
<file path=[Content_Types].xml><?xml version="1.0" encoding="utf-8"?>
<Types xmlns="http://schemas.openxmlformats.org/package/2006/content-types">
  <Default Extension="emf" ContentType="image/x-emf"/>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3.3.0 -->
  <w:body>
    <w:p w:rsidR="009A1EE7" w14:paraId="654C7A86" w14:textId="33473F64">
      <w:pPr>
        <w:ind w:firstLine="361"/>
        <w:jc w:val="center"/>
        <w:rPr>
          <w:rFonts w:ascii="Times New Roman" w:eastAsia="黑体" w:hAnsi="Times New Roman" w:cs="Times New Roman"/>
          <w:sz w:val="36"/>
          <w:szCs w:val="36"/>
        </w:rPr>
      </w:pPr>
      <w:r>
        <w:rPr>
          <w:rFonts w:ascii="Times New Roman" w:eastAsia="黑体" w:hAnsi="Times New Roman" w:cs="Times New Roman"/>
          <w:sz w:val="36"/>
          <w:szCs w:val="36"/>
        </w:rPr>
        <w:drawing>
          <wp:anchor simplePos="0" relativeHeight="251658240" behindDoc="0" locked="0" layoutInCell="1" allowOverlap="1">
            <wp:simplePos x="0" y="0"/>
            <wp:positionH relativeFrom="page">
              <wp:posOffset>12496800</wp:posOffset>
            </wp:positionH>
            <wp:positionV relativeFrom="topMargin">
              <wp:posOffset>10795000</wp:posOffset>
            </wp:positionV>
            <wp:extent cx="381000" cy="342900"/>
            <wp:wrapNone/>
            <wp:docPr id="1003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1" name=""/>
                    <pic:cNvPicPr>
                      <a:picLocks noChangeAspect="1"/>
                    </pic:cNvPicPr>
                  </pic:nvPicPr>
                  <pic:blipFill>
                    <a:blip xmlns:r="http://schemas.openxmlformats.org/officeDocument/2006/relationships" r:embed="rId5"/>
                    <a:stretch>
                      <a:fillRect/>
                    </a:stretch>
                  </pic:blipFill>
                  <pic:spPr>
                    <a:xfrm>
                      <a:off x="0" y="0"/>
                      <a:ext cx="381000" cy="342900"/>
                    </a:xfrm>
                    <a:prstGeom prst="rect">
                      <a:avLst/>
                    </a:prstGeom>
                  </pic:spPr>
                </pic:pic>
              </a:graphicData>
            </a:graphic>
          </wp:anchor>
        </w:drawing>
      </w:r>
      <w:r>
        <w:rPr>
          <w:rFonts w:ascii="Times New Roman" w:eastAsia="黑体" w:hAnsi="Times New Roman" w:cs="Times New Roman"/>
          <w:noProof/>
          <w:sz w:val="36"/>
          <w:szCs w:val="36"/>
        </w:rPr>
        <w:drawing>
          <wp:anchor distT="0" distB="0" distL="114300" distR="114300" simplePos="0" relativeHeight="251659264" behindDoc="0" locked="0" layoutInCell="1" allowOverlap="1">
            <wp:simplePos x="0" y="0"/>
            <wp:positionH relativeFrom="page">
              <wp:posOffset>10452100</wp:posOffset>
            </wp:positionH>
            <wp:positionV relativeFrom="topMargin">
              <wp:posOffset>11633200</wp:posOffset>
            </wp:positionV>
            <wp:extent cx="444500" cy="393700"/>
            <wp:effectExtent l="0" t="0" r="0" b="0"/>
            <wp:wrapNone/>
            <wp:docPr id="100349" name="图片 100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9" name="图片 100349"/>
                    <pic:cNvPicPr>
                      <a:picLocks noChangeAspect="1"/>
                    </pic:cNvPicPr>
                  </pic:nvPicPr>
                  <pic:blipFill>
                    <a:blip xmlns:r="http://schemas.openxmlformats.org/officeDocument/2006/relationships" r:embed="rId6"/>
                    <a:stretch>
                      <a:fillRect/>
                    </a:stretch>
                  </pic:blipFill>
                  <pic:spPr>
                    <a:xfrm>
                      <a:off x="0" y="0"/>
                      <a:ext cx="444500" cy="393700"/>
                    </a:xfrm>
                    <a:prstGeom prst="rect">
                      <a:avLst/>
                    </a:prstGeom>
                  </pic:spPr>
                </pic:pic>
              </a:graphicData>
            </a:graphic>
          </wp:anchor>
        </w:drawing>
      </w:r>
      <w:r>
        <w:rPr>
          <w:rFonts w:ascii="Times New Roman" w:eastAsia="黑体" w:hAnsi="Times New Roman" w:cs="Times New Roman"/>
          <w:sz w:val="36"/>
          <w:szCs w:val="36"/>
        </w:rPr>
        <w:t>知识清单</w:t>
      </w:r>
      <w:r w:rsidR="003D16E2">
        <w:rPr>
          <w:rFonts w:ascii="Times New Roman" w:eastAsia="黑体" w:hAnsi="Times New Roman" w:cs="Times New Roman" w:hint="eastAsia"/>
          <w:sz w:val="36"/>
          <w:szCs w:val="36"/>
        </w:rPr>
        <w:t>25</w:t>
      </w:r>
      <w:r>
        <w:rPr>
          <w:rFonts w:ascii="Times New Roman" w:eastAsia="黑体" w:hAnsi="Times New Roman" w:cs="Times New Roman"/>
          <w:sz w:val="36"/>
          <w:szCs w:val="36"/>
        </w:rPr>
        <w:t xml:space="preserve">  </w:t>
      </w:r>
      <w:r w:rsidRPr="003D16E2" w:rsidR="003D16E2">
        <w:rPr>
          <w:rFonts w:ascii="Times New Roman" w:eastAsia="黑体" w:hAnsi="Times New Roman" w:cs="Times New Roman" w:hint="eastAsia"/>
          <w:sz w:val="36"/>
          <w:szCs w:val="36"/>
        </w:rPr>
        <w:t>有机化合物的结构特点与研究方法</w:t>
      </w:r>
    </w:p>
    <w:p w:rsidR="0095302B" w:rsidP="0095302B" w14:paraId="470C5E53" w14:textId="77777777">
      <w:pPr>
        <w:ind w:firstLine="211"/>
        <w:jc w:val="center"/>
      </w:pPr>
      <w:r>
        <w:rPr>
          <w:noProof/>
        </w:rPr>
        <w:drawing>
          <wp:inline distT="0" distB="0" distL="114300" distR="114300">
            <wp:extent cx="1557020" cy="549275"/>
            <wp:effectExtent l="0" t="0" r="5080" b="317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xmlns:r="http://schemas.openxmlformats.org/officeDocument/2006/relationships" r:embed="rId7"/>
                    <a:stretch>
                      <a:fillRect/>
                    </a:stretch>
                  </pic:blipFill>
                  <pic:spPr>
                    <a:xfrm>
                      <a:off x="0" y="0"/>
                      <a:ext cx="1557020" cy="549275"/>
                    </a:xfrm>
                    <a:prstGeom prst="rect">
                      <a:avLst/>
                    </a:prstGeom>
                    <a:noFill/>
                    <a:ln>
                      <a:noFill/>
                    </a:ln>
                  </pic:spPr>
                </pic:pic>
              </a:graphicData>
            </a:graphic>
          </wp:inline>
        </w:drawing>
      </w:r>
    </w:p>
    <w:p w:rsidR="0095302B" w:rsidP="0095302B" w14:paraId="408B78E8" w14:textId="77777777">
      <w:pPr>
        <w:ind w:firstLine="211"/>
        <w:jc w:val="center"/>
      </w:pPr>
    </w:p>
    <w:tbl>
      <w:tblPr>
        <w:tblStyle w:val="TableGrid"/>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hemeFill="accent6" w:themeFillTint="32"/>
        <w:tblLook w:val="04A0"/>
      </w:tblPr>
      <w:tblGrid>
        <w:gridCol w:w="4984"/>
        <w:gridCol w:w="4905"/>
      </w:tblGrid>
      <w:tr w14:paraId="473823B1" w14:textId="77777777" w:rsidTr="00337D03">
        <w:tblPrEx>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hemeFill="accent6" w:themeFillTint="32"/>
          <w:tblLook w:val="04A0"/>
        </w:tblPrEx>
        <w:trPr>
          <w:jc w:val="center"/>
        </w:trPr>
        <w:tc>
          <w:tcPr>
            <w:tcW w:w="4984" w:type="dxa"/>
            <w:tcBorders>
              <w:tl2br w:val="nil"/>
              <w:tr2bl w:val="nil"/>
            </w:tcBorders>
            <w:shd w:val="clear" w:color="auto" w:fill="FDEADA" w:themeFill="accent6" w:themeFillTint="32"/>
          </w:tcPr>
          <w:p w:rsidR="0095302B" w:rsidP="00337D03" w14:paraId="41AA458E" w14:textId="607593CB">
            <w:pPr>
              <w:spacing w:line="360" w:lineRule="auto"/>
              <w:ind w:firstLine="210"/>
              <w:jc w:val="left"/>
              <w:rPr>
                <w:rFonts w:ascii="Times New Roman" w:eastAsia="微软雅黑" w:hAnsi="Times New Roman" w:cs="Times New Roman"/>
              </w:rPr>
            </w:pPr>
            <w:r>
              <w:rPr>
                <w:rFonts w:ascii="Times New Roman" w:eastAsia="微软雅黑" w:hAnsi="Times New Roman" w:cs="Times New Roman"/>
                <w:b/>
                <w:bCs/>
              </w:rPr>
              <w:t>知识点</w:t>
            </w:r>
            <w:r>
              <w:rPr>
                <w:rFonts w:ascii="Times New Roman" w:eastAsia="微软雅黑" w:hAnsi="Times New Roman" w:cs="Times New Roman"/>
                <w:b/>
                <w:bCs/>
              </w:rPr>
              <w:t>01</w:t>
            </w:r>
            <w:r>
              <w:rPr>
                <w:rFonts w:ascii="Times New Roman" w:eastAsia="微软雅黑" w:hAnsi="Times New Roman" w:cs="Times New Roman"/>
              </w:rPr>
              <w:t xml:space="preserve"> </w:t>
            </w:r>
            <w:r w:rsidR="004A5CA2">
              <w:rPr>
                <w:rFonts w:eastAsia="楷体" w:hAnsi="楷体" w:hint="eastAsia"/>
                <w:b/>
                <w:bCs/>
                <w:sz w:val="24"/>
              </w:rPr>
              <w:t>认识有机化合物</w:t>
            </w:r>
          </w:p>
        </w:tc>
        <w:tc>
          <w:tcPr>
            <w:tcW w:w="4905" w:type="dxa"/>
            <w:tcBorders>
              <w:tl2br w:val="nil"/>
              <w:tr2bl w:val="nil"/>
            </w:tcBorders>
            <w:shd w:val="clear" w:color="auto" w:fill="FDEADA" w:themeFill="accent6" w:themeFillTint="32"/>
          </w:tcPr>
          <w:p w:rsidR="0095302B" w:rsidP="00337D03" w14:paraId="3C3B3A4B" w14:textId="101021A7">
            <w:pPr>
              <w:spacing w:line="360" w:lineRule="auto"/>
              <w:ind w:firstLine="210"/>
              <w:jc w:val="left"/>
              <w:rPr>
                <w:rFonts w:ascii="Times New Roman" w:eastAsia="微软雅黑" w:hAnsi="Times New Roman" w:cs="Times New Roman"/>
              </w:rPr>
            </w:pPr>
            <w:r>
              <w:rPr>
                <w:rFonts w:ascii="Times New Roman" w:eastAsia="微软雅黑" w:hAnsi="Times New Roman" w:cs="Times New Roman"/>
                <w:b/>
                <w:bCs/>
              </w:rPr>
              <w:t>知识点</w:t>
            </w:r>
            <w:r>
              <w:rPr>
                <w:rFonts w:ascii="Times New Roman" w:eastAsia="微软雅黑" w:hAnsi="Times New Roman" w:cs="Times New Roman"/>
                <w:b/>
                <w:bCs/>
              </w:rPr>
              <w:t>02</w:t>
            </w:r>
            <w:r>
              <w:rPr>
                <w:rFonts w:ascii="Times New Roman" w:eastAsia="微软雅黑" w:hAnsi="Times New Roman" w:cs="Times New Roman"/>
              </w:rPr>
              <w:t xml:space="preserve"> </w:t>
            </w:r>
            <w:r w:rsidR="004A5CA2">
              <w:rPr>
                <w:rFonts w:eastAsia="楷体" w:hAnsi="楷体" w:hint="eastAsia"/>
                <w:b/>
                <w:bCs/>
                <w:sz w:val="24"/>
              </w:rPr>
              <w:t>有机物的命名</w:t>
            </w:r>
          </w:p>
        </w:tc>
      </w:tr>
      <w:tr w14:paraId="120AAA6F" w14:textId="77777777" w:rsidTr="00337D03">
        <w:tblPrEx>
          <w:tblW w:w="0" w:type="auto"/>
          <w:jc w:val="center"/>
          <w:shd w:val="clear" w:color="auto" w:fill="FDEADA" w:themeFill="accent6" w:themeFillTint="32"/>
          <w:tblLook w:val="04A0"/>
        </w:tblPrEx>
        <w:trPr>
          <w:jc w:val="center"/>
        </w:trPr>
        <w:tc>
          <w:tcPr>
            <w:tcW w:w="4984" w:type="dxa"/>
            <w:tcBorders>
              <w:tl2br w:val="nil"/>
              <w:tr2bl w:val="nil"/>
            </w:tcBorders>
            <w:shd w:val="clear" w:color="auto" w:fill="FDEADA" w:themeFill="accent6" w:themeFillTint="32"/>
          </w:tcPr>
          <w:p w:rsidR="0095302B" w:rsidP="00337D03" w14:paraId="4FBE0BFA" w14:textId="3113E918">
            <w:pPr>
              <w:spacing w:line="360" w:lineRule="auto"/>
              <w:ind w:firstLine="210"/>
              <w:jc w:val="left"/>
              <w:rPr>
                <w:rFonts w:ascii="Times New Roman" w:eastAsia="微软雅黑" w:hAnsi="Times New Roman" w:cs="Times New Roman"/>
              </w:rPr>
            </w:pPr>
            <w:r>
              <w:rPr>
                <w:rFonts w:ascii="Times New Roman" w:eastAsia="微软雅黑" w:hAnsi="Times New Roman" w:cs="Times New Roman"/>
                <w:b/>
                <w:bCs/>
              </w:rPr>
              <w:t>知识点</w:t>
            </w:r>
            <w:r>
              <w:rPr>
                <w:rFonts w:ascii="Times New Roman" w:eastAsia="微软雅黑" w:hAnsi="Times New Roman" w:cs="Times New Roman"/>
                <w:b/>
                <w:bCs/>
              </w:rPr>
              <w:t>03</w:t>
            </w:r>
            <w:r>
              <w:rPr>
                <w:rFonts w:ascii="Times New Roman" w:eastAsia="微软雅黑" w:hAnsi="Times New Roman" w:cs="Times New Roman"/>
              </w:rPr>
              <w:t xml:space="preserve"> </w:t>
            </w:r>
            <w:r w:rsidR="004A5CA2">
              <w:rPr>
                <w:rFonts w:eastAsia="楷体" w:hAnsi="楷体" w:hint="eastAsia"/>
                <w:b/>
                <w:bCs/>
                <w:sz w:val="24"/>
              </w:rPr>
              <w:t>有机物的结构与性质</w:t>
            </w:r>
          </w:p>
        </w:tc>
        <w:tc>
          <w:tcPr>
            <w:tcW w:w="4905" w:type="dxa"/>
            <w:tcBorders>
              <w:tl2br w:val="nil"/>
              <w:tr2bl w:val="nil"/>
            </w:tcBorders>
            <w:shd w:val="clear" w:color="auto" w:fill="FDEADA" w:themeFill="accent6" w:themeFillTint="32"/>
          </w:tcPr>
          <w:p w:rsidR="0095302B" w:rsidP="00337D03" w14:paraId="48DE4505" w14:textId="7E7C04EE">
            <w:pPr>
              <w:spacing w:line="360" w:lineRule="auto"/>
              <w:ind w:firstLine="210"/>
              <w:jc w:val="left"/>
              <w:rPr>
                <w:rFonts w:ascii="Times New Roman" w:eastAsia="微软雅黑" w:hAnsi="Times New Roman" w:cs="Times New Roman"/>
              </w:rPr>
            </w:pPr>
            <w:r>
              <w:rPr>
                <w:rFonts w:ascii="Times New Roman" w:eastAsia="微软雅黑" w:hAnsi="Times New Roman" w:cs="Times New Roman"/>
                <w:b/>
                <w:bCs/>
              </w:rPr>
              <w:t>知识点</w:t>
            </w:r>
            <w:r>
              <w:rPr>
                <w:rFonts w:ascii="Times New Roman" w:eastAsia="微软雅黑" w:hAnsi="Times New Roman" w:cs="Times New Roman"/>
                <w:b/>
                <w:bCs/>
              </w:rPr>
              <w:t>04</w:t>
            </w:r>
            <w:r>
              <w:rPr>
                <w:rFonts w:ascii="Times New Roman" w:eastAsia="微软雅黑" w:hAnsi="Times New Roman" w:cs="Times New Roman"/>
              </w:rPr>
              <w:t xml:space="preserve"> </w:t>
            </w:r>
            <w:r w:rsidR="004A5CA2">
              <w:rPr>
                <w:rFonts w:eastAsia="楷体" w:hAnsi="楷体" w:hint="eastAsia"/>
                <w:b/>
                <w:bCs/>
                <w:sz w:val="24"/>
              </w:rPr>
              <w:t>同分异构体的书写及数目判断</w:t>
            </w:r>
          </w:p>
        </w:tc>
      </w:tr>
    </w:tbl>
    <w:p w:rsidR="0095302B" w:rsidP="0095302B" w14:paraId="7AD0B3BE" w14:textId="77777777">
      <w:pPr>
        <w:ind w:firstLine="211"/>
        <w:jc w:val="center"/>
      </w:pPr>
      <w:r>
        <w:rPr>
          <w:noProof/>
        </w:rPr>
        <w:drawing>
          <wp:inline distT="0" distB="0" distL="114300" distR="114300">
            <wp:extent cx="1558290" cy="542925"/>
            <wp:effectExtent l="0" t="0" r="3810" b="952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xmlns:r="http://schemas.openxmlformats.org/officeDocument/2006/relationships" r:embed="rId8"/>
                    <a:stretch>
                      <a:fillRect/>
                    </a:stretch>
                  </pic:blipFill>
                  <pic:spPr>
                    <a:xfrm>
                      <a:off x="0" y="0"/>
                      <a:ext cx="1558290" cy="542925"/>
                    </a:xfrm>
                    <a:prstGeom prst="rect">
                      <a:avLst/>
                    </a:prstGeom>
                    <a:noFill/>
                    <a:ln>
                      <a:noFill/>
                    </a:ln>
                  </pic:spPr>
                </pic:pic>
              </a:graphicData>
            </a:graphic>
          </wp:inline>
        </w:drawing>
      </w:r>
    </w:p>
    <w:p w:rsidR="0095302B" w:rsidP="0095302B" w14:paraId="338C89D1" w14:textId="2CACC926">
      <w:pPr>
        <w:ind w:firstLine="211"/>
        <w:jc w:val="center"/>
      </w:pPr>
      <w:r>
        <w:rPr>
          <w:rFonts w:hint="eastAsia"/>
        </w:rPr>
        <w:t xml:space="preserve"> </w:t>
      </w:r>
      <w:r w:rsidRPr="00EA6E89" w:rsidR="00EA6E89">
        <w:rPr>
          <w:noProof/>
        </w:rPr>
        <w:drawing>
          <wp:inline distT="0" distB="0" distL="0" distR="0">
            <wp:extent cx="6192520" cy="4778375"/>
            <wp:effectExtent l="0" t="0" r="0" b="3175"/>
            <wp:docPr id="6791450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145023" name=""/>
                    <pic:cNvPicPr/>
                  </pic:nvPicPr>
                  <pic:blipFill>
                    <a:blip xmlns:r="http://schemas.openxmlformats.org/officeDocument/2006/relationships" r:embed="rId9"/>
                    <a:stretch>
                      <a:fillRect/>
                    </a:stretch>
                  </pic:blipFill>
                  <pic:spPr>
                    <a:xfrm>
                      <a:off x="0" y="0"/>
                      <a:ext cx="6192520" cy="4778375"/>
                    </a:xfrm>
                    <a:prstGeom prst="rect">
                      <a:avLst/>
                    </a:prstGeom>
                  </pic:spPr>
                </pic:pic>
              </a:graphicData>
            </a:graphic>
          </wp:inline>
        </w:drawing>
      </w:r>
    </w:p>
    <w:p w:rsidR="0095302B" w:rsidP="0095302B" w14:paraId="318FF244" w14:textId="77777777">
      <w:pPr>
        <w:spacing w:line="360" w:lineRule="auto"/>
        <w:ind w:firstLine="211"/>
        <w:jc w:val="center"/>
        <w:rPr>
          <w:rFonts w:ascii="Times New Roman" w:hAnsi="Times New Roman" w:cs="Times New Roman"/>
        </w:rPr>
      </w:pPr>
    </w:p>
    <w:p w:rsidR="0095302B" w:rsidP="0095302B" w14:paraId="7A4DDE49" w14:textId="77777777">
      <w:pPr>
        <w:spacing w:line="360" w:lineRule="auto"/>
        <w:ind w:firstLine="211"/>
        <w:jc w:val="center"/>
      </w:pPr>
      <w:r>
        <w:rPr>
          <w:noProof/>
        </w:rPr>
        <w:drawing>
          <wp:inline distT="0" distB="0" distL="114300" distR="114300">
            <wp:extent cx="1550035" cy="544830"/>
            <wp:effectExtent l="0" t="0" r="12065" b="762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xmlns:r="http://schemas.openxmlformats.org/officeDocument/2006/relationships" r:embed="rId10"/>
                    <a:stretch>
                      <a:fillRect/>
                    </a:stretch>
                  </pic:blipFill>
                  <pic:spPr>
                    <a:xfrm>
                      <a:off x="0" y="0"/>
                      <a:ext cx="1550035" cy="544830"/>
                    </a:xfrm>
                    <a:prstGeom prst="rect">
                      <a:avLst/>
                    </a:prstGeom>
                    <a:noFill/>
                    <a:ln>
                      <a:noFill/>
                    </a:ln>
                  </pic:spPr>
                </pic:pic>
              </a:graphicData>
            </a:graphic>
          </wp:inline>
        </w:drawing>
      </w:r>
    </w:p>
    <w:p w:rsidR="0095302B" w:rsidP="0095302B" w14:paraId="18559095" w14:textId="3A4ACF06">
      <w:pPr>
        <w:autoSpaceDE w:val="0"/>
        <w:autoSpaceDN w:val="0"/>
        <w:adjustRightInd w:val="0"/>
        <w:snapToGrid w:val="0"/>
        <w:spacing w:before="240" w:line="360" w:lineRule="auto"/>
        <w:ind w:firstLine="321"/>
        <w:jc w:val="center"/>
        <w:rPr>
          <w:rFonts w:ascii="Times New Roman" w:hAnsi="Times New Roman" w:cs="Times New Roman"/>
          <w:b/>
          <w:szCs w:val="21"/>
        </w:rPr>
      </w:pPr>
      <w:r>
        <w:rPr>
          <w:rFonts w:ascii="Times New Roman" w:hAnsi="Times New Roman" w:cs="Times New Roman"/>
          <w:b/>
          <w:sz w:val="32"/>
          <w:szCs w:val="32"/>
          <w:highlight w:val="cyan"/>
          <w:lang w:bidi="ar"/>
        </w:rPr>
        <w:t>知识点</w:t>
      </w:r>
      <w:r>
        <w:rPr>
          <w:rFonts w:ascii="Times New Roman" w:hAnsi="Times New Roman" w:cs="Times New Roman"/>
          <w:b/>
          <w:sz w:val="32"/>
          <w:szCs w:val="32"/>
          <w:highlight w:val="cyan"/>
          <w:lang w:bidi="ar"/>
        </w:rPr>
        <w:t xml:space="preserve">01  </w:t>
      </w:r>
      <w:r w:rsidR="004A5CA2">
        <w:rPr>
          <w:rFonts w:cs="宋体" w:hint="eastAsia"/>
          <w:b/>
          <w:sz w:val="32"/>
          <w:szCs w:val="32"/>
          <w:highlight w:val="cyan"/>
          <w:lang w:bidi="ar"/>
        </w:rPr>
        <w:t>认识有机化合物</w:t>
      </w:r>
    </w:p>
    <w:p w:rsidR="0095302B" w:rsidP="0095302B" w14:paraId="2598538F" w14:textId="77777777">
      <w:pPr>
        <w:ind w:firstLine="211"/>
        <w:rPr>
          <w:rFonts w:ascii="Times New Roman" w:hAnsi="Times New Roman" w:cs="Times New Roman"/>
        </w:rPr>
      </w:pPr>
      <w:r>
        <w:rPr>
          <w:rFonts w:ascii="Times New Roman" w:hAnsi="Times New Roman" w:cs="Times New Roman"/>
          <w:noProof/>
        </w:rPr>
        <w:drawing>
          <wp:inline distT="0" distB="0" distL="114300" distR="114300">
            <wp:extent cx="1207135" cy="368300"/>
            <wp:effectExtent l="0" t="0" r="12065" b="12700"/>
            <wp:docPr id="1400599493"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599493"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D9634B" w:rsidRPr="00AB7313" w:rsidP="00721D84" w14:paraId="35C244E3" w14:textId="5EF93EF9">
      <w:pPr>
        <w:autoSpaceDE w:val="0"/>
        <w:autoSpaceDN w:val="0"/>
        <w:adjustRightInd w:val="0"/>
        <w:snapToGrid w:val="0"/>
        <w:spacing w:line="360" w:lineRule="auto"/>
        <w:ind w:firstLine="281"/>
        <w:jc w:val="left"/>
        <w:rPr>
          <w:rFonts w:ascii="黑体" w:eastAsia="黑体" w:hAnsi="黑体" w:cs="黑体" w:hint="eastAsia"/>
          <w:b/>
          <w:color w:val="0070C0"/>
          <w:sz w:val="28"/>
          <w:szCs w:val="28"/>
        </w:rPr>
      </w:pPr>
      <w:r w:rsidRPr="002758B0">
        <w:rPr>
          <w:rFonts w:ascii="黑体" w:eastAsia="黑体" w:hAnsi="黑体" w:cs="黑体" w:hint="eastAsia"/>
          <w:b/>
          <w:color w:val="0070C0"/>
          <w:sz w:val="28"/>
          <w:szCs w:val="28"/>
        </w:rPr>
        <w:t>一、有机化学发展</w:t>
      </w:r>
      <w:r w:rsidRPr="002758B0" w:rsidR="00A61865">
        <w:rPr>
          <w:rFonts w:ascii="黑体" w:eastAsia="黑体" w:hAnsi="黑体" w:cs="黑体" w:hint="eastAsia"/>
          <w:b/>
          <w:color w:val="0070C0"/>
          <w:sz w:val="28"/>
          <w:szCs w:val="28"/>
        </w:rPr>
        <w:t>历程</w:t>
      </w:r>
      <w:bookmarkStart w:id="0" w:name="_Hlk173871838"/>
    </w:p>
    <w:p w:rsidR="00721D84" w:rsidP="00721D84" w14:paraId="25751724" w14:textId="02E94C21">
      <w:pPr>
        <w:autoSpaceDE w:val="0"/>
        <w:autoSpaceDN w:val="0"/>
        <w:adjustRightInd w:val="0"/>
        <w:snapToGrid w:val="0"/>
        <w:spacing w:line="360" w:lineRule="auto"/>
        <w:ind w:firstLine="211"/>
        <w:jc w:val="left"/>
        <w:rPr>
          <w:b/>
          <w:bCs/>
        </w:rPr>
      </w:pPr>
      <w:r>
        <w:rPr>
          <w:b/>
          <w:bCs/>
          <w:szCs w:val="21"/>
        </w:rPr>
        <w:t>1</w:t>
      </w:r>
      <w:r>
        <w:rPr>
          <w:b/>
          <w:bCs/>
          <w:szCs w:val="21"/>
        </w:rPr>
        <w:t>．</w:t>
      </w:r>
      <w:bookmarkEnd w:id="0"/>
      <w:r w:rsidRPr="002758B0" w:rsidR="00C711E4">
        <w:rPr>
          <w:rFonts w:hint="eastAsia"/>
          <w:b/>
          <w:bCs/>
        </w:rPr>
        <w:t>萌</w:t>
      </w:r>
      <w:r w:rsidR="0052709A">
        <w:rPr>
          <w:rFonts w:hint="eastAsia"/>
          <w:b/>
          <w:bCs/>
        </w:rPr>
        <w:t>芽</w:t>
      </w:r>
      <w:r w:rsidR="00ED3C08">
        <w:rPr>
          <w:rFonts w:hint="eastAsia"/>
          <w:b/>
          <w:bCs/>
        </w:rPr>
        <w:t>时期</w:t>
      </w:r>
    </w:p>
    <w:p w:rsidR="00DA0103" w:rsidRPr="00DA0103" w:rsidP="00721D84" w14:paraId="026D504F" w14:textId="17BC14C2">
      <w:pPr>
        <w:autoSpaceDE w:val="0"/>
        <w:autoSpaceDN w:val="0"/>
        <w:adjustRightInd w:val="0"/>
        <w:snapToGrid w:val="0"/>
        <w:spacing w:line="360" w:lineRule="auto"/>
        <w:ind w:firstLine="211"/>
        <w:jc w:val="left"/>
      </w:pPr>
      <w:r>
        <w:rPr>
          <w:rFonts w:hint="eastAsia"/>
        </w:rPr>
        <w:t>（</w:t>
      </w:r>
      <w:r>
        <w:rPr>
          <w:rFonts w:hint="eastAsia"/>
        </w:rPr>
        <w:t>1</w:t>
      </w:r>
      <w:r>
        <w:rPr>
          <w:rFonts w:hint="eastAsia"/>
        </w:rPr>
        <w:t>）</w:t>
      </w:r>
      <w:r w:rsidRPr="00DA0103">
        <w:t>我国人民对</w:t>
      </w:r>
      <w:r w:rsidRPr="009F32EE">
        <w:rPr>
          <w:color w:val="FF0000"/>
          <w:u w:val="single"/>
        </w:rPr>
        <w:t>有机化合物</w:t>
      </w:r>
      <w:r w:rsidRPr="00DA0103">
        <w:t>的应用有着悠久的历史。周朝</w:t>
      </w:r>
      <w:r w:rsidRPr="00DA0103">
        <w:t>(</w:t>
      </w:r>
      <w:r w:rsidRPr="00DA0103">
        <w:t>公元前</w:t>
      </w:r>
      <w:r w:rsidRPr="00DA0103">
        <w:t>1066~</w:t>
      </w:r>
      <w:r w:rsidRPr="00DA0103">
        <w:t>前</w:t>
      </w:r>
      <w:r w:rsidRPr="00DA0103">
        <w:t>221</w:t>
      </w:r>
      <w:r w:rsidRPr="00DA0103">
        <w:t>年</w:t>
      </w:r>
      <w:r w:rsidRPr="00DA0103">
        <w:t>)</w:t>
      </w:r>
      <w:r w:rsidRPr="00DA0103">
        <w:t>已设</w:t>
      </w:r>
      <w:r w:rsidRPr="00DA0103">
        <w:t>“</w:t>
      </w:r>
      <w:r w:rsidRPr="00DA0103">
        <w:t>染人</w:t>
      </w:r>
      <w:r w:rsidRPr="00DA0103">
        <w:t>”</w:t>
      </w:r>
      <w:r w:rsidRPr="00DA0103">
        <w:t>和</w:t>
      </w:r>
      <w:r w:rsidRPr="00DA0103">
        <w:t>“</w:t>
      </w:r>
      <w:r w:rsidRPr="00DA0103">
        <w:t>酰人</w:t>
      </w:r>
      <w:r w:rsidRPr="00DA0103">
        <w:t>”</w:t>
      </w:r>
      <w:r w:rsidRPr="00DA0103">
        <w:t>等官职专门负责制造</w:t>
      </w:r>
      <w:r w:rsidRPr="009F32EE">
        <w:rPr>
          <w:color w:val="FF0000"/>
          <w:u w:val="single"/>
        </w:rPr>
        <w:t>酒、醋、染料</w:t>
      </w:r>
      <w:r w:rsidRPr="00DA0103">
        <w:t>等。我国的</w:t>
      </w:r>
      <w:r w:rsidRPr="009F32EE">
        <w:rPr>
          <w:color w:val="FF0000"/>
          <w:u w:val="single"/>
        </w:rPr>
        <w:t>蒸馏</w:t>
      </w:r>
      <w:r w:rsidRPr="00DA0103">
        <w:t>分离技术也早于欧洲</w:t>
      </w:r>
      <w:r w:rsidRPr="00DA0103">
        <w:t>100</w:t>
      </w:r>
      <w:r w:rsidRPr="00DA0103">
        <w:t>多年就出现了。</w:t>
      </w:r>
    </w:p>
    <w:p w:rsidR="00DA0103" w:rsidRPr="00DA0103" w:rsidP="00721D84" w14:paraId="60A8C130" w14:textId="48005D6B">
      <w:pPr>
        <w:pStyle w:val="NormalWeb"/>
      </w:pPr>
      <w:r>
        <w:rPr>
          <w:rFonts w:hint="eastAsia"/>
        </w:rPr>
        <w:t>（</w:t>
      </w:r>
      <w:r>
        <w:rPr>
          <w:rFonts w:hint="eastAsia"/>
        </w:rPr>
        <w:t>2</w:t>
      </w:r>
      <w:r>
        <w:rPr>
          <w:rFonts w:hint="eastAsia"/>
        </w:rPr>
        <w:t>）</w:t>
      </w:r>
      <w:r w:rsidRPr="00DA0103">
        <w:t>到</w:t>
      </w:r>
      <w:r w:rsidRPr="00DA0103">
        <w:t>17</w:t>
      </w:r>
      <w:r w:rsidRPr="00DA0103">
        <w:t>世纪，人类已经学会了使用酒、醋、染色植物和草药</w:t>
      </w:r>
      <w:r w:rsidR="00751635">
        <w:rPr>
          <w:rFonts w:hint="eastAsia"/>
        </w:rPr>
        <w:t>，</w:t>
      </w:r>
      <w:r w:rsidRPr="00DA0103">
        <w:t>了解了一些有机化合物的性质、用途和制取方法等。</w:t>
      </w:r>
    </w:p>
    <w:p w:rsidR="0052709A" w:rsidRPr="00721D84" w:rsidP="00721D84" w14:paraId="264A2DBA" w14:textId="3E8DDE96">
      <w:pPr>
        <w:pStyle w:val="NormalWeb"/>
        <w:ind w:firstLine="211"/>
        <w:rPr>
          <w:b/>
          <w:bCs/>
        </w:rPr>
      </w:pPr>
      <w:bookmarkStart w:id="1" w:name="_Hlk173874619"/>
      <w:r w:rsidRPr="00721D84">
        <w:rPr>
          <w:rFonts w:hint="eastAsia"/>
          <w:b/>
          <w:bCs/>
        </w:rPr>
        <w:t>2</w:t>
      </w:r>
      <w:r w:rsidRPr="00721D84">
        <w:rPr>
          <w:b/>
          <w:bCs/>
        </w:rPr>
        <w:t>．</w:t>
      </w:r>
      <w:bookmarkEnd w:id="1"/>
      <w:r w:rsidRPr="00721D84">
        <w:rPr>
          <w:b/>
          <w:bCs/>
        </w:rPr>
        <w:t>创立</w:t>
      </w:r>
      <w:r w:rsidR="00ED3C08">
        <w:rPr>
          <w:rFonts w:hint="eastAsia"/>
          <w:b/>
          <w:bCs/>
        </w:rPr>
        <w:t>、突破发展时期</w:t>
      </w:r>
    </w:p>
    <w:p w:rsidR="00721D84" w:rsidP="00721D84" w14:paraId="586AB2C4" w14:textId="77777777">
      <w:pPr>
        <w:pStyle w:val="NormalWeb"/>
        <w:rPr>
          <w:rFonts w:hAnsi="宋体" w:hint="eastAsia"/>
          <w:b/>
          <w:bCs/>
        </w:rPr>
      </w:pPr>
      <w:r w:rsidRPr="00DA0103">
        <w:rPr>
          <w:rFonts w:hint="eastAsia"/>
        </w:rPr>
        <w:t>（</w:t>
      </w:r>
      <w:r w:rsidRPr="00DA0103">
        <w:rPr>
          <w:rFonts w:hint="eastAsia"/>
        </w:rPr>
        <w:t>1</w:t>
      </w:r>
      <w:r w:rsidRPr="00DA0103">
        <w:rPr>
          <w:rFonts w:hint="eastAsia"/>
        </w:rPr>
        <w:t>）</w:t>
      </w:r>
      <w:r w:rsidRPr="00DA0103" w:rsidR="009405B3">
        <w:t>18</w:t>
      </w:r>
      <w:r w:rsidRPr="00DA0103" w:rsidR="009405B3">
        <w:rPr>
          <w:rFonts w:hAnsi="宋体" w:hint="eastAsia"/>
        </w:rPr>
        <w:t>世纪</w:t>
      </w:r>
    </w:p>
    <w:p w:rsidR="00721D84" w:rsidRPr="00721D84" w:rsidP="00721D84" w14:paraId="53872F71" w14:textId="4ABFD670">
      <w:pPr>
        <w:pStyle w:val="NormalWeb"/>
      </w:pPr>
      <w:r w:rsidRPr="00721D84">
        <w:t>人们</w:t>
      </w:r>
      <w:r w:rsidRPr="004A2A1F">
        <w:rPr>
          <w:rFonts w:hAnsi="楷体" w:cs="Times New Roman" w:hint="eastAsia"/>
        </w:rPr>
        <w:t>瑞典化学家</w:t>
      </w:r>
      <w:r w:rsidRPr="004A2A1F">
        <w:rPr>
          <w:rFonts w:hAnsi="楷体" w:cs="Times New Roman" w:hint="eastAsia"/>
          <w:color w:val="FF0000"/>
          <w:u w:val="single"/>
        </w:rPr>
        <w:t>舍勒</w:t>
      </w:r>
      <w:r w:rsidRPr="004A2A1F">
        <w:rPr>
          <w:rFonts w:hAnsi="楷体" w:cs="Times New Roman" w:hint="eastAsia"/>
        </w:rPr>
        <w:t>提取到酒石酸、柠檬酸、苹果酸、乳酸和草酸等</w:t>
      </w:r>
      <w:r w:rsidRPr="00721D84">
        <w:t>大量天然有机化合物，深刻地认识到这些化合物与从矿物中得到的另一类化合物有着明显的不同，对这两大类化合物应采用</w:t>
      </w:r>
      <w:r w:rsidRPr="009F32EE">
        <w:rPr>
          <w:color w:val="FF0000"/>
          <w:u w:val="single"/>
        </w:rPr>
        <w:t>不同</w:t>
      </w:r>
      <w:r w:rsidRPr="00721D84">
        <w:t>的研究，这也就预示着一门新学科的诞生。</w:t>
      </w:r>
    </w:p>
    <w:p w:rsidR="00E12631" w:rsidRPr="00E12631" w:rsidP="00E12631" w14:paraId="64904B5B" w14:textId="77777777">
      <w:pPr>
        <w:pStyle w:val="NormalWeb"/>
      </w:pPr>
      <w:r>
        <w:rPr>
          <w:rFonts w:hint="eastAsia"/>
        </w:rPr>
        <w:t>（</w:t>
      </w:r>
      <w:r>
        <w:rPr>
          <w:rFonts w:hint="eastAsia"/>
        </w:rPr>
        <w:t>2</w:t>
      </w:r>
      <w:r>
        <w:rPr>
          <w:rFonts w:hint="eastAsia"/>
        </w:rPr>
        <w:t>）</w:t>
      </w:r>
      <w:r w:rsidRPr="00E12631">
        <w:t>19</w:t>
      </w:r>
      <w:r w:rsidRPr="00E12631">
        <w:t>世纪</w:t>
      </w:r>
    </w:p>
    <w:p w:rsidR="00E12631" w:rsidRPr="00E12631" w:rsidP="00E12631" w14:paraId="0EA7C81D" w14:textId="023CACFC">
      <w:pPr>
        <w:pStyle w:val="NormalWeb"/>
      </w:pPr>
      <w:r>
        <w:rPr>
          <w:rFonts w:ascii="宋体" w:eastAsia="宋体" w:hAnsi="宋体" w:hint="eastAsia"/>
        </w:rPr>
        <w:t>①</w:t>
      </w:r>
      <w:r w:rsidR="008022B8">
        <w:rPr>
          <w:rFonts w:hint="eastAsia"/>
        </w:rPr>
        <w:t>1806</w:t>
      </w:r>
      <w:r w:rsidR="008022B8">
        <w:rPr>
          <w:rFonts w:hint="eastAsia"/>
        </w:rPr>
        <w:t>年</w:t>
      </w:r>
      <w:r>
        <w:rPr>
          <w:rFonts w:hint="eastAsia"/>
        </w:rPr>
        <w:t>：</w:t>
      </w:r>
      <w:r w:rsidRPr="00E12631">
        <w:t>瑞典化学家贝采里乌斯首先提出</w:t>
      </w:r>
      <w:r w:rsidRPr="00E12631">
        <w:t>“</w:t>
      </w:r>
      <w:r w:rsidRPr="009F32EE">
        <w:rPr>
          <w:color w:val="FF0000"/>
          <w:u w:val="single"/>
        </w:rPr>
        <w:t>有机化学</w:t>
      </w:r>
      <w:r w:rsidRPr="00E12631">
        <w:t>”</w:t>
      </w:r>
      <w:r w:rsidRPr="00E12631">
        <w:t>和</w:t>
      </w:r>
      <w:r w:rsidRPr="00E12631">
        <w:t>“</w:t>
      </w:r>
      <w:r w:rsidRPr="009F32EE">
        <w:rPr>
          <w:color w:val="FF0000"/>
          <w:u w:val="single"/>
        </w:rPr>
        <w:t>有机化合物</w:t>
      </w:r>
      <w:r w:rsidRPr="00E12631">
        <w:t>”</w:t>
      </w:r>
      <w:r w:rsidRPr="00E12631">
        <w:t>这两个概念。</w:t>
      </w:r>
    </w:p>
    <w:p w:rsidR="00E12631" w:rsidRPr="00E12631" w:rsidP="00E12631" w14:paraId="12AF4EA4" w14:textId="6C7BB271">
      <w:pPr>
        <w:pStyle w:val="NormalWeb"/>
      </w:pPr>
      <w:r>
        <w:rPr>
          <w:rFonts w:ascii="宋体" w:eastAsia="宋体" w:hAnsi="宋体" w:hint="eastAsia"/>
        </w:rPr>
        <w:t>②</w:t>
      </w:r>
      <w:r w:rsidRPr="00E12631">
        <w:t>1828</w:t>
      </w:r>
      <w:r w:rsidRPr="00E12631">
        <w:t>年</w:t>
      </w:r>
      <w:r>
        <w:rPr>
          <w:rFonts w:hint="eastAsia"/>
        </w:rPr>
        <w:t>：</w:t>
      </w:r>
      <w:r w:rsidRPr="00E12631">
        <w:t>贝采里乌斯的学生维勒取得令科学界震惊的成果</w:t>
      </w:r>
      <w:r w:rsidRPr="00E12631">
        <w:t>——</w:t>
      </w:r>
      <w:r w:rsidRPr="00E12631">
        <w:t>首次在实验室里合成了有机化合物</w:t>
      </w:r>
      <w:r w:rsidRPr="009F32EE">
        <w:rPr>
          <w:color w:val="FF0000"/>
          <w:u w:val="single"/>
        </w:rPr>
        <w:t>尿素</w:t>
      </w:r>
      <w:r w:rsidRPr="00E12631">
        <w:t>[CO(NH</w:t>
      </w:r>
      <w:r w:rsidRPr="00E12631">
        <w:rPr>
          <w:vertAlign w:val="subscript"/>
        </w:rPr>
        <w:t>2</w:t>
      </w:r>
      <w:r w:rsidRPr="00E12631">
        <w:t>)</w:t>
      </w:r>
      <w:r w:rsidRPr="00E12631">
        <w:rPr>
          <w:vertAlign w:val="subscript"/>
        </w:rPr>
        <w:t>2</w:t>
      </w:r>
      <w:r w:rsidRPr="00E12631">
        <w:t xml:space="preserve">] </w:t>
      </w:r>
      <w:r w:rsidRPr="00E12631">
        <w:t>。</w:t>
      </w:r>
    </w:p>
    <w:p w:rsidR="00E12631" w:rsidRPr="00E12631" w:rsidP="00E12631" w14:paraId="4C07609E" w14:textId="30AC0A62">
      <w:pPr>
        <w:pStyle w:val="NormalWeb"/>
      </w:pPr>
      <w:r>
        <w:rPr>
          <w:rFonts w:ascii="宋体" w:eastAsia="宋体" w:hAnsi="宋体" w:hint="eastAsia"/>
        </w:rPr>
        <w:t>③</w:t>
      </w:r>
      <w:r w:rsidRPr="00E12631">
        <w:t>1830</w:t>
      </w:r>
      <w:r w:rsidRPr="00E12631">
        <w:t>年</w:t>
      </w:r>
      <w:r>
        <w:rPr>
          <w:rFonts w:hint="eastAsia"/>
        </w:rPr>
        <w:t>：</w:t>
      </w:r>
      <w:r w:rsidRPr="00E12631">
        <w:t>李比希创立了有机化合物</w:t>
      </w:r>
      <w:r w:rsidRPr="009F32EE">
        <w:rPr>
          <w:color w:val="FF0000"/>
          <w:u w:val="single"/>
        </w:rPr>
        <w:t>定量分析</w:t>
      </w:r>
      <w:r w:rsidRPr="00E12631">
        <w:t>方法。</w:t>
      </w:r>
    </w:p>
    <w:p w:rsidR="00E12631" w:rsidRPr="00E12631" w:rsidP="00E12631" w14:paraId="27939AE3" w14:textId="397D5026">
      <w:pPr>
        <w:pStyle w:val="NormalWeb"/>
      </w:pPr>
      <w:r>
        <w:rPr>
          <w:rFonts w:ascii="宋体" w:eastAsia="宋体" w:hAnsi="宋体" w:hint="eastAsia"/>
        </w:rPr>
        <w:t>④</w:t>
      </w:r>
      <w:r w:rsidRPr="00E12631">
        <w:t>1848~1874</w:t>
      </w:r>
      <w:r w:rsidRPr="00E12631">
        <w:t>年</w:t>
      </w:r>
      <w:r>
        <w:rPr>
          <w:rFonts w:hint="eastAsia"/>
        </w:rPr>
        <w:t>：</w:t>
      </w:r>
      <w:r w:rsidRPr="00E12631">
        <w:t>关于碳的</w:t>
      </w:r>
      <w:r w:rsidRPr="009F32EE">
        <w:rPr>
          <w:color w:val="FF0000"/>
          <w:u w:val="single"/>
        </w:rPr>
        <w:t>价键</w:t>
      </w:r>
      <w:r w:rsidRPr="00E12631">
        <w:t>、碳原子的</w:t>
      </w:r>
      <w:r w:rsidRPr="009F32EE">
        <w:rPr>
          <w:color w:val="FF0000"/>
          <w:u w:val="single"/>
        </w:rPr>
        <w:t>空间结构</w:t>
      </w:r>
      <w:r w:rsidRPr="00E12631">
        <w:t>等理论逐渐趋于完善，之后建立了研究有机化学的</w:t>
      </w:r>
      <w:r w:rsidRPr="00282C2C">
        <w:rPr>
          <w:color w:val="FF0000"/>
          <w:u w:val="single"/>
        </w:rPr>
        <w:t>官能团</w:t>
      </w:r>
      <w:r w:rsidRPr="00E12631">
        <w:t>体系，使有机化学成为一门较完整的学科。</w:t>
      </w:r>
    </w:p>
    <w:p w:rsidR="004A2A1F" w:rsidP="00966F2B" w14:paraId="0DBE42E7" w14:textId="5240F9BA">
      <w:pPr>
        <w:widowControl/>
        <w:spacing w:line="312" w:lineRule="auto"/>
        <w:ind w:firstLine="211"/>
        <w:jc w:val="left"/>
        <w:rPr>
          <w:b/>
          <w:bCs/>
          <w:szCs w:val="21"/>
        </w:rPr>
      </w:pPr>
      <w:r>
        <w:rPr>
          <w:rFonts w:hint="eastAsia"/>
          <w:b/>
          <w:bCs/>
        </w:rPr>
        <w:t>3</w:t>
      </w:r>
      <w:r w:rsidRPr="00721D84">
        <w:rPr>
          <w:b/>
          <w:bCs/>
        </w:rPr>
        <w:t>．</w:t>
      </w:r>
      <w:r w:rsidR="00ED3C08">
        <w:rPr>
          <w:rFonts w:hint="eastAsia"/>
          <w:b/>
          <w:bCs/>
          <w:szCs w:val="21"/>
        </w:rPr>
        <w:t>现代</w:t>
      </w:r>
      <w:r w:rsidR="00966F2B">
        <w:rPr>
          <w:rFonts w:hint="eastAsia"/>
          <w:b/>
          <w:bCs/>
          <w:szCs w:val="21"/>
        </w:rPr>
        <w:t>有机</w:t>
      </w:r>
      <w:r w:rsidR="00ED3C08">
        <w:rPr>
          <w:rFonts w:hint="eastAsia"/>
          <w:b/>
          <w:bCs/>
          <w:szCs w:val="21"/>
        </w:rPr>
        <w:t>化学</w:t>
      </w:r>
    </w:p>
    <w:p w:rsidR="009A1577" w:rsidRPr="009405B3" w:rsidP="00966F2B" w14:paraId="38F1C824" w14:textId="5861320E">
      <w:pPr>
        <w:widowControl/>
        <w:spacing w:line="312" w:lineRule="auto"/>
        <w:ind w:firstLine="211"/>
        <w:jc w:val="left"/>
        <w:rPr>
          <w:rFonts w:ascii="宋体" w:eastAsia="宋体" w:hAnsi="宋体" w:cs="宋体" w:hint="eastAsia"/>
          <w:kern w:val="0"/>
          <w:szCs w:val="21"/>
        </w:rPr>
      </w:pPr>
      <w:r w:rsidRPr="009A1577">
        <w:rPr>
          <w:rFonts w:hint="eastAsia"/>
          <w:szCs w:val="21"/>
        </w:rPr>
        <w:t>（</w:t>
      </w:r>
      <w:r w:rsidRPr="009A1577">
        <w:rPr>
          <w:rFonts w:hint="eastAsia"/>
          <w:szCs w:val="21"/>
        </w:rPr>
        <w:t>1</w:t>
      </w:r>
      <w:r w:rsidRPr="009A1577">
        <w:rPr>
          <w:rFonts w:hint="eastAsia"/>
          <w:szCs w:val="21"/>
        </w:rPr>
        <w:t>）</w:t>
      </w:r>
      <w:r w:rsidRPr="009A1577">
        <w:rPr>
          <w:rFonts w:hint="eastAsia"/>
          <w:szCs w:val="21"/>
        </w:rPr>
        <w:t>20</w:t>
      </w:r>
      <w:r w:rsidRPr="009A1577">
        <w:rPr>
          <w:rFonts w:hint="eastAsia"/>
          <w:szCs w:val="21"/>
        </w:rPr>
        <w:t>世纪</w:t>
      </w:r>
    </w:p>
    <w:p w:rsidR="00EE7207" w:rsidP="00EE7207" w14:paraId="4605C6D2" w14:textId="77777777">
      <w:pPr>
        <w:autoSpaceDE w:val="0"/>
        <w:autoSpaceDN w:val="0"/>
        <w:adjustRightInd w:val="0"/>
        <w:snapToGrid w:val="0"/>
        <w:spacing w:line="360" w:lineRule="auto"/>
        <w:ind w:firstLine="211"/>
        <w:jc w:val="left"/>
        <w:rPr>
          <w:rFonts w:hAnsi="宋体" w:hint="eastAsia"/>
          <w:szCs w:val="21"/>
        </w:rPr>
      </w:pPr>
      <w:r>
        <w:rPr>
          <w:rFonts w:ascii="宋体" w:hAnsi="宋体"/>
          <w:szCs w:val="21"/>
        </w:rPr>
        <w:t>①</w:t>
      </w:r>
      <w:r>
        <w:rPr>
          <w:rFonts w:hAnsi="宋体"/>
          <w:szCs w:val="21"/>
        </w:rPr>
        <w:t>理论</w:t>
      </w:r>
      <w:r>
        <w:rPr>
          <w:szCs w:val="21"/>
        </w:rPr>
        <w:t>：</w:t>
      </w:r>
      <w:r>
        <w:rPr>
          <w:rFonts w:hAnsi="宋体"/>
          <w:szCs w:val="21"/>
        </w:rPr>
        <w:t>有机</w:t>
      </w:r>
      <w:r w:rsidRPr="00282C2C">
        <w:rPr>
          <w:rFonts w:hAnsi="宋体"/>
          <w:color w:val="FF0000"/>
          <w:szCs w:val="21"/>
          <w:u w:val="single"/>
        </w:rPr>
        <w:t>结构理论</w:t>
      </w:r>
      <w:r>
        <w:rPr>
          <w:rFonts w:hAnsi="宋体"/>
          <w:szCs w:val="21"/>
        </w:rPr>
        <w:t>的建立和有机反应</w:t>
      </w:r>
      <w:r w:rsidRPr="00282C2C">
        <w:rPr>
          <w:rFonts w:hAnsi="宋体"/>
          <w:color w:val="FF0000"/>
          <w:szCs w:val="21"/>
          <w:u w:val="single"/>
        </w:rPr>
        <w:t>机理</w:t>
      </w:r>
      <w:r>
        <w:rPr>
          <w:rFonts w:hAnsi="宋体"/>
          <w:szCs w:val="21"/>
        </w:rPr>
        <w:t>的研究</w:t>
      </w:r>
    </w:p>
    <w:p w:rsidR="00EE7207" w:rsidP="00EE7207" w14:paraId="66A9308A" w14:textId="77777777">
      <w:pPr>
        <w:autoSpaceDE w:val="0"/>
        <w:autoSpaceDN w:val="0"/>
        <w:adjustRightInd w:val="0"/>
        <w:snapToGrid w:val="0"/>
        <w:spacing w:line="360" w:lineRule="auto"/>
        <w:ind w:firstLine="211"/>
        <w:jc w:val="left"/>
        <w:rPr>
          <w:rFonts w:hAnsi="宋体" w:hint="eastAsia"/>
          <w:szCs w:val="21"/>
        </w:rPr>
      </w:pPr>
      <w:r>
        <w:rPr>
          <w:rFonts w:ascii="宋体" w:hAnsi="宋体"/>
          <w:szCs w:val="21"/>
        </w:rPr>
        <w:t>②</w:t>
      </w:r>
      <w:r>
        <w:rPr>
          <w:rFonts w:hAnsi="宋体"/>
          <w:szCs w:val="21"/>
        </w:rPr>
        <w:t>测定方法</w:t>
      </w:r>
      <w:r>
        <w:rPr>
          <w:szCs w:val="21"/>
        </w:rPr>
        <w:t>：</w:t>
      </w:r>
      <w:r>
        <w:rPr>
          <w:rFonts w:hAnsi="宋体"/>
          <w:b/>
          <w:color w:val="FF0000"/>
          <w:szCs w:val="21"/>
          <w:u w:val="single" w:color="000000"/>
        </w:rPr>
        <w:t>红外</w:t>
      </w:r>
      <w:r>
        <w:rPr>
          <w:rFonts w:hAnsi="宋体"/>
          <w:szCs w:val="21"/>
        </w:rPr>
        <w:t>光谱、</w:t>
      </w:r>
      <w:r>
        <w:rPr>
          <w:rFonts w:hAnsi="宋体"/>
          <w:b/>
          <w:color w:val="FF0000"/>
          <w:szCs w:val="21"/>
          <w:u w:val="single" w:color="000000"/>
        </w:rPr>
        <w:t>核磁共振</w:t>
      </w:r>
      <w:r>
        <w:rPr>
          <w:rFonts w:hAnsi="宋体"/>
          <w:szCs w:val="21"/>
        </w:rPr>
        <w:t>、</w:t>
      </w:r>
      <w:r>
        <w:rPr>
          <w:rFonts w:hAnsi="宋体"/>
          <w:b/>
          <w:color w:val="FF0000"/>
          <w:szCs w:val="21"/>
          <w:u w:val="single" w:color="000000"/>
        </w:rPr>
        <w:t>质</w:t>
      </w:r>
      <w:r>
        <w:rPr>
          <w:rFonts w:hAnsi="宋体"/>
          <w:szCs w:val="21"/>
        </w:rPr>
        <w:t>谱和</w:t>
      </w:r>
      <w:r>
        <w:rPr>
          <w:rFonts w:hAnsi="宋体"/>
          <w:b/>
          <w:color w:val="FF0000"/>
          <w:szCs w:val="21"/>
          <w:u w:val="single" w:color="000000"/>
        </w:rPr>
        <w:t>X</w:t>
      </w:r>
      <w:r>
        <w:rPr>
          <w:rFonts w:hAnsi="宋体"/>
          <w:b/>
          <w:color w:val="FF0000"/>
          <w:szCs w:val="21"/>
          <w:u w:val="single" w:color="000000"/>
        </w:rPr>
        <w:t>射线</w:t>
      </w:r>
      <w:r>
        <w:rPr>
          <w:rFonts w:hAnsi="宋体"/>
          <w:szCs w:val="21"/>
        </w:rPr>
        <w:t>衍射等的应用</w:t>
      </w:r>
    </w:p>
    <w:p w:rsidR="00EE7207" w:rsidP="00EE7207" w14:paraId="03B81E90" w14:textId="77777777">
      <w:pPr>
        <w:autoSpaceDE w:val="0"/>
        <w:autoSpaceDN w:val="0"/>
        <w:adjustRightInd w:val="0"/>
        <w:snapToGrid w:val="0"/>
        <w:spacing w:line="360" w:lineRule="auto"/>
        <w:ind w:firstLine="211"/>
        <w:jc w:val="left"/>
        <w:rPr>
          <w:rFonts w:hAnsi="宋体" w:hint="eastAsia"/>
          <w:szCs w:val="21"/>
        </w:rPr>
      </w:pPr>
      <w:r>
        <w:rPr>
          <w:rFonts w:ascii="宋体" w:hAnsi="宋体"/>
          <w:szCs w:val="21"/>
        </w:rPr>
        <w:t>③</w:t>
      </w:r>
      <w:r>
        <w:rPr>
          <w:rFonts w:hAnsi="宋体"/>
          <w:szCs w:val="21"/>
        </w:rPr>
        <w:t>合成设计方法</w:t>
      </w:r>
      <w:r>
        <w:rPr>
          <w:szCs w:val="21"/>
        </w:rPr>
        <w:t>：</w:t>
      </w:r>
      <w:r>
        <w:rPr>
          <w:rFonts w:hAnsi="宋体"/>
          <w:b/>
          <w:color w:val="FF0000"/>
          <w:szCs w:val="21"/>
          <w:u w:val="single" w:color="000000"/>
        </w:rPr>
        <w:t>逆合成分析法</w:t>
      </w:r>
      <w:r>
        <w:rPr>
          <w:rFonts w:hAnsi="宋体"/>
          <w:szCs w:val="21"/>
        </w:rPr>
        <w:t>设计思想的诞生</w:t>
      </w:r>
    </w:p>
    <w:p w:rsidR="00966F2B" w:rsidRPr="00346A41" w:rsidP="00966F2B" w14:paraId="58803119" w14:textId="0EEA2C32">
      <w:pPr>
        <w:widowControl/>
        <w:spacing w:line="360" w:lineRule="auto"/>
        <w:ind w:firstLine="211"/>
        <w:jc w:val="left"/>
        <w:rPr>
          <w:rFonts w:ascii="Times New Roman" w:hAnsi="Times New Roman"/>
          <w:color w:val="000000"/>
          <w:kern w:val="0"/>
          <w:szCs w:val="21"/>
        </w:rPr>
      </w:pPr>
      <w:r>
        <w:rPr>
          <w:rFonts w:ascii="宋体" w:eastAsia="宋体" w:hAnsi="宋体" w:hint="eastAsia"/>
          <w:color w:val="000000"/>
          <w:kern w:val="0"/>
          <w:szCs w:val="21"/>
        </w:rPr>
        <w:t>④</w:t>
      </w:r>
      <w:r w:rsidRPr="00346A41">
        <w:rPr>
          <w:rFonts w:ascii="Times New Roman" w:hAnsi="Times New Roman"/>
          <w:color w:val="000000"/>
          <w:kern w:val="0"/>
          <w:szCs w:val="21"/>
        </w:rPr>
        <w:t>与其他学科融合</w:t>
      </w:r>
      <w:r>
        <w:rPr>
          <w:rFonts w:ascii="Times New Roman" w:hAnsi="Times New Roman" w:hint="eastAsia"/>
          <w:color w:val="000000"/>
          <w:kern w:val="0"/>
          <w:szCs w:val="21"/>
        </w:rPr>
        <w:t>：</w:t>
      </w:r>
      <w:r w:rsidRPr="00346A41">
        <w:rPr>
          <w:rFonts w:ascii="Times New Roman" w:hAnsi="Times New Roman"/>
          <w:color w:val="000000"/>
          <w:kern w:val="0"/>
          <w:szCs w:val="21"/>
        </w:rPr>
        <w:t>形成了</w:t>
      </w:r>
      <w:r w:rsidRPr="009A1577">
        <w:rPr>
          <w:rFonts w:ascii="Times New Roman" w:hAnsi="Times New Roman"/>
          <w:bCs/>
          <w:color w:val="FF0000"/>
          <w:kern w:val="0"/>
          <w:szCs w:val="21"/>
          <w:u w:val="single"/>
        </w:rPr>
        <w:t>分子生物学</w:t>
      </w:r>
      <w:r w:rsidRPr="00346A41">
        <w:rPr>
          <w:rFonts w:ascii="Times New Roman" w:hAnsi="Times New Roman"/>
          <w:color w:val="000000"/>
          <w:kern w:val="0"/>
          <w:szCs w:val="21"/>
        </w:rPr>
        <w:t>、</w:t>
      </w:r>
      <w:r w:rsidRPr="009A1577">
        <w:rPr>
          <w:rFonts w:ascii="Times New Roman" w:hAnsi="Times New Roman"/>
          <w:bCs/>
          <w:color w:val="FF0000"/>
          <w:kern w:val="0"/>
          <w:szCs w:val="21"/>
          <w:u w:val="single"/>
        </w:rPr>
        <w:t>药物化学</w:t>
      </w:r>
      <w:r w:rsidRPr="00346A41">
        <w:rPr>
          <w:rFonts w:ascii="Times New Roman" w:hAnsi="Times New Roman"/>
          <w:color w:val="000000"/>
          <w:kern w:val="0"/>
          <w:szCs w:val="21"/>
        </w:rPr>
        <w:t>、</w:t>
      </w:r>
      <w:r w:rsidRPr="009A1577">
        <w:rPr>
          <w:rFonts w:ascii="Times New Roman" w:hAnsi="Times New Roman"/>
          <w:bCs/>
          <w:color w:val="FF0000"/>
          <w:kern w:val="0"/>
          <w:szCs w:val="21"/>
          <w:u w:val="single"/>
        </w:rPr>
        <w:t>材料科学</w:t>
      </w:r>
      <w:r w:rsidRPr="00346A41">
        <w:rPr>
          <w:rFonts w:ascii="Times New Roman" w:hAnsi="Times New Roman"/>
          <w:color w:val="000000"/>
          <w:kern w:val="0"/>
          <w:szCs w:val="21"/>
        </w:rPr>
        <w:t>以及</w:t>
      </w:r>
      <w:r w:rsidRPr="009A1577">
        <w:rPr>
          <w:rFonts w:ascii="Times New Roman" w:hAnsi="Times New Roman"/>
          <w:bCs/>
          <w:color w:val="FF0000"/>
          <w:kern w:val="0"/>
          <w:szCs w:val="21"/>
          <w:u w:val="single"/>
        </w:rPr>
        <w:t>环境科学</w:t>
      </w:r>
      <w:r w:rsidRPr="00346A41">
        <w:rPr>
          <w:rFonts w:ascii="Times New Roman" w:hAnsi="Times New Roman"/>
          <w:color w:val="000000"/>
          <w:kern w:val="0"/>
          <w:szCs w:val="21"/>
        </w:rPr>
        <w:t>等多个新兴学科。</w:t>
      </w:r>
    </w:p>
    <w:p w:rsidR="00482E46" w:rsidP="00482E46" w14:paraId="72A61C8A" w14:textId="77777777">
      <w:pPr>
        <w:adjustRightInd w:val="0"/>
        <w:snapToGrid w:val="0"/>
        <w:spacing w:line="360" w:lineRule="auto"/>
        <w:ind w:firstLine="211"/>
        <w:contextualSpacing/>
        <w:jc w:val="left"/>
        <w:rPr>
          <w:rFonts w:ascii="Times New Roman" w:hAnsi="Times New Roman"/>
          <w:szCs w:val="21"/>
        </w:rPr>
      </w:pPr>
      <w:r>
        <w:rPr>
          <w:rFonts w:ascii="宋体" w:eastAsia="宋体" w:hAnsi="宋体" w:hint="eastAsia"/>
          <w:szCs w:val="21"/>
        </w:rPr>
        <w:t>⑤</w:t>
      </w:r>
      <w:r w:rsidRPr="00346A41">
        <w:rPr>
          <w:rFonts w:ascii="Times New Roman" w:hAnsi="Times New Roman"/>
          <w:szCs w:val="21"/>
        </w:rPr>
        <w:t>合成蛋白质时代</w:t>
      </w:r>
      <w:r>
        <w:rPr>
          <w:rFonts w:ascii="Times New Roman" w:hAnsi="Times New Roman" w:hint="eastAsia"/>
          <w:szCs w:val="21"/>
        </w:rPr>
        <w:t>：</w:t>
      </w:r>
      <w:r w:rsidRPr="00346A41" w:rsidR="00966F2B">
        <w:rPr>
          <w:rFonts w:ascii="Times New Roman" w:hAnsi="Times New Roman"/>
          <w:szCs w:val="21"/>
        </w:rPr>
        <w:t>1965</w:t>
      </w:r>
      <w:r w:rsidRPr="00346A41" w:rsidR="00966F2B">
        <w:rPr>
          <w:rFonts w:ascii="Times New Roman" w:hAnsi="Times New Roman"/>
          <w:szCs w:val="21"/>
        </w:rPr>
        <w:t>年，我国科学家在世界上第一次用人工方法合成了</w:t>
      </w:r>
      <w:r w:rsidRPr="009A1577" w:rsidR="00966F2B">
        <w:rPr>
          <w:rFonts w:ascii="Times New Roman" w:hAnsi="Times New Roman"/>
          <w:bCs/>
          <w:color w:val="FF0000"/>
          <w:szCs w:val="21"/>
        </w:rPr>
        <w:t>结晶牛胰岛素</w:t>
      </w:r>
      <w:r w:rsidRPr="00346A41" w:rsidR="00966F2B">
        <w:rPr>
          <w:rFonts w:ascii="Times New Roman" w:hAnsi="Times New Roman"/>
          <w:szCs w:val="21"/>
        </w:rPr>
        <w:t>，标志着人类</w:t>
      </w:r>
      <w:bookmarkStart w:id="2" w:name="_Hlk173874578"/>
      <w:r w:rsidRPr="00346A41" w:rsidR="00966F2B">
        <w:rPr>
          <w:rFonts w:ascii="Times New Roman" w:hAnsi="Times New Roman"/>
          <w:szCs w:val="21"/>
        </w:rPr>
        <w:t>合成蛋白质时代</w:t>
      </w:r>
      <w:bookmarkEnd w:id="2"/>
      <w:r w:rsidRPr="00346A41" w:rsidR="00966F2B">
        <w:rPr>
          <w:rFonts w:ascii="Times New Roman" w:hAnsi="Times New Roman"/>
          <w:szCs w:val="21"/>
        </w:rPr>
        <w:t>的开始。</w:t>
      </w:r>
    </w:p>
    <w:p w:rsidR="00482E46" w:rsidP="00482E46" w14:paraId="2CD8649B" w14:textId="7FF5ED06">
      <w:pPr>
        <w:adjustRightInd w:val="0"/>
        <w:snapToGrid w:val="0"/>
        <w:spacing w:line="360" w:lineRule="auto"/>
        <w:ind w:firstLine="211"/>
        <w:contextualSpacing/>
        <w:jc w:val="left"/>
        <w:rPr>
          <w:szCs w:val="21"/>
        </w:rPr>
      </w:pPr>
      <w:r>
        <w:rPr>
          <w:rFonts w:hAnsi="宋体" w:hint="eastAsia"/>
          <w:szCs w:val="21"/>
        </w:rPr>
        <w:t>（</w:t>
      </w:r>
      <w:r w:rsidR="00D80D05">
        <w:rPr>
          <w:rFonts w:hAnsi="宋体" w:hint="eastAsia"/>
          <w:szCs w:val="21"/>
        </w:rPr>
        <w:t>2</w:t>
      </w:r>
      <w:r>
        <w:rPr>
          <w:rFonts w:hAnsi="宋体" w:hint="eastAsia"/>
          <w:szCs w:val="21"/>
        </w:rPr>
        <w:t>）</w:t>
      </w:r>
      <w:r>
        <w:rPr>
          <w:szCs w:val="21"/>
        </w:rPr>
        <w:t>21</w:t>
      </w:r>
      <w:r>
        <w:rPr>
          <w:rFonts w:hAnsi="宋体"/>
          <w:szCs w:val="21"/>
        </w:rPr>
        <w:t>世纪</w:t>
      </w:r>
    </w:p>
    <w:p w:rsidR="00482E46" w:rsidP="00482E46" w14:paraId="79ABF769" w14:textId="1682AE81">
      <w:pPr>
        <w:adjustRightInd w:val="0"/>
        <w:snapToGrid w:val="0"/>
        <w:spacing w:line="360" w:lineRule="auto"/>
        <w:ind w:firstLine="211"/>
        <w:contextualSpacing/>
        <w:jc w:val="left"/>
        <w:rPr>
          <w:rFonts w:hAnsi="宋体" w:hint="eastAsia"/>
          <w:szCs w:val="21"/>
        </w:rPr>
      </w:pPr>
      <w:r>
        <w:rPr>
          <w:rFonts w:ascii="宋体" w:hAnsi="宋体"/>
          <w:szCs w:val="21"/>
        </w:rPr>
        <w:t>①</w:t>
      </w:r>
      <w:r>
        <w:rPr>
          <w:rFonts w:hAnsi="宋体" w:hint="eastAsia"/>
          <w:szCs w:val="21"/>
        </w:rPr>
        <w:t>提出</w:t>
      </w:r>
      <w:r w:rsidRPr="00282C2C">
        <w:rPr>
          <w:rFonts w:hAnsi="宋体" w:hint="eastAsia"/>
          <w:color w:val="FF0000"/>
          <w:szCs w:val="21"/>
          <w:u w:val="single"/>
        </w:rPr>
        <w:t>绿色</w:t>
      </w:r>
      <w:r>
        <w:rPr>
          <w:rFonts w:hAnsi="宋体" w:hint="eastAsia"/>
          <w:szCs w:val="21"/>
        </w:rPr>
        <w:t>化学的理念</w:t>
      </w:r>
    </w:p>
    <w:p w:rsidR="00482E46" w:rsidP="00482E46" w14:paraId="553F74F3" w14:textId="133F50B2">
      <w:pPr>
        <w:autoSpaceDE w:val="0"/>
        <w:autoSpaceDN w:val="0"/>
        <w:adjustRightInd w:val="0"/>
        <w:snapToGrid w:val="0"/>
        <w:spacing w:line="360" w:lineRule="auto"/>
        <w:ind w:firstLine="211"/>
        <w:jc w:val="left"/>
        <w:rPr>
          <w:rFonts w:hAnsi="宋体" w:hint="eastAsia"/>
          <w:szCs w:val="21"/>
        </w:rPr>
      </w:pPr>
      <w:r>
        <w:rPr>
          <w:rFonts w:ascii="宋体" w:hAnsi="宋体"/>
          <w:szCs w:val="21"/>
        </w:rPr>
        <w:t>②</w:t>
      </w:r>
      <w:r>
        <w:rPr>
          <w:rFonts w:hAnsi="宋体"/>
          <w:szCs w:val="21"/>
        </w:rPr>
        <w:t>创造出更多的具有</w:t>
      </w:r>
      <w:r w:rsidRPr="00282C2C" w:rsidR="00282C2C">
        <w:rPr>
          <w:rFonts w:hAnsi="宋体"/>
          <w:color w:val="FF0000"/>
          <w:szCs w:val="21"/>
          <w:u w:val="single"/>
        </w:rPr>
        <w:t>性能</w:t>
      </w:r>
      <w:r>
        <w:rPr>
          <w:rFonts w:hAnsi="宋体"/>
          <w:szCs w:val="21"/>
        </w:rPr>
        <w:t>优异的材料</w:t>
      </w:r>
    </w:p>
    <w:p w:rsidR="00482E46" w:rsidRPr="008648B5" w:rsidP="00482E46" w14:paraId="7E766737" w14:textId="1FF6A2EA">
      <w:pPr>
        <w:autoSpaceDE w:val="0"/>
        <w:autoSpaceDN w:val="0"/>
        <w:adjustRightInd w:val="0"/>
        <w:snapToGrid w:val="0"/>
        <w:spacing w:line="360" w:lineRule="auto"/>
        <w:ind w:firstLine="211"/>
        <w:jc w:val="left"/>
        <w:rPr>
          <w:rFonts w:hAnsi="宋体" w:hint="eastAsia"/>
          <w:szCs w:val="21"/>
        </w:rPr>
      </w:pPr>
      <w:r w:rsidRPr="008648B5">
        <w:rPr>
          <w:rFonts w:ascii="宋体" w:hAnsi="宋体"/>
          <w:szCs w:val="21"/>
        </w:rPr>
        <w:t>③</w:t>
      </w:r>
      <w:r w:rsidRPr="008648B5" w:rsidR="00660347">
        <w:rPr>
          <w:rStyle w:val="p47f52q40r"/>
          <w:rFonts w:ascii="微软雅黑" w:hAnsi="微软雅黑" w:hint="eastAsia"/>
          <w:color w:val="333333"/>
          <w:shd w:val="clear" w:color="auto" w:fill="FFFFFF"/>
        </w:rPr>
        <w:t>解决复杂体系的</w:t>
      </w:r>
      <w:r w:rsidRPr="00282C2C" w:rsidR="00660347">
        <w:rPr>
          <w:rStyle w:val="p47f52q40r"/>
          <w:rFonts w:ascii="微软雅黑" w:hAnsi="微软雅黑" w:hint="eastAsia"/>
          <w:color w:val="FF0000"/>
          <w:u w:val="single"/>
          <w:shd w:val="clear" w:color="auto" w:fill="FFFFFF"/>
        </w:rPr>
        <w:t>分离</w:t>
      </w:r>
      <w:r w:rsidRPr="008648B5" w:rsidR="00660347">
        <w:rPr>
          <w:rFonts w:ascii="微软雅黑" w:hAnsi="微软雅黑" w:hint="eastAsia"/>
          <w:color w:val="333333"/>
          <w:shd w:val="clear" w:color="auto" w:fill="FFFFFF"/>
        </w:rPr>
        <w:t>问题及提高</w:t>
      </w:r>
      <w:r w:rsidRPr="00282C2C" w:rsidR="00660347">
        <w:rPr>
          <w:rFonts w:ascii="微软雅黑" w:hAnsi="微软雅黑" w:hint="eastAsia"/>
          <w:color w:val="FF0000"/>
          <w:u w:val="single"/>
          <w:shd w:val="clear" w:color="auto" w:fill="FFFFFF"/>
        </w:rPr>
        <w:t>分析</w:t>
      </w:r>
      <w:r w:rsidRPr="008648B5" w:rsidR="00660347">
        <w:rPr>
          <w:rFonts w:ascii="微软雅黑" w:hAnsi="微软雅黑" w:hint="eastAsia"/>
          <w:color w:val="333333"/>
          <w:shd w:val="clear" w:color="auto" w:fill="FFFFFF"/>
        </w:rPr>
        <w:t>方法的选择性</w:t>
      </w:r>
    </w:p>
    <w:p w:rsidR="00660347" w:rsidP="00660347" w14:paraId="01E3498D" w14:textId="77777777">
      <w:pPr>
        <w:autoSpaceDE w:val="0"/>
        <w:autoSpaceDN w:val="0"/>
        <w:adjustRightInd w:val="0"/>
        <w:snapToGrid w:val="0"/>
        <w:spacing w:line="360" w:lineRule="auto"/>
        <w:ind w:firstLine="211"/>
        <w:jc w:val="left"/>
        <w:rPr>
          <w:rFonts w:hAnsi="宋体" w:hint="eastAsia"/>
          <w:szCs w:val="21"/>
          <w:lang w:val="pt-BR"/>
        </w:rPr>
      </w:pPr>
      <w:r>
        <w:rPr>
          <w:rFonts w:ascii="宋体" w:hAnsi="宋体"/>
          <w:szCs w:val="21"/>
        </w:rPr>
        <w:t>④</w:t>
      </w:r>
      <w:r>
        <w:rPr>
          <w:rFonts w:hAnsi="宋体"/>
          <w:szCs w:val="21"/>
        </w:rPr>
        <w:t>推动科技发展、社会进步、提高人类生活质量、改善人类生存环境</w:t>
      </w:r>
    </w:p>
    <w:p w:rsidR="004A5CA2" w:rsidP="004A5CA2" w14:paraId="03C020D7" w14:textId="77777777">
      <w:pPr>
        <w:autoSpaceDE w:val="0"/>
        <w:autoSpaceDN w:val="0"/>
        <w:adjustRightInd w:val="0"/>
        <w:snapToGrid w:val="0"/>
        <w:spacing w:line="360" w:lineRule="auto"/>
        <w:ind w:firstLine="211"/>
        <w:jc w:val="left"/>
        <w:rPr>
          <w:rFonts w:ascii="黑体" w:eastAsia="黑体" w:hAnsi="黑体" w:cs="黑体" w:hint="eastAsia"/>
          <w:color w:val="00B0F0"/>
          <w:szCs w:val="21"/>
          <w:lang w:val="pt-BR"/>
        </w:rPr>
      </w:pPr>
      <w:r w:rsidRPr="00A61865">
        <w:rPr>
          <w:rFonts w:ascii="黑体" w:eastAsia="黑体" w:hAnsi="黑体" w:cs="黑体" w:hint="eastAsia"/>
          <w:b/>
          <w:color w:val="0070C0"/>
          <w:szCs w:val="21"/>
        </w:rPr>
        <w:t>二、有机化合物的分类</w:t>
      </w:r>
    </w:p>
    <w:p w:rsidR="004A5CA2" w:rsidP="004A5CA2" w14:paraId="7CB87938" w14:textId="24651712">
      <w:pPr>
        <w:autoSpaceDE w:val="0"/>
        <w:autoSpaceDN w:val="0"/>
        <w:adjustRightInd w:val="0"/>
        <w:snapToGrid w:val="0"/>
        <w:spacing w:line="360" w:lineRule="auto"/>
        <w:ind w:firstLine="211"/>
        <w:jc w:val="left"/>
        <w:rPr>
          <w:rFonts w:hAnsi="宋体" w:hint="eastAsia"/>
          <w:b/>
          <w:bCs/>
          <w:szCs w:val="21"/>
          <w:lang w:val="pt-BR"/>
        </w:rPr>
      </w:pPr>
      <w:r>
        <w:rPr>
          <w:b/>
          <w:bCs/>
          <w:szCs w:val="21"/>
        </w:rPr>
        <w:t>1</w:t>
      </w:r>
      <w:r>
        <w:rPr>
          <w:b/>
          <w:bCs/>
          <w:szCs w:val="21"/>
        </w:rPr>
        <w:t>．</w:t>
      </w:r>
      <w:r>
        <w:rPr>
          <w:rFonts w:hAnsi="宋体"/>
          <w:b/>
          <w:bCs/>
          <w:szCs w:val="21"/>
        </w:rPr>
        <w:t>有机化合物的</w:t>
      </w:r>
      <w:r w:rsidR="00A76DBB">
        <w:rPr>
          <w:rFonts w:hAnsi="宋体" w:hint="eastAsia"/>
          <w:b/>
          <w:bCs/>
          <w:szCs w:val="21"/>
        </w:rPr>
        <w:t>常见</w:t>
      </w:r>
      <w:r>
        <w:rPr>
          <w:rFonts w:hAnsi="宋体"/>
          <w:b/>
          <w:bCs/>
          <w:szCs w:val="21"/>
        </w:rPr>
        <w:t>分类</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334"/>
        <w:gridCol w:w="1688"/>
        <w:gridCol w:w="2126"/>
        <w:gridCol w:w="3276"/>
      </w:tblGrid>
      <w:tr w14:paraId="69AC1F37" w14:textId="77777777" w:rsidTr="002C3140">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1334" w:type="dxa"/>
            <w:vAlign w:val="center"/>
          </w:tcPr>
          <w:p w:rsidR="00527777" w:rsidP="002C3140" w14:paraId="4ECC34B0" w14:textId="77777777">
            <w:pPr>
              <w:ind w:firstLine="211"/>
              <w:rPr>
                <w:lang w:val="pt-BR"/>
              </w:rPr>
            </w:pPr>
            <w:r>
              <w:t>分类标准</w:t>
            </w:r>
          </w:p>
        </w:tc>
        <w:tc>
          <w:tcPr>
            <w:tcW w:w="1688" w:type="dxa"/>
            <w:vAlign w:val="center"/>
          </w:tcPr>
          <w:p w:rsidR="00527777" w:rsidP="002C3140" w14:paraId="0B0E2C17" w14:textId="77777777">
            <w:pPr>
              <w:ind w:firstLine="211"/>
              <w:rPr>
                <w:lang w:val="pt-BR"/>
              </w:rPr>
            </w:pPr>
            <w:r>
              <w:t>类别</w:t>
            </w:r>
          </w:p>
        </w:tc>
        <w:tc>
          <w:tcPr>
            <w:tcW w:w="2126" w:type="dxa"/>
            <w:vAlign w:val="center"/>
          </w:tcPr>
          <w:p w:rsidR="00527777" w:rsidP="002C3140" w14:paraId="39BE3444" w14:textId="77777777">
            <w:pPr>
              <w:ind w:firstLine="211"/>
              <w:rPr>
                <w:lang w:val="pt-BR"/>
              </w:rPr>
            </w:pPr>
            <w:r>
              <w:t>概念</w:t>
            </w:r>
          </w:p>
        </w:tc>
        <w:tc>
          <w:tcPr>
            <w:tcW w:w="3276" w:type="dxa"/>
          </w:tcPr>
          <w:p w:rsidR="00527777" w:rsidP="00D137C1" w14:paraId="50E7DA3C" w14:textId="77777777">
            <w:pPr>
              <w:ind w:firstLine="211"/>
              <w:jc w:val="center"/>
            </w:pPr>
            <w:r>
              <w:rPr>
                <w:rFonts w:hint="eastAsia"/>
              </w:rPr>
              <w:t>代表化合物</w:t>
            </w:r>
          </w:p>
        </w:tc>
      </w:tr>
      <w:tr w14:paraId="6B89D9F6" w14:textId="77777777" w:rsidTr="002C3140">
        <w:tblPrEx>
          <w:tblW w:w="0" w:type="auto"/>
          <w:jc w:val="center"/>
          <w:tblLook w:val="04A0"/>
        </w:tblPrEx>
        <w:trPr>
          <w:jc w:val="center"/>
        </w:trPr>
        <w:tc>
          <w:tcPr>
            <w:tcW w:w="1334" w:type="dxa"/>
            <w:vMerge w:val="restart"/>
            <w:vAlign w:val="center"/>
          </w:tcPr>
          <w:p w:rsidR="00527777" w:rsidP="002C3140" w14:paraId="0B365EA5" w14:textId="77777777">
            <w:pPr>
              <w:ind w:firstLine="211"/>
              <w:rPr>
                <w:lang w:val="pt-BR"/>
              </w:rPr>
            </w:pPr>
            <w:r>
              <w:t>根据组成元素</w:t>
            </w:r>
          </w:p>
        </w:tc>
        <w:tc>
          <w:tcPr>
            <w:tcW w:w="1688" w:type="dxa"/>
            <w:vAlign w:val="center"/>
          </w:tcPr>
          <w:p w:rsidR="00527777" w:rsidP="00A76DBB" w14:paraId="3FD9955E" w14:textId="77777777">
            <w:pPr>
              <w:ind w:firstLine="211"/>
              <w:jc w:val="center"/>
              <w:rPr>
                <w:lang w:val="pt-BR"/>
              </w:rPr>
            </w:pPr>
            <w:r>
              <w:t>烃</w:t>
            </w:r>
          </w:p>
        </w:tc>
        <w:tc>
          <w:tcPr>
            <w:tcW w:w="2126" w:type="dxa"/>
            <w:vAlign w:val="center"/>
          </w:tcPr>
          <w:p w:rsidR="00527777" w:rsidP="002C3140" w14:paraId="1943FE2F" w14:textId="77777777">
            <w:pPr>
              <w:ind w:firstLine="211"/>
              <w:rPr>
                <w:lang w:val="pt-BR"/>
              </w:rPr>
            </w:pPr>
            <w:r>
              <w:t>只由</w:t>
            </w:r>
            <w:r>
              <w:rPr>
                <w:b/>
                <w:color w:val="FF0000"/>
                <w:u w:val="single" w:color="000000"/>
              </w:rPr>
              <w:t>碳、氢</w:t>
            </w:r>
            <w:r>
              <w:t>两种元素组成</w:t>
            </w:r>
          </w:p>
        </w:tc>
        <w:tc>
          <w:tcPr>
            <w:tcW w:w="3276" w:type="dxa"/>
          </w:tcPr>
          <w:p w:rsidR="00527777" w:rsidP="002C3140" w14:paraId="607B0C0B" w14:textId="77777777">
            <w:pPr>
              <w:ind w:firstLine="211"/>
            </w:pPr>
            <w:r>
              <w:rPr>
                <w:rFonts w:hint="eastAsia"/>
              </w:rPr>
              <w:t>烷烃、烯烃、炔烃、芳香烃</w:t>
            </w:r>
          </w:p>
        </w:tc>
      </w:tr>
      <w:tr w14:paraId="5C3169AA" w14:textId="77777777" w:rsidTr="002C3140">
        <w:tblPrEx>
          <w:tblW w:w="0" w:type="auto"/>
          <w:jc w:val="center"/>
          <w:tblLook w:val="04A0"/>
        </w:tblPrEx>
        <w:trPr>
          <w:jc w:val="center"/>
        </w:trPr>
        <w:tc>
          <w:tcPr>
            <w:tcW w:w="1334" w:type="dxa"/>
            <w:vMerge/>
            <w:vAlign w:val="center"/>
          </w:tcPr>
          <w:p w:rsidR="00527777" w:rsidP="002C3140" w14:paraId="227B95A6" w14:textId="77777777">
            <w:pPr>
              <w:ind w:firstLine="211"/>
              <w:rPr>
                <w:lang w:val="pt-BR"/>
              </w:rPr>
            </w:pPr>
          </w:p>
        </w:tc>
        <w:tc>
          <w:tcPr>
            <w:tcW w:w="1688" w:type="dxa"/>
            <w:vAlign w:val="center"/>
          </w:tcPr>
          <w:p w:rsidR="00527777" w:rsidP="002C3140" w14:paraId="7A28CEB4" w14:textId="77777777">
            <w:pPr>
              <w:ind w:firstLine="211"/>
              <w:rPr>
                <w:lang w:val="pt-BR"/>
              </w:rPr>
            </w:pPr>
            <w:r>
              <w:t>烃的衍生物</w:t>
            </w:r>
          </w:p>
        </w:tc>
        <w:tc>
          <w:tcPr>
            <w:tcW w:w="2126" w:type="dxa"/>
            <w:vAlign w:val="center"/>
          </w:tcPr>
          <w:p w:rsidR="00527777" w:rsidP="002C3140" w14:paraId="0A8EC196" w14:textId="77777777">
            <w:pPr>
              <w:ind w:firstLine="211"/>
              <w:rPr>
                <w:lang w:val="pt-BR"/>
              </w:rPr>
            </w:pPr>
            <w:r>
              <w:t>含有</w:t>
            </w:r>
            <w:r>
              <w:rPr>
                <w:b/>
                <w:color w:val="FF0000"/>
                <w:u w:val="single" w:color="000000"/>
              </w:rPr>
              <w:t>碳、氢</w:t>
            </w:r>
            <w:r>
              <w:t>以外的其他元素</w:t>
            </w:r>
          </w:p>
        </w:tc>
        <w:tc>
          <w:tcPr>
            <w:tcW w:w="3276" w:type="dxa"/>
          </w:tcPr>
          <w:p w:rsidR="00527777" w:rsidP="002C3140" w14:paraId="21A54414" w14:textId="77777777">
            <w:pPr>
              <w:ind w:firstLine="211"/>
            </w:pPr>
            <w:r>
              <w:t>卤代烃、醇、酚、醛、酮、羧酸、酯、胺、酰胺</w:t>
            </w:r>
          </w:p>
        </w:tc>
      </w:tr>
      <w:tr w14:paraId="1943CC42" w14:textId="77777777" w:rsidTr="002C3140">
        <w:tblPrEx>
          <w:tblW w:w="0" w:type="auto"/>
          <w:jc w:val="center"/>
          <w:tblLook w:val="04A0"/>
        </w:tblPrEx>
        <w:trPr>
          <w:jc w:val="center"/>
        </w:trPr>
        <w:tc>
          <w:tcPr>
            <w:tcW w:w="1334" w:type="dxa"/>
            <w:vMerge w:val="restart"/>
            <w:vAlign w:val="center"/>
          </w:tcPr>
          <w:p w:rsidR="00527777" w:rsidP="002C3140" w14:paraId="6EAF73A6" w14:textId="77777777">
            <w:pPr>
              <w:ind w:firstLine="211"/>
              <w:rPr>
                <w:lang w:val="pt-BR"/>
              </w:rPr>
            </w:pPr>
            <w:r>
              <w:t>根据碳骨架的形状</w:t>
            </w:r>
          </w:p>
        </w:tc>
        <w:tc>
          <w:tcPr>
            <w:tcW w:w="1688" w:type="dxa"/>
            <w:vAlign w:val="center"/>
          </w:tcPr>
          <w:p w:rsidR="00527777" w:rsidP="002C3140" w14:paraId="5BF49FCA" w14:textId="77777777">
            <w:pPr>
              <w:ind w:firstLine="211"/>
              <w:rPr>
                <w:lang w:val="pt-BR"/>
              </w:rPr>
            </w:pPr>
            <w:r>
              <w:t>链状有机化合物</w:t>
            </w:r>
          </w:p>
        </w:tc>
        <w:tc>
          <w:tcPr>
            <w:tcW w:w="2126" w:type="dxa"/>
            <w:vAlign w:val="center"/>
          </w:tcPr>
          <w:p w:rsidR="00527777" w:rsidP="002C3140" w14:paraId="52A2E538" w14:textId="77777777">
            <w:pPr>
              <w:ind w:firstLine="211"/>
              <w:rPr>
                <w:lang w:val="pt-BR"/>
              </w:rPr>
            </w:pPr>
            <w:r>
              <w:t>分子中原子间结合成链的化合物</w:t>
            </w:r>
          </w:p>
        </w:tc>
        <w:tc>
          <w:tcPr>
            <w:tcW w:w="3276" w:type="dxa"/>
          </w:tcPr>
          <w:p w:rsidR="00527777" w:rsidRPr="00C736AC" w:rsidP="002C3140" w14:paraId="4E407135" w14:textId="77777777">
            <w:pPr>
              <w:ind w:firstLine="211"/>
              <w:rPr>
                <w:lang w:val="pt-BR"/>
              </w:rPr>
            </w:pPr>
            <w:r>
              <w:rPr>
                <w:rFonts w:hint="eastAsia"/>
              </w:rPr>
              <w:t>乙烷、乙烯、乙醇、乙酸、丙醛、溴乙烷等</w:t>
            </w:r>
          </w:p>
        </w:tc>
      </w:tr>
      <w:tr w14:paraId="5D0F5801" w14:textId="77777777" w:rsidTr="002C3140">
        <w:tblPrEx>
          <w:tblW w:w="0" w:type="auto"/>
          <w:jc w:val="center"/>
          <w:tblLook w:val="04A0"/>
        </w:tblPrEx>
        <w:trPr>
          <w:jc w:val="center"/>
        </w:trPr>
        <w:tc>
          <w:tcPr>
            <w:tcW w:w="1334" w:type="dxa"/>
            <w:vMerge/>
            <w:vAlign w:val="center"/>
          </w:tcPr>
          <w:p w:rsidR="00527777" w:rsidP="002C3140" w14:paraId="58FFB6D3" w14:textId="77777777">
            <w:pPr>
              <w:ind w:firstLine="211"/>
              <w:rPr>
                <w:lang w:val="pt-BR"/>
              </w:rPr>
            </w:pPr>
          </w:p>
        </w:tc>
        <w:tc>
          <w:tcPr>
            <w:tcW w:w="1688" w:type="dxa"/>
            <w:vAlign w:val="center"/>
          </w:tcPr>
          <w:p w:rsidR="00527777" w:rsidP="002C3140" w14:paraId="651594FE" w14:textId="77777777">
            <w:pPr>
              <w:ind w:firstLine="211"/>
              <w:rPr>
                <w:lang w:val="pt-BR"/>
              </w:rPr>
            </w:pPr>
            <w:r>
              <w:rPr>
                <w:b/>
                <w:u w:val="single" w:color="000000"/>
              </w:rPr>
              <w:t>环状</w:t>
            </w:r>
            <w:r>
              <w:t>有机化合物</w:t>
            </w:r>
          </w:p>
        </w:tc>
        <w:tc>
          <w:tcPr>
            <w:tcW w:w="2126" w:type="dxa"/>
            <w:vAlign w:val="center"/>
          </w:tcPr>
          <w:p w:rsidR="00527777" w:rsidP="002C3140" w14:paraId="0801B409" w14:textId="77777777">
            <w:pPr>
              <w:ind w:firstLine="211"/>
              <w:rPr>
                <w:lang w:val="pt-BR"/>
              </w:rPr>
            </w:pPr>
            <w:r>
              <w:t>分子含有环的化合物</w:t>
            </w:r>
          </w:p>
        </w:tc>
        <w:tc>
          <w:tcPr>
            <w:tcW w:w="3276" w:type="dxa"/>
          </w:tcPr>
          <w:p w:rsidR="00527777" w:rsidP="002C3140" w14:paraId="446475FE" w14:textId="77777777">
            <w:pPr>
              <w:ind w:firstLine="211"/>
            </w:pPr>
            <w:r>
              <w:rPr>
                <w:rFonts w:hint="eastAsia"/>
              </w:rPr>
              <w:t>环已烷、苯等芳香族类</w:t>
            </w:r>
          </w:p>
        </w:tc>
      </w:tr>
    </w:tbl>
    <w:p w:rsidR="006A0629" w:rsidRPr="00527777" w:rsidP="004A5CA2" w14:paraId="34BAA00E" w14:textId="77777777">
      <w:pPr>
        <w:autoSpaceDE w:val="0"/>
        <w:autoSpaceDN w:val="0"/>
        <w:adjustRightInd w:val="0"/>
        <w:snapToGrid w:val="0"/>
        <w:spacing w:line="360" w:lineRule="auto"/>
        <w:ind w:firstLine="210"/>
        <w:jc w:val="left"/>
        <w:rPr>
          <w:b/>
          <w:bCs/>
          <w:szCs w:val="21"/>
        </w:rPr>
      </w:pPr>
    </w:p>
    <w:p w:rsidR="004A5CA2" w:rsidP="004A5CA2" w14:paraId="2E4F6F8F" w14:textId="71506835">
      <w:pPr>
        <w:autoSpaceDE w:val="0"/>
        <w:autoSpaceDN w:val="0"/>
        <w:adjustRightInd w:val="0"/>
        <w:snapToGrid w:val="0"/>
        <w:spacing w:line="360" w:lineRule="auto"/>
        <w:ind w:firstLine="211"/>
        <w:jc w:val="left"/>
        <w:rPr>
          <w:rFonts w:hAnsi="宋体" w:hint="eastAsia"/>
          <w:b/>
          <w:bCs/>
          <w:szCs w:val="21"/>
          <w:lang w:val="pt-BR"/>
        </w:rPr>
      </w:pPr>
      <w:r>
        <w:rPr>
          <w:b/>
          <w:bCs/>
          <w:szCs w:val="21"/>
        </w:rPr>
        <w:t>2</w:t>
      </w:r>
      <w:r>
        <w:rPr>
          <w:b/>
          <w:bCs/>
          <w:szCs w:val="21"/>
        </w:rPr>
        <w:t>．</w:t>
      </w:r>
      <w:r>
        <w:rPr>
          <w:rFonts w:hAnsi="宋体"/>
          <w:b/>
          <w:bCs/>
          <w:szCs w:val="21"/>
        </w:rPr>
        <w:t>烃的分类</w:t>
      </w:r>
    </w:p>
    <w:p w:rsidR="004A5CA2" w:rsidP="004A5CA2" w14:paraId="387795EB" w14:textId="65B1AC82">
      <w:pPr>
        <w:autoSpaceDE w:val="0"/>
        <w:autoSpaceDN w:val="0"/>
        <w:adjustRightInd w:val="0"/>
        <w:snapToGrid w:val="0"/>
        <w:spacing w:line="360" w:lineRule="auto"/>
        <w:ind w:firstLine="211"/>
        <w:jc w:val="center"/>
        <w:rPr>
          <w:rFonts w:hAnsi="宋体" w:hint="eastAsia"/>
          <w:szCs w:val="21"/>
          <w:lang w:val="pt-BR"/>
        </w:rPr>
      </w:pPr>
      <w:r w:rsidRPr="004A4527">
        <w:rPr>
          <w:rFonts w:hAnsi="宋体" w:cs="宋体" w:hint="eastAsia"/>
          <w:noProof/>
        </w:rPr>
        <w:drawing>
          <wp:inline distT="0" distB="0" distL="0" distR="0">
            <wp:extent cx="3154680" cy="2046736"/>
            <wp:effectExtent l="0" t="0" r="7620" b="0"/>
            <wp:docPr id="73300510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005102" name="Picture 160"/>
                    <pic:cNvPicPr>
                      <a:picLocks noChangeAspect="1" noChangeArrowheads="1"/>
                    </pic:cNvPicPr>
                  </pic:nvPicPr>
                  <pic:blipFill>
                    <a:blip xmlns:r="http://schemas.openxmlformats.org/officeDocument/2006/relationships" r:embed="rId12"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3162740" cy="2051965"/>
                    </a:xfrm>
                    <a:prstGeom prst="rect">
                      <a:avLst/>
                    </a:prstGeom>
                    <a:noFill/>
                    <a:ln>
                      <a:noFill/>
                    </a:ln>
                  </pic:spPr>
                </pic:pic>
              </a:graphicData>
            </a:graphic>
          </wp:inline>
        </w:drawing>
      </w:r>
    </w:p>
    <w:p w:rsidR="004A5CA2" w:rsidP="004A5CA2" w14:paraId="178EB45E" w14:textId="2D3C9196">
      <w:pPr>
        <w:autoSpaceDE w:val="0"/>
        <w:autoSpaceDN w:val="0"/>
        <w:adjustRightInd w:val="0"/>
        <w:snapToGrid w:val="0"/>
        <w:spacing w:line="360" w:lineRule="auto"/>
        <w:ind w:firstLine="210"/>
        <w:jc w:val="left"/>
        <w:rPr>
          <w:rFonts w:hAnsi="宋体" w:hint="eastAsia"/>
          <w:b/>
          <w:bCs/>
          <w:szCs w:val="21"/>
          <w:lang w:val="pt-BR"/>
        </w:rPr>
      </w:pPr>
      <w:r>
        <w:rPr>
          <w:rFonts w:hint="eastAsia"/>
          <w:b/>
          <w:bCs/>
          <w:szCs w:val="21"/>
        </w:rPr>
        <w:t>3</w:t>
      </w:r>
      <w:r>
        <w:rPr>
          <w:b/>
          <w:bCs/>
          <w:szCs w:val="21"/>
        </w:rPr>
        <w:t>．</w:t>
      </w:r>
      <w:r>
        <w:rPr>
          <w:rFonts w:hAnsi="宋体"/>
          <w:b/>
          <w:bCs/>
          <w:szCs w:val="21"/>
        </w:rPr>
        <w:t>官能团的名称与分类</w:t>
      </w:r>
    </w:p>
    <w:p w:rsidR="00D137C1" w:rsidP="00D137C1" w14:paraId="585B2C08" w14:textId="7ACC5BDA">
      <w:pPr>
        <w:pStyle w:val="0"/>
        <w:tabs>
          <w:tab w:val="left" w:pos="4140"/>
        </w:tabs>
        <w:snapToGrid w:val="0"/>
        <w:spacing w:line="360" w:lineRule="auto"/>
        <w:ind w:firstLine="211"/>
        <w:rPr>
          <w:rFonts w:ascii="Times New Roman" w:hAnsi="Times New Roman" w:cs="Times New Roman"/>
        </w:rPr>
      </w:pPr>
      <w:r w:rsidRPr="004137A3">
        <w:rPr>
          <w:rFonts w:hAnsi="宋体" w:cs="宋体" w:hint="eastAsia"/>
        </w:rPr>
        <w:t>①</w:t>
      </w:r>
      <w:r w:rsidRPr="004137A3">
        <w:rPr>
          <w:rFonts w:ascii="Times New Roman" w:hAnsi="Times New Roman" w:cs="Times New Roman"/>
        </w:rPr>
        <w:t>官能团</w:t>
      </w:r>
      <w:r>
        <w:rPr>
          <w:rFonts w:ascii="Times New Roman" w:hAnsi="Times New Roman" w:cs="Times New Roman"/>
        </w:rPr>
        <w:t>：</w:t>
      </w:r>
      <w:r w:rsidRPr="004137A3">
        <w:rPr>
          <w:rFonts w:ascii="Times New Roman" w:hAnsi="Times New Roman" w:cs="Times New Roman"/>
        </w:rPr>
        <w:t>决定有机化合物共同特性的</w:t>
      </w:r>
      <w:r w:rsidRPr="00802B11">
        <w:rPr>
          <w:rFonts w:ascii="Times New Roman" w:hAnsi="Times New Roman" w:cs="Times New Roman"/>
          <w:u w:val="single"/>
        </w:rPr>
        <w:t xml:space="preserve"> </w:t>
      </w:r>
      <w:r w:rsidRPr="006579C6">
        <w:rPr>
          <w:rFonts w:ascii="Times New Roman" w:eastAsia="楷体_GB2312" w:hAnsi="Times New Roman" w:cs="Times New Roman"/>
          <w:color w:val="FF0000"/>
          <w:u w:val="single"/>
        </w:rPr>
        <w:t>原子或原子团</w:t>
      </w:r>
      <w:r w:rsidRPr="00802B11">
        <w:rPr>
          <w:rFonts w:ascii="Times New Roman" w:hAnsi="Times New Roman" w:cs="Times New Roman"/>
          <w:u w:val="single"/>
        </w:rPr>
        <w:t>　</w:t>
      </w:r>
      <w:r>
        <w:rPr>
          <w:rFonts w:ascii="Times New Roman" w:hAnsi="Times New Roman" w:cs="Times New Roman"/>
        </w:rPr>
        <w:t>。</w:t>
      </w:r>
    </w:p>
    <w:p w:rsidR="00D137C1" w:rsidP="00D137C1" w14:paraId="3CB52538" w14:textId="77777777">
      <w:pPr>
        <w:pStyle w:val="0"/>
        <w:tabs>
          <w:tab w:val="left" w:pos="4140"/>
        </w:tabs>
        <w:snapToGrid w:val="0"/>
        <w:spacing w:line="360" w:lineRule="auto"/>
        <w:ind w:firstLine="211"/>
        <w:rPr>
          <w:rFonts w:ascii="Times New Roman" w:hAnsi="Times New Roman" w:cs="Times New Roman"/>
        </w:rPr>
      </w:pPr>
      <w:r w:rsidRPr="004137A3">
        <w:rPr>
          <w:rFonts w:hAnsi="宋体" w:cs="宋体" w:hint="eastAsia"/>
        </w:rPr>
        <w:t>②</w:t>
      </w:r>
      <w:r w:rsidRPr="004137A3">
        <w:rPr>
          <w:rFonts w:ascii="Times New Roman" w:hAnsi="Times New Roman" w:cs="Times New Roman"/>
        </w:rPr>
        <w:t>有机物主要类别与其官能团</w:t>
      </w:r>
      <w:r>
        <w:rPr>
          <w:rFonts w:ascii="Times New Roman" w:hAnsi="Times New Roman" w:cs="Times New Roman"/>
        </w:rPr>
        <w:t>：</w:t>
      </w:r>
    </w:p>
    <w:tbl>
      <w:tblPr>
        <w:tblW w:w="86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026"/>
        <w:gridCol w:w="2118"/>
        <w:gridCol w:w="2118"/>
        <w:gridCol w:w="1236"/>
        <w:gridCol w:w="2119"/>
      </w:tblGrid>
      <w:tr w14:paraId="3CC4FBDA" w14:textId="77777777" w:rsidTr="002C3140">
        <w:tblPrEx>
          <w:tblW w:w="86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1026" w:type="dxa"/>
            <w:vMerge w:val="restart"/>
            <w:shd w:val="clear" w:color="auto" w:fill="auto"/>
            <w:vAlign w:val="center"/>
          </w:tcPr>
          <w:p w:rsidR="00D137C1" w:rsidRPr="004137A3" w:rsidP="002C3140" w14:paraId="0C61A7EB" w14:textId="77777777">
            <w:pPr>
              <w:pStyle w:val="0"/>
              <w:tabs>
                <w:tab w:val="left" w:pos="4140"/>
              </w:tabs>
              <w:snapToGrid w:val="0"/>
              <w:spacing w:line="360" w:lineRule="auto"/>
              <w:ind w:firstLine="211"/>
              <w:jc w:val="center"/>
              <w:rPr>
                <w:rFonts w:ascii="Times New Roman" w:hAnsi="Times New Roman" w:cs="Times New Roman"/>
              </w:rPr>
            </w:pPr>
            <w:r w:rsidRPr="004137A3">
              <w:rPr>
                <w:rFonts w:ascii="Times New Roman" w:hAnsi="Times New Roman" w:cs="Times New Roman"/>
              </w:rPr>
              <w:t>类别</w:t>
            </w:r>
          </w:p>
        </w:tc>
        <w:tc>
          <w:tcPr>
            <w:tcW w:w="4236" w:type="dxa"/>
            <w:gridSpan w:val="2"/>
            <w:shd w:val="clear" w:color="auto" w:fill="auto"/>
            <w:vAlign w:val="center"/>
          </w:tcPr>
          <w:p w:rsidR="00D137C1" w:rsidRPr="004137A3" w:rsidP="002C3140" w14:paraId="19739C4B" w14:textId="77777777">
            <w:pPr>
              <w:pStyle w:val="0"/>
              <w:tabs>
                <w:tab w:val="left" w:pos="4140"/>
              </w:tabs>
              <w:snapToGrid w:val="0"/>
              <w:spacing w:line="360" w:lineRule="auto"/>
              <w:jc w:val="center"/>
              <w:rPr>
                <w:rFonts w:ascii="Times New Roman" w:hAnsi="Times New Roman" w:cs="Times New Roman"/>
              </w:rPr>
            </w:pPr>
            <w:r w:rsidRPr="004137A3">
              <w:rPr>
                <w:rFonts w:ascii="Times New Roman" w:hAnsi="Times New Roman" w:cs="Times New Roman"/>
              </w:rPr>
              <w:t>官能团</w:t>
            </w:r>
          </w:p>
        </w:tc>
        <w:tc>
          <w:tcPr>
            <w:tcW w:w="3355" w:type="dxa"/>
            <w:gridSpan w:val="2"/>
            <w:shd w:val="clear" w:color="auto" w:fill="auto"/>
            <w:vAlign w:val="center"/>
          </w:tcPr>
          <w:p w:rsidR="00D137C1" w:rsidRPr="004137A3" w:rsidP="002C3140" w14:paraId="033FAC63" w14:textId="77777777">
            <w:pPr>
              <w:pStyle w:val="0"/>
              <w:tabs>
                <w:tab w:val="left" w:pos="4140"/>
              </w:tabs>
              <w:snapToGrid w:val="0"/>
              <w:spacing w:line="360" w:lineRule="auto"/>
              <w:jc w:val="center"/>
              <w:rPr>
                <w:rFonts w:ascii="Times New Roman" w:hAnsi="Times New Roman" w:cs="Times New Roman"/>
              </w:rPr>
            </w:pPr>
            <w:r w:rsidRPr="004137A3">
              <w:rPr>
                <w:rFonts w:ascii="Times New Roman" w:hAnsi="Times New Roman" w:cs="Times New Roman"/>
              </w:rPr>
              <w:t>典型代表物</w:t>
            </w:r>
          </w:p>
        </w:tc>
      </w:tr>
      <w:tr w14:paraId="77B392DD" w14:textId="77777777" w:rsidTr="002C3140">
        <w:tblPrEx>
          <w:tblW w:w="8617" w:type="dxa"/>
          <w:jc w:val="center"/>
          <w:tblLayout w:type="fixed"/>
          <w:tblLook w:val="0000"/>
        </w:tblPrEx>
        <w:trPr>
          <w:jc w:val="center"/>
        </w:trPr>
        <w:tc>
          <w:tcPr>
            <w:tcW w:w="1026" w:type="dxa"/>
            <w:vMerge/>
            <w:shd w:val="clear" w:color="auto" w:fill="auto"/>
            <w:vAlign w:val="center"/>
          </w:tcPr>
          <w:p w:rsidR="00D137C1" w:rsidRPr="004137A3" w:rsidP="002C3140" w14:paraId="6BFEA247" w14:textId="77777777">
            <w:pPr>
              <w:pStyle w:val="0"/>
              <w:tabs>
                <w:tab w:val="left" w:pos="4140"/>
              </w:tabs>
              <w:snapToGrid w:val="0"/>
              <w:spacing w:line="360" w:lineRule="auto"/>
              <w:ind w:firstLine="211"/>
              <w:jc w:val="center"/>
              <w:rPr>
                <w:rFonts w:ascii="Times New Roman" w:hAnsi="Times New Roman" w:cs="Times New Roman"/>
              </w:rPr>
            </w:pPr>
          </w:p>
        </w:tc>
        <w:tc>
          <w:tcPr>
            <w:tcW w:w="2118" w:type="dxa"/>
            <w:shd w:val="clear" w:color="auto" w:fill="auto"/>
            <w:vAlign w:val="center"/>
          </w:tcPr>
          <w:p w:rsidR="00D137C1" w:rsidRPr="004137A3" w:rsidP="002C3140" w14:paraId="22A46499" w14:textId="77777777">
            <w:pPr>
              <w:pStyle w:val="0"/>
              <w:tabs>
                <w:tab w:val="left" w:pos="4140"/>
              </w:tabs>
              <w:snapToGrid w:val="0"/>
              <w:spacing w:line="360" w:lineRule="auto"/>
              <w:jc w:val="center"/>
              <w:rPr>
                <w:rFonts w:ascii="Times New Roman" w:hAnsi="Times New Roman" w:cs="Times New Roman"/>
              </w:rPr>
            </w:pPr>
            <w:r w:rsidRPr="004137A3">
              <w:rPr>
                <w:rFonts w:ascii="Times New Roman" w:hAnsi="Times New Roman" w:cs="Times New Roman"/>
              </w:rPr>
              <w:t>名称</w:t>
            </w:r>
          </w:p>
        </w:tc>
        <w:tc>
          <w:tcPr>
            <w:tcW w:w="2118" w:type="dxa"/>
            <w:shd w:val="clear" w:color="auto" w:fill="auto"/>
            <w:vAlign w:val="center"/>
          </w:tcPr>
          <w:p w:rsidR="00D137C1" w:rsidRPr="004137A3" w:rsidP="002C3140" w14:paraId="17B3FD27" w14:textId="77777777">
            <w:pPr>
              <w:pStyle w:val="0"/>
              <w:tabs>
                <w:tab w:val="left" w:pos="4140"/>
              </w:tabs>
              <w:snapToGrid w:val="0"/>
              <w:spacing w:line="360" w:lineRule="auto"/>
              <w:jc w:val="center"/>
              <w:rPr>
                <w:rFonts w:ascii="Times New Roman" w:hAnsi="Times New Roman" w:cs="Times New Roman"/>
              </w:rPr>
            </w:pPr>
            <w:r w:rsidRPr="004137A3">
              <w:rPr>
                <w:rFonts w:ascii="Times New Roman" w:hAnsi="Times New Roman" w:cs="Times New Roman"/>
              </w:rPr>
              <w:t>结构</w:t>
            </w:r>
          </w:p>
        </w:tc>
        <w:tc>
          <w:tcPr>
            <w:tcW w:w="1236" w:type="dxa"/>
            <w:shd w:val="clear" w:color="auto" w:fill="auto"/>
            <w:vAlign w:val="center"/>
          </w:tcPr>
          <w:p w:rsidR="00D137C1" w:rsidRPr="004137A3" w:rsidP="002C3140" w14:paraId="6F038427" w14:textId="77777777">
            <w:pPr>
              <w:pStyle w:val="0"/>
              <w:tabs>
                <w:tab w:val="left" w:pos="4140"/>
              </w:tabs>
              <w:snapToGrid w:val="0"/>
              <w:spacing w:line="360" w:lineRule="auto"/>
              <w:jc w:val="center"/>
              <w:rPr>
                <w:rFonts w:ascii="Times New Roman" w:hAnsi="Times New Roman" w:cs="Times New Roman"/>
              </w:rPr>
            </w:pPr>
            <w:r w:rsidRPr="004137A3">
              <w:rPr>
                <w:rFonts w:ascii="Times New Roman" w:hAnsi="Times New Roman" w:cs="Times New Roman"/>
              </w:rPr>
              <w:t>名称</w:t>
            </w:r>
          </w:p>
        </w:tc>
        <w:tc>
          <w:tcPr>
            <w:tcW w:w="2119" w:type="dxa"/>
            <w:shd w:val="clear" w:color="auto" w:fill="auto"/>
            <w:vAlign w:val="center"/>
          </w:tcPr>
          <w:p w:rsidR="00D137C1" w:rsidRPr="004137A3" w:rsidP="002C3140" w14:paraId="74F1B4D7" w14:textId="77777777">
            <w:pPr>
              <w:pStyle w:val="0"/>
              <w:tabs>
                <w:tab w:val="left" w:pos="4140"/>
              </w:tabs>
              <w:snapToGrid w:val="0"/>
              <w:spacing w:line="360" w:lineRule="auto"/>
              <w:jc w:val="center"/>
              <w:rPr>
                <w:rFonts w:ascii="Times New Roman" w:hAnsi="Times New Roman" w:cs="Times New Roman"/>
              </w:rPr>
            </w:pPr>
            <w:r w:rsidRPr="004137A3">
              <w:rPr>
                <w:rFonts w:ascii="Times New Roman" w:hAnsi="Times New Roman" w:cs="Times New Roman"/>
              </w:rPr>
              <w:t>结构简式</w:t>
            </w:r>
          </w:p>
        </w:tc>
      </w:tr>
      <w:tr w14:paraId="2F3902C7" w14:textId="77777777" w:rsidTr="002C3140">
        <w:tblPrEx>
          <w:tblW w:w="8617" w:type="dxa"/>
          <w:jc w:val="center"/>
          <w:tblLayout w:type="fixed"/>
          <w:tblLook w:val="0000"/>
        </w:tblPrEx>
        <w:trPr>
          <w:jc w:val="center"/>
        </w:trPr>
        <w:tc>
          <w:tcPr>
            <w:tcW w:w="1026" w:type="dxa"/>
            <w:shd w:val="clear" w:color="auto" w:fill="auto"/>
            <w:vAlign w:val="center"/>
          </w:tcPr>
          <w:p w:rsidR="00D137C1" w:rsidRPr="004137A3" w:rsidP="002C3140" w14:paraId="3F1624BE" w14:textId="77777777">
            <w:pPr>
              <w:pStyle w:val="0"/>
              <w:tabs>
                <w:tab w:val="left" w:pos="4140"/>
              </w:tabs>
              <w:snapToGrid w:val="0"/>
              <w:spacing w:line="360" w:lineRule="auto"/>
              <w:ind w:firstLine="211"/>
              <w:jc w:val="center"/>
              <w:rPr>
                <w:rFonts w:ascii="Times New Roman" w:hAnsi="Times New Roman" w:cs="Times New Roman"/>
              </w:rPr>
            </w:pPr>
            <w:r w:rsidRPr="004137A3">
              <w:rPr>
                <w:rFonts w:ascii="Times New Roman" w:hAnsi="Times New Roman" w:cs="Times New Roman"/>
              </w:rPr>
              <w:t>烷烃</w:t>
            </w:r>
          </w:p>
        </w:tc>
        <w:tc>
          <w:tcPr>
            <w:tcW w:w="2118" w:type="dxa"/>
            <w:shd w:val="clear" w:color="auto" w:fill="auto"/>
            <w:vAlign w:val="center"/>
          </w:tcPr>
          <w:p w:rsidR="00D137C1" w:rsidRPr="004137A3" w:rsidP="002C3140" w14:paraId="4F8C5B9F" w14:textId="77777777">
            <w:pPr>
              <w:pStyle w:val="0"/>
              <w:tabs>
                <w:tab w:val="left" w:pos="4140"/>
              </w:tabs>
              <w:snapToGrid w:val="0"/>
              <w:spacing w:line="360" w:lineRule="auto"/>
              <w:jc w:val="center"/>
              <w:rPr>
                <w:rFonts w:ascii="Times New Roman" w:hAnsi="Times New Roman" w:cs="Times New Roman"/>
              </w:rPr>
            </w:pPr>
            <w:r w:rsidRPr="004137A3">
              <w:rPr>
                <w:rFonts w:ascii="Times New Roman" w:hAnsi="Times New Roman" w:cs="Times New Roman"/>
              </w:rPr>
              <w:t>—</w:t>
            </w:r>
          </w:p>
        </w:tc>
        <w:tc>
          <w:tcPr>
            <w:tcW w:w="2118" w:type="dxa"/>
            <w:shd w:val="clear" w:color="auto" w:fill="auto"/>
            <w:vAlign w:val="center"/>
          </w:tcPr>
          <w:p w:rsidR="00D137C1" w:rsidRPr="004137A3" w:rsidP="002C3140" w14:paraId="56A3D15B" w14:textId="77777777">
            <w:pPr>
              <w:pStyle w:val="0"/>
              <w:tabs>
                <w:tab w:val="left" w:pos="4140"/>
              </w:tabs>
              <w:snapToGrid w:val="0"/>
              <w:spacing w:line="360" w:lineRule="auto"/>
              <w:jc w:val="center"/>
              <w:rPr>
                <w:rFonts w:ascii="Times New Roman" w:hAnsi="Times New Roman" w:cs="Times New Roman"/>
              </w:rPr>
            </w:pPr>
            <w:r w:rsidRPr="004137A3">
              <w:rPr>
                <w:rFonts w:ascii="Times New Roman" w:hAnsi="Times New Roman" w:cs="Times New Roman"/>
              </w:rPr>
              <w:t>—</w:t>
            </w:r>
          </w:p>
        </w:tc>
        <w:tc>
          <w:tcPr>
            <w:tcW w:w="1236" w:type="dxa"/>
            <w:shd w:val="clear" w:color="auto" w:fill="auto"/>
            <w:vAlign w:val="center"/>
          </w:tcPr>
          <w:p w:rsidR="00D137C1" w:rsidRPr="004137A3" w:rsidP="002C3140" w14:paraId="65A36DCB" w14:textId="77777777">
            <w:pPr>
              <w:pStyle w:val="0"/>
              <w:tabs>
                <w:tab w:val="left" w:pos="4140"/>
              </w:tabs>
              <w:snapToGrid w:val="0"/>
              <w:spacing w:line="360" w:lineRule="auto"/>
              <w:jc w:val="center"/>
              <w:rPr>
                <w:rFonts w:ascii="Times New Roman" w:hAnsi="Times New Roman" w:cs="Times New Roman"/>
              </w:rPr>
            </w:pPr>
            <w:r w:rsidRPr="004137A3">
              <w:rPr>
                <w:rFonts w:ascii="Times New Roman" w:hAnsi="Times New Roman" w:cs="Times New Roman"/>
              </w:rPr>
              <w:t>甲烷</w:t>
            </w:r>
          </w:p>
        </w:tc>
        <w:tc>
          <w:tcPr>
            <w:tcW w:w="2119" w:type="dxa"/>
            <w:shd w:val="clear" w:color="auto" w:fill="auto"/>
            <w:vAlign w:val="center"/>
          </w:tcPr>
          <w:p w:rsidR="00D137C1" w:rsidRPr="004137A3" w:rsidP="002C3140" w14:paraId="49B7E780" w14:textId="3D6B508C">
            <w:pPr>
              <w:pStyle w:val="0"/>
              <w:tabs>
                <w:tab w:val="left" w:pos="4140"/>
              </w:tabs>
              <w:snapToGrid w:val="0"/>
              <w:spacing w:line="360" w:lineRule="auto"/>
              <w:jc w:val="center"/>
              <w:rPr>
                <w:rFonts w:ascii="Times New Roman" w:hAnsi="Times New Roman" w:cs="Times New Roman"/>
              </w:rPr>
            </w:pPr>
            <w:r w:rsidRPr="00802B11">
              <w:rPr>
                <w:rFonts w:ascii="Times New Roman" w:hAnsi="Times New Roman" w:cs="Times New Roman"/>
                <w:u w:val="single"/>
              </w:rPr>
              <w:t xml:space="preserve"> </w:t>
            </w:r>
            <w:r w:rsidRPr="006579C6">
              <w:rPr>
                <w:rFonts w:ascii="Times New Roman" w:eastAsia="楷体_GB2312" w:hAnsi="Times New Roman" w:cs="Times New Roman"/>
                <w:color w:val="FF0000"/>
                <w:u w:val="single"/>
              </w:rPr>
              <w:t>CH</w:t>
            </w:r>
            <w:r w:rsidRPr="006579C6">
              <w:rPr>
                <w:rFonts w:ascii="Times New Roman" w:eastAsia="楷体_GB2312" w:hAnsi="Times New Roman" w:cs="Times New Roman"/>
                <w:color w:val="FF0000"/>
                <w:u w:val="single"/>
                <w:vertAlign w:val="subscript"/>
              </w:rPr>
              <w:t>4</w:t>
            </w:r>
            <w:r w:rsidRPr="00802B11">
              <w:rPr>
                <w:rFonts w:ascii="Times New Roman" w:hAnsi="Times New Roman" w:cs="Times New Roman"/>
                <w:u w:val="single"/>
              </w:rPr>
              <w:t>　</w:t>
            </w:r>
            <w:r>
              <w:rPr>
                <w:rFonts w:ascii="Times New Roman" w:hAnsi="Times New Roman" w:cs="Times New Roman" w:hint="eastAsia"/>
                <w:u w:val="single"/>
              </w:rPr>
              <w:t xml:space="preserve"> </w:t>
            </w:r>
          </w:p>
        </w:tc>
      </w:tr>
      <w:tr w14:paraId="358BEF58" w14:textId="77777777" w:rsidTr="002C3140">
        <w:tblPrEx>
          <w:tblW w:w="8617" w:type="dxa"/>
          <w:jc w:val="center"/>
          <w:tblLayout w:type="fixed"/>
          <w:tblLook w:val="0000"/>
        </w:tblPrEx>
        <w:trPr>
          <w:jc w:val="center"/>
        </w:trPr>
        <w:tc>
          <w:tcPr>
            <w:tcW w:w="1026" w:type="dxa"/>
            <w:shd w:val="clear" w:color="auto" w:fill="auto"/>
            <w:vAlign w:val="center"/>
          </w:tcPr>
          <w:p w:rsidR="00D137C1" w:rsidRPr="004137A3" w:rsidP="002C3140" w14:paraId="392C47A3" w14:textId="77777777">
            <w:pPr>
              <w:pStyle w:val="0"/>
              <w:tabs>
                <w:tab w:val="left" w:pos="4140"/>
              </w:tabs>
              <w:snapToGrid w:val="0"/>
              <w:spacing w:line="360" w:lineRule="auto"/>
              <w:ind w:firstLine="211"/>
              <w:jc w:val="center"/>
              <w:rPr>
                <w:rFonts w:ascii="Times New Roman" w:hAnsi="Times New Roman" w:cs="Times New Roman"/>
              </w:rPr>
            </w:pPr>
            <w:r w:rsidRPr="004137A3">
              <w:rPr>
                <w:rFonts w:ascii="Times New Roman" w:hAnsi="Times New Roman" w:cs="Times New Roman"/>
              </w:rPr>
              <w:t>烯烃</w:t>
            </w:r>
          </w:p>
        </w:tc>
        <w:tc>
          <w:tcPr>
            <w:tcW w:w="2118" w:type="dxa"/>
            <w:shd w:val="clear" w:color="auto" w:fill="auto"/>
            <w:vAlign w:val="center"/>
          </w:tcPr>
          <w:p w:rsidR="00D137C1" w:rsidRPr="004137A3" w:rsidP="002C3140" w14:paraId="72C50CA8" w14:textId="77777777">
            <w:pPr>
              <w:pStyle w:val="0"/>
              <w:tabs>
                <w:tab w:val="left" w:pos="4140"/>
              </w:tabs>
              <w:snapToGrid w:val="0"/>
              <w:spacing w:line="360" w:lineRule="auto"/>
              <w:jc w:val="center"/>
              <w:rPr>
                <w:rFonts w:ascii="Times New Roman" w:hAnsi="Times New Roman" w:cs="Times New Roman"/>
              </w:rPr>
            </w:pPr>
            <w:r w:rsidRPr="004137A3">
              <w:rPr>
                <w:rFonts w:ascii="Times New Roman" w:hAnsi="Times New Roman" w:cs="Times New Roman"/>
              </w:rPr>
              <w:t>碳碳双键</w:t>
            </w:r>
          </w:p>
        </w:tc>
        <w:tc>
          <w:tcPr>
            <w:tcW w:w="2118" w:type="dxa"/>
            <w:shd w:val="clear" w:color="auto" w:fill="auto"/>
            <w:vAlign w:val="center"/>
          </w:tcPr>
          <w:p w:rsidR="00D137C1" w:rsidRPr="004137A3" w:rsidP="002C3140" w14:paraId="0C837E13" w14:textId="44E386A4">
            <w:pPr>
              <w:pStyle w:val="0"/>
              <w:tabs>
                <w:tab w:val="left" w:pos="4140"/>
              </w:tabs>
              <w:snapToGrid w:val="0"/>
              <w:spacing w:line="360" w:lineRule="auto"/>
              <w:jc w:val="center"/>
              <w:rPr>
                <w:rFonts w:ascii="Times New Roman" w:hAnsi="Times New Roman" w:cs="Times New Roman"/>
              </w:rPr>
            </w:pPr>
            <w:r w:rsidRPr="006579C6">
              <w:rPr>
                <w:noProof/>
                <w:color w:val="FF0000"/>
                <w:u w:val="single"/>
              </w:rPr>
              <w:drawing>
                <wp:inline distT="0" distB="0" distL="0" distR="0">
                  <wp:extent cx="434340" cy="281940"/>
                  <wp:effectExtent l="0" t="0" r="3810" b="3810"/>
                  <wp:docPr id="47644693" name="图片 10"/>
                  <wp:cNvGraphicFramePr/>
                  <a:graphic xmlns:a="http://schemas.openxmlformats.org/drawingml/2006/main">
                    <a:graphicData uri="http://schemas.openxmlformats.org/drawingml/2006/picture">
                      <pic:pic xmlns:pic="http://schemas.openxmlformats.org/drawingml/2006/picture">
                        <pic:nvPicPr>
                          <pic:cNvPr id="47644693" name="Picture 164"/>
                          <pic:cNvPicPr>
                            <a:picLocks noChangeArrowheads="1"/>
                          </pic:cNvPicPr>
                        </pic:nvPicPr>
                        <pic:blipFill>
                          <a:blip xmlns:r="http://schemas.openxmlformats.org/officeDocument/2006/relationships" r:embed="rId13"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34340" cy="281940"/>
                          </a:xfrm>
                          <a:prstGeom prst="rect">
                            <a:avLst/>
                          </a:prstGeom>
                          <a:noFill/>
                          <a:ln>
                            <a:noFill/>
                          </a:ln>
                        </pic:spPr>
                      </pic:pic>
                    </a:graphicData>
                  </a:graphic>
                </wp:inline>
              </w:drawing>
            </w:r>
            <w:r w:rsidRPr="006579C6">
              <w:rPr>
                <w:rFonts w:ascii="Times New Roman" w:hAnsi="Times New Roman" w:cs="Times New Roman"/>
                <w:color w:val="FF0000"/>
                <w:u w:val="single"/>
              </w:rPr>
              <w:t>　</w:t>
            </w:r>
          </w:p>
        </w:tc>
        <w:tc>
          <w:tcPr>
            <w:tcW w:w="1236" w:type="dxa"/>
            <w:shd w:val="clear" w:color="auto" w:fill="auto"/>
            <w:vAlign w:val="center"/>
          </w:tcPr>
          <w:p w:rsidR="00D137C1" w:rsidRPr="004137A3" w:rsidP="002C3140" w14:paraId="2B8847E4" w14:textId="77777777">
            <w:pPr>
              <w:pStyle w:val="0"/>
              <w:tabs>
                <w:tab w:val="left" w:pos="4140"/>
              </w:tabs>
              <w:snapToGrid w:val="0"/>
              <w:spacing w:line="360" w:lineRule="auto"/>
              <w:jc w:val="center"/>
              <w:rPr>
                <w:rFonts w:ascii="Times New Roman" w:hAnsi="Times New Roman" w:cs="Times New Roman"/>
              </w:rPr>
            </w:pPr>
            <w:r w:rsidRPr="004137A3">
              <w:rPr>
                <w:rFonts w:ascii="Times New Roman" w:hAnsi="Times New Roman" w:cs="Times New Roman"/>
              </w:rPr>
              <w:t>乙烯</w:t>
            </w:r>
          </w:p>
        </w:tc>
        <w:tc>
          <w:tcPr>
            <w:tcW w:w="2119" w:type="dxa"/>
            <w:shd w:val="clear" w:color="auto" w:fill="auto"/>
            <w:vAlign w:val="center"/>
          </w:tcPr>
          <w:p w:rsidR="00D137C1" w:rsidRPr="004137A3" w:rsidP="002C3140" w14:paraId="263AB705" w14:textId="28582030">
            <w:pPr>
              <w:pStyle w:val="0"/>
              <w:tabs>
                <w:tab w:val="left" w:pos="4140"/>
              </w:tabs>
              <w:snapToGrid w:val="0"/>
              <w:spacing w:line="360" w:lineRule="auto"/>
              <w:jc w:val="center"/>
              <w:rPr>
                <w:rFonts w:ascii="Times New Roman" w:hAnsi="Times New Roman" w:cs="Times New Roman"/>
              </w:rPr>
            </w:pPr>
            <w:r>
              <w:rPr>
                <w:rFonts w:ascii="Times New Roman" w:hAnsi="Times New Roman" w:cs="Times New Roman" w:hint="eastAsia"/>
                <w:u w:val="single"/>
              </w:rPr>
              <w:t xml:space="preserve"> </w:t>
            </w:r>
            <w:r w:rsidRPr="00802B11">
              <w:rPr>
                <w:rFonts w:ascii="Times New Roman" w:hAnsi="Times New Roman" w:cs="Times New Roman"/>
                <w:u w:val="single"/>
              </w:rPr>
              <w:t xml:space="preserve"> </w:t>
            </w:r>
            <w:r w:rsidRPr="006579C6">
              <w:rPr>
                <w:rFonts w:ascii="Times New Roman" w:eastAsia="楷体_GB2312" w:hAnsi="Times New Roman" w:cs="Times New Roman"/>
                <w:color w:val="FF0000"/>
                <w:u w:val="single"/>
              </w:rPr>
              <w:t>H</w:t>
            </w:r>
            <w:r w:rsidRPr="006579C6">
              <w:rPr>
                <w:rFonts w:ascii="Times New Roman" w:eastAsia="楷体_GB2312" w:hAnsi="Times New Roman" w:cs="Times New Roman"/>
                <w:color w:val="FF0000"/>
                <w:u w:val="single"/>
                <w:vertAlign w:val="subscript"/>
              </w:rPr>
              <w:t>2</w:t>
            </w:r>
            <w:r w:rsidRPr="006579C6">
              <w:rPr>
                <w:rFonts w:ascii="Times New Roman" w:eastAsia="楷体_GB2312" w:hAnsi="Times New Roman" w:cs="Times New Roman"/>
                <w:color w:val="FF0000"/>
                <w:u w:val="single"/>
              </w:rPr>
              <w:t>C</w:t>
            </w:r>
            <w:r w:rsidRPr="006579C6">
              <w:rPr>
                <w:rFonts w:ascii="Times New Roman" w:eastAsia="楷体_GB2312" w:hAnsi="Times New Roman" w:cs="Times New Roman"/>
                <w:color w:val="FF0000"/>
                <w:spacing w:val="-16"/>
                <w:u w:val="single"/>
              </w:rPr>
              <w:t>==</w:t>
            </w:r>
            <w:r w:rsidRPr="006579C6">
              <w:rPr>
                <w:rFonts w:ascii="Times New Roman" w:eastAsia="楷体_GB2312" w:hAnsi="Times New Roman" w:cs="Times New Roman"/>
                <w:color w:val="FF0000"/>
                <w:u w:val="single"/>
              </w:rPr>
              <w:t>=CH</w:t>
            </w:r>
            <w:r w:rsidRPr="006579C6">
              <w:rPr>
                <w:rFonts w:ascii="Times New Roman" w:eastAsia="楷体_GB2312" w:hAnsi="Times New Roman" w:cs="Times New Roman"/>
                <w:color w:val="FF0000"/>
                <w:u w:val="single"/>
                <w:vertAlign w:val="subscript"/>
              </w:rPr>
              <w:t>2</w:t>
            </w:r>
            <w:r w:rsidRPr="00802B11">
              <w:rPr>
                <w:rFonts w:ascii="Times New Roman" w:hAnsi="Times New Roman" w:cs="Times New Roman"/>
                <w:u w:val="single"/>
              </w:rPr>
              <w:t>　</w:t>
            </w:r>
            <w:r>
              <w:rPr>
                <w:rFonts w:ascii="Times New Roman" w:hAnsi="Times New Roman" w:cs="Times New Roman" w:hint="eastAsia"/>
                <w:u w:val="single"/>
              </w:rPr>
              <w:t xml:space="preserve"> </w:t>
            </w:r>
          </w:p>
        </w:tc>
      </w:tr>
      <w:tr w14:paraId="40C093AA" w14:textId="77777777" w:rsidTr="002C3140">
        <w:tblPrEx>
          <w:tblW w:w="8617" w:type="dxa"/>
          <w:jc w:val="center"/>
          <w:tblLayout w:type="fixed"/>
          <w:tblLook w:val="0000"/>
        </w:tblPrEx>
        <w:trPr>
          <w:jc w:val="center"/>
        </w:trPr>
        <w:tc>
          <w:tcPr>
            <w:tcW w:w="1026" w:type="dxa"/>
            <w:shd w:val="clear" w:color="auto" w:fill="auto"/>
            <w:vAlign w:val="center"/>
          </w:tcPr>
          <w:p w:rsidR="00D137C1" w:rsidRPr="004137A3" w:rsidP="002C3140" w14:paraId="5469C31B" w14:textId="77777777">
            <w:pPr>
              <w:pStyle w:val="0"/>
              <w:tabs>
                <w:tab w:val="left" w:pos="4140"/>
              </w:tabs>
              <w:snapToGrid w:val="0"/>
              <w:spacing w:line="360" w:lineRule="auto"/>
              <w:ind w:firstLine="211"/>
              <w:jc w:val="center"/>
              <w:rPr>
                <w:rFonts w:ascii="Times New Roman" w:hAnsi="Times New Roman" w:cs="Times New Roman"/>
              </w:rPr>
            </w:pPr>
            <w:r w:rsidRPr="004137A3">
              <w:rPr>
                <w:rFonts w:ascii="Times New Roman" w:hAnsi="Times New Roman" w:cs="Times New Roman"/>
              </w:rPr>
              <w:t>炔烃</w:t>
            </w:r>
          </w:p>
        </w:tc>
        <w:tc>
          <w:tcPr>
            <w:tcW w:w="2118" w:type="dxa"/>
            <w:shd w:val="clear" w:color="auto" w:fill="auto"/>
            <w:vAlign w:val="center"/>
          </w:tcPr>
          <w:p w:rsidR="00D137C1" w:rsidRPr="004137A3" w:rsidP="002C3140" w14:paraId="786ECF3A" w14:textId="77777777">
            <w:pPr>
              <w:pStyle w:val="0"/>
              <w:tabs>
                <w:tab w:val="left" w:pos="4140"/>
              </w:tabs>
              <w:snapToGrid w:val="0"/>
              <w:spacing w:line="360" w:lineRule="auto"/>
              <w:jc w:val="center"/>
              <w:rPr>
                <w:rFonts w:ascii="Times New Roman" w:hAnsi="Times New Roman" w:cs="Times New Roman"/>
              </w:rPr>
            </w:pPr>
            <w:r w:rsidRPr="004137A3">
              <w:rPr>
                <w:rFonts w:ascii="Times New Roman" w:hAnsi="Times New Roman" w:cs="Times New Roman"/>
              </w:rPr>
              <w:t>碳碳三键</w:t>
            </w:r>
          </w:p>
        </w:tc>
        <w:tc>
          <w:tcPr>
            <w:tcW w:w="2118" w:type="dxa"/>
            <w:shd w:val="clear" w:color="auto" w:fill="auto"/>
            <w:vAlign w:val="center"/>
          </w:tcPr>
          <w:p w:rsidR="00D137C1" w:rsidRPr="004137A3" w:rsidP="002C3140" w14:paraId="4E10DDE7" w14:textId="0F816001">
            <w:pPr>
              <w:pStyle w:val="0"/>
              <w:tabs>
                <w:tab w:val="left" w:pos="4140"/>
              </w:tabs>
              <w:snapToGrid w:val="0"/>
              <w:spacing w:line="360" w:lineRule="auto"/>
              <w:jc w:val="center"/>
              <w:rPr>
                <w:rFonts w:ascii="Times New Roman" w:hAnsi="Times New Roman" w:cs="Times New Roman"/>
              </w:rPr>
            </w:pPr>
            <w:r w:rsidRPr="00802B11">
              <w:rPr>
                <w:rFonts w:ascii="Times New Roman" w:hAnsi="Times New Roman" w:cs="Times New Roman"/>
                <w:u w:val="single"/>
              </w:rPr>
              <w:t xml:space="preserve"> </w:t>
            </w:r>
            <w:r w:rsidRPr="004A4527">
              <w:rPr>
                <w:rFonts w:eastAsia="楷体_GB2312"/>
                <w:noProof/>
                <w:u w:val="single"/>
              </w:rPr>
              <w:drawing>
                <wp:inline distT="0" distB="0" distL="0" distR="0">
                  <wp:extent cx="434340" cy="91440"/>
                  <wp:effectExtent l="0" t="0" r="3810" b="3810"/>
                  <wp:docPr id="107749953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499532" name="Picture 165"/>
                          <pic:cNvPicPr>
                            <a:picLocks noChangeAspect="1" noChangeArrowheads="1"/>
                          </pic:cNvPicPr>
                        </pic:nvPicPr>
                        <pic:blipFill>
                          <a:blip xmlns:r="http://schemas.openxmlformats.org/officeDocument/2006/relationships" r:embed="rId14"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34340" cy="91440"/>
                          </a:xfrm>
                          <a:prstGeom prst="rect">
                            <a:avLst/>
                          </a:prstGeom>
                          <a:noFill/>
                          <a:ln>
                            <a:noFill/>
                          </a:ln>
                        </pic:spPr>
                      </pic:pic>
                    </a:graphicData>
                  </a:graphic>
                </wp:inline>
              </w:drawing>
            </w:r>
            <w:r w:rsidRPr="00802B11">
              <w:rPr>
                <w:rFonts w:ascii="Times New Roman" w:hAnsi="Times New Roman" w:cs="Times New Roman"/>
                <w:u w:val="single"/>
              </w:rPr>
              <w:t>　</w:t>
            </w:r>
          </w:p>
        </w:tc>
        <w:tc>
          <w:tcPr>
            <w:tcW w:w="1236" w:type="dxa"/>
            <w:shd w:val="clear" w:color="auto" w:fill="auto"/>
            <w:vAlign w:val="center"/>
          </w:tcPr>
          <w:p w:rsidR="00D137C1" w:rsidRPr="004137A3" w:rsidP="002C3140" w14:paraId="781DCE3E" w14:textId="77777777">
            <w:pPr>
              <w:pStyle w:val="0"/>
              <w:tabs>
                <w:tab w:val="left" w:pos="4140"/>
              </w:tabs>
              <w:snapToGrid w:val="0"/>
              <w:spacing w:line="360" w:lineRule="auto"/>
              <w:jc w:val="center"/>
              <w:rPr>
                <w:rFonts w:ascii="Times New Roman" w:hAnsi="Times New Roman" w:cs="Times New Roman"/>
              </w:rPr>
            </w:pPr>
            <w:r w:rsidRPr="004137A3">
              <w:rPr>
                <w:rFonts w:ascii="Times New Roman" w:hAnsi="Times New Roman" w:cs="Times New Roman"/>
              </w:rPr>
              <w:t>乙炔</w:t>
            </w:r>
          </w:p>
        </w:tc>
        <w:tc>
          <w:tcPr>
            <w:tcW w:w="2119" w:type="dxa"/>
            <w:shd w:val="clear" w:color="auto" w:fill="auto"/>
            <w:vAlign w:val="center"/>
          </w:tcPr>
          <w:p w:rsidR="00D137C1" w:rsidRPr="004137A3" w:rsidP="002C3140" w14:paraId="2A7E0CDF" w14:textId="03356D19">
            <w:pPr>
              <w:pStyle w:val="0"/>
              <w:tabs>
                <w:tab w:val="left" w:pos="4140"/>
              </w:tabs>
              <w:snapToGrid w:val="0"/>
              <w:spacing w:line="360" w:lineRule="auto"/>
              <w:jc w:val="center"/>
              <w:rPr>
                <w:rFonts w:ascii="Times New Roman" w:hAnsi="Times New Roman" w:cs="Times New Roman"/>
              </w:rPr>
            </w:pPr>
            <w:r>
              <w:rPr>
                <w:rFonts w:ascii="Times New Roman" w:hAnsi="Times New Roman" w:cs="Times New Roman" w:hint="eastAsia"/>
                <w:u w:val="single"/>
              </w:rPr>
              <w:t xml:space="preserve"> </w:t>
            </w:r>
            <w:r w:rsidRPr="00802B11">
              <w:rPr>
                <w:rFonts w:ascii="Times New Roman" w:hAnsi="Times New Roman" w:cs="Times New Roman"/>
                <w:u w:val="single"/>
              </w:rPr>
              <w:t xml:space="preserve"> </w:t>
            </w:r>
            <w:r w:rsidRPr="004A4527">
              <w:rPr>
                <w:rFonts w:eastAsia="楷体_GB2312"/>
                <w:noProof/>
                <w:u w:val="single"/>
              </w:rPr>
              <w:drawing>
                <wp:inline distT="0" distB="0" distL="0" distR="0">
                  <wp:extent cx="403860" cy="99060"/>
                  <wp:effectExtent l="0" t="0" r="0" b="0"/>
                  <wp:docPr id="27142685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426857" name="Picture 166"/>
                          <pic:cNvPicPr>
                            <a:picLocks noChangeAspect="1" noChangeArrowheads="1"/>
                          </pic:cNvPicPr>
                        </pic:nvPicPr>
                        <pic:blipFill>
                          <a:blip xmlns:r="http://schemas.openxmlformats.org/officeDocument/2006/relationships" r:embed="rId15"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03860" cy="99060"/>
                          </a:xfrm>
                          <a:prstGeom prst="rect">
                            <a:avLst/>
                          </a:prstGeom>
                          <a:noFill/>
                          <a:ln>
                            <a:noFill/>
                          </a:ln>
                        </pic:spPr>
                      </pic:pic>
                    </a:graphicData>
                  </a:graphic>
                </wp:inline>
              </w:drawing>
            </w:r>
            <w:r w:rsidRPr="00802B11">
              <w:rPr>
                <w:rFonts w:ascii="Times New Roman" w:hAnsi="Times New Roman" w:cs="Times New Roman"/>
                <w:u w:val="single"/>
              </w:rPr>
              <w:t>　</w:t>
            </w:r>
            <w:r>
              <w:rPr>
                <w:rFonts w:ascii="Times New Roman" w:hAnsi="Times New Roman" w:cs="Times New Roman" w:hint="eastAsia"/>
                <w:u w:val="single"/>
              </w:rPr>
              <w:t xml:space="preserve"> </w:t>
            </w:r>
          </w:p>
        </w:tc>
      </w:tr>
      <w:tr w14:paraId="2C51C25A" w14:textId="77777777" w:rsidTr="002C3140">
        <w:tblPrEx>
          <w:tblW w:w="8617" w:type="dxa"/>
          <w:jc w:val="center"/>
          <w:tblLayout w:type="fixed"/>
          <w:tblLook w:val="0000"/>
        </w:tblPrEx>
        <w:trPr>
          <w:jc w:val="center"/>
        </w:trPr>
        <w:tc>
          <w:tcPr>
            <w:tcW w:w="1026" w:type="dxa"/>
            <w:shd w:val="clear" w:color="auto" w:fill="auto"/>
            <w:vAlign w:val="center"/>
          </w:tcPr>
          <w:p w:rsidR="00D137C1" w:rsidRPr="004137A3" w:rsidP="002C3140" w14:paraId="36EDB3A1" w14:textId="77777777">
            <w:pPr>
              <w:pStyle w:val="0"/>
              <w:tabs>
                <w:tab w:val="left" w:pos="4140"/>
              </w:tabs>
              <w:snapToGrid w:val="0"/>
              <w:spacing w:line="360" w:lineRule="auto"/>
              <w:ind w:firstLine="211"/>
              <w:jc w:val="center"/>
              <w:rPr>
                <w:rFonts w:ascii="Times New Roman" w:hAnsi="Times New Roman" w:cs="Times New Roman"/>
              </w:rPr>
            </w:pPr>
            <w:r w:rsidRPr="004137A3">
              <w:rPr>
                <w:rFonts w:ascii="Times New Roman" w:hAnsi="Times New Roman" w:cs="Times New Roman"/>
              </w:rPr>
              <w:t>芳香烃</w:t>
            </w:r>
          </w:p>
        </w:tc>
        <w:tc>
          <w:tcPr>
            <w:tcW w:w="2118" w:type="dxa"/>
            <w:shd w:val="clear" w:color="auto" w:fill="auto"/>
            <w:vAlign w:val="center"/>
          </w:tcPr>
          <w:p w:rsidR="00D137C1" w:rsidRPr="004137A3" w:rsidP="002C3140" w14:paraId="5810FD48" w14:textId="77777777">
            <w:pPr>
              <w:pStyle w:val="0"/>
              <w:tabs>
                <w:tab w:val="left" w:pos="4140"/>
              </w:tabs>
              <w:snapToGrid w:val="0"/>
              <w:spacing w:line="360" w:lineRule="auto"/>
              <w:jc w:val="center"/>
              <w:rPr>
                <w:rFonts w:ascii="Times New Roman" w:hAnsi="Times New Roman" w:cs="Times New Roman"/>
              </w:rPr>
            </w:pPr>
            <w:r w:rsidRPr="004137A3">
              <w:rPr>
                <w:rFonts w:ascii="Times New Roman" w:hAnsi="Times New Roman" w:cs="Times New Roman"/>
              </w:rPr>
              <w:t>—</w:t>
            </w:r>
          </w:p>
        </w:tc>
        <w:tc>
          <w:tcPr>
            <w:tcW w:w="2118" w:type="dxa"/>
            <w:shd w:val="clear" w:color="auto" w:fill="auto"/>
            <w:vAlign w:val="center"/>
          </w:tcPr>
          <w:p w:rsidR="00D137C1" w:rsidRPr="004137A3" w:rsidP="002C3140" w14:paraId="1ED18C2C" w14:textId="77777777">
            <w:pPr>
              <w:pStyle w:val="0"/>
              <w:tabs>
                <w:tab w:val="left" w:pos="4140"/>
              </w:tabs>
              <w:snapToGrid w:val="0"/>
              <w:spacing w:line="360" w:lineRule="auto"/>
              <w:jc w:val="center"/>
              <w:rPr>
                <w:rFonts w:ascii="Times New Roman" w:hAnsi="Times New Roman" w:cs="Times New Roman"/>
              </w:rPr>
            </w:pPr>
            <w:r w:rsidRPr="004137A3">
              <w:rPr>
                <w:rFonts w:ascii="Times New Roman" w:hAnsi="Times New Roman" w:cs="Times New Roman"/>
              </w:rPr>
              <w:t>—</w:t>
            </w:r>
          </w:p>
        </w:tc>
        <w:tc>
          <w:tcPr>
            <w:tcW w:w="1236" w:type="dxa"/>
            <w:shd w:val="clear" w:color="auto" w:fill="auto"/>
            <w:vAlign w:val="center"/>
          </w:tcPr>
          <w:p w:rsidR="00D137C1" w:rsidRPr="004137A3" w:rsidP="002C3140" w14:paraId="67FB45BB" w14:textId="77777777">
            <w:pPr>
              <w:pStyle w:val="0"/>
              <w:tabs>
                <w:tab w:val="left" w:pos="4140"/>
              </w:tabs>
              <w:snapToGrid w:val="0"/>
              <w:spacing w:line="360" w:lineRule="auto"/>
              <w:jc w:val="center"/>
              <w:rPr>
                <w:rFonts w:ascii="Times New Roman" w:hAnsi="Times New Roman" w:cs="Times New Roman"/>
              </w:rPr>
            </w:pPr>
            <w:r w:rsidRPr="004137A3">
              <w:rPr>
                <w:rFonts w:ascii="Times New Roman" w:hAnsi="Times New Roman" w:cs="Times New Roman"/>
              </w:rPr>
              <w:t>苯</w:t>
            </w:r>
          </w:p>
        </w:tc>
        <w:tc>
          <w:tcPr>
            <w:tcW w:w="2119" w:type="dxa"/>
            <w:shd w:val="clear" w:color="auto" w:fill="auto"/>
            <w:vAlign w:val="center"/>
          </w:tcPr>
          <w:p w:rsidR="00D137C1" w:rsidRPr="004137A3" w:rsidP="002C3140" w14:paraId="2DAEF74B" w14:textId="5E4AA9C3">
            <w:pPr>
              <w:pStyle w:val="0"/>
              <w:tabs>
                <w:tab w:val="left" w:pos="4140"/>
              </w:tabs>
              <w:snapToGrid w:val="0"/>
              <w:spacing w:line="360" w:lineRule="auto"/>
              <w:jc w:val="center"/>
              <w:rPr>
                <w:rFonts w:ascii="Times New Roman" w:hAnsi="Times New Roman" w:cs="Times New Roman"/>
              </w:rPr>
            </w:pPr>
            <w:r>
              <w:rPr>
                <w:rFonts w:ascii="Times New Roman" w:hAnsi="Times New Roman" w:cs="Times New Roman" w:hint="eastAsia"/>
                <w:u w:val="single"/>
              </w:rPr>
              <w:t xml:space="preserve"> </w:t>
            </w:r>
            <w:r w:rsidRPr="00802B11">
              <w:rPr>
                <w:rFonts w:ascii="Times New Roman" w:hAnsi="Times New Roman" w:cs="Times New Roman"/>
                <w:u w:val="single"/>
              </w:rPr>
              <w:t xml:space="preserve"> </w:t>
            </w:r>
            <w:r w:rsidRPr="006579C6">
              <w:rPr>
                <w:noProof/>
                <w:color w:val="FF0000"/>
                <w:u w:val="single"/>
              </w:rPr>
              <w:drawing>
                <wp:inline distT="0" distB="0" distL="0" distR="0">
                  <wp:extent cx="259080" cy="251460"/>
                  <wp:effectExtent l="0" t="0" r="7620" b="0"/>
                  <wp:docPr id="58198919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989197" name="Picture 167"/>
                          <pic:cNvPicPr>
                            <a:picLocks noChangeAspect="1" noChangeArrowheads="1"/>
                          </pic:cNvPicPr>
                        </pic:nvPicPr>
                        <pic:blipFill>
                          <a:blip xmlns:r="http://schemas.openxmlformats.org/officeDocument/2006/relationships" r:embed="rId16"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59080" cy="251460"/>
                          </a:xfrm>
                          <a:prstGeom prst="rect">
                            <a:avLst/>
                          </a:prstGeom>
                          <a:noFill/>
                          <a:ln>
                            <a:noFill/>
                          </a:ln>
                        </pic:spPr>
                      </pic:pic>
                    </a:graphicData>
                  </a:graphic>
                </wp:inline>
              </w:drawing>
            </w:r>
            <w:r w:rsidRPr="006579C6">
              <w:rPr>
                <w:rFonts w:ascii="Times New Roman" w:hAnsi="Times New Roman" w:cs="Times New Roman"/>
                <w:color w:val="FF0000"/>
                <w:u w:val="single"/>
              </w:rPr>
              <w:t>　</w:t>
            </w:r>
            <w:r>
              <w:rPr>
                <w:rFonts w:ascii="Times New Roman" w:hAnsi="Times New Roman" w:cs="Times New Roman" w:hint="eastAsia"/>
                <w:u w:val="single"/>
              </w:rPr>
              <w:t xml:space="preserve"> </w:t>
            </w:r>
          </w:p>
        </w:tc>
      </w:tr>
      <w:tr w14:paraId="30EACBF6" w14:textId="77777777" w:rsidTr="002C3140">
        <w:tblPrEx>
          <w:tblW w:w="8617" w:type="dxa"/>
          <w:jc w:val="center"/>
          <w:tblLayout w:type="fixed"/>
          <w:tblLook w:val="0000"/>
        </w:tblPrEx>
        <w:trPr>
          <w:jc w:val="center"/>
        </w:trPr>
        <w:tc>
          <w:tcPr>
            <w:tcW w:w="1026" w:type="dxa"/>
            <w:shd w:val="clear" w:color="auto" w:fill="auto"/>
            <w:vAlign w:val="center"/>
          </w:tcPr>
          <w:p w:rsidR="00D137C1" w:rsidRPr="004137A3" w:rsidP="002C3140" w14:paraId="5799C2D2" w14:textId="77777777">
            <w:pPr>
              <w:pStyle w:val="0"/>
              <w:tabs>
                <w:tab w:val="left" w:pos="4140"/>
              </w:tabs>
              <w:snapToGrid w:val="0"/>
              <w:spacing w:line="360" w:lineRule="auto"/>
              <w:ind w:firstLine="211"/>
              <w:jc w:val="center"/>
              <w:rPr>
                <w:rFonts w:ascii="Times New Roman" w:hAnsi="Times New Roman" w:cs="Times New Roman"/>
              </w:rPr>
            </w:pPr>
            <w:r w:rsidRPr="004137A3">
              <w:rPr>
                <w:rFonts w:ascii="Times New Roman" w:hAnsi="Times New Roman" w:cs="Times New Roman"/>
              </w:rPr>
              <w:t>卤代烃</w:t>
            </w:r>
          </w:p>
        </w:tc>
        <w:tc>
          <w:tcPr>
            <w:tcW w:w="2118" w:type="dxa"/>
            <w:shd w:val="clear" w:color="auto" w:fill="auto"/>
            <w:vAlign w:val="center"/>
          </w:tcPr>
          <w:p w:rsidR="00D137C1" w:rsidRPr="004137A3" w:rsidP="002C3140" w14:paraId="40D3E11C" w14:textId="77777777">
            <w:pPr>
              <w:pStyle w:val="0"/>
              <w:tabs>
                <w:tab w:val="left" w:pos="4140"/>
              </w:tabs>
              <w:snapToGrid w:val="0"/>
              <w:spacing w:line="360" w:lineRule="auto"/>
              <w:jc w:val="center"/>
              <w:rPr>
                <w:rFonts w:ascii="Times New Roman" w:hAnsi="Times New Roman" w:cs="Times New Roman"/>
              </w:rPr>
            </w:pPr>
            <w:r w:rsidRPr="004137A3">
              <w:rPr>
                <w:rFonts w:ascii="Times New Roman" w:hAnsi="Times New Roman" w:cs="Times New Roman"/>
              </w:rPr>
              <w:t>卤素原子</w:t>
            </w:r>
          </w:p>
        </w:tc>
        <w:tc>
          <w:tcPr>
            <w:tcW w:w="2118" w:type="dxa"/>
            <w:shd w:val="clear" w:color="auto" w:fill="auto"/>
            <w:vAlign w:val="center"/>
          </w:tcPr>
          <w:p w:rsidR="00D137C1" w:rsidRPr="004137A3" w:rsidP="002C3140" w14:paraId="1B6FBB74" w14:textId="77777777">
            <w:pPr>
              <w:pStyle w:val="0"/>
              <w:tabs>
                <w:tab w:val="left" w:pos="4140"/>
              </w:tabs>
              <w:snapToGrid w:val="0"/>
              <w:spacing w:line="360" w:lineRule="auto"/>
              <w:jc w:val="center"/>
              <w:rPr>
                <w:rFonts w:ascii="Times New Roman" w:hAnsi="Times New Roman" w:cs="Times New Roman"/>
              </w:rPr>
            </w:pPr>
            <w:r w:rsidRPr="004137A3">
              <w:rPr>
                <w:rFonts w:ascii="Times New Roman" w:hAnsi="Times New Roman" w:cs="Times New Roman"/>
              </w:rPr>
              <w:t>－</w:t>
            </w:r>
            <w:r w:rsidRPr="004137A3">
              <w:rPr>
                <w:rFonts w:ascii="Times New Roman" w:hAnsi="Times New Roman" w:cs="Times New Roman"/>
              </w:rPr>
              <w:t>X</w:t>
            </w:r>
          </w:p>
        </w:tc>
        <w:tc>
          <w:tcPr>
            <w:tcW w:w="1236" w:type="dxa"/>
            <w:shd w:val="clear" w:color="auto" w:fill="auto"/>
            <w:vAlign w:val="center"/>
          </w:tcPr>
          <w:p w:rsidR="00D137C1" w:rsidRPr="004137A3" w:rsidP="002C3140" w14:paraId="2877012C" w14:textId="77777777">
            <w:pPr>
              <w:pStyle w:val="0"/>
              <w:tabs>
                <w:tab w:val="left" w:pos="4140"/>
              </w:tabs>
              <w:snapToGrid w:val="0"/>
              <w:spacing w:line="360" w:lineRule="auto"/>
              <w:jc w:val="center"/>
              <w:rPr>
                <w:rFonts w:ascii="Times New Roman" w:hAnsi="Times New Roman" w:cs="Times New Roman"/>
              </w:rPr>
            </w:pPr>
            <w:r w:rsidRPr="004137A3">
              <w:rPr>
                <w:rFonts w:ascii="Times New Roman" w:hAnsi="Times New Roman" w:cs="Times New Roman"/>
              </w:rPr>
              <w:t>溴乙烷</w:t>
            </w:r>
          </w:p>
        </w:tc>
        <w:tc>
          <w:tcPr>
            <w:tcW w:w="2119" w:type="dxa"/>
            <w:shd w:val="clear" w:color="auto" w:fill="auto"/>
            <w:vAlign w:val="center"/>
          </w:tcPr>
          <w:p w:rsidR="00D137C1" w:rsidRPr="004137A3" w:rsidP="002C3140" w14:paraId="7874B904" w14:textId="2B675CE1">
            <w:pPr>
              <w:pStyle w:val="0"/>
              <w:tabs>
                <w:tab w:val="left" w:pos="4140"/>
              </w:tabs>
              <w:snapToGrid w:val="0"/>
              <w:spacing w:line="360" w:lineRule="auto"/>
              <w:jc w:val="center"/>
              <w:rPr>
                <w:rFonts w:ascii="Times New Roman" w:hAnsi="Times New Roman" w:cs="Times New Roman"/>
              </w:rPr>
            </w:pPr>
            <w:r>
              <w:rPr>
                <w:rFonts w:ascii="Times New Roman" w:hAnsi="Times New Roman" w:cs="Times New Roman" w:hint="eastAsia"/>
                <w:u w:val="single"/>
              </w:rPr>
              <w:t xml:space="preserve"> </w:t>
            </w:r>
            <w:r w:rsidRPr="006579C6">
              <w:rPr>
                <w:rFonts w:ascii="Times New Roman" w:hAnsi="Times New Roman" w:cs="Times New Roman"/>
                <w:color w:val="FF0000"/>
                <w:u w:val="single"/>
              </w:rPr>
              <w:t xml:space="preserve"> </w:t>
            </w:r>
            <w:r w:rsidRPr="006579C6">
              <w:rPr>
                <w:rFonts w:ascii="Times New Roman" w:eastAsia="楷体_GB2312" w:hAnsi="Times New Roman" w:cs="Times New Roman"/>
                <w:color w:val="FF0000"/>
                <w:u w:val="single"/>
              </w:rPr>
              <w:t>C</w:t>
            </w:r>
            <w:r w:rsidRPr="006579C6">
              <w:rPr>
                <w:rFonts w:ascii="Times New Roman" w:eastAsia="楷体_GB2312" w:hAnsi="Times New Roman" w:cs="Times New Roman"/>
                <w:color w:val="FF0000"/>
                <w:u w:val="single"/>
                <w:vertAlign w:val="subscript"/>
              </w:rPr>
              <w:t>2</w:t>
            </w:r>
            <w:r w:rsidRPr="006579C6">
              <w:rPr>
                <w:rFonts w:ascii="Times New Roman" w:eastAsia="楷体_GB2312" w:hAnsi="Times New Roman" w:cs="Times New Roman"/>
                <w:color w:val="FF0000"/>
                <w:u w:val="single"/>
              </w:rPr>
              <w:t>H</w:t>
            </w:r>
            <w:r w:rsidRPr="006579C6">
              <w:rPr>
                <w:rFonts w:ascii="Times New Roman" w:eastAsia="楷体_GB2312" w:hAnsi="Times New Roman" w:cs="Times New Roman"/>
                <w:color w:val="FF0000"/>
                <w:u w:val="single"/>
                <w:vertAlign w:val="subscript"/>
              </w:rPr>
              <w:t>5</w:t>
            </w:r>
            <w:r w:rsidRPr="006579C6">
              <w:rPr>
                <w:rFonts w:ascii="Times New Roman" w:eastAsia="楷体_GB2312" w:hAnsi="Times New Roman" w:cs="Times New Roman"/>
                <w:color w:val="FF0000"/>
                <w:u w:val="single"/>
              </w:rPr>
              <w:t>Br</w:t>
            </w:r>
            <w:r w:rsidRPr="00802B11">
              <w:rPr>
                <w:rFonts w:ascii="Times New Roman" w:hAnsi="Times New Roman" w:cs="Times New Roman"/>
                <w:u w:val="single"/>
              </w:rPr>
              <w:t>　</w:t>
            </w:r>
            <w:r>
              <w:rPr>
                <w:rFonts w:ascii="Times New Roman" w:hAnsi="Times New Roman" w:cs="Times New Roman" w:hint="eastAsia"/>
                <w:u w:val="single"/>
              </w:rPr>
              <w:t xml:space="preserve"> </w:t>
            </w:r>
          </w:p>
        </w:tc>
      </w:tr>
      <w:tr w14:paraId="716CF3FF" w14:textId="77777777" w:rsidTr="002C3140">
        <w:tblPrEx>
          <w:tblW w:w="8617" w:type="dxa"/>
          <w:jc w:val="center"/>
          <w:tblLayout w:type="fixed"/>
          <w:tblLook w:val="0000"/>
        </w:tblPrEx>
        <w:trPr>
          <w:jc w:val="center"/>
        </w:trPr>
        <w:tc>
          <w:tcPr>
            <w:tcW w:w="1026" w:type="dxa"/>
            <w:shd w:val="clear" w:color="auto" w:fill="auto"/>
            <w:vAlign w:val="center"/>
          </w:tcPr>
          <w:p w:rsidR="00D137C1" w:rsidRPr="004137A3" w:rsidP="002C3140" w14:paraId="3A9F596F" w14:textId="77777777">
            <w:pPr>
              <w:pStyle w:val="0"/>
              <w:tabs>
                <w:tab w:val="left" w:pos="4140"/>
              </w:tabs>
              <w:snapToGrid w:val="0"/>
              <w:spacing w:line="360" w:lineRule="auto"/>
              <w:ind w:firstLine="211"/>
              <w:jc w:val="center"/>
              <w:rPr>
                <w:rFonts w:ascii="Times New Roman" w:hAnsi="Times New Roman" w:cs="Times New Roman"/>
              </w:rPr>
            </w:pPr>
            <w:r w:rsidRPr="004137A3">
              <w:rPr>
                <w:rFonts w:ascii="Times New Roman" w:hAnsi="Times New Roman" w:cs="Times New Roman"/>
              </w:rPr>
              <w:t>醇</w:t>
            </w:r>
          </w:p>
        </w:tc>
        <w:tc>
          <w:tcPr>
            <w:tcW w:w="2118" w:type="dxa"/>
            <w:vMerge w:val="restart"/>
            <w:shd w:val="clear" w:color="auto" w:fill="auto"/>
            <w:vAlign w:val="center"/>
          </w:tcPr>
          <w:p w:rsidR="00D137C1" w:rsidRPr="004137A3" w:rsidP="002C3140" w14:paraId="0E36D297" w14:textId="77777777">
            <w:pPr>
              <w:pStyle w:val="0"/>
              <w:tabs>
                <w:tab w:val="left" w:pos="4140"/>
              </w:tabs>
              <w:snapToGrid w:val="0"/>
              <w:spacing w:line="360" w:lineRule="auto"/>
              <w:jc w:val="center"/>
              <w:rPr>
                <w:rFonts w:ascii="Times New Roman" w:hAnsi="Times New Roman" w:cs="Times New Roman"/>
              </w:rPr>
            </w:pPr>
            <w:r w:rsidRPr="004137A3">
              <w:rPr>
                <w:rFonts w:ascii="Times New Roman" w:hAnsi="Times New Roman" w:cs="Times New Roman"/>
              </w:rPr>
              <w:t>羟基</w:t>
            </w:r>
          </w:p>
        </w:tc>
        <w:tc>
          <w:tcPr>
            <w:tcW w:w="2118" w:type="dxa"/>
            <w:vMerge w:val="restart"/>
            <w:shd w:val="clear" w:color="auto" w:fill="auto"/>
            <w:vAlign w:val="center"/>
          </w:tcPr>
          <w:p w:rsidR="00D137C1" w:rsidRPr="004137A3" w:rsidP="002C3140" w14:paraId="6839A778" w14:textId="18418C0F">
            <w:pPr>
              <w:pStyle w:val="0"/>
              <w:tabs>
                <w:tab w:val="left" w:pos="4140"/>
              </w:tabs>
              <w:snapToGrid w:val="0"/>
              <w:spacing w:line="360" w:lineRule="auto"/>
              <w:jc w:val="center"/>
              <w:rPr>
                <w:rFonts w:ascii="Times New Roman" w:hAnsi="Times New Roman" w:cs="Times New Roman"/>
              </w:rPr>
            </w:pPr>
            <w:r>
              <w:rPr>
                <w:rFonts w:ascii="Times New Roman" w:hAnsi="Times New Roman" w:cs="Times New Roman" w:hint="eastAsia"/>
                <w:u w:val="single"/>
              </w:rPr>
              <w:t xml:space="preserve"> </w:t>
            </w:r>
            <w:r w:rsidRPr="00802B11">
              <w:rPr>
                <w:rFonts w:ascii="Times New Roman" w:hAnsi="Times New Roman" w:cs="Times New Roman"/>
                <w:u w:val="single"/>
              </w:rPr>
              <w:t xml:space="preserve"> </w:t>
            </w:r>
            <w:r w:rsidRPr="006579C6">
              <w:rPr>
                <w:rFonts w:ascii="Times New Roman" w:eastAsia="楷体_GB2312" w:hAnsi="Times New Roman" w:cs="Times New Roman"/>
                <w:color w:val="FF0000"/>
                <w:u w:val="single"/>
              </w:rPr>
              <w:t>—OH</w:t>
            </w:r>
            <w:r w:rsidRPr="00802B11">
              <w:rPr>
                <w:rFonts w:ascii="Times New Roman" w:hAnsi="Times New Roman" w:cs="Times New Roman"/>
                <w:u w:val="single"/>
              </w:rPr>
              <w:t>　</w:t>
            </w:r>
            <w:r>
              <w:rPr>
                <w:rFonts w:ascii="Times New Roman" w:hAnsi="Times New Roman" w:cs="Times New Roman" w:hint="eastAsia"/>
                <w:u w:val="single"/>
              </w:rPr>
              <w:t xml:space="preserve"> </w:t>
            </w:r>
          </w:p>
        </w:tc>
        <w:tc>
          <w:tcPr>
            <w:tcW w:w="1236" w:type="dxa"/>
            <w:shd w:val="clear" w:color="auto" w:fill="auto"/>
            <w:vAlign w:val="center"/>
          </w:tcPr>
          <w:p w:rsidR="00D137C1" w:rsidRPr="004137A3" w:rsidP="002C3140" w14:paraId="06DAA4C7" w14:textId="77777777">
            <w:pPr>
              <w:pStyle w:val="0"/>
              <w:tabs>
                <w:tab w:val="left" w:pos="4140"/>
              </w:tabs>
              <w:snapToGrid w:val="0"/>
              <w:spacing w:line="360" w:lineRule="auto"/>
              <w:jc w:val="center"/>
              <w:rPr>
                <w:rFonts w:ascii="Times New Roman" w:hAnsi="Times New Roman" w:cs="Times New Roman"/>
              </w:rPr>
            </w:pPr>
            <w:r w:rsidRPr="004137A3">
              <w:rPr>
                <w:rFonts w:ascii="Times New Roman" w:hAnsi="Times New Roman" w:cs="Times New Roman"/>
              </w:rPr>
              <w:t>乙醇</w:t>
            </w:r>
          </w:p>
        </w:tc>
        <w:tc>
          <w:tcPr>
            <w:tcW w:w="2119" w:type="dxa"/>
            <w:shd w:val="clear" w:color="auto" w:fill="auto"/>
            <w:vAlign w:val="center"/>
          </w:tcPr>
          <w:p w:rsidR="00D137C1" w:rsidRPr="004137A3" w:rsidP="002C3140" w14:paraId="0CF01547" w14:textId="6362BBF3">
            <w:pPr>
              <w:pStyle w:val="0"/>
              <w:tabs>
                <w:tab w:val="left" w:pos="4140"/>
              </w:tabs>
              <w:snapToGrid w:val="0"/>
              <w:spacing w:line="360" w:lineRule="auto"/>
              <w:jc w:val="center"/>
              <w:rPr>
                <w:rFonts w:ascii="Times New Roman" w:hAnsi="Times New Roman" w:cs="Times New Roman"/>
              </w:rPr>
            </w:pPr>
            <w:r>
              <w:rPr>
                <w:rFonts w:ascii="Times New Roman" w:hAnsi="Times New Roman" w:cs="Times New Roman" w:hint="eastAsia"/>
                <w:u w:val="single"/>
              </w:rPr>
              <w:t xml:space="preserve"> </w:t>
            </w:r>
            <w:r w:rsidRPr="006579C6">
              <w:rPr>
                <w:rFonts w:ascii="Times New Roman" w:hAnsi="Times New Roman" w:cs="Times New Roman"/>
                <w:color w:val="FF0000"/>
                <w:u w:val="single"/>
              </w:rPr>
              <w:t xml:space="preserve"> </w:t>
            </w:r>
            <w:r w:rsidRPr="006579C6">
              <w:rPr>
                <w:rFonts w:ascii="Times New Roman" w:eastAsia="楷体_GB2312" w:hAnsi="Times New Roman" w:cs="Times New Roman"/>
                <w:color w:val="FF0000"/>
                <w:u w:val="single"/>
              </w:rPr>
              <w:t>C</w:t>
            </w:r>
            <w:r w:rsidRPr="006579C6">
              <w:rPr>
                <w:rFonts w:ascii="Times New Roman" w:eastAsia="楷体_GB2312" w:hAnsi="Times New Roman" w:cs="Times New Roman"/>
                <w:color w:val="FF0000"/>
                <w:u w:val="single"/>
                <w:vertAlign w:val="subscript"/>
              </w:rPr>
              <w:t>2</w:t>
            </w:r>
            <w:r w:rsidRPr="006579C6">
              <w:rPr>
                <w:rFonts w:ascii="Times New Roman" w:eastAsia="楷体_GB2312" w:hAnsi="Times New Roman" w:cs="Times New Roman"/>
                <w:color w:val="FF0000"/>
                <w:u w:val="single"/>
              </w:rPr>
              <w:t>H</w:t>
            </w:r>
            <w:r w:rsidRPr="006579C6">
              <w:rPr>
                <w:rFonts w:ascii="Times New Roman" w:eastAsia="楷体_GB2312" w:hAnsi="Times New Roman" w:cs="Times New Roman"/>
                <w:color w:val="FF0000"/>
                <w:u w:val="single"/>
                <w:vertAlign w:val="subscript"/>
              </w:rPr>
              <w:t>5</w:t>
            </w:r>
            <w:r w:rsidRPr="006579C6">
              <w:rPr>
                <w:rFonts w:ascii="Times New Roman" w:eastAsia="楷体_GB2312" w:hAnsi="Times New Roman" w:cs="Times New Roman"/>
                <w:color w:val="FF0000"/>
                <w:u w:val="single"/>
              </w:rPr>
              <w:t>OH</w:t>
            </w:r>
            <w:r w:rsidRPr="006579C6">
              <w:rPr>
                <w:rFonts w:ascii="Times New Roman" w:hAnsi="Times New Roman" w:cs="Times New Roman"/>
                <w:color w:val="FF0000"/>
                <w:u w:val="single"/>
              </w:rPr>
              <w:t>　</w:t>
            </w:r>
            <w:r>
              <w:rPr>
                <w:rFonts w:ascii="Times New Roman" w:hAnsi="Times New Roman" w:cs="Times New Roman" w:hint="eastAsia"/>
                <w:u w:val="single"/>
              </w:rPr>
              <w:t xml:space="preserve"> </w:t>
            </w:r>
          </w:p>
        </w:tc>
      </w:tr>
      <w:tr w14:paraId="6356B5C0" w14:textId="77777777" w:rsidTr="002C3140">
        <w:tblPrEx>
          <w:tblW w:w="8617" w:type="dxa"/>
          <w:jc w:val="center"/>
          <w:tblLayout w:type="fixed"/>
          <w:tblLook w:val="0000"/>
        </w:tblPrEx>
        <w:trPr>
          <w:jc w:val="center"/>
        </w:trPr>
        <w:tc>
          <w:tcPr>
            <w:tcW w:w="1026" w:type="dxa"/>
            <w:shd w:val="clear" w:color="auto" w:fill="auto"/>
            <w:vAlign w:val="center"/>
          </w:tcPr>
          <w:p w:rsidR="00D137C1" w:rsidRPr="004137A3" w:rsidP="002C3140" w14:paraId="7BD9681B" w14:textId="77777777">
            <w:pPr>
              <w:pStyle w:val="0"/>
              <w:tabs>
                <w:tab w:val="left" w:pos="4140"/>
              </w:tabs>
              <w:snapToGrid w:val="0"/>
              <w:spacing w:line="360" w:lineRule="auto"/>
              <w:ind w:firstLine="211"/>
              <w:jc w:val="center"/>
              <w:rPr>
                <w:rFonts w:ascii="Times New Roman" w:hAnsi="Times New Roman" w:cs="Times New Roman"/>
              </w:rPr>
            </w:pPr>
            <w:r w:rsidRPr="004137A3">
              <w:rPr>
                <w:rFonts w:ascii="Times New Roman" w:hAnsi="Times New Roman" w:cs="Times New Roman"/>
              </w:rPr>
              <w:t>酚</w:t>
            </w:r>
          </w:p>
        </w:tc>
        <w:tc>
          <w:tcPr>
            <w:tcW w:w="2118" w:type="dxa"/>
            <w:vMerge/>
            <w:shd w:val="clear" w:color="auto" w:fill="auto"/>
            <w:vAlign w:val="center"/>
          </w:tcPr>
          <w:p w:rsidR="00D137C1" w:rsidRPr="004137A3" w:rsidP="002C3140" w14:paraId="5E7BD85B" w14:textId="77777777">
            <w:pPr>
              <w:pStyle w:val="0"/>
              <w:tabs>
                <w:tab w:val="left" w:pos="4140"/>
              </w:tabs>
              <w:snapToGrid w:val="0"/>
              <w:spacing w:line="360" w:lineRule="auto"/>
              <w:jc w:val="center"/>
              <w:rPr>
                <w:rFonts w:ascii="Times New Roman" w:hAnsi="Times New Roman" w:cs="Times New Roman"/>
              </w:rPr>
            </w:pPr>
          </w:p>
        </w:tc>
        <w:tc>
          <w:tcPr>
            <w:tcW w:w="2118" w:type="dxa"/>
            <w:vMerge/>
            <w:shd w:val="clear" w:color="auto" w:fill="auto"/>
            <w:vAlign w:val="center"/>
          </w:tcPr>
          <w:p w:rsidR="00D137C1" w:rsidRPr="004137A3" w:rsidP="002C3140" w14:paraId="50280156" w14:textId="77777777">
            <w:pPr>
              <w:pStyle w:val="0"/>
              <w:tabs>
                <w:tab w:val="left" w:pos="4140"/>
              </w:tabs>
              <w:snapToGrid w:val="0"/>
              <w:spacing w:line="360" w:lineRule="auto"/>
              <w:jc w:val="center"/>
              <w:rPr>
                <w:rFonts w:ascii="Times New Roman" w:hAnsi="Times New Roman" w:cs="Times New Roman"/>
              </w:rPr>
            </w:pPr>
          </w:p>
        </w:tc>
        <w:tc>
          <w:tcPr>
            <w:tcW w:w="1236" w:type="dxa"/>
            <w:shd w:val="clear" w:color="auto" w:fill="auto"/>
            <w:vAlign w:val="center"/>
          </w:tcPr>
          <w:p w:rsidR="00D137C1" w:rsidRPr="004137A3" w:rsidP="002C3140" w14:paraId="29C817C3" w14:textId="77777777">
            <w:pPr>
              <w:pStyle w:val="0"/>
              <w:tabs>
                <w:tab w:val="left" w:pos="4140"/>
              </w:tabs>
              <w:snapToGrid w:val="0"/>
              <w:spacing w:line="360" w:lineRule="auto"/>
              <w:jc w:val="center"/>
              <w:rPr>
                <w:rFonts w:ascii="Times New Roman" w:hAnsi="Times New Roman" w:cs="Times New Roman"/>
              </w:rPr>
            </w:pPr>
            <w:r w:rsidRPr="004137A3">
              <w:rPr>
                <w:rFonts w:ascii="Times New Roman" w:hAnsi="Times New Roman" w:cs="Times New Roman"/>
              </w:rPr>
              <w:t>苯酚</w:t>
            </w:r>
          </w:p>
        </w:tc>
        <w:tc>
          <w:tcPr>
            <w:tcW w:w="2119" w:type="dxa"/>
            <w:shd w:val="clear" w:color="auto" w:fill="auto"/>
            <w:vAlign w:val="center"/>
          </w:tcPr>
          <w:p w:rsidR="00D137C1" w:rsidRPr="006579C6" w:rsidP="002C3140" w14:paraId="7C444D4E" w14:textId="22155A3B">
            <w:pPr>
              <w:pStyle w:val="0"/>
              <w:tabs>
                <w:tab w:val="left" w:pos="4140"/>
              </w:tabs>
              <w:snapToGrid w:val="0"/>
              <w:spacing w:line="360" w:lineRule="auto"/>
              <w:jc w:val="center"/>
              <w:rPr>
                <w:rFonts w:ascii="Times New Roman" w:hAnsi="Times New Roman" w:cs="Times New Roman"/>
                <w:color w:val="FF0000"/>
              </w:rPr>
            </w:pPr>
            <w:r w:rsidRPr="006579C6">
              <w:rPr>
                <w:rFonts w:ascii="Times New Roman" w:hAnsi="Times New Roman" w:cs="Times New Roman" w:hint="eastAsia"/>
                <w:color w:val="FF0000"/>
                <w:u w:val="single"/>
              </w:rPr>
              <w:t xml:space="preserve"> </w:t>
            </w:r>
            <w:r w:rsidRPr="006579C6">
              <w:rPr>
                <w:rFonts w:ascii="Times New Roman" w:hAnsi="Times New Roman" w:cs="Times New Roman"/>
                <w:color w:val="FF0000"/>
                <w:u w:val="single"/>
              </w:rPr>
              <w:t xml:space="preserve"> </w:t>
            </w:r>
            <w:r w:rsidRPr="006579C6">
              <w:rPr>
                <w:rFonts w:ascii="Times New Roman" w:eastAsia="楷体_GB2312" w:hAnsi="Times New Roman" w:cs="Times New Roman"/>
                <w:color w:val="FF0000"/>
                <w:u w:val="single"/>
              </w:rPr>
              <w:t>C</w:t>
            </w:r>
            <w:r w:rsidRPr="006579C6">
              <w:rPr>
                <w:rFonts w:ascii="Times New Roman" w:eastAsia="楷体_GB2312" w:hAnsi="Times New Roman" w:cs="Times New Roman"/>
                <w:color w:val="FF0000"/>
                <w:u w:val="single"/>
                <w:vertAlign w:val="subscript"/>
              </w:rPr>
              <w:t>6</w:t>
            </w:r>
            <w:r w:rsidRPr="006579C6">
              <w:rPr>
                <w:rFonts w:ascii="Times New Roman" w:eastAsia="楷体_GB2312" w:hAnsi="Times New Roman" w:cs="Times New Roman"/>
                <w:color w:val="FF0000"/>
                <w:u w:val="single"/>
              </w:rPr>
              <w:t>H</w:t>
            </w:r>
            <w:r w:rsidRPr="006579C6">
              <w:rPr>
                <w:rFonts w:ascii="Times New Roman" w:eastAsia="楷体_GB2312" w:hAnsi="Times New Roman" w:cs="Times New Roman"/>
                <w:color w:val="FF0000"/>
                <w:u w:val="single"/>
                <w:vertAlign w:val="subscript"/>
              </w:rPr>
              <w:t>5</w:t>
            </w:r>
            <w:r w:rsidRPr="006579C6">
              <w:rPr>
                <w:rFonts w:ascii="Times New Roman" w:eastAsia="楷体_GB2312" w:hAnsi="Times New Roman" w:cs="Times New Roman"/>
                <w:color w:val="FF0000"/>
                <w:u w:val="single"/>
              </w:rPr>
              <w:t>OH</w:t>
            </w:r>
            <w:r w:rsidRPr="006579C6">
              <w:rPr>
                <w:rFonts w:ascii="Times New Roman" w:hAnsi="Times New Roman" w:cs="Times New Roman"/>
                <w:color w:val="FF0000"/>
                <w:u w:val="single"/>
              </w:rPr>
              <w:t>　</w:t>
            </w:r>
            <w:r w:rsidRPr="006579C6">
              <w:rPr>
                <w:rFonts w:ascii="Times New Roman" w:hAnsi="Times New Roman" w:cs="Times New Roman" w:hint="eastAsia"/>
                <w:color w:val="FF0000"/>
                <w:u w:val="single"/>
              </w:rPr>
              <w:t xml:space="preserve"> </w:t>
            </w:r>
          </w:p>
        </w:tc>
      </w:tr>
      <w:tr w14:paraId="44BE95B6" w14:textId="77777777" w:rsidTr="002C3140">
        <w:tblPrEx>
          <w:tblW w:w="8617" w:type="dxa"/>
          <w:jc w:val="center"/>
          <w:tblLayout w:type="fixed"/>
          <w:tblLook w:val="0000"/>
        </w:tblPrEx>
        <w:trPr>
          <w:jc w:val="center"/>
        </w:trPr>
        <w:tc>
          <w:tcPr>
            <w:tcW w:w="1026" w:type="dxa"/>
            <w:shd w:val="clear" w:color="auto" w:fill="auto"/>
            <w:vAlign w:val="center"/>
          </w:tcPr>
          <w:p w:rsidR="00D137C1" w:rsidRPr="004137A3" w:rsidP="002C3140" w14:paraId="10876FE1" w14:textId="77777777">
            <w:pPr>
              <w:pStyle w:val="0"/>
              <w:tabs>
                <w:tab w:val="left" w:pos="4140"/>
              </w:tabs>
              <w:snapToGrid w:val="0"/>
              <w:spacing w:line="360" w:lineRule="auto"/>
              <w:ind w:firstLine="211"/>
              <w:jc w:val="center"/>
              <w:rPr>
                <w:rFonts w:ascii="Times New Roman" w:hAnsi="Times New Roman" w:cs="Times New Roman"/>
              </w:rPr>
            </w:pPr>
            <w:r w:rsidRPr="004137A3">
              <w:rPr>
                <w:rFonts w:ascii="Times New Roman" w:hAnsi="Times New Roman" w:cs="Times New Roman"/>
              </w:rPr>
              <w:t>醚</w:t>
            </w:r>
          </w:p>
        </w:tc>
        <w:tc>
          <w:tcPr>
            <w:tcW w:w="2118" w:type="dxa"/>
            <w:shd w:val="clear" w:color="auto" w:fill="auto"/>
            <w:vAlign w:val="center"/>
          </w:tcPr>
          <w:p w:rsidR="00D137C1" w:rsidRPr="004137A3" w:rsidP="002C3140" w14:paraId="36DBB825" w14:textId="77777777">
            <w:pPr>
              <w:pStyle w:val="0"/>
              <w:tabs>
                <w:tab w:val="left" w:pos="4140"/>
              </w:tabs>
              <w:snapToGrid w:val="0"/>
              <w:spacing w:line="360" w:lineRule="auto"/>
              <w:jc w:val="center"/>
              <w:rPr>
                <w:rFonts w:ascii="Times New Roman" w:hAnsi="Times New Roman" w:cs="Times New Roman"/>
              </w:rPr>
            </w:pPr>
            <w:r w:rsidRPr="004137A3">
              <w:rPr>
                <w:rFonts w:ascii="Times New Roman" w:hAnsi="Times New Roman" w:cs="Times New Roman"/>
              </w:rPr>
              <w:t>醚键</w:t>
            </w:r>
          </w:p>
        </w:tc>
        <w:tc>
          <w:tcPr>
            <w:tcW w:w="2118" w:type="dxa"/>
            <w:shd w:val="clear" w:color="auto" w:fill="auto"/>
            <w:vAlign w:val="center"/>
          </w:tcPr>
          <w:p w:rsidR="00D137C1" w:rsidRPr="004137A3" w:rsidP="002C3140" w14:paraId="26344021" w14:textId="0AAAF3CB">
            <w:pPr>
              <w:pStyle w:val="0"/>
              <w:tabs>
                <w:tab w:val="left" w:pos="4140"/>
              </w:tabs>
              <w:snapToGrid w:val="0"/>
              <w:spacing w:line="360" w:lineRule="auto"/>
              <w:jc w:val="center"/>
              <w:rPr>
                <w:rFonts w:ascii="Times New Roman" w:hAnsi="Times New Roman" w:cs="Times New Roman"/>
              </w:rPr>
            </w:pPr>
            <w:r>
              <w:rPr>
                <w:rFonts w:ascii="Times New Roman" w:hAnsi="Times New Roman" w:cs="Times New Roman" w:hint="eastAsia"/>
                <w:u w:val="single"/>
              </w:rPr>
              <w:t xml:space="preserve"> </w:t>
            </w:r>
            <w:r w:rsidRPr="006579C6">
              <w:rPr>
                <w:rFonts w:ascii="Times New Roman" w:hAnsi="Times New Roman" w:cs="Times New Roman"/>
                <w:color w:val="FF0000"/>
                <w:u w:val="single"/>
              </w:rPr>
              <w:t xml:space="preserve"> </w:t>
            </w:r>
            <w:r w:rsidRPr="006579C6">
              <w:rPr>
                <w:rFonts w:eastAsia="楷体_GB2312"/>
                <w:noProof/>
                <w:color w:val="FF0000"/>
                <w:u w:val="single"/>
              </w:rPr>
              <w:drawing>
                <wp:inline distT="0" distB="0" distL="0" distR="0">
                  <wp:extent cx="434340" cy="198120"/>
                  <wp:effectExtent l="0" t="0" r="3810" b="0"/>
                  <wp:docPr id="174634131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341319" name="Picture 168"/>
                          <pic:cNvPicPr>
                            <a:picLocks noChangeAspect="1" noChangeArrowheads="1"/>
                          </pic:cNvPicPr>
                        </pic:nvPicPr>
                        <pic:blipFill>
                          <a:blip xmlns:r="http://schemas.openxmlformats.org/officeDocument/2006/relationships" r:embed="rId17"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34340" cy="198120"/>
                          </a:xfrm>
                          <a:prstGeom prst="rect">
                            <a:avLst/>
                          </a:prstGeom>
                          <a:noFill/>
                          <a:ln>
                            <a:noFill/>
                          </a:ln>
                        </pic:spPr>
                      </pic:pic>
                    </a:graphicData>
                  </a:graphic>
                </wp:inline>
              </w:drawing>
            </w:r>
            <w:r w:rsidRPr="00802B11">
              <w:rPr>
                <w:rFonts w:ascii="Times New Roman" w:hAnsi="Times New Roman" w:cs="Times New Roman"/>
                <w:u w:val="single"/>
              </w:rPr>
              <w:t>　</w:t>
            </w:r>
            <w:r>
              <w:rPr>
                <w:rFonts w:ascii="Times New Roman" w:hAnsi="Times New Roman" w:cs="Times New Roman" w:hint="eastAsia"/>
                <w:u w:val="single"/>
              </w:rPr>
              <w:t xml:space="preserve"> </w:t>
            </w:r>
          </w:p>
        </w:tc>
        <w:tc>
          <w:tcPr>
            <w:tcW w:w="1236" w:type="dxa"/>
            <w:shd w:val="clear" w:color="auto" w:fill="auto"/>
            <w:vAlign w:val="center"/>
          </w:tcPr>
          <w:p w:rsidR="00D137C1" w:rsidRPr="004137A3" w:rsidP="002C3140" w14:paraId="3D8CFFEA" w14:textId="77777777">
            <w:pPr>
              <w:pStyle w:val="0"/>
              <w:tabs>
                <w:tab w:val="left" w:pos="4140"/>
              </w:tabs>
              <w:snapToGrid w:val="0"/>
              <w:spacing w:line="360" w:lineRule="auto"/>
              <w:jc w:val="center"/>
              <w:rPr>
                <w:rFonts w:ascii="Times New Roman" w:hAnsi="Times New Roman" w:cs="Times New Roman"/>
              </w:rPr>
            </w:pPr>
            <w:r w:rsidRPr="004137A3">
              <w:rPr>
                <w:rFonts w:ascii="Times New Roman" w:hAnsi="Times New Roman" w:cs="Times New Roman"/>
              </w:rPr>
              <w:t>乙醚</w:t>
            </w:r>
          </w:p>
        </w:tc>
        <w:tc>
          <w:tcPr>
            <w:tcW w:w="2119" w:type="dxa"/>
            <w:shd w:val="clear" w:color="auto" w:fill="auto"/>
            <w:vAlign w:val="center"/>
          </w:tcPr>
          <w:p w:rsidR="00D137C1" w:rsidRPr="006579C6" w:rsidP="002C3140" w14:paraId="65428A40" w14:textId="5B5758BC">
            <w:pPr>
              <w:pStyle w:val="0"/>
              <w:tabs>
                <w:tab w:val="left" w:pos="4140"/>
              </w:tabs>
              <w:snapToGrid w:val="0"/>
              <w:spacing w:line="360" w:lineRule="auto"/>
              <w:jc w:val="center"/>
              <w:rPr>
                <w:rFonts w:ascii="Times New Roman" w:hAnsi="Times New Roman" w:cs="Times New Roman"/>
                <w:color w:val="FF0000"/>
              </w:rPr>
            </w:pPr>
            <w:r w:rsidRPr="006579C6">
              <w:rPr>
                <w:rFonts w:ascii="Times New Roman" w:hAnsi="Times New Roman" w:cs="Times New Roman" w:hint="eastAsia"/>
                <w:color w:val="FF0000"/>
                <w:u w:val="single"/>
              </w:rPr>
              <w:t xml:space="preserve"> </w:t>
            </w:r>
            <w:r w:rsidRPr="006579C6">
              <w:rPr>
                <w:rFonts w:ascii="Times New Roman" w:eastAsia="楷体_GB2312" w:hAnsi="Times New Roman" w:cs="Times New Roman"/>
                <w:color w:val="FF0000"/>
                <w:u w:val="single"/>
              </w:rPr>
              <w:t>CH</w:t>
            </w:r>
            <w:r w:rsidRPr="006579C6">
              <w:rPr>
                <w:rFonts w:ascii="Times New Roman" w:eastAsia="楷体_GB2312" w:hAnsi="Times New Roman" w:cs="Times New Roman"/>
                <w:color w:val="FF0000"/>
                <w:u w:val="single"/>
                <w:vertAlign w:val="subscript"/>
              </w:rPr>
              <w:t>3</w:t>
            </w:r>
            <w:r w:rsidRPr="006579C6">
              <w:rPr>
                <w:rFonts w:ascii="Times New Roman" w:eastAsia="楷体_GB2312" w:hAnsi="Times New Roman" w:cs="Times New Roman"/>
                <w:color w:val="FF0000"/>
                <w:u w:val="single"/>
              </w:rPr>
              <w:t>CH</w:t>
            </w:r>
            <w:r w:rsidRPr="006579C6">
              <w:rPr>
                <w:rFonts w:ascii="Times New Roman" w:eastAsia="楷体_GB2312" w:hAnsi="Times New Roman" w:cs="Times New Roman"/>
                <w:color w:val="FF0000"/>
                <w:u w:val="single"/>
                <w:vertAlign w:val="subscript"/>
              </w:rPr>
              <w:t>2</w:t>
            </w:r>
            <w:r w:rsidRPr="006579C6">
              <w:rPr>
                <w:rFonts w:ascii="Times New Roman" w:eastAsia="楷体_GB2312" w:hAnsi="Times New Roman" w:cs="Times New Roman"/>
                <w:color w:val="FF0000"/>
                <w:u w:val="single"/>
              </w:rPr>
              <w:t>OCH</w:t>
            </w:r>
            <w:r w:rsidRPr="006579C6">
              <w:rPr>
                <w:rFonts w:ascii="Times New Roman" w:eastAsia="楷体_GB2312" w:hAnsi="Times New Roman" w:cs="Times New Roman"/>
                <w:color w:val="FF0000"/>
                <w:u w:val="single"/>
                <w:vertAlign w:val="subscript"/>
              </w:rPr>
              <w:t>2</w:t>
            </w:r>
            <w:r w:rsidRPr="006579C6">
              <w:rPr>
                <w:rFonts w:ascii="Times New Roman" w:eastAsia="楷体_GB2312" w:hAnsi="Times New Roman" w:cs="Times New Roman"/>
                <w:color w:val="FF0000"/>
                <w:u w:val="single"/>
              </w:rPr>
              <w:t>CH</w:t>
            </w:r>
            <w:r w:rsidRPr="006579C6">
              <w:rPr>
                <w:rFonts w:ascii="Times New Roman" w:eastAsia="楷体_GB2312" w:hAnsi="Times New Roman" w:cs="Times New Roman"/>
                <w:color w:val="FF0000"/>
                <w:u w:val="single"/>
                <w:vertAlign w:val="subscript"/>
              </w:rPr>
              <w:t>3</w:t>
            </w:r>
            <w:r w:rsidRPr="006579C6">
              <w:rPr>
                <w:rFonts w:ascii="Times New Roman" w:hAnsi="Times New Roman" w:cs="Times New Roman"/>
                <w:color w:val="FF0000"/>
                <w:u w:val="single"/>
              </w:rPr>
              <w:t>　</w:t>
            </w:r>
          </w:p>
        </w:tc>
      </w:tr>
      <w:tr w14:paraId="4CBB5AF9" w14:textId="77777777" w:rsidTr="002C3140">
        <w:tblPrEx>
          <w:tblW w:w="8617" w:type="dxa"/>
          <w:jc w:val="center"/>
          <w:tblLayout w:type="fixed"/>
          <w:tblLook w:val="0000"/>
        </w:tblPrEx>
        <w:trPr>
          <w:jc w:val="center"/>
        </w:trPr>
        <w:tc>
          <w:tcPr>
            <w:tcW w:w="1026" w:type="dxa"/>
            <w:shd w:val="clear" w:color="auto" w:fill="auto"/>
            <w:vAlign w:val="center"/>
          </w:tcPr>
          <w:p w:rsidR="00D137C1" w:rsidRPr="004137A3" w:rsidP="002C3140" w14:paraId="5E824680" w14:textId="77777777">
            <w:pPr>
              <w:pStyle w:val="0"/>
              <w:tabs>
                <w:tab w:val="left" w:pos="4140"/>
              </w:tabs>
              <w:snapToGrid w:val="0"/>
              <w:spacing w:line="360" w:lineRule="auto"/>
              <w:ind w:firstLine="211"/>
              <w:jc w:val="center"/>
              <w:rPr>
                <w:rFonts w:ascii="Times New Roman" w:hAnsi="Times New Roman" w:cs="Times New Roman"/>
              </w:rPr>
            </w:pPr>
            <w:r w:rsidRPr="004137A3">
              <w:rPr>
                <w:rFonts w:ascii="Times New Roman" w:hAnsi="Times New Roman" w:cs="Times New Roman"/>
              </w:rPr>
              <w:t>醛</w:t>
            </w:r>
          </w:p>
        </w:tc>
        <w:tc>
          <w:tcPr>
            <w:tcW w:w="2118" w:type="dxa"/>
            <w:shd w:val="clear" w:color="auto" w:fill="auto"/>
            <w:vAlign w:val="center"/>
          </w:tcPr>
          <w:p w:rsidR="00D137C1" w:rsidRPr="004137A3" w:rsidP="002C3140" w14:paraId="46D77F1B" w14:textId="77777777">
            <w:pPr>
              <w:pStyle w:val="0"/>
              <w:tabs>
                <w:tab w:val="left" w:pos="4140"/>
              </w:tabs>
              <w:snapToGrid w:val="0"/>
              <w:spacing w:line="360" w:lineRule="auto"/>
              <w:jc w:val="center"/>
              <w:rPr>
                <w:rFonts w:ascii="Times New Roman" w:hAnsi="Times New Roman" w:cs="Times New Roman"/>
              </w:rPr>
            </w:pPr>
            <w:r w:rsidRPr="004137A3">
              <w:rPr>
                <w:rFonts w:ascii="Times New Roman" w:hAnsi="Times New Roman" w:cs="Times New Roman"/>
              </w:rPr>
              <w:t>醛基</w:t>
            </w:r>
          </w:p>
        </w:tc>
        <w:tc>
          <w:tcPr>
            <w:tcW w:w="2118" w:type="dxa"/>
            <w:shd w:val="clear" w:color="auto" w:fill="auto"/>
            <w:vAlign w:val="center"/>
          </w:tcPr>
          <w:p w:rsidR="00D137C1" w:rsidRPr="006579C6" w:rsidP="002C3140" w14:paraId="54340A25" w14:textId="76E05FE3">
            <w:pPr>
              <w:pStyle w:val="0"/>
              <w:tabs>
                <w:tab w:val="left" w:pos="4140"/>
              </w:tabs>
              <w:snapToGrid w:val="0"/>
              <w:spacing w:line="360" w:lineRule="auto"/>
              <w:jc w:val="center"/>
              <w:rPr>
                <w:rFonts w:ascii="Times New Roman" w:hAnsi="Times New Roman" w:cs="Times New Roman"/>
                <w:color w:val="FF0000"/>
              </w:rPr>
            </w:pPr>
            <w:r w:rsidRPr="006579C6">
              <w:rPr>
                <w:rFonts w:ascii="Times New Roman" w:hAnsi="Times New Roman" w:cs="Times New Roman"/>
                <w:color w:val="FF0000"/>
                <w:u w:val="single"/>
              </w:rPr>
              <w:t xml:space="preserve"> </w:t>
            </w:r>
            <w:r w:rsidRPr="006579C6">
              <w:rPr>
                <w:rFonts w:eastAsia="楷体_GB2312"/>
                <w:noProof/>
                <w:color w:val="FF0000"/>
                <w:u w:val="single"/>
              </w:rPr>
              <w:drawing>
                <wp:inline distT="0" distB="0" distL="0" distR="0">
                  <wp:extent cx="373380" cy="304800"/>
                  <wp:effectExtent l="0" t="0" r="7620" b="0"/>
                  <wp:docPr id="2314476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44765" name="Picture 169"/>
                          <pic:cNvPicPr>
                            <a:picLocks noChangeAspect="1" noChangeArrowheads="1"/>
                          </pic:cNvPicPr>
                        </pic:nvPicPr>
                        <pic:blipFill>
                          <a:blip xmlns:r="http://schemas.openxmlformats.org/officeDocument/2006/relationships" r:embed="rId18"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373380" cy="304800"/>
                          </a:xfrm>
                          <a:prstGeom prst="rect">
                            <a:avLst/>
                          </a:prstGeom>
                          <a:noFill/>
                          <a:ln>
                            <a:noFill/>
                          </a:ln>
                        </pic:spPr>
                      </pic:pic>
                    </a:graphicData>
                  </a:graphic>
                </wp:inline>
              </w:drawing>
            </w:r>
            <w:r w:rsidRPr="006579C6">
              <w:rPr>
                <w:rFonts w:ascii="Times New Roman" w:hAnsi="Times New Roman" w:cs="Times New Roman"/>
                <w:color w:val="FF0000"/>
                <w:u w:val="single"/>
              </w:rPr>
              <w:t>　</w:t>
            </w:r>
          </w:p>
        </w:tc>
        <w:tc>
          <w:tcPr>
            <w:tcW w:w="1236" w:type="dxa"/>
            <w:shd w:val="clear" w:color="auto" w:fill="auto"/>
            <w:vAlign w:val="center"/>
          </w:tcPr>
          <w:p w:rsidR="00D137C1" w:rsidRPr="004137A3" w:rsidP="002C3140" w14:paraId="6B761763" w14:textId="77777777">
            <w:pPr>
              <w:pStyle w:val="0"/>
              <w:tabs>
                <w:tab w:val="left" w:pos="4140"/>
              </w:tabs>
              <w:snapToGrid w:val="0"/>
              <w:spacing w:line="360" w:lineRule="auto"/>
              <w:jc w:val="center"/>
              <w:rPr>
                <w:rFonts w:ascii="Times New Roman" w:hAnsi="Times New Roman" w:cs="Times New Roman"/>
              </w:rPr>
            </w:pPr>
            <w:r w:rsidRPr="004137A3">
              <w:rPr>
                <w:rFonts w:ascii="Times New Roman" w:hAnsi="Times New Roman" w:cs="Times New Roman"/>
              </w:rPr>
              <w:t>乙醛</w:t>
            </w:r>
          </w:p>
        </w:tc>
        <w:tc>
          <w:tcPr>
            <w:tcW w:w="2119" w:type="dxa"/>
            <w:shd w:val="clear" w:color="auto" w:fill="auto"/>
            <w:vAlign w:val="center"/>
          </w:tcPr>
          <w:p w:rsidR="00D137C1" w:rsidRPr="006579C6" w:rsidP="002C3140" w14:paraId="2C6C2B06" w14:textId="4EF8ECB8">
            <w:pPr>
              <w:pStyle w:val="0"/>
              <w:tabs>
                <w:tab w:val="left" w:pos="4140"/>
              </w:tabs>
              <w:snapToGrid w:val="0"/>
              <w:spacing w:line="360" w:lineRule="auto"/>
              <w:jc w:val="center"/>
              <w:rPr>
                <w:rFonts w:ascii="Times New Roman" w:hAnsi="Times New Roman" w:cs="Times New Roman"/>
                <w:color w:val="FF0000"/>
              </w:rPr>
            </w:pPr>
            <w:r w:rsidRPr="006579C6">
              <w:rPr>
                <w:rFonts w:ascii="Times New Roman" w:hAnsi="Times New Roman" w:cs="Times New Roman"/>
                <w:color w:val="FF0000"/>
                <w:u w:val="single"/>
              </w:rPr>
              <w:t xml:space="preserve"> </w:t>
            </w:r>
            <w:r w:rsidRPr="006579C6">
              <w:rPr>
                <w:rFonts w:ascii="Times New Roman" w:eastAsia="楷体_GB2312" w:hAnsi="Times New Roman" w:cs="Times New Roman"/>
                <w:color w:val="FF0000"/>
                <w:u w:val="single"/>
              </w:rPr>
              <w:t>CH</w:t>
            </w:r>
            <w:r w:rsidRPr="006579C6">
              <w:rPr>
                <w:rFonts w:ascii="Times New Roman" w:eastAsia="楷体_GB2312" w:hAnsi="Times New Roman" w:cs="Times New Roman"/>
                <w:color w:val="FF0000"/>
                <w:u w:val="single"/>
                <w:vertAlign w:val="subscript"/>
              </w:rPr>
              <w:t>3</w:t>
            </w:r>
            <w:r w:rsidRPr="006579C6">
              <w:rPr>
                <w:rFonts w:ascii="Times New Roman" w:eastAsia="楷体_GB2312" w:hAnsi="Times New Roman" w:cs="Times New Roman"/>
                <w:color w:val="FF0000"/>
                <w:u w:val="single"/>
              </w:rPr>
              <w:t>CHO</w:t>
            </w:r>
            <w:r w:rsidRPr="006579C6">
              <w:rPr>
                <w:rFonts w:ascii="Times New Roman" w:hAnsi="Times New Roman" w:cs="Times New Roman"/>
                <w:color w:val="FF0000"/>
                <w:u w:val="single"/>
              </w:rPr>
              <w:t>　</w:t>
            </w:r>
          </w:p>
        </w:tc>
      </w:tr>
      <w:tr w14:paraId="4A8BD765" w14:textId="77777777" w:rsidTr="002C3140">
        <w:tblPrEx>
          <w:tblW w:w="8617" w:type="dxa"/>
          <w:jc w:val="center"/>
          <w:tblLayout w:type="fixed"/>
          <w:tblLook w:val="0000"/>
        </w:tblPrEx>
        <w:trPr>
          <w:jc w:val="center"/>
        </w:trPr>
        <w:tc>
          <w:tcPr>
            <w:tcW w:w="1026" w:type="dxa"/>
            <w:shd w:val="clear" w:color="auto" w:fill="auto"/>
            <w:vAlign w:val="center"/>
          </w:tcPr>
          <w:p w:rsidR="00D137C1" w:rsidRPr="004137A3" w:rsidP="002C3140" w14:paraId="4A9DDB79" w14:textId="77777777">
            <w:pPr>
              <w:pStyle w:val="0"/>
              <w:tabs>
                <w:tab w:val="left" w:pos="4140"/>
              </w:tabs>
              <w:snapToGrid w:val="0"/>
              <w:spacing w:line="360" w:lineRule="auto"/>
              <w:ind w:firstLine="211"/>
              <w:jc w:val="center"/>
              <w:rPr>
                <w:rFonts w:ascii="Times New Roman" w:hAnsi="Times New Roman" w:cs="Times New Roman"/>
              </w:rPr>
            </w:pPr>
            <w:r w:rsidRPr="004137A3">
              <w:rPr>
                <w:rFonts w:ascii="Times New Roman" w:hAnsi="Times New Roman" w:cs="Times New Roman"/>
              </w:rPr>
              <w:t>酮</w:t>
            </w:r>
          </w:p>
        </w:tc>
        <w:tc>
          <w:tcPr>
            <w:tcW w:w="2118" w:type="dxa"/>
            <w:shd w:val="clear" w:color="auto" w:fill="auto"/>
            <w:vAlign w:val="center"/>
          </w:tcPr>
          <w:p w:rsidR="00D137C1" w:rsidRPr="004137A3" w:rsidP="002C3140" w14:paraId="24F982B5" w14:textId="77777777">
            <w:pPr>
              <w:pStyle w:val="0"/>
              <w:tabs>
                <w:tab w:val="left" w:pos="4140"/>
              </w:tabs>
              <w:snapToGrid w:val="0"/>
              <w:spacing w:line="360" w:lineRule="auto"/>
              <w:jc w:val="center"/>
              <w:rPr>
                <w:rFonts w:ascii="Times New Roman" w:hAnsi="Times New Roman" w:cs="Times New Roman"/>
              </w:rPr>
            </w:pPr>
            <w:r w:rsidRPr="004137A3">
              <w:rPr>
                <w:rFonts w:ascii="Times New Roman" w:hAnsi="Times New Roman" w:cs="Times New Roman"/>
              </w:rPr>
              <w:t>羰基</w:t>
            </w:r>
          </w:p>
        </w:tc>
        <w:tc>
          <w:tcPr>
            <w:tcW w:w="2118" w:type="dxa"/>
            <w:shd w:val="clear" w:color="auto" w:fill="auto"/>
            <w:vAlign w:val="center"/>
          </w:tcPr>
          <w:p w:rsidR="00D137C1" w:rsidRPr="006579C6" w:rsidP="002C3140" w14:paraId="131813C0" w14:textId="4D78464C">
            <w:pPr>
              <w:pStyle w:val="0"/>
              <w:tabs>
                <w:tab w:val="left" w:pos="4140"/>
              </w:tabs>
              <w:snapToGrid w:val="0"/>
              <w:spacing w:line="360" w:lineRule="auto"/>
              <w:jc w:val="center"/>
              <w:rPr>
                <w:rFonts w:ascii="Times New Roman" w:hAnsi="Times New Roman" w:cs="Times New Roman"/>
                <w:color w:val="FF0000"/>
              </w:rPr>
            </w:pPr>
            <w:r w:rsidRPr="006579C6">
              <w:rPr>
                <w:rFonts w:ascii="Times New Roman" w:hAnsi="Times New Roman" w:cs="Times New Roman"/>
                <w:color w:val="FF0000"/>
                <w:u w:val="single"/>
              </w:rPr>
              <w:t xml:space="preserve"> </w:t>
            </w:r>
            <w:r w:rsidRPr="006579C6">
              <w:rPr>
                <w:rFonts w:eastAsia="楷体_GB2312"/>
                <w:noProof/>
                <w:color w:val="FF0000"/>
                <w:u w:val="single"/>
              </w:rPr>
              <w:drawing>
                <wp:inline distT="0" distB="0" distL="0" distR="0">
                  <wp:extent cx="304800" cy="304800"/>
                  <wp:effectExtent l="0" t="0" r="0" b="0"/>
                  <wp:docPr id="14711461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146118" name="Picture 170"/>
                          <pic:cNvPicPr>
                            <a:picLocks noChangeAspect="1" noChangeArrowheads="1"/>
                          </pic:cNvPicPr>
                        </pic:nvPicPr>
                        <pic:blipFill>
                          <a:blip xmlns:r="http://schemas.openxmlformats.org/officeDocument/2006/relationships" r:embed="rId1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304800" cy="304800"/>
                          </a:xfrm>
                          <a:prstGeom prst="rect">
                            <a:avLst/>
                          </a:prstGeom>
                          <a:noFill/>
                          <a:ln>
                            <a:noFill/>
                          </a:ln>
                        </pic:spPr>
                      </pic:pic>
                    </a:graphicData>
                  </a:graphic>
                </wp:inline>
              </w:drawing>
            </w:r>
            <w:r w:rsidRPr="006579C6">
              <w:rPr>
                <w:rFonts w:ascii="Times New Roman" w:hAnsi="Times New Roman" w:cs="Times New Roman"/>
                <w:color w:val="FF0000"/>
                <w:u w:val="single"/>
              </w:rPr>
              <w:t>　</w:t>
            </w:r>
          </w:p>
        </w:tc>
        <w:tc>
          <w:tcPr>
            <w:tcW w:w="1236" w:type="dxa"/>
            <w:shd w:val="clear" w:color="auto" w:fill="auto"/>
            <w:vAlign w:val="center"/>
          </w:tcPr>
          <w:p w:rsidR="00D137C1" w:rsidRPr="004137A3" w:rsidP="002C3140" w14:paraId="1DBA76DB" w14:textId="77777777">
            <w:pPr>
              <w:pStyle w:val="0"/>
              <w:tabs>
                <w:tab w:val="left" w:pos="4140"/>
              </w:tabs>
              <w:snapToGrid w:val="0"/>
              <w:spacing w:line="360" w:lineRule="auto"/>
              <w:jc w:val="center"/>
              <w:rPr>
                <w:rFonts w:ascii="Times New Roman" w:hAnsi="Times New Roman" w:cs="Times New Roman"/>
              </w:rPr>
            </w:pPr>
            <w:r w:rsidRPr="004137A3">
              <w:rPr>
                <w:rFonts w:ascii="Times New Roman" w:hAnsi="Times New Roman" w:cs="Times New Roman"/>
              </w:rPr>
              <w:t>丙酮</w:t>
            </w:r>
          </w:p>
        </w:tc>
        <w:tc>
          <w:tcPr>
            <w:tcW w:w="2119" w:type="dxa"/>
            <w:shd w:val="clear" w:color="auto" w:fill="auto"/>
            <w:vAlign w:val="center"/>
          </w:tcPr>
          <w:p w:rsidR="00D137C1" w:rsidRPr="006579C6" w:rsidP="002C3140" w14:paraId="156E7BB0" w14:textId="540FF8CE">
            <w:pPr>
              <w:pStyle w:val="0"/>
              <w:tabs>
                <w:tab w:val="left" w:pos="4140"/>
              </w:tabs>
              <w:snapToGrid w:val="0"/>
              <w:spacing w:line="360" w:lineRule="auto"/>
              <w:jc w:val="center"/>
              <w:rPr>
                <w:rFonts w:ascii="Times New Roman" w:hAnsi="Times New Roman" w:cs="Times New Roman"/>
                <w:color w:val="FF0000"/>
              </w:rPr>
            </w:pPr>
            <w:r w:rsidRPr="006579C6">
              <w:rPr>
                <w:rFonts w:ascii="Times New Roman" w:hAnsi="Times New Roman" w:cs="Times New Roman"/>
                <w:color w:val="FF0000"/>
                <w:u w:val="single"/>
              </w:rPr>
              <w:t xml:space="preserve"> </w:t>
            </w:r>
            <w:r w:rsidRPr="006579C6">
              <w:rPr>
                <w:rFonts w:ascii="Times New Roman" w:eastAsia="楷体_GB2312" w:hAnsi="Times New Roman" w:cs="Times New Roman"/>
                <w:color w:val="FF0000"/>
                <w:u w:val="single"/>
              </w:rPr>
              <w:t>CH</w:t>
            </w:r>
            <w:r w:rsidRPr="006579C6">
              <w:rPr>
                <w:rFonts w:ascii="Times New Roman" w:eastAsia="楷体_GB2312" w:hAnsi="Times New Roman" w:cs="Times New Roman"/>
                <w:color w:val="FF0000"/>
                <w:u w:val="single"/>
                <w:vertAlign w:val="subscript"/>
              </w:rPr>
              <w:t>3</w:t>
            </w:r>
            <w:r w:rsidRPr="006579C6">
              <w:rPr>
                <w:rFonts w:ascii="Times New Roman" w:eastAsia="楷体_GB2312" w:hAnsi="Times New Roman" w:cs="Times New Roman"/>
                <w:color w:val="FF0000"/>
                <w:u w:val="single"/>
              </w:rPr>
              <w:t>COCH</w:t>
            </w:r>
            <w:r w:rsidRPr="006579C6">
              <w:rPr>
                <w:rFonts w:ascii="Times New Roman" w:eastAsia="楷体_GB2312" w:hAnsi="Times New Roman" w:cs="Times New Roman"/>
                <w:color w:val="FF0000"/>
                <w:u w:val="single"/>
                <w:vertAlign w:val="subscript"/>
              </w:rPr>
              <w:t>3</w:t>
            </w:r>
            <w:r w:rsidRPr="006579C6">
              <w:rPr>
                <w:rFonts w:ascii="Times New Roman" w:hAnsi="Times New Roman" w:cs="Times New Roman"/>
                <w:color w:val="FF0000"/>
                <w:u w:val="single"/>
              </w:rPr>
              <w:t>　</w:t>
            </w:r>
          </w:p>
        </w:tc>
      </w:tr>
      <w:tr w14:paraId="1C7FA00D" w14:textId="77777777" w:rsidTr="002C3140">
        <w:tblPrEx>
          <w:tblW w:w="8617" w:type="dxa"/>
          <w:jc w:val="center"/>
          <w:tblLayout w:type="fixed"/>
          <w:tblLook w:val="0000"/>
        </w:tblPrEx>
        <w:trPr>
          <w:jc w:val="center"/>
        </w:trPr>
        <w:tc>
          <w:tcPr>
            <w:tcW w:w="1026" w:type="dxa"/>
            <w:shd w:val="clear" w:color="auto" w:fill="auto"/>
            <w:vAlign w:val="center"/>
          </w:tcPr>
          <w:p w:rsidR="00D137C1" w:rsidRPr="004137A3" w:rsidP="002C3140" w14:paraId="71D309F7" w14:textId="77777777">
            <w:pPr>
              <w:pStyle w:val="0"/>
              <w:tabs>
                <w:tab w:val="left" w:pos="4140"/>
              </w:tabs>
              <w:snapToGrid w:val="0"/>
              <w:spacing w:line="360" w:lineRule="auto"/>
              <w:ind w:firstLine="211"/>
              <w:jc w:val="center"/>
              <w:rPr>
                <w:rFonts w:ascii="Times New Roman" w:hAnsi="Times New Roman" w:cs="Times New Roman"/>
              </w:rPr>
            </w:pPr>
            <w:r w:rsidRPr="004137A3">
              <w:rPr>
                <w:rFonts w:ascii="Times New Roman" w:hAnsi="Times New Roman" w:cs="Times New Roman"/>
              </w:rPr>
              <w:t>羧酸</w:t>
            </w:r>
          </w:p>
        </w:tc>
        <w:tc>
          <w:tcPr>
            <w:tcW w:w="2118" w:type="dxa"/>
            <w:shd w:val="clear" w:color="auto" w:fill="auto"/>
            <w:vAlign w:val="center"/>
          </w:tcPr>
          <w:p w:rsidR="00D137C1" w:rsidRPr="004137A3" w:rsidP="002C3140" w14:paraId="4832457C" w14:textId="77777777">
            <w:pPr>
              <w:pStyle w:val="0"/>
              <w:tabs>
                <w:tab w:val="left" w:pos="4140"/>
              </w:tabs>
              <w:snapToGrid w:val="0"/>
              <w:spacing w:line="360" w:lineRule="auto"/>
              <w:jc w:val="center"/>
              <w:rPr>
                <w:rFonts w:ascii="Times New Roman" w:hAnsi="Times New Roman" w:cs="Times New Roman"/>
              </w:rPr>
            </w:pPr>
            <w:r w:rsidRPr="004137A3">
              <w:rPr>
                <w:rFonts w:ascii="Times New Roman" w:hAnsi="Times New Roman" w:cs="Times New Roman"/>
              </w:rPr>
              <w:t>羧基</w:t>
            </w:r>
          </w:p>
        </w:tc>
        <w:tc>
          <w:tcPr>
            <w:tcW w:w="2118" w:type="dxa"/>
            <w:shd w:val="clear" w:color="auto" w:fill="auto"/>
            <w:vAlign w:val="center"/>
          </w:tcPr>
          <w:p w:rsidR="00D137C1" w:rsidRPr="006579C6" w:rsidP="002C3140" w14:paraId="4BA09085" w14:textId="686CE60A">
            <w:pPr>
              <w:pStyle w:val="0"/>
              <w:tabs>
                <w:tab w:val="left" w:pos="4140"/>
              </w:tabs>
              <w:snapToGrid w:val="0"/>
              <w:spacing w:line="360" w:lineRule="auto"/>
              <w:jc w:val="center"/>
              <w:rPr>
                <w:rFonts w:ascii="Times New Roman" w:hAnsi="Times New Roman" w:cs="Times New Roman"/>
                <w:color w:val="FF0000"/>
              </w:rPr>
            </w:pPr>
            <w:r w:rsidRPr="006579C6">
              <w:rPr>
                <w:rFonts w:ascii="Times New Roman" w:hAnsi="Times New Roman" w:cs="Times New Roman"/>
                <w:color w:val="FF0000"/>
                <w:u w:val="single"/>
              </w:rPr>
              <w:t xml:space="preserve"> </w:t>
            </w:r>
            <w:r w:rsidRPr="006579C6">
              <w:rPr>
                <w:rFonts w:ascii="宋体-方正超大字符集" w:eastAsia="宋体-方正超大字符集" w:hAnsi="宋体-方正超大字符集" w:cs="宋体-方正超大字符集"/>
                <w:color w:val="FF0000"/>
                <w:u w:val="single"/>
              </w:rPr>
              <w:fldChar w:fldCharType="begin"/>
            </w:r>
            <w:r w:rsidRPr="006579C6">
              <w:rPr>
                <w:rFonts w:ascii="宋体-方正超大字符集" w:eastAsia="宋体-方正超大字符集" w:hAnsi="宋体-方正超大字符集" w:cs="宋体-方正超大字符集" w:hint="eastAsia"/>
                <w:color w:val="FF0000"/>
                <w:u w:val="single"/>
              </w:rPr>
              <w:instrText>eq \a\vs4\</w:instrText>
            </w:r>
            <w:r w:rsidRPr="006579C6">
              <w:rPr>
                <w:rFonts w:ascii="Times New Roman" w:eastAsia="楷体_GB2312" w:hAnsi="Times New Roman" w:cs="Times New Roman"/>
                <w:color w:val="FF0000"/>
                <w:u w:val="single"/>
              </w:rPr>
              <w:instrText>al(—COOH)</w:instrText>
            </w:r>
            <w:r>
              <w:rPr>
                <w:rFonts w:ascii="宋体-方正超大字符集" w:eastAsia="宋体-方正超大字符集" w:hAnsi="宋体-方正超大字符集" w:cs="宋体-方正超大字符集" w:hint="eastAsia"/>
                <w:color w:val="FF0000"/>
                <w:u w:val="single"/>
              </w:rPr>
              <w:fldChar w:fldCharType="separate"/>
            </w:r>
            <w:r w:rsidRPr="006579C6">
              <w:rPr>
                <w:rFonts w:ascii="宋体-方正超大字符集" w:eastAsia="宋体-方正超大字符集" w:hAnsi="宋体-方正超大字符集" w:cs="宋体-方正超大字符集"/>
                <w:color w:val="FF0000"/>
                <w:u w:val="single"/>
              </w:rPr>
              <w:fldChar w:fldCharType="end"/>
            </w:r>
            <w:r w:rsidRPr="006579C6">
              <w:rPr>
                <w:rFonts w:ascii="Times New Roman" w:hAnsi="Times New Roman" w:cs="Times New Roman"/>
                <w:color w:val="FF0000"/>
                <w:u w:val="single"/>
              </w:rPr>
              <w:t>　</w:t>
            </w:r>
          </w:p>
        </w:tc>
        <w:tc>
          <w:tcPr>
            <w:tcW w:w="1236" w:type="dxa"/>
            <w:shd w:val="clear" w:color="auto" w:fill="auto"/>
            <w:vAlign w:val="center"/>
          </w:tcPr>
          <w:p w:rsidR="00D137C1" w:rsidRPr="004137A3" w:rsidP="002C3140" w14:paraId="69D51C6D" w14:textId="77777777">
            <w:pPr>
              <w:pStyle w:val="0"/>
              <w:tabs>
                <w:tab w:val="left" w:pos="4140"/>
              </w:tabs>
              <w:snapToGrid w:val="0"/>
              <w:spacing w:line="360" w:lineRule="auto"/>
              <w:jc w:val="center"/>
              <w:rPr>
                <w:rFonts w:ascii="Times New Roman" w:hAnsi="Times New Roman" w:cs="Times New Roman"/>
              </w:rPr>
            </w:pPr>
            <w:r w:rsidRPr="004137A3">
              <w:rPr>
                <w:rFonts w:ascii="Times New Roman" w:hAnsi="Times New Roman" w:cs="Times New Roman"/>
              </w:rPr>
              <w:t>乙酸</w:t>
            </w:r>
          </w:p>
        </w:tc>
        <w:tc>
          <w:tcPr>
            <w:tcW w:w="2119" w:type="dxa"/>
            <w:shd w:val="clear" w:color="auto" w:fill="auto"/>
            <w:vAlign w:val="center"/>
          </w:tcPr>
          <w:p w:rsidR="00D137C1" w:rsidRPr="006579C6" w:rsidP="002C3140" w14:paraId="2FB060D5" w14:textId="5D59C1AE">
            <w:pPr>
              <w:pStyle w:val="0"/>
              <w:tabs>
                <w:tab w:val="left" w:pos="4140"/>
              </w:tabs>
              <w:snapToGrid w:val="0"/>
              <w:spacing w:line="360" w:lineRule="auto"/>
              <w:jc w:val="center"/>
              <w:rPr>
                <w:rFonts w:ascii="Times New Roman" w:hAnsi="Times New Roman" w:cs="Times New Roman"/>
                <w:color w:val="FF0000"/>
              </w:rPr>
            </w:pPr>
            <w:r w:rsidRPr="006579C6">
              <w:rPr>
                <w:rFonts w:ascii="Times New Roman" w:hAnsi="Times New Roman" w:cs="Times New Roman"/>
                <w:color w:val="FF0000"/>
                <w:u w:val="single"/>
              </w:rPr>
              <w:t xml:space="preserve"> </w:t>
            </w:r>
            <w:r w:rsidRPr="006579C6">
              <w:rPr>
                <w:rFonts w:ascii="宋体-方正超大字符集" w:eastAsia="宋体-方正超大字符集" w:hAnsi="宋体-方正超大字符集" w:cs="宋体-方正超大字符集"/>
                <w:color w:val="FF0000"/>
                <w:u w:val="single"/>
              </w:rPr>
              <w:fldChar w:fldCharType="begin"/>
            </w:r>
            <w:r w:rsidRPr="006579C6">
              <w:rPr>
                <w:rFonts w:ascii="宋体-方正超大字符集" w:eastAsia="宋体-方正超大字符集" w:hAnsi="宋体-方正超大字符集" w:cs="宋体-方正超大字符集" w:hint="eastAsia"/>
                <w:color w:val="FF0000"/>
                <w:u w:val="single"/>
              </w:rPr>
              <w:instrText>eq \a\vs4\</w:instrText>
            </w:r>
            <w:r w:rsidRPr="006579C6">
              <w:rPr>
                <w:rFonts w:ascii="Times New Roman" w:eastAsia="楷体_GB2312" w:hAnsi="Times New Roman" w:cs="Times New Roman"/>
                <w:color w:val="FF0000"/>
                <w:u w:val="single"/>
              </w:rPr>
              <w:instrText>al(CH</w:instrText>
            </w:r>
            <w:r w:rsidRPr="006579C6">
              <w:rPr>
                <w:rFonts w:ascii="Times New Roman" w:eastAsia="楷体_GB2312" w:hAnsi="Times New Roman" w:cs="Times New Roman"/>
                <w:color w:val="FF0000"/>
                <w:u w:val="single"/>
                <w:vertAlign w:val="subscript"/>
              </w:rPr>
              <w:instrText>3</w:instrText>
            </w:r>
            <w:r w:rsidRPr="006579C6">
              <w:rPr>
                <w:rFonts w:ascii="Times New Roman" w:eastAsia="楷体_GB2312" w:hAnsi="Times New Roman" w:cs="Times New Roman"/>
                <w:color w:val="FF0000"/>
                <w:u w:val="single"/>
              </w:rPr>
              <w:instrText>COOH)</w:instrText>
            </w:r>
            <w:r>
              <w:rPr>
                <w:rFonts w:ascii="宋体-方正超大字符集" w:eastAsia="宋体-方正超大字符集" w:hAnsi="宋体-方正超大字符集" w:cs="宋体-方正超大字符集" w:hint="eastAsia"/>
                <w:color w:val="FF0000"/>
                <w:u w:val="single"/>
              </w:rPr>
              <w:fldChar w:fldCharType="separate"/>
            </w:r>
            <w:r w:rsidRPr="006579C6">
              <w:rPr>
                <w:rFonts w:ascii="宋体-方正超大字符集" w:eastAsia="宋体-方正超大字符集" w:hAnsi="宋体-方正超大字符集" w:cs="宋体-方正超大字符集"/>
                <w:color w:val="FF0000"/>
                <w:u w:val="single"/>
              </w:rPr>
              <w:fldChar w:fldCharType="end"/>
            </w:r>
            <w:r w:rsidRPr="006579C6">
              <w:rPr>
                <w:rFonts w:ascii="Times New Roman" w:hAnsi="Times New Roman" w:cs="Times New Roman"/>
                <w:color w:val="FF0000"/>
                <w:u w:val="single"/>
              </w:rPr>
              <w:t>　</w:t>
            </w:r>
          </w:p>
        </w:tc>
      </w:tr>
      <w:tr w14:paraId="7407E021" w14:textId="77777777" w:rsidTr="002C3140">
        <w:tblPrEx>
          <w:tblW w:w="8617" w:type="dxa"/>
          <w:jc w:val="center"/>
          <w:tblLayout w:type="fixed"/>
          <w:tblLook w:val="0000"/>
        </w:tblPrEx>
        <w:trPr>
          <w:jc w:val="center"/>
        </w:trPr>
        <w:tc>
          <w:tcPr>
            <w:tcW w:w="1026" w:type="dxa"/>
            <w:shd w:val="clear" w:color="auto" w:fill="auto"/>
            <w:vAlign w:val="center"/>
          </w:tcPr>
          <w:p w:rsidR="00D137C1" w:rsidRPr="004137A3" w:rsidP="002C3140" w14:paraId="672BCFF0" w14:textId="77777777">
            <w:pPr>
              <w:pStyle w:val="0"/>
              <w:tabs>
                <w:tab w:val="left" w:pos="4140"/>
              </w:tabs>
              <w:snapToGrid w:val="0"/>
              <w:spacing w:line="360" w:lineRule="auto"/>
              <w:ind w:firstLine="211"/>
              <w:jc w:val="center"/>
              <w:rPr>
                <w:rFonts w:ascii="Times New Roman" w:hAnsi="Times New Roman" w:cs="Times New Roman"/>
              </w:rPr>
            </w:pPr>
            <w:r w:rsidRPr="004137A3">
              <w:rPr>
                <w:rFonts w:ascii="Times New Roman" w:hAnsi="Times New Roman" w:cs="Times New Roman"/>
              </w:rPr>
              <w:t>酯</w:t>
            </w:r>
          </w:p>
        </w:tc>
        <w:tc>
          <w:tcPr>
            <w:tcW w:w="2118" w:type="dxa"/>
            <w:shd w:val="clear" w:color="auto" w:fill="auto"/>
            <w:vAlign w:val="center"/>
          </w:tcPr>
          <w:p w:rsidR="00D137C1" w:rsidRPr="004137A3" w:rsidP="002C3140" w14:paraId="16D51364" w14:textId="77777777">
            <w:pPr>
              <w:pStyle w:val="0"/>
              <w:tabs>
                <w:tab w:val="left" w:pos="4140"/>
              </w:tabs>
              <w:snapToGrid w:val="0"/>
              <w:spacing w:line="360" w:lineRule="auto"/>
              <w:jc w:val="center"/>
              <w:rPr>
                <w:rFonts w:ascii="Times New Roman" w:hAnsi="Times New Roman" w:cs="Times New Roman"/>
              </w:rPr>
            </w:pPr>
            <w:r w:rsidRPr="004137A3">
              <w:rPr>
                <w:rFonts w:ascii="Times New Roman" w:hAnsi="Times New Roman" w:cs="Times New Roman"/>
              </w:rPr>
              <w:t>酯基</w:t>
            </w:r>
          </w:p>
        </w:tc>
        <w:tc>
          <w:tcPr>
            <w:tcW w:w="2118" w:type="dxa"/>
            <w:shd w:val="clear" w:color="auto" w:fill="auto"/>
            <w:vAlign w:val="center"/>
          </w:tcPr>
          <w:p w:rsidR="00D137C1" w:rsidRPr="006579C6" w:rsidP="002C3140" w14:paraId="075597B5" w14:textId="0E557912">
            <w:pPr>
              <w:pStyle w:val="0"/>
              <w:tabs>
                <w:tab w:val="left" w:pos="4140"/>
              </w:tabs>
              <w:snapToGrid w:val="0"/>
              <w:spacing w:line="360" w:lineRule="auto"/>
              <w:jc w:val="center"/>
              <w:rPr>
                <w:rFonts w:ascii="Times New Roman" w:hAnsi="Times New Roman" w:cs="Times New Roman"/>
                <w:color w:val="FF0000"/>
              </w:rPr>
            </w:pPr>
            <w:r w:rsidRPr="006579C6">
              <w:rPr>
                <w:rFonts w:ascii="Times New Roman" w:hAnsi="Times New Roman" w:cs="Times New Roman"/>
                <w:color w:val="FF0000"/>
                <w:u w:val="single"/>
              </w:rPr>
              <w:t xml:space="preserve"> </w:t>
            </w:r>
            <w:r w:rsidRPr="006579C6">
              <w:rPr>
                <w:rFonts w:eastAsia="楷体_GB2312"/>
                <w:noProof/>
                <w:color w:val="FF0000"/>
                <w:u w:val="single"/>
              </w:rPr>
              <w:drawing>
                <wp:inline distT="0" distB="0" distL="0" distR="0">
                  <wp:extent cx="434340" cy="236220"/>
                  <wp:effectExtent l="0" t="0" r="3810" b="0"/>
                  <wp:docPr id="7151227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122718" name="Picture 171"/>
                          <pic:cNvPicPr>
                            <a:picLocks noChangeAspect="1" noChangeArrowheads="1"/>
                          </pic:cNvPicPr>
                        </pic:nvPicPr>
                        <pic:blipFill>
                          <a:blip xmlns:r="http://schemas.openxmlformats.org/officeDocument/2006/relationships" r:embed="rId20"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34340" cy="236220"/>
                          </a:xfrm>
                          <a:prstGeom prst="rect">
                            <a:avLst/>
                          </a:prstGeom>
                          <a:noFill/>
                          <a:ln>
                            <a:noFill/>
                          </a:ln>
                        </pic:spPr>
                      </pic:pic>
                    </a:graphicData>
                  </a:graphic>
                </wp:inline>
              </w:drawing>
            </w:r>
            <w:r w:rsidRPr="006579C6">
              <w:rPr>
                <w:rFonts w:ascii="Times New Roman" w:hAnsi="Times New Roman" w:cs="Times New Roman"/>
                <w:color w:val="FF0000"/>
                <w:u w:val="single"/>
              </w:rPr>
              <w:t>　</w:t>
            </w:r>
          </w:p>
        </w:tc>
        <w:tc>
          <w:tcPr>
            <w:tcW w:w="1236" w:type="dxa"/>
            <w:shd w:val="clear" w:color="auto" w:fill="auto"/>
            <w:vAlign w:val="center"/>
          </w:tcPr>
          <w:p w:rsidR="00D137C1" w:rsidRPr="004137A3" w:rsidP="002C3140" w14:paraId="79A9ACF4" w14:textId="77777777">
            <w:pPr>
              <w:pStyle w:val="0"/>
              <w:tabs>
                <w:tab w:val="left" w:pos="4140"/>
              </w:tabs>
              <w:snapToGrid w:val="0"/>
              <w:spacing w:line="360" w:lineRule="auto"/>
              <w:jc w:val="center"/>
              <w:rPr>
                <w:rFonts w:ascii="Times New Roman" w:hAnsi="Times New Roman" w:cs="Times New Roman"/>
              </w:rPr>
            </w:pPr>
            <w:r w:rsidRPr="004137A3">
              <w:rPr>
                <w:rFonts w:ascii="Times New Roman" w:hAnsi="Times New Roman" w:cs="Times New Roman"/>
              </w:rPr>
              <w:t>乙酸乙酯</w:t>
            </w:r>
          </w:p>
        </w:tc>
        <w:tc>
          <w:tcPr>
            <w:tcW w:w="2119" w:type="dxa"/>
            <w:shd w:val="clear" w:color="auto" w:fill="auto"/>
            <w:vAlign w:val="center"/>
          </w:tcPr>
          <w:p w:rsidR="00D137C1" w:rsidRPr="006579C6" w:rsidP="002C3140" w14:paraId="7D5D014D" w14:textId="514766A3">
            <w:pPr>
              <w:pStyle w:val="0"/>
              <w:tabs>
                <w:tab w:val="left" w:pos="4140"/>
              </w:tabs>
              <w:snapToGrid w:val="0"/>
              <w:spacing w:line="360" w:lineRule="auto"/>
              <w:jc w:val="center"/>
              <w:rPr>
                <w:rFonts w:ascii="Times New Roman" w:eastAsia="楷体_GB2312" w:hAnsi="Times New Roman" w:cs="Times New Roman"/>
                <w:color w:val="FF0000"/>
              </w:rPr>
            </w:pPr>
            <w:r w:rsidRPr="006579C6">
              <w:rPr>
                <w:rFonts w:ascii="Times New Roman" w:eastAsia="楷体_GB2312" w:hAnsi="Times New Roman" w:cs="Times New Roman"/>
                <w:color w:val="FF0000"/>
                <w:u w:val="single"/>
              </w:rPr>
              <w:t>CH</w:t>
            </w:r>
            <w:r w:rsidRPr="006579C6">
              <w:rPr>
                <w:rFonts w:ascii="Times New Roman" w:eastAsia="楷体_GB2312" w:hAnsi="Times New Roman" w:cs="Times New Roman"/>
                <w:color w:val="FF0000"/>
                <w:u w:val="single"/>
                <w:vertAlign w:val="subscript"/>
              </w:rPr>
              <w:t>3</w:t>
            </w:r>
            <w:r w:rsidRPr="006579C6">
              <w:rPr>
                <w:rFonts w:ascii="Times New Roman" w:eastAsia="楷体_GB2312" w:hAnsi="Times New Roman" w:cs="Times New Roman"/>
                <w:color w:val="FF0000"/>
                <w:u w:val="single"/>
              </w:rPr>
              <w:t>COOCH</w:t>
            </w:r>
            <w:r w:rsidRPr="006579C6">
              <w:rPr>
                <w:rFonts w:ascii="Times New Roman" w:eastAsia="楷体_GB2312" w:hAnsi="Times New Roman" w:cs="Times New Roman"/>
                <w:color w:val="FF0000"/>
                <w:u w:val="single"/>
                <w:vertAlign w:val="subscript"/>
              </w:rPr>
              <w:t>2</w:t>
            </w:r>
            <w:r w:rsidRPr="006579C6">
              <w:rPr>
                <w:rFonts w:ascii="Times New Roman" w:eastAsia="楷体_GB2312" w:hAnsi="Times New Roman" w:cs="Times New Roman"/>
                <w:color w:val="FF0000"/>
                <w:u w:val="single"/>
              </w:rPr>
              <w:t>CH</w:t>
            </w:r>
            <w:r w:rsidRPr="006579C6">
              <w:rPr>
                <w:rFonts w:ascii="Times New Roman" w:eastAsia="楷体_GB2312" w:hAnsi="Times New Roman" w:cs="Times New Roman"/>
                <w:color w:val="FF0000"/>
                <w:u w:val="single"/>
                <w:vertAlign w:val="subscript"/>
              </w:rPr>
              <w:t>3</w:t>
            </w:r>
            <w:r w:rsidRPr="006579C6">
              <w:rPr>
                <w:rFonts w:ascii="Times New Roman" w:hAnsi="Times New Roman" w:cs="Times New Roman"/>
                <w:color w:val="FF0000"/>
                <w:u w:val="single"/>
              </w:rPr>
              <w:t>　</w:t>
            </w:r>
          </w:p>
        </w:tc>
      </w:tr>
      <w:tr w14:paraId="2D4C1D71" w14:textId="77777777" w:rsidTr="002C3140">
        <w:tblPrEx>
          <w:tblW w:w="8617" w:type="dxa"/>
          <w:jc w:val="center"/>
          <w:tblLayout w:type="fixed"/>
          <w:tblLook w:val="0000"/>
        </w:tblPrEx>
        <w:trPr>
          <w:jc w:val="center"/>
        </w:trPr>
        <w:tc>
          <w:tcPr>
            <w:tcW w:w="1026" w:type="dxa"/>
            <w:shd w:val="clear" w:color="auto" w:fill="auto"/>
            <w:vAlign w:val="center"/>
          </w:tcPr>
          <w:p w:rsidR="009013EA" w:rsidRPr="004137A3" w:rsidP="002C3140" w14:paraId="628006AE" w14:textId="2D0B3C3F">
            <w:pPr>
              <w:pStyle w:val="0"/>
              <w:tabs>
                <w:tab w:val="left" w:pos="4140"/>
              </w:tabs>
              <w:snapToGrid w:val="0"/>
              <w:spacing w:line="360" w:lineRule="auto"/>
              <w:ind w:firstLine="211"/>
              <w:jc w:val="center"/>
              <w:rPr>
                <w:rFonts w:ascii="Times New Roman" w:hAnsi="Times New Roman" w:cs="Times New Roman"/>
              </w:rPr>
            </w:pPr>
            <w:r w:rsidRPr="0044495B">
              <w:rPr>
                <w:rFonts w:ascii="Times New Roman" w:hAnsi="Times New Roman" w:cs="Times New Roman"/>
              </w:rPr>
              <w:t>胺</w:t>
            </w:r>
          </w:p>
        </w:tc>
        <w:tc>
          <w:tcPr>
            <w:tcW w:w="2118" w:type="dxa"/>
            <w:shd w:val="clear" w:color="auto" w:fill="auto"/>
            <w:vAlign w:val="center"/>
          </w:tcPr>
          <w:p w:rsidR="009013EA" w:rsidRPr="004137A3" w:rsidP="002C3140" w14:paraId="648D1E1F" w14:textId="7EEFC17A">
            <w:pPr>
              <w:pStyle w:val="0"/>
              <w:tabs>
                <w:tab w:val="left" w:pos="4140"/>
              </w:tabs>
              <w:snapToGrid w:val="0"/>
              <w:spacing w:line="360" w:lineRule="auto"/>
              <w:jc w:val="center"/>
              <w:rPr>
                <w:rFonts w:ascii="Times New Roman" w:hAnsi="Times New Roman" w:cs="Times New Roman"/>
              </w:rPr>
            </w:pPr>
            <w:r w:rsidRPr="006579C6">
              <w:rPr>
                <w:rFonts w:ascii="Times New Roman" w:hAnsi="Times New Roman" w:cs="Times New Roman"/>
                <w:color w:val="FF0000"/>
                <w:u w:val="single"/>
              </w:rPr>
              <w:t>氨基</w:t>
            </w:r>
          </w:p>
        </w:tc>
        <w:tc>
          <w:tcPr>
            <w:tcW w:w="2118" w:type="dxa"/>
            <w:shd w:val="clear" w:color="auto" w:fill="auto"/>
            <w:vAlign w:val="center"/>
          </w:tcPr>
          <w:p w:rsidR="009013EA" w:rsidRPr="006579C6" w:rsidP="002C3140" w14:paraId="14C96E18" w14:textId="3DA60D26">
            <w:pPr>
              <w:pStyle w:val="0"/>
              <w:tabs>
                <w:tab w:val="left" w:pos="4140"/>
              </w:tabs>
              <w:snapToGrid w:val="0"/>
              <w:spacing w:line="360" w:lineRule="auto"/>
              <w:jc w:val="center"/>
              <w:rPr>
                <w:rFonts w:ascii="Times New Roman" w:hAnsi="Times New Roman" w:cs="Times New Roman"/>
                <w:color w:val="FF0000"/>
                <w:u w:val="single"/>
              </w:rPr>
            </w:pPr>
            <w:r w:rsidRPr="006579C6">
              <w:rPr>
                <w:rFonts w:ascii="Times New Roman" w:hAnsi="Times New Roman" w:cs="Times New Roman"/>
                <w:color w:val="FF0000"/>
                <w:u w:val="single"/>
              </w:rPr>
              <w:t>—NH</w:t>
            </w:r>
            <w:r w:rsidRPr="006579C6">
              <w:rPr>
                <w:rFonts w:ascii="Times New Roman" w:hAnsi="Times New Roman" w:cs="Times New Roman"/>
                <w:color w:val="FF0000"/>
                <w:u w:val="single"/>
                <w:vertAlign w:val="subscript"/>
              </w:rPr>
              <w:t>2</w:t>
            </w:r>
          </w:p>
        </w:tc>
        <w:tc>
          <w:tcPr>
            <w:tcW w:w="1236" w:type="dxa"/>
            <w:shd w:val="clear" w:color="auto" w:fill="auto"/>
            <w:vAlign w:val="center"/>
          </w:tcPr>
          <w:p w:rsidR="009013EA" w:rsidRPr="004137A3" w:rsidP="002C3140" w14:paraId="0E91589A" w14:textId="5CE1CC71">
            <w:pPr>
              <w:pStyle w:val="0"/>
              <w:tabs>
                <w:tab w:val="left" w:pos="4140"/>
              </w:tabs>
              <w:snapToGrid w:val="0"/>
              <w:spacing w:line="360" w:lineRule="auto"/>
              <w:jc w:val="center"/>
              <w:rPr>
                <w:rFonts w:ascii="Times New Roman" w:hAnsi="Times New Roman" w:cs="Times New Roman"/>
              </w:rPr>
            </w:pPr>
            <w:r w:rsidRPr="0044495B">
              <w:rPr>
                <w:rFonts w:ascii="Times New Roman" w:hAnsi="Times New Roman" w:cs="Times New Roman"/>
              </w:rPr>
              <w:t>甲胺</w:t>
            </w:r>
          </w:p>
        </w:tc>
        <w:tc>
          <w:tcPr>
            <w:tcW w:w="2119" w:type="dxa"/>
            <w:shd w:val="clear" w:color="auto" w:fill="auto"/>
            <w:vAlign w:val="center"/>
          </w:tcPr>
          <w:p w:rsidR="009013EA" w:rsidRPr="006579C6" w:rsidP="002C3140" w14:paraId="7900C32A" w14:textId="38CADFD8">
            <w:pPr>
              <w:pStyle w:val="0"/>
              <w:tabs>
                <w:tab w:val="left" w:pos="4140"/>
              </w:tabs>
              <w:snapToGrid w:val="0"/>
              <w:spacing w:line="360" w:lineRule="auto"/>
              <w:jc w:val="center"/>
              <w:rPr>
                <w:rFonts w:ascii="Times New Roman" w:eastAsia="楷体_GB2312" w:hAnsi="Times New Roman" w:cs="Times New Roman"/>
                <w:color w:val="FF0000"/>
                <w:u w:val="single"/>
              </w:rPr>
            </w:pPr>
            <w:r w:rsidRPr="006579C6">
              <w:rPr>
                <w:rFonts w:ascii="Times New Roman" w:hAnsi="Times New Roman" w:cs="Times New Roman"/>
                <w:color w:val="FF0000"/>
                <w:u w:val="single"/>
              </w:rPr>
              <w:t>CH</w:t>
            </w:r>
            <w:r w:rsidRPr="006579C6">
              <w:rPr>
                <w:rFonts w:ascii="Times New Roman" w:hAnsi="Times New Roman" w:cs="Times New Roman"/>
                <w:color w:val="FF0000"/>
                <w:u w:val="single"/>
                <w:vertAlign w:val="subscript"/>
              </w:rPr>
              <w:t>3</w:t>
            </w:r>
            <w:r w:rsidRPr="006579C6">
              <w:rPr>
                <w:rFonts w:ascii="Times New Roman" w:hAnsi="Times New Roman" w:cs="Times New Roman"/>
                <w:color w:val="FF0000"/>
                <w:u w:val="single"/>
              </w:rPr>
              <w:t>NH</w:t>
            </w:r>
            <w:r w:rsidRPr="006579C6">
              <w:rPr>
                <w:rFonts w:ascii="Times New Roman" w:hAnsi="Times New Roman" w:cs="Times New Roman"/>
                <w:color w:val="FF0000"/>
                <w:u w:val="single"/>
                <w:vertAlign w:val="subscript"/>
              </w:rPr>
              <w:t>2</w:t>
            </w:r>
          </w:p>
        </w:tc>
      </w:tr>
      <w:tr w14:paraId="1BF22827" w14:textId="77777777" w:rsidTr="002C3140">
        <w:tblPrEx>
          <w:tblW w:w="8617" w:type="dxa"/>
          <w:jc w:val="center"/>
          <w:tblLayout w:type="fixed"/>
          <w:tblLook w:val="0000"/>
        </w:tblPrEx>
        <w:trPr>
          <w:jc w:val="center"/>
        </w:trPr>
        <w:tc>
          <w:tcPr>
            <w:tcW w:w="1026" w:type="dxa"/>
            <w:shd w:val="clear" w:color="auto" w:fill="auto"/>
            <w:vAlign w:val="center"/>
          </w:tcPr>
          <w:p w:rsidR="009013EA" w:rsidRPr="004137A3" w:rsidP="002C3140" w14:paraId="2D21FB6C" w14:textId="3674E5ED">
            <w:pPr>
              <w:pStyle w:val="0"/>
              <w:tabs>
                <w:tab w:val="left" w:pos="4140"/>
              </w:tabs>
              <w:snapToGrid w:val="0"/>
              <w:spacing w:line="360" w:lineRule="auto"/>
              <w:ind w:firstLine="211"/>
              <w:jc w:val="center"/>
              <w:rPr>
                <w:rFonts w:ascii="Times New Roman" w:hAnsi="Times New Roman" w:cs="Times New Roman"/>
              </w:rPr>
            </w:pPr>
            <w:r w:rsidRPr="0044495B">
              <w:rPr>
                <w:rFonts w:ascii="Times New Roman" w:hAnsi="Times New Roman" w:cs="Times New Roman"/>
              </w:rPr>
              <w:t>酰胺</w:t>
            </w:r>
          </w:p>
        </w:tc>
        <w:tc>
          <w:tcPr>
            <w:tcW w:w="2118" w:type="dxa"/>
            <w:shd w:val="clear" w:color="auto" w:fill="auto"/>
            <w:vAlign w:val="center"/>
          </w:tcPr>
          <w:p w:rsidR="009013EA" w:rsidRPr="004137A3" w:rsidP="002C3140" w14:paraId="0BB7293E" w14:textId="36AC3B19">
            <w:pPr>
              <w:pStyle w:val="0"/>
              <w:tabs>
                <w:tab w:val="left" w:pos="4140"/>
              </w:tabs>
              <w:snapToGrid w:val="0"/>
              <w:spacing w:line="360" w:lineRule="auto"/>
              <w:jc w:val="center"/>
              <w:rPr>
                <w:rFonts w:ascii="Times New Roman" w:hAnsi="Times New Roman" w:cs="Times New Roman"/>
              </w:rPr>
            </w:pPr>
            <w:r w:rsidRPr="006579C6">
              <w:rPr>
                <w:rFonts w:ascii="Times New Roman" w:hAnsi="Times New Roman" w:cs="Times New Roman"/>
                <w:color w:val="FF0000"/>
                <w:u w:val="single"/>
              </w:rPr>
              <w:t>酰胺基</w:t>
            </w:r>
          </w:p>
        </w:tc>
        <w:tc>
          <w:tcPr>
            <w:tcW w:w="2118" w:type="dxa"/>
            <w:shd w:val="clear" w:color="auto" w:fill="auto"/>
            <w:vAlign w:val="center"/>
          </w:tcPr>
          <w:p w:rsidR="009013EA" w:rsidRPr="006579C6" w:rsidP="002C3140" w14:paraId="0CB5DC2F" w14:textId="2D44C4D7">
            <w:pPr>
              <w:pStyle w:val="0"/>
              <w:tabs>
                <w:tab w:val="left" w:pos="4140"/>
              </w:tabs>
              <w:snapToGrid w:val="0"/>
              <w:spacing w:line="360" w:lineRule="auto"/>
              <w:jc w:val="center"/>
              <w:rPr>
                <w:rFonts w:ascii="Times New Roman" w:hAnsi="Times New Roman" w:cs="Times New Roman"/>
                <w:color w:val="FF0000"/>
                <w:u w:val="single"/>
              </w:rPr>
            </w:pPr>
            <w:r w:rsidRPr="006579C6">
              <w:rPr>
                <w:noProof/>
                <w:color w:val="FF0000"/>
              </w:rPr>
              <w:drawing>
                <wp:inline distT="0" distB="0" distL="0" distR="0">
                  <wp:extent cx="514350" cy="278130"/>
                  <wp:effectExtent l="0" t="0" r="0" b="7620"/>
                  <wp:docPr id="69416585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165857" name="Picture 386"/>
                          <pic:cNvPicPr>
                            <a:picLocks noChangeAspect="1" noChangeArrowheads="1"/>
                          </pic:cNvPicPr>
                        </pic:nvPicPr>
                        <pic:blipFill>
                          <a:blip xmlns:r="http://schemas.openxmlformats.org/officeDocument/2006/relationships" r:embed="rId2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514350" cy="278130"/>
                          </a:xfrm>
                          <a:prstGeom prst="rect">
                            <a:avLst/>
                          </a:prstGeom>
                          <a:noFill/>
                          <a:ln>
                            <a:noFill/>
                          </a:ln>
                        </pic:spPr>
                      </pic:pic>
                    </a:graphicData>
                  </a:graphic>
                </wp:inline>
              </w:drawing>
            </w:r>
          </w:p>
        </w:tc>
        <w:tc>
          <w:tcPr>
            <w:tcW w:w="1236" w:type="dxa"/>
            <w:shd w:val="clear" w:color="auto" w:fill="auto"/>
            <w:vAlign w:val="center"/>
          </w:tcPr>
          <w:p w:rsidR="009013EA" w:rsidRPr="004137A3" w:rsidP="002C3140" w14:paraId="37CCB471" w14:textId="2F86ACED">
            <w:pPr>
              <w:pStyle w:val="0"/>
              <w:tabs>
                <w:tab w:val="left" w:pos="4140"/>
              </w:tabs>
              <w:snapToGrid w:val="0"/>
              <w:spacing w:line="360" w:lineRule="auto"/>
              <w:jc w:val="center"/>
              <w:rPr>
                <w:rFonts w:ascii="Times New Roman" w:hAnsi="Times New Roman" w:cs="Times New Roman"/>
              </w:rPr>
            </w:pPr>
            <w:r w:rsidRPr="0044495B">
              <w:rPr>
                <w:rFonts w:ascii="Times New Roman" w:hAnsi="Times New Roman" w:cs="Times New Roman"/>
              </w:rPr>
              <w:t>乙酰胺</w:t>
            </w:r>
          </w:p>
        </w:tc>
        <w:tc>
          <w:tcPr>
            <w:tcW w:w="2119" w:type="dxa"/>
            <w:shd w:val="clear" w:color="auto" w:fill="auto"/>
            <w:vAlign w:val="center"/>
          </w:tcPr>
          <w:p w:rsidR="009013EA" w:rsidRPr="006579C6" w:rsidP="002C3140" w14:paraId="433323D3" w14:textId="792AD0A7">
            <w:pPr>
              <w:pStyle w:val="0"/>
              <w:tabs>
                <w:tab w:val="left" w:pos="4140"/>
              </w:tabs>
              <w:snapToGrid w:val="0"/>
              <w:spacing w:line="360" w:lineRule="auto"/>
              <w:jc w:val="center"/>
              <w:rPr>
                <w:rFonts w:ascii="Times New Roman" w:eastAsia="楷体_GB2312" w:hAnsi="Times New Roman" w:cs="Times New Roman"/>
                <w:color w:val="FF0000"/>
                <w:u w:val="single"/>
              </w:rPr>
            </w:pPr>
            <w:r w:rsidRPr="006579C6">
              <w:rPr>
                <w:rFonts w:ascii="Times New Roman" w:hAnsi="Times New Roman" w:cs="Times New Roman"/>
                <w:color w:val="FF0000"/>
                <w:u w:val="single"/>
              </w:rPr>
              <w:t>CH</w:t>
            </w:r>
            <w:r w:rsidRPr="006579C6">
              <w:rPr>
                <w:rFonts w:ascii="Times New Roman" w:hAnsi="Times New Roman" w:cs="Times New Roman"/>
                <w:color w:val="FF0000"/>
                <w:u w:val="single"/>
                <w:vertAlign w:val="subscript"/>
              </w:rPr>
              <w:t>3</w:t>
            </w:r>
            <w:r w:rsidRPr="006579C6">
              <w:rPr>
                <w:rFonts w:ascii="Times New Roman" w:hAnsi="Times New Roman" w:cs="Times New Roman"/>
                <w:color w:val="FF0000"/>
                <w:u w:val="single"/>
              </w:rPr>
              <w:t>CONH</w:t>
            </w:r>
            <w:r w:rsidRPr="006579C6">
              <w:rPr>
                <w:rFonts w:ascii="Times New Roman" w:hAnsi="Times New Roman" w:cs="Times New Roman"/>
                <w:color w:val="FF0000"/>
                <w:u w:val="single"/>
                <w:vertAlign w:val="subscript"/>
              </w:rPr>
              <w:t>2</w:t>
            </w:r>
          </w:p>
        </w:tc>
      </w:tr>
      <w:tr w14:paraId="05C8DB84" w14:textId="77777777" w:rsidTr="002C3140">
        <w:tblPrEx>
          <w:tblW w:w="8617" w:type="dxa"/>
          <w:jc w:val="center"/>
          <w:tblLayout w:type="fixed"/>
          <w:tblLook w:val="0000"/>
        </w:tblPrEx>
        <w:trPr>
          <w:jc w:val="center"/>
        </w:trPr>
        <w:tc>
          <w:tcPr>
            <w:tcW w:w="1026" w:type="dxa"/>
            <w:shd w:val="clear" w:color="auto" w:fill="auto"/>
            <w:vAlign w:val="center"/>
          </w:tcPr>
          <w:p w:rsidR="00C964BD" w:rsidRPr="0044495B" w:rsidP="009C2DE3" w14:paraId="363BEE0F" w14:textId="13B86342">
            <w:pPr>
              <w:pStyle w:val="0"/>
              <w:tabs>
                <w:tab w:val="left" w:pos="4140"/>
              </w:tabs>
              <w:snapToGrid w:val="0"/>
              <w:spacing w:line="360" w:lineRule="auto"/>
              <w:rPr>
                <w:rFonts w:ascii="Times New Roman" w:hAnsi="Times New Roman" w:cs="Times New Roman"/>
              </w:rPr>
            </w:pPr>
            <w:r w:rsidRPr="0044495B">
              <w:rPr>
                <w:rFonts w:ascii="Times New Roman" w:hAnsi="Times New Roman" w:cs="Times New Roman"/>
              </w:rPr>
              <w:t>氨基酸</w:t>
            </w:r>
          </w:p>
        </w:tc>
        <w:tc>
          <w:tcPr>
            <w:tcW w:w="2118" w:type="dxa"/>
            <w:shd w:val="clear" w:color="auto" w:fill="auto"/>
            <w:vAlign w:val="center"/>
          </w:tcPr>
          <w:p w:rsidR="00C964BD" w:rsidRPr="0044495B" w:rsidP="002C3140" w14:paraId="342893A3" w14:textId="7082C7E9">
            <w:pPr>
              <w:pStyle w:val="0"/>
              <w:tabs>
                <w:tab w:val="left" w:pos="4140"/>
              </w:tabs>
              <w:snapToGrid w:val="0"/>
              <w:spacing w:line="360" w:lineRule="auto"/>
              <w:jc w:val="center"/>
              <w:rPr>
                <w:rFonts w:ascii="Times New Roman" w:hAnsi="Times New Roman" w:cs="Times New Roman"/>
                <w:u w:val="single"/>
              </w:rPr>
            </w:pPr>
            <w:r w:rsidRPr="006579C6">
              <w:rPr>
                <w:rFonts w:ascii="Times New Roman" w:hAnsi="Times New Roman" w:cs="Times New Roman"/>
                <w:color w:val="FF0000"/>
                <w:u w:val="single"/>
              </w:rPr>
              <w:t>氨基</w:t>
            </w:r>
            <w:r w:rsidRPr="006579C6">
              <w:rPr>
                <w:rFonts w:ascii="Times New Roman" w:hAnsi="Times New Roman" w:cs="Times New Roman" w:hint="eastAsia"/>
                <w:color w:val="FF0000"/>
                <w:u w:val="single"/>
              </w:rPr>
              <w:t>、</w:t>
            </w:r>
            <w:r w:rsidRPr="006579C6">
              <w:rPr>
                <w:rFonts w:ascii="Times New Roman" w:hAnsi="Times New Roman" w:cs="Times New Roman"/>
                <w:color w:val="FF0000"/>
                <w:u w:val="single"/>
              </w:rPr>
              <w:t>羧基</w:t>
            </w:r>
          </w:p>
        </w:tc>
        <w:tc>
          <w:tcPr>
            <w:tcW w:w="2118" w:type="dxa"/>
            <w:shd w:val="clear" w:color="auto" w:fill="auto"/>
            <w:vAlign w:val="center"/>
          </w:tcPr>
          <w:p w:rsidR="00C964BD" w:rsidRPr="006579C6" w:rsidP="002C3140" w14:paraId="13B4940F" w14:textId="6B31BE1A">
            <w:pPr>
              <w:pStyle w:val="0"/>
              <w:tabs>
                <w:tab w:val="left" w:pos="4140"/>
              </w:tabs>
              <w:snapToGrid w:val="0"/>
              <w:spacing w:line="360" w:lineRule="auto"/>
              <w:jc w:val="center"/>
              <w:rPr>
                <w:noProof/>
                <w:color w:val="FF0000"/>
              </w:rPr>
            </w:pPr>
            <w:r w:rsidRPr="006579C6">
              <w:rPr>
                <w:rFonts w:ascii="Times New Roman" w:hAnsi="Times New Roman" w:cs="Times New Roman"/>
                <w:color w:val="FF0000"/>
                <w:u w:val="single"/>
              </w:rPr>
              <w:t>—NH</w:t>
            </w:r>
            <w:r w:rsidRPr="006579C6">
              <w:rPr>
                <w:rFonts w:ascii="Times New Roman" w:hAnsi="Times New Roman" w:cs="Times New Roman"/>
                <w:color w:val="FF0000"/>
                <w:u w:val="single"/>
                <w:vertAlign w:val="subscript"/>
              </w:rPr>
              <w:t>2</w:t>
            </w:r>
            <w:r w:rsidRPr="006579C6">
              <w:rPr>
                <w:rFonts w:ascii="Times New Roman" w:hAnsi="Times New Roman" w:cs="Times New Roman"/>
                <w:color w:val="FF0000"/>
                <w:u w:val="single"/>
              </w:rPr>
              <w:t>、</w:t>
            </w:r>
            <w:r w:rsidRPr="006579C6">
              <w:rPr>
                <w:rFonts w:ascii="Times New Roman" w:hAnsi="Times New Roman" w:cs="Times New Roman"/>
                <w:color w:val="FF0000"/>
                <w:u w:val="single"/>
              </w:rPr>
              <w:t>—COOH</w:t>
            </w:r>
          </w:p>
        </w:tc>
        <w:tc>
          <w:tcPr>
            <w:tcW w:w="1236" w:type="dxa"/>
            <w:shd w:val="clear" w:color="auto" w:fill="auto"/>
            <w:vAlign w:val="center"/>
          </w:tcPr>
          <w:p w:rsidR="00C964BD" w:rsidRPr="0044495B" w:rsidP="002C3140" w14:paraId="11A0ADA3" w14:textId="55197F94">
            <w:pPr>
              <w:pStyle w:val="0"/>
              <w:tabs>
                <w:tab w:val="left" w:pos="4140"/>
              </w:tabs>
              <w:snapToGrid w:val="0"/>
              <w:spacing w:line="360" w:lineRule="auto"/>
              <w:jc w:val="center"/>
              <w:rPr>
                <w:rFonts w:ascii="Times New Roman" w:hAnsi="Times New Roman" w:cs="Times New Roman"/>
              </w:rPr>
            </w:pPr>
            <w:r w:rsidRPr="0044495B">
              <w:rPr>
                <w:rFonts w:ascii="Times New Roman" w:hAnsi="Times New Roman" w:cs="Times New Roman"/>
              </w:rPr>
              <w:t>甘氨酸</w:t>
            </w:r>
          </w:p>
        </w:tc>
        <w:tc>
          <w:tcPr>
            <w:tcW w:w="2119" w:type="dxa"/>
            <w:shd w:val="clear" w:color="auto" w:fill="auto"/>
            <w:vAlign w:val="center"/>
          </w:tcPr>
          <w:p w:rsidR="00C964BD" w:rsidRPr="006579C6" w:rsidP="002C3140" w14:paraId="5C3203CE" w14:textId="5CB1B305">
            <w:pPr>
              <w:pStyle w:val="0"/>
              <w:tabs>
                <w:tab w:val="left" w:pos="4140"/>
              </w:tabs>
              <w:snapToGrid w:val="0"/>
              <w:spacing w:line="360" w:lineRule="auto"/>
              <w:jc w:val="center"/>
              <w:rPr>
                <w:rFonts w:ascii="Times New Roman" w:hAnsi="Times New Roman" w:cs="Times New Roman"/>
                <w:color w:val="FF0000"/>
                <w:u w:val="single"/>
              </w:rPr>
            </w:pPr>
            <w:r w:rsidRPr="006579C6">
              <w:rPr>
                <w:noProof/>
                <w:color w:val="FF0000"/>
                <w:u w:val="single"/>
              </w:rPr>
              <w:drawing>
                <wp:inline distT="0" distB="0" distL="0" distR="0">
                  <wp:extent cx="792480" cy="396240"/>
                  <wp:effectExtent l="0" t="0" r="7620" b="3810"/>
                  <wp:docPr id="89997264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972646" name="Picture 387"/>
                          <pic:cNvPicPr>
                            <a:picLocks noChangeAspect="1" noChangeArrowheads="1"/>
                          </pic:cNvPicPr>
                        </pic:nvPicPr>
                        <pic:blipFill>
                          <a:blip xmlns:r="http://schemas.openxmlformats.org/officeDocument/2006/relationships" r:embed="rId22"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792480" cy="396240"/>
                          </a:xfrm>
                          <a:prstGeom prst="rect">
                            <a:avLst/>
                          </a:prstGeom>
                          <a:noFill/>
                          <a:ln>
                            <a:noFill/>
                          </a:ln>
                        </pic:spPr>
                      </pic:pic>
                    </a:graphicData>
                  </a:graphic>
                </wp:inline>
              </w:drawing>
            </w:r>
          </w:p>
        </w:tc>
      </w:tr>
    </w:tbl>
    <w:p w:rsidR="00C964BD" w:rsidP="00D65EC1" w14:paraId="4373FEB8" w14:textId="77777777">
      <w:pPr>
        <w:autoSpaceDE w:val="0"/>
        <w:autoSpaceDN w:val="0"/>
        <w:adjustRightInd w:val="0"/>
        <w:snapToGrid w:val="0"/>
        <w:spacing w:line="360" w:lineRule="auto"/>
        <w:jc w:val="left"/>
        <w:rPr>
          <w:rFonts w:hAnsi="宋体" w:hint="eastAsia"/>
          <w:szCs w:val="21"/>
          <w:lang w:val="pt-BR"/>
        </w:rPr>
      </w:pPr>
    </w:p>
    <w:p w:rsidR="00D65EC1" w:rsidRPr="00D65EC1" w:rsidP="00D65EC1" w14:paraId="2302DF79" w14:textId="3954424D">
      <w:pPr>
        <w:pStyle w:val="0"/>
        <w:tabs>
          <w:tab w:val="left" w:pos="4140"/>
        </w:tabs>
        <w:snapToGrid w:val="0"/>
        <w:spacing w:line="360" w:lineRule="auto"/>
        <w:ind w:firstLine="211"/>
        <w:rPr>
          <w:rFonts w:ascii="Times New Roman" w:hAnsi="Times New Roman" w:eastAsiaTheme="minorEastAsia" w:cs="Times New Roman"/>
        </w:rPr>
      </w:pPr>
      <w:r>
        <w:rPr>
          <w:rFonts w:hAnsi="宋体" w:hint="eastAsia"/>
          <w:lang w:val="pt-BR"/>
        </w:rPr>
        <w:t>③</w:t>
      </w:r>
      <w:r w:rsidRPr="00D65EC1">
        <w:rPr>
          <w:rFonts w:ascii="Times New Roman" w:hAnsi="Times New Roman" w:eastAsiaTheme="minorEastAsia" w:cs="Times New Roman"/>
        </w:rPr>
        <w:t>根、基、官能团辨析</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154"/>
        <w:gridCol w:w="2154"/>
        <w:gridCol w:w="2154"/>
        <w:gridCol w:w="2154"/>
      </w:tblGrid>
      <w:tr w14:paraId="28E26206" w14:textId="77777777" w:rsidTr="002C3140">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2154" w:type="dxa"/>
            <w:shd w:val="clear" w:color="auto" w:fill="auto"/>
            <w:vAlign w:val="center"/>
          </w:tcPr>
          <w:p w:rsidR="00D65EC1" w:rsidRPr="00D65EC1" w:rsidP="002C3140" w14:paraId="4043E89E" w14:textId="77777777">
            <w:pPr>
              <w:pStyle w:val="0"/>
              <w:tabs>
                <w:tab w:val="left" w:pos="4140"/>
              </w:tabs>
              <w:snapToGrid w:val="0"/>
              <w:spacing w:line="360" w:lineRule="auto"/>
              <w:ind w:firstLine="211"/>
              <w:jc w:val="center"/>
              <w:rPr>
                <w:rFonts w:ascii="Times New Roman" w:hAnsi="Times New Roman" w:eastAsiaTheme="minorEastAsia" w:cs="Times New Roman"/>
              </w:rPr>
            </w:pPr>
          </w:p>
        </w:tc>
        <w:tc>
          <w:tcPr>
            <w:tcW w:w="2154" w:type="dxa"/>
            <w:shd w:val="clear" w:color="auto" w:fill="auto"/>
            <w:vAlign w:val="center"/>
          </w:tcPr>
          <w:p w:rsidR="00D65EC1" w:rsidRPr="00D65EC1" w:rsidP="002C3140" w14:paraId="083FD011" w14:textId="77777777">
            <w:pPr>
              <w:pStyle w:val="0"/>
              <w:tabs>
                <w:tab w:val="left" w:pos="4140"/>
              </w:tabs>
              <w:snapToGrid w:val="0"/>
              <w:spacing w:line="360" w:lineRule="auto"/>
              <w:jc w:val="center"/>
              <w:rPr>
                <w:rFonts w:ascii="Times New Roman" w:hAnsi="Times New Roman" w:eastAsiaTheme="minorEastAsia" w:cs="Times New Roman"/>
              </w:rPr>
            </w:pPr>
            <w:r w:rsidRPr="00D65EC1">
              <w:rPr>
                <w:rFonts w:ascii="Times New Roman" w:hAnsi="Times New Roman" w:eastAsiaTheme="minorEastAsia" w:cs="Times New Roman"/>
              </w:rPr>
              <w:t>根</w:t>
            </w:r>
          </w:p>
        </w:tc>
        <w:tc>
          <w:tcPr>
            <w:tcW w:w="2154" w:type="dxa"/>
            <w:shd w:val="clear" w:color="auto" w:fill="auto"/>
            <w:vAlign w:val="center"/>
          </w:tcPr>
          <w:p w:rsidR="00D65EC1" w:rsidRPr="00D65EC1" w:rsidP="002C3140" w14:paraId="131DC76A" w14:textId="77777777">
            <w:pPr>
              <w:pStyle w:val="0"/>
              <w:tabs>
                <w:tab w:val="left" w:pos="4140"/>
              </w:tabs>
              <w:snapToGrid w:val="0"/>
              <w:spacing w:line="360" w:lineRule="auto"/>
              <w:jc w:val="center"/>
              <w:rPr>
                <w:rFonts w:ascii="Times New Roman" w:hAnsi="Times New Roman" w:eastAsiaTheme="minorEastAsia" w:cs="Times New Roman"/>
              </w:rPr>
            </w:pPr>
            <w:r w:rsidRPr="00D65EC1">
              <w:rPr>
                <w:rFonts w:ascii="Times New Roman" w:hAnsi="Times New Roman" w:eastAsiaTheme="minorEastAsia" w:cs="Times New Roman"/>
              </w:rPr>
              <w:t>基</w:t>
            </w:r>
          </w:p>
        </w:tc>
        <w:tc>
          <w:tcPr>
            <w:tcW w:w="2154" w:type="dxa"/>
            <w:shd w:val="clear" w:color="auto" w:fill="auto"/>
            <w:vAlign w:val="center"/>
          </w:tcPr>
          <w:p w:rsidR="00D65EC1" w:rsidRPr="00D65EC1" w:rsidP="002C3140" w14:paraId="7877D990" w14:textId="77777777">
            <w:pPr>
              <w:pStyle w:val="0"/>
              <w:tabs>
                <w:tab w:val="left" w:pos="4140"/>
              </w:tabs>
              <w:snapToGrid w:val="0"/>
              <w:spacing w:line="360" w:lineRule="auto"/>
              <w:jc w:val="center"/>
              <w:rPr>
                <w:rFonts w:ascii="Times New Roman" w:hAnsi="Times New Roman" w:eastAsiaTheme="minorEastAsia" w:cs="Times New Roman"/>
              </w:rPr>
            </w:pPr>
            <w:r w:rsidRPr="00D65EC1">
              <w:rPr>
                <w:rFonts w:ascii="Times New Roman" w:hAnsi="Times New Roman" w:eastAsiaTheme="minorEastAsia" w:cs="Times New Roman"/>
              </w:rPr>
              <w:t>官能团</w:t>
            </w:r>
          </w:p>
        </w:tc>
      </w:tr>
      <w:tr w14:paraId="76DB48EE" w14:textId="77777777" w:rsidTr="002C3140">
        <w:tblPrEx>
          <w:tblW w:w="0" w:type="auto"/>
          <w:jc w:val="center"/>
          <w:tblLayout w:type="fixed"/>
          <w:tblLook w:val="0000"/>
        </w:tblPrEx>
        <w:trPr>
          <w:jc w:val="center"/>
        </w:trPr>
        <w:tc>
          <w:tcPr>
            <w:tcW w:w="2154" w:type="dxa"/>
            <w:shd w:val="clear" w:color="auto" w:fill="auto"/>
            <w:vAlign w:val="center"/>
          </w:tcPr>
          <w:p w:rsidR="00D65EC1" w:rsidRPr="00D65EC1" w:rsidP="002C3140" w14:paraId="0FD74BA3" w14:textId="77777777">
            <w:pPr>
              <w:pStyle w:val="0"/>
              <w:tabs>
                <w:tab w:val="left" w:pos="4140"/>
              </w:tabs>
              <w:snapToGrid w:val="0"/>
              <w:spacing w:line="360" w:lineRule="auto"/>
              <w:ind w:firstLine="211"/>
              <w:jc w:val="center"/>
              <w:rPr>
                <w:rFonts w:ascii="Times New Roman" w:hAnsi="Times New Roman" w:eastAsiaTheme="minorEastAsia" w:cs="Times New Roman"/>
              </w:rPr>
            </w:pPr>
            <w:r w:rsidRPr="00D65EC1">
              <w:rPr>
                <w:rFonts w:ascii="Times New Roman" w:hAnsi="Times New Roman" w:eastAsiaTheme="minorEastAsia" w:cs="Times New Roman"/>
              </w:rPr>
              <w:t>定义</w:t>
            </w:r>
          </w:p>
        </w:tc>
        <w:tc>
          <w:tcPr>
            <w:tcW w:w="2154" w:type="dxa"/>
            <w:shd w:val="clear" w:color="auto" w:fill="auto"/>
            <w:vAlign w:val="center"/>
          </w:tcPr>
          <w:p w:rsidR="00D65EC1" w:rsidRPr="00D65EC1" w:rsidP="002C3140" w14:paraId="517D5C51" w14:textId="77777777">
            <w:pPr>
              <w:pStyle w:val="0"/>
              <w:tabs>
                <w:tab w:val="left" w:pos="4140"/>
              </w:tabs>
              <w:snapToGrid w:val="0"/>
              <w:spacing w:line="360" w:lineRule="auto"/>
              <w:jc w:val="center"/>
              <w:rPr>
                <w:rFonts w:ascii="Times New Roman" w:hAnsi="Times New Roman" w:eastAsiaTheme="minorEastAsia" w:cs="Times New Roman"/>
              </w:rPr>
            </w:pPr>
            <w:r w:rsidRPr="00D65EC1">
              <w:rPr>
                <w:rFonts w:ascii="Times New Roman" w:hAnsi="Times New Roman" w:eastAsiaTheme="minorEastAsia" w:cs="Times New Roman"/>
              </w:rPr>
              <w:t>带电的原子或原子团</w:t>
            </w:r>
          </w:p>
        </w:tc>
        <w:tc>
          <w:tcPr>
            <w:tcW w:w="2154" w:type="dxa"/>
            <w:shd w:val="clear" w:color="auto" w:fill="auto"/>
            <w:vAlign w:val="center"/>
          </w:tcPr>
          <w:p w:rsidR="00D65EC1" w:rsidRPr="00D65EC1" w:rsidP="002C3140" w14:paraId="514B80CB" w14:textId="77777777">
            <w:pPr>
              <w:pStyle w:val="0"/>
              <w:tabs>
                <w:tab w:val="left" w:pos="4140"/>
              </w:tabs>
              <w:snapToGrid w:val="0"/>
              <w:spacing w:line="360" w:lineRule="auto"/>
              <w:jc w:val="left"/>
              <w:rPr>
                <w:rFonts w:ascii="Times New Roman" w:hAnsi="Times New Roman" w:eastAsiaTheme="minorEastAsia" w:cs="Times New Roman"/>
              </w:rPr>
            </w:pPr>
            <w:r w:rsidRPr="00D65EC1">
              <w:rPr>
                <w:rFonts w:ascii="Times New Roman" w:hAnsi="Times New Roman" w:eastAsiaTheme="minorEastAsia" w:cs="Times New Roman"/>
              </w:rPr>
              <w:t>分子中失去中性原子或原子团剩余部分</w:t>
            </w:r>
          </w:p>
        </w:tc>
        <w:tc>
          <w:tcPr>
            <w:tcW w:w="2154" w:type="dxa"/>
            <w:shd w:val="clear" w:color="auto" w:fill="auto"/>
            <w:vAlign w:val="center"/>
          </w:tcPr>
          <w:p w:rsidR="00D65EC1" w:rsidRPr="00D65EC1" w:rsidP="002C3140" w14:paraId="5898BEC4" w14:textId="77777777">
            <w:pPr>
              <w:pStyle w:val="0"/>
              <w:tabs>
                <w:tab w:val="left" w:pos="4140"/>
              </w:tabs>
              <w:snapToGrid w:val="0"/>
              <w:spacing w:line="360" w:lineRule="auto"/>
              <w:jc w:val="left"/>
              <w:rPr>
                <w:rFonts w:ascii="Times New Roman" w:hAnsi="Times New Roman" w:eastAsiaTheme="minorEastAsia" w:cs="Times New Roman"/>
              </w:rPr>
            </w:pPr>
            <w:r w:rsidRPr="00D65EC1">
              <w:rPr>
                <w:rFonts w:ascii="Times New Roman" w:hAnsi="Times New Roman" w:eastAsiaTheme="minorEastAsia" w:cs="Times New Roman"/>
              </w:rPr>
              <w:t>决定有机物特殊性质的原子或原子团</w:t>
            </w:r>
          </w:p>
        </w:tc>
      </w:tr>
      <w:tr w14:paraId="686E863E" w14:textId="77777777" w:rsidTr="002C3140">
        <w:tblPrEx>
          <w:tblW w:w="0" w:type="auto"/>
          <w:jc w:val="center"/>
          <w:tblLayout w:type="fixed"/>
          <w:tblLook w:val="0000"/>
        </w:tblPrEx>
        <w:trPr>
          <w:jc w:val="center"/>
        </w:trPr>
        <w:tc>
          <w:tcPr>
            <w:tcW w:w="2154" w:type="dxa"/>
            <w:shd w:val="clear" w:color="auto" w:fill="auto"/>
            <w:vAlign w:val="center"/>
          </w:tcPr>
          <w:p w:rsidR="00D65EC1" w:rsidRPr="00D65EC1" w:rsidP="002C3140" w14:paraId="5589C999" w14:textId="77777777">
            <w:pPr>
              <w:pStyle w:val="0"/>
              <w:tabs>
                <w:tab w:val="left" w:pos="4140"/>
              </w:tabs>
              <w:snapToGrid w:val="0"/>
              <w:spacing w:line="360" w:lineRule="auto"/>
              <w:ind w:firstLine="211"/>
              <w:jc w:val="center"/>
              <w:rPr>
                <w:rFonts w:ascii="Times New Roman" w:hAnsi="Times New Roman" w:eastAsiaTheme="minorEastAsia" w:cs="Times New Roman"/>
              </w:rPr>
            </w:pPr>
            <w:r w:rsidRPr="00D65EC1">
              <w:rPr>
                <w:rFonts w:ascii="Times New Roman" w:hAnsi="Times New Roman" w:eastAsiaTheme="minorEastAsia" w:cs="Times New Roman"/>
              </w:rPr>
              <w:t>电性</w:t>
            </w:r>
          </w:p>
        </w:tc>
        <w:tc>
          <w:tcPr>
            <w:tcW w:w="2154" w:type="dxa"/>
            <w:shd w:val="clear" w:color="auto" w:fill="auto"/>
            <w:vAlign w:val="center"/>
          </w:tcPr>
          <w:p w:rsidR="00D65EC1" w:rsidRPr="006579C6" w:rsidP="002C3140" w14:paraId="2207C53B" w14:textId="77777777">
            <w:pPr>
              <w:pStyle w:val="0"/>
              <w:tabs>
                <w:tab w:val="left" w:pos="4140"/>
              </w:tabs>
              <w:snapToGrid w:val="0"/>
              <w:spacing w:line="360" w:lineRule="auto"/>
              <w:jc w:val="center"/>
              <w:rPr>
                <w:rFonts w:ascii="Times New Roman" w:hAnsi="Times New Roman" w:eastAsiaTheme="minorEastAsia" w:cs="Times New Roman"/>
                <w:color w:val="FF0000"/>
                <w:u w:val="single"/>
              </w:rPr>
            </w:pPr>
            <w:r w:rsidRPr="006579C6">
              <w:rPr>
                <w:rFonts w:ascii="Times New Roman" w:hAnsi="Times New Roman" w:eastAsiaTheme="minorEastAsia" w:cs="Times New Roman"/>
                <w:color w:val="FF0000"/>
                <w:u w:val="single"/>
              </w:rPr>
              <w:t>带电</w:t>
            </w:r>
          </w:p>
        </w:tc>
        <w:tc>
          <w:tcPr>
            <w:tcW w:w="2154" w:type="dxa"/>
            <w:shd w:val="clear" w:color="auto" w:fill="auto"/>
            <w:vAlign w:val="center"/>
          </w:tcPr>
          <w:p w:rsidR="00D65EC1" w:rsidRPr="006579C6" w:rsidP="002C3140" w14:paraId="1F262953" w14:textId="77777777">
            <w:pPr>
              <w:pStyle w:val="0"/>
              <w:tabs>
                <w:tab w:val="left" w:pos="4140"/>
              </w:tabs>
              <w:snapToGrid w:val="0"/>
              <w:spacing w:line="360" w:lineRule="auto"/>
              <w:jc w:val="center"/>
              <w:rPr>
                <w:rFonts w:ascii="Times New Roman" w:hAnsi="Times New Roman" w:eastAsiaTheme="minorEastAsia" w:cs="Times New Roman"/>
                <w:color w:val="FF0000"/>
                <w:u w:val="single"/>
              </w:rPr>
            </w:pPr>
            <w:r w:rsidRPr="006579C6">
              <w:rPr>
                <w:rFonts w:ascii="Times New Roman" w:hAnsi="Times New Roman" w:eastAsiaTheme="minorEastAsia" w:cs="Times New Roman"/>
                <w:color w:val="FF0000"/>
                <w:u w:val="single"/>
              </w:rPr>
              <w:t>不带电</w:t>
            </w:r>
          </w:p>
        </w:tc>
        <w:tc>
          <w:tcPr>
            <w:tcW w:w="2154" w:type="dxa"/>
            <w:shd w:val="clear" w:color="auto" w:fill="auto"/>
            <w:vAlign w:val="center"/>
          </w:tcPr>
          <w:p w:rsidR="00D65EC1" w:rsidRPr="006579C6" w:rsidP="002C3140" w14:paraId="160C142C" w14:textId="77777777">
            <w:pPr>
              <w:pStyle w:val="0"/>
              <w:tabs>
                <w:tab w:val="left" w:pos="4140"/>
              </w:tabs>
              <w:snapToGrid w:val="0"/>
              <w:spacing w:line="360" w:lineRule="auto"/>
              <w:jc w:val="center"/>
              <w:rPr>
                <w:rFonts w:ascii="Times New Roman" w:hAnsi="Times New Roman" w:eastAsiaTheme="minorEastAsia" w:cs="Times New Roman"/>
                <w:color w:val="FF0000"/>
                <w:u w:val="single"/>
              </w:rPr>
            </w:pPr>
            <w:r w:rsidRPr="006579C6">
              <w:rPr>
                <w:rFonts w:ascii="Times New Roman" w:hAnsi="Times New Roman" w:eastAsiaTheme="minorEastAsia" w:cs="Times New Roman"/>
                <w:color w:val="FF0000"/>
                <w:u w:val="single"/>
              </w:rPr>
              <w:t>不带电</w:t>
            </w:r>
          </w:p>
        </w:tc>
      </w:tr>
      <w:tr w14:paraId="7D794036" w14:textId="77777777" w:rsidTr="002C3140">
        <w:tblPrEx>
          <w:tblW w:w="0" w:type="auto"/>
          <w:jc w:val="center"/>
          <w:tblLayout w:type="fixed"/>
          <w:tblLook w:val="0000"/>
        </w:tblPrEx>
        <w:trPr>
          <w:jc w:val="center"/>
        </w:trPr>
        <w:tc>
          <w:tcPr>
            <w:tcW w:w="2154" w:type="dxa"/>
            <w:shd w:val="clear" w:color="auto" w:fill="auto"/>
            <w:vAlign w:val="center"/>
          </w:tcPr>
          <w:p w:rsidR="00D65EC1" w:rsidRPr="00D65EC1" w:rsidP="002C3140" w14:paraId="7320E371" w14:textId="77777777">
            <w:pPr>
              <w:pStyle w:val="0"/>
              <w:tabs>
                <w:tab w:val="left" w:pos="4140"/>
              </w:tabs>
              <w:snapToGrid w:val="0"/>
              <w:spacing w:line="360" w:lineRule="auto"/>
              <w:ind w:firstLine="211"/>
              <w:jc w:val="center"/>
              <w:rPr>
                <w:rFonts w:ascii="Times New Roman" w:hAnsi="Times New Roman" w:eastAsiaTheme="minorEastAsia" w:cs="Times New Roman"/>
              </w:rPr>
            </w:pPr>
            <w:r w:rsidRPr="00D65EC1">
              <w:rPr>
                <w:rFonts w:ascii="Times New Roman" w:hAnsi="Times New Roman" w:eastAsiaTheme="minorEastAsia" w:cs="Times New Roman"/>
              </w:rPr>
              <w:t>实例</w:t>
            </w:r>
          </w:p>
        </w:tc>
        <w:tc>
          <w:tcPr>
            <w:tcW w:w="2154" w:type="dxa"/>
            <w:shd w:val="clear" w:color="auto" w:fill="auto"/>
            <w:vAlign w:val="center"/>
          </w:tcPr>
          <w:p w:rsidR="00D65EC1" w:rsidRPr="00D65EC1" w:rsidP="002C3140" w14:paraId="4FC26DF8" w14:textId="77777777">
            <w:pPr>
              <w:pStyle w:val="0"/>
              <w:tabs>
                <w:tab w:val="left" w:pos="4140"/>
              </w:tabs>
              <w:snapToGrid w:val="0"/>
              <w:spacing w:line="360" w:lineRule="auto"/>
              <w:jc w:val="center"/>
              <w:rPr>
                <w:rFonts w:ascii="Times New Roman" w:hAnsi="Times New Roman" w:eastAsiaTheme="minorEastAsia" w:cs="Times New Roman"/>
              </w:rPr>
            </w:pPr>
            <w:r w:rsidRPr="00D65EC1">
              <w:rPr>
                <w:rFonts w:ascii="Times New Roman" w:hAnsi="Times New Roman" w:eastAsiaTheme="minorEastAsia" w:cs="Times New Roman"/>
              </w:rPr>
              <w:t>Cl</w:t>
            </w:r>
            <w:r w:rsidRPr="00D65EC1">
              <w:rPr>
                <w:rFonts w:ascii="Times New Roman" w:hAnsi="Times New Roman" w:eastAsiaTheme="minorEastAsia" w:cs="Times New Roman"/>
                <w:vertAlign w:val="superscript"/>
              </w:rPr>
              <w:t>－</w:t>
            </w:r>
            <w:r w:rsidRPr="00D65EC1">
              <w:rPr>
                <w:rFonts w:ascii="Times New Roman" w:hAnsi="Times New Roman" w:eastAsiaTheme="minorEastAsia" w:cs="Times New Roman"/>
              </w:rPr>
              <w:t>、</w:t>
            </w:r>
            <w:r w:rsidRPr="00D65EC1">
              <w:rPr>
                <w:rFonts w:ascii="Times New Roman" w:hAnsi="Times New Roman" w:eastAsiaTheme="minorEastAsia" w:cs="Times New Roman"/>
              </w:rPr>
              <w:t>OH</w:t>
            </w:r>
            <w:r w:rsidRPr="00D65EC1">
              <w:rPr>
                <w:rFonts w:ascii="Times New Roman" w:hAnsi="Times New Roman" w:eastAsiaTheme="minorEastAsia" w:cs="Times New Roman"/>
                <w:vertAlign w:val="superscript"/>
              </w:rPr>
              <w:t>－</w:t>
            </w:r>
            <w:r w:rsidRPr="00D65EC1">
              <w:rPr>
                <w:rFonts w:ascii="Times New Roman" w:hAnsi="Times New Roman" w:eastAsiaTheme="minorEastAsia" w:cs="Times New Roman"/>
              </w:rPr>
              <w:t>、</w:t>
            </w:r>
          </w:p>
          <w:p w:rsidR="00D65EC1" w:rsidRPr="00D65EC1" w:rsidP="002C3140" w14:paraId="7101B01D" w14:textId="77777777">
            <w:pPr>
              <w:pStyle w:val="0"/>
              <w:tabs>
                <w:tab w:val="left" w:pos="4140"/>
              </w:tabs>
              <w:snapToGrid w:val="0"/>
              <w:spacing w:line="360" w:lineRule="auto"/>
              <w:jc w:val="center"/>
              <w:rPr>
                <w:rFonts w:ascii="Times New Roman" w:hAnsi="Times New Roman" w:eastAsiaTheme="minorEastAsia" w:cs="Times New Roman"/>
              </w:rPr>
            </w:pPr>
            <w:r w:rsidRPr="00D65EC1">
              <w:rPr>
                <w:rFonts w:ascii="Times New Roman" w:hAnsi="Times New Roman" w:eastAsiaTheme="minorEastAsia" w:cs="Times New Roman"/>
              </w:rPr>
              <w:t>NO</w:t>
            </w:r>
            <w:r w:rsidRPr="00D65EC1">
              <w:rPr>
                <w:rFonts w:ascii="Times New Roman" w:hAnsi="Times New Roman" w:eastAsiaTheme="minorEastAsia" w:cs="Times New Roman"/>
              </w:rPr>
              <w:fldChar w:fldCharType="begin"/>
            </w:r>
            <w:r w:rsidRPr="00D65EC1">
              <w:rPr>
                <w:rFonts w:ascii="Times New Roman" w:hAnsi="Times New Roman" w:eastAsiaTheme="minorEastAsia" w:cs="Times New Roman" w:hint="eastAsia"/>
              </w:rPr>
              <w:instrText>eq \</w:instrText>
            </w:r>
            <w:r w:rsidRPr="00D65EC1">
              <w:rPr>
                <w:rFonts w:ascii="Times New Roman" w:hAnsi="Times New Roman" w:eastAsiaTheme="minorEastAsia" w:cs="Times New Roman"/>
              </w:rPr>
              <w:instrText>o\al(</w:instrText>
            </w:r>
            <w:r w:rsidRPr="00D65EC1">
              <w:rPr>
                <w:rFonts w:ascii="Times New Roman" w:hAnsi="Times New Roman" w:eastAsiaTheme="minorEastAsia" w:cs="Times New Roman"/>
                <w:vertAlign w:val="superscript"/>
              </w:rPr>
              <w:instrText>－</w:instrText>
            </w:r>
            <w:r w:rsidRPr="00D65EC1">
              <w:rPr>
                <w:rFonts w:ascii="Times New Roman" w:hAnsi="Times New Roman" w:eastAsiaTheme="minorEastAsia" w:cs="Times New Roman"/>
              </w:rPr>
              <w:instrText>,</w:instrText>
            </w:r>
            <w:r w:rsidRPr="00D65EC1">
              <w:rPr>
                <w:rFonts w:ascii="Times New Roman" w:hAnsi="Times New Roman" w:eastAsiaTheme="minorEastAsia" w:cs="Times New Roman"/>
                <w:vertAlign w:val="subscript"/>
              </w:rPr>
              <w:instrText>2</w:instrText>
            </w:r>
            <w:r w:rsidRPr="00D65EC1">
              <w:rPr>
                <w:rFonts w:ascii="Times New Roman" w:hAnsi="Times New Roman" w:eastAsiaTheme="minorEastAsia" w:cs="Times New Roman"/>
              </w:rPr>
              <w:instrText>)</w:instrText>
            </w:r>
            <w:r>
              <w:rPr>
                <w:rFonts w:ascii="Times New Roman" w:hAnsi="Times New Roman" w:eastAsiaTheme="minorEastAsia" w:cs="Times New Roman"/>
              </w:rPr>
              <w:fldChar w:fldCharType="separate"/>
            </w:r>
            <w:r w:rsidRPr="00D65EC1">
              <w:rPr>
                <w:rFonts w:ascii="Times New Roman" w:hAnsi="Times New Roman" w:eastAsiaTheme="minorEastAsia" w:cs="Times New Roman"/>
              </w:rPr>
              <w:fldChar w:fldCharType="end"/>
            </w:r>
          </w:p>
        </w:tc>
        <w:tc>
          <w:tcPr>
            <w:tcW w:w="2154" w:type="dxa"/>
            <w:shd w:val="clear" w:color="auto" w:fill="auto"/>
            <w:vAlign w:val="center"/>
          </w:tcPr>
          <w:p w:rsidR="00D65EC1" w:rsidRPr="00D65EC1" w:rsidP="002C3140" w14:paraId="68CE2D63" w14:textId="77777777">
            <w:pPr>
              <w:pStyle w:val="0"/>
              <w:tabs>
                <w:tab w:val="left" w:pos="4140"/>
              </w:tabs>
              <w:snapToGrid w:val="0"/>
              <w:spacing w:line="360" w:lineRule="auto"/>
              <w:jc w:val="center"/>
              <w:rPr>
                <w:rFonts w:ascii="Times New Roman" w:hAnsi="Times New Roman" w:eastAsiaTheme="minorEastAsia" w:cs="Times New Roman"/>
              </w:rPr>
            </w:pPr>
            <w:r w:rsidRPr="00D65EC1">
              <w:rPr>
                <w:rFonts w:ascii="Times New Roman" w:hAnsi="Times New Roman" w:eastAsiaTheme="minorEastAsia" w:cs="Times New Roman"/>
              </w:rPr>
              <w:t>—Cl</w:t>
            </w:r>
            <w:r w:rsidRPr="00D65EC1">
              <w:rPr>
                <w:rFonts w:ascii="Times New Roman" w:hAnsi="Times New Roman" w:eastAsiaTheme="minorEastAsia" w:cs="Times New Roman"/>
              </w:rPr>
              <w:t>、</w:t>
            </w:r>
            <w:r w:rsidRPr="00D65EC1">
              <w:rPr>
                <w:rFonts w:ascii="Times New Roman" w:hAnsi="Times New Roman" w:eastAsiaTheme="minorEastAsia" w:cs="Times New Roman"/>
              </w:rPr>
              <w:t>—OH</w:t>
            </w:r>
            <w:r w:rsidRPr="00D65EC1">
              <w:rPr>
                <w:rFonts w:ascii="Times New Roman" w:hAnsi="Times New Roman" w:eastAsiaTheme="minorEastAsia" w:cs="Times New Roman"/>
              </w:rPr>
              <w:t>、</w:t>
            </w:r>
          </w:p>
          <w:p w:rsidR="00D65EC1" w:rsidRPr="00D65EC1" w:rsidP="002C3140" w14:paraId="48B01BB0" w14:textId="77777777">
            <w:pPr>
              <w:pStyle w:val="0"/>
              <w:tabs>
                <w:tab w:val="left" w:pos="4140"/>
              </w:tabs>
              <w:snapToGrid w:val="0"/>
              <w:spacing w:line="360" w:lineRule="auto"/>
              <w:jc w:val="center"/>
              <w:rPr>
                <w:rFonts w:ascii="Times New Roman" w:hAnsi="Times New Roman" w:eastAsiaTheme="minorEastAsia" w:cs="Times New Roman"/>
              </w:rPr>
            </w:pPr>
            <w:r w:rsidRPr="00D65EC1">
              <w:rPr>
                <w:rFonts w:ascii="Times New Roman" w:hAnsi="Times New Roman" w:eastAsiaTheme="minorEastAsia" w:cs="Times New Roman"/>
              </w:rPr>
              <w:t>—NO</w:t>
            </w:r>
            <w:r w:rsidRPr="00D65EC1">
              <w:rPr>
                <w:rFonts w:ascii="Times New Roman" w:hAnsi="Times New Roman" w:eastAsiaTheme="minorEastAsia" w:cs="Times New Roman"/>
                <w:vertAlign w:val="subscript"/>
              </w:rPr>
              <w:t>2</w:t>
            </w:r>
            <w:r w:rsidRPr="00D65EC1">
              <w:rPr>
                <w:rFonts w:ascii="Times New Roman" w:hAnsi="Times New Roman" w:eastAsiaTheme="minorEastAsia" w:cs="Times New Roman"/>
              </w:rPr>
              <w:t>、</w:t>
            </w:r>
            <w:r w:rsidRPr="00D65EC1">
              <w:rPr>
                <w:rFonts w:ascii="Times New Roman" w:hAnsi="Times New Roman" w:eastAsiaTheme="minorEastAsia" w:cs="Times New Roman"/>
              </w:rPr>
              <w:t>—SO</w:t>
            </w:r>
            <w:r w:rsidRPr="00D65EC1">
              <w:rPr>
                <w:rFonts w:ascii="Times New Roman" w:hAnsi="Times New Roman" w:eastAsiaTheme="minorEastAsia" w:cs="Times New Roman"/>
                <w:vertAlign w:val="subscript"/>
              </w:rPr>
              <w:t>3</w:t>
            </w:r>
            <w:r w:rsidRPr="00D65EC1">
              <w:rPr>
                <w:rFonts w:ascii="Times New Roman" w:hAnsi="Times New Roman" w:eastAsiaTheme="minorEastAsia" w:cs="Times New Roman"/>
              </w:rPr>
              <w:t>H</w:t>
            </w:r>
            <w:r w:rsidRPr="00D65EC1">
              <w:rPr>
                <w:rFonts w:ascii="Times New Roman" w:hAnsi="Times New Roman" w:eastAsiaTheme="minorEastAsia" w:cs="Times New Roman"/>
              </w:rPr>
              <w:t>、</w:t>
            </w:r>
          </w:p>
          <w:p w:rsidR="00D65EC1" w:rsidRPr="00D65EC1" w:rsidP="002C3140" w14:paraId="2722F7EB" w14:textId="77777777">
            <w:pPr>
              <w:pStyle w:val="0"/>
              <w:tabs>
                <w:tab w:val="left" w:pos="4140"/>
              </w:tabs>
              <w:snapToGrid w:val="0"/>
              <w:spacing w:line="360" w:lineRule="auto"/>
              <w:jc w:val="center"/>
              <w:rPr>
                <w:rFonts w:ascii="Times New Roman" w:hAnsi="Times New Roman" w:eastAsiaTheme="minorEastAsia" w:cs="Times New Roman"/>
              </w:rPr>
            </w:pPr>
            <w:r w:rsidRPr="00D65EC1">
              <w:rPr>
                <w:rFonts w:ascii="Times New Roman" w:hAnsi="Times New Roman" w:eastAsiaTheme="minorEastAsia" w:cs="Times New Roman"/>
              </w:rPr>
              <w:t>—CH</w:t>
            </w:r>
            <w:r w:rsidRPr="00D65EC1">
              <w:rPr>
                <w:rFonts w:ascii="Times New Roman" w:hAnsi="Times New Roman" w:eastAsiaTheme="minorEastAsia" w:cs="Times New Roman"/>
                <w:vertAlign w:val="subscript"/>
              </w:rPr>
              <w:t>3</w:t>
            </w:r>
          </w:p>
        </w:tc>
        <w:tc>
          <w:tcPr>
            <w:tcW w:w="2154" w:type="dxa"/>
            <w:shd w:val="clear" w:color="auto" w:fill="auto"/>
            <w:vAlign w:val="center"/>
          </w:tcPr>
          <w:p w:rsidR="00D65EC1" w:rsidRPr="00D65EC1" w:rsidP="002C3140" w14:paraId="038DC911" w14:textId="77777777">
            <w:pPr>
              <w:pStyle w:val="0"/>
              <w:tabs>
                <w:tab w:val="left" w:pos="4140"/>
              </w:tabs>
              <w:snapToGrid w:val="0"/>
              <w:spacing w:line="360" w:lineRule="auto"/>
              <w:jc w:val="center"/>
              <w:rPr>
                <w:rFonts w:ascii="Times New Roman" w:hAnsi="Times New Roman" w:eastAsiaTheme="minorEastAsia" w:cs="Times New Roman"/>
              </w:rPr>
            </w:pPr>
            <w:r w:rsidRPr="00D65EC1">
              <w:rPr>
                <w:rFonts w:ascii="Times New Roman" w:hAnsi="Times New Roman" w:eastAsiaTheme="minorEastAsia" w:cs="Times New Roman"/>
              </w:rPr>
              <w:t>—Br</w:t>
            </w:r>
            <w:r w:rsidRPr="00D65EC1">
              <w:rPr>
                <w:rFonts w:ascii="Times New Roman" w:hAnsi="Times New Roman" w:eastAsiaTheme="minorEastAsia" w:cs="Times New Roman"/>
              </w:rPr>
              <w:t>、</w:t>
            </w:r>
            <w:r w:rsidRPr="00D65EC1">
              <w:rPr>
                <w:rFonts w:ascii="Times New Roman" w:hAnsi="Times New Roman" w:eastAsiaTheme="minorEastAsia" w:cs="Times New Roman"/>
              </w:rPr>
              <w:t>—OH</w:t>
            </w:r>
            <w:r w:rsidRPr="00D65EC1">
              <w:rPr>
                <w:rFonts w:ascii="Times New Roman" w:hAnsi="Times New Roman" w:eastAsiaTheme="minorEastAsia" w:cs="Times New Roman"/>
              </w:rPr>
              <w:t>、</w:t>
            </w:r>
          </w:p>
          <w:p w:rsidR="00D65EC1" w:rsidRPr="00D65EC1" w:rsidP="002C3140" w14:paraId="71674AB8" w14:textId="77777777">
            <w:pPr>
              <w:pStyle w:val="0"/>
              <w:tabs>
                <w:tab w:val="left" w:pos="4140"/>
              </w:tabs>
              <w:snapToGrid w:val="0"/>
              <w:spacing w:line="360" w:lineRule="auto"/>
              <w:jc w:val="center"/>
              <w:rPr>
                <w:rFonts w:ascii="Times New Roman" w:hAnsi="Times New Roman" w:eastAsiaTheme="minorEastAsia" w:cs="Times New Roman"/>
              </w:rPr>
            </w:pPr>
            <w:r w:rsidRPr="00D65EC1">
              <w:rPr>
                <w:rFonts w:ascii="Times New Roman" w:hAnsi="Times New Roman" w:eastAsiaTheme="minorEastAsia" w:cs="Times New Roman"/>
              </w:rPr>
              <w:t>—NO</w:t>
            </w:r>
            <w:r w:rsidRPr="00D65EC1">
              <w:rPr>
                <w:rFonts w:ascii="Times New Roman" w:hAnsi="Times New Roman" w:eastAsiaTheme="minorEastAsia" w:cs="Times New Roman"/>
                <w:vertAlign w:val="subscript"/>
              </w:rPr>
              <w:t>2</w:t>
            </w:r>
            <w:r w:rsidRPr="00D65EC1">
              <w:rPr>
                <w:rFonts w:ascii="Times New Roman" w:hAnsi="Times New Roman" w:eastAsiaTheme="minorEastAsia" w:cs="Times New Roman"/>
              </w:rPr>
              <w:t>、</w:t>
            </w:r>
            <w:r w:rsidRPr="00D65EC1">
              <w:rPr>
                <w:rFonts w:ascii="Times New Roman" w:hAnsi="Times New Roman" w:eastAsiaTheme="minorEastAsia" w:cs="Times New Roman"/>
              </w:rPr>
              <w:t>—SO</w:t>
            </w:r>
            <w:r w:rsidRPr="00D65EC1">
              <w:rPr>
                <w:rFonts w:ascii="Times New Roman" w:hAnsi="Times New Roman" w:eastAsiaTheme="minorEastAsia" w:cs="Times New Roman"/>
                <w:vertAlign w:val="subscript"/>
              </w:rPr>
              <w:t>3</w:t>
            </w:r>
            <w:r w:rsidRPr="00D65EC1">
              <w:rPr>
                <w:rFonts w:ascii="Times New Roman" w:hAnsi="Times New Roman" w:eastAsiaTheme="minorEastAsia" w:cs="Times New Roman"/>
              </w:rPr>
              <w:t>H</w:t>
            </w:r>
            <w:r w:rsidRPr="00D65EC1">
              <w:rPr>
                <w:rFonts w:ascii="Times New Roman" w:hAnsi="Times New Roman" w:eastAsiaTheme="minorEastAsia" w:cs="Times New Roman"/>
              </w:rPr>
              <w:t>、</w:t>
            </w:r>
          </w:p>
          <w:p w:rsidR="00D65EC1" w:rsidRPr="00D65EC1" w:rsidP="002C3140" w14:paraId="22AA61DE" w14:textId="77777777">
            <w:pPr>
              <w:pStyle w:val="0"/>
              <w:tabs>
                <w:tab w:val="left" w:pos="4140"/>
              </w:tabs>
              <w:snapToGrid w:val="0"/>
              <w:spacing w:line="360" w:lineRule="auto"/>
              <w:jc w:val="center"/>
              <w:rPr>
                <w:rFonts w:ascii="Times New Roman" w:hAnsi="Times New Roman" w:eastAsiaTheme="minorEastAsia" w:cs="Times New Roman"/>
              </w:rPr>
            </w:pPr>
            <w:r w:rsidRPr="00D65EC1">
              <w:rPr>
                <w:rFonts w:ascii="Times New Roman" w:hAnsi="Times New Roman" w:eastAsiaTheme="minorEastAsia" w:cs="Times New Roman"/>
              </w:rPr>
              <w:t>—CHO</w:t>
            </w:r>
          </w:p>
        </w:tc>
      </w:tr>
      <w:tr w14:paraId="3A31E437" w14:textId="77777777" w:rsidTr="002C3140">
        <w:tblPrEx>
          <w:tblW w:w="0" w:type="auto"/>
          <w:jc w:val="center"/>
          <w:tblLayout w:type="fixed"/>
          <w:tblLook w:val="0000"/>
        </w:tblPrEx>
        <w:trPr>
          <w:jc w:val="center"/>
        </w:trPr>
        <w:tc>
          <w:tcPr>
            <w:tcW w:w="8616" w:type="dxa"/>
            <w:gridSpan w:val="4"/>
            <w:shd w:val="clear" w:color="auto" w:fill="auto"/>
            <w:vAlign w:val="center"/>
          </w:tcPr>
          <w:p w:rsidR="00D65EC1" w:rsidRPr="00D65EC1" w:rsidP="002C3140" w14:paraId="2FA14B28" w14:textId="77777777">
            <w:pPr>
              <w:pStyle w:val="0"/>
              <w:tabs>
                <w:tab w:val="left" w:pos="4140"/>
              </w:tabs>
              <w:snapToGrid w:val="0"/>
              <w:spacing w:line="360" w:lineRule="auto"/>
              <w:ind w:firstLine="211"/>
              <w:jc w:val="left"/>
              <w:rPr>
                <w:rFonts w:ascii="Times New Roman" w:hAnsi="Times New Roman" w:eastAsiaTheme="minorEastAsia" w:cs="Times New Roman"/>
              </w:rPr>
            </w:pPr>
            <w:r w:rsidRPr="00D65EC1">
              <w:rPr>
                <w:rFonts w:ascii="Cambria Math" w:hAnsi="Cambria Math" w:eastAsiaTheme="minorEastAsia" w:cs="Cambria Math"/>
              </w:rPr>
              <w:t>①</w:t>
            </w:r>
            <w:r w:rsidRPr="00D65EC1">
              <w:rPr>
                <w:rFonts w:ascii="Times New Roman" w:hAnsi="Times New Roman" w:eastAsiaTheme="minorEastAsia" w:cs="Times New Roman"/>
              </w:rPr>
              <w:t>官能团属于基，但基不一定属于</w:t>
            </w:r>
            <w:r w:rsidRPr="006579C6">
              <w:rPr>
                <w:rFonts w:ascii="Times New Roman" w:hAnsi="Times New Roman" w:eastAsiaTheme="minorEastAsia" w:cs="Times New Roman"/>
                <w:color w:val="FF0000"/>
                <w:u w:val="single"/>
              </w:rPr>
              <w:t>官能团</w:t>
            </w:r>
            <w:r w:rsidRPr="00D65EC1">
              <w:rPr>
                <w:rFonts w:ascii="Times New Roman" w:hAnsi="Times New Roman" w:eastAsiaTheme="minorEastAsia" w:cs="Times New Roman"/>
              </w:rPr>
              <w:t>；</w:t>
            </w:r>
          </w:p>
          <w:p w:rsidR="00D65EC1" w:rsidRPr="00D65EC1" w:rsidP="002C3140" w14:paraId="59CD1AF7" w14:textId="77777777">
            <w:pPr>
              <w:pStyle w:val="0"/>
              <w:tabs>
                <w:tab w:val="left" w:pos="4140"/>
              </w:tabs>
              <w:snapToGrid w:val="0"/>
              <w:spacing w:line="360" w:lineRule="auto"/>
              <w:jc w:val="left"/>
              <w:rPr>
                <w:rFonts w:ascii="Times New Roman" w:hAnsi="Times New Roman" w:eastAsiaTheme="minorEastAsia" w:cs="Times New Roman"/>
              </w:rPr>
            </w:pPr>
            <w:r w:rsidRPr="00D65EC1">
              <w:rPr>
                <w:rFonts w:ascii="Cambria Math" w:hAnsi="Cambria Math" w:eastAsiaTheme="minorEastAsia" w:cs="Cambria Math"/>
              </w:rPr>
              <w:t>②</w:t>
            </w:r>
            <w:r w:rsidRPr="00D65EC1">
              <w:rPr>
                <w:rFonts w:ascii="Times New Roman" w:hAnsi="Times New Roman" w:eastAsiaTheme="minorEastAsia" w:cs="Times New Roman"/>
              </w:rPr>
              <w:t>根与基两者可以相互转化；</w:t>
            </w:r>
          </w:p>
          <w:p w:rsidR="00D65EC1" w:rsidRPr="00D65EC1" w:rsidP="002C3140" w14:paraId="2C9062FA" w14:textId="77777777">
            <w:pPr>
              <w:pStyle w:val="0"/>
              <w:tabs>
                <w:tab w:val="left" w:pos="4140"/>
              </w:tabs>
              <w:snapToGrid w:val="0"/>
              <w:spacing w:line="360" w:lineRule="auto"/>
              <w:jc w:val="left"/>
              <w:rPr>
                <w:rFonts w:ascii="Times New Roman" w:hAnsi="Times New Roman" w:eastAsiaTheme="minorEastAsia" w:cs="Times New Roman"/>
              </w:rPr>
            </w:pPr>
            <w:r w:rsidRPr="00D65EC1">
              <w:rPr>
                <w:rFonts w:ascii="Cambria Math" w:hAnsi="Cambria Math" w:eastAsiaTheme="minorEastAsia" w:cs="Cambria Math"/>
              </w:rPr>
              <w:t>③</w:t>
            </w:r>
            <w:r w:rsidRPr="00D65EC1">
              <w:rPr>
                <w:rFonts w:ascii="Times New Roman" w:hAnsi="Times New Roman" w:eastAsiaTheme="minorEastAsia" w:cs="Times New Roman"/>
              </w:rPr>
              <w:t>基和官能团都是电中性的，而根带有相应的</w:t>
            </w:r>
            <w:r w:rsidRPr="00A524AF">
              <w:rPr>
                <w:rFonts w:ascii="Times New Roman" w:hAnsi="Times New Roman" w:eastAsiaTheme="minorEastAsia" w:cs="Times New Roman"/>
                <w:color w:val="FF0000"/>
                <w:u w:val="single"/>
              </w:rPr>
              <w:t>电荷</w:t>
            </w:r>
            <w:r w:rsidRPr="00D65EC1">
              <w:rPr>
                <w:rFonts w:ascii="Times New Roman" w:hAnsi="Times New Roman" w:eastAsiaTheme="minorEastAsia" w:cs="Times New Roman"/>
              </w:rPr>
              <w:t>。</w:t>
            </w:r>
          </w:p>
        </w:tc>
      </w:tr>
    </w:tbl>
    <w:p w:rsidR="004A5CA2" w:rsidP="00D65EC1" w14:paraId="7DC44F1A" w14:textId="25FF3122">
      <w:pPr>
        <w:autoSpaceDE w:val="0"/>
        <w:autoSpaceDN w:val="0"/>
        <w:adjustRightInd w:val="0"/>
        <w:snapToGrid w:val="0"/>
        <w:spacing w:line="360" w:lineRule="auto"/>
        <w:ind w:firstLine="210" w:firstLineChars="100"/>
        <w:jc w:val="left"/>
        <w:rPr>
          <w:rFonts w:hAnsi="宋体" w:hint="eastAsia"/>
          <w:b/>
          <w:bCs/>
          <w:szCs w:val="21"/>
          <w:lang w:val="pt-BR"/>
        </w:rPr>
      </w:pPr>
      <w:r>
        <w:rPr>
          <w:rFonts w:hint="eastAsia"/>
          <w:b/>
          <w:bCs/>
          <w:szCs w:val="21"/>
        </w:rPr>
        <w:t>5</w:t>
      </w:r>
      <w:r>
        <w:rPr>
          <w:b/>
          <w:bCs/>
          <w:szCs w:val="21"/>
        </w:rPr>
        <w:t>．</w:t>
      </w:r>
      <w:r>
        <w:rPr>
          <w:rFonts w:hAnsi="宋体"/>
          <w:b/>
          <w:bCs/>
          <w:szCs w:val="21"/>
        </w:rPr>
        <w:t>同系物</w:t>
      </w:r>
    </w:p>
    <w:p w:rsidR="0003399C" w:rsidP="0003399C" w14:paraId="1378ACE5" w14:textId="339F31FA">
      <w:pPr>
        <w:autoSpaceDE w:val="0"/>
        <w:autoSpaceDN w:val="0"/>
        <w:adjustRightInd w:val="0"/>
        <w:snapToGrid w:val="0"/>
        <w:spacing w:line="360" w:lineRule="auto"/>
        <w:ind w:firstLine="210" w:firstLineChars="100"/>
        <w:jc w:val="center"/>
        <w:rPr>
          <w:szCs w:val="21"/>
        </w:rPr>
      </w:pPr>
      <w:r>
        <w:rPr>
          <w:rFonts w:ascii="Times New Roman" w:hAnsi="Times New Roman" w:cs="Times New Roma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2.45pt;height:114pt">
            <v:imagedata r:id="rId23" o:title=""/>
          </v:shape>
        </w:pict>
      </w:r>
    </w:p>
    <w:p w:rsidR="004A5CA2" w:rsidP="002A2F21" w14:paraId="20711665" w14:textId="07EA3631">
      <w:pPr>
        <w:autoSpaceDE w:val="0"/>
        <w:autoSpaceDN w:val="0"/>
        <w:adjustRightInd w:val="0"/>
        <w:snapToGrid w:val="0"/>
        <w:spacing w:line="360" w:lineRule="auto"/>
        <w:jc w:val="left"/>
        <w:rPr>
          <w:rFonts w:hAnsi="宋体" w:hint="eastAsia"/>
          <w:szCs w:val="21"/>
        </w:rPr>
      </w:pPr>
      <w:r>
        <w:rPr>
          <w:rFonts w:ascii="宋体" w:hAnsi="宋体" w:hint="eastAsia"/>
          <w:szCs w:val="21"/>
        </w:rPr>
        <w:t>（1）</w:t>
      </w:r>
      <w:r w:rsidR="002A2F21">
        <w:rPr>
          <w:rFonts w:hAnsi="宋体"/>
          <w:szCs w:val="21"/>
        </w:rPr>
        <w:t>通式</w:t>
      </w:r>
      <w:r w:rsidR="002A2F21">
        <w:rPr>
          <w:rFonts w:hAnsi="宋体" w:hint="eastAsia"/>
          <w:szCs w:val="21"/>
        </w:rPr>
        <w:t>：</w:t>
      </w:r>
      <w:r w:rsidR="002A2F21">
        <w:rPr>
          <w:rFonts w:hAnsi="宋体"/>
          <w:szCs w:val="21"/>
        </w:rPr>
        <w:t>同系物具有相同的通式。如烷烃的组成通式为</w:t>
      </w:r>
      <w:r w:rsidR="002A2F21">
        <w:rPr>
          <w:szCs w:val="21"/>
        </w:rPr>
        <w:t>C</w:t>
      </w:r>
      <w:r w:rsidR="002A2F21">
        <w:rPr>
          <w:i/>
          <w:szCs w:val="21"/>
          <w:vertAlign w:val="subscript"/>
        </w:rPr>
        <w:t>n</w:t>
      </w:r>
      <w:r w:rsidR="002A2F21">
        <w:rPr>
          <w:szCs w:val="21"/>
        </w:rPr>
        <w:t>H</w:t>
      </w:r>
      <w:r w:rsidR="002A2F21">
        <w:rPr>
          <w:szCs w:val="21"/>
          <w:vertAlign w:val="subscript"/>
        </w:rPr>
        <w:t>2</w:t>
      </w:r>
      <w:r w:rsidR="002A2F21">
        <w:rPr>
          <w:i/>
          <w:szCs w:val="21"/>
          <w:vertAlign w:val="subscript"/>
        </w:rPr>
        <w:t>n</w:t>
      </w:r>
      <w:r w:rsidR="002A2F21">
        <w:rPr>
          <w:szCs w:val="21"/>
          <w:vertAlign w:val="subscript"/>
        </w:rPr>
        <w:t>+2</w:t>
      </w:r>
      <w:r w:rsidR="002A2F21">
        <w:rPr>
          <w:szCs w:val="21"/>
        </w:rPr>
        <w:t>（</w:t>
      </w:r>
      <w:r w:rsidR="002A2F21">
        <w:rPr>
          <w:i/>
          <w:szCs w:val="21"/>
        </w:rPr>
        <w:t>n</w:t>
      </w:r>
      <w:r w:rsidR="002A2F21">
        <w:rPr>
          <w:rFonts w:ascii="宋体" w:hAnsi="宋体"/>
          <w:szCs w:val="21"/>
        </w:rPr>
        <w:t>≥</w:t>
      </w:r>
      <w:r w:rsidR="002A2F21">
        <w:rPr>
          <w:szCs w:val="21"/>
        </w:rPr>
        <w:t>1</w:t>
      </w:r>
      <w:r w:rsidR="002A2F21">
        <w:rPr>
          <w:szCs w:val="21"/>
        </w:rPr>
        <w:t>）</w:t>
      </w:r>
      <w:r w:rsidR="002A2F21">
        <w:rPr>
          <w:rFonts w:hAnsi="宋体"/>
          <w:szCs w:val="21"/>
        </w:rPr>
        <w:t>，分子中只有一个碳碳双键的烯烃的组成通式为</w:t>
      </w:r>
      <w:r w:rsidR="002A2F21">
        <w:rPr>
          <w:szCs w:val="21"/>
        </w:rPr>
        <w:t>C</w:t>
      </w:r>
      <w:r w:rsidR="002A2F21">
        <w:rPr>
          <w:i/>
          <w:szCs w:val="21"/>
          <w:vertAlign w:val="subscript"/>
        </w:rPr>
        <w:t>n</w:t>
      </w:r>
      <w:r w:rsidR="002A2F21">
        <w:rPr>
          <w:szCs w:val="21"/>
        </w:rPr>
        <w:t>H</w:t>
      </w:r>
      <w:r w:rsidR="002A2F21">
        <w:rPr>
          <w:szCs w:val="21"/>
          <w:vertAlign w:val="subscript"/>
        </w:rPr>
        <w:t>2</w:t>
      </w:r>
      <w:r w:rsidR="002A2F21">
        <w:rPr>
          <w:i/>
          <w:szCs w:val="21"/>
          <w:vertAlign w:val="subscript"/>
        </w:rPr>
        <w:t>n</w:t>
      </w:r>
      <w:r w:rsidR="002A2F21">
        <w:rPr>
          <w:szCs w:val="21"/>
        </w:rPr>
        <w:t>（</w:t>
      </w:r>
      <w:r w:rsidR="002A2F21">
        <w:rPr>
          <w:i/>
          <w:szCs w:val="21"/>
        </w:rPr>
        <w:t>n</w:t>
      </w:r>
      <w:r w:rsidR="002A2F21">
        <w:rPr>
          <w:rFonts w:ascii="宋体" w:hAnsi="宋体"/>
          <w:szCs w:val="21"/>
        </w:rPr>
        <w:t>≥</w:t>
      </w:r>
      <w:r w:rsidR="002A2F21">
        <w:rPr>
          <w:szCs w:val="21"/>
        </w:rPr>
        <w:t>2</w:t>
      </w:r>
      <w:r w:rsidR="002A2F21">
        <w:rPr>
          <w:szCs w:val="21"/>
        </w:rPr>
        <w:t>）</w:t>
      </w:r>
      <w:r w:rsidR="002A2F21">
        <w:rPr>
          <w:rFonts w:hAnsi="宋体"/>
          <w:szCs w:val="21"/>
        </w:rPr>
        <w:t>，苯及其同系物的组成通式为</w:t>
      </w:r>
      <w:r w:rsidR="002A2F21">
        <w:rPr>
          <w:szCs w:val="21"/>
        </w:rPr>
        <w:t>C</w:t>
      </w:r>
      <w:r w:rsidR="002A2F21">
        <w:rPr>
          <w:i/>
          <w:szCs w:val="21"/>
          <w:vertAlign w:val="subscript"/>
        </w:rPr>
        <w:t>n</w:t>
      </w:r>
      <w:r w:rsidR="002A2F21">
        <w:rPr>
          <w:szCs w:val="21"/>
        </w:rPr>
        <w:t>H</w:t>
      </w:r>
      <w:r w:rsidR="002A2F21">
        <w:rPr>
          <w:szCs w:val="21"/>
          <w:vertAlign w:val="subscript"/>
        </w:rPr>
        <w:t>2</w:t>
      </w:r>
      <w:r w:rsidR="002A2F21">
        <w:rPr>
          <w:i/>
          <w:szCs w:val="21"/>
          <w:vertAlign w:val="subscript"/>
        </w:rPr>
        <w:t>n</w:t>
      </w:r>
      <w:r w:rsidR="002A2F21">
        <w:rPr>
          <w:szCs w:val="21"/>
          <w:vertAlign w:val="subscript"/>
        </w:rPr>
        <w:t>－</w:t>
      </w:r>
      <w:r w:rsidR="002A2F21">
        <w:rPr>
          <w:szCs w:val="21"/>
          <w:vertAlign w:val="subscript"/>
        </w:rPr>
        <w:t>6</w:t>
      </w:r>
      <w:r w:rsidR="002A2F21">
        <w:rPr>
          <w:szCs w:val="21"/>
        </w:rPr>
        <w:t>（</w:t>
      </w:r>
      <w:r w:rsidR="002A2F21">
        <w:rPr>
          <w:szCs w:val="21"/>
        </w:rPr>
        <w:t>n</w:t>
      </w:r>
      <w:r w:rsidR="002A2F21">
        <w:rPr>
          <w:rFonts w:ascii="宋体" w:hAnsi="宋体"/>
          <w:szCs w:val="21"/>
        </w:rPr>
        <w:t>≥</w:t>
      </w:r>
      <w:r w:rsidR="002A2F21">
        <w:rPr>
          <w:szCs w:val="21"/>
        </w:rPr>
        <w:t>6</w:t>
      </w:r>
      <w:r w:rsidR="002A2F21">
        <w:rPr>
          <w:szCs w:val="21"/>
        </w:rPr>
        <w:t>）</w:t>
      </w:r>
      <w:r w:rsidR="002A2F21">
        <w:rPr>
          <w:rFonts w:hAnsi="宋体"/>
          <w:szCs w:val="21"/>
        </w:rPr>
        <w:t>等。</w:t>
      </w:r>
    </w:p>
    <w:p w:rsidR="004A5CA2" w:rsidP="002A2F21" w14:paraId="7A99B223" w14:textId="34B9633E">
      <w:pPr>
        <w:autoSpaceDE w:val="0"/>
        <w:autoSpaceDN w:val="0"/>
        <w:adjustRightInd w:val="0"/>
        <w:snapToGrid w:val="0"/>
        <w:spacing w:line="360" w:lineRule="auto"/>
        <w:jc w:val="left"/>
        <w:rPr>
          <w:rFonts w:hAnsi="宋体" w:hint="eastAsia"/>
          <w:szCs w:val="21"/>
        </w:rPr>
      </w:pPr>
      <w:r>
        <w:rPr>
          <w:rFonts w:ascii="宋体" w:hAnsi="宋体" w:hint="eastAsia"/>
          <w:szCs w:val="21"/>
        </w:rPr>
        <w:t>（2）</w:t>
      </w:r>
      <w:r w:rsidR="002A2F21">
        <w:rPr>
          <w:rFonts w:ascii="宋体" w:hAnsi="宋体" w:hint="eastAsia"/>
          <w:szCs w:val="21"/>
        </w:rPr>
        <w:t>性质：</w:t>
      </w:r>
      <w:r w:rsidR="002A2F21">
        <w:rPr>
          <w:rFonts w:hAnsi="宋体"/>
          <w:szCs w:val="21"/>
        </w:rPr>
        <w:t>同系物之间的化学性质一般</w:t>
      </w:r>
      <w:r w:rsidR="002A2F21">
        <w:rPr>
          <w:rFonts w:hAnsi="宋体"/>
          <w:b/>
          <w:color w:val="FF0000"/>
          <w:szCs w:val="21"/>
          <w:u w:val="single"/>
        </w:rPr>
        <w:t>相似</w:t>
      </w:r>
      <w:r w:rsidR="002A2F21">
        <w:rPr>
          <w:rFonts w:hAnsi="宋体"/>
          <w:szCs w:val="21"/>
        </w:rPr>
        <w:t>。物理性质</w:t>
      </w:r>
      <w:r w:rsidR="002A2F21">
        <w:rPr>
          <w:rFonts w:hAnsi="宋体"/>
          <w:b/>
          <w:color w:val="FF0000"/>
          <w:szCs w:val="21"/>
          <w:u w:val="single"/>
        </w:rPr>
        <w:t>不同</w:t>
      </w:r>
      <w:r w:rsidR="002A2F21">
        <w:rPr>
          <w:rFonts w:hAnsi="宋体"/>
          <w:szCs w:val="21"/>
        </w:rPr>
        <w:t>但有一定的递变规律。</w:t>
      </w:r>
    </w:p>
    <w:p w:rsidR="00114E18" w:rsidRPr="00A26096" w:rsidP="00114E18" w14:paraId="459F0E69" w14:textId="7AE3A3F5">
      <w:pPr>
        <w:adjustRightInd w:val="0"/>
        <w:snapToGrid w:val="0"/>
        <w:spacing w:line="360" w:lineRule="auto"/>
        <w:ind w:firstLine="211"/>
        <w:jc w:val="left"/>
        <w:rPr>
          <w:color w:val="000000" w:themeColor="text1"/>
        </w:rPr>
      </w:pPr>
      <w:r w:rsidRPr="00A26096">
        <w:rPr>
          <w:rFonts w:hint="eastAsia"/>
          <w:color w:val="000000" w:themeColor="text1"/>
          <w:szCs w:val="21"/>
        </w:rPr>
        <w:t>（</w:t>
      </w:r>
      <w:r w:rsidRPr="00A26096">
        <w:rPr>
          <w:rFonts w:hint="eastAsia"/>
          <w:color w:val="000000" w:themeColor="text1"/>
          <w:szCs w:val="21"/>
        </w:rPr>
        <w:t>3</w:t>
      </w:r>
      <w:r w:rsidRPr="00A26096">
        <w:rPr>
          <w:rFonts w:hint="eastAsia"/>
          <w:color w:val="000000" w:themeColor="text1"/>
          <w:szCs w:val="21"/>
        </w:rPr>
        <w:t>）</w:t>
      </w:r>
      <w:r w:rsidR="00327144">
        <w:rPr>
          <w:rFonts w:hint="eastAsia"/>
          <w:color w:val="000000" w:themeColor="text1"/>
          <w:szCs w:val="21"/>
        </w:rPr>
        <w:t>同系物</w:t>
      </w:r>
      <w:r w:rsidRPr="00A26096">
        <w:rPr>
          <w:rFonts w:ascii="黑体" w:hAnsi="黑体" w:cs="黑体" w:hint="eastAsia"/>
          <w:color w:val="000000" w:themeColor="text1"/>
        </w:rPr>
        <w:t>判断</w:t>
      </w:r>
      <w:r w:rsidR="00327144">
        <w:rPr>
          <w:rFonts w:ascii="黑体" w:hAnsi="黑体" w:cs="黑体" w:hint="eastAsia"/>
          <w:color w:val="000000" w:themeColor="text1"/>
        </w:rPr>
        <w:t>注意事项</w:t>
      </w:r>
      <w:r>
        <w:rPr>
          <w:rFonts w:ascii="黑体" w:hAnsi="黑体" w:cs="黑体" w:hint="eastAsia"/>
          <w:color w:val="000000" w:themeColor="text1"/>
        </w:rPr>
        <w:t>：</w:t>
      </w:r>
    </w:p>
    <w:p w:rsidR="00114E18" w:rsidRPr="001B7C66" w:rsidP="00114E18" w14:paraId="01F8A04D" w14:textId="5BFDACF7">
      <w:pPr>
        <w:tabs>
          <w:tab w:val="left" w:pos="4253"/>
        </w:tabs>
        <w:adjustRightInd w:val="0"/>
        <w:snapToGrid w:val="0"/>
        <w:spacing w:line="360" w:lineRule="auto"/>
        <w:ind w:firstLine="211"/>
        <w:rPr>
          <w:rFonts w:ascii="Times New Roman" w:eastAsia="宋体" w:hAnsi="Times New Roman" w:cs="Times New Roman"/>
          <w:kern w:val="0"/>
          <w:szCs w:val="21"/>
        </w:rPr>
      </w:pPr>
      <w:r>
        <w:rPr>
          <w:rFonts w:ascii="宋体" w:eastAsia="宋体" w:hAnsi="宋体" w:cs="Times New Roman" w:hint="eastAsia"/>
          <w:szCs w:val="21"/>
        </w:rPr>
        <w:t>①</w:t>
      </w:r>
      <w:r w:rsidRPr="001B7C66">
        <w:rPr>
          <w:rFonts w:ascii="Times New Roman" w:eastAsia="宋体" w:hAnsi="Times New Roman" w:cs="Times New Roman"/>
          <w:szCs w:val="21"/>
        </w:rPr>
        <w:t>同系物的研究对象一定是同类有机物</w:t>
      </w:r>
      <w:r w:rsidRPr="001B7C66">
        <w:rPr>
          <w:rFonts w:ascii="Times New Roman" w:eastAsia="宋体" w:hAnsi="Times New Roman" w:cs="Times New Roman" w:hint="eastAsia"/>
          <w:szCs w:val="21"/>
        </w:rPr>
        <w:t>，</w:t>
      </w:r>
      <w:r w:rsidRPr="001B7C66">
        <w:rPr>
          <w:rFonts w:ascii="Times New Roman" w:eastAsia="宋体" w:hAnsi="Times New Roman" w:cs="Times New Roman"/>
          <w:szCs w:val="21"/>
        </w:rPr>
        <w:t>根据分子式判断一系列物质是不是属于同系物时，一定要注意这一分子式表示的是不是一类物质</w:t>
      </w:r>
      <w:r w:rsidRPr="001B7C66">
        <w:rPr>
          <w:rFonts w:ascii="Times New Roman" w:eastAsia="宋体" w:hAnsi="Times New Roman" w:cs="Times New Roman" w:hint="eastAsia"/>
          <w:szCs w:val="21"/>
        </w:rPr>
        <w:t>，</w:t>
      </w:r>
      <w:r w:rsidRPr="001B7C66">
        <w:rPr>
          <w:rFonts w:ascii="楷体" w:eastAsia="楷体" w:hAnsi="楷体" w:cs="楷体" w:hint="eastAsia"/>
          <w:b/>
          <w:bCs/>
          <w:szCs w:val="21"/>
        </w:rPr>
        <w:t>如：</w:t>
      </w:r>
      <w:r w:rsidRPr="001B7C66">
        <w:rPr>
          <w:rFonts w:ascii="Times New Roman" w:eastAsia="宋体" w:hAnsi="Times New Roman" w:cs="Times New Roman"/>
          <w:szCs w:val="21"/>
        </w:rPr>
        <w:t>CH</w:t>
      </w:r>
      <w:r w:rsidRPr="001B7C66">
        <w:rPr>
          <w:rFonts w:ascii="Times New Roman" w:eastAsia="宋体" w:hAnsi="Times New Roman" w:cs="Times New Roman"/>
          <w:szCs w:val="21"/>
          <w:vertAlign w:val="subscript"/>
        </w:rPr>
        <w:t>2</w:t>
      </w:r>
      <w:r w:rsidRPr="001B7C66">
        <w:rPr>
          <w:rFonts w:ascii="Times New Roman" w:eastAsia="宋体" w:hAnsi="Times New Roman" w:cs="Times New Roman" w:hint="eastAsia"/>
          <w:spacing w:val="-16"/>
          <w:szCs w:val="21"/>
        </w:rPr>
        <w:t>==</w:t>
      </w:r>
      <w:r w:rsidRPr="001B7C66">
        <w:rPr>
          <w:rFonts w:ascii="Times New Roman" w:eastAsia="宋体" w:hAnsi="Times New Roman" w:cs="Times New Roman"/>
          <w:szCs w:val="21"/>
        </w:rPr>
        <w:t>CH</w:t>
      </w:r>
      <w:r w:rsidRPr="001B7C66">
        <w:rPr>
          <w:rFonts w:ascii="Times New Roman" w:eastAsia="宋体" w:hAnsi="Times New Roman" w:cs="Times New Roman"/>
          <w:szCs w:val="21"/>
          <w:vertAlign w:val="subscript"/>
        </w:rPr>
        <w:t>2</w:t>
      </w:r>
      <w:r w:rsidRPr="001B7C66">
        <w:rPr>
          <w:rFonts w:ascii="Times New Roman" w:eastAsia="宋体" w:hAnsi="Times New Roman" w:cs="Times New Roman"/>
          <w:szCs w:val="21"/>
        </w:rPr>
        <w:t>(</w:t>
      </w:r>
      <w:r w:rsidRPr="001B7C66">
        <w:rPr>
          <w:rFonts w:ascii="Times New Roman" w:eastAsia="宋体" w:hAnsi="Times New Roman" w:cs="Times New Roman"/>
          <w:szCs w:val="21"/>
        </w:rPr>
        <w:t>乙烯</w:t>
      </w:r>
      <w:r w:rsidRPr="001B7C66">
        <w:rPr>
          <w:rFonts w:ascii="Times New Roman" w:eastAsia="宋体" w:hAnsi="Times New Roman" w:cs="Times New Roman"/>
          <w:szCs w:val="21"/>
        </w:rPr>
        <w:t>)</w:t>
      </w:r>
      <w:r w:rsidRPr="001B7C66">
        <w:rPr>
          <w:rFonts w:ascii="Times New Roman" w:eastAsia="宋体" w:hAnsi="Times New Roman" w:cs="Times New Roman" w:hint="eastAsia"/>
          <w:szCs w:val="21"/>
        </w:rPr>
        <w:t>与</w:t>
      </w:r>
      <w:r w:rsidRPr="001B7C66">
        <w:rPr>
          <w:rFonts w:ascii="宋体" w:eastAsia="宋体" w:hAnsi="Courier New" w:cs="Courier New"/>
          <w:noProof/>
          <w:szCs w:val="21"/>
        </w:rPr>
        <w:drawing>
          <wp:inline distT="0" distB="0" distL="114300" distR="114300">
            <wp:extent cx="825500" cy="391795"/>
            <wp:effectExtent l="0" t="0" r="12700" b="7620"/>
            <wp:docPr id="307" name="图片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图片 363"/>
                    <pic:cNvPicPr>
                      <a:picLocks noChangeAspect="1"/>
                    </pic:cNvPicPr>
                  </pic:nvPicPr>
                  <pic:blipFill>
                    <a:blip xmlns:r="http://schemas.openxmlformats.org/officeDocument/2006/relationships" r:embed="rId24">
                      <a:clrChange>
                        <a:clrFrom>
                          <a:srgbClr val="FFFFFF"/>
                        </a:clrFrom>
                        <a:clrTo>
                          <a:srgbClr val="FFFFFF">
                            <a:alpha val="0"/>
                          </a:srgbClr>
                        </a:clrTo>
                      </a:clrChange>
                    </a:blip>
                    <a:stretch>
                      <a:fillRect/>
                    </a:stretch>
                  </pic:blipFill>
                  <pic:spPr>
                    <a:xfrm>
                      <a:off x="0" y="0"/>
                      <a:ext cx="825500" cy="391795"/>
                    </a:xfrm>
                    <a:prstGeom prst="rect">
                      <a:avLst/>
                    </a:prstGeom>
                    <a:noFill/>
                    <a:ln>
                      <a:noFill/>
                    </a:ln>
                  </pic:spPr>
                </pic:pic>
              </a:graphicData>
            </a:graphic>
          </wp:inline>
        </w:drawing>
      </w:r>
      <w:r w:rsidRPr="001B7C66">
        <w:rPr>
          <w:rFonts w:ascii="Times New Roman" w:eastAsia="宋体" w:hAnsi="Times New Roman" w:cs="Times New Roman"/>
          <w:szCs w:val="21"/>
        </w:rPr>
        <w:t xml:space="preserve"> (</w:t>
      </w:r>
      <w:r w:rsidRPr="001B7C66">
        <w:rPr>
          <w:rFonts w:ascii="Times New Roman" w:eastAsia="宋体" w:hAnsi="Times New Roman" w:cs="Times New Roman"/>
          <w:szCs w:val="21"/>
        </w:rPr>
        <w:t>环丙烷</w:t>
      </w:r>
      <w:r w:rsidRPr="001B7C66">
        <w:rPr>
          <w:rFonts w:ascii="Times New Roman" w:eastAsia="宋体" w:hAnsi="Times New Roman" w:cs="Times New Roman"/>
          <w:szCs w:val="21"/>
        </w:rPr>
        <w:t>)</w:t>
      </w:r>
      <w:r w:rsidRPr="001B7C66">
        <w:rPr>
          <w:rFonts w:ascii="Times New Roman" w:eastAsia="宋体" w:hAnsi="Times New Roman" w:cs="Times New Roman" w:hint="eastAsia"/>
          <w:szCs w:val="21"/>
        </w:rPr>
        <w:t>不互为同系物</w:t>
      </w:r>
    </w:p>
    <w:p w:rsidR="00114E18" w:rsidRPr="001B7C66" w:rsidP="00114E18" w14:paraId="3A2A4865" w14:textId="06C7B459">
      <w:pPr>
        <w:tabs>
          <w:tab w:val="left" w:pos="4253"/>
        </w:tabs>
        <w:adjustRightInd w:val="0"/>
        <w:snapToGrid w:val="0"/>
        <w:spacing w:line="360" w:lineRule="auto"/>
        <w:ind w:firstLine="211"/>
        <w:rPr>
          <w:rFonts w:ascii="Times New Roman" w:eastAsia="宋体" w:hAnsi="Times New Roman" w:cs="Times New Roman"/>
          <w:szCs w:val="21"/>
        </w:rPr>
      </w:pPr>
      <w:r>
        <w:rPr>
          <w:rFonts w:ascii="宋体" w:eastAsia="宋体" w:hAnsi="宋体" w:cs="Times New Roman" w:hint="eastAsia"/>
          <w:szCs w:val="21"/>
        </w:rPr>
        <w:t>②</w:t>
      </w:r>
      <w:r w:rsidRPr="001B7C66">
        <w:rPr>
          <w:rFonts w:ascii="Times New Roman" w:eastAsia="宋体" w:hAnsi="Times New Roman" w:cs="Times New Roman"/>
          <w:szCs w:val="21"/>
        </w:rPr>
        <w:t>同系物的结构相似，主要指化学键类型相似，分子中各原子的结合方式相似。对烷烃而言就是指碳原子之间以共价单键相连，其余价键全部结合氢原子。同系物的结构相似，并不是相同。</w:t>
      </w:r>
      <w:r w:rsidRPr="001B7C66">
        <w:rPr>
          <w:rFonts w:ascii="楷体" w:eastAsia="楷体" w:hAnsi="楷体" w:cs="楷体" w:hint="eastAsia"/>
          <w:b/>
          <w:bCs/>
          <w:szCs w:val="21"/>
        </w:rPr>
        <w:t>如：</w:t>
      </w:r>
      <w:r w:rsidRPr="001B7C66">
        <w:rPr>
          <w:rFonts w:ascii="宋体" w:eastAsia="宋体" w:hAnsi="Courier New" w:cs="Courier New"/>
          <w:noProof/>
          <w:szCs w:val="21"/>
        </w:rPr>
        <w:drawing>
          <wp:inline distT="0" distB="0" distL="114300" distR="114300">
            <wp:extent cx="787400" cy="344170"/>
            <wp:effectExtent l="0" t="0" r="12700" b="17780"/>
            <wp:docPr id="308" name="图片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图片 364"/>
                    <pic:cNvPicPr>
                      <a:picLocks noChangeAspect="1"/>
                    </pic:cNvPicPr>
                  </pic:nvPicPr>
                  <pic:blipFill>
                    <a:blip xmlns:r="http://schemas.openxmlformats.org/officeDocument/2006/relationships" r:embed="rId25">
                      <a:clrChange>
                        <a:clrFrom>
                          <a:srgbClr val="FFFFFF"/>
                        </a:clrFrom>
                        <a:clrTo>
                          <a:srgbClr val="FFFFFF">
                            <a:alpha val="0"/>
                          </a:srgbClr>
                        </a:clrTo>
                      </a:clrChange>
                    </a:blip>
                    <a:stretch>
                      <a:fillRect/>
                    </a:stretch>
                  </pic:blipFill>
                  <pic:spPr>
                    <a:xfrm>
                      <a:off x="0" y="0"/>
                      <a:ext cx="787400" cy="344170"/>
                    </a:xfrm>
                    <a:prstGeom prst="rect">
                      <a:avLst/>
                    </a:prstGeom>
                    <a:noFill/>
                    <a:ln>
                      <a:noFill/>
                    </a:ln>
                  </pic:spPr>
                </pic:pic>
              </a:graphicData>
            </a:graphic>
          </wp:inline>
        </w:drawing>
      </w:r>
      <w:r w:rsidRPr="001B7C66">
        <w:rPr>
          <w:rFonts w:ascii="宋体" w:eastAsia="宋体" w:hAnsi="Courier New" w:cs="Courier New" w:hint="eastAsia"/>
          <w:szCs w:val="21"/>
        </w:rPr>
        <w:t>和</w:t>
      </w:r>
      <w:r w:rsidRPr="001B7C66">
        <w:rPr>
          <w:rFonts w:ascii="Times New Roman" w:eastAsia="宋体" w:hAnsi="Times New Roman" w:cs="Times New Roman"/>
          <w:szCs w:val="21"/>
        </w:rPr>
        <w:t>CH</w:t>
      </w:r>
      <w:r w:rsidRPr="001B7C66">
        <w:rPr>
          <w:rFonts w:ascii="Times New Roman" w:eastAsia="宋体" w:hAnsi="Times New Roman" w:cs="Times New Roman"/>
          <w:szCs w:val="21"/>
          <w:vertAlign w:val="subscript"/>
        </w:rPr>
        <w:t>3</w:t>
      </w:r>
      <w:r w:rsidRPr="001B7C66">
        <w:rPr>
          <w:rFonts w:ascii="Times New Roman" w:eastAsia="宋体" w:hAnsi="Times New Roman" w:cs="Times New Roman"/>
          <w:szCs w:val="21"/>
        </w:rPr>
        <w:t>CH</w:t>
      </w:r>
      <w:r w:rsidRPr="001B7C66">
        <w:rPr>
          <w:rFonts w:ascii="Times New Roman" w:eastAsia="宋体" w:hAnsi="Times New Roman" w:cs="Times New Roman"/>
          <w:szCs w:val="21"/>
          <w:vertAlign w:val="subscript"/>
        </w:rPr>
        <w:t>2</w:t>
      </w:r>
      <w:r w:rsidRPr="001B7C66">
        <w:rPr>
          <w:rFonts w:ascii="Times New Roman" w:eastAsia="宋体" w:hAnsi="Times New Roman" w:cs="Times New Roman"/>
          <w:szCs w:val="21"/>
        </w:rPr>
        <w:t>CH</w:t>
      </w:r>
      <w:r w:rsidRPr="001B7C66">
        <w:rPr>
          <w:rFonts w:ascii="Times New Roman" w:eastAsia="宋体" w:hAnsi="Times New Roman" w:cs="Times New Roman"/>
          <w:szCs w:val="21"/>
          <w:vertAlign w:val="subscript"/>
        </w:rPr>
        <w:t>3</w:t>
      </w:r>
      <w:r w:rsidRPr="001B7C66">
        <w:rPr>
          <w:rFonts w:ascii="Times New Roman" w:eastAsia="宋体" w:hAnsi="Times New Roman" w:cs="Times New Roman"/>
          <w:szCs w:val="21"/>
        </w:rPr>
        <w:t>，前者有支链，而后者无支链，结构不尽相同，但两者的碳原子均以单键结合成链状，结构相似，故为同系物。</w:t>
      </w:r>
    </w:p>
    <w:p w:rsidR="00114E18" w:rsidRPr="001B7C66" w:rsidP="00114E18" w14:paraId="03281ACC" w14:textId="6164FBD3">
      <w:pPr>
        <w:tabs>
          <w:tab w:val="left" w:pos="3402"/>
        </w:tabs>
        <w:adjustRightInd w:val="0"/>
        <w:snapToGrid w:val="0"/>
        <w:spacing w:line="360" w:lineRule="auto"/>
        <w:ind w:firstLine="211"/>
        <w:rPr>
          <w:rFonts w:ascii="Times New Roman" w:eastAsia="宋体" w:hAnsi="Times New Roman" w:cs="Times New Roman"/>
          <w:kern w:val="0"/>
          <w:szCs w:val="21"/>
        </w:rPr>
      </w:pPr>
      <w:r>
        <w:rPr>
          <w:rFonts w:ascii="宋体" w:eastAsia="宋体" w:hAnsi="宋体" w:cs="Times New Roman" w:hint="eastAsia"/>
          <w:szCs w:val="21"/>
        </w:rPr>
        <w:t>③</w:t>
      </w:r>
      <w:r w:rsidRPr="001B7C66">
        <w:rPr>
          <w:rFonts w:ascii="Times New Roman" w:eastAsia="宋体" w:hAnsi="Times New Roman" w:cs="Times New Roman"/>
          <w:szCs w:val="21"/>
        </w:rPr>
        <w:t>同系物一定满足同一通式，但通式相同的有机物不一定是同系物，</w:t>
      </w:r>
      <w:r w:rsidRPr="001B7C66">
        <w:rPr>
          <w:rFonts w:ascii="楷体" w:eastAsia="楷体" w:hAnsi="楷体" w:cs="楷体" w:hint="eastAsia"/>
          <w:b/>
          <w:bCs/>
          <w:szCs w:val="21"/>
        </w:rPr>
        <w:t>如：</w:t>
      </w:r>
      <w:r w:rsidRPr="001B7C66">
        <w:rPr>
          <w:rFonts w:ascii="Times New Roman" w:eastAsia="宋体" w:hAnsi="Times New Roman" w:cs="Times New Roman"/>
          <w:szCs w:val="21"/>
        </w:rPr>
        <w:t>CH</w:t>
      </w:r>
      <w:r w:rsidRPr="001B7C66">
        <w:rPr>
          <w:rFonts w:ascii="Times New Roman" w:eastAsia="宋体" w:hAnsi="Times New Roman" w:cs="Times New Roman"/>
          <w:szCs w:val="21"/>
          <w:vertAlign w:val="subscript"/>
        </w:rPr>
        <w:t>2</w:t>
      </w:r>
      <w:r w:rsidRPr="001B7C66">
        <w:rPr>
          <w:rFonts w:ascii="Times New Roman" w:eastAsia="宋体" w:hAnsi="Times New Roman" w:cs="Times New Roman"/>
          <w:spacing w:val="-16"/>
          <w:szCs w:val="21"/>
        </w:rPr>
        <w:t>==</w:t>
      </w:r>
      <w:r w:rsidRPr="001B7C66">
        <w:rPr>
          <w:rFonts w:ascii="Times New Roman" w:eastAsia="宋体" w:hAnsi="Times New Roman" w:cs="Times New Roman"/>
          <w:szCs w:val="21"/>
        </w:rPr>
        <w:t>=CH</w:t>
      </w:r>
      <w:r w:rsidRPr="001B7C66">
        <w:rPr>
          <w:rFonts w:ascii="Times New Roman" w:eastAsia="宋体" w:hAnsi="Times New Roman" w:cs="Times New Roman"/>
          <w:szCs w:val="21"/>
          <w:vertAlign w:val="subscript"/>
        </w:rPr>
        <w:t>2</w:t>
      </w:r>
      <w:r w:rsidRPr="001B7C66">
        <w:rPr>
          <w:rFonts w:ascii="Times New Roman" w:eastAsia="宋体" w:hAnsi="Times New Roman" w:cs="Times New Roman"/>
          <w:szCs w:val="21"/>
        </w:rPr>
        <w:t>和</w:t>
      </w:r>
      <w:r w:rsidRPr="001B7C66">
        <w:rPr>
          <w:rFonts w:ascii="Times New Roman" w:eastAsia="宋体" w:hAnsi="Times New Roman" w:cs="Times New Roman"/>
          <w:noProof/>
          <w:szCs w:val="21"/>
        </w:rPr>
        <w:drawing>
          <wp:inline distT="0" distB="0" distL="114300" distR="114300">
            <wp:extent cx="559435" cy="419100"/>
            <wp:effectExtent l="0" t="0" r="12065" b="0"/>
            <wp:docPr id="306" name="图片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图片 365"/>
                    <pic:cNvPicPr>
                      <a:picLocks noChangeAspect="1"/>
                    </pic:cNvPicPr>
                  </pic:nvPicPr>
                  <pic:blipFill>
                    <a:blip xmlns:r="http://schemas.openxmlformats.org/officeDocument/2006/relationships" r:embed="rId26"/>
                    <a:stretch>
                      <a:fillRect/>
                    </a:stretch>
                  </pic:blipFill>
                  <pic:spPr>
                    <a:xfrm>
                      <a:off x="0" y="0"/>
                      <a:ext cx="559435" cy="419100"/>
                    </a:xfrm>
                    <a:prstGeom prst="rect">
                      <a:avLst/>
                    </a:prstGeom>
                    <a:noFill/>
                    <a:ln>
                      <a:noFill/>
                    </a:ln>
                  </pic:spPr>
                </pic:pic>
              </a:graphicData>
            </a:graphic>
          </wp:inline>
        </w:drawing>
      </w:r>
      <w:r w:rsidRPr="001B7C66">
        <w:rPr>
          <w:rFonts w:ascii="Times New Roman" w:eastAsia="宋体" w:hAnsi="Times New Roman" w:cs="Times New Roman"/>
          <w:szCs w:val="21"/>
        </w:rPr>
        <w:t>均满足通式</w:t>
      </w:r>
      <w:r w:rsidRPr="001B7C66">
        <w:rPr>
          <w:rFonts w:ascii="Times New Roman" w:eastAsia="宋体" w:hAnsi="Times New Roman" w:cs="Times New Roman"/>
          <w:szCs w:val="21"/>
        </w:rPr>
        <w:t>C</w:t>
      </w:r>
      <w:r w:rsidRPr="001B7C66">
        <w:rPr>
          <w:rFonts w:ascii="Times New Roman" w:eastAsia="宋体" w:hAnsi="Times New Roman" w:cs="Times New Roman"/>
          <w:i/>
          <w:szCs w:val="21"/>
          <w:vertAlign w:val="subscript"/>
        </w:rPr>
        <w:t>n</w:t>
      </w:r>
      <w:r w:rsidRPr="001B7C66">
        <w:rPr>
          <w:rFonts w:ascii="Times New Roman" w:eastAsia="宋体" w:hAnsi="Times New Roman" w:cs="Times New Roman"/>
          <w:szCs w:val="21"/>
        </w:rPr>
        <w:t>H</w:t>
      </w:r>
      <w:r w:rsidRPr="001B7C66">
        <w:rPr>
          <w:rFonts w:ascii="Times New Roman" w:eastAsia="宋体" w:hAnsi="Times New Roman" w:cs="Times New Roman"/>
          <w:szCs w:val="21"/>
          <w:vertAlign w:val="subscript"/>
        </w:rPr>
        <w:t>2</w:t>
      </w:r>
      <w:r w:rsidRPr="001B7C66">
        <w:rPr>
          <w:rFonts w:ascii="Times New Roman" w:eastAsia="宋体" w:hAnsi="Times New Roman" w:cs="Times New Roman"/>
          <w:i/>
          <w:szCs w:val="21"/>
          <w:vertAlign w:val="subscript"/>
        </w:rPr>
        <w:t>n</w:t>
      </w:r>
      <w:r w:rsidRPr="001B7C66">
        <w:rPr>
          <w:rFonts w:ascii="Times New Roman" w:eastAsia="宋体" w:hAnsi="Times New Roman" w:cs="Times New Roman"/>
          <w:szCs w:val="21"/>
        </w:rPr>
        <w:t>(</w:t>
      </w:r>
      <w:r w:rsidRPr="001B7C66">
        <w:rPr>
          <w:rFonts w:ascii="Times New Roman" w:eastAsia="宋体" w:hAnsi="Times New Roman" w:cs="Times New Roman"/>
          <w:i/>
          <w:szCs w:val="21"/>
        </w:rPr>
        <w:t>n</w:t>
      </w:r>
      <w:r w:rsidRPr="001B7C66">
        <w:rPr>
          <w:rFonts w:ascii="Times New Roman" w:eastAsia="宋体" w:hAnsi="Times New Roman" w:cs="Times New Roman"/>
          <w:szCs w:val="21"/>
        </w:rPr>
        <w:t>≥2</w:t>
      </w:r>
      <w:r w:rsidRPr="001B7C66">
        <w:rPr>
          <w:rFonts w:ascii="Times New Roman" w:eastAsia="宋体" w:hAnsi="Times New Roman" w:cs="Times New Roman"/>
          <w:szCs w:val="21"/>
        </w:rPr>
        <w:t>，</w:t>
      </w:r>
      <w:r w:rsidRPr="001B7C66">
        <w:rPr>
          <w:rFonts w:ascii="Times New Roman" w:eastAsia="宋体" w:hAnsi="Times New Roman" w:cs="Times New Roman"/>
          <w:i/>
          <w:szCs w:val="21"/>
        </w:rPr>
        <w:t>n</w:t>
      </w:r>
      <w:r w:rsidRPr="001B7C66">
        <w:rPr>
          <w:rFonts w:ascii="Times New Roman" w:eastAsia="宋体" w:hAnsi="Times New Roman" w:cs="Times New Roman"/>
          <w:szCs w:val="21"/>
        </w:rPr>
        <w:t>为正整数</w:t>
      </w:r>
      <w:r w:rsidRPr="001B7C66">
        <w:rPr>
          <w:rFonts w:ascii="Times New Roman" w:eastAsia="宋体" w:hAnsi="Times New Roman" w:cs="Times New Roman"/>
          <w:szCs w:val="21"/>
        </w:rPr>
        <w:t>)</w:t>
      </w:r>
      <w:r w:rsidRPr="001B7C66">
        <w:rPr>
          <w:rFonts w:ascii="Times New Roman" w:eastAsia="宋体" w:hAnsi="Times New Roman" w:cs="Times New Roman"/>
          <w:szCs w:val="21"/>
        </w:rPr>
        <w:t>，但因二者结构不相似，故不互为同系物</w:t>
      </w:r>
    </w:p>
    <w:p w:rsidR="00114E18" w:rsidRPr="001B7C66" w:rsidP="00114E18" w14:paraId="3498AEE5" w14:textId="60A0A812">
      <w:pPr>
        <w:tabs>
          <w:tab w:val="left" w:pos="4253"/>
        </w:tabs>
        <w:adjustRightInd w:val="0"/>
        <w:snapToGrid w:val="0"/>
        <w:spacing w:line="360" w:lineRule="auto"/>
        <w:ind w:firstLine="211"/>
        <w:rPr>
          <w:rFonts w:ascii="Times New Roman" w:eastAsia="宋体" w:hAnsi="Times New Roman" w:cs="Times New Roman"/>
          <w:szCs w:val="21"/>
        </w:rPr>
      </w:pPr>
      <w:r>
        <w:rPr>
          <w:rFonts w:ascii="宋体" w:eastAsia="宋体" w:hAnsi="宋体" w:cs="Times New Roman" w:hint="eastAsia"/>
          <w:kern w:val="0"/>
          <w:szCs w:val="21"/>
        </w:rPr>
        <w:t>④</w:t>
      </w:r>
      <w:r w:rsidRPr="001B7C66">
        <w:rPr>
          <w:rFonts w:ascii="Times New Roman" w:eastAsia="宋体" w:hAnsi="Times New Roman" w:cs="Times New Roman"/>
          <w:szCs w:val="21"/>
        </w:rPr>
        <w:t>同系物的组成元素相同，同系物之间相对分子质量相差</w:t>
      </w:r>
      <w:r w:rsidRPr="001B7C66">
        <w:rPr>
          <w:rFonts w:ascii="Times New Roman" w:eastAsia="宋体" w:hAnsi="Times New Roman" w:cs="Times New Roman"/>
          <w:szCs w:val="21"/>
        </w:rPr>
        <w:t>14</w:t>
      </w:r>
      <w:r w:rsidRPr="001B7C66">
        <w:rPr>
          <w:rFonts w:ascii="Times New Roman" w:eastAsia="宋体" w:hAnsi="Times New Roman" w:cs="Times New Roman"/>
          <w:i/>
          <w:szCs w:val="21"/>
        </w:rPr>
        <w:t>n</w:t>
      </w:r>
      <w:r w:rsidRPr="001B7C66">
        <w:rPr>
          <w:rFonts w:ascii="Times New Roman" w:eastAsia="宋体" w:hAnsi="Times New Roman" w:cs="Times New Roman"/>
          <w:szCs w:val="21"/>
        </w:rPr>
        <w:t>(</w:t>
      </w:r>
      <w:r w:rsidRPr="001B7C66">
        <w:rPr>
          <w:rFonts w:ascii="Times New Roman" w:eastAsia="宋体" w:hAnsi="Times New Roman" w:cs="Times New Roman"/>
          <w:i/>
          <w:szCs w:val="21"/>
        </w:rPr>
        <w:t>n</w:t>
      </w:r>
      <w:r w:rsidRPr="001B7C66">
        <w:rPr>
          <w:rFonts w:ascii="Times New Roman" w:eastAsia="宋体" w:hAnsi="Times New Roman" w:cs="Times New Roman"/>
          <w:szCs w:val="21"/>
        </w:rPr>
        <w:t>＝</w:t>
      </w:r>
      <w:r w:rsidRPr="001B7C66">
        <w:rPr>
          <w:rFonts w:ascii="Times New Roman" w:eastAsia="宋体" w:hAnsi="Times New Roman" w:cs="Times New Roman"/>
          <w:szCs w:val="21"/>
        </w:rPr>
        <w:t>1</w:t>
      </w:r>
      <w:r w:rsidRPr="001B7C66">
        <w:rPr>
          <w:rFonts w:ascii="Times New Roman" w:eastAsia="宋体" w:hAnsi="Times New Roman" w:cs="Times New Roman"/>
          <w:szCs w:val="21"/>
        </w:rPr>
        <w:t>，</w:t>
      </w:r>
      <w:r w:rsidRPr="001B7C66">
        <w:rPr>
          <w:rFonts w:ascii="Times New Roman" w:eastAsia="宋体" w:hAnsi="Times New Roman" w:cs="Times New Roman"/>
          <w:szCs w:val="21"/>
        </w:rPr>
        <w:t>2</w:t>
      </w:r>
      <w:r w:rsidRPr="001B7C66">
        <w:rPr>
          <w:rFonts w:ascii="Times New Roman" w:eastAsia="宋体" w:hAnsi="Times New Roman" w:cs="Times New Roman"/>
          <w:szCs w:val="21"/>
        </w:rPr>
        <w:t>，</w:t>
      </w:r>
      <w:r w:rsidRPr="001B7C66">
        <w:rPr>
          <w:rFonts w:ascii="Times New Roman" w:eastAsia="宋体" w:hAnsi="Times New Roman" w:cs="Times New Roman"/>
          <w:szCs w:val="21"/>
        </w:rPr>
        <w:t>3……)</w:t>
      </w:r>
    </w:p>
    <w:p w:rsidR="00114E18" w:rsidRPr="00FC7386" w:rsidP="00114E18" w14:paraId="607A562B" w14:textId="130B0403">
      <w:pPr>
        <w:spacing w:line="360" w:lineRule="auto"/>
        <w:ind w:firstLine="211"/>
        <w:rPr>
          <w:rFonts w:hAnsi="Arial"/>
          <w:szCs w:val="21"/>
        </w:rPr>
      </w:pPr>
      <w:r>
        <w:rPr>
          <w:rFonts w:asciiTheme="minorEastAsia" w:hAnsiTheme="minorEastAsia" w:hint="eastAsia"/>
          <w:kern w:val="0"/>
          <w:szCs w:val="21"/>
        </w:rPr>
        <w:t>⑤</w:t>
      </w:r>
      <w:r w:rsidRPr="001B7C66">
        <w:rPr>
          <w:szCs w:val="21"/>
        </w:rPr>
        <w:t>同系物的化学性质相似，物理性质随着碳原子数的增加而发生规律性的变化</w:t>
      </w:r>
    </w:p>
    <w:p w:rsidR="004A5CA2" w:rsidP="004A5CA2" w14:paraId="2E2CBBC7" w14:textId="2AC6539F">
      <w:pPr>
        <w:autoSpaceDE w:val="0"/>
        <w:autoSpaceDN w:val="0"/>
        <w:adjustRightInd w:val="0"/>
        <w:snapToGrid w:val="0"/>
        <w:spacing w:line="360" w:lineRule="auto"/>
        <w:ind w:firstLine="211"/>
        <w:jc w:val="left"/>
        <w:rPr>
          <w:b/>
          <w:bCs/>
          <w:szCs w:val="21"/>
        </w:rPr>
      </w:pPr>
      <w:r>
        <w:rPr>
          <w:rFonts w:hint="eastAsia"/>
          <w:b/>
          <w:bCs/>
          <w:szCs w:val="21"/>
        </w:rPr>
        <w:t>6</w:t>
      </w:r>
      <w:r>
        <w:rPr>
          <w:b/>
          <w:bCs/>
          <w:szCs w:val="21"/>
        </w:rPr>
        <w:t>．</w:t>
      </w:r>
      <w:r>
        <w:rPr>
          <w:rFonts w:hint="eastAsia"/>
          <w:b/>
          <w:bCs/>
          <w:szCs w:val="21"/>
        </w:rPr>
        <w:t>烷</w:t>
      </w:r>
      <w:r w:rsidR="00792448">
        <w:rPr>
          <w:rFonts w:hint="eastAsia"/>
          <w:b/>
          <w:bCs/>
          <w:szCs w:val="21"/>
        </w:rPr>
        <w:t>烃</w:t>
      </w:r>
      <w:r>
        <w:rPr>
          <w:rFonts w:hint="eastAsia"/>
          <w:b/>
          <w:bCs/>
          <w:szCs w:val="21"/>
        </w:rPr>
        <w:t>基</w:t>
      </w:r>
    </w:p>
    <w:p w:rsidR="00792448" w:rsidP="00792448" w14:paraId="6335262E" w14:textId="77777777">
      <w:pPr>
        <w:adjustRightInd w:val="0"/>
        <w:snapToGrid w:val="0"/>
        <w:ind w:firstLine="210" w:firstLineChars="100"/>
        <w:jc w:val="left"/>
        <w:rPr>
          <w:rFonts w:hAnsi="宋体" w:hint="eastAsia"/>
          <w:szCs w:val="21"/>
        </w:rPr>
      </w:pPr>
      <w:r w:rsidRPr="00FF5D59">
        <w:rPr>
          <w:rFonts w:hAnsi="宋体"/>
          <w:szCs w:val="21"/>
        </w:rPr>
        <w:t>（</w:t>
      </w:r>
      <w:r w:rsidRPr="00FF5D59">
        <w:rPr>
          <w:szCs w:val="21"/>
        </w:rPr>
        <w:t>1</w:t>
      </w:r>
      <w:r w:rsidRPr="00FF5D59">
        <w:rPr>
          <w:rFonts w:hAnsi="宋体"/>
          <w:szCs w:val="21"/>
        </w:rPr>
        <w:t>）</w:t>
      </w:r>
      <w:r>
        <w:rPr>
          <w:rFonts w:hAnsi="宋体" w:hint="eastAsia"/>
          <w:szCs w:val="21"/>
        </w:rPr>
        <w:t>概念：烷烃分子中的一个</w:t>
      </w:r>
      <w:r w:rsidRPr="00A524AF">
        <w:rPr>
          <w:rFonts w:hAnsi="宋体" w:hint="eastAsia"/>
          <w:color w:val="FF0000"/>
          <w:szCs w:val="21"/>
          <w:u w:val="single"/>
        </w:rPr>
        <w:t>氢原子</w:t>
      </w:r>
      <w:r>
        <w:rPr>
          <w:rFonts w:hAnsi="宋体" w:hint="eastAsia"/>
          <w:szCs w:val="21"/>
        </w:rPr>
        <w:t>被取代后剩余的原子团</w:t>
      </w:r>
    </w:p>
    <w:p w:rsidR="00792448" w:rsidP="00792448" w14:paraId="09069C83" w14:textId="77777777">
      <w:pPr>
        <w:adjustRightInd w:val="0"/>
        <w:snapToGrid w:val="0"/>
        <w:ind w:firstLine="210" w:firstLineChars="100"/>
        <w:jc w:val="left"/>
        <w:rPr>
          <w:rFonts w:hAnsi="宋体" w:hint="eastAsia"/>
          <w:szCs w:val="21"/>
        </w:rPr>
      </w:pPr>
      <w:r w:rsidRPr="00FF5D59">
        <w:rPr>
          <w:rFonts w:hAnsi="宋体"/>
          <w:szCs w:val="21"/>
        </w:rPr>
        <w:t>（</w:t>
      </w:r>
      <w:r w:rsidRPr="00FF5D59">
        <w:rPr>
          <w:szCs w:val="21"/>
        </w:rPr>
        <w:t>2</w:t>
      </w:r>
      <w:r w:rsidRPr="00FF5D59">
        <w:rPr>
          <w:rFonts w:hAnsi="宋体"/>
          <w:szCs w:val="21"/>
        </w:rPr>
        <w:t>）</w:t>
      </w:r>
      <w:r>
        <w:rPr>
          <w:rFonts w:hAnsi="宋体" w:hint="eastAsia"/>
          <w:szCs w:val="21"/>
        </w:rPr>
        <w:t>通式：</w:t>
      </w:r>
      <w:r w:rsidRPr="00114F5C">
        <w:rPr>
          <w:b/>
          <w:color w:val="FF0000"/>
          <w:szCs w:val="21"/>
          <w:u w:val="single"/>
          <w:lang w:val="pt-BR"/>
        </w:rPr>
        <w:t>－</w:t>
      </w:r>
      <w:r w:rsidRPr="00114F5C">
        <w:rPr>
          <w:b/>
          <w:color w:val="FF0000"/>
          <w:szCs w:val="21"/>
          <w:u w:val="single"/>
        </w:rPr>
        <w:t>C</w:t>
      </w:r>
      <w:r w:rsidRPr="00114F5C">
        <w:rPr>
          <w:rFonts w:hint="eastAsia"/>
          <w:b/>
          <w:i/>
          <w:color w:val="FF0000"/>
          <w:szCs w:val="21"/>
          <w:u w:val="single"/>
          <w:vertAlign w:val="subscript"/>
        </w:rPr>
        <w:t>n</w:t>
      </w:r>
      <w:r w:rsidRPr="00114F5C">
        <w:rPr>
          <w:b/>
          <w:color w:val="FF0000"/>
          <w:szCs w:val="21"/>
          <w:u w:val="single"/>
        </w:rPr>
        <w:t>H</w:t>
      </w:r>
      <w:r w:rsidRPr="00114F5C">
        <w:rPr>
          <w:rFonts w:hint="eastAsia"/>
          <w:b/>
          <w:color w:val="FF0000"/>
          <w:szCs w:val="21"/>
          <w:u w:val="single"/>
          <w:vertAlign w:val="subscript"/>
        </w:rPr>
        <w:t>2</w:t>
      </w:r>
      <w:r w:rsidRPr="00114F5C">
        <w:rPr>
          <w:rFonts w:hint="eastAsia"/>
          <w:b/>
          <w:i/>
          <w:color w:val="FF0000"/>
          <w:szCs w:val="21"/>
          <w:u w:val="single"/>
          <w:vertAlign w:val="subscript"/>
        </w:rPr>
        <w:t>n</w:t>
      </w:r>
      <w:r w:rsidRPr="00114F5C">
        <w:rPr>
          <w:rFonts w:hint="eastAsia"/>
          <w:b/>
          <w:color w:val="FF0000"/>
          <w:szCs w:val="21"/>
          <w:u w:val="single"/>
          <w:vertAlign w:val="subscript"/>
        </w:rPr>
        <w:t>+1</w:t>
      </w:r>
    </w:p>
    <w:p w:rsidR="004A5CA2" w:rsidP="004A5CA2" w14:paraId="1ABE3F3C" w14:textId="3C737F29">
      <w:pPr>
        <w:autoSpaceDE w:val="0"/>
        <w:autoSpaceDN w:val="0"/>
        <w:adjustRightInd w:val="0"/>
        <w:snapToGrid w:val="0"/>
        <w:spacing w:line="360" w:lineRule="auto"/>
        <w:ind w:firstLine="210" w:firstLineChars="100"/>
        <w:jc w:val="left"/>
        <w:rPr>
          <w:szCs w:val="21"/>
        </w:rPr>
      </w:pPr>
      <w:r>
        <w:rPr>
          <w:rFonts w:hint="eastAsia"/>
          <w:szCs w:val="21"/>
        </w:rPr>
        <w:t>（</w:t>
      </w:r>
      <w:r w:rsidR="00775F2E">
        <w:rPr>
          <w:rFonts w:hint="eastAsia"/>
          <w:szCs w:val="21"/>
        </w:rPr>
        <w:t>3</w:t>
      </w:r>
      <w:r>
        <w:rPr>
          <w:rFonts w:hint="eastAsia"/>
          <w:szCs w:val="21"/>
        </w:rPr>
        <w:t>）</w:t>
      </w:r>
      <w:r>
        <w:rPr>
          <w:rFonts w:hAnsi="宋体"/>
          <w:szCs w:val="21"/>
        </w:rPr>
        <w:t>常见的烷</w:t>
      </w:r>
      <w:r w:rsidR="00792448">
        <w:rPr>
          <w:rFonts w:hAnsi="宋体" w:hint="eastAsia"/>
          <w:szCs w:val="21"/>
        </w:rPr>
        <w:t>烃</w:t>
      </w:r>
      <w:r>
        <w:rPr>
          <w:rFonts w:hAnsi="宋体"/>
          <w:szCs w:val="21"/>
        </w:rPr>
        <w:t>基</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636"/>
        <w:gridCol w:w="740"/>
        <w:gridCol w:w="1054"/>
        <w:gridCol w:w="1368"/>
        <w:gridCol w:w="1160"/>
        <w:gridCol w:w="3548"/>
        <w:gridCol w:w="679"/>
      </w:tblGrid>
      <w:tr w14:paraId="4D63EE83" w14:textId="77777777" w:rsidTr="00E439ED">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Merge w:val="restart"/>
            <w:vAlign w:val="center"/>
          </w:tcPr>
          <w:p w:rsidR="004A5CA2" w:rsidP="009C2DE3" w14:paraId="0F8C99D2" w14:textId="77777777">
            <w:pPr>
              <w:autoSpaceDE w:val="0"/>
              <w:autoSpaceDN w:val="0"/>
              <w:adjustRightInd w:val="0"/>
              <w:snapToGrid w:val="0"/>
              <w:spacing w:line="360" w:lineRule="auto"/>
              <w:rPr>
                <w:szCs w:val="21"/>
              </w:rPr>
            </w:pPr>
            <w:r>
              <w:rPr>
                <w:rFonts w:hint="eastAsia"/>
                <w:szCs w:val="21"/>
              </w:rPr>
              <w:t>名称</w:t>
            </w:r>
          </w:p>
        </w:tc>
        <w:tc>
          <w:tcPr>
            <w:tcW w:w="0" w:type="auto"/>
            <w:vMerge w:val="restart"/>
            <w:vAlign w:val="center"/>
          </w:tcPr>
          <w:p w:rsidR="004A5CA2" w:rsidP="009C2DE3" w14:paraId="1FF5C989" w14:textId="77777777">
            <w:pPr>
              <w:autoSpaceDE w:val="0"/>
              <w:autoSpaceDN w:val="0"/>
              <w:adjustRightInd w:val="0"/>
              <w:snapToGrid w:val="0"/>
              <w:spacing w:line="360" w:lineRule="auto"/>
              <w:rPr>
                <w:szCs w:val="21"/>
              </w:rPr>
            </w:pPr>
            <w:r>
              <w:rPr>
                <w:rFonts w:hint="eastAsia"/>
                <w:szCs w:val="21"/>
              </w:rPr>
              <w:t>甲基</w:t>
            </w:r>
          </w:p>
        </w:tc>
        <w:tc>
          <w:tcPr>
            <w:tcW w:w="0" w:type="auto"/>
            <w:vMerge w:val="restart"/>
            <w:vAlign w:val="center"/>
          </w:tcPr>
          <w:p w:rsidR="004A5CA2" w:rsidP="00800F6D" w14:paraId="334141BF" w14:textId="77777777">
            <w:pPr>
              <w:autoSpaceDE w:val="0"/>
              <w:autoSpaceDN w:val="0"/>
              <w:adjustRightInd w:val="0"/>
              <w:snapToGrid w:val="0"/>
              <w:spacing w:line="360" w:lineRule="auto"/>
              <w:ind w:firstLine="211"/>
              <w:jc w:val="center"/>
              <w:rPr>
                <w:szCs w:val="21"/>
              </w:rPr>
            </w:pPr>
            <w:r>
              <w:rPr>
                <w:rFonts w:hint="eastAsia"/>
                <w:szCs w:val="21"/>
              </w:rPr>
              <w:t>乙基</w:t>
            </w:r>
          </w:p>
        </w:tc>
        <w:tc>
          <w:tcPr>
            <w:tcW w:w="0" w:type="auto"/>
            <w:gridSpan w:val="2"/>
            <w:vAlign w:val="center"/>
          </w:tcPr>
          <w:p w:rsidR="004A5CA2" w:rsidP="00800F6D" w14:paraId="6983FFF8" w14:textId="77777777">
            <w:pPr>
              <w:autoSpaceDE w:val="0"/>
              <w:autoSpaceDN w:val="0"/>
              <w:adjustRightInd w:val="0"/>
              <w:snapToGrid w:val="0"/>
              <w:spacing w:line="360" w:lineRule="auto"/>
              <w:ind w:firstLine="211"/>
              <w:jc w:val="center"/>
              <w:rPr>
                <w:szCs w:val="21"/>
              </w:rPr>
            </w:pPr>
            <w:r>
              <w:rPr>
                <w:rFonts w:hint="eastAsia"/>
                <w:szCs w:val="21"/>
              </w:rPr>
              <w:t>丙基</w:t>
            </w:r>
          </w:p>
        </w:tc>
        <w:tc>
          <w:tcPr>
            <w:tcW w:w="3548" w:type="dxa"/>
            <w:vMerge w:val="restart"/>
            <w:vAlign w:val="center"/>
          </w:tcPr>
          <w:p w:rsidR="004A5CA2" w:rsidP="00800F6D" w14:paraId="07FFC728" w14:textId="77777777">
            <w:pPr>
              <w:autoSpaceDE w:val="0"/>
              <w:autoSpaceDN w:val="0"/>
              <w:adjustRightInd w:val="0"/>
              <w:snapToGrid w:val="0"/>
              <w:spacing w:line="360" w:lineRule="auto"/>
              <w:ind w:firstLine="211"/>
              <w:jc w:val="center"/>
              <w:rPr>
                <w:szCs w:val="21"/>
              </w:rPr>
            </w:pPr>
            <w:r>
              <w:rPr>
                <w:rFonts w:hint="eastAsia"/>
                <w:szCs w:val="21"/>
              </w:rPr>
              <w:t>丁基</w:t>
            </w:r>
          </w:p>
        </w:tc>
        <w:tc>
          <w:tcPr>
            <w:tcW w:w="679" w:type="dxa"/>
            <w:vMerge w:val="restart"/>
            <w:vAlign w:val="center"/>
          </w:tcPr>
          <w:p w:rsidR="004A5CA2" w:rsidP="009C2DE3" w14:paraId="7A87F8E2" w14:textId="77777777">
            <w:pPr>
              <w:autoSpaceDE w:val="0"/>
              <w:autoSpaceDN w:val="0"/>
              <w:adjustRightInd w:val="0"/>
              <w:snapToGrid w:val="0"/>
              <w:spacing w:line="360" w:lineRule="auto"/>
              <w:rPr>
                <w:szCs w:val="21"/>
              </w:rPr>
            </w:pPr>
            <w:r>
              <w:rPr>
                <w:rFonts w:hint="eastAsia"/>
                <w:szCs w:val="21"/>
              </w:rPr>
              <w:t>戊基</w:t>
            </w:r>
          </w:p>
        </w:tc>
      </w:tr>
      <w:tr w14:paraId="6A2ACD6D" w14:textId="77777777" w:rsidTr="00E439ED">
        <w:tblPrEx>
          <w:tblW w:w="0" w:type="auto"/>
          <w:jc w:val="center"/>
          <w:tblLook w:val="04A0"/>
        </w:tblPrEx>
        <w:trPr>
          <w:jc w:val="center"/>
        </w:trPr>
        <w:tc>
          <w:tcPr>
            <w:tcW w:w="0" w:type="auto"/>
            <w:vMerge/>
            <w:vAlign w:val="center"/>
          </w:tcPr>
          <w:p w:rsidR="004A5CA2" w:rsidP="00800F6D" w14:paraId="0DC1ED89" w14:textId="77777777">
            <w:pPr>
              <w:autoSpaceDE w:val="0"/>
              <w:autoSpaceDN w:val="0"/>
              <w:adjustRightInd w:val="0"/>
              <w:snapToGrid w:val="0"/>
              <w:spacing w:line="360" w:lineRule="auto"/>
              <w:ind w:firstLine="211"/>
              <w:jc w:val="center"/>
              <w:rPr>
                <w:szCs w:val="21"/>
              </w:rPr>
            </w:pPr>
          </w:p>
        </w:tc>
        <w:tc>
          <w:tcPr>
            <w:tcW w:w="0" w:type="auto"/>
            <w:vMerge/>
            <w:vAlign w:val="center"/>
          </w:tcPr>
          <w:p w:rsidR="004A5CA2" w:rsidP="00800F6D" w14:paraId="63C2615B" w14:textId="77777777">
            <w:pPr>
              <w:autoSpaceDE w:val="0"/>
              <w:autoSpaceDN w:val="0"/>
              <w:adjustRightInd w:val="0"/>
              <w:snapToGrid w:val="0"/>
              <w:spacing w:line="360" w:lineRule="auto"/>
              <w:ind w:firstLine="211"/>
              <w:jc w:val="center"/>
              <w:rPr>
                <w:szCs w:val="21"/>
              </w:rPr>
            </w:pPr>
          </w:p>
        </w:tc>
        <w:tc>
          <w:tcPr>
            <w:tcW w:w="0" w:type="auto"/>
            <w:vMerge/>
            <w:vAlign w:val="center"/>
          </w:tcPr>
          <w:p w:rsidR="004A5CA2" w:rsidP="00800F6D" w14:paraId="331DCFED" w14:textId="77777777">
            <w:pPr>
              <w:autoSpaceDE w:val="0"/>
              <w:autoSpaceDN w:val="0"/>
              <w:adjustRightInd w:val="0"/>
              <w:snapToGrid w:val="0"/>
              <w:spacing w:line="360" w:lineRule="auto"/>
              <w:ind w:firstLine="211"/>
              <w:jc w:val="center"/>
              <w:rPr>
                <w:szCs w:val="21"/>
              </w:rPr>
            </w:pPr>
          </w:p>
        </w:tc>
        <w:tc>
          <w:tcPr>
            <w:tcW w:w="0" w:type="auto"/>
            <w:vAlign w:val="center"/>
          </w:tcPr>
          <w:p w:rsidR="004A5CA2" w:rsidP="00800F6D" w14:paraId="19BE9835" w14:textId="77777777">
            <w:pPr>
              <w:autoSpaceDE w:val="0"/>
              <w:autoSpaceDN w:val="0"/>
              <w:adjustRightInd w:val="0"/>
              <w:snapToGrid w:val="0"/>
              <w:spacing w:line="360" w:lineRule="auto"/>
              <w:ind w:firstLine="211"/>
              <w:jc w:val="center"/>
              <w:rPr>
                <w:szCs w:val="21"/>
              </w:rPr>
            </w:pPr>
            <w:r>
              <w:rPr>
                <w:rFonts w:hint="eastAsia"/>
                <w:szCs w:val="21"/>
              </w:rPr>
              <w:t>正丙基</w:t>
            </w:r>
          </w:p>
        </w:tc>
        <w:tc>
          <w:tcPr>
            <w:tcW w:w="0" w:type="auto"/>
            <w:vAlign w:val="center"/>
          </w:tcPr>
          <w:p w:rsidR="004A5CA2" w:rsidP="00800F6D" w14:paraId="3FE1EC51" w14:textId="77777777">
            <w:pPr>
              <w:autoSpaceDE w:val="0"/>
              <w:autoSpaceDN w:val="0"/>
              <w:adjustRightInd w:val="0"/>
              <w:snapToGrid w:val="0"/>
              <w:spacing w:line="360" w:lineRule="auto"/>
              <w:ind w:firstLine="211"/>
              <w:jc w:val="center"/>
              <w:rPr>
                <w:szCs w:val="21"/>
              </w:rPr>
            </w:pPr>
            <w:r>
              <w:rPr>
                <w:rFonts w:hint="eastAsia"/>
                <w:szCs w:val="21"/>
              </w:rPr>
              <w:t>异丙基</w:t>
            </w:r>
          </w:p>
        </w:tc>
        <w:tc>
          <w:tcPr>
            <w:tcW w:w="3548" w:type="dxa"/>
            <w:vMerge/>
            <w:vAlign w:val="center"/>
          </w:tcPr>
          <w:p w:rsidR="004A5CA2" w:rsidP="00800F6D" w14:paraId="5933A8B4" w14:textId="77777777">
            <w:pPr>
              <w:autoSpaceDE w:val="0"/>
              <w:autoSpaceDN w:val="0"/>
              <w:adjustRightInd w:val="0"/>
              <w:snapToGrid w:val="0"/>
              <w:spacing w:line="360" w:lineRule="auto"/>
              <w:ind w:firstLine="211"/>
              <w:jc w:val="center"/>
              <w:rPr>
                <w:szCs w:val="21"/>
              </w:rPr>
            </w:pPr>
          </w:p>
        </w:tc>
        <w:tc>
          <w:tcPr>
            <w:tcW w:w="679" w:type="dxa"/>
            <w:vMerge/>
            <w:vAlign w:val="center"/>
          </w:tcPr>
          <w:p w:rsidR="004A5CA2" w:rsidP="00800F6D" w14:paraId="2DDBF3F5" w14:textId="77777777">
            <w:pPr>
              <w:autoSpaceDE w:val="0"/>
              <w:autoSpaceDN w:val="0"/>
              <w:adjustRightInd w:val="0"/>
              <w:snapToGrid w:val="0"/>
              <w:spacing w:line="360" w:lineRule="auto"/>
              <w:ind w:firstLine="211"/>
              <w:jc w:val="center"/>
              <w:rPr>
                <w:szCs w:val="21"/>
              </w:rPr>
            </w:pPr>
          </w:p>
        </w:tc>
      </w:tr>
      <w:tr w14:paraId="50C1FD5F" w14:textId="77777777" w:rsidTr="00E439ED">
        <w:tblPrEx>
          <w:tblW w:w="0" w:type="auto"/>
          <w:jc w:val="center"/>
          <w:tblLook w:val="04A0"/>
        </w:tblPrEx>
        <w:trPr>
          <w:trHeight w:val="693"/>
          <w:jc w:val="center"/>
        </w:trPr>
        <w:tc>
          <w:tcPr>
            <w:tcW w:w="0" w:type="auto"/>
            <w:vAlign w:val="center"/>
          </w:tcPr>
          <w:p w:rsidR="004A5CA2" w:rsidP="009C2DE3" w14:paraId="0717BD1F" w14:textId="77777777">
            <w:pPr>
              <w:autoSpaceDE w:val="0"/>
              <w:autoSpaceDN w:val="0"/>
              <w:adjustRightInd w:val="0"/>
              <w:snapToGrid w:val="0"/>
              <w:spacing w:line="360" w:lineRule="auto"/>
              <w:rPr>
                <w:szCs w:val="21"/>
              </w:rPr>
            </w:pPr>
            <w:r>
              <w:rPr>
                <w:rFonts w:hint="eastAsia"/>
                <w:szCs w:val="21"/>
              </w:rPr>
              <w:t>符号</w:t>
            </w:r>
          </w:p>
        </w:tc>
        <w:tc>
          <w:tcPr>
            <w:tcW w:w="0" w:type="auto"/>
            <w:vAlign w:val="center"/>
          </w:tcPr>
          <w:p w:rsidR="004A5CA2" w:rsidP="00800F6D" w14:paraId="34BEFEAB" w14:textId="77777777">
            <w:pPr>
              <w:autoSpaceDE w:val="0"/>
              <w:autoSpaceDN w:val="0"/>
              <w:adjustRightInd w:val="0"/>
              <w:snapToGrid w:val="0"/>
              <w:spacing w:line="360" w:lineRule="auto"/>
              <w:ind w:firstLine="211"/>
              <w:jc w:val="center"/>
              <w:rPr>
                <w:szCs w:val="21"/>
              </w:rPr>
            </w:pPr>
            <w:r>
              <w:rPr>
                <w:rFonts w:hint="eastAsia"/>
                <w:bCs/>
                <w:szCs w:val="21"/>
                <w:lang w:val="pt-BR"/>
              </w:rPr>
              <w:t>－</w:t>
            </w:r>
            <w:r>
              <w:rPr>
                <w:rFonts w:hint="eastAsia"/>
                <w:bCs/>
                <w:szCs w:val="21"/>
                <w:lang w:val="pt-BR"/>
              </w:rPr>
              <w:t>CH</w:t>
            </w:r>
            <w:r>
              <w:rPr>
                <w:rFonts w:hint="eastAsia"/>
                <w:bCs/>
                <w:szCs w:val="21"/>
                <w:vertAlign w:val="subscript"/>
                <w:lang w:val="pt-BR"/>
              </w:rPr>
              <w:t>3</w:t>
            </w:r>
          </w:p>
        </w:tc>
        <w:tc>
          <w:tcPr>
            <w:tcW w:w="0" w:type="auto"/>
            <w:vAlign w:val="center"/>
          </w:tcPr>
          <w:p w:rsidR="004A5CA2" w:rsidP="00800F6D" w14:paraId="1E3CA6A3" w14:textId="77777777">
            <w:pPr>
              <w:autoSpaceDE w:val="0"/>
              <w:autoSpaceDN w:val="0"/>
              <w:adjustRightInd w:val="0"/>
              <w:snapToGrid w:val="0"/>
              <w:spacing w:line="360" w:lineRule="auto"/>
              <w:ind w:firstLine="211"/>
              <w:jc w:val="center"/>
              <w:rPr>
                <w:szCs w:val="21"/>
              </w:rPr>
            </w:pPr>
            <w:r>
              <w:rPr>
                <w:rFonts w:hint="eastAsia"/>
                <w:bCs/>
                <w:szCs w:val="21"/>
                <w:lang w:val="pt-BR"/>
              </w:rPr>
              <w:t>－</w:t>
            </w:r>
            <w:r>
              <w:rPr>
                <w:rFonts w:hint="eastAsia"/>
                <w:bCs/>
                <w:szCs w:val="21"/>
                <w:lang w:val="pt-BR"/>
              </w:rPr>
              <w:t>CH</w:t>
            </w:r>
            <w:r>
              <w:rPr>
                <w:rFonts w:hint="eastAsia"/>
                <w:bCs/>
                <w:szCs w:val="21"/>
                <w:vertAlign w:val="subscript"/>
                <w:lang w:val="pt-BR"/>
              </w:rPr>
              <w:t>2</w:t>
            </w:r>
            <w:r>
              <w:rPr>
                <w:rFonts w:hint="eastAsia"/>
                <w:bCs/>
                <w:szCs w:val="21"/>
                <w:lang w:val="pt-BR"/>
              </w:rPr>
              <w:t>CH</w:t>
            </w:r>
            <w:r>
              <w:rPr>
                <w:rFonts w:hint="eastAsia"/>
                <w:bCs/>
                <w:szCs w:val="21"/>
                <w:vertAlign w:val="subscript"/>
                <w:lang w:val="pt-BR"/>
              </w:rPr>
              <w:t>3</w:t>
            </w:r>
          </w:p>
        </w:tc>
        <w:tc>
          <w:tcPr>
            <w:tcW w:w="0" w:type="auto"/>
            <w:vAlign w:val="center"/>
          </w:tcPr>
          <w:p w:rsidR="004A5CA2" w:rsidP="00800F6D" w14:paraId="17D17DC1" w14:textId="77777777">
            <w:pPr>
              <w:autoSpaceDE w:val="0"/>
              <w:autoSpaceDN w:val="0"/>
              <w:adjustRightInd w:val="0"/>
              <w:snapToGrid w:val="0"/>
              <w:spacing w:line="360" w:lineRule="auto"/>
              <w:ind w:firstLine="211"/>
              <w:jc w:val="center"/>
              <w:rPr>
                <w:szCs w:val="21"/>
              </w:rPr>
            </w:pPr>
            <w:r>
              <w:rPr>
                <w:rFonts w:hint="eastAsia"/>
                <w:bCs/>
                <w:szCs w:val="21"/>
                <w:lang w:val="pt-BR"/>
              </w:rPr>
              <w:t>－</w:t>
            </w:r>
            <w:r>
              <w:rPr>
                <w:rFonts w:hint="eastAsia"/>
                <w:bCs/>
                <w:szCs w:val="21"/>
                <w:lang w:val="pt-BR"/>
              </w:rPr>
              <w:t>CH</w:t>
            </w:r>
            <w:r>
              <w:rPr>
                <w:rFonts w:hint="eastAsia"/>
                <w:bCs/>
                <w:szCs w:val="21"/>
                <w:vertAlign w:val="subscript"/>
                <w:lang w:val="pt-BR"/>
              </w:rPr>
              <w:t>2</w:t>
            </w:r>
            <w:r>
              <w:rPr>
                <w:rFonts w:hint="eastAsia"/>
                <w:bCs/>
                <w:szCs w:val="21"/>
                <w:lang w:val="pt-BR"/>
              </w:rPr>
              <w:t>CH</w:t>
            </w:r>
            <w:r>
              <w:rPr>
                <w:rFonts w:hint="eastAsia"/>
                <w:bCs/>
                <w:szCs w:val="21"/>
                <w:vertAlign w:val="subscript"/>
                <w:lang w:val="pt-BR"/>
              </w:rPr>
              <w:t>2</w:t>
            </w:r>
            <w:r>
              <w:rPr>
                <w:rFonts w:hint="eastAsia"/>
                <w:bCs/>
                <w:szCs w:val="21"/>
                <w:lang w:val="pt-BR"/>
              </w:rPr>
              <w:t>CH</w:t>
            </w:r>
            <w:r>
              <w:rPr>
                <w:rFonts w:hint="eastAsia"/>
                <w:bCs/>
                <w:szCs w:val="21"/>
                <w:vertAlign w:val="subscript"/>
                <w:lang w:val="pt-BR"/>
              </w:rPr>
              <w:t>3</w:t>
            </w:r>
          </w:p>
        </w:tc>
        <w:tc>
          <w:tcPr>
            <w:tcW w:w="0" w:type="auto"/>
            <w:vAlign w:val="center"/>
          </w:tcPr>
          <w:p w:rsidR="004A5CA2" w:rsidP="00800F6D" w14:paraId="5AD213FA" w14:textId="77777777">
            <w:pPr>
              <w:autoSpaceDE w:val="0"/>
              <w:autoSpaceDN w:val="0"/>
              <w:adjustRightInd w:val="0"/>
              <w:snapToGrid w:val="0"/>
              <w:spacing w:line="360" w:lineRule="auto"/>
              <w:ind w:firstLine="211"/>
              <w:jc w:val="center"/>
              <w:rPr>
                <w:bCs/>
                <w:szCs w:val="21"/>
                <w:vertAlign w:val="subscript"/>
                <w:lang w:val="pt-BR"/>
              </w:rPr>
            </w:pPr>
            <w:r>
              <w:rPr>
                <w:rFonts w:hint="eastAsia"/>
                <w:bCs/>
                <w:szCs w:val="21"/>
                <w:lang w:val="pt-BR"/>
              </w:rPr>
              <w:t>－</w:t>
            </w:r>
            <w:r>
              <w:rPr>
                <w:rFonts w:hint="eastAsia"/>
                <w:noProof/>
                <w:szCs w:val="21"/>
              </w:rPr>
              <w:drawing>
                <wp:inline distT="0" distB="0" distL="114300" distR="114300">
                  <wp:extent cx="257175" cy="276225"/>
                  <wp:effectExtent l="0" t="0" r="9525" b="9525"/>
                  <wp:docPr id="27" name="图片 129" descr="CHCH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29" descr="CHCH3"/>
                          <pic:cNvPicPr>
                            <a:picLocks noChangeAspect="1"/>
                          </pic:cNvPicPr>
                        </pic:nvPicPr>
                        <pic:blipFill>
                          <a:blip xmlns:r="http://schemas.openxmlformats.org/officeDocument/2006/relationships" r:embed="rId27"/>
                          <a:stretch>
                            <a:fillRect/>
                          </a:stretch>
                        </pic:blipFill>
                        <pic:spPr>
                          <a:xfrm>
                            <a:off x="0" y="0"/>
                            <a:ext cx="257175" cy="276225"/>
                          </a:xfrm>
                          <a:prstGeom prst="rect">
                            <a:avLst/>
                          </a:prstGeom>
                          <a:noFill/>
                          <a:ln>
                            <a:noFill/>
                          </a:ln>
                        </pic:spPr>
                      </pic:pic>
                    </a:graphicData>
                  </a:graphic>
                </wp:inline>
              </w:drawing>
            </w:r>
            <w:r>
              <w:rPr>
                <w:rFonts w:hint="eastAsia"/>
                <w:bCs/>
                <w:szCs w:val="21"/>
                <w:lang w:val="pt-BR"/>
              </w:rPr>
              <w:t>CH</w:t>
            </w:r>
            <w:r>
              <w:rPr>
                <w:rFonts w:hint="eastAsia"/>
                <w:bCs/>
                <w:szCs w:val="21"/>
                <w:vertAlign w:val="subscript"/>
                <w:lang w:val="pt-BR"/>
              </w:rPr>
              <w:t>3</w:t>
            </w:r>
          </w:p>
        </w:tc>
        <w:tc>
          <w:tcPr>
            <w:tcW w:w="3548" w:type="dxa"/>
            <w:vAlign w:val="center"/>
          </w:tcPr>
          <w:p w:rsidR="0089768B" w:rsidP="009C2DE3" w14:paraId="756CB524" w14:textId="682B9508">
            <w:pPr>
              <w:autoSpaceDE w:val="0"/>
              <w:autoSpaceDN w:val="0"/>
              <w:adjustRightInd w:val="0"/>
              <w:snapToGrid w:val="0"/>
              <w:spacing w:line="360" w:lineRule="auto"/>
              <w:rPr>
                <w:rFonts w:ascii="Arial" w:hAnsi="Arial" w:cs="Arial"/>
                <w:b/>
                <w:bCs/>
                <w:color w:val="333333"/>
                <w:kern w:val="0"/>
                <w:sz w:val="20"/>
                <w:szCs w:val="20"/>
              </w:rPr>
            </w:pPr>
            <w:r w:rsidRPr="0089768B">
              <w:rPr>
                <w:rFonts w:ascii="Arial" w:hAnsi="Arial" w:cs="Arial"/>
                <w:b/>
                <w:bCs/>
                <w:color w:val="333333"/>
                <w:kern w:val="0"/>
                <w:sz w:val="20"/>
                <w:szCs w:val="20"/>
              </w:rPr>
              <w:t>CH</w:t>
            </w:r>
            <w:r w:rsidRPr="0089768B">
              <w:rPr>
                <w:rFonts w:ascii="Arial" w:hAnsi="Arial" w:cs="Arial"/>
                <w:b/>
                <w:bCs/>
                <w:color w:val="333333"/>
                <w:kern w:val="0"/>
                <w:sz w:val="20"/>
                <w:szCs w:val="20"/>
                <w:vertAlign w:val="subscript"/>
              </w:rPr>
              <w:t>3</w:t>
            </w:r>
            <w:r w:rsidRPr="0089768B">
              <w:rPr>
                <w:rFonts w:ascii="Arial" w:hAnsi="Arial" w:cs="Arial"/>
                <w:b/>
                <w:bCs/>
                <w:color w:val="333333"/>
                <w:kern w:val="0"/>
                <w:sz w:val="20"/>
                <w:szCs w:val="20"/>
              </w:rPr>
              <w:t>-CH</w:t>
            </w:r>
            <w:r w:rsidRPr="0089768B">
              <w:rPr>
                <w:rFonts w:ascii="Arial" w:hAnsi="Arial" w:cs="Arial"/>
                <w:b/>
                <w:bCs/>
                <w:color w:val="333333"/>
                <w:kern w:val="0"/>
                <w:sz w:val="20"/>
                <w:szCs w:val="20"/>
                <w:vertAlign w:val="subscript"/>
              </w:rPr>
              <w:t>2</w:t>
            </w:r>
            <w:r w:rsidRPr="0089768B">
              <w:rPr>
                <w:rFonts w:ascii="Arial" w:hAnsi="Arial" w:cs="Arial"/>
                <w:b/>
                <w:bCs/>
                <w:color w:val="333333"/>
                <w:kern w:val="0"/>
                <w:sz w:val="20"/>
                <w:szCs w:val="20"/>
              </w:rPr>
              <w:t>-CH</w:t>
            </w:r>
            <w:r w:rsidRPr="0089768B">
              <w:rPr>
                <w:rFonts w:ascii="Arial" w:hAnsi="Arial" w:cs="Arial"/>
                <w:b/>
                <w:bCs/>
                <w:color w:val="333333"/>
                <w:kern w:val="0"/>
                <w:sz w:val="20"/>
                <w:szCs w:val="20"/>
                <w:vertAlign w:val="subscript"/>
              </w:rPr>
              <w:t>2</w:t>
            </w:r>
            <w:r w:rsidRPr="0089768B">
              <w:rPr>
                <w:rFonts w:ascii="Arial" w:hAnsi="Arial" w:cs="Arial"/>
                <w:b/>
                <w:bCs/>
                <w:color w:val="333333"/>
                <w:kern w:val="0"/>
                <w:sz w:val="20"/>
                <w:szCs w:val="20"/>
              </w:rPr>
              <w:t>-CH</w:t>
            </w:r>
            <w:r w:rsidRPr="0089768B">
              <w:rPr>
                <w:rFonts w:ascii="Arial" w:hAnsi="Arial" w:cs="Arial"/>
                <w:b/>
                <w:bCs/>
                <w:color w:val="333333"/>
                <w:kern w:val="0"/>
                <w:sz w:val="20"/>
                <w:szCs w:val="20"/>
                <w:vertAlign w:val="subscript"/>
              </w:rPr>
              <w:t>2</w:t>
            </w:r>
            <w:r w:rsidRPr="0089768B">
              <w:rPr>
                <w:rFonts w:ascii="Arial" w:hAnsi="Arial" w:cs="Arial"/>
                <w:b/>
                <w:bCs/>
                <w:color w:val="333333"/>
                <w:kern w:val="0"/>
                <w:sz w:val="20"/>
                <w:szCs w:val="20"/>
              </w:rPr>
              <w:t>-</w:t>
            </w:r>
            <w:r w:rsidR="00E439ED">
              <w:rPr>
                <w:rFonts w:ascii="Arial" w:hAnsi="Arial" w:cs="Arial" w:hint="eastAsia"/>
                <w:b/>
                <w:bCs/>
                <w:color w:val="333333"/>
                <w:kern w:val="0"/>
                <w:sz w:val="20"/>
                <w:szCs w:val="20"/>
              </w:rPr>
              <w:t>；</w:t>
            </w:r>
            <w:r w:rsidRPr="0089768B" w:rsidR="00E439ED">
              <w:rPr>
                <w:rFonts w:ascii="Arial" w:hAnsi="Arial" w:cs="Arial"/>
                <w:b/>
                <w:bCs/>
                <w:color w:val="333333"/>
                <w:kern w:val="0"/>
                <w:sz w:val="20"/>
                <w:szCs w:val="20"/>
              </w:rPr>
              <w:t>(CH</w:t>
            </w:r>
            <w:r w:rsidRPr="0089768B" w:rsidR="00E439ED">
              <w:rPr>
                <w:rFonts w:ascii="Arial" w:hAnsi="Arial" w:cs="Arial"/>
                <w:b/>
                <w:bCs/>
                <w:color w:val="333333"/>
                <w:kern w:val="0"/>
                <w:sz w:val="20"/>
                <w:szCs w:val="20"/>
                <w:vertAlign w:val="subscript"/>
              </w:rPr>
              <w:t>3</w:t>
            </w:r>
            <w:r w:rsidRPr="0089768B" w:rsidR="00E439ED">
              <w:rPr>
                <w:rFonts w:ascii="Arial" w:hAnsi="Arial" w:cs="Arial"/>
                <w:b/>
                <w:bCs/>
                <w:color w:val="333333"/>
                <w:kern w:val="0"/>
                <w:sz w:val="20"/>
                <w:szCs w:val="20"/>
              </w:rPr>
              <w:t>)</w:t>
            </w:r>
            <w:r w:rsidRPr="0089768B" w:rsidR="00E439ED">
              <w:rPr>
                <w:rFonts w:ascii="Arial" w:hAnsi="Arial" w:cs="Arial"/>
                <w:b/>
                <w:bCs/>
                <w:color w:val="333333"/>
                <w:kern w:val="0"/>
                <w:sz w:val="20"/>
                <w:szCs w:val="20"/>
                <w:vertAlign w:val="subscript"/>
              </w:rPr>
              <w:t>2</w:t>
            </w:r>
            <w:r w:rsidRPr="0089768B" w:rsidR="00E439ED">
              <w:rPr>
                <w:rFonts w:ascii="Arial" w:hAnsi="Arial" w:cs="Arial"/>
                <w:b/>
                <w:bCs/>
                <w:color w:val="333333"/>
                <w:kern w:val="0"/>
                <w:sz w:val="20"/>
                <w:szCs w:val="20"/>
              </w:rPr>
              <w:t>CH-CH</w:t>
            </w:r>
            <w:r w:rsidRPr="0089768B" w:rsidR="00E439ED">
              <w:rPr>
                <w:rFonts w:ascii="Arial" w:hAnsi="Arial" w:cs="Arial"/>
                <w:b/>
                <w:bCs/>
                <w:color w:val="333333"/>
                <w:kern w:val="0"/>
                <w:sz w:val="20"/>
                <w:szCs w:val="20"/>
                <w:vertAlign w:val="subscript"/>
              </w:rPr>
              <w:t>2</w:t>
            </w:r>
            <w:r w:rsidRPr="0089768B" w:rsidR="00E439ED">
              <w:rPr>
                <w:rFonts w:ascii="Arial" w:hAnsi="Arial" w:cs="Arial"/>
                <w:b/>
                <w:bCs/>
                <w:color w:val="333333"/>
                <w:kern w:val="0"/>
                <w:sz w:val="20"/>
                <w:szCs w:val="20"/>
              </w:rPr>
              <w:t>-</w:t>
            </w:r>
          </w:p>
          <w:p w:rsidR="004A5CA2" w:rsidRPr="00E439ED" w:rsidP="00E439ED" w14:paraId="485546DF" w14:textId="4E7E23E7">
            <w:pPr>
              <w:autoSpaceDE w:val="0"/>
              <w:autoSpaceDN w:val="0"/>
              <w:adjustRightInd w:val="0"/>
              <w:snapToGrid w:val="0"/>
              <w:spacing w:line="360" w:lineRule="auto"/>
              <w:ind w:firstLine="201"/>
              <w:jc w:val="center"/>
              <w:rPr>
                <w:rFonts w:ascii="Arial" w:hAnsi="Arial" w:cs="Arial"/>
                <w:b/>
                <w:bCs/>
                <w:color w:val="333333"/>
                <w:kern w:val="0"/>
                <w:sz w:val="20"/>
                <w:szCs w:val="20"/>
              </w:rPr>
            </w:pPr>
            <w:r w:rsidRPr="0089768B">
              <w:rPr>
                <w:rFonts w:ascii="Arial" w:hAnsi="Arial" w:cs="Arial"/>
                <w:b/>
                <w:bCs/>
                <w:color w:val="333333"/>
                <w:kern w:val="0"/>
                <w:sz w:val="20"/>
                <w:szCs w:val="20"/>
              </w:rPr>
              <w:t>CH</w:t>
            </w:r>
            <w:r w:rsidRPr="0089768B">
              <w:rPr>
                <w:rFonts w:ascii="Arial" w:hAnsi="Arial" w:cs="Arial"/>
                <w:b/>
                <w:bCs/>
                <w:color w:val="333333"/>
                <w:kern w:val="0"/>
                <w:sz w:val="20"/>
                <w:szCs w:val="20"/>
                <w:vertAlign w:val="subscript"/>
              </w:rPr>
              <w:t>3</w:t>
            </w:r>
            <w:r w:rsidRPr="0089768B">
              <w:rPr>
                <w:rFonts w:ascii="Arial" w:hAnsi="Arial" w:cs="Arial"/>
                <w:b/>
                <w:bCs/>
                <w:color w:val="333333"/>
                <w:kern w:val="0"/>
                <w:sz w:val="20"/>
                <w:szCs w:val="20"/>
              </w:rPr>
              <w:t>-CH</w:t>
            </w:r>
            <w:r w:rsidRPr="0089768B">
              <w:rPr>
                <w:rFonts w:ascii="Arial" w:hAnsi="Arial" w:cs="Arial"/>
                <w:b/>
                <w:bCs/>
                <w:color w:val="333333"/>
                <w:kern w:val="0"/>
                <w:sz w:val="20"/>
                <w:szCs w:val="20"/>
                <w:vertAlign w:val="subscript"/>
              </w:rPr>
              <w:t>2</w:t>
            </w:r>
            <w:r w:rsidRPr="0089768B">
              <w:rPr>
                <w:rFonts w:ascii="Arial" w:hAnsi="Arial" w:cs="Arial"/>
                <w:b/>
                <w:bCs/>
                <w:color w:val="333333"/>
                <w:kern w:val="0"/>
                <w:sz w:val="20"/>
                <w:szCs w:val="20"/>
              </w:rPr>
              <w:t>-CH(CH</w:t>
            </w:r>
            <w:r w:rsidRPr="0089768B">
              <w:rPr>
                <w:rFonts w:ascii="Arial" w:hAnsi="Arial" w:cs="Arial"/>
                <w:b/>
                <w:bCs/>
                <w:color w:val="333333"/>
                <w:kern w:val="0"/>
                <w:sz w:val="20"/>
                <w:szCs w:val="20"/>
                <w:vertAlign w:val="subscript"/>
              </w:rPr>
              <w:t>3</w:t>
            </w:r>
            <w:r w:rsidRPr="0089768B">
              <w:rPr>
                <w:rFonts w:ascii="Arial" w:hAnsi="Arial" w:cs="Arial"/>
                <w:b/>
                <w:bCs/>
                <w:color w:val="333333"/>
                <w:kern w:val="0"/>
                <w:sz w:val="20"/>
                <w:szCs w:val="20"/>
              </w:rPr>
              <w:t>)-</w:t>
            </w:r>
            <w:r>
              <w:rPr>
                <w:rFonts w:ascii="Arial" w:hAnsi="Arial" w:cs="Arial" w:hint="eastAsia"/>
                <w:b/>
                <w:bCs/>
                <w:color w:val="333333"/>
                <w:kern w:val="0"/>
                <w:sz w:val="20"/>
                <w:szCs w:val="20"/>
              </w:rPr>
              <w:t>；</w:t>
            </w:r>
            <w:r w:rsidRPr="0089768B" w:rsidR="0089768B">
              <w:rPr>
                <w:rFonts w:ascii="Arial" w:hAnsi="Arial" w:cs="Arial"/>
                <w:b/>
                <w:bCs/>
                <w:color w:val="333333"/>
                <w:kern w:val="0"/>
                <w:sz w:val="20"/>
                <w:szCs w:val="20"/>
              </w:rPr>
              <w:t>(CH</w:t>
            </w:r>
            <w:r w:rsidRPr="0089768B" w:rsidR="0089768B">
              <w:rPr>
                <w:rFonts w:ascii="Arial" w:hAnsi="Arial" w:cs="Arial"/>
                <w:b/>
                <w:bCs/>
                <w:color w:val="333333"/>
                <w:kern w:val="0"/>
                <w:sz w:val="20"/>
                <w:szCs w:val="20"/>
                <w:vertAlign w:val="subscript"/>
              </w:rPr>
              <w:t>3</w:t>
            </w:r>
            <w:r w:rsidRPr="0089768B" w:rsidR="0089768B">
              <w:rPr>
                <w:rFonts w:ascii="Arial" w:hAnsi="Arial" w:cs="Arial"/>
                <w:b/>
                <w:bCs/>
                <w:color w:val="333333"/>
                <w:kern w:val="0"/>
                <w:sz w:val="20"/>
                <w:szCs w:val="20"/>
              </w:rPr>
              <w:t>)</w:t>
            </w:r>
            <w:r w:rsidRPr="0089768B" w:rsidR="0089768B">
              <w:rPr>
                <w:rFonts w:ascii="Arial" w:hAnsi="Arial" w:cs="Arial"/>
                <w:b/>
                <w:bCs/>
                <w:color w:val="333333"/>
                <w:kern w:val="0"/>
                <w:sz w:val="20"/>
                <w:szCs w:val="20"/>
                <w:vertAlign w:val="subscript"/>
              </w:rPr>
              <w:t>3</w:t>
            </w:r>
            <w:r w:rsidRPr="0089768B" w:rsidR="0089768B">
              <w:rPr>
                <w:rFonts w:ascii="Arial" w:hAnsi="Arial" w:cs="Arial"/>
                <w:b/>
                <w:bCs/>
                <w:color w:val="333333"/>
                <w:kern w:val="0"/>
                <w:sz w:val="20"/>
                <w:szCs w:val="20"/>
              </w:rPr>
              <w:t>C-</w:t>
            </w:r>
            <w:r w:rsidRPr="0089768B" w:rsidR="0089768B">
              <w:rPr>
                <w:rFonts w:ascii="Arial" w:hAnsi="Arial" w:cs="Arial"/>
                <w:color w:val="333333"/>
                <w:kern w:val="0"/>
                <w:sz w:val="20"/>
                <w:szCs w:val="20"/>
              </w:rPr>
              <w:t>‌</w:t>
            </w:r>
          </w:p>
        </w:tc>
        <w:tc>
          <w:tcPr>
            <w:tcW w:w="679" w:type="dxa"/>
            <w:vAlign w:val="center"/>
          </w:tcPr>
          <w:p w:rsidR="004A5CA2" w:rsidP="00800F6D" w14:paraId="0A8CA5D1" w14:textId="77777777">
            <w:pPr>
              <w:autoSpaceDE w:val="0"/>
              <w:autoSpaceDN w:val="0"/>
              <w:adjustRightInd w:val="0"/>
              <w:snapToGrid w:val="0"/>
              <w:spacing w:line="360" w:lineRule="auto"/>
              <w:ind w:firstLine="211"/>
              <w:jc w:val="center"/>
              <w:rPr>
                <w:szCs w:val="21"/>
              </w:rPr>
            </w:pPr>
            <w:r>
              <w:rPr>
                <w:rFonts w:hint="eastAsia"/>
                <w:bCs/>
                <w:szCs w:val="21"/>
                <w:lang w:val="pt-BR"/>
              </w:rPr>
              <w:t>－</w:t>
            </w:r>
          </w:p>
        </w:tc>
      </w:tr>
      <w:tr w14:paraId="4C14FEB4" w14:textId="77777777" w:rsidTr="00E439ED">
        <w:tblPrEx>
          <w:tblW w:w="0" w:type="auto"/>
          <w:jc w:val="center"/>
          <w:tblLook w:val="04A0"/>
        </w:tblPrEx>
        <w:trPr>
          <w:jc w:val="center"/>
        </w:trPr>
        <w:tc>
          <w:tcPr>
            <w:tcW w:w="0" w:type="auto"/>
            <w:vAlign w:val="center"/>
          </w:tcPr>
          <w:p w:rsidR="004A5CA2" w:rsidP="009C2DE3" w14:paraId="3D21F310" w14:textId="77777777">
            <w:pPr>
              <w:autoSpaceDE w:val="0"/>
              <w:autoSpaceDN w:val="0"/>
              <w:adjustRightInd w:val="0"/>
              <w:snapToGrid w:val="0"/>
              <w:spacing w:line="360" w:lineRule="auto"/>
              <w:rPr>
                <w:szCs w:val="21"/>
              </w:rPr>
            </w:pPr>
            <w:r>
              <w:rPr>
                <w:rFonts w:hint="eastAsia"/>
                <w:szCs w:val="21"/>
              </w:rPr>
              <w:t>种类</w:t>
            </w:r>
          </w:p>
        </w:tc>
        <w:tc>
          <w:tcPr>
            <w:tcW w:w="0" w:type="auto"/>
            <w:vAlign w:val="center"/>
          </w:tcPr>
          <w:p w:rsidR="004A5CA2" w:rsidP="00800F6D" w14:paraId="5A768693" w14:textId="77777777">
            <w:pPr>
              <w:autoSpaceDE w:val="0"/>
              <w:autoSpaceDN w:val="0"/>
              <w:adjustRightInd w:val="0"/>
              <w:snapToGrid w:val="0"/>
              <w:spacing w:line="360" w:lineRule="auto"/>
              <w:ind w:firstLine="211"/>
              <w:jc w:val="center"/>
              <w:rPr>
                <w:rFonts w:hAnsi="宋体" w:hint="eastAsia"/>
                <w:b/>
                <w:color w:val="FF0000"/>
                <w:szCs w:val="21"/>
                <w:u w:val="single"/>
              </w:rPr>
            </w:pPr>
            <w:r>
              <w:rPr>
                <w:rFonts w:hAnsi="宋体" w:hint="eastAsia"/>
                <w:b/>
                <w:color w:val="FF0000"/>
                <w:szCs w:val="21"/>
                <w:u w:val="single"/>
              </w:rPr>
              <w:t>1</w:t>
            </w:r>
          </w:p>
        </w:tc>
        <w:tc>
          <w:tcPr>
            <w:tcW w:w="0" w:type="auto"/>
            <w:vAlign w:val="center"/>
          </w:tcPr>
          <w:p w:rsidR="004A5CA2" w:rsidP="00800F6D" w14:paraId="1015A679" w14:textId="77777777">
            <w:pPr>
              <w:autoSpaceDE w:val="0"/>
              <w:autoSpaceDN w:val="0"/>
              <w:adjustRightInd w:val="0"/>
              <w:snapToGrid w:val="0"/>
              <w:spacing w:line="360" w:lineRule="auto"/>
              <w:ind w:firstLine="211"/>
              <w:jc w:val="center"/>
              <w:rPr>
                <w:rFonts w:hAnsi="宋体" w:hint="eastAsia"/>
                <w:b/>
                <w:color w:val="FF0000"/>
                <w:szCs w:val="21"/>
                <w:u w:val="single"/>
              </w:rPr>
            </w:pPr>
            <w:r>
              <w:rPr>
                <w:rFonts w:hAnsi="宋体" w:hint="eastAsia"/>
                <w:b/>
                <w:color w:val="FF0000"/>
                <w:szCs w:val="21"/>
                <w:u w:val="single"/>
              </w:rPr>
              <w:t>1</w:t>
            </w:r>
          </w:p>
        </w:tc>
        <w:tc>
          <w:tcPr>
            <w:tcW w:w="0" w:type="auto"/>
            <w:gridSpan w:val="2"/>
            <w:vAlign w:val="center"/>
          </w:tcPr>
          <w:p w:rsidR="004A5CA2" w:rsidP="00800F6D" w14:paraId="29A0271B" w14:textId="77777777">
            <w:pPr>
              <w:autoSpaceDE w:val="0"/>
              <w:autoSpaceDN w:val="0"/>
              <w:adjustRightInd w:val="0"/>
              <w:snapToGrid w:val="0"/>
              <w:spacing w:line="360" w:lineRule="auto"/>
              <w:ind w:firstLine="211"/>
              <w:jc w:val="center"/>
              <w:rPr>
                <w:rFonts w:hAnsi="宋体" w:hint="eastAsia"/>
                <w:b/>
                <w:color w:val="FF0000"/>
                <w:szCs w:val="21"/>
                <w:u w:val="single"/>
              </w:rPr>
            </w:pPr>
            <w:r>
              <w:rPr>
                <w:rFonts w:hAnsi="宋体" w:hint="eastAsia"/>
                <w:b/>
                <w:color w:val="FF0000"/>
                <w:szCs w:val="21"/>
                <w:u w:val="single"/>
              </w:rPr>
              <w:t>2</w:t>
            </w:r>
          </w:p>
        </w:tc>
        <w:tc>
          <w:tcPr>
            <w:tcW w:w="3548" w:type="dxa"/>
            <w:vAlign w:val="center"/>
          </w:tcPr>
          <w:p w:rsidR="004A5CA2" w:rsidP="00800F6D" w14:paraId="000904AA" w14:textId="77777777">
            <w:pPr>
              <w:autoSpaceDE w:val="0"/>
              <w:autoSpaceDN w:val="0"/>
              <w:adjustRightInd w:val="0"/>
              <w:snapToGrid w:val="0"/>
              <w:spacing w:line="360" w:lineRule="auto"/>
              <w:ind w:firstLine="211"/>
              <w:jc w:val="center"/>
              <w:rPr>
                <w:rFonts w:hAnsi="宋体" w:hint="eastAsia"/>
                <w:b/>
                <w:color w:val="FF0000"/>
                <w:szCs w:val="21"/>
                <w:u w:val="single"/>
              </w:rPr>
            </w:pPr>
            <w:r>
              <w:rPr>
                <w:rFonts w:hAnsi="宋体" w:hint="eastAsia"/>
                <w:b/>
                <w:color w:val="FF0000"/>
                <w:szCs w:val="21"/>
                <w:u w:val="single"/>
              </w:rPr>
              <w:t>4</w:t>
            </w:r>
          </w:p>
        </w:tc>
        <w:tc>
          <w:tcPr>
            <w:tcW w:w="679" w:type="dxa"/>
            <w:vAlign w:val="center"/>
          </w:tcPr>
          <w:p w:rsidR="004A5CA2" w:rsidP="00800F6D" w14:paraId="750496AA" w14:textId="77777777">
            <w:pPr>
              <w:autoSpaceDE w:val="0"/>
              <w:autoSpaceDN w:val="0"/>
              <w:adjustRightInd w:val="0"/>
              <w:snapToGrid w:val="0"/>
              <w:spacing w:line="360" w:lineRule="auto"/>
              <w:ind w:firstLine="211"/>
              <w:jc w:val="center"/>
              <w:rPr>
                <w:rFonts w:hAnsi="宋体" w:hint="eastAsia"/>
                <w:b/>
                <w:color w:val="FF0000"/>
                <w:szCs w:val="21"/>
                <w:u w:val="single"/>
              </w:rPr>
            </w:pPr>
            <w:r>
              <w:rPr>
                <w:rFonts w:hAnsi="宋体" w:hint="eastAsia"/>
                <w:b/>
                <w:color w:val="FF0000"/>
                <w:szCs w:val="21"/>
                <w:u w:val="single"/>
              </w:rPr>
              <w:t>8</w:t>
            </w:r>
          </w:p>
        </w:tc>
      </w:tr>
    </w:tbl>
    <w:p w:rsidR="0089768B" w:rsidP="0095302B" w14:paraId="0BDB4A79" w14:textId="77777777">
      <w:pPr>
        <w:adjustRightInd w:val="0"/>
        <w:snapToGrid w:val="0"/>
        <w:spacing w:line="360" w:lineRule="auto"/>
        <w:ind w:firstLine="211"/>
        <w:jc w:val="left"/>
        <w:rPr>
          <w:rFonts w:ascii="Times New Roman" w:hAnsi="Times New Roman" w:cs="Times New Roman"/>
          <w:szCs w:val="21"/>
        </w:rPr>
      </w:pPr>
      <w:bookmarkStart w:id="3" w:name="_Hlk172660515"/>
    </w:p>
    <w:p w:rsidR="00F562B9" w:rsidRPr="00F82B53" w:rsidP="00F82B53" w14:paraId="7B90BE45" w14:textId="522FEE11">
      <w:pPr>
        <w:autoSpaceDE w:val="0"/>
        <w:autoSpaceDN w:val="0"/>
        <w:adjustRightInd w:val="0"/>
        <w:snapToGrid w:val="0"/>
        <w:spacing w:line="360" w:lineRule="auto"/>
        <w:ind w:firstLine="210"/>
        <w:jc w:val="left"/>
        <w:rPr>
          <w:rFonts w:ascii="Times New Roman" w:hAnsi="Times New Roman" w:cs="Times New Roman"/>
          <w:b/>
          <w:bCs/>
        </w:rPr>
      </w:pPr>
      <w:r w:rsidRPr="00F82B53">
        <w:rPr>
          <w:rFonts w:hint="eastAsia"/>
          <w:b/>
          <w:bCs/>
          <w:color w:val="000000" w:themeColor="text1"/>
          <w:szCs w:val="21"/>
        </w:rPr>
        <w:t>7</w:t>
      </w:r>
      <w:bookmarkEnd w:id="3"/>
      <w:r w:rsidRPr="00F82B53">
        <w:rPr>
          <w:b/>
          <w:bCs/>
          <w:color w:val="000000" w:themeColor="text1"/>
          <w:szCs w:val="21"/>
        </w:rPr>
        <w:t>．</w:t>
      </w:r>
      <w:r w:rsidRPr="00F82B53">
        <w:rPr>
          <w:rFonts w:ascii="Times New Roman" w:hAnsi="Times New Roman" w:cs="Times New Roman"/>
          <w:b/>
          <w:bCs/>
        </w:rPr>
        <w:t>几种典型官能团的</w:t>
      </w:r>
      <w:r w:rsidRPr="00F82B53" w:rsidR="00F82B53">
        <w:rPr>
          <w:rFonts w:ascii="Times New Roman" w:hAnsi="Times New Roman" w:cs="Times New Roman"/>
          <w:b/>
          <w:bCs/>
        </w:rPr>
        <w:t>判断</w:t>
      </w:r>
      <w:r w:rsidRPr="00F82B53">
        <w:rPr>
          <w:rFonts w:ascii="Times New Roman" w:hAnsi="Times New Roman" w:cs="Times New Roman"/>
          <w:b/>
          <w:bCs/>
        </w:rPr>
        <w:t>方法</w:t>
      </w:r>
    </w:p>
    <w:p w:rsidR="00933E10" w:rsidRPr="00933E10" w:rsidP="00933E10" w14:paraId="34756272" w14:textId="77777777">
      <w:pPr>
        <w:tabs>
          <w:tab w:val="left" w:pos="4140"/>
        </w:tabs>
        <w:snapToGrid w:val="0"/>
        <w:spacing w:line="360" w:lineRule="auto"/>
        <w:ind w:firstLine="211"/>
        <w:rPr>
          <w:rFonts w:ascii="Times New Roman" w:hAnsi="Times New Roman" w:cs="Times New Roman"/>
          <w:szCs w:val="21"/>
        </w:rPr>
      </w:pPr>
      <w:r w:rsidRPr="00933E10">
        <w:rPr>
          <w:rFonts w:ascii="Times New Roman" w:hAnsi="Times New Roman" w:cs="Times New Roman"/>
          <w:szCs w:val="21"/>
        </w:rPr>
        <w:t>(1)</w:t>
      </w:r>
      <w:r w:rsidRPr="00933E10">
        <w:rPr>
          <w:rFonts w:ascii="Times New Roman" w:hAnsi="Times New Roman" w:cs="Times New Roman"/>
          <w:szCs w:val="21"/>
        </w:rPr>
        <w:t>含醛基的物质不一定为醛类，如</w:t>
      </w:r>
      <w:r w:rsidRPr="00933E10">
        <w:rPr>
          <w:rFonts w:ascii="Times New Roman" w:hAnsi="Times New Roman" w:cs="Times New Roman"/>
          <w:szCs w:val="21"/>
        </w:rPr>
        <w:t>HCOOH</w:t>
      </w:r>
      <w:r w:rsidRPr="00933E10">
        <w:rPr>
          <w:rFonts w:ascii="Times New Roman" w:hAnsi="Times New Roman" w:cs="Times New Roman"/>
          <w:szCs w:val="21"/>
        </w:rPr>
        <w:t>、</w:t>
      </w:r>
      <w:r w:rsidRPr="00933E10">
        <w:rPr>
          <w:rFonts w:ascii="Times New Roman" w:hAnsi="Times New Roman" w:cs="Times New Roman"/>
          <w:szCs w:val="21"/>
        </w:rPr>
        <w:t>HCOOCH</w:t>
      </w:r>
      <w:r w:rsidRPr="00933E10">
        <w:rPr>
          <w:rFonts w:ascii="Times New Roman" w:hAnsi="Times New Roman" w:cs="Times New Roman"/>
          <w:szCs w:val="21"/>
          <w:vertAlign w:val="subscript"/>
        </w:rPr>
        <w:t>3</w:t>
      </w:r>
      <w:r w:rsidRPr="00933E10">
        <w:rPr>
          <w:rFonts w:ascii="Times New Roman" w:hAnsi="Times New Roman" w:cs="Times New Roman"/>
          <w:szCs w:val="21"/>
        </w:rPr>
        <w:t>、葡萄糖等。</w:t>
      </w:r>
    </w:p>
    <w:p w:rsidR="00933E10" w:rsidRPr="00933E10" w:rsidP="00933E10" w14:paraId="164E7B52" w14:textId="77777777">
      <w:pPr>
        <w:tabs>
          <w:tab w:val="left" w:pos="4140"/>
        </w:tabs>
        <w:snapToGrid w:val="0"/>
        <w:spacing w:line="360" w:lineRule="auto"/>
        <w:ind w:firstLine="211"/>
        <w:rPr>
          <w:rFonts w:ascii="Times New Roman" w:hAnsi="Times New Roman" w:cs="Times New Roman"/>
          <w:szCs w:val="21"/>
        </w:rPr>
      </w:pPr>
      <w:r w:rsidRPr="00933E10">
        <w:rPr>
          <w:rFonts w:ascii="Times New Roman" w:hAnsi="Times New Roman" w:cs="Times New Roman"/>
          <w:szCs w:val="21"/>
        </w:rPr>
        <w:t>(2)</w:t>
      </w:r>
      <w:r w:rsidRPr="00933E10">
        <w:rPr>
          <w:rFonts w:ascii="Times New Roman" w:hAnsi="Times New Roman" w:cs="Times New Roman"/>
          <w:noProof/>
          <w:szCs w:val="21"/>
        </w:rPr>
        <w:drawing>
          <wp:inline distT="0" distB="0" distL="0" distR="0">
            <wp:extent cx="495300" cy="320040"/>
            <wp:effectExtent l="0" t="0" r="0" b="3810"/>
            <wp:docPr id="8278" name="图片 8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8" name="Picture 11"/>
                    <pic:cNvPicPr>
                      <a:picLocks noChangeAspect="1" noChangeArrowheads="1"/>
                    </pic:cNvPicPr>
                  </pic:nvPicPr>
                  <pic:blipFill>
                    <a:blip xmlns:r="http://schemas.openxmlformats.org/officeDocument/2006/relationships" r:embed="rId28"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95300" cy="320040"/>
                    </a:xfrm>
                    <a:prstGeom prst="rect">
                      <a:avLst/>
                    </a:prstGeom>
                    <a:noFill/>
                    <a:ln>
                      <a:noFill/>
                    </a:ln>
                  </pic:spPr>
                </pic:pic>
              </a:graphicData>
            </a:graphic>
          </wp:inline>
        </w:drawing>
      </w:r>
      <w:r w:rsidRPr="00933E10">
        <w:rPr>
          <w:rFonts w:ascii="Times New Roman" w:hAnsi="Times New Roman" w:cs="Times New Roman"/>
          <w:szCs w:val="21"/>
        </w:rPr>
        <w:t>不能认为属于醇类，应为羧酸。</w:t>
      </w:r>
    </w:p>
    <w:p w:rsidR="00933E10" w:rsidRPr="00933E10" w:rsidP="00933E10" w14:paraId="5BDDAC57" w14:textId="77777777">
      <w:pPr>
        <w:tabs>
          <w:tab w:val="left" w:pos="4140"/>
        </w:tabs>
        <w:snapToGrid w:val="0"/>
        <w:spacing w:line="360" w:lineRule="auto"/>
        <w:ind w:firstLine="211"/>
        <w:rPr>
          <w:rFonts w:ascii="Times New Roman" w:hAnsi="Times New Roman" w:cs="Times New Roman"/>
          <w:szCs w:val="21"/>
        </w:rPr>
      </w:pPr>
      <w:r w:rsidRPr="00933E10">
        <w:rPr>
          <w:rFonts w:ascii="Times New Roman" w:hAnsi="Times New Roman" w:cs="Times New Roman"/>
          <w:szCs w:val="21"/>
        </w:rPr>
        <w:t>(3)</w:t>
      </w:r>
      <w:r w:rsidRPr="00933E10">
        <w:rPr>
          <w:rFonts w:ascii="Times New Roman" w:hAnsi="Times New Roman" w:cs="Times New Roman"/>
          <w:noProof/>
          <w:szCs w:val="21"/>
        </w:rPr>
        <w:drawing>
          <wp:inline distT="0" distB="0" distL="0" distR="0">
            <wp:extent cx="502920" cy="312420"/>
            <wp:effectExtent l="0" t="0" r="0" b="0"/>
            <wp:docPr id="8277" name="图片 8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7" name="Picture 12"/>
                    <pic:cNvPicPr>
                      <a:picLocks noChangeAspect="1" noChangeArrowheads="1"/>
                    </pic:cNvPicPr>
                  </pic:nvPicPr>
                  <pic:blipFill>
                    <a:blip xmlns:r="http://schemas.openxmlformats.org/officeDocument/2006/relationships" r:embed="rId2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502920" cy="312420"/>
                    </a:xfrm>
                    <a:prstGeom prst="rect">
                      <a:avLst/>
                    </a:prstGeom>
                    <a:noFill/>
                    <a:ln>
                      <a:noFill/>
                    </a:ln>
                  </pic:spPr>
                </pic:pic>
              </a:graphicData>
            </a:graphic>
          </wp:inline>
        </w:drawing>
      </w:r>
      <w:r w:rsidRPr="00933E10">
        <w:rPr>
          <w:rFonts w:ascii="Times New Roman" w:hAnsi="Times New Roman" w:cs="Times New Roman"/>
          <w:szCs w:val="21"/>
        </w:rPr>
        <w:t xml:space="preserve"> (</w:t>
      </w:r>
      <w:r w:rsidRPr="00933E10">
        <w:rPr>
          <w:rFonts w:ascii="Times New Roman" w:hAnsi="Times New Roman" w:cs="Times New Roman"/>
          <w:szCs w:val="21"/>
        </w:rPr>
        <w:t>酯基</w:t>
      </w:r>
      <w:r w:rsidRPr="00933E10">
        <w:rPr>
          <w:rFonts w:ascii="Times New Roman" w:hAnsi="Times New Roman" w:cs="Times New Roman"/>
          <w:szCs w:val="21"/>
        </w:rPr>
        <w:t>)</w:t>
      </w:r>
      <w:r w:rsidRPr="00933E10">
        <w:rPr>
          <w:rFonts w:ascii="Times New Roman" w:hAnsi="Times New Roman" w:cs="Times New Roman"/>
          <w:szCs w:val="21"/>
        </w:rPr>
        <w:t>与</w:t>
      </w:r>
      <w:r w:rsidRPr="00933E10">
        <w:rPr>
          <w:rFonts w:ascii="Times New Roman" w:hAnsi="Times New Roman" w:cs="Times New Roman"/>
          <w:noProof/>
          <w:szCs w:val="21"/>
        </w:rPr>
        <w:drawing>
          <wp:inline distT="0" distB="0" distL="0" distR="0">
            <wp:extent cx="495300" cy="312420"/>
            <wp:effectExtent l="0" t="0" r="0" b="0"/>
            <wp:docPr id="8276" name="图片 8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6" name="Picture 13"/>
                    <pic:cNvPicPr>
                      <a:picLocks noChangeAspect="1" noChangeArrowheads="1"/>
                    </pic:cNvPicPr>
                  </pic:nvPicPr>
                  <pic:blipFill>
                    <a:blip xmlns:r="http://schemas.openxmlformats.org/officeDocument/2006/relationships" r:embed="rId30"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95300" cy="312420"/>
                    </a:xfrm>
                    <a:prstGeom prst="rect">
                      <a:avLst/>
                    </a:prstGeom>
                    <a:noFill/>
                    <a:ln>
                      <a:noFill/>
                    </a:ln>
                  </pic:spPr>
                </pic:pic>
              </a:graphicData>
            </a:graphic>
          </wp:inline>
        </w:drawing>
      </w:r>
      <w:r w:rsidRPr="00933E10">
        <w:rPr>
          <w:rFonts w:ascii="Times New Roman" w:hAnsi="Times New Roman" w:cs="Times New Roman"/>
          <w:szCs w:val="21"/>
        </w:rPr>
        <w:t xml:space="preserve"> (</w:t>
      </w:r>
      <w:r w:rsidRPr="00933E10">
        <w:rPr>
          <w:rFonts w:ascii="Times New Roman" w:hAnsi="Times New Roman" w:cs="Times New Roman"/>
          <w:szCs w:val="21"/>
        </w:rPr>
        <w:t>羧基</w:t>
      </w:r>
      <w:r w:rsidRPr="00933E10">
        <w:rPr>
          <w:rFonts w:ascii="Times New Roman" w:hAnsi="Times New Roman" w:cs="Times New Roman"/>
          <w:szCs w:val="21"/>
        </w:rPr>
        <w:t>)</w:t>
      </w:r>
      <w:r w:rsidRPr="00933E10">
        <w:rPr>
          <w:rFonts w:ascii="Times New Roman" w:hAnsi="Times New Roman" w:cs="Times New Roman"/>
          <w:szCs w:val="21"/>
        </w:rPr>
        <w:t>有区别。</w:t>
      </w:r>
    </w:p>
    <w:p w:rsidR="00933E10" w:rsidRPr="00933E10" w:rsidP="00933E10" w14:paraId="62295E3E" w14:textId="77777777">
      <w:pPr>
        <w:tabs>
          <w:tab w:val="left" w:pos="4140"/>
        </w:tabs>
        <w:snapToGrid w:val="0"/>
        <w:spacing w:line="360" w:lineRule="auto"/>
        <w:ind w:firstLine="211"/>
        <w:rPr>
          <w:rFonts w:ascii="Times New Roman" w:hAnsi="Times New Roman" w:cs="Times New Roman"/>
          <w:szCs w:val="21"/>
        </w:rPr>
      </w:pPr>
      <w:r w:rsidRPr="00933E10">
        <w:rPr>
          <w:rFonts w:ascii="Times New Roman" w:hAnsi="Times New Roman" w:cs="Times New Roman"/>
          <w:szCs w:val="21"/>
        </w:rPr>
        <w:t>(4)</w:t>
      </w:r>
      <w:r w:rsidRPr="00933E10">
        <w:rPr>
          <w:rFonts w:ascii="Times New Roman" w:hAnsi="Times New Roman" w:cs="Times New Roman"/>
          <w:noProof/>
          <w:szCs w:val="21"/>
        </w:rPr>
        <w:drawing>
          <wp:inline distT="0" distB="0" distL="0" distR="0">
            <wp:extent cx="609600" cy="320040"/>
            <wp:effectExtent l="0" t="0" r="0" b="3810"/>
            <wp:docPr id="8275" name="图片 8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5" name="Picture 14"/>
                    <pic:cNvPicPr>
                      <a:picLocks noChangeAspect="1" noChangeArrowheads="1"/>
                    </pic:cNvPicPr>
                  </pic:nvPicPr>
                  <pic:blipFill>
                    <a:blip xmlns:r="http://schemas.openxmlformats.org/officeDocument/2006/relationships" r:embed="rId3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609600" cy="320040"/>
                    </a:xfrm>
                    <a:prstGeom prst="rect">
                      <a:avLst/>
                    </a:prstGeom>
                    <a:noFill/>
                    <a:ln>
                      <a:noFill/>
                    </a:ln>
                  </pic:spPr>
                </pic:pic>
              </a:graphicData>
            </a:graphic>
          </wp:inline>
        </w:drawing>
      </w:r>
      <w:r w:rsidRPr="00933E10">
        <w:rPr>
          <w:rFonts w:ascii="Times New Roman" w:hAnsi="Times New Roman" w:cs="Times New Roman"/>
          <w:szCs w:val="21"/>
        </w:rPr>
        <w:t>虽然含有醛基，但不属于醛类，应属于酯。</w:t>
      </w:r>
    </w:p>
    <w:p w:rsidR="00933E10" w:rsidRPr="00933E10" w:rsidP="00933E10" w14:paraId="68116C27" w14:textId="77777777">
      <w:pPr>
        <w:tabs>
          <w:tab w:val="left" w:pos="4140"/>
        </w:tabs>
        <w:snapToGrid w:val="0"/>
        <w:spacing w:line="360" w:lineRule="auto"/>
        <w:ind w:firstLine="211"/>
        <w:rPr>
          <w:rFonts w:ascii="Times New Roman" w:hAnsi="Times New Roman" w:cs="Times New Roman"/>
          <w:szCs w:val="21"/>
        </w:rPr>
      </w:pPr>
      <w:bookmarkStart w:id="4" w:name="_Hlk105871748"/>
      <w:r w:rsidRPr="00933E10">
        <w:rPr>
          <w:rFonts w:ascii="Times New Roman" w:hAnsi="Times New Roman" w:cs="Times New Roman"/>
          <w:szCs w:val="21"/>
        </w:rPr>
        <w:t>(5)</w:t>
      </w:r>
      <w:bookmarkEnd w:id="4"/>
      <w:r w:rsidRPr="00933E10">
        <w:rPr>
          <w:rFonts w:ascii="Times New Roman" w:hAnsi="Times New Roman" w:cs="Times New Roman"/>
          <w:szCs w:val="21"/>
        </w:rPr>
        <w:t>醇和酚的结构差别是羟基是否直接连在苯环上。如</w:t>
      </w:r>
      <w:r w:rsidRPr="00933E10">
        <w:rPr>
          <w:rFonts w:ascii="Times New Roman" w:hAnsi="Times New Roman" w:cs="Times New Roman"/>
          <w:noProof/>
          <w:szCs w:val="21"/>
        </w:rPr>
        <w:drawing>
          <wp:inline distT="0" distB="0" distL="0" distR="0">
            <wp:extent cx="754380" cy="251460"/>
            <wp:effectExtent l="0" t="0" r="7620" b="0"/>
            <wp:docPr id="8290" name="图片 8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0" name="Picture 73"/>
                    <pic:cNvPicPr>
                      <a:picLocks noChangeAspect="1" noChangeArrowheads="1"/>
                    </pic:cNvPicPr>
                  </pic:nvPicPr>
                  <pic:blipFill>
                    <a:blip xmlns:r="http://schemas.openxmlformats.org/officeDocument/2006/relationships" r:embed="rId32"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754380" cy="251460"/>
                    </a:xfrm>
                    <a:prstGeom prst="rect">
                      <a:avLst/>
                    </a:prstGeom>
                    <a:noFill/>
                    <a:ln>
                      <a:noFill/>
                    </a:ln>
                  </pic:spPr>
                </pic:pic>
              </a:graphicData>
            </a:graphic>
          </wp:inline>
        </w:drawing>
      </w:r>
      <w:r w:rsidRPr="00933E10">
        <w:rPr>
          <w:rFonts w:ascii="Times New Roman" w:hAnsi="Times New Roman" w:cs="Times New Roman"/>
          <w:szCs w:val="21"/>
        </w:rPr>
        <w:t>属于</w:t>
      </w:r>
      <w:r w:rsidRPr="00933E10">
        <w:rPr>
          <w:rFonts w:ascii="Times New Roman" w:hAnsi="Times New Roman" w:cs="Times New Roman"/>
          <w:color w:val="FF0000"/>
          <w:szCs w:val="21"/>
          <w:u w:val="single"/>
        </w:rPr>
        <w:t>醇</w:t>
      </w:r>
      <w:r w:rsidRPr="00933E10">
        <w:rPr>
          <w:rFonts w:ascii="Times New Roman" w:hAnsi="Times New Roman" w:cs="Times New Roman"/>
          <w:szCs w:val="21"/>
        </w:rPr>
        <w:t>类，</w:t>
      </w:r>
      <w:r w:rsidRPr="00933E10">
        <w:rPr>
          <w:rFonts w:ascii="Times New Roman" w:hAnsi="Times New Roman" w:cs="Times New Roman"/>
          <w:noProof/>
          <w:szCs w:val="21"/>
        </w:rPr>
        <w:drawing>
          <wp:inline distT="0" distB="0" distL="0" distR="0">
            <wp:extent cx="548640" cy="441960"/>
            <wp:effectExtent l="0" t="0" r="3810" b="0"/>
            <wp:docPr id="8289" name="图片 8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9" name="Picture 74"/>
                    <pic:cNvPicPr>
                      <a:picLocks noChangeAspect="1" noChangeArrowheads="1"/>
                    </pic:cNvPicPr>
                  </pic:nvPicPr>
                  <pic:blipFill>
                    <a:blip xmlns:r="http://schemas.openxmlformats.org/officeDocument/2006/relationships" r:embed="rId33"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548640" cy="441960"/>
                    </a:xfrm>
                    <a:prstGeom prst="rect">
                      <a:avLst/>
                    </a:prstGeom>
                    <a:noFill/>
                    <a:ln>
                      <a:noFill/>
                    </a:ln>
                  </pic:spPr>
                </pic:pic>
              </a:graphicData>
            </a:graphic>
          </wp:inline>
        </w:drawing>
      </w:r>
      <w:r w:rsidRPr="00933E10">
        <w:rPr>
          <w:rFonts w:ascii="Times New Roman" w:hAnsi="Times New Roman" w:cs="Times New Roman"/>
          <w:szCs w:val="21"/>
        </w:rPr>
        <w:t>，属于</w:t>
      </w:r>
      <w:r w:rsidRPr="00933E10">
        <w:rPr>
          <w:rFonts w:ascii="Times New Roman" w:hAnsi="Times New Roman" w:cs="Times New Roman"/>
          <w:color w:val="FF0000"/>
          <w:szCs w:val="21"/>
          <w:u w:val="single"/>
        </w:rPr>
        <w:t>酚</w:t>
      </w:r>
      <w:r w:rsidRPr="00933E10">
        <w:rPr>
          <w:rFonts w:ascii="Times New Roman" w:hAnsi="Times New Roman" w:cs="Times New Roman"/>
          <w:szCs w:val="21"/>
        </w:rPr>
        <w:t>类。</w:t>
      </w:r>
    </w:p>
    <w:p w:rsidR="00933E10" w:rsidRPr="00933E10" w:rsidP="00933E10" w14:paraId="7F6F0921" w14:textId="77777777">
      <w:pPr>
        <w:tabs>
          <w:tab w:val="left" w:pos="4140"/>
        </w:tabs>
        <w:snapToGrid w:val="0"/>
        <w:spacing w:line="360" w:lineRule="auto"/>
        <w:ind w:firstLine="211"/>
        <w:rPr>
          <w:rFonts w:ascii="Times New Roman" w:hAnsi="Times New Roman" w:cs="Times New Roman"/>
          <w:szCs w:val="21"/>
        </w:rPr>
      </w:pPr>
      <w:r w:rsidRPr="00933E10">
        <w:rPr>
          <w:rFonts w:ascii="Times New Roman" w:hAnsi="Times New Roman" w:cs="Times New Roman"/>
          <w:szCs w:val="21"/>
        </w:rPr>
        <w:t>(6)</w:t>
      </w:r>
      <w:r w:rsidRPr="00933E10">
        <w:rPr>
          <w:rFonts w:ascii="Times New Roman" w:hAnsi="Times New Roman" w:cs="Times New Roman"/>
          <w:szCs w:val="21"/>
        </w:rPr>
        <w:t>含有醛基的有机物不一定属于醛类。如甲酸某酯，虽然含有</w:t>
      </w:r>
      <w:r w:rsidRPr="00933E10">
        <w:rPr>
          <w:rFonts w:ascii="Times New Roman" w:hAnsi="Times New Roman" w:cs="Times New Roman"/>
          <w:szCs w:val="21"/>
        </w:rPr>
        <w:t>—CHO</w:t>
      </w:r>
      <w:r w:rsidRPr="00933E10">
        <w:rPr>
          <w:rFonts w:ascii="Times New Roman" w:hAnsi="Times New Roman" w:cs="Times New Roman"/>
          <w:szCs w:val="21"/>
        </w:rPr>
        <w:t>，但醛基不与烃基直接相连，不属</w:t>
      </w:r>
      <w:r w:rsidRPr="00933E10">
        <w:rPr>
          <w:rFonts w:ascii="Times New Roman" w:hAnsi="Times New Roman" w:cs="Times New Roman"/>
          <w:szCs w:val="21"/>
        </w:rPr>
        <w:t>于醛类。</w:t>
      </w:r>
    </w:p>
    <w:p w:rsidR="00933E10" w:rsidRPr="00933E10" w:rsidP="00933E10" w14:paraId="61BE2595" w14:textId="77777777">
      <w:pPr>
        <w:tabs>
          <w:tab w:val="left" w:pos="4140"/>
        </w:tabs>
        <w:snapToGrid w:val="0"/>
        <w:spacing w:line="360" w:lineRule="auto"/>
        <w:ind w:firstLine="211"/>
        <w:rPr>
          <w:rFonts w:ascii="Times New Roman" w:hAnsi="Times New Roman" w:cs="Times New Roman"/>
          <w:szCs w:val="21"/>
        </w:rPr>
      </w:pPr>
      <w:r w:rsidRPr="00933E10">
        <w:rPr>
          <w:rFonts w:ascii="Times New Roman" w:hAnsi="Times New Roman" w:cs="Times New Roman"/>
          <w:szCs w:val="21"/>
        </w:rPr>
        <w:t>(7)</w:t>
      </w:r>
      <w:r w:rsidRPr="00933E10">
        <w:rPr>
          <w:rFonts w:ascii="Times New Roman" w:hAnsi="Times New Roman" w:cs="Times New Roman"/>
          <w:szCs w:val="21"/>
        </w:rPr>
        <w:t>醛基与羰基</w:t>
      </w:r>
      <w:r w:rsidRPr="00933E10">
        <w:rPr>
          <w:rFonts w:ascii="Times New Roman" w:hAnsi="Times New Roman" w:cs="Times New Roman"/>
          <w:szCs w:val="21"/>
        </w:rPr>
        <w:t>(</w:t>
      </w:r>
      <w:r w:rsidRPr="00933E10">
        <w:rPr>
          <w:rFonts w:ascii="Times New Roman" w:hAnsi="Times New Roman" w:cs="Times New Roman"/>
          <w:szCs w:val="21"/>
        </w:rPr>
        <w:t>酮</w:t>
      </w:r>
      <w:r w:rsidRPr="00933E10">
        <w:rPr>
          <w:rFonts w:ascii="Times New Roman" w:hAnsi="Times New Roman" w:cs="Times New Roman"/>
          <w:szCs w:val="21"/>
        </w:rPr>
        <w:t>)</w:t>
      </w:r>
      <w:r w:rsidRPr="00933E10">
        <w:rPr>
          <w:rFonts w:ascii="Times New Roman" w:hAnsi="Times New Roman" w:cs="Times New Roman"/>
          <w:szCs w:val="21"/>
        </w:rPr>
        <w:t>：酮中羰基</w:t>
      </w:r>
      <w:r w:rsidRPr="00933E10">
        <w:rPr>
          <w:rFonts w:ascii="Times New Roman" w:hAnsi="Times New Roman" w:cs="Times New Roman"/>
          <w:szCs w:val="21"/>
        </w:rPr>
        <w:t>“</w:t>
      </w:r>
      <w:r w:rsidRPr="00933E10">
        <w:rPr>
          <w:rFonts w:ascii="Times New Roman" w:hAnsi="Times New Roman" w:cs="Times New Roman"/>
          <w:noProof/>
          <w:szCs w:val="21"/>
        </w:rPr>
        <w:drawing>
          <wp:inline distT="0" distB="0" distL="0" distR="0">
            <wp:extent cx="320040" cy="342900"/>
            <wp:effectExtent l="0" t="0" r="3810" b="0"/>
            <wp:docPr id="8295" name="图片 8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5" name="Picture 81"/>
                    <pic:cNvPicPr>
                      <a:picLocks noChangeAspect="1" noChangeArrowheads="1"/>
                    </pic:cNvPicPr>
                  </pic:nvPicPr>
                  <pic:blipFill>
                    <a:blip xmlns:r="http://schemas.openxmlformats.org/officeDocument/2006/relationships" r:embed="rId34"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320040" cy="342900"/>
                    </a:xfrm>
                    <a:prstGeom prst="rect">
                      <a:avLst/>
                    </a:prstGeom>
                    <a:noFill/>
                    <a:ln>
                      <a:noFill/>
                    </a:ln>
                  </pic:spPr>
                </pic:pic>
              </a:graphicData>
            </a:graphic>
          </wp:inline>
        </w:drawing>
      </w:r>
      <w:r w:rsidRPr="00933E10">
        <w:rPr>
          <w:rFonts w:ascii="Times New Roman" w:hAnsi="Times New Roman" w:cs="Times New Roman"/>
          <w:szCs w:val="21"/>
        </w:rPr>
        <w:t>”</w:t>
      </w:r>
      <w:r w:rsidRPr="00933E10">
        <w:rPr>
          <w:rFonts w:ascii="Times New Roman" w:hAnsi="Times New Roman" w:cs="Times New Roman"/>
          <w:szCs w:val="21"/>
        </w:rPr>
        <w:t>两端均为烃基，而醛基中</w:t>
      </w:r>
      <w:r w:rsidRPr="00933E10">
        <w:rPr>
          <w:rFonts w:ascii="Times New Roman" w:hAnsi="Times New Roman" w:cs="Times New Roman"/>
          <w:szCs w:val="21"/>
        </w:rPr>
        <w:t>“</w:t>
      </w:r>
      <w:r w:rsidRPr="00933E10">
        <w:rPr>
          <w:rFonts w:ascii="Times New Roman" w:hAnsi="Times New Roman" w:cs="Times New Roman"/>
          <w:noProof/>
          <w:szCs w:val="21"/>
        </w:rPr>
        <w:drawing>
          <wp:inline distT="0" distB="0" distL="0" distR="0">
            <wp:extent cx="320040" cy="342900"/>
            <wp:effectExtent l="0" t="0" r="3810" b="0"/>
            <wp:docPr id="8294" name="图片 8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4" name="Picture 82"/>
                    <pic:cNvPicPr>
                      <a:picLocks noChangeAspect="1" noChangeArrowheads="1"/>
                    </pic:cNvPicPr>
                  </pic:nvPicPr>
                  <pic:blipFill>
                    <a:blip xmlns:r="http://schemas.openxmlformats.org/officeDocument/2006/relationships" r:embed="rId34"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320040" cy="342900"/>
                    </a:xfrm>
                    <a:prstGeom prst="rect">
                      <a:avLst/>
                    </a:prstGeom>
                    <a:noFill/>
                    <a:ln>
                      <a:noFill/>
                    </a:ln>
                  </pic:spPr>
                </pic:pic>
              </a:graphicData>
            </a:graphic>
          </wp:inline>
        </w:drawing>
      </w:r>
      <w:r w:rsidRPr="00933E10">
        <w:rPr>
          <w:rFonts w:ascii="Times New Roman" w:hAnsi="Times New Roman" w:cs="Times New Roman"/>
          <w:szCs w:val="21"/>
        </w:rPr>
        <w:t>”</w:t>
      </w:r>
      <w:r w:rsidRPr="00933E10">
        <w:rPr>
          <w:rFonts w:ascii="Times New Roman" w:hAnsi="Times New Roman" w:cs="Times New Roman"/>
          <w:szCs w:val="21"/>
        </w:rPr>
        <w:t>至少有一端与氢原子相连，即</w:t>
      </w:r>
      <w:r w:rsidRPr="00933E10">
        <w:rPr>
          <w:rFonts w:ascii="Times New Roman" w:hAnsi="Times New Roman" w:cs="Times New Roman"/>
          <w:noProof/>
          <w:szCs w:val="21"/>
        </w:rPr>
        <w:drawing>
          <wp:inline distT="0" distB="0" distL="0" distR="0">
            <wp:extent cx="411480" cy="327660"/>
            <wp:effectExtent l="0" t="0" r="7620" b="0"/>
            <wp:docPr id="8293" name="图片 8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3" name="Picture 83"/>
                    <pic:cNvPicPr>
                      <a:picLocks noChangeAspect="1" noChangeArrowheads="1"/>
                    </pic:cNvPicPr>
                  </pic:nvPicPr>
                  <pic:blipFill>
                    <a:blip xmlns:r="http://schemas.openxmlformats.org/officeDocument/2006/relationships" r:embed="rId35"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11480" cy="327660"/>
                    </a:xfrm>
                    <a:prstGeom prst="rect">
                      <a:avLst/>
                    </a:prstGeom>
                    <a:noFill/>
                    <a:ln>
                      <a:noFill/>
                    </a:ln>
                  </pic:spPr>
                </pic:pic>
              </a:graphicData>
            </a:graphic>
          </wp:inline>
        </w:drawing>
      </w:r>
      <w:r w:rsidRPr="00933E10">
        <w:rPr>
          <w:rFonts w:ascii="Times New Roman" w:hAnsi="Times New Roman" w:cs="Times New Roman"/>
          <w:szCs w:val="21"/>
        </w:rPr>
        <w:t>。</w:t>
      </w:r>
    </w:p>
    <w:p w:rsidR="00933E10" w:rsidRPr="00933E10" w:rsidP="00933E10" w14:paraId="56B4A2DD" w14:textId="77777777">
      <w:pPr>
        <w:tabs>
          <w:tab w:val="left" w:pos="3780"/>
        </w:tabs>
        <w:snapToGrid w:val="0"/>
        <w:spacing w:line="360" w:lineRule="auto"/>
        <w:ind w:firstLine="211"/>
        <w:rPr>
          <w:rFonts w:ascii="Times New Roman" w:hAnsi="Times New Roman" w:cs="Times New Roman"/>
          <w:szCs w:val="21"/>
        </w:rPr>
      </w:pPr>
      <w:r w:rsidRPr="00933E10">
        <w:rPr>
          <w:rFonts w:ascii="Times New Roman" w:hAnsi="Times New Roman" w:cs="Times New Roman"/>
          <w:szCs w:val="21"/>
        </w:rPr>
        <w:t>(8)</w:t>
      </w:r>
      <w:r w:rsidRPr="00933E10">
        <w:rPr>
          <w:rFonts w:ascii="Times New Roman" w:hAnsi="Times New Roman" w:cs="Times New Roman"/>
          <w:szCs w:val="21"/>
        </w:rPr>
        <w:t>苯环不属于官能团。</w:t>
      </w:r>
    </w:p>
    <w:p w:rsidR="00933E10" w:rsidRPr="00933E10" w:rsidP="00933E10" w14:paraId="6AD8DB0A" w14:textId="77777777">
      <w:pPr>
        <w:tabs>
          <w:tab w:val="left" w:pos="3780"/>
        </w:tabs>
        <w:snapToGrid w:val="0"/>
        <w:spacing w:line="360" w:lineRule="auto"/>
        <w:ind w:firstLine="211"/>
        <w:rPr>
          <w:rFonts w:ascii="Times New Roman" w:hAnsi="Times New Roman" w:cs="Times New Roman"/>
          <w:szCs w:val="21"/>
        </w:rPr>
      </w:pPr>
      <w:r w:rsidRPr="00933E10">
        <w:rPr>
          <w:rFonts w:ascii="Times New Roman" w:hAnsi="Times New Roman" w:cs="Times New Roman"/>
          <w:szCs w:val="21"/>
        </w:rPr>
        <w:t>(9)</w:t>
      </w:r>
      <w:r w:rsidRPr="00933E10">
        <w:rPr>
          <w:rFonts w:ascii="Times New Roman" w:hAnsi="Times New Roman" w:cs="Times New Roman"/>
          <w:szCs w:val="21"/>
        </w:rPr>
        <w:t>同一物质含有不同的官能团，可属于不同的</w:t>
      </w:r>
      <w:r w:rsidRPr="00933E10">
        <w:rPr>
          <w:rFonts w:ascii="Times New Roman" w:hAnsi="Times New Roman" w:cs="Times New Roman"/>
          <w:color w:val="FF0000"/>
          <w:szCs w:val="21"/>
          <w:u w:val="single"/>
        </w:rPr>
        <w:t>类别</w:t>
      </w:r>
      <w:r w:rsidRPr="00933E10">
        <w:rPr>
          <w:rFonts w:ascii="Times New Roman" w:hAnsi="Times New Roman" w:cs="Times New Roman"/>
          <w:szCs w:val="21"/>
        </w:rPr>
        <w:t>。如</w:t>
      </w:r>
      <w:r w:rsidRPr="00933E10">
        <w:rPr>
          <w:rFonts w:ascii="Times New Roman" w:hAnsi="Times New Roman" w:cs="Times New Roman"/>
          <w:noProof/>
          <w:szCs w:val="21"/>
        </w:rPr>
        <w:drawing>
          <wp:inline distT="0" distB="0" distL="0" distR="0">
            <wp:extent cx="685800" cy="541020"/>
            <wp:effectExtent l="0" t="0" r="0" b="0"/>
            <wp:docPr id="6928" name="图片 6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8" name="图片 223"/>
                    <pic:cNvPicPr>
                      <a:picLocks noChangeAspect="1" noChangeArrowheads="1"/>
                    </pic:cNvPicPr>
                  </pic:nvPicPr>
                  <pic:blipFill>
                    <a:blip xmlns:r="http://schemas.openxmlformats.org/officeDocument/2006/relationships" r:embed="rId36"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685800" cy="541020"/>
                    </a:xfrm>
                    <a:prstGeom prst="rect">
                      <a:avLst/>
                    </a:prstGeom>
                    <a:noFill/>
                    <a:ln>
                      <a:noFill/>
                    </a:ln>
                  </pic:spPr>
                </pic:pic>
              </a:graphicData>
            </a:graphic>
          </wp:inline>
        </w:drawing>
      </w:r>
      <w:r w:rsidRPr="00933E10">
        <w:rPr>
          <w:rFonts w:ascii="Times New Roman" w:hAnsi="Times New Roman" w:cs="Times New Roman"/>
          <w:szCs w:val="21"/>
        </w:rPr>
        <w:t>既可属于醛类，又可属于酚类。</w:t>
      </w:r>
    </w:p>
    <w:p w:rsidR="001B7C66" w:rsidRPr="00933E10" w:rsidP="0095302B" w14:paraId="51194AF5" w14:textId="77777777">
      <w:pPr>
        <w:adjustRightInd w:val="0"/>
        <w:snapToGrid w:val="0"/>
        <w:spacing w:line="360" w:lineRule="auto"/>
        <w:ind w:firstLine="211"/>
        <w:jc w:val="left"/>
        <w:rPr>
          <w:rFonts w:ascii="Times New Roman" w:hAnsi="Times New Roman" w:cs="Times New Roman"/>
          <w:szCs w:val="21"/>
        </w:rPr>
      </w:pPr>
    </w:p>
    <w:p w:rsidR="0095302B" w:rsidP="0095302B" w14:paraId="5D401EAD" w14:textId="77777777">
      <w:pPr>
        <w:adjustRightInd w:val="0"/>
        <w:snapToGrid w:val="0"/>
        <w:spacing w:line="360" w:lineRule="auto"/>
        <w:ind w:firstLine="211"/>
        <w:jc w:val="left"/>
      </w:pPr>
      <w:r>
        <w:rPr>
          <w:rFonts w:ascii="Times New Roman" w:hAnsi="Times New Roman" w:cs="Times New Roman"/>
          <w:noProof/>
        </w:rPr>
        <w:drawing>
          <wp:inline distT="0" distB="0" distL="114300" distR="114300">
            <wp:extent cx="1224280" cy="371475"/>
            <wp:effectExtent l="0" t="0" r="13970" b="9525"/>
            <wp:docPr id="869696811"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696811" name="图片 327"/>
                    <pic:cNvPicPr>
                      <a:picLocks noChangeAspect="1"/>
                    </pic:cNvPicPr>
                  </pic:nvPicPr>
                  <pic:blipFill>
                    <a:blip xmlns:r="http://schemas.openxmlformats.org/officeDocument/2006/relationships" r:embed="rId37"/>
                    <a:stretch>
                      <a:fillRect/>
                    </a:stretch>
                  </pic:blipFill>
                  <pic:spPr>
                    <a:xfrm>
                      <a:off x="0" y="0"/>
                      <a:ext cx="1224280" cy="371475"/>
                    </a:xfrm>
                    <a:prstGeom prst="rect">
                      <a:avLst/>
                    </a:prstGeom>
                    <a:noFill/>
                    <a:ln>
                      <a:noFill/>
                    </a:ln>
                  </pic:spPr>
                </pic:pic>
              </a:graphicData>
            </a:graphic>
          </wp:inline>
        </w:drawing>
      </w:r>
    </w:p>
    <w:p w:rsidR="00E566B9" w:rsidP="00E566B9" w14:paraId="6DB92B46" w14:textId="77777777">
      <w:pPr>
        <w:pStyle w:val="0"/>
        <w:tabs>
          <w:tab w:val="left" w:pos="4140"/>
        </w:tabs>
        <w:snapToGrid w:val="0"/>
        <w:spacing w:line="360" w:lineRule="auto"/>
        <w:rPr>
          <w:rFonts w:ascii="Times New Roman" w:hAnsi="Times New Roman" w:cs="Times New Roman"/>
        </w:rPr>
      </w:pPr>
      <w:bookmarkStart w:id="5" w:name="_Hlk172663305"/>
      <w:r w:rsidRPr="004137A3">
        <w:rPr>
          <w:rFonts w:ascii="Times New Roman" w:hAnsi="Times New Roman" w:cs="Times New Roman"/>
        </w:rPr>
        <w:t>1</w:t>
      </w:r>
      <w:r>
        <w:rPr>
          <w:rFonts w:ascii="Times New Roman" w:hAnsi="Times New Roman" w:cs="Times New Roman"/>
        </w:rPr>
        <w:t>．</w:t>
      </w:r>
      <w:bookmarkEnd w:id="5"/>
      <w:r w:rsidRPr="004137A3">
        <w:rPr>
          <w:rFonts w:ascii="Times New Roman" w:hAnsi="Times New Roman" w:cs="Times New Roman"/>
        </w:rPr>
        <w:t>判断正误</w:t>
      </w:r>
      <w:r>
        <w:rPr>
          <w:rFonts w:ascii="Times New Roman" w:hAnsi="Times New Roman" w:cs="Times New Roman"/>
        </w:rPr>
        <w:t>，</w:t>
      </w:r>
      <w:r w:rsidRPr="004137A3">
        <w:rPr>
          <w:rFonts w:ascii="Times New Roman" w:hAnsi="Times New Roman" w:cs="Times New Roman"/>
        </w:rPr>
        <w:t>正确的打</w:t>
      </w:r>
      <w:r w:rsidRPr="004137A3">
        <w:rPr>
          <w:rFonts w:hAnsi="宋体" w:cs="Times New Roman"/>
        </w:rPr>
        <w:t>“√”</w:t>
      </w:r>
      <w:r>
        <w:rPr>
          <w:rFonts w:ascii="Times New Roman" w:hAnsi="Times New Roman" w:cs="Times New Roman"/>
        </w:rPr>
        <w:t>，</w:t>
      </w:r>
      <w:r w:rsidRPr="004137A3">
        <w:rPr>
          <w:rFonts w:ascii="Times New Roman" w:hAnsi="Times New Roman" w:cs="Times New Roman"/>
        </w:rPr>
        <w:t>错误的打</w:t>
      </w:r>
      <w:r w:rsidRPr="004137A3">
        <w:rPr>
          <w:rFonts w:hAnsi="宋体" w:cs="Times New Roman"/>
        </w:rPr>
        <w:t>“×”</w:t>
      </w:r>
      <w:r>
        <w:rPr>
          <w:rFonts w:ascii="Times New Roman" w:hAnsi="Times New Roman" w:cs="Times New Roman"/>
        </w:rPr>
        <w:t>。</w:t>
      </w:r>
    </w:p>
    <w:p w:rsidR="00E566B9" w:rsidP="00E566B9" w14:paraId="73BE1FDA" w14:textId="67041C2D">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1</w:t>
      </w:r>
      <w:r>
        <w:rPr>
          <w:rFonts w:ascii="Times New Roman" w:hAnsi="Times New Roman" w:cs="Times New Roman"/>
        </w:rPr>
        <w:t>)</w:t>
      </w:r>
      <w:r w:rsidRPr="004137A3">
        <w:rPr>
          <w:rFonts w:ascii="Times New Roman" w:hAnsi="Times New Roman" w:cs="Times New Roman"/>
        </w:rPr>
        <w:t>KCN</w:t>
      </w:r>
      <w:r>
        <w:rPr>
          <w:rFonts w:ascii="Times New Roman" w:hAnsi="Times New Roman" w:cs="Times New Roman"/>
        </w:rPr>
        <w:t>、</w:t>
      </w:r>
      <w:r w:rsidRPr="004137A3">
        <w:rPr>
          <w:rFonts w:ascii="Times New Roman" w:hAnsi="Times New Roman" w:cs="Times New Roman"/>
        </w:rPr>
        <w:t>CH</w:t>
      </w:r>
      <w:r w:rsidRPr="004137A3">
        <w:rPr>
          <w:rFonts w:ascii="Times New Roman" w:hAnsi="Times New Roman" w:cs="Times New Roman"/>
          <w:vertAlign w:val="subscript"/>
        </w:rPr>
        <w:t>3</w:t>
      </w:r>
      <w:r w:rsidRPr="004137A3">
        <w:rPr>
          <w:rFonts w:ascii="Times New Roman" w:hAnsi="Times New Roman" w:cs="Times New Roman"/>
        </w:rPr>
        <w:t>COOH</w:t>
      </w:r>
      <w:r>
        <w:rPr>
          <w:rFonts w:ascii="Times New Roman" w:hAnsi="Times New Roman" w:cs="Times New Roman"/>
        </w:rPr>
        <w:t>、</w:t>
      </w:r>
      <w:r w:rsidRPr="004137A3">
        <w:rPr>
          <w:rFonts w:ascii="Times New Roman" w:hAnsi="Times New Roman" w:cs="Times New Roman"/>
        </w:rPr>
        <w:t>C</w:t>
      </w:r>
      <w:r w:rsidRPr="004137A3">
        <w:rPr>
          <w:rFonts w:ascii="Times New Roman" w:hAnsi="Times New Roman" w:cs="Times New Roman"/>
          <w:vertAlign w:val="subscript"/>
        </w:rPr>
        <w:t>2</w:t>
      </w:r>
      <w:r w:rsidRPr="004137A3">
        <w:rPr>
          <w:rFonts w:ascii="Times New Roman" w:hAnsi="Times New Roman" w:cs="Times New Roman"/>
        </w:rPr>
        <w:t>H</w:t>
      </w:r>
      <w:r w:rsidRPr="004137A3">
        <w:rPr>
          <w:rFonts w:ascii="Times New Roman" w:hAnsi="Times New Roman" w:cs="Times New Roman"/>
          <w:vertAlign w:val="subscript"/>
        </w:rPr>
        <w:t>4</w:t>
      </w:r>
      <w:r>
        <w:rPr>
          <w:rFonts w:ascii="Times New Roman" w:hAnsi="Times New Roman" w:cs="Times New Roman"/>
        </w:rPr>
        <w:t>、</w:t>
      </w:r>
      <w:r w:rsidRPr="004137A3">
        <w:rPr>
          <w:rFonts w:ascii="Times New Roman" w:hAnsi="Times New Roman" w:cs="Times New Roman"/>
        </w:rPr>
        <w:t>SiC</w:t>
      </w:r>
      <w:r>
        <w:rPr>
          <w:rFonts w:ascii="Times New Roman" w:hAnsi="Times New Roman" w:cs="Times New Roman"/>
        </w:rPr>
        <w:t>、</w:t>
      </w:r>
      <w:r w:rsidRPr="004137A3">
        <w:rPr>
          <w:rFonts w:ascii="Times New Roman" w:hAnsi="Times New Roman" w:cs="Times New Roman"/>
        </w:rPr>
        <w:t>CO</w:t>
      </w:r>
      <w:r>
        <w:rPr>
          <w:rFonts w:ascii="Times New Roman" w:hAnsi="Times New Roman" w:cs="Times New Roman"/>
        </w:rPr>
        <w:t>(</w:t>
      </w:r>
      <w:r w:rsidRPr="004137A3">
        <w:rPr>
          <w:rFonts w:ascii="Times New Roman" w:hAnsi="Times New Roman" w:cs="Times New Roman"/>
        </w:rPr>
        <w:t>NH</w:t>
      </w:r>
      <w:r w:rsidRPr="004137A3">
        <w:rPr>
          <w:rFonts w:ascii="Times New Roman" w:hAnsi="Times New Roman" w:cs="Times New Roman"/>
          <w:vertAlign w:val="subscript"/>
        </w:rPr>
        <w:t>2</w:t>
      </w:r>
      <w:r>
        <w:rPr>
          <w:rFonts w:ascii="Times New Roman" w:hAnsi="Times New Roman" w:cs="Times New Roman"/>
        </w:rPr>
        <w:t>)</w:t>
      </w:r>
      <w:r w:rsidRPr="004137A3">
        <w:rPr>
          <w:rFonts w:ascii="Times New Roman" w:hAnsi="Times New Roman" w:cs="Times New Roman"/>
          <w:vertAlign w:val="subscript"/>
        </w:rPr>
        <w:t>2</w:t>
      </w:r>
      <w:r w:rsidRPr="004137A3">
        <w:rPr>
          <w:rFonts w:ascii="Times New Roman" w:hAnsi="Times New Roman" w:cs="Times New Roman"/>
        </w:rPr>
        <w:t>都是有机物</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3F5368">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E566B9" w:rsidP="00E566B9" w14:paraId="5FD8DF1C" w14:textId="29772DCD">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2</w:t>
      </w:r>
      <w:r>
        <w:rPr>
          <w:rFonts w:ascii="Times New Roman" w:hAnsi="Times New Roman" w:cs="Times New Roman"/>
        </w:rPr>
        <w:t>)</w:t>
      </w:r>
      <w:r w:rsidRPr="009C7A05">
        <w:t xml:space="preserve"> </w:t>
      </w:r>
      <w:r w:rsidRPr="004A4527">
        <w:rPr>
          <w:noProof/>
        </w:rPr>
        <w:drawing>
          <wp:inline distT="0" distB="0" distL="0" distR="0">
            <wp:extent cx="510540" cy="365760"/>
            <wp:effectExtent l="0" t="0" r="3810" b="0"/>
            <wp:docPr id="141729681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296819" name="Picture 492"/>
                    <pic:cNvPicPr>
                      <a:picLocks noChangeAspect="1" noChangeArrowheads="1"/>
                    </pic:cNvPicPr>
                  </pic:nvPicPr>
                  <pic:blipFill>
                    <a:blip xmlns:r="http://schemas.openxmlformats.org/officeDocument/2006/relationships" r:embed="rId38"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510540" cy="365760"/>
                    </a:xfrm>
                    <a:prstGeom prst="rect">
                      <a:avLst/>
                    </a:prstGeom>
                    <a:noFill/>
                    <a:ln>
                      <a:noFill/>
                    </a:ln>
                  </pic:spPr>
                </pic:pic>
              </a:graphicData>
            </a:graphic>
          </wp:inline>
        </w:drawing>
      </w:r>
      <w:r w:rsidRPr="004137A3">
        <w:rPr>
          <w:rFonts w:ascii="Times New Roman" w:hAnsi="Times New Roman" w:cs="Times New Roman"/>
        </w:rPr>
        <w:t>属于烃的衍生物</w:t>
      </w:r>
      <w:r>
        <w:rPr>
          <w:rFonts w:ascii="Times New Roman" w:hAnsi="Times New Roman" w:cs="Times New Roman"/>
        </w:rPr>
        <w:t>，</w:t>
      </w:r>
      <w:r w:rsidRPr="004137A3">
        <w:rPr>
          <w:rFonts w:ascii="Times New Roman" w:hAnsi="Times New Roman" w:cs="Times New Roman"/>
        </w:rPr>
        <w:t>官能团是羟基</w:t>
      </w:r>
      <w:r>
        <w:rPr>
          <w:rFonts w:ascii="Times New Roman" w:hAnsi="Times New Roman" w:cs="Times New Roman"/>
        </w:rPr>
        <w:t>，</w:t>
      </w:r>
      <w:r w:rsidRPr="004137A3">
        <w:rPr>
          <w:rFonts w:ascii="Times New Roman" w:hAnsi="Times New Roman" w:cs="Times New Roman"/>
        </w:rPr>
        <w:t>属于酚类</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3F5368">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E566B9" w:rsidP="00E566B9" w14:paraId="1DF42B30" w14:textId="0B1A1F24">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3</w:t>
      </w:r>
      <w:r>
        <w:rPr>
          <w:rFonts w:ascii="Times New Roman" w:hAnsi="Times New Roman" w:cs="Times New Roman"/>
        </w:rPr>
        <w:t>)</w:t>
      </w:r>
      <w:r w:rsidRPr="009C7A05">
        <w:t xml:space="preserve"> </w:t>
      </w:r>
      <w:r w:rsidRPr="004A4527">
        <w:rPr>
          <w:noProof/>
        </w:rPr>
        <w:drawing>
          <wp:inline distT="0" distB="0" distL="0" distR="0">
            <wp:extent cx="594360" cy="457200"/>
            <wp:effectExtent l="0" t="0" r="0" b="0"/>
            <wp:docPr id="39793253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932536" name="Picture 493"/>
                    <pic:cNvPicPr>
                      <a:picLocks noChangeAspect="1" noChangeArrowheads="1"/>
                    </pic:cNvPicPr>
                  </pic:nvPicPr>
                  <pic:blipFill>
                    <a:blip xmlns:r="http://schemas.openxmlformats.org/officeDocument/2006/relationships" r:embed="rId3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594360" cy="457200"/>
                    </a:xfrm>
                    <a:prstGeom prst="rect">
                      <a:avLst/>
                    </a:prstGeom>
                    <a:noFill/>
                    <a:ln>
                      <a:noFill/>
                    </a:ln>
                  </pic:spPr>
                </pic:pic>
              </a:graphicData>
            </a:graphic>
          </wp:inline>
        </w:drawing>
      </w:r>
      <w:r w:rsidRPr="004137A3">
        <w:rPr>
          <w:rFonts w:ascii="Times New Roman" w:hAnsi="Times New Roman" w:cs="Times New Roman"/>
        </w:rPr>
        <w:t>含有三种官能团</w:t>
      </w:r>
      <w:r>
        <w:rPr>
          <w:rFonts w:ascii="Times New Roman" w:hAnsi="Times New Roman" w:cs="Times New Roman"/>
        </w:rPr>
        <w:t>，</w:t>
      </w:r>
      <w:r w:rsidRPr="004137A3">
        <w:rPr>
          <w:rFonts w:ascii="Times New Roman" w:hAnsi="Times New Roman" w:cs="Times New Roman"/>
        </w:rPr>
        <w:t>羟基</w:t>
      </w:r>
      <w:r>
        <w:rPr>
          <w:rFonts w:ascii="Times New Roman" w:hAnsi="Times New Roman" w:cs="Times New Roman"/>
        </w:rPr>
        <w:t>、</w:t>
      </w:r>
      <w:r w:rsidRPr="004137A3">
        <w:rPr>
          <w:rFonts w:ascii="Times New Roman" w:hAnsi="Times New Roman" w:cs="Times New Roman"/>
        </w:rPr>
        <w:t>醛基和苯环</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3F5368">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E566B9" w:rsidP="00E566B9" w14:paraId="3B298723" w14:textId="41CCA6B5">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4</w:t>
      </w:r>
      <w:r>
        <w:rPr>
          <w:rFonts w:ascii="Times New Roman" w:hAnsi="Times New Roman" w:cs="Times New Roman"/>
        </w:rPr>
        <w:t>)</w:t>
      </w:r>
      <w:r w:rsidRPr="004137A3">
        <w:rPr>
          <w:rFonts w:ascii="Times New Roman" w:hAnsi="Times New Roman" w:cs="Times New Roman"/>
        </w:rPr>
        <w:t>同分异构现象仅存在于有机物中</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3F5368">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E566B9" w:rsidP="00E566B9" w14:paraId="4332141E" w14:textId="0020B7D0">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5</w:t>
      </w:r>
      <w:r>
        <w:rPr>
          <w:rFonts w:ascii="Times New Roman" w:hAnsi="Times New Roman" w:cs="Times New Roman"/>
        </w:rPr>
        <w:t>)</w:t>
      </w:r>
      <w:r w:rsidRPr="004137A3">
        <w:rPr>
          <w:rFonts w:ascii="Times New Roman" w:hAnsi="Times New Roman" w:cs="Times New Roman"/>
        </w:rPr>
        <w:t>乙烯</w:t>
      </w:r>
      <w:r>
        <w:rPr>
          <w:rFonts w:ascii="Times New Roman" w:hAnsi="Times New Roman" w:cs="Times New Roman"/>
        </w:rPr>
        <w:t>(</w:t>
      </w:r>
      <w:r w:rsidRPr="004137A3">
        <w:rPr>
          <w:rFonts w:ascii="Times New Roman" w:hAnsi="Times New Roman" w:cs="Times New Roman"/>
        </w:rPr>
        <w:t>C</w:t>
      </w:r>
      <w:r w:rsidRPr="004137A3">
        <w:rPr>
          <w:rFonts w:ascii="Times New Roman" w:hAnsi="Times New Roman" w:cs="Times New Roman"/>
          <w:vertAlign w:val="subscript"/>
        </w:rPr>
        <w:t>2</w:t>
      </w:r>
      <w:r w:rsidRPr="004137A3">
        <w:rPr>
          <w:rFonts w:ascii="Times New Roman" w:hAnsi="Times New Roman" w:cs="Times New Roman"/>
        </w:rPr>
        <w:t>H</w:t>
      </w:r>
      <w:r w:rsidRPr="004137A3">
        <w:rPr>
          <w:rFonts w:ascii="Times New Roman" w:hAnsi="Times New Roman" w:cs="Times New Roman"/>
          <w:vertAlign w:val="subscript"/>
        </w:rPr>
        <w:t>4</w:t>
      </w:r>
      <w:r>
        <w:rPr>
          <w:rFonts w:ascii="Times New Roman" w:hAnsi="Times New Roman" w:cs="Times New Roman"/>
        </w:rPr>
        <w:t>)</w:t>
      </w:r>
      <w:r w:rsidRPr="004137A3">
        <w:rPr>
          <w:rFonts w:ascii="Times New Roman" w:hAnsi="Times New Roman" w:cs="Times New Roman"/>
        </w:rPr>
        <w:t>与环丙烷</w:t>
      </w:r>
      <w:r>
        <w:rPr>
          <w:rFonts w:ascii="Times New Roman" w:hAnsi="Times New Roman" w:cs="Times New Roman"/>
        </w:rPr>
        <w:t>(</w:t>
      </w:r>
      <w:r w:rsidRPr="004137A3">
        <w:rPr>
          <w:rFonts w:ascii="Times New Roman" w:hAnsi="Times New Roman" w:cs="Times New Roman"/>
        </w:rPr>
        <w:t>C</w:t>
      </w:r>
      <w:r w:rsidRPr="004137A3">
        <w:rPr>
          <w:rFonts w:ascii="Times New Roman" w:hAnsi="Times New Roman" w:cs="Times New Roman"/>
          <w:vertAlign w:val="subscript"/>
        </w:rPr>
        <w:t>3</w:t>
      </w:r>
      <w:r w:rsidRPr="004137A3">
        <w:rPr>
          <w:rFonts w:ascii="Times New Roman" w:hAnsi="Times New Roman" w:cs="Times New Roman"/>
        </w:rPr>
        <w:t>H</w:t>
      </w:r>
      <w:r w:rsidRPr="004137A3">
        <w:rPr>
          <w:rFonts w:ascii="Times New Roman" w:hAnsi="Times New Roman" w:cs="Times New Roman"/>
          <w:vertAlign w:val="subscript"/>
        </w:rPr>
        <w:t>6</w:t>
      </w:r>
      <w:r>
        <w:rPr>
          <w:rFonts w:ascii="Times New Roman" w:hAnsi="Times New Roman" w:cs="Times New Roman"/>
        </w:rPr>
        <w:t>)</w:t>
      </w:r>
      <w:r w:rsidRPr="004137A3">
        <w:rPr>
          <w:rFonts w:ascii="Times New Roman" w:hAnsi="Times New Roman" w:cs="Times New Roman"/>
        </w:rPr>
        <w:t>互为同系物</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3F5368">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E566B9" w:rsidP="00E566B9" w14:paraId="733AAAE5" w14:textId="44312258">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6</w:t>
      </w:r>
      <w:r>
        <w:rPr>
          <w:rFonts w:ascii="Times New Roman" w:hAnsi="Times New Roman" w:cs="Times New Roman"/>
        </w:rPr>
        <w:t>)</w:t>
      </w:r>
      <w:r w:rsidRPr="004137A3">
        <w:rPr>
          <w:rFonts w:ascii="Times New Roman" w:hAnsi="Times New Roman" w:cs="Times New Roman"/>
        </w:rPr>
        <w:t>组成元素的质量分数相同</w:t>
      </w:r>
      <w:r>
        <w:rPr>
          <w:rFonts w:ascii="Times New Roman" w:hAnsi="Times New Roman" w:cs="Times New Roman"/>
        </w:rPr>
        <w:t>，</w:t>
      </w:r>
      <w:r w:rsidRPr="004137A3">
        <w:rPr>
          <w:rFonts w:ascii="Times New Roman" w:hAnsi="Times New Roman" w:cs="Times New Roman"/>
        </w:rPr>
        <w:t>相对分子质量也相同的不同化合物互为同分异构体</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3F5368">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E566B9" w:rsidP="00E566B9" w14:paraId="2CBB17E4" w14:textId="0079114A">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7</w:t>
      </w:r>
      <w:r>
        <w:rPr>
          <w:rFonts w:ascii="Times New Roman" w:hAnsi="Times New Roman" w:cs="Times New Roman"/>
        </w:rPr>
        <w:t>)</w:t>
      </w:r>
      <w:r w:rsidRPr="004137A3">
        <w:rPr>
          <w:rFonts w:ascii="Times New Roman" w:hAnsi="Times New Roman" w:cs="Times New Roman"/>
        </w:rPr>
        <w:t>符合分子式</w:t>
      </w:r>
      <w:r w:rsidRPr="004137A3">
        <w:rPr>
          <w:rFonts w:ascii="Times New Roman" w:hAnsi="Times New Roman" w:cs="Times New Roman"/>
        </w:rPr>
        <w:t>C</w:t>
      </w:r>
      <w:r w:rsidRPr="004137A3">
        <w:rPr>
          <w:rFonts w:ascii="Times New Roman" w:hAnsi="Times New Roman" w:cs="Times New Roman"/>
          <w:vertAlign w:val="subscript"/>
        </w:rPr>
        <w:t>2</w:t>
      </w:r>
      <w:r w:rsidRPr="004137A3">
        <w:rPr>
          <w:rFonts w:ascii="Times New Roman" w:hAnsi="Times New Roman" w:cs="Times New Roman"/>
        </w:rPr>
        <w:t>H</w:t>
      </w:r>
      <w:r w:rsidRPr="004137A3">
        <w:rPr>
          <w:rFonts w:ascii="Times New Roman" w:hAnsi="Times New Roman" w:cs="Times New Roman"/>
          <w:vertAlign w:val="subscript"/>
        </w:rPr>
        <w:t>6</w:t>
      </w:r>
      <w:r w:rsidRPr="004137A3">
        <w:rPr>
          <w:rFonts w:ascii="Times New Roman" w:hAnsi="Times New Roman" w:cs="Times New Roman"/>
        </w:rPr>
        <w:t>O</w:t>
      </w:r>
      <w:r w:rsidRPr="004137A3">
        <w:rPr>
          <w:rFonts w:ascii="Times New Roman" w:hAnsi="Times New Roman" w:cs="Times New Roman"/>
        </w:rPr>
        <w:t>的有机物只有乙醇</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3F5368">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E566B9" w:rsidP="00E566B9" w14:paraId="4963BAA1" w14:textId="6B9B277B">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003A444F">
        <w:rPr>
          <w:rFonts w:ascii="Times New Roman" w:hAnsi="Times New Roman" w:cs="Times New Roman" w:hint="eastAsia"/>
        </w:rPr>
        <w:t>8</w:t>
      </w:r>
      <w:r>
        <w:rPr>
          <w:rFonts w:ascii="Times New Roman" w:hAnsi="Times New Roman" w:cs="Times New Roman"/>
        </w:rPr>
        <w:t>)</w:t>
      </w:r>
      <w:r w:rsidRPr="004137A3">
        <w:rPr>
          <w:rFonts w:ascii="Times New Roman" w:hAnsi="Times New Roman" w:cs="Times New Roman"/>
        </w:rPr>
        <w:t>醛基的结构简式为</w:t>
      </w:r>
      <w:r w:rsidRPr="004137A3">
        <w:rPr>
          <w:rFonts w:ascii="Times New Roman" w:hAnsi="Times New Roman" w:cs="Times New Roman"/>
        </w:rPr>
        <w:t>—COH</w:t>
      </w:r>
      <w:r>
        <w:rPr>
          <w:rFonts w:ascii="Times New Roman" w:hAnsi="Times New Roman" w:cs="Times New Roman"/>
        </w:rPr>
        <w:t>(</w:t>
      </w:r>
      <w:r>
        <w:rPr>
          <w:rFonts w:ascii="Times New Roman" w:hAnsi="Times New Roman" w:cs="Times New Roman"/>
        </w:rPr>
        <w:t>　</w:t>
      </w:r>
      <w:r w:rsidR="003F5368">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E566B9" w:rsidP="00E566B9" w14:paraId="11FB9180" w14:textId="3CA52399">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003A444F">
        <w:rPr>
          <w:rFonts w:ascii="Times New Roman" w:hAnsi="Times New Roman" w:cs="Times New Roman" w:hint="eastAsia"/>
        </w:rPr>
        <w:t>9</w:t>
      </w:r>
      <w:r>
        <w:rPr>
          <w:rFonts w:ascii="Times New Roman" w:hAnsi="Times New Roman" w:cs="Times New Roman"/>
        </w:rPr>
        <w:t>)</w:t>
      </w:r>
      <w:r w:rsidRPr="004137A3">
        <w:rPr>
          <w:rFonts w:ascii="Times New Roman" w:hAnsi="Times New Roman" w:cs="Times New Roman"/>
        </w:rPr>
        <w:t>含有苯环的有机物属于芳香烃</w:t>
      </w:r>
      <w:r>
        <w:rPr>
          <w:rFonts w:ascii="Times New Roman" w:hAnsi="Times New Roman" w:cs="Times New Roman"/>
        </w:rPr>
        <w:t>(</w:t>
      </w:r>
      <w:r>
        <w:rPr>
          <w:rFonts w:ascii="Times New Roman" w:hAnsi="Times New Roman" w:cs="Times New Roman"/>
        </w:rPr>
        <w:t>　</w:t>
      </w:r>
      <w:r w:rsidR="003F5368">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E566B9" w:rsidP="00E566B9" w14:paraId="7B099B43" w14:textId="6C2E6684">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003A444F">
        <w:rPr>
          <w:rFonts w:ascii="Times New Roman" w:hAnsi="Times New Roman" w:cs="Times New Roman" w:hint="eastAsia"/>
        </w:rPr>
        <w:t>10</w:t>
      </w:r>
      <w:r>
        <w:rPr>
          <w:rFonts w:ascii="Times New Roman" w:hAnsi="Times New Roman" w:cs="Times New Roman"/>
        </w:rPr>
        <w:t>)</w:t>
      </w:r>
      <w:r w:rsidRPr="004137A3">
        <w:rPr>
          <w:rFonts w:ascii="Times New Roman" w:hAnsi="Times New Roman" w:cs="Times New Roman"/>
        </w:rPr>
        <w:t>CH</w:t>
      </w:r>
      <w:r w:rsidRPr="004137A3">
        <w:rPr>
          <w:rFonts w:ascii="Times New Roman" w:hAnsi="Times New Roman" w:cs="Times New Roman"/>
          <w:vertAlign w:val="subscript"/>
        </w:rPr>
        <w:t>3</w:t>
      </w:r>
      <w:r w:rsidRPr="004137A3">
        <w:rPr>
          <w:rFonts w:ascii="Times New Roman" w:hAnsi="Times New Roman" w:cs="Times New Roman"/>
        </w:rPr>
        <w:t>CH</w:t>
      </w:r>
      <w:r w:rsidRPr="004137A3">
        <w:rPr>
          <w:rFonts w:ascii="Times New Roman" w:hAnsi="Times New Roman" w:cs="Times New Roman"/>
          <w:vertAlign w:val="subscript"/>
        </w:rPr>
        <w:t>2</w:t>
      </w:r>
      <w:r w:rsidRPr="004137A3">
        <w:rPr>
          <w:rFonts w:ascii="Times New Roman" w:hAnsi="Times New Roman" w:cs="Times New Roman"/>
        </w:rPr>
        <w:t>OH</w:t>
      </w:r>
      <w:r w:rsidRPr="004137A3">
        <w:rPr>
          <w:rFonts w:ascii="Times New Roman" w:hAnsi="Times New Roman" w:cs="Times New Roman"/>
        </w:rPr>
        <w:t>与</w:t>
      </w:r>
      <w:r w:rsidRPr="004137A3">
        <w:rPr>
          <w:rFonts w:ascii="Times New Roman" w:hAnsi="Times New Roman" w:cs="Times New Roman"/>
        </w:rPr>
        <w:t>CH</w:t>
      </w:r>
      <w:r w:rsidRPr="004137A3">
        <w:rPr>
          <w:rFonts w:ascii="Times New Roman" w:hAnsi="Times New Roman" w:cs="Times New Roman"/>
          <w:vertAlign w:val="subscript"/>
        </w:rPr>
        <w:t>2</w:t>
      </w:r>
      <w:r w:rsidRPr="004137A3">
        <w:rPr>
          <w:rFonts w:ascii="Times New Roman" w:hAnsi="Times New Roman" w:cs="Times New Roman"/>
        </w:rPr>
        <w:t>OHCH</w:t>
      </w:r>
      <w:r w:rsidRPr="004137A3">
        <w:rPr>
          <w:rFonts w:ascii="Times New Roman" w:hAnsi="Times New Roman" w:cs="Times New Roman"/>
          <w:vertAlign w:val="subscript"/>
        </w:rPr>
        <w:t>2</w:t>
      </w:r>
      <w:r w:rsidRPr="004137A3">
        <w:rPr>
          <w:rFonts w:ascii="Times New Roman" w:hAnsi="Times New Roman" w:cs="Times New Roman"/>
        </w:rPr>
        <w:t>OH</w:t>
      </w:r>
      <w:r w:rsidRPr="004137A3">
        <w:rPr>
          <w:rFonts w:ascii="Times New Roman" w:hAnsi="Times New Roman" w:cs="Times New Roman"/>
        </w:rPr>
        <w:t>是同系物</w:t>
      </w:r>
      <w:r>
        <w:rPr>
          <w:rFonts w:ascii="Times New Roman" w:hAnsi="Times New Roman" w:cs="Times New Roman"/>
        </w:rPr>
        <w:t>(</w:t>
      </w:r>
      <w:r>
        <w:rPr>
          <w:rFonts w:ascii="Times New Roman" w:hAnsi="Times New Roman" w:cs="Times New Roman"/>
        </w:rPr>
        <w:t>　</w:t>
      </w:r>
      <w:r w:rsidR="003F5368">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E566B9" w:rsidP="00E566B9" w14:paraId="3A964949" w14:textId="1D7C0452">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003A444F">
        <w:rPr>
          <w:rFonts w:ascii="Times New Roman" w:hAnsi="Times New Roman" w:cs="Times New Roman" w:hint="eastAsia"/>
        </w:rPr>
        <w:t>11</w:t>
      </w:r>
      <w:r>
        <w:rPr>
          <w:rFonts w:ascii="Times New Roman" w:hAnsi="Times New Roman" w:cs="Times New Roman"/>
        </w:rPr>
        <w:t>)</w:t>
      </w:r>
      <w:r w:rsidRPr="004137A3">
        <w:rPr>
          <w:rFonts w:ascii="Times New Roman" w:hAnsi="Times New Roman" w:cs="Times New Roman"/>
        </w:rPr>
        <w:t>CH</w:t>
      </w:r>
      <w:r w:rsidRPr="004137A3">
        <w:rPr>
          <w:rFonts w:ascii="Times New Roman" w:hAnsi="Times New Roman" w:cs="Times New Roman"/>
          <w:vertAlign w:val="subscript"/>
        </w:rPr>
        <w:t>2</w:t>
      </w:r>
      <w:r w:rsidRPr="004137A3">
        <w:rPr>
          <w:rFonts w:ascii="Times New Roman" w:hAnsi="Times New Roman" w:cs="Times New Roman"/>
          <w:spacing w:val="-16"/>
        </w:rPr>
        <w:t>==</w:t>
      </w:r>
      <w:r>
        <w:rPr>
          <w:rFonts w:ascii="Times New Roman" w:hAnsi="Times New Roman" w:cs="Times New Roman"/>
        </w:rPr>
        <w:t>=</w:t>
      </w:r>
      <w:r w:rsidRPr="004137A3">
        <w:rPr>
          <w:rFonts w:ascii="Times New Roman" w:hAnsi="Times New Roman" w:cs="Times New Roman"/>
        </w:rPr>
        <w:t>CH</w:t>
      </w:r>
      <w:r w:rsidRPr="004137A3">
        <w:rPr>
          <w:rFonts w:ascii="Times New Roman" w:hAnsi="Times New Roman" w:cs="Times New Roman"/>
          <w:vertAlign w:val="subscript"/>
        </w:rPr>
        <w:t>2</w:t>
      </w:r>
      <w:r w:rsidRPr="004137A3">
        <w:rPr>
          <w:rFonts w:ascii="Times New Roman" w:hAnsi="Times New Roman" w:cs="Times New Roman"/>
        </w:rPr>
        <w:t>和</w:t>
      </w:r>
      <w:r w:rsidRPr="004A4527">
        <w:rPr>
          <w:noProof/>
        </w:rPr>
        <w:drawing>
          <wp:inline distT="0" distB="0" distL="0" distR="0">
            <wp:extent cx="655320" cy="327660"/>
            <wp:effectExtent l="0" t="0" r="0" b="0"/>
            <wp:docPr id="92773857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738575" name="Picture 494"/>
                    <pic:cNvPicPr>
                      <a:picLocks noChangeAspect="1" noChangeArrowheads="1"/>
                    </pic:cNvPicPr>
                  </pic:nvPicPr>
                  <pic:blipFill>
                    <a:blip xmlns:r="http://schemas.openxmlformats.org/officeDocument/2006/relationships" r:embed="rId40"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655320" cy="327660"/>
                    </a:xfrm>
                    <a:prstGeom prst="rect">
                      <a:avLst/>
                    </a:prstGeom>
                    <a:noFill/>
                    <a:ln>
                      <a:noFill/>
                    </a:ln>
                  </pic:spPr>
                </pic:pic>
              </a:graphicData>
            </a:graphic>
          </wp:inline>
        </w:drawing>
      </w:r>
      <w:r w:rsidRPr="004137A3">
        <w:rPr>
          <w:rFonts w:ascii="Times New Roman" w:hAnsi="Times New Roman" w:cs="Times New Roman"/>
        </w:rPr>
        <w:t>在分子组成上相差一个</w:t>
      </w:r>
      <w:r w:rsidRPr="004137A3">
        <w:rPr>
          <w:rFonts w:ascii="Times New Roman" w:hAnsi="Times New Roman" w:cs="Times New Roman"/>
        </w:rPr>
        <w:t>CH</w:t>
      </w:r>
      <w:r w:rsidRPr="004137A3">
        <w:rPr>
          <w:rFonts w:ascii="Times New Roman" w:hAnsi="Times New Roman" w:cs="Times New Roman"/>
          <w:vertAlign w:val="subscript"/>
        </w:rPr>
        <w:t>2</w:t>
      </w:r>
      <w:r>
        <w:rPr>
          <w:rFonts w:ascii="Times New Roman" w:hAnsi="Times New Roman" w:cs="Times New Roman"/>
        </w:rPr>
        <w:t>，</w:t>
      </w:r>
      <w:r w:rsidRPr="004137A3">
        <w:rPr>
          <w:rFonts w:ascii="Times New Roman" w:hAnsi="Times New Roman" w:cs="Times New Roman"/>
        </w:rPr>
        <w:t>两者互为同系物</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3F5368">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E566B9" w:rsidP="00E566B9" w14:paraId="6207777A" w14:textId="5C1A17B5">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003A444F">
        <w:rPr>
          <w:rFonts w:ascii="Times New Roman" w:hAnsi="Times New Roman" w:cs="Times New Roman" w:hint="eastAsia"/>
        </w:rPr>
        <w:t>12</w:t>
      </w:r>
      <w:r>
        <w:rPr>
          <w:rFonts w:ascii="Times New Roman" w:hAnsi="Times New Roman" w:cs="Times New Roman"/>
        </w:rPr>
        <w:t>)</w:t>
      </w:r>
      <w:r w:rsidRPr="00DA2868">
        <w:t xml:space="preserve"> </w:t>
      </w:r>
      <w:r w:rsidRPr="004A4527">
        <w:rPr>
          <w:noProof/>
        </w:rPr>
        <w:drawing>
          <wp:inline distT="0" distB="0" distL="0" distR="0">
            <wp:extent cx="685800" cy="259080"/>
            <wp:effectExtent l="0" t="0" r="0" b="7620"/>
            <wp:docPr id="12309616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961632" name="Picture 495"/>
                    <pic:cNvPicPr>
                      <a:picLocks noChangeAspect="1" noChangeArrowheads="1"/>
                    </pic:cNvPicPr>
                  </pic:nvPicPr>
                  <pic:blipFill>
                    <a:blip xmlns:r="http://schemas.openxmlformats.org/officeDocument/2006/relationships" r:embed="rId4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685800" cy="259080"/>
                    </a:xfrm>
                    <a:prstGeom prst="rect">
                      <a:avLst/>
                    </a:prstGeom>
                    <a:noFill/>
                    <a:ln>
                      <a:noFill/>
                    </a:ln>
                  </pic:spPr>
                </pic:pic>
              </a:graphicData>
            </a:graphic>
          </wp:inline>
        </w:drawing>
      </w:r>
      <w:r w:rsidRPr="004137A3">
        <w:rPr>
          <w:rFonts w:ascii="Times New Roman" w:hAnsi="Times New Roman" w:cs="Times New Roman"/>
        </w:rPr>
        <w:t>属于芳香烃</w:t>
      </w:r>
      <w:r>
        <w:rPr>
          <w:rFonts w:ascii="Times New Roman" w:hAnsi="Times New Roman" w:cs="Times New Roman"/>
        </w:rPr>
        <w:t>(</w:t>
      </w:r>
      <w:r>
        <w:rPr>
          <w:rFonts w:ascii="Times New Roman" w:hAnsi="Times New Roman" w:cs="Times New Roman"/>
        </w:rPr>
        <w:t>　</w:t>
      </w:r>
      <w:r w:rsidR="003F5368">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E566B9" w:rsidP="00E566B9" w14:paraId="537F6B18" w14:textId="25FBE709">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003A444F">
        <w:rPr>
          <w:rFonts w:ascii="Times New Roman" w:hAnsi="Times New Roman" w:cs="Times New Roman" w:hint="eastAsia"/>
        </w:rPr>
        <w:t>13</w:t>
      </w:r>
      <w:r>
        <w:rPr>
          <w:rFonts w:ascii="Times New Roman" w:hAnsi="Times New Roman" w:cs="Times New Roman"/>
        </w:rPr>
        <w:t>)</w:t>
      </w:r>
      <w:r w:rsidRPr="004137A3">
        <w:rPr>
          <w:rFonts w:ascii="Times New Roman" w:hAnsi="Times New Roman" w:cs="Times New Roman"/>
        </w:rPr>
        <w:t>C</w:t>
      </w:r>
      <w:r w:rsidRPr="004137A3">
        <w:rPr>
          <w:rFonts w:ascii="Times New Roman" w:hAnsi="Times New Roman" w:cs="Times New Roman"/>
          <w:vertAlign w:val="subscript"/>
        </w:rPr>
        <w:t>2</w:t>
      </w:r>
      <w:r w:rsidRPr="004137A3">
        <w:rPr>
          <w:rFonts w:ascii="Times New Roman" w:hAnsi="Times New Roman" w:cs="Times New Roman"/>
        </w:rPr>
        <w:t>H</w:t>
      </w:r>
      <w:r w:rsidRPr="004137A3">
        <w:rPr>
          <w:rFonts w:ascii="Times New Roman" w:hAnsi="Times New Roman" w:cs="Times New Roman"/>
          <w:vertAlign w:val="subscript"/>
        </w:rPr>
        <w:t>4</w:t>
      </w:r>
      <w:r w:rsidRPr="004137A3">
        <w:rPr>
          <w:rFonts w:ascii="Times New Roman" w:hAnsi="Times New Roman" w:cs="Times New Roman"/>
        </w:rPr>
        <w:t>Cl</w:t>
      </w:r>
      <w:r w:rsidRPr="004137A3">
        <w:rPr>
          <w:rFonts w:ascii="Times New Roman" w:hAnsi="Times New Roman" w:cs="Times New Roman"/>
          <w:vertAlign w:val="subscript"/>
        </w:rPr>
        <w:t>2</w:t>
      </w:r>
      <w:r w:rsidRPr="004137A3">
        <w:rPr>
          <w:rFonts w:ascii="Times New Roman" w:hAnsi="Times New Roman" w:cs="Times New Roman"/>
        </w:rPr>
        <w:t>分子表示的物质一定是纯净物</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3F5368">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3A444F" w:rsidRPr="003B7F20" w:rsidP="003A444F" w14:paraId="2E7EFCC3" w14:textId="4C2AC1F9">
      <w:pPr>
        <w:pStyle w:val="0"/>
        <w:tabs>
          <w:tab w:val="left" w:pos="4140"/>
        </w:tabs>
        <w:snapToGrid w:val="0"/>
        <w:spacing w:line="360" w:lineRule="auto"/>
        <w:rPr>
          <w:rFonts w:ascii="Times New Roman" w:hAnsi="Times New Roman" w:cs="Times New Roman"/>
          <w:color w:val="FF0000"/>
        </w:rPr>
      </w:pPr>
      <w:r w:rsidRPr="003B7F20">
        <w:rPr>
          <w:rFonts w:hint="eastAsia"/>
          <w:color w:val="FF0000"/>
        </w:rPr>
        <w:t>【</w:t>
      </w:r>
      <w:r w:rsidRPr="003B7F20" w:rsidR="003B7F20">
        <w:rPr>
          <w:rFonts w:hint="eastAsia"/>
          <w:color w:val="FF0000"/>
        </w:rPr>
        <w:t>答案</w:t>
      </w:r>
      <w:r w:rsidRPr="003B7F20">
        <w:rPr>
          <w:rFonts w:hint="eastAsia"/>
          <w:color w:val="FF0000"/>
        </w:rPr>
        <w:t>】</w:t>
      </w:r>
      <w:r w:rsidRPr="003B7F20">
        <w:rPr>
          <w:rFonts w:ascii="Times New Roman" w:hAnsi="Times New Roman" w:cs="Times New Roman"/>
          <w:color w:val="FF0000"/>
        </w:rPr>
        <w:t>(1)(</w:t>
      </w:r>
      <w:r w:rsidRPr="003B7F20">
        <w:rPr>
          <w:rFonts w:ascii="Times New Roman" w:hAnsi="Times New Roman" w:cs="Times New Roman"/>
          <w:color w:val="FF0000"/>
        </w:rPr>
        <w:t>　</w:t>
      </w:r>
      <w:r w:rsidRPr="003B7F20">
        <w:rPr>
          <w:rFonts w:hAnsi="宋体" w:cs="Times New Roman"/>
          <w:color w:val="FF0000"/>
        </w:rPr>
        <w:t>×</w:t>
      </w:r>
      <w:r w:rsidRPr="003B7F20">
        <w:rPr>
          <w:rFonts w:ascii="Times New Roman" w:hAnsi="Times New Roman" w:cs="Times New Roman"/>
          <w:color w:val="FF0000"/>
        </w:rPr>
        <w:t>　</w:t>
      </w:r>
      <w:r w:rsidRPr="003B7F20">
        <w:rPr>
          <w:rFonts w:ascii="Times New Roman" w:hAnsi="Times New Roman" w:cs="Times New Roman"/>
          <w:color w:val="FF0000"/>
        </w:rPr>
        <w:t>)(2)</w:t>
      </w:r>
      <w:r w:rsidRPr="003B7F20">
        <w:rPr>
          <w:color w:val="FF0000"/>
        </w:rPr>
        <w:t xml:space="preserve"> </w:t>
      </w:r>
      <w:r w:rsidRPr="003B7F20">
        <w:rPr>
          <w:rFonts w:ascii="Times New Roman" w:hAnsi="Times New Roman" w:cs="Times New Roman"/>
          <w:color w:val="FF0000"/>
        </w:rPr>
        <w:t>(</w:t>
      </w:r>
      <w:r w:rsidRPr="003B7F20">
        <w:rPr>
          <w:rFonts w:ascii="Times New Roman" w:hAnsi="Times New Roman" w:cs="Times New Roman"/>
          <w:color w:val="FF0000"/>
        </w:rPr>
        <w:t>　</w:t>
      </w:r>
      <w:r w:rsidRPr="003B7F20">
        <w:rPr>
          <w:rFonts w:hAnsi="宋体" w:cs="Times New Roman"/>
          <w:color w:val="FF0000"/>
        </w:rPr>
        <w:t>×</w:t>
      </w:r>
      <w:r w:rsidRPr="003B7F20">
        <w:rPr>
          <w:rFonts w:ascii="Times New Roman" w:hAnsi="Times New Roman" w:cs="Times New Roman"/>
          <w:color w:val="FF0000"/>
        </w:rPr>
        <w:t>　</w:t>
      </w:r>
      <w:r w:rsidRPr="003B7F20">
        <w:rPr>
          <w:rFonts w:ascii="Times New Roman" w:hAnsi="Times New Roman" w:cs="Times New Roman"/>
          <w:color w:val="FF0000"/>
        </w:rPr>
        <w:t>)(3)(</w:t>
      </w:r>
      <w:r w:rsidRPr="003B7F20">
        <w:rPr>
          <w:rFonts w:ascii="Times New Roman" w:hAnsi="Times New Roman" w:cs="Times New Roman"/>
          <w:color w:val="FF0000"/>
        </w:rPr>
        <w:t>　</w:t>
      </w:r>
      <w:r w:rsidRPr="003B7F20">
        <w:rPr>
          <w:rFonts w:hAnsi="宋体" w:cs="Times New Roman"/>
          <w:color w:val="FF0000"/>
        </w:rPr>
        <w:t>×</w:t>
      </w:r>
      <w:r w:rsidRPr="003B7F20">
        <w:rPr>
          <w:rFonts w:ascii="Times New Roman" w:hAnsi="Times New Roman" w:cs="Times New Roman"/>
          <w:color w:val="FF0000"/>
        </w:rPr>
        <w:t>　</w:t>
      </w:r>
      <w:r w:rsidRPr="003B7F20">
        <w:rPr>
          <w:rFonts w:ascii="Times New Roman" w:hAnsi="Times New Roman" w:cs="Times New Roman"/>
          <w:color w:val="FF0000"/>
        </w:rPr>
        <w:t>)(4)(</w:t>
      </w:r>
      <w:r w:rsidRPr="003B7F20">
        <w:rPr>
          <w:rFonts w:ascii="Times New Roman" w:hAnsi="Times New Roman" w:cs="Times New Roman"/>
          <w:color w:val="FF0000"/>
        </w:rPr>
        <w:t>　</w:t>
      </w:r>
      <w:r w:rsidRPr="003B7F20">
        <w:rPr>
          <w:rFonts w:hAnsi="宋体" w:cs="Times New Roman"/>
          <w:color w:val="FF0000"/>
        </w:rPr>
        <w:t>×</w:t>
      </w:r>
      <w:r w:rsidRPr="003B7F20">
        <w:rPr>
          <w:rFonts w:ascii="Times New Roman" w:hAnsi="Times New Roman" w:cs="Times New Roman"/>
          <w:color w:val="FF0000"/>
        </w:rPr>
        <w:t>　</w:t>
      </w:r>
      <w:r w:rsidRPr="003B7F20">
        <w:rPr>
          <w:rFonts w:ascii="Times New Roman" w:hAnsi="Times New Roman" w:cs="Times New Roman"/>
          <w:color w:val="FF0000"/>
        </w:rPr>
        <w:t>)(5)(</w:t>
      </w:r>
      <w:r w:rsidRPr="003B7F20">
        <w:rPr>
          <w:rFonts w:ascii="Times New Roman" w:hAnsi="Times New Roman" w:cs="Times New Roman"/>
          <w:color w:val="FF0000"/>
        </w:rPr>
        <w:t>　</w:t>
      </w:r>
      <w:r w:rsidRPr="003B7F20">
        <w:rPr>
          <w:rFonts w:hAnsi="宋体" w:cs="Times New Roman"/>
          <w:color w:val="FF0000"/>
        </w:rPr>
        <w:t>×</w:t>
      </w:r>
      <w:r w:rsidRPr="003B7F20">
        <w:rPr>
          <w:rFonts w:ascii="Times New Roman" w:hAnsi="Times New Roman" w:cs="Times New Roman"/>
          <w:color w:val="FF0000"/>
        </w:rPr>
        <w:t>　</w:t>
      </w:r>
      <w:r w:rsidRPr="003B7F20">
        <w:rPr>
          <w:rFonts w:ascii="Times New Roman" w:hAnsi="Times New Roman" w:cs="Times New Roman"/>
          <w:color w:val="FF0000"/>
        </w:rPr>
        <w:t>)(6)(</w:t>
      </w:r>
      <w:r w:rsidRPr="003B7F20">
        <w:rPr>
          <w:rFonts w:ascii="Times New Roman" w:hAnsi="Times New Roman" w:cs="Times New Roman"/>
          <w:color w:val="FF0000"/>
        </w:rPr>
        <w:t>　</w:t>
      </w:r>
      <w:r w:rsidRPr="003B7F20">
        <w:rPr>
          <w:rFonts w:hAnsi="宋体" w:cs="Times New Roman"/>
          <w:color w:val="FF0000"/>
        </w:rPr>
        <w:t>√</w:t>
      </w:r>
      <w:r w:rsidRPr="003B7F20">
        <w:rPr>
          <w:rFonts w:ascii="Times New Roman" w:hAnsi="Times New Roman" w:cs="Times New Roman"/>
          <w:color w:val="FF0000"/>
        </w:rPr>
        <w:t>　</w:t>
      </w:r>
      <w:r w:rsidRPr="003B7F20">
        <w:rPr>
          <w:rFonts w:ascii="Times New Roman" w:hAnsi="Times New Roman" w:cs="Times New Roman"/>
          <w:color w:val="FF0000"/>
        </w:rPr>
        <w:t>)(7)(</w:t>
      </w:r>
      <w:r w:rsidRPr="003B7F20">
        <w:rPr>
          <w:rFonts w:ascii="Times New Roman" w:hAnsi="Times New Roman" w:cs="Times New Roman"/>
          <w:color w:val="FF0000"/>
        </w:rPr>
        <w:t>　</w:t>
      </w:r>
      <w:r w:rsidRPr="003B7F20">
        <w:rPr>
          <w:rFonts w:hAnsi="宋体" w:cs="Times New Roman"/>
          <w:color w:val="FF0000"/>
        </w:rPr>
        <w:t>×</w:t>
      </w:r>
      <w:r w:rsidRPr="003B7F20">
        <w:rPr>
          <w:rFonts w:ascii="Times New Roman" w:hAnsi="Times New Roman" w:cs="Times New Roman"/>
          <w:color w:val="FF0000"/>
        </w:rPr>
        <w:t>　</w:t>
      </w:r>
      <w:r w:rsidRPr="003B7F20">
        <w:rPr>
          <w:rFonts w:ascii="Times New Roman" w:hAnsi="Times New Roman" w:cs="Times New Roman"/>
          <w:color w:val="FF0000"/>
        </w:rPr>
        <w:t>)(</w:t>
      </w:r>
      <w:r w:rsidRPr="003B7F20">
        <w:rPr>
          <w:rFonts w:ascii="Times New Roman" w:hAnsi="Times New Roman" w:cs="Times New Roman" w:hint="eastAsia"/>
          <w:color w:val="FF0000"/>
        </w:rPr>
        <w:t>8</w:t>
      </w:r>
      <w:r w:rsidRPr="003B7F20">
        <w:rPr>
          <w:rFonts w:ascii="Times New Roman" w:hAnsi="Times New Roman" w:cs="Times New Roman"/>
          <w:color w:val="FF0000"/>
        </w:rPr>
        <w:t>)(</w:t>
      </w:r>
      <w:r w:rsidRPr="003B7F20">
        <w:rPr>
          <w:rFonts w:ascii="Times New Roman" w:hAnsi="Times New Roman" w:cs="Times New Roman"/>
          <w:color w:val="FF0000"/>
        </w:rPr>
        <w:t>　</w:t>
      </w:r>
      <w:r w:rsidRPr="003B7F20">
        <w:rPr>
          <w:rFonts w:hAnsi="宋体" w:cs="Times New Roman"/>
          <w:color w:val="FF0000"/>
        </w:rPr>
        <w:t>×</w:t>
      </w:r>
      <w:r w:rsidRPr="003B7F20">
        <w:rPr>
          <w:rFonts w:ascii="Times New Roman" w:hAnsi="Times New Roman" w:cs="Times New Roman"/>
          <w:color w:val="FF0000"/>
        </w:rPr>
        <w:t>　</w:t>
      </w:r>
      <w:r w:rsidRPr="003B7F20">
        <w:rPr>
          <w:rFonts w:ascii="Times New Roman" w:hAnsi="Times New Roman" w:cs="Times New Roman"/>
          <w:color w:val="FF0000"/>
        </w:rPr>
        <w:t>)</w:t>
      </w:r>
    </w:p>
    <w:p w:rsidR="003A444F" w:rsidRPr="003B7F20" w:rsidP="003A444F" w14:paraId="62F71232" w14:textId="4FE70C50">
      <w:pPr>
        <w:pStyle w:val="0"/>
        <w:tabs>
          <w:tab w:val="left" w:pos="4140"/>
        </w:tabs>
        <w:snapToGrid w:val="0"/>
        <w:spacing w:line="360" w:lineRule="auto"/>
        <w:rPr>
          <w:rFonts w:ascii="Times New Roman" w:hAnsi="Times New Roman" w:cs="Times New Roman"/>
          <w:color w:val="FF0000"/>
        </w:rPr>
      </w:pPr>
      <w:r w:rsidRPr="003B7F20">
        <w:rPr>
          <w:rFonts w:ascii="Times New Roman" w:hAnsi="Times New Roman" w:cs="Times New Roman"/>
          <w:color w:val="FF0000"/>
        </w:rPr>
        <w:t>(</w:t>
      </w:r>
      <w:r w:rsidRPr="003B7F20">
        <w:rPr>
          <w:rFonts w:ascii="Times New Roman" w:hAnsi="Times New Roman" w:cs="Times New Roman" w:hint="eastAsia"/>
          <w:color w:val="FF0000"/>
        </w:rPr>
        <w:t>9</w:t>
      </w:r>
      <w:r w:rsidRPr="003B7F20">
        <w:rPr>
          <w:rFonts w:ascii="Times New Roman" w:hAnsi="Times New Roman" w:cs="Times New Roman"/>
          <w:color w:val="FF0000"/>
        </w:rPr>
        <w:t>)(</w:t>
      </w:r>
      <w:r w:rsidRPr="003B7F20">
        <w:rPr>
          <w:rFonts w:ascii="Times New Roman" w:hAnsi="Times New Roman" w:cs="Times New Roman"/>
          <w:color w:val="FF0000"/>
        </w:rPr>
        <w:t>　</w:t>
      </w:r>
      <w:r w:rsidRPr="003B7F20">
        <w:rPr>
          <w:rFonts w:hAnsi="宋体" w:cs="Times New Roman"/>
          <w:color w:val="FF0000"/>
        </w:rPr>
        <w:t>×</w:t>
      </w:r>
      <w:r w:rsidRPr="003B7F20">
        <w:rPr>
          <w:rFonts w:ascii="Times New Roman" w:hAnsi="Times New Roman" w:cs="Times New Roman"/>
          <w:color w:val="FF0000"/>
        </w:rPr>
        <w:t>　</w:t>
      </w:r>
      <w:r w:rsidRPr="003B7F20">
        <w:rPr>
          <w:rFonts w:ascii="Times New Roman" w:hAnsi="Times New Roman" w:cs="Times New Roman"/>
          <w:color w:val="FF0000"/>
        </w:rPr>
        <w:t>)(</w:t>
      </w:r>
      <w:r w:rsidRPr="003B7F20">
        <w:rPr>
          <w:rFonts w:ascii="Times New Roman" w:hAnsi="Times New Roman" w:cs="Times New Roman" w:hint="eastAsia"/>
          <w:color w:val="FF0000"/>
        </w:rPr>
        <w:t>10</w:t>
      </w:r>
      <w:r w:rsidRPr="003B7F20">
        <w:rPr>
          <w:rFonts w:ascii="Times New Roman" w:hAnsi="Times New Roman" w:cs="Times New Roman"/>
          <w:color w:val="FF0000"/>
        </w:rPr>
        <w:t>)(</w:t>
      </w:r>
      <w:r w:rsidRPr="003B7F20">
        <w:rPr>
          <w:rFonts w:ascii="Times New Roman" w:hAnsi="Times New Roman" w:cs="Times New Roman"/>
          <w:color w:val="FF0000"/>
        </w:rPr>
        <w:t>　</w:t>
      </w:r>
      <w:r w:rsidRPr="003B7F20">
        <w:rPr>
          <w:rFonts w:hAnsi="宋体" w:cs="Times New Roman"/>
          <w:color w:val="FF0000"/>
        </w:rPr>
        <w:t>×</w:t>
      </w:r>
      <w:r w:rsidRPr="003B7F20">
        <w:rPr>
          <w:rFonts w:ascii="Times New Roman" w:hAnsi="Times New Roman" w:cs="Times New Roman"/>
          <w:color w:val="FF0000"/>
        </w:rPr>
        <w:t>　</w:t>
      </w:r>
      <w:r w:rsidRPr="003B7F20">
        <w:rPr>
          <w:rFonts w:ascii="Times New Roman" w:hAnsi="Times New Roman" w:cs="Times New Roman"/>
          <w:color w:val="FF0000"/>
        </w:rPr>
        <w:t>)(</w:t>
      </w:r>
      <w:r w:rsidRPr="003B7F20">
        <w:rPr>
          <w:rFonts w:ascii="Times New Roman" w:hAnsi="Times New Roman" w:cs="Times New Roman" w:hint="eastAsia"/>
          <w:color w:val="FF0000"/>
        </w:rPr>
        <w:t>11</w:t>
      </w:r>
      <w:r w:rsidRPr="003B7F20">
        <w:rPr>
          <w:rFonts w:ascii="Times New Roman" w:hAnsi="Times New Roman" w:cs="Times New Roman"/>
          <w:color w:val="FF0000"/>
        </w:rPr>
        <w:t>)(</w:t>
      </w:r>
      <w:r w:rsidRPr="003B7F20">
        <w:rPr>
          <w:rFonts w:ascii="Times New Roman" w:hAnsi="Times New Roman" w:cs="Times New Roman"/>
          <w:color w:val="FF0000"/>
        </w:rPr>
        <w:t>　</w:t>
      </w:r>
      <w:r w:rsidRPr="003B7F20">
        <w:rPr>
          <w:rFonts w:hAnsi="宋体" w:cs="Times New Roman"/>
          <w:color w:val="FF0000"/>
        </w:rPr>
        <w:t>×</w:t>
      </w:r>
      <w:r w:rsidRPr="003B7F20">
        <w:rPr>
          <w:rFonts w:ascii="Times New Roman" w:hAnsi="Times New Roman" w:cs="Times New Roman"/>
          <w:color w:val="FF0000"/>
        </w:rPr>
        <w:t>　</w:t>
      </w:r>
      <w:r w:rsidRPr="003B7F20">
        <w:rPr>
          <w:rFonts w:ascii="Times New Roman" w:hAnsi="Times New Roman" w:cs="Times New Roman"/>
          <w:color w:val="FF0000"/>
        </w:rPr>
        <w:t>)(</w:t>
      </w:r>
      <w:r w:rsidRPr="003B7F20">
        <w:rPr>
          <w:rFonts w:ascii="Times New Roman" w:hAnsi="Times New Roman" w:cs="Times New Roman" w:hint="eastAsia"/>
          <w:color w:val="FF0000"/>
        </w:rPr>
        <w:t>12</w:t>
      </w:r>
      <w:r w:rsidRPr="003B7F20">
        <w:rPr>
          <w:rFonts w:ascii="Times New Roman" w:hAnsi="Times New Roman" w:cs="Times New Roman"/>
          <w:color w:val="FF0000"/>
        </w:rPr>
        <w:t>)</w:t>
      </w:r>
      <w:r w:rsidRPr="003B7F20">
        <w:rPr>
          <w:color w:val="FF0000"/>
        </w:rPr>
        <w:t xml:space="preserve"> </w:t>
      </w:r>
      <w:r w:rsidRPr="003B7F20">
        <w:rPr>
          <w:rFonts w:ascii="Times New Roman" w:hAnsi="Times New Roman" w:cs="Times New Roman"/>
          <w:color w:val="FF0000"/>
        </w:rPr>
        <w:t>(</w:t>
      </w:r>
      <w:r w:rsidRPr="003B7F20">
        <w:rPr>
          <w:rFonts w:ascii="Times New Roman" w:hAnsi="Times New Roman" w:cs="Times New Roman"/>
          <w:color w:val="FF0000"/>
        </w:rPr>
        <w:t>　</w:t>
      </w:r>
      <w:r w:rsidRPr="003B7F20">
        <w:rPr>
          <w:rFonts w:hAnsi="宋体" w:cs="Times New Roman"/>
          <w:color w:val="FF0000"/>
        </w:rPr>
        <w:t>×</w:t>
      </w:r>
      <w:r w:rsidRPr="003B7F20">
        <w:rPr>
          <w:rFonts w:ascii="Times New Roman" w:hAnsi="Times New Roman" w:cs="Times New Roman"/>
          <w:color w:val="FF0000"/>
        </w:rPr>
        <w:t>　</w:t>
      </w:r>
      <w:r w:rsidRPr="003B7F20">
        <w:rPr>
          <w:rFonts w:ascii="Times New Roman" w:hAnsi="Times New Roman" w:cs="Times New Roman"/>
          <w:color w:val="FF0000"/>
        </w:rPr>
        <w:t>)(</w:t>
      </w:r>
      <w:r w:rsidRPr="003B7F20">
        <w:rPr>
          <w:rFonts w:ascii="Times New Roman" w:hAnsi="Times New Roman" w:cs="Times New Roman" w:hint="eastAsia"/>
          <w:color w:val="FF0000"/>
        </w:rPr>
        <w:t>13</w:t>
      </w:r>
      <w:r w:rsidRPr="003B7F20">
        <w:rPr>
          <w:rFonts w:ascii="Times New Roman" w:hAnsi="Times New Roman" w:cs="Times New Roman"/>
          <w:color w:val="FF0000"/>
        </w:rPr>
        <w:t>)(</w:t>
      </w:r>
      <w:r w:rsidRPr="003B7F20">
        <w:rPr>
          <w:rFonts w:ascii="Times New Roman" w:hAnsi="Times New Roman" w:cs="Times New Roman"/>
          <w:color w:val="FF0000"/>
        </w:rPr>
        <w:t>　</w:t>
      </w:r>
      <w:r w:rsidRPr="003B7F20">
        <w:rPr>
          <w:rFonts w:hAnsi="宋体" w:cs="Times New Roman"/>
          <w:color w:val="FF0000"/>
        </w:rPr>
        <w:t>×</w:t>
      </w:r>
      <w:r w:rsidRPr="003B7F20">
        <w:rPr>
          <w:rFonts w:ascii="Times New Roman" w:hAnsi="Times New Roman" w:cs="Times New Roman"/>
          <w:color w:val="FF0000"/>
        </w:rPr>
        <w:t>　</w:t>
      </w:r>
      <w:r w:rsidRPr="003B7F20">
        <w:rPr>
          <w:rFonts w:ascii="Times New Roman" w:hAnsi="Times New Roman" w:cs="Times New Roman"/>
          <w:color w:val="FF0000"/>
        </w:rPr>
        <w:t>)</w:t>
      </w:r>
    </w:p>
    <w:p w:rsidR="0095302B" w:rsidP="0095302B" w14:paraId="2C88864C" w14:textId="77777777">
      <w:pPr>
        <w:tabs>
          <w:tab w:val="left" w:pos="4320"/>
        </w:tabs>
        <w:snapToGrid w:val="0"/>
        <w:spacing w:line="360" w:lineRule="auto"/>
        <w:ind w:firstLine="211"/>
        <w:contextualSpacing/>
      </w:pPr>
      <w:r>
        <w:rPr>
          <w:rFonts w:ascii="Times New Roman" w:hAnsi="Times New Roman" w:cs="Times New Roman"/>
          <w:noProof/>
        </w:rPr>
        <w:drawing>
          <wp:inline distT="0" distB="0" distL="114300" distR="114300">
            <wp:extent cx="1223645" cy="366395"/>
            <wp:effectExtent l="0" t="0" r="14605" b="14605"/>
            <wp:docPr id="1734566854"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566854" name="图片 330"/>
                    <pic:cNvPicPr>
                      <a:picLocks noChangeAspect="1"/>
                    </pic:cNvPicPr>
                  </pic:nvPicPr>
                  <pic:blipFill>
                    <a:blip xmlns:r="http://schemas.openxmlformats.org/officeDocument/2006/relationships" r:embed="rId42"/>
                    <a:stretch>
                      <a:fillRect/>
                    </a:stretch>
                  </pic:blipFill>
                  <pic:spPr>
                    <a:xfrm>
                      <a:off x="0" y="0"/>
                      <a:ext cx="1223645" cy="366395"/>
                    </a:xfrm>
                    <a:prstGeom prst="rect">
                      <a:avLst/>
                    </a:prstGeom>
                    <a:noFill/>
                    <a:ln>
                      <a:noFill/>
                    </a:ln>
                  </pic:spPr>
                </pic:pic>
              </a:graphicData>
            </a:graphic>
          </wp:inline>
        </w:drawing>
      </w:r>
    </w:p>
    <w:p w:rsidR="003B7F20" w:rsidRPr="003B7F20" w:rsidP="003B7F20" w14:paraId="4AAB3925" w14:textId="5D8E4236">
      <w:pPr>
        <w:pStyle w:val="0"/>
        <w:tabs>
          <w:tab w:val="left" w:pos="4140"/>
        </w:tabs>
        <w:snapToGrid w:val="0"/>
        <w:spacing w:line="360" w:lineRule="auto"/>
        <w:rPr>
          <w:rFonts w:ascii="Times New Roman" w:hAnsi="Times New Roman" w:eastAsiaTheme="minorEastAsia" w:cs="Times New Roman"/>
        </w:rPr>
      </w:pPr>
      <w:r w:rsidRPr="003B7F20">
        <w:rPr>
          <w:rFonts w:ascii="Times New Roman" w:hAnsi="Times New Roman" w:eastAsiaTheme="minorEastAsia" w:cs="Times New Roman"/>
        </w:rPr>
        <w:t>1</w:t>
      </w:r>
      <w:r w:rsidRPr="003B7F20">
        <w:rPr>
          <w:rFonts w:ascii="Times New Roman" w:hAnsi="Times New Roman" w:eastAsiaTheme="minorEastAsia" w:cs="Times New Roman"/>
        </w:rPr>
        <w:t>．下列物质的类别与所含官能团都正确的是</w:t>
      </w:r>
      <w:r w:rsidRPr="003B7F20">
        <w:rPr>
          <w:rFonts w:ascii="Times New Roman" w:hAnsi="Times New Roman" w:eastAsiaTheme="minorEastAsia" w:cs="Times New Roman"/>
        </w:rPr>
        <w:t>(</w:t>
      </w:r>
      <w:r w:rsidRPr="003B7F20">
        <w:rPr>
          <w:rFonts w:ascii="Times New Roman" w:hAnsi="Times New Roman" w:eastAsiaTheme="minorEastAsia" w:cs="Times New Roman"/>
        </w:rPr>
        <w:t>　　</w:t>
      </w:r>
      <w:r w:rsidRPr="003B7F20">
        <w:rPr>
          <w:rFonts w:ascii="Times New Roman" w:hAnsi="Times New Roman" w:eastAsiaTheme="minorEastAsia" w:cs="Times New Roman"/>
        </w:rPr>
        <w:t>)</w:t>
      </w:r>
    </w:p>
    <w:p w:rsidR="003B7F20" w:rsidRPr="003B7F20" w:rsidP="003B7F20" w14:paraId="25BC1BC8" w14:textId="21CDFFAA">
      <w:pPr>
        <w:pStyle w:val="0"/>
        <w:tabs>
          <w:tab w:val="left" w:pos="4140"/>
        </w:tabs>
        <w:snapToGrid w:val="0"/>
        <w:spacing w:line="360" w:lineRule="auto"/>
        <w:rPr>
          <w:rFonts w:ascii="Times New Roman" w:hAnsi="Times New Roman" w:eastAsiaTheme="minorEastAsia" w:cs="Times New Roman"/>
        </w:rPr>
      </w:pPr>
      <w:r w:rsidRPr="003B7F20">
        <w:rPr>
          <w:rFonts w:eastAsiaTheme="minorEastAsia" w:hint="eastAsia"/>
          <w:noProof/>
        </w:rPr>
        <w:drawing>
          <wp:inline distT="0" distB="0" distL="0" distR="0">
            <wp:extent cx="1905000" cy="1371600"/>
            <wp:effectExtent l="0" t="0" r="0" b="0"/>
            <wp:docPr id="69531435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314358" name="Picture 1410"/>
                    <pic:cNvPicPr>
                      <a:picLocks noChangeAspect="1" noChangeArrowheads="1"/>
                    </pic:cNvPicPr>
                  </pic:nvPicPr>
                  <pic:blipFill>
                    <a:blip xmlns:r="http://schemas.openxmlformats.org/officeDocument/2006/relationships" r:embed="rId43"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905000" cy="1371600"/>
                    </a:xfrm>
                    <a:prstGeom prst="rect">
                      <a:avLst/>
                    </a:prstGeom>
                    <a:noFill/>
                    <a:ln>
                      <a:noFill/>
                    </a:ln>
                  </pic:spPr>
                </pic:pic>
              </a:graphicData>
            </a:graphic>
          </wp:inline>
        </w:drawing>
      </w:r>
    </w:p>
    <w:p w:rsidR="003B7F20" w:rsidRPr="003B7F20" w:rsidP="003B7F20" w14:paraId="3CDB41B2" w14:textId="358F0C20">
      <w:pPr>
        <w:pStyle w:val="0"/>
        <w:tabs>
          <w:tab w:val="left" w:pos="4140"/>
        </w:tabs>
        <w:snapToGrid w:val="0"/>
        <w:spacing w:line="360" w:lineRule="auto"/>
        <w:rPr>
          <w:rFonts w:ascii="Times New Roman" w:hAnsi="Times New Roman" w:eastAsiaTheme="minorEastAsia" w:cs="Times New Roman"/>
          <w:color w:val="FF0000"/>
        </w:rPr>
      </w:pPr>
      <w:r w:rsidRPr="003B7F20">
        <w:rPr>
          <w:rFonts w:ascii="Times New Roman" w:hAnsi="Times New Roman" w:eastAsiaTheme="minorEastAsia" w:cs="Times New Roman" w:hint="eastAsia"/>
          <w:color w:val="FF0000"/>
        </w:rPr>
        <w:t>【答案】</w:t>
      </w:r>
      <w:r w:rsidRPr="003B7F20">
        <w:rPr>
          <w:rFonts w:ascii="Times New Roman" w:hAnsi="Times New Roman" w:eastAsiaTheme="minorEastAsia" w:cs="Times New Roman"/>
          <w:color w:val="FF0000"/>
        </w:rPr>
        <w:t>B</w:t>
      </w:r>
    </w:p>
    <w:p w:rsidR="003B7F20" w:rsidRPr="003B7F20" w:rsidP="003B7F20" w14:paraId="3C828B3E" w14:textId="5533BCB5">
      <w:pPr>
        <w:pStyle w:val="0"/>
        <w:tabs>
          <w:tab w:val="left" w:pos="4140"/>
        </w:tabs>
        <w:snapToGrid w:val="0"/>
        <w:spacing w:line="360" w:lineRule="auto"/>
        <w:rPr>
          <w:rFonts w:ascii="Times New Roman" w:hAnsi="Times New Roman" w:eastAsiaTheme="minorEastAsia" w:cs="Times New Roman"/>
          <w:color w:val="FF0000"/>
        </w:rPr>
      </w:pPr>
      <w:r w:rsidRPr="003B7F20">
        <w:rPr>
          <w:rFonts w:ascii="Times New Roman" w:hAnsi="Times New Roman" w:eastAsiaTheme="minorEastAsia" w:cs="Times New Roman" w:hint="eastAsia"/>
          <w:color w:val="FF0000"/>
        </w:rPr>
        <w:t>【</w:t>
      </w:r>
      <w:r w:rsidRPr="003B7F20">
        <w:rPr>
          <w:rFonts w:ascii="Times New Roman" w:hAnsi="Times New Roman" w:eastAsiaTheme="minorEastAsia" w:cs="Times New Roman"/>
          <w:color w:val="FF0000"/>
        </w:rPr>
        <w:t>解析</w:t>
      </w:r>
      <w:r w:rsidRPr="003B7F20">
        <w:rPr>
          <w:rFonts w:ascii="Times New Roman" w:hAnsi="Times New Roman" w:eastAsiaTheme="minorEastAsia" w:cs="Times New Roman" w:hint="eastAsia"/>
          <w:color w:val="FF0000"/>
        </w:rPr>
        <w:t>】</w:t>
      </w:r>
      <w:r w:rsidRPr="003B7F20">
        <w:rPr>
          <w:rFonts w:ascii="Times New Roman" w:hAnsi="Times New Roman" w:eastAsiaTheme="minorEastAsia" w:cs="Times New Roman"/>
          <w:color w:val="FF0000"/>
        </w:rPr>
        <w:t>　</w:t>
      </w:r>
      <w:r w:rsidRPr="003B7F20">
        <w:rPr>
          <w:rFonts w:ascii="Times New Roman" w:hAnsi="Times New Roman" w:eastAsiaTheme="minorEastAsia" w:cs="Times New Roman"/>
          <w:color w:val="FF0000"/>
        </w:rPr>
        <w:t>A</w:t>
      </w:r>
      <w:r w:rsidRPr="003B7F20">
        <w:rPr>
          <w:rFonts w:ascii="Times New Roman" w:hAnsi="Times New Roman" w:eastAsiaTheme="minorEastAsia" w:cs="Times New Roman"/>
          <w:color w:val="FF0000"/>
        </w:rPr>
        <w:t>项，羟基直接连在苯环上的有机物才称为酚，该有机物属于醇类，错误；</w:t>
      </w:r>
      <w:r w:rsidRPr="003B7F20">
        <w:rPr>
          <w:rFonts w:ascii="Times New Roman" w:hAnsi="Times New Roman" w:eastAsiaTheme="minorEastAsia" w:cs="Times New Roman"/>
          <w:color w:val="FF0000"/>
        </w:rPr>
        <w:t>B</w:t>
      </w:r>
      <w:r w:rsidRPr="003B7F20">
        <w:rPr>
          <w:rFonts w:ascii="Times New Roman" w:hAnsi="Times New Roman" w:eastAsiaTheme="minorEastAsia" w:cs="Times New Roman"/>
          <w:color w:val="FF0000"/>
        </w:rPr>
        <w:t>项，该物质的官能团为</w:t>
      </w:r>
      <w:r w:rsidRPr="003B7F20">
        <w:rPr>
          <w:rFonts w:ascii="Times New Roman" w:hAnsi="Times New Roman" w:eastAsiaTheme="minorEastAsia" w:cs="Times New Roman"/>
          <w:color w:val="FF0000"/>
        </w:rPr>
        <w:t>—COOH</w:t>
      </w:r>
      <w:r w:rsidRPr="003B7F20">
        <w:rPr>
          <w:rFonts w:ascii="Times New Roman" w:hAnsi="Times New Roman" w:eastAsiaTheme="minorEastAsia" w:cs="Times New Roman"/>
          <w:color w:val="FF0000"/>
        </w:rPr>
        <w:t>，属于羧酸类，正确；</w:t>
      </w:r>
      <w:r w:rsidRPr="003B7F20">
        <w:rPr>
          <w:rFonts w:ascii="Times New Roman" w:hAnsi="Times New Roman" w:eastAsiaTheme="minorEastAsia" w:cs="Times New Roman"/>
          <w:color w:val="FF0000"/>
        </w:rPr>
        <w:t>C</w:t>
      </w:r>
      <w:r w:rsidRPr="003B7F20">
        <w:rPr>
          <w:rFonts w:ascii="Times New Roman" w:hAnsi="Times New Roman" w:eastAsiaTheme="minorEastAsia" w:cs="Times New Roman"/>
          <w:color w:val="FF0000"/>
        </w:rPr>
        <w:t>项，该物质属于酯类，错误；</w:t>
      </w:r>
      <w:r w:rsidRPr="003B7F20">
        <w:rPr>
          <w:rFonts w:ascii="Times New Roman" w:hAnsi="Times New Roman" w:eastAsiaTheme="minorEastAsia" w:cs="Times New Roman"/>
          <w:color w:val="FF0000"/>
        </w:rPr>
        <w:t>D</w:t>
      </w:r>
      <w:r w:rsidRPr="003B7F20">
        <w:rPr>
          <w:rFonts w:ascii="Times New Roman" w:hAnsi="Times New Roman" w:eastAsiaTheme="minorEastAsia" w:cs="Times New Roman"/>
          <w:color w:val="FF0000"/>
        </w:rPr>
        <w:t>项，该有机物含有的官能团为醚键，属于醚类，错误。</w:t>
      </w:r>
    </w:p>
    <w:p w:rsidR="003B7F20" w:rsidRPr="003B7F20" w:rsidP="003B7F20" w14:paraId="105B00AE" w14:textId="4E430001">
      <w:pPr>
        <w:pStyle w:val="0"/>
        <w:tabs>
          <w:tab w:val="left" w:pos="4140"/>
        </w:tabs>
        <w:snapToGrid w:val="0"/>
        <w:spacing w:line="360" w:lineRule="auto"/>
        <w:rPr>
          <w:rFonts w:ascii="Times New Roman" w:hAnsi="Times New Roman" w:eastAsiaTheme="minorEastAsia" w:cs="Times New Roman"/>
        </w:rPr>
      </w:pPr>
      <w:r w:rsidRPr="003B7F20">
        <w:rPr>
          <w:rFonts w:ascii="Times New Roman" w:hAnsi="Times New Roman" w:eastAsiaTheme="minorEastAsia" w:cs="Times New Roman" w:hint="eastAsia"/>
        </w:rPr>
        <w:t>2</w:t>
      </w:r>
      <w:r w:rsidRPr="003B7F20">
        <w:rPr>
          <w:rFonts w:ascii="Times New Roman" w:hAnsi="Times New Roman" w:eastAsiaTheme="minorEastAsia" w:cs="Times New Roman"/>
        </w:rPr>
        <w:t>．下面共有</w:t>
      </w:r>
      <w:r w:rsidRPr="003B7F20">
        <w:rPr>
          <w:rFonts w:ascii="Times New Roman" w:hAnsi="Times New Roman" w:eastAsiaTheme="minorEastAsia" w:cs="Times New Roman"/>
        </w:rPr>
        <w:t>12</w:t>
      </w:r>
      <w:r w:rsidRPr="003B7F20">
        <w:rPr>
          <w:rFonts w:ascii="Times New Roman" w:hAnsi="Times New Roman" w:eastAsiaTheme="minorEastAsia" w:cs="Times New Roman"/>
        </w:rPr>
        <w:t>种有机化合物，请根据不同的分类要求填空。</w:t>
      </w:r>
    </w:p>
    <w:p w:rsidR="003B7F20" w:rsidRPr="003B7F20" w:rsidP="003B7F20" w14:paraId="0E35DA2C" w14:textId="092E30C6">
      <w:pPr>
        <w:pStyle w:val="0"/>
        <w:tabs>
          <w:tab w:val="left" w:pos="4140"/>
        </w:tabs>
        <w:snapToGrid w:val="0"/>
        <w:spacing w:line="360" w:lineRule="auto"/>
        <w:rPr>
          <w:rFonts w:ascii="Times New Roman" w:hAnsi="Times New Roman" w:eastAsiaTheme="minorEastAsia" w:cs="Times New Roman"/>
        </w:rPr>
      </w:pPr>
      <w:r w:rsidRPr="003B7F20">
        <w:rPr>
          <w:rFonts w:hAnsi="宋体" w:eastAsiaTheme="minorEastAsia"/>
          <w:noProof/>
        </w:rPr>
        <w:drawing>
          <wp:inline distT="0" distB="0" distL="0" distR="0">
            <wp:extent cx="2316480" cy="1135380"/>
            <wp:effectExtent l="0" t="0" r="7620" b="7620"/>
            <wp:docPr id="129204260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042601" name="Picture 1412"/>
                    <pic:cNvPicPr>
                      <a:picLocks noChangeAspect="1" noChangeArrowheads="1"/>
                    </pic:cNvPicPr>
                  </pic:nvPicPr>
                  <pic:blipFill>
                    <a:blip xmlns:r="http://schemas.openxmlformats.org/officeDocument/2006/relationships" r:embed="rId44"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316480" cy="1135380"/>
                    </a:xfrm>
                    <a:prstGeom prst="rect">
                      <a:avLst/>
                    </a:prstGeom>
                    <a:noFill/>
                    <a:ln>
                      <a:noFill/>
                    </a:ln>
                  </pic:spPr>
                </pic:pic>
              </a:graphicData>
            </a:graphic>
          </wp:inline>
        </w:drawing>
      </w:r>
    </w:p>
    <w:p w:rsidR="003B7F20" w:rsidRPr="003B7F20" w:rsidP="003B7F20" w14:paraId="42FF7DFC" w14:textId="39F6A3CC">
      <w:pPr>
        <w:pStyle w:val="0"/>
        <w:tabs>
          <w:tab w:val="left" w:pos="4140"/>
        </w:tabs>
        <w:snapToGrid w:val="0"/>
        <w:spacing w:line="360" w:lineRule="auto"/>
        <w:rPr>
          <w:rFonts w:hAnsi="宋体" w:eastAsiaTheme="minorEastAsia" w:hint="eastAsia"/>
        </w:rPr>
      </w:pPr>
      <w:r w:rsidRPr="003B7F20">
        <w:rPr>
          <w:rFonts w:hAnsi="宋体" w:eastAsiaTheme="minorEastAsia"/>
          <w:noProof/>
        </w:rPr>
        <w:drawing>
          <wp:inline distT="0" distB="0" distL="0" distR="0">
            <wp:extent cx="2781300" cy="243840"/>
            <wp:effectExtent l="0" t="0" r="0" b="3810"/>
            <wp:docPr id="65074937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749375" name="Picture 1413"/>
                    <pic:cNvPicPr>
                      <a:picLocks noChangeAspect="1" noChangeArrowheads="1"/>
                    </pic:cNvPicPr>
                  </pic:nvPicPr>
                  <pic:blipFill>
                    <a:blip xmlns:r="http://schemas.openxmlformats.org/officeDocument/2006/relationships" r:embed="rId45"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781300" cy="243840"/>
                    </a:xfrm>
                    <a:prstGeom prst="rect">
                      <a:avLst/>
                    </a:prstGeom>
                    <a:noFill/>
                    <a:ln>
                      <a:noFill/>
                    </a:ln>
                  </pic:spPr>
                </pic:pic>
              </a:graphicData>
            </a:graphic>
          </wp:inline>
        </w:drawing>
      </w:r>
    </w:p>
    <w:p w:rsidR="003B7F20" w:rsidRPr="003B7F20" w:rsidP="003B7F20" w14:paraId="5E9108A2" w14:textId="099B82C9">
      <w:pPr>
        <w:pStyle w:val="0"/>
        <w:tabs>
          <w:tab w:val="left" w:pos="4140"/>
        </w:tabs>
        <w:snapToGrid w:val="0"/>
        <w:spacing w:line="360" w:lineRule="auto"/>
        <w:rPr>
          <w:rFonts w:ascii="Times New Roman" w:hAnsi="Times New Roman" w:eastAsiaTheme="minorEastAsia" w:cs="Times New Roman"/>
        </w:rPr>
      </w:pPr>
      <w:bookmarkStart w:id="6" w:name="_Hlk172663430"/>
      <w:r w:rsidRPr="003B7F20">
        <w:rPr>
          <w:rFonts w:ascii="Times New Roman" w:hAnsi="Times New Roman" w:eastAsiaTheme="minorEastAsia" w:cs="Times New Roman"/>
        </w:rPr>
        <w:t>A</w:t>
      </w:r>
      <w:r w:rsidRPr="003B7F20">
        <w:rPr>
          <w:rFonts w:ascii="Times New Roman" w:hAnsi="Times New Roman" w:eastAsiaTheme="minorEastAsia" w:cs="Times New Roman"/>
        </w:rPr>
        <w:t>．属于链状化合物的是</w:t>
      </w:r>
      <w:r w:rsidRPr="003B7F20">
        <w:rPr>
          <w:rFonts w:ascii="Times New Roman" w:hAnsi="Times New Roman" w:eastAsiaTheme="minorEastAsia" w:cs="Times New Roman"/>
          <w:u w:val="single"/>
        </w:rPr>
        <w:t xml:space="preserve"> </w:t>
      </w:r>
      <w:r w:rsidR="00B60B27">
        <w:rPr>
          <w:rFonts w:hAnsi="宋体" w:eastAsiaTheme="minorEastAsia" w:cs="Times New Roman" w:hint="eastAsia"/>
          <w:u w:val="single"/>
        </w:rPr>
        <w:t xml:space="preserve">                         </w:t>
      </w:r>
      <w:r w:rsidRPr="003B7F20">
        <w:rPr>
          <w:rFonts w:ascii="Times New Roman" w:hAnsi="Times New Roman" w:eastAsiaTheme="minorEastAsia" w:cs="Times New Roman"/>
          <w:u w:val="single"/>
        </w:rPr>
        <w:t>　</w:t>
      </w:r>
      <w:r w:rsidRPr="003B7F20">
        <w:rPr>
          <w:rFonts w:ascii="Times New Roman" w:hAnsi="Times New Roman" w:eastAsiaTheme="minorEastAsia" w:cs="Times New Roman"/>
        </w:rPr>
        <w:t>(</w:t>
      </w:r>
      <w:r w:rsidRPr="003B7F20">
        <w:rPr>
          <w:rFonts w:ascii="Times New Roman" w:hAnsi="Times New Roman" w:eastAsiaTheme="minorEastAsia" w:cs="Times New Roman"/>
        </w:rPr>
        <w:t>填序号，下同</w:t>
      </w:r>
      <w:r w:rsidRPr="003B7F20">
        <w:rPr>
          <w:rFonts w:ascii="Times New Roman" w:hAnsi="Times New Roman" w:eastAsiaTheme="minorEastAsia" w:cs="Times New Roman"/>
        </w:rPr>
        <w:t>)</w:t>
      </w:r>
      <w:r w:rsidRPr="003B7F20">
        <w:rPr>
          <w:rFonts w:ascii="Times New Roman" w:hAnsi="Times New Roman" w:eastAsiaTheme="minorEastAsia" w:cs="Times New Roman"/>
        </w:rPr>
        <w:t>。</w:t>
      </w:r>
    </w:p>
    <w:p w:rsidR="003B7F20" w:rsidRPr="003B7F20" w:rsidP="003B7F20" w14:paraId="7D0511C1" w14:textId="0EF13496">
      <w:pPr>
        <w:pStyle w:val="0"/>
        <w:tabs>
          <w:tab w:val="left" w:pos="4140"/>
        </w:tabs>
        <w:snapToGrid w:val="0"/>
        <w:spacing w:line="360" w:lineRule="auto"/>
        <w:rPr>
          <w:rFonts w:ascii="Times New Roman" w:hAnsi="Times New Roman" w:eastAsiaTheme="minorEastAsia" w:cs="Times New Roman"/>
        </w:rPr>
      </w:pPr>
      <w:r w:rsidRPr="003B7F20">
        <w:rPr>
          <w:rFonts w:ascii="Times New Roman" w:hAnsi="Times New Roman" w:eastAsiaTheme="minorEastAsia" w:cs="Times New Roman"/>
        </w:rPr>
        <w:t>B</w:t>
      </w:r>
      <w:r w:rsidRPr="003B7F20">
        <w:rPr>
          <w:rFonts w:ascii="Times New Roman" w:hAnsi="Times New Roman" w:eastAsiaTheme="minorEastAsia" w:cs="Times New Roman"/>
        </w:rPr>
        <w:t>．属于环状化合物的是</w:t>
      </w:r>
      <w:r w:rsidRPr="003B7F20">
        <w:rPr>
          <w:rFonts w:ascii="Times New Roman" w:hAnsi="Times New Roman" w:eastAsiaTheme="minorEastAsia" w:cs="Times New Roman"/>
          <w:u w:val="single"/>
        </w:rPr>
        <w:t xml:space="preserve"> </w:t>
      </w:r>
      <w:r w:rsidR="00B60B27">
        <w:rPr>
          <w:rFonts w:hAnsi="宋体" w:eastAsiaTheme="minorEastAsia" w:cs="Times New Roman" w:hint="eastAsia"/>
          <w:u w:val="single"/>
        </w:rPr>
        <w:t xml:space="preserve">                     </w:t>
      </w:r>
      <w:r w:rsidRPr="003B7F20">
        <w:rPr>
          <w:rFonts w:ascii="Times New Roman" w:hAnsi="Times New Roman" w:eastAsiaTheme="minorEastAsia" w:cs="Times New Roman"/>
          <w:u w:val="single"/>
        </w:rPr>
        <w:t>　</w:t>
      </w:r>
      <w:r w:rsidRPr="003B7F20">
        <w:rPr>
          <w:rFonts w:ascii="Times New Roman" w:hAnsi="Times New Roman" w:eastAsiaTheme="minorEastAsia" w:cs="Times New Roman"/>
        </w:rPr>
        <w:t>。</w:t>
      </w:r>
    </w:p>
    <w:p w:rsidR="003B7F20" w:rsidRPr="003B7F20" w:rsidP="003B7F20" w14:paraId="46871053" w14:textId="132E9745">
      <w:pPr>
        <w:pStyle w:val="0"/>
        <w:tabs>
          <w:tab w:val="left" w:pos="4140"/>
        </w:tabs>
        <w:snapToGrid w:val="0"/>
        <w:spacing w:line="360" w:lineRule="auto"/>
        <w:rPr>
          <w:rFonts w:ascii="Times New Roman" w:hAnsi="Times New Roman" w:eastAsiaTheme="minorEastAsia" w:cs="Times New Roman"/>
        </w:rPr>
      </w:pPr>
      <w:r w:rsidRPr="003B7F20">
        <w:rPr>
          <w:rFonts w:ascii="Times New Roman" w:hAnsi="Times New Roman" w:eastAsiaTheme="minorEastAsia" w:cs="Times New Roman"/>
        </w:rPr>
        <w:t>C</w:t>
      </w:r>
      <w:r w:rsidRPr="003B7F20">
        <w:rPr>
          <w:rFonts w:ascii="Times New Roman" w:hAnsi="Times New Roman" w:eastAsiaTheme="minorEastAsia" w:cs="Times New Roman"/>
        </w:rPr>
        <w:t>．属于芳香化合物的是</w:t>
      </w:r>
      <w:r w:rsidRPr="003B7F20">
        <w:rPr>
          <w:rFonts w:ascii="Times New Roman" w:hAnsi="Times New Roman" w:eastAsiaTheme="minorEastAsia" w:cs="Times New Roman"/>
          <w:u w:val="single"/>
        </w:rPr>
        <w:t xml:space="preserve"> </w:t>
      </w:r>
      <w:r w:rsidR="00B60B27">
        <w:rPr>
          <w:rFonts w:hAnsi="宋体" w:eastAsiaTheme="minorEastAsia" w:cs="Times New Roman" w:hint="eastAsia"/>
          <w:u w:val="single"/>
        </w:rPr>
        <w:t xml:space="preserve">               </w:t>
      </w:r>
      <w:r w:rsidRPr="003B7F20">
        <w:rPr>
          <w:rFonts w:ascii="Times New Roman" w:hAnsi="Times New Roman" w:eastAsiaTheme="minorEastAsia" w:cs="Times New Roman"/>
          <w:u w:val="single"/>
        </w:rPr>
        <w:t>　</w:t>
      </w:r>
      <w:r w:rsidRPr="003B7F20">
        <w:rPr>
          <w:rFonts w:ascii="Times New Roman" w:hAnsi="Times New Roman" w:eastAsiaTheme="minorEastAsia" w:cs="Times New Roman"/>
        </w:rPr>
        <w:t>。</w:t>
      </w:r>
    </w:p>
    <w:p w:rsidR="003B7F20" w:rsidRPr="003B7F20" w:rsidP="003B7F20" w14:paraId="468A19B1" w14:textId="02BBE3CD">
      <w:pPr>
        <w:pStyle w:val="0"/>
        <w:tabs>
          <w:tab w:val="left" w:pos="4140"/>
        </w:tabs>
        <w:snapToGrid w:val="0"/>
        <w:spacing w:line="360" w:lineRule="auto"/>
        <w:rPr>
          <w:rFonts w:ascii="Times New Roman" w:hAnsi="Times New Roman" w:eastAsiaTheme="minorEastAsia" w:cs="Times New Roman"/>
        </w:rPr>
      </w:pPr>
      <w:r w:rsidRPr="003B7F20">
        <w:rPr>
          <w:rFonts w:ascii="Times New Roman" w:hAnsi="Times New Roman" w:eastAsiaTheme="minorEastAsia" w:cs="Times New Roman"/>
        </w:rPr>
        <w:t>D</w:t>
      </w:r>
      <w:r w:rsidRPr="003B7F20">
        <w:rPr>
          <w:rFonts w:ascii="Times New Roman" w:hAnsi="Times New Roman" w:eastAsiaTheme="minorEastAsia" w:cs="Times New Roman"/>
        </w:rPr>
        <w:t>．属于醇的是</w:t>
      </w:r>
      <w:r w:rsidRPr="003B7F20">
        <w:rPr>
          <w:rFonts w:ascii="Times New Roman" w:hAnsi="Times New Roman" w:eastAsiaTheme="minorEastAsia" w:cs="Times New Roman"/>
          <w:u w:val="single"/>
        </w:rPr>
        <w:t xml:space="preserve"> </w:t>
      </w:r>
      <w:r w:rsidR="00B60B27">
        <w:rPr>
          <w:rFonts w:hAnsi="宋体" w:eastAsiaTheme="minorEastAsia" w:cs="Times New Roman" w:hint="eastAsia"/>
          <w:u w:val="single"/>
        </w:rPr>
        <w:t xml:space="preserve">              </w:t>
      </w:r>
      <w:r w:rsidRPr="003B7F20">
        <w:rPr>
          <w:rFonts w:ascii="Times New Roman" w:hAnsi="Times New Roman" w:eastAsiaTheme="minorEastAsia" w:cs="Times New Roman"/>
          <w:u w:val="single"/>
        </w:rPr>
        <w:t>　</w:t>
      </w:r>
      <w:r w:rsidRPr="003B7F20">
        <w:rPr>
          <w:rFonts w:ascii="Times New Roman" w:hAnsi="Times New Roman" w:eastAsiaTheme="minorEastAsia" w:cs="Times New Roman"/>
        </w:rPr>
        <w:t>。</w:t>
      </w:r>
    </w:p>
    <w:p w:rsidR="003B7F20" w:rsidRPr="003B7F20" w:rsidP="003B7F20" w14:paraId="3B087777" w14:textId="652FB613">
      <w:pPr>
        <w:pStyle w:val="0"/>
        <w:tabs>
          <w:tab w:val="left" w:pos="4140"/>
        </w:tabs>
        <w:snapToGrid w:val="0"/>
        <w:spacing w:line="360" w:lineRule="auto"/>
        <w:rPr>
          <w:rFonts w:ascii="Times New Roman" w:hAnsi="Times New Roman" w:eastAsiaTheme="minorEastAsia" w:cs="Times New Roman"/>
        </w:rPr>
      </w:pPr>
      <w:r w:rsidRPr="003B7F20">
        <w:rPr>
          <w:rFonts w:ascii="Times New Roman" w:hAnsi="Times New Roman" w:eastAsiaTheme="minorEastAsia" w:cs="Times New Roman"/>
        </w:rPr>
        <w:t>E</w:t>
      </w:r>
      <w:r w:rsidRPr="003B7F20">
        <w:rPr>
          <w:rFonts w:ascii="Times New Roman" w:hAnsi="Times New Roman" w:eastAsiaTheme="minorEastAsia" w:cs="Times New Roman"/>
        </w:rPr>
        <w:t>．属于卤代烃的是</w:t>
      </w:r>
      <w:r w:rsidRPr="003B7F20">
        <w:rPr>
          <w:rFonts w:ascii="Times New Roman" w:hAnsi="Times New Roman" w:eastAsiaTheme="minorEastAsia" w:cs="Times New Roman"/>
          <w:u w:val="single"/>
        </w:rPr>
        <w:t xml:space="preserve"> </w:t>
      </w:r>
      <w:r w:rsidR="00B60B27">
        <w:rPr>
          <w:rFonts w:hAnsi="宋体" w:eastAsiaTheme="minorEastAsia" w:cs="Times New Roman" w:hint="eastAsia"/>
          <w:u w:val="single"/>
        </w:rPr>
        <w:t xml:space="preserve">           </w:t>
      </w:r>
      <w:r w:rsidRPr="003B7F20">
        <w:rPr>
          <w:rFonts w:ascii="Times New Roman" w:hAnsi="Times New Roman" w:eastAsiaTheme="minorEastAsia" w:cs="Times New Roman"/>
          <w:u w:val="single"/>
        </w:rPr>
        <w:t>　</w:t>
      </w:r>
      <w:r w:rsidRPr="003B7F20">
        <w:rPr>
          <w:rFonts w:ascii="Times New Roman" w:hAnsi="Times New Roman" w:eastAsiaTheme="minorEastAsia" w:cs="Times New Roman"/>
        </w:rPr>
        <w:t>。</w:t>
      </w:r>
    </w:p>
    <w:bookmarkEnd w:id="6"/>
    <w:p w:rsidR="00F96F3A" w:rsidRPr="00F96F3A" w:rsidP="00F96F3A" w14:paraId="507BF728" w14:textId="012706AA">
      <w:pPr>
        <w:pStyle w:val="0"/>
        <w:tabs>
          <w:tab w:val="left" w:pos="4140"/>
        </w:tabs>
        <w:snapToGrid w:val="0"/>
        <w:spacing w:line="360" w:lineRule="auto"/>
        <w:rPr>
          <w:rFonts w:ascii="Times New Roman" w:hAnsi="Times New Roman" w:eastAsiaTheme="minorEastAsia" w:cs="Times New Roman"/>
          <w:color w:val="FF0000"/>
        </w:rPr>
      </w:pPr>
      <w:r w:rsidRPr="00F96F3A">
        <w:rPr>
          <w:rFonts w:ascii="Times New Roman" w:hAnsi="Times New Roman" w:eastAsiaTheme="minorEastAsia" w:cs="Times New Roman" w:hint="eastAsia"/>
          <w:color w:val="FF0000"/>
        </w:rPr>
        <w:t>【答案】</w:t>
      </w:r>
      <w:r w:rsidRPr="00F96F3A">
        <w:rPr>
          <w:rFonts w:ascii="Times New Roman" w:hAnsi="Times New Roman" w:eastAsiaTheme="minorEastAsia" w:cs="Times New Roman"/>
          <w:color w:val="FF0000"/>
        </w:rPr>
        <w:t>A</w:t>
      </w:r>
      <w:r w:rsidRPr="00F96F3A">
        <w:rPr>
          <w:rFonts w:ascii="Times New Roman" w:hAnsi="Times New Roman" w:eastAsiaTheme="minorEastAsia" w:cs="Times New Roman"/>
          <w:color w:val="FF0000"/>
        </w:rPr>
        <w:t>．</w:t>
      </w:r>
      <w:r w:rsidRPr="00F96F3A">
        <w:rPr>
          <w:rFonts w:ascii="Times New Roman" w:hAnsi="Times New Roman" w:eastAsiaTheme="minorEastAsia" w:cs="Times New Roman"/>
          <w:color w:val="FF0000"/>
          <w:u w:val="single"/>
        </w:rPr>
        <w:t xml:space="preserve"> </w:t>
      </w:r>
      <w:r w:rsidRPr="00F96F3A">
        <w:rPr>
          <w:rFonts w:hAnsi="宋体" w:eastAsiaTheme="minorEastAsia" w:cs="Times New Roman"/>
          <w:color w:val="FF0000"/>
          <w:u w:val="single"/>
        </w:rPr>
        <w:t>①②④⑥⑧⑨⑩</w:t>
      </w:r>
      <w:r w:rsidRPr="00F96F3A">
        <w:rPr>
          <w:rFonts w:ascii="Cambria Math" w:hAnsi="Cambria Math" w:eastAsiaTheme="minorEastAsia" w:cs="Cambria Math"/>
          <w:color w:val="FF0000"/>
          <w:u w:val="single"/>
        </w:rPr>
        <w:t>⑫</w:t>
      </w:r>
      <w:r w:rsidRPr="00F96F3A">
        <w:rPr>
          <w:rFonts w:ascii="Times New Roman" w:hAnsi="Times New Roman" w:eastAsiaTheme="minorEastAsia" w:cs="Times New Roman"/>
          <w:color w:val="FF0000"/>
        </w:rPr>
        <w:t>。</w:t>
      </w:r>
      <w:r w:rsidRPr="00F96F3A">
        <w:rPr>
          <w:rFonts w:ascii="Times New Roman" w:hAnsi="Times New Roman" w:eastAsiaTheme="minorEastAsia" w:cs="Times New Roman"/>
          <w:color w:val="FF0000"/>
        </w:rPr>
        <w:t>B</w:t>
      </w:r>
      <w:r w:rsidRPr="00F96F3A">
        <w:rPr>
          <w:rFonts w:ascii="Times New Roman" w:hAnsi="Times New Roman" w:eastAsiaTheme="minorEastAsia" w:cs="Times New Roman"/>
          <w:color w:val="FF0000"/>
        </w:rPr>
        <w:t>．</w:t>
      </w:r>
      <w:r w:rsidRPr="00F96F3A">
        <w:rPr>
          <w:rFonts w:ascii="Times New Roman" w:hAnsi="Times New Roman" w:eastAsiaTheme="minorEastAsia" w:cs="Times New Roman"/>
          <w:color w:val="FF0000"/>
          <w:u w:val="single"/>
        </w:rPr>
        <w:t xml:space="preserve"> </w:t>
      </w:r>
      <w:r w:rsidRPr="00F96F3A">
        <w:rPr>
          <w:rFonts w:hAnsi="宋体" w:eastAsiaTheme="minorEastAsia" w:cs="Times New Roman"/>
          <w:color w:val="FF0000"/>
          <w:u w:val="single"/>
        </w:rPr>
        <w:t>③⑤⑦</w:t>
      </w:r>
      <w:r w:rsidRPr="00F96F3A">
        <w:rPr>
          <w:rFonts w:ascii="Cambria Math" w:hAnsi="Cambria Math" w:eastAsiaTheme="minorEastAsia" w:cs="Cambria Math"/>
          <w:color w:val="FF0000"/>
          <w:u w:val="single"/>
        </w:rPr>
        <w:t>⑪</w:t>
      </w:r>
      <w:r w:rsidRPr="00F96F3A">
        <w:rPr>
          <w:rFonts w:ascii="Times New Roman" w:hAnsi="Times New Roman" w:eastAsiaTheme="minorEastAsia" w:cs="Times New Roman"/>
          <w:color w:val="FF0000"/>
        </w:rPr>
        <w:t>。</w:t>
      </w:r>
      <w:r w:rsidRPr="00F96F3A">
        <w:rPr>
          <w:rFonts w:ascii="Times New Roman" w:hAnsi="Times New Roman" w:eastAsiaTheme="minorEastAsia" w:cs="Times New Roman"/>
          <w:color w:val="FF0000"/>
        </w:rPr>
        <w:t>C</w:t>
      </w:r>
      <w:r w:rsidRPr="00F96F3A">
        <w:rPr>
          <w:rFonts w:ascii="Times New Roman" w:hAnsi="Times New Roman" w:eastAsiaTheme="minorEastAsia" w:cs="Times New Roman"/>
          <w:color w:val="FF0000"/>
        </w:rPr>
        <w:t>．</w:t>
      </w:r>
      <w:r w:rsidRPr="00F96F3A">
        <w:rPr>
          <w:rFonts w:ascii="Times New Roman" w:hAnsi="Times New Roman" w:eastAsiaTheme="minorEastAsia" w:cs="Times New Roman"/>
          <w:color w:val="FF0000"/>
          <w:u w:val="single"/>
        </w:rPr>
        <w:t xml:space="preserve"> </w:t>
      </w:r>
      <w:r w:rsidRPr="00F96F3A">
        <w:rPr>
          <w:rFonts w:hAnsi="宋体" w:eastAsiaTheme="minorEastAsia" w:cs="Times New Roman"/>
          <w:color w:val="FF0000"/>
          <w:u w:val="single"/>
        </w:rPr>
        <w:t>⑦</w:t>
      </w:r>
      <w:r w:rsidRPr="00F96F3A">
        <w:rPr>
          <w:rFonts w:ascii="Cambria Math" w:hAnsi="Cambria Math" w:eastAsiaTheme="minorEastAsia" w:cs="Cambria Math"/>
          <w:color w:val="FF0000"/>
          <w:u w:val="single"/>
        </w:rPr>
        <w:t>⑪</w:t>
      </w:r>
      <w:r w:rsidRPr="00F96F3A">
        <w:rPr>
          <w:rFonts w:ascii="Times New Roman" w:hAnsi="Times New Roman" w:eastAsiaTheme="minorEastAsia" w:cs="Times New Roman"/>
          <w:color w:val="FF0000"/>
        </w:rPr>
        <w:t>。</w:t>
      </w:r>
      <w:r w:rsidRPr="00F96F3A">
        <w:rPr>
          <w:rFonts w:ascii="Times New Roman" w:hAnsi="Times New Roman" w:eastAsiaTheme="minorEastAsia" w:cs="Times New Roman"/>
          <w:color w:val="FF0000"/>
        </w:rPr>
        <w:t>D</w:t>
      </w:r>
      <w:r w:rsidRPr="00F96F3A">
        <w:rPr>
          <w:rFonts w:ascii="Times New Roman" w:hAnsi="Times New Roman" w:eastAsiaTheme="minorEastAsia" w:cs="Times New Roman"/>
          <w:color w:val="FF0000"/>
        </w:rPr>
        <w:t>．</w:t>
      </w:r>
      <w:r w:rsidRPr="00F96F3A">
        <w:rPr>
          <w:rFonts w:hAnsi="宋体" w:eastAsiaTheme="minorEastAsia" w:cs="Times New Roman"/>
          <w:color w:val="FF0000"/>
          <w:u w:val="single"/>
        </w:rPr>
        <w:t>④⑩</w:t>
      </w:r>
      <w:r w:rsidRPr="00F96F3A">
        <w:rPr>
          <w:rFonts w:ascii="Times New Roman" w:hAnsi="Times New Roman" w:eastAsiaTheme="minorEastAsia" w:cs="Times New Roman"/>
          <w:color w:val="FF0000"/>
        </w:rPr>
        <w:t>。</w:t>
      </w:r>
      <w:r w:rsidRPr="00F96F3A">
        <w:rPr>
          <w:rFonts w:ascii="Times New Roman" w:hAnsi="Times New Roman" w:eastAsiaTheme="minorEastAsia" w:cs="Times New Roman"/>
          <w:color w:val="FF0000"/>
        </w:rPr>
        <w:t>E</w:t>
      </w:r>
      <w:r w:rsidRPr="00F96F3A">
        <w:rPr>
          <w:rFonts w:ascii="Times New Roman" w:hAnsi="Times New Roman" w:eastAsiaTheme="minorEastAsia" w:cs="Times New Roman"/>
          <w:color w:val="FF0000"/>
        </w:rPr>
        <w:t>．</w:t>
      </w:r>
      <w:r w:rsidRPr="00F96F3A">
        <w:rPr>
          <w:rFonts w:ascii="Times New Roman" w:hAnsi="Times New Roman" w:eastAsiaTheme="minorEastAsia" w:cs="Times New Roman"/>
          <w:color w:val="FF0000"/>
          <w:u w:val="single"/>
        </w:rPr>
        <w:t xml:space="preserve"> </w:t>
      </w:r>
      <w:r w:rsidRPr="00F96F3A">
        <w:rPr>
          <w:rFonts w:hAnsi="宋体" w:eastAsiaTheme="minorEastAsia" w:cs="Times New Roman"/>
          <w:color w:val="FF0000"/>
          <w:u w:val="single"/>
        </w:rPr>
        <w:t>⑥</w:t>
      </w:r>
      <w:r w:rsidRPr="00F96F3A">
        <w:rPr>
          <w:rFonts w:ascii="Cambria Math" w:hAnsi="Cambria Math" w:eastAsiaTheme="minorEastAsia" w:cs="Cambria Math"/>
          <w:color w:val="FF0000"/>
          <w:u w:val="single"/>
        </w:rPr>
        <w:t>⑫</w:t>
      </w:r>
      <w:r w:rsidRPr="00F96F3A">
        <w:rPr>
          <w:rFonts w:ascii="Times New Roman" w:hAnsi="Times New Roman" w:eastAsiaTheme="minorEastAsia" w:cs="Times New Roman"/>
          <w:color w:val="FF0000"/>
          <w:u w:val="single"/>
        </w:rPr>
        <w:t>　</w:t>
      </w:r>
      <w:r w:rsidRPr="00F96F3A">
        <w:rPr>
          <w:rFonts w:ascii="Times New Roman" w:hAnsi="Times New Roman" w:eastAsiaTheme="minorEastAsia" w:cs="Times New Roman"/>
          <w:color w:val="FF0000"/>
        </w:rPr>
        <w:t>。</w:t>
      </w:r>
    </w:p>
    <w:p w:rsidR="00F96F3A" w:rsidRPr="00F96F3A" w:rsidP="003B7F20" w14:paraId="36F35165" w14:textId="3EC599F7">
      <w:pPr>
        <w:pStyle w:val="0"/>
        <w:tabs>
          <w:tab w:val="left" w:pos="4140"/>
        </w:tabs>
        <w:snapToGrid w:val="0"/>
        <w:spacing w:line="360" w:lineRule="auto"/>
        <w:rPr>
          <w:rFonts w:ascii="Times New Roman" w:hAnsi="Times New Roman" w:eastAsiaTheme="minorEastAsia" w:cs="Times New Roman"/>
          <w:color w:val="FF0000"/>
        </w:rPr>
      </w:pPr>
    </w:p>
    <w:p w:rsidR="0095302B" w:rsidRPr="00A524AF" w:rsidP="00A524AF" w14:paraId="0C94D1FA" w14:textId="14E7EF9F">
      <w:pPr>
        <w:pStyle w:val="0"/>
        <w:tabs>
          <w:tab w:val="left" w:pos="4140"/>
        </w:tabs>
        <w:snapToGrid w:val="0"/>
        <w:spacing w:line="360" w:lineRule="auto"/>
        <w:rPr>
          <w:rFonts w:ascii="Times New Roman" w:hAnsi="Times New Roman" w:eastAsiaTheme="minorEastAsia" w:cs="Times New Roman"/>
          <w:color w:val="FF0000"/>
        </w:rPr>
      </w:pPr>
      <w:r w:rsidRPr="00F96F3A">
        <w:rPr>
          <w:rFonts w:ascii="Times New Roman" w:hAnsi="Times New Roman" w:eastAsiaTheme="minorEastAsia" w:cs="Times New Roman" w:hint="eastAsia"/>
          <w:color w:val="FF0000"/>
        </w:rPr>
        <w:t>【</w:t>
      </w:r>
      <w:r w:rsidRPr="00F96F3A">
        <w:rPr>
          <w:rFonts w:ascii="Times New Roman" w:hAnsi="Times New Roman" w:eastAsiaTheme="minorEastAsia" w:cs="Times New Roman"/>
          <w:color w:val="FF0000"/>
        </w:rPr>
        <w:t>解析</w:t>
      </w:r>
      <w:r w:rsidRPr="00F96F3A">
        <w:rPr>
          <w:rFonts w:ascii="Times New Roman" w:hAnsi="Times New Roman" w:eastAsiaTheme="minorEastAsia" w:cs="Times New Roman" w:hint="eastAsia"/>
          <w:color w:val="FF0000"/>
        </w:rPr>
        <w:t>】</w:t>
      </w:r>
      <w:r w:rsidRPr="00F96F3A">
        <w:rPr>
          <w:rFonts w:ascii="Times New Roman" w:hAnsi="Times New Roman" w:eastAsiaTheme="minorEastAsia" w:cs="Times New Roman"/>
          <w:color w:val="FF0000"/>
        </w:rPr>
        <w:t>　链状化合物要求不含环状结构，包括</w:t>
      </w:r>
      <w:r w:rsidRPr="00F96F3A">
        <w:rPr>
          <w:rFonts w:hAnsi="宋体" w:eastAsiaTheme="minorEastAsia" w:cs="Times New Roman"/>
          <w:color w:val="FF0000"/>
        </w:rPr>
        <w:t>①②④⑥⑧⑨⑩</w:t>
      </w:r>
      <w:r w:rsidRPr="00F96F3A">
        <w:rPr>
          <w:rFonts w:ascii="Cambria Math" w:hAnsi="Cambria Math" w:eastAsiaTheme="minorEastAsia" w:cs="Cambria Math"/>
          <w:color w:val="FF0000"/>
        </w:rPr>
        <w:t>⑫</w:t>
      </w:r>
      <w:r w:rsidRPr="00F96F3A">
        <w:rPr>
          <w:rFonts w:ascii="Times New Roman" w:hAnsi="Times New Roman" w:eastAsiaTheme="minorEastAsia" w:cs="Times New Roman"/>
          <w:color w:val="FF0000"/>
        </w:rPr>
        <w:t>；环状化合物要求碳原子连接成环状，包括</w:t>
      </w:r>
      <w:r w:rsidRPr="00F96F3A">
        <w:rPr>
          <w:rFonts w:hAnsi="宋体" w:eastAsiaTheme="minorEastAsia" w:cs="Times New Roman"/>
          <w:color w:val="FF0000"/>
        </w:rPr>
        <w:t>③⑤⑦</w:t>
      </w:r>
      <w:r w:rsidRPr="00F96F3A">
        <w:rPr>
          <w:rFonts w:ascii="Cambria Math" w:hAnsi="Cambria Math" w:eastAsiaTheme="minorEastAsia" w:cs="Cambria Math"/>
          <w:color w:val="FF0000"/>
        </w:rPr>
        <w:t>⑪</w:t>
      </w:r>
      <w:r w:rsidRPr="00F96F3A">
        <w:rPr>
          <w:rFonts w:ascii="Times New Roman" w:hAnsi="Times New Roman" w:eastAsiaTheme="minorEastAsia" w:cs="Times New Roman"/>
          <w:color w:val="FF0000"/>
        </w:rPr>
        <w:t>；芳香化合物分子中应该含有苯环，包括</w:t>
      </w:r>
      <w:r w:rsidRPr="00F96F3A">
        <w:rPr>
          <w:rFonts w:hAnsi="宋体" w:eastAsiaTheme="minorEastAsia" w:cs="Times New Roman"/>
          <w:color w:val="FF0000"/>
        </w:rPr>
        <w:t>⑦</w:t>
      </w:r>
      <w:r w:rsidRPr="00F96F3A">
        <w:rPr>
          <w:rFonts w:ascii="Cambria Math" w:hAnsi="Cambria Math" w:eastAsiaTheme="minorEastAsia" w:cs="Cambria Math"/>
          <w:color w:val="FF0000"/>
        </w:rPr>
        <w:t>⑪</w:t>
      </w:r>
      <w:r w:rsidRPr="00F96F3A">
        <w:rPr>
          <w:rFonts w:ascii="Times New Roman" w:hAnsi="Times New Roman" w:eastAsiaTheme="minorEastAsia" w:cs="Times New Roman"/>
          <w:color w:val="FF0000"/>
        </w:rPr>
        <w:t>；醇类物质的官能团是醇羟基，包括</w:t>
      </w:r>
      <w:r w:rsidRPr="00F96F3A">
        <w:rPr>
          <w:rFonts w:hAnsi="宋体" w:eastAsiaTheme="minorEastAsia" w:cs="Times New Roman"/>
          <w:color w:val="FF0000"/>
        </w:rPr>
        <w:t>④⑩</w:t>
      </w:r>
      <w:r w:rsidRPr="00F96F3A">
        <w:rPr>
          <w:rFonts w:ascii="Times New Roman" w:hAnsi="Times New Roman" w:eastAsiaTheme="minorEastAsia" w:cs="Times New Roman"/>
          <w:color w:val="FF0000"/>
        </w:rPr>
        <w:t>；卤代烃含有卤素原子，包括</w:t>
      </w:r>
      <w:r w:rsidRPr="00F96F3A">
        <w:rPr>
          <w:rFonts w:hAnsi="宋体" w:eastAsiaTheme="minorEastAsia" w:cs="Times New Roman"/>
          <w:color w:val="FF0000"/>
        </w:rPr>
        <w:t>⑥</w:t>
      </w:r>
      <w:r w:rsidRPr="00F96F3A">
        <w:rPr>
          <w:rFonts w:ascii="Cambria Math" w:hAnsi="Cambria Math" w:eastAsiaTheme="minorEastAsia" w:cs="Cambria Math"/>
          <w:color w:val="FF0000"/>
        </w:rPr>
        <w:t>⑫</w:t>
      </w:r>
      <w:r w:rsidRPr="00F96F3A">
        <w:rPr>
          <w:rFonts w:ascii="Times New Roman" w:hAnsi="Times New Roman" w:eastAsiaTheme="minorEastAsia" w:cs="Times New Roman"/>
          <w:color w:val="FF0000"/>
        </w:rPr>
        <w:t>。</w:t>
      </w:r>
    </w:p>
    <w:p w:rsidR="0095302B" w:rsidP="0095302B" w14:paraId="7F7627E7" w14:textId="2D94266A">
      <w:pPr>
        <w:autoSpaceDE w:val="0"/>
        <w:autoSpaceDN w:val="0"/>
        <w:adjustRightInd w:val="0"/>
        <w:snapToGrid w:val="0"/>
        <w:spacing w:before="240" w:line="360" w:lineRule="auto"/>
        <w:ind w:firstLine="321"/>
        <w:jc w:val="center"/>
        <w:rPr>
          <w:rFonts w:ascii="Times New Roman" w:hAnsi="Times New Roman" w:cs="Times New Roman"/>
          <w:b/>
          <w:szCs w:val="21"/>
        </w:rPr>
      </w:pPr>
      <w:r>
        <w:rPr>
          <w:rFonts w:ascii="Times New Roman" w:hAnsi="Times New Roman" w:cs="Times New Roman"/>
          <w:b/>
          <w:sz w:val="32"/>
          <w:szCs w:val="32"/>
          <w:highlight w:val="cyan"/>
          <w:lang w:bidi="ar"/>
        </w:rPr>
        <w:t>知识点</w:t>
      </w:r>
      <w:r>
        <w:rPr>
          <w:rFonts w:ascii="Times New Roman" w:hAnsi="Times New Roman" w:cs="Times New Roman"/>
          <w:b/>
          <w:sz w:val="32"/>
          <w:szCs w:val="32"/>
          <w:highlight w:val="cyan"/>
          <w:lang w:bidi="ar"/>
        </w:rPr>
        <w:t xml:space="preserve">02  </w:t>
      </w:r>
      <w:r w:rsidR="00E01570">
        <w:rPr>
          <w:rFonts w:cs="宋体" w:hint="eastAsia"/>
          <w:b/>
          <w:sz w:val="32"/>
          <w:szCs w:val="32"/>
          <w:highlight w:val="cyan"/>
          <w:lang w:bidi="ar"/>
        </w:rPr>
        <w:t>有机物的命名</w:t>
      </w:r>
    </w:p>
    <w:p w:rsidR="0095302B" w:rsidP="0095302B" w14:paraId="72E5C320" w14:textId="77777777">
      <w:pPr>
        <w:ind w:firstLine="211"/>
        <w:rPr>
          <w:rFonts w:ascii="Times New Roman" w:hAnsi="Times New Roman" w:cs="Times New Roman"/>
        </w:rPr>
      </w:pPr>
      <w:bookmarkStart w:id="7" w:name="_Hlk166162491"/>
      <w:r>
        <w:rPr>
          <w:rFonts w:ascii="Times New Roman" w:hAnsi="Times New Roman" w:cs="Times New Roman"/>
          <w:noProof/>
        </w:rPr>
        <w:drawing>
          <wp:inline distT="0" distB="0" distL="114300" distR="114300">
            <wp:extent cx="1207135" cy="368300"/>
            <wp:effectExtent l="0" t="0" r="12065" b="12700"/>
            <wp:docPr id="8"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E01570" w:rsidRPr="00A94EF0" w:rsidP="00E01570" w14:paraId="3C0C67B6" w14:textId="77777777">
      <w:pPr>
        <w:autoSpaceDE w:val="0"/>
        <w:autoSpaceDN w:val="0"/>
        <w:adjustRightInd w:val="0"/>
        <w:snapToGrid w:val="0"/>
        <w:spacing w:line="360" w:lineRule="auto"/>
        <w:ind w:firstLine="211"/>
        <w:jc w:val="left"/>
        <w:rPr>
          <w:rFonts w:ascii="黑体" w:eastAsia="黑体" w:hAnsi="黑体" w:cs="黑体" w:hint="eastAsia"/>
          <w:b/>
          <w:color w:val="0070C0"/>
          <w:szCs w:val="21"/>
          <w:lang w:val="pt-BR"/>
        </w:rPr>
      </w:pPr>
      <w:r w:rsidRPr="00A94EF0">
        <w:rPr>
          <w:rFonts w:ascii="黑体" w:eastAsia="黑体" w:hAnsi="黑体" w:cs="黑体" w:hint="eastAsia"/>
          <w:b/>
          <w:color w:val="0070C0"/>
          <w:szCs w:val="21"/>
        </w:rPr>
        <w:t>一、烷烃的命名</w:t>
      </w:r>
    </w:p>
    <w:p w:rsidR="00E01570" w:rsidP="00E01570" w14:paraId="42F37501" w14:textId="77777777">
      <w:pPr>
        <w:autoSpaceDE w:val="0"/>
        <w:autoSpaceDN w:val="0"/>
        <w:adjustRightInd w:val="0"/>
        <w:snapToGrid w:val="0"/>
        <w:spacing w:line="360" w:lineRule="auto"/>
        <w:ind w:firstLine="211"/>
        <w:jc w:val="left"/>
        <w:rPr>
          <w:rFonts w:hAnsi="宋体" w:hint="eastAsia"/>
          <w:szCs w:val="21"/>
          <w:lang w:val="pt-BR"/>
        </w:rPr>
      </w:pPr>
      <w:r>
        <w:rPr>
          <w:b/>
          <w:bCs/>
          <w:szCs w:val="21"/>
        </w:rPr>
        <w:t>1</w:t>
      </w:r>
      <w:r>
        <w:rPr>
          <w:b/>
          <w:bCs/>
          <w:szCs w:val="21"/>
        </w:rPr>
        <w:t>．</w:t>
      </w:r>
      <w:r>
        <w:rPr>
          <w:rFonts w:hAnsi="宋体"/>
          <w:b/>
          <w:bCs/>
          <w:szCs w:val="21"/>
        </w:rPr>
        <w:t>普通命名法</w:t>
      </w:r>
    </w:p>
    <w:p w:rsidR="00E01570" w:rsidP="00E01570" w14:paraId="10DC7092" w14:textId="77777777">
      <w:pPr>
        <w:autoSpaceDE w:val="0"/>
        <w:autoSpaceDN w:val="0"/>
        <w:adjustRightInd w:val="0"/>
        <w:snapToGrid w:val="0"/>
        <w:spacing w:line="360" w:lineRule="auto"/>
        <w:ind w:firstLine="210" w:firstLineChars="100"/>
        <w:jc w:val="left"/>
        <w:rPr>
          <w:rFonts w:hAnsi="宋体" w:hint="eastAsia"/>
          <w:szCs w:val="21"/>
        </w:rPr>
      </w:pPr>
      <w:r>
        <w:rPr>
          <w:szCs w:val="21"/>
        </w:rPr>
        <w:t>（</w:t>
      </w:r>
      <w:r>
        <w:rPr>
          <w:szCs w:val="21"/>
        </w:rPr>
        <w:t>1</w:t>
      </w:r>
      <w:r>
        <w:rPr>
          <w:szCs w:val="21"/>
        </w:rPr>
        <w:t>）</w:t>
      </w:r>
      <w:r>
        <w:rPr>
          <w:rFonts w:hAnsi="宋体"/>
          <w:szCs w:val="21"/>
        </w:rPr>
        <w:t>直链烷烃的命名</w:t>
      </w:r>
      <w:r>
        <w:rPr>
          <w:szCs w:val="21"/>
        </w:rPr>
        <w:t>：</w:t>
      </w:r>
      <w:r>
        <w:rPr>
          <w:rFonts w:hAnsi="宋体"/>
          <w:szCs w:val="21"/>
        </w:rPr>
        <w:t>碳</w:t>
      </w:r>
      <w:r>
        <w:rPr>
          <w:rFonts w:ascii="宋体" w:hAnsi="宋体"/>
          <w:szCs w:val="21"/>
        </w:rPr>
        <w:t>原子数后加“烷”字</w:t>
      </w:r>
    </w:p>
    <w:p w:rsidR="00E01570" w:rsidP="00E01570" w14:paraId="73D75645" w14:textId="77777777">
      <w:pPr>
        <w:autoSpaceDE w:val="0"/>
        <w:autoSpaceDN w:val="0"/>
        <w:adjustRightInd w:val="0"/>
        <w:snapToGrid w:val="0"/>
        <w:spacing w:line="360" w:lineRule="auto"/>
        <w:ind w:firstLine="735" w:firstLineChars="350"/>
        <w:jc w:val="left"/>
        <w:rPr>
          <w:rFonts w:ascii="宋体" w:hAnsi="宋体" w:hint="eastAsia"/>
          <w:szCs w:val="21"/>
        </w:rPr>
      </w:pPr>
      <w:r>
        <w:rPr>
          <w:rFonts w:ascii="宋体" w:hAnsi="宋体"/>
          <w:szCs w:val="21"/>
        </w:rPr>
        <w:t>①</w:t>
      </w:r>
      <w:r>
        <w:rPr>
          <w:rFonts w:hAnsi="宋体"/>
          <w:szCs w:val="21"/>
        </w:rPr>
        <w:t>碳原子数的表示方法碳原子数在十以内</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056"/>
        <w:gridCol w:w="638"/>
        <w:gridCol w:w="638"/>
        <w:gridCol w:w="638"/>
        <w:gridCol w:w="638"/>
        <w:gridCol w:w="638"/>
        <w:gridCol w:w="638"/>
        <w:gridCol w:w="638"/>
        <w:gridCol w:w="638"/>
        <w:gridCol w:w="638"/>
        <w:gridCol w:w="638"/>
      </w:tblGrid>
      <w:tr w14:paraId="4F5092D6" w14:textId="77777777" w:rsidTr="00800F6D">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Align w:val="center"/>
          </w:tcPr>
          <w:p w:rsidR="00E01570" w:rsidP="00800F6D" w14:paraId="27158EFA" w14:textId="77777777">
            <w:pPr>
              <w:autoSpaceDE w:val="0"/>
              <w:autoSpaceDN w:val="0"/>
              <w:adjustRightInd w:val="0"/>
              <w:snapToGrid w:val="0"/>
              <w:spacing w:line="360" w:lineRule="auto"/>
              <w:ind w:firstLine="211"/>
              <w:jc w:val="center"/>
              <w:rPr>
                <w:szCs w:val="21"/>
              </w:rPr>
            </w:pPr>
            <w:r>
              <w:rPr>
                <w:rFonts w:hAnsi="宋体"/>
                <w:szCs w:val="21"/>
              </w:rPr>
              <w:t>碳原子数</w:t>
            </w:r>
          </w:p>
        </w:tc>
        <w:tc>
          <w:tcPr>
            <w:tcW w:w="0" w:type="auto"/>
            <w:vAlign w:val="center"/>
          </w:tcPr>
          <w:p w:rsidR="00E01570" w:rsidP="00800F6D" w14:paraId="011AD4AE" w14:textId="77777777">
            <w:pPr>
              <w:autoSpaceDE w:val="0"/>
              <w:autoSpaceDN w:val="0"/>
              <w:adjustRightInd w:val="0"/>
              <w:snapToGrid w:val="0"/>
              <w:spacing w:line="360" w:lineRule="auto"/>
              <w:ind w:firstLine="211"/>
              <w:jc w:val="center"/>
              <w:rPr>
                <w:szCs w:val="21"/>
              </w:rPr>
            </w:pPr>
            <w:r>
              <w:rPr>
                <w:szCs w:val="21"/>
              </w:rPr>
              <w:t>1</w:t>
            </w:r>
          </w:p>
        </w:tc>
        <w:tc>
          <w:tcPr>
            <w:tcW w:w="0" w:type="auto"/>
            <w:vAlign w:val="center"/>
          </w:tcPr>
          <w:p w:rsidR="00E01570" w:rsidP="00800F6D" w14:paraId="7D5DD21A" w14:textId="77777777">
            <w:pPr>
              <w:autoSpaceDE w:val="0"/>
              <w:autoSpaceDN w:val="0"/>
              <w:adjustRightInd w:val="0"/>
              <w:snapToGrid w:val="0"/>
              <w:spacing w:line="360" w:lineRule="auto"/>
              <w:ind w:firstLine="211"/>
              <w:jc w:val="center"/>
              <w:rPr>
                <w:szCs w:val="21"/>
              </w:rPr>
            </w:pPr>
            <w:r>
              <w:rPr>
                <w:szCs w:val="21"/>
              </w:rPr>
              <w:t>2</w:t>
            </w:r>
          </w:p>
        </w:tc>
        <w:tc>
          <w:tcPr>
            <w:tcW w:w="0" w:type="auto"/>
            <w:vAlign w:val="center"/>
          </w:tcPr>
          <w:p w:rsidR="00E01570" w:rsidP="00800F6D" w14:paraId="135226CF" w14:textId="77777777">
            <w:pPr>
              <w:autoSpaceDE w:val="0"/>
              <w:autoSpaceDN w:val="0"/>
              <w:adjustRightInd w:val="0"/>
              <w:snapToGrid w:val="0"/>
              <w:spacing w:line="360" w:lineRule="auto"/>
              <w:ind w:firstLine="211"/>
              <w:jc w:val="center"/>
              <w:rPr>
                <w:szCs w:val="21"/>
              </w:rPr>
            </w:pPr>
            <w:r>
              <w:rPr>
                <w:szCs w:val="21"/>
              </w:rPr>
              <w:t>3</w:t>
            </w:r>
          </w:p>
        </w:tc>
        <w:tc>
          <w:tcPr>
            <w:tcW w:w="0" w:type="auto"/>
            <w:vAlign w:val="center"/>
          </w:tcPr>
          <w:p w:rsidR="00E01570" w:rsidP="00800F6D" w14:paraId="51A79FDA" w14:textId="77777777">
            <w:pPr>
              <w:autoSpaceDE w:val="0"/>
              <w:autoSpaceDN w:val="0"/>
              <w:adjustRightInd w:val="0"/>
              <w:snapToGrid w:val="0"/>
              <w:spacing w:line="360" w:lineRule="auto"/>
              <w:ind w:firstLine="211"/>
              <w:jc w:val="center"/>
              <w:rPr>
                <w:szCs w:val="21"/>
              </w:rPr>
            </w:pPr>
            <w:r>
              <w:rPr>
                <w:szCs w:val="21"/>
              </w:rPr>
              <w:t>4</w:t>
            </w:r>
          </w:p>
        </w:tc>
        <w:tc>
          <w:tcPr>
            <w:tcW w:w="0" w:type="auto"/>
            <w:vAlign w:val="center"/>
          </w:tcPr>
          <w:p w:rsidR="00E01570" w:rsidP="00800F6D" w14:paraId="26AC4111" w14:textId="77777777">
            <w:pPr>
              <w:autoSpaceDE w:val="0"/>
              <w:autoSpaceDN w:val="0"/>
              <w:adjustRightInd w:val="0"/>
              <w:snapToGrid w:val="0"/>
              <w:spacing w:line="360" w:lineRule="auto"/>
              <w:ind w:firstLine="211"/>
              <w:jc w:val="center"/>
              <w:rPr>
                <w:szCs w:val="21"/>
              </w:rPr>
            </w:pPr>
            <w:r>
              <w:rPr>
                <w:szCs w:val="21"/>
              </w:rPr>
              <w:t>5</w:t>
            </w:r>
          </w:p>
        </w:tc>
        <w:tc>
          <w:tcPr>
            <w:tcW w:w="0" w:type="auto"/>
            <w:vAlign w:val="center"/>
          </w:tcPr>
          <w:p w:rsidR="00E01570" w:rsidP="00800F6D" w14:paraId="3948FEF8" w14:textId="77777777">
            <w:pPr>
              <w:autoSpaceDE w:val="0"/>
              <w:autoSpaceDN w:val="0"/>
              <w:adjustRightInd w:val="0"/>
              <w:snapToGrid w:val="0"/>
              <w:spacing w:line="360" w:lineRule="auto"/>
              <w:ind w:firstLine="211"/>
              <w:jc w:val="center"/>
              <w:rPr>
                <w:szCs w:val="21"/>
              </w:rPr>
            </w:pPr>
            <w:r>
              <w:rPr>
                <w:szCs w:val="21"/>
              </w:rPr>
              <w:t>6</w:t>
            </w:r>
          </w:p>
        </w:tc>
        <w:tc>
          <w:tcPr>
            <w:tcW w:w="0" w:type="auto"/>
            <w:vAlign w:val="center"/>
          </w:tcPr>
          <w:p w:rsidR="00E01570" w:rsidP="00800F6D" w14:paraId="406A491C" w14:textId="77777777">
            <w:pPr>
              <w:autoSpaceDE w:val="0"/>
              <w:autoSpaceDN w:val="0"/>
              <w:adjustRightInd w:val="0"/>
              <w:snapToGrid w:val="0"/>
              <w:spacing w:line="360" w:lineRule="auto"/>
              <w:ind w:firstLine="211"/>
              <w:jc w:val="center"/>
              <w:rPr>
                <w:szCs w:val="21"/>
              </w:rPr>
            </w:pPr>
            <w:r>
              <w:rPr>
                <w:szCs w:val="21"/>
              </w:rPr>
              <w:t>7</w:t>
            </w:r>
          </w:p>
        </w:tc>
        <w:tc>
          <w:tcPr>
            <w:tcW w:w="0" w:type="auto"/>
            <w:vAlign w:val="center"/>
          </w:tcPr>
          <w:p w:rsidR="00E01570" w:rsidP="00800F6D" w14:paraId="488388EB" w14:textId="77777777">
            <w:pPr>
              <w:autoSpaceDE w:val="0"/>
              <w:autoSpaceDN w:val="0"/>
              <w:adjustRightInd w:val="0"/>
              <w:snapToGrid w:val="0"/>
              <w:spacing w:line="360" w:lineRule="auto"/>
              <w:ind w:firstLine="211"/>
              <w:jc w:val="center"/>
              <w:rPr>
                <w:szCs w:val="21"/>
              </w:rPr>
            </w:pPr>
            <w:r>
              <w:rPr>
                <w:szCs w:val="21"/>
              </w:rPr>
              <w:t>8</w:t>
            </w:r>
          </w:p>
        </w:tc>
        <w:tc>
          <w:tcPr>
            <w:tcW w:w="0" w:type="auto"/>
            <w:vAlign w:val="center"/>
          </w:tcPr>
          <w:p w:rsidR="00E01570" w:rsidP="00800F6D" w14:paraId="79287FBA" w14:textId="77777777">
            <w:pPr>
              <w:autoSpaceDE w:val="0"/>
              <w:autoSpaceDN w:val="0"/>
              <w:adjustRightInd w:val="0"/>
              <w:snapToGrid w:val="0"/>
              <w:spacing w:line="360" w:lineRule="auto"/>
              <w:ind w:firstLine="211"/>
              <w:jc w:val="center"/>
              <w:rPr>
                <w:szCs w:val="21"/>
              </w:rPr>
            </w:pPr>
            <w:r>
              <w:rPr>
                <w:szCs w:val="21"/>
              </w:rPr>
              <w:t>9</w:t>
            </w:r>
          </w:p>
        </w:tc>
        <w:tc>
          <w:tcPr>
            <w:tcW w:w="0" w:type="auto"/>
            <w:vAlign w:val="center"/>
          </w:tcPr>
          <w:p w:rsidR="00E01570" w:rsidP="00800F6D" w14:paraId="21B8F30A" w14:textId="77777777">
            <w:pPr>
              <w:autoSpaceDE w:val="0"/>
              <w:autoSpaceDN w:val="0"/>
              <w:adjustRightInd w:val="0"/>
              <w:snapToGrid w:val="0"/>
              <w:spacing w:line="360" w:lineRule="auto"/>
              <w:ind w:firstLine="211"/>
              <w:jc w:val="center"/>
              <w:rPr>
                <w:szCs w:val="21"/>
              </w:rPr>
            </w:pPr>
            <w:r>
              <w:rPr>
                <w:szCs w:val="21"/>
              </w:rPr>
              <w:t>10</w:t>
            </w:r>
          </w:p>
        </w:tc>
      </w:tr>
      <w:tr w14:paraId="55EAEC81" w14:textId="77777777" w:rsidTr="00800F6D">
        <w:tblPrEx>
          <w:tblW w:w="0" w:type="auto"/>
          <w:jc w:val="center"/>
          <w:tblLook w:val="04A0"/>
        </w:tblPrEx>
        <w:trPr>
          <w:jc w:val="center"/>
        </w:trPr>
        <w:tc>
          <w:tcPr>
            <w:tcW w:w="0" w:type="auto"/>
            <w:vAlign w:val="center"/>
          </w:tcPr>
          <w:p w:rsidR="00E01570" w:rsidP="00800F6D" w14:paraId="611DEB2A" w14:textId="77777777">
            <w:pPr>
              <w:autoSpaceDE w:val="0"/>
              <w:autoSpaceDN w:val="0"/>
              <w:adjustRightInd w:val="0"/>
              <w:snapToGrid w:val="0"/>
              <w:spacing w:line="360" w:lineRule="auto"/>
              <w:ind w:firstLine="211"/>
              <w:jc w:val="center"/>
              <w:rPr>
                <w:szCs w:val="21"/>
              </w:rPr>
            </w:pPr>
            <w:r>
              <w:rPr>
                <w:rFonts w:hAnsi="宋体"/>
                <w:szCs w:val="21"/>
              </w:rPr>
              <w:t>名称</w:t>
            </w:r>
          </w:p>
        </w:tc>
        <w:tc>
          <w:tcPr>
            <w:tcW w:w="0" w:type="auto"/>
            <w:vAlign w:val="center"/>
          </w:tcPr>
          <w:p w:rsidR="00E01570" w:rsidP="00800F6D" w14:paraId="53D398C7" w14:textId="77777777">
            <w:pPr>
              <w:autoSpaceDE w:val="0"/>
              <w:autoSpaceDN w:val="0"/>
              <w:adjustRightInd w:val="0"/>
              <w:snapToGrid w:val="0"/>
              <w:spacing w:line="360" w:lineRule="auto"/>
              <w:ind w:firstLine="211"/>
              <w:jc w:val="center"/>
              <w:rPr>
                <w:szCs w:val="21"/>
              </w:rPr>
            </w:pPr>
            <w:r>
              <w:rPr>
                <w:rFonts w:hAnsi="宋体"/>
                <w:b/>
                <w:color w:val="FF0000"/>
                <w:szCs w:val="21"/>
                <w:u w:val="single"/>
              </w:rPr>
              <w:t>甲</w:t>
            </w:r>
            <w:r>
              <w:rPr>
                <w:rFonts w:hAnsi="宋体"/>
                <w:b/>
                <w:szCs w:val="21"/>
              </w:rPr>
              <w:t>烷</w:t>
            </w:r>
          </w:p>
        </w:tc>
        <w:tc>
          <w:tcPr>
            <w:tcW w:w="0" w:type="auto"/>
            <w:vAlign w:val="center"/>
          </w:tcPr>
          <w:p w:rsidR="00E01570" w:rsidP="00800F6D" w14:paraId="7798E10F" w14:textId="77777777">
            <w:pPr>
              <w:autoSpaceDE w:val="0"/>
              <w:autoSpaceDN w:val="0"/>
              <w:adjustRightInd w:val="0"/>
              <w:snapToGrid w:val="0"/>
              <w:spacing w:line="360" w:lineRule="auto"/>
              <w:ind w:firstLine="211"/>
              <w:jc w:val="center"/>
              <w:rPr>
                <w:szCs w:val="21"/>
              </w:rPr>
            </w:pPr>
            <w:r>
              <w:rPr>
                <w:rFonts w:hAnsi="宋体"/>
                <w:b/>
                <w:color w:val="FF0000"/>
                <w:szCs w:val="21"/>
                <w:u w:val="single"/>
              </w:rPr>
              <w:t>乙</w:t>
            </w:r>
            <w:r>
              <w:rPr>
                <w:rFonts w:hAnsi="宋体"/>
                <w:b/>
                <w:szCs w:val="21"/>
              </w:rPr>
              <w:t>烷</w:t>
            </w:r>
          </w:p>
        </w:tc>
        <w:tc>
          <w:tcPr>
            <w:tcW w:w="0" w:type="auto"/>
            <w:vAlign w:val="center"/>
          </w:tcPr>
          <w:p w:rsidR="00E01570" w:rsidP="00800F6D" w14:paraId="3EFEE353" w14:textId="77777777">
            <w:pPr>
              <w:autoSpaceDE w:val="0"/>
              <w:autoSpaceDN w:val="0"/>
              <w:adjustRightInd w:val="0"/>
              <w:snapToGrid w:val="0"/>
              <w:spacing w:line="360" w:lineRule="auto"/>
              <w:ind w:firstLine="211"/>
              <w:jc w:val="center"/>
              <w:rPr>
                <w:szCs w:val="21"/>
              </w:rPr>
            </w:pPr>
            <w:r>
              <w:rPr>
                <w:rFonts w:hAnsi="宋体"/>
                <w:b/>
                <w:color w:val="FF0000"/>
                <w:szCs w:val="21"/>
                <w:u w:val="single"/>
              </w:rPr>
              <w:t>丙</w:t>
            </w:r>
            <w:r>
              <w:rPr>
                <w:rFonts w:hAnsi="宋体"/>
                <w:b/>
                <w:szCs w:val="21"/>
              </w:rPr>
              <w:t>烷</w:t>
            </w:r>
          </w:p>
        </w:tc>
        <w:tc>
          <w:tcPr>
            <w:tcW w:w="0" w:type="auto"/>
            <w:vAlign w:val="center"/>
          </w:tcPr>
          <w:p w:rsidR="00E01570" w:rsidP="00800F6D" w14:paraId="5363D020" w14:textId="77777777">
            <w:pPr>
              <w:autoSpaceDE w:val="0"/>
              <w:autoSpaceDN w:val="0"/>
              <w:adjustRightInd w:val="0"/>
              <w:snapToGrid w:val="0"/>
              <w:spacing w:line="360" w:lineRule="auto"/>
              <w:ind w:firstLine="211"/>
              <w:jc w:val="center"/>
              <w:rPr>
                <w:szCs w:val="21"/>
              </w:rPr>
            </w:pPr>
            <w:r>
              <w:rPr>
                <w:rFonts w:hAnsi="宋体"/>
                <w:b/>
                <w:color w:val="FF0000"/>
                <w:szCs w:val="21"/>
                <w:u w:val="single"/>
              </w:rPr>
              <w:t>丁</w:t>
            </w:r>
            <w:r>
              <w:rPr>
                <w:rFonts w:hAnsi="宋体"/>
                <w:b/>
                <w:szCs w:val="21"/>
              </w:rPr>
              <w:t>烷</w:t>
            </w:r>
          </w:p>
        </w:tc>
        <w:tc>
          <w:tcPr>
            <w:tcW w:w="0" w:type="auto"/>
            <w:vAlign w:val="center"/>
          </w:tcPr>
          <w:p w:rsidR="00E01570" w:rsidP="00800F6D" w14:paraId="373447D3" w14:textId="77777777">
            <w:pPr>
              <w:autoSpaceDE w:val="0"/>
              <w:autoSpaceDN w:val="0"/>
              <w:adjustRightInd w:val="0"/>
              <w:snapToGrid w:val="0"/>
              <w:spacing w:line="360" w:lineRule="auto"/>
              <w:ind w:firstLine="211"/>
              <w:jc w:val="center"/>
              <w:rPr>
                <w:szCs w:val="21"/>
              </w:rPr>
            </w:pPr>
            <w:r>
              <w:rPr>
                <w:rFonts w:hAnsi="宋体"/>
                <w:b/>
                <w:color w:val="FF0000"/>
                <w:szCs w:val="21"/>
                <w:u w:val="single"/>
              </w:rPr>
              <w:t>戊</w:t>
            </w:r>
            <w:r>
              <w:rPr>
                <w:rFonts w:hAnsi="宋体"/>
                <w:b/>
                <w:szCs w:val="21"/>
              </w:rPr>
              <w:t>烷</w:t>
            </w:r>
          </w:p>
        </w:tc>
        <w:tc>
          <w:tcPr>
            <w:tcW w:w="0" w:type="auto"/>
            <w:vAlign w:val="center"/>
          </w:tcPr>
          <w:p w:rsidR="00E01570" w:rsidP="00800F6D" w14:paraId="6BB42837" w14:textId="77777777">
            <w:pPr>
              <w:autoSpaceDE w:val="0"/>
              <w:autoSpaceDN w:val="0"/>
              <w:adjustRightInd w:val="0"/>
              <w:snapToGrid w:val="0"/>
              <w:spacing w:line="360" w:lineRule="auto"/>
              <w:ind w:firstLine="211"/>
              <w:jc w:val="center"/>
              <w:rPr>
                <w:szCs w:val="21"/>
              </w:rPr>
            </w:pPr>
            <w:r>
              <w:rPr>
                <w:rFonts w:hAnsi="宋体"/>
                <w:b/>
                <w:color w:val="FF0000"/>
                <w:szCs w:val="21"/>
                <w:u w:val="single"/>
              </w:rPr>
              <w:t>己</w:t>
            </w:r>
            <w:r>
              <w:rPr>
                <w:rFonts w:hAnsi="宋体"/>
                <w:b/>
                <w:szCs w:val="21"/>
              </w:rPr>
              <w:t>烷</w:t>
            </w:r>
          </w:p>
        </w:tc>
        <w:tc>
          <w:tcPr>
            <w:tcW w:w="0" w:type="auto"/>
            <w:vAlign w:val="center"/>
          </w:tcPr>
          <w:p w:rsidR="00E01570" w:rsidP="00800F6D" w14:paraId="7977B984" w14:textId="77777777">
            <w:pPr>
              <w:autoSpaceDE w:val="0"/>
              <w:autoSpaceDN w:val="0"/>
              <w:adjustRightInd w:val="0"/>
              <w:snapToGrid w:val="0"/>
              <w:spacing w:line="360" w:lineRule="auto"/>
              <w:ind w:firstLine="211"/>
              <w:jc w:val="center"/>
              <w:rPr>
                <w:szCs w:val="21"/>
              </w:rPr>
            </w:pPr>
            <w:r>
              <w:rPr>
                <w:rFonts w:hAnsi="宋体"/>
                <w:b/>
                <w:color w:val="FF0000"/>
                <w:szCs w:val="21"/>
                <w:u w:val="single"/>
              </w:rPr>
              <w:t>庚</w:t>
            </w:r>
            <w:r>
              <w:rPr>
                <w:rFonts w:hAnsi="宋体"/>
                <w:b/>
                <w:szCs w:val="21"/>
              </w:rPr>
              <w:t>烷</w:t>
            </w:r>
          </w:p>
        </w:tc>
        <w:tc>
          <w:tcPr>
            <w:tcW w:w="0" w:type="auto"/>
            <w:vAlign w:val="center"/>
          </w:tcPr>
          <w:p w:rsidR="00E01570" w:rsidP="00800F6D" w14:paraId="011500C2" w14:textId="77777777">
            <w:pPr>
              <w:autoSpaceDE w:val="0"/>
              <w:autoSpaceDN w:val="0"/>
              <w:adjustRightInd w:val="0"/>
              <w:snapToGrid w:val="0"/>
              <w:spacing w:line="360" w:lineRule="auto"/>
              <w:ind w:firstLine="211"/>
              <w:jc w:val="center"/>
              <w:rPr>
                <w:szCs w:val="21"/>
              </w:rPr>
            </w:pPr>
            <w:r>
              <w:rPr>
                <w:rFonts w:hAnsi="宋体"/>
                <w:b/>
                <w:color w:val="FF0000"/>
                <w:szCs w:val="21"/>
                <w:u w:val="single"/>
              </w:rPr>
              <w:t>辛</w:t>
            </w:r>
            <w:r>
              <w:rPr>
                <w:rFonts w:hAnsi="宋体"/>
                <w:b/>
                <w:szCs w:val="21"/>
              </w:rPr>
              <w:t>烷</w:t>
            </w:r>
          </w:p>
        </w:tc>
        <w:tc>
          <w:tcPr>
            <w:tcW w:w="0" w:type="auto"/>
            <w:vAlign w:val="center"/>
          </w:tcPr>
          <w:p w:rsidR="00E01570" w:rsidP="00800F6D" w14:paraId="1DCAB313" w14:textId="77777777">
            <w:pPr>
              <w:autoSpaceDE w:val="0"/>
              <w:autoSpaceDN w:val="0"/>
              <w:adjustRightInd w:val="0"/>
              <w:snapToGrid w:val="0"/>
              <w:spacing w:line="360" w:lineRule="auto"/>
              <w:ind w:firstLine="211"/>
              <w:jc w:val="center"/>
              <w:rPr>
                <w:szCs w:val="21"/>
              </w:rPr>
            </w:pPr>
            <w:r>
              <w:rPr>
                <w:rFonts w:hAnsi="宋体"/>
                <w:b/>
                <w:color w:val="FF0000"/>
                <w:szCs w:val="21"/>
                <w:u w:val="single"/>
              </w:rPr>
              <w:t>壬</w:t>
            </w:r>
            <w:r>
              <w:rPr>
                <w:rFonts w:hAnsi="宋体"/>
                <w:b/>
                <w:szCs w:val="21"/>
              </w:rPr>
              <w:t>烷</w:t>
            </w:r>
          </w:p>
        </w:tc>
        <w:tc>
          <w:tcPr>
            <w:tcW w:w="0" w:type="auto"/>
            <w:vAlign w:val="center"/>
          </w:tcPr>
          <w:p w:rsidR="00E01570" w:rsidP="00800F6D" w14:paraId="044493E8" w14:textId="77777777">
            <w:pPr>
              <w:autoSpaceDE w:val="0"/>
              <w:autoSpaceDN w:val="0"/>
              <w:adjustRightInd w:val="0"/>
              <w:snapToGrid w:val="0"/>
              <w:spacing w:line="360" w:lineRule="auto"/>
              <w:ind w:firstLine="211"/>
              <w:jc w:val="center"/>
              <w:rPr>
                <w:szCs w:val="21"/>
              </w:rPr>
            </w:pPr>
            <w:r>
              <w:rPr>
                <w:rFonts w:hAnsi="宋体"/>
                <w:b/>
                <w:color w:val="FF0000"/>
                <w:szCs w:val="21"/>
                <w:u w:val="single"/>
              </w:rPr>
              <w:t>癸</w:t>
            </w:r>
            <w:r>
              <w:rPr>
                <w:rFonts w:hAnsi="宋体"/>
                <w:b/>
                <w:szCs w:val="21"/>
              </w:rPr>
              <w:t>烷</w:t>
            </w:r>
          </w:p>
        </w:tc>
      </w:tr>
    </w:tbl>
    <w:p w:rsidR="00E01570" w:rsidP="00E01570" w14:paraId="3080026B" w14:textId="77777777">
      <w:pPr>
        <w:autoSpaceDE w:val="0"/>
        <w:autoSpaceDN w:val="0"/>
        <w:adjustRightInd w:val="0"/>
        <w:snapToGrid w:val="0"/>
        <w:spacing w:line="360" w:lineRule="auto"/>
        <w:ind w:firstLine="735" w:firstLineChars="350"/>
        <w:jc w:val="left"/>
        <w:rPr>
          <w:rFonts w:hAnsi="宋体" w:hint="eastAsia"/>
          <w:szCs w:val="21"/>
        </w:rPr>
      </w:pPr>
      <w:r>
        <w:rPr>
          <w:rFonts w:ascii="宋体" w:hAnsi="宋体"/>
          <w:szCs w:val="21"/>
        </w:rPr>
        <w:t>②</w:t>
      </w:r>
      <w:r>
        <w:rPr>
          <w:rFonts w:hAnsi="宋体"/>
          <w:szCs w:val="21"/>
        </w:rPr>
        <w:t>碳原子数在十以上的用</w:t>
      </w:r>
      <w:r w:rsidRPr="00A524AF">
        <w:rPr>
          <w:rFonts w:hAnsi="宋体"/>
          <w:b/>
          <w:color w:val="FF0000"/>
          <w:szCs w:val="21"/>
          <w:u w:val="single" w:color="000000"/>
        </w:rPr>
        <w:t>中文数字</w:t>
      </w:r>
      <w:r>
        <w:rPr>
          <w:rFonts w:hAnsi="宋体"/>
          <w:szCs w:val="21"/>
        </w:rPr>
        <w:t>表示。例如，十四个碳的直链烷烃称为</w:t>
      </w:r>
      <w:r w:rsidRPr="00A524AF">
        <w:rPr>
          <w:rFonts w:hAnsi="宋体"/>
          <w:b/>
          <w:color w:val="FF0000"/>
          <w:szCs w:val="21"/>
          <w:u w:val="single" w:color="000000"/>
        </w:rPr>
        <w:t>十四烷</w:t>
      </w:r>
      <w:r>
        <w:rPr>
          <w:rFonts w:hAnsi="宋体"/>
          <w:szCs w:val="21"/>
        </w:rPr>
        <w:t>。</w:t>
      </w:r>
    </w:p>
    <w:p w:rsidR="00E01570" w:rsidP="00E01570" w14:paraId="39E99418" w14:textId="77777777">
      <w:pPr>
        <w:autoSpaceDE w:val="0"/>
        <w:autoSpaceDN w:val="0"/>
        <w:adjustRightInd w:val="0"/>
        <w:snapToGrid w:val="0"/>
        <w:spacing w:line="360" w:lineRule="auto"/>
        <w:ind w:firstLine="210" w:firstLineChars="100"/>
        <w:jc w:val="left"/>
        <w:rPr>
          <w:rFonts w:hAnsi="宋体" w:hint="eastAsia"/>
          <w:szCs w:val="21"/>
        </w:rPr>
      </w:pPr>
      <w:r>
        <w:rPr>
          <w:szCs w:val="21"/>
        </w:rPr>
        <w:t>（</w:t>
      </w:r>
      <w:r>
        <w:rPr>
          <w:szCs w:val="21"/>
        </w:rPr>
        <w:t>2</w:t>
      </w:r>
      <w:r>
        <w:rPr>
          <w:szCs w:val="21"/>
        </w:rPr>
        <w:t>）</w:t>
      </w:r>
      <w:r>
        <w:rPr>
          <w:rFonts w:hAnsi="宋体"/>
          <w:szCs w:val="21"/>
        </w:rPr>
        <w:t>支链烷烃的命名</w:t>
      </w:r>
      <w:r>
        <w:rPr>
          <w:rFonts w:hAnsi="宋体" w:hint="eastAsia"/>
          <w:szCs w:val="21"/>
        </w:rPr>
        <w:t>：</w:t>
      </w:r>
      <w:r>
        <w:rPr>
          <w:rFonts w:hAnsi="宋体"/>
          <w:szCs w:val="21"/>
        </w:rPr>
        <w:t>当碳原子数相同时，在名称前面加</w:t>
      </w:r>
      <w:r w:rsidRPr="00A524AF">
        <w:rPr>
          <w:rFonts w:hAnsi="宋体"/>
          <w:b/>
          <w:color w:val="FF0000"/>
          <w:szCs w:val="21"/>
          <w:u w:val="single" w:color="000000"/>
        </w:rPr>
        <w:t>正</w:t>
      </w:r>
      <w:r w:rsidRPr="00A524AF">
        <w:rPr>
          <w:rFonts w:hAnsi="宋体"/>
          <w:color w:val="FF0000"/>
          <w:szCs w:val="21"/>
        </w:rPr>
        <w:t>、</w:t>
      </w:r>
      <w:r w:rsidRPr="00A524AF">
        <w:rPr>
          <w:rFonts w:hAnsi="宋体"/>
          <w:b/>
          <w:color w:val="FF0000"/>
          <w:szCs w:val="21"/>
          <w:u w:val="single" w:color="000000"/>
        </w:rPr>
        <w:t>异</w:t>
      </w:r>
      <w:r w:rsidRPr="00A524AF">
        <w:rPr>
          <w:rFonts w:hAnsi="宋体"/>
          <w:color w:val="FF0000"/>
          <w:szCs w:val="21"/>
        </w:rPr>
        <w:t>、</w:t>
      </w:r>
      <w:r w:rsidRPr="00A524AF">
        <w:rPr>
          <w:rFonts w:hAnsi="宋体"/>
          <w:b/>
          <w:color w:val="FF0000"/>
          <w:szCs w:val="21"/>
          <w:u w:val="single" w:color="000000"/>
        </w:rPr>
        <w:t>新</w:t>
      </w:r>
      <w:r>
        <w:rPr>
          <w:rFonts w:hAnsi="宋体"/>
          <w:szCs w:val="21"/>
        </w:rPr>
        <w:t>等。</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192"/>
        <w:gridCol w:w="1785"/>
        <w:gridCol w:w="2046"/>
        <w:gridCol w:w="1896"/>
      </w:tblGrid>
      <w:tr w14:paraId="4B32E455" w14:textId="77777777" w:rsidTr="00A524AF">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1192" w:type="dxa"/>
            <w:vAlign w:val="center"/>
          </w:tcPr>
          <w:p w:rsidR="00E01570" w:rsidP="00800F6D" w14:paraId="50E332A9" w14:textId="77777777">
            <w:pPr>
              <w:autoSpaceDE w:val="0"/>
              <w:autoSpaceDN w:val="0"/>
              <w:adjustRightInd w:val="0"/>
              <w:snapToGrid w:val="0"/>
              <w:spacing w:line="360" w:lineRule="auto"/>
              <w:ind w:firstLine="211"/>
              <w:jc w:val="center"/>
              <w:rPr>
                <w:rFonts w:hAnsi="宋体" w:hint="eastAsia"/>
                <w:szCs w:val="21"/>
              </w:rPr>
            </w:pPr>
            <w:r>
              <w:rPr>
                <w:rFonts w:hAnsi="宋体" w:hint="eastAsia"/>
                <w:szCs w:val="21"/>
              </w:rPr>
              <w:t>结构</w:t>
            </w:r>
          </w:p>
          <w:p w:rsidR="00E01570" w:rsidP="00800F6D" w14:paraId="371B6459" w14:textId="77777777">
            <w:pPr>
              <w:autoSpaceDE w:val="0"/>
              <w:autoSpaceDN w:val="0"/>
              <w:adjustRightInd w:val="0"/>
              <w:snapToGrid w:val="0"/>
              <w:spacing w:line="360" w:lineRule="auto"/>
              <w:ind w:firstLine="211"/>
              <w:jc w:val="center"/>
              <w:rPr>
                <w:rFonts w:hAnsi="宋体" w:hint="eastAsia"/>
                <w:szCs w:val="21"/>
              </w:rPr>
            </w:pPr>
            <w:r>
              <w:rPr>
                <w:rFonts w:hAnsi="宋体" w:hint="eastAsia"/>
                <w:szCs w:val="21"/>
              </w:rPr>
              <w:t>简式</w:t>
            </w:r>
          </w:p>
        </w:tc>
        <w:tc>
          <w:tcPr>
            <w:tcW w:w="0" w:type="auto"/>
            <w:vAlign w:val="center"/>
          </w:tcPr>
          <w:p w:rsidR="00E01570" w:rsidP="00800F6D" w14:paraId="30E573D7" w14:textId="77777777">
            <w:pPr>
              <w:autoSpaceDE w:val="0"/>
              <w:autoSpaceDN w:val="0"/>
              <w:adjustRightInd w:val="0"/>
              <w:snapToGrid w:val="0"/>
              <w:spacing w:line="360" w:lineRule="auto"/>
              <w:ind w:firstLine="211"/>
              <w:jc w:val="center"/>
              <w:rPr>
                <w:rFonts w:hAnsi="宋体" w:hint="eastAsia"/>
                <w:szCs w:val="21"/>
              </w:rPr>
            </w:pPr>
            <w:r>
              <w:rPr>
                <w:szCs w:val="21"/>
              </w:rPr>
              <w:t>CH</w:t>
            </w:r>
            <w:r>
              <w:rPr>
                <w:szCs w:val="21"/>
                <w:vertAlign w:val="subscript"/>
              </w:rPr>
              <w:t>3</w:t>
            </w:r>
            <w:r>
              <w:rPr>
                <w:szCs w:val="21"/>
              </w:rPr>
              <w:t>CH</w:t>
            </w:r>
            <w:r>
              <w:rPr>
                <w:szCs w:val="21"/>
                <w:vertAlign w:val="subscript"/>
              </w:rPr>
              <w:t>2</w:t>
            </w:r>
            <w:r>
              <w:rPr>
                <w:szCs w:val="21"/>
              </w:rPr>
              <w:t>CH</w:t>
            </w:r>
            <w:r>
              <w:rPr>
                <w:szCs w:val="21"/>
                <w:vertAlign w:val="subscript"/>
              </w:rPr>
              <w:t>2</w:t>
            </w:r>
            <w:r>
              <w:rPr>
                <w:szCs w:val="21"/>
              </w:rPr>
              <w:t>CH</w:t>
            </w:r>
            <w:r>
              <w:rPr>
                <w:szCs w:val="21"/>
                <w:vertAlign w:val="subscript"/>
              </w:rPr>
              <w:t>2</w:t>
            </w:r>
            <w:r>
              <w:rPr>
                <w:szCs w:val="21"/>
              </w:rPr>
              <w:t>CH</w:t>
            </w:r>
            <w:r>
              <w:rPr>
                <w:szCs w:val="21"/>
                <w:vertAlign w:val="subscript"/>
              </w:rPr>
              <w:t>3</w:t>
            </w:r>
          </w:p>
        </w:tc>
        <w:tc>
          <w:tcPr>
            <w:tcW w:w="0" w:type="auto"/>
            <w:vAlign w:val="center"/>
          </w:tcPr>
          <w:p w:rsidR="00E01570" w:rsidP="00800F6D" w14:paraId="6D99B9D9" w14:textId="77777777">
            <w:pPr>
              <w:autoSpaceDE w:val="0"/>
              <w:autoSpaceDN w:val="0"/>
              <w:adjustRightInd w:val="0"/>
              <w:snapToGrid w:val="0"/>
              <w:spacing w:line="360" w:lineRule="auto"/>
              <w:ind w:firstLine="211"/>
              <w:jc w:val="center"/>
              <w:rPr>
                <w:rFonts w:hAnsi="宋体" w:hint="eastAsia"/>
                <w:szCs w:val="21"/>
              </w:rPr>
            </w:pPr>
            <w:r>
              <w:rPr>
                <w:noProof/>
                <w:szCs w:val="21"/>
              </w:rPr>
              <w:drawing>
                <wp:inline distT="0" distB="0" distL="114300" distR="114300">
                  <wp:extent cx="1151890" cy="435610"/>
                  <wp:effectExtent l="0" t="0" r="10160" b="2540"/>
                  <wp:docPr id="36"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30"/>
                          <pic:cNvPicPr>
                            <a:picLocks noChangeAspect="1"/>
                          </pic:cNvPicPr>
                        </pic:nvPicPr>
                        <pic:blipFill>
                          <a:blip xmlns:r="http://schemas.openxmlformats.org/officeDocument/2006/relationships" r:embed="rId46"/>
                          <a:stretch>
                            <a:fillRect/>
                          </a:stretch>
                        </pic:blipFill>
                        <pic:spPr>
                          <a:xfrm>
                            <a:off x="0" y="0"/>
                            <a:ext cx="1151890" cy="435610"/>
                          </a:xfrm>
                          <a:prstGeom prst="rect">
                            <a:avLst/>
                          </a:prstGeom>
                          <a:noFill/>
                          <a:ln>
                            <a:noFill/>
                          </a:ln>
                        </pic:spPr>
                      </pic:pic>
                    </a:graphicData>
                  </a:graphic>
                </wp:inline>
              </w:drawing>
            </w:r>
          </w:p>
        </w:tc>
        <w:tc>
          <w:tcPr>
            <w:tcW w:w="0" w:type="auto"/>
            <w:vAlign w:val="center"/>
          </w:tcPr>
          <w:p w:rsidR="00E01570" w:rsidP="00800F6D" w14:paraId="3D7BA342" w14:textId="77777777">
            <w:pPr>
              <w:autoSpaceDE w:val="0"/>
              <w:autoSpaceDN w:val="0"/>
              <w:adjustRightInd w:val="0"/>
              <w:snapToGrid w:val="0"/>
              <w:spacing w:line="360" w:lineRule="auto"/>
              <w:ind w:firstLine="211"/>
              <w:jc w:val="center"/>
              <w:rPr>
                <w:rFonts w:hAnsi="宋体" w:hint="eastAsia"/>
                <w:szCs w:val="21"/>
              </w:rPr>
            </w:pPr>
            <w:r>
              <w:rPr>
                <w:noProof/>
                <w:szCs w:val="21"/>
              </w:rPr>
              <w:drawing>
                <wp:inline distT="0" distB="0" distL="114300" distR="114300">
                  <wp:extent cx="1048385" cy="713105"/>
                  <wp:effectExtent l="0" t="0" r="18415" b="10795"/>
                  <wp:docPr id="38"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31"/>
                          <pic:cNvPicPr>
                            <a:picLocks noChangeAspect="1"/>
                          </pic:cNvPicPr>
                        </pic:nvPicPr>
                        <pic:blipFill>
                          <a:blip xmlns:r="http://schemas.openxmlformats.org/officeDocument/2006/relationships" r:embed="rId47"/>
                          <a:stretch>
                            <a:fillRect/>
                          </a:stretch>
                        </pic:blipFill>
                        <pic:spPr>
                          <a:xfrm>
                            <a:off x="0" y="0"/>
                            <a:ext cx="1048385" cy="713105"/>
                          </a:xfrm>
                          <a:prstGeom prst="rect">
                            <a:avLst/>
                          </a:prstGeom>
                          <a:noFill/>
                          <a:ln>
                            <a:noFill/>
                          </a:ln>
                        </pic:spPr>
                      </pic:pic>
                    </a:graphicData>
                  </a:graphic>
                </wp:inline>
              </w:drawing>
            </w:r>
          </w:p>
        </w:tc>
      </w:tr>
      <w:tr w14:paraId="14C7E0D7" w14:textId="77777777" w:rsidTr="00A524AF">
        <w:tblPrEx>
          <w:tblW w:w="0" w:type="auto"/>
          <w:jc w:val="center"/>
          <w:tblLook w:val="04A0"/>
        </w:tblPrEx>
        <w:trPr>
          <w:jc w:val="center"/>
        </w:trPr>
        <w:tc>
          <w:tcPr>
            <w:tcW w:w="1192" w:type="dxa"/>
            <w:vAlign w:val="center"/>
          </w:tcPr>
          <w:p w:rsidR="00E01570" w:rsidP="00800F6D" w14:paraId="7A6E640C" w14:textId="77777777">
            <w:pPr>
              <w:autoSpaceDE w:val="0"/>
              <w:autoSpaceDN w:val="0"/>
              <w:adjustRightInd w:val="0"/>
              <w:snapToGrid w:val="0"/>
              <w:spacing w:line="360" w:lineRule="auto"/>
              <w:ind w:firstLine="211"/>
              <w:jc w:val="center"/>
              <w:rPr>
                <w:rFonts w:hAnsi="宋体" w:hint="eastAsia"/>
                <w:szCs w:val="21"/>
              </w:rPr>
            </w:pPr>
            <w:r>
              <w:rPr>
                <w:rFonts w:hAnsi="宋体" w:hint="eastAsia"/>
                <w:szCs w:val="21"/>
              </w:rPr>
              <w:t>名称</w:t>
            </w:r>
          </w:p>
        </w:tc>
        <w:tc>
          <w:tcPr>
            <w:tcW w:w="0" w:type="auto"/>
            <w:vAlign w:val="center"/>
          </w:tcPr>
          <w:p w:rsidR="00E01570" w:rsidP="00800F6D" w14:paraId="78011206" w14:textId="77777777">
            <w:pPr>
              <w:autoSpaceDE w:val="0"/>
              <w:autoSpaceDN w:val="0"/>
              <w:adjustRightInd w:val="0"/>
              <w:snapToGrid w:val="0"/>
              <w:spacing w:line="360" w:lineRule="auto"/>
              <w:ind w:firstLine="211"/>
              <w:jc w:val="center"/>
              <w:rPr>
                <w:rFonts w:hAnsi="宋体" w:hint="eastAsia"/>
                <w:b/>
                <w:color w:val="FF0000"/>
                <w:szCs w:val="21"/>
                <w:u w:val="single"/>
              </w:rPr>
            </w:pPr>
            <w:r>
              <w:rPr>
                <w:rFonts w:hAnsi="宋体"/>
                <w:b/>
                <w:color w:val="FF0000"/>
                <w:szCs w:val="21"/>
                <w:u w:val="single"/>
              </w:rPr>
              <w:t>正戊烷</w:t>
            </w:r>
          </w:p>
        </w:tc>
        <w:tc>
          <w:tcPr>
            <w:tcW w:w="0" w:type="auto"/>
            <w:vAlign w:val="center"/>
          </w:tcPr>
          <w:p w:rsidR="00E01570" w:rsidP="00800F6D" w14:paraId="5C1D5F26" w14:textId="77777777">
            <w:pPr>
              <w:autoSpaceDE w:val="0"/>
              <w:autoSpaceDN w:val="0"/>
              <w:adjustRightInd w:val="0"/>
              <w:snapToGrid w:val="0"/>
              <w:spacing w:line="360" w:lineRule="auto"/>
              <w:ind w:firstLine="211"/>
              <w:jc w:val="center"/>
              <w:rPr>
                <w:rFonts w:hAnsi="宋体" w:hint="eastAsia"/>
                <w:b/>
                <w:color w:val="FF0000"/>
                <w:szCs w:val="21"/>
                <w:u w:val="single"/>
              </w:rPr>
            </w:pPr>
            <w:r>
              <w:rPr>
                <w:rFonts w:hAnsi="宋体"/>
                <w:b/>
                <w:color w:val="FF0000"/>
                <w:szCs w:val="21"/>
                <w:u w:val="single"/>
              </w:rPr>
              <w:t>异戊烷</w:t>
            </w:r>
          </w:p>
        </w:tc>
        <w:tc>
          <w:tcPr>
            <w:tcW w:w="0" w:type="auto"/>
            <w:vAlign w:val="center"/>
          </w:tcPr>
          <w:p w:rsidR="00E01570" w:rsidP="00800F6D" w14:paraId="6DD80F17" w14:textId="77777777">
            <w:pPr>
              <w:autoSpaceDE w:val="0"/>
              <w:autoSpaceDN w:val="0"/>
              <w:adjustRightInd w:val="0"/>
              <w:snapToGrid w:val="0"/>
              <w:spacing w:line="360" w:lineRule="auto"/>
              <w:ind w:firstLine="211"/>
              <w:jc w:val="center"/>
              <w:rPr>
                <w:rFonts w:hAnsi="宋体" w:hint="eastAsia"/>
                <w:b/>
                <w:color w:val="FF0000"/>
                <w:szCs w:val="21"/>
                <w:u w:val="single"/>
              </w:rPr>
            </w:pPr>
            <w:r>
              <w:rPr>
                <w:rFonts w:hAnsi="宋体"/>
                <w:b/>
                <w:color w:val="FF0000"/>
                <w:szCs w:val="21"/>
                <w:u w:val="single"/>
              </w:rPr>
              <w:t>新戊烷</w:t>
            </w:r>
          </w:p>
        </w:tc>
      </w:tr>
    </w:tbl>
    <w:p w:rsidR="00E01570" w:rsidP="00E01570" w14:paraId="530958C5" w14:textId="1E968FD9">
      <w:pPr>
        <w:autoSpaceDE w:val="0"/>
        <w:autoSpaceDN w:val="0"/>
        <w:adjustRightInd w:val="0"/>
        <w:snapToGrid w:val="0"/>
        <w:spacing w:line="360" w:lineRule="auto"/>
        <w:ind w:firstLine="210"/>
        <w:jc w:val="left"/>
        <w:rPr>
          <w:rFonts w:ascii="Times New Roman" w:hAnsi="Times New Roman" w:cs="Times New Roman"/>
          <w:b/>
          <w:bCs/>
          <w:szCs w:val="21"/>
        </w:rPr>
      </w:pPr>
      <w:r w:rsidRPr="005B6491">
        <w:rPr>
          <w:b/>
          <w:bCs/>
          <w:szCs w:val="21"/>
        </w:rPr>
        <w:t>2</w:t>
      </w:r>
      <w:r w:rsidRPr="005B6491">
        <w:rPr>
          <w:b/>
          <w:bCs/>
          <w:szCs w:val="21"/>
        </w:rPr>
        <w:t>．</w:t>
      </w:r>
      <w:r w:rsidRPr="005B6491" w:rsidR="005B6491">
        <w:rPr>
          <w:rFonts w:ascii="Times New Roman" w:hAnsi="Times New Roman" w:cs="Times New Roman"/>
          <w:b/>
          <w:bCs/>
          <w:szCs w:val="21"/>
        </w:rPr>
        <w:t>烷烃系统命名法的一般程序</w:t>
      </w:r>
    </w:p>
    <w:p w:rsidR="00692941" w:rsidRPr="005B6491" w:rsidP="00E01570" w14:paraId="2BFEA5C2" w14:textId="4D73A596">
      <w:pPr>
        <w:autoSpaceDE w:val="0"/>
        <w:autoSpaceDN w:val="0"/>
        <w:adjustRightInd w:val="0"/>
        <w:snapToGrid w:val="0"/>
        <w:spacing w:line="360" w:lineRule="auto"/>
        <w:ind w:firstLine="210"/>
        <w:jc w:val="left"/>
        <w:rPr>
          <w:rFonts w:hAnsi="宋体" w:hint="eastAsia"/>
          <w:b/>
          <w:bCs/>
          <w:szCs w:val="21"/>
          <w:lang w:val="pt-BR"/>
        </w:rPr>
      </w:pPr>
      <w:r>
        <w:rPr>
          <w:rFonts w:ascii="Times New Roman" w:hAnsi="Times New Roman" w:cs="Times New Roman" w:hint="eastAsia"/>
          <w:b/>
          <w:bCs/>
          <w:szCs w:val="21"/>
        </w:rPr>
        <w:t>（</w:t>
      </w:r>
      <w:r>
        <w:rPr>
          <w:rFonts w:ascii="Times New Roman" w:hAnsi="Times New Roman" w:cs="Times New Roman" w:hint="eastAsia"/>
          <w:b/>
          <w:bCs/>
          <w:szCs w:val="21"/>
        </w:rPr>
        <w:t>1</w:t>
      </w:r>
      <w:r>
        <w:rPr>
          <w:rFonts w:ascii="Times New Roman" w:hAnsi="Times New Roman" w:cs="Times New Roman" w:hint="eastAsia"/>
          <w:b/>
          <w:bCs/>
          <w:szCs w:val="21"/>
        </w:rPr>
        <w:t>）</w:t>
      </w:r>
    </w:p>
    <w:p w:rsidR="005B6491" w:rsidP="00AD0D98" w14:paraId="5D05E6B1" w14:textId="7E3016C0">
      <w:pPr>
        <w:autoSpaceDE w:val="0"/>
        <w:autoSpaceDN w:val="0"/>
        <w:adjustRightInd w:val="0"/>
        <w:snapToGrid w:val="0"/>
        <w:spacing w:line="360" w:lineRule="auto"/>
        <w:jc w:val="center"/>
      </w:pPr>
      <w:r>
        <w:rPr>
          <w:rFonts w:ascii="Times New Roman" w:hAnsi="Times New Roman" w:cs="Times New Roman"/>
          <w:noProof/>
          <w:sz w:val="30"/>
          <w:szCs w:val="30"/>
        </w:rPr>
        <w:pict>
          <v:shape id="_x0000_i1026" type="#_x0000_t75" style="width:229.2pt;height:415.65pt;visibility:visible">
            <v:imagedata r:id="rId48" o:title=""/>
          </v:shape>
        </w:pict>
      </w:r>
    </w:p>
    <w:p w:rsidR="00E01570" w:rsidRPr="00692941" w:rsidP="00E01570" w14:paraId="0771E392" w14:textId="0F59E89C">
      <w:pPr>
        <w:autoSpaceDE w:val="0"/>
        <w:autoSpaceDN w:val="0"/>
        <w:adjustRightInd w:val="0"/>
        <w:snapToGrid w:val="0"/>
        <w:spacing w:line="360" w:lineRule="auto"/>
        <w:ind w:firstLine="210"/>
        <w:jc w:val="left"/>
        <w:rPr>
          <w:rFonts w:hAnsi="宋体" w:hint="eastAsia"/>
          <w:b/>
          <w:bCs/>
          <w:szCs w:val="21"/>
        </w:rPr>
      </w:pPr>
      <w:r w:rsidRPr="00692941">
        <w:rPr>
          <w:rFonts w:hAnsi="宋体" w:hint="eastAsia"/>
          <w:b/>
          <w:bCs/>
          <w:kern w:val="0"/>
          <w:szCs w:val="21"/>
        </w:rPr>
        <w:t>（</w:t>
      </w:r>
      <w:r w:rsidRPr="00692941">
        <w:rPr>
          <w:rFonts w:hAnsi="宋体" w:hint="eastAsia"/>
          <w:b/>
          <w:bCs/>
          <w:kern w:val="0"/>
          <w:szCs w:val="21"/>
        </w:rPr>
        <w:t>2</w:t>
      </w:r>
      <w:r w:rsidRPr="00692941">
        <w:rPr>
          <w:rFonts w:hAnsi="宋体" w:hint="eastAsia"/>
          <w:b/>
          <w:bCs/>
          <w:kern w:val="0"/>
          <w:szCs w:val="21"/>
        </w:rPr>
        <w:t>）</w:t>
      </w:r>
      <w:r w:rsidRPr="00692941">
        <w:rPr>
          <w:rFonts w:hAnsi="宋体"/>
          <w:b/>
          <w:bCs/>
          <w:kern w:val="0"/>
          <w:szCs w:val="21"/>
        </w:rPr>
        <w:t>烷烃系统命名正误判断的方法</w:t>
      </w:r>
    </w:p>
    <w:tbl>
      <w:tblPr>
        <w:tblStyle w:val="TableGrid"/>
        <w:tblW w:w="0" w:type="auto"/>
        <w:jc w:val="center"/>
        <w:tblLook w:val="04A0"/>
      </w:tblPr>
      <w:tblGrid>
        <w:gridCol w:w="1384"/>
        <w:gridCol w:w="851"/>
        <w:gridCol w:w="850"/>
        <w:gridCol w:w="5954"/>
      </w:tblGrid>
      <w:tr w14:paraId="77BC9345" w14:textId="77777777" w:rsidTr="009439B6">
        <w:tblPrEx>
          <w:tblW w:w="0" w:type="auto"/>
          <w:jc w:val="center"/>
          <w:tblLook w:val="04A0"/>
        </w:tblPrEx>
        <w:trPr>
          <w:jc w:val="center"/>
        </w:trPr>
        <w:tc>
          <w:tcPr>
            <w:tcW w:w="1384" w:type="dxa"/>
            <w:vMerge w:val="restart"/>
            <w:vAlign w:val="center"/>
          </w:tcPr>
          <w:p w:rsidR="001F0285" w:rsidP="00C67023" w14:paraId="155C6B8F" w14:textId="16AA35F4">
            <w:pPr>
              <w:autoSpaceDE w:val="0"/>
              <w:autoSpaceDN w:val="0"/>
              <w:adjustRightInd w:val="0"/>
              <w:snapToGrid w:val="0"/>
              <w:spacing w:line="360" w:lineRule="auto"/>
              <w:rPr>
                <w:szCs w:val="21"/>
              </w:rPr>
            </w:pPr>
            <w:r>
              <w:rPr>
                <w:rFonts w:hAnsi="宋体"/>
                <w:kern w:val="0"/>
                <w:szCs w:val="21"/>
              </w:rPr>
              <w:t>直接排除法</w:t>
            </w:r>
          </w:p>
        </w:tc>
        <w:tc>
          <w:tcPr>
            <w:tcW w:w="1701" w:type="dxa"/>
            <w:gridSpan w:val="2"/>
            <w:vAlign w:val="center"/>
          </w:tcPr>
          <w:p w:rsidR="001F0285" w:rsidP="00C67023" w14:paraId="15970B84" w14:textId="6E328A48">
            <w:pPr>
              <w:autoSpaceDE w:val="0"/>
              <w:autoSpaceDN w:val="0"/>
              <w:adjustRightInd w:val="0"/>
              <w:snapToGrid w:val="0"/>
              <w:spacing w:line="360" w:lineRule="auto"/>
              <w:rPr>
                <w:szCs w:val="21"/>
              </w:rPr>
            </w:pPr>
            <w:r>
              <w:rPr>
                <w:rFonts w:hAnsi="宋体"/>
                <w:kern w:val="0"/>
                <w:szCs w:val="21"/>
              </w:rPr>
              <w:t>主链选择错误</w:t>
            </w:r>
          </w:p>
        </w:tc>
        <w:tc>
          <w:tcPr>
            <w:tcW w:w="5954" w:type="dxa"/>
          </w:tcPr>
          <w:p w:rsidR="001F0285" w:rsidP="00E01570" w14:paraId="5EA19421" w14:textId="129E7F7D">
            <w:pPr>
              <w:autoSpaceDE w:val="0"/>
              <w:autoSpaceDN w:val="0"/>
              <w:adjustRightInd w:val="0"/>
              <w:snapToGrid w:val="0"/>
              <w:spacing w:line="360" w:lineRule="auto"/>
              <w:ind w:firstLine="211"/>
              <w:jc w:val="left"/>
              <w:rPr>
                <w:szCs w:val="21"/>
              </w:rPr>
            </w:pPr>
            <w:r>
              <w:rPr>
                <w:rFonts w:hAnsi="宋体"/>
                <w:kern w:val="0"/>
                <w:szCs w:val="21"/>
              </w:rPr>
              <w:t>若烷烃中出现</w:t>
            </w:r>
            <w:r>
              <w:rPr>
                <w:rFonts w:ascii="宋体" w:hAnsi="宋体"/>
                <w:kern w:val="0"/>
                <w:szCs w:val="21"/>
              </w:rPr>
              <w:t>“</w:t>
            </w:r>
            <w:r>
              <w:rPr>
                <w:kern w:val="0"/>
                <w:szCs w:val="21"/>
              </w:rPr>
              <w:t>1</w:t>
            </w:r>
            <w:r>
              <w:rPr>
                <w:kern w:val="0"/>
                <w:szCs w:val="21"/>
              </w:rPr>
              <w:t>－</w:t>
            </w:r>
            <w:r>
              <w:rPr>
                <w:rFonts w:hAnsi="宋体"/>
                <w:kern w:val="0"/>
                <w:szCs w:val="21"/>
              </w:rPr>
              <w:t>甲基</w:t>
            </w:r>
            <w:r>
              <w:rPr>
                <w:rFonts w:ascii="宋体" w:hAnsi="宋体"/>
                <w:kern w:val="0"/>
                <w:szCs w:val="21"/>
              </w:rPr>
              <w:t>”“</w:t>
            </w:r>
            <w:r>
              <w:rPr>
                <w:kern w:val="0"/>
                <w:szCs w:val="21"/>
              </w:rPr>
              <w:t>2</w:t>
            </w:r>
            <w:r>
              <w:rPr>
                <w:kern w:val="0"/>
                <w:szCs w:val="21"/>
              </w:rPr>
              <w:t>－</w:t>
            </w:r>
            <w:r>
              <w:rPr>
                <w:rFonts w:hAnsi="宋体"/>
                <w:kern w:val="0"/>
                <w:szCs w:val="21"/>
              </w:rPr>
              <w:t>乙基</w:t>
            </w:r>
            <w:r>
              <w:rPr>
                <w:rFonts w:ascii="宋体" w:hAnsi="宋体"/>
                <w:kern w:val="0"/>
                <w:szCs w:val="21"/>
              </w:rPr>
              <w:t>”（或</w:t>
            </w:r>
            <w:r>
              <w:rPr>
                <w:rFonts w:hAnsi="宋体"/>
                <w:kern w:val="0"/>
                <w:szCs w:val="21"/>
              </w:rPr>
              <w:t>倒数第</w:t>
            </w:r>
            <w:r>
              <w:rPr>
                <w:kern w:val="0"/>
                <w:szCs w:val="21"/>
              </w:rPr>
              <w:t>2</w:t>
            </w:r>
            <w:r>
              <w:rPr>
                <w:rFonts w:hAnsi="宋体"/>
                <w:kern w:val="0"/>
                <w:szCs w:val="21"/>
              </w:rPr>
              <w:t>号碳原子上有乙基</w:t>
            </w:r>
            <w:r>
              <w:rPr>
                <w:rFonts w:ascii="宋体" w:hAnsi="宋体"/>
                <w:kern w:val="0"/>
                <w:szCs w:val="21"/>
              </w:rPr>
              <w:t>）“</w:t>
            </w:r>
            <w:r>
              <w:rPr>
                <w:kern w:val="0"/>
                <w:szCs w:val="21"/>
              </w:rPr>
              <w:t>3</w:t>
            </w:r>
            <w:r>
              <w:rPr>
                <w:kern w:val="0"/>
                <w:szCs w:val="21"/>
              </w:rPr>
              <w:t>－</w:t>
            </w:r>
            <w:r>
              <w:rPr>
                <w:rFonts w:hAnsi="宋体"/>
                <w:kern w:val="0"/>
                <w:szCs w:val="21"/>
              </w:rPr>
              <w:t>丙</w:t>
            </w:r>
            <w:r>
              <w:rPr>
                <w:rFonts w:ascii="宋体" w:hAnsi="宋体"/>
                <w:kern w:val="0"/>
                <w:szCs w:val="21"/>
              </w:rPr>
              <w:t>基”等</w:t>
            </w:r>
            <w:r>
              <w:rPr>
                <w:kern w:val="0"/>
                <w:szCs w:val="21"/>
              </w:rPr>
              <w:t>，</w:t>
            </w:r>
            <w:r>
              <w:rPr>
                <w:rFonts w:hAnsi="宋体"/>
                <w:kern w:val="0"/>
                <w:szCs w:val="21"/>
              </w:rPr>
              <w:t>则为主链选择错误。</w:t>
            </w:r>
          </w:p>
        </w:tc>
      </w:tr>
      <w:tr w14:paraId="348AB9C0" w14:textId="77777777" w:rsidTr="009439B6">
        <w:tblPrEx>
          <w:tblW w:w="0" w:type="auto"/>
          <w:jc w:val="center"/>
          <w:tblLook w:val="04A0"/>
        </w:tblPrEx>
        <w:trPr>
          <w:jc w:val="center"/>
        </w:trPr>
        <w:tc>
          <w:tcPr>
            <w:tcW w:w="1384" w:type="dxa"/>
            <w:vMerge/>
          </w:tcPr>
          <w:p w:rsidR="001F0285" w:rsidP="00E01570" w14:paraId="186AC3BE" w14:textId="77777777">
            <w:pPr>
              <w:autoSpaceDE w:val="0"/>
              <w:autoSpaceDN w:val="0"/>
              <w:adjustRightInd w:val="0"/>
              <w:snapToGrid w:val="0"/>
              <w:spacing w:line="360" w:lineRule="auto"/>
              <w:ind w:firstLine="211"/>
              <w:jc w:val="left"/>
              <w:rPr>
                <w:szCs w:val="21"/>
              </w:rPr>
            </w:pPr>
          </w:p>
        </w:tc>
        <w:tc>
          <w:tcPr>
            <w:tcW w:w="851" w:type="dxa"/>
            <w:vMerge w:val="restart"/>
            <w:vAlign w:val="center"/>
          </w:tcPr>
          <w:p w:rsidR="001F0285" w:rsidP="00C67023" w14:paraId="52E4054C" w14:textId="23EFE0E6">
            <w:pPr>
              <w:autoSpaceDE w:val="0"/>
              <w:autoSpaceDN w:val="0"/>
              <w:adjustRightInd w:val="0"/>
              <w:snapToGrid w:val="0"/>
              <w:spacing w:line="360" w:lineRule="auto"/>
              <w:rPr>
                <w:szCs w:val="21"/>
              </w:rPr>
            </w:pPr>
            <w:r>
              <w:rPr>
                <w:rFonts w:hAnsi="宋体"/>
                <w:kern w:val="0"/>
                <w:szCs w:val="21"/>
              </w:rPr>
              <w:t>名称书写是否规范</w:t>
            </w:r>
          </w:p>
        </w:tc>
        <w:tc>
          <w:tcPr>
            <w:tcW w:w="6804" w:type="dxa"/>
            <w:gridSpan w:val="2"/>
          </w:tcPr>
          <w:p w:rsidR="001F0285" w:rsidP="00E01570" w14:paraId="10AC1412" w14:textId="36BC40E1">
            <w:pPr>
              <w:autoSpaceDE w:val="0"/>
              <w:autoSpaceDN w:val="0"/>
              <w:adjustRightInd w:val="0"/>
              <w:snapToGrid w:val="0"/>
              <w:spacing w:line="360" w:lineRule="auto"/>
              <w:ind w:firstLine="211"/>
              <w:jc w:val="left"/>
              <w:rPr>
                <w:szCs w:val="21"/>
              </w:rPr>
            </w:pPr>
            <w:r>
              <w:rPr>
                <w:rFonts w:ascii="宋体" w:hAnsi="宋体"/>
                <w:kern w:val="0"/>
                <w:szCs w:val="21"/>
              </w:rPr>
              <w:t>①</w:t>
            </w:r>
            <w:r>
              <w:rPr>
                <w:rFonts w:hAnsi="宋体"/>
                <w:kern w:val="0"/>
                <w:szCs w:val="21"/>
              </w:rPr>
              <w:t>必须用</w:t>
            </w:r>
            <w:r>
              <w:rPr>
                <w:kern w:val="0"/>
                <w:szCs w:val="21"/>
              </w:rPr>
              <w:t>2</w:t>
            </w:r>
            <w:r>
              <w:rPr>
                <w:rFonts w:hAnsi="宋体"/>
                <w:kern w:val="0"/>
                <w:szCs w:val="21"/>
              </w:rPr>
              <w:t>、</w:t>
            </w:r>
            <w:r>
              <w:rPr>
                <w:kern w:val="0"/>
                <w:szCs w:val="21"/>
              </w:rPr>
              <w:t>3</w:t>
            </w:r>
            <w:r>
              <w:rPr>
                <w:rFonts w:hAnsi="宋体"/>
                <w:kern w:val="0"/>
                <w:szCs w:val="21"/>
              </w:rPr>
              <w:t>、</w:t>
            </w:r>
            <w:r>
              <w:rPr>
                <w:kern w:val="0"/>
                <w:szCs w:val="21"/>
              </w:rPr>
              <w:t>4</w:t>
            </w:r>
            <w:r>
              <w:rPr>
                <w:rFonts w:hAnsi="宋体"/>
                <w:kern w:val="0"/>
                <w:szCs w:val="21"/>
              </w:rPr>
              <w:t>等表示取代基位置且位次和最小</w:t>
            </w:r>
            <w:r>
              <w:rPr>
                <w:kern w:val="0"/>
                <w:szCs w:val="21"/>
              </w:rPr>
              <w:t>，</w:t>
            </w:r>
            <w:r>
              <w:rPr>
                <w:rFonts w:hAnsi="宋体"/>
                <w:kern w:val="0"/>
                <w:szCs w:val="21"/>
              </w:rPr>
              <w:t>即使同一个碳原子上连两个相同取代基也不能省略。数字之间用</w:t>
            </w:r>
            <w:r>
              <w:rPr>
                <w:rFonts w:ascii="宋体" w:hAnsi="宋体"/>
                <w:kern w:val="0"/>
                <w:szCs w:val="21"/>
              </w:rPr>
              <w:t>“，”隔</w:t>
            </w:r>
            <w:r>
              <w:rPr>
                <w:rFonts w:hAnsi="宋体"/>
                <w:kern w:val="0"/>
                <w:szCs w:val="21"/>
              </w:rPr>
              <w:t>开。</w:t>
            </w:r>
          </w:p>
        </w:tc>
      </w:tr>
      <w:tr w14:paraId="62616373" w14:textId="77777777" w:rsidTr="009439B6">
        <w:tblPrEx>
          <w:tblW w:w="0" w:type="auto"/>
          <w:jc w:val="center"/>
          <w:tblLook w:val="04A0"/>
        </w:tblPrEx>
        <w:trPr>
          <w:jc w:val="center"/>
        </w:trPr>
        <w:tc>
          <w:tcPr>
            <w:tcW w:w="1384" w:type="dxa"/>
            <w:vMerge/>
          </w:tcPr>
          <w:p w:rsidR="001F0285" w:rsidP="00E01570" w14:paraId="4904D1F7" w14:textId="77777777">
            <w:pPr>
              <w:autoSpaceDE w:val="0"/>
              <w:autoSpaceDN w:val="0"/>
              <w:adjustRightInd w:val="0"/>
              <w:snapToGrid w:val="0"/>
              <w:spacing w:line="360" w:lineRule="auto"/>
              <w:ind w:firstLine="211"/>
              <w:jc w:val="left"/>
              <w:rPr>
                <w:szCs w:val="21"/>
              </w:rPr>
            </w:pPr>
          </w:p>
        </w:tc>
        <w:tc>
          <w:tcPr>
            <w:tcW w:w="851" w:type="dxa"/>
            <w:vMerge/>
          </w:tcPr>
          <w:p w:rsidR="001F0285" w:rsidP="00E01570" w14:paraId="58F7DB0D" w14:textId="77777777">
            <w:pPr>
              <w:autoSpaceDE w:val="0"/>
              <w:autoSpaceDN w:val="0"/>
              <w:adjustRightInd w:val="0"/>
              <w:snapToGrid w:val="0"/>
              <w:spacing w:line="360" w:lineRule="auto"/>
              <w:ind w:firstLine="211"/>
              <w:jc w:val="left"/>
              <w:rPr>
                <w:szCs w:val="21"/>
              </w:rPr>
            </w:pPr>
          </w:p>
        </w:tc>
        <w:tc>
          <w:tcPr>
            <w:tcW w:w="6804" w:type="dxa"/>
            <w:gridSpan w:val="2"/>
          </w:tcPr>
          <w:p w:rsidR="001F0285" w:rsidP="00E01570" w14:paraId="379B7843" w14:textId="7E4FE0F1">
            <w:pPr>
              <w:autoSpaceDE w:val="0"/>
              <w:autoSpaceDN w:val="0"/>
              <w:adjustRightInd w:val="0"/>
              <w:snapToGrid w:val="0"/>
              <w:spacing w:line="360" w:lineRule="auto"/>
              <w:ind w:firstLine="211"/>
              <w:jc w:val="left"/>
              <w:rPr>
                <w:szCs w:val="21"/>
              </w:rPr>
            </w:pPr>
            <w:r>
              <w:rPr>
                <w:rFonts w:ascii="宋体" w:hAnsi="宋体"/>
                <w:kern w:val="0"/>
                <w:szCs w:val="21"/>
              </w:rPr>
              <w:t>②</w:t>
            </w:r>
            <w:r>
              <w:rPr>
                <w:rFonts w:hAnsi="宋体"/>
                <w:kern w:val="0"/>
                <w:szCs w:val="21"/>
              </w:rPr>
              <w:t>必须用二、三、四等汉字表示相同取代基的数目。</w:t>
            </w:r>
          </w:p>
        </w:tc>
      </w:tr>
      <w:tr w14:paraId="0C4B92A3" w14:textId="77777777" w:rsidTr="009439B6">
        <w:tblPrEx>
          <w:tblW w:w="0" w:type="auto"/>
          <w:jc w:val="center"/>
          <w:tblLook w:val="04A0"/>
        </w:tblPrEx>
        <w:trPr>
          <w:jc w:val="center"/>
        </w:trPr>
        <w:tc>
          <w:tcPr>
            <w:tcW w:w="1384" w:type="dxa"/>
            <w:vMerge/>
          </w:tcPr>
          <w:p w:rsidR="001F0285" w:rsidP="00E01570" w14:paraId="4D312D0F" w14:textId="77777777">
            <w:pPr>
              <w:autoSpaceDE w:val="0"/>
              <w:autoSpaceDN w:val="0"/>
              <w:adjustRightInd w:val="0"/>
              <w:snapToGrid w:val="0"/>
              <w:spacing w:line="360" w:lineRule="auto"/>
              <w:ind w:firstLine="211"/>
              <w:jc w:val="left"/>
              <w:rPr>
                <w:szCs w:val="21"/>
              </w:rPr>
            </w:pPr>
          </w:p>
        </w:tc>
        <w:tc>
          <w:tcPr>
            <w:tcW w:w="851" w:type="dxa"/>
            <w:vMerge/>
          </w:tcPr>
          <w:p w:rsidR="001F0285" w:rsidP="00E01570" w14:paraId="729A8312" w14:textId="77777777">
            <w:pPr>
              <w:autoSpaceDE w:val="0"/>
              <w:autoSpaceDN w:val="0"/>
              <w:adjustRightInd w:val="0"/>
              <w:snapToGrid w:val="0"/>
              <w:spacing w:line="360" w:lineRule="auto"/>
              <w:ind w:firstLine="211"/>
              <w:jc w:val="left"/>
              <w:rPr>
                <w:szCs w:val="21"/>
              </w:rPr>
            </w:pPr>
          </w:p>
        </w:tc>
        <w:tc>
          <w:tcPr>
            <w:tcW w:w="6804" w:type="dxa"/>
            <w:gridSpan w:val="2"/>
          </w:tcPr>
          <w:p w:rsidR="001F0285" w:rsidP="00E01570" w14:paraId="2CA33596" w14:textId="63E38CF5">
            <w:pPr>
              <w:autoSpaceDE w:val="0"/>
              <w:autoSpaceDN w:val="0"/>
              <w:adjustRightInd w:val="0"/>
              <w:snapToGrid w:val="0"/>
              <w:spacing w:line="360" w:lineRule="auto"/>
              <w:ind w:firstLine="211"/>
              <w:jc w:val="left"/>
              <w:rPr>
                <w:szCs w:val="21"/>
              </w:rPr>
            </w:pPr>
            <w:r>
              <w:rPr>
                <w:rFonts w:ascii="宋体" w:hAnsi="宋体"/>
                <w:kern w:val="0"/>
                <w:szCs w:val="21"/>
              </w:rPr>
              <w:t>③</w:t>
            </w:r>
            <w:r>
              <w:rPr>
                <w:rFonts w:hAnsi="宋体"/>
                <w:kern w:val="0"/>
                <w:szCs w:val="21"/>
              </w:rPr>
              <w:t>名称中凡阿拉伯数字与汉字之间必须用短</w:t>
            </w:r>
            <w:r>
              <w:rPr>
                <w:rFonts w:ascii="宋体" w:hAnsi="宋体"/>
                <w:kern w:val="0"/>
                <w:szCs w:val="21"/>
              </w:rPr>
              <w:t>线“－”隔开</w:t>
            </w:r>
            <w:r>
              <w:rPr>
                <w:rFonts w:hAnsi="宋体"/>
                <w:kern w:val="0"/>
                <w:szCs w:val="21"/>
              </w:rPr>
              <w:t>。</w:t>
            </w:r>
          </w:p>
        </w:tc>
      </w:tr>
      <w:tr w14:paraId="71A022CE" w14:textId="77777777" w:rsidTr="009439B6">
        <w:tblPrEx>
          <w:tblW w:w="0" w:type="auto"/>
          <w:jc w:val="center"/>
          <w:tblLook w:val="04A0"/>
        </w:tblPrEx>
        <w:trPr>
          <w:jc w:val="center"/>
        </w:trPr>
        <w:tc>
          <w:tcPr>
            <w:tcW w:w="1384" w:type="dxa"/>
            <w:vMerge/>
          </w:tcPr>
          <w:p w:rsidR="001F0285" w:rsidP="00E01570" w14:paraId="4A453435" w14:textId="77777777">
            <w:pPr>
              <w:autoSpaceDE w:val="0"/>
              <w:autoSpaceDN w:val="0"/>
              <w:adjustRightInd w:val="0"/>
              <w:snapToGrid w:val="0"/>
              <w:spacing w:line="360" w:lineRule="auto"/>
              <w:ind w:firstLine="211"/>
              <w:jc w:val="left"/>
              <w:rPr>
                <w:szCs w:val="21"/>
              </w:rPr>
            </w:pPr>
          </w:p>
        </w:tc>
        <w:tc>
          <w:tcPr>
            <w:tcW w:w="851" w:type="dxa"/>
            <w:vMerge/>
          </w:tcPr>
          <w:p w:rsidR="001F0285" w:rsidP="00E01570" w14:paraId="5BF0A98C" w14:textId="77777777">
            <w:pPr>
              <w:autoSpaceDE w:val="0"/>
              <w:autoSpaceDN w:val="0"/>
              <w:adjustRightInd w:val="0"/>
              <w:snapToGrid w:val="0"/>
              <w:spacing w:line="360" w:lineRule="auto"/>
              <w:ind w:firstLine="211"/>
              <w:jc w:val="left"/>
              <w:rPr>
                <w:szCs w:val="21"/>
              </w:rPr>
            </w:pPr>
          </w:p>
        </w:tc>
        <w:tc>
          <w:tcPr>
            <w:tcW w:w="6804" w:type="dxa"/>
            <w:gridSpan w:val="2"/>
          </w:tcPr>
          <w:p w:rsidR="001F0285" w:rsidRPr="001F0285" w:rsidP="001F0285" w14:paraId="3AA546F6" w14:textId="2E703EC5">
            <w:pPr>
              <w:autoSpaceDE w:val="0"/>
              <w:autoSpaceDN w:val="0"/>
              <w:adjustRightInd w:val="0"/>
              <w:snapToGrid w:val="0"/>
              <w:spacing w:line="360" w:lineRule="auto"/>
              <w:jc w:val="left"/>
              <w:rPr>
                <w:rFonts w:hAnsi="宋体" w:hint="eastAsia"/>
                <w:kern w:val="0"/>
                <w:szCs w:val="21"/>
              </w:rPr>
            </w:pPr>
            <w:r>
              <w:rPr>
                <w:rFonts w:ascii="宋体" w:hAnsi="宋体"/>
                <w:kern w:val="0"/>
                <w:szCs w:val="21"/>
              </w:rPr>
              <w:t>④</w:t>
            </w:r>
            <w:r>
              <w:rPr>
                <w:rFonts w:hAnsi="宋体"/>
                <w:kern w:val="0"/>
                <w:szCs w:val="21"/>
              </w:rPr>
              <w:t>必须把简单取代基写在前面</w:t>
            </w:r>
            <w:r>
              <w:rPr>
                <w:kern w:val="0"/>
                <w:szCs w:val="21"/>
              </w:rPr>
              <w:t>，</w:t>
            </w:r>
            <w:r>
              <w:rPr>
                <w:rFonts w:hAnsi="宋体"/>
                <w:kern w:val="0"/>
                <w:szCs w:val="21"/>
              </w:rPr>
              <w:t>然后取代基依次变复杂。</w:t>
            </w:r>
          </w:p>
        </w:tc>
      </w:tr>
      <w:tr w14:paraId="149CE9F2" w14:textId="77777777" w:rsidTr="009439B6">
        <w:tblPrEx>
          <w:tblW w:w="0" w:type="auto"/>
          <w:jc w:val="center"/>
          <w:tblLook w:val="04A0"/>
        </w:tblPrEx>
        <w:trPr>
          <w:jc w:val="center"/>
        </w:trPr>
        <w:tc>
          <w:tcPr>
            <w:tcW w:w="1384" w:type="dxa"/>
            <w:vAlign w:val="center"/>
          </w:tcPr>
          <w:p w:rsidR="001F0285" w:rsidP="00C67023" w14:paraId="27643811" w14:textId="03BC61A6">
            <w:pPr>
              <w:autoSpaceDE w:val="0"/>
              <w:autoSpaceDN w:val="0"/>
              <w:adjustRightInd w:val="0"/>
              <w:snapToGrid w:val="0"/>
              <w:spacing w:line="360" w:lineRule="auto"/>
              <w:rPr>
                <w:szCs w:val="21"/>
              </w:rPr>
            </w:pPr>
            <w:r>
              <w:rPr>
                <w:rFonts w:hAnsi="宋体"/>
                <w:kern w:val="0"/>
                <w:szCs w:val="21"/>
              </w:rPr>
              <w:t>重新命名法</w:t>
            </w:r>
          </w:p>
        </w:tc>
        <w:tc>
          <w:tcPr>
            <w:tcW w:w="7655" w:type="dxa"/>
            <w:gridSpan w:val="3"/>
          </w:tcPr>
          <w:p w:rsidR="001F0285" w:rsidP="00E01570" w14:paraId="688A16E3" w14:textId="58F43C6F">
            <w:pPr>
              <w:autoSpaceDE w:val="0"/>
              <w:autoSpaceDN w:val="0"/>
              <w:adjustRightInd w:val="0"/>
              <w:snapToGrid w:val="0"/>
              <w:spacing w:line="360" w:lineRule="auto"/>
              <w:ind w:firstLine="211"/>
              <w:jc w:val="left"/>
              <w:rPr>
                <w:szCs w:val="21"/>
              </w:rPr>
            </w:pPr>
            <w:r>
              <w:rPr>
                <w:rFonts w:hAnsi="宋体"/>
                <w:kern w:val="0"/>
                <w:szCs w:val="21"/>
              </w:rPr>
              <w:t>将烷烃结构展开或由题给烷烃名称写出碳骨架结构</w:t>
            </w:r>
            <w:r>
              <w:rPr>
                <w:kern w:val="0"/>
                <w:szCs w:val="21"/>
              </w:rPr>
              <w:t>，</w:t>
            </w:r>
            <w:r>
              <w:rPr>
                <w:rFonts w:hAnsi="宋体"/>
                <w:kern w:val="0"/>
                <w:szCs w:val="21"/>
              </w:rPr>
              <w:t>利用系统命名法进行命名</w:t>
            </w:r>
            <w:r>
              <w:rPr>
                <w:kern w:val="0"/>
                <w:szCs w:val="21"/>
              </w:rPr>
              <w:t>，</w:t>
            </w:r>
            <w:r>
              <w:rPr>
                <w:rFonts w:hAnsi="宋体"/>
                <w:kern w:val="0"/>
                <w:szCs w:val="21"/>
              </w:rPr>
              <w:t>看名称是否一致。</w:t>
            </w:r>
          </w:p>
        </w:tc>
      </w:tr>
    </w:tbl>
    <w:p w:rsidR="00E01570" w:rsidP="00C67023" w14:paraId="5516ED96" w14:textId="00684F74">
      <w:pPr>
        <w:autoSpaceDE w:val="0"/>
        <w:autoSpaceDN w:val="0"/>
        <w:adjustRightInd w:val="0"/>
        <w:snapToGrid w:val="0"/>
        <w:spacing w:line="360" w:lineRule="auto"/>
        <w:jc w:val="left"/>
        <w:rPr>
          <w:rFonts w:hAnsi="宋体" w:hint="eastAsia"/>
          <w:kern w:val="0"/>
          <w:szCs w:val="21"/>
        </w:rPr>
      </w:pPr>
    </w:p>
    <w:p w:rsidR="00E01570" w:rsidRPr="00A94EF0" w:rsidP="00E01570" w14:paraId="6BA57F89" w14:textId="77777777">
      <w:pPr>
        <w:autoSpaceDE w:val="0"/>
        <w:autoSpaceDN w:val="0"/>
        <w:adjustRightInd w:val="0"/>
        <w:snapToGrid w:val="0"/>
        <w:spacing w:line="360" w:lineRule="auto"/>
        <w:ind w:firstLine="211"/>
        <w:jc w:val="left"/>
        <w:rPr>
          <w:rFonts w:ascii="黑体" w:eastAsia="黑体" w:hAnsi="黑体" w:cs="黑体" w:hint="eastAsia"/>
          <w:b/>
          <w:color w:val="0070C0"/>
          <w:szCs w:val="21"/>
          <w:lang w:val="pt-BR"/>
        </w:rPr>
      </w:pPr>
      <w:r w:rsidRPr="00A94EF0">
        <w:rPr>
          <w:rFonts w:ascii="黑体" w:eastAsia="黑体" w:hAnsi="黑体" w:cs="黑体" w:hint="eastAsia"/>
          <w:b/>
          <w:color w:val="0070C0"/>
          <w:kern w:val="0"/>
          <w:szCs w:val="21"/>
        </w:rPr>
        <w:t>二、烯烃和炔烃的命名</w:t>
      </w:r>
    </w:p>
    <w:p w:rsidR="00881D5E" w:rsidP="00881D5E" w14:paraId="63060552" w14:textId="77777777">
      <w:pPr>
        <w:autoSpaceDE w:val="0"/>
        <w:autoSpaceDN w:val="0"/>
        <w:adjustRightInd w:val="0"/>
        <w:snapToGrid w:val="0"/>
        <w:spacing w:line="360" w:lineRule="auto"/>
        <w:ind w:firstLine="210" w:firstLineChars="100"/>
        <w:jc w:val="center"/>
        <w:rPr>
          <w:rFonts w:hAnsi="宋体" w:hint="eastAsia"/>
          <w:szCs w:val="21"/>
          <w:lang w:val="pt-BR"/>
        </w:rPr>
      </w:pPr>
      <w:bookmarkStart w:id="8" w:name="_Hlk173920300"/>
      <w:r w:rsidRPr="004A4527">
        <w:rPr>
          <w:rFonts w:ascii="宋体-方正超大字符集" w:eastAsia="宋体-方正超大字符集" w:hAnsi="宋体-方正超大字符集" w:cs="宋体-方正超大字符集"/>
          <w:noProof/>
        </w:rPr>
        <w:drawing>
          <wp:inline distT="0" distB="0" distL="0" distR="0">
            <wp:extent cx="3423884" cy="1968500"/>
            <wp:effectExtent l="0" t="0" r="5715" b="0"/>
            <wp:docPr id="122658430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584306" name="Picture 2283"/>
                    <pic:cNvPicPr>
                      <a:picLocks noChangeAspect="1" noChangeArrowheads="1"/>
                    </pic:cNvPicPr>
                  </pic:nvPicPr>
                  <pic:blipFill>
                    <a:blip xmlns:r="http://schemas.openxmlformats.org/officeDocument/2006/relationships" r:embed="rId4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7602" cy="1970637"/>
                    </a:xfrm>
                    <a:prstGeom prst="rect">
                      <a:avLst/>
                    </a:prstGeom>
                    <a:noFill/>
                    <a:ln>
                      <a:noFill/>
                    </a:ln>
                  </pic:spPr>
                </pic:pic>
              </a:graphicData>
            </a:graphic>
          </wp:inline>
        </w:drawing>
      </w:r>
      <w:bookmarkEnd w:id="8"/>
    </w:p>
    <w:p w:rsidR="00881D5E" w:rsidRPr="00881D5E" w:rsidP="00881D5E" w14:paraId="003DDDF2" w14:textId="2DBB1C49">
      <w:pPr>
        <w:autoSpaceDE w:val="0"/>
        <w:autoSpaceDN w:val="0"/>
        <w:adjustRightInd w:val="0"/>
        <w:snapToGrid w:val="0"/>
        <w:spacing w:line="360" w:lineRule="auto"/>
        <w:ind w:firstLine="210" w:firstLineChars="100"/>
        <w:jc w:val="left"/>
        <w:rPr>
          <w:rFonts w:ascii="Times New Roman" w:hAnsi="Times New Roman" w:cs="Times New Roman"/>
          <w:szCs w:val="21"/>
        </w:rPr>
      </w:pPr>
      <w:r w:rsidRPr="00881D5E">
        <w:rPr>
          <w:rFonts w:hAnsi="宋体" w:hint="eastAsia"/>
          <w:szCs w:val="21"/>
          <w:lang w:val="pt-BR"/>
        </w:rPr>
        <w:t>（</w:t>
      </w:r>
      <w:r w:rsidRPr="00881D5E">
        <w:rPr>
          <w:rFonts w:hAnsi="宋体" w:hint="eastAsia"/>
          <w:szCs w:val="21"/>
          <w:lang w:val="pt-BR"/>
        </w:rPr>
        <w:t>1</w:t>
      </w:r>
      <w:r w:rsidRPr="00881D5E">
        <w:rPr>
          <w:rFonts w:hAnsi="宋体" w:hint="eastAsia"/>
          <w:szCs w:val="21"/>
          <w:lang w:val="pt-BR"/>
        </w:rPr>
        <w:t>）</w:t>
      </w:r>
      <w:r w:rsidRPr="00881D5E">
        <w:rPr>
          <w:rFonts w:hAnsi="宋体"/>
          <w:noProof/>
          <w:szCs w:val="21"/>
        </w:rPr>
        <w:drawing>
          <wp:inline distT="0" distB="0" distL="0" distR="0">
            <wp:extent cx="388620" cy="243840"/>
            <wp:effectExtent l="0" t="0" r="0" b="3810"/>
            <wp:docPr id="190688893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888933" name="Picture 2281"/>
                    <pic:cNvPicPr>
                      <a:picLocks noChangeAspect="1" noChangeArrowheads="1"/>
                    </pic:cNvPicPr>
                  </pic:nvPicPr>
                  <pic:blipFill>
                    <a:blip xmlns:r="http://schemas.openxmlformats.org/officeDocument/2006/relationships" r:embed="rId50"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388620" cy="243840"/>
                    </a:xfrm>
                    <a:prstGeom prst="rect">
                      <a:avLst/>
                    </a:prstGeom>
                    <a:noFill/>
                    <a:ln>
                      <a:noFill/>
                    </a:ln>
                  </pic:spPr>
                </pic:pic>
              </a:graphicData>
            </a:graphic>
          </wp:inline>
        </w:drawing>
      </w:r>
      <w:r w:rsidRPr="00881D5E">
        <w:rPr>
          <w:rFonts w:ascii="Times New Roman" w:hAnsi="Times New Roman" w:cs="Times New Roman"/>
          <w:szCs w:val="21"/>
        </w:rPr>
        <w:t>的名称为</w:t>
      </w:r>
      <w:r w:rsidRPr="00881D5E">
        <w:rPr>
          <w:rFonts w:ascii="Times New Roman" w:hAnsi="Times New Roman" w:cs="Times New Roman" w:hint="eastAsia"/>
          <w:szCs w:val="21"/>
        </w:rPr>
        <w:t>：</w:t>
      </w:r>
      <w:r w:rsidRPr="00881D5E">
        <w:rPr>
          <w:rFonts w:ascii="Times New Roman" w:hAnsi="Times New Roman" w:cs="Times New Roman"/>
          <w:color w:val="FF0000"/>
          <w:szCs w:val="21"/>
          <w:u w:val="single"/>
        </w:rPr>
        <w:t xml:space="preserve"> </w:t>
      </w:r>
      <w:r w:rsidRPr="00881D5E">
        <w:rPr>
          <w:rFonts w:ascii="Times New Roman" w:eastAsia="楷体_GB2312" w:hAnsi="Times New Roman" w:cs="Times New Roman"/>
          <w:color w:val="FF0000"/>
          <w:szCs w:val="21"/>
          <w:u w:val="single"/>
        </w:rPr>
        <w:t>2</w:t>
      </w:r>
      <w:r w:rsidRPr="00881D5E">
        <w:rPr>
          <w:rFonts w:ascii="Times New Roman" w:eastAsia="楷体_GB2312" w:hAnsi="Times New Roman" w:cs="Times New Roman"/>
          <w:color w:val="FF0000"/>
          <w:szCs w:val="21"/>
          <w:u w:val="single"/>
        </w:rPr>
        <w:t>－甲基－</w:t>
      </w:r>
      <w:r w:rsidRPr="00881D5E">
        <w:rPr>
          <w:rFonts w:ascii="Times New Roman" w:eastAsia="楷体_GB2312" w:hAnsi="Times New Roman" w:cs="Times New Roman"/>
          <w:color w:val="FF0000"/>
          <w:szCs w:val="21"/>
          <w:u w:val="single"/>
        </w:rPr>
        <w:t>2</w:t>
      </w:r>
      <w:r w:rsidRPr="00881D5E">
        <w:rPr>
          <w:rFonts w:ascii="Times New Roman" w:eastAsia="楷体_GB2312" w:hAnsi="Times New Roman" w:cs="Times New Roman"/>
          <w:color w:val="FF0000"/>
          <w:szCs w:val="21"/>
          <w:u w:val="single"/>
        </w:rPr>
        <w:t>－戊烯　</w:t>
      </w:r>
      <w:r w:rsidRPr="00881D5E">
        <w:rPr>
          <w:rFonts w:ascii="Times New Roman" w:hAnsi="Times New Roman" w:cs="Times New Roman"/>
          <w:szCs w:val="21"/>
        </w:rPr>
        <w:t>。</w:t>
      </w:r>
    </w:p>
    <w:p w:rsidR="00E01570" w:rsidP="00E01570" w14:paraId="05D733FE"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Pr>
          <w:kern w:val="0"/>
          <w:szCs w:val="21"/>
        </w:rPr>
        <w:t>CH</w:t>
      </w:r>
      <w:r>
        <w:rPr>
          <w:kern w:val="0"/>
          <w:szCs w:val="21"/>
          <w:vertAlign w:val="subscript"/>
        </w:rPr>
        <w:t>3</w:t>
      </w:r>
      <w:r>
        <w:rPr>
          <w:kern w:val="0"/>
          <w:szCs w:val="21"/>
        </w:rPr>
        <w:t>－</w:t>
      </w:r>
      <w:r>
        <w:rPr>
          <w:noProof/>
        </w:rPr>
        <w:drawing>
          <wp:inline distT="0" distB="0" distL="114300" distR="114300">
            <wp:extent cx="257810" cy="276860"/>
            <wp:effectExtent l="0" t="0" r="8890" b="8890"/>
            <wp:docPr id="49" name="图片 143" descr="CHCH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43" descr="CHCH3"/>
                    <pic:cNvPicPr>
                      <a:picLocks noChangeAspect="1"/>
                    </pic:cNvPicPr>
                  </pic:nvPicPr>
                  <pic:blipFill>
                    <a:blip xmlns:r="http://schemas.openxmlformats.org/officeDocument/2006/relationships" r:embed="rId51"/>
                    <a:stretch>
                      <a:fillRect/>
                    </a:stretch>
                  </pic:blipFill>
                  <pic:spPr>
                    <a:xfrm>
                      <a:off x="0" y="0"/>
                      <a:ext cx="257810" cy="276860"/>
                    </a:xfrm>
                    <a:prstGeom prst="rect">
                      <a:avLst/>
                    </a:prstGeom>
                    <a:noFill/>
                    <a:ln>
                      <a:noFill/>
                    </a:ln>
                  </pic:spPr>
                </pic:pic>
              </a:graphicData>
            </a:graphic>
          </wp:inline>
        </w:drawing>
      </w:r>
      <w:r>
        <w:rPr>
          <w:kern w:val="0"/>
          <w:szCs w:val="21"/>
        </w:rPr>
        <w:t>C</w:t>
      </w:r>
      <w:r>
        <w:rPr>
          <w:rFonts w:ascii="宋体" w:hAnsi="宋体"/>
          <w:kern w:val="0"/>
          <w:szCs w:val="21"/>
        </w:rPr>
        <w:t>≡</w:t>
      </w:r>
      <w:r>
        <w:rPr>
          <w:kern w:val="0"/>
          <w:szCs w:val="21"/>
        </w:rPr>
        <w:t>C</w:t>
      </w:r>
      <w:r>
        <w:rPr>
          <w:kern w:val="0"/>
          <w:szCs w:val="21"/>
        </w:rPr>
        <w:t>－</w:t>
      </w:r>
      <w:r>
        <w:rPr>
          <w:kern w:val="0"/>
          <w:szCs w:val="21"/>
        </w:rPr>
        <w:t>CH</w:t>
      </w:r>
      <w:r>
        <w:rPr>
          <w:kern w:val="0"/>
          <w:szCs w:val="21"/>
          <w:vertAlign w:val="subscript"/>
        </w:rPr>
        <w:t>3</w:t>
      </w:r>
      <w:r>
        <w:rPr>
          <w:rFonts w:hAnsi="宋体"/>
          <w:kern w:val="0"/>
          <w:szCs w:val="21"/>
        </w:rPr>
        <w:t>的</w:t>
      </w:r>
      <w:r>
        <w:rPr>
          <w:rFonts w:hAnsi="宋体" w:hint="eastAsia"/>
          <w:kern w:val="0"/>
          <w:szCs w:val="21"/>
        </w:rPr>
        <w:t>名称</w:t>
      </w:r>
      <w:r>
        <w:rPr>
          <w:rFonts w:hAnsi="宋体"/>
          <w:kern w:val="0"/>
          <w:szCs w:val="21"/>
        </w:rPr>
        <w:t>为</w:t>
      </w:r>
      <w:r>
        <w:rPr>
          <w:rFonts w:hAnsi="宋体" w:hint="eastAsia"/>
          <w:kern w:val="0"/>
          <w:szCs w:val="21"/>
        </w:rPr>
        <w:t>：</w:t>
      </w:r>
      <w:r>
        <w:rPr>
          <w:b/>
          <w:color w:val="FF0000"/>
          <w:kern w:val="0"/>
          <w:szCs w:val="21"/>
          <w:u w:val="single"/>
        </w:rPr>
        <w:t>4</w:t>
      </w:r>
      <w:r>
        <w:rPr>
          <w:b/>
          <w:color w:val="FF0000"/>
          <w:kern w:val="0"/>
          <w:szCs w:val="21"/>
          <w:u w:val="single"/>
        </w:rPr>
        <w:t>－</w:t>
      </w:r>
      <w:r>
        <w:rPr>
          <w:rFonts w:hAnsi="宋体"/>
          <w:b/>
          <w:color w:val="FF0000"/>
          <w:kern w:val="0"/>
          <w:szCs w:val="21"/>
          <w:u w:val="single"/>
        </w:rPr>
        <w:t>甲基</w:t>
      </w:r>
      <w:r>
        <w:rPr>
          <w:b/>
          <w:color w:val="FF0000"/>
          <w:kern w:val="0"/>
          <w:szCs w:val="21"/>
          <w:u w:val="single"/>
        </w:rPr>
        <w:t>－</w:t>
      </w:r>
      <w:r>
        <w:rPr>
          <w:b/>
          <w:color w:val="FF0000"/>
          <w:kern w:val="0"/>
          <w:szCs w:val="21"/>
          <w:u w:val="single"/>
        </w:rPr>
        <w:t>2</w:t>
      </w:r>
      <w:r>
        <w:rPr>
          <w:b/>
          <w:color w:val="FF0000"/>
          <w:kern w:val="0"/>
          <w:szCs w:val="21"/>
          <w:u w:val="single"/>
        </w:rPr>
        <w:t>－</w:t>
      </w:r>
      <w:r>
        <w:rPr>
          <w:rFonts w:hAnsi="宋体"/>
          <w:b/>
          <w:color w:val="FF0000"/>
          <w:kern w:val="0"/>
          <w:szCs w:val="21"/>
          <w:u w:val="single"/>
        </w:rPr>
        <w:t>戊炔</w:t>
      </w:r>
    </w:p>
    <w:p w:rsidR="00E01570" w:rsidRPr="00A94EF0" w:rsidP="00E01570" w14:paraId="2BF25C49" w14:textId="77777777">
      <w:pPr>
        <w:autoSpaceDE w:val="0"/>
        <w:autoSpaceDN w:val="0"/>
        <w:adjustRightInd w:val="0"/>
        <w:snapToGrid w:val="0"/>
        <w:spacing w:line="360" w:lineRule="auto"/>
        <w:ind w:firstLine="211"/>
        <w:jc w:val="left"/>
        <w:rPr>
          <w:rFonts w:ascii="黑体" w:eastAsia="黑体" w:hAnsi="黑体" w:cs="黑体" w:hint="eastAsia"/>
          <w:b/>
          <w:color w:val="0070C0"/>
          <w:szCs w:val="21"/>
        </w:rPr>
      </w:pPr>
      <w:r w:rsidRPr="00A94EF0">
        <w:rPr>
          <w:rFonts w:ascii="黑体" w:eastAsia="黑体" w:hAnsi="黑体" w:cs="黑体" w:hint="eastAsia"/>
          <w:b/>
          <w:color w:val="0070C0"/>
          <w:szCs w:val="21"/>
        </w:rPr>
        <w:t>三、苯的同系物的命名</w:t>
      </w:r>
    </w:p>
    <w:p w:rsidR="00E01570" w:rsidP="00E01570" w14:paraId="0BCB1B2A" w14:textId="77777777">
      <w:pPr>
        <w:autoSpaceDE w:val="0"/>
        <w:autoSpaceDN w:val="0"/>
        <w:adjustRightInd w:val="0"/>
        <w:snapToGrid w:val="0"/>
        <w:spacing w:line="360" w:lineRule="auto"/>
        <w:ind w:firstLine="211"/>
        <w:jc w:val="left"/>
        <w:rPr>
          <w:b/>
          <w:bCs/>
          <w:szCs w:val="21"/>
        </w:rPr>
      </w:pPr>
      <w:r>
        <w:rPr>
          <w:rFonts w:hint="eastAsia"/>
          <w:b/>
          <w:bCs/>
          <w:szCs w:val="21"/>
        </w:rPr>
        <w:t>1</w:t>
      </w:r>
      <w:r>
        <w:rPr>
          <w:b/>
          <w:bCs/>
          <w:szCs w:val="21"/>
        </w:rPr>
        <w:t>．</w:t>
      </w:r>
      <w:r>
        <w:rPr>
          <w:rFonts w:hAnsi="宋体"/>
          <w:b/>
          <w:bCs/>
          <w:szCs w:val="21"/>
        </w:rPr>
        <w:t>习惯命名法</w:t>
      </w:r>
    </w:p>
    <w:p w:rsidR="00E01570" w:rsidP="00E01570" w14:paraId="09DDC80B"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w:t>
      </w:r>
      <w:r>
        <w:rPr>
          <w:rFonts w:hAnsi="宋体"/>
          <w:szCs w:val="21"/>
        </w:rPr>
        <w:t>苯的一元取代物</w:t>
      </w:r>
      <w:r>
        <w:rPr>
          <w:rFonts w:hAnsi="宋体" w:hint="eastAsia"/>
          <w:szCs w:val="21"/>
        </w:rPr>
        <w:t>：</w:t>
      </w:r>
      <w:r>
        <w:rPr>
          <w:rFonts w:hAnsi="宋体"/>
          <w:szCs w:val="21"/>
        </w:rPr>
        <w:t>苯分子中的一个氢原子被烷基取代</w:t>
      </w:r>
      <w:r>
        <w:rPr>
          <w:szCs w:val="21"/>
        </w:rPr>
        <w:t>，</w:t>
      </w:r>
      <w:r>
        <w:rPr>
          <w:rFonts w:hAnsi="宋体"/>
          <w:szCs w:val="21"/>
        </w:rPr>
        <w:t>称为某苯</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056"/>
        <w:gridCol w:w="1370"/>
        <w:gridCol w:w="1684"/>
        <w:gridCol w:w="1588"/>
        <w:gridCol w:w="1875"/>
      </w:tblGrid>
      <w:tr w14:paraId="76359F29" w14:textId="77777777" w:rsidTr="00A93315">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Align w:val="center"/>
          </w:tcPr>
          <w:p w:rsidR="00A93315" w:rsidP="00561E5E" w14:paraId="1C5000CD" w14:textId="77777777">
            <w:pPr>
              <w:autoSpaceDE w:val="0"/>
              <w:autoSpaceDN w:val="0"/>
              <w:adjustRightInd w:val="0"/>
              <w:snapToGrid w:val="0"/>
              <w:spacing w:line="360" w:lineRule="auto"/>
              <w:rPr>
                <w:rFonts w:hAnsi="宋体" w:hint="eastAsia"/>
                <w:szCs w:val="21"/>
                <w:lang w:val="pt-BR"/>
              </w:rPr>
            </w:pPr>
            <w:r>
              <w:rPr>
                <w:rFonts w:hAnsi="宋体" w:hint="eastAsia"/>
                <w:szCs w:val="21"/>
                <w:lang w:val="pt-BR"/>
              </w:rPr>
              <w:t>结构简式</w:t>
            </w:r>
          </w:p>
        </w:tc>
        <w:tc>
          <w:tcPr>
            <w:tcW w:w="0" w:type="auto"/>
            <w:vAlign w:val="center"/>
          </w:tcPr>
          <w:p w:rsidR="00A93315" w:rsidP="00700EAD" w14:paraId="443B71CB" w14:textId="77777777">
            <w:pPr>
              <w:autoSpaceDE w:val="0"/>
              <w:autoSpaceDN w:val="0"/>
              <w:adjustRightInd w:val="0"/>
              <w:snapToGrid w:val="0"/>
              <w:spacing w:line="360" w:lineRule="auto"/>
              <w:rPr>
                <w:rFonts w:hAnsi="宋体" w:hint="eastAsia"/>
                <w:szCs w:val="21"/>
                <w:lang w:val="pt-BR"/>
              </w:rPr>
            </w:pPr>
            <w:r>
              <w:rPr>
                <w:noProof/>
                <w:position w:val="-12"/>
              </w:rPr>
              <w:drawing>
                <wp:inline distT="0" distB="0" distL="114300" distR="114300">
                  <wp:extent cx="532130" cy="246380"/>
                  <wp:effectExtent l="0" t="0" r="1270" b="1270"/>
                  <wp:docPr id="72"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144"/>
                          <pic:cNvPicPr>
                            <a:picLocks noChangeAspect="1"/>
                          </pic:cNvPicPr>
                        </pic:nvPicPr>
                        <pic:blipFill>
                          <a:blip xmlns:r="http://schemas.openxmlformats.org/officeDocument/2006/relationships" r:embed="rId52"/>
                          <a:stretch>
                            <a:fillRect/>
                          </a:stretch>
                        </pic:blipFill>
                        <pic:spPr>
                          <a:xfrm>
                            <a:off x="0" y="0"/>
                            <a:ext cx="532130" cy="246380"/>
                          </a:xfrm>
                          <a:prstGeom prst="rect">
                            <a:avLst/>
                          </a:prstGeom>
                          <a:noFill/>
                          <a:ln>
                            <a:noFill/>
                          </a:ln>
                        </pic:spPr>
                      </pic:pic>
                    </a:graphicData>
                  </a:graphic>
                </wp:inline>
              </w:drawing>
            </w:r>
            <w:r>
              <w:rPr>
                <w:rFonts w:hint="eastAsia"/>
                <w:bCs/>
                <w:szCs w:val="21"/>
                <w:lang w:val="pt-BR"/>
              </w:rPr>
              <w:t>CH</w:t>
            </w:r>
            <w:r>
              <w:rPr>
                <w:rFonts w:hint="eastAsia"/>
                <w:bCs/>
                <w:szCs w:val="21"/>
                <w:vertAlign w:val="subscript"/>
                <w:lang w:val="pt-BR"/>
              </w:rPr>
              <w:t>3</w:t>
            </w:r>
          </w:p>
        </w:tc>
        <w:tc>
          <w:tcPr>
            <w:tcW w:w="0" w:type="auto"/>
            <w:vAlign w:val="center"/>
          </w:tcPr>
          <w:p w:rsidR="00A93315" w:rsidP="00700EAD" w14:paraId="378950DD" w14:textId="77777777">
            <w:pPr>
              <w:autoSpaceDE w:val="0"/>
              <w:autoSpaceDN w:val="0"/>
              <w:adjustRightInd w:val="0"/>
              <w:snapToGrid w:val="0"/>
              <w:spacing w:line="360" w:lineRule="auto"/>
              <w:rPr>
                <w:rFonts w:hAnsi="宋体" w:hint="eastAsia"/>
                <w:szCs w:val="21"/>
                <w:lang w:val="pt-BR"/>
              </w:rPr>
            </w:pPr>
            <w:r>
              <w:rPr>
                <w:noProof/>
                <w:position w:val="-12"/>
              </w:rPr>
              <w:drawing>
                <wp:inline distT="0" distB="0" distL="114300" distR="114300">
                  <wp:extent cx="532130" cy="246380"/>
                  <wp:effectExtent l="0" t="0" r="1270" b="1270"/>
                  <wp:docPr id="62"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45"/>
                          <pic:cNvPicPr>
                            <a:picLocks noChangeAspect="1"/>
                          </pic:cNvPicPr>
                        </pic:nvPicPr>
                        <pic:blipFill>
                          <a:blip xmlns:r="http://schemas.openxmlformats.org/officeDocument/2006/relationships" r:embed="rId52"/>
                          <a:stretch>
                            <a:fillRect/>
                          </a:stretch>
                        </pic:blipFill>
                        <pic:spPr>
                          <a:xfrm>
                            <a:off x="0" y="0"/>
                            <a:ext cx="532130" cy="246380"/>
                          </a:xfrm>
                          <a:prstGeom prst="rect">
                            <a:avLst/>
                          </a:prstGeom>
                          <a:noFill/>
                          <a:ln>
                            <a:noFill/>
                          </a:ln>
                        </pic:spPr>
                      </pic:pic>
                    </a:graphicData>
                  </a:graphic>
                </wp:inline>
              </w:drawing>
            </w:r>
            <w:r>
              <w:rPr>
                <w:rFonts w:hint="eastAsia"/>
                <w:bCs/>
                <w:szCs w:val="21"/>
                <w:lang w:val="pt-BR"/>
              </w:rPr>
              <w:t>CH</w:t>
            </w:r>
            <w:r>
              <w:rPr>
                <w:rFonts w:hint="eastAsia"/>
                <w:bCs/>
                <w:szCs w:val="21"/>
                <w:vertAlign w:val="subscript"/>
                <w:lang w:val="pt-BR"/>
              </w:rPr>
              <w:t>2</w:t>
            </w:r>
            <w:r>
              <w:rPr>
                <w:rFonts w:hint="eastAsia"/>
                <w:bCs/>
                <w:szCs w:val="21"/>
                <w:lang w:val="pt-BR"/>
              </w:rPr>
              <w:t>CH</w:t>
            </w:r>
            <w:r>
              <w:rPr>
                <w:rFonts w:hint="eastAsia"/>
                <w:bCs/>
                <w:szCs w:val="21"/>
                <w:vertAlign w:val="subscript"/>
                <w:lang w:val="pt-BR"/>
              </w:rPr>
              <w:t>3</w:t>
            </w:r>
          </w:p>
        </w:tc>
        <w:tc>
          <w:tcPr>
            <w:tcW w:w="1588" w:type="dxa"/>
            <w:vAlign w:val="center"/>
          </w:tcPr>
          <w:p w:rsidR="00A93315" w:rsidP="000F3099" w14:paraId="4365638F" w14:textId="37977A7D">
            <w:pPr>
              <w:autoSpaceDE w:val="0"/>
              <w:autoSpaceDN w:val="0"/>
              <w:adjustRightInd w:val="0"/>
              <w:snapToGrid w:val="0"/>
              <w:spacing w:line="360" w:lineRule="auto"/>
              <w:rPr>
                <w:noProof/>
                <w:position w:val="-12"/>
              </w:rPr>
            </w:pPr>
            <w:r>
              <w:rPr>
                <w:rFonts w:hint="eastAsia"/>
              </w:rPr>
              <w:object>
                <v:shape id="_x0000_i1027" type="#_x0000_t75" style="width:61.25pt;height:33.55pt" o:ole="">
                  <v:imagedata r:id="rId53" o:title=""/>
                </v:shape>
                <o:OLEObject Type="Embed" ProgID="KingDrawXObject" ShapeID="_x0000_i1027" DrawAspect="Content" ObjectID="_1784612011" r:id="rId54"/>
              </w:object>
            </w:r>
          </w:p>
        </w:tc>
        <w:tc>
          <w:tcPr>
            <w:tcW w:w="1875" w:type="dxa"/>
            <w:vAlign w:val="center"/>
          </w:tcPr>
          <w:p w:rsidR="00A93315" w:rsidP="000F3099" w14:paraId="29EFF924" w14:textId="005476FC">
            <w:pPr>
              <w:autoSpaceDE w:val="0"/>
              <w:autoSpaceDN w:val="0"/>
              <w:adjustRightInd w:val="0"/>
              <w:snapToGrid w:val="0"/>
              <w:spacing w:line="360" w:lineRule="auto"/>
              <w:rPr>
                <w:rFonts w:hAnsi="宋体" w:hint="eastAsia"/>
                <w:szCs w:val="21"/>
                <w:lang w:val="pt-BR"/>
              </w:rPr>
            </w:pPr>
            <w:r>
              <w:rPr>
                <w:noProof/>
                <w:position w:val="-12"/>
              </w:rPr>
              <w:drawing>
                <wp:inline distT="0" distB="0" distL="114300" distR="114300">
                  <wp:extent cx="532130" cy="246380"/>
                  <wp:effectExtent l="0" t="0" r="1270" b="1270"/>
                  <wp:docPr id="63"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46"/>
                          <pic:cNvPicPr>
                            <a:picLocks noChangeAspect="1"/>
                          </pic:cNvPicPr>
                        </pic:nvPicPr>
                        <pic:blipFill>
                          <a:blip xmlns:r="http://schemas.openxmlformats.org/officeDocument/2006/relationships" r:embed="rId52"/>
                          <a:stretch>
                            <a:fillRect/>
                          </a:stretch>
                        </pic:blipFill>
                        <pic:spPr>
                          <a:xfrm>
                            <a:off x="0" y="0"/>
                            <a:ext cx="532130" cy="246380"/>
                          </a:xfrm>
                          <a:prstGeom prst="rect">
                            <a:avLst/>
                          </a:prstGeom>
                          <a:noFill/>
                          <a:ln>
                            <a:noFill/>
                          </a:ln>
                        </pic:spPr>
                      </pic:pic>
                    </a:graphicData>
                  </a:graphic>
                </wp:inline>
              </w:drawing>
            </w:r>
            <w:r>
              <w:rPr>
                <w:rFonts w:hint="eastAsia"/>
                <w:noProof/>
                <w:szCs w:val="21"/>
              </w:rPr>
              <w:drawing>
                <wp:inline distT="0" distB="0" distL="114300" distR="114300">
                  <wp:extent cx="257175" cy="276225"/>
                  <wp:effectExtent l="0" t="0" r="9525" b="9525"/>
                  <wp:docPr id="40" name="图片 147" descr="CHCH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47" descr="CHCH3"/>
                          <pic:cNvPicPr>
                            <a:picLocks noChangeAspect="1"/>
                          </pic:cNvPicPr>
                        </pic:nvPicPr>
                        <pic:blipFill>
                          <a:blip xmlns:r="http://schemas.openxmlformats.org/officeDocument/2006/relationships" r:embed="rId27"/>
                          <a:stretch>
                            <a:fillRect/>
                          </a:stretch>
                        </pic:blipFill>
                        <pic:spPr>
                          <a:xfrm>
                            <a:off x="0" y="0"/>
                            <a:ext cx="257175" cy="276225"/>
                          </a:xfrm>
                          <a:prstGeom prst="rect">
                            <a:avLst/>
                          </a:prstGeom>
                          <a:noFill/>
                          <a:ln>
                            <a:noFill/>
                          </a:ln>
                        </pic:spPr>
                      </pic:pic>
                    </a:graphicData>
                  </a:graphic>
                </wp:inline>
              </w:drawing>
            </w:r>
            <w:r>
              <w:rPr>
                <w:rFonts w:hint="eastAsia"/>
                <w:bCs/>
                <w:szCs w:val="21"/>
                <w:lang w:val="pt-BR"/>
              </w:rPr>
              <w:t>CH</w:t>
            </w:r>
            <w:r>
              <w:rPr>
                <w:rFonts w:hint="eastAsia"/>
                <w:bCs/>
                <w:szCs w:val="21"/>
                <w:vertAlign w:val="subscript"/>
                <w:lang w:val="pt-BR"/>
              </w:rPr>
              <w:t>3</w:t>
            </w:r>
          </w:p>
        </w:tc>
      </w:tr>
      <w:tr w14:paraId="62067CFA" w14:textId="77777777" w:rsidTr="00A93315">
        <w:tblPrEx>
          <w:tblW w:w="0" w:type="auto"/>
          <w:jc w:val="center"/>
          <w:tblLook w:val="04A0"/>
        </w:tblPrEx>
        <w:trPr>
          <w:jc w:val="center"/>
        </w:trPr>
        <w:tc>
          <w:tcPr>
            <w:tcW w:w="0" w:type="auto"/>
            <w:vAlign w:val="center"/>
          </w:tcPr>
          <w:p w:rsidR="00A93315" w:rsidP="00561E5E" w14:paraId="0227D3DF" w14:textId="77777777">
            <w:pPr>
              <w:autoSpaceDE w:val="0"/>
              <w:autoSpaceDN w:val="0"/>
              <w:adjustRightInd w:val="0"/>
              <w:snapToGrid w:val="0"/>
              <w:spacing w:line="360" w:lineRule="auto"/>
              <w:rPr>
                <w:rFonts w:hAnsi="宋体" w:hint="eastAsia"/>
                <w:szCs w:val="21"/>
                <w:lang w:val="pt-BR"/>
              </w:rPr>
            </w:pPr>
            <w:r>
              <w:rPr>
                <w:rFonts w:hAnsi="宋体" w:hint="eastAsia"/>
                <w:szCs w:val="21"/>
                <w:lang w:val="pt-BR"/>
              </w:rPr>
              <w:t>名称</w:t>
            </w:r>
          </w:p>
        </w:tc>
        <w:tc>
          <w:tcPr>
            <w:tcW w:w="0" w:type="auto"/>
            <w:vAlign w:val="center"/>
          </w:tcPr>
          <w:p w:rsidR="00A93315" w:rsidP="00800F6D" w14:paraId="4CF7BBBF" w14:textId="77777777">
            <w:pPr>
              <w:autoSpaceDE w:val="0"/>
              <w:autoSpaceDN w:val="0"/>
              <w:adjustRightInd w:val="0"/>
              <w:snapToGrid w:val="0"/>
              <w:spacing w:line="360" w:lineRule="auto"/>
              <w:ind w:firstLine="211"/>
              <w:jc w:val="center"/>
              <w:rPr>
                <w:b/>
                <w:color w:val="FF0000"/>
                <w:szCs w:val="21"/>
                <w:u w:val="single" w:color="000000"/>
              </w:rPr>
            </w:pPr>
            <w:r>
              <w:rPr>
                <w:b/>
                <w:color w:val="FF0000"/>
                <w:szCs w:val="21"/>
                <w:u w:val="single" w:color="000000"/>
              </w:rPr>
              <w:t>甲苯</w:t>
            </w:r>
          </w:p>
        </w:tc>
        <w:tc>
          <w:tcPr>
            <w:tcW w:w="0" w:type="auto"/>
            <w:vAlign w:val="center"/>
          </w:tcPr>
          <w:p w:rsidR="00A93315" w:rsidP="00800F6D" w14:paraId="56EA6EE5" w14:textId="77777777">
            <w:pPr>
              <w:autoSpaceDE w:val="0"/>
              <w:autoSpaceDN w:val="0"/>
              <w:adjustRightInd w:val="0"/>
              <w:snapToGrid w:val="0"/>
              <w:spacing w:line="360" w:lineRule="auto"/>
              <w:ind w:firstLine="211"/>
              <w:jc w:val="center"/>
              <w:rPr>
                <w:b/>
                <w:color w:val="FF0000"/>
                <w:szCs w:val="21"/>
                <w:u w:val="single" w:color="000000"/>
              </w:rPr>
            </w:pPr>
            <w:r>
              <w:rPr>
                <w:b/>
                <w:color w:val="FF0000"/>
                <w:szCs w:val="21"/>
                <w:u w:val="single" w:color="000000"/>
              </w:rPr>
              <w:t>乙苯</w:t>
            </w:r>
          </w:p>
        </w:tc>
        <w:tc>
          <w:tcPr>
            <w:tcW w:w="1588" w:type="dxa"/>
          </w:tcPr>
          <w:p w:rsidR="00A93315" w:rsidP="00202B1C" w14:paraId="2F0009C3" w14:textId="6B01D99E">
            <w:pPr>
              <w:autoSpaceDE w:val="0"/>
              <w:autoSpaceDN w:val="0"/>
              <w:adjustRightInd w:val="0"/>
              <w:snapToGrid w:val="0"/>
              <w:spacing w:line="360" w:lineRule="auto"/>
              <w:ind w:firstLine="210"/>
              <w:rPr>
                <w:b/>
                <w:color w:val="FF0000"/>
                <w:szCs w:val="21"/>
                <w:u w:val="single" w:color="000000"/>
              </w:rPr>
            </w:pPr>
            <w:r>
              <w:rPr>
                <w:rFonts w:hint="eastAsia"/>
                <w:b/>
                <w:color w:val="FF0000"/>
                <w:szCs w:val="21"/>
                <w:u w:val="single" w:color="000000"/>
              </w:rPr>
              <w:t>正丙苯</w:t>
            </w:r>
          </w:p>
        </w:tc>
        <w:tc>
          <w:tcPr>
            <w:tcW w:w="1875" w:type="dxa"/>
            <w:vAlign w:val="center"/>
          </w:tcPr>
          <w:p w:rsidR="00A93315" w:rsidP="00800F6D" w14:paraId="7AAD363B" w14:textId="23A93FC4">
            <w:pPr>
              <w:autoSpaceDE w:val="0"/>
              <w:autoSpaceDN w:val="0"/>
              <w:adjustRightInd w:val="0"/>
              <w:snapToGrid w:val="0"/>
              <w:spacing w:line="360" w:lineRule="auto"/>
              <w:ind w:firstLine="211"/>
              <w:jc w:val="center"/>
              <w:rPr>
                <w:b/>
                <w:color w:val="FF0000"/>
                <w:szCs w:val="21"/>
                <w:u w:val="single" w:color="000000"/>
              </w:rPr>
            </w:pPr>
            <w:r>
              <w:rPr>
                <w:rFonts w:hint="eastAsia"/>
                <w:b/>
                <w:color w:val="FF0000"/>
                <w:szCs w:val="21"/>
                <w:u w:val="single" w:color="000000"/>
              </w:rPr>
              <w:t>异丙</w:t>
            </w:r>
            <w:r>
              <w:rPr>
                <w:b/>
                <w:color w:val="FF0000"/>
                <w:szCs w:val="21"/>
                <w:u w:val="single" w:color="000000"/>
              </w:rPr>
              <w:t>苯</w:t>
            </w:r>
          </w:p>
        </w:tc>
      </w:tr>
    </w:tbl>
    <w:p w:rsidR="00E01570" w:rsidP="00E01570" w14:paraId="2DF5734A" w14:textId="778EFDDA">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Pr>
          <w:rFonts w:hAnsi="宋体"/>
          <w:szCs w:val="21"/>
        </w:rPr>
        <w:t>当有两个取代基时</w:t>
      </w:r>
      <w:r>
        <w:rPr>
          <w:szCs w:val="21"/>
        </w:rPr>
        <w:t>，</w:t>
      </w:r>
      <w:r>
        <w:rPr>
          <w:rFonts w:hAnsi="宋体"/>
          <w:szCs w:val="21"/>
        </w:rPr>
        <w:t>取代基在苯环上可以有</w:t>
      </w:r>
      <w:r>
        <w:rPr>
          <w:rFonts w:ascii="宋体" w:hAnsi="宋体"/>
          <w:szCs w:val="21"/>
        </w:rPr>
        <w:t>“邻”“间”“对”三种相对位置，可分别用“邻”“间”“对”来</w:t>
      </w:r>
      <w:r>
        <w:rPr>
          <w:rFonts w:hAnsi="宋体"/>
          <w:szCs w:val="21"/>
        </w:rPr>
        <w:t>表示</w:t>
      </w:r>
      <w:r w:rsidR="00202B1C">
        <w:rPr>
          <w:rFonts w:hAnsi="宋体" w:hint="eastAsia"/>
          <w:szCs w:val="21"/>
        </w:rPr>
        <w:t>；当有三个甲基时，取代基在苯环上可以用“连”“</w:t>
      </w:r>
      <w:r w:rsidR="00D84E90">
        <w:rPr>
          <w:rFonts w:hAnsi="宋体" w:hint="eastAsia"/>
          <w:szCs w:val="21"/>
        </w:rPr>
        <w:t>偏</w:t>
      </w:r>
      <w:r w:rsidR="00202B1C">
        <w:rPr>
          <w:rFonts w:hAnsi="宋体" w:hint="eastAsia"/>
          <w:szCs w:val="21"/>
        </w:rPr>
        <w:t>”“</w:t>
      </w:r>
      <w:r w:rsidR="00D84E90">
        <w:rPr>
          <w:rFonts w:hAnsi="宋体" w:hint="eastAsia"/>
          <w:szCs w:val="21"/>
        </w:rPr>
        <w:t>均</w:t>
      </w:r>
      <w:r w:rsidR="00202B1C">
        <w:rPr>
          <w:rFonts w:hAnsi="宋体" w:hint="eastAsia"/>
          <w:szCs w:val="21"/>
        </w:rPr>
        <w:t>”</w:t>
      </w:r>
      <w:r w:rsidR="00D84E90">
        <w:rPr>
          <w:rFonts w:hAnsi="宋体" w:hint="eastAsia"/>
          <w:szCs w:val="21"/>
        </w:rPr>
        <w:t>来表示。</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056"/>
        <w:gridCol w:w="1566"/>
        <w:gridCol w:w="1777"/>
        <w:gridCol w:w="2256"/>
      </w:tblGrid>
      <w:tr w14:paraId="660FC734" w14:textId="77777777" w:rsidTr="00800F6D">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Align w:val="center"/>
          </w:tcPr>
          <w:p w:rsidR="00E01570" w:rsidP="00800F6D" w14:paraId="3C54AA03" w14:textId="77777777">
            <w:pPr>
              <w:autoSpaceDE w:val="0"/>
              <w:autoSpaceDN w:val="0"/>
              <w:adjustRightInd w:val="0"/>
              <w:snapToGrid w:val="0"/>
              <w:spacing w:line="360" w:lineRule="auto"/>
              <w:ind w:firstLine="211"/>
              <w:jc w:val="center"/>
              <w:rPr>
                <w:rFonts w:hAnsi="宋体" w:hint="eastAsia"/>
                <w:szCs w:val="21"/>
                <w:lang w:val="pt-BR"/>
              </w:rPr>
            </w:pPr>
            <w:r>
              <w:rPr>
                <w:rFonts w:hAnsi="宋体" w:hint="eastAsia"/>
                <w:szCs w:val="21"/>
                <w:lang w:val="pt-BR"/>
              </w:rPr>
              <w:t>结构简式</w:t>
            </w:r>
          </w:p>
        </w:tc>
        <w:tc>
          <w:tcPr>
            <w:tcW w:w="0" w:type="auto"/>
            <w:vAlign w:val="center"/>
          </w:tcPr>
          <w:p w:rsidR="00E01570" w:rsidP="00800F6D" w14:paraId="170AFD8C" w14:textId="77777777">
            <w:pPr>
              <w:autoSpaceDE w:val="0"/>
              <w:autoSpaceDN w:val="0"/>
              <w:adjustRightInd w:val="0"/>
              <w:snapToGrid w:val="0"/>
              <w:spacing w:line="360" w:lineRule="auto"/>
              <w:ind w:firstLine="211"/>
              <w:jc w:val="center"/>
              <w:rPr>
                <w:rFonts w:hAnsi="宋体" w:hint="eastAsia"/>
                <w:szCs w:val="21"/>
                <w:lang w:val="pt-BR"/>
              </w:rPr>
            </w:pPr>
            <w:r>
              <w:rPr>
                <w:noProof/>
                <w:szCs w:val="21"/>
              </w:rPr>
              <w:drawing>
                <wp:inline distT="0" distB="0" distL="114300" distR="114300">
                  <wp:extent cx="843280" cy="347345"/>
                  <wp:effectExtent l="0" t="0" r="13970" b="14605"/>
                  <wp:docPr id="61" name="图片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48"/>
                          <pic:cNvPicPr>
                            <a:picLocks noChangeAspect="1"/>
                          </pic:cNvPicPr>
                        </pic:nvPicPr>
                        <pic:blipFill>
                          <a:blip xmlns:r="http://schemas.openxmlformats.org/officeDocument/2006/relationships" r:embed="rId55"/>
                          <a:stretch>
                            <a:fillRect/>
                          </a:stretch>
                        </pic:blipFill>
                        <pic:spPr>
                          <a:xfrm>
                            <a:off x="0" y="0"/>
                            <a:ext cx="843280" cy="347345"/>
                          </a:xfrm>
                          <a:prstGeom prst="rect">
                            <a:avLst/>
                          </a:prstGeom>
                          <a:noFill/>
                          <a:ln>
                            <a:noFill/>
                          </a:ln>
                        </pic:spPr>
                      </pic:pic>
                    </a:graphicData>
                  </a:graphic>
                </wp:inline>
              </w:drawing>
            </w:r>
          </w:p>
        </w:tc>
        <w:tc>
          <w:tcPr>
            <w:tcW w:w="0" w:type="auto"/>
            <w:vAlign w:val="center"/>
          </w:tcPr>
          <w:p w:rsidR="00E01570" w:rsidP="00800F6D" w14:paraId="1BADB024" w14:textId="77777777">
            <w:pPr>
              <w:autoSpaceDE w:val="0"/>
              <w:autoSpaceDN w:val="0"/>
              <w:adjustRightInd w:val="0"/>
              <w:snapToGrid w:val="0"/>
              <w:spacing w:line="360" w:lineRule="auto"/>
              <w:ind w:firstLine="211"/>
              <w:jc w:val="center"/>
              <w:rPr>
                <w:rFonts w:hAnsi="宋体" w:hint="eastAsia"/>
                <w:szCs w:val="21"/>
                <w:lang w:val="pt-BR"/>
              </w:rPr>
            </w:pPr>
            <w:r>
              <w:rPr>
                <w:noProof/>
                <w:szCs w:val="21"/>
              </w:rPr>
              <w:drawing>
                <wp:inline distT="0" distB="0" distL="114300" distR="114300">
                  <wp:extent cx="843280" cy="624840"/>
                  <wp:effectExtent l="0" t="0" r="13970" b="3810"/>
                  <wp:docPr id="54"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49"/>
                          <pic:cNvPicPr>
                            <a:picLocks noChangeAspect="1"/>
                          </pic:cNvPicPr>
                        </pic:nvPicPr>
                        <pic:blipFill>
                          <a:blip xmlns:r="http://schemas.openxmlformats.org/officeDocument/2006/relationships" r:embed="rId56"/>
                          <a:stretch>
                            <a:fillRect/>
                          </a:stretch>
                        </pic:blipFill>
                        <pic:spPr>
                          <a:xfrm>
                            <a:off x="0" y="0"/>
                            <a:ext cx="843280" cy="624840"/>
                          </a:xfrm>
                          <a:prstGeom prst="rect">
                            <a:avLst/>
                          </a:prstGeom>
                          <a:noFill/>
                          <a:ln>
                            <a:noFill/>
                          </a:ln>
                        </pic:spPr>
                      </pic:pic>
                    </a:graphicData>
                  </a:graphic>
                </wp:inline>
              </w:drawing>
            </w:r>
          </w:p>
        </w:tc>
        <w:tc>
          <w:tcPr>
            <w:tcW w:w="0" w:type="auto"/>
            <w:vAlign w:val="center"/>
          </w:tcPr>
          <w:p w:rsidR="00E01570" w:rsidP="000F3099" w14:paraId="714B051B" w14:textId="77777777">
            <w:pPr>
              <w:autoSpaceDE w:val="0"/>
              <w:autoSpaceDN w:val="0"/>
              <w:adjustRightInd w:val="0"/>
              <w:snapToGrid w:val="0"/>
              <w:spacing w:line="360" w:lineRule="auto"/>
              <w:rPr>
                <w:rFonts w:hAnsi="宋体" w:hint="eastAsia"/>
                <w:szCs w:val="21"/>
                <w:lang w:val="pt-BR"/>
              </w:rPr>
            </w:pPr>
            <w:r>
              <w:rPr>
                <w:noProof/>
                <w:szCs w:val="21"/>
              </w:rPr>
              <w:drawing>
                <wp:inline distT="0" distB="0" distL="114300" distR="114300">
                  <wp:extent cx="1292225" cy="301625"/>
                  <wp:effectExtent l="0" t="0" r="3175" b="3175"/>
                  <wp:docPr id="44"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50"/>
                          <pic:cNvPicPr>
                            <a:picLocks noChangeAspect="1"/>
                          </pic:cNvPicPr>
                        </pic:nvPicPr>
                        <pic:blipFill>
                          <a:blip xmlns:r="http://schemas.openxmlformats.org/officeDocument/2006/relationships" r:embed="rId57"/>
                          <a:stretch>
                            <a:fillRect/>
                          </a:stretch>
                        </pic:blipFill>
                        <pic:spPr>
                          <a:xfrm>
                            <a:off x="0" y="0"/>
                            <a:ext cx="1292225" cy="301625"/>
                          </a:xfrm>
                          <a:prstGeom prst="rect">
                            <a:avLst/>
                          </a:prstGeom>
                          <a:noFill/>
                          <a:ln>
                            <a:noFill/>
                          </a:ln>
                        </pic:spPr>
                      </pic:pic>
                    </a:graphicData>
                  </a:graphic>
                </wp:inline>
              </w:drawing>
            </w:r>
          </w:p>
        </w:tc>
      </w:tr>
      <w:tr w14:paraId="2F25B702" w14:textId="77777777" w:rsidTr="00800F6D">
        <w:tblPrEx>
          <w:tblW w:w="0" w:type="auto"/>
          <w:jc w:val="center"/>
          <w:tblLook w:val="04A0"/>
        </w:tblPrEx>
        <w:trPr>
          <w:jc w:val="center"/>
        </w:trPr>
        <w:tc>
          <w:tcPr>
            <w:tcW w:w="0" w:type="auto"/>
            <w:vAlign w:val="center"/>
          </w:tcPr>
          <w:p w:rsidR="00E01570" w:rsidP="00800F6D" w14:paraId="065A1366" w14:textId="77777777">
            <w:pPr>
              <w:autoSpaceDE w:val="0"/>
              <w:autoSpaceDN w:val="0"/>
              <w:adjustRightInd w:val="0"/>
              <w:snapToGrid w:val="0"/>
              <w:spacing w:line="360" w:lineRule="auto"/>
              <w:ind w:firstLine="211"/>
              <w:jc w:val="center"/>
              <w:rPr>
                <w:rFonts w:hAnsi="宋体" w:hint="eastAsia"/>
                <w:szCs w:val="21"/>
                <w:lang w:val="pt-BR"/>
              </w:rPr>
            </w:pPr>
            <w:r>
              <w:rPr>
                <w:rFonts w:hAnsi="宋体" w:hint="eastAsia"/>
                <w:szCs w:val="21"/>
                <w:lang w:val="pt-BR"/>
              </w:rPr>
              <w:t>名称</w:t>
            </w:r>
          </w:p>
        </w:tc>
        <w:tc>
          <w:tcPr>
            <w:tcW w:w="0" w:type="auto"/>
            <w:vAlign w:val="center"/>
          </w:tcPr>
          <w:p w:rsidR="00E01570" w:rsidP="00800F6D" w14:paraId="48A6ED0C" w14:textId="77777777">
            <w:pPr>
              <w:autoSpaceDE w:val="0"/>
              <w:autoSpaceDN w:val="0"/>
              <w:adjustRightInd w:val="0"/>
              <w:snapToGrid w:val="0"/>
              <w:spacing w:line="360" w:lineRule="auto"/>
              <w:ind w:firstLine="211"/>
              <w:jc w:val="center"/>
              <w:rPr>
                <w:b/>
                <w:color w:val="FF0000"/>
                <w:szCs w:val="21"/>
                <w:u w:val="single" w:color="000000"/>
              </w:rPr>
            </w:pPr>
            <w:r>
              <w:rPr>
                <w:b/>
                <w:color w:val="FF0000"/>
                <w:szCs w:val="21"/>
                <w:u w:val="single" w:color="000000"/>
              </w:rPr>
              <w:t>邻二甲苯</w:t>
            </w:r>
          </w:p>
        </w:tc>
        <w:tc>
          <w:tcPr>
            <w:tcW w:w="0" w:type="auto"/>
            <w:vAlign w:val="center"/>
          </w:tcPr>
          <w:p w:rsidR="00E01570" w:rsidP="00800F6D" w14:paraId="46E0B9A7" w14:textId="77777777">
            <w:pPr>
              <w:autoSpaceDE w:val="0"/>
              <w:autoSpaceDN w:val="0"/>
              <w:adjustRightInd w:val="0"/>
              <w:snapToGrid w:val="0"/>
              <w:spacing w:line="360" w:lineRule="auto"/>
              <w:ind w:firstLine="211"/>
              <w:jc w:val="center"/>
              <w:rPr>
                <w:b/>
                <w:color w:val="FF0000"/>
                <w:szCs w:val="21"/>
                <w:u w:val="single" w:color="000000"/>
              </w:rPr>
            </w:pPr>
            <w:r>
              <w:rPr>
                <w:b/>
                <w:color w:val="FF0000"/>
                <w:szCs w:val="21"/>
                <w:u w:val="single" w:color="000000"/>
              </w:rPr>
              <w:t>间二甲苯</w:t>
            </w:r>
          </w:p>
        </w:tc>
        <w:tc>
          <w:tcPr>
            <w:tcW w:w="0" w:type="auto"/>
            <w:vAlign w:val="center"/>
          </w:tcPr>
          <w:p w:rsidR="00E01570" w:rsidP="00800F6D" w14:paraId="363F22C5" w14:textId="77777777">
            <w:pPr>
              <w:autoSpaceDE w:val="0"/>
              <w:autoSpaceDN w:val="0"/>
              <w:adjustRightInd w:val="0"/>
              <w:snapToGrid w:val="0"/>
              <w:spacing w:line="360" w:lineRule="auto"/>
              <w:ind w:firstLine="211"/>
              <w:jc w:val="center"/>
              <w:rPr>
                <w:b/>
                <w:color w:val="FF0000"/>
                <w:szCs w:val="21"/>
                <w:u w:val="single" w:color="000000"/>
              </w:rPr>
            </w:pPr>
            <w:r>
              <w:rPr>
                <w:b/>
                <w:color w:val="FF0000"/>
                <w:szCs w:val="21"/>
                <w:u w:val="single" w:color="000000"/>
              </w:rPr>
              <w:t>对二甲苯</w:t>
            </w:r>
          </w:p>
        </w:tc>
      </w:tr>
      <w:tr w14:paraId="24EFE606" w14:textId="77777777" w:rsidTr="00800F6D">
        <w:tblPrEx>
          <w:tblW w:w="0" w:type="auto"/>
          <w:jc w:val="center"/>
          <w:tblLook w:val="04A0"/>
        </w:tblPrEx>
        <w:trPr>
          <w:jc w:val="center"/>
        </w:trPr>
        <w:tc>
          <w:tcPr>
            <w:tcW w:w="0" w:type="auto"/>
            <w:vAlign w:val="center"/>
          </w:tcPr>
          <w:p w:rsidR="00D84E90" w:rsidP="00800F6D" w14:paraId="66630038" w14:textId="3F2318B0">
            <w:pPr>
              <w:autoSpaceDE w:val="0"/>
              <w:autoSpaceDN w:val="0"/>
              <w:adjustRightInd w:val="0"/>
              <w:snapToGrid w:val="0"/>
              <w:spacing w:line="360" w:lineRule="auto"/>
              <w:ind w:firstLine="211"/>
              <w:jc w:val="center"/>
              <w:rPr>
                <w:rFonts w:hAnsi="宋体" w:hint="eastAsia"/>
                <w:szCs w:val="21"/>
                <w:lang w:val="pt-BR"/>
              </w:rPr>
            </w:pPr>
            <w:r>
              <w:rPr>
                <w:rFonts w:hAnsi="宋体" w:hint="eastAsia"/>
                <w:szCs w:val="21"/>
                <w:lang w:val="pt-BR"/>
              </w:rPr>
              <w:t>结构简式</w:t>
            </w:r>
          </w:p>
        </w:tc>
        <w:tc>
          <w:tcPr>
            <w:tcW w:w="0" w:type="auto"/>
            <w:vAlign w:val="center"/>
          </w:tcPr>
          <w:p w:rsidR="00D84E90" w:rsidP="00B56CEB" w14:paraId="7F0C5A21" w14:textId="2F18E142">
            <w:pPr>
              <w:autoSpaceDE w:val="0"/>
              <w:autoSpaceDN w:val="0"/>
              <w:adjustRightInd w:val="0"/>
              <w:snapToGrid w:val="0"/>
              <w:spacing w:line="360" w:lineRule="auto"/>
              <w:ind w:firstLine="211"/>
              <w:rPr>
                <w:b/>
                <w:color w:val="FF0000"/>
                <w:szCs w:val="21"/>
                <w:u w:val="single" w:color="000000"/>
              </w:rPr>
            </w:pPr>
            <w:r>
              <w:rPr>
                <w:rFonts w:hint="eastAsia"/>
              </w:rPr>
              <w:object>
                <v:shape id="_x0000_i1028" type="#_x0000_t75" style="width:53.4pt;height:54.05pt" o:ole="">
                  <v:imagedata r:id="rId58" o:title=""/>
                </v:shape>
                <o:OLEObject Type="Embed" ProgID="KingDrawXObject" ShapeID="_x0000_i1028" DrawAspect="Content" ObjectID="_1784612012" r:id="rId59"/>
              </w:object>
            </w:r>
          </w:p>
        </w:tc>
        <w:tc>
          <w:tcPr>
            <w:tcW w:w="0" w:type="auto"/>
            <w:vAlign w:val="center"/>
          </w:tcPr>
          <w:p w:rsidR="00D84E90" w:rsidP="000F3099" w14:paraId="17EA9283" w14:textId="25C038A9">
            <w:pPr>
              <w:autoSpaceDE w:val="0"/>
              <w:autoSpaceDN w:val="0"/>
              <w:adjustRightInd w:val="0"/>
              <w:snapToGrid w:val="0"/>
              <w:spacing w:line="360" w:lineRule="auto"/>
              <w:rPr>
                <w:b/>
                <w:color w:val="FF0000"/>
                <w:szCs w:val="21"/>
                <w:u w:val="single" w:color="000000"/>
              </w:rPr>
            </w:pPr>
            <w:r>
              <w:rPr>
                <w:rFonts w:hint="eastAsia"/>
              </w:rPr>
              <w:object>
                <v:shape id="_x0000_i1029" type="#_x0000_t75" style="width:78pt;height:41.4pt" o:ole="">
                  <v:imagedata r:id="rId60" o:title=""/>
                </v:shape>
                <o:OLEObject Type="Embed" ProgID="KingDrawXObject" ShapeID="_x0000_i1029" DrawAspect="Content" ObjectID="_1784612013" r:id="rId61"/>
              </w:object>
            </w:r>
          </w:p>
        </w:tc>
        <w:tc>
          <w:tcPr>
            <w:tcW w:w="0" w:type="auto"/>
            <w:vAlign w:val="center"/>
          </w:tcPr>
          <w:p w:rsidR="00D84E90" w:rsidP="000F3099" w14:paraId="1D035C12" w14:textId="6979C209">
            <w:pPr>
              <w:autoSpaceDE w:val="0"/>
              <w:autoSpaceDN w:val="0"/>
              <w:adjustRightInd w:val="0"/>
              <w:snapToGrid w:val="0"/>
              <w:spacing w:line="360" w:lineRule="auto"/>
              <w:rPr>
                <w:b/>
                <w:color w:val="FF0000"/>
                <w:szCs w:val="21"/>
                <w:u w:val="single" w:color="000000"/>
              </w:rPr>
            </w:pPr>
            <w:r>
              <w:rPr>
                <w:rFonts w:hint="eastAsia"/>
              </w:rPr>
              <w:object>
                <v:shape id="_x0000_i1030" type="#_x0000_t75" style="width:84pt;height:61.75pt" o:ole="">
                  <v:imagedata r:id="rId62" o:title=""/>
                </v:shape>
                <o:OLEObject Type="Embed" ProgID="KingDrawXObject" ShapeID="_x0000_i1030" DrawAspect="Content" ObjectID="_1784612014" r:id="rId63"/>
              </w:object>
            </w:r>
          </w:p>
        </w:tc>
      </w:tr>
      <w:tr w14:paraId="6F548390" w14:textId="77777777" w:rsidTr="00800F6D">
        <w:tblPrEx>
          <w:tblW w:w="0" w:type="auto"/>
          <w:jc w:val="center"/>
          <w:tblLook w:val="04A0"/>
        </w:tblPrEx>
        <w:trPr>
          <w:jc w:val="center"/>
        </w:trPr>
        <w:tc>
          <w:tcPr>
            <w:tcW w:w="0" w:type="auto"/>
            <w:vAlign w:val="center"/>
          </w:tcPr>
          <w:p w:rsidR="00D84E90" w:rsidP="00800F6D" w14:paraId="72FC1ABA" w14:textId="4077008A">
            <w:pPr>
              <w:autoSpaceDE w:val="0"/>
              <w:autoSpaceDN w:val="0"/>
              <w:adjustRightInd w:val="0"/>
              <w:snapToGrid w:val="0"/>
              <w:spacing w:line="360" w:lineRule="auto"/>
              <w:ind w:firstLine="211"/>
              <w:jc w:val="center"/>
              <w:rPr>
                <w:rFonts w:hAnsi="宋体" w:hint="eastAsia"/>
                <w:szCs w:val="21"/>
                <w:lang w:val="pt-BR"/>
              </w:rPr>
            </w:pPr>
            <w:r>
              <w:rPr>
                <w:rFonts w:hAnsi="宋体" w:hint="eastAsia"/>
                <w:szCs w:val="21"/>
                <w:lang w:val="pt-BR"/>
              </w:rPr>
              <w:t>名称</w:t>
            </w:r>
          </w:p>
        </w:tc>
        <w:tc>
          <w:tcPr>
            <w:tcW w:w="0" w:type="auto"/>
            <w:vAlign w:val="center"/>
          </w:tcPr>
          <w:p w:rsidR="00D84E90" w:rsidP="00800F6D" w14:paraId="4C9A33E0" w14:textId="033D3330">
            <w:pPr>
              <w:autoSpaceDE w:val="0"/>
              <w:autoSpaceDN w:val="0"/>
              <w:adjustRightInd w:val="0"/>
              <w:snapToGrid w:val="0"/>
              <w:spacing w:line="360" w:lineRule="auto"/>
              <w:ind w:firstLine="210"/>
              <w:jc w:val="center"/>
              <w:rPr>
                <w:b/>
                <w:color w:val="FF0000"/>
                <w:szCs w:val="21"/>
                <w:u w:val="single" w:color="000000"/>
              </w:rPr>
            </w:pPr>
            <w:r>
              <w:rPr>
                <w:rFonts w:hint="eastAsia"/>
                <w:b/>
                <w:color w:val="FF0000"/>
                <w:szCs w:val="21"/>
                <w:u w:val="single" w:color="000000"/>
              </w:rPr>
              <w:t>连三甲苯</w:t>
            </w:r>
          </w:p>
        </w:tc>
        <w:tc>
          <w:tcPr>
            <w:tcW w:w="0" w:type="auto"/>
            <w:vAlign w:val="center"/>
          </w:tcPr>
          <w:p w:rsidR="00D84E90" w:rsidP="00800F6D" w14:paraId="52C4FE34" w14:textId="3BF77889">
            <w:pPr>
              <w:autoSpaceDE w:val="0"/>
              <w:autoSpaceDN w:val="0"/>
              <w:adjustRightInd w:val="0"/>
              <w:snapToGrid w:val="0"/>
              <w:spacing w:line="360" w:lineRule="auto"/>
              <w:ind w:firstLine="210"/>
              <w:jc w:val="center"/>
              <w:rPr>
                <w:b/>
                <w:color w:val="FF0000"/>
                <w:szCs w:val="21"/>
                <w:u w:val="single" w:color="000000"/>
              </w:rPr>
            </w:pPr>
            <w:r>
              <w:rPr>
                <w:rFonts w:hint="eastAsia"/>
                <w:b/>
                <w:color w:val="FF0000"/>
                <w:szCs w:val="21"/>
                <w:u w:val="single" w:color="000000"/>
              </w:rPr>
              <w:t>偏三甲苯</w:t>
            </w:r>
          </w:p>
        </w:tc>
        <w:tc>
          <w:tcPr>
            <w:tcW w:w="0" w:type="auto"/>
            <w:vAlign w:val="center"/>
          </w:tcPr>
          <w:p w:rsidR="00D84E90" w:rsidP="00800F6D" w14:paraId="6A58E4F5" w14:textId="139BC8A5">
            <w:pPr>
              <w:autoSpaceDE w:val="0"/>
              <w:autoSpaceDN w:val="0"/>
              <w:adjustRightInd w:val="0"/>
              <w:snapToGrid w:val="0"/>
              <w:spacing w:line="360" w:lineRule="auto"/>
              <w:ind w:firstLine="210"/>
              <w:jc w:val="center"/>
              <w:rPr>
                <w:b/>
                <w:color w:val="FF0000"/>
                <w:szCs w:val="21"/>
                <w:u w:val="single" w:color="000000"/>
              </w:rPr>
            </w:pPr>
            <w:r>
              <w:rPr>
                <w:rFonts w:hint="eastAsia"/>
                <w:b/>
                <w:color w:val="FF0000"/>
                <w:szCs w:val="21"/>
                <w:u w:val="single" w:color="000000"/>
              </w:rPr>
              <w:t>均三甲苯</w:t>
            </w:r>
          </w:p>
        </w:tc>
      </w:tr>
    </w:tbl>
    <w:p w:rsidR="00895395" w:rsidP="00ED60C8" w14:paraId="1A9C3560" w14:textId="77777777">
      <w:pPr>
        <w:autoSpaceDE w:val="0"/>
        <w:autoSpaceDN w:val="0"/>
        <w:adjustRightInd w:val="0"/>
        <w:snapToGrid w:val="0"/>
        <w:spacing w:line="360" w:lineRule="auto"/>
        <w:ind w:firstLine="210"/>
        <w:jc w:val="left"/>
        <w:rPr>
          <w:b/>
          <w:bCs/>
          <w:szCs w:val="21"/>
        </w:rPr>
      </w:pPr>
    </w:p>
    <w:p w:rsidR="00E01570" w:rsidP="00E01570" w14:paraId="54EAA097" w14:textId="583F974C">
      <w:pPr>
        <w:autoSpaceDE w:val="0"/>
        <w:autoSpaceDN w:val="0"/>
        <w:adjustRightInd w:val="0"/>
        <w:snapToGrid w:val="0"/>
        <w:spacing w:line="360" w:lineRule="auto"/>
        <w:ind w:firstLine="211"/>
        <w:jc w:val="left"/>
        <w:rPr>
          <w:rFonts w:hAnsi="宋体" w:hint="eastAsia"/>
          <w:b/>
          <w:bCs/>
          <w:szCs w:val="21"/>
          <w:lang w:val="pt-BR"/>
        </w:rPr>
      </w:pPr>
      <w:r>
        <w:rPr>
          <w:rFonts w:hint="eastAsia"/>
          <w:b/>
          <w:bCs/>
          <w:szCs w:val="21"/>
        </w:rPr>
        <w:t>2</w:t>
      </w:r>
      <w:r>
        <w:rPr>
          <w:b/>
          <w:bCs/>
          <w:szCs w:val="21"/>
        </w:rPr>
        <w:t>．</w:t>
      </w:r>
      <w:r>
        <w:rPr>
          <w:rFonts w:hAnsi="宋体"/>
          <w:b/>
          <w:bCs/>
          <w:szCs w:val="21"/>
        </w:rPr>
        <w:t>系统命名法</w:t>
      </w:r>
      <w:r>
        <w:rPr>
          <w:b/>
          <w:bCs/>
          <w:szCs w:val="21"/>
        </w:rPr>
        <w:t>（</w:t>
      </w:r>
      <w:r>
        <w:rPr>
          <w:rFonts w:hAnsi="宋体"/>
          <w:b/>
          <w:bCs/>
          <w:szCs w:val="21"/>
        </w:rPr>
        <w:t>以二甲苯为例</w:t>
      </w:r>
      <w:r>
        <w:rPr>
          <w:b/>
          <w:bCs/>
          <w:szCs w:val="21"/>
        </w:rPr>
        <w:t>）</w:t>
      </w:r>
    </w:p>
    <w:p w:rsidR="00E01570" w:rsidP="00E01570" w14:paraId="481FAB07"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）苯环上有多个取代基</w:t>
      </w:r>
      <w:r>
        <w:rPr>
          <w:szCs w:val="21"/>
        </w:rPr>
        <w:t>，</w:t>
      </w:r>
      <w:r>
        <w:rPr>
          <w:rFonts w:hAnsi="宋体"/>
          <w:szCs w:val="21"/>
        </w:rPr>
        <w:t>可将苯环上的</w:t>
      </w:r>
      <w:r>
        <w:rPr>
          <w:szCs w:val="21"/>
        </w:rPr>
        <w:t>6</w:t>
      </w:r>
      <w:r>
        <w:rPr>
          <w:rFonts w:hAnsi="宋体"/>
          <w:szCs w:val="21"/>
        </w:rPr>
        <w:t>个碳原子编号</w:t>
      </w:r>
    </w:p>
    <w:p w:rsidR="00E01570" w:rsidP="00E01570" w14:paraId="01F11426"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Pr>
          <w:rFonts w:hAnsi="宋体"/>
          <w:szCs w:val="21"/>
        </w:rPr>
        <w:t>以某个最简单的取代基所在的碳原子的位置编为</w:t>
      </w:r>
      <w:r>
        <w:rPr>
          <w:szCs w:val="21"/>
        </w:rPr>
        <w:t>1</w:t>
      </w:r>
      <w:r>
        <w:rPr>
          <w:rFonts w:hAnsi="宋体"/>
          <w:szCs w:val="21"/>
        </w:rPr>
        <w:t>号</w:t>
      </w:r>
      <w:r>
        <w:rPr>
          <w:szCs w:val="21"/>
        </w:rPr>
        <w:t>，</w:t>
      </w:r>
      <w:r>
        <w:rPr>
          <w:rFonts w:hAnsi="宋体"/>
          <w:szCs w:val="21"/>
        </w:rPr>
        <w:t>并使支链的编号和最小给其他取代基编号</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109"/>
        <w:gridCol w:w="1985"/>
        <w:gridCol w:w="2305"/>
        <w:gridCol w:w="2256"/>
      </w:tblGrid>
      <w:tr w14:paraId="293061BC" w14:textId="77777777" w:rsidTr="00793FD2">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1109" w:type="dxa"/>
            <w:vAlign w:val="center"/>
          </w:tcPr>
          <w:p w:rsidR="00E01570" w:rsidP="00800F6D" w14:paraId="189E98CD" w14:textId="77777777">
            <w:pPr>
              <w:autoSpaceDE w:val="0"/>
              <w:autoSpaceDN w:val="0"/>
              <w:adjustRightInd w:val="0"/>
              <w:snapToGrid w:val="0"/>
              <w:spacing w:line="360" w:lineRule="auto"/>
              <w:ind w:firstLine="211"/>
              <w:jc w:val="center"/>
              <w:rPr>
                <w:rFonts w:hAnsi="宋体" w:hint="eastAsia"/>
                <w:szCs w:val="21"/>
                <w:lang w:val="pt-BR"/>
              </w:rPr>
            </w:pPr>
            <w:r>
              <w:rPr>
                <w:rFonts w:hAnsi="宋体" w:hint="eastAsia"/>
                <w:szCs w:val="21"/>
                <w:lang w:val="pt-BR"/>
              </w:rPr>
              <w:t>结构简式</w:t>
            </w:r>
          </w:p>
        </w:tc>
        <w:tc>
          <w:tcPr>
            <w:tcW w:w="1985" w:type="dxa"/>
            <w:vAlign w:val="center"/>
          </w:tcPr>
          <w:p w:rsidR="00E01570" w:rsidP="00800F6D" w14:paraId="17589D49" w14:textId="77777777">
            <w:pPr>
              <w:autoSpaceDE w:val="0"/>
              <w:autoSpaceDN w:val="0"/>
              <w:adjustRightInd w:val="0"/>
              <w:snapToGrid w:val="0"/>
              <w:spacing w:line="360" w:lineRule="auto"/>
              <w:ind w:firstLine="211"/>
              <w:jc w:val="center"/>
              <w:rPr>
                <w:rFonts w:hAnsi="宋体" w:hint="eastAsia"/>
                <w:szCs w:val="21"/>
                <w:lang w:val="pt-BR"/>
              </w:rPr>
            </w:pPr>
            <w:r>
              <w:rPr>
                <w:noProof/>
                <w:szCs w:val="21"/>
              </w:rPr>
              <w:drawing>
                <wp:inline distT="0" distB="0" distL="114300" distR="114300">
                  <wp:extent cx="843280" cy="347345"/>
                  <wp:effectExtent l="0" t="0" r="13970" b="14605"/>
                  <wp:docPr id="70"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151"/>
                          <pic:cNvPicPr>
                            <a:picLocks noChangeAspect="1"/>
                          </pic:cNvPicPr>
                        </pic:nvPicPr>
                        <pic:blipFill>
                          <a:blip xmlns:r="http://schemas.openxmlformats.org/officeDocument/2006/relationships" r:embed="rId55"/>
                          <a:stretch>
                            <a:fillRect/>
                          </a:stretch>
                        </pic:blipFill>
                        <pic:spPr>
                          <a:xfrm>
                            <a:off x="0" y="0"/>
                            <a:ext cx="843280" cy="347345"/>
                          </a:xfrm>
                          <a:prstGeom prst="rect">
                            <a:avLst/>
                          </a:prstGeom>
                          <a:noFill/>
                          <a:ln>
                            <a:noFill/>
                          </a:ln>
                        </pic:spPr>
                      </pic:pic>
                    </a:graphicData>
                  </a:graphic>
                </wp:inline>
              </w:drawing>
            </w:r>
          </w:p>
        </w:tc>
        <w:tc>
          <w:tcPr>
            <w:tcW w:w="2305" w:type="dxa"/>
            <w:vAlign w:val="center"/>
          </w:tcPr>
          <w:p w:rsidR="00E01570" w:rsidP="00800F6D" w14:paraId="3D96B576" w14:textId="77777777">
            <w:pPr>
              <w:autoSpaceDE w:val="0"/>
              <w:autoSpaceDN w:val="0"/>
              <w:adjustRightInd w:val="0"/>
              <w:snapToGrid w:val="0"/>
              <w:spacing w:line="360" w:lineRule="auto"/>
              <w:ind w:firstLine="211"/>
              <w:jc w:val="center"/>
              <w:rPr>
                <w:rFonts w:hAnsi="宋体" w:hint="eastAsia"/>
                <w:szCs w:val="21"/>
                <w:lang w:val="pt-BR"/>
              </w:rPr>
            </w:pPr>
            <w:r>
              <w:rPr>
                <w:noProof/>
                <w:szCs w:val="21"/>
              </w:rPr>
              <w:drawing>
                <wp:inline distT="0" distB="0" distL="114300" distR="114300">
                  <wp:extent cx="843280" cy="624840"/>
                  <wp:effectExtent l="0" t="0" r="13970" b="3810"/>
                  <wp:docPr id="64" name="图片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52"/>
                          <pic:cNvPicPr>
                            <a:picLocks noChangeAspect="1"/>
                          </pic:cNvPicPr>
                        </pic:nvPicPr>
                        <pic:blipFill>
                          <a:blip xmlns:r="http://schemas.openxmlformats.org/officeDocument/2006/relationships" r:embed="rId56"/>
                          <a:stretch>
                            <a:fillRect/>
                          </a:stretch>
                        </pic:blipFill>
                        <pic:spPr>
                          <a:xfrm>
                            <a:off x="0" y="0"/>
                            <a:ext cx="843280" cy="624840"/>
                          </a:xfrm>
                          <a:prstGeom prst="rect">
                            <a:avLst/>
                          </a:prstGeom>
                          <a:noFill/>
                          <a:ln>
                            <a:noFill/>
                          </a:ln>
                        </pic:spPr>
                      </pic:pic>
                    </a:graphicData>
                  </a:graphic>
                </wp:inline>
              </w:drawing>
            </w:r>
          </w:p>
        </w:tc>
        <w:tc>
          <w:tcPr>
            <w:tcW w:w="0" w:type="auto"/>
            <w:vAlign w:val="center"/>
          </w:tcPr>
          <w:p w:rsidR="00E01570" w:rsidP="00800F6D" w14:paraId="59BC55B2" w14:textId="77777777">
            <w:pPr>
              <w:autoSpaceDE w:val="0"/>
              <w:autoSpaceDN w:val="0"/>
              <w:adjustRightInd w:val="0"/>
              <w:snapToGrid w:val="0"/>
              <w:spacing w:line="360" w:lineRule="auto"/>
              <w:ind w:firstLine="211"/>
              <w:jc w:val="center"/>
              <w:rPr>
                <w:rFonts w:hAnsi="宋体" w:hint="eastAsia"/>
                <w:szCs w:val="21"/>
                <w:lang w:val="pt-BR"/>
              </w:rPr>
            </w:pPr>
            <w:r>
              <w:rPr>
                <w:noProof/>
                <w:szCs w:val="21"/>
              </w:rPr>
              <w:drawing>
                <wp:inline distT="0" distB="0" distL="114300" distR="114300">
                  <wp:extent cx="1292225" cy="301625"/>
                  <wp:effectExtent l="0" t="0" r="3175" b="3175"/>
                  <wp:docPr id="50" name="图片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53"/>
                          <pic:cNvPicPr>
                            <a:picLocks noChangeAspect="1"/>
                          </pic:cNvPicPr>
                        </pic:nvPicPr>
                        <pic:blipFill>
                          <a:blip xmlns:r="http://schemas.openxmlformats.org/officeDocument/2006/relationships" r:embed="rId57"/>
                          <a:stretch>
                            <a:fillRect/>
                          </a:stretch>
                        </pic:blipFill>
                        <pic:spPr>
                          <a:xfrm>
                            <a:off x="0" y="0"/>
                            <a:ext cx="1292225" cy="301625"/>
                          </a:xfrm>
                          <a:prstGeom prst="rect">
                            <a:avLst/>
                          </a:prstGeom>
                          <a:noFill/>
                          <a:ln>
                            <a:noFill/>
                          </a:ln>
                        </pic:spPr>
                      </pic:pic>
                    </a:graphicData>
                  </a:graphic>
                </wp:inline>
              </w:drawing>
            </w:r>
          </w:p>
        </w:tc>
      </w:tr>
      <w:tr w14:paraId="5F1D4381" w14:textId="77777777" w:rsidTr="00793FD2">
        <w:tblPrEx>
          <w:tblW w:w="0" w:type="auto"/>
          <w:jc w:val="center"/>
          <w:tblLook w:val="04A0"/>
        </w:tblPrEx>
        <w:trPr>
          <w:jc w:val="center"/>
        </w:trPr>
        <w:tc>
          <w:tcPr>
            <w:tcW w:w="1109" w:type="dxa"/>
            <w:vAlign w:val="center"/>
          </w:tcPr>
          <w:p w:rsidR="00E01570" w:rsidP="00800F6D" w14:paraId="40223B7E" w14:textId="77777777">
            <w:pPr>
              <w:autoSpaceDE w:val="0"/>
              <w:autoSpaceDN w:val="0"/>
              <w:adjustRightInd w:val="0"/>
              <w:snapToGrid w:val="0"/>
              <w:spacing w:line="360" w:lineRule="auto"/>
              <w:ind w:firstLine="211"/>
              <w:jc w:val="center"/>
              <w:rPr>
                <w:rFonts w:hAnsi="宋体" w:hint="eastAsia"/>
                <w:szCs w:val="21"/>
                <w:lang w:val="pt-BR"/>
              </w:rPr>
            </w:pPr>
            <w:r>
              <w:rPr>
                <w:rFonts w:hAnsi="宋体" w:hint="eastAsia"/>
                <w:szCs w:val="21"/>
                <w:lang w:val="pt-BR"/>
              </w:rPr>
              <w:t>名称</w:t>
            </w:r>
          </w:p>
        </w:tc>
        <w:tc>
          <w:tcPr>
            <w:tcW w:w="1985" w:type="dxa"/>
            <w:vAlign w:val="center"/>
          </w:tcPr>
          <w:p w:rsidR="00E01570" w:rsidP="00800F6D" w14:paraId="7C513493" w14:textId="77777777">
            <w:pPr>
              <w:autoSpaceDE w:val="0"/>
              <w:autoSpaceDN w:val="0"/>
              <w:adjustRightInd w:val="0"/>
              <w:snapToGrid w:val="0"/>
              <w:spacing w:line="360" w:lineRule="auto"/>
              <w:ind w:firstLine="211"/>
              <w:jc w:val="center"/>
              <w:rPr>
                <w:b/>
                <w:color w:val="FF0000"/>
                <w:szCs w:val="21"/>
                <w:u w:val="single" w:color="000000"/>
              </w:rPr>
            </w:pPr>
            <w:r>
              <w:rPr>
                <w:b/>
                <w:color w:val="FF0000"/>
                <w:szCs w:val="21"/>
                <w:u w:val="single" w:color="000000"/>
              </w:rPr>
              <w:t>1</w:t>
            </w:r>
            <w:r>
              <w:rPr>
                <w:b/>
                <w:color w:val="FF0000"/>
                <w:szCs w:val="21"/>
                <w:u w:val="single" w:color="000000"/>
              </w:rPr>
              <w:t>，</w:t>
            </w:r>
            <w:r>
              <w:rPr>
                <w:b/>
                <w:color w:val="FF0000"/>
                <w:szCs w:val="21"/>
                <w:u w:val="single" w:color="000000"/>
              </w:rPr>
              <w:t>2</w:t>
            </w:r>
            <w:r>
              <w:rPr>
                <w:b/>
                <w:color w:val="FF0000"/>
                <w:szCs w:val="21"/>
                <w:u w:val="single" w:color="000000"/>
              </w:rPr>
              <w:t>－二甲苯</w:t>
            </w:r>
          </w:p>
        </w:tc>
        <w:tc>
          <w:tcPr>
            <w:tcW w:w="2305" w:type="dxa"/>
            <w:vAlign w:val="center"/>
          </w:tcPr>
          <w:p w:rsidR="00E01570" w:rsidP="00800F6D" w14:paraId="525AE982" w14:textId="77777777">
            <w:pPr>
              <w:autoSpaceDE w:val="0"/>
              <w:autoSpaceDN w:val="0"/>
              <w:adjustRightInd w:val="0"/>
              <w:snapToGrid w:val="0"/>
              <w:spacing w:line="360" w:lineRule="auto"/>
              <w:ind w:firstLine="211"/>
              <w:jc w:val="center"/>
              <w:rPr>
                <w:b/>
                <w:color w:val="FF0000"/>
                <w:szCs w:val="21"/>
                <w:u w:val="single" w:color="000000"/>
              </w:rPr>
            </w:pPr>
            <w:r>
              <w:rPr>
                <w:b/>
                <w:color w:val="FF0000"/>
                <w:szCs w:val="21"/>
                <w:u w:val="single" w:color="000000"/>
              </w:rPr>
              <w:t>1</w:t>
            </w:r>
            <w:r>
              <w:rPr>
                <w:b/>
                <w:color w:val="FF0000"/>
                <w:szCs w:val="21"/>
                <w:u w:val="single" w:color="000000"/>
              </w:rPr>
              <w:t>，</w:t>
            </w:r>
            <w:r>
              <w:rPr>
                <w:b/>
                <w:color w:val="FF0000"/>
                <w:szCs w:val="21"/>
                <w:u w:val="single" w:color="000000"/>
              </w:rPr>
              <w:t>3</w:t>
            </w:r>
            <w:r>
              <w:rPr>
                <w:b/>
                <w:color w:val="FF0000"/>
                <w:szCs w:val="21"/>
                <w:u w:val="single" w:color="000000"/>
              </w:rPr>
              <w:t>－二甲苯</w:t>
            </w:r>
          </w:p>
        </w:tc>
        <w:tc>
          <w:tcPr>
            <w:tcW w:w="0" w:type="auto"/>
            <w:vAlign w:val="center"/>
          </w:tcPr>
          <w:p w:rsidR="00E01570" w:rsidP="00800F6D" w14:paraId="04BCEEAE" w14:textId="77777777">
            <w:pPr>
              <w:autoSpaceDE w:val="0"/>
              <w:autoSpaceDN w:val="0"/>
              <w:adjustRightInd w:val="0"/>
              <w:snapToGrid w:val="0"/>
              <w:spacing w:line="360" w:lineRule="auto"/>
              <w:ind w:firstLine="211"/>
              <w:jc w:val="center"/>
              <w:rPr>
                <w:b/>
                <w:color w:val="FF0000"/>
                <w:szCs w:val="21"/>
                <w:u w:val="single" w:color="000000"/>
              </w:rPr>
            </w:pPr>
            <w:r>
              <w:rPr>
                <w:b/>
                <w:color w:val="FF0000"/>
                <w:szCs w:val="21"/>
                <w:u w:val="single" w:color="000000"/>
              </w:rPr>
              <w:t>1</w:t>
            </w:r>
            <w:r>
              <w:rPr>
                <w:b/>
                <w:color w:val="FF0000"/>
                <w:szCs w:val="21"/>
                <w:u w:val="single" w:color="000000"/>
              </w:rPr>
              <w:t>，</w:t>
            </w:r>
            <w:r>
              <w:rPr>
                <w:b/>
                <w:color w:val="FF0000"/>
                <w:szCs w:val="21"/>
                <w:u w:val="single" w:color="000000"/>
              </w:rPr>
              <w:t>4</w:t>
            </w:r>
            <w:r>
              <w:rPr>
                <w:b/>
                <w:color w:val="FF0000"/>
                <w:szCs w:val="21"/>
                <w:u w:val="single" w:color="000000"/>
              </w:rPr>
              <w:t>－二甲苯</w:t>
            </w:r>
          </w:p>
        </w:tc>
      </w:tr>
      <w:tr w14:paraId="0F0665DF" w14:textId="77777777" w:rsidTr="00793FD2">
        <w:tblPrEx>
          <w:tblW w:w="0" w:type="auto"/>
          <w:jc w:val="center"/>
          <w:tblLook w:val="04A0"/>
        </w:tblPrEx>
        <w:trPr>
          <w:jc w:val="center"/>
        </w:trPr>
        <w:tc>
          <w:tcPr>
            <w:tcW w:w="1109" w:type="dxa"/>
            <w:vAlign w:val="center"/>
          </w:tcPr>
          <w:p w:rsidR="009316A2" w:rsidP="00800F6D" w14:paraId="775B0B1D" w14:textId="3806875A">
            <w:pPr>
              <w:autoSpaceDE w:val="0"/>
              <w:autoSpaceDN w:val="0"/>
              <w:adjustRightInd w:val="0"/>
              <w:snapToGrid w:val="0"/>
              <w:spacing w:line="360" w:lineRule="auto"/>
              <w:ind w:firstLine="211"/>
              <w:jc w:val="center"/>
              <w:rPr>
                <w:rFonts w:hAnsi="宋体" w:hint="eastAsia"/>
                <w:szCs w:val="21"/>
                <w:lang w:val="pt-BR"/>
              </w:rPr>
            </w:pPr>
            <w:r>
              <w:rPr>
                <w:rFonts w:hAnsi="宋体" w:hint="eastAsia"/>
                <w:szCs w:val="21"/>
                <w:lang w:val="pt-BR"/>
              </w:rPr>
              <w:t>结构简式</w:t>
            </w:r>
          </w:p>
        </w:tc>
        <w:tc>
          <w:tcPr>
            <w:tcW w:w="1985" w:type="dxa"/>
            <w:vAlign w:val="center"/>
          </w:tcPr>
          <w:p w:rsidR="009316A2" w:rsidP="009316A2" w14:paraId="7AC64A52" w14:textId="76163B34">
            <w:pPr>
              <w:autoSpaceDE w:val="0"/>
              <w:autoSpaceDN w:val="0"/>
              <w:adjustRightInd w:val="0"/>
              <w:snapToGrid w:val="0"/>
              <w:spacing w:line="360" w:lineRule="auto"/>
              <w:ind w:firstLine="211"/>
              <w:rPr>
                <w:b/>
                <w:color w:val="FF0000"/>
                <w:szCs w:val="21"/>
                <w:u w:val="single" w:color="000000"/>
              </w:rPr>
            </w:pPr>
            <w:r>
              <w:rPr>
                <w:rFonts w:hint="eastAsia"/>
              </w:rPr>
              <w:object>
                <v:shape id="_x0000_i1031" type="#_x0000_t75" style="width:59.4pt;height:60.6pt" o:ole="">
                  <v:imagedata r:id="rId58" o:title=""/>
                </v:shape>
                <o:OLEObject Type="Embed" ProgID="KingDrawXObject" ShapeID="_x0000_i1031" DrawAspect="Content" ObjectID="_1784612015" r:id="rId64"/>
              </w:object>
            </w:r>
          </w:p>
        </w:tc>
        <w:tc>
          <w:tcPr>
            <w:tcW w:w="2305" w:type="dxa"/>
            <w:vAlign w:val="center"/>
          </w:tcPr>
          <w:p w:rsidR="009316A2" w:rsidP="009316A2" w14:paraId="241E367C" w14:textId="2B9B954C">
            <w:pPr>
              <w:autoSpaceDE w:val="0"/>
              <w:autoSpaceDN w:val="0"/>
              <w:adjustRightInd w:val="0"/>
              <w:snapToGrid w:val="0"/>
              <w:spacing w:line="360" w:lineRule="auto"/>
              <w:ind w:firstLine="211"/>
              <w:rPr>
                <w:b/>
                <w:color w:val="FF0000"/>
                <w:szCs w:val="21"/>
                <w:u w:val="single" w:color="000000"/>
              </w:rPr>
            </w:pPr>
            <w:r>
              <w:rPr>
                <w:rFonts w:hint="eastAsia"/>
              </w:rPr>
              <w:object>
                <v:shape id="_x0000_i1032" type="#_x0000_t75" style="width:81.6pt;height:43.2pt" o:ole="">
                  <v:imagedata r:id="rId65" o:title=""/>
                </v:shape>
                <o:OLEObject Type="Embed" ProgID="KingDrawXObject" ShapeID="_x0000_i1032" DrawAspect="Content" ObjectID="_1784612016" r:id="rId66"/>
              </w:object>
            </w:r>
          </w:p>
        </w:tc>
        <w:tc>
          <w:tcPr>
            <w:tcW w:w="0" w:type="auto"/>
            <w:vAlign w:val="center"/>
          </w:tcPr>
          <w:p w:rsidR="009316A2" w:rsidP="000F3099" w14:paraId="361CEEEA" w14:textId="4FF56107">
            <w:pPr>
              <w:autoSpaceDE w:val="0"/>
              <w:autoSpaceDN w:val="0"/>
              <w:adjustRightInd w:val="0"/>
              <w:snapToGrid w:val="0"/>
              <w:spacing w:line="360" w:lineRule="auto"/>
              <w:rPr>
                <w:b/>
                <w:color w:val="FF0000"/>
                <w:szCs w:val="21"/>
                <w:u w:val="single" w:color="000000"/>
              </w:rPr>
            </w:pPr>
            <w:r>
              <w:rPr>
                <w:rFonts w:hint="eastAsia"/>
              </w:rPr>
              <w:object>
                <v:shape id="_x0000_i1033" type="#_x0000_t75" style="width:87.6pt;height:64.8pt" o:ole="">
                  <v:imagedata r:id="rId67" o:title=""/>
                </v:shape>
                <o:OLEObject Type="Embed" ProgID="KingDrawXObject" ShapeID="_x0000_i1033" DrawAspect="Content" ObjectID="_1784612017" r:id="rId68"/>
              </w:object>
            </w:r>
          </w:p>
        </w:tc>
      </w:tr>
      <w:tr w14:paraId="5A97A939" w14:textId="77777777" w:rsidTr="00793FD2">
        <w:tblPrEx>
          <w:tblW w:w="0" w:type="auto"/>
          <w:jc w:val="center"/>
          <w:tblLook w:val="04A0"/>
        </w:tblPrEx>
        <w:trPr>
          <w:jc w:val="center"/>
        </w:trPr>
        <w:tc>
          <w:tcPr>
            <w:tcW w:w="1109" w:type="dxa"/>
            <w:vAlign w:val="center"/>
          </w:tcPr>
          <w:p w:rsidR="00793FD2" w:rsidP="00793FD2" w14:paraId="54A47CC8" w14:textId="6345F2A7">
            <w:pPr>
              <w:autoSpaceDE w:val="0"/>
              <w:autoSpaceDN w:val="0"/>
              <w:adjustRightInd w:val="0"/>
              <w:snapToGrid w:val="0"/>
              <w:spacing w:line="360" w:lineRule="auto"/>
              <w:ind w:firstLine="211"/>
              <w:jc w:val="center"/>
              <w:rPr>
                <w:rFonts w:hAnsi="宋体" w:hint="eastAsia"/>
                <w:szCs w:val="21"/>
                <w:lang w:val="pt-BR"/>
              </w:rPr>
            </w:pPr>
            <w:r>
              <w:rPr>
                <w:rFonts w:hAnsi="宋体" w:hint="eastAsia"/>
                <w:szCs w:val="21"/>
                <w:lang w:val="pt-BR"/>
              </w:rPr>
              <w:t>名称</w:t>
            </w:r>
          </w:p>
        </w:tc>
        <w:tc>
          <w:tcPr>
            <w:tcW w:w="1985" w:type="dxa"/>
            <w:vAlign w:val="center"/>
          </w:tcPr>
          <w:p w:rsidR="00793FD2" w:rsidP="00793FD2" w14:paraId="4553D787" w14:textId="6C345E0F">
            <w:pPr>
              <w:autoSpaceDE w:val="0"/>
              <w:autoSpaceDN w:val="0"/>
              <w:adjustRightInd w:val="0"/>
              <w:snapToGrid w:val="0"/>
              <w:spacing w:line="360" w:lineRule="auto"/>
              <w:ind w:firstLine="211"/>
              <w:rPr>
                <w:b/>
                <w:color w:val="FF0000"/>
                <w:szCs w:val="21"/>
                <w:u w:val="single" w:color="000000"/>
              </w:rPr>
            </w:pPr>
            <w:r>
              <w:rPr>
                <w:b/>
                <w:color w:val="FF0000"/>
                <w:szCs w:val="21"/>
                <w:u w:val="single" w:color="000000"/>
              </w:rPr>
              <w:t>1</w:t>
            </w:r>
            <w:r>
              <w:rPr>
                <w:b/>
                <w:color w:val="FF0000"/>
                <w:szCs w:val="21"/>
                <w:u w:val="single" w:color="000000"/>
              </w:rPr>
              <w:t>，</w:t>
            </w:r>
            <w:r>
              <w:rPr>
                <w:b/>
                <w:color w:val="FF0000"/>
                <w:szCs w:val="21"/>
                <w:u w:val="single" w:color="000000"/>
              </w:rPr>
              <w:t>2</w:t>
            </w:r>
            <w:r>
              <w:rPr>
                <w:rFonts w:hint="eastAsia"/>
                <w:b/>
                <w:color w:val="FF0000"/>
                <w:szCs w:val="21"/>
                <w:u w:val="single" w:color="000000"/>
              </w:rPr>
              <w:t>，</w:t>
            </w:r>
            <w:r>
              <w:rPr>
                <w:rFonts w:hint="eastAsia"/>
                <w:b/>
                <w:color w:val="FF0000"/>
                <w:szCs w:val="21"/>
                <w:u w:val="single" w:color="000000"/>
              </w:rPr>
              <w:t>3</w:t>
            </w:r>
            <w:r>
              <w:rPr>
                <w:b/>
                <w:color w:val="FF0000"/>
                <w:szCs w:val="21"/>
                <w:u w:val="single" w:color="000000"/>
              </w:rPr>
              <w:t>－</w:t>
            </w:r>
            <w:r>
              <w:rPr>
                <w:rFonts w:hint="eastAsia"/>
                <w:b/>
                <w:color w:val="FF0000"/>
                <w:szCs w:val="21"/>
                <w:u w:val="single" w:color="000000"/>
              </w:rPr>
              <w:t>三</w:t>
            </w:r>
            <w:r>
              <w:rPr>
                <w:b/>
                <w:color w:val="FF0000"/>
                <w:szCs w:val="21"/>
                <w:u w:val="single" w:color="000000"/>
              </w:rPr>
              <w:t>甲苯</w:t>
            </w:r>
          </w:p>
        </w:tc>
        <w:tc>
          <w:tcPr>
            <w:tcW w:w="2305" w:type="dxa"/>
            <w:vAlign w:val="center"/>
          </w:tcPr>
          <w:p w:rsidR="00793FD2" w:rsidP="00793FD2" w14:paraId="3C802BD6" w14:textId="7E040CEF">
            <w:pPr>
              <w:autoSpaceDE w:val="0"/>
              <w:autoSpaceDN w:val="0"/>
              <w:adjustRightInd w:val="0"/>
              <w:snapToGrid w:val="0"/>
              <w:spacing w:line="360" w:lineRule="auto"/>
              <w:ind w:firstLine="211"/>
              <w:rPr>
                <w:b/>
                <w:color w:val="FF0000"/>
                <w:szCs w:val="21"/>
                <w:u w:val="single" w:color="000000"/>
              </w:rPr>
            </w:pPr>
            <w:r>
              <w:rPr>
                <w:b/>
                <w:color w:val="FF0000"/>
                <w:szCs w:val="21"/>
                <w:u w:val="single" w:color="000000"/>
              </w:rPr>
              <w:t>1</w:t>
            </w:r>
            <w:r>
              <w:rPr>
                <w:b/>
                <w:color w:val="FF0000"/>
                <w:szCs w:val="21"/>
                <w:u w:val="single" w:color="000000"/>
              </w:rPr>
              <w:t>，</w:t>
            </w:r>
            <w:r>
              <w:rPr>
                <w:b/>
                <w:color w:val="FF0000"/>
                <w:szCs w:val="21"/>
                <w:u w:val="single" w:color="000000"/>
              </w:rPr>
              <w:t>2</w:t>
            </w:r>
            <w:r>
              <w:rPr>
                <w:rFonts w:hint="eastAsia"/>
                <w:b/>
                <w:color w:val="FF0000"/>
                <w:szCs w:val="21"/>
                <w:u w:val="single" w:color="000000"/>
              </w:rPr>
              <w:t>，</w:t>
            </w:r>
            <w:r>
              <w:rPr>
                <w:rFonts w:hint="eastAsia"/>
                <w:b/>
                <w:color w:val="FF0000"/>
                <w:szCs w:val="21"/>
                <w:u w:val="single" w:color="000000"/>
              </w:rPr>
              <w:t>4</w:t>
            </w:r>
            <w:r>
              <w:rPr>
                <w:b/>
                <w:color w:val="FF0000"/>
                <w:szCs w:val="21"/>
                <w:u w:val="single" w:color="000000"/>
              </w:rPr>
              <w:t>－</w:t>
            </w:r>
            <w:r>
              <w:rPr>
                <w:rFonts w:hint="eastAsia"/>
                <w:b/>
                <w:color w:val="FF0000"/>
                <w:szCs w:val="21"/>
                <w:u w:val="single" w:color="000000"/>
              </w:rPr>
              <w:t>三</w:t>
            </w:r>
            <w:r>
              <w:rPr>
                <w:b/>
                <w:color w:val="FF0000"/>
                <w:szCs w:val="21"/>
                <w:u w:val="single" w:color="000000"/>
              </w:rPr>
              <w:t>甲苯</w:t>
            </w:r>
          </w:p>
        </w:tc>
        <w:tc>
          <w:tcPr>
            <w:tcW w:w="0" w:type="auto"/>
            <w:vAlign w:val="center"/>
          </w:tcPr>
          <w:p w:rsidR="00793FD2" w:rsidP="00793FD2" w14:paraId="1C1E89C2" w14:textId="1D6C34A1">
            <w:pPr>
              <w:autoSpaceDE w:val="0"/>
              <w:autoSpaceDN w:val="0"/>
              <w:adjustRightInd w:val="0"/>
              <w:snapToGrid w:val="0"/>
              <w:spacing w:line="360" w:lineRule="auto"/>
              <w:ind w:firstLine="211"/>
              <w:rPr>
                <w:b/>
                <w:color w:val="FF0000"/>
                <w:szCs w:val="21"/>
                <w:u w:val="single" w:color="000000"/>
              </w:rPr>
            </w:pPr>
            <w:r>
              <w:rPr>
                <w:b/>
                <w:color w:val="FF0000"/>
                <w:szCs w:val="21"/>
                <w:u w:val="single" w:color="000000"/>
              </w:rPr>
              <w:t>1</w:t>
            </w:r>
            <w:r>
              <w:rPr>
                <w:b/>
                <w:color w:val="FF0000"/>
                <w:szCs w:val="21"/>
                <w:u w:val="single" w:color="000000"/>
              </w:rPr>
              <w:t>，</w:t>
            </w:r>
            <w:r>
              <w:rPr>
                <w:rFonts w:hint="eastAsia"/>
                <w:b/>
                <w:color w:val="FF0000"/>
                <w:szCs w:val="21"/>
                <w:u w:val="single" w:color="000000"/>
              </w:rPr>
              <w:t>3</w:t>
            </w:r>
            <w:r>
              <w:rPr>
                <w:rFonts w:hint="eastAsia"/>
                <w:b/>
                <w:color w:val="FF0000"/>
                <w:szCs w:val="21"/>
                <w:u w:val="single" w:color="000000"/>
              </w:rPr>
              <w:t>，</w:t>
            </w:r>
            <w:r>
              <w:rPr>
                <w:rFonts w:hint="eastAsia"/>
                <w:b/>
                <w:color w:val="FF0000"/>
                <w:szCs w:val="21"/>
                <w:u w:val="single" w:color="000000"/>
              </w:rPr>
              <w:t>5</w:t>
            </w:r>
            <w:r>
              <w:rPr>
                <w:b/>
                <w:color w:val="FF0000"/>
                <w:szCs w:val="21"/>
                <w:u w:val="single" w:color="000000"/>
              </w:rPr>
              <w:t>－</w:t>
            </w:r>
            <w:r>
              <w:rPr>
                <w:rFonts w:hint="eastAsia"/>
                <w:b/>
                <w:color w:val="FF0000"/>
                <w:szCs w:val="21"/>
                <w:u w:val="single" w:color="000000"/>
              </w:rPr>
              <w:t>三</w:t>
            </w:r>
            <w:r>
              <w:rPr>
                <w:b/>
                <w:color w:val="FF0000"/>
                <w:szCs w:val="21"/>
                <w:u w:val="single" w:color="000000"/>
              </w:rPr>
              <w:t>甲苯</w:t>
            </w:r>
          </w:p>
        </w:tc>
      </w:tr>
    </w:tbl>
    <w:p w:rsidR="00C67023" w:rsidP="00E01570" w14:paraId="336A3FE3" w14:textId="77777777">
      <w:pPr>
        <w:autoSpaceDE w:val="0"/>
        <w:autoSpaceDN w:val="0"/>
        <w:adjustRightInd w:val="0"/>
        <w:snapToGrid w:val="0"/>
        <w:spacing w:line="360" w:lineRule="auto"/>
        <w:ind w:firstLine="211"/>
        <w:jc w:val="left"/>
        <w:rPr>
          <w:rFonts w:ascii="黑体" w:eastAsia="黑体" w:hAnsi="黑体" w:cs="黑体" w:hint="eastAsia"/>
          <w:b/>
          <w:color w:val="0070C0"/>
          <w:szCs w:val="21"/>
        </w:rPr>
      </w:pPr>
    </w:p>
    <w:p w:rsidR="00E01570" w:rsidRPr="00A94EF0" w:rsidP="00E01570" w14:paraId="00B391D8" w14:textId="152123E2">
      <w:pPr>
        <w:autoSpaceDE w:val="0"/>
        <w:autoSpaceDN w:val="0"/>
        <w:adjustRightInd w:val="0"/>
        <w:snapToGrid w:val="0"/>
        <w:spacing w:line="360" w:lineRule="auto"/>
        <w:ind w:firstLine="211"/>
        <w:jc w:val="left"/>
        <w:rPr>
          <w:rFonts w:ascii="黑体" w:eastAsia="黑体" w:hAnsi="黑体" w:cs="黑体" w:hint="eastAsia"/>
          <w:color w:val="0070C0"/>
          <w:szCs w:val="21"/>
        </w:rPr>
      </w:pPr>
      <w:r w:rsidRPr="00A94EF0">
        <w:rPr>
          <w:rFonts w:ascii="黑体" w:eastAsia="黑体" w:hAnsi="黑体" w:cs="黑体" w:hint="eastAsia"/>
          <w:b/>
          <w:color w:val="0070C0"/>
          <w:szCs w:val="21"/>
        </w:rPr>
        <w:t>四、醇的命名</w:t>
      </w:r>
    </w:p>
    <w:p w:rsidR="00E01570" w:rsidP="00E01570" w14:paraId="03EEC71E" w14:textId="77777777">
      <w:pPr>
        <w:autoSpaceDE w:val="0"/>
        <w:autoSpaceDN w:val="0"/>
        <w:adjustRightInd w:val="0"/>
        <w:snapToGrid w:val="0"/>
        <w:spacing w:line="360" w:lineRule="auto"/>
        <w:ind w:firstLine="211"/>
        <w:jc w:val="left"/>
        <w:rPr>
          <w:b/>
          <w:bCs/>
          <w:szCs w:val="21"/>
        </w:rPr>
      </w:pPr>
      <w:r>
        <w:rPr>
          <w:rFonts w:hint="eastAsia"/>
          <w:b/>
          <w:bCs/>
          <w:szCs w:val="21"/>
        </w:rPr>
        <w:t>1</w:t>
      </w:r>
      <w:r>
        <w:rPr>
          <w:b/>
          <w:bCs/>
          <w:szCs w:val="21"/>
        </w:rPr>
        <w:t>．命名</w:t>
      </w:r>
      <w:r>
        <w:rPr>
          <w:rFonts w:hint="eastAsia"/>
          <w:b/>
          <w:bCs/>
          <w:szCs w:val="21"/>
        </w:rPr>
        <w:t>规则</w:t>
      </w:r>
    </w:p>
    <w:p w:rsidR="00E01570" w:rsidP="00E01570" w14:paraId="7A596D7D" w14:textId="77777777">
      <w:pPr>
        <w:autoSpaceDE w:val="0"/>
        <w:autoSpaceDN w:val="0"/>
        <w:adjustRightInd w:val="0"/>
        <w:snapToGrid w:val="0"/>
        <w:spacing w:line="360" w:lineRule="auto"/>
        <w:ind w:firstLine="211"/>
        <w:jc w:val="center"/>
        <w:rPr>
          <w:szCs w:val="21"/>
        </w:rPr>
      </w:pPr>
      <w:r>
        <w:rPr>
          <w:noProof/>
          <w:szCs w:val="21"/>
        </w:rPr>
        <w:drawing>
          <wp:inline distT="0" distB="0" distL="114300" distR="114300">
            <wp:extent cx="3881120" cy="1541780"/>
            <wp:effectExtent l="0" t="0" r="5080" b="1270"/>
            <wp:docPr id="45" name="图片 154" descr="id:214750260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54" descr="id:2147502602;FounderCES"/>
                    <pic:cNvPicPr>
                      <a:picLocks noChangeAspect="1"/>
                    </pic:cNvPicPr>
                  </pic:nvPicPr>
                  <pic:blipFill>
                    <a:blip xmlns:r="http://schemas.openxmlformats.org/officeDocument/2006/relationships" r:embed="rId69"/>
                    <a:stretch>
                      <a:fillRect/>
                    </a:stretch>
                  </pic:blipFill>
                  <pic:spPr>
                    <a:xfrm>
                      <a:off x="0" y="0"/>
                      <a:ext cx="3881120" cy="1541780"/>
                    </a:xfrm>
                    <a:prstGeom prst="rect">
                      <a:avLst/>
                    </a:prstGeom>
                    <a:noFill/>
                    <a:ln>
                      <a:noFill/>
                    </a:ln>
                  </pic:spPr>
                </pic:pic>
              </a:graphicData>
            </a:graphic>
          </wp:inline>
        </w:drawing>
      </w:r>
    </w:p>
    <w:p w:rsidR="00E01570" w:rsidP="00E01570" w14:paraId="53CA4476" w14:textId="77777777">
      <w:pPr>
        <w:autoSpaceDE w:val="0"/>
        <w:autoSpaceDN w:val="0"/>
        <w:adjustRightInd w:val="0"/>
        <w:snapToGrid w:val="0"/>
        <w:spacing w:line="360" w:lineRule="auto"/>
        <w:ind w:firstLine="211"/>
        <w:jc w:val="left"/>
        <w:rPr>
          <w:b/>
          <w:bCs/>
          <w:szCs w:val="21"/>
        </w:rPr>
      </w:pPr>
      <w:r>
        <w:rPr>
          <w:rFonts w:hint="eastAsia"/>
          <w:b/>
          <w:bCs/>
          <w:szCs w:val="21"/>
        </w:rPr>
        <w:t>2</w:t>
      </w:r>
      <w:r>
        <w:rPr>
          <w:b/>
          <w:bCs/>
          <w:szCs w:val="21"/>
        </w:rPr>
        <w:t>．命名</w:t>
      </w:r>
      <w:r>
        <w:rPr>
          <w:rFonts w:hint="eastAsia"/>
          <w:b/>
          <w:bCs/>
          <w:szCs w:val="21"/>
        </w:rPr>
        <w:t>举例</w:t>
      </w:r>
    </w:p>
    <w:p w:rsidR="00E01570" w:rsidP="00E01570" w14:paraId="11B13A9D" w14:textId="77777777">
      <w:pPr>
        <w:autoSpaceDE w:val="0"/>
        <w:autoSpaceDN w:val="0"/>
        <w:adjustRightInd w:val="0"/>
        <w:snapToGrid w:val="0"/>
        <w:spacing w:line="360" w:lineRule="auto"/>
        <w:ind w:firstLine="211"/>
        <w:jc w:val="center"/>
        <w:rPr>
          <w:szCs w:val="21"/>
        </w:rPr>
      </w:pPr>
    </w:p>
    <w:p w:rsidR="00E01570" w:rsidRPr="00E4192E" w:rsidP="00E4192E" w14:paraId="5826430C" w14:textId="3058A0A3">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w:t>
      </w:r>
      <w:r>
        <w:rPr>
          <w:rFonts w:hint="eastAsia"/>
          <w:bCs/>
          <w:szCs w:val="21"/>
          <w:lang w:val="pt-BR"/>
        </w:rPr>
        <w:t>CH</w:t>
      </w:r>
      <w:r>
        <w:rPr>
          <w:rFonts w:hint="eastAsia"/>
          <w:bCs/>
          <w:szCs w:val="21"/>
          <w:vertAlign w:val="subscript"/>
          <w:lang w:val="pt-BR"/>
        </w:rPr>
        <w:t>3</w:t>
      </w:r>
      <w:r>
        <w:rPr>
          <w:rFonts w:hint="eastAsia"/>
          <w:bCs/>
          <w:szCs w:val="21"/>
          <w:lang w:val="pt-BR"/>
        </w:rPr>
        <w:t>－</w:t>
      </w:r>
      <w:r>
        <w:rPr>
          <w:rFonts w:hint="eastAsia"/>
          <w:noProof/>
          <w:szCs w:val="21"/>
        </w:rPr>
        <w:drawing>
          <wp:inline distT="0" distB="0" distL="114300" distR="114300">
            <wp:extent cx="257175" cy="276225"/>
            <wp:effectExtent l="0" t="0" r="9525" b="9525"/>
            <wp:docPr id="71" name="图片 155" descr="CHCH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155" descr="CHCH3"/>
                    <pic:cNvPicPr>
                      <a:picLocks noChangeAspect="1"/>
                    </pic:cNvPicPr>
                  </pic:nvPicPr>
                  <pic:blipFill>
                    <a:blip xmlns:r="http://schemas.openxmlformats.org/officeDocument/2006/relationships" r:embed="rId27"/>
                    <a:stretch>
                      <a:fillRect/>
                    </a:stretch>
                  </pic:blipFill>
                  <pic:spPr>
                    <a:xfrm>
                      <a:off x="0" y="0"/>
                      <a:ext cx="257175" cy="276225"/>
                    </a:xfrm>
                    <a:prstGeom prst="rect">
                      <a:avLst/>
                    </a:prstGeom>
                    <a:noFill/>
                    <a:ln>
                      <a:noFill/>
                    </a:ln>
                  </pic:spPr>
                </pic:pic>
              </a:graphicData>
            </a:graphic>
          </wp:inline>
        </w:drawing>
      </w:r>
      <w:r>
        <w:rPr>
          <w:rFonts w:hint="eastAsia"/>
          <w:bCs/>
          <w:szCs w:val="21"/>
          <w:lang w:val="pt-BR"/>
        </w:rPr>
        <w:t>CH</w:t>
      </w:r>
      <w:r>
        <w:rPr>
          <w:rFonts w:hint="eastAsia"/>
          <w:bCs/>
          <w:szCs w:val="21"/>
          <w:vertAlign w:val="subscript"/>
          <w:lang w:val="pt-BR"/>
        </w:rPr>
        <w:t>2</w:t>
      </w:r>
      <w:r>
        <w:rPr>
          <w:rFonts w:hint="eastAsia"/>
          <w:bCs/>
          <w:szCs w:val="21"/>
          <w:lang w:val="pt-BR"/>
        </w:rPr>
        <w:t>－</w:t>
      </w:r>
      <w:r>
        <w:rPr>
          <w:noProof/>
          <w:szCs w:val="21"/>
        </w:rPr>
        <w:drawing>
          <wp:inline distT="0" distB="0" distL="114300" distR="114300">
            <wp:extent cx="171450" cy="285750"/>
            <wp:effectExtent l="0" t="0" r="0" b="0"/>
            <wp:docPr id="41" name="图片 156" descr="CHO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56" descr="CHOH"/>
                    <pic:cNvPicPr>
                      <a:picLocks noChangeAspect="1"/>
                    </pic:cNvPicPr>
                  </pic:nvPicPr>
                  <pic:blipFill>
                    <a:blip xmlns:r="http://schemas.openxmlformats.org/officeDocument/2006/relationships" r:embed="rId70"/>
                    <a:stretch>
                      <a:fillRect/>
                    </a:stretch>
                  </pic:blipFill>
                  <pic:spPr>
                    <a:xfrm>
                      <a:off x="0" y="0"/>
                      <a:ext cx="171450" cy="285750"/>
                    </a:xfrm>
                    <a:prstGeom prst="rect">
                      <a:avLst/>
                    </a:prstGeom>
                    <a:noFill/>
                    <a:ln>
                      <a:noFill/>
                    </a:ln>
                  </pic:spPr>
                </pic:pic>
              </a:graphicData>
            </a:graphic>
          </wp:inline>
        </w:drawing>
      </w:r>
      <w:r>
        <w:rPr>
          <w:rFonts w:hint="eastAsia"/>
          <w:szCs w:val="18"/>
          <w:lang w:val="pt-BR"/>
        </w:rPr>
        <w:t>－</w:t>
      </w:r>
      <w:r>
        <w:rPr>
          <w:rFonts w:hint="eastAsia"/>
          <w:bCs/>
          <w:szCs w:val="21"/>
          <w:lang w:val="pt-BR"/>
        </w:rPr>
        <w:t>CH</w:t>
      </w:r>
      <w:r>
        <w:rPr>
          <w:rFonts w:hint="eastAsia"/>
          <w:bCs/>
          <w:szCs w:val="21"/>
          <w:vertAlign w:val="subscript"/>
          <w:lang w:val="pt-BR"/>
        </w:rPr>
        <w:t>3</w:t>
      </w:r>
      <w:r>
        <w:rPr>
          <w:rFonts w:hAnsi="宋体"/>
          <w:szCs w:val="21"/>
        </w:rPr>
        <w:t>命名为</w:t>
      </w:r>
      <w:r>
        <w:rPr>
          <w:b/>
          <w:color w:val="FF0000"/>
          <w:szCs w:val="21"/>
          <w:u w:val="single"/>
        </w:rPr>
        <w:t>4</w:t>
      </w:r>
      <w:r>
        <w:rPr>
          <w:b/>
          <w:color w:val="FF0000"/>
          <w:szCs w:val="21"/>
          <w:u w:val="single"/>
        </w:rPr>
        <w:t>－甲基－</w:t>
      </w:r>
      <w:r>
        <w:rPr>
          <w:b/>
          <w:color w:val="FF0000"/>
          <w:szCs w:val="21"/>
          <w:u w:val="single"/>
        </w:rPr>
        <w:t>2</w:t>
      </w:r>
      <w:r>
        <w:rPr>
          <w:b/>
          <w:color w:val="FF0000"/>
          <w:szCs w:val="21"/>
          <w:u w:val="single"/>
        </w:rPr>
        <w:t>－戊醇</w:t>
      </w:r>
      <w:r>
        <w:rPr>
          <w:rFonts w:hAnsi="宋体"/>
          <w:szCs w:val="21"/>
        </w:rPr>
        <w:t>。</w:t>
      </w:r>
    </w:p>
    <w:p w:rsidR="00E01570" w:rsidRPr="00E85198" w:rsidP="00E4192E" w14:paraId="10FC2323" w14:textId="53174C61">
      <w:pPr>
        <w:autoSpaceDE w:val="0"/>
        <w:autoSpaceDN w:val="0"/>
        <w:adjustRightInd w:val="0"/>
        <w:snapToGrid w:val="0"/>
        <w:spacing w:line="360" w:lineRule="auto"/>
        <w:ind w:firstLine="210" w:firstLineChars="100"/>
        <w:jc w:val="left"/>
        <w:rPr>
          <w:szCs w:val="21"/>
          <w:lang w:val="pt-BR"/>
        </w:rPr>
      </w:pPr>
      <w:r w:rsidRPr="00E85198">
        <w:rPr>
          <w:rFonts w:hAnsi="宋体" w:hint="eastAsia"/>
          <w:szCs w:val="21"/>
          <w:lang w:val="pt-BR"/>
        </w:rPr>
        <w:t>（</w:t>
      </w:r>
      <w:r w:rsidRPr="00E85198" w:rsidR="00E4192E">
        <w:rPr>
          <w:rFonts w:hAnsi="宋体" w:hint="eastAsia"/>
          <w:szCs w:val="21"/>
          <w:lang w:val="pt-BR"/>
        </w:rPr>
        <w:t>2</w:t>
      </w:r>
      <w:r w:rsidRPr="00E85198">
        <w:rPr>
          <w:rFonts w:hAnsi="宋体" w:hint="eastAsia"/>
          <w:szCs w:val="21"/>
          <w:lang w:val="pt-BR"/>
        </w:rPr>
        <w:t>）</w:t>
      </w:r>
      <w:r>
        <w:rPr>
          <w:rFonts w:hint="eastAsia"/>
          <w:bCs/>
          <w:szCs w:val="21"/>
          <w:lang w:val="pt-BR"/>
        </w:rPr>
        <w:t>CH</w:t>
      </w:r>
      <w:r>
        <w:rPr>
          <w:rFonts w:hint="eastAsia"/>
          <w:bCs/>
          <w:szCs w:val="21"/>
          <w:vertAlign w:val="subscript"/>
          <w:lang w:val="pt-BR"/>
        </w:rPr>
        <w:t>3</w:t>
      </w:r>
      <w:r>
        <w:rPr>
          <w:rFonts w:hint="eastAsia"/>
          <w:bCs/>
          <w:szCs w:val="21"/>
          <w:lang w:val="pt-BR"/>
        </w:rPr>
        <w:t>－</w:t>
      </w:r>
      <w:r>
        <w:rPr>
          <w:rFonts w:hint="eastAsia"/>
          <w:noProof/>
          <w:szCs w:val="21"/>
        </w:rPr>
        <w:drawing>
          <wp:inline distT="0" distB="0" distL="114300" distR="114300">
            <wp:extent cx="257175" cy="276225"/>
            <wp:effectExtent l="0" t="0" r="9525" b="9525"/>
            <wp:docPr id="65" name="图片 158" descr="CHCH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58" descr="CHCH3"/>
                    <pic:cNvPicPr>
                      <a:picLocks noChangeAspect="1"/>
                    </pic:cNvPicPr>
                  </pic:nvPicPr>
                  <pic:blipFill>
                    <a:blip xmlns:r="http://schemas.openxmlformats.org/officeDocument/2006/relationships" r:embed="rId27"/>
                    <a:stretch>
                      <a:fillRect/>
                    </a:stretch>
                  </pic:blipFill>
                  <pic:spPr>
                    <a:xfrm>
                      <a:off x="0" y="0"/>
                      <a:ext cx="257175" cy="276225"/>
                    </a:xfrm>
                    <a:prstGeom prst="rect">
                      <a:avLst/>
                    </a:prstGeom>
                    <a:noFill/>
                    <a:ln>
                      <a:noFill/>
                    </a:ln>
                  </pic:spPr>
                </pic:pic>
              </a:graphicData>
            </a:graphic>
          </wp:inline>
        </w:drawing>
      </w:r>
      <w:r>
        <w:rPr>
          <w:rFonts w:hint="eastAsia"/>
          <w:bCs/>
          <w:szCs w:val="21"/>
          <w:lang w:val="pt-BR"/>
        </w:rPr>
        <w:t>CH</w:t>
      </w:r>
      <w:r>
        <w:rPr>
          <w:rFonts w:hint="eastAsia"/>
          <w:bCs/>
          <w:szCs w:val="21"/>
          <w:vertAlign w:val="subscript"/>
          <w:lang w:val="pt-BR"/>
        </w:rPr>
        <w:t>2</w:t>
      </w:r>
      <w:r>
        <w:rPr>
          <w:rFonts w:hint="eastAsia"/>
          <w:bCs/>
          <w:szCs w:val="21"/>
          <w:lang w:val="pt-BR"/>
        </w:rPr>
        <w:t>－</w:t>
      </w:r>
      <w:r>
        <w:rPr>
          <w:rFonts w:hint="eastAsia"/>
          <w:bCs/>
          <w:szCs w:val="21"/>
          <w:lang w:val="pt-BR"/>
        </w:rPr>
        <w:t>OH</w:t>
      </w:r>
      <w:r>
        <w:rPr>
          <w:szCs w:val="21"/>
        </w:rPr>
        <w:t>的名称为</w:t>
      </w:r>
      <w:r w:rsidRPr="00E85198">
        <w:rPr>
          <w:b/>
          <w:color w:val="FF0000"/>
          <w:szCs w:val="21"/>
          <w:u w:val="single"/>
          <w:lang w:val="pt-BR"/>
        </w:rPr>
        <w:t>2</w:t>
      </w:r>
      <w:r w:rsidRPr="00E85198">
        <w:rPr>
          <w:b/>
          <w:color w:val="FF0000"/>
          <w:szCs w:val="21"/>
          <w:u w:val="single"/>
          <w:lang w:val="pt-BR"/>
        </w:rPr>
        <w:t>－</w:t>
      </w:r>
      <w:r>
        <w:rPr>
          <w:b/>
          <w:color w:val="FF0000"/>
          <w:szCs w:val="21"/>
          <w:u w:val="single"/>
        </w:rPr>
        <w:t>甲基</w:t>
      </w:r>
      <w:r w:rsidRPr="00E85198">
        <w:rPr>
          <w:b/>
          <w:color w:val="FF0000"/>
          <w:szCs w:val="21"/>
          <w:u w:val="single"/>
          <w:lang w:val="pt-BR"/>
        </w:rPr>
        <w:t>－</w:t>
      </w:r>
      <w:r w:rsidRPr="00E85198">
        <w:rPr>
          <w:b/>
          <w:color w:val="FF0000"/>
          <w:szCs w:val="21"/>
          <w:u w:val="single"/>
          <w:lang w:val="pt-BR"/>
        </w:rPr>
        <w:t>1</w:t>
      </w:r>
      <w:r w:rsidRPr="00E85198">
        <w:rPr>
          <w:b/>
          <w:color w:val="FF0000"/>
          <w:szCs w:val="21"/>
          <w:u w:val="single"/>
          <w:lang w:val="pt-BR"/>
        </w:rPr>
        <w:t>－</w:t>
      </w:r>
      <w:r>
        <w:rPr>
          <w:b/>
          <w:color w:val="FF0000"/>
          <w:szCs w:val="21"/>
          <w:u w:val="single"/>
        </w:rPr>
        <w:t>丙醇</w:t>
      </w:r>
      <w:r>
        <w:rPr>
          <w:rFonts w:hAnsi="宋体"/>
          <w:szCs w:val="21"/>
        </w:rPr>
        <w:t>。</w:t>
      </w:r>
    </w:p>
    <w:p w:rsidR="00E01570" w:rsidRPr="00E4192E" w:rsidP="00E01570" w14:paraId="33DCC331" w14:textId="47196938">
      <w:pPr>
        <w:autoSpaceDE w:val="0"/>
        <w:autoSpaceDN w:val="0"/>
        <w:adjustRightInd w:val="0"/>
        <w:snapToGrid w:val="0"/>
        <w:spacing w:line="360" w:lineRule="auto"/>
        <w:ind w:firstLine="211"/>
        <w:jc w:val="left"/>
        <w:rPr>
          <w:rFonts w:ascii="黑体" w:eastAsia="黑体" w:hAnsi="黑体" w:cs="黑体" w:hint="eastAsia"/>
          <w:color w:val="0070C0"/>
          <w:szCs w:val="21"/>
          <w:lang w:val="pt-BR"/>
        </w:rPr>
      </w:pPr>
      <w:r w:rsidRPr="00A94EF0">
        <w:rPr>
          <w:rFonts w:ascii="黑体" w:eastAsia="黑体" w:hAnsi="黑体" w:cs="黑体" w:hint="eastAsia"/>
          <w:b/>
          <w:color w:val="0070C0"/>
          <w:szCs w:val="21"/>
        </w:rPr>
        <w:t>五、醛</w:t>
      </w:r>
      <w:r w:rsidR="00E4192E">
        <w:rPr>
          <w:rFonts w:ascii="黑体" w:eastAsia="黑体" w:hAnsi="黑体" w:cs="黑体" w:hint="eastAsia"/>
          <w:b/>
          <w:color w:val="0070C0"/>
          <w:szCs w:val="21"/>
        </w:rPr>
        <w:t>、酸</w:t>
      </w:r>
      <w:r w:rsidRPr="00A94EF0">
        <w:rPr>
          <w:rFonts w:ascii="黑体" w:eastAsia="黑体" w:hAnsi="黑体" w:cs="黑体" w:hint="eastAsia"/>
          <w:b/>
          <w:color w:val="0070C0"/>
          <w:szCs w:val="21"/>
        </w:rPr>
        <w:t>的命名</w:t>
      </w:r>
    </w:p>
    <w:p w:rsidR="00E4192E" w:rsidRPr="00E4192E" w:rsidP="00E4192E" w14:paraId="038D9AB9" w14:textId="4714166C">
      <w:pPr>
        <w:pStyle w:val="0"/>
        <w:tabs>
          <w:tab w:val="left" w:pos="4140"/>
        </w:tabs>
        <w:snapToGrid w:val="0"/>
        <w:spacing w:line="360" w:lineRule="auto"/>
        <w:ind w:firstLine="211"/>
        <w:rPr>
          <w:rFonts w:ascii="Times New Roman" w:hAnsi="Times New Roman" w:cs="Times New Roman"/>
          <w:lang w:val="pt-BR"/>
        </w:rPr>
      </w:pPr>
      <w:r w:rsidRPr="00E4192E">
        <w:rPr>
          <w:rFonts w:ascii="Times New Roman" w:hAnsi="Times New Roman" w:cs="Times New Roman"/>
          <w:lang w:val="pt-BR"/>
        </w:rPr>
        <w:t>(1)</w:t>
      </w:r>
      <w:r w:rsidRPr="004137A3">
        <w:rPr>
          <w:rFonts w:ascii="Times New Roman" w:hAnsi="Times New Roman" w:cs="Times New Roman"/>
        </w:rPr>
        <w:t>醛</w:t>
      </w:r>
      <w:r>
        <w:rPr>
          <w:rFonts w:ascii="Times New Roman" w:hAnsi="Times New Roman" w:cs="Times New Roman"/>
        </w:rPr>
        <w:t>、</w:t>
      </w:r>
      <w:r w:rsidRPr="004137A3">
        <w:rPr>
          <w:rFonts w:ascii="Times New Roman" w:hAnsi="Times New Roman" w:cs="Times New Roman"/>
        </w:rPr>
        <w:t>羧酸的命名</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026"/>
        <w:gridCol w:w="7590"/>
      </w:tblGrid>
      <w:tr w14:paraId="66BA887C" w14:textId="77777777" w:rsidTr="002C3140">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1026" w:type="dxa"/>
            <w:shd w:val="clear" w:color="auto" w:fill="auto"/>
            <w:vAlign w:val="center"/>
          </w:tcPr>
          <w:p w:rsidR="00E4192E" w:rsidRPr="004137A3" w:rsidP="00C67023" w14:paraId="6A7564E7" w14:textId="77777777">
            <w:pPr>
              <w:pStyle w:val="0"/>
              <w:tabs>
                <w:tab w:val="left" w:pos="4140"/>
              </w:tabs>
              <w:snapToGrid w:val="0"/>
              <w:spacing w:line="360" w:lineRule="auto"/>
              <w:rPr>
                <w:rFonts w:ascii="Times New Roman" w:hAnsi="Times New Roman" w:cs="Times New Roman"/>
              </w:rPr>
            </w:pPr>
            <w:r w:rsidRPr="004137A3">
              <w:rPr>
                <w:rFonts w:ascii="Times New Roman" w:hAnsi="Times New Roman" w:cs="Times New Roman"/>
              </w:rPr>
              <w:t>选主链</w:t>
            </w:r>
          </w:p>
        </w:tc>
        <w:tc>
          <w:tcPr>
            <w:tcW w:w="7590" w:type="dxa"/>
            <w:shd w:val="clear" w:color="auto" w:fill="auto"/>
            <w:vAlign w:val="center"/>
          </w:tcPr>
          <w:p w:rsidR="00E4192E" w:rsidRPr="004137A3" w:rsidP="002C3140" w14:paraId="34ACDD82" w14:textId="77777777">
            <w:pPr>
              <w:pStyle w:val="0"/>
              <w:tabs>
                <w:tab w:val="left" w:pos="4140"/>
              </w:tabs>
              <w:snapToGrid w:val="0"/>
              <w:spacing w:line="360" w:lineRule="auto"/>
              <w:jc w:val="left"/>
              <w:rPr>
                <w:rFonts w:ascii="Times New Roman" w:hAnsi="Times New Roman" w:cs="Times New Roman"/>
              </w:rPr>
            </w:pPr>
            <w:r w:rsidRPr="004137A3">
              <w:rPr>
                <w:rFonts w:ascii="Times New Roman" w:hAnsi="Times New Roman" w:cs="Times New Roman"/>
              </w:rPr>
              <w:t>将含有官能团</w:t>
            </w:r>
            <w:r>
              <w:rPr>
                <w:rFonts w:ascii="Times New Roman" w:hAnsi="Times New Roman" w:cs="Times New Roman"/>
              </w:rPr>
              <w:t>(</w:t>
            </w:r>
            <w:r w:rsidRPr="004137A3">
              <w:rPr>
                <w:rFonts w:ascii="Times New Roman" w:hAnsi="Times New Roman" w:cs="Times New Roman"/>
              </w:rPr>
              <w:t>—CHO</w:t>
            </w:r>
            <w:r w:rsidRPr="004137A3">
              <w:rPr>
                <w:rFonts w:ascii="Times New Roman" w:hAnsi="Times New Roman" w:cs="Times New Roman"/>
              </w:rPr>
              <w:t>、</w:t>
            </w:r>
            <w:r w:rsidRPr="004137A3">
              <w:rPr>
                <w:rFonts w:ascii="Times New Roman" w:hAnsi="Times New Roman" w:cs="Times New Roman"/>
              </w:rPr>
              <w:t>—COOH</w:t>
            </w:r>
            <w:r>
              <w:rPr>
                <w:rFonts w:ascii="Times New Roman" w:hAnsi="Times New Roman" w:cs="Times New Roman"/>
              </w:rPr>
              <w:t>)</w:t>
            </w:r>
            <w:r w:rsidRPr="004137A3">
              <w:rPr>
                <w:rFonts w:ascii="Times New Roman" w:hAnsi="Times New Roman" w:cs="Times New Roman"/>
              </w:rPr>
              <w:t>的最长碳链作为主链，称为</w:t>
            </w:r>
            <w:r w:rsidRPr="004137A3">
              <w:rPr>
                <w:rFonts w:hAnsi="宋体" w:cs="Times New Roman"/>
              </w:rPr>
              <w:t>“</w:t>
            </w:r>
            <w:r w:rsidRPr="004137A3">
              <w:rPr>
                <w:rFonts w:ascii="Times New Roman" w:hAnsi="Times New Roman" w:cs="Times New Roman"/>
              </w:rPr>
              <w:t>某醛</w:t>
            </w:r>
            <w:r w:rsidRPr="004137A3">
              <w:rPr>
                <w:rFonts w:hAnsi="宋体" w:cs="Times New Roman"/>
              </w:rPr>
              <w:t>”</w:t>
            </w:r>
            <w:r w:rsidRPr="004137A3">
              <w:rPr>
                <w:rFonts w:ascii="Times New Roman" w:hAnsi="Times New Roman" w:cs="Times New Roman"/>
              </w:rPr>
              <w:t>或</w:t>
            </w:r>
            <w:r w:rsidRPr="004137A3">
              <w:rPr>
                <w:rFonts w:hAnsi="宋体" w:cs="Times New Roman"/>
              </w:rPr>
              <w:t>“</w:t>
            </w:r>
            <w:r w:rsidRPr="004137A3">
              <w:rPr>
                <w:rFonts w:ascii="Times New Roman" w:hAnsi="Times New Roman" w:cs="Times New Roman"/>
              </w:rPr>
              <w:t>某酸</w:t>
            </w:r>
            <w:r w:rsidRPr="004137A3">
              <w:rPr>
                <w:rFonts w:hAnsi="宋体" w:cs="Times New Roman"/>
              </w:rPr>
              <w:t>”</w:t>
            </w:r>
          </w:p>
        </w:tc>
      </w:tr>
      <w:tr w14:paraId="01785F8A" w14:textId="77777777" w:rsidTr="002C3140">
        <w:tblPrEx>
          <w:tblW w:w="0" w:type="auto"/>
          <w:jc w:val="center"/>
          <w:tblLayout w:type="fixed"/>
          <w:tblLook w:val="0000"/>
        </w:tblPrEx>
        <w:trPr>
          <w:jc w:val="center"/>
        </w:trPr>
        <w:tc>
          <w:tcPr>
            <w:tcW w:w="1026" w:type="dxa"/>
            <w:shd w:val="clear" w:color="auto" w:fill="auto"/>
            <w:vAlign w:val="center"/>
          </w:tcPr>
          <w:p w:rsidR="00E4192E" w:rsidRPr="004137A3" w:rsidP="00C67023" w14:paraId="1D12E919" w14:textId="77777777">
            <w:pPr>
              <w:pStyle w:val="0"/>
              <w:tabs>
                <w:tab w:val="left" w:pos="4140"/>
              </w:tabs>
              <w:snapToGrid w:val="0"/>
              <w:spacing w:line="360" w:lineRule="auto"/>
              <w:rPr>
                <w:rFonts w:ascii="Times New Roman" w:hAnsi="Times New Roman" w:cs="Times New Roman"/>
              </w:rPr>
            </w:pPr>
            <w:r w:rsidRPr="004137A3">
              <w:rPr>
                <w:rFonts w:ascii="Times New Roman" w:hAnsi="Times New Roman" w:cs="Times New Roman"/>
              </w:rPr>
              <w:t>编序号</w:t>
            </w:r>
          </w:p>
        </w:tc>
        <w:tc>
          <w:tcPr>
            <w:tcW w:w="7590" w:type="dxa"/>
            <w:shd w:val="clear" w:color="auto" w:fill="auto"/>
            <w:vAlign w:val="center"/>
          </w:tcPr>
          <w:p w:rsidR="00E4192E" w:rsidRPr="004137A3" w:rsidP="002C3140" w14:paraId="798514B5" w14:textId="77777777">
            <w:pPr>
              <w:pStyle w:val="0"/>
              <w:tabs>
                <w:tab w:val="left" w:pos="4140"/>
              </w:tabs>
              <w:snapToGrid w:val="0"/>
              <w:spacing w:line="360" w:lineRule="auto"/>
              <w:jc w:val="left"/>
              <w:rPr>
                <w:rFonts w:ascii="Times New Roman" w:hAnsi="Times New Roman" w:cs="Times New Roman"/>
              </w:rPr>
            </w:pPr>
            <w:r w:rsidRPr="004137A3">
              <w:rPr>
                <w:rFonts w:ascii="Times New Roman" w:hAnsi="Times New Roman" w:cs="Times New Roman"/>
              </w:rPr>
              <w:t>从距离官能团最近的一端给主链上的碳原子编号</w:t>
            </w:r>
          </w:p>
        </w:tc>
      </w:tr>
      <w:tr w14:paraId="07F726ED" w14:textId="77777777" w:rsidTr="002C3140">
        <w:tblPrEx>
          <w:tblW w:w="0" w:type="auto"/>
          <w:jc w:val="center"/>
          <w:tblLayout w:type="fixed"/>
          <w:tblLook w:val="0000"/>
        </w:tblPrEx>
        <w:trPr>
          <w:jc w:val="center"/>
        </w:trPr>
        <w:tc>
          <w:tcPr>
            <w:tcW w:w="1026" w:type="dxa"/>
            <w:shd w:val="clear" w:color="auto" w:fill="auto"/>
            <w:vAlign w:val="center"/>
          </w:tcPr>
          <w:p w:rsidR="00E4192E" w:rsidRPr="004137A3" w:rsidP="00C67023" w14:paraId="01F5E74F" w14:textId="77777777">
            <w:pPr>
              <w:pStyle w:val="0"/>
              <w:tabs>
                <w:tab w:val="left" w:pos="4140"/>
              </w:tabs>
              <w:snapToGrid w:val="0"/>
              <w:spacing w:line="360" w:lineRule="auto"/>
              <w:rPr>
                <w:rFonts w:ascii="Times New Roman" w:hAnsi="Times New Roman" w:cs="Times New Roman"/>
              </w:rPr>
            </w:pPr>
            <w:r w:rsidRPr="004137A3">
              <w:rPr>
                <w:rFonts w:ascii="Times New Roman" w:hAnsi="Times New Roman" w:cs="Times New Roman"/>
              </w:rPr>
              <w:t>写名称</w:t>
            </w:r>
          </w:p>
        </w:tc>
        <w:tc>
          <w:tcPr>
            <w:tcW w:w="7590" w:type="dxa"/>
            <w:shd w:val="clear" w:color="auto" w:fill="auto"/>
            <w:vAlign w:val="center"/>
          </w:tcPr>
          <w:p w:rsidR="00E4192E" w:rsidP="002C3140" w14:paraId="51B781B0" w14:textId="77777777">
            <w:pPr>
              <w:pStyle w:val="0"/>
              <w:tabs>
                <w:tab w:val="left" w:pos="4140"/>
              </w:tabs>
              <w:snapToGrid w:val="0"/>
              <w:spacing w:line="360" w:lineRule="auto"/>
              <w:jc w:val="left"/>
              <w:rPr>
                <w:rFonts w:ascii="Times New Roman" w:hAnsi="Times New Roman" w:cs="Times New Roman"/>
              </w:rPr>
            </w:pPr>
            <w:r w:rsidRPr="004137A3">
              <w:rPr>
                <w:rFonts w:ascii="Times New Roman" w:hAnsi="Times New Roman" w:cs="Times New Roman"/>
              </w:rPr>
              <w:t>将支链作为取代基，写在</w:t>
            </w:r>
            <w:r w:rsidRPr="004137A3">
              <w:rPr>
                <w:rFonts w:hAnsi="宋体" w:cs="Times New Roman"/>
              </w:rPr>
              <w:t>“</w:t>
            </w:r>
            <w:r w:rsidRPr="004137A3">
              <w:rPr>
                <w:rFonts w:ascii="Times New Roman" w:hAnsi="Times New Roman" w:cs="Times New Roman"/>
              </w:rPr>
              <w:t>某醛</w:t>
            </w:r>
            <w:r w:rsidRPr="004137A3">
              <w:rPr>
                <w:rFonts w:hAnsi="宋体" w:cs="Times New Roman"/>
              </w:rPr>
              <w:t>”</w:t>
            </w:r>
            <w:r w:rsidRPr="004137A3">
              <w:rPr>
                <w:rFonts w:ascii="Times New Roman" w:hAnsi="Times New Roman" w:cs="Times New Roman"/>
              </w:rPr>
              <w:t>或</w:t>
            </w:r>
            <w:r w:rsidRPr="004137A3">
              <w:rPr>
                <w:rFonts w:hAnsi="宋体" w:cs="Times New Roman"/>
              </w:rPr>
              <w:t>“</w:t>
            </w:r>
            <w:r w:rsidRPr="004137A3">
              <w:rPr>
                <w:rFonts w:ascii="Times New Roman" w:hAnsi="Times New Roman" w:cs="Times New Roman"/>
              </w:rPr>
              <w:t>某酸</w:t>
            </w:r>
            <w:r w:rsidRPr="004137A3">
              <w:rPr>
                <w:rFonts w:hAnsi="宋体" w:cs="Times New Roman"/>
              </w:rPr>
              <w:t>”</w:t>
            </w:r>
            <w:r w:rsidRPr="004137A3">
              <w:rPr>
                <w:rFonts w:ascii="Times New Roman" w:hAnsi="Times New Roman" w:cs="Times New Roman"/>
              </w:rPr>
              <w:t>的前面，用阿拉伯数字标明官能团的位置</w:t>
            </w:r>
          </w:p>
        </w:tc>
      </w:tr>
    </w:tbl>
    <w:p w:rsidR="00E4192E" w:rsidRPr="00E4192E" w:rsidP="00E01570" w14:paraId="330FF007" w14:textId="77777777">
      <w:pPr>
        <w:autoSpaceDE w:val="0"/>
        <w:autoSpaceDN w:val="0"/>
        <w:adjustRightInd w:val="0"/>
        <w:snapToGrid w:val="0"/>
        <w:spacing w:line="360" w:lineRule="auto"/>
        <w:ind w:firstLine="210" w:firstLineChars="100"/>
        <w:jc w:val="left"/>
        <w:rPr>
          <w:b/>
          <w:bCs/>
          <w:szCs w:val="21"/>
        </w:rPr>
      </w:pPr>
    </w:p>
    <w:p w:rsidR="00E4192E" w:rsidRPr="00E4192E" w:rsidP="00E4192E" w14:paraId="1AB2ED02" w14:textId="57C86EAA">
      <w:pPr>
        <w:autoSpaceDE w:val="0"/>
        <w:autoSpaceDN w:val="0"/>
        <w:adjustRightInd w:val="0"/>
        <w:snapToGrid w:val="0"/>
        <w:spacing w:line="360" w:lineRule="auto"/>
        <w:ind w:firstLine="211"/>
        <w:jc w:val="left"/>
        <w:rPr>
          <w:szCs w:val="21"/>
        </w:rPr>
      </w:pPr>
      <w:r w:rsidRPr="00E4192E">
        <w:rPr>
          <w:rFonts w:hint="eastAsia"/>
          <w:szCs w:val="21"/>
        </w:rPr>
        <w:t>（</w:t>
      </w:r>
      <w:r w:rsidRPr="00E4192E">
        <w:rPr>
          <w:rFonts w:hint="eastAsia"/>
          <w:szCs w:val="21"/>
        </w:rPr>
        <w:t>2</w:t>
      </w:r>
      <w:r w:rsidRPr="00E4192E">
        <w:rPr>
          <w:rFonts w:hint="eastAsia"/>
          <w:szCs w:val="21"/>
        </w:rPr>
        <w:t>）</w:t>
      </w:r>
      <w:r w:rsidRPr="00E4192E">
        <w:rPr>
          <w:szCs w:val="21"/>
        </w:rPr>
        <w:t>命名</w:t>
      </w:r>
      <w:r w:rsidRPr="00E4192E">
        <w:rPr>
          <w:rFonts w:hint="eastAsia"/>
          <w:szCs w:val="21"/>
        </w:rPr>
        <w:t>举例</w:t>
      </w:r>
    </w:p>
    <w:p w:rsidR="00E01570" w:rsidP="00E01570" w14:paraId="123113BF" w14:textId="1085E3C4">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w:t>
      </w:r>
      <w:r>
        <w:rPr>
          <w:bCs/>
          <w:szCs w:val="21"/>
          <w:lang w:val="pt-BR"/>
        </w:rPr>
        <w:t>CH</w:t>
      </w:r>
      <w:r>
        <w:rPr>
          <w:bCs/>
          <w:szCs w:val="21"/>
          <w:vertAlign w:val="subscript"/>
          <w:lang w:val="pt-BR"/>
        </w:rPr>
        <w:t>3</w:t>
      </w:r>
      <w:r>
        <w:rPr>
          <w:rFonts w:hAnsi="宋体"/>
          <w:bCs/>
          <w:szCs w:val="21"/>
          <w:lang w:val="pt-BR"/>
        </w:rPr>
        <w:t>－</w:t>
      </w:r>
      <w:r>
        <w:rPr>
          <w:noProof/>
        </w:rPr>
        <w:drawing>
          <wp:inline distT="0" distB="0" distL="114300" distR="114300">
            <wp:extent cx="257810" cy="276860"/>
            <wp:effectExtent l="0" t="0" r="8890" b="8890"/>
            <wp:docPr id="66" name="图片 160" descr="CHCH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160" descr="CHCH3"/>
                    <pic:cNvPicPr>
                      <a:picLocks noChangeAspect="1"/>
                    </pic:cNvPicPr>
                  </pic:nvPicPr>
                  <pic:blipFill>
                    <a:blip xmlns:r="http://schemas.openxmlformats.org/officeDocument/2006/relationships" r:embed="rId51"/>
                    <a:stretch>
                      <a:fillRect/>
                    </a:stretch>
                  </pic:blipFill>
                  <pic:spPr>
                    <a:xfrm>
                      <a:off x="0" y="0"/>
                      <a:ext cx="257810" cy="276860"/>
                    </a:xfrm>
                    <a:prstGeom prst="rect">
                      <a:avLst/>
                    </a:prstGeom>
                    <a:noFill/>
                    <a:ln>
                      <a:noFill/>
                    </a:ln>
                  </pic:spPr>
                </pic:pic>
              </a:graphicData>
            </a:graphic>
          </wp:inline>
        </w:drawing>
      </w:r>
      <w:r>
        <w:rPr>
          <w:bCs/>
          <w:szCs w:val="21"/>
          <w:lang w:val="pt-BR"/>
        </w:rPr>
        <w:t>CH</w:t>
      </w:r>
      <w:r>
        <w:rPr>
          <w:rFonts w:hint="eastAsia"/>
          <w:bCs/>
          <w:szCs w:val="21"/>
          <w:vertAlign w:val="subscript"/>
          <w:lang w:val="pt-BR"/>
        </w:rPr>
        <w:t>2</w:t>
      </w:r>
      <w:r>
        <w:rPr>
          <w:bCs/>
          <w:szCs w:val="21"/>
          <w:lang w:val="pt-BR"/>
        </w:rPr>
        <w:t>CH</w:t>
      </w:r>
      <w:r>
        <w:rPr>
          <w:rFonts w:hint="eastAsia"/>
          <w:bCs/>
          <w:szCs w:val="21"/>
          <w:lang w:val="pt-BR"/>
        </w:rPr>
        <w:t>O</w:t>
      </w:r>
      <w:r>
        <w:rPr>
          <w:szCs w:val="21"/>
        </w:rPr>
        <w:t>，</w:t>
      </w:r>
      <w:r>
        <w:rPr>
          <w:rFonts w:hAnsi="宋体"/>
          <w:szCs w:val="21"/>
        </w:rPr>
        <w:t>命名为</w:t>
      </w:r>
      <w:r>
        <w:rPr>
          <w:rFonts w:hAnsi="宋体"/>
          <w:b/>
          <w:color w:val="FF0000"/>
          <w:szCs w:val="21"/>
          <w:u w:val="single"/>
        </w:rPr>
        <w:t>3</w:t>
      </w:r>
      <w:r>
        <w:rPr>
          <w:rFonts w:hAnsi="宋体"/>
          <w:b/>
          <w:color w:val="FF0000"/>
          <w:szCs w:val="21"/>
          <w:u w:val="single"/>
        </w:rPr>
        <w:t>－甲基丁醛</w:t>
      </w:r>
      <w:r>
        <w:rPr>
          <w:szCs w:val="21"/>
        </w:rPr>
        <w:t>；</w:t>
      </w:r>
    </w:p>
    <w:p w:rsidR="00E01570" w:rsidP="00E01570" w14:paraId="4CD4FE49" w14:textId="77777777">
      <w:pPr>
        <w:autoSpaceDE w:val="0"/>
        <w:autoSpaceDN w:val="0"/>
        <w:adjustRightInd w:val="0"/>
        <w:snapToGrid w:val="0"/>
        <w:spacing w:line="360" w:lineRule="auto"/>
        <w:ind w:firstLine="211"/>
        <w:jc w:val="center"/>
        <w:rPr>
          <w:kern w:val="0"/>
          <w:szCs w:val="21"/>
        </w:rPr>
      </w:pPr>
    </w:p>
    <w:p w:rsidR="00E01570" w:rsidRPr="00E4192E" w:rsidP="00E4192E" w14:paraId="70893539" w14:textId="408FA6B0">
      <w:pPr>
        <w:autoSpaceDE w:val="0"/>
        <w:autoSpaceDN w:val="0"/>
        <w:adjustRightInd w:val="0"/>
        <w:snapToGrid w:val="0"/>
        <w:spacing w:line="360" w:lineRule="auto"/>
        <w:ind w:firstLine="210" w:firstLineChars="100"/>
        <w:jc w:val="left"/>
        <w:rPr>
          <w:rFonts w:hAnsi="宋体" w:hint="eastAsia"/>
          <w:kern w:val="0"/>
          <w:szCs w:val="21"/>
        </w:rPr>
      </w:pPr>
      <w:r>
        <w:rPr>
          <w:rFonts w:hAnsi="宋体" w:hint="eastAsia"/>
          <w:szCs w:val="21"/>
          <w:lang w:val="pt-BR"/>
        </w:rPr>
        <w:t>（</w:t>
      </w:r>
      <w:r>
        <w:rPr>
          <w:rFonts w:hAnsi="宋体" w:hint="eastAsia"/>
          <w:szCs w:val="21"/>
          <w:lang w:val="pt-BR"/>
        </w:rPr>
        <w:t>2</w:t>
      </w:r>
      <w:r>
        <w:rPr>
          <w:rFonts w:hAnsi="宋体" w:hint="eastAsia"/>
          <w:szCs w:val="21"/>
          <w:lang w:val="pt-BR"/>
        </w:rPr>
        <w:t>）</w:t>
      </w:r>
      <w:r>
        <w:rPr>
          <w:rFonts w:hint="eastAsia"/>
          <w:bCs/>
          <w:szCs w:val="21"/>
        </w:rPr>
        <w:t>CH</w:t>
      </w:r>
      <w:r>
        <w:rPr>
          <w:rFonts w:hint="eastAsia"/>
          <w:bCs/>
          <w:szCs w:val="21"/>
          <w:vertAlign w:val="subscript"/>
        </w:rPr>
        <w:t>3</w:t>
      </w:r>
      <w:r>
        <w:rPr>
          <w:rFonts w:hint="eastAsia"/>
          <w:noProof/>
          <w:szCs w:val="21"/>
        </w:rPr>
        <w:drawing>
          <wp:inline distT="0" distB="0" distL="114300" distR="114300">
            <wp:extent cx="257175" cy="276225"/>
            <wp:effectExtent l="0" t="0" r="9525" b="9525"/>
            <wp:docPr id="58" name="图片 164" descr="CHCH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64" descr="CHCH3"/>
                    <pic:cNvPicPr>
                      <a:picLocks noChangeAspect="1"/>
                    </pic:cNvPicPr>
                  </pic:nvPicPr>
                  <pic:blipFill>
                    <a:blip xmlns:r="http://schemas.openxmlformats.org/officeDocument/2006/relationships" r:embed="rId27"/>
                    <a:stretch>
                      <a:fillRect/>
                    </a:stretch>
                  </pic:blipFill>
                  <pic:spPr>
                    <a:xfrm>
                      <a:off x="0" y="0"/>
                      <a:ext cx="257175" cy="276225"/>
                    </a:xfrm>
                    <a:prstGeom prst="rect">
                      <a:avLst/>
                    </a:prstGeom>
                    <a:noFill/>
                    <a:ln>
                      <a:noFill/>
                    </a:ln>
                  </pic:spPr>
                </pic:pic>
              </a:graphicData>
            </a:graphic>
          </wp:inline>
        </w:drawing>
      </w:r>
      <w:r>
        <w:rPr>
          <w:rFonts w:hint="eastAsia"/>
          <w:noProof/>
          <w:szCs w:val="21"/>
        </w:rPr>
        <w:drawing>
          <wp:inline distT="0" distB="0" distL="114300" distR="114300">
            <wp:extent cx="257175" cy="276225"/>
            <wp:effectExtent l="0" t="0" r="9525" b="9525"/>
            <wp:docPr id="55" name="图片 165" descr="CHCH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65" descr="CHCH3"/>
                    <pic:cNvPicPr>
                      <a:picLocks noChangeAspect="1"/>
                    </pic:cNvPicPr>
                  </pic:nvPicPr>
                  <pic:blipFill>
                    <a:blip xmlns:r="http://schemas.openxmlformats.org/officeDocument/2006/relationships" r:embed="rId27"/>
                    <a:stretch>
                      <a:fillRect/>
                    </a:stretch>
                  </pic:blipFill>
                  <pic:spPr>
                    <a:xfrm>
                      <a:off x="0" y="0"/>
                      <a:ext cx="257175" cy="276225"/>
                    </a:xfrm>
                    <a:prstGeom prst="rect">
                      <a:avLst/>
                    </a:prstGeom>
                    <a:noFill/>
                    <a:ln>
                      <a:noFill/>
                    </a:ln>
                  </pic:spPr>
                </pic:pic>
              </a:graphicData>
            </a:graphic>
          </wp:inline>
        </w:drawing>
      </w:r>
      <w:r>
        <w:rPr>
          <w:rFonts w:hint="eastAsia"/>
          <w:bCs/>
          <w:szCs w:val="21"/>
        </w:rPr>
        <w:t>COOH</w:t>
      </w:r>
      <w:r>
        <w:rPr>
          <w:rFonts w:hint="eastAsia"/>
          <w:color w:val="000000"/>
          <w:kern w:val="0"/>
          <w:szCs w:val="21"/>
        </w:rPr>
        <w:t>的名称是</w:t>
      </w:r>
      <w:r>
        <w:rPr>
          <w:rFonts w:hAnsi="宋体" w:hint="eastAsia"/>
          <w:b/>
          <w:color w:val="FF0000"/>
          <w:kern w:val="0"/>
          <w:szCs w:val="21"/>
          <w:u w:val="single" w:color="000000"/>
        </w:rPr>
        <w:t>2</w:t>
      </w:r>
      <w:r>
        <w:rPr>
          <w:rFonts w:hAnsi="宋体" w:hint="eastAsia"/>
          <w:b/>
          <w:color w:val="FF0000"/>
          <w:kern w:val="0"/>
          <w:szCs w:val="21"/>
          <w:u w:val="single" w:color="000000"/>
        </w:rPr>
        <w:t>，</w:t>
      </w:r>
      <w:r>
        <w:rPr>
          <w:rFonts w:hAnsi="宋体" w:hint="eastAsia"/>
          <w:b/>
          <w:color w:val="FF0000"/>
          <w:kern w:val="0"/>
          <w:szCs w:val="21"/>
          <w:u w:val="single" w:color="000000"/>
        </w:rPr>
        <w:t>3</w:t>
      </w:r>
      <w:r>
        <w:rPr>
          <w:rFonts w:hAnsi="宋体"/>
          <w:b/>
          <w:color w:val="FF0000"/>
          <w:kern w:val="0"/>
          <w:szCs w:val="21"/>
          <w:u w:val="single" w:color="000000"/>
        </w:rPr>
        <w:t>－</w:t>
      </w:r>
      <w:r>
        <w:rPr>
          <w:rFonts w:hAnsi="宋体" w:hint="eastAsia"/>
          <w:b/>
          <w:color w:val="FF0000"/>
          <w:kern w:val="0"/>
          <w:szCs w:val="21"/>
          <w:u w:val="single" w:color="000000"/>
        </w:rPr>
        <w:t>二</w:t>
      </w:r>
      <w:r>
        <w:rPr>
          <w:rFonts w:hAnsi="宋体"/>
          <w:b/>
          <w:color w:val="FF0000"/>
          <w:kern w:val="0"/>
          <w:szCs w:val="21"/>
          <w:u w:val="single" w:color="000000"/>
        </w:rPr>
        <w:t>甲基</w:t>
      </w:r>
      <w:r>
        <w:rPr>
          <w:rFonts w:hAnsi="宋体" w:hint="eastAsia"/>
          <w:b/>
          <w:color w:val="FF0000"/>
          <w:kern w:val="0"/>
          <w:szCs w:val="21"/>
          <w:u w:val="single" w:color="000000"/>
        </w:rPr>
        <w:t>丁</w:t>
      </w:r>
      <w:r>
        <w:rPr>
          <w:rFonts w:hAnsi="宋体"/>
          <w:b/>
          <w:color w:val="FF0000"/>
          <w:kern w:val="0"/>
          <w:szCs w:val="21"/>
          <w:u w:val="single" w:color="000000"/>
        </w:rPr>
        <w:t>酸</w:t>
      </w:r>
    </w:p>
    <w:p w:rsidR="00E01570" w:rsidRPr="00A94EF0" w:rsidP="00E01570" w14:paraId="5ACBC816" w14:textId="126C2060">
      <w:pPr>
        <w:autoSpaceDE w:val="0"/>
        <w:autoSpaceDN w:val="0"/>
        <w:adjustRightInd w:val="0"/>
        <w:snapToGrid w:val="0"/>
        <w:spacing w:line="360" w:lineRule="auto"/>
        <w:ind w:firstLine="210"/>
        <w:jc w:val="left"/>
        <w:rPr>
          <w:rFonts w:ascii="黑体" w:eastAsia="黑体" w:hAnsi="黑体" w:cs="黑体" w:hint="eastAsia"/>
          <w:b/>
          <w:color w:val="0070C0"/>
          <w:szCs w:val="21"/>
        </w:rPr>
      </w:pPr>
      <w:r>
        <w:rPr>
          <w:rFonts w:ascii="黑体" w:eastAsia="黑体" w:hAnsi="黑体" w:cs="黑体" w:hint="eastAsia"/>
          <w:b/>
          <w:color w:val="0070C0"/>
          <w:szCs w:val="21"/>
        </w:rPr>
        <w:t>六</w:t>
      </w:r>
      <w:r w:rsidRPr="00A94EF0">
        <w:rPr>
          <w:rFonts w:ascii="黑体" w:eastAsia="黑体" w:hAnsi="黑体" w:cs="黑体" w:hint="eastAsia"/>
          <w:b/>
          <w:color w:val="0070C0"/>
          <w:szCs w:val="21"/>
        </w:rPr>
        <w:t>、酯的命名</w:t>
      </w:r>
    </w:p>
    <w:p w:rsidR="00E01570" w:rsidP="00E01570" w14:paraId="56C7E1E9" w14:textId="77777777">
      <w:pPr>
        <w:autoSpaceDE w:val="0"/>
        <w:autoSpaceDN w:val="0"/>
        <w:adjustRightInd w:val="0"/>
        <w:snapToGrid w:val="0"/>
        <w:spacing w:line="360" w:lineRule="auto"/>
        <w:ind w:firstLine="211"/>
        <w:jc w:val="left"/>
        <w:rPr>
          <w:szCs w:val="21"/>
        </w:rPr>
      </w:pPr>
      <w:r>
        <w:rPr>
          <w:rFonts w:hint="eastAsia"/>
          <w:b/>
          <w:bCs/>
          <w:szCs w:val="21"/>
        </w:rPr>
        <w:t>1</w:t>
      </w:r>
      <w:r>
        <w:rPr>
          <w:b/>
          <w:bCs/>
          <w:szCs w:val="21"/>
        </w:rPr>
        <w:t>．命名</w:t>
      </w:r>
      <w:r>
        <w:rPr>
          <w:rFonts w:hint="eastAsia"/>
          <w:b/>
          <w:bCs/>
          <w:szCs w:val="21"/>
        </w:rPr>
        <w:t>规则</w:t>
      </w:r>
      <w:r>
        <w:rPr>
          <w:b/>
          <w:bCs/>
          <w:kern w:val="0"/>
          <w:szCs w:val="21"/>
        </w:rPr>
        <w:t>：</w:t>
      </w:r>
      <w:r>
        <w:rPr>
          <w:rFonts w:hAnsi="宋体"/>
          <w:kern w:val="0"/>
          <w:szCs w:val="21"/>
        </w:rPr>
        <w:t>依据水解生成的酸和醇的名称命名</w:t>
      </w:r>
      <w:r>
        <w:rPr>
          <w:kern w:val="0"/>
          <w:szCs w:val="21"/>
        </w:rPr>
        <w:t>，</w:t>
      </w:r>
      <w:r>
        <w:rPr>
          <w:rFonts w:hAnsi="宋体"/>
          <w:kern w:val="0"/>
          <w:szCs w:val="21"/>
        </w:rPr>
        <w:t>称为</w:t>
      </w:r>
      <w:r>
        <w:rPr>
          <w:rFonts w:ascii="宋体" w:hAnsi="宋体"/>
          <w:kern w:val="0"/>
          <w:szCs w:val="21"/>
        </w:rPr>
        <w:t>“某酸某酯”</w:t>
      </w:r>
      <w:r>
        <w:rPr>
          <w:rFonts w:hAnsi="宋体"/>
          <w:kern w:val="0"/>
          <w:szCs w:val="21"/>
        </w:rPr>
        <w:t>。</w:t>
      </w:r>
    </w:p>
    <w:p w:rsidR="00E01570" w:rsidP="00E01570" w14:paraId="4D329364" w14:textId="77777777">
      <w:pPr>
        <w:autoSpaceDE w:val="0"/>
        <w:autoSpaceDN w:val="0"/>
        <w:adjustRightInd w:val="0"/>
        <w:snapToGrid w:val="0"/>
        <w:spacing w:line="360" w:lineRule="auto"/>
        <w:ind w:firstLine="211"/>
        <w:jc w:val="left"/>
        <w:rPr>
          <w:szCs w:val="21"/>
        </w:rPr>
      </w:pPr>
      <w:r>
        <w:rPr>
          <w:rFonts w:hint="eastAsia"/>
          <w:b/>
          <w:bCs/>
          <w:szCs w:val="21"/>
        </w:rPr>
        <w:t>2</w:t>
      </w:r>
      <w:r>
        <w:rPr>
          <w:b/>
          <w:bCs/>
          <w:szCs w:val="21"/>
        </w:rPr>
        <w:t>．命名</w:t>
      </w:r>
      <w:r>
        <w:rPr>
          <w:rFonts w:hint="eastAsia"/>
          <w:b/>
          <w:bCs/>
          <w:szCs w:val="21"/>
        </w:rPr>
        <w:t>举例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176"/>
        <w:gridCol w:w="1122"/>
        <w:gridCol w:w="1481"/>
        <w:gridCol w:w="1481"/>
        <w:gridCol w:w="1481"/>
        <w:gridCol w:w="2330"/>
      </w:tblGrid>
      <w:tr w14:paraId="3CC79203" w14:textId="59F83DD3" w:rsidTr="00E4192E">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1176" w:type="dxa"/>
            <w:vAlign w:val="center"/>
          </w:tcPr>
          <w:p w:rsidR="00E4192E" w:rsidP="00800F6D" w14:paraId="284D44D0" w14:textId="77777777">
            <w:pPr>
              <w:autoSpaceDE w:val="0"/>
              <w:autoSpaceDN w:val="0"/>
              <w:adjustRightInd w:val="0"/>
              <w:snapToGrid w:val="0"/>
              <w:spacing w:line="360" w:lineRule="auto"/>
              <w:ind w:firstLine="211"/>
              <w:jc w:val="center"/>
              <w:rPr>
                <w:rFonts w:hAnsi="宋体" w:hint="eastAsia"/>
                <w:kern w:val="0"/>
                <w:szCs w:val="21"/>
              </w:rPr>
            </w:pPr>
            <w:r>
              <w:rPr>
                <w:rFonts w:ascii="宋体" w:hAnsi="宋体"/>
                <w:kern w:val="0"/>
                <w:szCs w:val="21"/>
              </w:rPr>
              <w:t>酯</w:t>
            </w:r>
          </w:p>
        </w:tc>
        <w:tc>
          <w:tcPr>
            <w:tcW w:w="1122" w:type="dxa"/>
            <w:vAlign w:val="center"/>
          </w:tcPr>
          <w:p w:rsidR="00E4192E" w:rsidP="00C67023" w14:paraId="37559F1A" w14:textId="77777777">
            <w:pPr>
              <w:autoSpaceDE w:val="0"/>
              <w:autoSpaceDN w:val="0"/>
              <w:adjustRightInd w:val="0"/>
              <w:snapToGrid w:val="0"/>
              <w:spacing w:line="360" w:lineRule="auto"/>
              <w:rPr>
                <w:rFonts w:hAnsi="宋体" w:hint="eastAsia"/>
                <w:kern w:val="0"/>
                <w:szCs w:val="21"/>
              </w:rPr>
            </w:pPr>
            <w:r>
              <w:rPr>
                <w:kern w:val="0"/>
                <w:szCs w:val="21"/>
              </w:rPr>
              <w:t>HCOOC</w:t>
            </w:r>
            <w:r>
              <w:rPr>
                <w:kern w:val="0"/>
                <w:szCs w:val="21"/>
                <w:vertAlign w:val="subscript"/>
              </w:rPr>
              <w:t>2</w:t>
            </w:r>
            <w:r>
              <w:rPr>
                <w:kern w:val="0"/>
                <w:szCs w:val="21"/>
              </w:rPr>
              <w:t>H</w:t>
            </w:r>
            <w:r>
              <w:rPr>
                <w:kern w:val="0"/>
                <w:szCs w:val="21"/>
                <w:vertAlign w:val="subscript"/>
              </w:rPr>
              <w:t>5</w:t>
            </w:r>
          </w:p>
        </w:tc>
        <w:tc>
          <w:tcPr>
            <w:tcW w:w="0" w:type="auto"/>
            <w:vAlign w:val="center"/>
          </w:tcPr>
          <w:p w:rsidR="00E4192E" w:rsidP="00C67023" w14:paraId="6AC5837B" w14:textId="77777777">
            <w:pPr>
              <w:autoSpaceDE w:val="0"/>
              <w:autoSpaceDN w:val="0"/>
              <w:adjustRightInd w:val="0"/>
              <w:snapToGrid w:val="0"/>
              <w:spacing w:line="360" w:lineRule="auto"/>
              <w:rPr>
                <w:rFonts w:hAnsi="宋体" w:hint="eastAsia"/>
                <w:kern w:val="0"/>
                <w:szCs w:val="21"/>
              </w:rPr>
            </w:pPr>
            <w:r>
              <w:rPr>
                <w:szCs w:val="21"/>
              </w:rPr>
              <w:object>
                <v:shape id="_x0000_i1034" type="#_x0000_t75" style="width:60pt;height:28.8pt" o:ole="">
                  <v:imagedata r:id="rId71" o:title=""/>
                </v:shape>
                <o:OLEObject Type="Embed" ProgID="PBrush" ShapeID="_x0000_i1034" DrawAspect="Content" ObjectID="_1784612018" r:id="rId72"/>
              </w:object>
            </w:r>
          </w:p>
        </w:tc>
        <w:tc>
          <w:tcPr>
            <w:tcW w:w="0" w:type="auto"/>
            <w:vAlign w:val="center"/>
          </w:tcPr>
          <w:p w:rsidR="00E4192E" w:rsidP="00C67023" w14:paraId="3651FA20" w14:textId="77777777">
            <w:pPr>
              <w:autoSpaceDE w:val="0"/>
              <w:autoSpaceDN w:val="0"/>
              <w:adjustRightInd w:val="0"/>
              <w:snapToGrid w:val="0"/>
              <w:spacing w:line="360" w:lineRule="auto"/>
              <w:rPr>
                <w:rFonts w:hAnsi="宋体" w:hint="eastAsia"/>
                <w:kern w:val="0"/>
                <w:szCs w:val="21"/>
              </w:rPr>
            </w:pPr>
            <w:r>
              <w:rPr>
                <w:szCs w:val="21"/>
              </w:rPr>
              <w:object>
                <v:shape id="_x0000_i1035" type="#_x0000_t75" style="width:61.8pt;height:30pt" o:ole="">
                  <v:imagedata r:id="rId73" o:title=""/>
                </v:shape>
                <o:OLEObject Type="Embed" ProgID="PBrush" ShapeID="_x0000_i1035" DrawAspect="Content" ObjectID="_1784612019" r:id="rId74"/>
              </w:object>
            </w:r>
          </w:p>
        </w:tc>
        <w:tc>
          <w:tcPr>
            <w:tcW w:w="0" w:type="auto"/>
            <w:vAlign w:val="center"/>
          </w:tcPr>
          <w:p w:rsidR="00E4192E" w:rsidP="00C67023" w14:paraId="01F55B98" w14:textId="66E97576">
            <w:pPr>
              <w:autoSpaceDE w:val="0"/>
              <w:autoSpaceDN w:val="0"/>
              <w:adjustRightInd w:val="0"/>
              <w:snapToGrid w:val="0"/>
              <w:spacing w:line="360" w:lineRule="auto"/>
              <w:rPr>
                <w:rFonts w:hAnsi="宋体" w:hint="eastAsia"/>
                <w:kern w:val="0"/>
                <w:szCs w:val="21"/>
              </w:rPr>
            </w:pPr>
            <w:r>
              <w:rPr>
                <w:rFonts w:eastAsia="黑体" w:hint="eastAsia"/>
                <w:bCs/>
                <w:noProof/>
                <w:szCs w:val="21"/>
              </w:rPr>
              <w:drawing>
                <wp:inline distT="0" distB="0" distL="114300" distR="114300">
                  <wp:extent cx="581025" cy="371475"/>
                  <wp:effectExtent l="0" t="0" r="9525" b="9525"/>
                  <wp:docPr id="59" name="图片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69"/>
                          <pic:cNvPicPr>
                            <a:picLocks noChangeAspect="1"/>
                          </pic:cNvPicPr>
                        </pic:nvPicPr>
                        <pic:blipFill>
                          <a:blip xmlns:r="http://schemas.openxmlformats.org/officeDocument/2006/relationships" r:embed="rId75"/>
                          <a:stretch>
                            <a:fillRect/>
                          </a:stretch>
                        </pic:blipFill>
                        <pic:spPr>
                          <a:xfrm>
                            <a:off x="0" y="0"/>
                            <a:ext cx="581025" cy="371475"/>
                          </a:xfrm>
                          <a:prstGeom prst="rect">
                            <a:avLst/>
                          </a:prstGeom>
                          <a:noFill/>
                          <a:ln>
                            <a:noFill/>
                          </a:ln>
                        </pic:spPr>
                      </pic:pic>
                    </a:graphicData>
                  </a:graphic>
                </wp:inline>
              </w:drawing>
            </w:r>
          </w:p>
        </w:tc>
        <w:tc>
          <w:tcPr>
            <w:tcW w:w="1221" w:type="dxa"/>
          </w:tcPr>
          <w:p w:rsidR="00E4192E" w:rsidP="00C67023" w14:paraId="2368B02E" w14:textId="1C808D18">
            <w:pPr>
              <w:autoSpaceDE w:val="0"/>
              <w:autoSpaceDN w:val="0"/>
              <w:adjustRightInd w:val="0"/>
              <w:snapToGrid w:val="0"/>
              <w:spacing w:line="360" w:lineRule="auto"/>
              <w:rPr>
                <w:rFonts w:eastAsia="黑体"/>
                <w:bCs/>
                <w:noProof/>
                <w:szCs w:val="21"/>
              </w:rPr>
            </w:pPr>
            <w:r>
              <w:rPr>
                <w:rFonts w:hint="eastAsia"/>
              </w:rPr>
              <w:object>
                <v:shape id="_x0000_i1036" type="#_x0000_t75" style="width:105.6pt;height:51pt" o:ole="">
                  <v:imagedata r:id="rId76" o:title=""/>
                </v:shape>
                <o:OLEObject Type="Embed" ProgID="KingDrawXObject" ShapeID="_x0000_i1036" DrawAspect="Content" ObjectID="_1784612020" r:id="rId77"/>
              </w:object>
            </w:r>
          </w:p>
        </w:tc>
      </w:tr>
      <w:tr w14:paraId="6D8BB20D" w14:textId="023B971A" w:rsidTr="00E4192E">
        <w:tblPrEx>
          <w:tblW w:w="0" w:type="auto"/>
          <w:jc w:val="center"/>
          <w:tblLook w:val="04A0"/>
        </w:tblPrEx>
        <w:trPr>
          <w:jc w:val="center"/>
        </w:trPr>
        <w:tc>
          <w:tcPr>
            <w:tcW w:w="1176" w:type="dxa"/>
            <w:vAlign w:val="center"/>
          </w:tcPr>
          <w:p w:rsidR="00E4192E" w:rsidP="00C67023" w14:paraId="4F3954FC" w14:textId="77777777">
            <w:pPr>
              <w:autoSpaceDE w:val="0"/>
              <w:autoSpaceDN w:val="0"/>
              <w:adjustRightInd w:val="0"/>
              <w:snapToGrid w:val="0"/>
              <w:spacing w:line="360" w:lineRule="auto"/>
              <w:ind w:firstLine="211"/>
              <w:rPr>
                <w:rFonts w:hAnsi="宋体" w:hint="eastAsia"/>
                <w:kern w:val="0"/>
                <w:szCs w:val="21"/>
              </w:rPr>
            </w:pPr>
            <w:r>
              <w:rPr>
                <w:rFonts w:hint="eastAsia"/>
                <w:kern w:val="0"/>
                <w:szCs w:val="21"/>
              </w:rPr>
              <w:t>名称</w:t>
            </w:r>
          </w:p>
        </w:tc>
        <w:tc>
          <w:tcPr>
            <w:tcW w:w="1122" w:type="dxa"/>
            <w:vAlign w:val="center"/>
          </w:tcPr>
          <w:p w:rsidR="00E4192E" w:rsidP="00C67023" w14:paraId="657E147F" w14:textId="77777777">
            <w:pPr>
              <w:autoSpaceDE w:val="0"/>
              <w:autoSpaceDN w:val="0"/>
              <w:adjustRightInd w:val="0"/>
              <w:snapToGrid w:val="0"/>
              <w:spacing w:line="360" w:lineRule="auto"/>
              <w:rPr>
                <w:rFonts w:hAnsi="宋体" w:hint="eastAsia"/>
                <w:b/>
                <w:color w:val="FF0000"/>
                <w:kern w:val="0"/>
                <w:szCs w:val="21"/>
                <w:u w:val="single" w:color="000000"/>
              </w:rPr>
            </w:pPr>
            <w:r>
              <w:rPr>
                <w:rFonts w:hAnsi="宋体"/>
                <w:b/>
                <w:color w:val="FF0000"/>
                <w:kern w:val="0"/>
                <w:szCs w:val="21"/>
                <w:u w:val="single" w:color="000000"/>
              </w:rPr>
              <w:t>甲酸乙酯</w:t>
            </w:r>
          </w:p>
        </w:tc>
        <w:tc>
          <w:tcPr>
            <w:tcW w:w="0" w:type="auto"/>
            <w:vAlign w:val="center"/>
          </w:tcPr>
          <w:p w:rsidR="00E4192E" w:rsidP="00C67023" w14:paraId="30E53AE2" w14:textId="77777777">
            <w:pPr>
              <w:autoSpaceDE w:val="0"/>
              <w:autoSpaceDN w:val="0"/>
              <w:adjustRightInd w:val="0"/>
              <w:snapToGrid w:val="0"/>
              <w:spacing w:line="360" w:lineRule="auto"/>
              <w:rPr>
                <w:rFonts w:hAnsi="宋体" w:hint="eastAsia"/>
                <w:b/>
                <w:color w:val="FF0000"/>
                <w:kern w:val="0"/>
                <w:szCs w:val="21"/>
                <w:u w:val="single" w:color="000000"/>
              </w:rPr>
            </w:pPr>
            <w:r>
              <w:rPr>
                <w:rFonts w:hAnsi="宋体" w:hint="eastAsia"/>
                <w:b/>
                <w:color w:val="FF0000"/>
                <w:kern w:val="0"/>
                <w:szCs w:val="21"/>
                <w:u w:val="single" w:color="000000"/>
              </w:rPr>
              <w:t>二乙酸乙二酯</w:t>
            </w:r>
          </w:p>
        </w:tc>
        <w:tc>
          <w:tcPr>
            <w:tcW w:w="0" w:type="auto"/>
            <w:vAlign w:val="center"/>
          </w:tcPr>
          <w:p w:rsidR="00E4192E" w:rsidP="00C67023" w14:paraId="6510B569" w14:textId="77777777">
            <w:pPr>
              <w:autoSpaceDE w:val="0"/>
              <w:autoSpaceDN w:val="0"/>
              <w:adjustRightInd w:val="0"/>
              <w:snapToGrid w:val="0"/>
              <w:spacing w:line="360" w:lineRule="auto"/>
              <w:rPr>
                <w:rFonts w:hAnsi="宋体" w:hint="eastAsia"/>
                <w:b/>
                <w:color w:val="FF0000"/>
                <w:kern w:val="0"/>
                <w:szCs w:val="21"/>
                <w:u w:val="single" w:color="000000"/>
              </w:rPr>
            </w:pPr>
            <w:r>
              <w:rPr>
                <w:rFonts w:hAnsi="宋体" w:hint="eastAsia"/>
                <w:b/>
                <w:color w:val="FF0000"/>
                <w:kern w:val="0"/>
                <w:szCs w:val="21"/>
                <w:u w:val="single" w:color="000000"/>
              </w:rPr>
              <w:t>乙二酸二乙酯</w:t>
            </w:r>
          </w:p>
        </w:tc>
        <w:tc>
          <w:tcPr>
            <w:tcW w:w="0" w:type="auto"/>
            <w:vAlign w:val="center"/>
          </w:tcPr>
          <w:p w:rsidR="00E4192E" w:rsidP="00C67023" w14:paraId="4D0C57A8" w14:textId="614CEB1E">
            <w:pPr>
              <w:autoSpaceDE w:val="0"/>
              <w:autoSpaceDN w:val="0"/>
              <w:adjustRightInd w:val="0"/>
              <w:snapToGrid w:val="0"/>
              <w:spacing w:line="360" w:lineRule="auto"/>
              <w:rPr>
                <w:rFonts w:hAnsi="宋体" w:hint="eastAsia"/>
                <w:b/>
                <w:color w:val="FF0000"/>
                <w:kern w:val="0"/>
                <w:szCs w:val="21"/>
                <w:u w:val="single" w:color="000000"/>
              </w:rPr>
            </w:pPr>
            <w:r>
              <w:rPr>
                <w:rFonts w:hAnsi="宋体" w:hint="eastAsia"/>
                <w:b/>
                <w:color w:val="FF0000"/>
                <w:kern w:val="0"/>
                <w:szCs w:val="21"/>
                <w:u w:val="single" w:color="000000"/>
              </w:rPr>
              <w:t>乙二酸乙二酯</w:t>
            </w:r>
          </w:p>
        </w:tc>
        <w:tc>
          <w:tcPr>
            <w:tcW w:w="1221" w:type="dxa"/>
          </w:tcPr>
          <w:p w:rsidR="00E4192E" w:rsidP="00800F6D" w14:paraId="43207160" w14:textId="69202231">
            <w:pPr>
              <w:autoSpaceDE w:val="0"/>
              <w:autoSpaceDN w:val="0"/>
              <w:adjustRightInd w:val="0"/>
              <w:snapToGrid w:val="0"/>
              <w:spacing w:line="360" w:lineRule="auto"/>
              <w:ind w:firstLine="210"/>
              <w:jc w:val="center"/>
              <w:rPr>
                <w:rFonts w:hAnsi="宋体" w:hint="eastAsia"/>
                <w:b/>
                <w:color w:val="FF0000"/>
                <w:kern w:val="0"/>
                <w:szCs w:val="21"/>
                <w:u w:val="single" w:color="000000"/>
              </w:rPr>
            </w:pPr>
            <w:r>
              <w:rPr>
                <w:rFonts w:hAnsi="宋体" w:hint="eastAsia"/>
                <w:b/>
                <w:color w:val="FF0000"/>
                <w:kern w:val="0"/>
                <w:szCs w:val="21"/>
                <w:u w:val="single" w:color="000000"/>
              </w:rPr>
              <w:t>苯甲酸苯甲酯</w:t>
            </w:r>
          </w:p>
        </w:tc>
      </w:tr>
    </w:tbl>
    <w:p w:rsidR="0095302B" w:rsidP="0095302B" w14:paraId="64DE21E8" w14:textId="77777777">
      <w:pPr>
        <w:adjustRightInd w:val="0"/>
        <w:snapToGrid w:val="0"/>
        <w:spacing w:line="360" w:lineRule="auto"/>
        <w:ind w:firstLine="211"/>
        <w:jc w:val="left"/>
        <w:rPr>
          <w:rFonts w:ascii="Times New Roman" w:hAnsi="Times New Roman" w:cs="Times New Roman"/>
          <w:szCs w:val="21"/>
        </w:rPr>
      </w:pPr>
    </w:p>
    <w:p w:rsidR="00897524" w:rsidRPr="00897524" w:rsidP="00897524" w14:paraId="65ADC7BC" w14:textId="22617BE3">
      <w:pPr>
        <w:tabs>
          <w:tab w:val="left" w:pos="4140"/>
        </w:tabs>
        <w:snapToGrid w:val="0"/>
        <w:spacing w:line="360" w:lineRule="auto"/>
        <w:ind w:firstLine="210"/>
        <w:rPr>
          <w:rFonts w:ascii="Times New Roman" w:eastAsia="黑体" w:hAnsi="Times New Roman" w:cs="Times New Roman"/>
          <w:b/>
          <w:bCs/>
          <w:color w:val="0070C0"/>
          <w:szCs w:val="21"/>
        </w:rPr>
      </w:pPr>
      <w:r>
        <w:rPr>
          <w:rFonts w:ascii="黑体" w:eastAsia="黑体" w:hAnsi="黑体" w:cs="黑体" w:hint="eastAsia"/>
          <w:b/>
          <w:color w:val="0070C0"/>
          <w:szCs w:val="21"/>
        </w:rPr>
        <w:t>七</w:t>
      </w:r>
      <w:r w:rsidRPr="00A94EF0">
        <w:rPr>
          <w:rFonts w:ascii="黑体" w:eastAsia="黑体" w:hAnsi="黑体" w:cs="黑体" w:hint="eastAsia"/>
          <w:b/>
          <w:color w:val="0070C0"/>
          <w:szCs w:val="21"/>
        </w:rPr>
        <w:t>、</w:t>
      </w:r>
      <w:r w:rsidRPr="00897524">
        <w:rPr>
          <w:rFonts w:ascii="Times New Roman" w:eastAsia="黑体" w:hAnsi="Times New Roman" w:cs="Times New Roman"/>
          <w:b/>
          <w:bCs/>
          <w:color w:val="0070C0"/>
          <w:szCs w:val="21"/>
        </w:rPr>
        <w:t>突破有机物命名中的常见错误</w:t>
      </w:r>
    </w:p>
    <w:p w:rsidR="00897524" w:rsidRPr="0033424D" w:rsidP="00897524" w14:paraId="56D454F5" w14:textId="77777777">
      <w:pPr>
        <w:tabs>
          <w:tab w:val="left" w:pos="4140"/>
        </w:tabs>
        <w:snapToGrid w:val="0"/>
        <w:spacing w:line="360" w:lineRule="auto"/>
        <w:ind w:firstLine="211"/>
        <w:rPr>
          <w:rFonts w:ascii="Times New Roman" w:eastAsia="宋体" w:hAnsi="Times New Roman" w:cs="Times New Roman"/>
          <w:b/>
          <w:bCs/>
          <w:szCs w:val="21"/>
        </w:rPr>
      </w:pPr>
      <w:r w:rsidRPr="0033424D">
        <w:rPr>
          <w:rFonts w:ascii="Times New Roman" w:eastAsia="宋体" w:hAnsi="Times New Roman" w:cs="Times New Roman"/>
          <w:b/>
          <w:bCs/>
          <w:szCs w:val="21"/>
        </w:rPr>
        <w:t>(1)</w:t>
      </w:r>
      <w:r w:rsidRPr="0033424D">
        <w:rPr>
          <w:rFonts w:ascii="Times New Roman" w:eastAsia="宋体" w:hAnsi="Times New Roman" w:cs="Times New Roman"/>
          <w:b/>
          <w:bCs/>
          <w:szCs w:val="21"/>
        </w:rPr>
        <w:t>有机物系统命名中常见的错误。</w:t>
      </w:r>
    </w:p>
    <w:p w:rsidR="00897524" w:rsidRPr="00897524" w:rsidP="00897524" w14:paraId="2ACC16CB" w14:textId="77777777">
      <w:pPr>
        <w:tabs>
          <w:tab w:val="left" w:pos="4140"/>
        </w:tabs>
        <w:snapToGrid w:val="0"/>
        <w:spacing w:line="360" w:lineRule="auto"/>
        <w:ind w:firstLine="211"/>
        <w:rPr>
          <w:rFonts w:ascii="Times New Roman" w:eastAsia="宋体" w:hAnsi="Times New Roman" w:cs="Times New Roman"/>
          <w:szCs w:val="21"/>
        </w:rPr>
      </w:pPr>
      <w:r w:rsidRPr="00897524">
        <w:rPr>
          <w:rFonts w:ascii="宋体" w:eastAsia="宋体" w:hAnsi="宋体" w:cs="Times New Roman"/>
          <w:szCs w:val="21"/>
        </w:rPr>
        <w:t>①</w:t>
      </w:r>
      <w:r w:rsidRPr="00897524">
        <w:rPr>
          <w:rFonts w:ascii="Times New Roman" w:eastAsia="宋体" w:hAnsi="Times New Roman" w:cs="Times New Roman"/>
          <w:szCs w:val="21"/>
        </w:rPr>
        <w:t>主链选取不当</w:t>
      </w:r>
      <w:r w:rsidRPr="00897524">
        <w:rPr>
          <w:rFonts w:ascii="Times New Roman" w:eastAsia="宋体" w:hAnsi="Times New Roman" w:cs="Times New Roman"/>
          <w:szCs w:val="21"/>
        </w:rPr>
        <w:t>(</w:t>
      </w:r>
      <w:r w:rsidRPr="00897524">
        <w:rPr>
          <w:rFonts w:ascii="Times New Roman" w:eastAsia="宋体" w:hAnsi="Times New Roman" w:cs="Times New Roman"/>
          <w:szCs w:val="21"/>
        </w:rPr>
        <w:t>不包含官能团，不是主链最长、支链最多</w:t>
      </w:r>
      <w:r w:rsidRPr="00897524">
        <w:rPr>
          <w:rFonts w:ascii="Times New Roman" w:eastAsia="宋体" w:hAnsi="Times New Roman" w:cs="Times New Roman"/>
          <w:szCs w:val="21"/>
        </w:rPr>
        <w:t>)</w:t>
      </w:r>
      <w:r w:rsidRPr="00897524">
        <w:rPr>
          <w:rFonts w:ascii="Times New Roman" w:eastAsia="宋体" w:hAnsi="Times New Roman" w:cs="Times New Roman"/>
          <w:szCs w:val="21"/>
        </w:rPr>
        <w:t>；</w:t>
      </w:r>
    </w:p>
    <w:p w:rsidR="00897524" w:rsidRPr="00897524" w:rsidP="00897524" w14:paraId="729330C6" w14:textId="77777777">
      <w:pPr>
        <w:tabs>
          <w:tab w:val="left" w:pos="4140"/>
        </w:tabs>
        <w:snapToGrid w:val="0"/>
        <w:spacing w:line="360" w:lineRule="auto"/>
        <w:ind w:firstLine="211"/>
        <w:rPr>
          <w:rFonts w:ascii="Times New Roman" w:eastAsia="宋体" w:hAnsi="Times New Roman" w:cs="Times New Roman"/>
          <w:szCs w:val="21"/>
        </w:rPr>
      </w:pPr>
      <w:r w:rsidRPr="00897524">
        <w:rPr>
          <w:rFonts w:ascii="宋体" w:eastAsia="宋体" w:hAnsi="宋体" w:cs="Times New Roman"/>
          <w:szCs w:val="21"/>
        </w:rPr>
        <w:t>②</w:t>
      </w:r>
      <w:r w:rsidRPr="00897524">
        <w:rPr>
          <w:rFonts w:ascii="Times New Roman" w:eastAsia="宋体" w:hAnsi="Times New Roman" w:cs="Times New Roman"/>
          <w:szCs w:val="21"/>
        </w:rPr>
        <w:t>编号错</w:t>
      </w:r>
      <w:r w:rsidRPr="00897524">
        <w:rPr>
          <w:rFonts w:ascii="Times New Roman" w:eastAsia="宋体" w:hAnsi="Times New Roman" w:cs="Times New Roman"/>
          <w:szCs w:val="21"/>
        </w:rPr>
        <w:t>(</w:t>
      </w:r>
      <w:r w:rsidRPr="00897524">
        <w:rPr>
          <w:rFonts w:ascii="Times New Roman" w:eastAsia="宋体" w:hAnsi="Times New Roman" w:cs="Times New Roman"/>
          <w:szCs w:val="21"/>
        </w:rPr>
        <w:t>官能团的位次不是最小，取代基位号之和不是最小</w:t>
      </w:r>
      <w:r w:rsidRPr="00897524">
        <w:rPr>
          <w:rFonts w:ascii="Times New Roman" w:eastAsia="宋体" w:hAnsi="Times New Roman" w:cs="Times New Roman"/>
          <w:szCs w:val="21"/>
        </w:rPr>
        <w:t>)</w:t>
      </w:r>
      <w:r w:rsidRPr="00897524">
        <w:rPr>
          <w:rFonts w:ascii="Times New Roman" w:eastAsia="宋体" w:hAnsi="Times New Roman" w:cs="Times New Roman"/>
          <w:szCs w:val="21"/>
        </w:rPr>
        <w:t>；</w:t>
      </w:r>
    </w:p>
    <w:p w:rsidR="00897524" w:rsidRPr="00897524" w:rsidP="00897524" w14:paraId="13C323A1" w14:textId="77777777">
      <w:pPr>
        <w:tabs>
          <w:tab w:val="left" w:pos="4140"/>
        </w:tabs>
        <w:snapToGrid w:val="0"/>
        <w:spacing w:line="360" w:lineRule="auto"/>
        <w:ind w:firstLine="211"/>
        <w:rPr>
          <w:rFonts w:ascii="Times New Roman" w:eastAsia="宋体" w:hAnsi="Times New Roman" w:cs="Times New Roman"/>
          <w:szCs w:val="21"/>
        </w:rPr>
      </w:pPr>
      <w:r w:rsidRPr="00897524">
        <w:rPr>
          <w:rFonts w:ascii="宋体" w:eastAsia="宋体" w:hAnsi="宋体" w:cs="Times New Roman"/>
          <w:szCs w:val="21"/>
        </w:rPr>
        <w:t>③</w:t>
      </w:r>
      <w:r w:rsidRPr="00897524">
        <w:rPr>
          <w:rFonts w:ascii="Times New Roman" w:eastAsia="宋体" w:hAnsi="Times New Roman" w:cs="Times New Roman"/>
          <w:szCs w:val="21"/>
        </w:rPr>
        <w:t>支链主次不分</w:t>
      </w:r>
      <w:r w:rsidRPr="00897524">
        <w:rPr>
          <w:rFonts w:ascii="Times New Roman" w:eastAsia="宋体" w:hAnsi="Times New Roman" w:cs="Times New Roman"/>
          <w:szCs w:val="21"/>
        </w:rPr>
        <w:t>(</w:t>
      </w:r>
      <w:r w:rsidRPr="00897524">
        <w:rPr>
          <w:rFonts w:ascii="Times New Roman" w:eastAsia="宋体" w:hAnsi="Times New Roman" w:cs="Times New Roman"/>
          <w:szCs w:val="21"/>
        </w:rPr>
        <w:t>不是先简后繁</w:t>
      </w:r>
      <w:r w:rsidRPr="00897524">
        <w:rPr>
          <w:rFonts w:ascii="Times New Roman" w:eastAsia="宋体" w:hAnsi="Times New Roman" w:cs="Times New Roman"/>
          <w:szCs w:val="21"/>
        </w:rPr>
        <w:t>)</w:t>
      </w:r>
      <w:r w:rsidRPr="00897524">
        <w:rPr>
          <w:rFonts w:ascii="Times New Roman" w:eastAsia="宋体" w:hAnsi="Times New Roman" w:cs="Times New Roman"/>
          <w:szCs w:val="21"/>
        </w:rPr>
        <w:t>；</w:t>
      </w:r>
    </w:p>
    <w:p w:rsidR="00897524" w:rsidRPr="00897524" w:rsidP="00897524" w14:paraId="403A892B" w14:textId="77777777">
      <w:pPr>
        <w:tabs>
          <w:tab w:val="left" w:pos="4140"/>
        </w:tabs>
        <w:snapToGrid w:val="0"/>
        <w:spacing w:line="360" w:lineRule="auto"/>
        <w:ind w:firstLine="211"/>
        <w:rPr>
          <w:rFonts w:ascii="Times New Roman" w:eastAsia="宋体" w:hAnsi="Times New Roman" w:cs="Times New Roman"/>
          <w:szCs w:val="21"/>
        </w:rPr>
      </w:pPr>
      <w:r w:rsidRPr="00897524">
        <w:rPr>
          <w:rFonts w:ascii="宋体" w:eastAsia="宋体" w:hAnsi="宋体" w:cs="Times New Roman"/>
          <w:szCs w:val="21"/>
        </w:rPr>
        <w:t>④“</w:t>
      </w:r>
      <w:r w:rsidRPr="00897524">
        <w:rPr>
          <w:rFonts w:ascii="Times New Roman" w:eastAsia="宋体" w:hAnsi="Times New Roman" w:cs="Times New Roman"/>
          <w:szCs w:val="21"/>
        </w:rPr>
        <w:t>－</w:t>
      </w:r>
      <w:r w:rsidRPr="00897524">
        <w:rPr>
          <w:rFonts w:ascii="宋体" w:eastAsia="宋体" w:hAnsi="宋体" w:cs="Times New Roman"/>
          <w:szCs w:val="21"/>
        </w:rPr>
        <w:t>”“</w:t>
      </w:r>
      <w:r w:rsidRPr="00897524">
        <w:rPr>
          <w:rFonts w:ascii="Times New Roman" w:eastAsia="宋体" w:hAnsi="Times New Roman" w:cs="Times New Roman"/>
          <w:szCs w:val="21"/>
        </w:rPr>
        <w:t>，</w:t>
      </w:r>
      <w:r w:rsidRPr="00897524">
        <w:rPr>
          <w:rFonts w:ascii="宋体" w:eastAsia="宋体" w:hAnsi="宋体" w:cs="Times New Roman"/>
          <w:szCs w:val="21"/>
        </w:rPr>
        <w:t>”</w:t>
      </w:r>
      <w:r w:rsidRPr="00897524">
        <w:rPr>
          <w:rFonts w:ascii="Times New Roman" w:eastAsia="宋体" w:hAnsi="Times New Roman" w:cs="Times New Roman"/>
          <w:szCs w:val="21"/>
        </w:rPr>
        <w:t>忘记或用错。</w:t>
      </w:r>
    </w:p>
    <w:p w:rsidR="00897524" w:rsidRPr="0033424D" w:rsidP="00897524" w14:paraId="20ACFA82" w14:textId="77777777">
      <w:pPr>
        <w:tabs>
          <w:tab w:val="left" w:pos="4140"/>
        </w:tabs>
        <w:snapToGrid w:val="0"/>
        <w:spacing w:line="360" w:lineRule="auto"/>
        <w:ind w:firstLine="211"/>
        <w:rPr>
          <w:rFonts w:ascii="Times New Roman" w:eastAsia="宋体" w:hAnsi="Times New Roman" w:cs="Times New Roman"/>
          <w:b/>
          <w:bCs/>
          <w:szCs w:val="21"/>
        </w:rPr>
      </w:pPr>
      <w:r w:rsidRPr="0033424D">
        <w:rPr>
          <w:rFonts w:ascii="Times New Roman" w:eastAsia="宋体" w:hAnsi="Times New Roman" w:cs="Times New Roman"/>
          <w:b/>
          <w:bCs/>
          <w:szCs w:val="21"/>
        </w:rPr>
        <w:t>(2)</w:t>
      </w:r>
      <w:r w:rsidRPr="0033424D">
        <w:rPr>
          <w:rFonts w:ascii="Times New Roman" w:eastAsia="宋体" w:hAnsi="Times New Roman" w:cs="Times New Roman"/>
          <w:b/>
          <w:bCs/>
          <w:szCs w:val="21"/>
        </w:rPr>
        <w:t>弄清系统命名法中四种字的含义。</w:t>
      </w:r>
    </w:p>
    <w:p w:rsidR="00897524" w:rsidRPr="00897524" w:rsidP="00897524" w14:paraId="2713166F" w14:textId="77777777">
      <w:pPr>
        <w:tabs>
          <w:tab w:val="left" w:pos="4140"/>
        </w:tabs>
        <w:snapToGrid w:val="0"/>
        <w:spacing w:line="360" w:lineRule="auto"/>
        <w:ind w:firstLine="211"/>
        <w:rPr>
          <w:rFonts w:ascii="Times New Roman" w:eastAsia="宋体" w:hAnsi="Times New Roman" w:cs="Times New Roman"/>
          <w:szCs w:val="21"/>
        </w:rPr>
      </w:pPr>
      <w:r w:rsidRPr="00897524">
        <w:rPr>
          <w:rFonts w:ascii="宋体" w:eastAsia="宋体" w:hAnsi="宋体" w:cs="Times New Roman"/>
          <w:szCs w:val="21"/>
        </w:rPr>
        <w:t>①</w:t>
      </w:r>
      <w:r w:rsidRPr="00897524">
        <w:rPr>
          <w:rFonts w:ascii="Times New Roman" w:eastAsia="宋体" w:hAnsi="Times New Roman" w:cs="Times New Roman"/>
          <w:szCs w:val="21"/>
        </w:rPr>
        <w:t>烯、炔、醛、酮、酸、酯</w:t>
      </w:r>
      <w:r w:rsidRPr="00897524">
        <w:rPr>
          <w:rFonts w:ascii="宋体" w:eastAsia="宋体" w:hAnsi="宋体" w:cs="Times New Roman"/>
          <w:szCs w:val="21"/>
        </w:rPr>
        <w:t>……</w:t>
      </w:r>
      <w:r w:rsidRPr="00897524">
        <w:rPr>
          <w:rFonts w:ascii="Times New Roman" w:eastAsia="宋体" w:hAnsi="Times New Roman" w:cs="Times New Roman"/>
          <w:szCs w:val="21"/>
        </w:rPr>
        <w:t>指官能团；</w:t>
      </w:r>
    </w:p>
    <w:p w:rsidR="00897524" w:rsidRPr="00897524" w:rsidP="00897524" w14:paraId="2250658F" w14:textId="77777777">
      <w:pPr>
        <w:tabs>
          <w:tab w:val="left" w:pos="4140"/>
        </w:tabs>
        <w:snapToGrid w:val="0"/>
        <w:spacing w:line="360" w:lineRule="auto"/>
        <w:ind w:firstLine="211"/>
        <w:rPr>
          <w:rFonts w:ascii="Times New Roman" w:eastAsia="宋体" w:hAnsi="Times New Roman" w:cs="Times New Roman"/>
          <w:szCs w:val="21"/>
        </w:rPr>
      </w:pPr>
      <w:r w:rsidRPr="00897524">
        <w:rPr>
          <w:rFonts w:ascii="宋体" w:eastAsia="宋体" w:hAnsi="宋体" w:cs="Times New Roman"/>
          <w:szCs w:val="21"/>
        </w:rPr>
        <w:t>②</w:t>
      </w:r>
      <w:r w:rsidRPr="00897524">
        <w:rPr>
          <w:rFonts w:ascii="Times New Roman" w:eastAsia="宋体" w:hAnsi="Times New Roman" w:cs="Times New Roman"/>
          <w:szCs w:val="21"/>
        </w:rPr>
        <w:t>二、三、四</w:t>
      </w:r>
      <w:r w:rsidRPr="00897524">
        <w:rPr>
          <w:rFonts w:ascii="宋体" w:eastAsia="宋体" w:hAnsi="宋体" w:cs="Times New Roman"/>
          <w:szCs w:val="21"/>
        </w:rPr>
        <w:t>……</w:t>
      </w:r>
      <w:r w:rsidRPr="00897524">
        <w:rPr>
          <w:rFonts w:ascii="Times New Roman" w:eastAsia="宋体" w:hAnsi="Times New Roman" w:cs="Times New Roman"/>
          <w:szCs w:val="21"/>
        </w:rPr>
        <w:t>指相同取代基或官能团的个数；</w:t>
      </w:r>
    </w:p>
    <w:p w:rsidR="00897524" w:rsidRPr="00897524" w:rsidP="00897524" w14:paraId="0154F280" w14:textId="77777777">
      <w:pPr>
        <w:tabs>
          <w:tab w:val="left" w:pos="4140"/>
        </w:tabs>
        <w:snapToGrid w:val="0"/>
        <w:spacing w:line="360" w:lineRule="auto"/>
        <w:ind w:firstLine="211"/>
        <w:rPr>
          <w:rFonts w:ascii="Times New Roman" w:eastAsia="宋体" w:hAnsi="Times New Roman" w:cs="Times New Roman"/>
          <w:szCs w:val="21"/>
        </w:rPr>
      </w:pPr>
      <w:r w:rsidRPr="00897524">
        <w:rPr>
          <w:rFonts w:ascii="宋体" w:eastAsia="宋体" w:hAnsi="宋体" w:cs="Times New Roman"/>
          <w:szCs w:val="21"/>
        </w:rPr>
        <w:t>③</w:t>
      </w:r>
      <w:r w:rsidRPr="00897524">
        <w:rPr>
          <w:rFonts w:ascii="Times New Roman" w:eastAsia="宋体" w:hAnsi="Times New Roman" w:cs="Times New Roman"/>
          <w:szCs w:val="21"/>
        </w:rPr>
        <w:t>1</w:t>
      </w:r>
      <w:r w:rsidRPr="00897524">
        <w:rPr>
          <w:rFonts w:ascii="Times New Roman" w:eastAsia="宋体" w:hAnsi="Times New Roman" w:cs="Times New Roman"/>
          <w:szCs w:val="21"/>
        </w:rPr>
        <w:t>、</w:t>
      </w:r>
      <w:r w:rsidRPr="00897524">
        <w:rPr>
          <w:rFonts w:ascii="Times New Roman" w:eastAsia="宋体" w:hAnsi="Times New Roman" w:cs="Times New Roman"/>
          <w:szCs w:val="21"/>
        </w:rPr>
        <w:t>2</w:t>
      </w:r>
      <w:r w:rsidRPr="00897524">
        <w:rPr>
          <w:rFonts w:ascii="Times New Roman" w:eastAsia="宋体" w:hAnsi="Times New Roman" w:cs="Times New Roman"/>
          <w:szCs w:val="21"/>
        </w:rPr>
        <w:t>、</w:t>
      </w:r>
      <w:r w:rsidRPr="00897524">
        <w:rPr>
          <w:rFonts w:ascii="Times New Roman" w:eastAsia="宋体" w:hAnsi="Times New Roman" w:cs="Times New Roman"/>
          <w:szCs w:val="21"/>
        </w:rPr>
        <w:t>3</w:t>
      </w:r>
      <w:r w:rsidRPr="00897524">
        <w:rPr>
          <w:rFonts w:ascii="宋体" w:eastAsia="宋体" w:hAnsi="宋体" w:cs="Times New Roman"/>
          <w:szCs w:val="21"/>
        </w:rPr>
        <w:t>……</w:t>
      </w:r>
      <w:r w:rsidRPr="00897524">
        <w:rPr>
          <w:rFonts w:ascii="Times New Roman" w:eastAsia="宋体" w:hAnsi="Times New Roman" w:cs="Times New Roman"/>
          <w:szCs w:val="21"/>
        </w:rPr>
        <w:t>指官能团或取代基的位置；</w:t>
      </w:r>
    </w:p>
    <w:p w:rsidR="00897524" w:rsidRPr="00897524" w:rsidP="00897524" w14:paraId="32E7B9EB" w14:textId="77777777">
      <w:pPr>
        <w:tabs>
          <w:tab w:val="left" w:pos="4140"/>
        </w:tabs>
        <w:snapToGrid w:val="0"/>
        <w:spacing w:line="360" w:lineRule="auto"/>
        <w:ind w:firstLine="211"/>
        <w:rPr>
          <w:rFonts w:ascii="Times New Roman" w:eastAsia="宋体" w:hAnsi="Times New Roman" w:cs="Times New Roman"/>
          <w:szCs w:val="21"/>
        </w:rPr>
      </w:pPr>
      <w:r w:rsidRPr="00897524">
        <w:rPr>
          <w:rFonts w:ascii="宋体" w:eastAsia="宋体" w:hAnsi="宋体" w:cs="Times New Roman"/>
          <w:szCs w:val="21"/>
        </w:rPr>
        <w:t>④</w:t>
      </w:r>
      <w:r w:rsidRPr="00897524">
        <w:rPr>
          <w:rFonts w:ascii="Times New Roman" w:eastAsia="宋体" w:hAnsi="Times New Roman" w:cs="Times New Roman"/>
          <w:szCs w:val="21"/>
        </w:rPr>
        <w:t>甲、乙、丙、丁</w:t>
      </w:r>
      <w:r w:rsidRPr="00897524">
        <w:rPr>
          <w:rFonts w:ascii="宋体" w:eastAsia="宋体" w:hAnsi="宋体" w:cs="Times New Roman"/>
          <w:szCs w:val="21"/>
        </w:rPr>
        <w:t>……</w:t>
      </w:r>
      <w:r w:rsidRPr="00897524">
        <w:rPr>
          <w:rFonts w:ascii="Times New Roman" w:eastAsia="宋体" w:hAnsi="Times New Roman" w:cs="Times New Roman"/>
          <w:szCs w:val="21"/>
        </w:rPr>
        <w:t>指主链碳原子个数分别为</w:t>
      </w:r>
      <w:r w:rsidRPr="00897524">
        <w:rPr>
          <w:rFonts w:ascii="Times New Roman" w:eastAsia="宋体" w:hAnsi="Times New Roman" w:cs="Times New Roman"/>
          <w:szCs w:val="21"/>
        </w:rPr>
        <w:t>1</w:t>
      </w:r>
      <w:r w:rsidRPr="00897524">
        <w:rPr>
          <w:rFonts w:ascii="Times New Roman" w:eastAsia="宋体" w:hAnsi="Times New Roman" w:cs="Times New Roman"/>
          <w:szCs w:val="21"/>
        </w:rPr>
        <w:t>、</w:t>
      </w:r>
      <w:r w:rsidRPr="00897524">
        <w:rPr>
          <w:rFonts w:ascii="Times New Roman" w:eastAsia="宋体" w:hAnsi="Times New Roman" w:cs="Times New Roman"/>
          <w:szCs w:val="21"/>
        </w:rPr>
        <w:t>2</w:t>
      </w:r>
      <w:r w:rsidRPr="00897524">
        <w:rPr>
          <w:rFonts w:ascii="Times New Roman" w:eastAsia="宋体" w:hAnsi="Times New Roman" w:cs="Times New Roman"/>
          <w:szCs w:val="21"/>
        </w:rPr>
        <w:t>、</w:t>
      </w:r>
      <w:r w:rsidRPr="00897524">
        <w:rPr>
          <w:rFonts w:ascii="Times New Roman" w:eastAsia="宋体" w:hAnsi="Times New Roman" w:cs="Times New Roman"/>
          <w:szCs w:val="21"/>
        </w:rPr>
        <w:t>3</w:t>
      </w:r>
      <w:r w:rsidRPr="00897524">
        <w:rPr>
          <w:rFonts w:ascii="Times New Roman" w:eastAsia="宋体" w:hAnsi="Times New Roman" w:cs="Times New Roman"/>
          <w:szCs w:val="21"/>
        </w:rPr>
        <w:t>、</w:t>
      </w:r>
      <w:r w:rsidRPr="00897524">
        <w:rPr>
          <w:rFonts w:ascii="Times New Roman" w:eastAsia="宋体" w:hAnsi="Times New Roman" w:cs="Times New Roman"/>
          <w:szCs w:val="21"/>
        </w:rPr>
        <w:t>4</w:t>
      </w:r>
      <w:r w:rsidRPr="00897524">
        <w:rPr>
          <w:rFonts w:ascii="宋体" w:eastAsia="宋体" w:hAnsi="宋体" w:cs="Times New Roman"/>
          <w:szCs w:val="21"/>
        </w:rPr>
        <w:t>……</w:t>
      </w:r>
    </w:p>
    <w:p w:rsidR="00897524" w:rsidRPr="0033424D" w:rsidP="00897524" w14:paraId="7ED446A8" w14:textId="77777777">
      <w:pPr>
        <w:tabs>
          <w:tab w:val="left" w:pos="4140"/>
        </w:tabs>
        <w:snapToGrid w:val="0"/>
        <w:spacing w:line="360" w:lineRule="auto"/>
        <w:ind w:firstLine="211"/>
        <w:rPr>
          <w:rFonts w:ascii="Times New Roman" w:eastAsia="宋体" w:hAnsi="Times New Roman" w:cs="Times New Roman"/>
          <w:b/>
          <w:bCs/>
          <w:szCs w:val="21"/>
        </w:rPr>
      </w:pPr>
      <w:r w:rsidRPr="0033424D">
        <w:rPr>
          <w:rFonts w:ascii="Times New Roman" w:eastAsia="宋体" w:hAnsi="Times New Roman" w:cs="Times New Roman"/>
          <w:b/>
          <w:bCs/>
          <w:szCs w:val="21"/>
        </w:rPr>
        <w:t>(3)</w:t>
      </w:r>
      <w:r w:rsidRPr="0033424D">
        <w:rPr>
          <w:rFonts w:ascii="Times New Roman" w:eastAsia="宋体" w:hAnsi="Times New Roman" w:cs="Times New Roman"/>
          <w:b/>
          <w:bCs/>
          <w:szCs w:val="21"/>
        </w:rPr>
        <w:t>有机物命名的</w:t>
      </w:r>
      <w:r w:rsidRPr="0033424D">
        <w:rPr>
          <w:rFonts w:ascii="宋体" w:eastAsia="宋体" w:hAnsi="宋体" w:cs="Times New Roman"/>
          <w:b/>
          <w:bCs/>
          <w:szCs w:val="21"/>
        </w:rPr>
        <w:t>“</w:t>
      </w:r>
      <w:r w:rsidRPr="0033424D">
        <w:rPr>
          <w:rFonts w:ascii="Times New Roman" w:eastAsia="宋体" w:hAnsi="Times New Roman" w:cs="Times New Roman"/>
          <w:b/>
          <w:bCs/>
          <w:szCs w:val="21"/>
        </w:rPr>
        <w:t>技巧</w:t>
      </w:r>
      <w:r w:rsidRPr="0033424D">
        <w:rPr>
          <w:rFonts w:ascii="宋体" w:eastAsia="宋体" w:hAnsi="宋体" w:cs="Times New Roman"/>
          <w:b/>
          <w:bCs/>
          <w:szCs w:val="21"/>
        </w:rPr>
        <w:t>”</w:t>
      </w:r>
      <w:r w:rsidRPr="0033424D">
        <w:rPr>
          <w:rFonts w:ascii="Times New Roman" w:eastAsia="宋体" w:hAnsi="Times New Roman" w:cs="Times New Roman"/>
          <w:b/>
          <w:bCs/>
          <w:szCs w:val="21"/>
        </w:rPr>
        <w:t>。</w:t>
      </w:r>
    </w:p>
    <w:p w:rsidR="00897524" w:rsidRPr="00897524" w:rsidP="00897524" w14:paraId="30A7A204" w14:textId="77777777">
      <w:pPr>
        <w:tabs>
          <w:tab w:val="left" w:pos="4140"/>
        </w:tabs>
        <w:snapToGrid w:val="0"/>
        <w:spacing w:line="360" w:lineRule="auto"/>
        <w:ind w:firstLine="211"/>
        <w:rPr>
          <w:rFonts w:ascii="Times New Roman" w:eastAsia="宋体" w:hAnsi="Times New Roman" w:cs="Times New Roman"/>
          <w:szCs w:val="21"/>
        </w:rPr>
      </w:pPr>
      <w:r w:rsidRPr="00897524">
        <w:rPr>
          <w:rFonts w:ascii="宋体" w:eastAsia="宋体" w:hAnsi="宋体" w:cs="Times New Roman"/>
          <w:szCs w:val="21"/>
        </w:rPr>
        <w:t>①</w:t>
      </w:r>
      <w:r w:rsidRPr="00897524">
        <w:rPr>
          <w:rFonts w:ascii="Times New Roman" w:eastAsia="宋体" w:hAnsi="Times New Roman" w:cs="Times New Roman"/>
          <w:szCs w:val="21"/>
        </w:rPr>
        <w:t>烷烃的命名要抓住五个</w:t>
      </w:r>
      <w:r w:rsidRPr="00897524">
        <w:rPr>
          <w:rFonts w:ascii="宋体" w:eastAsia="宋体" w:hAnsi="宋体" w:cs="Times New Roman"/>
          <w:szCs w:val="21"/>
        </w:rPr>
        <w:t>“</w:t>
      </w:r>
      <w:r w:rsidRPr="00897524">
        <w:rPr>
          <w:rFonts w:ascii="Times New Roman" w:eastAsia="宋体" w:hAnsi="Times New Roman" w:cs="Times New Roman"/>
          <w:szCs w:val="21"/>
        </w:rPr>
        <w:t>最</w:t>
      </w:r>
      <w:r w:rsidRPr="00897524">
        <w:rPr>
          <w:rFonts w:ascii="宋体" w:eastAsia="宋体" w:hAnsi="宋体" w:cs="Times New Roman"/>
          <w:szCs w:val="21"/>
        </w:rPr>
        <w:t>”</w:t>
      </w:r>
      <w:r w:rsidRPr="00897524">
        <w:rPr>
          <w:rFonts w:ascii="Times New Roman" w:eastAsia="宋体" w:hAnsi="Times New Roman" w:cs="Times New Roman"/>
          <w:szCs w:val="21"/>
        </w:rPr>
        <w:t>——</w:t>
      </w:r>
      <w:r w:rsidRPr="00897524">
        <w:rPr>
          <w:rFonts w:ascii="宋体" w:eastAsia="宋体" w:hAnsi="宋体" w:cs="Times New Roman"/>
          <w:szCs w:val="21"/>
        </w:rPr>
        <w:t>“</w:t>
      </w:r>
      <w:r w:rsidRPr="00897524">
        <w:rPr>
          <w:rFonts w:ascii="Times New Roman" w:eastAsia="宋体" w:hAnsi="Times New Roman" w:cs="Times New Roman"/>
          <w:szCs w:val="21"/>
        </w:rPr>
        <w:t>最长、最多、最近、最小、最简</w:t>
      </w:r>
      <w:r w:rsidRPr="00897524">
        <w:rPr>
          <w:rFonts w:ascii="宋体" w:eastAsia="宋体" w:hAnsi="宋体" w:cs="Times New Roman"/>
          <w:szCs w:val="21"/>
        </w:rPr>
        <w:t>”</w:t>
      </w:r>
      <w:r w:rsidRPr="00897524">
        <w:rPr>
          <w:rFonts w:ascii="Times New Roman" w:eastAsia="宋体" w:hAnsi="Times New Roman" w:cs="Times New Roman"/>
          <w:szCs w:val="21"/>
        </w:rPr>
        <w:t>。</w:t>
      </w:r>
      <w:r w:rsidRPr="00897524">
        <w:rPr>
          <w:rFonts w:ascii="宋体" w:eastAsia="宋体" w:hAnsi="宋体" w:cs="Times New Roman"/>
          <w:szCs w:val="21"/>
        </w:rPr>
        <w:t>“</w:t>
      </w:r>
      <w:r w:rsidRPr="00897524">
        <w:rPr>
          <w:rFonts w:ascii="Times New Roman" w:eastAsia="宋体" w:hAnsi="Times New Roman" w:cs="Times New Roman"/>
          <w:szCs w:val="21"/>
        </w:rPr>
        <w:t>最长</w:t>
      </w:r>
      <w:r w:rsidRPr="00897524">
        <w:rPr>
          <w:rFonts w:ascii="宋体" w:eastAsia="宋体" w:hAnsi="宋体" w:cs="Times New Roman"/>
          <w:szCs w:val="21"/>
        </w:rPr>
        <w:t>”</w:t>
      </w:r>
      <w:r w:rsidRPr="00897524">
        <w:rPr>
          <w:rFonts w:ascii="Times New Roman" w:eastAsia="宋体" w:hAnsi="Times New Roman" w:cs="Times New Roman"/>
          <w:szCs w:val="21"/>
        </w:rPr>
        <w:t>是主链要最长，</w:t>
      </w:r>
      <w:r w:rsidRPr="00897524">
        <w:rPr>
          <w:rFonts w:ascii="宋体" w:eastAsia="宋体" w:hAnsi="宋体" w:cs="Times New Roman"/>
          <w:szCs w:val="21"/>
        </w:rPr>
        <w:t>“</w:t>
      </w:r>
      <w:r w:rsidRPr="00897524">
        <w:rPr>
          <w:rFonts w:ascii="Times New Roman" w:eastAsia="宋体" w:hAnsi="Times New Roman" w:cs="Times New Roman"/>
          <w:szCs w:val="21"/>
        </w:rPr>
        <w:t>最多</w:t>
      </w:r>
      <w:r w:rsidRPr="00897524">
        <w:rPr>
          <w:rFonts w:ascii="宋体" w:eastAsia="宋体" w:hAnsi="宋体" w:cs="Times New Roman"/>
          <w:szCs w:val="21"/>
        </w:rPr>
        <w:t>”</w:t>
      </w:r>
      <w:r w:rsidRPr="00897524">
        <w:rPr>
          <w:rFonts w:ascii="Times New Roman" w:eastAsia="宋体" w:hAnsi="Times New Roman" w:cs="Times New Roman"/>
          <w:szCs w:val="21"/>
        </w:rPr>
        <w:t>是支链数目要最多，</w:t>
      </w:r>
      <w:r w:rsidRPr="00897524">
        <w:rPr>
          <w:rFonts w:ascii="宋体" w:eastAsia="宋体" w:hAnsi="宋体" w:cs="Times New Roman"/>
          <w:szCs w:val="21"/>
        </w:rPr>
        <w:t>“</w:t>
      </w:r>
      <w:r w:rsidRPr="00897524">
        <w:rPr>
          <w:rFonts w:ascii="Times New Roman" w:eastAsia="宋体" w:hAnsi="Times New Roman" w:cs="Times New Roman"/>
          <w:szCs w:val="21"/>
        </w:rPr>
        <w:t>最近</w:t>
      </w:r>
      <w:r w:rsidRPr="00897524">
        <w:rPr>
          <w:rFonts w:ascii="宋体" w:eastAsia="宋体" w:hAnsi="宋体" w:cs="Times New Roman"/>
          <w:szCs w:val="21"/>
        </w:rPr>
        <w:t>”</w:t>
      </w:r>
      <w:r w:rsidRPr="00897524">
        <w:rPr>
          <w:rFonts w:ascii="Times New Roman" w:eastAsia="宋体" w:hAnsi="Times New Roman" w:cs="Times New Roman"/>
          <w:szCs w:val="21"/>
        </w:rPr>
        <w:t>是编号起点距离碳支链要最近，</w:t>
      </w:r>
      <w:r w:rsidRPr="00897524">
        <w:rPr>
          <w:rFonts w:ascii="Times New Roman" w:eastAsia="宋体" w:hAnsi="Times New Roman" w:cs="Times New Roman"/>
          <w:szCs w:val="21"/>
        </w:rPr>
        <w:t xml:space="preserve"> </w:t>
      </w:r>
      <w:r w:rsidRPr="00897524">
        <w:rPr>
          <w:rFonts w:ascii="宋体" w:eastAsia="宋体" w:hAnsi="宋体" w:cs="Times New Roman"/>
          <w:szCs w:val="21"/>
        </w:rPr>
        <w:t>“</w:t>
      </w:r>
      <w:r w:rsidRPr="00897524">
        <w:rPr>
          <w:rFonts w:ascii="Times New Roman" w:eastAsia="宋体" w:hAnsi="Times New Roman" w:cs="Times New Roman"/>
          <w:szCs w:val="21"/>
        </w:rPr>
        <w:t>最小</w:t>
      </w:r>
      <w:r w:rsidRPr="00897524">
        <w:rPr>
          <w:rFonts w:ascii="宋体" w:eastAsia="宋体" w:hAnsi="宋体" w:cs="Times New Roman"/>
          <w:szCs w:val="21"/>
        </w:rPr>
        <w:t>”</w:t>
      </w:r>
      <w:r w:rsidRPr="00897524">
        <w:rPr>
          <w:rFonts w:ascii="Times New Roman" w:eastAsia="宋体" w:hAnsi="Times New Roman" w:cs="Times New Roman"/>
          <w:szCs w:val="21"/>
        </w:rPr>
        <w:t>是支链位置序号之和要最小，</w:t>
      </w:r>
      <w:r w:rsidRPr="00897524">
        <w:rPr>
          <w:rFonts w:ascii="宋体" w:eastAsia="宋体" w:hAnsi="宋体" w:cs="Times New Roman"/>
          <w:szCs w:val="21"/>
        </w:rPr>
        <w:t>“</w:t>
      </w:r>
      <w:r w:rsidRPr="00897524">
        <w:rPr>
          <w:rFonts w:ascii="Times New Roman" w:eastAsia="宋体" w:hAnsi="Times New Roman" w:cs="Times New Roman"/>
          <w:szCs w:val="21"/>
        </w:rPr>
        <w:t>最简</w:t>
      </w:r>
      <w:r w:rsidRPr="00897524">
        <w:rPr>
          <w:rFonts w:ascii="宋体" w:eastAsia="宋体" w:hAnsi="宋体" w:cs="Times New Roman"/>
          <w:szCs w:val="21"/>
        </w:rPr>
        <w:t>”</w:t>
      </w:r>
      <w:r w:rsidRPr="00897524">
        <w:rPr>
          <w:rFonts w:ascii="Times New Roman" w:eastAsia="宋体" w:hAnsi="Times New Roman" w:cs="Times New Roman"/>
          <w:szCs w:val="21"/>
        </w:rPr>
        <w:t>是跟起点碳靠近的取代基要最简单</w:t>
      </w:r>
      <w:r w:rsidRPr="00897524">
        <w:rPr>
          <w:rFonts w:ascii="Times New Roman" w:eastAsia="宋体" w:hAnsi="Times New Roman" w:cs="Times New Roman"/>
          <w:szCs w:val="21"/>
        </w:rPr>
        <w:t>(</w:t>
      </w:r>
      <w:r w:rsidRPr="00897524">
        <w:rPr>
          <w:rFonts w:ascii="Times New Roman" w:eastAsia="宋体" w:hAnsi="Times New Roman" w:cs="Times New Roman"/>
          <w:szCs w:val="21"/>
        </w:rPr>
        <w:t>即</w:t>
      </w:r>
      <w:r w:rsidRPr="00897524">
        <w:rPr>
          <w:rFonts w:ascii="宋体" w:eastAsia="宋体" w:hAnsi="宋体" w:cs="Times New Roman"/>
          <w:szCs w:val="21"/>
        </w:rPr>
        <w:t>“</w:t>
      </w:r>
      <w:r w:rsidRPr="00897524">
        <w:rPr>
          <w:rFonts w:ascii="Times New Roman" w:eastAsia="宋体" w:hAnsi="Times New Roman" w:cs="Times New Roman"/>
          <w:szCs w:val="21"/>
        </w:rPr>
        <w:t>两端等距离不同基，起点靠近简单基</w:t>
      </w:r>
      <w:r w:rsidRPr="00897524">
        <w:rPr>
          <w:rFonts w:ascii="宋体" w:eastAsia="宋体" w:hAnsi="宋体" w:cs="Times New Roman"/>
          <w:szCs w:val="21"/>
        </w:rPr>
        <w:t>”</w:t>
      </w:r>
      <w:r w:rsidRPr="00897524">
        <w:rPr>
          <w:rFonts w:ascii="Times New Roman" w:eastAsia="宋体" w:hAnsi="Times New Roman" w:cs="Times New Roman"/>
          <w:szCs w:val="21"/>
        </w:rPr>
        <w:t>)</w:t>
      </w:r>
      <w:r w:rsidRPr="00897524">
        <w:rPr>
          <w:rFonts w:ascii="Times New Roman" w:eastAsia="宋体" w:hAnsi="Times New Roman" w:cs="Times New Roman"/>
          <w:szCs w:val="21"/>
        </w:rPr>
        <w:t>。</w:t>
      </w:r>
    </w:p>
    <w:p w:rsidR="00897524" w:rsidRPr="00897524" w:rsidP="00897524" w14:paraId="29FF42CE" w14:textId="77777777">
      <w:pPr>
        <w:tabs>
          <w:tab w:val="left" w:pos="4140"/>
        </w:tabs>
        <w:snapToGrid w:val="0"/>
        <w:spacing w:line="360" w:lineRule="auto"/>
        <w:ind w:firstLine="211"/>
        <w:rPr>
          <w:rFonts w:ascii="Times New Roman" w:eastAsia="宋体" w:hAnsi="Times New Roman" w:cs="Times New Roman"/>
          <w:szCs w:val="21"/>
        </w:rPr>
      </w:pPr>
      <w:r w:rsidRPr="00897524">
        <w:rPr>
          <w:rFonts w:ascii="宋体" w:eastAsia="宋体" w:hAnsi="宋体" w:cs="Times New Roman"/>
          <w:szCs w:val="21"/>
        </w:rPr>
        <w:t>②</w:t>
      </w:r>
      <w:r w:rsidRPr="00897524">
        <w:rPr>
          <w:rFonts w:ascii="Times New Roman" w:eastAsia="宋体" w:hAnsi="Times New Roman" w:cs="Times New Roman"/>
          <w:szCs w:val="21"/>
        </w:rPr>
        <w:t>写名称的原则是：先简后繁，相同合并，位号指明。阿拉伯数字之间用</w:t>
      </w:r>
      <w:r w:rsidRPr="00897524">
        <w:rPr>
          <w:rFonts w:ascii="宋体" w:eastAsia="宋体" w:hAnsi="宋体" w:cs="Times New Roman"/>
          <w:szCs w:val="21"/>
        </w:rPr>
        <w:t>“</w:t>
      </w:r>
      <w:r w:rsidRPr="00897524">
        <w:rPr>
          <w:rFonts w:ascii="Times New Roman" w:eastAsia="宋体" w:hAnsi="Times New Roman" w:cs="Times New Roman"/>
          <w:szCs w:val="21"/>
        </w:rPr>
        <w:t>，</w:t>
      </w:r>
      <w:r w:rsidRPr="00897524">
        <w:rPr>
          <w:rFonts w:ascii="宋体" w:eastAsia="宋体" w:hAnsi="宋体" w:cs="Times New Roman"/>
          <w:szCs w:val="21"/>
        </w:rPr>
        <w:t>”</w:t>
      </w:r>
      <w:r w:rsidRPr="00897524">
        <w:rPr>
          <w:rFonts w:ascii="Times New Roman" w:eastAsia="宋体" w:hAnsi="Times New Roman" w:cs="Times New Roman"/>
          <w:szCs w:val="21"/>
        </w:rPr>
        <w:t>相隔，汉字与阿拉伯数</w:t>
      </w:r>
      <w:r w:rsidRPr="00897524">
        <w:rPr>
          <w:rFonts w:ascii="Times New Roman" w:eastAsia="宋体" w:hAnsi="Times New Roman" w:cs="Times New Roman"/>
          <w:szCs w:val="21"/>
        </w:rPr>
        <w:t>字之间用</w:t>
      </w:r>
      <w:r w:rsidRPr="00897524">
        <w:rPr>
          <w:rFonts w:ascii="宋体" w:eastAsia="宋体" w:hAnsi="宋体" w:cs="Times New Roman"/>
          <w:szCs w:val="21"/>
        </w:rPr>
        <w:t>“</w:t>
      </w:r>
      <w:r w:rsidRPr="00897524">
        <w:rPr>
          <w:rFonts w:ascii="Times New Roman" w:eastAsia="宋体" w:hAnsi="Times New Roman" w:cs="Times New Roman"/>
          <w:szCs w:val="21"/>
        </w:rPr>
        <w:t>－</w:t>
      </w:r>
      <w:r w:rsidRPr="00897524">
        <w:rPr>
          <w:rFonts w:ascii="宋体" w:eastAsia="宋体" w:hAnsi="宋体" w:cs="Times New Roman"/>
          <w:szCs w:val="21"/>
        </w:rPr>
        <w:t>”</w:t>
      </w:r>
      <w:r w:rsidRPr="00897524">
        <w:rPr>
          <w:rFonts w:ascii="Times New Roman" w:eastAsia="宋体" w:hAnsi="Times New Roman" w:cs="Times New Roman"/>
          <w:szCs w:val="21"/>
        </w:rPr>
        <w:t>连接。</w:t>
      </w:r>
    </w:p>
    <w:p w:rsidR="00897524" w:rsidRPr="00897524" w:rsidP="00897524" w14:paraId="40B29A06" w14:textId="77777777">
      <w:pPr>
        <w:tabs>
          <w:tab w:val="left" w:pos="4140"/>
        </w:tabs>
        <w:snapToGrid w:val="0"/>
        <w:spacing w:line="360" w:lineRule="auto"/>
        <w:ind w:firstLine="211"/>
        <w:rPr>
          <w:rFonts w:ascii="Times New Roman" w:eastAsia="宋体" w:hAnsi="Times New Roman" w:cs="Times New Roman"/>
          <w:szCs w:val="21"/>
        </w:rPr>
      </w:pPr>
      <w:r w:rsidRPr="00897524">
        <w:rPr>
          <w:rFonts w:ascii="Times New Roman" w:eastAsia="宋体" w:hAnsi="Times New Roman" w:cs="Times New Roman"/>
          <w:szCs w:val="21"/>
        </w:rPr>
        <w:t>当命名烯烃、炔烃和烃的衍生物时，要牢记主链应为含有官能团的最长碳链，编号必须从靠近官能团的链端开始，书写名称时必须在支链名称与主链名称之间标出碳碳双键、碳碳三键</w:t>
      </w:r>
      <w:r w:rsidRPr="00897524">
        <w:rPr>
          <w:rFonts w:ascii="Times New Roman" w:eastAsia="宋体" w:hAnsi="Times New Roman" w:cs="Times New Roman"/>
          <w:szCs w:val="21"/>
        </w:rPr>
        <w:t>(</w:t>
      </w:r>
      <w:r w:rsidRPr="00897524">
        <w:rPr>
          <w:rFonts w:ascii="Times New Roman" w:eastAsia="宋体" w:hAnsi="Times New Roman" w:cs="Times New Roman"/>
          <w:szCs w:val="21"/>
        </w:rPr>
        <w:t>只需标明碳碳双键或碳碳三键碳原子编号较小的数字</w:t>
      </w:r>
      <w:r w:rsidRPr="00897524">
        <w:rPr>
          <w:rFonts w:ascii="Times New Roman" w:eastAsia="宋体" w:hAnsi="Times New Roman" w:cs="Times New Roman"/>
          <w:szCs w:val="21"/>
        </w:rPr>
        <w:t>)</w:t>
      </w:r>
      <w:r w:rsidRPr="00897524">
        <w:rPr>
          <w:rFonts w:ascii="Times New Roman" w:eastAsia="宋体" w:hAnsi="Times New Roman" w:cs="Times New Roman"/>
          <w:szCs w:val="21"/>
        </w:rPr>
        <w:t>或其他官能团的位序数，其他和烷烃的命名规则相似。</w:t>
      </w:r>
    </w:p>
    <w:p w:rsidR="0057046B" w:rsidRPr="0057046B" w:rsidP="0057046B" w14:paraId="7EEA77DD" w14:textId="5E51AA0D">
      <w:pPr>
        <w:tabs>
          <w:tab w:val="left" w:pos="4140"/>
        </w:tabs>
        <w:snapToGrid w:val="0"/>
        <w:spacing w:line="360" w:lineRule="auto"/>
        <w:ind w:firstLine="211"/>
        <w:rPr>
          <w:rFonts w:ascii="Times New Roman" w:hAnsi="Times New Roman" w:cs="Times New Roman"/>
          <w:b/>
          <w:bCs/>
          <w:color w:val="000000" w:themeColor="text1"/>
          <w:szCs w:val="21"/>
        </w:rPr>
      </w:pPr>
      <w:r w:rsidRPr="0057046B">
        <w:rPr>
          <w:rFonts w:ascii="Times New Roman" w:hAnsi="Times New Roman" w:cs="Times New Roman"/>
          <w:b/>
          <w:bCs/>
          <w:color w:val="000000" w:themeColor="text1"/>
          <w:szCs w:val="21"/>
        </w:rPr>
        <w:t>(</w:t>
      </w:r>
      <w:r w:rsidRPr="0033424D">
        <w:rPr>
          <w:rFonts w:ascii="Times New Roman" w:hAnsi="Times New Roman" w:cs="Times New Roman" w:hint="eastAsia"/>
          <w:b/>
          <w:bCs/>
          <w:color w:val="000000" w:themeColor="text1"/>
          <w:szCs w:val="21"/>
        </w:rPr>
        <w:t>4</w:t>
      </w:r>
      <w:r w:rsidRPr="0057046B">
        <w:rPr>
          <w:rFonts w:ascii="Times New Roman" w:hAnsi="Times New Roman" w:cs="Times New Roman"/>
          <w:b/>
          <w:bCs/>
          <w:color w:val="000000" w:themeColor="text1"/>
          <w:szCs w:val="21"/>
        </w:rPr>
        <w:t>)</w:t>
      </w:r>
      <w:r w:rsidRPr="0057046B">
        <w:rPr>
          <w:rFonts w:ascii="Times New Roman" w:hAnsi="Times New Roman" w:cs="Times New Roman"/>
          <w:b/>
          <w:bCs/>
          <w:color w:val="000000" w:themeColor="text1"/>
          <w:szCs w:val="21"/>
        </w:rPr>
        <w:t>有机物系统命名中常见的错误</w:t>
      </w:r>
    </w:p>
    <w:p w:rsidR="0057046B" w:rsidRPr="0057046B" w:rsidP="0057046B" w14:paraId="040551A0" w14:textId="2BFC94D9">
      <w:pPr>
        <w:tabs>
          <w:tab w:val="left" w:pos="4140"/>
        </w:tabs>
        <w:snapToGrid w:val="0"/>
        <w:spacing w:line="360" w:lineRule="auto"/>
        <w:ind w:firstLine="211"/>
        <w:rPr>
          <w:rFonts w:ascii="Times New Roman" w:hAnsi="Times New Roman" w:cs="Times New Roman"/>
          <w:szCs w:val="21"/>
        </w:rPr>
      </w:pPr>
      <w:r>
        <w:rPr>
          <w:rFonts w:ascii="宋体" w:eastAsia="宋体" w:hAnsi="宋体" w:cs="Times New Roman" w:hint="eastAsia"/>
          <w:szCs w:val="21"/>
        </w:rPr>
        <w:t>①</w:t>
      </w:r>
      <w:r w:rsidRPr="0057046B">
        <w:rPr>
          <w:rFonts w:ascii="Times New Roman" w:hAnsi="Times New Roman" w:cs="Times New Roman"/>
          <w:szCs w:val="21"/>
        </w:rPr>
        <w:t>主链选取不当</w:t>
      </w:r>
    </w:p>
    <w:p w:rsidR="0057046B" w:rsidRPr="0057046B" w:rsidP="0057046B" w14:paraId="5B190FCF" w14:textId="77777777">
      <w:pPr>
        <w:tabs>
          <w:tab w:val="left" w:pos="4140"/>
        </w:tabs>
        <w:snapToGrid w:val="0"/>
        <w:spacing w:line="360" w:lineRule="auto"/>
        <w:ind w:firstLine="211"/>
        <w:rPr>
          <w:rFonts w:ascii="Times New Roman" w:hAnsi="Times New Roman" w:cs="Times New Roman"/>
          <w:szCs w:val="21"/>
        </w:rPr>
      </w:pPr>
      <w:r w:rsidRPr="0057046B">
        <w:rPr>
          <w:rFonts w:ascii="Times New Roman" w:hAnsi="Times New Roman" w:cs="Times New Roman"/>
          <w:szCs w:val="21"/>
        </w:rPr>
        <w:t>主链不是最长：</w:t>
      </w:r>
      <w:r>
        <w:rPr>
          <w:rFonts w:ascii="Times New Roman" w:hAnsi="Times New Roman" w:cs="Times New Roman"/>
          <w:szCs w:val="21"/>
        </w:rPr>
        <w:pict>
          <v:shape id="_x0000_i1037" type="#_x0000_t75" alt="河南教考资源信息网（www.henanjk.com），高考备考的理想选择！" style="width:163.8pt;height:54pt">
            <v:imagedata r:id="rId78" r:href="rId79" o:title=""/>
          </v:shape>
        </w:pict>
      </w:r>
    </w:p>
    <w:p w:rsidR="0057046B" w:rsidRPr="0057046B" w:rsidP="0057046B" w14:paraId="6B806A3D" w14:textId="77777777">
      <w:pPr>
        <w:tabs>
          <w:tab w:val="left" w:pos="4140"/>
        </w:tabs>
        <w:snapToGrid w:val="0"/>
        <w:spacing w:line="360" w:lineRule="auto"/>
        <w:ind w:firstLine="211"/>
        <w:rPr>
          <w:rFonts w:ascii="Times New Roman" w:hAnsi="Times New Roman" w:cs="Times New Roman"/>
          <w:szCs w:val="21"/>
        </w:rPr>
      </w:pPr>
      <w:r w:rsidRPr="0057046B">
        <w:rPr>
          <w:rFonts w:ascii="Times New Roman" w:hAnsi="Times New Roman" w:cs="Times New Roman"/>
          <w:szCs w:val="21"/>
        </w:rPr>
        <w:t>主链不含官能团：</w:t>
      </w:r>
    </w:p>
    <w:p w:rsidR="0057046B" w:rsidRPr="0057046B" w:rsidP="0057046B" w14:paraId="38789188" w14:textId="77777777">
      <w:pPr>
        <w:tabs>
          <w:tab w:val="left" w:pos="4140"/>
        </w:tabs>
        <w:snapToGrid w:val="0"/>
        <w:spacing w:line="360" w:lineRule="auto"/>
        <w:ind w:firstLine="211"/>
        <w:jc w:val="center"/>
        <w:rPr>
          <w:rFonts w:ascii="Times New Roman" w:hAnsi="Times New Roman" w:cs="Times New Roman"/>
          <w:szCs w:val="21"/>
        </w:rPr>
      </w:pPr>
      <w:r>
        <w:rPr>
          <w:rFonts w:ascii="Times New Roman" w:hAnsi="Times New Roman" w:cs="Times New Roman"/>
          <w:szCs w:val="21"/>
        </w:rPr>
        <w:pict>
          <v:shape id="_x0000_i1038" type="#_x0000_t75" alt="河南教考资源信息网（www.henanjk.com），高考备考的理想选择！" style="width:163.2pt;height:59.4pt">
            <v:imagedata r:id="rId80" r:href="rId79" o:title=""/>
          </v:shape>
        </w:pict>
      </w:r>
    </w:p>
    <w:p w:rsidR="0057046B" w:rsidRPr="0057046B" w:rsidP="0057046B" w14:paraId="0473F37D" w14:textId="77777777">
      <w:pPr>
        <w:tabs>
          <w:tab w:val="left" w:pos="4140"/>
        </w:tabs>
        <w:snapToGrid w:val="0"/>
        <w:spacing w:line="360" w:lineRule="auto"/>
        <w:ind w:firstLine="211"/>
        <w:rPr>
          <w:rFonts w:ascii="Times New Roman" w:hAnsi="Times New Roman" w:cs="Times New Roman"/>
          <w:szCs w:val="21"/>
        </w:rPr>
      </w:pPr>
      <w:r w:rsidRPr="0057046B">
        <w:rPr>
          <w:rFonts w:ascii="Times New Roman" w:hAnsi="Times New Roman" w:cs="Times New Roman"/>
          <w:szCs w:val="21"/>
        </w:rPr>
        <w:t>支链不是最多：</w:t>
      </w:r>
    </w:p>
    <w:p w:rsidR="0057046B" w:rsidRPr="0057046B" w:rsidP="0057046B" w14:paraId="6F50B728" w14:textId="77777777">
      <w:pPr>
        <w:tabs>
          <w:tab w:val="left" w:pos="4140"/>
        </w:tabs>
        <w:snapToGrid w:val="0"/>
        <w:spacing w:line="360" w:lineRule="auto"/>
        <w:ind w:firstLine="211"/>
        <w:jc w:val="center"/>
        <w:rPr>
          <w:rFonts w:ascii="Times New Roman" w:hAnsi="Times New Roman" w:cs="Times New Roman"/>
          <w:szCs w:val="21"/>
        </w:rPr>
      </w:pPr>
      <w:r>
        <w:rPr>
          <w:rFonts w:ascii="Times New Roman" w:hAnsi="Times New Roman" w:cs="Times New Roman"/>
          <w:szCs w:val="21"/>
        </w:rPr>
        <w:pict>
          <v:shape id="_x0000_i1039" type="#_x0000_t75" alt="河南教考资源信息网（www.henanjk.com），高考备考的理想选择！" style="width:132.6pt;height:124.8pt">
            <v:imagedata r:id="rId81" r:href="rId79" o:title=""/>
          </v:shape>
        </w:pict>
      </w:r>
    </w:p>
    <w:p w:rsidR="0057046B" w:rsidRPr="0057046B" w:rsidP="0057046B" w14:paraId="068F74F1" w14:textId="22D9CCCD">
      <w:pPr>
        <w:tabs>
          <w:tab w:val="left" w:pos="4140"/>
        </w:tabs>
        <w:snapToGrid w:val="0"/>
        <w:spacing w:line="360" w:lineRule="auto"/>
        <w:ind w:firstLine="211"/>
        <w:rPr>
          <w:rFonts w:ascii="Times New Roman" w:hAnsi="Times New Roman" w:cs="Times New Roman"/>
          <w:szCs w:val="21"/>
        </w:rPr>
      </w:pPr>
      <w:r>
        <w:rPr>
          <w:rFonts w:ascii="宋体" w:eastAsia="宋体" w:hAnsi="宋体" w:cs="Times New Roman" w:hint="eastAsia"/>
          <w:szCs w:val="21"/>
        </w:rPr>
        <w:t>②</w:t>
      </w:r>
      <w:r w:rsidRPr="0057046B">
        <w:rPr>
          <w:rFonts w:ascii="Times New Roman" w:hAnsi="Times New Roman" w:cs="Times New Roman"/>
          <w:szCs w:val="21"/>
        </w:rPr>
        <w:t>编号错</w:t>
      </w:r>
    </w:p>
    <w:p w:rsidR="0057046B" w:rsidRPr="0057046B" w:rsidP="0057046B" w14:paraId="4885FB52" w14:textId="77777777">
      <w:pPr>
        <w:tabs>
          <w:tab w:val="left" w:pos="4140"/>
        </w:tabs>
        <w:snapToGrid w:val="0"/>
        <w:spacing w:line="360" w:lineRule="auto"/>
        <w:ind w:firstLine="211"/>
        <w:rPr>
          <w:rFonts w:ascii="Times New Roman" w:hAnsi="Times New Roman" w:cs="Times New Roman"/>
          <w:szCs w:val="21"/>
        </w:rPr>
      </w:pPr>
      <w:r w:rsidRPr="0057046B">
        <w:rPr>
          <w:rFonts w:ascii="Times New Roman" w:hAnsi="Times New Roman" w:cs="Times New Roman"/>
          <w:szCs w:val="21"/>
        </w:rPr>
        <w:t>取代基位号之和不是最小：</w:t>
      </w:r>
    </w:p>
    <w:p w:rsidR="0057046B" w:rsidRPr="0057046B" w:rsidP="0057046B" w14:paraId="5707545A" w14:textId="77777777">
      <w:pPr>
        <w:tabs>
          <w:tab w:val="left" w:pos="4140"/>
        </w:tabs>
        <w:snapToGrid w:val="0"/>
        <w:spacing w:line="360" w:lineRule="auto"/>
        <w:ind w:firstLine="211"/>
        <w:jc w:val="center"/>
        <w:rPr>
          <w:rFonts w:ascii="Times New Roman" w:hAnsi="Times New Roman" w:cs="Times New Roman"/>
          <w:szCs w:val="21"/>
        </w:rPr>
      </w:pPr>
      <w:r w:rsidRPr="0057046B">
        <w:rPr>
          <w:rFonts w:ascii="Times New Roman" w:hAnsi="Times New Roman" w:cs="Times New Roman"/>
          <w:noProof/>
          <w:szCs w:val="21"/>
        </w:rPr>
        <w:drawing>
          <wp:inline distT="0" distB="0" distL="0" distR="0">
            <wp:extent cx="2682240" cy="1295400"/>
            <wp:effectExtent l="0" t="0" r="3810" b="0"/>
            <wp:docPr id="8317" name="图片 8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7" name="Picture 134"/>
                    <pic:cNvPicPr>
                      <a:picLocks noChangeAspect="1" noChangeArrowheads="1"/>
                    </pic:cNvPicPr>
                  </pic:nvPicPr>
                  <pic:blipFill>
                    <a:blip xmlns:r="http://schemas.openxmlformats.org/officeDocument/2006/relationships" r:embed="rId82"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682240" cy="1295400"/>
                    </a:xfrm>
                    <a:prstGeom prst="rect">
                      <a:avLst/>
                    </a:prstGeom>
                    <a:noFill/>
                    <a:ln>
                      <a:noFill/>
                    </a:ln>
                  </pic:spPr>
                </pic:pic>
              </a:graphicData>
            </a:graphic>
          </wp:inline>
        </w:drawing>
      </w:r>
    </w:p>
    <w:p w:rsidR="0057046B" w:rsidRPr="0057046B" w:rsidP="0057046B" w14:paraId="4F3BD92F" w14:textId="4922BF30">
      <w:pPr>
        <w:tabs>
          <w:tab w:val="left" w:pos="4140"/>
        </w:tabs>
        <w:snapToGrid w:val="0"/>
        <w:spacing w:line="360" w:lineRule="auto"/>
        <w:ind w:firstLine="211"/>
        <w:rPr>
          <w:rFonts w:ascii="Times New Roman" w:hAnsi="Times New Roman" w:cs="Times New Roman"/>
          <w:szCs w:val="21"/>
        </w:rPr>
      </w:pPr>
      <w:r>
        <w:rPr>
          <w:rFonts w:ascii="宋体" w:eastAsia="宋体" w:hAnsi="宋体" w:cs="Times New Roman" w:hint="eastAsia"/>
          <w:szCs w:val="21"/>
        </w:rPr>
        <w:t>③</w:t>
      </w:r>
      <w:r w:rsidRPr="0057046B">
        <w:rPr>
          <w:rFonts w:ascii="Times New Roman" w:hAnsi="Times New Roman" w:cs="Times New Roman"/>
          <w:szCs w:val="21"/>
        </w:rPr>
        <w:t>支链主次不分不是先简后繁：</w:t>
      </w:r>
    </w:p>
    <w:p w:rsidR="0057046B" w:rsidRPr="0057046B" w:rsidP="0057046B" w14:paraId="4607CDC5" w14:textId="77777777">
      <w:pPr>
        <w:tabs>
          <w:tab w:val="left" w:pos="4140"/>
        </w:tabs>
        <w:snapToGrid w:val="0"/>
        <w:spacing w:line="360" w:lineRule="auto"/>
        <w:ind w:firstLine="211"/>
        <w:jc w:val="center"/>
        <w:rPr>
          <w:rFonts w:ascii="Times New Roman" w:hAnsi="Times New Roman" w:cs="Times New Roman"/>
          <w:szCs w:val="21"/>
        </w:rPr>
      </w:pPr>
      <w:r w:rsidRPr="0057046B">
        <w:rPr>
          <w:rFonts w:ascii="Times New Roman" w:hAnsi="Times New Roman" w:cs="Times New Roman"/>
          <w:noProof/>
          <w:szCs w:val="21"/>
        </w:rPr>
        <w:drawing>
          <wp:inline distT="0" distB="0" distL="0" distR="0">
            <wp:extent cx="2887980" cy="716280"/>
            <wp:effectExtent l="0" t="0" r="7620" b="7620"/>
            <wp:docPr id="8316" name="图片 8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6" name="Picture 135"/>
                    <pic:cNvPicPr>
                      <a:picLocks noChangeAspect="1" noChangeArrowheads="1"/>
                    </pic:cNvPicPr>
                  </pic:nvPicPr>
                  <pic:blipFill>
                    <a:blip xmlns:r="http://schemas.openxmlformats.org/officeDocument/2006/relationships" r:embed="rId83"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887980" cy="716280"/>
                    </a:xfrm>
                    <a:prstGeom prst="rect">
                      <a:avLst/>
                    </a:prstGeom>
                    <a:noFill/>
                    <a:ln>
                      <a:noFill/>
                    </a:ln>
                  </pic:spPr>
                </pic:pic>
              </a:graphicData>
            </a:graphic>
          </wp:inline>
        </w:drawing>
      </w:r>
    </w:p>
    <w:p w:rsidR="00897524" w:rsidRPr="00897524" w:rsidP="0095302B" w14:paraId="332CF298" w14:textId="77777777">
      <w:pPr>
        <w:adjustRightInd w:val="0"/>
        <w:snapToGrid w:val="0"/>
        <w:spacing w:line="360" w:lineRule="auto"/>
        <w:ind w:firstLine="211"/>
        <w:jc w:val="left"/>
        <w:rPr>
          <w:rFonts w:ascii="Times New Roman" w:hAnsi="Times New Roman" w:cs="Times New Roman"/>
          <w:szCs w:val="21"/>
        </w:rPr>
      </w:pPr>
    </w:p>
    <w:p w:rsidR="0095302B" w:rsidP="0095302B" w14:paraId="38C79AD2" w14:textId="77777777">
      <w:pPr>
        <w:adjustRightInd w:val="0"/>
        <w:snapToGrid w:val="0"/>
        <w:spacing w:line="360" w:lineRule="auto"/>
        <w:ind w:firstLine="211"/>
        <w:jc w:val="left"/>
      </w:pPr>
      <w:r>
        <w:rPr>
          <w:rFonts w:ascii="Times New Roman" w:hAnsi="Times New Roman" w:cs="Times New Roman"/>
          <w:noProof/>
        </w:rPr>
        <w:drawing>
          <wp:inline distT="0" distB="0" distL="114300" distR="114300">
            <wp:extent cx="1224280" cy="371475"/>
            <wp:effectExtent l="0" t="0" r="13970" b="9525"/>
            <wp:docPr id="10"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27"/>
                    <pic:cNvPicPr>
                      <a:picLocks noChangeAspect="1"/>
                    </pic:cNvPicPr>
                  </pic:nvPicPr>
                  <pic:blipFill>
                    <a:blip xmlns:r="http://schemas.openxmlformats.org/officeDocument/2006/relationships" r:embed="rId37"/>
                    <a:stretch>
                      <a:fillRect/>
                    </a:stretch>
                  </pic:blipFill>
                  <pic:spPr>
                    <a:xfrm>
                      <a:off x="0" y="0"/>
                      <a:ext cx="1224280" cy="371475"/>
                    </a:xfrm>
                    <a:prstGeom prst="rect">
                      <a:avLst/>
                    </a:prstGeom>
                    <a:noFill/>
                    <a:ln>
                      <a:noFill/>
                    </a:ln>
                  </pic:spPr>
                </pic:pic>
              </a:graphicData>
            </a:graphic>
          </wp:inline>
        </w:drawing>
      </w:r>
    </w:p>
    <w:p w:rsidR="00897524" w:rsidP="00897524" w14:paraId="79C80ABD" w14:textId="77777777">
      <w:pPr>
        <w:pStyle w:val="0"/>
        <w:tabs>
          <w:tab w:val="left" w:pos="4140"/>
        </w:tabs>
        <w:snapToGrid w:val="0"/>
        <w:spacing w:line="360" w:lineRule="auto"/>
        <w:rPr>
          <w:rFonts w:ascii="Times New Roman" w:hAnsi="Times New Roman" w:cs="Times New Roman"/>
        </w:rPr>
      </w:pPr>
      <w:bookmarkStart w:id="9" w:name="_Hlk172664419"/>
      <w:r w:rsidRPr="004137A3">
        <w:rPr>
          <w:rFonts w:ascii="Times New Roman" w:hAnsi="Times New Roman" w:cs="Times New Roman"/>
        </w:rPr>
        <w:t>1</w:t>
      </w:r>
      <w:r>
        <w:rPr>
          <w:rFonts w:ascii="Times New Roman" w:hAnsi="Times New Roman" w:cs="Times New Roman"/>
        </w:rPr>
        <w:t>．</w:t>
      </w:r>
      <w:bookmarkEnd w:id="9"/>
      <w:r w:rsidRPr="004137A3">
        <w:rPr>
          <w:rFonts w:ascii="Times New Roman" w:hAnsi="Times New Roman" w:cs="Times New Roman"/>
        </w:rPr>
        <w:t>判断正误</w:t>
      </w:r>
      <w:r>
        <w:rPr>
          <w:rFonts w:ascii="Times New Roman" w:hAnsi="Times New Roman" w:cs="Times New Roman"/>
        </w:rPr>
        <w:t>，</w:t>
      </w:r>
      <w:r w:rsidRPr="004137A3">
        <w:rPr>
          <w:rFonts w:ascii="Times New Roman" w:hAnsi="Times New Roman" w:cs="Times New Roman"/>
        </w:rPr>
        <w:t>正确的打</w:t>
      </w:r>
      <w:r w:rsidRPr="004137A3">
        <w:rPr>
          <w:rFonts w:hAnsi="宋体" w:cs="Times New Roman"/>
        </w:rPr>
        <w:t>“√”</w:t>
      </w:r>
      <w:r>
        <w:rPr>
          <w:rFonts w:ascii="Times New Roman" w:hAnsi="Times New Roman" w:cs="Times New Roman"/>
        </w:rPr>
        <w:t>，</w:t>
      </w:r>
      <w:r w:rsidRPr="004137A3">
        <w:rPr>
          <w:rFonts w:ascii="Times New Roman" w:hAnsi="Times New Roman" w:cs="Times New Roman"/>
        </w:rPr>
        <w:t>错误的打</w:t>
      </w:r>
      <w:r w:rsidRPr="004137A3">
        <w:rPr>
          <w:rFonts w:hAnsi="宋体" w:cs="Times New Roman"/>
        </w:rPr>
        <w:t>“×”</w:t>
      </w:r>
      <w:r>
        <w:rPr>
          <w:rFonts w:ascii="Times New Roman" w:hAnsi="Times New Roman" w:cs="Times New Roman"/>
        </w:rPr>
        <w:t>。</w:t>
      </w:r>
    </w:p>
    <w:p w:rsidR="00897524" w:rsidP="00897524" w14:paraId="0A50E13C" w14:textId="4194886E">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1</w:t>
      </w:r>
      <w:r>
        <w:rPr>
          <w:rFonts w:ascii="Times New Roman" w:hAnsi="Times New Roman" w:cs="Times New Roman"/>
        </w:rPr>
        <w:t>)</w:t>
      </w:r>
      <w:r w:rsidRPr="004137A3">
        <w:rPr>
          <w:rFonts w:ascii="Times New Roman" w:hAnsi="Times New Roman" w:cs="Times New Roman"/>
        </w:rPr>
        <w:t>CH</w:t>
      </w:r>
      <w:r w:rsidRPr="004137A3">
        <w:rPr>
          <w:rFonts w:ascii="Times New Roman" w:hAnsi="Times New Roman" w:cs="Times New Roman"/>
          <w:vertAlign w:val="subscript"/>
        </w:rPr>
        <w:t>2</w:t>
      </w:r>
      <w:r w:rsidRPr="004137A3">
        <w:rPr>
          <w:rFonts w:ascii="Times New Roman" w:hAnsi="Times New Roman" w:cs="Times New Roman"/>
          <w:spacing w:val="-16"/>
        </w:rPr>
        <w:t>==</w:t>
      </w:r>
      <w:r>
        <w:rPr>
          <w:rFonts w:ascii="Times New Roman" w:hAnsi="Times New Roman" w:cs="Times New Roman"/>
        </w:rPr>
        <w:t>=</w:t>
      </w:r>
      <w:r w:rsidRPr="004137A3">
        <w:rPr>
          <w:rFonts w:ascii="Times New Roman" w:hAnsi="Times New Roman" w:cs="Times New Roman"/>
        </w:rPr>
        <w:t>CH—CH</w:t>
      </w:r>
      <w:r w:rsidRPr="004137A3">
        <w:rPr>
          <w:rFonts w:ascii="Times New Roman" w:hAnsi="Times New Roman" w:cs="Times New Roman"/>
          <w:spacing w:val="-16"/>
        </w:rPr>
        <w:t>==</w:t>
      </w:r>
      <w:r>
        <w:rPr>
          <w:rFonts w:ascii="Times New Roman" w:hAnsi="Times New Roman" w:cs="Times New Roman"/>
        </w:rPr>
        <w:t>=</w:t>
      </w:r>
      <w:r w:rsidRPr="004137A3">
        <w:rPr>
          <w:rFonts w:ascii="Times New Roman" w:hAnsi="Times New Roman" w:cs="Times New Roman"/>
        </w:rPr>
        <w:t>CH—CH</w:t>
      </w:r>
      <w:r w:rsidRPr="004137A3">
        <w:rPr>
          <w:rFonts w:ascii="Times New Roman" w:hAnsi="Times New Roman" w:cs="Times New Roman"/>
          <w:spacing w:val="-16"/>
        </w:rPr>
        <w:t>==</w:t>
      </w:r>
      <w:r>
        <w:rPr>
          <w:rFonts w:ascii="Times New Roman" w:hAnsi="Times New Roman" w:cs="Times New Roman"/>
        </w:rPr>
        <w:t>=</w:t>
      </w:r>
      <w:r w:rsidRPr="004137A3">
        <w:rPr>
          <w:rFonts w:ascii="Times New Roman" w:hAnsi="Times New Roman" w:cs="Times New Roman"/>
        </w:rPr>
        <w:t>CH</w:t>
      </w:r>
      <w:r w:rsidRPr="004137A3">
        <w:rPr>
          <w:rFonts w:ascii="Times New Roman" w:hAnsi="Times New Roman" w:cs="Times New Roman"/>
          <w:vertAlign w:val="subscript"/>
        </w:rPr>
        <w:t>2</w:t>
      </w:r>
      <w:r w:rsidRPr="004137A3">
        <w:rPr>
          <w:rFonts w:ascii="Times New Roman" w:hAnsi="Times New Roman" w:cs="Times New Roman"/>
        </w:rPr>
        <w:t>命名为</w:t>
      </w:r>
      <w:r w:rsidRPr="004137A3">
        <w:rPr>
          <w:rFonts w:ascii="Times New Roman" w:hAnsi="Times New Roman" w:cs="Times New Roman"/>
        </w:rPr>
        <w:t>1</w:t>
      </w:r>
      <w:r>
        <w:rPr>
          <w:rFonts w:ascii="Times New Roman" w:hAnsi="Times New Roman" w:cs="Times New Roman"/>
        </w:rPr>
        <w:t>,</w:t>
      </w:r>
      <w:r w:rsidRPr="004137A3">
        <w:rPr>
          <w:rFonts w:ascii="Times New Roman" w:hAnsi="Times New Roman" w:cs="Times New Roman"/>
        </w:rPr>
        <w:t>3</w:t>
      </w:r>
      <w:r>
        <w:rPr>
          <w:rFonts w:ascii="Times New Roman" w:hAnsi="Times New Roman" w:cs="Times New Roman"/>
        </w:rPr>
        <w:t>,</w:t>
      </w:r>
      <w:r w:rsidRPr="004137A3">
        <w:rPr>
          <w:rFonts w:ascii="Times New Roman" w:hAnsi="Times New Roman" w:cs="Times New Roman"/>
        </w:rPr>
        <w:t>5</w:t>
      </w:r>
      <w:r>
        <w:rPr>
          <w:rFonts w:ascii="Times New Roman" w:hAnsi="Times New Roman" w:cs="Times New Roman"/>
        </w:rPr>
        <w:t>－</w:t>
      </w:r>
      <w:r w:rsidRPr="004137A3">
        <w:rPr>
          <w:rFonts w:ascii="Times New Roman" w:hAnsi="Times New Roman" w:cs="Times New Roman"/>
        </w:rPr>
        <w:t>三己烯</w:t>
      </w:r>
      <w:r>
        <w:rPr>
          <w:rFonts w:ascii="Times New Roman" w:hAnsi="Times New Roman" w:cs="Times New Roman"/>
        </w:rPr>
        <w:t>(</w:t>
      </w:r>
      <w:r>
        <w:rPr>
          <w:rFonts w:ascii="Times New Roman" w:hAnsi="Times New Roman" w:cs="Times New Roman"/>
        </w:rPr>
        <w:t>　</w:t>
      </w:r>
      <w:r w:rsidR="00887A32">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897524" w:rsidP="00897524" w14:paraId="5BDD75EA" w14:textId="062B5A90">
      <w:pPr>
        <w:pStyle w:val="0"/>
        <w:tabs>
          <w:tab w:val="left" w:pos="4140"/>
        </w:tabs>
        <w:snapToGrid w:val="0"/>
        <w:spacing w:line="360" w:lineRule="auto"/>
        <w:rPr>
          <w:rFonts w:ascii="Times New Roman" w:hAnsi="Times New Roman" w:cs="Times New Roman"/>
        </w:rPr>
      </w:pPr>
      <w:r>
        <w:rPr>
          <w:rFonts w:ascii="Times New Roman" w:eastAsia="黑体" w:hAnsi="Times New Roman" w:cs="Times New Roman" w:hint="eastAsia"/>
        </w:rPr>
        <w:t xml:space="preserve"> </w:t>
      </w:r>
    </w:p>
    <w:p w:rsidR="00897524" w:rsidP="00897524" w14:paraId="5A0177E9" w14:textId="6CB1DC11">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2</w:t>
      </w:r>
      <w:r>
        <w:rPr>
          <w:rFonts w:ascii="Times New Roman" w:hAnsi="Times New Roman" w:cs="Times New Roman"/>
        </w:rPr>
        <w:t>)</w:t>
      </w:r>
      <w:r w:rsidRPr="00753B8D">
        <w:t xml:space="preserve"> </w:t>
      </w:r>
      <w:r w:rsidRPr="004A4527">
        <w:rPr>
          <w:noProof/>
        </w:rPr>
        <w:drawing>
          <wp:inline distT="0" distB="0" distL="0" distR="0">
            <wp:extent cx="1082040" cy="388620"/>
            <wp:effectExtent l="0" t="0" r="3810" b="0"/>
            <wp:docPr id="128264452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644521" name="Picture 1390"/>
                    <pic:cNvPicPr>
                      <a:picLocks noChangeAspect="1" noChangeArrowheads="1"/>
                    </pic:cNvPicPr>
                  </pic:nvPicPr>
                  <pic:blipFill>
                    <a:blip xmlns:r="http://schemas.openxmlformats.org/officeDocument/2006/relationships" r:embed="rId84"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082040" cy="388620"/>
                    </a:xfrm>
                    <a:prstGeom prst="rect">
                      <a:avLst/>
                    </a:prstGeom>
                    <a:noFill/>
                    <a:ln>
                      <a:noFill/>
                    </a:ln>
                  </pic:spPr>
                </pic:pic>
              </a:graphicData>
            </a:graphic>
          </wp:inline>
        </w:drawing>
      </w:r>
      <w:r w:rsidRPr="004137A3">
        <w:rPr>
          <w:rFonts w:ascii="Times New Roman" w:hAnsi="Times New Roman" w:cs="Times New Roman"/>
        </w:rPr>
        <w:t>命名为</w:t>
      </w:r>
      <w:r w:rsidRPr="004137A3">
        <w:rPr>
          <w:rFonts w:ascii="Times New Roman" w:hAnsi="Times New Roman" w:cs="Times New Roman"/>
        </w:rPr>
        <w:t>2</w:t>
      </w:r>
      <w:r>
        <w:rPr>
          <w:rFonts w:ascii="Times New Roman" w:hAnsi="Times New Roman" w:cs="Times New Roman"/>
        </w:rPr>
        <w:t>－</w:t>
      </w:r>
      <w:r w:rsidRPr="004137A3">
        <w:rPr>
          <w:rFonts w:ascii="Times New Roman" w:hAnsi="Times New Roman" w:cs="Times New Roman"/>
        </w:rPr>
        <w:t>甲基</w:t>
      </w:r>
      <w:r>
        <w:rPr>
          <w:rFonts w:ascii="Times New Roman" w:hAnsi="Times New Roman" w:cs="Times New Roman"/>
        </w:rPr>
        <w:t>－</w:t>
      </w:r>
      <w:r w:rsidRPr="004137A3">
        <w:rPr>
          <w:rFonts w:ascii="Times New Roman" w:hAnsi="Times New Roman" w:cs="Times New Roman"/>
        </w:rPr>
        <w:t>3</w:t>
      </w:r>
      <w:r>
        <w:rPr>
          <w:rFonts w:ascii="Times New Roman" w:hAnsi="Times New Roman" w:cs="Times New Roman"/>
        </w:rPr>
        <w:t>－</w:t>
      </w:r>
      <w:r w:rsidRPr="004137A3">
        <w:rPr>
          <w:rFonts w:ascii="Times New Roman" w:hAnsi="Times New Roman" w:cs="Times New Roman"/>
        </w:rPr>
        <w:t>丁醇</w:t>
      </w:r>
      <w:r>
        <w:rPr>
          <w:rFonts w:ascii="Times New Roman" w:hAnsi="Times New Roman" w:cs="Times New Roman"/>
        </w:rPr>
        <w:t>(</w:t>
      </w:r>
      <w:r>
        <w:rPr>
          <w:rFonts w:ascii="Times New Roman" w:hAnsi="Times New Roman" w:cs="Times New Roman"/>
        </w:rPr>
        <w:t>　</w:t>
      </w:r>
      <w:r w:rsidR="00887A32">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897524" w:rsidP="00897524" w14:paraId="056200B0" w14:textId="0CE3C937">
      <w:pPr>
        <w:pStyle w:val="0"/>
        <w:tabs>
          <w:tab w:val="left" w:pos="4140"/>
        </w:tabs>
        <w:snapToGrid w:val="0"/>
        <w:spacing w:line="360" w:lineRule="auto"/>
        <w:rPr>
          <w:rFonts w:ascii="Times New Roman" w:hAnsi="Times New Roman" w:cs="Times New Roman"/>
        </w:rPr>
      </w:pPr>
      <w:r>
        <w:rPr>
          <w:rFonts w:ascii="Times New Roman" w:eastAsia="黑体" w:hAnsi="Times New Roman" w:cs="Times New Roman" w:hint="eastAsia"/>
        </w:rPr>
        <w:t xml:space="preserve"> </w:t>
      </w:r>
    </w:p>
    <w:p w:rsidR="00897524" w:rsidP="00897524" w14:paraId="1BC107A7" w14:textId="0C424CF5">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3</w:t>
      </w:r>
      <w:r>
        <w:rPr>
          <w:rFonts w:ascii="Times New Roman" w:hAnsi="Times New Roman" w:cs="Times New Roman"/>
        </w:rPr>
        <w:t>)</w:t>
      </w:r>
      <w:r w:rsidRPr="00D2768D">
        <w:t xml:space="preserve"> </w:t>
      </w:r>
      <w:r w:rsidRPr="004A4527">
        <w:rPr>
          <w:noProof/>
        </w:rPr>
        <w:drawing>
          <wp:inline distT="0" distB="0" distL="0" distR="0">
            <wp:extent cx="563880" cy="243840"/>
            <wp:effectExtent l="0" t="0" r="7620" b="3810"/>
            <wp:docPr id="142504103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041038" name="Picture 1391"/>
                    <pic:cNvPicPr>
                      <a:picLocks noChangeAspect="1" noChangeArrowheads="1"/>
                    </pic:cNvPicPr>
                  </pic:nvPicPr>
                  <pic:blipFill>
                    <a:blip xmlns:r="http://schemas.openxmlformats.org/officeDocument/2006/relationships" r:embed="rId85"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563880" cy="243840"/>
                    </a:xfrm>
                    <a:prstGeom prst="rect">
                      <a:avLst/>
                    </a:prstGeom>
                    <a:noFill/>
                    <a:ln>
                      <a:noFill/>
                    </a:ln>
                  </pic:spPr>
                </pic:pic>
              </a:graphicData>
            </a:graphic>
          </wp:inline>
        </w:drawing>
      </w:r>
      <w:r w:rsidRPr="004137A3">
        <w:rPr>
          <w:rFonts w:ascii="Times New Roman" w:hAnsi="Times New Roman" w:cs="Times New Roman"/>
        </w:rPr>
        <w:t>命名为</w:t>
      </w:r>
      <w:r w:rsidRPr="004137A3">
        <w:rPr>
          <w:rFonts w:ascii="Times New Roman" w:hAnsi="Times New Roman" w:cs="Times New Roman"/>
        </w:rPr>
        <w:t>1</w:t>
      </w:r>
      <w:r>
        <w:rPr>
          <w:rFonts w:ascii="Times New Roman" w:hAnsi="Times New Roman" w:cs="Times New Roman"/>
        </w:rPr>
        <w:t>,</w:t>
      </w:r>
      <w:r w:rsidRPr="004137A3">
        <w:rPr>
          <w:rFonts w:ascii="Times New Roman" w:hAnsi="Times New Roman" w:cs="Times New Roman"/>
        </w:rPr>
        <w:t>3­</w:t>
      </w:r>
      <w:r w:rsidRPr="004137A3">
        <w:rPr>
          <w:rFonts w:ascii="Times New Roman" w:hAnsi="Times New Roman" w:cs="Times New Roman"/>
        </w:rPr>
        <w:t>二溴丙烷</w:t>
      </w:r>
      <w:r>
        <w:rPr>
          <w:rFonts w:ascii="Times New Roman" w:hAnsi="Times New Roman" w:cs="Times New Roman"/>
        </w:rPr>
        <w:t>(</w:t>
      </w:r>
      <w:r>
        <w:rPr>
          <w:rFonts w:ascii="Times New Roman" w:hAnsi="Times New Roman" w:cs="Times New Roman"/>
        </w:rPr>
        <w:t>　</w:t>
      </w:r>
      <w:r w:rsidR="00887A32">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897524" w:rsidP="00897524" w14:paraId="574F4F7C" w14:textId="1973DD49">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4</w:t>
      </w:r>
      <w:r>
        <w:rPr>
          <w:rFonts w:ascii="Times New Roman" w:hAnsi="Times New Roman" w:cs="Times New Roman"/>
        </w:rPr>
        <w:t>)</w:t>
      </w:r>
      <w:r w:rsidRPr="00D2768D">
        <w:t xml:space="preserve"> </w:t>
      </w:r>
      <w:r w:rsidRPr="004A4527">
        <w:rPr>
          <w:noProof/>
        </w:rPr>
        <w:drawing>
          <wp:inline distT="0" distB="0" distL="0" distR="0">
            <wp:extent cx="815340" cy="365760"/>
            <wp:effectExtent l="0" t="0" r="3810" b="0"/>
            <wp:docPr id="88475165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751654" name="Picture 1392"/>
                    <pic:cNvPicPr>
                      <a:picLocks noChangeAspect="1" noChangeArrowheads="1"/>
                    </pic:cNvPicPr>
                  </pic:nvPicPr>
                  <pic:blipFill>
                    <a:blip xmlns:r="http://schemas.openxmlformats.org/officeDocument/2006/relationships" r:embed="rId86"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815340" cy="365760"/>
                    </a:xfrm>
                    <a:prstGeom prst="rect">
                      <a:avLst/>
                    </a:prstGeom>
                    <a:noFill/>
                    <a:ln>
                      <a:noFill/>
                    </a:ln>
                  </pic:spPr>
                </pic:pic>
              </a:graphicData>
            </a:graphic>
          </wp:inline>
        </w:drawing>
      </w:r>
      <w:r w:rsidRPr="004137A3">
        <w:rPr>
          <w:rFonts w:ascii="Times New Roman" w:hAnsi="Times New Roman" w:cs="Times New Roman"/>
        </w:rPr>
        <w:t>命名为</w:t>
      </w:r>
      <w:r w:rsidRPr="004137A3">
        <w:rPr>
          <w:rFonts w:ascii="Times New Roman" w:hAnsi="Times New Roman" w:cs="Times New Roman"/>
        </w:rPr>
        <w:t>2­</w:t>
      </w:r>
      <w:r w:rsidRPr="004137A3">
        <w:rPr>
          <w:rFonts w:ascii="Times New Roman" w:hAnsi="Times New Roman" w:cs="Times New Roman"/>
        </w:rPr>
        <w:t>乙基丙烷</w:t>
      </w:r>
      <w:r>
        <w:rPr>
          <w:rFonts w:ascii="Times New Roman" w:hAnsi="Times New Roman" w:cs="Times New Roman"/>
        </w:rPr>
        <w:t>(</w:t>
      </w:r>
      <w:r>
        <w:rPr>
          <w:rFonts w:ascii="Times New Roman" w:hAnsi="Times New Roman" w:cs="Times New Roman"/>
        </w:rPr>
        <w:t>　</w:t>
      </w:r>
      <w:r w:rsidR="00887A32">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897524" w:rsidP="00897524" w14:paraId="18A91C45" w14:textId="77777777">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5</w:t>
      </w:r>
      <w:r>
        <w:rPr>
          <w:rFonts w:ascii="Times New Roman" w:hAnsi="Times New Roman" w:cs="Times New Roman"/>
        </w:rPr>
        <w:t>)(</w:t>
      </w:r>
      <w:r w:rsidRPr="004137A3">
        <w:rPr>
          <w:rFonts w:ascii="Times New Roman" w:hAnsi="Times New Roman" w:cs="Times New Roman"/>
        </w:rPr>
        <w:t>CH</w:t>
      </w:r>
      <w:r w:rsidRPr="004137A3">
        <w:rPr>
          <w:rFonts w:ascii="Times New Roman" w:hAnsi="Times New Roman" w:cs="Times New Roman"/>
          <w:vertAlign w:val="subscript"/>
        </w:rPr>
        <w:t>3</w:t>
      </w:r>
      <w:r>
        <w:rPr>
          <w:rFonts w:ascii="Times New Roman" w:hAnsi="Times New Roman" w:cs="Times New Roman"/>
        </w:rPr>
        <w:t>)</w:t>
      </w:r>
      <w:r w:rsidRPr="004137A3">
        <w:rPr>
          <w:rFonts w:ascii="Times New Roman" w:hAnsi="Times New Roman" w:cs="Times New Roman"/>
          <w:vertAlign w:val="subscript"/>
        </w:rPr>
        <w:t>2</w:t>
      </w:r>
      <w:r w:rsidRPr="004137A3">
        <w:rPr>
          <w:rFonts w:ascii="Times New Roman" w:hAnsi="Times New Roman" w:cs="Times New Roman"/>
        </w:rPr>
        <w:t>CH</w:t>
      </w:r>
      <w:r>
        <w:rPr>
          <w:rFonts w:ascii="Times New Roman" w:hAnsi="Times New Roman" w:cs="Times New Roman"/>
        </w:rPr>
        <w:t>(</w:t>
      </w:r>
      <w:r w:rsidRPr="004137A3">
        <w:rPr>
          <w:rFonts w:ascii="Times New Roman" w:hAnsi="Times New Roman" w:cs="Times New Roman"/>
        </w:rPr>
        <w:t>CH</w:t>
      </w:r>
      <w:r w:rsidRPr="004137A3">
        <w:rPr>
          <w:rFonts w:ascii="Times New Roman" w:hAnsi="Times New Roman" w:cs="Times New Roman"/>
          <w:vertAlign w:val="subscript"/>
        </w:rPr>
        <w:t>2</w:t>
      </w:r>
      <w:r>
        <w:rPr>
          <w:rFonts w:ascii="Times New Roman" w:hAnsi="Times New Roman" w:cs="Times New Roman"/>
        </w:rPr>
        <w:t>)</w:t>
      </w:r>
      <w:r w:rsidRPr="004137A3">
        <w:rPr>
          <w:rFonts w:ascii="Times New Roman" w:hAnsi="Times New Roman" w:cs="Times New Roman"/>
          <w:vertAlign w:val="subscript"/>
        </w:rPr>
        <w:t>2</w:t>
      </w:r>
      <w:r w:rsidRPr="004137A3">
        <w:rPr>
          <w:rFonts w:ascii="Times New Roman" w:hAnsi="Times New Roman" w:cs="Times New Roman"/>
        </w:rPr>
        <w:t>CHC</w:t>
      </w:r>
      <w:r w:rsidRPr="004137A3">
        <w:rPr>
          <w:rFonts w:ascii="Times New Roman" w:hAnsi="Times New Roman" w:cs="Times New Roman"/>
          <w:vertAlign w:val="subscript"/>
        </w:rPr>
        <w:t>2</w:t>
      </w:r>
      <w:r w:rsidRPr="004137A3">
        <w:rPr>
          <w:rFonts w:ascii="Times New Roman" w:hAnsi="Times New Roman" w:cs="Times New Roman"/>
        </w:rPr>
        <w:t>H</w:t>
      </w:r>
      <w:r w:rsidRPr="004137A3">
        <w:rPr>
          <w:rFonts w:ascii="Times New Roman" w:hAnsi="Times New Roman" w:cs="Times New Roman"/>
          <w:vertAlign w:val="subscript"/>
        </w:rPr>
        <w:t>5</w:t>
      </w:r>
      <w:r>
        <w:rPr>
          <w:rFonts w:ascii="Times New Roman" w:hAnsi="Times New Roman" w:cs="Times New Roman"/>
        </w:rPr>
        <w:t>(</w:t>
      </w:r>
      <w:r w:rsidRPr="004137A3">
        <w:rPr>
          <w:rFonts w:ascii="Times New Roman" w:hAnsi="Times New Roman" w:cs="Times New Roman"/>
        </w:rPr>
        <w:t>CH</w:t>
      </w:r>
      <w:r w:rsidRPr="004137A3">
        <w:rPr>
          <w:rFonts w:ascii="Times New Roman" w:hAnsi="Times New Roman" w:cs="Times New Roman"/>
          <w:vertAlign w:val="subscript"/>
        </w:rPr>
        <w:t>2</w:t>
      </w:r>
      <w:r>
        <w:rPr>
          <w:rFonts w:ascii="Times New Roman" w:hAnsi="Times New Roman" w:cs="Times New Roman"/>
        </w:rPr>
        <w:t>)</w:t>
      </w:r>
      <w:r w:rsidRPr="004137A3">
        <w:rPr>
          <w:rFonts w:ascii="Times New Roman" w:hAnsi="Times New Roman" w:cs="Times New Roman"/>
          <w:vertAlign w:val="subscript"/>
        </w:rPr>
        <w:t>2</w:t>
      </w:r>
      <w:r w:rsidRPr="004137A3">
        <w:rPr>
          <w:rFonts w:ascii="Times New Roman" w:hAnsi="Times New Roman" w:cs="Times New Roman"/>
        </w:rPr>
        <w:t>CH</w:t>
      </w:r>
      <w:r w:rsidRPr="004137A3">
        <w:rPr>
          <w:rFonts w:ascii="Times New Roman" w:hAnsi="Times New Roman" w:cs="Times New Roman"/>
          <w:vertAlign w:val="subscript"/>
        </w:rPr>
        <w:t>3</w:t>
      </w:r>
      <w:r w:rsidRPr="004137A3">
        <w:rPr>
          <w:rFonts w:ascii="Times New Roman" w:hAnsi="Times New Roman" w:cs="Times New Roman"/>
        </w:rPr>
        <w:t>的名称是</w:t>
      </w:r>
    </w:p>
    <w:p w:rsidR="00897524" w:rsidP="00897524" w14:paraId="2AAE3CD6" w14:textId="62C2CEC4">
      <w:pPr>
        <w:pStyle w:val="0"/>
        <w:tabs>
          <w:tab w:val="left" w:pos="4140"/>
        </w:tabs>
        <w:snapToGrid w:val="0"/>
        <w:spacing w:line="360" w:lineRule="auto"/>
        <w:rPr>
          <w:rFonts w:ascii="Times New Roman" w:hAnsi="Times New Roman" w:cs="Times New Roman"/>
        </w:rPr>
      </w:pPr>
      <w:r w:rsidRPr="004137A3">
        <w:rPr>
          <w:rFonts w:ascii="Times New Roman" w:hAnsi="Times New Roman" w:cs="Times New Roman"/>
        </w:rPr>
        <w:t>2­</w:t>
      </w:r>
      <w:r w:rsidRPr="004137A3">
        <w:rPr>
          <w:rFonts w:ascii="Times New Roman" w:hAnsi="Times New Roman" w:cs="Times New Roman"/>
        </w:rPr>
        <w:t>甲基</w:t>
      </w:r>
      <w:r w:rsidRPr="004137A3">
        <w:rPr>
          <w:rFonts w:ascii="Times New Roman" w:hAnsi="Times New Roman" w:cs="Times New Roman"/>
        </w:rPr>
        <w:t>­5­</w:t>
      </w:r>
      <w:r w:rsidRPr="004137A3">
        <w:rPr>
          <w:rFonts w:ascii="Times New Roman" w:hAnsi="Times New Roman" w:cs="Times New Roman"/>
        </w:rPr>
        <w:t>乙基辛烷</w:t>
      </w:r>
      <w:r>
        <w:rPr>
          <w:rFonts w:ascii="Times New Roman" w:hAnsi="Times New Roman" w:cs="Times New Roman"/>
        </w:rPr>
        <w:t>(</w:t>
      </w:r>
      <w:r>
        <w:rPr>
          <w:rFonts w:ascii="Times New Roman" w:hAnsi="Times New Roman" w:cs="Times New Roman"/>
        </w:rPr>
        <w:t>　</w:t>
      </w:r>
      <w:r w:rsidR="00887A32">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897524" w:rsidP="00897524" w14:paraId="7960B94D" w14:textId="4FDBC886">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6</w:t>
      </w:r>
      <w:r>
        <w:rPr>
          <w:rFonts w:ascii="Times New Roman" w:hAnsi="Times New Roman" w:cs="Times New Roman"/>
        </w:rPr>
        <w:t>)</w:t>
      </w:r>
      <w:r w:rsidRPr="004137A3">
        <w:rPr>
          <w:rFonts w:ascii="Times New Roman" w:hAnsi="Times New Roman" w:cs="Times New Roman"/>
        </w:rPr>
        <w:t>某烯烃的名称是</w:t>
      </w:r>
      <w:r w:rsidRPr="004137A3">
        <w:rPr>
          <w:rFonts w:ascii="Times New Roman" w:hAnsi="Times New Roman" w:cs="Times New Roman"/>
        </w:rPr>
        <w:t>2­</w:t>
      </w:r>
      <w:r w:rsidRPr="004137A3">
        <w:rPr>
          <w:rFonts w:ascii="Times New Roman" w:hAnsi="Times New Roman" w:cs="Times New Roman"/>
        </w:rPr>
        <w:t>甲基</w:t>
      </w:r>
      <w:r w:rsidRPr="004137A3">
        <w:rPr>
          <w:rFonts w:ascii="Times New Roman" w:hAnsi="Times New Roman" w:cs="Times New Roman"/>
        </w:rPr>
        <w:t>­4­</w:t>
      </w:r>
      <w:r w:rsidRPr="004137A3">
        <w:rPr>
          <w:rFonts w:ascii="Times New Roman" w:hAnsi="Times New Roman" w:cs="Times New Roman"/>
        </w:rPr>
        <w:t>乙基</w:t>
      </w:r>
      <w:r w:rsidRPr="004137A3">
        <w:rPr>
          <w:rFonts w:ascii="Times New Roman" w:hAnsi="Times New Roman" w:cs="Times New Roman"/>
        </w:rPr>
        <w:t>­2­</w:t>
      </w:r>
      <w:r w:rsidRPr="004137A3">
        <w:rPr>
          <w:rFonts w:ascii="Times New Roman" w:hAnsi="Times New Roman" w:cs="Times New Roman"/>
        </w:rPr>
        <w:t>戊烯</w:t>
      </w:r>
      <w:r>
        <w:rPr>
          <w:rFonts w:ascii="Times New Roman" w:hAnsi="Times New Roman" w:cs="Times New Roman"/>
        </w:rPr>
        <w:t>(</w:t>
      </w:r>
      <w:r>
        <w:rPr>
          <w:rFonts w:ascii="Times New Roman" w:hAnsi="Times New Roman" w:cs="Times New Roman"/>
        </w:rPr>
        <w:t>　</w:t>
      </w:r>
      <w:r w:rsidR="00887A32">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897524" w:rsidP="00897524" w14:paraId="0EB1BDD4" w14:textId="0B40D459">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7</w:t>
      </w:r>
      <w:r>
        <w:rPr>
          <w:rFonts w:ascii="Times New Roman" w:hAnsi="Times New Roman" w:cs="Times New Roman"/>
        </w:rPr>
        <w:t>)</w:t>
      </w:r>
      <w:r w:rsidRPr="00D2768D">
        <w:t xml:space="preserve"> </w:t>
      </w:r>
      <w:r w:rsidRPr="004A4527">
        <w:rPr>
          <w:noProof/>
        </w:rPr>
        <w:drawing>
          <wp:inline distT="0" distB="0" distL="0" distR="0">
            <wp:extent cx="960120" cy="411480"/>
            <wp:effectExtent l="0" t="0" r="0" b="7620"/>
            <wp:docPr id="97244765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447654" name="Picture 1393"/>
                    <pic:cNvPicPr>
                      <a:picLocks noChangeAspect="1" noChangeArrowheads="1"/>
                    </pic:cNvPicPr>
                  </pic:nvPicPr>
                  <pic:blipFill>
                    <a:blip xmlns:r="http://schemas.openxmlformats.org/officeDocument/2006/relationships" r:embed="rId87"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960120" cy="411480"/>
                    </a:xfrm>
                    <a:prstGeom prst="rect">
                      <a:avLst/>
                    </a:prstGeom>
                    <a:noFill/>
                    <a:ln>
                      <a:noFill/>
                    </a:ln>
                  </pic:spPr>
                </pic:pic>
              </a:graphicData>
            </a:graphic>
          </wp:inline>
        </w:drawing>
      </w:r>
      <w:r w:rsidRPr="004137A3">
        <w:rPr>
          <w:rFonts w:ascii="Times New Roman" w:hAnsi="Times New Roman" w:cs="Times New Roman"/>
        </w:rPr>
        <w:t>的名称为</w:t>
      </w:r>
      <w:r w:rsidRPr="004137A3">
        <w:rPr>
          <w:rFonts w:ascii="Times New Roman" w:hAnsi="Times New Roman" w:cs="Times New Roman"/>
        </w:rPr>
        <w:t>2­</w:t>
      </w:r>
      <w:r w:rsidRPr="004137A3">
        <w:rPr>
          <w:rFonts w:ascii="Times New Roman" w:hAnsi="Times New Roman" w:cs="Times New Roman"/>
        </w:rPr>
        <w:t>甲基</w:t>
      </w:r>
      <w:r w:rsidRPr="004137A3">
        <w:rPr>
          <w:rFonts w:ascii="Times New Roman" w:hAnsi="Times New Roman" w:cs="Times New Roman"/>
        </w:rPr>
        <w:t>­3­</w:t>
      </w:r>
      <w:r w:rsidRPr="004137A3">
        <w:rPr>
          <w:rFonts w:ascii="Times New Roman" w:hAnsi="Times New Roman" w:cs="Times New Roman"/>
        </w:rPr>
        <w:t>丁炔</w:t>
      </w:r>
      <w:r>
        <w:rPr>
          <w:rFonts w:ascii="Times New Roman" w:hAnsi="Times New Roman" w:cs="Times New Roman"/>
        </w:rPr>
        <w:t>(</w:t>
      </w:r>
      <w:r>
        <w:rPr>
          <w:rFonts w:ascii="Times New Roman" w:hAnsi="Times New Roman" w:cs="Times New Roman"/>
        </w:rPr>
        <w:t>　</w:t>
      </w:r>
      <w:r w:rsidR="00887A32">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897524" w:rsidP="00897524" w14:paraId="53CC356C" w14:textId="31ABF57D">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8</w:t>
      </w:r>
      <w:r>
        <w:rPr>
          <w:rFonts w:ascii="Times New Roman" w:hAnsi="Times New Roman" w:cs="Times New Roman"/>
        </w:rPr>
        <w:t>)</w:t>
      </w:r>
      <w:r w:rsidRPr="00D2768D">
        <w:t xml:space="preserve"> </w:t>
      </w:r>
      <w:r w:rsidRPr="004A4527">
        <w:rPr>
          <w:noProof/>
        </w:rPr>
        <w:drawing>
          <wp:inline distT="0" distB="0" distL="0" distR="0">
            <wp:extent cx="1181100" cy="396240"/>
            <wp:effectExtent l="0" t="0" r="0" b="3810"/>
            <wp:docPr id="5937297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72979" name="Picture 1394"/>
                    <pic:cNvPicPr>
                      <a:picLocks noChangeAspect="1" noChangeArrowheads="1"/>
                    </pic:cNvPicPr>
                  </pic:nvPicPr>
                  <pic:blipFill>
                    <a:blip xmlns:r="http://schemas.openxmlformats.org/officeDocument/2006/relationships" r:embed="rId88"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181100" cy="396240"/>
                    </a:xfrm>
                    <a:prstGeom prst="rect">
                      <a:avLst/>
                    </a:prstGeom>
                    <a:noFill/>
                    <a:ln>
                      <a:noFill/>
                    </a:ln>
                  </pic:spPr>
                </pic:pic>
              </a:graphicData>
            </a:graphic>
          </wp:inline>
        </w:drawing>
      </w:r>
      <w:r w:rsidRPr="004137A3">
        <w:rPr>
          <w:rFonts w:ascii="Times New Roman" w:hAnsi="Times New Roman" w:cs="Times New Roman"/>
        </w:rPr>
        <w:t>命名为</w:t>
      </w:r>
      <w:r w:rsidRPr="004137A3">
        <w:rPr>
          <w:rFonts w:ascii="Times New Roman" w:hAnsi="Times New Roman" w:cs="Times New Roman"/>
        </w:rPr>
        <w:t>2­</w:t>
      </w:r>
      <w:r w:rsidRPr="004137A3">
        <w:rPr>
          <w:rFonts w:ascii="Times New Roman" w:hAnsi="Times New Roman" w:cs="Times New Roman"/>
        </w:rPr>
        <w:t>甲基</w:t>
      </w:r>
      <w:r w:rsidRPr="004137A3">
        <w:rPr>
          <w:rFonts w:ascii="Times New Roman" w:hAnsi="Times New Roman" w:cs="Times New Roman"/>
        </w:rPr>
        <w:t>­3­</w:t>
      </w:r>
      <w:r w:rsidRPr="004137A3">
        <w:rPr>
          <w:rFonts w:ascii="Times New Roman" w:hAnsi="Times New Roman" w:cs="Times New Roman"/>
        </w:rPr>
        <w:t>戊炔</w:t>
      </w:r>
      <w:r>
        <w:rPr>
          <w:rFonts w:ascii="Times New Roman" w:hAnsi="Times New Roman" w:cs="Times New Roman"/>
        </w:rPr>
        <w:t>(</w:t>
      </w:r>
      <w:r>
        <w:rPr>
          <w:rFonts w:ascii="Times New Roman" w:hAnsi="Times New Roman" w:cs="Times New Roman"/>
        </w:rPr>
        <w:t>　</w:t>
      </w:r>
      <w:r w:rsidR="00887A32">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897524" w:rsidP="00897524" w14:paraId="5C2A4E0B" w14:textId="64FF2201">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9</w:t>
      </w:r>
      <w:r>
        <w:rPr>
          <w:rFonts w:ascii="Times New Roman" w:hAnsi="Times New Roman" w:cs="Times New Roman"/>
        </w:rPr>
        <w:t>)</w:t>
      </w:r>
      <w:r w:rsidRPr="004137A3">
        <w:rPr>
          <w:rFonts w:ascii="Times New Roman" w:hAnsi="Times New Roman" w:cs="Times New Roman"/>
        </w:rPr>
        <w:t>某有机物的名称为</w:t>
      </w:r>
      <w:r w:rsidRPr="004137A3">
        <w:rPr>
          <w:rFonts w:ascii="Times New Roman" w:hAnsi="Times New Roman" w:cs="Times New Roman"/>
        </w:rPr>
        <w:t>3</w:t>
      </w:r>
      <w:r>
        <w:rPr>
          <w:rFonts w:ascii="Times New Roman" w:hAnsi="Times New Roman" w:cs="Times New Roman"/>
        </w:rPr>
        <w:t>,</w:t>
      </w:r>
      <w:r w:rsidRPr="004137A3">
        <w:rPr>
          <w:rFonts w:ascii="Times New Roman" w:hAnsi="Times New Roman" w:cs="Times New Roman"/>
        </w:rPr>
        <w:t>3­</w:t>
      </w:r>
      <w:r w:rsidRPr="004137A3">
        <w:rPr>
          <w:rFonts w:ascii="Times New Roman" w:hAnsi="Times New Roman" w:cs="Times New Roman"/>
        </w:rPr>
        <w:t>二甲基丁烷</w:t>
      </w:r>
      <w:r>
        <w:rPr>
          <w:rFonts w:ascii="Times New Roman" w:hAnsi="Times New Roman" w:cs="Times New Roman"/>
        </w:rPr>
        <w:t>(</w:t>
      </w:r>
      <w:r>
        <w:rPr>
          <w:rFonts w:ascii="Times New Roman" w:hAnsi="Times New Roman" w:cs="Times New Roman"/>
        </w:rPr>
        <w:t>　</w:t>
      </w:r>
      <w:r w:rsidR="00887A32">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897524" w:rsidP="00897524" w14:paraId="5E00E5B8" w14:textId="686F128E">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10</w:t>
      </w:r>
      <w:r>
        <w:rPr>
          <w:rFonts w:ascii="Times New Roman" w:hAnsi="Times New Roman" w:cs="Times New Roman"/>
        </w:rPr>
        <w:t>)</w:t>
      </w:r>
      <w:r w:rsidRPr="004137A3">
        <w:rPr>
          <w:rFonts w:ascii="Times New Roman" w:hAnsi="Times New Roman" w:cs="Times New Roman"/>
        </w:rPr>
        <w:t>某有机物的名称为</w:t>
      </w:r>
      <w:r w:rsidRPr="004137A3">
        <w:rPr>
          <w:rFonts w:ascii="Times New Roman" w:hAnsi="Times New Roman" w:cs="Times New Roman"/>
        </w:rPr>
        <w:t>2</w:t>
      </w:r>
      <w:r>
        <w:rPr>
          <w:rFonts w:ascii="Times New Roman" w:hAnsi="Times New Roman" w:cs="Times New Roman"/>
        </w:rPr>
        <w:t>,</w:t>
      </w:r>
      <w:r w:rsidRPr="004137A3">
        <w:rPr>
          <w:rFonts w:ascii="Times New Roman" w:hAnsi="Times New Roman" w:cs="Times New Roman"/>
        </w:rPr>
        <w:t>3­</w:t>
      </w:r>
      <w:r w:rsidRPr="004137A3">
        <w:rPr>
          <w:rFonts w:ascii="Times New Roman" w:hAnsi="Times New Roman" w:cs="Times New Roman"/>
        </w:rPr>
        <w:t>二甲基戊烯</w:t>
      </w:r>
      <w:r>
        <w:rPr>
          <w:rFonts w:ascii="Times New Roman" w:hAnsi="Times New Roman" w:cs="Times New Roman"/>
        </w:rPr>
        <w:t>(</w:t>
      </w:r>
      <w:r>
        <w:rPr>
          <w:rFonts w:ascii="Times New Roman" w:hAnsi="Times New Roman" w:cs="Times New Roman"/>
        </w:rPr>
        <w:t>　</w:t>
      </w:r>
      <w:r w:rsidR="00887A32">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897524" w:rsidP="00897524" w14:paraId="6379A8FF" w14:textId="75BCFCB2">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11</w:t>
      </w:r>
      <w:r>
        <w:rPr>
          <w:rFonts w:ascii="Times New Roman" w:hAnsi="Times New Roman" w:cs="Times New Roman"/>
        </w:rPr>
        <w:t>)</w:t>
      </w:r>
      <w:r w:rsidRPr="006E181A">
        <w:t xml:space="preserve"> </w:t>
      </w:r>
      <w:r w:rsidRPr="004A4527">
        <w:rPr>
          <w:noProof/>
        </w:rPr>
        <w:drawing>
          <wp:inline distT="0" distB="0" distL="0" distR="0">
            <wp:extent cx="548640" cy="365760"/>
            <wp:effectExtent l="0" t="0" r="3810" b="0"/>
            <wp:docPr id="5861474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14741" name="Picture 1395"/>
                    <pic:cNvPicPr>
                      <a:picLocks noChangeAspect="1" noChangeArrowheads="1"/>
                    </pic:cNvPicPr>
                  </pic:nvPicPr>
                  <pic:blipFill>
                    <a:blip xmlns:r="http://schemas.openxmlformats.org/officeDocument/2006/relationships" r:embed="rId8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548640" cy="365760"/>
                    </a:xfrm>
                    <a:prstGeom prst="rect">
                      <a:avLst/>
                    </a:prstGeom>
                    <a:noFill/>
                    <a:ln>
                      <a:noFill/>
                    </a:ln>
                  </pic:spPr>
                </pic:pic>
              </a:graphicData>
            </a:graphic>
          </wp:inline>
        </w:drawing>
      </w:r>
      <w:r w:rsidRPr="004137A3">
        <w:rPr>
          <w:rFonts w:ascii="Times New Roman" w:hAnsi="Times New Roman" w:cs="Times New Roman"/>
        </w:rPr>
        <w:t>命名为二溴乙烷</w:t>
      </w:r>
      <w:r>
        <w:rPr>
          <w:rFonts w:ascii="Times New Roman" w:hAnsi="Times New Roman" w:cs="Times New Roman"/>
        </w:rPr>
        <w:t>(</w:t>
      </w:r>
      <w:r>
        <w:rPr>
          <w:rFonts w:ascii="Times New Roman" w:hAnsi="Times New Roman" w:cs="Times New Roman"/>
        </w:rPr>
        <w:t>　</w:t>
      </w:r>
      <w:r w:rsidR="00887A32">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897524" w:rsidP="00897524" w14:paraId="4D5520B8" w14:textId="57C6EBCF">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12</w:t>
      </w:r>
      <w:r>
        <w:rPr>
          <w:rFonts w:ascii="Times New Roman" w:hAnsi="Times New Roman" w:cs="Times New Roman"/>
        </w:rPr>
        <w:t>)</w:t>
      </w:r>
      <w:r w:rsidRPr="00E54EC6">
        <w:t xml:space="preserve"> </w:t>
      </w:r>
      <w:r w:rsidRPr="004A4527">
        <w:rPr>
          <w:noProof/>
        </w:rPr>
        <w:drawing>
          <wp:inline distT="0" distB="0" distL="0" distR="0">
            <wp:extent cx="1524000" cy="388620"/>
            <wp:effectExtent l="0" t="0" r="0" b="0"/>
            <wp:docPr id="136731669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316693" name="Picture 1396"/>
                    <pic:cNvPicPr>
                      <a:picLocks noChangeAspect="1" noChangeArrowheads="1"/>
                    </pic:cNvPicPr>
                  </pic:nvPicPr>
                  <pic:blipFill>
                    <a:blip xmlns:r="http://schemas.openxmlformats.org/officeDocument/2006/relationships" r:embed="rId90"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524000" cy="388620"/>
                    </a:xfrm>
                    <a:prstGeom prst="rect">
                      <a:avLst/>
                    </a:prstGeom>
                    <a:noFill/>
                    <a:ln>
                      <a:noFill/>
                    </a:ln>
                  </pic:spPr>
                </pic:pic>
              </a:graphicData>
            </a:graphic>
          </wp:inline>
        </w:drawing>
      </w:r>
      <w:r w:rsidRPr="004137A3">
        <w:rPr>
          <w:rFonts w:ascii="Times New Roman" w:hAnsi="Times New Roman" w:cs="Times New Roman"/>
        </w:rPr>
        <w:t>命名为</w:t>
      </w:r>
      <w:r w:rsidRPr="004137A3">
        <w:rPr>
          <w:rFonts w:ascii="Times New Roman" w:hAnsi="Times New Roman" w:cs="Times New Roman"/>
        </w:rPr>
        <w:t>2­</w:t>
      </w:r>
      <w:r w:rsidRPr="004137A3">
        <w:rPr>
          <w:rFonts w:ascii="Times New Roman" w:hAnsi="Times New Roman" w:cs="Times New Roman"/>
        </w:rPr>
        <w:t>甲基</w:t>
      </w:r>
      <w:r w:rsidRPr="004137A3">
        <w:rPr>
          <w:rFonts w:ascii="Times New Roman" w:hAnsi="Times New Roman" w:cs="Times New Roman"/>
        </w:rPr>
        <w:t>­2</w:t>
      </w:r>
      <w:r>
        <w:rPr>
          <w:rFonts w:ascii="Times New Roman" w:hAnsi="Times New Roman" w:cs="Times New Roman"/>
        </w:rPr>
        <w:t>,</w:t>
      </w:r>
      <w:r w:rsidRPr="004137A3">
        <w:rPr>
          <w:rFonts w:ascii="Times New Roman" w:hAnsi="Times New Roman" w:cs="Times New Roman"/>
        </w:rPr>
        <w:t>4­</w:t>
      </w:r>
      <w:r w:rsidRPr="004137A3">
        <w:rPr>
          <w:rFonts w:ascii="Times New Roman" w:hAnsi="Times New Roman" w:cs="Times New Roman"/>
        </w:rPr>
        <w:t>己二烯</w:t>
      </w:r>
      <w:r>
        <w:rPr>
          <w:rFonts w:ascii="Times New Roman" w:hAnsi="Times New Roman" w:cs="Times New Roman"/>
        </w:rPr>
        <w:t>(</w:t>
      </w:r>
      <w:r>
        <w:rPr>
          <w:rFonts w:ascii="Times New Roman" w:hAnsi="Times New Roman" w:cs="Times New Roman"/>
        </w:rPr>
        <w:t>　</w:t>
      </w:r>
      <w:r w:rsidR="00887A32">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897524" w:rsidP="00897524" w14:paraId="55D503C4" w14:textId="18E855C1">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13</w:t>
      </w:r>
      <w:r>
        <w:rPr>
          <w:rFonts w:ascii="Times New Roman" w:hAnsi="Times New Roman" w:cs="Times New Roman"/>
        </w:rPr>
        <w:t>)</w:t>
      </w:r>
      <w:r w:rsidRPr="00E54EC6">
        <w:t xml:space="preserve"> </w:t>
      </w:r>
      <w:r w:rsidRPr="004A4527">
        <w:rPr>
          <w:noProof/>
        </w:rPr>
        <w:drawing>
          <wp:inline distT="0" distB="0" distL="0" distR="0">
            <wp:extent cx="853440" cy="685800"/>
            <wp:effectExtent l="0" t="0" r="3810" b="0"/>
            <wp:docPr id="53806492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064923" name="Picture 1397"/>
                    <pic:cNvPicPr>
                      <a:picLocks noChangeAspect="1" noChangeArrowheads="1"/>
                    </pic:cNvPicPr>
                  </pic:nvPicPr>
                  <pic:blipFill>
                    <a:blip xmlns:r="http://schemas.openxmlformats.org/officeDocument/2006/relationships" r:embed="rId9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853440" cy="685800"/>
                    </a:xfrm>
                    <a:prstGeom prst="rect">
                      <a:avLst/>
                    </a:prstGeom>
                    <a:noFill/>
                    <a:ln>
                      <a:noFill/>
                    </a:ln>
                  </pic:spPr>
                </pic:pic>
              </a:graphicData>
            </a:graphic>
          </wp:inline>
        </w:drawing>
      </w:r>
      <w:r w:rsidRPr="004137A3">
        <w:rPr>
          <w:rFonts w:ascii="Times New Roman" w:hAnsi="Times New Roman" w:cs="Times New Roman"/>
        </w:rPr>
        <w:t>的名称为</w:t>
      </w:r>
      <w:r w:rsidRPr="004137A3">
        <w:rPr>
          <w:rFonts w:ascii="Times New Roman" w:hAnsi="Times New Roman" w:cs="Times New Roman"/>
        </w:rPr>
        <w:t>1</w:t>
      </w:r>
      <w:r>
        <w:rPr>
          <w:rFonts w:ascii="Times New Roman" w:hAnsi="Times New Roman" w:cs="Times New Roman"/>
        </w:rPr>
        <w:t>,</w:t>
      </w:r>
      <w:r w:rsidRPr="004137A3">
        <w:rPr>
          <w:rFonts w:ascii="Times New Roman" w:hAnsi="Times New Roman" w:cs="Times New Roman"/>
        </w:rPr>
        <w:t>3</w:t>
      </w:r>
      <w:r>
        <w:rPr>
          <w:rFonts w:ascii="Times New Roman" w:hAnsi="Times New Roman" w:cs="Times New Roman"/>
        </w:rPr>
        <w:t>,</w:t>
      </w:r>
      <w:r w:rsidRPr="004137A3">
        <w:rPr>
          <w:rFonts w:ascii="Times New Roman" w:hAnsi="Times New Roman" w:cs="Times New Roman"/>
        </w:rPr>
        <w:t>4</w:t>
      </w:r>
      <w:r>
        <w:rPr>
          <w:rFonts w:ascii="Times New Roman" w:hAnsi="Times New Roman" w:cs="Times New Roman"/>
        </w:rPr>
        <w:t>,</w:t>
      </w:r>
      <w:r w:rsidRPr="004137A3">
        <w:rPr>
          <w:rFonts w:ascii="Times New Roman" w:hAnsi="Times New Roman" w:cs="Times New Roman"/>
        </w:rPr>
        <w:t>5­</w:t>
      </w:r>
      <w:r w:rsidRPr="004137A3">
        <w:rPr>
          <w:rFonts w:ascii="Times New Roman" w:hAnsi="Times New Roman" w:cs="Times New Roman"/>
        </w:rPr>
        <w:t>四甲苯</w:t>
      </w:r>
      <w:r>
        <w:rPr>
          <w:rFonts w:ascii="Times New Roman" w:hAnsi="Times New Roman" w:cs="Times New Roman"/>
        </w:rPr>
        <w:t>(</w:t>
      </w:r>
      <w:r>
        <w:rPr>
          <w:rFonts w:ascii="Times New Roman" w:hAnsi="Times New Roman" w:cs="Times New Roman"/>
        </w:rPr>
        <w:t>　</w:t>
      </w:r>
      <w:r w:rsidR="00887A32">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897524" w:rsidP="00897524" w14:paraId="67FE56A2" w14:textId="2B0D043B">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14</w:t>
      </w:r>
      <w:r>
        <w:rPr>
          <w:rFonts w:ascii="Times New Roman" w:hAnsi="Times New Roman" w:cs="Times New Roman"/>
        </w:rPr>
        <w:t>)</w:t>
      </w:r>
      <w:r w:rsidRPr="00E54EC6">
        <w:t xml:space="preserve"> </w:t>
      </w:r>
      <w:r w:rsidRPr="004A4527">
        <w:rPr>
          <w:noProof/>
        </w:rPr>
        <w:drawing>
          <wp:inline distT="0" distB="0" distL="0" distR="0">
            <wp:extent cx="1021080" cy="426720"/>
            <wp:effectExtent l="0" t="0" r="7620" b="0"/>
            <wp:docPr id="18584433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44336" name="Picture 1398"/>
                    <pic:cNvPicPr>
                      <a:picLocks noChangeAspect="1" noChangeArrowheads="1"/>
                    </pic:cNvPicPr>
                  </pic:nvPicPr>
                  <pic:blipFill>
                    <a:blip xmlns:r="http://schemas.openxmlformats.org/officeDocument/2006/relationships" r:embed="rId92"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021080" cy="426720"/>
                    </a:xfrm>
                    <a:prstGeom prst="rect">
                      <a:avLst/>
                    </a:prstGeom>
                    <a:noFill/>
                    <a:ln>
                      <a:noFill/>
                    </a:ln>
                  </pic:spPr>
                </pic:pic>
              </a:graphicData>
            </a:graphic>
          </wp:inline>
        </w:drawing>
      </w:r>
      <w:r w:rsidRPr="004137A3">
        <w:rPr>
          <w:rFonts w:ascii="Times New Roman" w:hAnsi="Times New Roman" w:cs="Times New Roman"/>
        </w:rPr>
        <w:t>的名称为</w:t>
      </w:r>
      <w:r w:rsidRPr="004137A3">
        <w:rPr>
          <w:rFonts w:ascii="Times New Roman" w:hAnsi="Times New Roman" w:cs="Times New Roman"/>
        </w:rPr>
        <w:t>1</w:t>
      </w:r>
      <w:r>
        <w:rPr>
          <w:rFonts w:ascii="Times New Roman" w:hAnsi="Times New Roman" w:cs="Times New Roman"/>
        </w:rPr>
        <w:t>,</w:t>
      </w:r>
      <w:r w:rsidRPr="004137A3">
        <w:rPr>
          <w:rFonts w:ascii="Times New Roman" w:hAnsi="Times New Roman" w:cs="Times New Roman"/>
        </w:rPr>
        <w:t>3­</w:t>
      </w:r>
      <w:r w:rsidRPr="004137A3">
        <w:rPr>
          <w:rFonts w:ascii="Times New Roman" w:hAnsi="Times New Roman" w:cs="Times New Roman"/>
        </w:rPr>
        <w:t>二甲基</w:t>
      </w:r>
      <w:r w:rsidRPr="004137A3">
        <w:rPr>
          <w:rFonts w:ascii="Times New Roman" w:hAnsi="Times New Roman" w:cs="Times New Roman"/>
        </w:rPr>
        <w:t>­2­</w:t>
      </w:r>
      <w:r w:rsidRPr="004137A3">
        <w:rPr>
          <w:rFonts w:ascii="Times New Roman" w:hAnsi="Times New Roman" w:cs="Times New Roman"/>
        </w:rPr>
        <w:t>丁烯</w:t>
      </w:r>
      <w:r>
        <w:rPr>
          <w:rFonts w:ascii="Times New Roman" w:hAnsi="Times New Roman" w:cs="Times New Roman"/>
        </w:rPr>
        <w:t>(</w:t>
      </w:r>
      <w:r>
        <w:rPr>
          <w:rFonts w:ascii="Times New Roman" w:hAnsi="Times New Roman" w:cs="Times New Roman"/>
        </w:rPr>
        <w:t>　</w:t>
      </w:r>
      <w:r w:rsidR="00887A32">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897524" w:rsidP="00897524" w14:paraId="234E7C4A" w14:textId="0CB8DF25">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15</w:t>
      </w:r>
      <w:r>
        <w:rPr>
          <w:rFonts w:ascii="Times New Roman" w:hAnsi="Times New Roman" w:cs="Times New Roman"/>
        </w:rPr>
        <w:t>)</w:t>
      </w:r>
      <w:r w:rsidRPr="00E54EC6">
        <w:t xml:space="preserve"> </w:t>
      </w:r>
      <w:r w:rsidRPr="004A4527">
        <w:rPr>
          <w:noProof/>
        </w:rPr>
        <w:drawing>
          <wp:inline distT="0" distB="0" distL="0" distR="0">
            <wp:extent cx="1333500" cy="640080"/>
            <wp:effectExtent l="0" t="0" r="0" b="7620"/>
            <wp:docPr id="92074931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749318" name="Picture 1399"/>
                    <pic:cNvPicPr>
                      <a:picLocks noChangeAspect="1" noChangeArrowheads="1"/>
                    </pic:cNvPicPr>
                  </pic:nvPicPr>
                  <pic:blipFill>
                    <a:blip xmlns:r="http://schemas.openxmlformats.org/officeDocument/2006/relationships" r:embed="rId93"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333500" cy="640080"/>
                    </a:xfrm>
                    <a:prstGeom prst="rect">
                      <a:avLst/>
                    </a:prstGeom>
                    <a:noFill/>
                    <a:ln>
                      <a:noFill/>
                    </a:ln>
                  </pic:spPr>
                </pic:pic>
              </a:graphicData>
            </a:graphic>
          </wp:inline>
        </w:drawing>
      </w:r>
      <w:r w:rsidRPr="004137A3">
        <w:rPr>
          <w:rFonts w:ascii="Times New Roman" w:hAnsi="Times New Roman" w:cs="Times New Roman"/>
        </w:rPr>
        <w:t>的名称为</w:t>
      </w:r>
      <w:r w:rsidRPr="004137A3">
        <w:rPr>
          <w:rFonts w:ascii="Times New Roman" w:hAnsi="Times New Roman" w:cs="Times New Roman"/>
        </w:rPr>
        <w:t>2­</w:t>
      </w:r>
      <w:r w:rsidRPr="004137A3">
        <w:rPr>
          <w:rFonts w:ascii="Times New Roman" w:hAnsi="Times New Roman" w:cs="Times New Roman"/>
        </w:rPr>
        <w:t>甲基</w:t>
      </w:r>
      <w:r w:rsidRPr="004137A3">
        <w:rPr>
          <w:rFonts w:ascii="Times New Roman" w:hAnsi="Times New Roman" w:cs="Times New Roman"/>
        </w:rPr>
        <w:t>­3­</w:t>
      </w:r>
      <w:r w:rsidRPr="004137A3">
        <w:rPr>
          <w:rFonts w:ascii="Times New Roman" w:hAnsi="Times New Roman" w:cs="Times New Roman"/>
        </w:rPr>
        <w:t>异丙基戊烷</w:t>
      </w:r>
      <w:r>
        <w:rPr>
          <w:rFonts w:ascii="Times New Roman" w:hAnsi="Times New Roman" w:cs="Times New Roman"/>
        </w:rPr>
        <w:t>(</w:t>
      </w:r>
      <w:r>
        <w:rPr>
          <w:rFonts w:ascii="Times New Roman" w:hAnsi="Times New Roman" w:cs="Times New Roman"/>
        </w:rPr>
        <w:t>　</w:t>
      </w:r>
      <w:r w:rsidR="00887A32">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501DD1" w:rsidRPr="00887A32" w:rsidP="00501DD1" w14:paraId="6EB228B9" w14:textId="63CC082E">
      <w:pPr>
        <w:pStyle w:val="0"/>
        <w:tabs>
          <w:tab w:val="left" w:pos="4140"/>
        </w:tabs>
        <w:snapToGrid w:val="0"/>
        <w:spacing w:line="360" w:lineRule="auto"/>
        <w:rPr>
          <w:rFonts w:ascii="Times New Roman" w:hAnsi="Times New Roman" w:cs="Times New Roman"/>
          <w:color w:val="FF0000"/>
        </w:rPr>
      </w:pPr>
      <w:r w:rsidRPr="00887A32">
        <w:rPr>
          <w:rFonts w:ascii="Times New Roman" w:eastAsia="楷体_GB2312" w:hAnsi="Times New Roman" w:cs="Times New Roman" w:hint="eastAsia"/>
          <w:color w:val="FF0000"/>
        </w:rPr>
        <w:t>【答案】</w:t>
      </w:r>
      <w:r w:rsidRPr="00887A32">
        <w:rPr>
          <w:rFonts w:ascii="Times New Roman" w:hAnsi="Times New Roman" w:cs="Times New Roman"/>
          <w:color w:val="FF0000"/>
        </w:rPr>
        <w:t>(1)</w:t>
      </w:r>
      <w:r w:rsidRPr="00887A32">
        <w:rPr>
          <w:rFonts w:ascii="Times New Roman" w:hAnsi="Times New Roman" w:cs="Times New Roman" w:hint="eastAsia"/>
          <w:color w:val="FF0000"/>
        </w:rPr>
        <w:t xml:space="preserve"> </w:t>
      </w:r>
      <w:r w:rsidRPr="00887A32">
        <w:rPr>
          <w:rFonts w:ascii="Times New Roman" w:hAnsi="Times New Roman" w:cs="Times New Roman"/>
          <w:color w:val="FF0000"/>
        </w:rPr>
        <w:t>(</w:t>
      </w:r>
      <w:r w:rsidRPr="00887A32">
        <w:rPr>
          <w:rFonts w:ascii="Times New Roman" w:hAnsi="Times New Roman" w:cs="Times New Roman"/>
          <w:color w:val="FF0000"/>
        </w:rPr>
        <w:t>　</w:t>
      </w:r>
      <w:r w:rsidRPr="00887A32">
        <w:rPr>
          <w:rFonts w:hAnsi="宋体" w:cs="Times New Roman"/>
          <w:color w:val="FF0000"/>
        </w:rPr>
        <w:t>×</w:t>
      </w:r>
      <w:r w:rsidRPr="00887A32">
        <w:rPr>
          <w:rFonts w:ascii="Times New Roman" w:hAnsi="Times New Roman" w:cs="Times New Roman"/>
          <w:color w:val="FF0000"/>
        </w:rPr>
        <w:t>　</w:t>
      </w:r>
      <w:r w:rsidRPr="00887A32">
        <w:rPr>
          <w:rFonts w:ascii="Times New Roman" w:hAnsi="Times New Roman" w:cs="Times New Roman"/>
          <w:color w:val="FF0000"/>
        </w:rPr>
        <w:t>)(2)</w:t>
      </w:r>
      <w:r w:rsidRPr="00887A32">
        <w:rPr>
          <w:color w:val="FF0000"/>
        </w:rPr>
        <w:t xml:space="preserve"> </w:t>
      </w:r>
      <w:r w:rsidRPr="00887A32">
        <w:rPr>
          <w:rFonts w:ascii="Times New Roman" w:hAnsi="Times New Roman" w:cs="Times New Roman" w:hint="eastAsia"/>
          <w:color w:val="FF0000"/>
        </w:rPr>
        <w:t xml:space="preserve"> </w:t>
      </w:r>
      <w:r w:rsidRPr="00887A32">
        <w:rPr>
          <w:rFonts w:ascii="Times New Roman" w:hAnsi="Times New Roman" w:cs="Times New Roman"/>
          <w:color w:val="FF0000"/>
        </w:rPr>
        <w:t>(</w:t>
      </w:r>
      <w:r w:rsidRPr="00887A32">
        <w:rPr>
          <w:rFonts w:ascii="Times New Roman" w:hAnsi="Times New Roman" w:cs="Times New Roman"/>
          <w:color w:val="FF0000"/>
        </w:rPr>
        <w:t>　</w:t>
      </w:r>
      <w:r w:rsidRPr="00887A32">
        <w:rPr>
          <w:rFonts w:hAnsi="宋体" w:cs="Times New Roman"/>
          <w:color w:val="FF0000"/>
        </w:rPr>
        <w:t>×</w:t>
      </w:r>
      <w:r w:rsidRPr="00887A32">
        <w:rPr>
          <w:rFonts w:ascii="Times New Roman" w:hAnsi="Times New Roman" w:cs="Times New Roman"/>
          <w:color w:val="FF0000"/>
        </w:rPr>
        <w:t>　</w:t>
      </w:r>
      <w:r w:rsidRPr="00887A32">
        <w:rPr>
          <w:rFonts w:ascii="Times New Roman" w:hAnsi="Times New Roman" w:cs="Times New Roman"/>
          <w:color w:val="FF0000"/>
        </w:rPr>
        <w:t>)(3)</w:t>
      </w:r>
      <w:r w:rsidRPr="00887A32">
        <w:rPr>
          <w:color w:val="FF0000"/>
        </w:rPr>
        <w:t xml:space="preserve"> </w:t>
      </w:r>
      <w:r w:rsidRPr="00887A32">
        <w:rPr>
          <w:rFonts w:ascii="Times New Roman" w:hAnsi="Times New Roman" w:cs="Times New Roman"/>
          <w:color w:val="FF0000"/>
        </w:rPr>
        <w:t>(</w:t>
      </w:r>
      <w:r w:rsidRPr="00887A32">
        <w:rPr>
          <w:rFonts w:ascii="Times New Roman" w:hAnsi="Times New Roman" w:cs="Times New Roman"/>
          <w:color w:val="FF0000"/>
        </w:rPr>
        <w:t>　</w:t>
      </w:r>
      <w:r w:rsidRPr="00887A32">
        <w:rPr>
          <w:rFonts w:hAnsi="宋体" w:cs="Times New Roman"/>
          <w:color w:val="FF0000"/>
        </w:rPr>
        <w:t>√</w:t>
      </w:r>
      <w:r w:rsidRPr="00887A32">
        <w:rPr>
          <w:rFonts w:ascii="Times New Roman" w:hAnsi="Times New Roman" w:cs="Times New Roman"/>
          <w:color w:val="FF0000"/>
        </w:rPr>
        <w:t>　</w:t>
      </w:r>
      <w:r w:rsidRPr="00887A32">
        <w:rPr>
          <w:rFonts w:ascii="Times New Roman" w:hAnsi="Times New Roman" w:cs="Times New Roman"/>
          <w:color w:val="FF0000"/>
        </w:rPr>
        <w:t>)(4)(</w:t>
      </w:r>
      <w:r w:rsidRPr="00887A32">
        <w:rPr>
          <w:rFonts w:ascii="Times New Roman" w:hAnsi="Times New Roman" w:cs="Times New Roman"/>
          <w:color w:val="FF0000"/>
        </w:rPr>
        <w:t>　</w:t>
      </w:r>
      <w:r w:rsidRPr="00887A32">
        <w:rPr>
          <w:rFonts w:hAnsi="宋体" w:cs="Times New Roman"/>
          <w:color w:val="FF0000"/>
        </w:rPr>
        <w:t>×</w:t>
      </w:r>
      <w:r w:rsidRPr="00887A32">
        <w:rPr>
          <w:rFonts w:ascii="Times New Roman" w:hAnsi="Times New Roman" w:cs="Times New Roman"/>
          <w:color w:val="FF0000"/>
        </w:rPr>
        <w:t>　</w:t>
      </w:r>
      <w:r w:rsidRPr="00887A32">
        <w:rPr>
          <w:rFonts w:ascii="Times New Roman" w:hAnsi="Times New Roman" w:cs="Times New Roman"/>
          <w:color w:val="FF0000"/>
        </w:rPr>
        <w:t>)(5)(</w:t>
      </w:r>
      <w:r w:rsidRPr="00887A32">
        <w:rPr>
          <w:rFonts w:ascii="Times New Roman" w:hAnsi="Times New Roman" w:cs="Times New Roman"/>
          <w:color w:val="FF0000"/>
        </w:rPr>
        <w:t>　</w:t>
      </w:r>
      <w:r w:rsidRPr="00887A32">
        <w:rPr>
          <w:rFonts w:hAnsi="宋体" w:cs="Times New Roman"/>
          <w:color w:val="FF0000"/>
        </w:rPr>
        <w:t>√</w:t>
      </w:r>
      <w:r w:rsidRPr="00887A32">
        <w:rPr>
          <w:rFonts w:ascii="Times New Roman" w:hAnsi="Times New Roman" w:cs="Times New Roman"/>
          <w:color w:val="FF0000"/>
        </w:rPr>
        <w:t>　</w:t>
      </w:r>
      <w:r w:rsidRPr="00887A32">
        <w:rPr>
          <w:rFonts w:ascii="Times New Roman" w:hAnsi="Times New Roman" w:cs="Times New Roman"/>
          <w:color w:val="FF0000"/>
        </w:rPr>
        <w:t>)(6)(</w:t>
      </w:r>
      <w:r w:rsidRPr="00887A32">
        <w:rPr>
          <w:rFonts w:ascii="Times New Roman" w:hAnsi="Times New Roman" w:cs="Times New Roman"/>
          <w:color w:val="FF0000"/>
        </w:rPr>
        <w:t>　</w:t>
      </w:r>
      <w:r w:rsidRPr="00887A32">
        <w:rPr>
          <w:rFonts w:hAnsi="宋体" w:cs="Times New Roman"/>
          <w:color w:val="FF0000"/>
        </w:rPr>
        <w:t>×</w:t>
      </w:r>
      <w:r w:rsidRPr="00887A32">
        <w:rPr>
          <w:rFonts w:ascii="Times New Roman" w:hAnsi="Times New Roman" w:cs="Times New Roman"/>
          <w:color w:val="FF0000"/>
        </w:rPr>
        <w:t>　</w:t>
      </w:r>
      <w:r w:rsidRPr="00887A32">
        <w:rPr>
          <w:rFonts w:ascii="Times New Roman" w:hAnsi="Times New Roman" w:cs="Times New Roman"/>
          <w:color w:val="FF0000"/>
        </w:rPr>
        <w:t>)(7)</w:t>
      </w:r>
      <w:r w:rsidRPr="00887A32">
        <w:rPr>
          <w:color w:val="FF0000"/>
        </w:rPr>
        <w:t xml:space="preserve"> </w:t>
      </w:r>
      <w:r w:rsidRPr="00887A32">
        <w:rPr>
          <w:rFonts w:ascii="Times New Roman" w:hAnsi="Times New Roman" w:cs="Times New Roman"/>
          <w:color w:val="FF0000"/>
        </w:rPr>
        <w:t>(</w:t>
      </w:r>
      <w:r w:rsidRPr="00887A32">
        <w:rPr>
          <w:rFonts w:ascii="Times New Roman" w:hAnsi="Times New Roman" w:cs="Times New Roman"/>
          <w:color w:val="FF0000"/>
        </w:rPr>
        <w:t>　</w:t>
      </w:r>
      <w:r w:rsidRPr="00887A32">
        <w:rPr>
          <w:rFonts w:hAnsi="宋体" w:cs="Times New Roman"/>
          <w:color w:val="FF0000"/>
        </w:rPr>
        <w:t>×</w:t>
      </w:r>
      <w:r w:rsidRPr="00887A32">
        <w:rPr>
          <w:rFonts w:ascii="Times New Roman" w:hAnsi="Times New Roman" w:cs="Times New Roman"/>
          <w:color w:val="FF0000"/>
        </w:rPr>
        <w:t>　</w:t>
      </w:r>
      <w:r w:rsidRPr="00887A32">
        <w:rPr>
          <w:rFonts w:ascii="Times New Roman" w:hAnsi="Times New Roman" w:cs="Times New Roman"/>
          <w:color w:val="FF0000"/>
        </w:rPr>
        <w:t>)(8)(</w:t>
      </w:r>
      <w:r w:rsidRPr="00887A32">
        <w:rPr>
          <w:rFonts w:ascii="Times New Roman" w:hAnsi="Times New Roman" w:cs="Times New Roman"/>
          <w:color w:val="FF0000"/>
        </w:rPr>
        <w:t>　</w:t>
      </w:r>
      <w:r w:rsidRPr="00887A32">
        <w:rPr>
          <w:rFonts w:hAnsi="宋体" w:cs="Times New Roman"/>
          <w:color w:val="FF0000"/>
        </w:rPr>
        <w:t>×</w:t>
      </w:r>
      <w:r w:rsidRPr="00887A32">
        <w:rPr>
          <w:rFonts w:ascii="Times New Roman" w:hAnsi="Times New Roman" w:cs="Times New Roman"/>
          <w:color w:val="FF0000"/>
        </w:rPr>
        <w:t>　</w:t>
      </w:r>
      <w:r w:rsidRPr="00887A32">
        <w:rPr>
          <w:rFonts w:ascii="Times New Roman" w:hAnsi="Times New Roman" w:cs="Times New Roman"/>
          <w:color w:val="FF0000"/>
        </w:rPr>
        <w:t>)</w:t>
      </w:r>
    </w:p>
    <w:p w:rsidR="00501DD1" w:rsidRPr="00887A32" w:rsidP="00501DD1" w14:paraId="2270C9B0" w14:textId="098253D7">
      <w:pPr>
        <w:pStyle w:val="0"/>
        <w:tabs>
          <w:tab w:val="left" w:pos="4140"/>
        </w:tabs>
        <w:snapToGrid w:val="0"/>
        <w:spacing w:line="360" w:lineRule="auto"/>
        <w:rPr>
          <w:rFonts w:ascii="Times New Roman" w:hAnsi="Times New Roman" w:cs="Times New Roman"/>
          <w:color w:val="FF0000"/>
        </w:rPr>
      </w:pPr>
      <w:r w:rsidRPr="00887A32">
        <w:rPr>
          <w:rFonts w:ascii="Times New Roman" w:hAnsi="Times New Roman" w:cs="Times New Roman"/>
          <w:color w:val="FF0000"/>
        </w:rPr>
        <w:t>(9)(</w:t>
      </w:r>
      <w:r w:rsidRPr="00887A32">
        <w:rPr>
          <w:rFonts w:ascii="Times New Roman" w:hAnsi="Times New Roman" w:cs="Times New Roman"/>
          <w:color w:val="FF0000"/>
        </w:rPr>
        <w:t>　</w:t>
      </w:r>
      <w:r w:rsidRPr="00887A32">
        <w:rPr>
          <w:rFonts w:hAnsi="宋体" w:cs="Times New Roman"/>
          <w:color w:val="FF0000"/>
        </w:rPr>
        <w:t>×</w:t>
      </w:r>
      <w:r w:rsidRPr="00887A32">
        <w:rPr>
          <w:rFonts w:ascii="Times New Roman" w:hAnsi="Times New Roman" w:cs="Times New Roman"/>
          <w:color w:val="FF0000"/>
        </w:rPr>
        <w:t>　</w:t>
      </w:r>
      <w:r w:rsidRPr="00887A32">
        <w:rPr>
          <w:rFonts w:ascii="Times New Roman" w:hAnsi="Times New Roman" w:cs="Times New Roman"/>
          <w:color w:val="FF0000"/>
        </w:rPr>
        <w:t>)(10)(</w:t>
      </w:r>
      <w:r w:rsidRPr="00887A32">
        <w:rPr>
          <w:rFonts w:ascii="Times New Roman" w:hAnsi="Times New Roman" w:cs="Times New Roman"/>
          <w:color w:val="FF0000"/>
        </w:rPr>
        <w:t>　</w:t>
      </w:r>
      <w:r w:rsidRPr="00887A32">
        <w:rPr>
          <w:rFonts w:hAnsi="宋体" w:cs="Times New Roman"/>
          <w:color w:val="FF0000"/>
        </w:rPr>
        <w:t>×</w:t>
      </w:r>
      <w:r w:rsidRPr="00887A32">
        <w:rPr>
          <w:rFonts w:ascii="Times New Roman" w:hAnsi="Times New Roman" w:cs="Times New Roman"/>
          <w:color w:val="FF0000"/>
        </w:rPr>
        <w:t>　</w:t>
      </w:r>
      <w:r w:rsidRPr="00887A32">
        <w:rPr>
          <w:rFonts w:ascii="Times New Roman" w:hAnsi="Times New Roman" w:cs="Times New Roman"/>
          <w:color w:val="FF0000"/>
        </w:rPr>
        <w:t>)(11)</w:t>
      </w:r>
      <w:r w:rsidRPr="00887A32">
        <w:rPr>
          <w:color w:val="FF0000"/>
        </w:rPr>
        <w:t xml:space="preserve"> </w:t>
      </w:r>
      <w:r w:rsidRPr="00887A32">
        <w:rPr>
          <w:rFonts w:ascii="Times New Roman" w:hAnsi="Times New Roman" w:cs="Times New Roman"/>
          <w:color w:val="FF0000"/>
        </w:rPr>
        <w:t>(</w:t>
      </w:r>
      <w:r w:rsidRPr="00887A32">
        <w:rPr>
          <w:rFonts w:ascii="Times New Roman" w:hAnsi="Times New Roman" w:cs="Times New Roman"/>
          <w:color w:val="FF0000"/>
        </w:rPr>
        <w:t>　</w:t>
      </w:r>
      <w:r w:rsidRPr="00887A32">
        <w:rPr>
          <w:rFonts w:hAnsi="宋体" w:cs="Times New Roman"/>
          <w:color w:val="FF0000"/>
        </w:rPr>
        <w:t>×</w:t>
      </w:r>
      <w:r w:rsidRPr="00887A32">
        <w:rPr>
          <w:rFonts w:ascii="Times New Roman" w:hAnsi="Times New Roman" w:cs="Times New Roman"/>
          <w:color w:val="FF0000"/>
        </w:rPr>
        <w:t>　</w:t>
      </w:r>
      <w:r w:rsidRPr="00887A32">
        <w:rPr>
          <w:rFonts w:ascii="Times New Roman" w:hAnsi="Times New Roman" w:cs="Times New Roman"/>
          <w:color w:val="FF0000"/>
        </w:rPr>
        <w:t>)(12)</w:t>
      </w:r>
      <w:r w:rsidRPr="00887A32">
        <w:rPr>
          <w:color w:val="FF0000"/>
        </w:rPr>
        <w:t xml:space="preserve"> </w:t>
      </w:r>
      <w:r w:rsidRPr="00887A32">
        <w:rPr>
          <w:rFonts w:ascii="Times New Roman" w:hAnsi="Times New Roman" w:cs="Times New Roman"/>
          <w:color w:val="FF0000"/>
        </w:rPr>
        <w:t>(</w:t>
      </w:r>
      <w:r w:rsidRPr="00887A32">
        <w:rPr>
          <w:rFonts w:ascii="Times New Roman" w:hAnsi="Times New Roman" w:cs="Times New Roman"/>
          <w:color w:val="FF0000"/>
        </w:rPr>
        <w:t>　</w:t>
      </w:r>
      <w:r w:rsidRPr="00887A32">
        <w:rPr>
          <w:rFonts w:hAnsi="宋体" w:cs="Times New Roman"/>
          <w:color w:val="FF0000"/>
        </w:rPr>
        <w:t>√</w:t>
      </w:r>
      <w:r w:rsidRPr="00887A32">
        <w:rPr>
          <w:rFonts w:ascii="Times New Roman" w:hAnsi="Times New Roman" w:cs="Times New Roman"/>
          <w:color w:val="FF0000"/>
        </w:rPr>
        <w:t>　</w:t>
      </w:r>
      <w:r w:rsidRPr="00887A32">
        <w:rPr>
          <w:rFonts w:ascii="Times New Roman" w:hAnsi="Times New Roman" w:cs="Times New Roman"/>
          <w:color w:val="FF0000"/>
        </w:rPr>
        <w:t>)(13)(</w:t>
      </w:r>
      <w:r w:rsidRPr="00887A32">
        <w:rPr>
          <w:rFonts w:ascii="Times New Roman" w:hAnsi="Times New Roman" w:cs="Times New Roman"/>
          <w:color w:val="FF0000"/>
        </w:rPr>
        <w:t>　</w:t>
      </w:r>
      <w:r w:rsidRPr="00887A32">
        <w:rPr>
          <w:rFonts w:hAnsi="宋体" w:cs="Times New Roman"/>
          <w:color w:val="FF0000"/>
        </w:rPr>
        <w:t>×</w:t>
      </w:r>
      <w:r w:rsidRPr="00887A32">
        <w:rPr>
          <w:rFonts w:ascii="Times New Roman" w:hAnsi="Times New Roman" w:cs="Times New Roman"/>
          <w:color w:val="FF0000"/>
        </w:rPr>
        <w:t>　</w:t>
      </w:r>
      <w:r w:rsidRPr="00887A32">
        <w:rPr>
          <w:rFonts w:ascii="Times New Roman" w:hAnsi="Times New Roman" w:cs="Times New Roman"/>
          <w:color w:val="FF0000"/>
        </w:rPr>
        <w:t>)(14)</w:t>
      </w:r>
      <w:r w:rsidRPr="00887A32">
        <w:rPr>
          <w:color w:val="FF0000"/>
        </w:rPr>
        <w:t xml:space="preserve"> </w:t>
      </w:r>
      <w:r w:rsidRPr="00887A32">
        <w:rPr>
          <w:rFonts w:ascii="Times New Roman" w:hAnsi="Times New Roman" w:cs="Times New Roman"/>
          <w:color w:val="FF0000"/>
        </w:rPr>
        <w:t>(</w:t>
      </w:r>
      <w:r w:rsidRPr="00887A32">
        <w:rPr>
          <w:rFonts w:ascii="Times New Roman" w:hAnsi="Times New Roman" w:cs="Times New Roman"/>
          <w:color w:val="FF0000"/>
        </w:rPr>
        <w:t>　</w:t>
      </w:r>
      <w:r w:rsidRPr="00887A32">
        <w:rPr>
          <w:rFonts w:hAnsi="宋体" w:cs="Times New Roman"/>
          <w:color w:val="FF0000"/>
        </w:rPr>
        <w:t>×</w:t>
      </w:r>
      <w:r w:rsidRPr="00887A32">
        <w:rPr>
          <w:rFonts w:ascii="Times New Roman" w:hAnsi="Times New Roman" w:cs="Times New Roman"/>
          <w:color w:val="FF0000"/>
        </w:rPr>
        <w:t>　</w:t>
      </w:r>
      <w:r w:rsidRPr="00887A32">
        <w:rPr>
          <w:rFonts w:ascii="Times New Roman" w:hAnsi="Times New Roman" w:cs="Times New Roman"/>
          <w:color w:val="FF0000"/>
        </w:rPr>
        <w:t>)(15)(</w:t>
      </w:r>
      <w:r w:rsidRPr="00887A32">
        <w:rPr>
          <w:rFonts w:ascii="Times New Roman" w:hAnsi="Times New Roman" w:cs="Times New Roman"/>
          <w:color w:val="FF0000"/>
        </w:rPr>
        <w:t>　</w:t>
      </w:r>
      <w:r w:rsidRPr="00887A32">
        <w:rPr>
          <w:rFonts w:hAnsi="宋体" w:cs="Times New Roman"/>
          <w:color w:val="FF0000"/>
        </w:rPr>
        <w:t>×</w:t>
      </w:r>
      <w:r w:rsidRPr="00887A32">
        <w:rPr>
          <w:rFonts w:ascii="Times New Roman" w:hAnsi="Times New Roman" w:cs="Times New Roman"/>
          <w:color w:val="FF0000"/>
        </w:rPr>
        <w:t>　</w:t>
      </w:r>
      <w:r w:rsidRPr="00887A32">
        <w:rPr>
          <w:rFonts w:ascii="Times New Roman" w:hAnsi="Times New Roman" w:cs="Times New Roman"/>
          <w:color w:val="FF0000"/>
        </w:rPr>
        <w:t>)</w:t>
      </w:r>
    </w:p>
    <w:p w:rsidR="00501DD1" w:rsidRPr="00897524" w:rsidP="00897524" w14:paraId="0949CDC6" w14:textId="77777777">
      <w:pPr>
        <w:tabs>
          <w:tab w:val="left" w:pos="4320"/>
        </w:tabs>
        <w:snapToGrid w:val="0"/>
        <w:spacing w:line="360" w:lineRule="auto"/>
        <w:ind w:firstLine="211"/>
        <w:contextualSpacing/>
        <w:rPr>
          <w:rFonts w:ascii="Times New Roman" w:eastAsia="楷体_GB2312" w:hAnsi="Times New Roman" w:cs="Times New Roman"/>
          <w:szCs w:val="21"/>
        </w:rPr>
      </w:pPr>
    </w:p>
    <w:p w:rsidR="0095302B" w:rsidP="0095302B" w14:paraId="661A93A6" w14:textId="77777777">
      <w:pPr>
        <w:tabs>
          <w:tab w:val="left" w:pos="4320"/>
        </w:tabs>
        <w:snapToGrid w:val="0"/>
        <w:spacing w:line="360" w:lineRule="auto"/>
        <w:ind w:firstLine="211"/>
        <w:contextualSpacing/>
      </w:pPr>
      <w:r>
        <w:rPr>
          <w:rFonts w:ascii="Times New Roman" w:hAnsi="Times New Roman" w:cs="Times New Roman"/>
          <w:noProof/>
        </w:rPr>
        <w:drawing>
          <wp:inline distT="0" distB="0" distL="114300" distR="114300">
            <wp:extent cx="1223645" cy="366395"/>
            <wp:effectExtent l="0" t="0" r="14605" b="14605"/>
            <wp:docPr id="14"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30"/>
                    <pic:cNvPicPr>
                      <a:picLocks noChangeAspect="1"/>
                    </pic:cNvPicPr>
                  </pic:nvPicPr>
                  <pic:blipFill>
                    <a:blip xmlns:r="http://schemas.openxmlformats.org/officeDocument/2006/relationships" r:embed="rId42"/>
                    <a:stretch>
                      <a:fillRect/>
                    </a:stretch>
                  </pic:blipFill>
                  <pic:spPr>
                    <a:xfrm>
                      <a:off x="0" y="0"/>
                      <a:ext cx="1223645" cy="366395"/>
                    </a:xfrm>
                    <a:prstGeom prst="rect">
                      <a:avLst/>
                    </a:prstGeom>
                    <a:noFill/>
                    <a:ln>
                      <a:noFill/>
                    </a:ln>
                  </pic:spPr>
                </pic:pic>
              </a:graphicData>
            </a:graphic>
          </wp:inline>
        </w:drawing>
      </w:r>
    </w:p>
    <w:p w:rsidR="00B54C08" w:rsidRPr="00095548" w:rsidP="00095548" w14:paraId="2BD043DC" w14:textId="1FD470E5">
      <w:pPr>
        <w:pStyle w:val="0"/>
        <w:tabs>
          <w:tab w:val="left" w:pos="4140"/>
        </w:tabs>
        <w:snapToGrid w:val="0"/>
        <w:spacing w:line="360" w:lineRule="auto"/>
        <w:rPr>
          <w:rFonts w:ascii="Times New Roman" w:hAnsi="Times New Roman" w:eastAsiaTheme="minorEastAsia" w:cs="Times New Roman"/>
        </w:rPr>
      </w:pPr>
      <w:r w:rsidRPr="004137A3">
        <w:rPr>
          <w:rFonts w:ascii="Times New Roman" w:hAnsi="Times New Roman" w:cs="Times New Roman"/>
        </w:rPr>
        <w:t>1</w:t>
      </w:r>
      <w:r>
        <w:rPr>
          <w:rFonts w:ascii="Times New Roman" w:hAnsi="Times New Roman" w:cs="Times New Roman"/>
        </w:rPr>
        <w:t>．</w:t>
      </w:r>
      <w:r w:rsidRPr="00095548">
        <w:rPr>
          <w:rFonts w:ascii="Times New Roman" w:hAnsi="Times New Roman" w:eastAsiaTheme="minorEastAsia" w:cs="Times New Roman"/>
        </w:rPr>
        <w:t>下列有机化合物的命名，正确的是</w:t>
      </w:r>
      <w:r w:rsidRPr="00095548">
        <w:rPr>
          <w:rFonts w:ascii="Times New Roman" w:hAnsi="Times New Roman" w:eastAsiaTheme="minorEastAsia" w:cs="Times New Roman"/>
        </w:rPr>
        <w:t>(</w:t>
      </w:r>
      <w:r w:rsidRPr="00095548">
        <w:rPr>
          <w:rFonts w:ascii="Times New Roman" w:hAnsi="Times New Roman" w:eastAsiaTheme="minorEastAsia" w:cs="Times New Roman"/>
        </w:rPr>
        <w:t>　　</w:t>
      </w:r>
      <w:r w:rsidRPr="00095548">
        <w:rPr>
          <w:rFonts w:ascii="Times New Roman" w:hAnsi="Times New Roman" w:eastAsiaTheme="minorEastAsia" w:cs="Times New Roman"/>
        </w:rPr>
        <w:t>)</w:t>
      </w:r>
    </w:p>
    <w:p w:rsidR="00B54C08" w:rsidRPr="00095548" w:rsidP="00095548" w14:paraId="6FC82144" w14:textId="383E7B80">
      <w:pPr>
        <w:pStyle w:val="0"/>
        <w:tabs>
          <w:tab w:val="left" w:pos="4140"/>
        </w:tabs>
        <w:snapToGrid w:val="0"/>
        <w:spacing w:line="360" w:lineRule="auto"/>
        <w:rPr>
          <w:rFonts w:ascii="Times New Roman" w:hAnsi="Times New Roman" w:eastAsiaTheme="minorEastAsia" w:cs="Times New Roman"/>
        </w:rPr>
      </w:pPr>
      <w:r w:rsidRPr="00095548">
        <w:rPr>
          <w:rFonts w:eastAsiaTheme="minorEastAsia" w:hint="eastAsia"/>
          <w:noProof/>
        </w:rPr>
        <w:drawing>
          <wp:inline distT="0" distB="0" distL="0" distR="0">
            <wp:extent cx="2446020" cy="1424940"/>
            <wp:effectExtent l="0" t="0" r="0" b="3810"/>
            <wp:docPr id="175930434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304342" name="Picture 1416"/>
                    <pic:cNvPicPr>
                      <a:picLocks noChangeAspect="1" noChangeArrowheads="1"/>
                    </pic:cNvPicPr>
                  </pic:nvPicPr>
                  <pic:blipFill>
                    <a:blip xmlns:r="http://schemas.openxmlformats.org/officeDocument/2006/relationships" r:embed="rId94"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446020" cy="1424940"/>
                    </a:xfrm>
                    <a:prstGeom prst="rect">
                      <a:avLst/>
                    </a:prstGeom>
                    <a:noFill/>
                    <a:ln>
                      <a:noFill/>
                    </a:ln>
                  </pic:spPr>
                </pic:pic>
              </a:graphicData>
            </a:graphic>
          </wp:inline>
        </w:drawing>
      </w:r>
    </w:p>
    <w:p w:rsidR="00095548" w:rsidRPr="00095548" w:rsidP="00095548" w14:paraId="0476012E" w14:textId="33FBBA10">
      <w:pPr>
        <w:pStyle w:val="0"/>
        <w:tabs>
          <w:tab w:val="left" w:pos="4140"/>
        </w:tabs>
        <w:snapToGrid w:val="0"/>
        <w:spacing w:line="360" w:lineRule="auto"/>
        <w:rPr>
          <w:rFonts w:ascii="Times New Roman" w:hAnsi="Times New Roman" w:eastAsiaTheme="minorEastAsia" w:cs="Times New Roman"/>
          <w:color w:val="FF0000"/>
        </w:rPr>
      </w:pPr>
      <w:r w:rsidRPr="00095548">
        <w:rPr>
          <w:rFonts w:ascii="Times New Roman" w:hAnsi="Times New Roman" w:eastAsiaTheme="minorEastAsia" w:cs="Times New Roman" w:hint="eastAsia"/>
          <w:color w:val="FF0000"/>
        </w:rPr>
        <w:t>【答案】</w:t>
      </w:r>
      <w:r w:rsidRPr="00095548">
        <w:rPr>
          <w:rFonts w:ascii="Times New Roman" w:hAnsi="Times New Roman" w:eastAsiaTheme="minorEastAsia" w:cs="Times New Roman"/>
          <w:color w:val="FF0000"/>
        </w:rPr>
        <w:t>A</w:t>
      </w:r>
    </w:p>
    <w:p w:rsidR="00B54C08" w:rsidRPr="00095548" w:rsidP="00095548" w14:paraId="6BB11F71" w14:textId="79D53C44">
      <w:pPr>
        <w:pStyle w:val="0"/>
        <w:tabs>
          <w:tab w:val="left" w:pos="4140"/>
        </w:tabs>
        <w:snapToGrid w:val="0"/>
        <w:spacing w:line="360" w:lineRule="auto"/>
        <w:rPr>
          <w:rFonts w:ascii="Times New Roman" w:hAnsi="Times New Roman" w:eastAsiaTheme="minorEastAsia" w:cs="Times New Roman"/>
          <w:color w:val="FF0000"/>
        </w:rPr>
      </w:pPr>
      <w:r w:rsidRPr="00095548">
        <w:rPr>
          <w:rFonts w:ascii="Times New Roman" w:hAnsi="Times New Roman" w:eastAsiaTheme="minorEastAsia" w:cs="Times New Roman" w:hint="eastAsia"/>
          <w:color w:val="FF0000"/>
        </w:rPr>
        <w:t>【</w:t>
      </w:r>
      <w:r w:rsidRPr="00095548">
        <w:rPr>
          <w:rFonts w:ascii="Times New Roman" w:hAnsi="Times New Roman" w:eastAsiaTheme="minorEastAsia" w:cs="Times New Roman"/>
          <w:color w:val="FF0000"/>
        </w:rPr>
        <w:t>解析</w:t>
      </w:r>
      <w:r w:rsidRPr="00095548">
        <w:rPr>
          <w:rFonts w:ascii="Times New Roman" w:hAnsi="Times New Roman" w:eastAsiaTheme="minorEastAsia" w:cs="Times New Roman" w:hint="eastAsia"/>
          <w:color w:val="FF0000"/>
        </w:rPr>
        <w:t>】</w:t>
      </w:r>
      <w:r w:rsidRPr="00095548">
        <w:rPr>
          <w:rFonts w:ascii="Times New Roman" w:hAnsi="Times New Roman" w:eastAsiaTheme="minorEastAsia" w:cs="Times New Roman"/>
          <w:color w:val="FF0000"/>
        </w:rPr>
        <w:t>　</w:t>
      </w:r>
      <w:r w:rsidRPr="00095548">
        <w:rPr>
          <w:rFonts w:eastAsiaTheme="minorEastAsia"/>
          <w:color w:val="FF0000"/>
        </w:rPr>
        <w:t xml:space="preserve"> </w:t>
      </w:r>
      <w:r w:rsidRPr="00095548">
        <w:rPr>
          <w:rFonts w:eastAsiaTheme="minorEastAsia"/>
          <w:noProof/>
          <w:color w:val="FF0000"/>
        </w:rPr>
        <w:drawing>
          <wp:inline distT="0" distB="0" distL="0" distR="0">
            <wp:extent cx="944880" cy="373380"/>
            <wp:effectExtent l="0" t="0" r="7620" b="7620"/>
            <wp:docPr id="46993155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931556" name="Picture 1417"/>
                    <pic:cNvPicPr>
                      <a:picLocks noChangeAspect="1" noChangeArrowheads="1"/>
                    </pic:cNvPicPr>
                  </pic:nvPicPr>
                  <pic:blipFill>
                    <a:blip xmlns:r="http://schemas.openxmlformats.org/officeDocument/2006/relationships" r:embed="rId95"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944880" cy="373380"/>
                    </a:xfrm>
                    <a:prstGeom prst="rect">
                      <a:avLst/>
                    </a:prstGeom>
                    <a:noFill/>
                    <a:ln>
                      <a:noFill/>
                    </a:ln>
                  </pic:spPr>
                </pic:pic>
              </a:graphicData>
            </a:graphic>
          </wp:inline>
        </w:drawing>
      </w:r>
      <w:r w:rsidRPr="00095548">
        <w:rPr>
          <w:rFonts w:ascii="Times New Roman" w:hAnsi="Times New Roman" w:eastAsiaTheme="minorEastAsia" w:cs="Times New Roman"/>
          <w:color w:val="FF0000"/>
        </w:rPr>
        <w:t>含有羟基的最长碳链为</w:t>
      </w:r>
      <w:r w:rsidRPr="00095548">
        <w:rPr>
          <w:rFonts w:ascii="Times New Roman" w:hAnsi="Times New Roman" w:eastAsiaTheme="minorEastAsia" w:cs="Times New Roman"/>
          <w:color w:val="FF0000"/>
        </w:rPr>
        <w:t>5</w:t>
      </w:r>
      <w:r w:rsidRPr="00095548">
        <w:rPr>
          <w:rFonts w:ascii="Times New Roman" w:hAnsi="Times New Roman" w:eastAsiaTheme="minorEastAsia" w:cs="Times New Roman"/>
          <w:color w:val="FF0000"/>
        </w:rPr>
        <w:t>个碳原子，从离羟基最近的一端开始编号，故正确的命名为</w:t>
      </w:r>
      <w:r w:rsidRPr="00095548">
        <w:rPr>
          <w:rFonts w:ascii="Times New Roman" w:hAnsi="Times New Roman" w:eastAsiaTheme="minorEastAsia" w:cs="Times New Roman"/>
          <w:color w:val="FF0000"/>
        </w:rPr>
        <w:t>4</w:t>
      </w:r>
      <w:r w:rsidRPr="00095548">
        <w:rPr>
          <w:rFonts w:ascii="Times New Roman" w:hAnsi="Times New Roman" w:eastAsiaTheme="minorEastAsia" w:cs="Times New Roman"/>
          <w:color w:val="FF0000"/>
        </w:rPr>
        <w:t>－甲基－</w:t>
      </w:r>
      <w:r w:rsidRPr="00095548">
        <w:rPr>
          <w:rFonts w:ascii="Times New Roman" w:hAnsi="Times New Roman" w:eastAsiaTheme="minorEastAsia" w:cs="Times New Roman"/>
          <w:color w:val="FF0000"/>
        </w:rPr>
        <w:t>2</w:t>
      </w:r>
      <w:r w:rsidRPr="00095548">
        <w:rPr>
          <w:rFonts w:ascii="Times New Roman" w:hAnsi="Times New Roman" w:eastAsiaTheme="minorEastAsia" w:cs="Times New Roman"/>
          <w:color w:val="FF0000"/>
        </w:rPr>
        <w:t>－戊醇，</w:t>
      </w:r>
      <w:r w:rsidRPr="00095548">
        <w:rPr>
          <w:rFonts w:ascii="Times New Roman" w:hAnsi="Times New Roman" w:eastAsiaTheme="minorEastAsia" w:cs="Times New Roman"/>
          <w:color w:val="FF0000"/>
        </w:rPr>
        <w:t>A</w:t>
      </w:r>
      <w:r w:rsidRPr="00095548">
        <w:rPr>
          <w:rFonts w:ascii="Times New Roman" w:hAnsi="Times New Roman" w:eastAsiaTheme="minorEastAsia" w:cs="Times New Roman"/>
          <w:color w:val="FF0000"/>
        </w:rPr>
        <w:t>正确；</w:t>
      </w:r>
      <w:r w:rsidRPr="00095548">
        <w:rPr>
          <w:rFonts w:ascii="Times New Roman" w:hAnsi="Times New Roman" w:eastAsiaTheme="minorEastAsia" w:cs="Times New Roman"/>
          <w:color w:val="FF0000"/>
        </w:rPr>
        <w:t>HCOOCH</w:t>
      </w:r>
      <w:r w:rsidRPr="00095548">
        <w:rPr>
          <w:rFonts w:ascii="Times New Roman" w:hAnsi="Times New Roman" w:eastAsiaTheme="minorEastAsia" w:cs="Times New Roman"/>
          <w:color w:val="FF0000"/>
          <w:vertAlign w:val="subscript"/>
        </w:rPr>
        <w:t>2</w:t>
      </w:r>
      <w:r w:rsidRPr="00095548">
        <w:rPr>
          <w:rFonts w:ascii="Times New Roman" w:hAnsi="Times New Roman" w:eastAsiaTheme="minorEastAsia" w:cs="Times New Roman"/>
          <w:color w:val="FF0000"/>
        </w:rPr>
        <w:t>CH</w:t>
      </w:r>
      <w:r w:rsidRPr="00095548">
        <w:rPr>
          <w:rFonts w:ascii="Times New Roman" w:hAnsi="Times New Roman" w:eastAsiaTheme="minorEastAsia" w:cs="Times New Roman"/>
          <w:color w:val="FF0000"/>
          <w:vertAlign w:val="subscript"/>
        </w:rPr>
        <w:t>3</w:t>
      </w:r>
      <w:r w:rsidRPr="00095548">
        <w:rPr>
          <w:rFonts w:ascii="Times New Roman" w:hAnsi="Times New Roman" w:eastAsiaTheme="minorEastAsia" w:cs="Times New Roman"/>
          <w:color w:val="FF0000"/>
        </w:rPr>
        <w:t>中的官能团是酯基，故正确的命名为甲酸乙酯，</w:t>
      </w:r>
      <w:r w:rsidRPr="00095548">
        <w:rPr>
          <w:rFonts w:ascii="Times New Roman" w:hAnsi="Times New Roman" w:eastAsiaTheme="minorEastAsia" w:cs="Times New Roman"/>
          <w:color w:val="FF0000"/>
        </w:rPr>
        <w:t>B</w:t>
      </w:r>
      <w:r w:rsidRPr="00095548">
        <w:rPr>
          <w:rFonts w:ascii="Times New Roman" w:hAnsi="Times New Roman" w:eastAsiaTheme="minorEastAsia" w:cs="Times New Roman"/>
          <w:color w:val="FF0000"/>
        </w:rPr>
        <w:t>错误；</w:t>
      </w:r>
      <w:r w:rsidRPr="00095548">
        <w:rPr>
          <w:rFonts w:eastAsiaTheme="minorEastAsia"/>
          <w:noProof/>
          <w:color w:val="FF0000"/>
        </w:rPr>
        <w:drawing>
          <wp:inline distT="0" distB="0" distL="0" distR="0">
            <wp:extent cx="1188720" cy="373380"/>
            <wp:effectExtent l="0" t="0" r="0" b="7620"/>
            <wp:docPr id="403435618"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435618" name="Picture 1418"/>
                    <pic:cNvPicPr>
                      <a:picLocks noChangeAspect="1" noChangeArrowheads="1"/>
                    </pic:cNvPicPr>
                  </pic:nvPicPr>
                  <pic:blipFill>
                    <a:blip xmlns:r="http://schemas.openxmlformats.org/officeDocument/2006/relationships" r:embed="rId96"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188720" cy="373380"/>
                    </a:xfrm>
                    <a:prstGeom prst="rect">
                      <a:avLst/>
                    </a:prstGeom>
                    <a:noFill/>
                    <a:ln>
                      <a:noFill/>
                    </a:ln>
                  </pic:spPr>
                </pic:pic>
              </a:graphicData>
            </a:graphic>
          </wp:inline>
        </w:drawing>
      </w:r>
      <w:r w:rsidRPr="00095548">
        <w:rPr>
          <w:rFonts w:ascii="Times New Roman" w:hAnsi="Times New Roman" w:eastAsiaTheme="minorEastAsia" w:cs="Times New Roman"/>
          <w:color w:val="FF0000"/>
        </w:rPr>
        <w:t>的最长碳链为</w:t>
      </w:r>
      <w:r w:rsidRPr="00095548">
        <w:rPr>
          <w:rFonts w:ascii="Times New Roman" w:hAnsi="Times New Roman" w:eastAsiaTheme="minorEastAsia" w:cs="Times New Roman"/>
          <w:color w:val="FF0000"/>
        </w:rPr>
        <w:t>5</w:t>
      </w:r>
      <w:r w:rsidRPr="00095548">
        <w:rPr>
          <w:rFonts w:ascii="Times New Roman" w:hAnsi="Times New Roman" w:eastAsiaTheme="minorEastAsia" w:cs="Times New Roman"/>
          <w:color w:val="FF0000"/>
        </w:rPr>
        <w:t>个碳原子，从距离碳碳三键最近的一端编号，正确的命名为</w:t>
      </w:r>
      <w:r w:rsidRPr="00095548">
        <w:rPr>
          <w:rFonts w:ascii="Times New Roman" w:hAnsi="Times New Roman" w:eastAsiaTheme="minorEastAsia" w:cs="Times New Roman"/>
          <w:color w:val="FF0000"/>
        </w:rPr>
        <w:t>4</w:t>
      </w:r>
      <w:r w:rsidRPr="00095548">
        <w:rPr>
          <w:rFonts w:ascii="Times New Roman" w:hAnsi="Times New Roman" w:eastAsiaTheme="minorEastAsia" w:cs="Times New Roman"/>
          <w:color w:val="FF0000"/>
        </w:rPr>
        <w:t>－甲基－</w:t>
      </w:r>
      <w:r w:rsidRPr="00095548">
        <w:rPr>
          <w:rFonts w:ascii="Times New Roman" w:hAnsi="Times New Roman" w:eastAsiaTheme="minorEastAsia" w:cs="Times New Roman"/>
          <w:color w:val="FF0000"/>
        </w:rPr>
        <w:t>2</w:t>
      </w:r>
      <w:r w:rsidRPr="00095548">
        <w:rPr>
          <w:rFonts w:ascii="Times New Roman" w:hAnsi="Times New Roman" w:eastAsiaTheme="minorEastAsia" w:cs="Times New Roman"/>
          <w:color w:val="FF0000"/>
        </w:rPr>
        <w:t>－戊炔，</w:t>
      </w:r>
      <w:r w:rsidRPr="00095548">
        <w:rPr>
          <w:rFonts w:ascii="Times New Roman" w:hAnsi="Times New Roman" w:eastAsiaTheme="minorEastAsia" w:cs="Times New Roman"/>
          <w:color w:val="FF0000"/>
        </w:rPr>
        <w:t>C</w:t>
      </w:r>
      <w:r w:rsidRPr="00095548">
        <w:rPr>
          <w:rFonts w:ascii="Times New Roman" w:hAnsi="Times New Roman" w:eastAsiaTheme="minorEastAsia" w:cs="Times New Roman"/>
          <w:color w:val="FF0000"/>
        </w:rPr>
        <w:t>错误；</w:t>
      </w:r>
      <w:r w:rsidRPr="00095548">
        <w:rPr>
          <w:rFonts w:eastAsiaTheme="minorEastAsia"/>
          <w:noProof/>
          <w:color w:val="FF0000"/>
        </w:rPr>
        <w:drawing>
          <wp:inline distT="0" distB="0" distL="0" distR="0">
            <wp:extent cx="792480" cy="373380"/>
            <wp:effectExtent l="0" t="0" r="7620" b="7620"/>
            <wp:docPr id="156880980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809807" name="Picture 1419"/>
                    <pic:cNvPicPr>
                      <a:picLocks noChangeAspect="1" noChangeArrowheads="1"/>
                    </pic:cNvPicPr>
                  </pic:nvPicPr>
                  <pic:blipFill>
                    <a:blip xmlns:r="http://schemas.openxmlformats.org/officeDocument/2006/relationships" r:embed="rId97"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792480" cy="373380"/>
                    </a:xfrm>
                    <a:prstGeom prst="rect">
                      <a:avLst/>
                    </a:prstGeom>
                    <a:noFill/>
                    <a:ln>
                      <a:noFill/>
                    </a:ln>
                  </pic:spPr>
                </pic:pic>
              </a:graphicData>
            </a:graphic>
          </wp:inline>
        </w:drawing>
      </w:r>
      <w:r w:rsidRPr="00095548">
        <w:rPr>
          <w:rFonts w:ascii="Times New Roman" w:hAnsi="Times New Roman" w:eastAsiaTheme="minorEastAsia" w:cs="Times New Roman"/>
          <w:color w:val="FF0000"/>
        </w:rPr>
        <w:t>分子中含有醛基的最长碳链为</w:t>
      </w:r>
      <w:r w:rsidRPr="00095548">
        <w:rPr>
          <w:rFonts w:ascii="Times New Roman" w:hAnsi="Times New Roman" w:eastAsiaTheme="minorEastAsia" w:cs="Times New Roman"/>
          <w:color w:val="FF0000"/>
        </w:rPr>
        <w:t>4</w:t>
      </w:r>
      <w:r w:rsidRPr="00095548">
        <w:rPr>
          <w:rFonts w:ascii="Times New Roman" w:hAnsi="Times New Roman" w:eastAsiaTheme="minorEastAsia" w:cs="Times New Roman"/>
          <w:color w:val="FF0000"/>
        </w:rPr>
        <w:t>个碳原子，醛基上的碳原子为</w:t>
      </w:r>
      <w:r w:rsidRPr="00095548">
        <w:rPr>
          <w:rFonts w:ascii="Times New Roman" w:hAnsi="Times New Roman" w:eastAsiaTheme="minorEastAsia" w:cs="Times New Roman"/>
          <w:color w:val="FF0000"/>
        </w:rPr>
        <w:t>1</w:t>
      </w:r>
      <w:r w:rsidRPr="00095548">
        <w:rPr>
          <w:rFonts w:ascii="Times New Roman" w:hAnsi="Times New Roman" w:eastAsiaTheme="minorEastAsia" w:cs="Times New Roman"/>
          <w:color w:val="FF0000"/>
        </w:rPr>
        <w:t>号碳，故正确的命名为</w:t>
      </w:r>
      <w:r w:rsidRPr="00095548">
        <w:rPr>
          <w:rFonts w:ascii="Times New Roman" w:hAnsi="Times New Roman" w:eastAsiaTheme="minorEastAsia" w:cs="Times New Roman"/>
          <w:color w:val="FF0000"/>
        </w:rPr>
        <w:t>3</w:t>
      </w:r>
      <w:r w:rsidRPr="00095548">
        <w:rPr>
          <w:rFonts w:ascii="Times New Roman" w:hAnsi="Times New Roman" w:eastAsiaTheme="minorEastAsia" w:cs="Times New Roman"/>
          <w:color w:val="FF0000"/>
        </w:rPr>
        <w:t>－甲基丁醛，</w:t>
      </w:r>
      <w:r w:rsidRPr="00095548">
        <w:rPr>
          <w:rFonts w:ascii="Times New Roman" w:hAnsi="Times New Roman" w:eastAsiaTheme="minorEastAsia" w:cs="Times New Roman"/>
          <w:color w:val="FF0000"/>
        </w:rPr>
        <w:t>D</w:t>
      </w:r>
      <w:r w:rsidRPr="00095548">
        <w:rPr>
          <w:rFonts w:ascii="Times New Roman" w:hAnsi="Times New Roman" w:eastAsiaTheme="minorEastAsia" w:cs="Times New Roman"/>
          <w:color w:val="FF0000"/>
        </w:rPr>
        <w:t>错误。</w:t>
      </w:r>
    </w:p>
    <w:p w:rsidR="00B54C08" w:rsidRPr="00095548" w:rsidP="00095548" w14:paraId="6984D6F2" w14:textId="66189B43">
      <w:pPr>
        <w:pStyle w:val="0"/>
        <w:tabs>
          <w:tab w:val="left" w:pos="4140"/>
        </w:tabs>
        <w:snapToGrid w:val="0"/>
        <w:spacing w:line="360" w:lineRule="auto"/>
        <w:rPr>
          <w:rFonts w:ascii="Times New Roman" w:hAnsi="Times New Roman" w:eastAsiaTheme="minorEastAsia" w:cs="Times New Roman"/>
        </w:rPr>
      </w:pPr>
      <w:r>
        <w:rPr>
          <w:rFonts w:ascii="Times New Roman" w:hAnsi="Times New Roman" w:cs="Times New Roman" w:hint="eastAsia"/>
        </w:rPr>
        <w:t>2</w:t>
      </w:r>
      <w:r>
        <w:rPr>
          <w:rFonts w:ascii="Times New Roman" w:hAnsi="Times New Roman" w:cs="Times New Roman"/>
        </w:rPr>
        <w:t>．</w:t>
      </w:r>
      <w:r w:rsidRPr="00095548">
        <w:rPr>
          <w:rFonts w:ascii="Times New Roman" w:hAnsi="Times New Roman" w:eastAsiaTheme="minorEastAsia" w:cs="Times New Roman"/>
        </w:rPr>
        <w:t>用系统命名法给下列有机物命名：</w:t>
      </w:r>
    </w:p>
    <w:p w:rsidR="00B54C08" w:rsidRPr="00095548" w:rsidP="00095548" w14:paraId="2836E01A" w14:textId="0326399E">
      <w:pPr>
        <w:pStyle w:val="0"/>
        <w:tabs>
          <w:tab w:val="left" w:pos="4140"/>
        </w:tabs>
        <w:snapToGrid w:val="0"/>
        <w:spacing w:line="360" w:lineRule="auto"/>
        <w:rPr>
          <w:rFonts w:ascii="Times New Roman" w:hAnsi="Times New Roman" w:eastAsiaTheme="minorEastAsia" w:cs="Times New Roman"/>
        </w:rPr>
      </w:pPr>
      <w:r w:rsidRPr="00095548">
        <w:rPr>
          <w:rFonts w:hAnsi="宋体" w:eastAsiaTheme="minorEastAsia" w:cs="Times New Roman"/>
        </w:rPr>
        <w:t>①</w:t>
      </w:r>
      <w:r w:rsidRPr="00095548">
        <w:rPr>
          <w:rFonts w:ascii="Times New Roman" w:hAnsi="Times New Roman" w:eastAsiaTheme="minorEastAsia" w:cs="Times New Roman"/>
        </w:rPr>
        <w:t>有机化合物</w:t>
      </w:r>
      <w:r w:rsidRPr="00095548">
        <w:rPr>
          <w:rFonts w:eastAsiaTheme="minorEastAsia"/>
          <w:noProof/>
        </w:rPr>
        <w:drawing>
          <wp:inline distT="0" distB="0" distL="0" distR="0">
            <wp:extent cx="1074420" cy="396240"/>
            <wp:effectExtent l="0" t="0" r="0" b="3810"/>
            <wp:docPr id="1831939317"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939317" name="Picture 1424"/>
                    <pic:cNvPicPr>
                      <a:picLocks noChangeAspect="1" noChangeArrowheads="1"/>
                    </pic:cNvPicPr>
                  </pic:nvPicPr>
                  <pic:blipFill>
                    <a:blip xmlns:r="http://schemas.openxmlformats.org/officeDocument/2006/relationships" r:embed="rId98"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074420" cy="396240"/>
                    </a:xfrm>
                    <a:prstGeom prst="rect">
                      <a:avLst/>
                    </a:prstGeom>
                    <a:noFill/>
                    <a:ln>
                      <a:noFill/>
                    </a:ln>
                  </pic:spPr>
                </pic:pic>
              </a:graphicData>
            </a:graphic>
          </wp:inline>
        </w:drawing>
      </w:r>
      <w:r w:rsidRPr="00095548">
        <w:rPr>
          <w:rFonts w:ascii="Times New Roman" w:hAnsi="Times New Roman" w:eastAsiaTheme="minorEastAsia" w:cs="Times New Roman"/>
        </w:rPr>
        <w:t>的名称是</w:t>
      </w:r>
      <w:r w:rsidRPr="00095548">
        <w:rPr>
          <w:rFonts w:ascii="Times New Roman" w:hAnsi="Times New Roman" w:eastAsiaTheme="minorEastAsia" w:cs="Times New Roman"/>
          <w:u w:val="single"/>
        </w:rPr>
        <w:t xml:space="preserve"> </w:t>
      </w:r>
      <w:r w:rsidRPr="00095548">
        <w:rPr>
          <w:rFonts w:ascii="Times New Roman" w:hAnsi="Times New Roman" w:eastAsiaTheme="minorEastAsia" w:cs="Times New Roman"/>
          <w:u w:val="single"/>
        </w:rPr>
        <w:t>　</w:t>
      </w:r>
      <w:r w:rsidRPr="00095548">
        <w:rPr>
          <w:rFonts w:ascii="Times New Roman" w:hAnsi="Times New Roman" w:eastAsiaTheme="minorEastAsia" w:cs="Times New Roman"/>
        </w:rPr>
        <w:t>，将其在催化剂存在下完全氢化，所得烷烃的名称是</w:t>
      </w:r>
      <w:r w:rsidRPr="00095548">
        <w:rPr>
          <w:rFonts w:ascii="Times New Roman" w:hAnsi="Times New Roman" w:eastAsiaTheme="minorEastAsia" w:cs="Times New Roman"/>
          <w:u w:val="single"/>
        </w:rPr>
        <w:t xml:space="preserve"> </w:t>
      </w:r>
      <w:r w:rsidRPr="00095548">
        <w:rPr>
          <w:rFonts w:ascii="Times New Roman" w:hAnsi="Times New Roman" w:eastAsiaTheme="minorEastAsia" w:cs="Times New Roman"/>
          <w:u w:val="single"/>
        </w:rPr>
        <w:t>　</w:t>
      </w:r>
      <w:r w:rsidRPr="00095548">
        <w:rPr>
          <w:rFonts w:ascii="Times New Roman" w:hAnsi="Times New Roman" w:eastAsiaTheme="minorEastAsia" w:cs="Times New Roman"/>
        </w:rPr>
        <w:t>。</w:t>
      </w:r>
    </w:p>
    <w:p w:rsidR="00B54C08" w:rsidRPr="00095548" w:rsidP="00095548" w14:paraId="5C400548" w14:textId="4023046E">
      <w:pPr>
        <w:pStyle w:val="0"/>
        <w:tabs>
          <w:tab w:val="left" w:pos="4140"/>
        </w:tabs>
        <w:snapToGrid w:val="0"/>
        <w:spacing w:line="360" w:lineRule="auto"/>
        <w:rPr>
          <w:rFonts w:ascii="Times New Roman" w:hAnsi="Times New Roman" w:eastAsiaTheme="minorEastAsia" w:cs="Times New Roman"/>
        </w:rPr>
      </w:pPr>
      <w:r w:rsidRPr="00095548">
        <w:rPr>
          <w:rFonts w:hAnsi="宋体" w:eastAsiaTheme="minorEastAsia" w:cs="Times New Roman"/>
        </w:rPr>
        <w:t>②</w:t>
      </w:r>
      <w:r w:rsidRPr="00095548">
        <w:rPr>
          <w:rFonts w:ascii="Times New Roman" w:hAnsi="Times New Roman" w:eastAsiaTheme="minorEastAsia" w:cs="Times New Roman"/>
        </w:rPr>
        <w:t>有机化合物</w:t>
      </w:r>
      <w:r w:rsidRPr="00095548">
        <w:rPr>
          <w:rFonts w:eastAsiaTheme="minorEastAsia"/>
          <w:noProof/>
        </w:rPr>
        <w:drawing>
          <wp:inline distT="0" distB="0" distL="0" distR="0">
            <wp:extent cx="1851660" cy="381000"/>
            <wp:effectExtent l="0" t="0" r="0" b="0"/>
            <wp:docPr id="19609075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90751" name="Picture 1425"/>
                    <pic:cNvPicPr>
                      <a:picLocks noChangeAspect="1" noChangeArrowheads="1"/>
                    </pic:cNvPicPr>
                  </pic:nvPicPr>
                  <pic:blipFill>
                    <a:blip xmlns:r="http://schemas.openxmlformats.org/officeDocument/2006/relationships" r:embed="rId9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851660" cy="381000"/>
                    </a:xfrm>
                    <a:prstGeom prst="rect">
                      <a:avLst/>
                    </a:prstGeom>
                    <a:noFill/>
                    <a:ln>
                      <a:noFill/>
                    </a:ln>
                  </pic:spPr>
                </pic:pic>
              </a:graphicData>
            </a:graphic>
          </wp:inline>
        </w:drawing>
      </w:r>
      <w:r w:rsidRPr="00095548">
        <w:rPr>
          <w:rFonts w:ascii="Times New Roman" w:hAnsi="Times New Roman" w:eastAsiaTheme="minorEastAsia" w:cs="Times New Roman"/>
        </w:rPr>
        <w:t>的名称是</w:t>
      </w:r>
      <w:r w:rsidRPr="00095548">
        <w:rPr>
          <w:rFonts w:ascii="Times New Roman" w:hAnsi="Times New Roman" w:eastAsiaTheme="minorEastAsia" w:cs="Times New Roman"/>
          <w:u w:val="single"/>
        </w:rPr>
        <w:t>　</w:t>
      </w:r>
      <w:r w:rsidRPr="00095548">
        <w:rPr>
          <w:rFonts w:ascii="Times New Roman" w:hAnsi="Times New Roman" w:eastAsiaTheme="minorEastAsia" w:cs="Times New Roman"/>
        </w:rPr>
        <w:t>，将其在催化剂存在下完全氢化，所得烷烃的名称是</w:t>
      </w:r>
      <w:r w:rsidRPr="00095548">
        <w:rPr>
          <w:rFonts w:ascii="Times New Roman" w:hAnsi="Times New Roman" w:eastAsiaTheme="minorEastAsia" w:cs="Times New Roman"/>
          <w:u w:val="single"/>
        </w:rPr>
        <w:t xml:space="preserve"> </w:t>
      </w:r>
      <w:r w:rsidRPr="00095548">
        <w:rPr>
          <w:rFonts w:ascii="Times New Roman" w:hAnsi="Times New Roman" w:eastAsiaTheme="minorEastAsia" w:cs="Times New Roman"/>
          <w:u w:val="single"/>
        </w:rPr>
        <w:t>　</w:t>
      </w:r>
      <w:r w:rsidRPr="00095548">
        <w:rPr>
          <w:rFonts w:ascii="Times New Roman" w:hAnsi="Times New Roman" w:eastAsiaTheme="minorEastAsia" w:cs="Times New Roman"/>
        </w:rPr>
        <w:t>。</w:t>
      </w:r>
    </w:p>
    <w:p w:rsidR="00095548" w:rsidRPr="00D0574F" w:rsidP="00095548" w14:paraId="594A6F88" w14:textId="1A6DBA71">
      <w:pPr>
        <w:pStyle w:val="0"/>
        <w:tabs>
          <w:tab w:val="left" w:pos="4140"/>
        </w:tabs>
        <w:snapToGrid w:val="0"/>
        <w:spacing w:line="360" w:lineRule="auto"/>
        <w:rPr>
          <w:rFonts w:ascii="Times New Roman" w:hAnsi="Times New Roman" w:eastAsiaTheme="minorEastAsia" w:cs="Times New Roman"/>
          <w:color w:val="FF0000"/>
        </w:rPr>
      </w:pPr>
      <w:r w:rsidRPr="00D0574F">
        <w:rPr>
          <w:rFonts w:ascii="Times New Roman" w:hAnsi="Times New Roman" w:eastAsiaTheme="minorEastAsia" w:cs="Times New Roman" w:hint="eastAsia"/>
          <w:color w:val="FF0000"/>
        </w:rPr>
        <w:t>【答案】</w:t>
      </w:r>
      <w:bookmarkStart w:id="10" w:name="_Hlk172664653"/>
      <w:r w:rsidRPr="00D0574F" w:rsidR="00D0574F">
        <w:rPr>
          <w:rFonts w:hAnsi="宋体" w:eastAsiaTheme="minorEastAsia" w:cs="Times New Roman"/>
          <w:color w:val="FF0000"/>
        </w:rPr>
        <w:t>①</w:t>
      </w:r>
      <w:bookmarkEnd w:id="10"/>
      <w:r w:rsidRPr="00D0574F" w:rsidR="00D0574F">
        <w:rPr>
          <w:rFonts w:ascii="Times New Roman" w:hAnsi="Times New Roman" w:eastAsiaTheme="minorEastAsia" w:cs="Times New Roman"/>
          <w:color w:val="FF0000"/>
        </w:rPr>
        <w:t>3</w:t>
      </w:r>
      <w:r w:rsidRPr="00D0574F" w:rsidR="00D0574F">
        <w:rPr>
          <w:rFonts w:ascii="Times New Roman" w:hAnsi="Times New Roman" w:eastAsiaTheme="minorEastAsia" w:cs="Times New Roman"/>
          <w:color w:val="FF0000"/>
        </w:rPr>
        <w:t>－甲基－</w:t>
      </w:r>
      <w:r w:rsidRPr="00D0574F" w:rsidR="00D0574F">
        <w:rPr>
          <w:rFonts w:ascii="Times New Roman" w:hAnsi="Times New Roman" w:eastAsiaTheme="minorEastAsia" w:cs="Times New Roman"/>
          <w:color w:val="FF0000"/>
        </w:rPr>
        <w:t>1</w:t>
      </w:r>
      <w:r w:rsidRPr="00D0574F" w:rsidR="00D0574F">
        <w:rPr>
          <w:rFonts w:ascii="Times New Roman" w:hAnsi="Times New Roman" w:eastAsiaTheme="minorEastAsia" w:cs="Times New Roman"/>
          <w:color w:val="FF0000"/>
        </w:rPr>
        <w:t>－丁烯</w:t>
      </w:r>
      <w:r w:rsidRPr="00D0574F" w:rsidR="00D0574F">
        <w:rPr>
          <w:rFonts w:ascii="Times New Roman" w:hAnsi="Times New Roman" w:eastAsiaTheme="minorEastAsia" w:cs="Times New Roman" w:hint="eastAsia"/>
          <w:color w:val="FF0000"/>
        </w:rPr>
        <w:t xml:space="preserve">        </w:t>
      </w:r>
      <w:r w:rsidRPr="00D0574F" w:rsidR="00D0574F">
        <w:rPr>
          <w:rFonts w:ascii="Times New Roman" w:hAnsi="Times New Roman" w:eastAsiaTheme="minorEastAsia" w:cs="Times New Roman"/>
          <w:color w:val="FF0000"/>
        </w:rPr>
        <w:t>2</w:t>
      </w:r>
      <w:r w:rsidRPr="00D0574F" w:rsidR="00D0574F">
        <w:rPr>
          <w:rFonts w:ascii="Times New Roman" w:hAnsi="Times New Roman" w:eastAsiaTheme="minorEastAsia" w:cs="Times New Roman"/>
          <w:color w:val="FF0000"/>
        </w:rPr>
        <w:t>－甲基丁烷</w:t>
      </w:r>
      <w:r w:rsidRPr="00D0574F" w:rsidR="00D0574F">
        <w:rPr>
          <w:rFonts w:ascii="Times New Roman" w:hAnsi="Times New Roman" w:eastAsiaTheme="minorEastAsia" w:cs="Times New Roman" w:hint="eastAsia"/>
          <w:color w:val="FF0000"/>
        </w:rPr>
        <w:t xml:space="preserve">  </w:t>
      </w:r>
      <w:r w:rsidRPr="00D0574F" w:rsidR="00D0574F">
        <w:rPr>
          <w:rFonts w:hAnsi="宋体" w:eastAsiaTheme="minorEastAsia" w:cs="Times New Roman"/>
          <w:color w:val="FF0000"/>
        </w:rPr>
        <w:t>②</w:t>
      </w:r>
      <w:r w:rsidRPr="00D0574F" w:rsidR="00D0574F">
        <w:rPr>
          <w:rFonts w:ascii="Times New Roman" w:hAnsi="Times New Roman" w:eastAsiaTheme="minorEastAsia" w:cs="Times New Roman"/>
          <w:color w:val="FF0000"/>
        </w:rPr>
        <w:t xml:space="preserve"> 5,6</w:t>
      </w:r>
      <w:r w:rsidRPr="00D0574F" w:rsidR="00D0574F">
        <w:rPr>
          <w:rFonts w:ascii="Times New Roman" w:hAnsi="Times New Roman" w:eastAsiaTheme="minorEastAsia" w:cs="Times New Roman"/>
          <w:color w:val="FF0000"/>
        </w:rPr>
        <w:t>－二甲基－</w:t>
      </w:r>
      <w:r w:rsidRPr="00D0574F" w:rsidR="00D0574F">
        <w:rPr>
          <w:rFonts w:ascii="Times New Roman" w:hAnsi="Times New Roman" w:eastAsiaTheme="minorEastAsia" w:cs="Times New Roman"/>
          <w:color w:val="FF0000"/>
        </w:rPr>
        <w:t>3</w:t>
      </w:r>
      <w:r w:rsidRPr="00D0574F" w:rsidR="00D0574F">
        <w:rPr>
          <w:rFonts w:ascii="Times New Roman" w:hAnsi="Times New Roman" w:eastAsiaTheme="minorEastAsia" w:cs="Times New Roman"/>
          <w:color w:val="FF0000"/>
        </w:rPr>
        <w:t>－乙基－</w:t>
      </w:r>
      <w:r w:rsidRPr="00D0574F" w:rsidR="00D0574F">
        <w:rPr>
          <w:rFonts w:ascii="Times New Roman" w:hAnsi="Times New Roman" w:eastAsiaTheme="minorEastAsia" w:cs="Times New Roman"/>
          <w:color w:val="FF0000"/>
        </w:rPr>
        <w:t>1</w:t>
      </w:r>
      <w:r w:rsidRPr="00D0574F" w:rsidR="00D0574F">
        <w:rPr>
          <w:rFonts w:ascii="Times New Roman" w:hAnsi="Times New Roman" w:eastAsiaTheme="minorEastAsia" w:cs="Times New Roman"/>
          <w:color w:val="FF0000"/>
        </w:rPr>
        <w:t>－庚炔</w:t>
      </w:r>
      <w:r w:rsidRPr="00D0574F" w:rsidR="00D0574F">
        <w:rPr>
          <w:rFonts w:ascii="Times New Roman" w:hAnsi="Times New Roman" w:eastAsiaTheme="minorEastAsia" w:cs="Times New Roman" w:hint="eastAsia"/>
          <w:color w:val="FF0000"/>
        </w:rPr>
        <w:t xml:space="preserve">   </w:t>
      </w:r>
      <w:r w:rsidRPr="00D0574F" w:rsidR="00D0574F">
        <w:rPr>
          <w:rFonts w:ascii="Times New Roman" w:hAnsi="Times New Roman" w:eastAsiaTheme="minorEastAsia" w:cs="Times New Roman"/>
          <w:color w:val="FF0000"/>
        </w:rPr>
        <w:t>2,3</w:t>
      </w:r>
      <w:r w:rsidRPr="00D0574F" w:rsidR="00D0574F">
        <w:rPr>
          <w:rFonts w:ascii="Times New Roman" w:hAnsi="Times New Roman" w:eastAsiaTheme="minorEastAsia" w:cs="Times New Roman"/>
          <w:color w:val="FF0000"/>
        </w:rPr>
        <w:t>－二甲基－</w:t>
      </w:r>
      <w:r w:rsidRPr="00D0574F" w:rsidR="00D0574F">
        <w:rPr>
          <w:rFonts w:ascii="Times New Roman" w:hAnsi="Times New Roman" w:eastAsiaTheme="minorEastAsia" w:cs="Times New Roman"/>
          <w:color w:val="FF0000"/>
        </w:rPr>
        <w:t>5</w:t>
      </w:r>
      <w:r w:rsidRPr="00D0574F" w:rsidR="00D0574F">
        <w:rPr>
          <w:rFonts w:ascii="Times New Roman" w:hAnsi="Times New Roman" w:eastAsiaTheme="minorEastAsia" w:cs="Times New Roman"/>
          <w:color w:val="FF0000"/>
        </w:rPr>
        <w:t>－乙基庚烷</w:t>
      </w:r>
    </w:p>
    <w:p w:rsidR="00B54C08" w:rsidRPr="00D0574F" w:rsidP="00095548" w14:paraId="1F179212" w14:textId="6CCDAFBB">
      <w:pPr>
        <w:pStyle w:val="0"/>
        <w:tabs>
          <w:tab w:val="left" w:pos="4140"/>
        </w:tabs>
        <w:snapToGrid w:val="0"/>
        <w:spacing w:line="360" w:lineRule="auto"/>
        <w:rPr>
          <w:rFonts w:ascii="Times New Roman" w:hAnsi="Times New Roman" w:eastAsiaTheme="minorEastAsia" w:cs="Times New Roman"/>
          <w:color w:val="FF0000"/>
        </w:rPr>
      </w:pPr>
      <w:r w:rsidRPr="00D0574F">
        <w:rPr>
          <w:rFonts w:ascii="Times New Roman" w:hAnsi="Times New Roman" w:eastAsiaTheme="minorEastAsia" w:cs="Times New Roman" w:hint="eastAsia"/>
          <w:color w:val="FF0000"/>
        </w:rPr>
        <w:t>【</w:t>
      </w:r>
      <w:r w:rsidRPr="00D0574F">
        <w:rPr>
          <w:rFonts w:ascii="Times New Roman" w:hAnsi="Times New Roman" w:eastAsiaTheme="minorEastAsia" w:cs="Times New Roman"/>
          <w:color w:val="FF0000"/>
        </w:rPr>
        <w:t>解析</w:t>
      </w:r>
      <w:r w:rsidRPr="00D0574F">
        <w:rPr>
          <w:rFonts w:ascii="Times New Roman" w:hAnsi="Times New Roman" w:eastAsiaTheme="minorEastAsia" w:cs="Times New Roman" w:hint="eastAsia"/>
          <w:color w:val="FF0000"/>
        </w:rPr>
        <w:t>】</w:t>
      </w:r>
      <w:r w:rsidRPr="00D0574F">
        <w:rPr>
          <w:rFonts w:ascii="Times New Roman" w:hAnsi="Times New Roman" w:eastAsiaTheme="minorEastAsia" w:cs="Times New Roman"/>
          <w:color w:val="FF0000"/>
        </w:rPr>
        <w:t>　</w:t>
      </w:r>
      <w:r w:rsidRPr="00D0574F" w:rsidR="00D0574F">
        <w:rPr>
          <w:rFonts w:hAnsi="宋体" w:eastAsiaTheme="minorEastAsia" w:cs="Times New Roman"/>
          <w:color w:val="FF0000"/>
        </w:rPr>
        <w:t>①</w:t>
      </w:r>
      <w:r w:rsidRPr="00D0574F">
        <w:rPr>
          <w:rFonts w:ascii="Times New Roman" w:hAnsi="Times New Roman" w:eastAsiaTheme="minorEastAsia" w:cs="Times New Roman"/>
          <w:color w:val="FF0000"/>
        </w:rPr>
        <w:t>由于烯烃是从离碳碳双键较近的一端给主链上的碳原子编号，则该有机化合物的名称为</w:t>
      </w:r>
      <w:r w:rsidRPr="00D0574F">
        <w:rPr>
          <w:rFonts w:ascii="Times New Roman" w:hAnsi="Times New Roman" w:eastAsiaTheme="minorEastAsia" w:cs="Times New Roman"/>
          <w:color w:val="FF0000"/>
        </w:rPr>
        <w:t>3</w:t>
      </w:r>
      <w:r w:rsidRPr="00D0574F">
        <w:rPr>
          <w:rFonts w:ascii="Times New Roman" w:hAnsi="Times New Roman" w:eastAsiaTheme="minorEastAsia" w:cs="Times New Roman"/>
          <w:color w:val="FF0000"/>
        </w:rPr>
        <w:t>－甲基－</w:t>
      </w:r>
      <w:r w:rsidRPr="00D0574F">
        <w:rPr>
          <w:rFonts w:ascii="Times New Roman" w:hAnsi="Times New Roman" w:eastAsiaTheme="minorEastAsia" w:cs="Times New Roman"/>
          <w:color w:val="FF0000"/>
        </w:rPr>
        <w:t>1</w:t>
      </w:r>
      <w:r w:rsidRPr="00D0574F">
        <w:rPr>
          <w:rFonts w:ascii="Times New Roman" w:hAnsi="Times New Roman" w:eastAsiaTheme="minorEastAsia" w:cs="Times New Roman"/>
          <w:color w:val="FF0000"/>
        </w:rPr>
        <w:t>－丁烯，其完全氢化后的烷烃的名称为</w:t>
      </w:r>
      <w:r w:rsidRPr="00D0574F">
        <w:rPr>
          <w:rFonts w:ascii="Times New Roman" w:hAnsi="Times New Roman" w:eastAsiaTheme="minorEastAsia" w:cs="Times New Roman"/>
          <w:color w:val="FF0000"/>
        </w:rPr>
        <w:t>2</w:t>
      </w:r>
      <w:r w:rsidRPr="00D0574F">
        <w:rPr>
          <w:rFonts w:ascii="Times New Roman" w:hAnsi="Times New Roman" w:eastAsiaTheme="minorEastAsia" w:cs="Times New Roman"/>
          <w:color w:val="FF0000"/>
        </w:rPr>
        <w:t>－甲基丁烷。</w:t>
      </w:r>
    </w:p>
    <w:p w:rsidR="00B54C08" w:rsidRPr="00D0574F" w:rsidP="00095548" w14:paraId="664B7A21" w14:textId="2CB529A3">
      <w:pPr>
        <w:pStyle w:val="0"/>
        <w:tabs>
          <w:tab w:val="left" w:pos="4140"/>
        </w:tabs>
        <w:snapToGrid w:val="0"/>
        <w:spacing w:line="360" w:lineRule="auto"/>
        <w:rPr>
          <w:rFonts w:ascii="Times New Roman" w:hAnsi="Times New Roman" w:eastAsiaTheme="minorEastAsia" w:cs="Times New Roman"/>
          <w:color w:val="FF0000"/>
        </w:rPr>
      </w:pPr>
      <w:r w:rsidRPr="00D0574F">
        <w:rPr>
          <w:rFonts w:ascii="Times New Roman" w:hAnsi="Times New Roman" w:eastAsiaTheme="minorEastAsia" w:cs="Times New Roman"/>
          <w:color w:val="FF0000"/>
        </w:rPr>
        <w:t>(2)</w:t>
      </w:r>
      <w:r w:rsidRPr="00D0574F" w:rsidR="00D0574F">
        <w:rPr>
          <w:rFonts w:ascii="Times New Roman" w:hAnsi="Times New Roman" w:eastAsiaTheme="minorEastAsia" w:cs="Times New Roman" w:hint="eastAsia"/>
          <w:color w:val="FF0000"/>
        </w:rPr>
        <w:t xml:space="preserve"> </w:t>
      </w:r>
      <w:r w:rsidRPr="00D0574F" w:rsidR="00D0574F">
        <w:rPr>
          <w:rFonts w:hAnsi="宋体" w:eastAsiaTheme="minorEastAsia" w:cs="Times New Roman"/>
          <w:color w:val="FF0000"/>
        </w:rPr>
        <w:t>②</w:t>
      </w:r>
      <w:r w:rsidRPr="00D0574F">
        <w:rPr>
          <w:rFonts w:ascii="Times New Roman" w:hAnsi="Times New Roman" w:eastAsiaTheme="minorEastAsia" w:cs="Times New Roman"/>
          <w:color w:val="FF0000"/>
        </w:rPr>
        <w:t>该炔烃的名称为</w:t>
      </w:r>
      <w:r w:rsidRPr="00D0574F">
        <w:rPr>
          <w:rFonts w:ascii="Times New Roman" w:hAnsi="Times New Roman" w:eastAsiaTheme="minorEastAsia" w:cs="Times New Roman"/>
          <w:color w:val="FF0000"/>
        </w:rPr>
        <w:t>5,6</w:t>
      </w:r>
      <w:r w:rsidRPr="00D0574F">
        <w:rPr>
          <w:rFonts w:ascii="Times New Roman" w:hAnsi="Times New Roman" w:eastAsiaTheme="minorEastAsia" w:cs="Times New Roman"/>
          <w:color w:val="FF0000"/>
        </w:rPr>
        <w:t>－二甲基－</w:t>
      </w:r>
      <w:r w:rsidRPr="00D0574F">
        <w:rPr>
          <w:rFonts w:ascii="Times New Roman" w:hAnsi="Times New Roman" w:eastAsiaTheme="minorEastAsia" w:cs="Times New Roman"/>
          <w:color w:val="FF0000"/>
        </w:rPr>
        <w:t>3</w:t>
      </w:r>
      <w:r w:rsidRPr="00D0574F">
        <w:rPr>
          <w:rFonts w:ascii="Times New Roman" w:hAnsi="Times New Roman" w:eastAsiaTheme="minorEastAsia" w:cs="Times New Roman"/>
          <w:color w:val="FF0000"/>
        </w:rPr>
        <w:t>－乙基－</w:t>
      </w:r>
      <w:r w:rsidRPr="00D0574F">
        <w:rPr>
          <w:rFonts w:ascii="Times New Roman" w:hAnsi="Times New Roman" w:eastAsiaTheme="minorEastAsia" w:cs="Times New Roman"/>
          <w:color w:val="FF0000"/>
        </w:rPr>
        <w:t>1</w:t>
      </w:r>
      <w:r w:rsidRPr="00D0574F">
        <w:rPr>
          <w:rFonts w:ascii="Times New Roman" w:hAnsi="Times New Roman" w:eastAsiaTheme="minorEastAsia" w:cs="Times New Roman"/>
          <w:color w:val="FF0000"/>
        </w:rPr>
        <w:t>－庚炔，其完全加氢后的烷烃的名称为</w:t>
      </w:r>
      <w:r w:rsidRPr="00D0574F">
        <w:rPr>
          <w:rFonts w:ascii="Times New Roman" w:hAnsi="Times New Roman" w:eastAsiaTheme="minorEastAsia" w:cs="Times New Roman"/>
          <w:color w:val="FF0000"/>
        </w:rPr>
        <w:t>2,3</w:t>
      </w:r>
      <w:r w:rsidRPr="00D0574F">
        <w:rPr>
          <w:rFonts w:ascii="Times New Roman" w:hAnsi="Times New Roman" w:eastAsiaTheme="minorEastAsia" w:cs="Times New Roman"/>
          <w:color w:val="FF0000"/>
        </w:rPr>
        <w:t>－二甲基－</w:t>
      </w:r>
      <w:r w:rsidRPr="00D0574F">
        <w:rPr>
          <w:rFonts w:ascii="Times New Roman" w:hAnsi="Times New Roman" w:eastAsiaTheme="minorEastAsia" w:cs="Times New Roman"/>
          <w:color w:val="FF0000"/>
        </w:rPr>
        <w:t>5</w:t>
      </w:r>
      <w:r w:rsidRPr="00D0574F">
        <w:rPr>
          <w:rFonts w:ascii="Times New Roman" w:hAnsi="Times New Roman" w:eastAsiaTheme="minorEastAsia" w:cs="Times New Roman"/>
          <w:color w:val="FF0000"/>
        </w:rPr>
        <w:t>－乙基庚烷。</w:t>
      </w:r>
    </w:p>
    <w:p w:rsidR="0095302B" w:rsidP="0095302B" w14:paraId="0B900E89" w14:textId="7DD3E015">
      <w:pPr>
        <w:autoSpaceDE w:val="0"/>
        <w:autoSpaceDN w:val="0"/>
        <w:adjustRightInd w:val="0"/>
        <w:snapToGrid w:val="0"/>
        <w:spacing w:before="240" w:line="360" w:lineRule="auto"/>
        <w:ind w:firstLine="321"/>
        <w:jc w:val="center"/>
        <w:rPr>
          <w:rFonts w:ascii="Times New Roman" w:hAnsi="Times New Roman" w:cs="Times New Roman"/>
          <w:b/>
          <w:szCs w:val="21"/>
        </w:rPr>
      </w:pPr>
      <w:bookmarkStart w:id="11" w:name="_Hlk166162508"/>
      <w:bookmarkEnd w:id="7"/>
      <w:r>
        <w:rPr>
          <w:rFonts w:ascii="Times New Roman" w:hAnsi="Times New Roman" w:cs="Times New Roman"/>
          <w:b/>
          <w:sz w:val="32"/>
          <w:szCs w:val="32"/>
          <w:highlight w:val="cyan"/>
          <w:lang w:bidi="ar"/>
        </w:rPr>
        <w:t>知识点</w:t>
      </w:r>
      <w:r>
        <w:rPr>
          <w:rFonts w:ascii="Times New Roman" w:hAnsi="Times New Roman" w:cs="Times New Roman"/>
          <w:b/>
          <w:sz w:val="32"/>
          <w:szCs w:val="32"/>
          <w:highlight w:val="cyan"/>
          <w:lang w:bidi="ar"/>
        </w:rPr>
        <w:t xml:space="preserve">03  </w:t>
      </w:r>
      <w:r w:rsidR="00E01570">
        <w:rPr>
          <w:rFonts w:cs="宋体" w:hint="eastAsia"/>
          <w:b/>
          <w:sz w:val="32"/>
          <w:szCs w:val="32"/>
          <w:highlight w:val="cyan"/>
          <w:lang w:bidi="ar"/>
        </w:rPr>
        <w:t>有机化合物的结构与性质</w:t>
      </w:r>
    </w:p>
    <w:p w:rsidR="0095302B" w:rsidP="0095302B" w14:paraId="308A4914" w14:textId="77777777">
      <w:pPr>
        <w:ind w:firstLine="211"/>
        <w:rPr>
          <w:rFonts w:ascii="Times New Roman" w:hAnsi="Times New Roman" w:cs="Times New Roman"/>
        </w:rPr>
      </w:pPr>
      <w:r>
        <w:rPr>
          <w:rFonts w:ascii="Times New Roman" w:hAnsi="Times New Roman" w:cs="Times New Roman"/>
          <w:noProof/>
        </w:rPr>
        <w:drawing>
          <wp:inline distT="0" distB="0" distL="114300" distR="114300">
            <wp:extent cx="1207135" cy="368300"/>
            <wp:effectExtent l="0" t="0" r="12065" b="12700"/>
            <wp:docPr id="1677600673"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600673"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E01570" w:rsidRPr="0006717A" w:rsidP="00E01570" w14:paraId="3BA9BDC1" w14:textId="77777777">
      <w:pPr>
        <w:autoSpaceDE w:val="0"/>
        <w:autoSpaceDN w:val="0"/>
        <w:adjustRightInd w:val="0"/>
        <w:snapToGrid w:val="0"/>
        <w:spacing w:line="360" w:lineRule="auto"/>
        <w:ind w:firstLine="211"/>
        <w:jc w:val="left"/>
        <w:rPr>
          <w:rFonts w:ascii="黑体" w:eastAsia="黑体" w:hAnsi="黑体" w:cs="黑体" w:hint="eastAsia"/>
          <w:b/>
          <w:color w:val="0070C0"/>
          <w:szCs w:val="21"/>
          <w:lang w:val="pt-BR"/>
        </w:rPr>
      </w:pPr>
      <w:r w:rsidRPr="0006717A">
        <w:rPr>
          <w:rFonts w:ascii="黑体" w:eastAsia="黑体" w:hAnsi="黑体" w:cs="黑体" w:hint="eastAsia"/>
          <w:b/>
          <w:color w:val="0070C0"/>
          <w:szCs w:val="21"/>
        </w:rPr>
        <w:t>一、碳原子的成键方式</w:t>
      </w:r>
    </w:p>
    <w:p w:rsidR="00E85198" w:rsidRPr="00E85198" w:rsidP="00E85198" w14:paraId="603F8045" w14:textId="77777777">
      <w:pPr>
        <w:shd w:val="clear" w:color="auto" w:fill="FFFFFF" w:themeFill="background1"/>
        <w:adjustRightInd w:val="0"/>
        <w:snapToGrid w:val="0"/>
        <w:spacing w:line="360" w:lineRule="auto"/>
        <w:ind w:firstLine="210"/>
        <w:jc w:val="left"/>
        <w:rPr>
          <w:rFonts w:eastAsia="宋体" w:hAnsi="宋体" w:hint="eastAsia"/>
          <w:b/>
          <w:bCs/>
          <w:color w:val="000000" w:themeColor="text1"/>
          <w:szCs w:val="21"/>
        </w:rPr>
      </w:pPr>
      <w:r w:rsidRPr="00E85198">
        <w:rPr>
          <w:rFonts w:eastAsia="宋体"/>
          <w:b/>
          <w:bCs/>
          <w:color w:val="000000" w:themeColor="text1"/>
          <w:szCs w:val="21"/>
        </w:rPr>
        <w:t>1</w:t>
      </w:r>
      <w:r w:rsidRPr="00E85198">
        <w:rPr>
          <w:rFonts w:eastAsia="宋体" w:hAnsi="宋体"/>
          <w:b/>
          <w:bCs/>
          <w:color w:val="000000" w:themeColor="text1"/>
          <w:szCs w:val="21"/>
        </w:rPr>
        <w:t>．</w:t>
      </w:r>
      <w:r w:rsidRPr="00E85198">
        <w:rPr>
          <w:rFonts w:eastAsia="宋体" w:hAnsi="宋体" w:hint="eastAsia"/>
          <w:b/>
          <w:bCs/>
          <w:color w:val="000000" w:themeColor="text1"/>
          <w:szCs w:val="21"/>
        </w:rPr>
        <w:t>成键特点</w:t>
      </w:r>
    </w:p>
    <w:p w:rsidR="00E85198" w:rsidP="00E85198" w14:paraId="7F28B2ED" w14:textId="77777777">
      <w:pPr>
        <w:shd w:val="clear" w:color="auto" w:fill="FFFFFF" w:themeFill="background1"/>
        <w:adjustRightInd w:val="0"/>
        <w:snapToGrid w:val="0"/>
        <w:spacing w:line="360" w:lineRule="auto"/>
        <w:ind w:firstLine="211"/>
        <w:jc w:val="left"/>
        <w:rPr>
          <w:rFonts w:eastAsia="宋体"/>
          <w:color w:val="000000" w:themeColor="text1"/>
          <w:szCs w:val="21"/>
        </w:rPr>
      </w:pPr>
      <w:r>
        <w:rPr>
          <w:rFonts w:eastAsia="宋体" w:hAnsi="宋体" w:hint="eastAsia"/>
          <w:color w:val="000000" w:themeColor="text1"/>
          <w:szCs w:val="21"/>
        </w:rPr>
        <w:t>（</w:t>
      </w:r>
      <w:r>
        <w:rPr>
          <w:rFonts w:eastAsia="宋体" w:hAnsi="宋体" w:hint="eastAsia"/>
          <w:color w:val="000000" w:themeColor="text1"/>
          <w:szCs w:val="21"/>
        </w:rPr>
        <w:t>1</w:t>
      </w:r>
      <w:r>
        <w:rPr>
          <w:rFonts w:eastAsia="宋体" w:hAnsi="宋体" w:hint="eastAsia"/>
          <w:color w:val="000000" w:themeColor="text1"/>
          <w:szCs w:val="21"/>
        </w:rPr>
        <w:t>）成键数目：每个</w:t>
      </w:r>
      <w:r>
        <w:rPr>
          <w:rFonts w:eastAsia="宋体" w:hint="eastAsia"/>
          <w:color w:val="000000" w:themeColor="text1"/>
          <w:szCs w:val="21"/>
        </w:rPr>
        <w:t>C</w:t>
      </w:r>
      <w:r>
        <w:rPr>
          <w:rFonts w:eastAsia="宋体"/>
          <w:color w:val="000000" w:themeColor="text1"/>
          <w:szCs w:val="21"/>
        </w:rPr>
        <w:t>原子可以形成</w:t>
      </w:r>
      <w:r w:rsidRPr="00044931">
        <w:rPr>
          <w:rFonts w:eastAsia="宋体" w:hAnsi="宋体" w:hint="eastAsia"/>
          <w:color w:val="FF0000"/>
          <w:szCs w:val="21"/>
          <w:u w:val="single"/>
        </w:rPr>
        <w:t>4</w:t>
      </w:r>
      <w:r>
        <w:rPr>
          <w:rFonts w:eastAsia="宋体"/>
          <w:color w:val="000000" w:themeColor="text1"/>
          <w:szCs w:val="21"/>
        </w:rPr>
        <w:t>个共价键</w:t>
      </w:r>
      <w:r>
        <w:rPr>
          <w:rFonts w:eastAsia="宋体" w:hint="eastAsia"/>
          <w:color w:val="000000" w:themeColor="text1"/>
          <w:szCs w:val="21"/>
        </w:rPr>
        <w:t>；</w:t>
      </w:r>
      <w:r>
        <w:rPr>
          <w:rFonts w:eastAsia="宋体"/>
          <w:color w:val="000000" w:themeColor="text1"/>
          <w:szCs w:val="21"/>
        </w:rPr>
        <w:t>O</w:t>
      </w:r>
      <w:r>
        <w:rPr>
          <w:rFonts w:eastAsia="宋体" w:hint="eastAsia"/>
          <w:color w:val="000000" w:themeColor="text1"/>
          <w:szCs w:val="21"/>
        </w:rPr>
        <w:t>原子可形成</w:t>
      </w:r>
      <w:r w:rsidRPr="00044931">
        <w:rPr>
          <w:rFonts w:eastAsia="宋体" w:hint="eastAsia"/>
          <w:color w:val="FF0000"/>
          <w:szCs w:val="21"/>
          <w:u w:val="single"/>
        </w:rPr>
        <w:t>2</w:t>
      </w:r>
      <w:r>
        <w:rPr>
          <w:rFonts w:eastAsia="宋体" w:hint="eastAsia"/>
          <w:color w:val="000000" w:themeColor="text1"/>
          <w:szCs w:val="21"/>
        </w:rPr>
        <w:t>个共价键；</w:t>
      </w:r>
      <w:r>
        <w:rPr>
          <w:rFonts w:eastAsia="宋体"/>
          <w:color w:val="000000" w:themeColor="text1"/>
          <w:szCs w:val="21"/>
        </w:rPr>
        <w:t>H</w:t>
      </w:r>
      <w:r>
        <w:rPr>
          <w:rFonts w:eastAsia="宋体" w:hint="eastAsia"/>
          <w:color w:val="000000" w:themeColor="text1"/>
          <w:szCs w:val="21"/>
        </w:rPr>
        <w:t>原子形成</w:t>
      </w:r>
      <w:r w:rsidRPr="00044931">
        <w:rPr>
          <w:rFonts w:eastAsia="宋体" w:hint="eastAsia"/>
          <w:color w:val="FF0000"/>
          <w:szCs w:val="21"/>
          <w:u w:val="single"/>
        </w:rPr>
        <w:t>1</w:t>
      </w:r>
      <w:r>
        <w:rPr>
          <w:rFonts w:eastAsia="宋体" w:hint="eastAsia"/>
          <w:color w:val="000000" w:themeColor="text1"/>
          <w:szCs w:val="21"/>
        </w:rPr>
        <w:t>个共价键；</w:t>
      </w:r>
      <w:r>
        <w:rPr>
          <w:rFonts w:eastAsia="宋体"/>
          <w:color w:val="000000" w:themeColor="text1"/>
          <w:szCs w:val="21"/>
        </w:rPr>
        <w:t>N</w:t>
      </w:r>
      <w:r>
        <w:rPr>
          <w:rFonts w:eastAsia="宋体" w:hint="eastAsia"/>
          <w:color w:val="000000" w:themeColor="text1"/>
          <w:szCs w:val="21"/>
        </w:rPr>
        <w:t>原子可形成</w:t>
      </w:r>
      <w:r w:rsidRPr="00044931">
        <w:rPr>
          <w:rFonts w:eastAsia="宋体" w:hint="eastAsia"/>
          <w:color w:val="FF0000"/>
          <w:szCs w:val="21"/>
          <w:u w:val="single"/>
        </w:rPr>
        <w:t>3</w:t>
      </w:r>
      <w:r>
        <w:rPr>
          <w:rFonts w:eastAsia="宋体" w:hint="eastAsia"/>
          <w:color w:val="000000" w:themeColor="text1"/>
          <w:szCs w:val="21"/>
        </w:rPr>
        <w:t>个共价键。</w:t>
      </w:r>
    </w:p>
    <w:p w:rsidR="00E85198" w:rsidP="00E85198" w14:paraId="57652276" w14:textId="1CD63D19">
      <w:pPr>
        <w:shd w:val="clear" w:color="auto" w:fill="FFFFFF" w:themeFill="background1"/>
        <w:adjustRightInd w:val="0"/>
        <w:snapToGrid w:val="0"/>
        <w:spacing w:line="360" w:lineRule="auto"/>
        <w:ind w:firstLine="211"/>
        <w:jc w:val="left"/>
        <w:rPr>
          <w:rFonts w:eastAsia="宋体"/>
          <w:color w:val="000000" w:themeColor="text1"/>
          <w:szCs w:val="21"/>
        </w:rPr>
      </w:pPr>
      <w:r>
        <w:rPr>
          <w:rFonts w:eastAsia="宋体" w:hAnsi="宋体" w:hint="eastAsia"/>
          <w:color w:val="000000" w:themeColor="text1"/>
          <w:szCs w:val="21"/>
        </w:rPr>
        <w:t>（</w:t>
      </w:r>
      <w:r>
        <w:rPr>
          <w:rFonts w:eastAsia="宋体" w:hAnsi="宋体" w:hint="eastAsia"/>
          <w:color w:val="000000" w:themeColor="text1"/>
          <w:szCs w:val="21"/>
        </w:rPr>
        <w:t>2</w:t>
      </w:r>
      <w:r>
        <w:rPr>
          <w:rFonts w:eastAsia="宋体" w:hAnsi="宋体"/>
          <w:color w:val="000000" w:themeColor="text1"/>
          <w:szCs w:val="21"/>
        </w:rPr>
        <w:t>）</w:t>
      </w:r>
      <w:r>
        <w:rPr>
          <w:rFonts w:eastAsia="宋体" w:hAnsi="宋体" w:hint="eastAsia"/>
          <w:color w:val="000000" w:themeColor="text1"/>
          <w:szCs w:val="21"/>
        </w:rPr>
        <w:t>成键</w:t>
      </w:r>
      <w:r>
        <w:rPr>
          <w:rFonts w:eastAsia="宋体" w:hint="eastAsia"/>
          <w:color w:val="000000" w:themeColor="text1"/>
          <w:szCs w:val="21"/>
        </w:rPr>
        <w:t>方</w:t>
      </w:r>
      <w:r>
        <w:rPr>
          <w:rFonts w:eastAsia="宋体" w:hAnsi="宋体" w:hint="eastAsia"/>
          <w:color w:val="000000" w:themeColor="text1"/>
          <w:szCs w:val="21"/>
        </w:rPr>
        <w:t>式：</w:t>
      </w:r>
      <w:r>
        <w:rPr>
          <w:rFonts w:eastAsia="宋体"/>
          <w:color w:val="000000" w:themeColor="text1"/>
          <w:szCs w:val="21"/>
        </w:rPr>
        <w:t>碳原子间可形成</w:t>
      </w:r>
      <w:r w:rsidRPr="00044931">
        <w:rPr>
          <w:rFonts w:eastAsia="宋体" w:hAnsi="宋体" w:hint="eastAsia"/>
          <w:color w:val="FF0000"/>
          <w:szCs w:val="21"/>
          <w:u w:val="single"/>
        </w:rPr>
        <w:t>单</w:t>
      </w:r>
      <w:r>
        <w:rPr>
          <w:rFonts w:eastAsia="宋体" w:hAnsi="宋体" w:hint="eastAsia"/>
          <w:color w:val="000000" w:themeColor="text1"/>
          <w:szCs w:val="21"/>
        </w:rPr>
        <w:t>键、</w:t>
      </w:r>
      <w:r w:rsidRPr="00044931">
        <w:rPr>
          <w:rFonts w:eastAsia="宋体" w:hAnsi="宋体" w:hint="eastAsia"/>
          <w:color w:val="FF0000"/>
          <w:szCs w:val="21"/>
          <w:u w:val="single"/>
        </w:rPr>
        <w:t>双</w:t>
      </w:r>
      <w:r>
        <w:rPr>
          <w:rFonts w:eastAsia="宋体" w:hAnsi="宋体" w:hint="eastAsia"/>
          <w:color w:val="000000" w:themeColor="text1"/>
          <w:szCs w:val="21"/>
        </w:rPr>
        <w:t>键、</w:t>
      </w:r>
      <w:r w:rsidRPr="00044931" w:rsidR="00044931">
        <w:rPr>
          <w:rFonts w:eastAsia="宋体" w:hAnsi="宋体" w:hint="eastAsia"/>
          <w:color w:val="FF0000"/>
          <w:szCs w:val="21"/>
        </w:rPr>
        <w:t>三</w:t>
      </w:r>
      <w:r>
        <w:rPr>
          <w:rFonts w:eastAsia="宋体" w:hAnsi="宋体" w:hint="eastAsia"/>
          <w:color w:val="000000" w:themeColor="text1"/>
          <w:szCs w:val="21"/>
        </w:rPr>
        <w:t>键；</w:t>
      </w:r>
      <w:r w:rsidRPr="00044931">
        <w:rPr>
          <w:rFonts w:eastAsia="宋体" w:hAnsi="宋体" w:hint="eastAsia"/>
          <w:color w:val="FF0000"/>
          <w:szCs w:val="21"/>
        </w:rPr>
        <w:t>碳氧</w:t>
      </w:r>
      <w:r>
        <w:rPr>
          <w:rFonts w:eastAsia="宋体" w:hAnsi="宋体" w:hint="eastAsia"/>
          <w:color w:val="000000" w:themeColor="text1"/>
          <w:szCs w:val="21"/>
        </w:rPr>
        <w:t>单键，</w:t>
      </w:r>
      <w:r w:rsidRPr="00044931">
        <w:rPr>
          <w:rFonts w:eastAsia="宋体" w:hAnsi="宋体" w:hint="eastAsia"/>
          <w:color w:val="FF0000"/>
          <w:szCs w:val="21"/>
        </w:rPr>
        <w:t>碳氧</w:t>
      </w:r>
      <w:r>
        <w:rPr>
          <w:rFonts w:eastAsia="宋体" w:hAnsi="宋体" w:hint="eastAsia"/>
          <w:color w:val="000000" w:themeColor="text1"/>
          <w:szCs w:val="21"/>
        </w:rPr>
        <w:t>双键，碳氮单键，</w:t>
      </w:r>
      <w:r w:rsidRPr="00044931">
        <w:rPr>
          <w:rFonts w:eastAsia="宋体" w:hAnsi="宋体" w:hint="eastAsia"/>
          <w:color w:val="FF0000"/>
          <w:szCs w:val="21"/>
        </w:rPr>
        <w:t>碳氮</w:t>
      </w:r>
      <w:r>
        <w:rPr>
          <w:rFonts w:eastAsia="宋体" w:hAnsi="宋体" w:hint="eastAsia"/>
          <w:color w:val="000000" w:themeColor="text1"/>
          <w:szCs w:val="21"/>
        </w:rPr>
        <w:t>双键，碳氮三键。</w:t>
      </w:r>
    </w:p>
    <w:p w:rsidR="00E85198" w:rsidP="00E85198" w14:paraId="5DE7E627" w14:textId="77777777">
      <w:pPr>
        <w:shd w:val="clear" w:color="auto" w:fill="FFFFFF" w:themeFill="background1"/>
        <w:adjustRightInd w:val="0"/>
        <w:snapToGrid w:val="0"/>
        <w:spacing w:line="360" w:lineRule="auto"/>
        <w:ind w:firstLine="211"/>
        <w:jc w:val="left"/>
        <w:rPr>
          <w:rFonts w:eastAsia="宋体" w:hAnsi="宋体" w:hint="eastAsia"/>
          <w:color w:val="000000" w:themeColor="text1"/>
          <w:szCs w:val="21"/>
        </w:rPr>
      </w:pPr>
      <w:r>
        <w:rPr>
          <w:rFonts w:eastAsia="宋体" w:hint="eastAsia"/>
          <w:color w:val="000000" w:themeColor="text1"/>
          <w:szCs w:val="21"/>
        </w:rPr>
        <w:t>（</w:t>
      </w:r>
      <w:r>
        <w:rPr>
          <w:rFonts w:eastAsia="宋体" w:hint="eastAsia"/>
          <w:color w:val="000000" w:themeColor="text1"/>
          <w:szCs w:val="21"/>
        </w:rPr>
        <w:t>3</w:t>
      </w:r>
      <w:r>
        <w:rPr>
          <w:rFonts w:eastAsia="宋体" w:hint="eastAsia"/>
          <w:color w:val="000000" w:themeColor="text1"/>
          <w:szCs w:val="21"/>
        </w:rPr>
        <w:t>）成键原子：碳原子之间或碳与其他原子之间</w:t>
      </w:r>
    </w:p>
    <w:p w:rsidR="00E85198" w:rsidP="00E85198" w14:paraId="2475457B" w14:textId="77777777">
      <w:pPr>
        <w:shd w:val="clear" w:color="auto" w:fill="FFFFFF" w:themeFill="background1"/>
        <w:adjustRightInd w:val="0"/>
        <w:snapToGrid w:val="0"/>
        <w:spacing w:line="360" w:lineRule="auto"/>
        <w:ind w:firstLine="211"/>
        <w:jc w:val="left"/>
        <w:rPr>
          <w:rFonts w:eastAsia="宋体" w:hAnsi="宋体" w:hint="eastAsia"/>
          <w:color w:val="000000" w:themeColor="text1"/>
          <w:szCs w:val="21"/>
        </w:rPr>
      </w:pPr>
      <w:r>
        <w:rPr>
          <w:rFonts w:eastAsia="宋体" w:hAnsi="宋体" w:hint="eastAsia"/>
          <w:color w:val="000000" w:themeColor="text1"/>
          <w:szCs w:val="21"/>
        </w:rPr>
        <w:t>（</w:t>
      </w:r>
      <w:r>
        <w:rPr>
          <w:rFonts w:eastAsia="宋体" w:hAnsi="宋体" w:hint="eastAsia"/>
          <w:color w:val="000000" w:themeColor="text1"/>
          <w:szCs w:val="21"/>
        </w:rPr>
        <w:t>4</w:t>
      </w:r>
      <w:r>
        <w:rPr>
          <w:rFonts w:eastAsia="宋体" w:hAnsi="宋体" w:hint="eastAsia"/>
          <w:color w:val="000000" w:themeColor="text1"/>
          <w:szCs w:val="21"/>
        </w:rPr>
        <w:t>）</w:t>
      </w:r>
      <w:r>
        <w:rPr>
          <w:rFonts w:eastAsia="宋体" w:hint="eastAsia"/>
          <w:color w:val="000000" w:themeColor="text1"/>
          <w:szCs w:val="21"/>
        </w:rPr>
        <w:t>连接方式</w:t>
      </w:r>
    </w:p>
    <w:p w:rsidR="00E85198" w:rsidP="00E85198" w14:paraId="41F734F5" w14:textId="77777777">
      <w:pPr>
        <w:shd w:val="clear" w:color="auto" w:fill="FFFFFF" w:themeFill="background1"/>
        <w:adjustRightInd w:val="0"/>
        <w:snapToGrid w:val="0"/>
        <w:spacing w:line="360" w:lineRule="auto"/>
        <w:ind w:firstLine="211"/>
        <w:jc w:val="left"/>
        <w:rPr>
          <w:rFonts w:eastAsia="宋体"/>
          <w:color w:val="000000" w:themeColor="text1"/>
          <w:szCs w:val="21"/>
        </w:rPr>
      </w:pPr>
      <w:r>
        <w:rPr>
          <w:rFonts w:eastAsia="宋体" w:hAnsi="宋体" w:hint="eastAsia"/>
          <w:color w:val="000000" w:themeColor="text1"/>
          <w:szCs w:val="21"/>
        </w:rPr>
        <w:t>①链</w:t>
      </w:r>
      <w:r>
        <w:rPr>
          <w:rFonts w:eastAsia="宋体"/>
          <w:color w:val="000000" w:themeColor="text1"/>
          <w:szCs w:val="21"/>
        </w:rPr>
        <w:t>状</w:t>
      </w:r>
      <w:r>
        <w:rPr>
          <w:rFonts w:eastAsia="宋体" w:hAnsi="宋体" w:hint="eastAsia"/>
          <w:color w:val="000000" w:themeColor="text1"/>
          <w:szCs w:val="21"/>
        </w:rPr>
        <w:t>：</w:t>
      </w:r>
      <w:r w:rsidRPr="00044931">
        <w:rPr>
          <w:rFonts w:eastAsia="宋体" w:hint="eastAsia"/>
          <w:color w:val="FF0000"/>
          <w:szCs w:val="21"/>
        </w:rPr>
        <w:t>碳氢</w:t>
      </w:r>
      <w:r>
        <w:rPr>
          <w:rFonts w:eastAsia="宋体" w:hint="eastAsia"/>
          <w:color w:val="000000" w:themeColor="text1"/>
          <w:szCs w:val="21"/>
        </w:rPr>
        <w:t>键数最多</w:t>
      </w:r>
    </w:p>
    <w:p w:rsidR="00E85198" w:rsidP="00E85198" w14:paraId="43B77A76" w14:textId="77777777">
      <w:pPr>
        <w:shd w:val="clear" w:color="auto" w:fill="FFFFFF" w:themeFill="background1"/>
        <w:adjustRightInd w:val="0"/>
        <w:snapToGrid w:val="0"/>
        <w:spacing w:line="360" w:lineRule="auto"/>
        <w:ind w:firstLine="211"/>
        <w:jc w:val="left"/>
        <w:rPr>
          <w:rFonts w:eastAsia="宋体" w:hAnsi="宋体" w:hint="eastAsia"/>
          <w:color w:val="000000" w:themeColor="text1"/>
          <w:szCs w:val="21"/>
        </w:rPr>
      </w:pPr>
      <w:r>
        <w:rPr>
          <w:rFonts w:eastAsia="宋体" w:hAnsi="宋体" w:hint="eastAsia"/>
          <w:color w:val="000000" w:themeColor="text1"/>
          <w:szCs w:val="21"/>
        </w:rPr>
        <w:t>②环</w:t>
      </w:r>
      <w:r>
        <w:rPr>
          <w:rFonts w:eastAsia="宋体"/>
          <w:color w:val="000000" w:themeColor="text1"/>
          <w:szCs w:val="21"/>
        </w:rPr>
        <w:t>状</w:t>
      </w:r>
      <w:r>
        <w:rPr>
          <w:rFonts w:eastAsia="宋体" w:hAnsi="宋体" w:hint="eastAsia"/>
          <w:color w:val="000000" w:themeColor="text1"/>
          <w:szCs w:val="21"/>
        </w:rPr>
        <w:t>：</w:t>
      </w:r>
      <w:r>
        <w:rPr>
          <w:rFonts w:eastAsia="宋体" w:hint="eastAsia"/>
          <w:color w:val="000000" w:themeColor="text1"/>
          <w:szCs w:val="21"/>
        </w:rPr>
        <w:t>碳碳键数最多</w:t>
      </w:r>
    </w:p>
    <w:p w:rsidR="00E85198" w:rsidP="00E85198" w14:paraId="70E1EA70" w14:textId="77777777">
      <w:pPr>
        <w:shd w:val="clear" w:color="auto" w:fill="FFFFFF" w:themeFill="background1"/>
        <w:adjustRightInd w:val="0"/>
        <w:snapToGrid w:val="0"/>
        <w:spacing w:line="360" w:lineRule="auto"/>
        <w:ind w:firstLine="211"/>
        <w:jc w:val="center"/>
        <w:rPr>
          <w:rFonts w:eastAsia="宋体"/>
          <w:color w:val="000000" w:themeColor="text1"/>
          <w:szCs w:val="21"/>
        </w:rPr>
      </w:pPr>
      <w:r>
        <w:rPr>
          <w:rFonts w:eastAsia="宋体"/>
          <w:noProof/>
          <w:color w:val="000000" w:themeColor="text1"/>
          <w:szCs w:val="21"/>
        </w:rPr>
        <w:drawing>
          <wp:inline distT="0" distB="0" distL="0" distR="0">
            <wp:extent cx="2598420" cy="320040"/>
            <wp:effectExtent l="0" t="0" r="0" b="3810"/>
            <wp:docPr id="115177607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776071" name="图片 5"/>
                    <pic:cNvPicPr>
                      <a:picLocks noChangeAspect="1" noChangeArrowheads="1"/>
                    </pic:cNvPicPr>
                  </pic:nvPicPr>
                  <pic:blipFill>
                    <a:blip xmlns:r="http://schemas.openxmlformats.org/officeDocument/2006/relationships" r:embed="rId100">
                      <a:extLst>
                        <a:ext xmlns:a="http://schemas.openxmlformats.org/drawingml/2006/main" uri="{28A0092B-C50C-407E-A947-70E740481C1C}">
                          <a14:useLocalDpi xmlns:a14="http://schemas.microsoft.com/office/drawing/2010/main" val="0"/>
                        </a:ext>
                      </a:extLst>
                    </a:blip>
                    <a:stretch>
                      <a:fillRect/>
                    </a:stretch>
                  </pic:blipFill>
                  <pic:spPr>
                    <a:xfrm>
                      <a:off x="0" y="0"/>
                      <a:ext cx="2598420" cy="320040"/>
                    </a:xfrm>
                    <a:prstGeom prst="rect">
                      <a:avLst/>
                    </a:prstGeom>
                    <a:noFill/>
                    <a:ln>
                      <a:noFill/>
                    </a:ln>
                  </pic:spPr>
                </pic:pic>
              </a:graphicData>
            </a:graphic>
          </wp:inline>
        </w:drawing>
      </w:r>
    </w:p>
    <w:p w:rsidR="00E85198" w:rsidP="00E85198" w14:paraId="25EBC845" w14:textId="77777777">
      <w:pPr>
        <w:shd w:val="clear" w:color="auto" w:fill="FFFFFF" w:themeFill="background1"/>
        <w:adjustRightInd w:val="0"/>
        <w:snapToGrid w:val="0"/>
        <w:spacing w:line="360" w:lineRule="auto"/>
        <w:ind w:firstLine="211"/>
        <w:jc w:val="left"/>
        <w:rPr>
          <w:rFonts w:eastAsia="宋体"/>
          <w:color w:val="000000" w:themeColor="text1"/>
          <w:szCs w:val="21"/>
        </w:rPr>
      </w:pPr>
      <w:r>
        <w:rPr>
          <w:rFonts w:eastAsia="宋体" w:hAnsi="宋体" w:hint="eastAsia"/>
          <w:color w:val="000000" w:themeColor="text1"/>
          <w:szCs w:val="21"/>
        </w:rPr>
        <w:t>（</w:t>
      </w:r>
      <w:r>
        <w:rPr>
          <w:rFonts w:eastAsia="宋体" w:hAnsi="宋体" w:hint="eastAsia"/>
          <w:color w:val="000000" w:themeColor="text1"/>
          <w:szCs w:val="21"/>
        </w:rPr>
        <w:t>5</w:t>
      </w:r>
      <w:r>
        <w:rPr>
          <w:rFonts w:eastAsia="宋体" w:hAnsi="宋体" w:hint="eastAsia"/>
          <w:color w:val="000000" w:themeColor="text1"/>
          <w:szCs w:val="21"/>
        </w:rPr>
        <w:t>）</w:t>
      </w:r>
      <w:r>
        <w:rPr>
          <w:rFonts w:eastAsia="宋体" w:hint="eastAsia"/>
          <w:color w:val="000000" w:themeColor="text1"/>
          <w:szCs w:val="21"/>
        </w:rPr>
        <w:t>在由</w:t>
      </w:r>
      <w:r>
        <w:rPr>
          <w:rFonts w:eastAsia="宋体" w:hint="eastAsia"/>
          <w:i/>
          <w:color w:val="000000" w:themeColor="text1"/>
          <w:szCs w:val="21"/>
        </w:rPr>
        <w:t>n</w:t>
      </w:r>
      <w:r>
        <w:rPr>
          <w:rFonts w:eastAsia="宋体" w:hint="eastAsia"/>
          <w:color w:val="000000" w:themeColor="text1"/>
          <w:szCs w:val="21"/>
        </w:rPr>
        <w:t>个碳原子组成的有机物中最多可以形成</w:t>
      </w:r>
      <w:r w:rsidRPr="00044931">
        <w:rPr>
          <w:rFonts w:eastAsia="宋体" w:hAnsi="宋体" w:hint="eastAsia"/>
          <w:i/>
          <w:color w:val="FF0000"/>
          <w:szCs w:val="21"/>
          <w:u w:val="single"/>
        </w:rPr>
        <w:t>n</w:t>
      </w:r>
      <w:r>
        <w:rPr>
          <w:rFonts w:eastAsia="宋体" w:hint="eastAsia"/>
          <w:color w:val="000000" w:themeColor="text1"/>
          <w:szCs w:val="21"/>
        </w:rPr>
        <w:t>个碳碳单键</w:t>
      </w:r>
    </w:p>
    <w:p w:rsidR="00E85198" w:rsidP="00E85198" w14:paraId="616EC306" w14:textId="77777777">
      <w:pPr>
        <w:shd w:val="clear" w:color="auto" w:fill="FFFFFF" w:themeFill="background1"/>
        <w:adjustRightInd w:val="0"/>
        <w:snapToGrid w:val="0"/>
        <w:spacing w:line="360" w:lineRule="auto"/>
        <w:ind w:firstLine="211"/>
        <w:jc w:val="left"/>
        <w:rPr>
          <w:rFonts w:eastAsia="宋体"/>
          <w:color w:val="000000" w:themeColor="text1"/>
          <w:szCs w:val="21"/>
        </w:rPr>
      </w:pPr>
      <w:r>
        <w:rPr>
          <w:rFonts w:eastAsia="宋体" w:hAnsi="宋体" w:hint="eastAsia"/>
          <w:color w:val="000000" w:themeColor="text1"/>
          <w:szCs w:val="21"/>
        </w:rPr>
        <w:t>（</w:t>
      </w:r>
      <w:r>
        <w:rPr>
          <w:rFonts w:eastAsia="宋体" w:hAnsi="宋体" w:hint="eastAsia"/>
          <w:color w:val="000000" w:themeColor="text1"/>
          <w:szCs w:val="21"/>
        </w:rPr>
        <w:t>6</w:t>
      </w:r>
      <w:r>
        <w:rPr>
          <w:rFonts w:eastAsia="宋体" w:hAnsi="宋体" w:hint="eastAsia"/>
          <w:color w:val="000000" w:themeColor="text1"/>
          <w:szCs w:val="21"/>
        </w:rPr>
        <w:t>）</w:t>
      </w:r>
      <w:r>
        <w:rPr>
          <w:rFonts w:eastAsia="宋体" w:hint="eastAsia"/>
          <w:color w:val="000000" w:themeColor="text1"/>
          <w:szCs w:val="21"/>
        </w:rPr>
        <w:t>在烷烃</w:t>
      </w:r>
      <w:r>
        <w:rPr>
          <w:rFonts w:eastAsia="宋体"/>
          <w:color w:val="000000" w:themeColor="text1"/>
          <w:szCs w:val="21"/>
        </w:rPr>
        <w:t>C</w:t>
      </w:r>
      <w:r>
        <w:rPr>
          <w:rFonts w:eastAsia="宋体" w:hint="eastAsia"/>
          <w:i/>
          <w:color w:val="000000" w:themeColor="text1"/>
          <w:szCs w:val="21"/>
          <w:vertAlign w:val="subscript"/>
        </w:rPr>
        <w:t>n</w:t>
      </w:r>
      <w:r>
        <w:rPr>
          <w:rFonts w:eastAsia="宋体"/>
          <w:color w:val="000000" w:themeColor="text1"/>
          <w:szCs w:val="21"/>
        </w:rPr>
        <w:t>H</w:t>
      </w:r>
      <w:r>
        <w:rPr>
          <w:rFonts w:eastAsia="宋体"/>
          <w:color w:val="000000" w:themeColor="text1"/>
          <w:szCs w:val="21"/>
          <w:vertAlign w:val="subscript"/>
        </w:rPr>
        <w:t>2</w:t>
      </w:r>
      <w:r>
        <w:rPr>
          <w:rFonts w:eastAsia="宋体" w:hint="eastAsia"/>
          <w:i/>
          <w:color w:val="000000" w:themeColor="text1"/>
          <w:szCs w:val="21"/>
          <w:vertAlign w:val="subscript"/>
        </w:rPr>
        <w:t>n</w:t>
      </w:r>
      <w:r>
        <w:rPr>
          <w:rFonts w:eastAsia="宋体" w:hint="eastAsia"/>
          <w:color w:val="000000" w:themeColor="text1"/>
          <w:szCs w:val="21"/>
          <w:vertAlign w:val="subscript"/>
        </w:rPr>
        <w:t>+2</w:t>
      </w:r>
      <w:r>
        <w:rPr>
          <w:rFonts w:eastAsia="宋体" w:hint="eastAsia"/>
          <w:color w:val="000000" w:themeColor="text1"/>
          <w:szCs w:val="21"/>
        </w:rPr>
        <w:t>分子中，一共含有</w:t>
      </w:r>
      <w:r w:rsidRPr="00044931">
        <w:rPr>
          <w:rFonts w:eastAsia="宋体" w:hAnsi="宋体" w:hint="eastAsia"/>
          <w:color w:val="FF0000"/>
          <w:szCs w:val="21"/>
          <w:u w:val="single"/>
        </w:rPr>
        <w:t>3</w:t>
      </w:r>
      <w:r w:rsidRPr="00044931">
        <w:rPr>
          <w:rFonts w:eastAsia="宋体" w:hAnsi="宋体" w:hint="eastAsia"/>
          <w:iCs/>
          <w:color w:val="FF0000"/>
          <w:szCs w:val="21"/>
          <w:u w:val="single"/>
        </w:rPr>
        <w:t>n+1</w:t>
      </w:r>
      <w:r>
        <w:rPr>
          <w:rFonts w:eastAsia="宋体" w:hint="eastAsia"/>
          <w:color w:val="000000" w:themeColor="text1"/>
          <w:szCs w:val="21"/>
        </w:rPr>
        <w:t>个共价键</w:t>
      </w:r>
    </w:p>
    <w:p w:rsidR="00E85198" w:rsidRPr="00E85198" w:rsidP="00E85198" w14:paraId="713CB3B7" w14:textId="77777777">
      <w:pPr>
        <w:shd w:val="clear" w:color="auto" w:fill="FFFFFF" w:themeFill="background1"/>
        <w:adjustRightInd w:val="0"/>
        <w:snapToGrid w:val="0"/>
        <w:spacing w:line="360" w:lineRule="auto"/>
        <w:jc w:val="left"/>
        <w:rPr>
          <w:rFonts w:eastAsia="宋体"/>
          <w:b/>
          <w:bCs/>
          <w:color w:val="000000" w:themeColor="text1"/>
          <w:szCs w:val="21"/>
        </w:rPr>
      </w:pPr>
      <w:r w:rsidRPr="00E85198">
        <w:rPr>
          <w:rFonts w:eastAsia="宋体" w:hint="eastAsia"/>
          <w:b/>
          <w:bCs/>
          <w:color w:val="000000" w:themeColor="text1"/>
          <w:szCs w:val="21"/>
        </w:rPr>
        <w:t>2</w:t>
      </w:r>
      <w:r w:rsidRPr="00E85198">
        <w:rPr>
          <w:rFonts w:eastAsia="宋体" w:hint="eastAsia"/>
          <w:b/>
          <w:bCs/>
          <w:color w:val="000000" w:themeColor="text1"/>
          <w:szCs w:val="21"/>
        </w:rPr>
        <w:t>．常见元素的成键数目</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55"/>
        <w:gridCol w:w="567"/>
        <w:gridCol w:w="651"/>
        <w:gridCol w:w="567"/>
        <w:gridCol w:w="709"/>
        <w:gridCol w:w="908"/>
      </w:tblGrid>
      <w:tr w14:paraId="3ADD1459" w14:textId="77777777" w:rsidTr="00F27BE0">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855" w:type="dxa"/>
            <w:vAlign w:val="center"/>
          </w:tcPr>
          <w:p w:rsidR="00E85198" w:rsidP="00044931" w14:paraId="40C75AF5" w14:textId="77777777">
            <w:pPr>
              <w:shd w:val="clear" w:color="auto" w:fill="FFFFFF" w:themeFill="background1"/>
              <w:adjustRightInd w:val="0"/>
              <w:snapToGrid w:val="0"/>
              <w:spacing w:line="360" w:lineRule="auto"/>
              <w:rPr>
                <w:rFonts w:eastAsia="宋体"/>
                <w:color w:val="000000" w:themeColor="text1"/>
                <w:szCs w:val="21"/>
              </w:rPr>
            </w:pPr>
            <w:r>
              <w:rPr>
                <w:rFonts w:eastAsia="宋体" w:hint="eastAsia"/>
                <w:color w:val="000000" w:themeColor="text1"/>
                <w:szCs w:val="21"/>
              </w:rPr>
              <w:t>元素</w:t>
            </w:r>
          </w:p>
        </w:tc>
        <w:tc>
          <w:tcPr>
            <w:tcW w:w="567" w:type="dxa"/>
            <w:vAlign w:val="center"/>
          </w:tcPr>
          <w:p w:rsidR="00E85198" w:rsidP="00044931" w14:paraId="3AF93D00" w14:textId="77777777">
            <w:pPr>
              <w:shd w:val="clear" w:color="auto" w:fill="FFFFFF" w:themeFill="background1"/>
              <w:adjustRightInd w:val="0"/>
              <w:snapToGrid w:val="0"/>
              <w:spacing w:line="360" w:lineRule="auto"/>
              <w:rPr>
                <w:rFonts w:eastAsia="宋体"/>
                <w:color w:val="000000" w:themeColor="text1"/>
                <w:szCs w:val="21"/>
              </w:rPr>
            </w:pPr>
            <w:r>
              <w:rPr>
                <w:rFonts w:eastAsia="宋体" w:hint="eastAsia"/>
                <w:color w:val="000000" w:themeColor="text1"/>
                <w:szCs w:val="21"/>
              </w:rPr>
              <w:t>C</w:t>
            </w:r>
          </w:p>
        </w:tc>
        <w:tc>
          <w:tcPr>
            <w:tcW w:w="651" w:type="dxa"/>
            <w:vAlign w:val="center"/>
          </w:tcPr>
          <w:p w:rsidR="00E85198" w:rsidP="00044931" w14:paraId="06A5F43B" w14:textId="77777777">
            <w:pPr>
              <w:shd w:val="clear" w:color="auto" w:fill="FFFFFF" w:themeFill="background1"/>
              <w:adjustRightInd w:val="0"/>
              <w:snapToGrid w:val="0"/>
              <w:spacing w:line="360" w:lineRule="auto"/>
              <w:rPr>
                <w:rFonts w:eastAsia="宋体"/>
                <w:color w:val="000000" w:themeColor="text1"/>
                <w:szCs w:val="21"/>
              </w:rPr>
            </w:pPr>
            <w:r>
              <w:rPr>
                <w:rFonts w:eastAsia="宋体" w:hint="eastAsia"/>
                <w:color w:val="000000" w:themeColor="text1"/>
                <w:szCs w:val="21"/>
              </w:rPr>
              <w:t>N</w:t>
            </w:r>
          </w:p>
        </w:tc>
        <w:tc>
          <w:tcPr>
            <w:tcW w:w="567" w:type="dxa"/>
            <w:vAlign w:val="center"/>
          </w:tcPr>
          <w:p w:rsidR="00E85198" w:rsidP="00F27BE0" w14:paraId="27973CFF" w14:textId="77777777">
            <w:pPr>
              <w:shd w:val="clear" w:color="auto" w:fill="FFFFFF" w:themeFill="background1"/>
              <w:adjustRightInd w:val="0"/>
              <w:snapToGrid w:val="0"/>
              <w:spacing w:line="360" w:lineRule="auto"/>
              <w:rPr>
                <w:rFonts w:eastAsia="宋体"/>
                <w:color w:val="000000" w:themeColor="text1"/>
                <w:szCs w:val="21"/>
              </w:rPr>
            </w:pPr>
            <w:r>
              <w:rPr>
                <w:rFonts w:eastAsia="宋体" w:hint="eastAsia"/>
                <w:color w:val="000000" w:themeColor="text1"/>
                <w:szCs w:val="21"/>
              </w:rPr>
              <w:t>O</w:t>
            </w:r>
          </w:p>
        </w:tc>
        <w:tc>
          <w:tcPr>
            <w:tcW w:w="709" w:type="dxa"/>
            <w:vAlign w:val="center"/>
          </w:tcPr>
          <w:p w:rsidR="00E85198" w:rsidP="00F27BE0" w14:paraId="700BDA00" w14:textId="77777777">
            <w:pPr>
              <w:shd w:val="clear" w:color="auto" w:fill="FFFFFF" w:themeFill="background1"/>
              <w:adjustRightInd w:val="0"/>
              <w:snapToGrid w:val="0"/>
              <w:spacing w:line="360" w:lineRule="auto"/>
              <w:rPr>
                <w:rFonts w:eastAsia="宋体"/>
                <w:color w:val="000000" w:themeColor="text1"/>
                <w:szCs w:val="21"/>
              </w:rPr>
            </w:pPr>
            <w:r>
              <w:rPr>
                <w:rFonts w:eastAsia="宋体" w:hint="eastAsia"/>
                <w:color w:val="000000" w:themeColor="text1"/>
                <w:szCs w:val="21"/>
              </w:rPr>
              <w:t>Cl</w:t>
            </w:r>
          </w:p>
        </w:tc>
        <w:tc>
          <w:tcPr>
            <w:tcW w:w="908" w:type="dxa"/>
            <w:vAlign w:val="center"/>
          </w:tcPr>
          <w:p w:rsidR="00E85198" w:rsidP="00F27BE0" w14:paraId="11B72A43" w14:textId="77777777">
            <w:pPr>
              <w:shd w:val="clear" w:color="auto" w:fill="FFFFFF" w:themeFill="background1"/>
              <w:adjustRightInd w:val="0"/>
              <w:snapToGrid w:val="0"/>
              <w:spacing w:line="360" w:lineRule="auto"/>
              <w:ind w:firstLine="211"/>
              <w:rPr>
                <w:rFonts w:eastAsia="宋体"/>
                <w:color w:val="000000" w:themeColor="text1"/>
                <w:szCs w:val="21"/>
              </w:rPr>
            </w:pPr>
            <w:r>
              <w:rPr>
                <w:rFonts w:eastAsia="宋体" w:hint="eastAsia"/>
                <w:color w:val="000000" w:themeColor="text1"/>
                <w:szCs w:val="21"/>
              </w:rPr>
              <w:t>H</w:t>
            </w:r>
          </w:p>
        </w:tc>
      </w:tr>
      <w:tr w14:paraId="1949BD7C" w14:textId="77777777" w:rsidTr="00F27BE0">
        <w:tblPrEx>
          <w:tblW w:w="0" w:type="auto"/>
          <w:jc w:val="center"/>
          <w:tblLook w:val="04A0"/>
        </w:tblPrEx>
        <w:trPr>
          <w:jc w:val="center"/>
        </w:trPr>
        <w:tc>
          <w:tcPr>
            <w:tcW w:w="855" w:type="dxa"/>
            <w:vAlign w:val="center"/>
          </w:tcPr>
          <w:p w:rsidR="00E85198" w:rsidP="00044931" w14:paraId="4E626329" w14:textId="77777777">
            <w:pPr>
              <w:shd w:val="clear" w:color="auto" w:fill="FFFFFF" w:themeFill="background1"/>
              <w:adjustRightInd w:val="0"/>
              <w:snapToGrid w:val="0"/>
              <w:spacing w:line="360" w:lineRule="auto"/>
              <w:rPr>
                <w:rFonts w:eastAsia="宋体"/>
                <w:color w:val="000000" w:themeColor="text1"/>
                <w:szCs w:val="21"/>
              </w:rPr>
            </w:pPr>
            <w:r>
              <w:rPr>
                <w:rFonts w:eastAsia="宋体" w:hint="eastAsia"/>
                <w:color w:val="000000" w:themeColor="text1"/>
                <w:szCs w:val="21"/>
              </w:rPr>
              <w:t>键数</w:t>
            </w:r>
          </w:p>
        </w:tc>
        <w:tc>
          <w:tcPr>
            <w:tcW w:w="567" w:type="dxa"/>
            <w:vAlign w:val="center"/>
          </w:tcPr>
          <w:p w:rsidR="00E85198" w:rsidRPr="00F27BE0" w:rsidP="00044931" w14:paraId="2F830B04" w14:textId="77777777">
            <w:pPr>
              <w:shd w:val="clear" w:color="auto" w:fill="FFFFFF" w:themeFill="background1"/>
              <w:adjustRightInd w:val="0"/>
              <w:snapToGrid w:val="0"/>
              <w:spacing w:line="360" w:lineRule="auto"/>
              <w:rPr>
                <w:rFonts w:eastAsia="宋体"/>
                <w:color w:val="FF0000"/>
                <w:szCs w:val="21"/>
                <w:u w:val="single"/>
              </w:rPr>
            </w:pPr>
            <w:r w:rsidRPr="00F27BE0">
              <w:rPr>
                <w:rFonts w:eastAsia="宋体" w:hint="eastAsia"/>
                <w:color w:val="FF0000"/>
                <w:szCs w:val="21"/>
                <w:u w:val="single"/>
              </w:rPr>
              <w:t>4</w:t>
            </w:r>
          </w:p>
        </w:tc>
        <w:tc>
          <w:tcPr>
            <w:tcW w:w="651" w:type="dxa"/>
            <w:vAlign w:val="center"/>
          </w:tcPr>
          <w:p w:rsidR="00E85198" w:rsidRPr="00F27BE0" w:rsidP="00044931" w14:paraId="514A5A3D" w14:textId="77777777">
            <w:pPr>
              <w:shd w:val="clear" w:color="auto" w:fill="FFFFFF" w:themeFill="background1"/>
              <w:adjustRightInd w:val="0"/>
              <w:snapToGrid w:val="0"/>
              <w:spacing w:line="360" w:lineRule="auto"/>
              <w:rPr>
                <w:rFonts w:eastAsia="宋体"/>
                <w:color w:val="FF0000"/>
                <w:szCs w:val="21"/>
                <w:u w:val="single"/>
              </w:rPr>
            </w:pPr>
            <w:r w:rsidRPr="00F27BE0">
              <w:rPr>
                <w:rFonts w:eastAsia="宋体" w:hint="eastAsia"/>
                <w:color w:val="FF0000"/>
                <w:szCs w:val="21"/>
                <w:u w:val="single"/>
              </w:rPr>
              <w:t>3</w:t>
            </w:r>
          </w:p>
        </w:tc>
        <w:tc>
          <w:tcPr>
            <w:tcW w:w="567" w:type="dxa"/>
            <w:vAlign w:val="center"/>
          </w:tcPr>
          <w:p w:rsidR="00E85198" w:rsidRPr="00F27BE0" w:rsidP="00F27BE0" w14:paraId="2C74C26F" w14:textId="77777777">
            <w:pPr>
              <w:shd w:val="clear" w:color="auto" w:fill="FFFFFF" w:themeFill="background1"/>
              <w:adjustRightInd w:val="0"/>
              <w:snapToGrid w:val="0"/>
              <w:spacing w:line="360" w:lineRule="auto"/>
              <w:rPr>
                <w:rFonts w:eastAsia="宋体"/>
                <w:color w:val="FF0000"/>
                <w:szCs w:val="21"/>
                <w:u w:val="single"/>
              </w:rPr>
            </w:pPr>
            <w:r w:rsidRPr="00F27BE0">
              <w:rPr>
                <w:rFonts w:eastAsia="宋体" w:hint="eastAsia"/>
                <w:color w:val="FF0000"/>
                <w:szCs w:val="21"/>
                <w:u w:val="single"/>
              </w:rPr>
              <w:t>2</w:t>
            </w:r>
          </w:p>
        </w:tc>
        <w:tc>
          <w:tcPr>
            <w:tcW w:w="709" w:type="dxa"/>
            <w:vAlign w:val="center"/>
          </w:tcPr>
          <w:p w:rsidR="00E85198" w:rsidRPr="00F27BE0" w:rsidP="00F27BE0" w14:paraId="1653E1DC" w14:textId="77777777">
            <w:pPr>
              <w:shd w:val="clear" w:color="auto" w:fill="FFFFFF" w:themeFill="background1"/>
              <w:adjustRightInd w:val="0"/>
              <w:snapToGrid w:val="0"/>
              <w:spacing w:line="360" w:lineRule="auto"/>
              <w:rPr>
                <w:rFonts w:eastAsia="宋体"/>
                <w:color w:val="FF0000"/>
                <w:szCs w:val="21"/>
                <w:u w:val="single"/>
              </w:rPr>
            </w:pPr>
            <w:r w:rsidRPr="00F27BE0">
              <w:rPr>
                <w:rFonts w:eastAsia="宋体" w:hint="eastAsia"/>
                <w:color w:val="FF0000"/>
                <w:szCs w:val="21"/>
                <w:u w:val="single"/>
              </w:rPr>
              <w:t>1</w:t>
            </w:r>
          </w:p>
        </w:tc>
        <w:tc>
          <w:tcPr>
            <w:tcW w:w="908" w:type="dxa"/>
            <w:vAlign w:val="center"/>
          </w:tcPr>
          <w:p w:rsidR="00E85198" w:rsidRPr="00F27BE0" w:rsidP="00F27BE0" w14:paraId="2B0C7DFB" w14:textId="77777777">
            <w:pPr>
              <w:shd w:val="clear" w:color="auto" w:fill="FFFFFF" w:themeFill="background1"/>
              <w:adjustRightInd w:val="0"/>
              <w:snapToGrid w:val="0"/>
              <w:spacing w:line="360" w:lineRule="auto"/>
              <w:ind w:firstLine="211"/>
              <w:rPr>
                <w:rFonts w:eastAsia="宋体"/>
                <w:color w:val="FF0000"/>
                <w:szCs w:val="21"/>
                <w:u w:val="single"/>
              </w:rPr>
            </w:pPr>
            <w:r w:rsidRPr="00F27BE0">
              <w:rPr>
                <w:rFonts w:eastAsia="宋体" w:hint="eastAsia"/>
                <w:color w:val="FF0000"/>
                <w:szCs w:val="21"/>
                <w:u w:val="single"/>
              </w:rPr>
              <w:t>1</w:t>
            </w:r>
          </w:p>
        </w:tc>
      </w:tr>
    </w:tbl>
    <w:p w:rsidR="00E85198" w:rsidRPr="00E85198" w:rsidP="00E85198" w14:paraId="3CF6F379" w14:textId="77777777">
      <w:pPr>
        <w:shd w:val="clear" w:color="auto" w:fill="FFFFFF" w:themeFill="background1"/>
        <w:adjustRightInd w:val="0"/>
        <w:snapToGrid w:val="0"/>
        <w:spacing w:line="360" w:lineRule="auto"/>
        <w:jc w:val="left"/>
        <w:rPr>
          <w:rFonts w:eastAsia="宋体"/>
          <w:b/>
          <w:bCs/>
          <w:color w:val="000000" w:themeColor="text1"/>
          <w:szCs w:val="21"/>
        </w:rPr>
      </w:pPr>
      <w:r w:rsidRPr="00E85198">
        <w:rPr>
          <w:rFonts w:eastAsia="宋体" w:hint="eastAsia"/>
          <w:b/>
          <w:bCs/>
          <w:color w:val="000000" w:themeColor="text1"/>
          <w:szCs w:val="21"/>
        </w:rPr>
        <w:t>3</w:t>
      </w:r>
      <w:r w:rsidRPr="00E85198">
        <w:rPr>
          <w:rFonts w:eastAsia="宋体" w:hint="eastAsia"/>
          <w:b/>
          <w:bCs/>
          <w:color w:val="000000" w:themeColor="text1"/>
          <w:szCs w:val="21"/>
        </w:rPr>
        <w:t>．根据键线式写有机物的分子式</w:t>
      </w:r>
    </w:p>
    <w:p w:rsidR="00E85198" w:rsidP="00E85198" w14:paraId="68E72FFD" w14:textId="77777777">
      <w:pPr>
        <w:shd w:val="clear" w:color="auto" w:fill="FFFFFF" w:themeFill="background1"/>
        <w:adjustRightInd w:val="0"/>
        <w:snapToGrid w:val="0"/>
        <w:spacing w:line="360" w:lineRule="auto"/>
        <w:ind w:firstLine="211"/>
        <w:jc w:val="left"/>
        <w:rPr>
          <w:rFonts w:eastAsia="宋体"/>
          <w:color w:val="000000" w:themeColor="text1"/>
          <w:szCs w:val="21"/>
        </w:rPr>
      </w:pPr>
      <w:r>
        <w:rPr>
          <w:rFonts w:eastAsia="宋体" w:hint="eastAsia"/>
          <w:color w:val="000000" w:themeColor="text1"/>
          <w:szCs w:val="21"/>
        </w:rPr>
        <w:t>（</w:t>
      </w:r>
      <w:r>
        <w:rPr>
          <w:rFonts w:eastAsia="宋体" w:hint="eastAsia"/>
          <w:color w:val="000000" w:themeColor="text1"/>
          <w:szCs w:val="21"/>
        </w:rPr>
        <w:t>1</w:t>
      </w:r>
      <w:r>
        <w:rPr>
          <w:rFonts w:eastAsia="宋体" w:hint="eastAsia"/>
          <w:color w:val="000000" w:themeColor="text1"/>
          <w:szCs w:val="21"/>
        </w:rPr>
        <w:t>）</w:t>
      </w:r>
      <w:r>
        <w:rPr>
          <w:rFonts w:eastAsia="宋体" w:hAnsi="宋体" w:hint="eastAsia"/>
          <w:color w:val="000000" w:themeColor="text1"/>
          <w:szCs w:val="21"/>
        </w:rPr>
        <w:t>不连其他原子的</w:t>
      </w:r>
      <w:r>
        <w:rPr>
          <w:rFonts w:eastAsia="宋体" w:hint="eastAsia"/>
          <w:color w:val="000000" w:themeColor="text1"/>
          <w:szCs w:val="21"/>
        </w:rPr>
        <w:t>点代表碳原子，线代表共价键。</w:t>
      </w:r>
    </w:p>
    <w:p w:rsidR="00E85198" w:rsidP="00E85198" w14:paraId="0828DE3F" w14:textId="77777777">
      <w:pPr>
        <w:shd w:val="clear" w:color="auto" w:fill="FFFFFF" w:themeFill="background1"/>
        <w:adjustRightInd w:val="0"/>
        <w:snapToGrid w:val="0"/>
        <w:spacing w:line="360" w:lineRule="auto"/>
        <w:ind w:firstLine="211"/>
        <w:jc w:val="left"/>
        <w:rPr>
          <w:rFonts w:eastAsia="宋体"/>
          <w:color w:val="000000" w:themeColor="text1"/>
          <w:szCs w:val="21"/>
        </w:rPr>
      </w:pPr>
      <w:r>
        <w:rPr>
          <w:rFonts w:eastAsia="宋体" w:hint="eastAsia"/>
          <w:color w:val="000000" w:themeColor="text1"/>
          <w:szCs w:val="21"/>
        </w:rPr>
        <w:t>（</w:t>
      </w:r>
      <w:r>
        <w:rPr>
          <w:rFonts w:eastAsia="宋体" w:hint="eastAsia"/>
          <w:color w:val="000000" w:themeColor="text1"/>
          <w:szCs w:val="21"/>
        </w:rPr>
        <w:t>2</w:t>
      </w:r>
      <w:r>
        <w:rPr>
          <w:rFonts w:eastAsia="宋体" w:hint="eastAsia"/>
          <w:color w:val="000000" w:themeColor="text1"/>
          <w:szCs w:val="21"/>
        </w:rPr>
        <w:t>）氢原子数据缺键数来计算，缺</w:t>
      </w:r>
      <w:r>
        <w:rPr>
          <w:rFonts w:eastAsia="宋体" w:hint="eastAsia"/>
          <w:i/>
          <w:color w:val="000000" w:themeColor="text1"/>
          <w:szCs w:val="21"/>
        </w:rPr>
        <w:t>n</w:t>
      </w:r>
      <w:r>
        <w:rPr>
          <w:rFonts w:eastAsia="宋体" w:hint="eastAsia"/>
          <w:color w:val="000000" w:themeColor="text1"/>
          <w:szCs w:val="21"/>
        </w:rPr>
        <w:t>个键用</w:t>
      </w:r>
      <w:r>
        <w:rPr>
          <w:rFonts w:eastAsia="宋体" w:hAnsi="宋体" w:hint="eastAsia"/>
          <w:i/>
          <w:color w:val="000000" w:themeColor="text1"/>
          <w:szCs w:val="21"/>
        </w:rPr>
        <w:t>n</w:t>
      </w:r>
      <w:r>
        <w:rPr>
          <w:rFonts w:eastAsia="宋体" w:hint="eastAsia"/>
          <w:color w:val="000000" w:themeColor="text1"/>
          <w:szCs w:val="21"/>
        </w:rPr>
        <w:t>个</w:t>
      </w:r>
      <w:r>
        <w:rPr>
          <w:rFonts w:eastAsia="宋体" w:hint="eastAsia"/>
          <w:color w:val="000000" w:themeColor="text1"/>
          <w:szCs w:val="21"/>
        </w:rPr>
        <w:t>H</w:t>
      </w:r>
      <w:r>
        <w:rPr>
          <w:rFonts w:eastAsia="宋体" w:hint="eastAsia"/>
          <w:color w:val="000000" w:themeColor="text1"/>
          <w:szCs w:val="21"/>
        </w:rPr>
        <w:t>补</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716"/>
        <w:gridCol w:w="786"/>
        <w:gridCol w:w="1477"/>
        <w:gridCol w:w="1539"/>
      </w:tblGrid>
      <w:tr w14:paraId="6751E766" w14:textId="77777777" w:rsidTr="00F27BE0">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1716" w:type="dxa"/>
            <w:vAlign w:val="center"/>
          </w:tcPr>
          <w:p w:rsidR="00E85198" w:rsidP="002C3140" w14:paraId="22E2C87E" w14:textId="77777777">
            <w:pPr>
              <w:shd w:val="clear" w:color="auto" w:fill="FFFFFF" w:themeFill="background1"/>
              <w:adjustRightInd w:val="0"/>
              <w:snapToGrid w:val="0"/>
              <w:spacing w:line="360" w:lineRule="auto"/>
              <w:ind w:firstLine="211"/>
              <w:jc w:val="center"/>
              <w:rPr>
                <w:rFonts w:eastAsia="宋体"/>
                <w:color w:val="000000" w:themeColor="text1"/>
                <w:szCs w:val="21"/>
              </w:rPr>
            </w:pPr>
            <w:r>
              <w:rPr>
                <w:rFonts w:eastAsia="宋体" w:hint="eastAsia"/>
                <w:color w:val="000000" w:themeColor="text1"/>
                <w:szCs w:val="21"/>
              </w:rPr>
              <w:t>有机物</w:t>
            </w:r>
          </w:p>
        </w:tc>
        <w:tc>
          <w:tcPr>
            <w:tcW w:w="0" w:type="auto"/>
            <w:vAlign w:val="center"/>
          </w:tcPr>
          <w:p w:rsidR="00E85198" w:rsidP="00F27BE0" w14:paraId="713246B0" w14:textId="77777777">
            <w:pPr>
              <w:shd w:val="clear" w:color="auto" w:fill="FFFFFF" w:themeFill="background1"/>
              <w:adjustRightInd w:val="0"/>
              <w:snapToGrid w:val="0"/>
              <w:spacing w:line="360" w:lineRule="auto"/>
              <w:rPr>
                <w:rFonts w:eastAsia="宋体"/>
                <w:color w:val="000000" w:themeColor="text1"/>
                <w:szCs w:val="21"/>
              </w:rPr>
            </w:pPr>
            <w:r>
              <w:rPr>
                <w:rFonts w:eastAsia="宋体"/>
                <w:noProof/>
                <w:color w:val="000000" w:themeColor="text1"/>
                <w:szCs w:val="21"/>
              </w:rPr>
              <w:drawing>
                <wp:inline distT="0" distB="0" distL="0" distR="0">
                  <wp:extent cx="358140" cy="304800"/>
                  <wp:effectExtent l="0" t="0" r="3810" b="0"/>
                  <wp:docPr id="54262299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622996" name="图片 4"/>
                          <pic:cNvPicPr>
                            <a:picLocks noChangeAspect="1" noChangeArrowheads="1"/>
                          </pic:cNvPicPr>
                        </pic:nvPicPr>
                        <pic:blipFill>
                          <a:blip xmlns:r="http://schemas.openxmlformats.org/officeDocument/2006/relationships" r:embed="rId101">
                            <a:extLst>
                              <a:ext xmlns:a="http://schemas.openxmlformats.org/drawingml/2006/main" uri="{28A0092B-C50C-407E-A947-70E740481C1C}">
                                <a14:useLocalDpi xmlns:a14="http://schemas.microsoft.com/office/drawing/2010/main" val="0"/>
                              </a:ext>
                            </a:extLst>
                          </a:blip>
                          <a:stretch>
                            <a:fillRect/>
                          </a:stretch>
                        </pic:blipFill>
                        <pic:spPr>
                          <a:xfrm>
                            <a:off x="0" y="0"/>
                            <a:ext cx="358140" cy="304800"/>
                          </a:xfrm>
                          <a:prstGeom prst="rect">
                            <a:avLst/>
                          </a:prstGeom>
                          <a:noFill/>
                          <a:ln>
                            <a:noFill/>
                          </a:ln>
                        </pic:spPr>
                      </pic:pic>
                    </a:graphicData>
                  </a:graphic>
                </wp:inline>
              </w:drawing>
            </w:r>
          </w:p>
        </w:tc>
        <w:tc>
          <w:tcPr>
            <w:tcW w:w="1477" w:type="dxa"/>
            <w:vAlign w:val="center"/>
          </w:tcPr>
          <w:p w:rsidR="00E85198" w:rsidP="002C3140" w14:paraId="30CEC1A1" w14:textId="77777777">
            <w:pPr>
              <w:shd w:val="clear" w:color="auto" w:fill="FFFFFF" w:themeFill="background1"/>
              <w:adjustRightInd w:val="0"/>
              <w:snapToGrid w:val="0"/>
              <w:spacing w:line="360" w:lineRule="auto"/>
              <w:ind w:firstLine="211"/>
              <w:jc w:val="center"/>
              <w:rPr>
                <w:rFonts w:eastAsia="宋体"/>
                <w:color w:val="000000" w:themeColor="text1"/>
                <w:szCs w:val="21"/>
              </w:rPr>
            </w:pPr>
            <w:r>
              <w:rPr>
                <w:rFonts w:eastAsia="宋体"/>
                <w:color w:val="000000" w:themeColor="text1"/>
                <w:szCs w:val="21"/>
              </w:rPr>
              <w:object>
                <v:shape id="_x0000_i1040" type="#_x0000_t75" style="width:53.4pt;height:24.6pt" o:ole="">
                  <v:imagedata r:id="rId102" o:title=""/>
                </v:shape>
                <o:OLEObject Type="Embed" ProgID="PBrush" ShapeID="_x0000_i1040" DrawAspect="Content" ObjectID="_1784612021" r:id="rId103"/>
              </w:object>
            </w:r>
          </w:p>
        </w:tc>
        <w:tc>
          <w:tcPr>
            <w:tcW w:w="1539" w:type="dxa"/>
            <w:vAlign w:val="center"/>
          </w:tcPr>
          <w:p w:rsidR="00E85198" w:rsidP="002C3140" w14:paraId="06E7025A" w14:textId="77777777">
            <w:pPr>
              <w:shd w:val="clear" w:color="auto" w:fill="FFFFFF" w:themeFill="background1"/>
              <w:adjustRightInd w:val="0"/>
              <w:snapToGrid w:val="0"/>
              <w:spacing w:line="360" w:lineRule="auto"/>
              <w:ind w:firstLine="211"/>
              <w:jc w:val="center"/>
              <w:rPr>
                <w:rFonts w:eastAsia="宋体"/>
                <w:color w:val="000000" w:themeColor="text1"/>
                <w:szCs w:val="21"/>
              </w:rPr>
            </w:pPr>
            <w:r>
              <w:rPr>
                <w:rFonts w:eastAsia="宋体"/>
                <w:noProof/>
                <w:color w:val="000000" w:themeColor="text1"/>
                <w:szCs w:val="21"/>
              </w:rPr>
              <w:drawing>
                <wp:inline distT="0" distB="0" distL="0" distR="0">
                  <wp:extent cx="396240" cy="297180"/>
                  <wp:effectExtent l="0" t="0" r="3810" b="7620"/>
                  <wp:docPr id="101631660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316600" name="图片 3"/>
                          <pic:cNvPicPr>
                            <a:picLocks noChangeAspect="1" noChangeArrowheads="1"/>
                          </pic:cNvPicPr>
                        </pic:nvPicPr>
                        <pic:blipFill>
                          <a:blip xmlns:r="http://schemas.openxmlformats.org/officeDocument/2006/relationships" r:embed="rId104" cstate="print">
                            <a:extLst>
                              <a:ext xmlns:a="http://schemas.openxmlformats.org/drawingml/2006/main" uri="{28A0092B-C50C-407E-A947-70E740481C1C}">
                                <a14:useLocalDpi xmlns:a14="http://schemas.microsoft.com/office/drawing/2010/main" val="0"/>
                              </a:ext>
                            </a:extLst>
                          </a:blip>
                          <a:stretch>
                            <a:fillRect/>
                          </a:stretch>
                        </pic:blipFill>
                        <pic:spPr>
                          <a:xfrm>
                            <a:off x="0" y="0"/>
                            <a:ext cx="396240" cy="297180"/>
                          </a:xfrm>
                          <a:prstGeom prst="rect">
                            <a:avLst/>
                          </a:prstGeom>
                          <a:noFill/>
                          <a:ln>
                            <a:noFill/>
                          </a:ln>
                        </pic:spPr>
                      </pic:pic>
                    </a:graphicData>
                  </a:graphic>
                </wp:inline>
              </w:drawing>
            </w:r>
          </w:p>
        </w:tc>
      </w:tr>
      <w:tr w14:paraId="0B4A645B" w14:textId="77777777" w:rsidTr="00F27BE0">
        <w:tblPrEx>
          <w:tblW w:w="0" w:type="auto"/>
          <w:jc w:val="center"/>
          <w:tblLook w:val="04A0"/>
        </w:tblPrEx>
        <w:trPr>
          <w:jc w:val="center"/>
        </w:trPr>
        <w:tc>
          <w:tcPr>
            <w:tcW w:w="1716" w:type="dxa"/>
            <w:vAlign w:val="center"/>
          </w:tcPr>
          <w:p w:rsidR="00E85198" w:rsidP="002C3140" w14:paraId="4C271071" w14:textId="77777777">
            <w:pPr>
              <w:shd w:val="clear" w:color="auto" w:fill="FFFFFF" w:themeFill="background1"/>
              <w:adjustRightInd w:val="0"/>
              <w:snapToGrid w:val="0"/>
              <w:spacing w:line="360" w:lineRule="auto"/>
              <w:ind w:firstLine="211"/>
              <w:jc w:val="center"/>
              <w:rPr>
                <w:rFonts w:eastAsia="宋体"/>
                <w:color w:val="000000" w:themeColor="text1"/>
                <w:szCs w:val="21"/>
              </w:rPr>
            </w:pPr>
            <w:r>
              <w:rPr>
                <w:rFonts w:eastAsia="宋体" w:hint="eastAsia"/>
                <w:color w:val="000000" w:themeColor="text1"/>
                <w:szCs w:val="21"/>
              </w:rPr>
              <w:t>分子式</w:t>
            </w:r>
          </w:p>
        </w:tc>
        <w:tc>
          <w:tcPr>
            <w:tcW w:w="0" w:type="auto"/>
            <w:vAlign w:val="center"/>
          </w:tcPr>
          <w:p w:rsidR="00E85198" w:rsidRPr="00F27BE0" w:rsidP="00F27BE0" w14:paraId="11AE9778" w14:textId="77777777">
            <w:pPr>
              <w:shd w:val="clear" w:color="auto" w:fill="FFFFFF" w:themeFill="background1"/>
              <w:adjustRightInd w:val="0"/>
              <w:snapToGrid w:val="0"/>
              <w:spacing w:line="360" w:lineRule="auto"/>
              <w:rPr>
                <w:rFonts w:eastAsia="宋体"/>
                <w:color w:val="FF0000"/>
                <w:szCs w:val="21"/>
                <w:u w:val="single"/>
              </w:rPr>
            </w:pPr>
            <w:r w:rsidRPr="00F27BE0">
              <w:rPr>
                <w:rFonts w:eastAsia="宋体"/>
                <w:color w:val="FF0000"/>
                <w:szCs w:val="21"/>
                <w:u w:val="single"/>
                <w:lang w:val="pt-BR"/>
              </w:rPr>
              <w:t>C</w:t>
            </w:r>
            <w:r w:rsidRPr="00F27BE0">
              <w:rPr>
                <w:rFonts w:eastAsia="宋体" w:hint="eastAsia"/>
                <w:color w:val="FF0000"/>
                <w:szCs w:val="21"/>
                <w:u w:val="single"/>
                <w:vertAlign w:val="subscript"/>
                <w:lang w:val="pt-BR"/>
              </w:rPr>
              <w:t>10</w:t>
            </w:r>
            <w:r w:rsidRPr="00F27BE0">
              <w:rPr>
                <w:rFonts w:eastAsia="宋体"/>
                <w:color w:val="FF0000"/>
                <w:szCs w:val="21"/>
                <w:u w:val="single"/>
                <w:lang w:val="pt-BR"/>
              </w:rPr>
              <w:t>H</w:t>
            </w:r>
            <w:r w:rsidRPr="00F27BE0">
              <w:rPr>
                <w:rFonts w:eastAsia="宋体" w:hint="eastAsia"/>
                <w:color w:val="FF0000"/>
                <w:szCs w:val="21"/>
                <w:u w:val="single"/>
                <w:vertAlign w:val="subscript"/>
                <w:lang w:val="pt-BR"/>
              </w:rPr>
              <w:t>18</w:t>
            </w:r>
          </w:p>
        </w:tc>
        <w:tc>
          <w:tcPr>
            <w:tcW w:w="1477" w:type="dxa"/>
            <w:vAlign w:val="center"/>
          </w:tcPr>
          <w:p w:rsidR="00E85198" w:rsidRPr="00F27BE0" w:rsidP="002C3140" w14:paraId="71F596F4" w14:textId="77777777">
            <w:pPr>
              <w:shd w:val="clear" w:color="auto" w:fill="FFFFFF" w:themeFill="background1"/>
              <w:adjustRightInd w:val="0"/>
              <w:snapToGrid w:val="0"/>
              <w:spacing w:line="360" w:lineRule="auto"/>
              <w:ind w:firstLine="211"/>
              <w:jc w:val="center"/>
              <w:rPr>
                <w:rFonts w:eastAsia="宋体"/>
                <w:color w:val="FF0000"/>
                <w:szCs w:val="21"/>
                <w:u w:val="single"/>
              </w:rPr>
            </w:pPr>
            <w:r w:rsidRPr="00F27BE0">
              <w:rPr>
                <w:rFonts w:eastAsia="宋体"/>
                <w:color w:val="FF0000"/>
                <w:szCs w:val="21"/>
                <w:u w:val="single"/>
                <w:lang w:val="pt-BR"/>
              </w:rPr>
              <w:t>C</w:t>
            </w:r>
            <w:r w:rsidRPr="00F27BE0">
              <w:rPr>
                <w:rFonts w:eastAsia="宋体" w:hint="eastAsia"/>
                <w:color w:val="FF0000"/>
                <w:szCs w:val="21"/>
                <w:u w:val="single"/>
                <w:vertAlign w:val="subscript"/>
                <w:lang w:val="pt-BR"/>
              </w:rPr>
              <w:t>7</w:t>
            </w:r>
            <w:r w:rsidRPr="00F27BE0">
              <w:rPr>
                <w:rFonts w:eastAsia="宋体"/>
                <w:color w:val="FF0000"/>
                <w:szCs w:val="21"/>
                <w:u w:val="single"/>
                <w:lang w:val="pt-BR"/>
              </w:rPr>
              <w:t>H</w:t>
            </w:r>
            <w:r w:rsidRPr="00F27BE0">
              <w:rPr>
                <w:rFonts w:eastAsia="宋体" w:hint="eastAsia"/>
                <w:color w:val="FF0000"/>
                <w:szCs w:val="21"/>
                <w:u w:val="single"/>
                <w:vertAlign w:val="subscript"/>
                <w:lang w:val="pt-BR"/>
              </w:rPr>
              <w:t>12</w:t>
            </w:r>
          </w:p>
        </w:tc>
        <w:tc>
          <w:tcPr>
            <w:tcW w:w="1539" w:type="dxa"/>
            <w:vAlign w:val="center"/>
          </w:tcPr>
          <w:p w:rsidR="00E85198" w:rsidRPr="00F27BE0" w:rsidP="002C3140" w14:paraId="75AD0FF7" w14:textId="77777777">
            <w:pPr>
              <w:shd w:val="clear" w:color="auto" w:fill="FFFFFF" w:themeFill="background1"/>
              <w:adjustRightInd w:val="0"/>
              <w:snapToGrid w:val="0"/>
              <w:spacing w:line="360" w:lineRule="auto"/>
              <w:ind w:firstLine="211"/>
              <w:jc w:val="center"/>
              <w:rPr>
                <w:rFonts w:eastAsia="宋体"/>
                <w:color w:val="FF0000"/>
                <w:szCs w:val="21"/>
                <w:u w:val="single"/>
              </w:rPr>
            </w:pPr>
            <w:r w:rsidRPr="00F27BE0">
              <w:rPr>
                <w:rFonts w:eastAsia="宋体"/>
                <w:color w:val="FF0000"/>
                <w:szCs w:val="21"/>
                <w:u w:val="single"/>
                <w:lang w:val="pt-BR"/>
              </w:rPr>
              <w:t>C</w:t>
            </w:r>
            <w:r w:rsidRPr="00F27BE0">
              <w:rPr>
                <w:rFonts w:eastAsia="宋体" w:hint="eastAsia"/>
                <w:color w:val="FF0000"/>
                <w:szCs w:val="21"/>
                <w:u w:val="single"/>
                <w:vertAlign w:val="subscript"/>
                <w:lang w:val="pt-BR"/>
              </w:rPr>
              <w:t>6</w:t>
            </w:r>
            <w:r w:rsidRPr="00F27BE0">
              <w:rPr>
                <w:rFonts w:eastAsia="宋体"/>
                <w:color w:val="FF0000"/>
                <w:szCs w:val="21"/>
                <w:u w:val="single"/>
                <w:lang w:val="pt-BR"/>
              </w:rPr>
              <w:t>H</w:t>
            </w:r>
            <w:r w:rsidRPr="00F27BE0">
              <w:rPr>
                <w:rFonts w:eastAsia="宋体" w:hint="eastAsia"/>
                <w:color w:val="FF0000"/>
                <w:szCs w:val="21"/>
                <w:u w:val="single"/>
                <w:vertAlign w:val="subscript"/>
                <w:lang w:val="pt-BR"/>
              </w:rPr>
              <w:t>6</w:t>
            </w:r>
          </w:p>
        </w:tc>
      </w:tr>
    </w:tbl>
    <w:p w:rsidR="00E85198" w:rsidRPr="00E85198" w:rsidP="00E85198" w14:paraId="3FF8A0A5" w14:textId="77777777">
      <w:pPr>
        <w:shd w:val="clear" w:color="auto" w:fill="FFFFFF" w:themeFill="background1"/>
        <w:adjustRightInd w:val="0"/>
        <w:snapToGrid w:val="0"/>
        <w:spacing w:line="360" w:lineRule="auto"/>
        <w:jc w:val="left"/>
        <w:rPr>
          <w:rFonts w:eastAsia="宋体"/>
          <w:b/>
          <w:bCs/>
          <w:color w:val="000000" w:themeColor="text1"/>
          <w:szCs w:val="21"/>
        </w:rPr>
      </w:pPr>
      <w:r w:rsidRPr="00E85198">
        <w:rPr>
          <w:rFonts w:eastAsia="宋体" w:hint="eastAsia"/>
          <w:b/>
          <w:bCs/>
          <w:color w:val="000000" w:themeColor="text1"/>
          <w:szCs w:val="21"/>
        </w:rPr>
        <w:t>4</w:t>
      </w:r>
      <w:r w:rsidRPr="00E85198">
        <w:rPr>
          <w:rFonts w:eastAsia="宋体" w:hAnsi="宋体"/>
          <w:b/>
          <w:bCs/>
          <w:color w:val="000000" w:themeColor="text1"/>
          <w:szCs w:val="21"/>
        </w:rPr>
        <w:t>．</w:t>
      </w:r>
      <w:r w:rsidRPr="00E85198">
        <w:rPr>
          <w:rFonts w:eastAsia="宋体" w:hAnsi="宋体" w:hint="eastAsia"/>
          <w:b/>
          <w:bCs/>
          <w:color w:val="000000" w:themeColor="text1"/>
          <w:szCs w:val="21"/>
        </w:rPr>
        <w:t>苯中的化学键</w:t>
      </w:r>
    </w:p>
    <w:p w:rsidR="00E85198" w:rsidP="00E85198" w14:paraId="4037AC83" w14:textId="77777777">
      <w:pPr>
        <w:shd w:val="clear" w:color="auto" w:fill="FFFFFF" w:themeFill="background1"/>
        <w:adjustRightInd w:val="0"/>
        <w:snapToGrid w:val="0"/>
        <w:spacing w:line="360" w:lineRule="auto"/>
        <w:ind w:firstLine="211"/>
        <w:jc w:val="left"/>
        <w:rPr>
          <w:rFonts w:eastAsia="宋体"/>
          <w:color w:val="000000" w:themeColor="text1"/>
          <w:szCs w:val="21"/>
        </w:rPr>
      </w:pPr>
      <w:r>
        <w:rPr>
          <w:rFonts w:eastAsia="宋体" w:hint="eastAsia"/>
          <w:color w:val="000000" w:themeColor="text1"/>
          <w:szCs w:val="21"/>
        </w:rPr>
        <w:t>（</w:t>
      </w:r>
      <w:r>
        <w:rPr>
          <w:rFonts w:eastAsia="宋体" w:hint="eastAsia"/>
          <w:color w:val="000000" w:themeColor="text1"/>
          <w:szCs w:val="21"/>
        </w:rPr>
        <w:t>1</w:t>
      </w:r>
      <w:r>
        <w:rPr>
          <w:rFonts w:eastAsia="宋体" w:hint="eastAsia"/>
          <w:color w:val="000000" w:themeColor="text1"/>
          <w:szCs w:val="21"/>
        </w:rPr>
        <w:t>）</w:t>
      </w:r>
      <w:r>
        <w:rPr>
          <w:rFonts w:eastAsia="宋体" w:hint="eastAsia"/>
          <w:color w:val="000000" w:themeColor="text1"/>
          <w:szCs w:val="21"/>
        </w:rPr>
        <w:t>1mol</w:t>
      </w:r>
      <w:r>
        <w:rPr>
          <w:rFonts w:eastAsia="宋体" w:hint="eastAsia"/>
          <w:color w:val="000000" w:themeColor="text1"/>
          <w:szCs w:val="21"/>
        </w:rPr>
        <w:t>苯分子中</w:t>
      </w:r>
    </w:p>
    <w:p w:rsidR="00E85198" w:rsidP="00E85198" w14:paraId="32E1FDE0" w14:textId="77777777">
      <w:pPr>
        <w:shd w:val="clear" w:color="auto" w:fill="FFFFFF" w:themeFill="background1"/>
        <w:adjustRightInd w:val="0"/>
        <w:snapToGrid w:val="0"/>
        <w:spacing w:line="360" w:lineRule="auto"/>
        <w:ind w:firstLine="211"/>
        <w:jc w:val="left"/>
        <w:rPr>
          <w:rFonts w:eastAsia="宋体"/>
          <w:color w:val="000000" w:themeColor="text1"/>
          <w:szCs w:val="21"/>
        </w:rPr>
      </w:pPr>
      <w:r>
        <w:rPr>
          <w:rFonts w:eastAsia="宋体" w:hAnsi="宋体" w:hint="eastAsia"/>
          <w:color w:val="000000" w:themeColor="text1"/>
          <w:szCs w:val="21"/>
        </w:rPr>
        <w:t>①含碳碳双键数：</w:t>
      </w:r>
      <w:r>
        <w:rPr>
          <w:rFonts w:eastAsia="宋体" w:hAnsi="宋体" w:hint="eastAsia"/>
          <w:color w:val="000000" w:themeColor="text1"/>
          <w:szCs w:val="21"/>
        </w:rPr>
        <w:t>0</w:t>
      </w:r>
      <w:r>
        <w:rPr>
          <w:rFonts w:eastAsia="宋体" w:hint="eastAsia"/>
          <w:color w:val="000000" w:themeColor="text1"/>
          <w:szCs w:val="21"/>
        </w:rPr>
        <w:t>mol</w:t>
      </w:r>
    </w:p>
    <w:p w:rsidR="00E85198" w:rsidP="00E85198" w14:paraId="22D53D83" w14:textId="77777777">
      <w:pPr>
        <w:shd w:val="clear" w:color="auto" w:fill="FFFFFF" w:themeFill="background1"/>
        <w:adjustRightInd w:val="0"/>
        <w:snapToGrid w:val="0"/>
        <w:spacing w:line="360" w:lineRule="auto"/>
        <w:ind w:firstLine="211"/>
        <w:jc w:val="left"/>
        <w:rPr>
          <w:rFonts w:eastAsia="宋体"/>
          <w:color w:val="000000" w:themeColor="text1"/>
          <w:szCs w:val="21"/>
        </w:rPr>
      </w:pPr>
      <w:r>
        <w:rPr>
          <w:rFonts w:eastAsia="宋体" w:hAnsi="宋体" w:hint="eastAsia"/>
          <w:color w:val="000000" w:themeColor="text1"/>
          <w:szCs w:val="21"/>
        </w:rPr>
        <w:t>②含碳碳单键数：</w:t>
      </w:r>
      <w:r>
        <w:rPr>
          <w:rFonts w:eastAsia="宋体" w:hAnsi="宋体" w:hint="eastAsia"/>
          <w:color w:val="000000" w:themeColor="text1"/>
          <w:szCs w:val="21"/>
        </w:rPr>
        <w:t>0</w:t>
      </w:r>
      <w:r>
        <w:rPr>
          <w:rFonts w:eastAsia="宋体" w:hint="eastAsia"/>
          <w:color w:val="000000" w:themeColor="text1"/>
          <w:szCs w:val="21"/>
        </w:rPr>
        <w:t>mol</w:t>
      </w:r>
    </w:p>
    <w:p w:rsidR="00E85198" w:rsidP="00E85198" w14:paraId="69A59AD6" w14:textId="77777777">
      <w:pPr>
        <w:shd w:val="clear" w:color="auto" w:fill="FFFFFF" w:themeFill="background1"/>
        <w:adjustRightInd w:val="0"/>
        <w:snapToGrid w:val="0"/>
        <w:spacing w:line="360" w:lineRule="auto"/>
        <w:ind w:firstLine="211"/>
        <w:jc w:val="left"/>
        <w:rPr>
          <w:rFonts w:eastAsia="宋体"/>
          <w:color w:val="000000" w:themeColor="text1"/>
          <w:szCs w:val="21"/>
        </w:rPr>
      </w:pPr>
      <w:r>
        <w:rPr>
          <w:rFonts w:eastAsia="宋体" w:hAnsi="宋体" w:hint="eastAsia"/>
          <w:color w:val="000000" w:themeColor="text1"/>
          <w:szCs w:val="21"/>
        </w:rPr>
        <w:t>③含碳氢单键数：</w:t>
      </w:r>
      <w:r>
        <w:rPr>
          <w:rFonts w:eastAsia="宋体" w:hAnsi="宋体" w:hint="eastAsia"/>
          <w:color w:val="000000" w:themeColor="text1"/>
          <w:szCs w:val="21"/>
        </w:rPr>
        <w:t>6</w:t>
      </w:r>
      <w:r>
        <w:rPr>
          <w:rFonts w:eastAsia="宋体" w:hint="eastAsia"/>
          <w:color w:val="000000" w:themeColor="text1"/>
          <w:szCs w:val="21"/>
        </w:rPr>
        <w:t>mol</w:t>
      </w:r>
    </w:p>
    <w:p w:rsidR="00E85198" w:rsidP="00E85198" w14:paraId="1131F231" w14:textId="77777777">
      <w:pPr>
        <w:shd w:val="clear" w:color="auto" w:fill="FFFFFF" w:themeFill="background1"/>
        <w:adjustRightInd w:val="0"/>
        <w:snapToGrid w:val="0"/>
        <w:spacing w:line="360" w:lineRule="auto"/>
        <w:ind w:firstLine="211"/>
        <w:jc w:val="left"/>
        <w:rPr>
          <w:rFonts w:eastAsia="宋体"/>
          <w:color w:val="000000" w:themeColor="text1"/>
          <w:szCs w:val="21"/>
        </w:rPr>
      </w:pPr>
      <w:r>
        <w:rPr>
          <w:rFonts w:eastAsia="宋体" w:hint="eastAsia"/>
          <w:color w:val="000000" w:themeColor="text1"/>
          <w:szCs w:val="21"/>
        </w:rPr>
        <w:t>（</w:t>
      </w:r>
      <w:r>
        <w:rPr>
          <w:rFonts w:eastAsia="宋体" w:hint="eastAsia"/>
          <w:color w:val="000000" w:themeColor="text1"/>
          <w:szCs w:val="21"/>
        </w:rPr>
        <w:t>2</w:t>
      </w:r>
      <w:r>
        <w:rPr>
          <w:rFonts w:eastAsia="宋体" w:hint="eastAsia"/>
          <w:color w:val="000000" w:themeColor="text1"/>
          <w:szCs w:val="21"/>
        </w:rPr>
        <w:t>）证明苯分子中无碳碳双键</w:t>
      </w:r>
    </w:p>
    <w:p w:rsidR="00E85198" w:rsidP="00E85198" w14:paraId="4424EB3C" w14:textId="77777777">
      <w:pPr>
        <w:shd w:val="clear" w:color="auto" w:fill="FFFFFF" w:themeFill="background1"/>
        <w:adjustRightInd w:val="0"/>
        <w:snapToGrid w:val="0"/>
        <w:spacing w:line="360" w:lineRule="auto"/>
        <w:ind w:firstLine="211"/>
        <w:jc w:val="left"/>
        <w:rPr>
          <w:rFonts w:eastAsia="宋体"/>
          <w:color w:val="000000" w:themeColor="text1"/>
          <w:szCs w:val="21"/>
        </w:rPr>
      </w:pPr>
      <w:r>
        <w:rPr>
          <w:rFonts w:eastAsia="宋体" w:hAnsi="宋体" w:hint="eastAsia"/>
          <w:color w:val="000000" w:themeColor="text1"/>
          <w:szCs w:val="21"/>
        </w:rPr>
        <w:t>①实验判据：</w:t>
      </w:r>
      <w:r>
        <w:rPr>
          <w:rFonts w:eastAsia="宋体" w:hint="eastAsia"/>
          <w:color w:val="000000" w:themeColor="text1"/>
          <w:szCs w:val="21"/>
          <w:lang w:val="pt-BR"/>
        </w:rPr>
        <w:t>溴水</w:t>
      </w:r>
      <w:r>
        <w:rPr>
          <w:rFonts w:eastAsia="宋体" w:hint="eastAsia"/>
          <w:color w:val="000000" w:themeColor="text1"/>
          <w:szCs w:val="21"/>
        </w:rPr>
        <w:t>不褪色</w:t>
      </w:r>
    </w:p>
    <w:p w:rsidR="00E85198" w:rsidP="00E85198" w14:paraId="576147CB" w14:textId="77777777">
      <w:pPr>
        <w:shd w:val="clear" w:color="auto" w:fill="FFFFFF" w:themeFill="background1"/>
        <w:adjustRightInd w:val="0"/>
        <w:snapToGrid w:val="0"/>
        <w:spacing w:line="360" w:lineRule="auto"/>
        <w:ind w:firstLine="211"/>
        <w:jc w:val="left"/>
        <w:rPr>
          <w:rFonts w:eastAsia="宋体"/>
          <w:color w:val="000000" w:themeColor="text1"/>
          <w:szCs w:val="21"/>
        </w:rPr>
      </w:pPr>
      <w:r>
        <w:rPr>
          <w:rFonts w:eastAsia="宋体" w:hAnsi="宋体" w:hint="eastAsia"/>
          <w:color w:val="000000" w:themeColor="text1"/>
          <w:szCs w:val="21"/>
        </w:rPr>
        <w:t>②实验判据：</w:t>
      </w:r>
      <w:r>
        <w:rPr>
          <w:rFonts w:eastAsia="宋体" w:hint="eastAsia"/>
          <w:color w:val="000000" w:themeColor="text1"/>
          <w:szCs w:val="21"/>
          <w:lang w:val="pt-BR"/>
        </w:rPr>
        <w:t>酸性高锰酸钾溶液</w:t>
      </w:r>
      <w:r>
        <w:rPr>
          <w:rFonts w:eastAsia="宋体" w:hint="eastAsia"/>
          <w:color w:val="000000" w:themeColor="text1"/>
          <w:szCs w:val="21"/>
        </w:rPr>
        <w:t>不褪色</w:t>
      </w:r>
    </w:p>
    <w:p w:rsidR="00E85198" w:rsidP="00E85198" w14:paraId="4A0C1F45" w14:textId="77777777">
      <w:pPr>
        <w:shd w:val="clear" w:color="auto" w:fill="FFFFFF" w:themeFill="background1"/>
        <w:adjustRightInd w:val="0"/>
        <w:snapToGrid w:val="0"/>
        <w:spacing w:line="360" w:lineRule="auto"/>
        <w:ind w:firstLine="211"/>
        <w:jc w:val="left"/>
        <w:rPr>
          <w:rFonts w:eastAsia="宋体"/>
          <w:color w:val="000000" w:themeColor="text1"/>
          <w:szCs w:val="21"/>
        </w:rPr>
      </w:pPr>
      <w:r>
        <w:rPr>
          <w:rFonts w:eastAsia="宋体" w:hAnsi="宋体" w:hint="eastAsia"/>
          <w:color w:val="000000" w:themeColor="text1"/>
          <w:szCs w:val="21"/>
        </w:rPr>
        <w:t>③结构判据：</w:t>
      </w:r>
      <w:r>
        <w:rPr>
          <w:rFonts w:eastAsia="宋体" w:hint="eastAsia"/>
          <w:color w:val="000000" w:themeColor="text1"/>
          <w:szCs w:val="21"/>
          <w:lang w:val="pt-BR"/>
        </w:rPr>
        <w:t>邻二取代苯</w:t>
      </w:r>
      <w:r>
        <w:rPr>
          <w:rFonts w:eastAsia="宋体" w:hint="eastAsia"/>
          <w:color w:val="000000" w:themeColor="text1"/>
          <w:szCs w:val="21"/>
        </w:rPr>
        <w:t>无同分异构体</w:t>
      </w:r>
    </w:p>
    <w:p w:rsidR="00E85198" w:rsidP="00E85198" w14:paraId="4E1882D1" w14:textId="77777777">
      <w:pPr>
        <w:shd w:val="clear" w:color="auto" w:fill="FFFFFF" w:themeFill="background1"/>
        <w:adjustRightInd w:val="0"/>
        <w:snapToGrid w:val="0"/>
        <w:spacing w:line="360" w:lineRule="auto"/>
        <w:ind w:firstLine="211"/>
        <w:jc w:val="center"/>
        <w:rPr>
          <w:rFonts w:eastAsia="宋体"/>
          <w:color w:val="000000" w:themeColor="text1"/>
          <w:szCs w:val="21"/>
        </w:rPr>
      </w:pPr>
      <w:r>
        <w:rPr>
          <w:rFonts w:eastAsia="宋体"/>
          <w:noProof/>
          <w:color w:val="000000" w:themeColor="text1"/>
          <w:position w:val="-24"/>
          <w:szCs w:val="21"/>
        </w:rPr>
        <w:drawing>
          <wp:inline distT="0" distB="0" distL="0" distR="0">
            <wp:extent cx="464820" cy="350520"/>
            <wp:effectExtent l="0" t="0" r="0" b="0"/>
            <wp:docPr id="8405296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529614" name="图片 2"/>
                    <pic:cNvPicPr>
                      <a:picLocks noChangeAspect="1" noChangeArrowheads="1"/>
                    </pic:cNvPicPr>
                  </pic:nvPicPr>
                  <pic:blipFill>
                    <a:blip xmlns:r="http://schemas.openxmlformats.org/officeDocument/2006/relationships" r:embed="rId105">
                      <a:extLst>
                        <a:ext xmlns:a="http://schemas.openxmlformats.org/drawingml/2006/main" uri="{28A0092B-C50C-407E-A947-70E740481C1C}">
                          <a14:useLocalDpi xmlns:a14="http://schemas.microsoft.com/office/drawing/2010/main" val="0"/>
                        </a:ext>
                      </a:extLst>
                    </a:blip>
                    <a:stretch>
                      <a:fillRect/>
                    </a:stretch>
                  </pic:blipFill>
                  <pic:spPr>
                    <a:xfrm>
                      <a:off x="0" y="0"/>
                      <a:ext cx="464820" cy="350520"/>
                    </a:xfrm>
                    <a:prstGeom prst="rect">
                      <a:avLst/>
                    </a:prstGeom>
                    <a:noFill/>
                    <a:ln>
                      <a:noFill/>
                    </a:ln>
                  </pic:spPr>
                </pic:pic>
              </a:graphicData>
            </a:graphic>
          </wp:inline>
        </w:drawing>
      </w:r>
      <w:r>
        <w:rPr>
          <w:rFonts w:eastAsia="宋体" w:hint="eastAsia"/>
          <w:color w:val="000000" w:themeColor="text1"/>
          <w:szCs w:val="21"/>
        </w:rPr>
        <w:t>和</w:t>
      </w:r>
      <w:r>
        <w:rPr>
          <w:rFonts w:eastAsia="宋体"/>
          <w:noProof/>
          <w:color w:val="000000" w:themeColor="text1"/>
          <w:position w:val="-24"/>
          <w:szCs w:val="21"/>
        </w:rPr>
        <w:drawing>
          <wp:inline distT="0" distB="0" distL="0" distR="0">
            <wp:extent cx="411480" cy="312420"/>
            <wp:effectExtent l="0" t="0" r="7620" b="0"/>
            <wp:docPr id="4239001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900159" name="图片 1"/>
                    <pic:cNvPicPr>
                      <a:picLocks noChangeAspect="1" noChangeArrowheads="1"/>
                    </pic:cNvPicPr>
                  </pic:nvPicPr>
                  <pic:blipFill>
                    <a:blip xmlns:r="http://schemas.openxmlformats.org/officeDocument/2006/relationships" r:embed="rId106">
                      <a:extLst>
                        <a:ext xmlns:a="http://schemas.openxmlformats.org/drawingml/2006/main" uri="{28A0092B-C50C-407E-A947-70E740481C1C}">
                          <a14:useLocalDpi xmlns:a14="http://schemas.microsoft.com/office/drawing/2010/main" val="0"/>
                        </a:ext>
                      </a:extLst>
                    </a:blip>
                    <a:stretch>
                      <a:fillRect/>
                    </a:stretch>
                  </pic:blipFill>
                  <pic:spPr>
                    <a:xfrm>
                      <a:off x="0" y="0"/>
                      <a:ext cx="411480" cy="312420"/>
                    </a:xfrm>
                    <a:prstGeom prst="rect">
                      <a:avLst/>
                    </a:prstGeom>
                    <a:noFill/>
                    <a:ln>
                      <a:noFill/>
                    </a:ln>
                  </pic:spPr>
                </pic:pic>
              </a:graphicData>
            </a:graphic>
          </wp:inline>
        </w:drawing>
      </w:r>
    </w:p>
    <w:p w:rsidR="00E85198" w:rsidP="00E85198" w14:paraId="1D5F6338" w14:textId="77777777">
      <w:pPr>
        <w:shd w:val="clear" w:color="auto" w:fill="FFFFFF" w:themeFill="background1"/>
        <w:adjustRightInd w:val="0"/>
        <w:snapToGrid w:val="0"/>
        <w:spacing w:line="360" w:lineRule="auto"/>
        <w:ind w:firstLine="211"/>
        <w:jc w:val="left"/>
        <w:rPr>
          <w:rFonts w:eastAsia="宋体" w:hAnsi="宋体" w:hint="eastAsia"/>
          <w:color w:val="000000" w:themeColor="text1"/>
          <w:szCs w:val="21"/>
        </w:rPr>
      </w:pPr>
      <w:r>
        <w:rPr>
          <w:rFonts w:eastAsia="宋体" w:hAnsi="宋体" w:hint="eastAsia"/>
          <w:color w:val="000000" w:themeColor="text1"/>
          <w:szCs w:val="21"/>
        </w:rPr>
        <w:t>④价键判据：六个碳碳键的键长和键能完全相同</w:t>
      </w:r>
    </w:p>
    <w:p w:rsidR="00E01570" w:rsidP="00E85198" w14:paraId="788FC9C3" w14:textId="117BC080">
      <w:pPr>
        <w:autoSpaceDE w:val="0"/>
        <w:autoSpaceDN w:val="0"/>
        <w:adjustRightInd w:val="0"/>
        <w:snapToGrid w:val="0"/>
        <w:spacing w:line="360" w:lineRule="auto"/>
        <w:ind w:firstLine="210"/>
        <w:jc w:val="left"/>
        <w:rPr>
          <w:rFonts w:hAnsi="宋体" w:hint="eastAsia"/>
          <w:b/>
          <w:bCs/>
          <w:szCs w:val="21"/>
        </w:rPr>
      </w:pPr>
      <w:r>
        <w:rPr>
          <w:rFonts w:hint="eastAsia"/>
          <w:b/>
          <w:bCs/>
          <w:szCs w:val="21"/>
        </w:rPr>
        <w:t>5</w:t>
      </w:r>
      <w:r>
        <w:rPr>
          <w:b/>
          <w:bCs/>
          <w:szCs w:val="21"/>
        </w:rPr>
        <w:t>．</w:t>
      </w:r>
      <w:r>
        <w:rPr>
          <w:rFonts w:hAnsi="宋体"/>
          <w:b/>
          <w:bCs/>
          <w:szCs w:val="21"/>
        </w:rPr>
        <w:t>极性键和非极性键</w:t>
      </w:r>
    </w:p>
    <w:p w:rsidR="00E01570" w:rsidP="00E01570" w14:paraId="3F3C3520" w14:textId="77777777">
      <w:pPr>
        <w:autoSpaceDE w:val="0"/>
        <w:autoSpaceDN w:val="0"/>
        <w:adjustRightInd w:val="0"/>
        <w:snapToGrid w:val="0"/>
        <w:spacing w:line="360" w:lineRule="auto"/>
        <w:ind w:firstLine="210" w:firstLineChars="100"/>
        <w:jc w:val="left"/>
        <w:rPr>
          <w:rFonts w:hAnsi="宋体" w:hint="eastAsia"/>
          <w:szCs w:val="21"/>
        </w:rPr>
      </w:pPr>
      <w:r>
        <w:rPr>
          <w:szCs w:val="21"/>
        </w:rPr>
        <w:t>（</w:t>
      </w:r>
      <w:r>
        <w:rPr>
          <w:szCs w:val="21"/>
        </w:rPr>
        <w:t>1</w:t>
      </w:r>
      <w:r>
        <w:rPr>
          <w:szCs w:val="21"/>
        </w:rPr>
        <w:t>）</w:t>
      </w:r>
      <w:r>
        <w:rPr>
          <w:rFonts w:hAnsi="宋体"/>
          <w:szCs w:val="21"/>
        </w:rPr>
        <w:t>概念</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056"/>
        <w:gridCol w:w="2318"/>
        <w:gridCol w:w="2528"/>
        <w:gridCol w:w="1974"/>
      </w:tblGrid>
      <w:tr w14:paraId="74A25F52" w14:textId="77777777" w:rsidTr="00800F6D">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Align w:val="center"/>
          </w:tcPr>
          <w:p w:rsidR="00E01570" w:rsidP="00800F6D" w14:paraId="03CEED10" w14:textId="77777777">
            <w:pPr>
              <w:autoSpaceDE w:val="0"/>
              <w:autoSpaceDN w:val="0"/>
              <w:adjustRightInd w:val="0"/>
              <w:snapToGrid w:val="0"/>
              <w:spacing w:line="360" w:lineRule="auto"/>
              <w:ind w:firstLine="211"/>
              <w:jc w:val="center"/>
              <w:rPr>
                <w:rFonts w:hAnsi="宋体" w:hint="eastAsia"/>
                <w:szCs w:val="21"/>
              </w:rPr>
            </w:pPr>
          </w:p>
        </w:tc>
        <w:tc>
          <w:tcPr>
            <w:tcW w:w="0" w:type="auto"/>
            <w:vAlign w:val="center"/>
          </w:tcPr>
          <w:p w:rsidR="00E01570" w:rsidP="00800F6D" w14:paraId="34692986" w14:textId="77777777">
            <w:pPr>
              <w:autoSpaceDE w:val="0"/>
              <w:autoSpaceDN w:val="0"/>
              <w:adjustRightInd w:val="0"/>
              <w:snapToGrid w:val="0"/>
              <w:spacing w:line="360" w:lineRule="auto"/>
              <w:ind w:firstLine="211"/>
              <w:jc w:val="center"/>
              <w:rPr>
                <w:rFonts w:hAnsi="宋体" w:hint="eastAsia"/>
                <w:szCs w:val="21"/>
              </w:rPr>
            </w:pPr>
            <w:r>
              <w:rPr>
                <w:rFonts w:hAnsi="宋体" w:hint="eastAsia"/>
                <w:szCs w:val="21"/>
              </w:rPr>
              <w:t>成键元素</w:t>
            </w:r>
          </w:p>
        </w:tc>
        <w:tc>
          <w:tcPr>
            <w:tcW w:w="0" w:type="auto"/>
            <w:vAlign w:val="center"/>
          </w:tcPr>
          <w:p w:rsidR="00E01570" w:rsidP="00800F6D" w14:paraId="416AC1B0" w14:textId="77777777">
            <w:pPr>
              <w:autoSpaceDE w:val="0"/>
              <w:autoSpaceDN w:val="0"/>
              <w:adjustRightInd w:val="0"/>
              <w:snapToGrid w:val="0"/>
              <w:spacing w:line="360" w:lineRule="auto"/>
              <w:ind w:firstLine="211"/>
              <w:jc w:val="center"/>
              <w:rPr>
                <w:rFonts w:hAnsi="宋体" w:hint="eastAsia"/>
                <w:szCs w:val="21"/>
              </w:rPr>
            </w:pPr>
            <w:r>
              <w:rPr>
                <w:rFonts w:hAnsi="宋体"/>
                <w:szCs w:val="21"/>
              </w:rPr>
              <w:t>共用电子对</w:t>
            </w:r>
            <w:r>
              <w:rPr>
                <w:rFonts w:hAnsi="宋体" w:hint="eastAsia"/>
                <w:szCs w:val="21"/>
              </w:rPr>
              <w:t>偏向</w:t>
            </w:r>
          </w:p>
        </w:tc>
        <w:tc>
          <w:tcPr>
            <w:tcW w:w="0" w:type="auto"/>
            <w:vAlign w:val="center"/>
          </w:tcPr>
          <w:p w:rsidR="00E01570" w:rsidP="00800F6D" w14:paraId="379545C5" w14:textId="77777777">
            <w:pPr>
              <w:autoSpaceDE w:val="0"/>
              <w:autoSpaceDN w:val="0"/>
              <w:adjustRightInd w:val="0"/>
              <w:snapToGrid w:val="0"/>
              <w:spacing w:line="360" w:lineRule="auto"/>
              <w:ind w:firstLine="211"/>
              <w:jc w:val="center"/>
              <w:rPr>
                <w:rFonts w:hAnsi="宋体" w:hint="eastAsia"/>
                <w:szCs w:val="21"/>
              </w:rPr>
            </w:pPr>
            <w:r>
              <w:rPr>
                <w:rFonts w:hAnsi="宋体" w:hint="eastAsia"/>
                <w:szCs w:val="21"/>
              </w:rPr>
              <w:t>表示形式</w:t>
            </w:r>
          </w:p>
        </w:tc>
      </w:tr>
      <w:tr w14:paraId="7C7F6F05" w14:textId="77777777" w:rsidTr="00800F6D">
        <w:tblPrEx>
          <w:tblW w:w="0" w:type="auto"/>
          <w:jc w:val="center"/>
          <w:tblLook w:val="04A0"/>
        </w:tblPrEx>
        <w:trPr>
          <w:jc w:val="center"/>
        </w:trPr>
        <w:tc>
          <w:tcPr>
            <w:tcW w:w="0" w:type="auto"/>
            <w:vAlign w:val="center"/>
          </w:tcPr>
          <w:p w:rsidR="00E01570" w:rsidP="00800F6D" w14:paraId="142FB4F1" w14:textId="77777777">
            <w:pPr>
              <w:autoSpaceDE w:val="0"/>
              <w:autoSpaceDN w:val="0"/>
              <w:adjustRightInd w:val="0"/>
              <w:snapToGrid w:val="0"/>
              <w:spacing w:line="360" w:lineRule="auto"/>
              <w:ind w:firstLine="211"/>
              <w:jc w:val="center"/>
              <w:rPr>
                <w:rFonts w:hAnsi="宋体" w:hint="eastAsia"/>
                <w:szCs w:val="21"/>
              </w:rPr>
            </w:pPr>
            <w:r>
              <w:rPr>
                <w:rFonts w:hAnsi="宋体"/>
                <w:szCs w:val="21"/>
              </w:rPr>
              <w:t>极性键</w:t>
            </w:r>
          </w:p>
        </w:tc>
        <w:tc>
          <w:tcPr>
            <w:tcW w:w="0" w:type="auto"/>
            <w:vAlign w:val="center"/>
          </w:tcPr>
          <w:p w:rsidR="00E01570" w:rsidP="00800F6D" w14:paraId="053D479D" w14:textId="77777777">
            <w:pPr>
              <w:autoSpaceDE w:val="0"/>
              <w:autoSpaceDN w:val="0"/>
              <w:adjustRightInd w:val="0"/>
              <w:snapToGrid w:val="0"/>
              <w:spacing w:line="360" w:lineRule="auto"/>
              <w:ind w:firstLine="211"/>
              <w:jc w:val="center"/>
              <w:rPr>
                <w:rFonts w:hAnsi="宋体" w:hint="eastAsia"/>
                <w:szCs w:val="21"/>
              </w:rPr>
            </w:pPr>
            <w:r>
              <w:rPr>
                <w:rFonts w:hAnsi="宋体"/>
                <w:b/>
                <w:color w:val="FF0000"/>
                <w:szCs w:val="21"/>
                <w:u w:val="single"/>
              </w:rPr>
              <w:t>不同</w:t>
            </w:r>
            <w:r>
              <w:rPr>
                <w:rFonts w:hAnsi="宋体"/>
                <w:szCs w:val="21"/>
              </w:rPr>
              <w:t>元素的两个原子间</w:t>
            </w:r>
          </w:p>
        </w:tc>
        <w:tc>
          <w:tcPr>
            <w:tcW w:w="0" w:type="auto"/>
            <w:vAlign w:val="center"/>
          </w:tcPr>
          <w:p w:rsidR="00E01570" w:rsidP="00800F6D" w14:paraId="1AF0FF25" w14:textId="77777777">
            <w:pPr>
              <w:autoSpaceDE w:val="0"/>
              <w:autoSpaceDN w:val="0"/>
              <w:adjustRightInd w:val="0"/>
              <w:snapToGrid w:val="0"/>
              <w:spacing w:line="360" w:lineRule="auto"/>
              <w:ind w:firstLine="211"/>
              <w:jc w:val="center"/>
              <w:rPr>
                <w:rFonts w:hAnsi="宋体" w:hint="eastAsia"/>
                <w:szCs w:val="21"/>
              </w:rPr>
            </w:pPr>
            <w:r>
              <w:rPr>
                <w:rFonts w:hAnsi="宋体"/>
                <w:szCs w:val="21"/>
              </w:rPr>
              <w:t>吸引电子能力</w:t>
            </w:r>
            <w:r>
              <w:rPr>
                <w:rFonts w:hAnsi="宋体"/>
                <w:b/>
                <w:color w:val="FF0000"/>
                <w:szCs w:val="21"/>
                <w:u w:val="single"/>
              </w:rPr>
              <w:t>较强</w:t>
            </w:r>
            <w:r>
              <w:rPr>
                <w:rFonts w:hAnsi="宋体"/>
                <w:szCs w:val="21"/>
              </w:rPr>
              <w:t>的一方</w:t>
            </w:r>
          </w:p>
        </w:tc>
        <w:tc>
          <w:tcPr>
            <w:tcW w:w="0" w:type="auto"/>
            <w:vAlign w:val="center"/>
          </w:tcPr>
          <w:p w:rsidR="00E01570" w:rsidP="00081567" w14:paraId="2A78EF42" w14:textId="77777777">
            <w:pPr>
              <w:autoSpaceDE w:val="0"/>
              <w:autoSpaceDN w:val="0"/>
              <w:adjustRightInd w:val="0"/>
              <w:snapToGrid w:val="0"/>
              <w:spacing w:line="360" w:lineRule="auto"/>
              <w:rPr>
                <w:rFonts w:hAnsi="宋体" w:hint="eastAsia"/>
                <w:szCs w:val="21"/>
              </w:rPr>
            </w:pPr>
            <w:r>
              <w:rPr>
                <w:rFonts w:hAnsi="宋体" w:hint="eastAsia"/>
                <w:szCs w:val="21"/>
              </w:rPr>
              <w:t>A</w:t>
            </w:r>
            <w:r>
              <w:rPr>
                <w:rFonts w:hAnsi="宋体" w:hint="eastAsia"/>
                <w:szCs w:val="21"/>
              </w:rPr>
              <w:t>－</w:t>
            </w:r>
            <w:r>
              <w:rPr>
                <w:rFonts w:hAnsi="宋体" w:hint="eastAsia"/>
                <w:szCs w:val="21"/>
              </w:rPr>
              <w:t>B</w:t>
            </w:r>
            <w:r>
              <w:rPr>
                <w:rFonts w:hAnsi="宋体" w:hint="eastAsia"/>
                <w:szCs w:val="21"/>
              </w:rPr>
              <w:t>、</w:t>
            </w:r>
            <w:r>
              <w:rPr>
                <w:rFonts w:hAnsi="宋体" w:hint="eastAsia"/>
                <w:szCs w:val="21"/>
              </w:rPr>
              <w:t>A</w:t>
            </w:r>
            <w:r>
              <w:rPr>
                <w:rFonts w:hAnsi="宋体" w:hint="eastAsia"/>
                <w:szCs w:val="21"/>
              </w:rPr>
              <w:t>＝</w:t>
            </w:r>
            <w:r>
              <w:rPr>
                <w:rFonts w:hAnsi="宋体" w:hint="eastAsia"/>
                <w:szCs w:val="21"/>
              </w:rPr>
              <w:t>B</w:t>
            </w:r>
            <w:r>
              <w:rPr>
                <w:rFonts w:hAnsi="宋体" w:hint="eastAsia"/>
                <w:szCs w:val="21"/>
              </w:rPr>
              <w:t>、</w:t>
            </w:r>
            <w:r>
              <w:rPr>
                <w:rFonts w:hAnsi="宋体" w:hint="eastAsia"/>
                <w:szCs w:val="21"/>
              </w:rPr>
              <w:t>A</w:t>
            </w:r>
            <w:r>
              <w:rPr>
                <w:rFonts w:hAnsi="宋体" w:hint="eastAsia"/>
                <w:szCs w:val="21"/>
              </w:rPr>
              <w:t>≡</w:t>
            </w:r>
            <w:r>
              <w:rPr>
                <w:rFonts w:hAnsi="宋体" w:hint="eastAsia"/>
                <w:szCs w:val="21"/>
              </w:rPr>
              <w:t>B</w:t>
            </w:r>
          </w:p>
        </w:tc>
      </w:tr>
      <w:tr w14:paraId="4400F3E4" w14:textId="77777777" w:rsidTr="00800F6D">
        <w:tblPrEx>
          <w:tblW w:w="0" w:type="auto"/>
          <w:jc w:val="center"/>
          <w:tblLook w:val="04A0"/>
        </w:tblPrEx>
        <w:trPr>
          <w:jc w:val="center"/>
        </w:trPr>
        <w:tc>
          <w:tcPr>
            <w:tcW w:w="0" w:type="auto"/>
            <w:vAlign w:val="center"/>
          </w:tcPr>
          <w:p w:rsidR="00E01570" w:rsidP="00800F6D" w14:paraId="3FD30DED" w14:textId="77777777">
            <w:pPr>
              <w:autoSpaceDE w:val="0"/>
              <w:autoSpaceDN w:val="0"/>
              <w:adjustRightInd w:val="0"/>
              <w:snapToGrid w:val="0"/>
              <w:spacing w:line="360" w:lineRule="auto"/>
              <w:ind w:firstLine="211"/>
              <w:jc w:val="center"/>
              <w:rPr>
                <w:rFonts w:hAnsi="宋体" w:hint="eastAsia"/>
                <w:szCs w:val="21"/>
              </w:rPr>
            </w:pPr>
            <w:r>
              <w:rPr>
                <w:rFonts w:hAnsi="宋体"/>
                <w:szCs w:val="21"/>
              </w:rPr>
              <w:t>非极性键</w:t>
            </w:r>
          </w:p>
        </w:tc>
        <w:tc>
          <w:tcPr>
            <w:tcW w:w="0" w:type="auto"/>
            <w:vAlign w:val="center"/>
          </w:tcPr>
          <w:p w:rsidR="00E01570" w:rsidP="00800F6D" w14:paraId="1ECA015C" w14:textId="77777777">
            <w:pPr>
              <w:autoSpaceDE w:val="0"/>
              <w:autoSpaceDN w:val="0"/>
              <w:adjustRightInd w:val="0"/>
              <w:snapToGrid w:val="0"/>
              <w:spacing w:line="360" w:lineRule="auto"/>
              <w:ind w:firstLine="211"/>
              <w:jc w:val="center"/>
              <w:rPr>
                <w:rFonts w:hAnsi="宋体" w:hint="eastAsia"/>
                <w:szCs w:val="21"/>
              </w:rPr>
            </w:pPr>
            <w:r>
              <w:rPr>
                <w:rFonts w:hAnsi="宋体"/>
                <w:b/>
                <w:color w:val="FF0000"/>
                <w:szCs w:val="21"/>
                <w:u w:val="single"/>
              </w:rPr>
              <w:t>相同</w:t>
            </w:r>
            <w:r>
              <w:rPr>
                <w:rFonts w:hAnsi="宋体"/>
                <w:szCs w:val="21"/>
              </w:rPr>
              <w:t>元素的两个原子间</w:t>
            </w:r>
          </w:p>
        </w:tc>
        <w:tc>
          <w:tcPr>
            <w:tcW w:w="0" w:type="auto"/>
            <w:vAlign w:val="center"/>
          </w:tcPr>
          <w:p w:rsidR="00E01570" w:rsidP="00800F6D" w14:paraId="46A2EC1B" w14:textId="77777777">
            <w:pPr>
              <w:autoSpaceDE w:val="0"/>
              <w:autoSpaceDN w:val="0"/>
              <w:adjustRightInd w:val="0"/>
              <w:snapToGrid w:val="0"/>
              <w:spacing w:line="360" w:lineRule="auto"/>
              <w:ind w:firstLine="211"/>
              <w:jc w:val="center"/>
              <w:rPr>
                <w:rFonts w:hAnsi="宋体" w:hint="eastAsia"/>
                <w:szCs w:val="21"/>
              </w:rPr>
            </w:pPr>
            <w:r>
              <w:rPr>
                <w:rFonts w:hAnsi="宋体"/>
                <w:b/>
                <w:color w:val="FF0000"/>
                <w:szCs w:val="21"/>
                <w:u w:val="single"/>
              </w:rPr>
              <w:t>不偏向</w:t>
            </w:r>
            <w:r>
              <w:rPr>
                <w:rFonts w:hAnsi="宋体"/>
                <w:szCs w:val="21"/>
              </w:rPr>
              <w:t>于任何一方</w:t>
            </w:r>
          </w:p>
        </w:tc>
        <w:tc>
          <w:tcPr>
            <w:tcW w:w="0" w:type="auto"/>
            <w:vAlign w:val="center"/>
          </w:tcPr>
          <w:p w:rsidR="00E01570" w:rsidP="00081567" w14:paraId="73489ECC" w14:textId="77777777">
            <w:pPr>
              <w:autoSpaceDE w:val="0"/>
              <w:autoSpaceDN w:val="0"/>
              <w:adjustRightInd w:val="0"/>
              <w:snapToGrid w:val="0"/>
              <w:spacing w:line="360" w:lineRule="auto"/>
              <w:rPr>
                <w:rFonts w:hAnsi="宋体" w:hint="eastAsia"/>
                <w:szCs w:val="21"/>
              </w:rPr>
            </w:pPr>
            <w:r>
              <w:rPr>
                <w:rFonts w:hAnsi="宋体" w:hint="eastAsia"/>
                <w:szCs w:val="21"/>
              </w:rPr>
              <w:t>A</w:t>
            </w:r>
            <w:r>
              <w:rPr>
                <w:rFonts w:hAnsi="宋体" w:hint="eastAsia"/>
                <w:szCs w:val="21"/>
              </w:rPr>
              <w:t>－</w:t>
            </w:r>
            <w:r>
              <w:rPr>
                <w:rFonts w:hAnsi="宋体" w:hint="eastAsia"/>
                <w:szCs w:val="21"/>
              </w:rPr>
              <w:t>A</w:t>
            </w:r>
            <w:r>
              <w:rPr>
                <w:rFonts w:hAnsi="宋体" w:hint="eastAsia"/>
                <w:szCs w:val="21"/>
              </w:rPr>
              <w:t>、</w:t>
            </w:r>
            <w:r>
              <w:rPr>
                <w:rFonts w:hAnsi="宋体" w:hint="eastAsia"/>
                <w:szCs w:val="21"/>
              </w:rPr>
              <w:t>B</w:t>
            </w:r>
            <w:r>
              <w:rPr>
                <w:rFonts w:hAnsi="宋体" w:hint="eastAsia"/>
                <w:szCs w:val="21"/>
              </w:rPr>
              <w:t>＝</w:t>
            </w:r>
            <w:r>
              <w:rPr>
                <w:rFonts w:hAnsi="宋体" w:hint="eastAsia"/>
                <w:szCs w:val="21"/>
              </w:rPr>
              <w:t>B</w:t>
            </w:r>
            <w:r>
              <w:rPr>
                <w:rFonts w:hAnsi="宋体" w:hint="eastAsia"/>
                <w:szCs w:val="21"/>
              </w:rPr>
              <w:t>、</w:t>
            </w:r>
            <w:r>
              <w:rPr>
                <w:rFonts w:hAnsi="宋体" w:hint="eastAsia"/>
                <w:szCs w:val="21"/>
              </w:rPr>
              <w:t>C</w:t>
            </w:r>
            <w:r>
              <w:rPr>
                <w:rFonts w:hAnsi="宋体" w:hint="eastAsia"/>
                <w:szCs w:val="21"/>
              </w:rPr>
              <w:t>≡</w:t>
            </w:r>
            <w:r>
              <w:rPr>
                <w:rFonts w:hAnsi="宋体" w:hint="eastAsia"/>
                <w:szCs w:val="21"/>
              </w:rPr>
              <w:t>C</w:t>
            </w:r>
          </w:p>
        </w:tc>
      </w:tr>
    </w:tbl>
    <w:p w:rsidR="00E01570" w:rsidP="00E01570" w14:paraId="73994E5D" w14:textId="77777777">
      <w:pPr>
        <w:autoSpaceDE w:val="0"/>
        <w:autoSpaceDN w:val="0"/>
        <w:adjustRightInd w:val="0"/>
        <w:snapToGrid w:val="0"/>
        <w:spacing w:line="360" w:lineRule="auto"/>
        <w:ind w:firstLine="210" w:firstLineChars="100"/>
        <w:jc w:val="left"/>
        <w:rPr>
          <w:rFonts w:hAnsi="宋体" w:hint="eastAsia"/>
          <w:szCs w:val="21"/>
        </w:rPr>
      </w:pPr>
      <w:r>
        <w:rPr>
          <w:szCs w:val="21"/>
        </w:rPr>
        <w:t>（</w:t>
      </w:r>
      <w:r>
        <w:rPr>
          <w:szCs w:val="21"/>
        </w:rPr>
        <w:t>2</w:t>
      </w:r>
      <w:r>
        <w:rPr>
          <w:szCs w:val="21"/>
        </w:rPr>
        <w:t>）</w:t>
      </w:r>
      <w:r>
        <w:rPr>
          <w:rFonts w:hAnsi="宋体"/>
          <w:szCs w:val="21"/>
        </w:rPr>
        <w:t>共价键极性强弱比较</w:t>
      </w:r>
    </w:p>
    <w:p w:rsidR="00E01570" w:rsidP="00E01570" w14:paraId="5B602C23" w14:textId="77777777">
      <w:pPr>
        <w:autoSpaceDE w:val="0"/>
        <w:autoSpaceDN w:val="0"/>
        <w:adjustRightInd w:val="0"/>
        <w:snapToGrid w:val="0"/>
        <w:spacing w:line="360" w:lineRule="auto"/>
        <w:ind w:firstLine="735" w:firstLineChars="350"/>
        <w:jc w:val="left"/>
        <w:rPr>
          <w:szCs w:val="21"/>
        </w:rPr>
      </w:pPr>
      <w:r>
        <w:rPr>
          <w:rFonts w:ascii="宋体" w:hAnsi="宋体"/>
          <w:szCs w:val="21"/>
        </w:rPr>
        <w:t>①</w:t>
      </w:r>
      <w:r>
        <w:rPr>
          <w:rFonts w:hAnsi="宋体"/>
          <w:szCs w:val="21"/>
        </w:rPr>
        <w:t>可以根据成键元素原子吸引电子能力的差异判断键的极性</w:t>
      </w:r>
      <w:r>
        <w:rPr>
          <w:szCs w:val="21"/>
        </w:rPr>
        <w:t>，</w:t>
      </w:r>
      <w:r>
        <w:rPr>
          <w:rFonts w:hAnsi="宋体"/>
          <w:szCs w:val="21"/>
        </w:rPr>
        <w:t>差异越大</w:t>
      </w:r>
      <w:r>
        <w:rPr>
          <w:szCs w:val="21"/>
        </w:rPr>
        <w:t>，</w:t>
      </w:r>
      <w:r>
        <w:rPr>
          <w:rFonts w:hAnsi="宋体"/>
          <w:szCs w:val="21"/>
        </w:rPr>
        <w:t>键的极性越强</w:t>
      </w:r>
      <w:r>
        <w:rPr>
          <w:szCs w:val="21"/>
        </w:rPr>
        <w:t>；</w:t>
      </w:r>
    </w:p>
    <w:p w:rsidR="00E01570" w:rsidP="00E01570" w14:paraId="138A195A" w14:textId="77777777">
      <w:pPr>
        <w:autoSpaceDE w:val="0"/>
        <w:autoSpaceDN w:val="0"/>
        <w:adjustRightInd w:val="0"/>
        <w:snapToGrid w:val="0"/>
        <w:spacing w:line="360" w:lineRule="auto"/>
        <w:ind w:firstLine="735" w:firstLineChars="350"/>
        <w:jc w:val="left"/>
        <w:rPr>
          <w:rFonts w:hAnsi="宋体" w:hint="eastAsia"/>
          <w:szCs w:val="21"/>
        </w:rPr>
      </w:pPr>
      <w:r>
        <w:rPr>
          <w:rFonts w:ascii="宋体" w:hAnsi="宋体"/>
          <w:szCs w:val="21"/>
        </w:rPr>
        <w:t>②</w:t>
      </w:r>
      <w:r>
        <w:rPr>
          <w:rFonts w:hAnsi="宋体"/>
          <w:szCs w:val="21"/>
        </w:rPr>
        <w:t>可以根据成键原子的电负性大小</w:t>
      </w:r>
      <w:r>
        <w:rPr>
          <w:szCs w:val="21"/>
        </w:rPr>
        <w:t>，</w:t>
      </w:r>
      <w:r>
        <w:rPr>
          <w:rFonts w:hAnsi="宋体"/>
          <w:szCs w:val="21"/>
        </w:rPr>
        <w:t>一般成键原子所属元素电负性差值</w:t>
      </w:r>
      <w:r>
        <w:rPr>
          <w:rFonts w:hAnsi="宋体"/>
          <w:b/>
          <w:color w:val="FF0000"/>
          <w:szCs w:val="21"/>
          <w:u w:val="single"/>
        </w:rPr>
        <w:t>越大</w:t>
      </w:r>
      <w:r>
        <w:rPr>
          <w:szCs w:val="21"/>
        </w:rPr>
        <w:t>，</w:t>
      </w:r>
      <w:r>
        <w:rPr>
          <w:rFonts w:hAnsi="宋体"/>
          <w:szCs w:val="21"/>
        </w:rPr>
        <w:t>键的极性</w:t>
      </w:r>
      <w:r>
        <w:rPr>
          <w:rFonts w:hAnsi="宋体"/>
          <w:b/>
          <w:color w:val="FF0000"/>
          <w:szCs w:val="21"/>
          <w:u w:val="single"/>
        </w:rPr>
        <w:t>越强</w:t>
      </w:r>
      <w:r>
        <w:rPr>
          <w:rFonts w:hAnsi="宋体"/>
          <w:szCs w:val="21"/>
        </w:rPr>
        <w:t>。</w:t>
      </w:r>
    </w:p>
    <w:p w:rsidR="00E01570" w:rsidP="00E01570" w14:paraId="33FB54FB" w14:textId="77777777">
      <w:pPr>
        <w:autoSpaceDE w:val="0"/>
        <w:autoSpaceDN w:val="0"/>
        <w:adjustRightInd w:val="0"/>
        <w:snapToGrid w:val="0"/>
        <w:spacing w:line="360" w:lineRule="auto"/>
        <w:ind w:firstLine="210" w:firstLineChars="100"/>
        <w:jc w:val="left"/>
        <w:rPr>
          <w:rFonts w:hAnsi="宋体" w:hint="eastAsia"/>
          <w:szCs w:val="21"/>
        </w:rPr>
      </w:pPr>
      <w:r>
        <w:rPr>
          <w:szCs w:val="21"/>
        </w:rPr>
        <w:t>（</w:t>
      </w:r>
      <w:r>
        <w:rPr>
          <w:szCs w:val="21"/>
        </w:rPr>
        <w:t>3</w:t>
      </w:r>
      <w:r>
        <w:rPr>
          <w:szCs w:val="21"/>
        </w:rPr>
        <w:t>）</w:t>
      </w:r>
      <w:r>
        <w:rPr>
          <w:rFonts w:hAnsi="宋体"/>
          <w:szCs w:val="21"/>
        </w:rPr>
        <w:t>共价键的极性与物质化学性质的关系</w:t>
      </w:r>
    </w:p>
    <w:p w:rsidR="00E01570" w:rsidP="00E01570" w14:paraId="4BF7FF5E" w14:textId="77777777">
      <w:pPr>
        <w:autoSpaceDE w:val="0"/>
        <w:autoSpaceDN w:val="0"/>
        <w:adjustRightInd w:val="0"/>
        <w:snapToGrid w:val="0"/>
        <w:spacing w:line="360" w:lineRule="auto"/>
        <w:ind w:firstLine="211"/>
        <w:jc w:val="left"/>
        <w:rPr>
          <w:szCs w:val="21"/>
        </w:rPr>
      </w:pPr>
      <w:r>
        <w:rPr>
          <w:rFonts w:hint="eastAsia"/>
          <w:szCs w:val="21"/>
        </w:rPr>
        <w:t xml:space="preserve">       </w:t>
      </w:r>
      <w:r>
        <w:rPr>
          <w:rFonts w:hAnsi="宋体"/>
          <w:szCs w:val="21"/>
        </w:rPr>
        <w:t>一般来说</w:t>
      </w:r>
      <w:r>
        <w:rPr>
          <w:szCs w:val="21"/>
        </w:rPr>
        <w:t>，</w:t>
      </w:r>
      <w:r>
        <w:rPr>
          <w:rFonts w:hAnsi="宋体"/>
          <w:szCs w:val="21"/>
        </w:rPr>
        <w:t>共价键的极性</w:t>
      </w:r>
      <w:r w:rsidRPr="006D275C">
        <w:rPr>
          <w:rFonts w:hAnsi="宋体"/>
          <w:color w:val="FF0000"/>
          <w:szCs w:val="21"/>
          <w:u w:val="single" w:color="000000"/>
        </w:rPr>
        <w:t>越强</w:t>
      </w:r>
      <w:r>
        <w:rPr>
          <w:szCs w:val="21"/>
        </w:rPr>
        <w:t>，</w:t>
      </w:r>
      <w:r>
        <w:rPr>
          <w:rFonts w:hAnsi="宋体"/>
          <w:szCs w:val="21"/>
        </w:rPr>
        <w:t>反应中共价键越容易发生</w:t>
      </w:r>
      <w:r>
        <w:rPr>
          <w:rFonts w:hAnsi="宋体"/>
          <w:b/>
          <w:color w:val="FF0000"/>
          <w:szCs w:val="21"/>
          <w:u w:val="single"/>
        </w:rPr>
        <w:t>断裂</w:t>
      </w:r>
      <w:r>
        <w:rPr>
          <w:szCs w:val="21"/>
        </w:rPr>
        <w:t>，</w:t>
      </w:r>
      <w:r>
        <w:rPr>
          <w:rFonts w:hAnsi="宋体"/>
          <w:szCs w:val="21"/>
        </w:rPr>
        <w:t>即反应活性</w:t>
      </w:r>
      <w:r>
        <w:rPr>
          <w:rFonts w:hAnsi="宋体"/>
          <w:b/>
          <w:color w:val="FF0000"/>
          <w:szCs w:val="21"/>
          <w:u w:val="single"/>
        </w:rPr>
        <w:t>越强</w:t>
      </w:r>
      <w:r>
        <w:rPr>
          <w:rFonts w:hAnsi="宋体"/>
          <w:szCs w:val="21"/>
        </w:rPr>
        <w:t>。</w:t>
      </w:r>
    </w:p>
    <w:p w:rsidR="00E01570" w:rsidP="00E01570" w14:paraId="040C9F5B" w14:textId="076D2D20">
      <w:pPr>
        <w:autoSpaceDE w:val="0"/>
        <w:autoSpaceDN w:val="0"/>
        <w:adjustRightInd w:val="0"/>
        <w:snapToGrid w:val="0"/>
        <w:spacing w:line="360" w:lineRule="auto"/>
        <w:ind w:firstLine="210"/>
        <w:jc w:val="left"/>
        <w:rPr>
          <w:b/>
          <w:bCs/>
          <w:szCs w:val="21"/>
        </w:rPr>
      </w:pPr>
      <w:r>
        <w:rPr>
          <w:rFonts w:hint="eastAsia"/>
          <w:b/>
          <w:bCs/>
          <w:szCs w:val="21"/>
        </w:rPr>
        <w:t>6</w:t>
      </w:r>
      <w:r>
        <w:rPr>
          <w:b/>
          <w:bCs/>
          <w:szCs w:val="21"/>
        </w:rPr>
        <w:t>．</w:t>
      </w:r>
      <w:r>
        <w:rPr>
          <w:rFonts w:hAnsi="宋体"/>
          <w:b/>
          <w:bCs/>
          <w:kern w:val="0"/>
          <w:szCs w:val="21"/>
        </w:rPr>
        <w:t>有机物分子结构的表示方法</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476"/>
        <w:gridCol w:w="1926"/>
        <w:gridCol w:w="5865"/>
      </w:tblGrid>
      <w:tr w14:paraId="598CA9F3" w14:textId="77777777" w:rsidTr="00800F6D">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Align w:val="center"/>
          </w:tcPr>
          <w:p w:rsidR="00E01570" w:rsidP="00800F6D" w14:paraId="734A103E" w14:textId="77777777">
            <w:pPr>
              <w:autoSpaceDE w:val="0"/>
              <w:autoSpaceDN w:val="0"/>
              <w:adjustRightInd w:val="0"/>
              <w:snapToGrid w:val="0"/>
              <w:spacing w:line="360" w:lineRule="auto"/>
              <w:ind w:firstLine="211"/>
              <w:jc w:val="center"/>
              <w:rPr>
                <w:kern w:val="0"/>
                <w:szCs w:val="21"/>
              </w:rPr>
            </w:pPr>
            <w:r>
              <w:rPr>
                <w:rFonts w:hAnsi="宋体"/>
                <w:kern w:val="0"/>
                <w:szCs w:val="21"/>
              </w:rPr>
              <w:t>种类</w:t>
            </w:r>
          </w:p>
        </w:tc>
        <w:tc>
          <w:tcPr>
            <w:tcW w:w="0" w:type="auto"/>
            <w:vAlign w:val="center"/>
          </w:tcPr>
          <w:p w:rsidR="00E01570" w:rsidP="00800F6D" w14:paraId="7B5DFE79" w14:textId="77777777">
            <w:pPr>
              <w:autoSpaceDE w:val="0"/>
              <w:autoSpaceDN w:val="0"/>
              <w:adjustRightInd w:val="0"/>
              <w:snapToGrid w:val="0"/>
              <w:spacing w:line="360" w:lineRule="auto"/>
              <w:ind w:firstLine="211"/>
              <w:jc w:val="center"/>
              <w:rPr>
                <w:kern w:val="0"/>
                <w:szCs w:val="21"/>
              </w:rPr>
            </w:pPr>
            <w:r>
              <w:rPr>
                <w:rFonts w:hAnsi="宋体"/>
                <w:kern w:val="0"/>
                <w:szCs w:val="21"/>
              </w:rPr>
              <w:t>实例</w:t>
            </w:r>
          </w:p>
        </w:tc>
        <w:tc>
          <w:tcPr>
            <w:tcW w:w="5865" w:type="dxa"/>
            <w:vAlign w:val="center"/>
          </w:tcPr>
          <w:p w:rsidR="00E01570" w:rsidP="00800F6D" w14:paraId="5FF87425" w14:textId="77777777">
            <w:pPr>
              <w:autoSpaceDE w:val="0"/>
              <w:autoSpaceDN w:val="0"/>
              <w:adjustRightInd w:val="0"/>
              <w:snapToGrid w:val="0"/>
              <w:spacing w:line="360" w:lineRule="auto"/>
              <w:ind w:firstLine="211"/>
              <w:jc w:val="center"/>
              <w:rPr>
                <w:szCs w:val="21"/>
              </w:rPr>
            </w:pPr>
            <w:r>
              <w:rPr>
                <w:rFonts w:hAnsi="宋体"/>
                <w:kern w:val="0"/>
                <w:szCs w:val="21"/>
              </w:rPr>
              <w:t>含义</w:t>
            </w:r>
          </w:p>
        </w:tc>
      </w:tr>
      <w:tr w14:paraId="1E3B275D" w14:textId="77777777" w:rsidTr="00800F6D">
        <w:tblPrEx>
          <w:tblW w:w="0" w:type="auto"/>
          <w:jc w:val="center"/>
          <w:tblLook w:val="04A0"/>
        </w:tblPrEx>
        <w:trPr>
          <w:jc w:val="center"/>
        </w:trPr>
        <w:tc>
          <w:tcPr>
            <w:tcW w:w="0" w:type="auto"/>
            <w:vAlign w:val="center"/>
          </w:tcPr>
          <w:p w:rsidR="00E01570" w:rsidP="00800F6D" w14:paraId="0460A872" w14:textId="77777777">
            <w:pPr>
              <w:autoSpaceDE w:val="0"/>
              <w:autoSpaceDN w:val="0"/>
              <w:adjustRightInd w:val="0"/>
              <w:snapToGrid w:val="0"/>
              <w:spacing w:line="360" w:lineRule="auto"/>
              <w:ind w:firstLine="211"/>
              <w:jc w:val="center"/>
              <w:rPr>
                <w:kern w:val="0"/>
                <w:szCs w:val="21"/>
              </w:rPr>
            </w:pPr>
            <w:r>
              <w:rPr>
                <w:rFonts w:hAnsi="宋体"/>
                <w:kern w:val="0"/>
                <w:szCs w:val="21"/>
              </w:rPr>
              <w:t>分子式</w:t>
            </w:r>
          </w:p>
        </w:tc>
        <w:tc>
          <w:tcPr>
            <w:tcW w:w="0" w:type="auto"/>
            <w:vAlign w:val="center"/>
          </w:tcPr>
          <w:p w:rsidR="00E01570" w:rsidP="00800F6D" w14:paraId="0B2AD6BD" w14:textId="77777777">
            <w:pPr>
              <w:autoSpaceDE w:val="0"/>
              <w:autoSpaceDN w:val="0"/>
              <w:adjustRightInd w:val="0"/>
              <w:snapToGrid w:val="0"/>
              <w:spacing w:line="360" w:lineRule="auto"/>
              <w:ind w:firstLine="211"/>
              <w:jc w:val="center"/>
              <w:rPr>
                <w:kern w:val="0"/>
                <w:szCs w:val="21"/>
              </w:rPr>
            </w:pPr>
            <w:r>
              <w:rPr>
                <w:rFonts w:hint="eastAsia"/>
              </w:rPr>
              <w:t>C</w:t>
            </w:r>
            <w:r>
              <w:rPr>
                <w:rFonts w:hint="eastAsia"/>
                <w:vertAlign w:val="subscript"/>
              </w:rPr>
              <w:t>2</w:t>
            </w:r>
            <w:r>
              <w:t>H</w:t>
            </w:r>
            <w:r>
              <w:rPr>
                <w:rFonts w:hint="eastAsia"/>
                <w:vertAlign w:val="subscript"/>
              </w:rPr>
              <w:t>6</w:t>
            </w:r>
          </w:p>
        </w:tc>
        <w:tc>
          <w:tcPr>
            <w:tcW w:w="5865" w:type="dxa"/>
            <w:vAlign w:val="center"/>
          </w:tcPr>
          <w:p w:rsidR="00E01570" w:rsidP="00F27BE0" w14:paraId="057CC26B" w14:textId="77777777">
            <w:pPr>
              <w:autoSpaceDE w:val="0"/>
              <w:autoSpaceDN w:val="0"/>
              <w:adjustRightInd w:val="0"/>
              <w:snapToGrid w:val="0"/>
              <w:spacing w:line="360" w:lineRule="auto"/>
              <w:rPr>
                <w:szCs w:val="21"/>
              </w:rPr>
            </w:pPr>
            <w:r>
              <w:rPr>
                <w:rFonts w:hAnsi="宋体"/>
                <w:kern w:val="0"/>
                <w:szCs w:val="21"/>
              </w:rPr>
              <w:t>用元素符号表示物质分子组成的式子</w:t>
            </w:r>
            <w:r>
              <w:rPr>
                <w:kern w:val="0"/>
                <w:szCs w:val="21"/>
              </w:rPr>
              <w:t>，</w:t>
            </w:r>
            <w:r>
              <w:rPr>
                <w:rFonts w:hAnsi="宋体"/>
                <w:kern w:val="0"/>
                <w:szCs w:val="21"/>
              </w:rPr>
              <w:t>可反映出一个分子中原子的种类和数目</w:t>
            </w:r>
          </w:p>
        </w:tc>
      </w:tr>
      <w:tr w14:paraId="3BCA880C" w14:textId="77777777" w:rsidTr="00800F6D">
        <w:tblPrEx>
          <w:tblW w:w="0" w:type="auto"/>
          <w:jc w:val="center"/>
          <w:tblLook w:val="04A0"/>
        </w:tblPrEx>
        <w:trPr>
          <w:jc w:val="center"/>
        </w:trPr>
        <w:tc>
          <w:tcPr>
            <w:tcW w:w="0" w:type="auto"/>
            <w:vAlign w:val="center"/>
          </w:tcPr>
          <w:p w:rsidR="00E01570" w:rsidP="00800F6D" w14:paraId="5E61DFDE" w14:textId="77777777">
            <w:pPr>
              <w:autoSpaceDE w:val="0"/>
              <w:autoSpaceDN w:val="0"/>
              <w:adjustRightInd w:val="0"/>
              <w:snapToGrid w:val="0"/>
              <w:spacing w:line="360" w:lineRule="auto"/>
              <w:ind w:firstLine="211"/>
              <w:jc w:val="center"/>
              <w:rPr>
                <w:rFonts w:hAnsi="宋体" w:hint="eastAsia"/>
                <w:kern w:val="0"/>
                <w:szCs w:val="21"/>
              </w:rPr>
            </w:pPr>
            <w:r>
              <w:rPr>
                <w:rFonts w:hAnsi="宋体"/>
                <w:kern w:val="0"/>
                <w:szCs w:val="21"/>
              </w:rPr>
              <w:t>最简式</w:t>
            </w:r>
          </w:p>
          <w:p w:rsidR="00E01570" w:rsidP="00800F6D" w14:paraId="6BD6339E" w14:textId="77777777">
            <w:pPr>
              <w:autoSpaceDE w:val="0"/>
              <w:autoSpaceDN w:val="0"/>
              <w:adjustRightInd w:val="0"/>
              <w:snapToGrid w:val="0"/>
              <w:spacing w:line="360" w:lineRule="auto"/>
              <w:ind w:firstLine="211"/>
              <w:jc w:val="center"/>
              <w:rPr>
                <w:kern w:val="0"/>
                <w:szCs w:val="21"/>
              </w:rPr>
            </w:pPr>
            <w:r>
              <w:rPr>
                <w:kern w:val="0"/>
                <w:szCs w:val="21"/>
              </w:rPr>
              <w:t>（</w:t>
            </w:r>
            <w:r>
              <w:rPr>
                <w:rFonts w:hAnsi="宋体"/>
                <w:kern w:val="0"/>
                <w:szCs w:val="21"/>
              </w:rPr>
              <w:t>实验式</w:t>
            </w:r>
            <w:r>
              <w:rPr>
                <w:kern w:val="0"/>
                <w:szCs w:val="21"/>
              </w:rPr>
              <w:t>）</w:t>
            </w:r>
          </w:p>
        </w:tc>
        <w:tc>
          <w:tcPr>
            <w:tcW w:w="0" w:type="auto"/>
            <w:vAlign w:val="center"/>
          </w:tcPr>
          <w:p w:rsidR="00E01570" w:rsidP="00800F6D" w14:paraId="13872ACA" w14:textId="77777777">
            <w:pPr>
              <w:autoSpaceDE w:val="0"/>
              <w:autoSpaceDN w:val="0"/>
              <w:adjustRightInd w:val="0"/>
              <w:snapToGrid w:val="0"/>
              <w:spacing w:line="360" w:lineRule="auto"/>
              <w:ind w:firstLine="211"/>
              <w:jc w:val="center"/>
              <w:rPr>
                <w:kern w:val="0"/>
                <w:szCs w:val="21"/>
              </w:rPr>
            </w:pPr>
            <w:r>
              <w:rPr>
                <w:kern w:val="0"/>
                <w:szCs w:val="21"/>
              </w:rPr>
              <w:t>CH</w:t>
            </w:r>
            <w:r>
              <w:rPr>
                <w:kern w:val="0"/>
                <w:szCs w:val="21"/>
                <w:vertAlign w:val="subscript"/>
              </w:rPr>
              <w:t>3</w:t>
            </w:r>
          </w:p>
        </w:tc>
        <w:tc>
          <w:tcPr>
            <w:tcW w:w="5865" w:type="dxa"/>
            <w:vAlign w:val="center"/>
          </w:tcPr>
          <w:p w:rsidR="00E01570" w:rsidP="00F27BE0" w14:paraId="43813A8F" w14:textId="77777777">
            <w:pPr>
              <w:autoSpaceDE w:val="0"/>
              <w:autoSpaceDN w:val="0"/>
              <w:adjustRightInd w:val="0"/>
              <w:snapToGrid w:val="0"/>
              <w:spacing w:line="360" w:lineRule="auto"/>
              <w:rPr>
                <w:rFonts w:hAnsi="宋体" w:hint="eastAsia"/>
                <w:kern w:val="0"/>
                <w:szCs w:val="21"/>
              </w:rPr>
            </w:pPr>
            <w:r>
              <w:rPr>
                <w:rFonts w:ascii="宋体" w:hAnsi="宋体"/>
                <w:kern w:val="0"/>
                <w:szCs w:val="21"/>
              </w:rPr>
              <w:t>①</w:t>
            </w:r>
            <w:r>
              <w:rPr>
                <w:rFonts w:hAnsi="宋体"/>
                <w:kern w:val="0"/>
                <w:szCs w:val="21"/>
              </w:rPr>
              <w:t>表示物质组成的各元素原子最简整数比的式子</w:t>
            </w:r>
          </w:p>
          <w:p w:rsidR="00E01570" w:rsidP="00F27BE0" w14:paraId="4FB05C1C" w14:textId="77777777">
            <w:pPr>
              <w:autoSpaceDE w:val="0"/>
              <w:autoSpaceDN w:val="0"/>
              <w:adjustRightInd w:val="0"/>
              <w:snapToGrid w:val="0"/>
              <w:spacing w:line="360" w:lineRule="auto"/>
              <w:rPr>
                <w:szCs w:val="21"/>
              </w:rPr>
            </w:pPr>
            <w:r>
              <w:rPr>
                <w:rFonts w:ascii="宋体" w:hAnsi="宋体"/>
                <w:kern w:val="0"/>
                <w:szCs w:val="21"/>
              </w:rPr>
              <w:t>②</w:t>
            </w:r>
            <w:r>
              <w:rPr>
                <w:rFonts w:hAnsi="宋体"/>
                <w:kern w:val="0"/>
                <w:szCs w:val="21"/>
              </w:rPr>
              <w:t>由最简式可求最简式量</w:t>
            </w:r>
          </w:p>
        </w:tc>
      </w:tr>
      <w:tr w14:paraId="3B3D871D" w14:textId="77777777" w:rsidTr="00800F6D">
        <w:tblPrEx>
          <w:tblW w:w="0" w:type="auto"/>
          <w:jc w:val="center"/>
          <w:tblLook w:val="04A0"/>
        </w:tblPrEx>
        <w:trPr>
          <w:jc w:val="center"/>
        </w:trPr>
        <w:tc>
          <w:tcPr>
            <w:tcW w:w="0" w:type="auto"/>
            <w:vAlign w:val="center"/>
          </w:tcPr>
          <w:p w:rsidR="00E01570" w:rsidP="00800F6D" w14:paraId="63D20116" w14:textId="77777777">
            <w:pPr>
              <w:widowControl/>
              <w:spacing w:line="360" w:lineRule="auto"/>
              <w:ind w:firstLine="211"/>
              <w:jc w:val="center"/>
              <w:rPr>
                <w:kern w:val="0"/>
                <w:szCs w:val="21"/>
              </w:rPr>
            </w:pPr>
            <w:r>
              <w:rPr>
                <w:rFonts w:hAnsi="宋体"/>
                <w:kern w:val="0"/>
                <w:szCs w:val="21"/>
              </w:rPr>
              <w:t>电子式</w:t>
            </w:r>
          </w:p>
        </w:tc>
        <w:tc>
          <w:tcPr>
            <w:tcW w:w="0" w:type="auto"/>
            <w:vAlign w:val="center"/>
          </w:tcPr>
          <w:p w:rsidR="00E01570" w:rsidP="00800F6D" w14:paraId="0A8082D6" w14:textId="77777777">
            <w:pPr>
              <w:widowControl/>
              <w:spacing w:line="360" w:lineRule="auto"/>
              <w:ind w:firstLine="211"/>
              <w:jc w:val="center"/>
              <w:rPr>
                <w:kern w:val="0"/>
                <w:szCs w:val="21"/>
              </w:rPr>
            </w:pPr>
            <w:r>
              <w:object>
                <v:shape id="_x0000_i1041" type="#_x0000_t75" style="width:47.4pt;height:36.6pt" o:ole="">
                  <v:imagedata r:id="rId107" o:title=""/>
                </v:shape>
                <o:OLEObject Type="Embed" ProgID="PBrush" ShapeID="_x0000_i1041" DrawAspect="Content" ObjectID="_1784612022" r:id="rId108"/>
              </w:object>
            </w:r>
          </w:p>
        </w:tc>
        <w:tc>
          <w:tcPr>
            <w:tcW w:w="5865" w:type="dxa"/>
            <w:vAlign w:val="center"/>
          </w:tcPr>
          <w:p w:rsidR="00E01570" w:rsidP="00F27BE0" w14:paraId="7F27F70C" w14:textId="77777777">
            <w:pPr>
              <w:widowControl/>
              <w:spacing w:line="360" w:lineRule="auto"/>
              <w:rPr>
                <w:kern w:val="0"/>
                <w:szCs w:val="21"/>
              </w:rPr>
            </w:pPr>
            <w:r>
              <w:rPr>
                <w:rFonts w:hAnsi="宋体"/>
                <w:kern w:val="0"/>
                <w:szCs w:val="21"/>
              </w:rPr>
              <w:t>用小黑点等记号代替电子</w:t>
            </w:r>
            <w:r>
              <w:rPr>
                <w:kern w:val="0"/>
                <w:szCs w:val="21"/>
              </w:rPr>
              <w:t>，</w:t>
            </w:r>
            <w:r>
              <w:rPr>
                <w:rFonts w:hAnsi="宋体"/>
                <w:kern w:val="0"/>
                <w:szCs w:val="21"/>
              </w:rPr>
              <w:t>表示原子最外层电子成键情况的式子</w:t>
            </w:r>
          </w:p>
        </w:tc>
      </w:tr>
      <w:tr w14:paraId="6CFB7B3F" w14:textId="77777777" w:rsidTr="00800F6D">
        <w:tblPrEx>
          <w:tblW w:w="0" w:type="auto"/>
          <w:jc w:val="center"/>
          <w:tblLook w:val="04A0"/>
        </w:tblPrEx>
        <w:trPr>
          <w:jc w:val="center"/>
        </w:trPr>
        <w:tc>
          <w:tcPr>
            <w:tcW w:w="0" w:type="auto"/>
            <w:vAlign w:val="center"/>
          </w:tcPr>
          <w:p w:rsidR="00E01570" w:rsidP="00800F6D" w14:paraId="427531D6" w14:textId="77777777">
            <w:pPr>
              <w:widowControl/>
              <w:spacing w:line="360" w:lineRule="auto"/>
              <w:ind w:firstLine="211"/>
              <w:jc w:val="center"/>
              <w:rPr>
                <w:kern w:val="0"/>
                <w:szCs w:val="21"/>
              </w:rPr>
            </w:pPr>
            <w:r>
              <w:rPr>
                <w:rFonts w:hAnsi="宋体"/>
                <w:kern w:val="0"/>
                <w:szCs w:val="21"/>
              </w:rPr>
              <w:t>结构式</w:t>
            </w:r>
          </w:p>
        </w:tc>
        <w:tc>
          <w:tcPr>
            <w:tcW w:w="0" w:type="auto"/>
            <w:vAlign w:val="center"/>
          </w:tcPr>
          <w:p w:rsidR="00E01570" w:rsidP="00800F6D" w14:paraId="2505B177" w14:textId="77777777">
            <w:pPr>
              <w:widowControl/>
              <w:spacing w:line="360" w:lineRule="auto"/>
              <w:ind w:firstLine="211"/>
              <w:jc w:val="center"/>
              <w:rPr>
                <w:kern w:val="0"/>
                <w:szCs w:val="21"/>
              </w:rPr>
            </w:pPr>
            <w:r>
              <w:rPr>
                <w:noProof/>
                <w:kern w:val="0"/>
                <w:szCs w:val="21"/>
              </w:rPr>
              <w:drawing>
                <wp:inline distT="0" distB="0" distL="114300" distR="114300">
                  <wp:extent cx="987425" cy="706120"/>
                  <wp:effectExtent l="0" t="0" r="3175" b="17780"/>
                  <wp:docPr id="87" name="图片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172"/>
                          <pic:cNvPicPr>
                            <a:picLocks noChangeAspect="1"/>
                          </pic:cNvPicPr>
                        </pic:nvPicPr>
                        <pic:blipFill>
                          <a:blip xmlns:r="http://schemas.openxmlformats.org/officeDocument/2006/relationships" r:embed="rId109"/>
                          <a:stretch>
                            <a:fillRect/>
                          </a:stretch>
                        </pic:blipFill>
                        <pic:spPr>
                          <a:xfrm>
                            <a:off x="0" y="0"/>
                            <a:ext cx="987425" cy="706120"/>
                          </a:xfrm>
                          <a:prstGeom prst="rect">
                            <a:avLst/>
                          </a:prstGeom>
                          <a:noFill/>
                          <a:ln>
                            <a:noFill/>
                          </a:ln>
                        </pic:spPr>
                      </pic:pic>
                    </a:graphicData>
                  </a:graphic>
                </wp:inline>
              </w:drawing>
            </w:r>
          </w:p>
        </w:tc>
        <w:tc>
          <w:tcPr>
            <w:tcW w:w="5865" w:type="dxa"/>
            <w:vAlign w:val="center"/>
          </w:tcPr>
          <w:p w:rsidR="00E01570" w:rsidP="00800F6D" w14:paraId="6675EA16" w14:textId="77777777">
            <w:pPr>
              <w:widowControl/>
              <w:spacing w:line="360" w:lineRule="auto"/>
              <w:ind w:firstLine="211"/>
              <w:rPr>
                <w:rFonts w:hAnsi="宋体" w:hint="eastAsia"/>
                <w:kern w:val="0"/>
                <w:szCs w:val="21"/>
              </w:rPr>
            </w:pPr>
            <w:r>
              <w:rPr>
                <w:rFonts w:ascii="宋体" w:hAnsi="宋体"/>
                <w:kern w:val="0"/>
                <w:szCs w:val="21"/>
              </w:rPr>
              <w:t>①</w:t>
            </w:r>
            <w:r>
              <w:rPr>
                <w:rFonts w:hAnsi="宋体"/>
                <w:kern w:val="0"/>
                <w:szCs w:val="21"/>
              </w:rPr>
              <w:t>具有化学式所能表示的意义</w:t>
            </w:r>
            <w:r>
              <w:rPr>
                <w:kern w:val="0"/>
                <w:szCs w:val="21"/>
              </w:rPr>
              <w:t>，</w:t>
            </w:r>
            <w:r>
              <w:rPr>
                <w:rFonts w:hAnsi="宋体"/>
                <w:kern w:val="0"/>
                <w:szCs w:val="21"/>
              </w:rPr>
              <w:t>能反映物质的结构</w:t>
            </w:r>
          </w:p>
          <w:p w:rsidR="00E01570" w:rsidP="00800F6D" w14:paraId="54A22F40" w14:textId="77777777">
            <w:pPr>
              <w:widowControl/>
              <w:spacing w:line="360" w:lineRule="auto"/>
              <w:ind w:firstLine="211"/>
              <w:rPr>
                <w:kern w:val="0"/>
                <w:szCs w:val="21"/>
              </w:rPr>
            </w:pPr>
            <w:r>
              <w:rPr>
                <w:rFonts w:ascii="宋体" w:hAnsi="宋体"/>
                <w:kern w:val="0"/>
                <w:szCs w:val="21"/>
              </w:rPr>
              <w:t>②</w:t>
            </w:r>
            <w:r>
              <w:rPr>
                <w:rFonts w:hAnsi="宋体"/>
                <w:kern w:val="0"/>
                <w:szCs w:val="21"/>
              </w:rPr>
              <w:t>表示分子中原子的结合或排列顺序的式子</w:t>
            </w:r>
            <w:r>
              <w:rPr>
                <w:kern w:val="0"/>
                <w:szCs w:val="21"/>
              </w:rPr>
              <w:t>，</w:t>
            </w:r>
            <w:r>
              <w:rPr>
                <w:rFonts w:hAnsi="宋体"/>
                <w:kern w:val="0"/>
                <w:szCs w:val="21"/>
              </w:rPr>
              <w:t>但不表示空间构型</w:t>
            </w:r>
          </w:p>
        </w:tc>
      </w:tr>
      <w:tr w14:paraId="36B54B57" w14:textId="77777777" w:rsidTr="00800F6D">
        <w:tblPrEx>
          <w:tblW w:w="0" w:type="auto"/>
          <w:jc w:val="center"/>
          <w:tblLook w:val="04A0"/>
        </w:tblPrEx>
        <w:trPr>
          <w:jc w:val="center"/>
        </w:trPr>
        <w:tc>
          <w:tcPr>
            <w:tcW w:w="0" w:type="auto"/>
            <w:vAlign w:val="center"/>
          </w:tcPr>
          <w:p w:rsidR="00E01570" w:rsidP="00800F6D" w14:paraId="06B4074B" w14:textId="77777777">
            <w:pPr>
              <w:widowControl/>
              <w:spacing w:line="360" w:lineRule="auto"/>
              <w:ind w:firstLine="211"/>
              <w:jc w:val="center"/>
              <w:rPr>
                <w:rFonts w:hAnsi="宋体" w:hint="eastAsia"/>
                <w:kern w:val="0"/>
                <w:szCs w:val="21"/>
              </w:rPr>
            </w:pPr>
            <w:r>
              <w:rPr>
                <w:rFonts w:hAnsi="宋体"/>
                <w:kern w:val="0"/>
                <w:szCs w:val="21"/>
              </w:rPr>
              <w:t>结构简式</w:t>
            </w:r>
          </w:p>
          <w:p w:rsidR="00E01570" w:rsidP="00800F6D" w14:paraId="43886ED6" w14:textId="77777777">
            <w:pPr>
              <w:widowControl/>
              <w:spacing w:line="360" w:lineRule="auto"/>
              <w:ind w:firstLine="211"/>
              <w:jc w:val="center"/>
              <w:rPr>
                <w:kern w:val="0"/>
                <w:szCs w:val="21"/>
              </w:rPr>
            </w:pPr>
            <w:r>
              <w:rPr>
                <w:kern w:val="0"/>
                <w:szCs w:val="21"/>
              </w:rPr>
              <w:t>（</w:t>
            </w:r>
            <w:r>
              <w:rPr>
                <w:rFonts w:hAnsi="宋体"/>
                <w:kern w:val="0"/>
                <w:szCs w:val="21"/>
              </w:rPr>
              <w:t>示性式</w:t>
            </w:r>
            <w:r>
              <w:rPr>
                <w:kern w:val="0"/>
                <w:szCs w:val="21"/>
              </w:rPr>
              <w:t>）</w:t>
            </w:r>
          </w:p>
        </w:tc>
        <w:tc>
          <w:tcPr>
            <w:tcW w:w="0" w:type="auto"/>
            <w:vAlign w:val="center"/>
          </w:tcPr>
          <w:p w:rsidR="00E01570" w:rsidP="00800F6D" w14:paraId="6410D01F" w14:textId="77777777">
            <w:pPr>
              <w:widowControl/>
              <w:spacing w:line="360" w:lineRule="auto"/>
              <w:ind w:firstLine="211"/>
              <w:jc w:val="center"/>
              <w:rPr>
                <w:kern w:val="0"/>
                <w:szCs w:val="21"/>
              </w:rPr>
            </w:pPr>
            <w:r>
              <w:rPr>
                <w:kern w:val="0"/>
                <w:szCs w:val="21"/>
              </w:rPr>
              <w:t>CH</w:t>
            </w:r>
            <w:r>
              <w:rPr>
                <w:kern w:val="0"/>
                <w:szCs w:val="21"/>
                <w:vertAlign w:val="subscript"/>
              </w:rPr>
              <w:t>3</w:t>
            </w:r>
            <w:r>
              <w:rPr>
                <w:kern w:val="0"/>
                <w:szCs w:val="21"/>
              </w:rPr>
              <w:t>－</w:t>
            </w:r>
            <w:r>
              <w:rPr>
                <w:kern w:val="0"/>
                <w:szCs w:val="21"/>
              </w:rPr>
              <w:t>CH</w:t>
            </w:r>
            <w:r>
              <w:rPr>
                <w:kern w:val="0"/>
                <w:szCs w:val="21"/>
                <w:vertAlign w:val="subscript"/>
              </w:rPr>
              <w:t>3</w:t>
            </w:r>
          </w:p>
        </w:tc>
        <w:tc>
          <w:tcPr>
            <w:tcW w:w="5865" w:type="dxa"/>
            <w:vAlign w:val="center"/>
          </w:tcPr>
          <w:p w:rsidR="00E01570" w:rsidP="00800F6D" w14:paraId="740D20EE" w14:textId="77777777">
            <w:pPr>
              <w:widowControl/>
              <w:spacing w:line="360" w:lineRule="auto"/>
              <w:ind w:firstLine="211"/>
              <w:rPr>
                <w:kern w:val="0"/>
                <w:szCs w:val="21"/>
              </w:rPr>
            </w:pPr>
            <w:r>
              <w:rPr>
                <w:rFonts w:hAnsi="宋体"/>
                <w:kern w:val="0"/>
                <w:szCs w:val="21"/>
              </w:rPr>
              <w:t>将结构式中碳碳单键、碳氢键等短线省略后得到的式子即为结构简式</w:t>
            </w:r>
            <w:r>
              <w:rPr>
                <w:kern w:val="0"/>
                <w:szCs w:val="21"/>
              </w:rPr>
              <w:t>，</w:t>
            </w:r>
            <w:r>
              <w:rPr>
                <w:rFonts w:hAnsi="宋体"/>
                <w:kern w:val="0"/>
                <w:szCs w:val="21"/>
              </w:rPr>
              <w:t>它比结构式书写简单</w:t>
            </w:r>
            <w:r>
              <w:rPr>
                <w:kern w:val="0"/>
                <w:szCs w:val="21"/>
              </w:rPr>
              <w:t>，</w:t>
            </w:r>
            <w:r>
              <w:rPr>
                <w:rFonts w:hAnsi="宋体"/>
                <w:kern w:val="0"/>
                <w:szCs w:val="21"/>
              </w:rPr>
              <w:t>比较常用。结构式的简便写法</w:t>
            </w:r>
            <w:r>
              <w:rPr>
                <w:kern w:val="0"/>
                <w:szCs w:val="21"/>
              </w:rPr>
              <w:t>，</w:t>
            </w:r>
            <w:r>
              <w:rPr>
                <w:rFonts w:hAnsi="宋体"/>
                <w:kern w:val="0"/>
                <w:szCs w:val="21"/>
              </w:rPr>
              <w:t>着重突出结构特点</w:t>
            </w:r>
            <w:r>
              <w:rPr>
                <w:kern w:val="0"/>
                <w:szCs w:val="21"/>
              </w:rPr>
              <w:t>（</w:t>
            </w:r>
            <w:r>
              <w:rPr>
                <w:rFonts w:hAnsi="宋体"/>
                <w:kern w:val="0"/>
                <w:szCs w:val="21"/>
              </w:rPr>
              <w:t>官能团</w:t>
            </w:r>
            <w:r>
              <w:rPr>
                <w:kern w:val="0"/>
                <w:szCs w:val="21"/>
              </w:rPr>
              <w:t>）</w:t>
            </w:r>
          </w:p>
        </w:tc>
      </w:tr>
      <w:tr w14:paraId="1B2B468C" w14:textId="77777777" w:rsidTr="00800F6D">
        <w:tblPrEx>
          <w:tblW w:w="0" w:type="auto"/>
          <w:jc w:val="center"/>
          <w:tblLook w:val="04A0"/>
        </w:tblPrEx>
        <w:trPr>
          <w:jc w:val="center"/>
        </w:trPr>
        <w:tc>
          <w:tcPr>
            <w:tcW w:w="0" w:type="auto"/>
            <w:vAlign w:val="center"/>
          </w:tcPr>
          <w:p w:rsidR="00E01570" w:rsidP="00800F6D" w14:paraId="64180C44" w14:textId="77777777">
            <w:pPr>
              <w:widowControl/>
              <w:spacing w:line="360" w:lineRule="auto"/>
              <w:ind w:firstLine="211"/>
              <w:jc w:val="center"/>
              <w:rPr>
                <w:kern w:val="0"/>
                <w:szCs w:val="21"/>
              </w:rPr>
            </w:pPr>
            <w:r>
              <w:rPr>
                <w:rFonts w:hAnsi="宋体"/>
                <w:kern w:val="0"/>
                <w:szCs w:val="21"/>
              </w:rPr>
              <w:t>键线式</w:t>
            </w:r>
          </w:p>
        </w:tc>
        <w:tc>
          <w:tcPr>
            <w:tcW w:w="0" w:type="auto"/>
            <w:vAlign w:val="center"/>
          </w:tcPr>
          <w:p w:rsidR="00E01570" w:rsidP="00F27BE0" w14:paraId="099B675F" w14:textId="77777777">
            <w:pPr>
              <w:widowControl/>
              <w:spacing w:line="360" w:lineRule="auto"/>
              <w:rPr>
                <w:kern w:val="0"/>
                <w:szCs w:val="21"/>
              </w:rPr>
            </w:pPr>
            <w:r>
              <w:rPr>
                <w:noProof/>
                <w:kern w:val="0"/>
                <w:szCs w:val="21"/>
              </w:rPr>
              <w:drawing>
                <wp:inline distT="0" distB="0" distL="114300" distR="114300">
                  <wp:extent cx="542290" cy="173990"/>
                  <wp:effectExtent l="0" t="0" r="10160" b="16510"/>
                  <wp:docPr id="92" name="图片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173"/>
                          <pic:cNvPicPr>
                            <a:picLocks noChangeAspect="1"/>
                          </pic:cNvPicPr>
                        </pic:nvPicPr>
                        <pic:blipFill>
                          <a:blip xmlns:r="http://schemas.openxmlformats.org/officeDocument/2006/relationships" r:embed="rId110"/>
                          <a:stretch>
                            <a:fillRect/>
                          </a:stretch>
                        </pic:blipFill>
                        <pic:spPr>
                          <a:xfrm>
                            <a:off x="0" y="0"/>
                            <a:ext cx="542290" cy="173990"/>
                          </a:xfrm>
                          <a:prstGeom prst="rect">
                            <a:avLst/>
                          </a:prstGeom>
                          <a:noFill/>
                          <a:ln>
                            <a:noFill/>
                          </a:ln>
                        </pic:spPr>
                      </pic:pic>
                    </a:graphicData>
                  </a:graphic>
                </wp:inline>
              </w:drawing>
            </w:r>
            <w:r>
              <w:rPr>
                <w:kern w:val="0"/>
                <w:szCs w:val="21"/>
              </w:rPr>
              <w:t>（</w:t>
            </w:r>
            <w:r>
              <w:rPr>
                <w:rFonts w:hAnsi="宋体"/>
                <w:kern w:val="0"/>
                <w:szCs w:val="21"/>
              </w:rPr>
              <w:t>戊烷</w:t>
            </w:r>
            <w:r>
              <w:rPr>
                <w:kern w:val="0"/>
                <w:szCs w:val="21"/>
              </w:rPr>
              <w:t>）</w:t>
            </w:r>
          </w:p>
          <w:p w:rsidR="00E01570" w:rsidP="00F27BE0" w14:paraId="29D952BF" w14:textId="77777777">
            <w:pPr>
              <w:widowControl/>
              <w:spacing w:line="360" w:lineRule="auto"/>
              <w:rPr>
                <w:kern w:val="0"/>
                <w:szCs w:val="21"/>
              </w:rPr>
            </w:pPr>
            <w:r>
              <w:rPr>
                <w:noProof/>
                <w:kern w:val="0"/>
                <w:szCs w:val="21"/>
              </w:rPr>
              <w:drawing>
                <wp:inline distT="0" distB="0" distL="114300" distR="114300">
                  <wp:extent cx="347345" cy="173990"/>
                  <wp:effectExtent l="0" t="0" r="14605" b="16510"/>
                  <wp:docPr id="75"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174"/>
                          <pic:cNvPicPr>
                            <a:picLocks noChangeAspect="1"/>
                          </pic:cNvPicPr>
                        </pic:nvPicPr>
                        <pic:blipFill>
                          <a:blip xmlns:r="http://schemas.openxmlformats.org/officeDocument/2006/relationships" r:embed="rId111"/>
                          <a:stretch>
                            <a:fillRect/>
                          </a:stretch>
                        </pic:blipFill>
                        <pic:spPr>
                          <a:xfrm>
                            <a:off x="0" y="0"/>
                            <a:ext cx="347345" cy="173990"/>
                          </a:xfrm>
                          <a:prstGeom prst="rect">
                            <a:avLst/>
                          </a:prstGeom>
                          <a:noFill/>
                          <a:ln>
                            <a:noFill/>
                          </a:ln>
                        </pic:spPr>
                      </pic:pic>
                    </a:graphicData>
                  </a:graphic>
                </wp:inline>
              </w:drawing>
            </w:r>
            <w:r>
              <w:rPr>
                <w:kern w:val="0"/>
                <w:szCs w:val="21"/>
              </w:rPr>
              <w:t>（</w:t>
            </w:r>
            <w:r>
              <w:rPr>
                <w:rFonts w:hAnsi="宋体"/>
                <w:kern w:val="0"/>
                <w:szCs w:val="21"/>
              </w:rPr>
              <w:t>丙烯</w:t>
            </w:r>
            <w:r>
              <w:rPr>
                <w:kern w:val="0"/>
                <w:szCs w:val="21"/>
              </w:rPr>
              <w:t>）</w:t>
            </w:r>
          </w:p>
        </w:tc>
        <w:tc>
          <w:tcPr>
            <w:tcW w:w="5865" w:type="dxa"/>
            <w:vAlign w:val="center"/>
          </w:tcPr>
          <w:p w:rsidR="00E01570" w:rsidP="00800F6D" w14:paraId="11483BD0" w14:textId="77777777">
            <w:pPr>
              <w:widowControl/>
              <w:spacing w:line="360" w:lineRule="auto"/>
              <w:ind w:firstLine="211"/>
              <w:rPr>
                <w:kern w:val="0"/>
                <w:szCs w:val="21"/>
              </w:rPr>
            </w:pPr>
            <w:r>
              <w:rPr>
                <w:rFonts w:hAnsi="宋体"/>
                <w:kern w:val="0"/>
                <w:szCs w:val="21"/>
              </w:rPr>
              <w:t>将结构式中碳、氢元素符号省略</w:t>
            </w:r>
            <w:r>
              <w:rPr>
                <w:kern w:val="0"/>
                <w:szCs w:val="21"/>
              </w:rPr>
              <w:t>，</w:t>
            </w:r>
            <w:r>
              <w:rPr>
                <w:rFonts w:hAnsi="宋体"/>
                <w:kern w:val="0"/>
                <w:szCs w:val="21"/>
              </w:rPr>
              <w:t>只表示分子中键的连接情况</w:t>
            </w:r>
            <w:r>
              <w:rPr>
                <w:kern w:val="0"/>
                <w:szCs w:val="21"/>
              </w:rPr>
              <w:t>，</w:t>
            </w:r>
            <w:r>
              <w:rPr>
                <w:rFonts w:hAnsi="宋体"/>
                <w:kern w:val="0"/>
                <w:szCs w:val="21"/>
              </w:rPr>
              <w:t>每个拐点或终点均表示一个碳原子</w:t>
            </w:r>
            <w:r>
              <w:rPr>
                <w:kern w:val="0"/>
                <w:szCs w:val="21"/>
              </w:rPr>
              <w:t>，</w:t>
            </w:r>
            <w:r>
              <w:rPr>
                <w:rFonts w:hAnsi="宋体"/>
                <w:kern w:val="0"/>
                <w:szCs w:val="21"/>
              </w:rPr>
              <w:t>即为键线式</w:t>
            </w:r>
          </w:p>
        </w:tc>
      </w:tr>
      <w:tr w14:paraId="5A80E9F6" w14:textId="77777777" w:rsidTr="00800F6D">
        <w:tblPrEx>
          <w:tblW w:w="0" w:type="auto"/>
          <w:jc w:val="center"/>
          <w:tblLook w:val="04A0"/>
        </w:tblPrEx>
        <w:trPr>
          <w:jc w:val="center"/>
        </w:trPr>
        <w:tc>
          <w:tcPr>
            <w:tcW w:w="0" w:type="auto"/>
            <w:vAlign w:val="center"/>
          </w:tcPr>
          <w:p w:rsidR="00E01570" w:rsidP="00800F6D" w14:paraId="663E343C" w14:textId="77777777">
            <w:pPr>
              <w:widowControl/>
              <w:spacing w:line="360" w:lineRule="auto"/>
              <w:ind w:firstLine="211"/>
              <w:jc w:val="center"/>
              <w:rPr>
                <w:kern w:val="0"/>
                <w:szCs w:val="21"/>
              </w:rPr>
            </w:pPr>
            <w:r>
              <w:rPr>
                <w:rFonts w:hAnsi="宋体"/>
                <w:kern w:val="0"/>
                <w:szCs w:val="21"/>
              </w:rPr>
              <w:t>球棍模型</w:t>
            </w:r>
          </w:p>
        </w:tc>
        <w:tc>
          <w:tcPr>
            <w:tcW w:w="0" w:type="auto"/>
            <w:vAlign w:val="center"/>
          </w:tcPr>
          <w:p w:rsidR="00E01570" w:rsidP="00800F6D" w14:paraId="7B66D7A8" w14:textId="77777777">
            <w:pPr>
              <w:widowControl/>
              <w:spacing w:line="360" w:lineRule="auto"/>
              <w:ind w:firstLine="211"/>
              <w:jc w:val="center"/>
              <w:rPr>
                <w:kern w:val="0"/>
                <w:szCs w:val="21"/>
              </w:rPr>
            </w:pPr>
            <w:r>
              <w:rPr>
                <w:noProof/>
              </w:rPr>
              <w:drawing>
                <wp:inline distT="0" distB="0" distL="114300" distR="114300">
                  <wp:extent cx="685800" cy="447675"/>
                  <wp:effectExtent l="0" t="0" r="0" b="9525"/>
                  <wp:docPr id="77" name="图片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175"/>
                          <pic:cNvPicPr>
                            <a:picLocks noChangeAspect="1"/>
                          </pic:cNvPicPr>
                        </pic:nvPicPr>
                        <pic:blipFill>
                          <a:blip xmlns:r="http://schemas.openxmlformats.org/officeDocument/2006/relationships" r:embed="rId112"/>
                          <a:stretch>
                            <a:fillRect/>
                          </a:stretch>
                        </pic:blipFill>
                        <pic:spPr>
                          <a:xfrm>
                            <a:off x="0" y="0"/>
                            <a:ext cx="685800" cy="447675"/>
                          </a:xfrm>
                          <a:prstGeom prst="rect">
                            <a:avLst/>
                          </a:prstGeom>
                          <a:noFill/>
                          <a:ln>
                            <a:noFill/>
                          </a:ln>
                        </pic:spPr>
                      </pic:pic>
                    </a:graphicData>
                  </a:graphic>
                </wp:inline>
              </w:drawing>
            </w:r>
          </w:p>
        </w:tc>
        <w:tc>
          <w:tcPr>
            <w:tcW w:w="5865" w:type="dxa"/>
            <w:vAlign w:val="center"/>
          </w:tcPr>
          <w:p w:rsidR="00E01570" w:rsidP="009107D5" w14:paraId="336C3D85" w14:textId="77777777">
            <w:pPr>
              <w:widowControl/>
              <w:spacing w:line="360" w:lineRule="auto"/>
              <w:rPr>
                <w:kern w:val="0"/>
                <w:szCs w:val="21"/>
              </w:rPr>
            </w:pPr>
            <w:r>
              <w:rPr>
                <w:rFonts w:hAnsi="宋体"/>
                <w:kern w:val="0"/>
                <w:szCs w:val="21"/>
              </w:rPr>
              <w:t>小球表示原子</w:t>
            </w:r>
            <w:r>
              <w:rPr>
                <w:kern w:val="0"/>
                <w:szCs w:val="21"/>
              </w:rPr>
              <w:t>，</w:t>
            </w:r>
            <w:r>
              <w:rPr>
                <w:rFonts w:hAnsi="宋体"/>
                <w:kern w:val="0"/>
                <w:szCs w:val="21"/>
              </w:rPr>
              <w:t>短棍表示价键</w:t>
            </w:r>
            <w:r>
              <w:rPr>
                <w:kern w:val="0"/>
                <w:szCs w:val="21"/>
              </w:rPr>
              <w:t>，</w:t>
            </w:r>
            <w:r>
              <w:rPr>
                <w:rFonts w:hAnsi="宋体"/>
                <w:kern w:val="0"/>
                <w:szCs w:val="21"/>
              </w:rPr>
              <w:t>用于表示分子的空间结构</w:t>
            </w:r>
            <w:r>
              <w:rPr>
                <w:kern w:val="0"/>
                <w:szCs w:val="21"/>
              </w:rPr>
              <w:t>（</w:t>
            </w:r>
            <w:r>
              <w:rPr>
                <w:rFonts w:hAnsi="宋体"/>
                <w:kern w:val="0"/>
                <w:szCs w:val="21"/>
              </w:rPr>
              <w:t>立体形状</w:t>
            </w:r>
            <w:r>
              <w:rPr>
                <w:kern w:val="0"/>
                <w:szCs w:val="21"/>
              </w:rPr>
              <w:t>）</w:t>
            </w:r>
          </w:p>
        </w:tc>
      </w:tr>
      <w:tr w14:paraId="42AB8005" w14:textId="77777777" w:rsidTr="00800F6D">
        <w:tblPrEx>
          <w:tblW w:w="0" w:type="auto"/>
          <w:jc w:val="center"/>
          <w:tblLook w:val="04A0"/>
        </w:tblPrEx>
        <w:trPr>
          <w:jc w:val="center"/>
        </w:trPr>
        <w:tc>
          <w:tcPr>
            <w:tcW w:w="0" w:type="auto"/>
            <w:vAlign w:val="center"/>
          </w:tcPr>
          <w:p w:rsidR="00E01570" w:rsidP="00800F6D" w14:paraId="1E9C699F" w14:textId="77777777">
            <w:pPr>
              <w:widowControl/>
              <w:spacing w:line="360" w:lineRule="auto"/>
              <w:ind w:firstLine="211"/>
              <w:jc w:val="center"/>
              <w:rPr>
                <w:kern w:val="0"/>
                <w:szCs w:val="21"/>
              </w:rPr>
            </w:pPr>
            <w:r>
              <w:rPr>
                <w:rFonts w:hAnsi="宋体"/>
                <w:kern w:val="0"/>
                <w:szCs w:val="21"/>
              </w:rPr>
              <w:t>空间填充模型</w:t>
            </w:r>
          </w:p>
        </w:tc>
        <w:tc>
          <w:tcPr>
            <w:tcW w:w="0" w:type="auto"/>
            <w:vAlign w:val="center"/>
          </w:tcPr>
          <w:p w:rsidR="00E01570" w:rsidP="00800F6D" w14:paraId="718CB7C6" w14:textId="2D4101A8">
            <w:pPr>
              <w:widowControl/>
              <w:spacing w:line="360" w:lineRule="auto"/>
              <w:ind w:firstLine="211"/>
              <w:jc w:val="center"/>
              <w:rPr>
                <w:kern w:val="0"/>
                <w:szCs w:val="21"/>
              </w:rPr>
            </w:pPr>
            <w:r w:rsidRPr="00CB555D">
              <w:rPr>
                <w:noProof/>
                <w:kern w:val="0"/>
                <w:szCs w:val="21"/>
              </w:rPr>
              <w:drawing>
                <wp:inline distT="0" distB="0" distL="0" distR="0">
                  <wp:extent cx="510905" cy="483114"/>
                  <wp:effectExtent l="0" t="0" r="3810" b="0"/>
                  <wp:docPr id="3404147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414779" name=""/>
                          <pic:cNvPicPr/>
                        </pic:nvPicPr>
                        <pic:blipFill>
                          <a:blip xmlns:r="http://schemas.openxmlformats.org/officeDocument/2006/relationships" r:embed="rId113"/>
                          <a:stretch>
                            <a:fillRect/>
                          </a:stretch>
                        </pic:blipFill>
                        <pic:spPr>
                          <a:xfrm flipH="1">
                            <a:off x="0" y="0"/>
                            <a:ext cx="533374" cy="504361"/>
                          </a:xfrm>
                          <a:prstGeom prst="rect">
                            <a:avLst/>
                          </a:prstGeom>
                        </pic:spPr>
                      </pic:pic>
                    </a:graphicData>
                  </a:graphic>
                </wp:inline>
              </w:drawing>
            </w:r>
          </w:p>
        </w:tc>
        <w:tc>
          <w:tcPr>
            <w:tcW w:w="5865" w:type="dxa"/>
            <w:vAlign w:val="center"/>
          </w:tcPr>
          <w:p w:rsidR="00E01570" w:rsidP="009107D5" w14:paraId="3E731DEB" w14:textId="77777777">
            <w:pPr>
              <w:widowControl/>
              <w:spacing w:line="360" w:lineRule="auto"/>
              <w:rPr>
                <w:rFonts w:hAnsi="宋体" w:hint="eastAsia"/>
                <w:kern w:val="0"/>
                <w:szCs w:val="21"/>
              </w:rPr>
            </w:pPr>
            <w:r>
              <w:rPr>
                <w:rFonts w:ascii="宋体" w:hAnsi="宋体"/>
                <w:kern w:val="0"/>
                <w:szCs w:val="21"/>
              </w:rPr>
              <w:t>①</w:t>
            </w:r>
            <w:r>
              <w:rPr>
                <w:rFonts w:hAnsi="宋体"/>
                <w:kern w:val="0"/>
                <w:szCs w:val="21"/>
              </w:rPr>
              <w:t>用不同体积的小球表示不同的原子大小</w:t>
            </w:r>
          </w:p>
          <w:p w:rsidR="00E01570" w:rsidP="009107D5" w14:paraId="614F84EE" w14:textId="77777777">
            <w:pPr>
              <w:widowControl/>
              <w:spacing w:line="360" w:lineRule="auto"/>
              <w:rPr>
                <w:kern w:val="0"/>
                <w:szCs w:val="21"/>
              </w:rPr>
            </w:pPr>
            <w:r>
              <w:rPr>
                <w:rFonts w:ascii="宋体" w:hAnsi="宋体"/>
                <w:kern w:val="0"/>
                <w:szCs w:val="21"/>
              </w:rPr>
              <w:t>②</w:t>
            </w:r>
            <w:r>
              <w:rPr>
                <w:rFonts w:hAnsi="宋体"/>
                <w:kern w:val="0"/>
                <w:szCs w:val="21"/>
              </w:rPr>
              <w:t>用于表示分子中各原子的相对大小和结合顺序</w:t>
            </w:r>
          </w:p>
        </w:tc>
      </w:tr>
    </w:tbl>
    <w:p w:rsidR="00E01570" w:rsidRPr="0006717A" w:rsidP="00E01570" w14:paraId="485B0653" w14:textId="77777777">
      <w:pPr>
        <w:autoSpaceDE w:val="0"/>
        <w:autoSpaceDN w:val="0"/>
        <w:adjustRightInd w:val="0"/>
        <w:snapToGrid w:val="0"/>
        <w:spacing w:line="360" w:lineRule="auto"/>
        <w:ind w:firstLine="211"/>
        <w:jc w:val="left"/>
        <w:rPr>
          <w:rFonts w:ascii="黑体" w:eastAsia="黑体" w:hAnsi="黑体" w:cs="黑体" w:hint="eastAsia"/>
          <w:b/>
          <w:color w:val="0070C0"/>
          <w:szCs w:val="21"/>
          <w:lang w:val="pt-BR"/>
        </w:rPr>
      </w:pPr>
      <w:r w:rsidRPr="0006717A">
        <w:rPr>
          <w:rFonts w:ascii="黑体" w:eastAsia="黑体" w:hAnsi="黑体" w:cs="黑体" w:hint="eastAsia"/>
          <w:b/>
          <w:color w:val="0070C0"/>
          <w:szCs w:val="21"/>
        </w:rPr>
        <w:t>二、有机化合物结构与性质的关系</w:t>
      </w:r>
    </w:p>
    <w:p w:rsidR="00E01570" w:rsidP="00E01570" w14:paraId="670E7511" w14:textId="77777777">
      <w:pPr>
        <w:autoSpaceDE w:val="0"/>
        <w:autoSpaceDN w:val="0"/>
        <w:adjustRightInd w:val="0"/>
        <w:snapToGrid w:val="0"/>
        <w:spacing w:line="360" w:lineRule="auto"/>
        <w:ind w:firstLine="211"/>
        <w:jc w:val="left"/>
        <w:rPr>
          <w:rFonts w:hAnsi="宋体" w:hint="eastAsia"/>
          <w:b/>
          <w:bCs/>
          <w:szCs w:val="21"/>
          <w:lang w:val="pt-BR"/>
        </w:rPr>
      </w:pPr>
      <w:r>
        <w:rPr>
          <w:b/>
          <w:bCs/>
          <w:szCs w:val="21"/>
        </w:rPr>
        <w:t>1</w:t>
      </w:r>
      <w:r>
        <w:rPr>
          <w:b/>
          <w:bCs/>
          <w:szCs w:val="21"/>
        </w:rPr>
        <w:t>．</w:t>
      </w:r>
      <w:r>
        <w:rPr>
          <w:rFonts w:hAnsi="宋体"/>
          <w:b/>
          <w:bCs/>
          <w:szCs w:val="21"/>
        </w:rPr>
        <w:t>官能团与有机化合物性质之间的关系</w:t>
      </w:r>
    </w:p>
    <w:p w:rsidR="00E01570" w:rsidP="00E01570" w14:paraId="30AE01FE"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w:t>
      </w:r>
      <w:r>
        <w:rPr>
          <w:rFonts w:hAnsi="宋体"/>
          <w:szCs w:val="21"/>
        </w:rPr>
        <w:t>关系</w:t>
      </w:r>
      <w:r>
        <w:rPr>
          <w:rFonts w:hAnsi="宋体" w:hint="eastAsia"/>
          <w:szCs w:val="21"/>
        </w:rPr>
        <w:t>：</w:t>
      </w:r>
      <w:r>
        <w:rPr>
          <w:rFonts w:hAnsi="宋体"/>
          <w:szCs w:val="21"/>
        </w:rPr>
        <w:t>一种官能团决定</w:t>
      </w:r>
      <w:r>
        <w:rPr>
          <w:rFonts w:hAnsi="宋体"/>
          <w:b/>
          <w:color w:val="FF0000"/>
          <w:szCs w:val="21"/>
          <w:u w:val="single"/>
        </w:rPr>
        <w:t>一类</w:t>
      </w:r>
      <w:r>
        <w:rPr>
          <w:rFonts w:hAnsi="宋体"/>
          <w:szCs w:val="21"/>
        </w:rPr>
        <w:t>有机化合物的</w:t>
      </w:r>
      <w:r>
        <w:rPr>
          <w:rFonts w:hAnsi="宋体"/>
          <w:b/>
          <w:color w:val="FF0000"/>
          <w:szCs w:val="21"/>
          <w:u w:val="single"/>
        </w:rPr>
        <w:t>化学</w:t>
      </w:r>
      <w:r>
        <w:rPr>
          <w:rFonts w:hAnsi="宋体"/>
          <w:szCs w:val="21"/>
        </w:rPr>
        <w:t>特性。</w:t>
      </w:r>
    </w:p>
    <w:p w:rsidR="00E01570" w:rsidP="00E01570" w14:paraId="1E8F2792"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Pr>
          <w:rFonts w:hAnsi="宋体"/>
          <w:szCs w:val="21"/>
        </w:rPr>
        <w:t>原因</w:t>
      </w:r>
    </w:p>
    <w:p w:rsidR="00E01570" w:rsidP="00E01570" w14:paraId="74EDCBA6" w14:textId="77777777">
      <w:pPr>
        <w:autoSpaceDE w:val="0"/>
        <w:autoSpaceDN w:val="0"/>
        <w:adjustRightInd w:val="0"/>
        <w:snapToGrid w:val="0"/>
        <w:spacing w:line="360" w:lineRule="auto"/>
        <w:ind w:firstLine="735" w:firstLineChars="350"/>
        <w:jc w:val="left"/>
        <w:rPr>
          <w:rFonts w:hAnsi="宋体" w:hint="eastAsia"/>
          <w:szCs w:val="21"/>
        </w:rPr>
      </w:pPr>
      <w:r>
        <w:rPr>
          <w:rFonts w:ascii="宋体" w:hAnsi="宋体"/>
          <w:szCs w:val="21"/>
        </w:rPr>
        <w:t>①</w:t>
      </w:r>
      <w:r>
        <w:rPr>
          <w:rFonts w:hAnsi="宋体"/>
          <w:szCs w:val="21"/>
        </w:rPr>
        <w:t>一些官能团含有</w:t>
      </w:r>
      <w:r>
        <w:rPr>
          <w:rFonts w:hAnsi="宋体"/>
          <w:b/>
          <w:color w:val="FF0000"/>
          <w:szCs w:val="21"/>
          <w:u w:val="single"/>
        </w:rPr>
        <w:t>极性</w:t>
      </w:r>
      <w:r>
        <w:rPr>
          <w:rFonts w:hAnsi="宋体"/>
          <w:szCs w:val="21"/>
        </w:rPr>
        <w:t>较强的键</w:t>
      </w:r>
      <w:r>
        <w:rPr>
          <w:szCs w:val="21"/>
        </w:rPr>
        <w:t>，</w:t>
      </w:r>
      <w:r>
        <w:rPr>
          <w:rFonts w:hAnsi="宋体"/>
          <w:szCs w:val="21"/>
        </w:rPr>
        <w:t>容易发生相关的反应。</w:t>
      </w:r>
    </w:p>
    <w:p w:rsidR="00E01570" w:rsidP="00E01570" w14:paraId="61AAA7AC" w14:textId="77777777">
      <w:pPr>
        <w:autoSpaceDE w:val="0"/>
        <w:autoSpaceDN w:val="0"/>
        <w:adjustRightInd w:val="0"/>
        <w:snapToGrid w:val="0"/>
        <w:spacing w:line="360" w:lineRule="auto"/>
        <w:ind w:firstLine="735" w:firstLineChars="350"/>
        <w:jc w:val="left"/>
        <w:rPr>
          <w:rFonts w:hAnsi="宋体" w:hint="eastAsia"/>
          <w:szCs w:val="21"/>
        </w:rPr>
      </w:pPr>
      <w:r>
        <w:rPr>
          <w:rFonts w:ascii="宋体" w:hAnsi="宋体"/>
          <w:szCs w:val="21"/>
        </w:rPr>
        <w:t>②</w:t>
      </w:r>
      <w:r>
        <w:rPr>
          <w:rFonts w:hAnsi="宋体"/>
          <w:szCs w:val="21"/>
        </w:rPr>
        <w:t>一些官能团含有</w:t>
      </w:r>
      <w:r>
        <w:rPr>
          <w:rFonts w:hAnsi="宋体"/>
          <w:b/>
          <w:color w:val="FF0000"/>
          <w:szCs w:val="21"/>
          <w:u w:val="single"/>
        </w:rPr>
        <w:t>不饱和</w:t>
      </w:r>
      <w:r>
        <w:rPr>
          <w:rFonts w:hAnsi="宋体"/>
          <w:szCs w:val="21"/>
        </w:rPr>
        <w:t>碳原子</w:t>
      </w:r>
      <w:r>
        <w:rPr>
          <w:szCs w:val="21"/>
        </w:rPr>
        <w:t>，</w:t>
      </w:r>
      <w:r>
        <w:rPr>
          <w:rFonts w:hAnsi="宋体"/>
          <w:szCs w:val="21"/>
        </w:rPr>
        <w:t>容易发生相关的反应。</w:t>
      </w:r>
    </w:p>
    <w:p w:rsidR="00E01570" w:rsidP="00E01570" w14:paraId="6AEF61CD" w14:textId="77777777">
      <w:pPr>
        <w:autoSpaceDE w:val="0"/>
        <w:autoSpaceDN w:val="0"/>
        <w:adjustRightInd w:val="0"/>
        <w:snapToGrid w:val="0"/>
        <w:spacing w:line="360" w:lineRule="auto"/>
        <w:ind w:firstLine="211"/>
        <w:jc w:val="left"/>
        <w:rPr>
          <w:szCs w:val="21"/>
        </w:rPr>
      </w:pPr>
      <w:r>
        <w:rPr>
          <w:b/>
          <w:bCs/>
          <w:szCs w:val="21"/>
        </w:rPr>
        <w:t>2</w:t>
      </w:r>
      <w:r>
        <w:rPr>
          <w:b/>
          <w:bCs/>
          <w:szCs w:val="21"/>
        </w:rPr>
        <w:t>．</w:t>
      </w:r>
      <w:r>
        <w:rPr>
          <w:rFonts w:hAnsi="宋体"/>
          <w:b/>
          <w:bCs/>
          <w:szCs w:val="21"/>
        </w:rPr>
        <w:t>不同基团间的相互影响与有机化合物性质的关系</w:t>
      </w:r>
    </w:p>
    <w:p w:rsidR="00E01570" w:rsidP="00E01570" w14:paraId="7C87DA06"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w:t>
      </w:r>
      <w:r>
        <w:rPr>
          <w:rFonts w:hAnsi="宋体"/>
          <w:szCs w:val="21"/>
        </w:rPr>
        <w:t>官能团与</w:t>
      </w:r>
      <w:r>
        <w:rPr>
          <w:rFonts w:hAnsi="宋体"/>
          <w:szCs w:val="21"/>
          <w:u w:val="single" w:color="000000"/>
        </w:rPr>
        <w:t>相</w:t>
      </w:r>
      <w:r>
        <w:rPr>
          <w:rFonts w:hAnsi="宋体"/>
          <w:b/>
          <w:color w:val="FF0000"/>
          <w:szCs w:val="21"/>
          <w:u w:val="single"/>
        </w:rPr>
        <w:t>邻基团</w:t>
      </w:r>
      <w:r>
        <w:rPr>
          <w:rFonts w:hAnsi="宋体"/>
          <w:szCs w:val="21"/>
        </w:rPr>
        <w:t>之间也存在相互影响。</w:t>
      </w:r>
    </w:p>
    <w:p w:rsidR="00E01570" w:rsidP="00E01570" w14:paraId="02C40F65"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Pr>
          <w:rFonts w:hAnsi="宋体"/>
          <w:szCs w:val="21"/>
        </w:rPr>
        <w:t>羧酸和醇、醇和酚之所以化学性质不同</w:t>
      </w:r>
      <w:r>
        <w:rPr>
          <w:szCs w:val="21"/>
        </w:rPr>
        <w:t>，</w:t>
      </w:r>
      <w:r>
        <w:rPr>
          <w:rFonts w:hAnsi="宋体"/>
          <w:szCs w:val="21"/>
        </w:rPr>
        <w:t>主要是因为</w:t>
      </w:r>
      <w:r>
        <w:rPr>
          <w:rFonts w:hAnsi="宋体"/>
          <w:b/>
          <w:color w:val="FF0000"/>
          <w:szCs w:val="21"/>
          <w:u w:val="single"/>
        </w:rPr>
        <w:t>羟基</w:t>
      </w:r>
      <w:r>
        <w:rPr>
          <w:rFonts w:hAnsi="宋体"/>
          <w:szCs w:val="21"/>
        </w:rPr>
        <w:t>连接的原子团或基团不同</w:t>
      </w:r>
      <w:r>
        <w:rPr>
          <w:szCs w:val="21"/>
        </w:rPr>
        <w:t>；</w:t>
      </w:r>
      <w:r>
        <w:rPr>
          <w:rFonts w:hAnsi="宋体"/>
          <w:szCs w:val="21"/>
        </w:rPr>
        <w:t>醛和酮化学性质不同</w:t>
      </w:r>
      <w:r>
        <w:rPr>
          <w:szCs w:val="21"/>
        </w:rPr>
        <w:t>，</w:t>
      </w:r>
      <w:r>
        <w:rPr>
          <w:rFonts w:hAnsi="宋体"/>
          <w:szCs w:val="21"/>
        </w:rPr>
        <w:t>主要是因为</w:t>
      </w:r>
      <w:r>
        <w:rPr>
          <w:rFonts w:hAnsi="宋体"/>
          <w:b/>
          <w:color w:val="FF0000"/>
          <w:szCs w:val="21"/>
          <w:u w:val="single"/>
        </w:rPr>
        <w:t>羰基</w:t>
      </w:r>
      <w:r>
        <w:rPr>
          <w:rFonts w:hAnsi="宋体"/>
          <w:szCs w:val="21"/>
        </w:rPr>
        <w:t>所连的原子团或基团不同。</w:t>
      </w:r>
    </w:p>
    <w:p w:rsidR="00E01570" w:rsidP="00E01570" w14:paraId="368F48DE"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3</w:t>
      </w:r>
      <w:r>
        <w:rPr>
          <w:rFonts w:hAnsi="宋体" w:hint="eastAsia"/>
          <w:szCs w:val="21"/>
          <w:lang w:val="pt-BR"/>
        </w:rPr>
        <w:t>）</w:t>
      </w:r>
      <w:r>
        <w:rPr>
          <w:rFonts w:hAnsi="宋体"/>
          <w:szCs w:val="21"/>
        </w:rPr>
        <w:t>醛和酮的化学性质不同</w:t>
      </w:r>
      <w:r>
        <w:rPr>
          <w:szCs w:val="21"/>
        </w:rPr>
        <w:t>，</w:t>
      </w:r>
      <w:r>
        <w:rPr>
          <w:rFonts w:hAnsi="宋体"/>
          <w:szCs w:val="21"/>
        </w:rPr>
        <w:t>因为醛羰基上连有</w:t>
      </w:r>
      <w:r>
        <w:rPr>
          <w:rFonts w:hAnsi="宋体"/>
          <w:b/>
          <w:color w:val="FF0000"/>
          <w:szCs w:val="21"/>
          <w:u w:val="single"/>
        </w:rPr>
        <w:t>氢原子</w:t>
      </w:r>
      <w:r>
        <w:rPr>
          <w:szCs w:val="21"/>
        </w:rPr>
        <w:t>，</w:t>
      </w:r>
      <w:r>
        <w:rPr>
          <w:rFonts w:hAnsi="宋体"/>
          <w:szCs w:val="21"/>
        </w:rPr>
        <w:t>酮羰基上不连</w:t>
      </w:r>
      <w:r>
        <w:rPr>
          <w:rFonts w:hAnsi="宋体"/>
          <w:b/>
          <w:color w:val="FF0000"/>
          <w:szCs w:val="21"/>
          <w:u w:val="single"/>
        </w:rPr>
        <w:t>氢原子</w:t>
      </w:r>
      <w:r>
        <w:rPr>
          <w:rFonts w:hAnsi="宋体"/>
          <w:szCs w:val="21"/>
        </w:rPr>
        <w:t>。</w:t>
      </w:r>
    </w:p>
    <w:p w:rsidR="00E01570" w:rsidRPr="00897524" w:rsidP="00EB4900" w14:paraId="31EB48D0" w14:textId="77777777">
      <w:pPr>
        <w:autoSpaceDE w:val="0"/>
        <w:autoSpaceDN w:val="0"/>
        <w:adjustRightInd w:val="0"/>
        <w:snapToGrid w:val="0"/>
        <w:spacing w:line="360" w:lineRule="auto"/>
        <w:ind w:firstLine="211"/>
        <w:jc w:val="left"/>
        <w:rPr>
          <w:rFonts w:ascii="黑体" w:eastAsia="黑体" w:hAnsi="黑体" w:cs="黑体" w:hint="eastAsia"/>
          <w:color w:val="0070C0"/>
          <w:szCs w:val="21"/>
        </w:rPr>
      </w:pPr>
      <w:r w:rsidRPr="00897524">
        <w:rPr>
          <w:rFonts w:ascii="黑体" w:eastAsia="黑体" w:hAnsi="黑体" w:cs="黑体" w:hint="eastAsia"/>
          <w:b/>
          <w:color w:val="0070C0"/>
          <w:szCs w:val="21"/>
        </w:rPr>
        <w:t>三、有机物的空间结构及共线、共面的判断</w:t>
      </w:r>
    </w:p>
    <w:p w:rsidR="00D37365" w:rsidP="00D37365" w14:paraId="797044DD" w14:textId="77777777">
      <w:pPr>
        <w:shd w:val="clear" w:color="auto" w:fill="FFFFFF" w:themeFill="background1"/>
        <w:tabs>
          <w:tab w:val="left" w:pos="4253"/>
        </w:tabs>
        <w:snapToGrid w:val="0"/>
        <w:spacing w:line="360" w:lineRule="auto"/>
        <w:rPr>
          <w:rFonts w:ascii="Times New Roman" w:hAnsi="Times New Roman" w:cs="Times New Roman"/>
          <w:b/>
          <w:bCs/>
          <w:color w:val="000000" w:themeColor="text1"/>
          <w:szCs w:val="21"/>
          <w:lang w:val="zh-CN"/>
        </w:rPr>
      </w:pPr>
      <w:bookmarkStart w:id="12" w:name="_Hlk100225484"/>
      <w:r>
        <w:rPr>
          <w:rFonts w:ascii="Times New Roman" w:hAnsi="Times New Roman" w:cs="Times New Roman"/>
          <w:b/>
          <w:bCs/>
          <w:color w:val="000000" w:themeColor="text1"/>
          <w:szCs w:val="21"/>
          <w:lang w:val="zh-CN"/>
        </w:rPr>
        <w:t>1</w:t>
      </w:r>
      <w:r>
        <w:rPr>
          <w:rFonts w:ascii="Times New Roman" w:hAnsi="Times New Roman" w:cs="Times New Roman"/>
          <w:b/>
          <w:bCs/>
          <w:color w:val="000000" w:themeColor="text1"/>
          <w:szCs w:val="21"/>
          <w:lang w:val="zh-CN"/>
        </w:rPr>
        <w:t>．</w:t>
      </w:r>
      <w:bookmarkEnd w:id="12"/>
      <w:r>
        <w:rPr>
          <w:rFonts w:ascii="Times New Roman" w:hAnsi="Times New Roman" w:cs="Times New Roman"/>
          <w:b/>
          <w:bCs/>
          <w:color w:val="000000" w:themeColor="text1"/>
          <w:szCs w:val="21"/>
          <w:lang w:val="zh-CN"/>
        </w:rPr>
        <w:t>有机物分子中原子共线、共面数目的确定</w:t>
      </w:r>
    </w:p>
    <w:p w:rsidR="00D37365" w:rsidP="00D37365" w14:paraId="630EBDF5" w14:textId="77777777">
      <w:pPr>
        <w:shd w:val="clear" w:color="auto" w:fill="FFFFFF" w:themeFill="background1"/>
        <w:tabs>
          <w:tab w:val="left" w:pos="4253"/>
        </w:tabs>
        <w:snapToGrid w:val="0"/>
        <w:spacing w:line="360" w:lineRule="auto"/>
        <w:ind w:firstLine="211"/>
        <w:rPr>
          <w:rFonts w:ascii="Times New Roman" w:hAnsi="Times New Roman" w:cs="Times New Roman"/>
          <w:color w:val="000000" w:themeColor="text1"/>
          <w:szCs w:val="21"/>
          <w:lang w:val="zh-CN"/>
        </w:rPr>
      </w:pPr>
      <w:r>
        <w:rPr>
          <w:rFonts w:ascii="Times New Roman" w:hAnsi="Times New Roman" w:cs="Times New Roman"/>
          <w:color w:val="000000" w:themeColor="text1"/>
          <w:szCs w:val="21"/>
          <w:lang w:val="zh-CN"/>
        </w:rPr>
        <w:t>(1)</w:t>
      </w:r>
      <w:r>
        <w:rPr>
          <w:rFonts w:ascii="Times New Roman" w:hAnsi="Times New Roman" w:cs="Times New Roman"/>
          <w:color w:val="000000" w:themeColor="text1"/>
          <w:szCs w:val="21"/>
          <w:lang w:val="zh-CN"/>
        </w:rPr>
        <w:t>常见有机物的空间结构</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66"/>
        <w:gridCol w:w="1326"/>
        <w:gridCol w:w="1272"/>
        <w:gridCol w:w="1824"/>
        <w:gridCol w:w="1476"/>
        <w:gridCol w:w="1512"/>
      </w:tblGrid>
      <w:tr w14:paraId="335AAC52" w14:textId="77777777" w:rsidTr="002C3140">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Align w:val="center"/>
          </w:tcPr>
          <w:p w:rsidR="00D37365" w:rsidP="002C3140" w14:paraId="479A3A98" w14:textId="77777777">
            <w:pPr>
              <w:shd w:val="clear" w:color="auto" w:fill="FFFFFF" w:themeFill="background1"/>
              <w:adjustRightInd w:val="0"/>
              <w:snapToGrid w:val="0"/>
              <w:ind w:firstLine="211"/>
              <w:jc w:val="center"/>
              <w:rPr>
                <w:color w:val="000000" w:themeColor="text1"/>
                <w:szCs w:val="21"/>
              </w:rPr>
            </w:pPr>
            <w:r>
              <w:rPr>
                <w:rFonts w:hint="eastAsia"/>
                <w:color w:val="000000" w:themeColor="text1"/>
                <w:szCs w:val="21"/>
              </w:rPr>
              <w:t>有机物</w:t>
            </w:r>
          </w:p>
        </w:tc>
        <w:tc>
          <w:tcPr>
            <w:tcW w:w="0" w:type="auto"/>
            <w:vAlign w:val="center"/>
          </w:tcPr>
          <w:p w:rsidR="00D37365" w:rsidP="002C3140" w14:paraId="02C6A3DA" w14:textId="77777777">
            <w:pPr>
              <w:shd w:val="clear" w:color="auto" w:fill="FFFFFF" w:themeFill="background1"/>
              <w:adjustRightInd w:val="0"/>
              <w:snapToGrid w:val="0"/>
              <w:ind w:firstLine="211"/>
              <w:jc w:val="center"/>
              <w:rPr>
                <w:color w:val="000000" w:themeColor="text1"/>
                <w:szCs w:val="21"/>
              </w:rPr>
            </w:pPr>
            <w:r>
              <w:rPr>
                <w:rFonts w:hint="eastAsia"/>
                <w:color w:val="000000" w:themeColor="text1"/>
                <w:szCs w:val="21"/>
              </w:rPr>
              <w:t>甲烷</w:t>
            </w:r>
          </w:p>
        </w:tc>
        <w:tc>
          <w:tcPr>
            <w:tcW w:w="0" w:type="auto"/>
            <w:vAlign w:val="center"/>
          </w:tcPr>
          <w:p w:rsidR="00D37365" w:rsidP="002C3140" w14:paraId="19889260" w14:textId="77777777">
            <w:pPr>
              <w:shd w:val="clear" w:color="auto" w:fill="FFFFFF" w:themeFill="background1"/>
              <w:adjustRightInd w:val="0"/>
              <w:snapToGrid w:val="0"/>
              <w:ind w:firstLine="211"/>
              <w:jc w:val="center"/>
              <w:rPr>
                <w:color w:val="000000" w:themeColor="text1"/>
                <w:szCs w:val="21"/>
              </w:rPr>
            </w:pPr>
            <w:r>
              <w:rPr>
                <w:rFonts w:hint="eastAsia"/>
                <w:color w:val="000000" w:themeColor="text1"/>
                <w:szCs w:val="21"/>
              </w:rPr>
              <w:t>乙烯</w:t>
            </w:r>
          </w:p>
        </w:tc>
        <w:tc>
          <w:tcPr>
            <w:tcW w:w="0" w:type="auto"/>
            <w:vAlign w:val="center"/>
          </w:tcPr>
          <w:p w:rsidR="00D37365" w:rsidP="002C3140" w14:paraId="27643EDA" w14:textId="77777777">
            <w:pPr>
              <w:shd w:val="clear" w:color="auto" w:fill="FFFFFF" w:themeFill="background1"/>
              <w:adjustRightInd w:val="0"/>
              <w:snapToGrid w:val="0"/>
              <w:ind w:firstLine="211"/>
              <w:jc w:val="center"/>
              <w:rPr>
                <w:color w:val="000000" w:themeColor="text1"/>
                <w:szCs w:val="21"/>
              </w:rPr>
            </w:pPr>
            <w:r>
              <w:rPr>
                <w:rFonts w:hint="eastAsia"/>
                <w:color w:val="000000" w:themeColor="text1"/>
                <w:szCs w:val="21"/>
              </w:rPr>
              <w:t>乙炔</w:t>
            </w:r>
          </w:p>
        </w:tc>
        <w:tc>
          <w:tcPr>
            <w:tcW w:w="0" w:type="auto"/>
            <w:vAlign w:val="center"/>
          </w:tcPr>
          <w:p w:rsidR="00D37365" w:rsidP="002C3140" w14:paraId="4BCBF0BC" w14:textId="77777777">
            <w:pPr>
              <w:shd w:val="clear" w:color="auto" w:fill="FFFFFF" w:themeFill="background1"/>
              <w:adjustRightInd w:val="0"/>
              <w:snapToGrid w:val="0"/>
              <w:ind w:firstLine="211"/>
              <w:jc w:val="center"/>
              <w:rPr>
                <w:color w:val="000000" w:themeColor="text1"/>
                <w:szCs w:val="21"/>
              </w:rPr>
            </w:pPr>
            <w:r>
              <w:rPr>
                <w:rFonts w:hint="eastAsia"/>
                <w:color w:val="000000" w:themeColor="text1"/>
                <w:szCs w:val="21"/>
              </w:rPr>
              <w:t>苯</w:t>
            </w:r>
          </w:p>
        </w:tc>
        <w:tc>
          <w:tcPr>
            <w:tcW w:w="0" w:type="auto"/>
          </w:tcPr>
          <w:p w:rsidR="00D37365" w:rsidP="002C3140" w14:paraId="69DF3755" w14:textId="77777777">
            <w:pPr>
              <w:shd w:val="clear" w:color="auto" w:fill="FFFFFF" w:themeFill="background1"/>
              <w:adjustRightInd w:val="0"/>
              <w:snapToGrid w:val="0"/>
              <w:ind w:firstLine="211"/>
              <w:jc w:val="center"/>
              <w:rPr>
                <w:color w:val="000000" w:themeColor="text1"/>
                <w:szCs w:val="21"/>
              </w:rPr>
            </w:pPr>
            <w:r>
              <w:rPr>
                <w:rFonts w:hint="eastAsia"/>
                <w:color w:val="000000" w:themeColor="text1"/>
                <w:szCs w:val="21"/>
              </w:rPr>
              <w:t>甲醛</w:t>
            </w:r>
          </w:p>
        </w:tc>
      </w:tr>
      <w:tr w14:paraId="6E12CC34" w14:textId="77777777" w:rsidTr="002C3140">
        <w:tblPrEx>
          <w:tblW w:w="0" w:type="auto"/>
          <w:jc w:val="center"/>
          <w:tblLook w:val="04A0"/>
        </w:tblPrEx>
        <w:trPr>
          <w:jc w:val="center"/>
        </w:trPr>
        <w:tc>
          <w:tcPr>
            <w:tcW w:w="0" w:type="auto"/>
            <w:vMerge w:val="restart"/>
            <w:vAlign w:val="center"/>
          </w:tcPr>
          <w:p w:rsidR="00D37365" w:rsidP="002C3140" w14:paraId="3891839B" w14:textId="77777777">
            <w:pPr>
              <w:shd w:val="clear" w:color="auto" w:fill="FFFFFF" w:themeFill="background1"/>
              <w:adjustRightInd w:val="0"/>
              <w:snapToGrid w:val="0"/>
              <w:ind w:firstLine="211"/>
              <w:jc w:val="center"/>
              <w:rPr>
                <w:color w:val="000000" w:themeColor="text1"/>
                <w:szCs w:val="21"/>
              </w:rPr>
            </w:pPr>
            <w:r>
              <w:rPr>
                <w:rFonts w:hint="eastAsia"/>
                <w:color w:val="000000" w:themeColor="text1"/>
                <w:szCs w:val="21"/>
              </w:rPr>
              <w:t>结构图</w:t>
            </w:r>
          </w:p>
        </w:tc>
        <w:tc>
          <w:tcPr>
            <w:tcW w:w="0" w:type="auto"/>
            <w:vAlign w:val="center"/>
          </w:tcPr>
          <w:p w:rsidR="00D37365" w:rsidP="002C3140" w14:paraId="4172A587" w14:textId="77777777">
            <w:pPr>
              <w:shd w:val="clear" w:color="auto" w:fill="FFFFFF" w:themeFill="background1"/>
              <w:adjustRightInd w:val="0"/>
              <w:snapToGrid w:val="0"/>
              <w:ind w:firstLine="211"/>
              <w:jc w:val="center"/>
              <w:rPr>
                <w:color w:val="000000" w:themeColor="text1"/>
                <w:szCs w:val="21"/>
              </w:rPr>
            </w:pPr>
            <w:r>
              <w:rPr>
                <w:noProof/>
                <w:color w:val="000000" w:themeColor="text1"/>
                <w:szCs w:val="21"/>
              </w:rPr>
              <w:drawing>
                <wp:inline distT="0" distB="0" distL="0" distR="0">
                  <wp:extent cx="373380" cy="358140"/>
                  <wp:effectExtent l="0" t="0" r="7620" b="3810"/>
                  <wp:docPr id="69076509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765095" name="图片 17"/>
                          <pic:cNvPicPr>
                            <a:picLocks noChangeAspect="1" noChangeArrowheads="1"/>
                          </pic:cNvPicPr>
                        </pic:nvPicPr>
                        <pic:blipFill>
                          <a:blip xmlns:r="http://schemas.openxmlformats.org/officeDocument/2006/relationships" r:embed="rId114" cstate="print">
                            <a:extLst>
                              <a:ext xmlns:a="http://schemas.openxmlformats.org/drawingml/2006/main" uri="{28A0092B-C50C-407E-A947-70E740481C1C}">
                                <a14:useLocalDpi xmlns:a14="http://schemas.microsoft.com/office/drawing/2010/main" val="0"/>
                              </a:ext>
                            </a:extLst>
                          </a:blip>
                          <a:stretch>
                            <a:fillRect/>
                          </a:stretch>
                        </pic:blipFill>
                        <pic:spPr>
                          <a:xfrm>
                            <a:off x="0" y="0"/>
                            <a:ext cx="373380" cy="358140"/>
                          </a:xfrm>
                          <a:prstGeom prst="rect">
                            <a:avLst/>
                          </a:prstGeom>
                          <a:noFill/>
                          <a:ln>
                            <a:noFill/>
                          </a:ln>
                        </pic:spPr>
                      </pic:pic>
                    </a:graphicData>
                  </a:graphic>
                </wp:inline>
              </w:drawing>
            </w:r>
          </w:p>
        </w:tc>
        <w:tc>
          <w:tcPr>
            <w:tcW w:w="0" w:type="auto"/>
            <w:vAlign w:val="center"/>
          </w:tcPr>
          <w:p w:rsidR="00D37365" w:rsidP="002C3140" w14:paraId="66450C2D" w14:textId="77777777">
            <w:pPr>
              <w:shd w:val="clear" w:color="auto" w:fill="FFFFFF" w:themeFill="background1"/>
              <w:adjustRightInd w:val="0"/>
              <w:snapToGrid w:val="0"/>
              <w:ind w:firstLine="211"/>
              <w:jc w:val="center"/>
              <w:rPr>
                <w:color w:val="000000" w:themeColor="text1"/>
                <w:szCs w:val="21"/>
              </w:rPr>
            </w:pPr>
            <w:r>
              <w:rPr>
                <w:noProof/>
                <w:color w:val="000000" w:themeColor="text1"/>
                <w:szCs w:val="21"/>
              </w:rPr>
              <w:drawing>
                <wp:inline distT="0" distB="0" distL="0" distR="0">
                  <wp:extent cx="571500" cy="411480"/>
                  <wp:effectExtent l="0" t="0" r="0" b="7620"/>
                  <wp:docPr id="23046447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464474" name="图片 16"/>
                          <pic:cNvPicPr>
                            <a:picLocks noChangeAspect="1" noChangeArrowheads="1"/>
                          </pic:cNvPicPr>
                        </pic:nvPicPr>
                        <pic:blipFill>
                          <a:blip xmlns:r="http://schemas.openxmlformats.org/officeDocument/2006/relationships" r:embed="rId115" cstate="print">
                            <a:extLst>
                              <a:ext xmlns:a="http://schemas.openxmlformats.org/drawingml/2006/main" uri="{28A0092B-C50C-407E-A947-70E740481C1C}">
                                <a14:useLocalDpi xmlns:a14="http://schemas.microsoft.com/office/drawing/2010/main" val="0"/>
                              </a:ext>
                            </a:extLst>
                          </a:blip>
                          <a:stretch>
                            <a:fillRect/>
                          </a:stretch>
                        </pic:blipFill>
                        <pic:spPr>
                          <a:xfrm>
                            <a:off x="0" y="0"/>
                            <a:ext cx="571500" cy="411480"/>
                          </a:xfrm>
                          <a:prstGeom prst="rect">
                            <a:avLst/>
                          </a:prstGeom>
                          <a:noFill/>
                          <a:ln>
                            <a:noFill/>
                          </a:ln>
                        </pic:spPr>
                      </pic:pic>
                    </a:graphicData>
                  </a:graphic>
                </wp:inline>
              </w:drawing>
            </w:r>
          </w:p>
        </w:tc>
        <w:tc>
          <w:tcPr>
            <w:tcW w:w="0" w:type="auto"/>
            <w:vAlign w:val="center"/>
          </w:tcPr>
          <w:p w:rsidR="00D37365" w:rsidP="002C3140" w14:paraId="01F0F5EA" w14:textId="77777777">
            <w:pPr>
              <w:shd w:val="clear" w:color="auto" w:fill="FFFFFF" w:themeFill="background1"/>
              <w:adjustRightInd w:val="0"/>
              <w:snapToGrid w:val="0"/>
              <w:ind w:firstLine="211"/>
              <w:jc w:val="center"/>
              <w:rPr>
                <w:color w:val="000000" w:themeColor="text1"/>
                <w:szCs w:val="21"/>
              </w:rPr>
            </w:pPr>
            <w:r>
              <w:rPr>
                <w:noProof/>
                <w:color w:val="000000" w:themeColor="text1"/>
                <w:szCs w:val="21"/>
              </w:rPr>
              <w:drawing>
                <wp:inline distT="0" distB="0" distL="0" distR="0">
                  <wp:extent cx="609600" cy="167640"/>
                  <wp:effectExtent l="0" t="0" r="0" b="3810"/>
                  <wp:docPr id="148991729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917297" name="图片 15"/>
                          <pic:cNvPicPr>
                            <a:picLocks noChangeAspect="1" noChangeArrowheads="1"/>
                          </pic:cNvPicPr>
                        </pic:nvPicPr>
                        <pic:blipFill>
                          <a:blip xmlns:r="http://schemas.openxmlformats.org/officeDocument/2006/relationships" r:embed="rId116" cstate="print">
                            <a:extLst>
                              <a:ext xmlns:a="http://schemas.openxmlformats.org/drawingml/2006/main" uri="{28A0092B-C50C-407E-A947-70E740481C1C}">
                                <a14:useLocalDpi xmlns:a14="http://schemas.microsoft.com/office/drawing/2010/main" val="0"/>
                              </a:ext>
                            </a:extLst>
                          </a:blip>
                          <a:stretch>
                            <a:fillRect/>
                          </a:stretch>
                        </pic:blipFill>
                        <pic:spPr>
                          <a:xfrm>
                            <a:off x="0" y="0"/>
                            <a:ext cx="609600" cy="167640"/>
                          </a:xfrm>
                          <a:prstGeom prst="rect">
                            <a:avLst/>
                          </a:prstGeom>
                          <a:noFill/>
                          <a:ln>
                            <a:noFill/>
                          </a:ln>
                        </pic:spPr>
                      </pic:pic>
                    </a:graphicData>
                  </a:graphic>
                </wp:inline>
              </w:drawing>
            </w:r>
          </w:p>
        </w:tc>
        <w:tc>
          <w:tcPr>
            <w:tcW w:w="0" w:type="auto"/>
            <w:vAlign w:val="center"/>
          </w:tcPr>
          <w:p w:rsidR="00D37365" w:rsidP="002C3140" w14:paraId="1416C423" w14:textId="77777777">
            <w:pPr>
              <w:shd w:val="clear" w:color="auto" w:fill="FFFFFF" w:themeFill="background1"/>
              <w:adjustRightInd w:val="0"/>
              <w:snapToGrid w:val="0"/>
              <w:ind w:firstLine="211"/>
              <w:jc w:val="center"/>
              <w:rPr>
                <w:color w:val="000000" w:themeColor="text1"/>
                <w:szCs w:val="21"/>
              </w:rPr>
            </w:pPr>
            <w:r>
              <w:rPr>
                <w:noProof/>
                <w:color w:val="000000" w:themeColor="text1"/>
                <w:szCs w:val="21"/>
              </w:rPr>
              <w:drawing>
                <wp:inline distT="0" distB="0" distL="0" distR="0">
                  <wp:extent cx="411480" cy="449580"/>
                  <wp:effectExtent l="0" t="0" r="7620" b="7620"/>
                  <wp:docPr id="196533796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337969" name="图片 14"/>
                          <pic:cNvPicPr>
                            <a:picLocks noChangeAspect="1" noChangeArrowheads="1"/>
                          </pic:cNvPicPr>
                        </pic:nvPicPr>
                        <pic:blipFill>
                          <a:blip xmlns:r="http://schemas.openxmlformats.org/officeDocument/2006/relationships" r:embed="rId117" cstate="print">
                            <a:extLst>
                              <a:ext xmlns:a="http://schemas.openxmlformats.org/drawingml/2006/main" uri="{28A0092B-C50C-407E-A947-70E740481C1C}">
                                <a14:useLocalDpi xmlns:a14="http://schemas.microsoft.com/office/drawing/2010/main" val="0"/>
                              </a:ext>
                            </a:extLst>
                          </a:blip>
                          <a:stretch>
                            <a:fillRect/>
                          </a:stretch>
                        </pic:blipFill>
                        <pic:spPr>
                          <a:xfrm>
                            <a:off x="0" y="0"/>
                            <a:ext cx="411480" cy="449580"/>
                          </a:xfrm>
                          <a:prstGeom prst="rect">
                            <a:avLst/>
                          </a:prstGeom>
                          <a:noFill/>
                          <a:ln>
                            <a:noFill/>
                          </a:ln>
                        </pic:spPr>
                      </pic:pic>
                    </a:graphicData>
                  </a:graphic>
                </wp:inline>
              </w:drawing>
            </w:r>
          </w:p>
        </w:tc>
        <w:tc>
          <w:tcPr>
            <w:tcW w:w="0" w:type="auto"/>
          </w:tcPr>
          <w:p w:rsidR="00D37365" w:rsidP="002C3140" w14:paraId="486F3A0C" w14:textId="77777777">
            <w:pPr>
              <w:shd w:val="clear" w:color="auto" w:fill="FFFFFF" w:themeFill="background1"/>
              <w:adjustRightInd w:val="0"/>
              <w:snapToGrid w:val="0"/>
              <w:ind w:firstLine="211"/>
              <w:jc w:val="center"/>
              <w:rPr>
                <w:color w:val="000000" w:themeColor="text1"/>
                <w:szCs w:val="21"/>
              </w:rPr>
            </w:pPr>
            <w:r>
              <w:rPr>
                <w:noProof/>
                <w:color w:val="000000" w:themeColor="text1"/>
                <w:szCs w:val="21"/>
              </w:rPr>
              <w:drawing>
                <wp:inline distT="0" distB="0" distL="0" distR="0">
                  <wp:extent cx="478790" cy="485140"/>
                  <wp:effectExtent l="0" t="0" r="0" b="0"/>
                  <wp:docPr id="2811137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113785" name="图片 1"/>
                          <pic:cNvPicPr>
                            <a:picLocks noChangeAspect="1"/>
                          </pic:cNvPicPr>
                        </pic:nvPicPr>
                        <pic:blipFill>
                          <a:blip xmlns:r="http://schemas.openxmlformats.org/officeDocument/2006/relationships" r:embed="rId118"/>
                          <a:stretch>
                            <a:fillRect/>
                          </a:stretch>
                        </pic:blipFill>
                        <pic:spPr>
                          <a:xfrm>
                            <a:off x="0" y="0"/>
                            <a:ext cx="496990" cy="502942"/>
                          </a:xfrm>
                          <a:prstGeom prst="rect">
                            <a:avLst/>
                          </a:prstGeom>
                        </pic:spPr>
                      </pic:pic>
                    </a:graphicData>
                  </a:graphic>
                </wp:inline>
              </w:drawing>
            </w:r>
          </w:p>
        </w:tc>
      </w:tr>
      <w:tr w14:paraId="7E90A3F6" w14:textId="77777777" w:rsidTr="002C3140">
        <w:tblPrEx>
          <w:tblW w:w="0" w:type="auto"/>
          <w:jc w:val="center"/>
          <w:tblLook w:val="04A0"/>
        </w:tblPrEx>
        <w:trPr>
          <w:jc w:val="center"/>
        </w:trPr>
        <w:tc>
          <w:tcPr>
            <w:tcW w:w="0" w:type="auto"/>
            <w:vMerge/>
            <w:vAlign w:val="center"/>
          </w:tcPr>
          <w:p w:rsidR="00D37365" w:rsidP="002C3140" w14:paraId="6230CBAB" w14:textId="77777777">
            <w:pPr>
              <w:shd w:val="clear" w:color="auto" w:fill="FFFFFF" w:themeFill="background1"/>
              <w:adjustRightInd w:val="0"/>
              <w:snapToGrid w:val="0"/>
              <w:ind w:firstLine="211"/>
              <w:jc w:val="center"/>
              <w:rPr>
                <w:color w:val="000000" w:themeColor="text1"/>
                <w:szCs w:val="21"/>
              </w:rPr>
            </w:pPr>
          </w:p>
        </w:tc>
        <w:tc>
          <w:tcPr>
            <w:tcW w:w="0" w:type="auto"/>
            <w:vAlign w:val="center"/>
          </w:tcPr>
          <w:p w:rsidR="00D37365" w:rsidP="002C3140" w14:paraId="050244CD" w14:textId="77777777">
            <w:pPr>
              <w:shd w:val="clear" w:color="auto" w:fill="FFFFFF" w:themeFill="background1"/>
              <w:adjustRightInd w:val="0"/>
              <w:snapToGrid w:val="0"/>
              <w:ind w:firstLine="211"/>
              <w:jc w:val="center"/>
              <w:rPr>
                <w:color w:val="000000" w:themeColor="text1"/>
                <w:szCs w:val="21"/>
              </w:rPr>
            </w:pPr>
            <w:r>
              <w:rPr>
                <w:noProof/>
                <w:color w:val="000000" w:themeColor="text1"/>
                <w:szCs w:val="21"/>
              </w:rPr>
              <w:drawing>
                <wp:inline distT="0" distB="0" distL="0" distR="0">
                  <wp:extent cx="697865" cy="693420"/>
                  <wp:effectExtent l="0" t="0" r="6985" b="0"/>
                  <wp:docPr id="12447193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719348" name="图片 1"/>
                          <pic:cNvPicPr>
                            <a:picLocks noChangeAspect="1"/>
                          </pic:cNvPicPr>
                        </pic:nvPicPr>
                        <pic:blipFill>
                          <a:blip xmlns:r="http://schemas.openxmlformats.org/officeDocument/2006/relationships" r:embed="rId119"/>
                          <a:stretch>
                            <a:fillRect/>
                          </a:stretch>
                        </pic:blipFill>
                        <pic:spPr>
                          <a:xfrm>
                            <a:off x="0" y="0"/>
                            <a:ext cx="705253" cy="700704"/>
                          </a:xfrm>
                          <a:prstGeom prst="rect">
                            <a:avLst/>
                          </a:prstGeom>
                        </pic:spPr>
                      </pic:pic>
                    </a:graphicData>
                  </a:graphic>
                </wp:inline>
              </w:drawing>
            </w:r>
          </w:p>
        </w:tc>
        <w:tc>
          <w:tcPr>
            <w:tcW w:w="0" w:type="auto"/>
            <w:vAlign w:val="center"/>
          </w:tcPr>
          <w:p w:rsidR="00D37365" w:rsidP="009107D5" w14:paraId="4316329B" w14:textId="77777777">
            <w:pPr>
              <w:shd w:val="clear" w:color="auto" w:fill="FFFFFF" w:themeFill="background1"/>
              <w:adjustRightInd w:val="0"/>
              <w:snapToGrid w:val="0"/>
              <w:rPr>
                <w:color w:val="000000" w:themeColor="text1"/>
                <w:szCs w:val="21"/>
              </w:rPr>
            </w:pPr>
            <w:r>
              <w:rPr>
                <w:noProof/>
                <w:color w:val="000000" w:themeColor="text1"/>
                <w:szCs w:val="21"/>
              </w:rPr>
              <w:drawing>
                <wp:inline distT="0" distB="0" distL="0" distR="0">
                  <wp:extent cx="624840" cy="324485"/>
                  <wp:effectExtent l="0" t="0" r="3810" b="0"/>
                  <wp:docPr id="9925460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546097" name="图片 1"/>
                          <pic:cNvPicPr>
                            <a:picLocks noChangeAspect="1"/>
                          </pic:cNvPicPr>
                        </pic:nvPicPr>
                        <pic:blipFill>
                          <a:blip xmlns:r="http://schemas.openxmlformats.org/officeDocument/2006/relationships" r:embed="rId120"/>
                          <a:stretch>
                            <a:fillRect/>
                          </a:stretch>
                        </pic:blipFill>
                        <pic:spPr>
                          <a:xfrm>
                            <a:off x="0" y="0"/>
                            <a:ext cx="629327" cy="327250"/>
                          </a:xfrm>
                          <a:prstGeom prst="rect">
                            <a:avLst/>
                          </a:prstGeom>
                        </pic:spPr>
                      </pic:pic>
                    </a:graphicData>
                  </a:graphic>
                </wp:inline>
              </w:drawing>
            </w:r>
          </w:p>
        </w:tc>
        <w:tc>
          <w:tcPr>
            <w:tcW w:w="0" w:type="auto"/>
            <w:vAlign w:val="center"/>
          </w:tcPr>
          <w:p w:rsidR="00D37365" w:rsidP="002C3140" w14:paraId="45A03EBF" w14:textId="77777777">
            <w:pPr>
              <w:shd w:val="clear" w:color="auto" w:fill="FFFFFF" w:themeFill="background1"/>
              <w:adjustRightInd w:val="0"/>
              <w:snapToGrid w:val="0"/>
              <w:ind w:firstLine="211"/>
              <w:jc w:val="center"/>
              <w:rPr>
                <w:color w:val="000000" w:themeColor="text1"/>
                <w:szCs w:val="21"/>
              </w:rPr>
            </w:pPr>
            <w:r>
              <w:rPr>
                <w:noProof/>
                <w:color w:val="000000" w:themeColor="text1"/>
                <w:szCs w:val="21"/>
              </w:rPr>
              <w:drawing>
                <wp:inline distT="0" distB="0" distL="0" distR="0">
                  <wp:extent cx="701040" cy="312420"/>
                  <wp:effectExtent l="0" t="0" r="3810" b="0"/>
                  <wp:docPr id="19466243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624338" name="图片 1"/>
                          <pic:cNvPicPr>
                            <a:picLocks noChangeAspect="1"/>
                          </pic:cNvPicPr>
                        </pic:nvPicPr>
                        <pic:blipFill>
                          <a:blip xmlns:r="http://schemas.openxmlformats.org/officeDocument/2006/relationships" r:embed="rId121"/>
                          <a:stretch>
                            <a:fillRect/>
                          </a:stretch>
                        </pic:blipFill>
                        <pic:spPr>
                          <a:xfrm>
                            <a:off x="0" y="0"/>
                            <a:ext cx="701101" cy="312447"/>
                          </a:xfrm>
                          <a:prstGeom prst="rect">
                            <a:avLst/>
                          </a:prstGeom>
                        </pic:spPr>
                      </pic:pic>
                    </a:graphicData>
                  </a:graphic>
                </wp:inline>
              </w:drawing>
            </w:r>
          </w:p>
        </w:tc>
        <w:tc>
          <w:tcPr>
            <w:tcW w:w="0" w:type="auto"/>
            <w:vAlign w:val="center"/>
          </w:tcPr>
          <w:p w:rsidR="00D37365" w:rsidP="002C3140" w14:paraId="2F940871" w14:textId="77777777">
            <w:pPr>
              <w:shd w:val="clear" w:color="auto" w:fill="FFFFFF" w:themeFill="background1"/>
              <w:adjustRightInd w:val="0"/>
              <w:snapToGrid w:val="0"/>
              <w:ind w:firstLine="211"/>
              <w:jc w:val="center"/>
              <w:rPr>
                <w:color w:val="000000" w:themeColor="text1"/>
                <w:szCs w:val="21"/>
              </w:rPr>
            </w:pPr>
            <w:r>
              <w:rPr>
                <w:noProof/>
                <w:color w:val="000000" w:themeColor="text1"/>
                <w:szCs w:val="21"/>
              </w:rPr>
              <w:drawing>
                <wp:inline distT="0" distB="0" distL="0" distR="0">
                  <wp:extent cx="681990" cy="510540"/>
                  <wp:effectExtent l="0" t="0" r="3810" b="3810"/>
                  <wp:docPr id="12927950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795091" name="图片 1"/>
                          <pic:cNvPicPr>
                            <a:picLocks noChangeAspect="1"/>
                          </pic:cNvPicPr>
                        </pic:nvPicPr>
                        <pic:blipFill>
                          <a:blip xmlns:r="http://schemas.openxmlformats.org/officeDocument/2006/relationships" r:embed="rId122"/>
                          <a:stretch>
                            <a:fillRect/>
                          </a:stretch>
                        </pic:blipFill>
                        <pic:spPr>
                          <a:xfrm>
                            <a:off x="0" y="0"/>
                            <a:ext cx="688070" cy="514943"/>
                          </a:xfrm>
                          <a:prstGeom prst="rect">
                            <a:avLst/>
                          </a:prstGeom>
                        </pic:spPr>
                      </pic:pic>
                    </a:graphicData>
                  </a:graphic>
                </wp:inline>
              </w:drawing>
            </w:r>
          </w:p>
        </w:tc>
        <w:tc>
          <w:tcPr>
            <w:tcW w:w="0" w:type="auto"/>
          </w:tcPr>
          <w:p w:rsidR="00D37365" w:rsidP="002C3140" w14:paraId="5D14B5D5" w14:textId="77777777">
            <w:pPr>
              <w:shd w:val="clear" w:color="auto" w:fill="FFFFFF" w:themeFill="background1"/>
              <w:adjustRightInd w:val="0"/>
              <w:snapToGrid w:val="0"/>
              <w:ind w:firstLine="211"/>
              <w:jc w:val="center"/>
              <w:rPr>
                <w:color w:val="000000" w:themeColor="text1"/>
                <w:szCs w:val="21"/>
              </w:rPr>
            </w:pPr>
            <w:r>
              <w:rPr>
                <w:noProof/>
                <w:color w:val="000000" w:themeColor="text1"/>
                <w:szCs w:val="21"/>
              </w:rPr>
              <w:drawing>
                <wp:inline distT="0" distB="0" distL="0" distR="0">
                  <wp:extent cx="822960" cy="528955"/>
                  <wp:effectExtent l="0" t="0" r="0" b="4445"/>
                  <wp:docPr id="9106057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605773" name="图片 1"/>
                          <pic:cNvPicPr>
                            <a:picLocks noChangeAspect="1"/>
                          </pic:cNvPicPr>
                        </pic:nvPicPr>
                        <pic:blipFill>
                          <a:blip xmlns:r="http://schemas.openxmlformats.org/officeDocument/2006/relationships" r:embed="rId123"/>
                          <a:stretch>
                            <a:fillRect/>
                          </a:stretch>
                        </pic:blipFill>
                        <pic:spPr>
                          <a:xfrm>
                            <a:off x="0" y="0"/>
                            <a:ext cx="830431" cy="533848"/>
                          </a:xfrm>
                          <a:prstGeom prst="rect">
                            <a:avLst/>
                          </a:prstGeom>
                        </pic:spPr>
                      </pic:pic>
                    </a:graphicData>
                  </a:graphic>
                </wp:inline>
              </w:drawing>
            </w:r>
          </w:p>
        </w:tc>
      </w:tr>
      <w:tr w14:paraId="18EBE561" w14:textId="77777777" w:rsidTr="002C3140">
        <w:tblPrEx>
          <w:tblW w:w="0" w:type="auto"/>
          <w:jc w:val="center"/>
          <w:tblLook w:val="04A0"/>
        </w:tblPrEx>
        <w:trPr>
          <w:jc w:val="center"/>
        </w:trPr>
        <w:tc>
          <w:tcPr>
            <w:tcW w:w="0" w:type="auto"/>
            <w:vAlign w:val="center"/>
          </w:tcPr>
          <w:p w:rsidR="00D37365" w:rsidP="002C3140" w14:paraId="0DEF10AD" w14:textId="77777777">
            <w:pPr>
              <w:shd w:val="clear" w:color="auto" w:fill="FFFFFF" w:themeFill="background1"/>
              <w:adjustRightInd w:val="0"/>
              <w:snapToGrid w:val="0"/>
              <w:ind w:firstLine="211"/>
              <w:jc w:val="center"/>
              <w:rPr>
                <w:color w:val="000000" w:themeColor="text1"/>
                <w:szCs w:val="21"/>
              </w:rPr>
            </w:pPr>
          </w:p>
        </w:tc>
        <w:tc>
          <w:tcPr>
            <w:tcW w:w="0" w:type="auto"/>
            <w:vAlign w:val="center"/>
          </w:tcPr>
          <w:p w:rsidR="00D37365" w:rsidP="002C3140" w14:paraId="275F7D83" w14:textId="77777777">
            <w:pPr>
              <w:shd w:val="clear" w:color="auto" w:fill="FFFFFF" w:themeFill="background1"/>
              <w:adjustRightInd w:val="0"/>
              <w:snapToGrid w:val="0"/>
              <w:ind w:firstLine="211"/>
              <w:jc w:val="center"/>
              <w:rPr>
                <w:color w:val="000000" w:themeColor="text1"/>
                <w:szCs w:val="21"/>
              </w:rPr>
            </w:pPr>
            <w:r>
              <w:rPr>
                <w:noProof/>
                <w:color w:val="000000" w:themeColor="text1"/>
                <w:szCs w:val="21"/>
              </w:rPr>
              <w:drawing>
                <wp:inline distT="0" distB="0" distL="0" distR="0">
                  <wp:extent cx="563880" cy="472440"/>
                  <wp:effectExtent l="0" t="0" r="0" b="3810"/>
                  <wp:docPr id="1831417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4176" name="图片 13"/>
                          <pic:cNvPicPr>
                            <a:picLocks noChangeAspect="1" noChangeArrowheads="1"/>
                          </pic:cNvPicPr>
                        </pic:nvPicPr>
                        <pic:blipFill>
                          <a:blip xmlns:r="http://schemas.openxmlformats.org/officeDocument/2006/relationships" r:embed="rId124" cstate="print">
                            <a:clrChange>
                              <a:clrFrom>
                                <a:srgbClr val="FBFBFB"/>
                              </a:clrFrom>
                              <a:clrTo>
                                <a:srgbClr val="FBFBFB">
                                  <a:alpha val="0"/>
                                </a:srgbClr>
                              </a:clrTo>
                            </a:clrChange>
                            <a:extLst>
                              <a:ext xmlns:a="http://schemas.openxmlformats.org/drawingml/2006/main" uri="{28A0092B-C50C-407E-A947-70E740481C1C}">
                                <a14:useLocalDpi xmlns:a14="http://schemas.microsoft.com/office/drawing/2010/main" val="0"/>
                              </a:ext>
                            </a:extLst>
                          </a:blip>
                          <a:stretch>
                            <a:fillRect/>
                          </a:stretch>
                        </pic:blipFill>
                        <pic:spPr>
                          <a:xfrm>
                            <a:off x="0" y="0"/>
                            <a:ext cx="563880" cy="472440"/>
                          </a:xfrm>
                          <a:prstGeom prst="rect">
                            <a:avLst/>
                          </a:prstGeom>
                          <a:noFill/>
                          <a:ln>
                            <a:noFill/>
                          </a:ln>
                        </pic:spPr>
                      </pic:pic>
                    </a:graphicData>
                  </a:graphic>
                </wp:inline>
              </w:drawing>
            </w:r>
          </w:p>
        </w:tc>
        <w:tc>
          <w:tcPr>
            <w:tcW w:w="0" w:type="auto"/>
            <w:vAlign w:val="center"/>
          </w:tcPr>
          <w:p w:rsidR="00D37365" w:rsidP="009107D5" w14:paraId="155EDB11" w14:textId="77777777">
            <w:pPr>
              <w:shd w:val="clear" w:color="auto" w:fill="FFFFFF" w:themeFill="background1"/>
              <w:adjustRightInd w:val="0"/>
              <w:snapToGrid w:val="0"/>
              <w:rPr>
                <w:color w:val="000000" w:themeColor="text1"/>
                <w:szCs w:val="21"/>
              </w:rPr>
            </w:pPr>
            <w:r>
              <w:rPr>
                <w:noProof/>
                <w:color w:val="000000" w:themeColor="text1"/>
                <w:szCs w:val="21"/>
              </w:rPr>
              <w:drawing>
                <wp:inline distT="0" distB="0" distL="0" distR="0">
                  <wp:extent cx="670560" cy="495300"/>
                  <wp:effectExtent l="0" t="0" r="0" b="0"/>
                  <wp:docPr id="187271565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715652" name="图片 12"/>
                          <pic:cNvPicPr>
                            <a:picLocks noChangeAspect="1" noChangeArrowheads="1"/>
                          </pic:cNvPicPr>
                        </pic:nvPicPr>
                        <pic:blipFill>
                          <a:blip xmlns:r="http://schemas.openxmlformats.org/officeDocument/2006/relationships" r:embed="rId125" cstate="print">
                            <a:clrChange>
                              <a:clrFrom>
                                <a:srgbClr val="FBFBFB"/>
                              </a:clrFrom>
                              <a:clrTo>
                                <a:srgbClr val="FBFBFB">
                                  <a:alpha val="0"/>
                                </a:srgbClr>
                              </a:clrTo>
                            </a:clrChange>
                            <a:extLst>
                              <a:ext xmlns:a="http://schemas.openxmlformats.org/drawingml/2006/main" uri="{28A0092B-C50C-407E-A947-70E740481C1C}">
                                <a14:useLocalDpi xmlns:a14="http://schemas.microsoft.com/office/drawing/2010/main" val="0"/>
                              </a:ext>
                            </a:extLst>
                          </a:blip>
                          <a:stretch>
                            <a:fillRect/>
                          </a:stretch>
                        </pic:blipFill>
                        <pic:spPr>
                          <a:xfrm>
                            <a:off x="0" y="0"/>
                            <a:ext cx="670560" cy="495300"/>
                          </a:xfrm>
                          <a:prstGeom prst="rect">
                            <a:avLst/>
                          </a:prstGeom>
                          <a:noFill/>
                          <a:ln>
                            <a:noFill/>
                          </a:ln>
                        </pic:spPr>
                      </pic:pic>
                    </a:graphicData>
                  </a:graphic>
                </wp:inline>
              </w:drawing>
            </w:r>
          </w:p>
        </w:tc>
        <w:tc>
          <w:tcPr>
            <w:tcW w:w="0" w:type="auto"/>
            <w:vAlign w:val="center"/>
          </w:tcPr>
          <w:p w:rsidR="00D37365" w:rsidP="002C3140" w14:paraId="7306D1CC" w14:textId="77777777">
            <w:pPr>
              <w:shd w:val="clear" w:color="auto" w:fill="FFFFFF" w:themeFill="background1"/>
              <w:adjustRightInd w:val="0"/>
              <w:snapToGrid w:val="0"/>
              <w:ind w:firstLine="211"/>
              <w:jc w:val="center"/>
              <w:rPr>
                <w:color w:val="000000" w:themeColor="text1"/>
                <w:szCs w:val="21"/>
              </w:rPr>
            </w:pPr>
            <w:r>
              <w:rPr>
                <w:noProof/>
                <w:color w:val="000000" w:themeColor="text1"/>
                <w:szCs w:val="21"/>
              </w:rPr>
              <w:drawing>
                <wp:inline distT="0" distB="0" distL="0" distR="0">
                  <wp:extent cx="1021080" cy="304800"/>
                  <wp:effectExtent l="0" t="0" r="0" b="0"/>
                  <wp:docPr id="140265760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657601" name="图片 11"/>
                          <pic:cNvPicPr>
                            <a:picLocks noChangeAspect="1" noChangeArrowheads="1"/>
                          </pic:cNvPicPr>
                        </pic:nvPicPr>
                        <pic:blipFill>
                          <a:blip xmlns:r="http://schemas.openxmlformats.org/officeDocument/2006/relationships" r:embed="rId126" cstate="print">
                            <a:clrChange>
                              <a:clrFrom>
                                <a:srgbClr val="FBFBFB"/>
                              </a:clrFrom>
                              <a:clrTo>
                                <a:srgbClr val="FBFBFB">
                                  <a:alpha val="0"/>
                                </a:srgbClr>
                              </a:clrTo>
                            </a:clrChange>
                            <a:extLst>
                              <a:ext xmlns:a="http://schemas.openxmlformats.org/drawingml/2006/main" uri="{28A0092B-C50C-407E-A947-70E740481C1C}">
                                <a14:useLocalDpi xmlns:a14="http://schemas.microsoft.com/office/drawing/2010/main" val="0"/>
                              </a:ext>
                            </a:extLst>
                          </a:blip>
                          <a:stretch>
                            <a:fillRect/>
                          </a:stretch>
                        </pic:blipFill>
                        <pic:spPr>
                          <a:xfrm>
                            <a:off x="0" y="0"/>
                            <a:ext cx="1021080" cy="304800"/>
                          </a:xfrm>
                          <a:prstGeom prst="rect">
                            <a:avLst/>
                          </a:prstGeom>
                          <a:noFill/>
                          <a:ln>
                            <a:noFill/>
                          </a:ln>
                        </pic:spPr>
                      </pic:pic>
                    </a:graphicData>
                  </a:graphic>
                </wp:inline>
              </w:drawing>
            </w:r>
          </w:p>
        </w:tc>
        <w:tc>
          <w:tcPr>
            <w:tcW w:w="0" w:type="auto"/>
            <w:vAlign w:val="center"/>
          </w:tcPr>
          <w:p w:rsidR="00D37365" w:rsidP="002C3140" w14:paraId="67AB68E8" w14:textId="77777777">
            <w:pPr>
              <w:shd w:val="clear" w:color="auto" w:fill="FFFFFF" w:themeFill="background1"/>
              <w:adjustRightInd w:val="0"/>
              <w:snapToGrid w:val="0"/>
              <w:ind w:firstLine="211"/>
              <w:jc w:val="center"/>
              <w:rPr>
                <w:color w:val="000000" w:themeColor="text1"/>
                <w:szCs w:val="21"/>
              </w:rPr>
            </w:pPr>
          </w:p>
        </w:tc>
        <w:tc>
          <w:tcPr>
            <w:tcW w:w="0" w:type="auto"/>
          </w:tcPr>
          <w:p w:rsidR="00D37365" w:rsidP="002C3140" w14:paraId="35E47867" w14:textId="77777777">
            <w:pPr>
              <w:shd w:val="clear" w:color="auto" w:fill="FFFFFF" w:themeFill="background1"/>
              <w:adjustRightInd w:val="0"/>
              <w:snapToGrid w:val="0"/>
              <w:ind w:firstLine="211"/>
              <w:jc w:val="center"/>
              <w:rPr>
                <w:color w:val="000000" w:themeColor="text1"/>
                <w:szCs w:val="21"/>
              </w:rPr>
            </w:pPr>
            <w:r>
              <w:rPr>
                <w:noProof/>
                <w:color w:val="000000" w:themeColor="text1"/>
                <w:szCs w:val="21"/>
              </w:rPr>
              <w:drawing>
                <wp:inline distT="0" distB="0" distL="0" distR="0">
                  <wp:extent cx="342265" cy="443230"/>
                  <wp:effectExtent l="0" t="0" r="635" b="0"/>
                  <wp:docPr id="11474961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496103" name="图片 1"/>
                          <pic:cNvPicPr>
                            <a:picLocks noChangeAspect="1"/>
                          </pic:cNvPicPr>
                        </pic:nvPicPr>
                        <pic:blipFill>
                          <a:blip xmlns:r="http://schemas.openxmlformats.org/officeDocument/2006/relationships" r:embed="rId127"/>
                          <a:stretch>
                            <a:fillRect/>
                          </a:stretch>
                        </pic:blipFill>
                        <pic:spPr>
                          <a:xfrm>
                            <a:off x="0" y="0"/>
                            <a:ext cx="349724" cy="452169"/>
                          </a:xfrm>
                          <a:prstGeom prst="rect">
                            <a:avLst/>
                          </a:prstGeom>
                        </pic:spPr>
                      </pic:pic>
                    </a:graphicData>
                  </a:graphic>
                </wp:inline>
              </w:drawing>
            </w:r>
          </w:p>
        </w:tc>
      </w:tr>
      <w:tr w14:paraId="032B2C98" w14:textId="77777777" w:rsidTr="002C3140">
        <w:tblPrEx>
          <w:tblW w:w="0" w:type="auto"/>
          <w:jc w:val="center"/>
          <w:tblLook w:val="04A0"/>
        </w:tblPrEx>
        <w:trPr>
          <w:jc w:val="center"/>
        </w:trPr>
        <w:tc>
          <w:tcPr>
            <w:tcW w:w="0" w:type="auto"/>
            <w:vAlign w:val="center"/>
          </w:tcPr>
          <w:p w:rsidR="00D37365" w:rsidP="009107D5" w14:paraId="2CCB8B89" w14:textId="77777777">
            <w:pPr>
              <w:shd w:val="clear" w:color="auto" w:fill="FFFFFF" w:themeFill="background1"/>
              <w:adjustRightInd w:val="0"/>
              <w:snapToGrid w:val="0"/>
              <w:rPr>
                <w:color w:val="000000" w:themeColor="text1"/>
                <w:szCs w:val="21"/>
              </w:rPr>
            </w:pPr>
            <w:r>
              <w:rPr>
                <w:rFonts w:hint="eastAsia"/>
                <w:color w:val="000000" w:themeColor="text1"/>
                <w:szCs w:val="21"/>
              </w:rPr>
              <w:t>空间构型</w:t>
            </w:r>
          </w:p>
        </w:tc>
        <w:tc>
          <w:tcPr>
            <w:tcW w:w="0" w:type="auto"/>
            <w:vAlign w:val="center"/>
          </w:tcPr>
          <w:p w:rsidR="00D37365" w:rsidP="009107D5" w14:paraId="17B4E3AF" w14:textId="77777777">
            <w:pPr>
              <w:shd w:val="clear" w:color="auto" w:fill="FFFFFF" w:themeFill="background1"/>
              <w:adjustRightInd w:val="0"/>
              <w:snapToGrid w:val="0"/>
              <w:rPr>
                <w:color w:val="000000" w:themeColor="text1"/>
                <w:szCs w:val="21"/>
              </w:rPr>
            </w:pPr>
            <w:r>
              <w:rPr>
                <w:rFonts w:hint="eastAsia"/>
                <w:color w:val="000000" w:themeColor="text1"/>
                <w:szCs w:val="21"/>
              </w:rPr>
              <w:t>正四面体形</w:t>
            </w:r>
          </w:p>
        </w:tc>
        <w:tc>
          <w:tcPr>
            <w:tcW w:w="0" w:type="auto"/>
            <w:vAlign w:val="center"/>
          </w:tcPr>
          <w:p w:rsidR="00D37365" w:rsidP="002C3140" w14:paraId="118F6D0B" w14:textId="77777777">
            <w:pPr>
              <w:shd w:val="clear" w:color="auto" w:fill="FFFFFF" w:themeFill="background1"/>
              <w:adjustRightInd w:val="0"/>
              <w:snapToGrid w:val="0"/>
              <w:ind w:firstLine="211"/>
              <w:jc w:val="center"/>
              <w:rPr>
                <w:color w:val="000000" w:themeColor="text1"/>
                <w:szCs w:val="21"/>
              </w:rPr>
            </w:pPr>
            <w:r>
              <w:rPr>
                <w:rFonts w:hint="eastAsia"/>
                <w:color w:val="000000" w:themeColor="text1"/>
                <w:szCs w:val="21"/>
              </w:rPr>
              <w:t>平面形</w:t>
            </w:r>
          </w:p>
        </w:tc>
        <w:tc>
          <w:tcPr>
            <w:tcW w:w="0" w:type="auto"/>
            <w:vAlign w:val="center"/>
          </w:tcPr>
          <w:p w:rsidR="00D37365" w:rsidP="002C3140" w14:paraId="465708E0" w14:textId="77777777">
            <w:pPr>
              <w:shd w:val="clear" w:color="auto" w:fill="FFFFFF" w:themeFill="background1"/>
              <w:adjustRightInd w:val="0"/>
              <w:snapToGrid w:val="0"/>
              <w:ind w:firstLine="211"/>
              <w:jc w:val="center"/>
              <w:rPr>
                <w:color w:val="000000" w:themeColor="text1"/>
                <w:szCs w:val="21"/>
              </w:rPr>
            </w:pPr>
            <w:r>
              <w:rPr>
                <w:rFonts w:hint="eastAsia"/>
                <w:color w:val="000000" w:themeColor="text1"/>
                <w:szCs w:val="21"/>
              </w:rPr>
              <w:t>直线形</w:t>
            </w:r>
          </w:p>
        </w:tc>
        <w:tc>
          <w:tcPr>
            <w:tcW w:w="0" w:type="auto"/>
            <w:vAlign w:val="center"/>
          </w:tcPr>
          <w:p w:rsidR="00D37365" w:rsidP="009107D5" w14:paraId="13FC56F7" w14:textId="77777777">
            <w:pPr>
              <w:shd w:val="clear" w:color="auto" w:fill="FFFFFF" w:themeFill="background1"/>
              <w:adjustRightInd w:val="0"/>
              <w:snapToGrid w:val="0"/>
              <w:rPr>
                <w:color w:val="000000" w:themeColor="text1"/>
                <w:szCs w:val="21"/>
              </w:rPr>
            </w:pPr>
            <w:r>
              <w:rPr>
                <w:rFonts w:hint="eastAsia"/>
                <w:color w:val="000000" w:themeColor="text1"/>
                <w:szCs w:val="21"/>
              </w:rPr>
              <w:t>平面正六边形</w:t>
            </w:r>
          </w:p>
        </w:tc>
        <w:tc>
          <w:tcPr>
            <w:tcW w:w="0" w:type="auto"/>
          </w:tcPr>
          <w:p w:rsidR="00D37365" w:rsidP="002C3140" w14:paraId="52A0F02F" w14:textId="77777777">
            <w:pPr>
              <w:shd w:val="clear" w:color="auto" w:fill="FFFFFF" w:themeFill="background1"/>
              <w:adjustRightInd w:val="0"/>
              <w:snapToGrid w:val="0"/>
              <w:ind w:firstLine="211"/>
              <w:jc w:val="center"/>
              <w:rPr>
                <w:color w:val="000000" w:themeColor="text1"/>
                <w:szCs w:val="21"/>
              </w:rPr>
            </w:pPr>
            <w:r>
              <w:rPr>
                <w:rFonts w:hint="eastAsia"/>
                <w:color w:val="000000" w:themeColor="text1"/>
                <w:szCs w:val="21"/>
              </w:rPr>
              <w:t>平面形</w:t>
            </w:r>
          </w:p>
        </w:tc>
      </w:tr>
      <w:tr w14:paraId="747524C9" w14:textId="77777777" w:rsidTr="002C3140">
        <w:tblPrEx>
          <w:tblW w:w="0" w:type="auto"/>
          <w:jc w:val="center"/>
          <w:tblLook w:val="04A0"/>
        </w:tblPrEx>
        <w:trPr>
          <w:jc w:val="center"/>
        </w:trPr>
        <w:tc>
          <w:tcPr>
            <w:tcW w:w="0" w:type="auto"/>
            <w:vAlign w:val="center"/>
          </w:tcPr>
          <w:p w:rsidR="00D37365" w:rsidP="009107D5" w14:paraId="2A5A7DD0" w14:textId="77777777">
            <w:pPr>
              <w:shd w:val="clear" w:color="auto" w:fill="FFFFFF" w:themeFill="background1"/>
              <w:adjustRightInd w:val="0"/>
              <w:snapToGrid w:val="0"/>
              <w:rPr>
                <w:color w:val="000000" w:themeColor="text1"/>
                <w:szCs w:val="21"/>
              </w:rPr>
            </w:pPr>
            <w:r>
              <w:rPr>
                <w:rFonts w:hint="eastAsia"/>
                <w:color w:val="000000" w:themeColor="text1"/>
                <w:szCs w:val="21"/>
              </w:rPr>
              <w:t>碳原子杂化</w:t>
            </w:r>
          </w:p>
        </w:tc>
        <w:tc>
          <w:tcPr>
            <w:tcW w:w="0" w:type="auto"/>
            <w:vAlign w:val="center"/>
          </w:tcPr>
          <w:p w:rsidR="00D37365" w:rsidP="002C3140" w14:paraId="6C99700D" w14:textId="77777777">
            <w:pPr>
              <w:shd w:val="clear" w:color="auto" w:fill="FFFFFF" w:themeFill="background1"/>
              <w:adjustRightInd w:val="0"/>
              <w:snapToGrid w:val="0"/>
              <w:ind w:firstLine="211"/>
              <w:jc w:val="center"/>
              <w:rPr>
                <w:color w:val="000000" w:themeColor="text1"/>
                <w:szCs w:val="21"/>
              </w:rPr>
            </w:pPr>
            <w:r>
              <w:rPr>
                <w:color w:val="000000" w:themeColor="text1"/>
                <w:szCs w:val="21"/>
              </w:rPr>
              <w:t>sp</w:t>
            </w:r>
            <w:r>
              <w:rPr>
                <w:color w:val="000000" w:themeColor="text1"/>
                <w:szCs w:val="21"/>
                <w:vertAlign w:val="superscript"/>
              </w:rPr>
              <w:t>3</w:t>
            </w:r>
          </w:p>
        </w:tc>
        <w:tc>
          <w:tcPr>
            <w:tcW w:w="0" w:type="auto"/>
            <w:vAlign w:val="center"/>
          </w:tcPr>
          <w:p w:rsidR="00D37365" w:rsidP="002C3140" w14:paraId="556C8B3F" w14:textId="77777777">
            <w:pPr>
              <w:shd w:val="clear" w:color="auto" w:fill="FFFFFF" w:themeFill="background1"/>
              <w:adjustRightInd w:val="0"/>
              <w:snapToGrid w:val="0"/>
              <w:ind w:firstLine="211"/>
              <w:jc w:val="center"/>
              <w:rPr>
                <w:color w:val="000000" w:themeColor="text1"/>
                <w:szCs w:val="21"/>
              </w:rPr>
            </w:pPr>
            <w:r>
              <w:rPr>
                <w:color w:val="000000" w:themeColor="text1"/>
                <w:szCs w:val="21"/>
              </w:rPr>
              <w:t>sp</w:t>
            </w:r>
            <w:r>
              <w:rPr>
                <w:rFonts w:hint="eastAsia"/>
                <w:color w:val="000000" w:themeColor="text1"/>
                <w:szCs w:val="21"/>
                <w:vertAlign w:val="superscript"/>
              </w:rPr>
              <w:t>2</w:t>
            </w:r>
          </w:p>
        </w:tc>
        <w:tc>
          <w:tcPr>
            <w:tcW w:w="0" w:type="auto"/>
            <w:vAlign w:val="center"/>
          </w:tcPr>
          <w:p w:rsidR="00D37365" w:rsidP="002C3140" w14:paraId="4026D8B6" w14:textId="77777777">
            <w:pPr>
              <w:shd w:val="clear" w:color="auto" w:fill="FFFFFF" w:themeFill="background1"/>
              <w:adjustRightInd w:val="0"/>
              <w:snapToGrid w:val="0"/>
              <w:ind w:firstLine="211"/>
              <w:jc w:val="center"/>
              <w:rPr>
                <w:color w:val="000000" w:themeColor="text1"/>
                <w:szCs w:val="21"/>
              </w:rPr>
            </w:pPr>
            <w:r>
              <w:rPr>
                <w:color w:val="000000" w:themeColor="text1"/>
                <w:szCs w:val="21"/>
              </w:rPr>
              <w:t>sp</w:t>
            </w:r>
          </w:p>
        </w:tc>
        <w:tc>
          <w:tcPr>
            <w:tcW w:w="0" w:type="auto"/>
            <w:vAlign w:val="center"/>
          </w:tcPr>
          <w:p w:rsidR="00D37365" w:rsidP="002C3140" w14:paraId="2D549C61" w14:textId="77777777">
            <w:pPr>
              <w:shd w:val="clear" w:color="auto" w:fill="FFFFFF" w:themeFill="background1"/>
              <w:adjustRightInd w:val="0"/>
              <w:snapToGrid w:val="0"/>
              <w:ind w:firstLine="211"/>
              <w:jc w:val="center"/>
              <w:rPr>
                <w:color w:val="000000" w:themeColor="text1"/>
                <w:szCs w:val="21"/>
              </w:rPr>
            </w:pPr>
            <w:r>
              <w:rPr>
                <w:color w:val="000000" w:themeColor="text1"/>
                <w:szCs w:val="21"/>
              </w:rPr>
              <w:t>sp</w:t>
            </w:r>
            <w:r>
              <w:rPr>
                <w:rFonts w:hint="eastAsia"/>
                <w:color w:val="000000" w:themeColor="text1"/>
                <w:szCs w:val="21"/>
                <w:vertAlign w:val="superscript"/>
              </w:rPr>
              <w:t>2</w:t>
            </w:r>
          </w:p>
        </w:tc>
        <w:tc>
          <w:tcPr>
            <w:tcW w:w="0" w:type="auto"/>
          </w:tcPr>
          <w:p w:rsidR="00D37365" w:rsidP="002C3140" w14:paraId="21FFFC0C" w14:textId="77777777">
            <w:pPr>
              <w:shd w:val="clear" w:color="auto" w:fill="FFFFFF" w:themeFill="background1"/>
              <w:adjustRightInd w:val="0"/>
              <w:snapToGrid w:val="0"/>
              <w:ind w:firstLine="211"/>
              <w:jc w:val="center"/>
              <w:rPr>
                <w:color w:val="000000" w:themeColor="text1"/>
                <w:szCs w:val="21"/>
              </w:rPr>
            </w:pPr>
            <w:r>
              <w:rPr>
                <w:color w:val="000000" w:themeColor="text1"/>
                <w:szCs w:val="21"/>
              </w:rPr>
              <w:t>sp</w:t>
            </w:r>
            <w:r>
              <w:rPr>
                <w:rFonts w:hint="eastAsia"/>
                <w:color w:val="000000" w:themeColor="text1"/>
                <w:szCs w:val="21"/>
                <w:vertAlign w:val="superscript"/>
              </w:rPr>
              <w:t>2</w:t>
            </w:r>
          </w:p>
        </w:tc>
      </w:tr>
    </w:tbl>
    <w:p w:rsidR="00D37365" w:rsidP="00D37365" w14:paraId="4D111759" w14:textId="77777777">
      <w:pPr>
        <w:shd w:val="clear" w:color="auto" w:fill="FFFFFF" w:themeFill="background1"/>
        <w:adjustRightInd w:val="0"/>
        <w:snapToGrid w:val="0"/>
        <w:ind w:firstLine="211"/>
        <w:jc w:val="left"/>
        <w:rPr>
          <w:color w:val="000000" w:themeColor="text1"/>
          <w:szCs w:val="21"/>
        </w:rPr>
      </w:pPr>
      <w:r>
        <w:rPr>
          <w:rFonts w:hint="eastAsia"/>
          <w:color w:val="000000" w:themeColor="text1"/>
          <w:szCs w:val="21"/>
        </w:rPr>
        <w:t>（</w:t>
      </w:r>
      <w:r>
        <w:rPr>
          <w:rFonts w:hint="eastAsia"/>
          <w:color w:val="000000" w:themeColor="text1"/>
          <w:szCs w:val="21"/>
        </w:rPr>
        <w:t>2</w:t>
      </w:r>
      <w:r>
        <w:rPr>
          <w:rFonts w:hint="eastAsia"/>
          <w:color w:val="000000" w:themeColor="text1"/>
          <w:szCs w:val="21"/>
        </w:rPr>
        <w:t>）</w:t>
      </w:r>
      <w:r>
        <w:rPr>
          <w:rFonts w:hAnsi="新宋体" w:hint="eastAsia"/>
          <w:color w:val="000000" w:themeColor="text1"/>
          <w:szCs w:val="21"/>
        </w:rPr>
        <w:t>含</w:t>
      </w:r>
      <w:r w:rsidRPr="000A6BEF">
        <w:rPr>
          <w:rFonts w:hint="eastAsia"/>
          <w:color w:val="FF0000"/>
          <w:szCs w:val="21"/>
          <w:u w:val="single"/>
        </w:rPr>
        <w:t>饱和</w:t>
      </w:r>
      <w:r w:rsidRPr="000A6BEF">
        <w:rPr>
          <w:rFonts w:hAnsi="宋体"/>
          <w:color w:val="FF0000"/>
          <w:szCs w:val="21"/>
          <w:u w:val="single"/>
        </w:rPr>
        <w:t>碳原子</w:t>
      </w:r>
      <w:r>
        <w:rPr>
          <w:rFonts w:hAnsi="宋体" w:hint="eastAsia"/>
          <w:color w:val="000000" w:themeColor="text1"/>
          <w:szCs w:val="21"/>
        </w:rPr>
        <w:t>（</w:t>
      </w:r>
      <w:r>
        <w:rPr>
          <w:noProof/>
          <w:color w:val="000000" w:themeColor="text1"/>
          <w:szCs w:val="21"/>
        </w:rPr>
        <w:drawing>
          <wp:inline distT="0" distB="0" distL="0" distR="0">
            <wp:extent cx="205740" cy="167640"/>
            <wp:effectExtent l="0" t="0" r="3810" b="3810"/>
            <wp:docPr id="126120127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201272" name="图片 10"/>
                    <pic:cNvPicPr>
                      <a:picLocks noChangeAspect="1" noChangeArrowheads="1"/>
                    </pic:cNvPicPr>
                  </pic:nvPicPr>
                  <pic:blipFill>
                    <a:blip xmlns:r="http://schemas.openxmlformats.org/officeDocument/2006/relationships" r:embed="rId128">
                      <a:extLst>
                        <a:ext xmlns:a="http://schemas.openxmlformats.org/drawingml/2006/main" uri="{28A0092B-C50C-407E-A947-70E740481C1C}">
                          <a14:useLocalDpi xmlns:a14="http://schemas.microsoft.com/office/drawing/2010/main" val="0"/>
                        </a:ext>
                      </a:extLst>
                    </a:blip>
                    <a:stretch>
                      <a:fillRect/>
                    </a:stretch>
                  </pic:blipFill>
                  <pic:spPr>
                    <a:xfrm>
                      <a:off x="0" y="0"/>
                      <a:ext cx="205740" cy="167640"/>
                    </a:xfrm>
                    <a:prstGeom prst="rect">
                      <a:avLst/>
                    </a:prstGeom>
                    <a:noFill/>
                    <a:ln>
                      <a:noFill/>
                    </a:ln>
                  </pic:spPr>
                </pic:pic>
              </a:graphicData>
            </a:graphic>
          </wp:inline>
        </w:drawing>
      </w:r>
      <w:r>
        <w:rPr>
          <w:rFonts w:hAnsi="新宋体" w:hint="eastAsia"/>
          <w:color w:val="000000" w:themeColor="text1"/>
          <w:szCs w:val="21"/>
        </w:rPr>
        <w:t>）的有机物，所有原子不可能都共面</w:t>
      </w:r>
    </w:p>
    <w:p w:rsidR="00D37365" w:rsidP="00D37365" w14:paraId="23B99391" w14:textId="77777777">
      <w:pPr>
        <w:shd w:val="clear" w:color="auto" w:fill="FFFFFF" w:themeFill="background1"/>
        <w:adjustRightInd w:val="0"/>
        <w:snapToGrid w:val="0"/>
        <w:ind w:firstLine="211"/>
        <w:jc w:val="left"/>
        <w:rPr>
          <w:rFonts w:hAnsi="宋体" w:hint="eastAsia"/>
          <w:color w:val="000000" w:themeColor="text1"/>
          <w:szCs w:val="21"/>
        </w:rPr>
      </w:pPr>
      <w:r>
        <w:rPr>
          <w:rFonts w:hAnsi="新宋体" w:hint="eastAsia"/>
          <w:color w:val="000000" w:themeColor="text1"/>
          <w:szCs w:val="21"/>
        </w:rPr>
        <w:t>（</w:t>
      </w:r>
      <w:r>
        <w:rPr>
          <w:rFonts w:hAnsi="新宋体" w:hint="eastAsia"/>
          <w:color w:val="000000" w:themeColor="text1"/>
          <w:szCs w:val="21"/>
        </w:rPr>
        <w:t>3</w:t>
      </w:r>
      <w:r>
        <w:rPr>
          <w:rFonts w:hAnsi="新宋体" w:hint="eastAsia"/>
          <w:color w:val="000000" w:themeColor="text1"/>
          <w:szCs w:val="21"/>
        </w:rPr>
        <w:t>）</w:t>
      </w:r>
      <w:r>
        <w:rPr>
          <w:rFonts w:hAnsi="宋体"/>
          <w:color w:val="000000" w:themeColor="text1"/>
          <w:szCs w:val="21"/>
        </w:rPr>
        <w:t>共面</w:t>
      </w:r>
      <w:r>
        <w:rPr>
          <w:rFonts w:hAnsi="新宋体" w:hint="eastAsia"/>
          <w:color w:val="000000" w:themeColor="text1"/>
          <w:szCs w:val="21"/>
        </w:rPr>
        <w:t>情况</w:t>
      </w:r>
    </w:p>
    <w:p w:rsidR="00D37365" w:rsidP="00D37365" w14:paraId="215EDA2D" w14:textId="77777777">
      <w:pPr>
        <w:shd w:val="clear" w:color="auto" w:fill="FFFFFF" w:themeFill="background1"/>
        <w:adjustRightInd w:val="0"/>
        <w:snapToGrid w:val="0"/>
        <w:ind w:firstLine="211"/>
        <w:jc w:val="left"/>
        <w:rPr>
          <w:rFonts w:hAnsi="宋体" w:hint="eastAsia"/>
          <w:color w:val="000000" w:themeColor="text1"/>
          <w:szCs w:val="21"/>
        </w:rPr>
      </w:pPr>
      <w:r>
        <w:rPr>
          <w:rFonts w:hAnsi="宋体" w:hint="eastAsia"/>
          <w:color w:val="000000" w:themeColor="text1"/>
          <w:szCs w:val="21"/>
        </w:rPr>
        <w:t>①</w:t>
      </w:r>
      <w:r>
        <w:rPr>
          <w:rFonts w:hAnsi="宋体"/>
          <w:color w:val="000000" w:themeColor="text1"/>
          <w:szCs w:val="21"/>
        </w:rPr>
        <w:t>双键</w:t>
      </w:r>
      <w:r>
        <w:rPr>
          <w:rFonts w:hAnsi="宋体" w:hint="eastAsia"/>
          <w:color w:val="000000" w:themeColor="text1"/>
          <w:szCs w:val="21"/>
        </w:rPr>
        <w:t>上的</w:t>
      </w:r>
      <w:r>
        <w:rPr>
          <w:rFonts w:hAnsi="宋体" w:hint="eastAsia"/>
          <w:color w:val="000000" w:themeColor="text1"/>
          <w:szCs w:val="21"/>
        </w:rPr>
        <w:t>6</w:t>
      </w:r>
      <w:r>
        <w:rPr>
          <w:rFonts w:hAnsi="宋体"/>
          <w:color w:val="000000" w:themeColor="text1"/>
          <w:szCs w:val="21"/>
        </w:rPr>
        <w:t>个原子</w:t>
      </w:r>
      <w:r>
        <w:rPr>
          <w:rFonts w:hAnsi="宋体" w:hint="eastAsia"/>
          <w:color w:val="000000" w:themeColor="text1"/>
          <w:szCs w:val="21"/>
        </w:rPr>
        <w:t>一定</w:t>
      </w:r>
      <w:r w:rsidRPr="000A6BEF">
        <w:rPr>
          <w:rFonts w:hAnsi="宋体"/>
          <w:color w:val="FF0000"/>
          <w:szCs w:val="21"/>
          <w:u w:val="single"/>
        </w:rPr>
        <w:t>共面</w:t>
      </w:r>
    </w:p>
    <w:p w:rsidR="00D37365" w:rsidP="00D37365" w14:paraId="4EE4A22D" w14:textId="77777777">
      <w:pPr>
        <w:shd w:val="clear" w:color="auto" w:fill="FFFFFF" w:themeFill="background1"/>
        <w:adjustRightInd w:val="0"/>
        <w:snapToGrid w:val="0"/>
        <w:ind w:firstLine="211"/>
        <w:jc w:val="left"/>
        <w:rPr>
          <w:rFonts w:hAnsi="宋体" w:hint="eastAsia"/>
          <w:color w:val="000000" w:themeColor="text1"/>
          <w:szCs w:val="21"/>
        </w:rPr>
      </w:pPr>
      <w:r>
        <w:rPr>
          <w:rFonts w:hAnsi="宋体" w:hint="eastAsia"/>
          <w:color w:val="000000" w:themeColor="text1"/>
          <w:szCs w:val="21"/>
        </w:rPr>
        <w:t>②</w:t>
      </w:r>
      <w:r>
        <w:rPr>
          <w:rFonts w:hAnsi="宋体"/>
          <w:color w:val="000000" w:themeColor="text1"/>
          <w:szCs w:val="21"/>
        </w:rPr>
        <w:t>苯环</w:t>
      </w:r>
      <w:r>
        <w:rPr>
          <w:rFonts w:hAnsi="宋体" w:hint="eastAsia"/>
          <w:color w:val="000000" w:themeColor="text1"/>
          <w:szCs w:val="21"/>
        </w:rPr>
        <w:t>上的</w:t>
      </w:r>
      <w:r w:rsidRPr="000A6BEF">
        <w:rPr>
          <w:rFonts w:hAnsi="宋体" w:hint="eastAsia"/>
          <w:color w:val="000000" w:themeColor="text1"/>
          <w:szCs w:val="21"/>
          <w:u w:val="single"/>
        </w:rPr>
        <w:t>12</w:t>
      </w:r>
      <w:r>
        <w:rPr>
          <w:rFonts w:hAnsi="宋体"/>
          <w:color w:val="000000" w:themeColor="text1"/>
          <w:szCs w:val="21"/>
        </w:rPr>
        <w:t>个原子</w:t>
      </w:r>
      <w:r>
        <w:rPr>
          <w:rFonts w:hAnsi="宋体" w:hint="eastAsia"/>
          <w:color w:val="000000" w:themeColor="text1"/>
          <w:szCs w:val="21"/>
        </w:rPr>
        <w:t>一定</w:t>
      </w:r>
      <w:r>
        <w:rPr>
          <w:rFonts w:hAnsi="宋体"/>
          <w:color w:val="000000" w:themeColor="text1"/>
          <w:szCs w:val="21"/>
        </w:rPr>
        <w:t>共面</w:t>
      </w:r>
    </w:p>
    <w:p w:rsidR="00D37365" w:rsidP="00D37365" w14:paraId="342E6A2C" w14:textId="77777777">
      <w:pPr>
        <w:shd w:val="clear" w:color="auto" w:fill="FFFFFF" w:themeFill="background1"/>
        <w:adjustRightInd w:val="0"/>
        <w:snapToGrid w:val="0"/>
        <w:ind w:firstLine="211"/>
        <w:jc w:val="left"/>
        <w:rPr>
          <w:color w:val="000000" w:themeColor="text1"/>
          <w:szCs w:val="21"/>
          <w:vertAlign w:val="subscript"/>
        </w:rPr>
      </w:pPr>
      <w:r>
        <w:rPr>
          <w:rFonts w:hAnsi="宋体" w:hint="eastAsia"/>
          <w:color w:val="000000" w:themeColor="text1"/>
          <w:szCs w:val="21"/>
        </w:rPr>
        <w:t>③通过单键连接的两个平面，可能</w:t>
      </w:r>
      <w:r w:rsidRPr="000A6BEF">
        <w:rPr>
          <w:rFonts w:hAnsi="宋体"/>
          <w:color w:val="FF0000"/>
          <w:szCs w:val="21"/>
          <w:u w:val="single"/>
        </w:rPr>
        <w:t>共</w:t>
      </w:r>
      <w:r>
        <w:rPr>
          <w:rFonts w:hAnsi="宋体"/>
          <w:color w:val="000000" w:themeColor="text1"/>
          <w:szCs w:val="21"/>
        </w:rPr>
        <w:t>面</w:t>
      </w:r>
      <w:r>
        <w:rPr>
          <w:rFonts w:hAnsi="宋体" w:hint="eastAsia"/>
          <w:color w:val="000000" w:themeColor="text1"/>
          <w:szCs w:val="21"/>
        </w:rPr>
        <w:t>，可能不共面。如：</w:t>
      </w:r>
      <w:r>
        <w:rPr>
          <w:noProof/>
          <w:color w:val="000000" w:themeColor="text1"/>
          <w:position w:val="-12"/>
          <w:szCs w:val="21"/>
        </w:rPr>
        <w:drawing>
          <wp:inline distT="0" distB="0" distL="0" distR="0">
            <wp:extent cx="533400" cy="243840"/>
            <wp:effectExtent l="0" t="0" r="0" b="3810"/>
            <wp:docPr id="115948097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480978" name="图片 9"/>
                    <pic:cNvPicPr>
                      <a:picLocks noChangeAspect="1" noChangeArrowheads="1"/>
                    </pic:cNvPicPr>
                  </pic:nvPicPr>
                  <pic:blipFill>
                    <a:blip xmlns:r="http://schemas.openxmlformats.org/officeDocument/2006/relationships" r:embed="rId52">
                      <a:extLst>
                        <a:ext xmlns:a="http://schemas.openxmlformats.org/drawingml/2006/main" uri="{28A0092B-C50C-407E-A947-70E740481C1C}">
                          <a14:useLocalDpi xmlns:a14="http://schemas.microsoft.com/office/drawing/2010/main" val="0"/>
                        </a:ext>
                      </a:extLst>
                    </a:blip>
                    <a:stretch>
                      <a:fillRect/>
                    </a:stretch>
                  </pic:blipFill>
                  <pic:spPr>
                    <a:xfrm>
                      <a:off x="0" y="0"/>
                      <a:ext cx="533400" cy="243840"/>
                    </a:xfrm>
                    <a:prstGeom prst="rect">
                      <a:avLst/>
                    </a:prstGeom>
                    <a:noFill/>
                    <a:ln>
                      <a:noFill/>
                    </a:ln>
                  </pic:spPr>
                </pic:pic>
              </a:graphicData>
            </a:graphic>
          </wp:inline>
        </w:drawing>
      </w:r>
      <w:r>
        <w:rPr>
          <w:color w:val="000000" w:themeColor="text1"/>
          <w:szCs w:val="21"/>
        </w:rPr>
        <w:t>CH</w:t>
      </w:r>
      <w:r>
        <w:rPr>
          <w:color w:val="000000" w:themeColor="text1"/>
          <w:szCs w:val="21"/>
        </w:rPr>
        <w:t>＝</w:t>
      </w:r>
      <w:r>
        <w:rPr>
          <w:color w:val="000000" w:themeColor="text1"/>
          <w:szCs w:val="21"/>
        </w:rPr>
        <w:t>CH</w:t>
      </w:r>
      <w:r>
        <w:rPr>
          <w:color w:val="000000" w:themeColor="text1"/>
          <w:szCs w:val="21"/>
          <w:vertAlign w:val="subscript"/>
        </w:rPr>
        <w:t>2</w:t>
      </w:r>
    </w:p>
    <w:p w:rsidR="00D37365" w:rsidP="00D37365" w14:paraId="73ABDAF2" w14:textId="77777777">
      <w:pPr>
        <w:shd w:val="clear" w:color="auto" w:fill="FFFFFF" w:themeFill="background1"/>
        <w:tabs>
          <w:tab w:val="left" w:pos="4620"/>
        </w:tabs>
        <w:snapToGrid w:val="0"/>
        <w:spacing w:line="360" w:lineRule="auto"/>
        <w:ind w:firstLine="211"/>
        <w:jc w:val="left"/>
        <w:rPr>
          <w:rFonts w:ascii="Times New Roman" w:hAnsi="Times New Roman" w:cs="Times New Roman"/>
          <w:color w:val="000000" w:themeColor="text1"/>
          <w:szCs w:val="21"/>
        </w:rPr>
      </w:pPr>
      <w:r>
        <w:rPr>
          <w:rFonts w:asciiTheme="minorEastAsia" w:hAnsiTheme="minorEastAsia" w:cs="宋体" w:hint="eastAsia"/>
          <w:color w:val="000000" w:themeColor="text1"/>
          <w:szCs w:val="21"/>
          <w:lang w:val="zh-CN"/>
        </w:rPr>
        <w:t>④</w:t>
      </w:r>
      <w:r>
        <w:rPr>
          <w:rFonts w:ascii="Times New Roman" w:hAnsi="Times New Roman" w:cs="Times New Roman"/>
          <w:color w:val="000000" w:themeColor="text1"/>
          <w:szCs w:val="21"/>
        </w:rPr>
        <w:t>含有</w:t>
      </w:r>
      <w:r>
        <w:rPr>
          <w:rFonts w:ascii="Times New Roman" w:hAnsi="Times New Roman" w:cs="Times New Roman"/>
          <w:noProof/>
          <w:color w:val="000000" w:themeColor="text1"/>
          <w:szCs w:val="21"/>
        </w:rPr>
        <w:drawing>
          <wp:inline distT="0" distB="0" distL="114300" distR="114300">
            <wp:extent cx="361950" cy="298450"/>
            <wp:effectExtent l="0" t="0" r="0" b="6350"/>
            <wp:docPr id="1130434477" name="图片 1130434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434477" name="图片 1130434477"/>
                    <pic:cNvPicPr>
                      <a:picLocks noChangeAspect="1"/>
                    </pic:cNvPicPr>
                  </pic:nvPicPr>
                  <pic:blipFill>
                    <a:blip xmlns:r="http://schemas.openxmlformats.org/officeDocument/2006/relationships" r:embed="rId129"/>
                    <a:stretch>
                      <a:fillRect/>
                    </a:stretch>
                  </pic:blipFill>
                  <pic:spPr>
                    <a:xfrm>
                      <a:off x="0" y="0"/>
                      <a:ext cx="361950" cy="298450"/>
                    </a:xfrm>
                    <a:prstGeom prst="rect">
                      <a:avLst/>
                    </a:prstGeom>
                    <a:noFill/>
                    <a:ln>
                      <a:noFill/>
                    </a:ln>
                  </pic:spPr>
                </pic:pic>
              </a:graphicData>
            </a:graphic>
          </wp:inline>
        </w:drawing>
      </w:r>
      <w:r>
        <w:rPr>
          <w:rFonts w:ascii="Times New Roman" w:hAnsi="Times New Roman" w:cs="Times New Roman"/>
          <w:color w:val="000000" w:themeColor="text1"/>
          <w:szCs w:val="21"/>
          <w:lang w:val="zh-CN"/>
        </w:rPr>
        <w:t>结构，至少</w:t>
      </w:r>
      <w:r>
        <w:rPr>
          <w:rFonts w:ascii="Times New Roman" w:hAnsi="Times New Roman" w:cs="Times New Roman"/>
          <w:color w:val="000000" w:themeColor="text1"/>
          <w:szCs w:val="21"/>
        </w:rPr>
        <w:t>4</w:t>
      </w:r>
      <w:r>
        <w:rPr>
          <w:rFonts w:ascii="Times New Roman" w:hAnsi="Times New Roman" w:cs="Times New Roman"/>
          <w:color w:val="000000" w:themeColor="text1"/>
          <w:szCs w:val="21"/>
          <w:lang w:val="zh-CN"/>
        </w:rPr>
        <w:t>个原子一定共平面，</w:t>
      </w:r>
      <w:r>
        <w:rPr>
          <w:rFonts w:ascii="Times New Roman" w:hAnsi="Times New Roman" w:cs="Times New Roman"/>
          <w:color w:val="000000" w:themeColor="text1"/>
          <w:szCs w:val="21"/>
        </w:rPr>
        <w:t>甲醛</w:t>
      </w:r>
      <w:r>
        <w:rPr>
          <w:rFonts w:ascii="Times New Roman" w:hAnsi="Times New Roman" w:cs="Times New Roman"/>
          <w:color w:val="000000" w:themeColor="text1"/>
          <w:szCs w:val="21"/>
          <w:lang w:val="zh-CN"/>
        </w:rPr>
        <w:t>分子中所有原子一定共平面，若用其他原子代替其中的任何氢原子，如</w:t>
      </w:r>
      <w:r>
        <w:rPr>
          <w:rFonts w:ascii="Times New Roman" w:hAnsi="Times New Roman" w:cs="Times New Roman"/>
          <w:color w:val="000000" w:themeColor="text1"/>
          <w:szCs w:val="21"/>
        </w:rPr>
        <w:t>CO</w:t>
      </w:r>
      <w:r>
        <w:rPr>
          <w:rFonts w:ascii="Times New Roman" w:hAnsi="Times New Roman" w:cs="Times New Roman"/>
          <w:color w:val="000000" w:themeColor="text1"/>
          <w:szCs w:val="21"/>
          <w:lang w:val="zh-CN"/>
        </w:rPr>
        <w:t>Cl</w:t>
      </w:r>
      <w:r>
        <w:rPr>
          <w:rFonts w:ascii="Times New Roman" w:hAnsi="Times New Roman" w:cs="Times New Roman"/>
          <w:color w:val="000000" w:themeColor="text1"/>
          <w:szCs w:val="21"/>
          <w:vertAlign w:val="subscript"/>
        </w:rPr>
        <w:t>2</w:t>
      </w:r>
      <w:r>
        <w:rPr>
          <w:rFonts w:ascii="Times New Roman" w:hAnsi="Times New Roman" w:cs="Times New Roman"/>
          <w:color w:val="000000" w:themeColor="text1"/>
          <w:szCs w:val="21"/>
          <w:lang w:val="zh-CN"/>
        </w:rPr>
        <w:t>所得有机物中所有原子仍然共平面。</w:t>
      </w:r>
    </w:p>
    <w:p w:rsidR="00D37365" w:rsidP="00D37365" w14:paraId="22FB6243" w14:textId="77777777">
      <w:pPr>
        <w:shd w:val="clear" w:color="auto" w:fill="FFFFFF" w:themeFill="background1"/>
        <w:adjustRightInd w:val="0"/>
        <w:snapToGrid w:val="0"/>
        <w:ind w:firstLine="211"/>
        <w:jc w:val="left"/>
        <w:rPr>
          <w:rFonts w:hAnsi="新宋体" w:hint="eastAsia"/>
          <w:color w:val="000000" w:themeColor="text1"/>
          <w:szCs w:val="21"/>
        </w:rPr>
      </w:pPr>
      <w:r>
        <w:rPr>
          <w:rFonts w:hint="eastAsia"/>
          <w:color w:val="000000" w:themeColor="text1"/>
          <w:szCs w:val="21"/>
        </w:rPr>
        <w:t>（</w:t>
      </w:r>
      <w:r>
        <w:rPr>
          <w:rFonts w:hint="eastAsia"/>
          <w:color w:val="000000" w:themeColor="text1"/>
          <w:szCs w:val="21"/>
        </w:rPr>
        <w:t>4</w:t>
      </w:r>
      <w:r>
        <w:rPr>
          <w:rFonts w:hint="eastAsia"/>
          <w:color w:val="000000" w:themeColor="text1"/>
          <w:szCs w:val="21"/>
        </w:rPr>
        <w:t>）</w:t>
      </w:r>
      <w:r>
        <w:rPr>
          <w:rFonts w:hAnsi="新宋体" w:hint="eastAsia"/>
          <w:color w:val="000000" w:themeColor="text1"/>
          <w:szCs w:val="21"/>
        </w:rPr>
        <w:t>共线情况</w:t>
      </w:r>
    </w:p>
    <w:p w:rsidR="00D37365" w:rsidP="00D37365" w14:paraId="20F570FE" w14:textId="77777777">
      <w:pPr>
        <w:shd w:val="clear" w:color="auto" w:fill="FFFFFF" w:themeFill="background1"/>
        <w:adjustRightInd w:val="0"/>
        <w:snapToGrid w:val="0"/>
        <w:ind w:firstLine="211"/>
        <w:jc w:val="left"/>
        <w:rPr>
          <w:rFonts w:hAnsi="宋体" w:hint="eastAsia"/>
          <w:color w:val="000000" w:themeColor="text1"/>
          <w:szCs w:val="21"/>
        </w:rPr>
      </w:pPr>
      <w:r>
        <w:rPr>
          <w:rFonts w:hAnsi="宋体" w:hint="eastAsia"/>
          <w:color w:val="000000" w:themeColor="text1"/>
          <w:szCs w:val="21"/>
        </w:rPr>
        <w:t>①叁</w:t>
      </w:r>
      <w:r>
        <w:rPr>
          <w:rFonts w:hAnsi="宋体"/>
          <w:color w:val="000000" w:themeColor="text1"/>
          <w:szCs w:val="21"/>
        </w:rPr>
        <w:t>键</w:t>
      </w:r>
      <w:r>
        <w:rPr>
          <w:rFonts w:hAnsi="宋体" w:hint="eastAsia"/>
          <w:color w:val="000000" w:themeColor="text1"/>
          <w:szCs w:val="21"/>
        </w:rPr>
        <w:t>上的</w:t>
      </w:r>
      <w:r>
        <w:rPr>
          <w:rFonts w:hAnsi="宋体" w:hint="eastAsia"/>
          <w:color w:val="000000" w:themeColor="text1"/>
          <w:szCs w:val="21"/>
        </w:rPr>
        <w:t>4</w:t>
      </w:r>
      <w:r>
        <w:rPr>
          <w:rFonts w:hAnsi="宋体"/>
          <w:color w:val="000000" w:themeColor="text1"/>
          <w:szCs w:val="21"/>
        </w:rPr>
        <w:t>个原子</w:t>
      </w:r>
      <w:r>
        <w:rPr>
          <w:rFonts w:hAnsi="宋体" w:hint="eastAsia"/>
          <w:color w:val="000000" w:themeColor="text1"/>
          <w:szCs w:val="21"/>
        </w:rPr>
        <w:t>一定</w:t>
      </w:r>
      <w:r>
        <w:rPr>
          <w:rFonts w:hAnsi="宋体"/>
          <w:color w:val="000000" w:themeColor="text1"/>
          <w:szCs w:val="21"/>
        </w:rPr>
        <w:t>共</w:t>
      </w:r>
      <w:r>
        <w:rPr>
          <w:rFonts w:hAnsi="新宋体" w:hint="eastAsia"/>
          <w:color w:val="000000" w:themeColor="text1"/>
          <w:szCs w:val="21"/>
        </w:rPr>
        <w:t>线</w:t>
      </w:r>
    </w:p>
    <w:p w:rsidR="00D37365" w:rsidP="00D37365" w14:paraId="02FC9326" w14:textId="77777777">
      <w:pPr>
        <w:shd w:val="clear" w:color="auto" w:fill="FFFFFF" w:themeFill="background1"/>
        <w:adjustRightInd w:val="0"/>
        <w:snapToGrid w:val="0"/>
        <w:ind w:firstLine="211"/>
        <w:jc w:val="left"/>
        <w:rPr>
          <w:rFonts w:hAnsi="宋体" w:hint="eastAsia"/>
          <w:color w:val="000000" w:themeColor="text1"/>
          <w:szCs w:val="21"/>
        </w:rPr>
      </w:pPr>
      <w:r>
        <w:rPr>
          <w:rFonts w:hAnsi="宋体" w:hint="eastAsia"/>
          <w:color w:val="000000" w:themeColor="text1"/>
          <w:szCs w:val="21"/>
        </w:rPr>
        <w:t>②</w:t>
      </w:r>
      <w:r>
        <w:rPr>
          <w:rFonts w:hint="eastAsia"/>
          <w:color w:val="000000" w:themeColor="text1"/>
          <w:szCs w:val="21"/>
        </w:rPr>
        <w:t>苯环对位上的</w:t>
      </w:r>
      <w:r>
        <w:rPr>
          <w:rFonts w:hint="eastAsia"/>
          <w:color w:val="000000" w:themeColor="text1"/>
          <w:szCs w:val="21"/>
        </w:rPr>
        <w:t>4</w:t>
      </w:r>
      <w:r>
        <w:rPr>
          <w:rFonts w:hint="eastAsia"/>
          <w:color w:val="000000" w:themeColor="text1"/>
          <w:szCs w:val="21"/>
        </w:rPr>
        <w:t>个原子一定共线</w:t>
      </w:r>
    </w:p>
    <w:p w:rsidR="00D37365" w:rsidP="00D37365" w14:paraId="2EA5C83C" w14:textId="77777777">
      <w:pPr>
        <w:shd w:val="clear" w:color="auto" w:fill="FFFFFF" w:themeFill="background1"/>
        <w:adjustRightInd w:val="0"/>
        <w:snapToGrid w:val="0"/>
        <w:ind w:firstLine="211"/>
        <w:jc w:val="left"/>
        <w:rPr>
          <w:color w:val="000000" w:themeColor="text1"/>
          <w:szCs w:val="21"/>
        </w:rPr>
      </w:pPr>
      <w:bookmarkStart w:id="13" w:name="_Hlk155162311"/>
      <w:r>
        <w:rPr>
          <w:rFonts w:hAnsi="宋体" w:hint="eastAsia"/>
          <w:color w:val="000000" w:themeColor="text1"/>
          <w:szCs w:val="21"/>
        </w:rPr>
        <w:t>（</w:t>
      </w:r>
      <w:r>
        <w:rPr>
          <w:rFonts w:hAnsi="宋体" w:hint="eastAsia"/>
          <w:color w:val="000000" w:themeColor="text1"/>
          <w:szCs w:val="21"/>
        </w:rPr>
        <w:t>5</w:t>
      </w:r>
      <w:r>
        <w:rPr>
          <w:rFonts w:hAnsi="宋体" w:hint="eastAsia"/>
          <w:color w:val="000000" w:themeColor="text1"/>
          <w:szCs w:val="21"/>
        </w:rPr>
        <w:t>）</w:t>
      </w:r>
      <w:bookmarkEnd w:id="13"/>
      <w:r>
        <w:rPr>
          <w:rFonts w:hint="eastAsia"/>
          <w:color w:val="000000" w:themeColor="text1"/>
          <w:szCs w:val="21"/>
        </w:rPr>
        <w:t>AB</w:t>
      </w:r>
      <w:r>
        <w:rPr>
          <w:color w:val="000000" w:themeColor="text1"/>
          <w:szCs w:val="21"/>
          <w:vertAlign w:val="subscript"/>
        </w:rPr>
        <w:t>2</w:t>
      </w:r>
      <w:r>
        <w:rPr>
          <w:color w:val="000000" w:themeColor="text1"/>
          <w:szCs w:val="21"/>
        </w:rPr>
        <w:t>C</w:t>
      </w:r>
      <w:r>
        <w:rPr>
          <w:color w:val="000000" w:themeColor="text1"/>
          <w:szCs w:val="21"/>
          <w:vertAlign w:val="subscript"/>
        </w:rPr>
        <w:t>2</w:t>
      </w:r>
      <w:r>
        <w:rPr>
          <w:rFonts w:hAnsi="宋体" w:hint="eastAsia"/>
          <w:color w:val="000000" w:themeColor="text1"/>
          <w:szCs w:val="21"/>
        </w:rPr>
        <w:t>的空间构型</w:t>
      </w:r>
    </w:p>
    <w:p w:rsidR="00D37365" w:rsidP="00D37365" w14:paraId="28FF7ED1" w14:textId="77777777">
      <w:pPr>
        <w:shd w:val="clear" w:color="auto" w:fill="FFFFFF" w:themeFill="background1"/>
        <w:adjustRightInd w:val="0"/>
        <w:snapToGrid w:val="0"/>
        <w:ind w:firstLine="211"/>
        <w:jc w:val="left"/>
        <w:rPr>
          <w:color w:val="000000" w:themeColor="text1"/>
          <w:szCs w:val="21"/>
        </w:rPr>
      </w:pPr>
      <w:r>
        <w:rPr>
          <w:rFonts w:hAnsi="宋体" w:hint="eastAsia"/>
          <w:color w:val="000000" w:themeColor="text1"/>
          <w:szCs w:val="21"/>
        </w:rPr>
        <w:t>①</w:t>
      </w:r>
      <w:r>
        <w:rPr>
          <w:rFonts w:hint="eastAsia"/>
          <w:color w:val="000000" w:themeColor="text1"/>
          <w:szCs w:val="21"/>
        </w:rPr>
        <w:t>四面体</w:t>
      </w:r>
      <w:r>
        <w:rPr>
          <w:rFonts w:hAnsi="宋体" w:hint="eastAsia"/>
          <w:color w:val="000000" w:themeColor="text1"/>
          <w:szCs w:val="21"/>
        </w:rPr>
        <w:t>结构：</w:t>
      </w:r>
      <w:r>
        <w:rPr>
          <w:rFonts w:hint="eastAsia"/>
          <w:color w:val="000000" w:themeColor="text1"/>
          <w:szCs w:val="21"/>
        </w:rPr>
        <w:t>没有同分异构体</w:t>
      </w:r>
    </w:p>
    <w:p w:rsidR="00D37365" w:rsidP="00D37365" w14:paraId="6CB0DA4F" w14:textId="77777777">
      <w:pPr>
        <w:shd w:val="clear" w:color="auto" w:fill="FFFFFF" w:themeFill="background1"/>
        <w:adjustRightInd w:val="0"/>
        <w:snapToGrid w:val="0"/>
        <w:ind w:firstLine="211"/>
        <w:jc w:val="center"/>
        <w:rPr>
          <w:color w:val="000000" w:themeColor="text1"/>
          <w:szCs w:val="21"/>
        </w:rPr>
      </w:pPr>
      <w:r>
        <w:rPr>
          <w:noProof/>
          <w:color w:val="000000" w:themeColor="text1"/>
          <w:szCs w:val="21"/>
        </w:rPr>
        <w:drawing>
          <wp:inline distT="0" distB="0" distL="0" distR="0">
            <wp:extent cx="693420" cy="708660"/>
            <wp:effectExtent l="0" t="0" r="0" b="0"/>
            <wp:docPr id="73724164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241642" name="图片 8"/>
                    <pic:cNvPicPr>
                      <a:picLocks noChangeAspect="1" noChangeArrowheads="1"/>
                    </pic:cNvPicPr>
                  </pic:nvPicPr>
                  <pic:blipFill>
                    <a:blip xmlns:r="http://schemas.openxmlformats.org/officeDocument/2006/relationships" r:embed="rId130" cstate="print">
                      <a:extLst>
                        <a:ext xmlns:a="http://schemas.openxmlformats.org/drawingml/2006/main" uri="{28A0092B-C50C-407E-A947-70E740481C1C}">
                          <a14:useLocalDpi xmlns:a14="http://schemas.microsoft.com/office/drawing/2010/main" val="0"/>
                        </a:ext>
                      </a:extLst>
                    </a:blip>
                    <a:stretch>
                      <a:fillRect/>
                    </a:stretch>
                  </pic:blipFill>
                  <pic:spPr>
                    <a:xfrm>
                      <a:off x="0" y="0"/>
                      <a:ext cx="693420" cy="708660"/>
                    </a:xfrm>
                    <a:prstGeom prst="rect">
                      <a:avLst/>
                    </a:prstGeom>
                    <a:noFill/>
                    <a:ln>
                      <a:noFill/>
                    </a:ln>
                  </pic:spPr>
                </pic:pic>
              </a:graphicData>
            </a:graphic>
          </wp:inline>
        </w:drawing>
      </w:r>
      <w:r>
        <w:rPr>
          <w:rFonts w:hint="eastAsia"/>
          <w:color w:val="000000" w:themeColor="text1"/>
          <w:szCs w:val="21"/>
        </w:rPr>
        <w:t xml:space="preserve">  </w:t>
      </w:r>
      <w:r>
        <w:rPr>
          <w:noProof/>
          <w:color w:val="000000" w:themeColor="text1"/>
          <w:szCs w:val="21"/>
        </w:rPr>
        <w:drawing>
          <wp:inline distT="0" distB="0" distL="0" distR="0">
            <wp:extent cx="1478280" cy="708660"/>
            <wp:effectExtent l="0" t="0" r="7620" b="0"/>
            <wp:docPr id="75389905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899057" name="图片 7"/>
                    <pic:cNvPicPr>
                      <a:picLocks noChangeAspect="1" noChangeArrowheads="1"/>
                    </pic:cNvPicPr>
                  </pic:nvPicPr>
                  <pic:blipFill>
                    <a:blip xmlns:r="http://schemas.openxmlformats.org/officeDocument/2006/relationships" r:embed="rId131" cstate="print">
                      <a:extLst>
                        <a:ext xmlns:a="http://schemas.openxmlformats.org/drawingml/2006/main" uri="{28A0092B-C50C-407E-A947-70E740481C1C}">
                          <a14:useLocalDpi xmlns:a14="http://schemas.microsoft.com/office/drawing/2010/main" val="0"/>
                        </a:ext>
                      </a:extLst>
                    </a:blip>
                    <a:stretch>
                      <a:fillRect/>
                    </a:stretch>
                  </pic:blipFill>
                  <pic:spPr>
                    <a:xfrm>
                      <a:off x="0" y="0"/>
                      <a:ext cx="1478280" cy="708660"/>
                    </a:xfrm>
                    <a:prstGeom prst="rect">
                      <a:avLst/>
                    </a:prstGeom>
                    <a:noFill/>
                    <a:ln>
                      <a:noFill/>
                    </a:ln>
                  </pic:spPr>
                </pic:pic>
              </a:graphicData>
            </a:graphic>
          </wp:inline>
        </w:drawing>
      </w:r>
    </w:p>
    <w:p w:rsidR="00D37365" w:rsidP="00D37365" w14:paraId="57B4065A" w14:textId="77777777">
      <w:pPr>
        <w:shd w:val="clear" w:color="auto" w:fill="FFFFFF" w:themeFill="background1"/>
        <w:adjustRightInd w:val="0"/>
        <w:snapToGrid w:val="0"/>
        <w:ind w:firstLine="211"/>
        <w:jc w:val="left"/>
        <w:rPr>
          <w:color w:val="000000" w:themeColor="text1"/>
          <w:szCs w:val="21"/>
        </w:rPr>
      </w:pPr>
      <w:r>
        <w:rPr>
          <w:rFonts w:hAnsi="宋体" w:hint="eastAsia"/>
          <w:color w:val="000000" w:themeColor="text1"/>
          <w:szCs w:val="21"/>
        </w:rPr>
        <w:t>②</w:t>
      </w:r>
      <w:r>
        <w:rPr>
          <w:rFonts w:hint="eastAsia"/>
          <w:color w:val="000000" w:themeColor="text1"/>
          <w:szCs w:val="21"/>
        </w:rPr>
        <w:t>正方形</w:t>
      </w:r>
      <w:r>
        <w:rPr>
          <w:rFonts w:hAnsi="宋体" w:hint="eastAsia"/>
          <w:color w:val="000000" w:themeColor="text1"/>
          <w:szCs w:val="21"/>
        </w:rPr>
        <w:t>结构：</w:t>
      </w:r>
      <w:r>
        <w:rPr>
          <w:rFonts w:hint="eastAsia"/>
          <w:color w:val="000000" w:themeColor="text1"/>
          <w:szCs w:val="21"/>
        </w:rPr>
        <w:t>有两种同分异构体</w:t>
      </w:r>
    </w:p>
    <w:p w:rsidR="00D37365" w:rsidP="00D37365" w14:paraId="30649C10" w14:textId="77777777">
      <w:pPr>
        <w:shd w:val="clear" w:color="auto" w:fill="FFFFFF" w:themeFill="background1"/>
        <w:adjustRightInd w:val="0"/>
        <w:snapToGrid w:val="0"/>
        <w:ind w:firstLine="210" w:firstLineChars="100"/>
        <w:jc w:val="center"/>
        <w:rPr>
          <w:color w:val="000000" w:themeColor="text1"/>
          <w:szCs w:val="21"/>
        </w:rPr>
      </w:pPr>
      <w:r>
        <w:rPr>
          <w:noProof/>
          <w:color w:val="000000" w:themeColor="text1"/>
          <w:szCs w:val="21"/>
        </w:rPr>
        <w:drawing>
          <wp:inline distT="0" distB="0" distL="0" distR="0">
            <wp:extent cx="2156460" cy="640080"/>
            <wp:effectExtent l="0" t="0" r="0" b="7620"/>
            <wp:docPr id="21007115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711514" name="图片 6"/>
                    <pic:cNvPicPr>
                      <a:picLocks noChangeAspect="1" noChangeArrowheads="1"/>
                    </pic:cNvPicPr>
                  </pic:nvPicPr>
                  <pic:blipFill>
                    <a:blip xmlns:r="http://schemas.openxmlformats.org/officeDocument/2006/relationships" r:embed="rId132">
                      <a:extLst>
                        <a:ext xmlns:a="http://schemas.openxmlformats.org/drawingml/2006/main" uri="{28A0092B-C50C-407E-A947-70E740481C1C}">
                          <a14:useLocalDpi xmlns:a14="http://schemas.microsoft.com/office/drawing/2010/main" val="0"/>
                        </a:ext>
                      </a:extLst>
                    </a:blip>
                    <a:stretch>
                      <a:fillRect/>
                    </a:stretch>
                  </pic:blipFill>
                  <pic:spPr>
                    <a:xfrm>
                      <a:off x="0" y="0"/>
                      <a:ext cx="2156460" cy="640080"/>
                    </a:xfrm>
                    <a:prstGeom prst="rect">
                      <a:avLst/>
                    </a:prstGeom>
                    <a:noFill/>
                    <a:ln>
                      <a:noFill/>
                    </a:ln>
                  </pic:spPr>
                </pic:pic>
              </a:graphicData>
            </a:graphic>
          </wp:inline>
        </w:drawing>
      </w:r>
    </w:p>
    <w:p w:rsidR="00D37365" w:rsidRPr="00EB4900" w:rsidP="00D37365" w14:paraId="1EC3E4D6" w14:textId="77777777">
      <w:pPr>
        <w:shd w:val="clear" w:color="auto" w:fill="FFFFFF" w:themeFill="background1"/>
        <w:tabs>
          <w:tab w:val="left" w:pos="4253"/>
        </w:tabs>
        <w:snapToGrid w:val="0"/>
        <w:spacing w:line="360" w:lineRule="auto"/>
        <w:ind w:firstLine="241"/>
        <w:rPr>
          <w:rFonts w:ascii="Times New Roman" w:hAnsi="Times New Roman" w:cs="Times New Roman"/>
          <w:b/>
          <w:bCs/>
          <w:color w:val="000000" w:themeColor="text1"/>
          <w:sz w:val="24"/>
          <w:szCs w:val="24"/>
          <w:lang w:val="zh-CN"/>
        </w:rPr>
      </w:pPr>
      <w:r w:rsidRPr="00EB4900">
        <w:rPr>
          <w:rFonts w:ascii="Times New Roman" w:hAnsi="Times New Roman" w:cs="Times New Roman"/>
          <w:b/>
          <w:bCs/>
          <w:color w:val="000000" w:themeColor="text1"/>
          <w:sz w:val="24"/>
          <w:szCs w:val="24"/>
          <w:lang w:val="zh-CN"/>
        </w:rPr>
        <w:t>2</w:t>
      </w:r>
      <w:r w:rsidRPr="00EB4900">
        <w:rPr>
          <w:rFonts w:ascii="Times New Roman" w:hAnsi="Times New Roman" w:cs="Times New Roman"/>
          <w:b/>
          <w:bCs/>
          <w:color w:val="000000" w:themeColor="text1"/>
          <w:sz w:val="24"/>
          <w:szCs w:val="24"/>
          <w:lang w:val="zh-CN"/>
        </w:rPr>
        <w:t>．注意键的旋转</w:t>
      </w:r>
    </w:p>
    <w:p w:rsidR="00D37365" w:rsidP="00D37365" w14:paraId="5C2EA31B" w14:textId="77777777">
      <w:pPr>
        <w:shd w:val="clear" w:color="auto" w:fill="FFFFFF" w:themeFill="background1"/>
        <w:tabs>
          <w:tab w:val="left" w:pos="4253"/>
        </w:tabs>
        <w:snapToGrid w:val="0"/>
        <w:spacing w:line="360" w:lineRule="auto"/>
        <w:ind w:firstLine="211"/>
        <w:rPr>
          <w:rFonts w:ascii="Times New Roman" w:hAnsi="Times New Roman" w:cs="Times New Roman"/>
          <w:color w:val="000000" w:themeColor="text1"/>
          <w:szCs w:val="21"/>
          <w:lang w:val="zh-CN"/>
        </w:rPr>
      </w:pPr>
      <w:r>
        <w:rPr>
          <w:rFonts w:ascii="宋体" w:hAnsi="宋体" w:cs="宋体" w:hint="eastAsia"/>
          <w:color w:val="000000" w:themeColor="text1"/>
          <w:szCs w:val="21"/>
          <w:lang w:val="zh-CN"/>
        </w:rPr>
        <w:t>①</w:t>
      </w:r>
      <w:r>
        <w:rPr>
          <w:rFonts w:ascii="Times New Roman" w:hAnsi="Times New Roman" w:cs="Times New Roman"/>
          <w:color w:val="000000" w:themeColor="text1"/>
          <w:szCs w:val="21"/>
          <w:lang w:val="zh-CN"/>
        </w:rPr>
        <w:t>在分子中，形成单键的原子可以绕键轴旋转，而形成双键、三键等其他键的原子不能绕键轴旋转。</w:t>
      </w:r>
    </w:p>
    <w:p w:rsidR="00D37365" w:rsidP="00D37365" w14:paraId="043439F3" w14:textId="77777777">
      <w:pPr>
        <w:shd w:val="clear" w:color="auto" w:fill="FFFFFF" w:themeFill="background1"/>
        <w:tabs>
          <w:tab w:val="left" w:pos="4253"/>
        </w:tabs>
        <w:snapToGrid w:val="0"/>
        <w:spacing w:line="360" w:lineRule="auto"/>
        <w:ind w:firstLine="211"/>
        <w:rPr>
          <w:rFonts w:ascii="Times New Roman" w:hAnsi="Times New Roman" w:cs="Times New Roman"/>
          <w:color w:val="000000" w:themeColor="text1"/>
          <w:szCs w:val="21"/>
          <w:lang w:val="zh-CN"/>
        </w:rPr>
      </w:pPr>
      <w:r>
        <w:rPr>
          <w:rFonts w:ascii="宋体" w:hAnsi="宋体" w:cs="宋体" w:hint="eastAsia"/>
          <w:color w:val="000000" w:themeColor="text1"/>
          <w:szCs w:val="21"/>
          <w:lang w:val="zh-CN"/>
        </w:rPr>
        <w:t>②</w:t>
      </w:r>
      <w:r>
        <w:rPr>
          <w:rFonts w:ascii="Times New Roman" w:hAnsi="Times New Roman" w:cs="Times New Roman"/>
          <w:color w:val="000000" w:themeColor="text1"/>
          <w:szCs w:val="21"/>
          <w:lang w:val="zh-CN"/>
        </w:rPr>
        <w:t>若平面间靠单键相连，所连平面可以绕键轴旋转，可能旋转到同一平面上，也可能旋转后不在同一平面上。</w:t>
      </w:r>
    </w:p>
    <w:p w:rsidR="00D37365" w:rsidP="00D37365" w14:paraId="629FCB69" w14:textId="77777777">
      <w:pPr>
        <w:shd w:val="clear" w:color="auto" w:fill="FFFFFF" w:themeFill="background1"/>
        <w:tabs>
          <w:tab w:val="left" w:pos="4253"/>
        </w:tabs>
        <w:snapToGrid w:val="0"/>
        <w:spacing w:line="360" w:lineRule="auto"/>
        <w:ind w:firstLine="211"/>
        <w:textAlignment w:val="center"/>
        <w:rPr>
          <w:rFonts w:ascii="Times New Roman" w:hAnsi="Times New Roman" w:cs="Times New Roman"/>
          <w:color w:val="000000" w:themeColor="text1"/>
          <w:szCs w:val="21"/>
          <w:lang w:val="zh-CN"/>
        </w:rPr>
      </w:pPr>
      <w:r>
        <w:rPr>
          <w:rFonts w:ascii="宋体" w:hAnsi="宋体" w:cs="宋体" w:hint="eastAsia"/>
          <w:color w:val="000000" w:themeColor="text1"/>
          <w:szCs w:val="21"/>
          <w:lang w:val="zh-CN"/>
        </w:rPr>
        <w:t>③</w:t>
      </w:r>
      <w:r>
        <w:rPr>
          <w:rFonts w:ascii="Times New Roman" w:hAnsi="Times New Roman" w:cs="Times New Roman"/>
          <w:color w:val="000000" w:themeColor="text1"/>
          <w:szCs w:val="21"/>
          <w:lang w:val="zh-CN"/>
        </w:rPr>
        <w:t>若平面间被多个点固定，则不能旋转，一定共平面。如</w:t>
      </w:r>
      <w:r>
        <w:rPr>
          <w:rFonts w:ascii="Times New Roman" w:hAnsi="Times New Roman" w:cs="Times New Roman"/>
          <w:noProof/>
          <w:color w:val="000000" w:themeColor="text1"/>
          <w:szCs w:val="21"/>
        </w:rPr>
        <w:drawing>
          <wp:inline distT="0" distB="0" distL="0" distR="0">
            <wp:extent cx="762000" cy="381000"/>
            <wp:effectExtent l="0" t="0" r="0" b="0"/>
            <wp:docPr id="1532919820" name="图片 1532919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919820" name="图片 1532919820"/>
                    <pic:cNvPicPr>
                      <a:picLocks noChangeAspect="1" noChangeArrowheads="1"/>
                    </pic:cNvPicPr>
                  </pic:nvPicPr>
                  <pic:blipFill>
                    <a:blip xmlns:r="http://schemas.openxmlformats.org/officeDocument/2006/relationships" r:embed="rId133" cstate="print">
                      <a:extLst>
                        <a:ext xmlns:a="http://schemas.openxmlformats.org/drawingml/2006/main" uri="{28A0092B-C50C-407E-A947-70E740481C1C}">
                          <a14:useLocalDpi xmlns:a14="http://schemas.microsoft.com/office/drawing/2010/main" val="0"/>
                        </a:ext>
                      </a:extLst>
                    </a:blip>
                    <a:stretch>
                      <a:fillRect/>
                    </a:stretch>
                  </pic:blipFill>
                  <pic:spPr>
                    <a:xfrm>
                      <a:off x="0" y="0"/>
                      <a:ext cx="762000" cy="381000"/>
                    </a:xfrm>
                    <a:prstGeom prst="rect">
                      <a:avLst/>
                    </a:prstGeom>
                    <a:noFill/>
                    <a:ln>
                      <a:noFill/>
                    </a:ln>
                  </pic:spPr>
                </pic:pic>
              </a:graphicData>
            </a:graphic>
          </wp:inline>
        </w:drawing>
      </w:r>
      <w:r>
        <w:rPr>
          <w:rFonts w:ascii="Times New Roman" w:hAnsi="Times New Roman" w:cs="Times New Roman"/>
          <w:color w:val="000000" w:themeColor="text1"/>
          <w:szCs w:val="21"/>
          <w:lang w:val="zh-CN"/>
        </w:rPr>
        <w:t>分子中所有原子一定共面。</w:t>
      </w:r>
    </w:p>
    <w:p w:rsidR="00D37365" w:rsidRPr="00EB4900" w:rsidP="00D37365" w14:paraId="274B5476" w14:textId="77777777">
      <w:pPr>
        <w:shd w:val="clear" w:color="auto" w:fill="FFFFFF" w:themeFill="background1"/>
        <w:tabs>
          <w:tab w:val="left" w:pos="4253"/>
        </w:tabs>
        <w:snapToGrid w:val="0"/>
        <w:spacing w:line="360" w:lineRule="auto"/>
        <w:rPr>
          <w:rFonts w:ascii="Times New Roman" w:hAnsi="Times New Roman" w:cs="Times New Roman"/>
          <w:b/>
          <w:bCs/>
          <w:color w:val="000000" w:themeColor="text1"/>
          <w:szCs w:val="21"/>
          <w:lang w:val="zh-CN"/>
        </w:rPr>
      </w:pPr>
      <w:r w:rsidRPr="00EB4900">
        <w:rPr>
          <w:rFonts w:ascii="Times New Roman" w:hAnsi="Times New Roman" w:cs="Times New Roman"/>
          <w:b/>
          <w:bCs/>
          <w:color w:val="000000" w:themeColor="text1"/>
          <w:szCs w:val="21"/>
          <w:lang w:val="zh-CN"/>
        </w:rPr>
        <w:t>3</w:t>
      </w:r>
      <w:r w:rsidRPr="00EB4900">
        <w:rPr>
          <w:rFonts w:ascii="Times New Roman" w:hAnsi="Times New Roman" w:cs="Times New Roman"/>
          <w:b/>
          <w:bCs/>
          <w:color w:val="000000" w:themeColor="text1"/>
          <w:szCs w:val="21"/>
          <w:lang w:val="zh-CN"/>
        </w:rPr>
        <w:t>．恰当地拆分复杂分子</w:t>
      </w:r>
    </w:p>
    <w:p w:rsidR="00D37365" w:rsidP="00D37365" w14:paraId="0FF3FA21" w14:textId="77777777">
      <w:pPr>
        <w:shd w:val="clear" w:color="auto" w:fill="FFFFFF" w:themeFill="background1"/>
        <w:tabs>
          <w:tab w:val="left" w:pos="4253"/>
        </w:tabs>
        <w:snapToGrid w:val="0"/>
        <w:spacing w:line="360" w:lineRule="auto"/>
        <w:ind w:firstLine="211"/>
        <w:rPr>
          <w:rFonts w:ascii="Times New Roman" w:hAnsi="Times New Roman" w:cs="Times New Roman"/>
          <w:color w:val="000000" w:themeColor="text1"/>
          <w:szCs w:val="21"/>
          <w:lang w:val="zh-CN"/>
        </w:rPr>
      </w:pPr>
      <w:r>
        <w:rPr>
          <w:rFonts w:ascii="Times New Roman" w:hAnsi="Times New Roman" w:cs="Times New Roman"/>
          <w:color w:val="000000" w:themeColor="text1"/>
          <w:szCs w:val="21"/>
          <w:lang w:val="zh-CN"/>
        </w:rPr>
        <w:t>观察复杂分子的结构，先找出类似于甲烷、乙烯、乙炔和苯分子的结构，再将对应的空间结构及键的旋转等知识进行迁移即可解决有关原子共面、共线的问题。</w:t>
      </w:r>
    </w:p>
    <w:p w:rsidR="00D37365" w:rsidP="00D37365" w14:paraId="1DCF6D80" w14:textId="77777777">
      <w:pPr>
        <w:shd w:val="clear" w:color="auto" w:fill="FFFFFF" w:themeFill="background1"/>
        <w:tabs>
          <w:tab w:val="left" w:pos="4253"/>
        </w:tabs>
        <w:snapToGrid w:val="0"/>
        <w:spacing w:line="360" w:lineRule="auto"/>
        <w:ind w:firstLine="211"/>
        <w:rPr>
          <w:rFonts w:ascii="Times New Roman" w:hAnsi="Times New Roman" w:cs="Times New Roman"/>
          <w:color w:val="000000" w:themeColor="text1"/>
          <w:szCs w:val="21"/>
          <w:lang w:val="zh-CN"/>
        </w:rPr>
      </w:pPr>
      <w:r>
        <w:rPr>
          <w:rFonts w:ascii="Times New Roman" w:hAnsi="Times New Roman" w:cs="Times New Roman"/>
          <w:color w:val="000000" w:themeColor="text1"/>
          <w:szCs w:val="21"/>
          <w:lang w:val="zh-CN"/>
        </w:rPr>
        <w:t>特别要注意的是，苯分子中处于对位的两个碳原子以及它们所连的两个氢原子在一条直线上。</w:t>
      </w:r>
    </w:p>
    <w:p w:rsidR="00D37365" w:rsidRPr="00EB4900" w:rsidP="00D37365" w14:paraId="39A8931A" w14:textId="77777777">
      <w:pPr>
        <w:shd w:val="clear" w:color="auto" w:fill="FFFFFF" w:themeFill="background1"/>
        <w:tabs>
          <w:tab w:val="left" w:pos="4253"/>
        </w:tabs>
        <w:snapToGrid w:val="0"/>
        <w:spacing w:line="360" w:lineRule="auto"/>
        <w:rPr>
          <w:rFonts w:ascii="Times New Roman" w:hAnsi="Times New Roman" w:cs="Times New Roman"/>
          <w:b/>
          <w:bCs/>
          <w:color w:val="000000" w:themeColor="text1"/>
          <w:szCs w:val="21"/>
          <w:lang w:val="zh-CN"/>
        </w:rPr>
      </w:pPr>
      <w:r w:rsidRPr="00EB4900">
        <w:rPr>
          <w:rFonts w:ascii="Times New Roman" w:hAnsi="Times New Roman" w:cs="Times New Roman"/>
          <w:b/>
          <w:bCs/>
          <w:color w:val="000000" w:themeColor="text1"/>
          <w:szCs w:val="21"/>
          <w:lang w:val="zh-CN"/>
        </w:rPr>
        <w:t>4</w:t>
      </w:r>
      <w:r w:rsidRPr="00EB4900">
        <w:rPr>
          <w:rFonts w:ascii="Times New Roman" w:hAnsi="Times New Roman" w:cs="Times New Roman"/>
          <w:b/>
          <w:bCs/>
          <w:color w:val="000000" w:themeColor="text1"/>
          <w:szCs w:val="21"/>
          <w:lang w:val="zh-CN"/>
        </w:rPr>
        <w:t>．对照模板确定原子共线、共面问题</w:t>
      </w:r>
    </w:p>
    <w:p w:rsidR="00D37365" w:rsidP="00D37365" w14:paraId="132030DA" w14:textId="77777777">
      <w:pPr>
        <w:shd w:val="clear" w:color="auto" w:fill="FFFFFF" w:themeFill="background1"/>
        <w:tabs>
          <w:tab w:val="left" w:pos="4253"/>
        </w:tabs>
        <w:snapToGrid w:val="0"/>
        <w:spacing w:line="360" w:lineRule="auto"/>
        <w:ind w:firstLine="211"/>
        <w:rPr>
          <w:rFonts w:ascii="Times New Roman" w:hAnsi="Times New Roman" w:cs="Times New Roman"/>
          <w:color w:val="000000" w:themeColor="text1"/>
          <w:szCs w:val="21"/>
          <w:lang w:val="zh-CN"/>
        </w:rPr>
      </w:pPr>
      <w:r>
        <w:rPr>
          <w:rFonts w:ascii="Times New Roman" w:hAnsi="Times New Roman" w:cs="Times New Roman"/>
          <w:color w:val="000000" w:themeColor="text1"/>
          <w:szCs w:val="21"/>
          <w:lang w:val="zh-CN"/>
        </w:rPr>
        <w:t>需要结合相关的几何知识进行分析，如不共线的任意三点可确定一个平面；若一条直线与某平面有两个交点时，则这条直线上的所有点都在该平面内；同时要注意问题中的限定性词语，如</w:t>
      </w:r>
      <w:r>
        <w:rPr>
          <w:rFonts w:ascii="Times New Roman" w:hAnsi="Times New Roman" w:cs="Times New Roman"/>
          <w:color w:val="000000" w:themeColor="text1"/>
          <w:szCs w:val="21"/>
          <w:lang w:val="zh-CN"/>
        </w:rPr>
        <w:t>“</w:t>
      </w:r>
      <w:r>
        <w:rPr>
          <w:rFonts w:ascii="Times New Roman" w:hAnsi="Times New Roman" w:cs="Times New Roman"/>
          <w:color w:val="000000" w:themeColor="text1"/>
          <w:szCs w:val="21"/>
          <w:lang w:val="zh-CN"/>
        </w:rPr>
        <w:t>可能</w:t>
      </w:r>
      <w:r>
        <w:rPr>
          <w:rFonts w:ascii="Times New Roman" w:hAnsi="Times New Roman" w:cs="Times New Roman"/>
          <w:color w:val="000000" w:themeColor="text1"/>
          <w:szCs w:val="21"/>
          <w:lang w:val="zh-CN"/>
        </w:rPr>
        <w:t>”“</w:t>
      </w:r>
      <w:r>
        <w:rPr>
          <w:rFonts w:ascii="Times New Roman" w:hAnsi="Times New Roman" w:cs="Times New Roman"/>
          <w:color w:val="000000" w:themeColor="text1"/>
          <w:szCs w:val="21"/>
          <w:lang w:val="zh-CN"/>
        </w:rPr>
        <w:t>一定</w:t>
      </w:r>
      <w:r>
        <w:rPr>
          <w:rFonts w:ascii="Times New Roman" w:hAnsi="Times New Roman" w:cs="Times New Roman"/>
          <w:color w:val="000000" w:themeColor="text1"/>
          <w:szCs w:val="21"/>
          <w:lang w:val="zh-CN"/>
        </w:rPr>
        <w:t>”“</w:t>
      </w:r>
      <w:r>
        <w:rPr>
          <w:rFonts w:ascii="Times New Roman" w:hAnsi="Times New Roman" w:cs="Times New Roman"/>
          <w:color w:val="000000" w:themeColor="text1"/>
          <w:szCs w:val="21"/>
          <w:lang w:val="zh-CN"/>
        </w:rPr>
        <w:t>最多</w:t>
      </w:r>
      <w:r>
        <w:rPr>
          <w:rFonts w:ascii="Times New Roman" w:hAnsi="Times New Roman" w:cs="Times New Roman"/>
          <w:color w:val="000000" w:themeColor="text1"/>
          <w:szCs w:val="21"/>
          <w:lang w:val="zh-CN"/>
        </w:rPr>
        <w:t>”“</w:t>
      </w:r>
      <w:r>
        <w:rPr>
          <w:rFonts w:ascii="Times New Roman" w:hAnsi="Times New Roman" w:cs="Times New Roman"/>
          <w:color w:val="000000" w:themeColor="text1"/>
          <w:szCs w:val="21"/>
          <w:lang w:val="zh-CN"/>
        </w:rPr>
        <w:t>最少</w:t>
      </w:r>
      <w:r>
        <w:rPr>
          <w:rFonts w:ascii="Times New Roman" w:hAnsi="Times New Roman" w:cs="Times New Roman"/>
          <w:color w:val="000000" w:themeColor="text1"/>
          <w:szCs w:val="21"/>
          <w:lang w:val="zh-CN"/>
        </w:rPr>
        <w:t>”“</w:t>
      </w:r>
      <w:r>
        <w:rPr>
          <w:rFonts w:ascii="Times New Roman" w:hAnsi="Times New Roman" w:cs="Times New Roman"/>
          <w:color w:val="000000" w:themeColor="text1"/>
          <w:szCs w:val="21"/>
          <w:lang w:val="zh-CN"/>
        </w:rPr>
        <w:t>共面</w:t>
      </w:r>
      <w:r>
        <w:rPr>
          <w:rFonts w:ascii="Times New Roman" w:hAnsi="Times New Roman" w:cs="Times New Roman"/>
          <w:color w:val="000000" w:themeColor="text1"/>
          <w:szCs w:val="21"/>
          <w:lang w:val="zh-CN"/>
        </w:rPr>
        <w:t>”“</w:t>
      </w:r>
      <w:r>
        <w:rPr>
          <w:rFonts w:ascii="Times New Roman" w:hAnsi="Times New Roman" w:cs="Times New Roman"/>
          <w:color w:val="000000" w:themeColor="text1"/>
          <w:szCs w:val="21"/>
          <w:lang w:val="zh-CN"/>
        </w:rPr>
        <w:t>共线</w:t>
      </w:r>
      <w:r>
        <w:rPr>
          <w:rFonts w:ascii="Times New Roman" w:hAnsi="Times New Roman" w:cs="Times New Roman"/>
          <w:color w:val="000000" w:themeColor="text1"/>
          <w:szCs w:val="21"/>
          <w:lang w:val="zh-CN"/>
        </w:rPr>
        <w:t>”</w:t>
      </w:r>
      <w:r>
        <w:rPr>
          <w:rFonts w:ascii="Times New Roman" w:hAnsi="Times New Roman" w:cs="Times New Roman"/>
          <w:color w:val="000000" w:themeColor="text1"/>
          <w:szCs w:val="21"/>
          <w:lang w:val="zh-CN"/>
        </w:rPr>
        <w:t>等，以免出错。</w:t>
      </w:r>
      <w:r>
        <w:rPr>
          <w:rFonts w:ascii="Times New Roman" w:hAnsi="Times New Roman" w:cs="Times New Roman"/>
          <w:color w:val="000000" w:themeColor="text1"/>
          <w:szCs w:val="21"/>
          <w:lang w:val="zh-CN"/>
        </w:rPr>
        <w:t xml:space="preserve"> </w:t>
      </w:r>
    </w:p>
    <w:p w:rsidR="00E01570" w:rsidP="000A6BEF" w14:paraId="6DEADA6C" w14:textId="6010AA62">
      <w:pPr>
        <w:autoSpaceDE w:val="0"/>
        <w:autoSpaceDN w:val="0"/>
        <w:adjustRightInd w:val="0"/>
        <w:snapToGrid w:val="0"/>
        <w:spacing w:line="360" w:lineRule="auto"/>
        <w:jc w:val="left"/>
        <w:rPr>
          <w:rFonts w:hAnsi="宋体" w:hint="eastAsia"/>
          <w:szCs w:val="21"/>
          <w:lang w:val="pt-BR"/>
        </w:rPr>
      </w:pPr>
      <w:r>
        <w:rPr>
          <w:rFonts w:hint="eastAsia"/>
          <w:b/>
          <w:bCs/>
          <w:szCs w:val="21"/>
        </w:rPr>
        <w:t>5</w:t>
      </w:r>
      <w:r>
        <w:rPr>
          <w:b/>
          <w:bCs/>
          <w:szCs w:val="21"/>
        </w:rPr>
        <w:t>．</w:t>
      </w:r>
      <w:r>
        <w:rPr>
          <w:rFonts w:hAnsi="宋体"/>
          <w:b/>
          <w:bCs/>
          <w:szCs w:val="21"/>
        </w:rPr>
        <w:t>组合结构</w:t>
      </w:r>
    </w:p>
    <w:p w:rsidR="00E01570" w:rsidP="00E01570" w14:paraId="65CA5D8A" w14:textId="77777777">
      <w:pPr>
        <w:autoSpaceDE w:val="0"/>
        <w:autoSpaceDN w:val="0"/>
        <w:adjustRightInd w:val="0"/>
        <w:snapToGrid w:val="0"/>
        <w:spacing w:line="360" w:lineRule="auto"/>
        <w:ind w:firstLine="315" w:firstLineChars="150"/>
        <w:jc w:val="left"/>
        <w:rPr>
          <w:rFonts w:hAnsi="宋体" w:hint="eastAsia"/>
          <w:szCs w:val="21"/>
        </w:rPr>
      </w:pPr>
      <w:r>
        <w:rPr>
          <w:rFonts w:hAnsi="宋体"/>
          <w:szCs w:val="21"/>
        </w:rPr>
        <w:t>就是将前面的四种类型的基团按一定方式连接成某种有机物。组合结构分子中原子的位置关系。如</w:t>
      </w:r>
      <w:r>
        <w:rPr>
          <w:rFonts w:hAnsi="宋体" w:hint="eastAsia"/>
          <w:szCs w:val="21"/>
        </w:rPr>
        <w:t>：</w:t>
      </w:r>
    </w:p>
    <w:p w:rsidR="00E01570" w:rsidP="00E01570" w14:paraId="1F735E29" w14:textId="77777777">
      <w:pPr>
        <w:autoSpaceDE w:val="0"/>
        <w:autoSpaceDN w:val="0"/>
        <w:adjustRightInd w:val="0"/>
        <w:snapToGrid w:val="0"/>
        <w:spacing w:line="360" w:lineRule="auto"/>
        <w:ind w:firstLine="210" w:firstLineChars="100"/>
        <w:jc w:val="left"/>
        <w:rPr>
          <w:rFonts w:hAnsi="宋体" w:hint="eastAsia"/>
          <w:szCs w:val="21"/>
        </w:rPr>
      </w:pPr>
      <w:r>
        <w:rPr>
          <w:rFonts w:hAnsi="宋体" w:hint="eastAsia"/>
          <w:szCs w:val="21"/>
        </w:rPr>
        <w:t>（</w:t>
      </w:r>
      <w:r>
        <w:rPr>
          <w:rFonts w:hAnsi="宋体" w:hint="eastAsia"/>
          <w:szCs w:val="21"/>
        </w:rPr>
        <w:t>1</w:t>
      </w:r>
      <w:r>
        <w:rPr>
          <w:rFonts w:hAnsi="宋体" w:hint="eastAsia"/>
          <w:szCs w:val="21"/>
        </w:rPr>
        <w:t>）有机物：</w:t>
      </w:r>
      <w:r>
        <w:rPr>
          <w:rFonts w:hint="eastAsia"/>
          <w:bCs/>
          <w:szCs w:val="21"/>
          <w:lang w:val="pt-BR"/>
        </w:rPr>
        <w:t>CHF</w:t>
      </w:r>
      <w:r>
        <w:rPr>
          <w:rFonts w:hint="eastAsia"/>
          <w:bCs/>
          <w:szCs w:val="21"/>
          <w:vertAlign w:val="subscript"/>
          <w:lang w:val="pt-BR"/>
        </w:rPr>
        <w:t>2</w:t>
      </w:r>
      <w:r>
        <w:rPr>
          <w:rFonts w:hint="eastAsia"/>
          <w:bCs/>
          <w:szCs w:val="21"/>
          <w:lang w:val="pt-BR"/>
        </w:rPr>
        <w:t>－</w:t>
      </w:r>
      <w:r>
        <w:rPr>
          <w:rFonts w:hint="eastAsia"/>
          <w:bCs/>
          <w:szCs w:val="21"/>
          <w:lang w:val="pt-BR"/>
        </w:rPr>
        <w:t>CH</w:t>
      </w:r>
      <w:r>
        <w:rPr>
          <w:rFonts w:hint="eastAsia"/>
          <w:bCs/>
          <w:szCs w:val="21"/>
          <w:lang w:val="pt-BR"/>
        </w:rPr>
        <w:t>＝</w:t>
      </w:r>
      <w:r>
        <w:rPr>
          <w:rFonts w:hint="eastAsia"/>
          <w:bCs/>
          <w:szCs w:val="21"/>
          <w:lang w:val="pt-BR"/>
        </w:rPr>
        <w:t>CH</w:t>
      </w:r>
      <w:r>
        <w:rPr>
          <w:rFonts w:hint="eastAsia"/>
          <w:bCs/>
          <w:szCs w:val="21"/>
          <w:lang w:val="pt-BR"/>
        </w:rPr>
        <w:t>－</w:t>
      </w:r>
      <w:r>
        <w:rPr>
          <w:noProof/>
          <w:position w:val="-12"/>
        </w:rPr>
        <w:drawing>
          <wp:inline distT="0" distB="0" distL="114300" distR="114300">
            <wp:extent cx="532130" cy="246380"/>
            <wp:effectExtent l="0" t="0" r="1270" b="1270"/>
            <wp:docPr id="89" name="图片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182"/>
                    <pic:cNvPicPr>
                      <a:picLocks noChangeAspect="1"/>
                    </pic:cNvPicPr>
                  </pic:nvPicPr>
                  <pic:blipFill>
                    <a:blip xmlns:r="http://schemas.openxmlformats.org/officeDocument/2006/relationships" r:embed="rId52"/>
                    <a:stretch>
                      <a:fillRect/>
                    </a:stretch>
                  </pic:blipFill>
                  <pic:spPr>
                    <a:xfrm>
                      <a:off x="0" y="0"/>
                      <a:ext cx="532130" cy="246380"/>
                    </a:xfrm>
                    <a:prstGeom prst="rect">
                      <a:avLst/>
                    </a:prstGeom>
                    <a:noFill/>
                    <a:ln>
                      <a:noFill/>
                    </a:ln>
                  </pic:spPr>
                </pic:pic>
              </a:graphicData>
            </a:graphic>
          </wp:inline>
        </w:drawing>
      </w:r>
      <w:r>
        <w:rPr>
          <w:rFonts w:hint="eastAsia"/>
          <w:bCs/>
          <w:szCs w:val="21"/>
          <w:lang w:val="pt-BR"/>
        </w:rPr>
        <w:t>C</w:t>
      </w:r>
      <w:r>
        <w:rPr>
          <w:rFonts w:hint="eastAsia"/>
          <w:bCs/>
          <w:szCs w:val="21"/>
          <w:lang w:val="pt-BR"/>
        </w:rPr>
        <w:t>≡</w:t>
      </w:r>
      <w:r>
        <w:rPr>
          <w:rFonts w:hint="eastAsia"/>
          <w:bCs/>
          <w:szCs w:val="21"/>
          <w:lang w:val="pt-BR"/>
        </w:rPr>
        <w:t>C</w:t>
      </w:r>
      <w:r>
        <w:rPr>
          <w:rFonts w:hint="eastAsia"/>
          <w:szCs w:val="18"/>
          <w:lang w:val="pt-BR"/>
        </w:rPr>
        <w:t>－</w:t>
      </w:r>
      <w:r>
        <w:rPr>
          <w:rFonts w:hint="eastAsia"/>
          <w:bCs/>
          <w:szCs w:val="21"/>
          <w:lang w:val="pt-BR"/>
        </w:rPr>
        <w:t>CH</w:t>
      </w:r>
      <w:r>
        <w:rPr>
          <w:rFonts w:hint="eastAsia"/>
          <w:bCs/>
          <w:szCs w:val="21"/>
          <w:vertAlign w:val="subscript"/>
          <w:lang w:val="pt-BR"/>
        </w:rPr>
        <w:t>3</w:t>
      </w:r>
    </w:p>
    <w:p w:rsidR="00E01570" w:rsidP="00E01570" w14:paraId="27F01B5F" w14:textId="77777777">
      <w:pPr>
        <w:autoSpaceDE w:val="0"/>
        <w:autoSpaceDN w:val="0"/>
        <w:adjustRightInd w:val="0"/>
        <w:snapToGrid w:val="0"/>
        <w:spacing w:line="360" w:lineRule="auto"/>
        <w:ind w:firstLine="211"/>
        <w:jc w:val="left"/>
        <w:rPr>
          <w:szCs w:val="21"/>
        </w:rPr>
      </w:pPr>
      <w:r>
        <w:rPr>
          <w:rFonts w:hAnsi="宋体"/>
          <w:szCs w:val="21"/>
        </w:rPr>
        <w:t>作如下分析</w:t>
      </w:r>
      <w:r>
        <w:rPr>
          <w:szCs w:val="21"/>
        </w:rPr>
        <w:t>（</w:t>
      </w:r>
      <w:r>
        <w:rPr>
          <w:rFonts w:hAnsi="宋体"/>
          <w:szCs w:val="21"/>
        </w:rPr>
        <w:t>图示</w:t>
      </w:r>
      <w:r>
        <w:rPr>
          <w:szCs w:val="21"/>
        </w:rPr>
        <w:t>）</w:t>
      </w:r>
      <w:r>
        <w:rPr>
          <w:rFonts w:hint="eastAsia"/>
          <w:szCs w:val="21"/>
        </w:rPr>
        <w:t>：</w:t>
      </w:r>
    </w:p>
    <w:p w:rsidR="00E01570" w:rsidP="00E01570" w14:paraId="4156C222" w14:textId="77777777">
      <w:pPr>
        <w:autoSpaceDE w:val="0"/>
        <w:autoSpaceDN w:val="0"/>
        <w:adjustRightInd w:val="0"/>
        <w:snapToGrid w:val="0"/>
        <w:spacing w:line="360" w:lineRule="auto"/>
        <w:ind w:firstLine="211"/>
        <w:jc w:val="center"/>
        <w:rPr>
          <w:szCs w:val="21"/>
        </w:rPr>
      </w:pPr>
      <w:r>
        <w:rPr>
          <w:noProof/>
          <w:szCs w:val="21"/>
        </w:rPr>
        <w:drawing>
          <wp:inline distT="0" distB="0" distL="114300" distR="114300">
            <wp:extent cx="2346960" cy="1066800"/>
            <wp:effectExtent l="0" t="0" r="15240" b="0"/>
            <wp:docPr id="79" name="图片 183" descr="说明: id:214750150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183" descr="说明: id:2147501503;FounderCES"/>
                    <pic:cNvPicPr>
                      <a:picLocks noChangeAspect="1"/>
                    </pic:cNvPicPr>
                  </pic:nvPicPr>
                  <pic:blipFill>
                    <a:blip xmlns:r="http://schemas.openxmlformats.org/officeDocument/2006/relationships" r:embed="rId134"/>
                    <a:stretch>
                      <a:fillRect/>
                    </a:stretch>
                  </pic:blipFill>
                  <pic:spPr>
                    <a:xfrm>
                      <a:off x="0" y="0"/>
                      <a:ext cx="2346960" cy="1066800"/>
                    </a:xfrm>
                    <a:prstGeom prst="rect">
                      <a:avLst/>
                    </a:prstGeom>
                    <a:noFill/>
                    <a:ln>
                      <a:noFill/>
                    </a:ln>
                  </pic:spPr>
                </pic:pic>
              </a:graphicData>
            </a:graphic>
          </wp:inline>
        </w:drawing>
      </w:r>
    </w:p>
    <w:p w:rsidR="00E01570" w:rsidP="00E01570" w14:paraId="38627C27" w14:textId="77777777">
      <w:pPr>
        <w:autoSpaceDE w:val="0"/>
        <w:autoSpaceDN w:val="0"/>
        <w:adjustRightInd w:val="0"/>
        <w:snapToGrid w:val="0"/>
        <w:spacing w:line="360" w:lineRule="auto"/>
        <w:ind w:firstLine="211"/>
        <w:jc w:val="left"/>
        <w:rPr>
          <w:szCs w:val="21"/>
        </w:rPr>
      </w:pPr>
      <w:r>
        <w:rPr>
          <w:rFonts w:hAnsi="宋体"/>
          <w:szCs w:val="21"/>
        </w:rPr>
        <w:t>其中可能共平面的原子最多有</w:t>
      </w:r>
      <w:r>
        <w:rPr>
          <w:szCs w:val="21"/>
        </w:rPr>
        <w:t>20</w:t>
      </w:r>
      <w:r>
        <w:rPr>
          <w:rFonts w:hAnsi="宋体"/>
          <w:szCs w:val="21"/>
        </w:rPr>
        <w:t>个</w:t>
      </w:r>
      <w:r>
        <w:rPr>
          <w:szCs w:val="21"/>
        </w:rPr>
        <w:t>（</w:t>
      </w:r>
      <w:r>
        <w:rPr>
          <w:szCs w:val="21"/>
        </w:rPr>
        <w:t>M+N</w:t>
      </w:r>
      <w:r>
        <w:rPr>
          <w:szCs w:val="21"/>
        </w:rPr>
        <w:t>），</w:t>
      </w:r>
      <w:r>
        <w:rPr>
          <w:rFonts w:hAnsi="宋体"/>
          <w:szCs w:val="21"/>
        </w:rPr>
        <w:t>最少有</w:t>
      </w:r>
      <w:r>
        <w:rPr>
          <w:szCs w:val="21"/>
        </w:rPr>
        <w:t>14</w:t>
      </w:r>
      <w:r>
        <w:rPr>
          <w:rFonts w:hAnsi="宋体"/>
          <w:szCs w:val="21"/>
        </w:rPr>
        <w:t>个</w:t>
      </w:r>
      <w:r>
        <w:rPr>
          <w:szCs w:val="21"/>
        </w:rPr>
        <w:t>（</w:t>
      </w:r>
      <w:r>
        <w:rPr>
          <w:szCs w:val="21"/>
        </w:rPr>
        <w:t>N</w:t>
      </w:r>
      <w:r>
        <w:rPr>
          <w:szCs w:val="21"/>
        </w:rPr>
        <w:t>），</w:t>
      </w:r>
      <w:r>
        <w:rPr>
          <w:rFonts w:hAnsi="宋体"/>
          <w:szCs w:val="21"/>
        </w:rPr>
        <w:t>肯定共直线的原子最多有</w:t>
      </w:r>
      <w:r>
        <w:rPr>
          <w:szCs w:val="21"/>
        </w:rPr>
        <w:t>6</w:t>
      </w:r>
      <w:r>
        <w:rPr>
          <w:rFonts w:hAnsi="宋体"/>
          <w:szCs w:val="21"/>
        </w:rPr>
        <w:t>个</w:t>
      </w:r>
      <w:r>
        <w:rPr>
          <w:szCs w:val="21"/>
        </w:rPr>
        <w:t>（</w:t>
      </w:r>
      <w:r>
        <w:rPr>
          <w:szCs w:val="21"/>
        </w:rPr>
        <w:t>L</w:t>
      </w:r>
      <w:r>
        <w:rPr>
          <w:szCs w:val="21"/>
        </w:rPr>
        <w:t>）</w:t>
      </w:r>
      <w:r>
        <w:rPr>
          <w:rFonts w:hAnsi="宋体"/>
          <w:szCs w:val="21"/>
        </w:rPr>
        <w:t>。</w:t>
      </w:r>
    </w:p>
    <w:p w:rsidR="00E01570" w:rsidP="00E01570" w14:paraId="3541A9ED"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Pr>
          <w:rFonts w:hint="eastAsia"/>
          <w:bCs/>
          <w:szCs w:val="21"/>
          <w:lang w:val="pt-BR"/>
        </w:rPr>
        <w:t>H</w:t>
      </w:r>
      <w:r>
        <w:rPr>
          <w:rFonts w:hint="eastAsia"/>
          <w:bCs/>
          <w:szCs w:val="21"/>
          <w:vertAlign w:val="subscript"/>
          <w:lang w:val="pt-BR"/>
        </w:rPr>
        <w:t>3</w:t>
      </w:r>
      <w:r>
        <w:rPr>
          <w:rFonts w:hint="eastAsia"/>
          <w:bCs/>
          <w:szCs w:val="21"/>
          <w:lang w:val="pt-BR"/>
        </w:rPr>
        <w:t>C</w:t>
      </w:r>
      <w:r>
        <w:rPr>
          <w:rFonts w:hint="eastAsia"/>
          <w:bCs/>
          <w:szCs w:val="21"/>
          <w:lang w:val="pt-BR"/>
        </w:rPr>
        <w:t>－</w:t>
      </w:r>
      <w:r>
        <w:rPr>
          <w:noProof/>
          <w:position w:val="-12"/>
        </w:rPr>
        <w:drawing>
          <wp:inline distT="0" distB="0" distL="114300" distR="114300">
            <wp:extent cx="532130" cy="246380"/>
            <wp:effectExtent l="0" t="0" r="1270" b="1270"/>
            <wp:docPr id="93" name="图片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184"/>
                    <pic:cNvPicPr>
                      <a:picLocks noChangeAspect="1"/>
                    </pic:cNvPicPr>
                  </pic:nvPicPr>
                  <pic:blipFill>
                    <a:blip xmlns:r="http://schemas.openxmlformats.org/officeDocument/2006/relationships" r:embed="rId52"/>
                    <a:stretch>
                      <a:fillRect/>
                    </a:stretch>
                  </pic:blipFill>
                  <pic:spPr>
                    <a:xfrm>
                      <a:off x="0" y="0"/>
                      <a:ext cx="532130" cy="246380"/>
                    </a:xfrm>
                    <a:prstGeom prst="rect">
                      <a:avLst/>
                    </a:prstGeom>
                    <a:noFill/>
                    <a:ln>
                      <a:noFill/>
                    </a:ln>
                  </pic:spPr>
                </pic:pic>
              </a:graphicData>
            </a:graphic>
          </wp:inline>
        </w:drawing>
      </w:r>
      <w:r>
        <w:rPr>
          <w:noProof/>
          <w:position w:val="-12"/>
        </w:rPr>
        <w:drawing>
          <wp:inline distT="0" distB="0" distL="114300" distR="114300">
            <wp:extent cx="532130" cy="246380"/>
            <wp:effectExtent l="0" t="0" r="1270" b="1270"/>
            <wp:docPr id="83" name="图片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185"/>
                    <pic:cNvPicPr>
                      <a:picLocks noChangeAspect="1"/>
                    </pic:cNvPicPr>
                  </pic:nvPicPr>
                  <pic:blipFill>
                    <a:blip xmlns:r="http://schemas.openxmlformats.org/officeDocument/2006/relationships" r:embed="rId52"/>
                    <a:stretch>
                      <a:fillRect/>
                    </a:stretch>
                  </pic:blipFill>
                  <pic:spPr>
                    <a:xfrm>
                      <a:off x="0" y="0"/>
                      <a:ext cx="532130" cy="246380"/>
                    </a:xfrm>
                    <a:prstGeom prst="rect">
                      <a:avLst/>
                    </a:prstGeom>
                    <a:noFill/>
                    <a:ln>
                      <a:noFill/>
                    </a:ln>
                  </pic:spPr>
                </pic:pic>
              </a:graphicData>
            </a:graphic>
          </wp:inline>
        </w:drawing>
      </w:r>
      <w:r>
        <w:rPr>
          <w:rFonts w:hint="eastAsia"/>
          <w:bCs/>
          <w:szCs w:val="21"/>
          <w:lang w:val="pt-BR"/>
        </w:rPr>
        <w:t>CH</w:t>
      </w:r>
      <w:r>
        <w:rPr>
          <w:rFonts w:hint="eastAsia"/>
          <w:bCs/>
          <w:szCs w:val="21"/>
          <w:lang w:val="pt-BR"/>
        </w:rPr>
        <w:t>＝</w:t>
      </w:r>
      <w:r>
        <w:rPr>
          <w:rFonts w:hint="eastAsia"/>
          <w:bCs/>
          <w:szCs w:val="21"/>
          <w:lang w:val="pt-BR"/>
        </w:rPr>
        <w:t>CH</w:t>
      </w:r>
      <w:r>
        <w:rPr>
          <w:rFonts w:hint="eastAsia"/>
          <w:szCs w:val="18"/>
          <w:lang w:val="pt-BR"/>
        </w:rPr>
        <w:t>－</w:t>
      </w:r>
      <w:r>
        <w:rPr>
          <w:rFonts w:hint="eastAsia"/>
          <w:bCs/>
          <w:szCs w:val="21"/>
          <w:lang w:val="pt-BR"/>
        </w:rPr>
        <w:t>CH</w:t>
      </w:r>
      <w:r>
        <w:rPr>
          <w:rFonts w:hint="eastAsia"/>
          <w:bCs/>
          <w:szCs w:val="21"/>
          <w:vertAlign w:val="subscript"/>
          <w:lang w:val="pt-BR"/>
        </w:rPr>
        <w:t>3</w:t>
      </w:r>
    </w:p>
    <w:p w:rsidR="00E01570" w:rsidP="00E01570" w14:paraId="3320C70F" w14:textId="77777777">
      <w:pPr>
        <w:autoSpaceDE w:val="0"/>
        <w:autoSpaceDN w:val="0"/>
        <w:adjustRightInd w:val="0"/>
        <w:snapToGrid w:val="0"/>
        <w:spacing w:line="360" w:lineRule="auto"/>
        <w:ind w:firstLine="735" w:firstLineChars="350"/>
        <w:jc w:val="left"/>
        <w:rPr>
          <w:rFonts w:hAnsi="宋体" w:hint="eastAsia"/>
          <w:szCs w:val="21"/>
        </w:rPr>
      </w:pPr>
      <w:r>
        <w:rPr>
          <w:rFonts w:ascii="宋体" w:hAnsi="宋体"/>
          <w:szCs w:val="21"/>
        </w:rPr>
        <w:t>①</w:t>
      </w:r>
      <w:r>
        <w:rPr>
          <w:rFonts w:hAnsi="宋体"/>
          <w:szCs w:val="21"/>
        </w:rPr>
        <w:t>如图所示</w:t>
      </w:r>
      <w:r>
        <w:rPr>
          <w:szCs w:val="21"/>
        </w:rPr>
        <w:t>，</w:t>
      </w:r>
      <w:r>
        <w:rPr>
          <w:rFonts w:hAnsi="宋体"/>
          <w:szCs w:val="21"/>
        </w:rPr>
        <w:t>虚线框内的原子处于同一平面上</w:t>
      </w:r>
      <w:r>
        <w:rPr>
          <w:rFonts w:hAnsi="宋体" w:hint="eastAsia"/>
          <w:szCs w:val="21"/>
        </w:rPr>
        <w:t>，</w:t>
      </w:r>
      <w:r>
        <w:rPr>
          <w:rFonts w:hAnsi="宋体"/>
          <w:szCs w:val="21"/>
        </w:rPr>
        <w:t>至少</w:t>
      </w:r>
      <w:r>
        <w:rPr>
          <w:szCs w:val="21"/>
        </w:rPr>
        <w:t>14</w:t>
      </w:r>
      <w:r>
        <w:rPr>
          <w:rFonts w:hAnsi="宋体"/>
          <w:szCs w:val="21"/>
        </w:rPr>
        <w:t>个原子共平面。</w:t>
      </w:r>
    </w:p>
    <w:p w:rsidR="00E01570" w:rsidP="00E01570" w14:paraId="0B815BC0" w14:textId="77777777">
      <w:pPr>
        <w:autoSpaceDE w:val="0"/>
        <w:autoSpaceDN w:val="0"/>
        <w:adjustRightInd w:val="0"/>
        <w:snapToGrid w:val="0"/>
        <w:spacing w:line="360" w:lineRule="auto"/>
        <w:ind w:firstLine="735" w:firstLineChars="350"/>
        <w:jc w:val="center"/>
        <w:rPr>
          <w:rFonts w:ascii="宋体" w:hAnsi="宋体" w:hint="eastAsia"/>
          <w:szCs w:val="21"/>
        </w:rPr>
      </w:pPr>
      <w:r>
        <w:rPr>
          <w:noProof/>
          <w:szCs w:val="21"/>
        </w:rPr>
        <w:drawing>
          <wp:inline distT="0" distB="0" distL="114300" distR="114300">
            <wp:extent cx="1831975" cy="716280"/>
            <wp:effectExtent l="0" t="0" r="15875" b="7620"/>
            <wp:docPr id="82" name="图片 186" descr="说明: id:214750151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186" descr="说明: id:2147501517;FounderCES"/>
                    <pic:cNvPicPr>
                      <a:picLocks noChangeAspect="1"/>
                    </pic:cNvPicPr>
                  </pic:nvPicPr>
                  <pic:blipFill>
                    <a:blip xmlns:r="http://schemas.openxmlformats.org/officeDocument/2006/relationships" r:embed="rId135"/>
                    <a:stretch>
                      <a:fillRect/>
                    </a:stretch>
                  </pic:blipFill>
                  <pic:spPr>
                    <a:xfrm>
                      <a:off x="0" y="0"/>
                      <a:ext cx="1831975" cy="716280"/>
                    </a:xfrm>
                    <a:prstGeom prst="rect">
                      <a:avLst/>
                    </a:prstGeom>
                    <a:noFill/>
                    <a:ln>
                      <a:noFill/>
                    </a:ln>
                  </pic:spPr>
                </pic:pic>
              </a:graphicData>
            </a:graphic>
          </wp:inline>
        </w:drawing>
      </w:r>
    </w:p>
    <w:p w:rsidR="00E01570" w:rsidP="00E01570" w14:paraId="7CA98B4B" w14:textId="77777777">
      <w:pPr>
        <w:autoSpaceDE w:val="0"/>
        <w:autoSpaceDN w:val="0"/>
        <w:adjustRightInd w:val="0"/>
        <w:snapToGrid w:val="0"/>
        <w:spacing w:line="360" w:lineRule="auto"/>
        <w:ind w:firstLine="735" w:firstLineChars="350"/>
        <w:jc w:val="left"/>
        <w:rPr>
          <w:rFonts w:hAnsi="宋体" w:hint="eastAsia"/>
          <w:szCs w:val="21"/>
        </w:rPr>
      </w:pPr>
      <w:r>
        <w:rPr>
          <w:rFonts w:ascii="宋体" w:hAnsi="宋体"/>
          <w:szCs w:val="21"/>
        </w:rPr>
        <w:t>②</w:t>
      </w:r>
      <w:r>
        <w:rPr>
          <w:rFonts w:hAnsi="宋体"/>
          <w:szCs w:val="21"/>
        </w:rPr>
        <w:t>如图所示</w:t>
      </w:r>
      <w:r>
        <w:rPr>
          <w:szCs w:val="21"/>
        </w:rPr>
        <w:t>，</w:t>
      </w:r>
      <w:r>
        <w:rPr>
          <w:rFonts w:hAnsi="宋体"/>
          <w:szCs w:val="21"/>
        </w:rPr>
        <w:t>虚线框内的原子处于同一条直线上</w:t>
      </w:r>
      <w:r>
        <w:rPr>
          <w:rFonts w:hAnsi="宋体" w:hint="eastAsia"/>
          <w:szCs w:val="21"/>
        </w:rPr>
        <w:t>，</w:t>
      </w:r>
      <w:r>
        <w:rPr>
          <w:rFonts w:hAnsi="宋体"/>
          <w:szCs w:val="21"/>
        </w:rPr>
        <w:t>有</w:t>
      </w:r>
      <w:r>
        <w:rPr>
          <w:szCs w:val="21"/>
        </w:rPr>
        <w:t>6</w:t>
      </w:r>
      <w:r>
        <w:rPr>
          <w:rFonts w:hAnsi="宋体"/>
          <w:szCs w:val="21"/>
        </w:rPr>
        <w:t>个原子共线。</w:t>
      </w:r>
    </w:p>
    <w:p w:rsidR="0095302B" w:rsidRPr="00E01570" w:rsidP="00E01570" w14:paraId="756FC441" w14:textId="08761D4F">
      <w:pPr>
        <w:autoSpaceDE w:val="0"/>
        <w:autoSpaceDN w:val="0"/>
        <w:adjustRightInd w:val="0"/>
        <w:snapToGrid w:val="0"/>
        <w:spacing w:line="360" w:lineRule="auto"/>
        <w:ind w:firstLine="210" w:firstLineChars="100"/>
        <w:jc w:val="center"/>
        <w:rPr>
          <w:szCs w:val="21"/>
        </w:rPr>
      </w:pPr>
      <w:r>
        <w:rPr>
          <w:noProof/>
          <w:szCs w:val="21"/>
        </w:rPr>
        <w:drawing>
          <wp:inline distT="0" distB="0" distL="114300" distR="114300">
            <wp:extent cx="1938655" cy="783590"/>
            <wp:effectExtent l="0" t="0" r="4445" b="16510"/>
            <wp:docPr id="91" name="图片 187" descr="说明: id:214750152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187" descr="说明: id:2147501524;FounderCES"/>
                    <pic:cNvPicPr>
                      <a:picLocks noChangeAspect="1"/>
                    </pic:cNvPicPr>
                  </pic:nvPicPr>
                  <pic:blipFill>
                    <a:blip xmlns:r="http://schemas.openxmlformats.org/officeDocument/2006/relationships" r:embed="rId136"/>
                    <a:stretch>
                      <a:fillRect/>
                    </a:stretch>
                  </pic:blipFill>
                  <pic:spPr>
                    <a:xfrm>
                      <a:off x="0" y="0"/>
                      <a:ext cx="1938655" cy="783590"/>
                    </a:xfrm>
                    <a:prstGeom prst="rect">
                      <a:avLst/>
                    </a:prstGeom>
                    <a:noFill/>
                    <a:ln>
                      <a:noFill/>
                    </a:ln>
                  </pic:spPr>
                </pic:pic>
              </a:graphicData>
            </a:graphic>
          </wp:inline>
        </w:drawing>
      </w:r>
    </w:p>
    <w:p w:rsidR="0095302B" w:rsidP="0095302B" w14:paraId="5BC8E3BA" w14:textId="77777777">
      <w:pPr>
        <w:adjustRightInd w:val="0"/>
        <w:snapToGrid w:val="0"/>
        <w:spacing w:line="360" w:lineRule="auto"/>
        <w:ind w:firstLine="211"/>
        <w:jc w:val="left"/>
      </w:pPr>
      <w:r>
        <w:rPr>
          <w:rFonts w:ascii="Times New Roman" w:hAnsi="Times New Roman" w:cs="Times New Roman"/>
          <w:noProof/>
        </w:rPr>
        <w:drawing>
          <wp:inline distT="0" distB="0" distL="114300" distR="114300">
            <wp:extent cx="1224280" cy="371475"/>
            <wp:effectExtent l="0" t="0" r="13970" b="9525"/>
            <wp:docPr id="1295400036"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400036" name="图片 327"/>
                    <pic:cNvPicPr>
                      <a:picLocks noChangeAspect="1"/>
                    </pic:cNvPicPr>
                  </pic:nvPicPr>
                  <pic:blipFill>
                    <a:blip xmlns:r="http://schemas.openxmlformats.org/officeDocument/2006/relationships" r:embed="rId37"/>
                    <a:stretch>
                      <a:fillRect/>
                    </a:stretch>
                  </pic:blipFill>
                  <pic:spPr>
                    <a:xfrm>
                      <a:off x="0" y="0"/>
                      <a:ext cx="1224280" cy="371475"/>
                    </a:xfrm>
                    <a:prstGeom prst="rect">
                      <a:avLst/>
                    </a:prstGeom>
                    <a:noFill/>
                    <a:ln>
                      <a:noFill/>
                    </a:ln>
                  </pic:spPr>
                </pic:pic>
              </a:graphicData>
            </a:graphic>
          </wp:inline>
        </w:drawing>
      </w:r>
    </w:p>
    <w:p w:rsidR="00795055" w:rsidP="000C2895" w14:paraId="47FFD7D7" w14:textId="77777777">
      <w:pPr>
        <w:pStyle w:val="0"/>
        <w:tabs>
          <w:tab w:val="left" w:pos="4320"/>
        </w:tabs>
        <w:snapToGrid w:val="0"/>
        <w:spacing w:line="360" w:lineRule="auto"/>
        <w:rPr>
          <w:rFonts w:ascii="Times New Roman" w:hAnsi="Times New Roman" w:cs="Times New Roman"/>
        </w:rPr>
      </w:pPr>
      <w:r w:rsidRPr="00B3417B">
        <w:rPr>
          <w:rFonts w:ascii="Times New Roman" w:hAnsi="Times New Roman" w:cs="Times New Roman"/>
        </w:rPr>
        <w:t>1</w:t>
      </w:r>
      <w:r>
        <w:rPr>
          <w:rFonts w:ascii="Times New Roman" w:hAnsi="Times New Roman" w:cs="Times New Roman"/>
        </w:rPr>
        <w:t>．</w:t>
      </w:r>
      <w:r w:rsidRPr="00B3417B">
        <w:rPr>
          <w:rFonts w:ascii="Times New Roman" w:hAnsi="Times New Roman" w:cs="Times New Roman"/>
        </w:rPr>
        <w:t>判断正误</w:t>
      </w:r>
      <w:r>
        <w:rPr>
          <w:rFonts w:ascii="Times New Roman" w:hAnsi="Times New Roman" w:cs="Times New Roman"/>
        </w:rPr>
        <w:t>，</w:t>
      </w:r>
      <w:r w:rsidRPr="00B3417B">
        <w:rPr>
          <w:rFonts w:ascii="Times New Roman" w:hAnsi="Times New Roman" w:cs="Times New Roman"/>
        </w:rPr>
        <w:t>正确的打</w:t>
      </w:r>
      <w:r w:rsidRPr="006A3930">
        <w:rPr>
          <w:rFonts w:hAnsi="宋体" w:cs="Times New Roman"/>
        </w:rPr>
        <w:t>“</w:t>
      </w:r>
      <w:r w:rsidRPr="00B3417B">
        <w:rPr>
          <w:rFonts w:hAnsi="宋体" w:cs="Times New Roman"/>
        </w:rPr>
        <w:t>√</w:t>
      </w:r>
      <w:r w:rsidRPr="006A3930">
        <w:rPr>
          <w:rFonts w:hAnsi="宋体" w:cs="Times New Roman"/>
        </w:rPr>
        <w:t>”</w:t>
      </w:r>
      <w:r>
        <w:rPr>
          <w:rFonts w:ascii="Times New Roman" w:hAnsi="Times New Roman" w:cs="Times New Roman"/>
        </w:rPr>
        <w:t>，</w:t>
      </w:r>
      <w:r w:rsidRPr="00B3417B">
        <w:rPr>
          <w:rFonts w:ascii="Times New Roman" w:hAnsi="Times New Roman" w:cs="Times New Roman"/>
        </w:rPr>
        <w:t>错误的打</w:t>
      </w:r>
      <w:r w:rsidRPr="006A3930">
        <w:rPr>
          <w:rFonts w:hAnsi="宋体" w:cs="Times New Roman"/>
        </w:rPr>
        <w:t>“</w:t>
      </w:r>
      <w:r w:rsidRPr="00B3417B">
        <w:rPr>
          <w:rFonts w:hAnsi="宋体" w:cs="Times New Roman"/>
        </w:rPr>
        <w:t>×</w:t>
      </w:r>
      <w:r w:rsidRPr="006A3930">
        <w:rPr>
          <w:rFonts w:hAnsi="宋体" w:cs="Times New Roman"/>
        </w:rPr>
        <w:t>”</w:t>
      </w:r>
      <w:r>
        <w:rPr>
          <w:rFonts w:ascii="Times New Roman" w:hAnsi="Times New Roman" w:cs="Times New Roman"/>
        </w:rPr>
        <w:t>。</w:t>
      </w:r>
    </w:p>
    <w:p w:rsidR="00795055" w:rsidP="000C2895" w14:paraId="390D5F48" w14:textId="54183E08">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005420A3">
        <w:rPr>
          <w:rFonts w:ascii="Times New Roman" w:hAnsi="Times New Roman" w:cs="Times New Roman" w:hint="eastAsia"/>
        </w:rPr>
        <w:t>1</w:t>
      </w:r>
      <w:r>
        <w:rPr>
          <w:rFonts w:ascii="Times New Roman" w:hAnsi="Times New Roman" w:cs="Times New Roman"/>
        </w:rPr>
        <w:t>)</w:t>
      </w:r>
      <w:r w:rsidRPr="00B3417B">
        <w:rPr>
          <w:rFonts w:ascii="Times New Roman" w:hAnsi="Times New Roman" w:cs="Times New Roman"/>
        </w:rPr>
        <w:t>苯不能使酸性</w:t>
      </w:r>
      <w:r w:rsidRPr="00B3417B">
        <w:rPr>
          <w:rFonts w:ascii="Times New Roman" w:hAnsi="Times New Roman" w:cs="Times New Roman"/>
        </w:rPr>
        <w:t>KMnO</w:t>
      </w:r>
      <w:r w:rsidRPr="00B3417B">
        <w:rPr>
          <w:rFonts w:ascii="Times New Roman" w:hAnsi="Times New Roman" w:cs="Times New Roman"/>
          <w:vertAlign w:val="subscript"/>
        </w:rPr>
        <w:t>4</w:t>
      </w:r>
      <w:r w:rsidRPr="00B3417B">
        <w:rPr>
          <w:rFonts w:ascii="Times New Roman" w:hAnsi="Times New Roman" w:cs="Times New Roman"/>
        </w:rPr>
        <w:t>溶液褪色</w:t>
      </w:r>
      <w:r>
        <w:rPr>
          <w:rFonts w:ascii="Times New Roman" w:hAnsi="Times New Roman" w:cs="Times New Roman"/>
        </w:rPr>
        <w:t>，</w:t>
      </w:r>
      <w:r w:rsidRPr="00B3417B">
        <w:rPr>
          <w:rFonts w:ascii="Times New Roman" w:hAnsi="Times New Roman" w:cs="Times New Roman"/>
        </w:rPr>
        <w:t>说明苯不能发生氧化反应</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Pr="00B3417B">
        <w:rPr>
          <w:rFonts w:hAnsi="宋体" w:cs="Times New Roman"/>
        </w:rPr>
        <w:t>×</w:t>
      </w:r>
      <w:r>
        <w:rPr>
          <w:rFonts w:ascii="Times New Roman" w:hAnsi="Times New Roman" w:cs="Times New Roman"/>
        </w:rPr>
        <w:t>　</w:t>
      </w:r>
      <w:r>
        <w:rPr>
          <w:rFonts w:ascii="Times New Roman" w:hAnsi="Times New Roman" w:cs="Times New Roman"/>
        </w:rPr>
        <w:t>)</w:t>
      </w:r>
    </w:p>
    <w:p w:rsidR="00795055" w:rsidP="000C2895" w14:paraId="510D2845" w14:textId="353EEB06">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005420A3">
        <w:rPr>
          <w:rFonts w:ascii="Times New Roman" w:hAnsi="Times New Roman" w:cs="Times New Roman" w:hint="eastAsia"/>
        </w:rPr>
        <w:t>2</w:t>
      </w:r>
      <w:r>
        <w:rPr>
          <w:rFonts w:ascii="Times New Roman" w:hAnsi="Times New Roman" w:cs="Times New Roman"/>
        </w:rPr>
        <w:t>)</w:t>
      </w:r>
      <w:r w:rsidRPr="008B7941">
        <w:rPr>
          <w:noProof/>
        </w:rPr>
        <w:drawing>
          <wp:inline distT="0" distB="0" distL="0" distR="0">
            <wp:extent cx="228600" cy="251460"/>
            <wp:effectExtent l="0" t="0" r="0" b="0"/>
            <wp:docPr id="982773802"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773802" name="Picture 1431"/>
                    <pic:cNvPicPr>
                      <a:picLocks noChangeAspect="1" noChangeArrowheads="1"/>
                    </pic:cNvPicPr>
                  </pic:nvPicPr>
                  <pic:blipFill>
                    <a:blip xmlns:r="http://schemas.openxmlformats.org/officeDocument/2006/relationships" r:embed="rId137"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28600" cy="251460"/>
                    </a:xfrm>
                    <a:prstGeom prst="rect">
                      <a:avLst/>
                    </a:prstGeom>
                    <a:noFill/>
                    <a:ln>
                      <a:noFill/>
                    </a:ln>
                  </pic:spPr>
                </pic:pic>
              </a:graphicData>
            </a:graphic>
          </wp:inline>
        </w:drawing>
      </w:r>
      <w:r w:rsidRPr="00B3417B">
        <w:rPr>
          <w:rFonts w:ascii="Times New Roman" w:hAnsi="Times New Roman" w:cs="Times New Roman"/>
        </w:rPr>
        <w:t>表示苯的分子结构</w:t>
      </w:r>
      <w:r>
        <w:rPr>
          <w:rFonts w:ascii="Times New Roman" w:hAnsi="Times New Roman" w:cs="Times New Roman"/>
        </w:rPr>
        <w:t>，</w:t>
      </w:r>
      <w:r w:rsidRPr="00B3417B">
        <w:rPr>
          <w:rFonts w:ascii="Times New Roman" w:hAnsi="Times New Roman" w:cs="Times New Roman"/>
        </w:rPr>
        <w:t>其中含碳碳双键</w:t>
      </w:r>
      <w:r>
        <w:rPr>
          <w:rFonts w:ascii="Times New Roman" w:hAnsi="Times New Roman" w:cs="Times New Roman"/>
        </w:rPr>
        <w:t>，</w:t>
      </w:r>
      <w:r w:rsidRPr="00B3417B">
        <w:rPr>
          <w:rFonts w:ascii="Times New Roman" w:hAnsi="Times New Roman" w:cs="Times New Roman"/>
        </w:rPr>
        <w:t>因此苯的性质跟乙烯相似</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Pr="00B3417B">
        <w:rPr>
          <w:rFonts w:hAnsi="宋体" w:cs="Times New Roman"/>
        </w:rPr>
        <w:t>×</w:t>
      </w:r>
      <w:r>
        <w:rPr>
          <w:rFonts w:ascii="Times New Roman" w:hAnsi="Times New Roman" w:cs="Times New Roman"/>
        </w:rPr>
        <w:t>　</w:t>
      </w:r>
      <w:r>
        <w:rPr>
          <w:rFonts w:ascii="Times New Roman" w:hAnsi="Times New Roman" w:cs="Times New Roman"/>
        </w:rPr>
        <w:t>)</w:t>
      </w:r>
    </w:p>
    <w:p w:rsidR="00795055" w:rsidP="000C2895" w14:paraId="14E0763C" w14:textId="0E892A7A">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005420A3">
        <w:rPr>
          <w:rFonts w:ascii="Times New Roman" w:hAnsi="Times New Roman" w:cs="Times New Roman" w:hint="eastAsia"/>
        </w:rPr>
        <w:t>3</w:t>
      </w:r>
      <w:r>
        <w:rPr>
          <w:rFonts w:ascii="Times New Roman" w:hAnsi="Times New Roman" w:cs="Times New Roman"/>
        </w:rPr>
        <w:t>)</w:t>
      </w:r>
      <w:r w:rsidRPr="00B3417B">
        <w:rPr>
          <w:rFonts w:ascii="Times New Roman" w:hAnsi="Times New Roman" w:cs="Times New Roman"/>
        </w:rPr>
        <w:t>丙烷分子中三个碳原子在同一条直线上</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Pr="00B3417B">
        <w:rPr>
          <w:rFonts w:hAnsi="宋体" w:cs="Times New Roman"/>
        </w:rPr>
        <w:t>×</w:t>
      </w:r>
      <w:r>
        <w:rPr>
          <w:rFonts w:ascii="Times New Roman" w:hAnsi="Times New Roman" w:cs="Times New Roman"/>
        </w:rPr>
        <w:t>　</w:t>
      </w:r>
      <w:r>
        <w:rPr>
          <w:rFonts w:ascii="Times New Roman" w:hAnsi="Times New Roman" w:cs="Times New Roman"/>
        </w:rPr>
        <w:t>)</w:t>
      </w:r>
    </w:p>
    <w:p w:rsidR="00795055" w:rsidP="000C2895" w14:paraId="02248A08" w14:textId="13D27C3B">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005420A3">
        <w:rPr>
          <w:rFonts w:ascii="Times New Roman" w:hAnsi="Times New Roman" w:cs="Times New Roman" w:hint="eastAsia"/>
        </w:rPr>
        <w:t>4</w:t>
      </w:r>
      <w:r>
        <w:rPr>
          <w:rFonts w:ascii="Times New Roman" w:hAnsi="Times New Roman" w:cs="Times New Roman"/>
        </w:rPr>
        <w:t>)</w:t>
      </w:r>
      <w:r w:rsidRPr="00B3417B">
        <w:rPr>
          <w:rFonts w:ascii="Times New Roman" w:hAnsi="Times New Roman" w:cs="Times New Roman"/>
        </w:rPr>
        <w:t>苯能使溴水褪色</w:t>
      </w:r>
      <w:r>
        <w:rPr>
          <w:rFonts w:ascii="Times New Roman" w:hAnsi="Times New Roman" w:cs="Times New Roman"/>
        </w:rPr>
        <w:t>，</w:t>
      </w:r>
      <w:r w:rsidRPr="00B3417B">
        <w:rPr>
          <w:rFonts w:ascii="Times New Roman" w:hAnsi="Times New Roman" w:cs="Times New Roman"/>
        </w:rPr>
        <w:t>因为苯分子中都含有碳碳双键</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Pr="00B3417B">
        <w:rPr>
          <w:rFonts w:hAnsi="宋体" w:cs="Times New Roman"/>
        </w:rPr>
        <w:t>×</w:t>
      </w:r>
      <w:r>
        <w:rPr>
          <w:rFonts w:ascii="Times New Roman" w:hAnsi="Times New Roman" w:cs="Times New Roman"/>
        </w:rPr>
        <w:t>　</w:t>
      </w:r>
      <w:r>
        <w:rPr>
          <w:rFonts w:ascii="Times New Roman" w:hAnsi="Times New Roman" w:cs="Times New Roman"/>
        </w:rPr>
        <w:t>)</w:t>
      </w:r>
    </w:p>
    <w:p w:rsidR="00795055" w:rsidP="000C2895" w14:paraId="4ED016A8" w14:textId="1FACEA8A">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005420A3">
        <w:rPr>
          <w:rFonts w:ascii="Times New Roman" w:hAnsi="Times New Roman" w:cs="Times New Roman" w:hint="eastAsia"/>
        </w:rPr>
        <w:t>5</w:t>
      </w:r>
      <w:r>
        <w:rPr>
          <w:rFonts w:ascii="Times New Roman" w:hAnsi="Times New Roman" w:cs="Times New Roman"/>
        </w:rPr>
        <w:t>)</w:t>
      </w:r>
      <w:r w:rsidRPr="00B3417B">
        <w:rPr>
          <w:rFonts w:ascii="Times New Roman" w:hAnsi="Times New Roman" w:cs="Times New Roman"/>
        </w:rPr>
        <w:t>乙烯能使溴的四氯化碳溶液和酸性高锰酸钾溶液褪色</w:t>
      </w:r>
      <w:r>
        <w:rPr>
          <w:rFonts w:ascii="Times New Roman" w:hAnsi="Times New Roman" w:cs="Times New Roman"/>
        </w:rPr>
        <w:t>，</w:t>
      </w:r>
      <w:r w:rsidRPr="00B3417B">
        <w:rPr>
          <w:rFonts w:ascii="Times New Roman" w:hAnsi="Times New Roman" w:cs="Times New Roman"/>
        </w:rPr>
        <w:t>两者褪色的原理相同</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Pr="00B3417B">
        <w:rPr>
          <w:rFonts w:hAnsi="宋体" w:cs="Times New Roman"/>
        </w:rPr>
        <w:t>×</w:t>
      </w:r>
      <w:r>
        <w:rPr>
          <w:rFonts w:ascii="Times New Roman" w:hAnsi="Times New Roman" w:cs="Times New Roman"/>
        </w:rPr>
        <w:t>　</w:t>
      </w:r>
      <w:r>
        <w:rPr>
          <w:rFonts w:ascii="Times New Roman" w:hAnsi="Times New Roman" w:cs="Times New Roman"/>
        </w:rPr>
        <w:t>)</w:t>
      </w:r>
    </w:p>
    <w:p w:rsidR="00795055" w:rsidP="000C2895" w14:paraId="200200A4" w14:textId="0D436EE4">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005420A3">
        <w:rPr>
          <w:rFonts w:ascii="Times New Roman" w:hAnsi="Times New Roman" w:cs="Times New Roman" w:hint="eastAsia"/>
        </w:rPr>
        <w:t>6</w:t>
      </w:r>
      <w:r>
        <w:rPr>
          <w:rFonts w:ascii="Times New Roman" w:hAnsi="Times New Roman" w:cs="Times New Roman"/>
        </w:rPr>
        <w:t>)</w:t>
      </w:r>
      <w:r w:rsidRPr="00B3417B">
        <w:rPr>
          <w:rFonts w:ascii="Times New Roman" w:hAnsi="Times New Roman" w:cs="Times New Roman"/>
        </w:rPr>
        <w:t>包装用材料聚氯乙烯分子中含有碳碳双键</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Pr="00B3417B">
        <w:rPr>
          <w:rFonts w:hAnsi="宋体" w:cs="Times New Roman"/>
        </w:rPr>
        <w:t>×</w:t>
      </w:r>
      <w:r>
        <w:rPr>
          <w:rFonts w:ascii="Times New Roman" w:hAnsi="Times New Roman" w:cs="Times New Roman"/>
        </w:rPr>
        <w:t>　</w:t>
      </w:r>
      <w:r>
        <w:rPr>
          <w:rFonts w:ascii="Times New Roman" w:hAnsi="Times New Roman" w:cs="Times New Roman"/>
        </w:rPr>
        <w:t>)</w:t>
      </w:r>
    </w:p>
    <w:p w:rsidR="00795055" w:rsidP="000C2895" w14:paraId="41AE7F8E" w14:textId="36B8A94C">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005420A3">
        <w:rPr>
          <w:rFonts w:ascii="Times New Roman" w:hAnsi="Times New Roman" w:cs="Times New Roman" w:hint="eastAsia"/>
        </w:rPr>
        <w:t>7</w:t>
      </w:r>
      <w:r>
        <w:rPr>
          <w:rFonts w:ascii="Times New Roman" w:hAnsi="Times New Roman" w:cs="Times New Roman"/>
        </w:rPr>
        <w:t>)</w:t>
      </w:r>
      <w:r w:rsidRPr="00B3417B">
        <w:rPr>
          <w:rFonts w:ascii="Times New Roman" w:hAnsi="Times New Roman" w:cs="Times New Roman"/>
        </w:rPr>
        <w:t>氯乙烯</w:t>
      </w:r>
      <w:r>
        <w:rPr>
          <w:rFonts w:ascii="Times New Roman" w:hAnsi="Times New Roman" w:cs="Times New Roman"/>
        </w:rPr>
        <w:t>、</w:t>
      </w:r>
      <w:r w:rsidRPr="00B3417B">
        <w:rPr>
          <w:rFonts w:ascii="Times New Roman" w:hAnsi="Times New Roman" w:cs="Times New Roman"/>
        </w:rPr>
        <w:t>聚乙烯都是不饱和烃</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Pr="00B3417B">
        <w:rPr>
          <w:rFonts w:hAnsi="宋体" w:cs="Times New Roman"/>
        </w:rPr>
        <w:t>×</w:t>
      </w:r>
      <w:r>
        <w:rPr>
          <w:rFonts w:ascii="Times New Roman" w:hAnsi="Times New Roman" w:cs="Times New Roman"/>
        </w:rPr>
        <w:t>　</w:t>
      </w:r>
      <w:r>
        <w:rPr>
          <w:rFonts w:ascii="Times New Roman" w:hAnsi="Times New Roman" w:cs="Times New Roman"/>
        </w:rPr>
        <w:t>)</w:t>
      </w:r>
    </w:p>
    <w:p w:rsidR="00795055" w:rsidP="000C2895" w14:paraId="5E6051D6" w14:textId="6F8ADE23">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005420A3">
        <w:rPr>
          <w:rFonts w:ascii="Times New Roman" w:hAnsi="Times New Roman" w:cs="Times New Roman" w:hint="eastAsia"/>
        </w:rPr>
        <w:t>8</w:t>
      </w:r>
      <w:r>
        <w:rPr>
          <w:rFonts w:ascii="Times New Roman" w:hAnsi="Times New Roman" w:cs="Times New Roman"/>
        </w:rPr>
        <w:t>)</w:t>
      </w:r>
      <w:r w:rsidRPr="00B3417B">
        <w:rPr>
          <w:rFonts w:ascii="Times New Roman" w:hAnsi="Times New Roman" w:cs="Times New Roman"/>
        </w:rPr>
        <w:t>甲烷和乙烯可用溴的四氯化碳溶液鉴别</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Pr="00B3417B">
        <w:rPr>
          <w:rFonts w:hAnsi="宋体" w:cs="Times New Roman"/>
        </w:rPr>
        <w:t>√</w:t>
      </w:r>
      <w:r>
        <w:rPr>
          <w:rFonts w:ascii="Times New Roman" w:hAnsi="Times New Roman" w:cs="Times New Roman"/>
        </w:rPr>
        <w:t>　</w:t>
      </w:r>
      <w:r>
        <w:rPr>
          <w:rFonts w:ascii="Times New Roman" w:hAnsi="Times New Roman" w:cs="Times New Roman"/>
        </w:rPr>
        <w:t>)</w:t>
      </w:r>
    </w:p>
    <w:p w:rsidR="00795055" w:rsidP="000C2895" w14:paraId="3030641F" w14:textId="5DA8CE85">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005420A3">
        <w:rPr>
          <w:rFonts w:ascii="Times New Roman" w:hAnsi="Times New Roman" w:cs="Times New Roman" w:hint="eastAsia"/>
        </w:rPr>
        <w:t>9</w:t>
      </w:r>
      <w:r>
        <w:rPr>
          <w:rFonts w:ascii="Times New Roman" w:hAnsi="Times New Roman" w:cs="Times New Roman"/>
        </w:rPr>
        <w:t>)</w:t>
      </w:r>
      <w:r w:rsidRPr="00B3417B">
        <w:rPr>
          <w:rFonts w:ascii="Times New Roman" w:hAnsi="Times New Roman" w:cs="Times New Roman"/>
        </w:rPr>
        <w:t>正丁烷的四个碳原子在同一条直线上</w:t>
      </w:r>
      <w:r>
        <w:rPr>
          <w:rFonts w:ascii="Times New Roman" w:hAnsi="Times New Roman" w:cs="Times New Roman"/>
        </w:rPr>
        <w:t>，</w:t>
      </w:r>
      <w:r w:rsidRPr="00B3417B">
        <w:rPr>
          <w:rFonts w:ascii="Times New Roman" w:hAnsi="Times New Roman" w:cs="Times New Roman"/>
        </w:rPr>
        <w:t>丙烯的所有原子在同一平面内</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Pr="00B3417B">
        <w:rPr>
          <w:rFonts w:hAnsi="宋体" w:cs="Times New Roman"/>
        </w:rPr>
        <w:t>×</w:t>
      </w:r>
      <w:r>
        <w:rPr>
          <w:rFonts w:ascii="Times New Roman" w:hAnsi="Times New Roman" w:cs="Times New Roman"/>
        </w:rPr>
        <w:t>　</w:t>
      </w:r>
      <w:r>
        <w:rPr>
          <w:rFonts w:ascii="Times New Roman" w:hAnsi="Times New Roman" w:cs="Times New Roman"/>
        </w:rPr>
        <w:t>)</w:t>
      </w:r>
    </w:p>
    <w:p w:rsidR="000C2895" w:rsidRPr="000C2895" w:rsidP="000C2895" w14:paraId="25359515" w14:textId="63280256">
      <w:pPr>
        <w:pStyle w:val="0"/>
        <w:tabs>
          <w:tab w:val="left" w:pos="4320"/>
        </w:tabs>
        <w:snapToGrid w:val="0"/>
        <w:spacing w:line="360" w:lineRule="auto"/>
        <w:rPr>
          <w:rFonts w:ascii="Times New Roman" w:hAnsi="Times New Roman" w:cs="Times New Roman"/>
          <w:color w:val="FF0000"/>
        </w:rPr>
      </w:pPr>
      <w:r w:rsidRPr="000C2895">
        <w:rPr>
          <w:rFonts w:ascii="Times New Roman" w:eastAsia="黑体" w:hAnsi="Times New Roman" w:cs="Times New Roman" w:hint="eastAsia"/>
          <w:color w:val="FF0000"/>
        </w:rPr>
        <w:t>【答案】</w:t>
      </w:r>
      <w:r w:rsidRPr="000C2895">
        <w:rPr>
          <w:rFonts w:ascii="Times New Roman" w:hAnsi="Times New Roman" w:cs="Times New Roman"/>
          <w:color w:val="FF0000"/>
        </w:rPr>
        <w:t>(</w:t>
      </w:r>
      <w:r w:rsidRPr="000C2895">
        <w:rPr>
          <w:rFonts w:ascii="Times New Roman" w:hAnsi="Times New Roman" w:cs="Times New Roman" w:hint="eastAsia"/>
          <w:color w:val="FF0000"/>
        </w:rPr>
        <w:t>1</w:t>
      </w:r>
      <w:r w:rsidRPr="000C2895">
        <w:rPr>
          <w:rFonts w:ascii="Times New Roman" w:hAnsi="Times New Roman" w:cs="Times New Roman"/>
          <w:color w:val="FF0000"/>
        </w:rPr>
        <w:t>)(</w:t>
      </w:r>
      <w:r w:rsidRPr="000C2895">
        <w:rPr>
          <w:rFonts w:ascii="Times New Roman" w:hAnsi="Times New Roman" w:cs="Times New Roman"/>
          <w:color w:val="FF0000"/>
        </w:rPr>
        <w:t>　</w:t>
      </w:r>
      <w:r w:rsidRPr="000C2895">
        <w:rPr>
          <w:rFonts w:hAnsi="宋体" w:cs="Times New Roman"/>
          <w:color w:val="FF0000"/>
        </w:rPr>
        <w:t>×</w:t>
      </w:r>
      <w:r w:rsidRPr="000C2895">
        <w:rPr>
          <w:rFonts w:ascii="Times New Roman" w:hAnsi="Times New Roman" w:cs="Times New Roman"/>
          <w:color w:val="FF0000"/>
        </w:rPr>
        <w:t>　</w:t>
      </w:r>
      <w:r w:rsidRPr="000C2895">
        <w:rPr>
          <w:rFonts w:ascii="Times New Roman" w:hAnsi="Times New Roman" w:cs="Times New Roman"/>
          <w:color w:val="FF0000"/>
        </w:rPr>
        <w:t>)(</w:t>
      </w:r>
      <w:r w:rsidRPr="000C2895">
        <w:rPr>
          <w:rFonts w:ascii="Times New Roman" w:hAnsi="Times New Roman" w:cs="Times New Roman" w:hint="eastAsia"/>
          <w:color w:val="FF0000"/>
        </w:rPr>
        <w:t>2</w:t>
      </w:r>
      <w:r w:rsidRPr="000C2895">
        <w:rPr>
          <w:rFonts w:ascii="Times New Roman" w:hAnsi="Times New Roman" w:cs="Times New Roman"/>
          <w:color w:val="FF0000"/>
        </w:rPr>
        <w:t>)(</w:t>
      </w:r>
      <w:r w:rsidRPr="000C2895">
        <w:rPr>
          <w:rFonts w:ascii="Times New Roman" w:hAnsi="Times New Roman" w:cs="Times New Roman"/>
          <w:color w:val="FF0000"/>
        </w:rPr>
        <w:t>　</w:t>
      </w:r>
      <w:r w:rsidRPr="000C2895">
        <w:rPr>
          <w:rFonts w:hAnsi="宋体" w:cs="Times New Roman"/>
          <w:color w:val="FF0000"/>
        </w:rPr>
        <w:t>×</w:t>
      </w:r>
      <w:r w:rsidRPr="000C2895">
        <w:rPr>
          <w:rFonts w:ascii="Times New Roman" w:hAnsi="Times New Roman" w:cs="Times New Roman"/>
          <w:color w:val="FF0000"/>
        </w:rPr>
        <w:t>　</w:t>
      </w:r>
      <w:r w:rsidRPr="000C2895">
        <w:rPr>
          <w:rFonts w:ascii="Times New Roman" w:hAnsi="Times New Roman" w:cs="Times New Roman"/>
          <w:color w:val="FF0000"/>
        </w:rPr>
        <w:t>)(</w:t>
      </w:r>
      <w:r w:rsidRPr="000C2895">
        <w:rPr>
          <w:rFonts w:ascii="Times New Roman" w:hAnsi="Times New Roman" w:cs="Times New Roman" w:hint="eastAsia"/>
          <w:color w:val="FF0000"/>
        </w:rPr>
        <w:t>3</w:t>
      </w:r>
      <w:r w:rsidRPr="000C2895">
        <w:rPr>
          <w:rFonts w:ascii="Times New Roman" w:hAnsi="Times New Roman" w:cs="Times New Roman"/>
          <w:color w:val="FF0000"/>
        </w:rPr>
        <w:t>)(</w:t>
      </w:r>
      <w:r w:rsidRPr="000C2895">
        <w:rPr>
          <w:rFonts w:ascii="Times New Roman" w:hAnsi="Times New Roman" w:cs="Times New Roman"/>
          <w:color w:val="FF0000"/>
        </w:rPr>
        <w:t>　</w:t>
      </w:r>
      <w:r w:rsidRPr="000C2895">
        <w:rPr>
          <w:rFonts w:hAnsi="宋体" w:cs="Times New Roman"/>
          <w:color w:val="FF0000"/>
        </w:rPr>
        <w:t>×</w:t>
      </w:r>
      <w:r w:rsidRPr="000C2895">
        <w:rPr>
          <w:rFonts w:ascii="Times New Roman" w:hAnsi="Times New Roman" w:cs="Times New Roman"/>
          <w:color w:val="FF0000"/>
        </w:rPr>
        <w:t>　</w:t>
      </w:r>
      <w:r w:rsidRPr="000C2895">
        <w:rPr>
          <w:rFonts w:ascii="Times New Roman" w:hAnsi="Times New Roman" w:cs="Times New Roman"/>
          <w:color w:val="FF0000"/>
        </w:rPr>
        <w:t>)(</w:t>
      </w:r>
      <w:r w:rsidRPr="000C2895">
        <w:rPr>
          <w:rFonts w:ascii="Times New Roman" w:hAnsi="Times New Roman" w:cs="Times New Roman" w:hint="eastAsia"/>
          <w:color w:val="FF0000"/>
        </w:rPr>
        <w:t>4</w:t>
      </w:r>
      <w:r w:rsidRPr="000C2895">
        <w:rPr>
          <w:rFonts w:ascii="Times New Roman" w:hAnsi="Times New Roman" w:cs="Times New Roman"/>
          <w:color w:val="FF0000"/>
        </w:rPr>
        <w:t>)(</w:t>
      </w:r>
      <w:r w:rsidRPr="000C2895">
        <w:rPr>
          <w:rFonts w:ascii="Times New Roman" w:hAnsi="Times New Roman" w:cs="Times New Roman"/>
          <w:color w:val="FF0000"/>
        </w:rPr>
        <w:t>　</w:t>
      </w:r>
      <w:r w:rsidRPr="000C2895">
        <w:rPr>
          <w:rFonts w:hAnsi="宋体" w:cs="Times New Roman"/>
          <w:color w:val="FF0000"/>
        </w:rPr>
        <w:t>×</w:t>
      </w:r>
      <w:r w:rsidRPr="000C2895">
        <w:rPr>
          <w:rFonts w:ascii="Times New Roman" w:hAnsi="Times New Roman" w:cs="Times New Roman"/>
          <w:color w:val="FF0000"/>
        </w:rPr>
        <w:t>　</w:t>
      </w:r>
      <w:r w:rsidRPr="000C2895">
        <w:rPr>
          <w:rFonts w:ascii="Times New Roman" w:hAnsi="Times New Roman" w:cs="Times New Roman"/>
          <w:color w:val="FF0000"/>
        </w:rPr>
        <w:t>)(</w:t>
      </w:r>
      <w:r w:rsidRPr="000C2895">
        <w:rPr>
          <w:rFonts w:ascii="Times New Roman" w:hAnsi="Times New Roman" w:cs="Times New Roman" w:hint="eastAsia"/>
          <w:color w:val="FF0000"/>
        </w:rPr>
        <w:t>5</w:t>
      </w:r>
      <w:r w:rsidRPr="000C2895">
        <w:rPr>
          <w:rFonts w:ascii="Times New Roman" w:hAnsi="Times New Roman" w:cs="Times New Roman"/>
          <w:color w:val="FF0000"/>
        </w:rPr>
        <w:t>)(</w:t>
      </w:r>
      <w:r w:rsidRPr="000C2895">
        <w:rPr>
          <w:rFonts w:ascii="Times New Roman" w:hAnsi="Times New Roman" w:cs="Times New Roman"/>
          <w:color w:val="FF0000"/>
        </w:rPr>
        <w:t>　</w:t>
      </w:r>
      <w:r w:rsidRPr="000C2895">
        <w:rPr>
          <w:rFonts w:hAnsi="宋体" w:cs="Times New Roman"/>
          <w:color w:val="FF0000"/>
        </w:rPr>
        <w:t>×</w:t>
      </w:r>
      <w:r w:rsidRPr="000C2895">
        <w:rPr>
          <w:rFonts w:ascii="Times New Roman" w:hAnsi="Times New Roman" w:cs="Times New Roman"/>
          <w:color w:val="FF0000"/>
        </w:rPr>
        <w:t>　</w:t>
      </w:r>
      <w:r w:rsidRPr="000C2895">
        <w:rPr>
          <w:rFonts w:ascii="Times New Roman" w:hAnsi="Times New Roman" w:cs="Times New Roman"/>
          <w:color w:val="FF0000"/>
        </w:rPr>
        <w:t>)(</w:t>
      </w:r>
      <w:r w:rsidRPr="000C2895">
        <w:rPr>
          <w:rFonts w:ascii="Times New Roman" w:hAnsi="Times New Roman" w:cs="Times New Roman" w:hint="eastAsia"/>
          <w:color w:val="FF0000"/>
        </w:rPr>
        <w:t>6</w:t>
      </w:r>
      <w:r w:rsidRPr="000C2895">
        <w:rPr>
          <w:rFonts w:ascii="Times New Roman" w:hAnsi="Times New Roman" w:cs="Times New Roman"/>
          <w:color w:val="FF0000"/>
        </w:rPr>
        <w:t>)(</w:t>
      </w:r>
      <w:r w:rsidRPr="000C2895">
        <w:rPr>
          <w:rFonts w:ascii="Times New Roman" w:hAnsi="Times New Roman" w:cs="Times New Roman"/>
          <w:color w:val="FF0000"/>
        </w:rPr>
        <w:t>　</w:t>
      </w:r>
      <w:r w:rsidRPr="000C2895">
        <w:rPr>
          <w:rFonts w:hAnsi="宋体" w:cs="Times New Roman"/>
          <w:color w:val="FF0000"/>
        </w:rPr>
        <w:t>×</w:t>
      </w:r>
      <w:r w:rsidRPr="000C2895">
        <w:rPr>
          <w:rFonts w:ascii="Times New Roman" w:hAnsi="Times New Roman" w:cs="Times New Roman"/>
          <w:color w:val="FF0000"/>
        </w:rPr>
        <w:t>　</w:t>
      </w:r>
      <w:r w:rsidRPr="000C2895">
        <w:rPr>
          <w:rFonts w:ascii="Times New Roman" w:hAnsi="Times New Roman" w:cs="Times New Roman"/>
          <w:color w:val="FF0000"/>
        </w:rPr>
        <w:t>)(</w:t>
      </w:r>
      <w:r w:rsidRPr="000C2895">
        <w:rPr>
          <w:rFonts w:ascii="Times New Roman" w:hAnsi="Times New Roman" w:cs="Times New Roman" w:hint="eastAsia"/>
          <w:color w:val="FF0000"/>
        </w:rPr>
        <w:t>7</w:t>
      </w:r>
      <w:r w:rsidRPr="000C2895">
        <w:rPr>
          <w:rFonts w:ascii="Times New Roman" w:hAnsi="Times New Roman" w:cs="Times New Roman"/>
          <w:color w:val="FF0000"/>
        </w:rPr>
        <w:t>)(</w:t>
      </w:r>
      <w:r w:rsidRPr="000C2895">
        <w:rPr>
          <w:rFonts w:ascii="Times New Roman" w:hAnsi="Times New Roman" w:cs="Times New Roman"/>
          <w:color w:val="FF0000"/>
        </w:rPr>
        <w:t>　</w:t>
      </w:r>
      <w:r w:rsidRPr="000C2895">
        <w:rPr>
          <w:rFonts w:hAnsi="宋体" w:cs="Times New Roman"/>
          <w:color w:val="FF0000"/>
        </w:rPr>
        <w:t>×</w:t>
      </w:r>
      <w:r w:rsidRPr="000C2895">
        <w:rPr>
          <w:rFonts w:ascii="Times New Roman" w:hAnsi="Times New Roman" w:cs="Times New Roman"/>
          <w:color w:val="FF0000"/>
        </w:rPr>
        <w:t>　</w:t>
      </w:r>
      <w:r w:rsidRPr="000C2895">
        <w:rPr>
          <w:rFonts w:ascii="Times New Roman" w:hAnsi="Times New Roman" w:cs="Times New Roman"/>
          <w:color w:val="FF0000"/>
        </w:rPr>
        <w:t>)(</w:t>
      </w:r>
      <w:r w:rsidRPr="000C2895">
        <w:rPr>
          <w:rFonts w:ascii="Times New Roman" w:hAnsi="Times New Roman" w:cs="Times New Roman" w:hint="eastAsia"/>
          <w:color w:val="FF0000"/>
        </w:rPr>
        <w:t>8</w:t>
      </w:r>
      <w:r w:rsidRPr="000C2895">
        <w:rPr>
          <w:rFonts w:ascii="Times New Roman" w:hAnsi="Times New Roman" w:cs="Times New Roman"/>
          <w:color w:val="FF0000"/>
        </w:rPr>
        <w:t>)(</w:t>
      </w:r>
      <w:r w:rsidRPr="000C2895">
        <w:rPr>
          <w:rFonts w:ascii="Times New Roman" w:hAnsi="Times New Roman" w:cs="Times New Roman"/>
          <w:color w:val="FF0000"/>
        </w:rPr>
        <w:t>　</w:t>
      </w:r>
      <w:r w:rsidRPr="000C2895">
        <w:rPr>
          <w:rFonts w:hAnsi="宋体" w:cs="Times New Roman"/>
          <w:color w:val="FF0000"/>
        </w:rPr>
        <w:t>√</w:t>
      </w:r>
      <w:r w:rsidRPr="000C2895">
        <w:rPr>
          <w:rFonts w:ascii="Times New Roman" w:hAnsi="Times New Roman" w:cs="Times New Roman"/>
          <w:color w:val="FF0000"/>
        </w:rPr>
        <w:t>　</w:t>
      </w:r>
      <w:r w:rsidRPr="000C2895">
        <w:rPr>
          <w:rFonts w:ascii="Times New Roman" w:hAnsi="Times New Roman" w:cs="Times New Roman"/>
          <w:color w:val="FF0000"/>
        </w:rPr>
        <w:t>)</w:t>
      </w:r>
    </w:p>
    <w:p w:rsidR="000C2895" w:rsidRPr="000C2895" w:rsidP="000C2895" w14:paraId="13A512AF" w14:textId="52A0E92E">
      <w:pPr>
        <w:pStyle w:val="0"/>
        <w:tabs>
          <w:tab w:val="left" w:pos="4320"/>
        </w:tabs>
        <w:snapToGrid w:val="0"/>
        <w:spacing w:line="360" w:lineRule="auto"/>
        <w:rPr>
          <w:rFonts w:ascii="Times New Roman" w:hAnsi="Times New Roman" w:cs="Times New Roman"/>
          <w:color w:val="FF0000"/>
        </w:rPr>
      </w:pPr>
      <w:r w:rsidRPr="000C2895">
        <w:rPr>
          <w:rFonts w:ascii="Times New Roman" w:hAnsi="Times New Roman" w:cs="Times New Roman"/>
          <w:color w:val="FF0000"/>
        </w:rPr>
        <w:t>(</w:t>
      </w:r>
      <w:r w:rsidRPr="000C2895">
        <w:rPr>
          <w:rFonts w:ascii="Times New Roman" w:hAnsi="Times New Roman" w:cs="Times New Roman" w:hint="eastAsia"/>
          <w:color w:val="FF0000"/>
        </w:rPr>
        <w:t>9</w:t>
      </w:r>
      <w:r w:rsidRPr="000C2895">
        <w:rPr>
          <w:rFonts w:ascii="Times New Roman" w:hAnsi="Times New Roman" w:cs="Times New Roman"/>
          <w:color w:val="FF0000"/>
        </w:rPr>
        <w:t>)(</w:t>
      </w:r>
      <w:r w:rsidRPr="000C2895">
        <w:rPr>
          <w:rFonts w:ascii="Times New Roman" w:hAnsi="Times New Roman" w:cs="Times New Roman"/>
          <w:color w:val="FF0000"/>
        </w:rPr>
        <w:t>　</w:t>
      </w:r>
      <w:r w:rsidRPr="000C2895">
        <w:rPr>
          <w:rFonts w:hAnsi="宋体" w:cs="Times New Roman"/>
          <w:color w:val="FF0000"/>
        </w:rPr>
        <w:t>×</w:t>
      </w:r>
      <w:r w:rsidRPr="000C2895">
        <w:rPr>
          <w:rFonts w:ascii="Times New Roman" w:hAnsi="Times New Roman" w:cs="Times New Roman"/>
          <w:color w:val="FF0000"/>
        </w:rPr>
        <w:t>　</w:t>
      </w:r>
      <w:r w:rsidRPr="000C2895">
        <w:rPr>
          <w:rFonts w:ascii="Times New Roman" w:hAnsi="Times New Roman" w:cs="Times New Roman"/>
          <w:color w:val="FF0000"/>
        </w:rPr>
        <w:t>)</w:t>
      </w:r>
    </w:p>
    <w:p w:rsidR="005420A3" w:rsidRPr="006D275C" w:rsidP="000C2895" w14:paraId="17D6BB21" w14:textId="7BB62B35">
      <w:pPr>
        <w:tabs>
          <w:tab w:val="left" w:pos="3402"/>
        </w:tabs>
        <w:snapToGrid w:val="0"/>
        <w:spacing w:line="360" w:lineRule="auto"/>
        <w:ind w:firstLine="211"/>
        <w:rPr>
          <w:rFonts w:ascii="Times New Roman" w:hAnsi="Times New Roman" w:cs="Times New Roman"/>
          <w:b/>
          <w:bCs/>
          <w:color w:val="0070C0"/>
          <w:szCs w:val="21"/>
        </w:rPr>
      </w:pPr>
      <w:r w:rsidRPr="006D275C">
        <w:rPr>
          <w:rFonts w:ascii="Times New Roman" w:hAnsi="Times New Roman" w:cs="Times New Roman" w:hint="eastAsia"/>
          <w:b/>
          <w:bCs/>
          <w:color w:val="0070C0"/>
        </w:rPr>
        <w:t>2</w:t>
      </w:r>
      <w:r w:rsidRPr="006D275C">
        <w:rPr>
          <w:rFonts w:ascii="Times New Roman" w:hAnsi="Times New Roman" w:cs="Times New Roman"/>
          <w:b/>
          <w:bCs/>
          <w:color w:val="0070C0"/>
        </w:rPr>
        <w:t>．</w:t>
      </w:r>
      <w:r w:rsidRPr="006D275C">
        <w:rPr>
          <w:rFonts w:ascii="Times New Roman" w:hAnsi="Times New Roman" w:cs="Times New Roman"/>
          <w:b/>
          <w:bCs/>
          <w:color w:val="0070C0"/>
          <w:szCs w:val="21"/>
        </w:rPr>
        <w:t>判断分子中共线、共面原子数的技巧</w:t>
      </w:r>
    </w:p>
    <w:p w:rsidR="005420A3" w:rsidRPr="005420A3" w:rsidP="000C2895" w14:paraId="23D5A6AC" w14:textId="77777777">
      <w:pPr>
        <w:tabs>
          <w:tab w:val="left" w:pos="3402"/>
        </w:tabs>
        <w:snapToGrid w:val="0"/>
        <w:spacing w:line="360" w:lineRule="auto"/>
        <w:ind w:firstLine="211"/>
        <w:rPr>
          <w:rFonts w:ascii="Times New Roman" w:hAnsi="Times New Roman" w:cs="Times New Roman"/>
          <w:szCs w:val="21"/>
        </w:rPr>
      </w:pPr>
      <w:r w:rsidRPr="005420A3">
        <w:rPr>
          <w:rFonts w:ascii="Times New Roman" w:hAnsi="Times New Roman" w:cs="Times New Roman"/>
          <w:szCs w:val="21"/>
        </w:rPr>
        <w:t>(1)</w:t>
      </w:r>
      <w:r w:rsidRPr="005420A3">
        <w:rPr>
          <w:rFonts w:ascii="Times New Roman" w:hAnsi="Times New Roman" w:cs="Times New Roman"/>
          <w:szCs w:val="21"/>
        </w:rPr>
        <w:t>审清题干要求</w:t>
      </w:r>
    </w:p>
    <w:p w:rsidR="005420A3" w:rsidRPr="005420A3" w:rsidP="000C2895" w14:paraId="5667EB7A" w14:textId="77777777">
      <w:pPr>
        <w:tabs>
          <w:tab w:val="left" w:pos="3402"/>
        </w:tabs>
        <w:snapToGrid w:val="0"/>
        <w:spacing w:line="360" w:lineRule="auto"/>
        <w:ind w:firstLine="211"/>
        <w:rPr>
          <w:rFonts w:ascii="Times New Roman" w:hAnsi="Times New Roman" w:cs="Times New Roman"/>
          <w:szCs w:val="21"/>
        </w:rPr>
      </w:pPr>
      <w:r w:rsidRPr="005420A3">
        <w:rPr>
          <w:rFonts w:ascii="Times New Roman" w:hAnsi="Times New Roman" w:cs="Times New Roman"/>
          <w:szCs w:val="21"/>
        </w:rPr>
        <w:t>审题时要注意</w:t>
      </w:r>
      <w:r w:rsidRPr="005420A3">
        <w:rPr>
          <w:rFonts w:ascii="宋体" w:hAnsi="宋体" w:cs="Times New Roman"/>
          <w:szCs w:val="21"/>
        </w:rPr>
        <w:t>“</w:t>
      </w:r>
      <w:r w:rsidRPr="005420A3">
        <w:rPr>
          <w:rFonts w:ascii="Times New Roman" w:hAnsi="Times New Roman" w:cs="Times New Roman"/>
          <w:szCs w:val="21"/>
        </w:rPr>
        <w:t>可能</w:t>
      </w:r>
      <w:r w:rsidRPr="005420A3">
        <w:rPr>
          <w:rFonts w:ascii="宋体" w:hAnsi="宋体" w:cs="Times New Roman"/>
          <w:szCs w:val="21"/>
        </w:rPr>
        <w:t>”</w:t>
      </w:r>
      <w:r w:rsidRPr="005420A3">
        <w:rPr>
          <w:rFonts w:ascii="Times New Roman" w:hAnsi="Times New Roman" w:cs="Times New Roman"/>
          <w:szCs w:val="21"/>
        </w:rPr>
        <w:t>、</w:t>
      </w:r>
      <w:r w:rsidRPr="005420A3">
        <w:rPr>
          <w:rFonts w:ascii="宋体" w:hAnsi="宋体" w:cs="Times New Roman"/>
          <w:szCs w:val="21"/>
        </w:rPr>
        <w:t>“</w:t>
      </w:r>
      <w:r w:rsidRPr="005420A3">
        <w:rPr>
          <w:rFonts w:ascii="Times New Roman" w:hAnsi="Times New Roman" w:cs="Times New Roman"/>
          <w:szCs w:val="21"/>
        </w:rPr>
        <w:t>一定</w:t>
      </w:r>
      <w:r w:rsidRPr="005420A3">
        <w:rPr>
          <w:rFonts w:ascii="宋体" w:hAnsi="宋体" w:cs="Times New Roman"/>
          <w:szCs w:val="21"/>
        </w:rPr>
        <w:t>”</w:t>
      </w:r>
      <w:r w:rsidRPr="005420A3">
        <w:rPr>
          <w:rFonts w:ascii="Times New Roman" w:hAnsi="Times New Roman" w:cs="Times New Roman"/>
          <w:szCs w:val="21"/>
        </w:rPr>
        <w:t>、</w:t>
      </w:r>
      <w:r w:rsidRPr="005420A3">
        <w:rPr>
          <w:rFonts w:ascii="宋体" w:hAnsi="宋体" w:cs="Times New Roman"/>
          <w:szCs w:val="21"/>
        </w:rPr>
        <w:t>“</w:t>
      </w:r>
      <w:r w:rsidRPr="005420A3">
        <w:rPr>
          <w:rFonts w:ascii="Times New Roman" w:hAnsi="Times New Roman" w:cs="Times New Roman"/>
          <w:szCs w:val="21"/>
        </w:rPr>
        <w:t>最多</w:t>
      </w:r>
      <w:r w:rsidRPr="005420A3">
        <w:rPr>
          <w:rFonts w:ascii="宋体" w:hAnsi="宋体" w:cs="Times New Roman"/>
          <w:szCs w:val="21"/>
        </w:rPr>
        <w:t>”</w:t>
      </w:r>
      <w:r w:rsidRPr="005420A3">
        <w:rPr>
          <w:rFonts w:ascii="Times New Roman" w:hAnsi="Times New Roman" w:cs="Times New Roman"/>
          <w:szCs w:val="21"/>
        </w:rPr>
        <w:t>、</w:t>
      </w:r>
      <w:r w:rsidRPr="005420A3">
        <w:rPr>
          <w:rFonts w:ascii="宋体" w:hAnsi="宋体" w:cs="Times New Roman"/>
          <w:szCs w:val="21"/>
        </w:rPr>
        <w:t>“</w:t>
      </w:r>
      <w:r w:rsidRPr="005420A3">
        <w:rPr>
          <w:rFonts w:ascii="Times New Roman" w:hAnsi="Times New Roman" w:cs="Times New Roman"/>
          <w:szCs w:val="21"/>
        </w:rPr>
        <w:t>最少</w:t>
      </w:r>
      <w:r w:rsidRPr="005420A3">
        <w:rPr>
          <w:rFonts w:ascii="宋体" w:hAnsi="宋体" w:cs="Times New Roman"/>
          <w:szCs w:val="21"/>
        </w:rPr>
        <w:t>”</w:t>
      </w:r>
      <w:r w:rsidRPr="005420A3">
        <w:rPr>
          <w:rFonts w:ascii="Times New Roman" w:hAnsi="Times New Roman" w:cs="Times New Roman"/>
          <w:szCs w:val="21"/>
        </w:rPr>
        <w:t>、</w:t>
      </w:r>
      <w:r w:rsidRPr="005420A3">
        <w:rPr>
          <w:rFonts w:ascii="宋体" w:hAnsi="宋体" w:cs="Times New Roman"/>
          <w:szCs w:val="21"/>
        </w:rPr>
        <w:t>“</w:t>
      </w:r>
      <w:r w:rsidRPr="005420A3">
        <w:rPr>
          <w:rFonts w:ascii="Times New Roman" w:hAnsi="Times New Roman" w:cs="Times New Roman"/>
          <w:szCs w:val="21"/>
        </w:rPr>
        <w:t>所有原子</w:t>
      </w:r>
      <w:r w:rsidRPr="005420A3">
        <w:rPr>
          <w:rFonts w:ascii="宋体" w:hAnsi="宋体" w:cs="Times New Roman"/>
          <w:szCs w:val="21"/>
        </w:rPr>
        <w:t>”</w:t>
      </w:r>
      <w:r w:rsidRPr="005420A3">
        <w:rPr>
          <w:rFonts w:ascii="Times New Roman" w:hAnsi="Times New Roman" w:cs="Times New Roman"/>
          <w:szCs w:val="21"/>
        </w:rPr>
        <w:t>、</w:t>
      </w:r>
      <w:r w:rsidRPr="005420A3">
        <w:rPr>
          <w:rFonts w:ascii="宋体" w:hAnsi="宋体" w:cs="Times New Roman"/>
          <w:szCs w:val="21"/>
        </w:rPr>
        <w:t>“</w:t>
      </w:r>
      <w:r w:rsidRPr="005420A3">
        <w:rPr>
          <w:rFonts w:ascii="Times New Roman" w:hAnsi="Times New Roman" w:cs="Times New Roman"/>
          <w:szCs w:val="21"/>
        </w:rPr>
        <w:t>碳原子</w:t>
      </w:r>
      <w:r w:rsidRPr="005420A3">
        <w:rPr>
          <w:rFonts w:ascii="宋体" w:hAnsi="宋体" w:cs="Times New Roman"/>
          <w:szCs w:val="21"/>
        </w:rPr>
        <w:t>”</w:t>
      </w:r>
      <w:r w:rsidRPr="005420A3">
        <w:rPr>
          <w:rFonts w:ascii="Times New Roman" w:hAnsi="Times New Roman" w:cs="Times New Roman"/>
          <w:szCs w:val="21"/>
        </w:rPr>
        <w:t>等关键词和限制条件。</w:t>
      </w:r>
    </w:p>
    <w:p w:rsidR="005420A3" w:rsidRPr="005420A3" w:rsidP="000C2895" w14:paraId="6BC17CBC" w14:textId="77777777">
      <w:pPr>
        <w:tabs>
          <w:tab w:val="left" w:pos="3402"/>
        </w:tabs>
        <w:snapToGrid w:val="0"/>
        <w:spacing w:line="360" w:lineRule="auto"/>
        <w:ind w:firstLine="211"/>
        <w:rPr>
          <w:rFonts w:ascii="Times New Roman" w:hAnsi="Times New Roman" w:cs="Times New Roman"/>
          <w:szCs w:val="21"/>
        </w:rPr>
      </w:pPr>
      <w:r w:rsidRPr="005420A3">
        <w:rPr>
          <w:rFonts w:ascii="Times New Roman" w:hAnsi="Times New Roman" w:cs="Times New Roman"/>
          <w:szCs w:val="21"/>
        </w:rPr>
        <w:t>(2)</w:t>
      </w:r>
      <w:r w:rsidRPr="005420A3">
        <w:rPr>
          <w:rFonts w:ascii="Times New Roman" w:hAnsi="Times New Roman" w:cs="Times New Roman"/>
          <w:szCs w:val="21"/>
        </w:rPr>
        <w:t>熟记常见共线、共面的官能团</w:t>
      </w:r>
    </w:p>
    <w:p w:rsidR="005420A3" w:rsidRPr="005420A3" w:rsidP="000C2895" w14:paraId="78DB3B32" w14:textId="2B9933CD">
      <w:pPr>
        <w:tabs>
          <w:tab w:val="left" w:pos="3402"/>
        </w:tabs>
        <w:snapToGrid w:val="0"/>
        <w:spacing w:line="360" w:lineRule="auto"/>
        <w:ind w:firstLine="211"/>
        <w:rPr>
          <w:rFonts w:ascii="Times New Roman" w:hAnsi="Times New Roman" w:cs="Times New Roman"/>
          <w:szCs w:val="21"/>
        </w:rPr>
      </w:pPr>
      <w:r w:rsidRPr="005420A3">
        <w:rPr>
          <w:rFonts w:ascii="宋体" w:hAnsi="宋体" w:cs="Times New Roman"/>
          <w:szCs w:val="21"/>
        </w:rPr>
        <w:t>①</w:t>
      </w:r>
      <w:r w:rsidRPr="005420A3">
        <w:rPr>
          <w:rFonts w:ascii="Times New Roman" w:hAnsi="Times New Roman" w:cs="Times New Roman"/>
          <w:szCs w:val="21"/>
        </w:rPr>
        <w:t>与三键直接相连的原子共直线，如</w:t>
      </w:r>
      <w:r w:rsidRPr="00AD35AB">
        <w:rPr>
          <w:rFonts w:ascii="宋体" w:hAnsi="Courier New" w:cs="Courier New"/>
          <w:noProof/>
          <w:szCs w:val="21"/>
        </w:rPr>
        <w:drawing>
          <wp:inline distT="0" distB="0" distL="0" distR="0">
            <wp:extent cx="822960" cy="266700"/>
            <wp:effectExtent l="0" t="0" r="0" b="0"/>
            <wp:docPr id="1081358161"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358161" name="Picture 1433"/>
                    <pic:cNvPicPr>
                      <a:picLocks noChangeAspect="1" noChangeArrowheads="1"/>
                    </pic:cNvPicPr>
                  </pic:nvPicPr>
                  <pic:blipFill>
                    <a:blip xmlns:r="http://schemas.openxmlformats.org/officeDocument/2006/relationships" r:embed="rId138"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822960" cy="266700"/>
                    </a:xfrm>
                    <a:prstGeom prst="rect">
                      <a:avLst/>
                    </a:prstGeom>
                    <a:noFill/>
                    <a:ln>
                      <a:noFill/>
                    </a:ln>
                  </pic:spPr>
                </pic:pic>
              </a:graphicData>
            </a:graphic>
          </wp:inline>
        </w:drawing>
      </w:r>
      <w:r w:rsidRPr="005420A3">
        <w:rPr>
          <w:rFonts w:ascii="Times New Roman" w:hAnsi="Times New Roman" w:cs="Times New Roman"/>
          <w:szCs w:val="21"/>
        </w:rPr>
        <w:t>、</w:t>
      </w:r>
      <w:r w:rsidRPr="00AD35AB">
        <w:rPr>
          <w:rFonts w:ascii="宋体" w:hAnsi="Courier New" w:cs="Courier New"/>
          <w:noProof/>
          <w:szCs w:val="21"/>
        </w:rPr>
        <w:drawing>
          <wp:inline distT="0" distB="0" distL="0" distR="0">
            <wp:extent cx="601980" cy="274320"/>
            <wp:effectExtent l="0" t="0" r="7620" b="0"/>
            <wp:docPr id="1278706738"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706738" name="Picture 1434"/>
                    <pic:cNvPicPr>
                      <a:picLocks noChangeAspect="1" noChangeArrowheads="1"/>
                    </pic:cNvPicPr>
                  </pic:nvPicPr>
                  <pic:blipFill>
                    <a:blip xmlns:r="http://schemas.openxmlformats.org/officeDocument/2006/relationships" r:embed="rId13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601980" cy="274320"/>
                    </a:xfrm>
                    <a:prstGeom prst="rect">
                      <a:avLst/>
                    </a:prstGeom>
                    <a:noFill/>
                    <a:ln>
                      <a:noFill/>
                    </a:ln>
                  </pic:spPr>
                </pic:pic>
              </a:graphicData>
            </a:graphic>
          </wp:inline>
        </w:drawing>
      </w:r>
      <w:r w:rsidRPr="005420A3">
        <w:rPr>
          <w:rFonts w:ascii="Times New Roman" w:hAnsi="Times New Roman" w:cs="Times New Roman"/>
          <w:szCs w:val="21"/>
        </w:rPr>
        <w:t>；</w:t>
      </w:r>
    </w:p>
    <w:p w:rsidR="005420A3" w:rsidRPr="005420A3" w:rsidP="000C2895" w14:paraId="0D7AD398" w14:textId="1F32C253">
      <w:pPr>
        <w:tabs>
          <w:tab w:val="left" w:pos="3402"/>
        </w:tabs>
        <w:snapToGrid w:val="0"/>
        <w:spacing w:line="360" w:lineRule="auto"/>
        <w:ind w:firstLine="211"/>
        <w:rPr>
          <w:rFonts w:ascii="Times New Roman" w:hAnsi="Times New Roman" w:cs="Times New Roman"/>
          <w:szCs w:val="21"/>
        </w:rPr>
      </w:pPr>
      <w:r w:rsidRPr="005420A3">
        <w:rPr>
          <w:rFonts w:ascii="宋体" w:hAnsi="宋体" w:cs="Times New Roman"/>
          <w:szCs w:val="21"/>
        </w:rPr>
        <w:t>②</w:t>
      </w:r>
      <w:r w:rsidRPr="005420A3">
        <w:rPr>
          <w:rFonts w:ascii="Times New Roman" w:hAnsi="Times New Roman" w:cs="Times New Roman"/>
          <w:szCs w:val="21"/>
        </w:rPr>
        <w:t>与双键和苯环直接相连的原子共平面，如</w:t>
      </w:r>
      <w:r w:rsidRPr="00AD35AB">
        <w:rPr>
          <w:rFonts w:ascii="宋体" w:hAnsi="Courier New" w:cs="Courier New"/>
          <w:noProof/>
          <w:szCs w:val="21"/>
        </w:rPr>
        <w:drawing>
          <wp:inline distT="0" distB="0" distL="0" distR="0">
            <wp:extent cx="495300" cy="586740"/>
            <wp:effectExtent l="0" t="0" r="0" b="3810"/>
            <wp:docPr id="1157724383"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724383" name="Picture 1435"/>
                    <pic:cNvPicPr>
                      <a:picLocks noChangeAspect="1" noChangeArrowheads="1"/>
                    </pic:cNvPicPr>
                  </pic:nvPicPr>
                  <pic:blipFill>
                    <a:blip xmlns:r="http://schemas.openxmlformats.org/officeDocument/2006/relationships" r:embed="rId140"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95300" cy="586740"/>
                    </a:xfrm>
                    <a:prstGeom prst="rect">
                      <a:avLst/>
                    </a:prstGeom>
                    <a:noFill/>
                    <a:ln>
                      <a:noFill/>
                    </a:ln>
                  </pic:spPr>
                </pic:pic>
              </a:graphicData>
            </a:graphic>
          </wp:inline>
        </w:drawing>
      </w:r>
      <w:r w:rsidRPr="005420A3">
        <w:rPr>
          <w:rFonts w:ascii="Times New Roman" w:hAnsi="Times New Roman" w:cs="Times New Roman"/>
          <w:szCs w:val="21"/>
        </w:rPr>
        <w:t>、</w:t>
      </w:r>
      <w:r w:rsidRPr="00AD35AB">
        <w:rPr>
          <w:rFonts w:ascii="宋体" w:hAnsi="Courier New" w:cs="Courier New"/>
          <w:noProof/>
          <w:szCs w:val="21"/>
        </w:rPr>
        <w:drawing>
          <wp:inline distT="0" distB="0" distL="0" distR="0">
            <wp:extent cx="762000" cy="502920"/>
            <wp:effectExtent l="0" t="0" r="0" b="0"/>
            <wp:docPr id="256676451"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676451" name="Picture 1436"/>
                    <pic:cNvPicPr>
                      <a:picLocks noChangeAspect="1" noChangeArrowheads="1"/>
                    </pic:cNvPicPr>
                  </pic:nvPicPr>
                  <pic:blipFill>
                    <a:blip xmlns:r="http://schemas.openxmlformats.org/officeDocument/2006/relationships" r:embed="rId14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762000" cy="502920"/>
                    </a:xfrm>
                    <a:prstGeom prst="rect">
                      <a:avLst/>
                    </a:prstGeom>
                    <a:noFill/>
                    <a:ln>
                      <a:noFill/>
                    </a:ln>
                  </pic:spPr>
                </pic:pic>
              </a:graphicData>
            </a:graphic>
          </wp:inline>
        </w:drawing>
      </w:r>
      <w:r w:rsidRPr="005420A3">
        <w:rPr>
          <w:rFonts w:ascii="Times New Roman" w:hAnsi="Times New Roman" w:cs="Times New Roman"/>
          <w:szCs w:val="21"/>
        </w:rPr>
        <w:t>、</w:t>
      </w:r>
      <w:r w:rsidRPr="00AD35AB">
        <w:rPr>
          <w:rFonts w:ascii="宋体" w:hAnsi="Courier New" w:cs="Courier New"/>
          <w:noProof/>
          <w:szCs w:val="21"/>
        </w:rPr>
        <w:drawing>
          <wp:inline distT="0" distB="0" distL="0" distR="0">
            <wp:extent cx="861060" cy="548640"/>
            <wp:effectExtent l="0" t="0" r="0" b="3810"/>
            <wp:docPr id="1419331800"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331800" name="Picture 1437"/>
                    <pic:cNvPicPr>
                      <a:picLocks noChangeAspect="1" noChangeArrowheads="1"/>
                    </pic:cNvPicPr>
                  </pic:nvPicPr>
                  <pic:blipFill>
                    <a:blip xmlns:r="http://schemas.openxmlformats.org/officeDocument/2006/relationships" r:embed="rId142"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861060" cy="548640"/>
                    </a:xfrm>
                    <a:prstGeom prst="rect">
                      <a:avLst/>
                    </a:prstGeom>
                    <a:noFill/>
                    <a:ln>
                      <a:noFill/>
                    </a:ln>
                  </pic:spPr>
                </pic:pic>
              </a:graphicData>
            </a:graphic>
          </wp:inline>
        </w:drawing>
      </w:r>
      <w:r w:rsidRPr="005420A3">
        <w:rPr>
          <w:rFonts w:ascii="Times New Roman" w:hAnsi="Times New Roman" w:cs="Times New Roman"/>
          <w:szCs w:val="21"/>
        </w:rPr>
        <w:t>。</w:t>
      </w:r>
    </w:p>
    <w:p w:rsidR="005420A3" w:rsidRPr="005420A3" w:rsidP="000C2895" w14:paraId="3C142D62" w14:textId="77777777">
      <w:pPr>
        <w:tabs>
          <w:tab w:val="left" w:pos="3402"/>
        </w:tabs>
        <w:snapToGrid w:val="0"/>
        <w:spacing w:line="360" w:lineRule="auto"/>
        <w:ind w:firstLine="211"/>
        <w:rPr>
          <w:rFonts w:ascii="Times New Roman" w:hAnsi="Times New Roman" w:cs="Times New Roman"/>
          <w:szCs w:val="21"/>
        </w:rPr>
      </w:pPr>
      <w:r w:rsidRPr="005420A3">
        <w:rPr>
          <w:rFonts w:ascii="Times New Roman" w:hAnsi="Times New Roman" w:cs="Times New Roman"/>
          <w:szCs w:val="21"/>
        </w:rPr>
        <w:t>(3)</w:t>
      </w:r>
      <w:r w:rsidRPr="005420A3">
        <w:rPr>
          <w:rFonts w:ascii="Times New Roman" w:hAnsi="Times New Roman" w:cs="Times New Roman"/>
          <w:szCs w:val="21"/>
        </w:rPr>
        <w:t>单键的旋转思想</w:t>
      </w:r>
    </w:p>
    <w:p w:rsidR="005420A3" w:rsidRPr="005420A3" w:rsidP="000C2895" w14:paraId="6D1DE729" w14:textId="77777777">
      <w:pPr>
        <w:tabs>
          <w:tab w:val="left" w:pos="3402"/>
        </w:tabs>
        <w:snapToGrid w:val="0"/>
        <w:spacing w:line="360" w:lineRule="auto"/>
        <w:ind w:firstLine="211"/>
        <w:rPr>
          <w:rFonts w:ascii="Times New Roman" w:hAnsi="Times New Roman" w:cs="Times New Roman"/>
          <w:szCs w:val="21"/>
        </w:rPr>
      </w:pPr>
      <w:r w:rsidRPr="005420A3">
        <w:rPr>
          <w:rFonts w:ascii="Times New Roman" w:hAnsi="Times New Roman" w:cs="Times New Roman"/>
          <w:szCs w:val="21"/>
        </w:rPr>
        <w:t>有机物分子中的单键，包括碳碳单键、碳氢单键、碳氧单键，均可绕键轴自由旋转。</w:t>
      </w:r>
    </w:p>
    <w:p w:rsidR="0095302B" w:rsidP="0095302B" w14:paraId="455DD366" w14:textId="77777777">
      <w:pPr>
        <w:tabs>
          <w:tab w:val="left" w:pos="4320"/>
        </w:tabs>
        <w:snapToGrid w:val="0"/>
        <w:spacing w:line="360" w:lineRule="auto"/>
        <w:ind w:firstLine="211"/>
        <w:contextualSpacing/>
      </w:pPr>
      <w:r>
        <w:rPr>
          <w:rFonts w:ascii="Times New Roman" w:hAnsi="Times New Roman" w:cs="Times New Roman"/>
          <w:noProof/>
        </w:rPr>
        <w:drawing>
          <wp:inline distT="0" distB="0" distL="114300" distR="114300">
            <wp:extent cx="1223645" cy="366395"/>
            <wp:effectExtent l="0" t="0" r="14605" b="14605"/>
            <wp:docPr id="1166226640"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226640" name="图片 330"/>
                    <pic:cNvPicPr>
                      <a:picLocks noChangeAspect="1"/>
                    </pic:cNvPicPr>
                  </pic:nvPicPr>
                  <pic:blipFill>
                    <a:blip xmlns:r="http://schemas.openxmlformats.org/officeDocument/2006/relationships" r:embed="rId42"/>
                    <a:stretch>
                      <a:fillRect/>
                    </a:stretch>
                  </pic:blipFill>
                  <pic:spPr>
                    <a:xfrm>
                      <a:off x="0" y="0"/>
                      <a:ext cx="1223645" cy="366395"/>
                    </a:xfrm>
                    <a:prstGeom prst="rect">
                      <a:avLst/>
                    </a:prstGeom>
                    <a:noFill/>
                    <a:ln>
                      <a:noFill/>
                    </a:ln>
                  </pic:spPr>
                </pic:pic>
              </a:graphicData>
            </a:graphic>
          </wp:inline>
        </w:drawing>
      </w:r>
    </w:p>
    <w:p w:rsidR="008B38B0" w:rsidRPr="008B38B0" w:rsidP="008B38B0" w14:paraId="63A1E61D" w14:textId="77777777">
      <w:pPr>
        <w:tabs>
          <w:tab w:val="left" w:pos="3402"/>
        </w:tabs>
        <w:snapToGrid w:val="0"/>
        <w:spacing w:line="360" w:lineRule="auto"/>
        <w:ind w:firstLine="211"/>
        <w:rPr>
          <w:rFonts w:ascii="Times New Roman" w:hAnsi="Times New Roman" w:cs="Times New Roman"/>
          <w:szCs w:val="21"/>
        </w:rPr>
      </w:pPr>
      <w:r w:rsidRPr="008B38B0">
        <w:rPr>
          <w:rFonts w:ascii="Times New Roman" w:hAnsi="Times New Roman" w:cs="Times New Roman"/>
          <w:szCs w:val="21"/>
        </w:rPr>
        <w:t>1</w:t>
      </w:r>
      <w:r w:rsidRPr="008B38B0">
        <w:rPr>
          <w:rFonts w:ascii="Times New Roman" w:hAnsi="Times New Roman" w:cs="Times New Roman"/>
          <w:szCs w:val="21"/>
        </w:rPr>
        <w:t>．下列化合物的分子中，所有原子都处于同一平面的有</w:t>
      </w:r>
      <w:r w:rsidRPr="008B38B0">
        <w:rPr>
          <w:rFonts w:ascii="Times New Roman" w:hAnsi="Times New Roman" w:cs="Times New Roman"/>
          <w:szCs w:val="21"/>
        </w:rPr>
        <w:t xml:space="preserve"> (</w:t>
      </w:r>
      <w:r w:rsidRPr="008B38B0">
        <w:rPr>
          <w:rFonts w:ascii="Times New Roman" w:hAnsi="Times New Roman" w:cs="Times New Roman"/>
          <w:szCs w:val="21"/>
        </w:rPr>
        <w:t>　　</w:t>
      </w:r>
      <w:r w:rsidRPr="008B38B0">
        <w:rPr>
          <w:rFonts w:ascii="Times New Roman" w:hAnsi="Times New Roman" w:cs="Times New Roman"/>
          <w:szCs w:val="21"/>
        </w:rPr>
        <w:t>)</w:t>
      </w:r>
    </w:p>
    <w:p w:rsidR="008B38B0" w:rsidRPr="008B38B0" w:rsidP="008B38B0" w14:paraId="5505E2C4" w14:textId="77777777">
      <w:pPr>
        <w:tabs>
          <w:tab w:val="left" w:pos="3402"/>
        </w:tabs>
        <w:snapToGrid w:val="0"/>
        <w:spacing w:line="360" w:lineRule="auto"/>
        <w:ind w:firstLine="211"/>
        <w:rPr>
          <w:rFonts w:ascii="Times New Roman" w:hAnsi="Times New Roman" w:cs="Times New Roman"/>
          <w:szCs w:val="21"/>
        </w:rPr>
      </w:pPr>
      <w:r w:rsidRPr="008B38B0">
        <w:rPr>
          <w:rFonts w:ascii="Times New Roman" w:hAnsi="Times New Roman" w:cs="Times New Roman"/>
          <w:szCs w:val="21"/>
        </w:rPr>
        <w:t>A</w:t>
      </w:r>
      <w:r w:rsidRPr="008B38B0">
        <w:rPr>
          <w:rFonts w:ascii="Times New Roman" w:hAnsi="Times New Roman" w:cs="Times New Roman"/>
          <w:szCs w:val="21"/>
        </w:rPr>
        <w:t>．乙烷</w:t>
      </w:r>
      <w:r w:rsidRPr="008B38B0">
        <w:rPr>
          <w:rFonts w:ascii="Times New Roman" w:hAnsi="Times New Roman" w:cs="Times New Roman"/>
          <w:szCs w:val="21"/>
        </w:rPr>
        <w:t xml:space="preserve">  B</w:t>
      </w:r>
      <w:r w:rsidRPr="008B38B0">
        <w:rPr>
          <w:rFonts w:ascii="Times New Roman" w:hAnsi="Times New Roman" w:cs="Times New Roman"/>
          <w:szCs w:val="21"/>
        </w:rPr>
        <w:t>．甲苯</w:t>
      </w:r>
      <w:r w:rsidRPr="008B38B0">
        <w:rPr>
          <w:rFonts w:ascii="Times New Roman" w:hAnsi="Times New Roman" w:cs="Times New Roman"/>
          <w:szCs w:val="21"/>
        </w:rPr>
        <w:t xml:space="preserve">  C</w:t>
      </w:r>
      <w:r w:rsidRPr="008B38B0">
        <w:rPr>
          <w:rFonts w:ascii="Times New Roman" w:hAnsi="Times New Roman" w:cs="Times New Roman"/>
          <w:szCs w:val="21"/>
        </w:rPr>
        <w:t>．氟苯</w:t>
      </w:r>
      <w:r w:rsidRPr="008B38B0">
        <w:rPr>
          <w:rFonts w:ascii="Times New Roman" w:hAnsi="Times New Roman" w:cs="Times New Roman"/>
          <w:szCs w:val="21"/>
        </w:rPr>
        <w:t xml:space="preserve">  D</w:t>
      </w:r>
      <w:r w:rsidRPr="008B38B0">
        <w:rPr>
          <w:rFonts w:ascii="Times New Roman" w:hAnsi="Times New Roman" w:cs="Times New Roman"/>
          <w:szCs w:val="21"/>
        </w:rPr>
        <w:t>．丙烯</w:t>
      </w:r>
    </w:p>
    <w:p w:rsidR="008B38B0" w:rsidRPr="008B38B0" w:rsidP="008B38B0" w14:paraId="5DD9592F" w14:textId="6A942BF8">
      <w:pPr>
        <w:tabs>
          <w:tab w:val="left" w:pos="3402"/>
        </w:tabs>
        <w:snapToGrid w:val="0"/>
        <w:spacing w:line="360" w:lineRule="auto"/>
        <w:ind w:firstLine="211"/>
        <w:rPr>
          <w:rFonts w:ascii="Times New Roman" w:hAnsi="Times New Roman" w:cs="Times New Roman"/>
          <w:color w:val="FF0000"/>
          <w:szCs w:val="21"/>
        </w:rPr>
      </w:pPr>
      <w:r w:rsidRPr="008B38B0">
        <w:rPr>
          <w:rFonts w:ascii="Times New Roman" w:hAnsi="Times New Roman" w:cs="Times New Roman" w:hint="eastAsia"/>
          <w:color w:val="FF0000"/>
          <w:szCs w:val="21"/>
        </w:rPr>
        <w:t>【</w:t>
      </w:r>
      <w:r w:rsidRPr="008B38B0">
        <w:rPr>
          <w:rFonts w:ascii="Times New Roman" w:hAnsi="Times New Roman" w:cs="Times New Roman"/>
          <w:color w:val="FF0000"/>
          <w:szCs w:val="21"/>
        </w:rPr>
        <w:t>答案</w:t>
      </w:r>
      <w:r w:rsidRPr="008B38B0">
        <w:rPr>
          <w:rFonts w:ascii="Times New Roman" w:hAnsi="Times New Roman" w:cs="Times New Roman" w:hint="eastAsia"/>
          <w:color w:val="FF0000"/>
          <w:szCs w:val="21"/>
        </w:rPr>
        <w:t>】</w:t>
      </w:r>
      <w:r w:rsidRPr="008B38B0">
        <w:rPr>
          <w:rFonts w:ascii="Times New Roman" w:hAnsi="Times New Roman" w:cs="Times New Roman"/>
          <w:color w:val="FF0000"/>
          <w:szCs w:val="21"/>
        </w:rPr>
        <w:t>　</w:t>
      </w:r>
      <w:r w:rsidRPr="008B38B0">
        <w:rPr>
          <w:rFonts w:ascii="Times New Roman" w:hAnsi="Times New Roman" w:cs="Times New Roman"/>
          <w:color w:val="FF0000"/>
          <w:szCs w:val="21"/>
        </w:rPr>
        <w:t>C</w:t>
      </w:r>
    </w:p>
    <w:p w:rsidR="008B38B0" w:rsidRPr="008B38B0" w:rsidP="008B38B0" w14:paraId="763F540F" w14:textId="15463E6C">
      <w:pPr>
        <w:tabs>
          <w:tab w:val="left" w:pos="3402"/>
        </w:tabs>
        <w:snapToGrid w:val="0"/>
        <w:spacing w:line="360" w:lineRule="auto"/>
        <w:ind w:firstLine="211"/>
        <w:rPr>
          <w:rFonts w:ascii="Times New Roman" w:hAnsi="Times New Roman" w:cs="Times New Roman"/>
          <w:color w:val="FF0000"/>
          <w:szCs w:val="21"/>
        </w:rPr>
      </w:pPr>
      <w:r w:rsidRPr="008B38B0">
        <w:rPr>
          <w:rFonts w:ascii="Times New Roman" w:hAnsi="Times New Roman" w:cs="Times New Roman" w:hint="eastAsia"/>
          <w:color w:val="FF0000"/>
          <w:szCs w:val="21"/>
        </w:rPr>
        <w:t>【</w:t>
      </w:r>
      <w:r w:rsidRPr="008B38B0">
        <w:rPr>
          <w:rFonts w:ascii="Times New Roman" w:hAnsi="Times New Roman" w:cs="Times New Roman"/>
          <w:color w:val="FF0000"/>
          <w:szCs w:val="21"/>
        </w:rPr>
        <w:t>解析</w:t>
      </w:r>
      <w:r w:rsidRPr="008B38B0">
        <w:rPr>
          <w:rFonts w:ascii="Times New Roman" w:hAnsi="Times New Roman" w:cs="Times New Roman" w:hint="eastAsia"/>
          <w:color w:val="FF0000"/>
          <w:szCs w:val="21"/>
        </w:rPr>
        <w:t>】</w:t>
      </w:r>
      <w:r w:rsidRPr="008B38B0">
        <w:rPr>
          <w:rFonts w:ascii="Times New Roman" w:hAnsi="Times New Roman" w:cs="Times New Roman"/>
          <w:color w:val="FF0000"/>
          <w:szCs w:val="21"/>
        </w:rPr>
        <w:t>　</w:t>
      </w:r>
      <w:r w:rsidRPr="008B38B0">
        <w:rPr>
          <w:rFonts w:ascii="Times New Roman" w:hAnsi="Times New Roman" w:cs="Times New Roman"/>
          <w:color w:val="FF0000"/>
          <w:szCs w:val="21"/>
        </w:rPr>
        <w:t>A</w:t>
      </w:r>
      <w:r w:rsidRPr="008B38B0">
        <w:rPr>
          <w:rFonts w:ascii="Times New Roman" w:hAnsi="Times New Roman" w:cs="Times New Roman"/>
          <w:color w:val="FF0000"/>
          <w:szCs w:val="21"/>
        </w:rPr>
        <w:t>、</w:t>
      </w:r>
      <w:r w:rsidRPr="008B38B0">
        <w:rPr>
          <w:rFonts w:ascii="Times New Roman" w:hAnsi="Times New Roman" w:cs="Times New Roman"/>
          <w:color w:val="FF0000"/>
          <w:szCs w:val="21"/>
        </w:rPr>
        <w:t>B</w:t>
      </w:r>
      <w:r w:rsidRPr="008B38B0">
        <w:rPr>
          <w:rFonts w:ascii="Times New Roman" w:hAnsi="Times New Roman" w:cs="Times New Roman"/>
          <w:color w:val="FF0000"/>
          <w:szCs w:val="21"/>
        </w:rPr>
        <w:t>、</w:t>
      </w:r>
      <w:r w:rsidRPr="008B38B0">
        <w:rPr>
          <w:rFonts w:ascii="Times New Roman" w:hAnsi="Times New Roman" w:cs="Times New Roman"/>
          <w:color w:val="FF0000"/>
          <w:szCs w:val="21"/>
        </w:rPr>
        <w:t>D</w:t>
      </w:r>
      <w:r w:rsidRPr="008B38B0">
        <w:rPr>
          <w:rFonts w:ascii="Times New Roman" w:hAnsi="Times New Roman" w:cs="Times New Roman"/>
          <w:color w:val="FF0000"/>
          <w:szCs w:val="21"/>
        </w:rPr>
        <w:t>中都含有甲基，有四面体的空间结构，所有原子不可能共面；</w:t>
      </w:r>
      <w:r w:rsidRPr="008B38B0">
        <w:rPr>
          <w:rFonts w:ascii="Times New Roman" w:hAnsi="Times New Roman" w:cs="Times New Roman"/>
          <w:color w:val="FF0000"/>
          <w:szCs w:val="21"/>
        </w:rPr>
        <w:t>C</w:t>
      </w:r>
      <w:r w:rsidRPr="008B38B0">
        <w:rPr>
          <w:rFonts w:ascii="Times New Roman" w:hAnsi="Times New Roman" w:cs="Times New Roman"/>
          <w:color w:val="FF0000"/>
          <w:szCs w:val="21"/>
        </w:rPr>
        <w:t>项中氟原子代替苯分子中一个氢原子的位置，仍共平面。</w:t>
      </w:r>
    </w:p>
    <w:p w:rsidR="008B38B0" w:rsidRPr="008B38B0" w:rsidP="008B38B0" w14:paraId="7688CA8B" w14:textId="1FB8A742">
      <w:pPr>
        <w:tabs>
          <w:tab w:val="left" w:pos="3402"/>
        </w:tabs>
        <w:snapToGrid w:val="0"/>
        <w:spacing w:line="360" w:lineRule="auto"/>
        <w:ind w:firstLine="211"/>
        <w:rPr>
          <w:rFonts w:ascii="Times New Roman" w:hAnsi="Times New Roman" w:cs="Times New Roman"/>
          <w:szCs w:val="21"/>
        </w:rPr>
      </w:pPr>
      <w:r w:rsidRPr="008B38B0">
        <w:rPr>
          <w:rFonts w:ascii="Times New Roman" w:hAnsi="Times New Roman" w:cs="Times New Roman"/>
          <w:szCs w:val="21"/>
        </w:rPr>
        <w:t>2</w:t>
      </w:r>
      <w:r w:rsidRPr="008B38B0">
        <w:rPr>
          <w:rFonts w:ascii="Times New Roman" w:hAnsi="Times New Roman" w:cs="Times New Roman"/>
          <w:szCs w:val="21"/>
        </w:rPr>
        <w:t>．已知</w:t>
      </w:r>
      <w:r w:rsidRPr="008B38B0">
        <w:rPr>
          <w:rFonts w:ascii="宋体" w:hAnsi="Courier New" w:cs="Courier New"/>
          <w:noProof/>
          <w:szCs w:val="21"/>
        </w:rPr>
        <w:drawing>
          <wp:inline distT="0" distB="0" distL="0" distR="0">
            <wp:extent cx="411480" cy="457200"/>
            <wp:effectExtent l="0" t="0" r="7620" b="0"/>
            <wp:docPr id="900014811"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14811" name="Picture 1556"/>
                    <pic:cNvPicPr>
                      <a:picLocks noChangeAspect="1" noChangeArrowheads="1"/>
                    </pic:cNvPicPr>
                  </pic:nvPicPr>
                  <pic:blipFill>
                    <a:blip xmlns:r="http://schemas.openxmlformats.org/officeDocument/2006/relationships" r:embed="rId143"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11480" cy="457200"/>
                    </a:xfrm>
                    <a:prstGeom prst="rect">
                      <a:avLst/>
                    </a:prstGeom>
                    <a:noFill/>
                    <a:ln>
                      <a:noFill/>
                    </a:ln>
                  </pic:spPr>
                </pic:pic>
              </a:graphicData>
            </a:graphic>
          </wp:inline>
        </w:drawing>
      </w:r>
      <w:r w:rsidRPr="008B38B0">
        <w:rPr>
          <w:rFonts w:ascii="Times New Roman" w:hAnsi="Times New Roman" w:cs="Times New Roman"/>
          <w:szCs w:val="21"/>
        </w:rPr>
        <w:t>为平面结构，则</w:t>
      </w:r>
      <w:r w:rsidRPr="008B38B0">
        <w:rPr>
          <w:rFonts w:ascii="Times New Roman" w:hAnsi="Times New Roman" w:cs="Times New Roman"/>
          <w:szCs w:val="21"/>
        </w:rPr>
        <w:t>W(HOOC——CH</w:t>
      </w:r>
      <w:r w:rsidRPr="008B38B0">
        <w:rPr>
          <w:rFonts w:ascii="Times New Roman" w:hAnsi="Times New Roman" w:cs="Times New Roman"/>
          <w:spacing w:val="-16"/>
          <w:szCs w:val="21"/>
        </w:rPr>
        <w:t>==</w:t>
      </w:r>
      <w:r w:rsidRPr="008B38B0">
        <w:rPr>
          <w:rFonts w:ascii="Times New Roman" w:hAnsi="Times New Roman" w:cs="Times New Roman"/>
          <w:szCs w:val="21"/>
        </w:rPr>
        <w:t>=CH——CH</w:t>
      </w:r>
      <w:r w:rsidRPr="008B38B0">
        <w:rPr>
          <w:rFonts w:ascii="Times New Roman" w:hAnsi="Times New Roman" w:cs="Times New Roman"/>
          <w:spacing w:val="-16"/>
          <w:szCs w:val="21"/>
        </w:rPr>
        <w:t>==</w:t>
      </w:r>
      <w:r w:rsidRPr="008B38B0">
        <w:rPr>
          <w:rFonts w:ascii="Times New Roman" w:hAnsi="Times New Roman" w:cs="Times New Roman"/>
          <w:szCs w:val="21"/>
        </w:rPr>
        <w:t>=CH——COOH)</w:t>
      </w:r>
      <w:r w:rsidRPr="008B38B0">
        <w:rPr>
          <w:rFonts w:ascii="Times New Roman" w:hAnsi="Times New Roman" w:cs="Times New Roman"/>
          <w:szCs w:val="21"/>
        </w:rPr>
        <w:t>分子中最多有</w:t>
      </w:r>
      <w:r w:rsidRPr="008B38B0">
        <w:rPr>
          <w:rFonts w:ascii="Times New Roman" w:hAnsi="Times New Roman" w:cs="Times New Roman"/>
          <w:szCs w:val="21"/>
        </w:rPr>
        <w:t>________</w:t>
      </w:r>
      <w:r w:rsidRPr="008B38B0">
        <w:rPr>
          <w:rFonts w:ascii="Times New Roman" w:hAnsi="Times New Roman" w:cs="Times New Roman"/>
          <w:szCs w:val="21"/>
        </w:rPr>
        <w:t>个原子在同一平面内。</w:t>
      </w:r>
    </w:p>
    <w:p w:rsidR="008B38B0" w:rsidRPr="008B38B0" w:rsidP="008B38B0" w14:paraId="78CF2383" w14:textId="12918399">
      <w:pPr>
        <w:tabs>
          <w:tab w:val="left" w:pos="3402"/>
        </w:tabs>
        <w:snapToGrid w:val="0"/>
        <w:spacing w:line="360" w:lineRule="auto"/>
        <w:ind w:firstLine="211"/>
        <w:rPr>
          <w:rFonts w:ascii="Times New Roman" w:hAnsi="Times New Roman" w:cs="Times New Roman"/>
          <w:color w:val="FF0000"/>
          <w:szCs w:val="21"/>
        </w:rPr>
      </w:pPr>
      <w:r w:rsidRPr="008B38B0">
        <w:rPr>
          <w:rFonts w:ascii="Times New Roman" w:hAnsi="Times New Roman" w:cs="Times New Roman" w:hint="eastAsia"/>
          <w:color w:val="FF0000"/>
          <w:szCs w:val="21"/>
        </w:rPr>
        <w:t>【</w:t>
      </w:r>
      <w:r w:rsidRPr="008B38B0">
        <w:rPr>
          <w:rFonts w:ascii="Times New Roman" w:hAnsi="Times New Roman" w:cs="Times New Roman"/>
          <w:color w:val="FF0000"/>
          <w:szCs w:val="21"/>
        </w:rPr>
        <w:t>答案</w:t>
      </w:r>
      <w:r w:rsidRPr="008B38B0">
        <w:rPr>
          <w:rFonts w:ascii="Times New Roman" w:hAnsi="Times New Roman" w:cs="Times New Roman" w:hint="eastAsia"/>
          <w:color w:val="FF0000"/>
          <w:szCs w:val="21"/>
        </w:rPr>
        <w:t>】</w:t>
      </w:r>
      <w:r w:rsidRPr="008B38B0">
        <w:rPr>
          <w:rFonts w:ascii="Times New Roman" w:hAnsi="Times New Roman" w:cs="Times New Roman"/>
          <w:color w:val="FF0000"/>
          <w:szCs w:val="21"/>
        </w:rPr>
        <w:t>　</w:t>
      </w:r>
      <w:r w:rsidRPr="008B38B0">
        <w:rPr>
          <w:rFonts w:ascii="Times New Roman" w:hAnsi="Times New Roman" w:cs="Times New Roman"/>
          <w:color w:val="FF0000"/>
          <w:szCs w:val="21"/>
        </w:rPr>
        <w:t>16</w:t>
      </w:r>
    </w:p>
    <w:p w:rsidR="008B38B0" w:rsidRPr="008B38B0" w:rsidP="008B38B0" w14:paraId="3D9263E2" w14:textId="0324C35D">
      <w:pPr>
        <w:tabs>
          <w:tab w:val="left" w:pos="3402"/>
        </w:tabs>
        <w:snapToGrid w:val="0"/>
        <w:spacing w:line="360" w:lineRule="auto"/>
        <w:ind w:firstLine="211"/>
        <w:rPr>
          <w:rFonts w:ascii="Times New Roman" w:hAnsi="Times New Roman" w:cs="Times New Roman"/>
          <w:color w:val="FF0000"/>
          <w:szCs w:val="21"/>
        </w:rPr>
      </w:pPr>
      <w:r w:rsidRPr="008B38B0">
        <w:rPr>
          <w:rFonts w:ascii="Times New Roman" w:hAnsi="Times New Roman" w:cs="Times New Roman" w:hint="eastAsia"/>
          <w:color w:val="FF0000"/>
          <w:szCs w:val="21"/>
        </w:rPr>
        <w:t>【</w:t>
      </w:r>
      <w:r w:rsidRPr="008B38B0">
        <w:rPr>
          <w:rFonts w:ascii="Times New Roman" w:hAnsi="Times New Roman" w:cs="Times New Roman"/>
          <w:color w:val="FF0000"/>
          <w:szCs w:val="21"/>
        </w:rPr>
        <w:t>解析</w:t>
      </w:r>
      <w:r w:rsidRPr="008B38B0">
        <w:rPr>
          <w:rFonts w:ascii="Times New Roman" w:hAnsi="Times New Roman" w:cs="Times New Roman" w:hint="eastAsia"/>
          <w:color w:val="FF0000"/>
          <w:szCs w:val="21"/>
        </w:rPr>
        <w:t>】</w:t>
      </w:r>
      <w:r w:rsidRPr="008B38B0">
        <w:rPr>
          <w:rFonts w:ascii="Times New Roman" w:hAnsi="Times New Roman" w:cs="Times New Roman"/>
          <w:color w:val="FF0000"/>
          <w:szCs w:val="21"/>
        </w:rPr>
        <w:t>　由题中信息可知与</w:t>
      </w:r>
      <w:r w:rsidRPr="008B38B0">
        <w:rPr>
          <w:rFonts w:ascii="宋体" w:hAnsi="Courier New" w:cs="Courier New"/>
          <w:noProof/>
          <w:color w:val="FF0000"/>
          <w:szCs w:val="21"/>
        </w:rPr>
        <w:drawing>
          <wp:inline distT="0" distB="0" distL="0" distR="0">
            <wp:extent cx="525780" cy="502920"/>
            <wp:effectExtent l="0" t="0" r="7620" b="0"/>
            <wp:docPr id="998041033"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041033" name="Picture 1557"/>
                    <pic:cNvPicPr>
                      <a:picLocks noChangeAspect="1" noChangeArrowheads="1"/>
                    </pic:cNvPicPr>
                  </pic:nvPicPr>
                  <pic:blipFill>
                    <a:blip xmlns:r="http://schemas.openxmlformats.org/officeDocument/2006/relationships" r:embed="rId144"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525780" cy="502920"/>
                    </a:xfrm>
                    <a:prstGeom prst="rect">
                      <a:avLst/>
                    </a:prstGeom>
                    <a:noFill/>
                    <a:ln>
                      <a:noFill/>
                    </a:ln>
                  </pic:spPr>
                </pic:pic>
              </a:graphicData>
            </a:graphic>
          </wp:inline>
        </w:drawing>
      </w:r>
      <w:r w:rsidRPr="008B38B0">
        <w:rPr>
          <w:rFonts w:ascii="Times New Roman" w:hAnsi="Times New Roman" w:cs="Times New Roman"/>
          <w:color w:val="FF0000"/>
          <w:szCs w:val="21"/>
        </w:rPr>
        <w:t>直接相连的原子在同一平面上，又知与</w:t>
      </w:r>
      <w:r w:rsidRPr="008B38B0">
        <w:rPr>
          <w:rFonts w:ascii="宋体" w:hAnsi="Courier New" w:cs="Courier New"/>
          <w:noProof/>
          <w:color w:val="FF0000"/>
          <w:szCs w:val="21"/>
        </w:rPr>
        <w:drawing>
          <wp:inline distT="0" distB="0" distL="0" distR="0">
            <wp:extent cx="670560" cy="434340"/>
            <wp:effectExtent l="0" t="0" r="0" b="3810"/>
            <wp:docPr id="144147108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471081" name="Picture 1558"/>
                    <pic:cNvPicPr>
                      <a:picLocks noChangeAspect="1" noChangeArrowheads="1"/>
                    </pic:cNvPicPr>
                  </pic:nvPicPr>
                  <pic:blipFill>
                    <a:blip xmlns:r="http://schemas.openxmlformats.org/officeDocument/2006/relationships" r:embed="rId145"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670560" cy="434340"/>
                    </a:xfrm>
                    <a:prstGeom prst="rect">
                      <a:avLst/>
                    </a:prstGeom>
                    <a:noFill/>
                    <a:ln>
                      <a:noFill/>
                    </a:ln>
                  </pic:spPr>
                </pic:pic>
              </a:graphicData>
            </a:graphic>
          </wp:inline>
        </w:drawing>
      </w:r>
      <w:r w:rsidRPr="008B38B0">
        <w:rPr>
          <w:rFonts w:ascii="Times New Roman" w:hAnsi="Times New Roman" w:cs="Times New Roman"/>
          <w:color w:val="FF0000"/>
          <w:szCs w:val="21"/>
        </w:rPr>
        <w:t>直接相连的原子在同一平面上，而且碳碳单键可以旋转，因此</w:t>
      </w:r>
      <w:r w:rsidRPr="008B38B0">
        <w:rPr>
          <w:rFonts w:ascii="Times New Roman" w:hAnsi="Times New Roman" w:cs="Times New Roman"/>
          <w:color w:val="FF0000"/>
          <w:szCs w:val="21"/>
        </w:rPr>
        <w:t>W</w:t>
      </w:r>
      <w:r w:rsidRPr="008B38B0">
        <w:rPr>
          <w:rFonts w:ascii="Times New Roman" w:hAnsi="Times New Roman" w:cs="Times New Roman"/>
          <w:color w:val="FF0000"/>
          <w:szCs w:val="21"/>
        </w:rPr>
        <w:t>分子中所有原子有可能都处在同一平面上，即最多有</w:t>
      </w:r>
      <w:r w:rsidRPr="008B38B0">
        <w:rPr>
          <w:rFonts w:ascii="Times New Roman" w:hAnsi="Times New Roman" w:cs="Times New Roman"/>
          <w:color w:val="FF0000"/>
          <w:szCs w:val="21"/>
        </w:rPr>
        <w:t>16</w:t>
      </w:r>
      <w:r w:rsidRPr="008B38B0">
        <w:rPr>
          <w:rFonts w:ascii="Times New Roman" w:hAnsi="Times New Roman" w:cs="Times New Roman"/>
          <w:color w:val="FF0000"/>
          <w:szCs w:val="21"/>
        </w:rPr>
        <w:t>个原子在同一平面内。</w:t>
      </w:r>
    </w:p>
    <w:p w:rsidR="0095302B" w:rsidRPr="008B38B0" w:rsidP="0095302B" w14:paraId="3B83C074" w14:textId="77777777">
      <w:pPr>
        <w:tabs>
          <w:tab w:val="left" w:pos="4320"/>
        </w:tabs>
        <w:snapToGrid w:val="0"/>
        <w:spacing w:line="360" w:lineRule="auto"/>
        <w:ind w:firstLine="211"/>
        <w:contextualSpacing/>
        <w:rPr>
          <w:rFonts w:ascii="Times New Roman" w:eastAsia="宋体" w:hAnsi="Times New Roman" w:cs="Times New Roman"/>
          <w:bCs/>
          <w:color w:val="000000" w:themeColor="text1"/>
          <w:szCs w:val="21"/>
        </w:rPr>
      </w:pPr>
    </w:p>
    <w:bookmarkEnd w:id="11"/>
    <w:p w:rsidR="0095302B" w:rsidP="0095302B" w14:paraId="0D986301" w14:textId="18DB9BD8">
      <w:pPr>
        <w:autoSpaceDE w:val="0"/>
        <w:autoSpaceDN w:val="0"/>
        <w:adjustRightInd w:val="0"/>
        <w:snapToGrid w:val="0"/>
        <w:spacing w:before="240" w:line="360" w:lineRule="auto"/>
        <w:ind w:firstLine="321"/>
        <w:jc w:val="center"/>
        <w:rPr>
          <w:rFonts w:ascii="Times New Roman" w:hAnsi="Times New Roman" w:cs="Times New Roman"/>
          <w:b/>
          <w:szCs w:val="21"/>
        </w:rPr>
      </w:pPr>
      <w:r>
        <w:rPr>
          <w:rFonts w:ascii="Times New Roman" w:hAnsi="Times New Roman" w:cs="Times New Roman"/>
          <w:b/>
          <w:sz w:val="32"/>
          <w:szCs w:val="32"/>
          <w:highlight w:val="cyan"/>
          <w:lang w:bidi="ar"/>
        </w:rPr>
        <w:t>知识点</w:t>
      </w:r>
      <w:r>
        <w:rPr>
          <w:rFonts w:ascii="Times New Roman" w:hAnsi="Times New Roman" w:cs="Times New Roman"/>
          <w:b/>
          <w:sz w:val="32"/>
          <w:szCs w:val="32"/>
          <w:highlight w:val="cyan"/>
          <w:lang w:bidi="ar"/>
        </w:rPr>
        <w:t>0</w:t>
      </w:r>
      <w:r w:rsidR="00DC523E">
        <w:rPr>
          <w:rFonts w:ascii="Times New Roman" w:hAnsi="Times New Roman" w:cs="Times New Roman" w:hint="eastAsia"/>
          <w:b/>
          <w:sz w:val="32"/>
          <w:szCs w:val="32"/>
          <w:highlight w:val="cyan"/>
          <w:lang w:bidi="ar"/>
        </w:rPr>
        <w:t>4</w:t>
      </w:r>
      <w:r>
        <w:rPr>
          <w:rFonts w:ascii="Times New Roman" w:hAnsi="Times New Roman" w:cs="Times New Roman"/>
          <w:b/>
          <w:sz w:val="32"/>
          <w:szCs w:val="32"/>
          <w:highlight w:val="cyan"/>
          <w:lang w:bidi="ar"/>
        </w:rPr>
        <w:t xml:space="preserve">  </w:t>
      </w:r>
      <w:r w:rsidR="00E01570">
        <w:rPr>
          <w:rFonts w:cs="宋体" w:hint="eastAsia"/>
          <w:b/>
          <w:sz w:val="32"/>
          <w:szCs w:val="32"/>
          <w:highlight w:val="cyan"/>
          <w:lang w:bidi="ar"/>
        </w:rPr>
        <w:t>同分异构体的书写及数目判断</w:t>
      </w:r>
    </w:p>
    <w:p w:rsidR="0095302B" w:rsidP="0095302B" w14:paraId="2A1AC5C0" w14:textId="77777777">
      <w:pPr>
        <w:ind w:firstLine="211"/>
        <w:rPr>
          <w:rFonts w:ascii="Times New Roman" w:hAnsi="Times New Roman" w:cs="Times New Roman"/>
        </w:rPr>
      </w:pPr>
      <w:r>
        <w:rPr>
          <w:rFonts w:ascii="Times New Roman" w:hAnsi="Times New Roman" w:cs="Times New Roman"/>
          <w:noProof/>
        </w:rPr>
        <w:drawing>
          <wp:inline distT="0" distB="0" distL="114300" distR="114300">
            <wp:extent cx="1207135" cy="368300"/>
            <wp:effectExtent l="0" t="0" r="12065" b="12700"/>
            <wp:docPr id="181170867"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70867"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E01570" w:rsidRPr="006D275C" w:rsidP="00E01570" w14:paraId="06D88683" w14:textId="77777777">
      <w:pPr>
        <w:autoSpaceDE w:val="0"/>
        <w:autoSpaceDN w:val="0"/>
        <w:adjustRightInd w:val="0"/>
        <w:snapToGrid w:val="0"/>
        <w:spacing w:line="360" w:lineRule="auto"/>
        <w:ind w:firstLine="211"/>
        <w:jc w:val="left"/>
        <w:rPr>
          <w:rFonts w:ascii="黑体" w:eastAsia="黑体" w:hAnsi="黑体" w:cs="黑体" w:hint="eastAsia"/>
          <w:color w:val="0070C0"/>
          <w:szCs w:val="21"/>
        </w:rPr>
      </w:pPr>
      <w:r w:rsidRPr="006D275C">
        <w:rPr>
          <w:rFonts w:ascii="黑体" w:eastAsia="黑体" w:hAnsi="黑体" w:cs="黑体" w:hint="eastAsia"/>
          <w:b/>
          <w:color w:val="0070C0"/>
          <w:szCs w:val="21"/>
        </w:rPr>
        <w:t>一、有机化合物的同分异构现象</w:t>
      </w:r>
    </w:p>
    <w:p w:rsidR="005F5634" w:rsidP="00AF26C3" w14:paraId="201F8E68" w14:textId="0F2B6459">
      <w:pPr>
        <w:pStyle w:val="PlainText"/>
        <w:jc w:val="both"/>
      </w:pPr>
      <w:r>
        <w:rPr>
          <w:rFonts w:hint="eastAsia"/>
          <w:b/>
          <w:bCs/>
        </w:rPr>
        <w:t>1</w:t>
      </w:r>
      <w:r>
        <w:rPr>
          <w:b/>
          <w:bCs/>
        </w:rPr>
        <w:t>．</w:t>
      </w:r>
      <w:r w:rsidRPr="000D1E02">
        <w:t>概念</w:t>
      </w:r>
    </w:p>
    <w:p w:rsidR="005F5634" w:rsidP="00286434" w14:paraId="75A6DC1B" w14:textId="3BD9684B">
      <w:pPr>
        <w:pStyle w:val="PlainText"/>
      </w:pPr>
      <w:r w:rsidRPr="000D1E02">
        <w:t>化合物分子式相同而结构不同的现象称为</w:t>
      </w:r>
      <w:r w:rsidRPr="00286434">
        <w:rPr>
          <w:color w:val="FF0000"/>
          <w:u w:val="single"/>
        </w:rPr>
        <w:t>同分异构</w:t>
      </w:r>
      <w:r w:rsidRPr="000D1E02">
        <w:t>现象</w:t>
      </w:r>
      <w:r>
        <w:t>。</w:t>
      </w:r>
      <w:r w:rsidRPr="000D1E02">
        <w:t>分子式相同而</w:t>
      </w:r>
      <w:r w:rsidRPr="00286434">
        <w:rPr>
          <w:color w:val="FF0000"/>
          <w:u w:val="single"/>
        </w:rPr>
        <w:t>结构不同</w:t>
      </w:r>
      <w:r w:rsidRPr="000D1E02">
        <w:t>的化合物互为同分异体</w:t>
      </w:r>
      <w:r>
        <w:t>。</w:t>
      </w:r>
    </w:p>
    <w:p w:rsidR="005F5634" w:rsidP="00AF26C3" w14:paraId="1D56FE15" w14:textId="3DF79859">
      <w:pPr>
        <w:pStyle w:val="PlainText"/>
        <w:jc w:val="both"/>
      </w:pPr>
      <w:r>
        <w:rPr>
          <w:rFonts w:hint="eastAsia"/>
          <w:b/>
          <w:bCs/>
        </w:rPr>
        <w:t>2</w:t>
      </w:r>
      <w:r>
        <w:rPr>
          <w:b/>
          <w:bCs/>
        </w:rPr>
        <w:t>．</w:t>
      </w:r>
      <w:r w:rsidRPr="000D1E02">
        <w:t>类型</w:t>
      </w:r>
    </w:p>
    <w:p w:rsidR="005F5634" w:rsidP="00286434" w14:paraId="2D5E324A" w14:textId="77777777">
      <w:pPr>
        <w:pStyle w:val="PlainText"/>
      </w:pPr>
      <w:r>
        <w:pict>
          <v:shape id="_x0000_i1042" type="#_x0000_t75" style="width:224.4pt;height:76.2pt">
            <v:imagedata r:id="rId146" o:title=""/>
          </v:shape>
        </w:pict>
      </w:r>
    </w:p>
    <w:p w:rsidR="005F5634" w:rsidRPr="000D1E02" w:rsidP="00AF26C3" w14:paraId="11BBFF60" w14:textId="1098F5B7">
      <w:pPr>
        <w:pStyle w:val="PlainText"/>
        <w:jc w:val="both"/>
      </w:pPr>
      <w:r>
        <w:rPr>
          <w:rFonts w:hint="eastAsia"/>
          <w:b/>
          <w:bCs/>
        </w:rPr>
        <w:t>3</w:t>
      </w:r>
      <w:r>
        <w:rPr>
          <w:b/>
          <w:bCs/>
        </w:rPr>
        <w:t>．</w:t>
      </w:r>
      <w:r w:rsidRPr="000D1E02">
        <w:t>常考官能团异构</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388"/>
        <w:gridCol w:w="1866"/>
        <w:gridCol w:w="3126"/>
      </w:tblGrid>
      <w:tr w14:paraId="61F37D1F" w14:textId="77777777" w:rsidTr="002C3140">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1388" w:type="dxa"/>
            <w:shd w:val="clear" w:color="auto" w:fill="auto"/>
            <w:vAlign w:val="center"/>
          </w:tcPr>
          <w:p w:rsidR="005F5634" w:rsidRPr="000D1E02" w:rsidP="00286434" w14:paraId="7440CC14" w14:textId="77777777">
            <w:pPr>
              <w:pStyle w:val="PlainText"/>
            </w:pPr>
            <w:r w:rsidRPr="000D1E02">
              <w:t>组成通式</w:t>
            </w:r>
          </w:p>
        </w:tc>
        <w:tc>
          <w:tcPr>
            <w:tcW w:w="1866" w:type="dxa"/>
            <w:shd w:val="clear" w:color="auto" w:fill="auto"/>
            <w:vAlign w:val="center"/>
          </w:tcPr>
          <w:p w:rsidR="005F5634" w:rsidRPr="000D1E02" w:rsidP="00286434" w14:paraId="74E22308" w14:textId="77777777">
            <w:pPr>
              <w:pStyle w:val="PlainText"/>
            </w:pPr>
            <w:r w:rsidRPr="000D1E02">
              <w:t>不饱和度</w:t>
            </w:r>
            <w:r>
              <w:t>(</w:t>
            </w:r>
            <w:r w:rsidRPr="000D1E02">
              <w:rPr>
                <w:i/>
              </w:rPr>
              <w:t>Ω</w:t>
            </w:r>
            <w:r>
              <w:t>)</w:t>
            </w:r>
          </w:p>
        </w:tc>
        <w:tc>
          <w:tcPr>
            <w:tcW w:w="3126" w:type="dxa"/>
            <w:shd w:val="clear" w:color="auto" w:fill="auto"/>
            <w:vAlign w:val="center"/>
          </w:tcPr>
          <w:p w:rsidR="005F5634" w:rsidRPr="000D1E02" w:rsidP="00286434" w14:paraId="2266EF35" w14:textId="77777777">
            <w:pPr>
              <w:pStyle w:val="PlainText"/>
            </w:pPr>
            <w:r w:rsidRPr="000D1E02">
              <w:t>可能的类别异构</w:t>
            </w:r>
          </w:p>
        </w:tc>
      </w:tr>
      <w:tr w14:paraId="4761DDEF" w14:textId="77777777" w:rsidTr="002C3140">
        <w:tblPrEx>
          <w:tblW w:w="0" w:type="auto"/>
          <w:jc w:val="center"/>
          <w:tblLayout w:type="fixed"/>
          <w:tblLook w:val="0000"/>
        </w:tblPrEx>
        <w:trPr>
          <w:jc w:val="center"/>
        </w:trPr>
        <w:tc>
          <w:tcPr>
            <w:tcW w:w="1388" w:type="dxa"/>
            <w:shd w:val="clear" w:color="auto" w:fill="auto"/>
            <w:vAlign w:val="center"/>
          </w:tcPr>
          <w:p w:rsidR="005F5634" w:rsidRPr="000D1E02" w:rsidP="00286434" w14:paraId="5514094B" w14:textId="77777777">
            <w:pPr>
              <w:pStyle w:val="PlainText"/>
            </w:pPr>
            <w:r w:rsidRPr="000D1E02">
              <w:t>C</w:t>
            </w:r>
            <w:r w:rsidRPr="000D1E02">
              <w:rPr>
                <w:i/>
                <w:vertAlign w:val="subscript"/>
              </w:rPr>
              <w:t>n</w:t>
            </w:r>
            <w:r w:rsidRPr="000D1E02">
              <w:t>H</w:t>
            </w:r>
            <w:r w:rsidRPr="000D1E02">
              <w:rPr>
                <w:vertAlign w:val="subscript"/>
              </w:rPr>
              <w:t>2</w:t>
            </w:r>
            <w:r w:rsidRPr="000D1E02">
              <w:rPr>
                <w:i/>
                <w:vertAlign w:val="subscript"/>
              </w:rPr>
              <w:t>n</w:t>
            </w:r>
          </w:p>
        </w:tc>
        <w:tc>
          <w:tcPr>
            <w:tcW w:w="1866" w:type="dxa"/>
            <w:shd w:val="clear" w:color="auto" w:fill="auto"/>
            <w:vAlign w:val="center"/>
          </w:tcPr>
          <w:p w:rsidR="005F5634" w:rsidRPr="00286434" w:rsidP="00286434" w14:paraId="7CB565D3" w14:textId="77777777">
            <w:pPr>
              <w:pStyle w:val="PlainText"/>
            </w:pPr>
            <w:r w:rsidRPr="00286434">
              <w:t>1</w:t>
            </w:r>
          </w:p>
        </w:tc>
        <w:tc>
          <w:tcPr>
            <w:tcW w:w="3126" w:type="dxa"/>
            <w:shd w:val="clear" w:color="auto" w:fill="auto"/>
            <w:vAlign w:val="center"/>
          </w:tcPr>
          <w:p w:rsidR="005F5634" w:rsidRPr="000D1E02" w:rsidP="00286434" w14:paraId="561038DA" w14:textId="77777777">
            <w:pPr>
              <w:pStyle w:val="PlainText"/>
            </w:pPr>
            <w:r w:rsidRPr="000D1E02">
              <w:t>烯烃和环烷烃</w:t>
            </w:r>
          </w:p>
        </w:tc>
      </w:tr>
      <w:tr w14:paraId="14527A7A" w14:textId="77777777" w:rsidTr="002C3140">
        <w:tblPrEx>
          <w:tblW w:w="0" w:type="auto"/>
          <w:jc w:val="center"/>
          <w:tblLayout w:type="fixed"/>
          <w:tblLook w:val="0000"/>
        </w:tblPrEx>
        <w:trPr>
          <w:jc w:val="center"/>
        </w:trPr>
        <w:tc>
          <w:tcPr>
            <w:tcW w:w="1388" w:type="dxa"/>
            <w:shd w:val="clear" w:color="auto" w:fill="auto"/>
            <w:vAlign w:val="center"/>
          </w:tcPr>
          <w:p w:rsidR="005F5634" w:rsidRPr="000D1E02" w:rsidP="00286434" w14:paraId="108BF265" w14:textId="77777777">
            <w:pPr>
              <w:pStyle w:val="PlainText"/>
            </w:pPr>
            <w:r w:rsidRPr="000D1E02">
              <w:t>C</w:t>
            </w:r>
            <w:r w:rsidRPr="000D1E02">
              <w:rPr>
                <w:i/>
                <w:vertAlign w:val="subscript"/>
              </w:rPr>
              <w:t>n</w:t>
            </w:r>
            <w:r w:rsidRPr="000D1E02">
              <w:t>H</w:t>
            </w:r>
            <w:r w:rsidRPr="000D1E02">
              <w:rPr>
                <w:vertAlign w:val="subscript"/>
              </w:rPr>
              <w:t>2</w:t>
            </w:r>
            <w:r w:rsidRPr="000D1E02">
              <w:rPr>
                <w:i/>
                <w:vertAlign w:val="subscript"/>
              </w:rPr>
              <w:t>n</w:t>
            </w:r>
            <w:r w:rsidRPr="000D1E02">
              <w:rPr>
                <w:vertAlign w:val="subscript"/>
              </w:rPr>
              <w:t>－</w:t>
            </w:r>
            <w:r w:rsidRPr="000D1E02">
              <w:rPr>
                <w:vertAlign w:val="subscript"/>
              </w:rPr>
              <w:t>2</w:t>
            </w:r>
          </w:p>
        </w:tc>
        <w:tc>
          <w:tcPr>
            <w:tcW w:w="1866" w:type="dxa"/>
            <w:shd w:val="clear" w:color="auto" w:fill="auto"/>
            <w:vAlign w:val="center"/>
          </w:tcPr>
          <w:p w:rsidR="005F5634" w:rsidRPr="00286434" w:rsidP="00286434" w14:paraId="63DEB4A0" w14:textId="77777777">
            <w:pPr>
              <w:pStyle w:val="PlainText"/>
            </w:pPr>
            <w:r w:rsidRPr="00286434">
              <w:t>2</w:t>
            </w:r>
          </w:p>
        </w:tc>
        <w:tc>
          <w:tcPr>
            <w:tcW w:w="3126" w:type="dxa"/>
            <w:shd w:val="clear" w:color="auto" w:fill="auto"/>
            <w:vAlign w:val="center"/>
          </w:tcPr>
          <w:p w:rsidR="005F5634" w:rsidRPr="000D1E02" w:rsidP="00286434" w14:paraId="71C45735" w14:textId="77777777">
            <w:pPr>
              <w:pStyle w:val="PlainText"/>
            </w:pPr>
            <w:r w:rsidRPr="000D1E02">
              <w:t>炔烃、二烯烃和环烯烃</w:t>
            </w:r>
          </w:p>
        </w:tc>
      </w:tr>
      <w:tr w14:paraId="7BDE74EF" w14:textId="77777777" w:rsidTr="002C3140">
        <w:tblPrEx>
          <w:tblW w:w="0" w:type="auto"/>
          <w:jc w:val="center"/>
          <w:tblLayout w:type="fixed"/>
          <w:tblLook w:val="0000"/>
        </w:tblPrEx>
        <w:trPr>
          <w:jc w:val="center"/>
        </w:trPr>
        <w:tc>
          <w:tcPr>
            <w:tcW w:w="1388" w:type="dxa"/>
            <w:shd w:val="clear" w:color="auto" w:fill="auto"/>
            <w:vAlign w:val="center"/>
          </w:tcPr>
          <w:p w:rsidR="005F5634" w:rsidRPr="000D1E02" w:rsidP="00286434" w14:paraId="3B31554A" w14:textId="77777777">
            <w:pPr>
              <w:pStyle w:val="PlainText"/>
            </w:pPr>
            <w:r w:rsidRPr="000D1E02">
              <w:t>C</w:t>
            </w:r>
            <w:r w:rsidRPr="000D1E02">
              <w:rPr>
                <w:i/>
                <w:vertAlign w:val="subscript"/>
              </w:rPr>
              <w:t>n</w:t>
            </w:r>
            <w:r w:rsidRPr="000D1E02">
              <w:t>H</w:t>
            </w:r>
            <w:r w:rsidRPr="000D1E02">
              <w:rPr>
                <w:vertAlign w:val="subscript"/>
              </w:rPr>
              <w:t>2</w:t>
            </w:r>
            <w:r w:rsidRPr="000D1E02">
              <w:rPr>
                <w:i/>
                <w:vertAlign w:val="subscript"/>
              </w:rPr>
              <w:t>n</w:t>
            </w:r>
            <w:r w:rsidRPr="000D1E02">
              <w:rPr>
                <w:vertAlign w:val="subscript"/>
              </w:rPr>
              <w:t>＋</w:t>
            </w:r>
            <w:r w:rsidRPr="000D1E02">
              <w:rPr>
                <w:vertAlign w:val="subscript"/>
              </w:rPr>
              <w:t>2</w:t>
            </w:r>
            <w:r w:rsidRPr="000D1E02">
              <w:t>O</w:t>
            </w:r>
          </w:p>
        </w:tc>
        <w:tc>
          <w:tcPr>
            <w:tcW w:w="1866" w:type="dxa"/>
            <w:shd w:val="clear" w:color="auto" w:fill="auto"/>
            <w:vAlign w:val="center"/>
          </w:tcPr>
          <w:p w:rsidR="005F5634" w:rsidRPr="00286434" w:rsidP="00286434" w14:paraId="6EA1CFD9" w14:textId="77777777">
            <w:pPr>
              <w:pStyle w:val="PlainText"/>
            </w:pPr>
            <w:r w:rsidRPr="00286434">
              <w:t>0</w:t>
            </w:r>
          </w:p>
        </w:tc>
        <w:tc>
          <w:tcPr>
            <w:tcW w:w="3126" w:type="dxa"/>
            <w:shd w:val="clear" w:color="auto" w:fill="auto"/>
            <w:vAlign w:val="center"/>
          </w:tcPr>
          <w:p w:rsidR="005F5634" w:rsidRPr="000D1E02" w:rsidP="00286434" w14:paraId="50AF9B1D" w14:textId="77777777">
            <w:pPr>
              <w:pStyle w:val="PlainText"/>
            </w:pPr>
            <w:r w:rsidRPr="000D1E02">
              <w:t>饱和一元醇和醚</w:t>
            </w:r>
          </w:p>
        </w:tc>
      </w:tr>
      <w:tr w14:paraId="56BDE6D2" w14:textId="77777777" w:rsidTr="002C3140">
        <w:tblPrEx>
          <w:tblW w:w="0" w:type="auto"/>
          <w:jc w:val="center"/>
          <w:tblLayout w:type="fixed"/>
          <w:tblLook w:val="0000"/>
        </w:tblPrEx>
        <w:trPr>
          <w:jc w:val="center"/>
        </w:trPr>
        <w:tc>
          <w:tcPr>
            <w:tcW w:w="1388" w:type="dxa"/>
            <w:shd w:val="clear" w:color="auto" w:fill="auto"/>
            <w:vAlign w:val="center"/>
          </w:tcPr>
          <w:p w:rsidR="005F5634" w:rsidRPr="000D1E02" w:rsidP="00286434" w14:paraId="2038E704" w14:textId="77777777">
            <w:pPr>
              <w:pStyle w:val="PlainText"/>
            </w:pPr>
            <w:r w:rsidRPr="000D1E02">
              <w:t>C</w:t>
            </w:r>
            <w:r w:rsidRPr="000D1E02">
              <w:rPr>
                <w:i/>
                <w:vertAlign w:val="subscript"/>
              </w:rPr>
              <w:t>n</w:t>
            </w:r>
            <w:r w:rsidRPr="000D1E02">
              <w:t>H</w:t>
            </w:r>
            <w:r w:rsidRPr="000D1E02">
              <w:rPr>
                <w:vertAlign w:val="subscript"/>
              </w:rPr>
              <w:t>2</w:t>
            </w:r>
            <w:r w:rsidRPr="000D1E02">
              <w:rPr>
                <w:i/>
                <w:vertAlign w:val="subscript"/>
              </w:rPr>
              <w:t>n</w:t>
            </w:r>
            <w:r w:rsidRPr="000D1E02">
              <w:t>O</w:t>
            </w:r>
          </w:p>
        </w:tc>
        <w:tc>
          <w:tcPr>
            <w:tcW w:w="1866" w:type="dxa"/>
            <w:shd w:val="clear" w:color="auto" w:fill="auto"/>
            <w:vAlign w:val="center"/>
          </w:tcPr>
          <w:p w:rsidR="005F5634" w:rsidRPr="00286434" w:rsidP="00286434" w14:paraId="42035766" w14:textId="77777777">
            <w:pPr>
              <w:pStyle w:val="PlainText"/>
            </w:pPr>
            <w:r w:rsidRPr="00286434">
              <w:t>1</w:t>
            </w:r>
          </w:p>
        </w:tc>
        <w:tc>
          <w:tcPr>
            <w:tcW w:w="3126" w:type="dxa"/>
            <w:shd w:val="clear" w:color="auto" w:fill="auto"/>
            <w:vAlign w:val="center"/>
          </w:tcPr>
          <w:p w:rsidR="005F5634" w:rsidRPr="000D1E02" w:rsidP="00286434" w14:paraId="153CC0D2" w14:textId="77777777">
            <w:pPr>
              <w:pStyle w:val="PlainText"/>
            </w:pPr>
            <w:r w:rsidRPr="000D1E02">
              <w:t>饱和一元醛和酮、烯醇等</w:t>
            </w:r>
          </w:p>
        </w:tc>
      </w:tr>
      <w:tr w14:paraId="60461F82" w14:textId="77777777" w:rsidTr="002C3140">
        <w:tblPrEx>
          <w:tblW w:w="0" w:type="auto"/>
          <w:jc w:val="center"/>
          <w:tblLayout w:type="fixed"/>
          <w:tblLook w:val="0000"/>
        </w:tblPrEx>
        <w:trPr>
          <w:jc w:val="center"/>
        </w:trPr>
        <w:tc>
          <w:tcPr>
            <w:tcW w:w="1388" w:type="dxa"/>
            <w:shd w:val="clear" w:color="auto" w:fill="auto"/>
            <w:vAlign w:val="center"/>
          </w:tcPr>
          <w:p w:rsidR="005F5634" w:rsidRPr="000D1E02" w:rsidP="00286434" w14:paraId="4E4CD869" w14:textId="77777777">
            <w:pPr>
              <w:pStyle w:val="PlainText"/>
            </w:pPr>
            <w:r w:rsidRPr="000D1E02">
              <w:t>C</w:t>
            </w:r>
            <w:r w:rsidRPr="000D1E02">
              <w:rPr>
                <w:i/>
                <w:vertAlign w:val="subscript"/>
              </w:rPr>
              <w:t>n</w:t>
            </w:r>
            <w:r w:rsidRPr="000D1E02">
              <w:t>H</w:t>
            </w:r>
            <w:r w:rsidRPr="000D1E02">
              <w:rPr>
                <w:vertAlign w:val="subscript"/>
              </w:rPr>
              <w:t>2</w:t>
            </w:r>
            <w:r w:rsidRPr="000D1E02">
              <w:rPr>
                <w:i/>
                <w:vertAlign w:val="subscript"/>
              </w:rPr>
              <w:t>n</w:t>
            </w:r>
            <w:r w:rsidRPr="000D1E02">
              <w:t>O</w:t>
            </w:r>
            <w:r w:rsidRPr="000D1E02">
              <w:rPr>
                <w:vertAlign w:val="subscript"/>
              </w:rPr>
              <w:t>2</w:t>
            </w:r>
          </w:p>
        </w:tc>
        <w:tc>
          <w:tcPr>
            <w:tcW w:w="1866" w:type="dxa"/>
            <w:shd w:val="clear" w:color="auto" w:fill="auto"/>
            <w:vAlign w:val="center"/>
          </w:tcPr>
          <w:p w:rsidR="005F5634" w:rsidRPr="00286434" w:rsidP="00286434" w14:paraId="751710FA" w14:textId="77777777">
            <w:pPr>
              <w:pStyle w:val="PlainText"/>
            </w:pPr>
            <w:r w:rsidRPr="00286434">
              <w:t>1</w:t>
            </w:r>
          </w:p>
        </w:tc>
        <w:tc>
          <w:tcPr>
            <w:tcW w:w="3126" w:type="dxa"/>
            <w:shd w:val="clear" w:color="auto" w:fill="auto"/>
            <w:vAlign w:val="center"/>
          </w:tcPr>
          <w:p w:rsidR="005F5634" w:rsidP="00286434" w14:paraId="10F3490D" w14:textId="77777777">
            <w:pPr>
              <w:pStyle w:val="PlainText"/>
            </w:pPr>
            <w:r w:rsidRPr="000D1E02">
              <w:t>饱和一元羧酸和酯、羟基醛等</w:t>
            </w:r>
          </w:p>
        </w:tc>
      </w:tr>
    </w:tbl>
    <w:p w:rsidR="00E01570" w:rsidP="00E01570" w14:paraId="087683ED" w14:textId="4E90E616">
      <w:pPr>
        <w:autoSpaceDE w:val="0"/>
        <w:autoSpaceDN w:val="0"/>
        <w:adjustRightInd w:val="0"/>
        <w:snapToGrid w:val="0"/>
        <w:spacing w:line="360" w:lineRule="auto"/>
        <w:ind w:firstLine="210" w:firstLineChars="100"/>
        <w:jc w:val="left"/>
        <w:rPr>
          <w:rFonts w:hAnsi="宋体" w:hint="eastAsia"/>
        </w:rPr>
      </w:pPr>
      <w:r>
        <w:rPr>
          <w:rFonts w:hint="eastAsia"/>
          <w:b/>
          <w:bCs/>
          <w:szCs w:val="21"/>
        </w:rPr>
        <w:t>4</w:t>
      </w:r>
      <w:r>
        <w:rPr>
          <w:b/>
          <w:bCs/>
          <w:szCs w:val="21"/>
        </w:rPr>
        <w:t>．</w:t>
      </w:r>
      <w:r>
        <w:rPr>
          <w:rFonts w:hAnsi="宋体"/>
        </w:rPr>
        <w:t>立体异构</w:t>
      </w:r>
      <w:r>
        <w:rPr>
          <w:rFonts w:hAnsi="宋体" w:hint="eastAsia"/>
        </w:rPr>
        <w:t>：</w:t>
      </w:r>
      <w:r>
        <w:rPr>
          <w:rFonts w:hAnsi="宋体"/>
        </w:rPr>
        <w:t>顺反异构</w:t>
      </w:r>
    </w:p>
    <w:p w:rsidR="00E01570" w:rsidP="005F5634" w14:paraId="45AFC163" w14:textId="27B703CC">
      <w:pPr>
        <w:autoSpaceDE w:val="0"/>
        <w:autoSpaceDN w:val="0"/>
        <w:adjustRightInd w:val="0"/>
        <w:snapToGrid w:val="0"/>
        <w:spacing w:line="360" w:lineRule="auto"/>
        <w:ind w:firstLine="141" w:firstLineChars="67"/>
        <w:jc w:val="left"/>
        <w:rPr>
          <w:rFonts w:hAnsi="宋体" w:hint="eastAsia"/>
          <w:szCs w:val="21"/>
        </w:rPr>
      </w:pPr>
      <w:r>
        <w:rPr>
          <w:rFonts w:ascii="宋体" w:hAnsi="宋体" w:hint="eastAsia"/>
          <w:szCs w:val="21"/>
        </w:rPr>
        <w:t>（1）</w:t>
      </w:r>
      <w:r>
        <w:rPr>
          <w:rFonts w:hAnsi="宋体"/>
        </w:rPr>
        <w:t>顺</w:t>
      </w:r>
      <w:r>
        <w:rPr>
          <w:rFonts w:hAnsi="宋体" w:hint="eastAsia"/>
        </w:rPr>
        <w:t>式异构：相同的原子或原子团在碳碳双键的</w:t>
      </w:r>
      <w:r>
        <w:rPr>
          <w:rFonts w:hAnsi="宋体" w:hint="eastAsia"/>
          <w:b/>
          <w:color w:val="FF0000"/>
          <w:szCs w:val="21"/>
          <w:u w:val="single"/>
        </w:rPr>
        <w:t>同侧</w:t>
      </w:r>
    </w:p>
    <w:p w:rsidR="00E01570" w:rsidP="005F5634" w14:paraId="029AC5D7" w14:textId="6842783E">
      <w:pPr>
        <w:autoSpaceDE w:val="0"/>
        <w:autoSpaceDN w:val="0"/>
        <w:adjustRightInd w:val="0"/>
        <w:snapToGrid w:val="0"/>
        <w:spacing w:line="360" w:lineRule="auto"/>
        <w:ind w:firstLine="141" w:firstLineChars="67"/>
        <w:jc w:val="left"/>
        <w:rPr>
          <w:rFonts w:hAnsi="宋体" w:hint="eastAsia"/>
          <w:szCs w:val="21"/>
        </w:rPr>
      </w:pPr>
      <w:r>
        <w:rPr>
          <w:rFonts w:ascii="宋体" w:hAnsi="宋体" w:hint="eastAsia"/>
          <w:szCs w:val="21"/>
        </w:rPr>
        <w:t>（2）</w:t>
      </w:r>
      <w:r>
        <w:rPr>
          <w:rFonts w:hAnsi="宋体"/>
        </w:rPr>
        <w:t>反</w:t>
      </w:r>
      <w:r>
        <w:rPr>
          <w:rFonts w:hAnsi="宋体" w:hint="eastAsia"/>
        </w:rPr>
        <w:t>式异构：相同的原子或原子团在碳碳双键的</w:t>
      </w:r>
      <w:r>
        <w:rPr>
          <w:rFonts w:hAnsi="宋体"/>
          <w:b/>
          <w:color w:val="FF0000"/>
          <w:szCs w:val="21"/>
          <w:u w:val="single"/>
        </w:rPr>
        <w:t>异</w:t>
      </w:r>
      <w:r>
        <w:rPr>
          <w:rFonts w:hAnsi="宋体" w:hint="eastAsia"/>
          <w:b/>
          <w:color w:val="FF0000"/>
          <w:szCs w:val="21"/>
          <w:u w:val="single"/>
        </w:rPr>
        <w:t>侧</w:t>
      </w:r>
    </w:p>
    <w:p w:rsidR="00E01570" w:rsidP="00E01570" w14:paraId="06A4788A" w14:textId="77777777">
      <w:pPr>
        <w:autoSpaceDE w:val="0"/>
        <w:autoSpaceDN w:val="0"/>
        <w:adjustRightInd w:val="0"/>
        <w:snapToGrid w:val="0"/>
        <w:spacing w:line="360" w:lineRule="auto"/>
        <w:ind w:firstLine="210" w:firstLineChars="100"/>
        <w:jc w:val="center"/>
        <w:rPr>
          <w:rFonts w:hAnsi="宋体" w:hint="eastAsia"/>
          <w:szCs w:val="21"/>
          <w:lang w:val="pt-BR"/>
        </w:rPr>
      </w:pPr>
      <w:r>
        <w:rPr>
          <w:rFonts w:hAnsi="宋体" w:hint="eastAsia"/>
          <w:noProof/>
          <w:szCs w:val="21"/>
          <w:lang w:val="pt-BR"/>
        </w:rPr>
        <w:drawing>
          <wp:inline distT="0" distB="0" distL="114300" distR="114300">
            <wp:extent cx="1671320" cy="556895"/>
            <wp:effectExtent l="0" t="0" r="5080" b="14605"/>
            <wp:docPr id="154" name="图片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247"/>
                    <pic:cNvPicPr>
                      <a:picLocks noChangeAspect="1"/>
                    </pic:cNvPicPr>
                  </pic:nvPicPr>
                  <pic:blipFill>
                    <a:blip xmlns:r="http://schemas.openxmlformats.org/officeDocument/2006/relationships" r:embed="rId147"/>
                    <a:stretch>
                      <a:fillRect/>
                    </a:stretch>
                  </pic:blipFill>
                  <pic:spPr>
                    <a:xfrm>
                      <a:off x="0" y="0"/>
                      <a:ext cx="1671320" cy="556895"/>
                    </a:xfrm>
                    <a:prstGeom prst="rect">
                      <a:avLst/>
                    </a:prstGeom>
                    <a:noFill/>
                    <a:ln>
                      <a:noFill/>
                    </a:ln>
                  </pic:spPr>
                </pic:pic>
              </a:graphicData>
            </a:graphic>
          </wp:inline>
        </w:drawing>
      </w:r>
    </w:p>
    <w:p w:rsidR="00E01570" w:rsidP="00E01570" w14:paraId="6EB0F8C9" w14:textId="58D53FB4">
      <w:pPr>
        <w:autoSpaceDE w:val="0"/>
        <w:autoSpaceDN w:val="0"/>
        <w:adjustRightInd w:val="0"/>
        <w:snapToGrid w:val="0"/>
        <w:spacing w:line="360" w:lineRule="auto"/>
        <w:ind w:firstLine="210"/>
        <w:jc w:val="left"/>
        <w:rPr>
          <w:rFonts w:hAnsi="宋体" w:hint="eastAsia"/>
        </w:rPr>
      </w:pPr>
      <w:r>
        <w:rPr>
          <w:rFonts w:hint="eastAsia"/>
          <w:b/>
          <w:bCs/>
          <w:szCs w:val="21"/>
        </w:rPr>
        <w:t>（</w:t>
      </w:r>
      <w:r>
        <w:rPr>
          <w:rFonts w:hint="eastAsia"/>
          <w:b/>
          <w:bCs/>
          <w:szCs w:val="21"/>
        </w:rPr>
        <w:t>3</w:t>
      </w:r>
      <w:r>
        <w:rPr>
          <w:rFonts w:hint="eastAsia"/>
          <w:b/>
          <w:bCs/>
          <w:szCs w:val="21"/>
        </w:rPr>
        <w:t>）</w:t>
      </w:r>
      <w:r>
        <w:rPr>
          <w:rFonts w:hAnsi="宋体" w:hint="eastAsia"/>
          <w:b/>
          <w:bCs/>
        </w:rPr>
        <w:t>对映</w:t>
      </w:r>
      <w:r>
        <w:rPr>
          <w:rFonts w:hAnsi="宋体"/>
          <w:b/>
          <w:bCs/>
        </w:rPr>
        <w:t>异构</w:t>
      </w:r>
      <w:r>
        <w:rPr>
          <w:rFonts w:hAnsi="宋体" w:hint="eastAsia"/>
          <w:b/>
          <w:bCs/>
        </w:rPr>
        <w:t>：</w:t>
      </w:r>
      <w:r>
        <w:rPr>
          <w:rFonts w:hAnsi="宋体" w:hint="eastAsia"/>
        </w:rPr>
        <w:t>单键碳原子上连</w:t>
      </w:r>
      <w:r>
        <w:rPr>
          <w:rFonts w:hAnsi="宋体" w:hint="eastAsia"/>
        </w:rPr>
        <w:t>4</w:t>
      </w:r>
      <w:r>
        <w:rPr>
          <w:rFonts w:hAnsi="宋体" w:hint="eastAsia"/>
        </w:rPr>
        <w:t>个不同的原子或原子团</w:t>
      </w:r>
    </w:p>
    <w:p w:rsidR="00E01570" w:rsidP="00E01570" w14:paraId="16451FC3" w14:textId="77777777">
      <w:pPr>
        <w:autoSpaceDE w:val="0"/>
        <w:autoSpaceDN w:val="0"/>
        <w:adjustRightInd w:val="0"/>
        <w:snapToGrid w:val="0"/>
        <w:spacing w:line="360" w:lineRule="auto"/>
        <w:ind w:firstLine="211"/>
        <w:jc w:val="center"/>
        <w:rPr>
          <w:szCs w:val="21"/>
        </w:rPr>
      </w:pPr>
      <w:r>
        <w:rPr>
          <w:rFonts w:hint="eastAsia"/>
          <w:noProof/>
          <w:szCs w:val="21"/>
        </w:rPr>
        <w:drawing>
          <wp:inline distT="0" distB="0" distL="114300" distR="114300">
            <wp:extent cx="3190875" cy="1485900"/>
            <wp:effectExtent l="0" t="0" r="9525" b="0"/>
            <wp:docPr id="161" name="图片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图片 248"/>
                    <pic:cNvPicPr>
                      <a:picLocks noChangeAspect="1"/>
                    </pic:cNvPicPr>
                  </pic:nvPicPr>
                  <pic:blipFill>
                    <a:blip xmlns:r="http://schemas.openxmlformats.org/officeDocument/2006/relationships" r:embed="rId148"/>
                    <a:stretch>
                      <a:fillRect/>
                    </a:stretch>
                  </pic:blipFill>
                  <pic:spPr>
                    <a:xfrm>
                      <a:off x="0" y="0"/>
                      <a:ext cx="3190875" cy="1485900"/>
                    </a:xfrm>
                    <a:prstGeom prst="rect">
                      <a:avLst/>
                    </a:prstGeom>
                    <a:noFill/>
                    <a:ln>
                      <a:noFill/>
                    </a:ln>
                  </pic:spPr>
                </pic:pic>
              </a:graphicData>
            </a:graphic>
          </wp:inline>
        </w:drawing>
      </w:r>
    </w:p>
    <w:p w:rsidR="00A16AF0" w:rsidRPr="00A16AF0" w:rsidP="00A16AF0" w14:paraId="0DFFCF90" w14:textId="5EC545E6">
      <w:pPr>
        <w:pStyle w:val="0"/>
        <w:tabs>
          <w:tab w:val="left" w:pos="4140"/>
        </w:tabs>
        <w:snapToGrid w:val="0"/>
        <w:spacing w:line="360" w:lineRule="auto"/>
        <w:ind w:firstLine="210"/>
        <w:rPr>
          <w:rFonts w:ascii="Times New Roman" w:eastAsia="黑体" w:hAnsi="Times New Roman" w:cs="Times New Roman"/>
          <w:b/>
          <w:bCs/>
        </w:rPr>
      </w:pPr>
      <w:r w:rsidRPr="00A16AF0">
        <w:rPr>
          <w:rFonts w:ascii="Times New Roman" w:eastAsia="黑体" w:hAnsi="Times New Roman" w:cs="Times New Roman" w:hint="eastAsia"/>
          <w:b/>
          <w:bCs/>
          <w:color w:val="0070C0"/>
        </w:rPr>
        <w:t>二、</w:t>
      </w:r>
      <w:r w:rsidRPr="00A16AF0">
        <w:rPr>
          <w:rFonts w:ascii="Times New Roman" w:eastAsia="黑体" w:hAnsi="Times New Roman" w:cs="Times New Roman"/>
          <w:b/>
          <w:bCs/>
          <w:color w:val="0070C0"/>
        </w:rPr>
        <w:t>同分异构体的书写规律</w:t>
      </w:r>
    </w:p>
    <w:p w:rsidR="00A16AF0" w:rsidRPr="00A16AF0" w:rsidP="00A16AF0" w14:paraId="29CA75FF" w14:textId="77777777">
      <w:pPr>
        <w:pStyle w:val="0"/>
        <w:tabs>
          <w:tab w:val="left" w:pos="4140"/>
        </w:tabs>
        <w:snapToGrid w:val="0"/>
        <w:spacing w:line="360" w:lineRule="auto"/>
        <w:ind w:firstLine="211"/>
        <w:rPr>
          <w:rFonts w:ascii="Times New Roman" w:hAnsi="Times New Roman" w:eastAsiaTheme="minorEastAsia" w:cs="Times New Roman"/>
        </w:rPr>
      </w:pPr>
      <w:r w:rsidRPr="00A16AF0">
        <w:rPr>
          <w:rFonts w:ascii="宋体-方正超大字符集" w:hAnsi="宋体-方正超大字符集" w:eastAsiaTheme="minorEastAsia" w:cs="宋体-方正超大字符集"/>
        </w:rPr>
        <w:fldChar w:fldCharType="begin"/>
      </w:r>
      <w:r w:rsidRPr="00A16AF0">
        <w:rPr>
          <w:rFonts w:ascii="宋体-方正超大字符集" w:hAnsi="宋体-方正超大字符集" w:eastAsiaTheme="minorEastAsia" w:cs="宋体-方正超大字符集" w:hint="eastAsia"/>
        </w:rPr>
        <w:instrText>eq \</w:instrText>
      </w:r>
      <w:r w:rsidRPr="00A16AF0">
        <w:rPr>
          <w:rFonts w:ascii="Times New Roman" w:hAnsi="Times New Roman" w:eastAsiaTheme="minorEastAsia" w:cs="Times New Roman"/>
        </w:rPr>
        <w:instrText>x(</w:instrText>
      </w:r>
      <w:r w:rsidRPr="00A16AF0">
        <w:rPr>
          <w:rFonts w:ascii="Times New Roman" w:hAnsi="Times New Roman" w:eastAsiaTheme="minorEastAsia" w:cs="Times New Roman"/>
        </w:rPr>
        <w:instrText>判类别</w:instrText>
      </w:r>
      <w:r w:rsidRPr="00A16AF0">
        <w:rPr>
          <w:rFonts w:ascii="Times New Roman" w:hAnsi="Times New Roman" w:eastAsiaTheme="minorEastAsia" w:cs="Times New Roman"/>
        </w:rPr>
        <w:instrText>)</w:instrText>
      </w:r>
      <w:r>
        <w:rPr>
          <w:rFonts w:ascii="宋体-方正超大字符集" w:hAnsi="宋体-方正超大字符集" w:eastAsiaTheme="minorEastAsia" w:cs="宋体-方正超大字符集" w:hint="eastAsia"/>
        </w:rPr>
        <w:fldChar w:fldCharType="separate"/>
      </w:r>
      <w:r w:rsidRPr="00A16AF0">
        <w:rPr>
          <w:rFonts w:ascii="宋体-方正超大字符集" w:hAnsi="宋体-方正超大字符集" w:eastAsiaTheme="minorEastAsia" w:cs="宋体-方正超大字符集"/>
        </w:rPr>
        <w:fldChar w:fldCharType="end"/>
      </w:r>
      <w:r w:rsidRPr="00A16AF0">
        <w:rPr>
          <w:rFonts w:ascii="Times New Roman" w:hAnsi="Times New Roman" w:eastAsiaTheme="minorEastAsia" w:cs="Times New Roman"/>
        </w:rPr>
        <w:t>—</w:t>
      </w:r>
      <w:r w:rsidRPr="00A16AF0">
        <w:rPr>
          <w:rFonts w:ascii="Times New Roman" w:hAnsi="Times New Roman" w:eastAsiaTheme="minorEastAsia" w:cs="Times New Roman"/>
        </w:rPr>
        <w:t>根据有机物分子式判断其可能的类别异构。</w:t>
      </w:r>
    </w:p>
    <w:p w:rsidR="00A16AF0" w:rsidRPr="00A16AF0" w:rsidP="00A16AF0" w14:paraId="571D7155" w14:textId="77777777">
      <w:pPr>
        <w:pStyle w:val="0"/>
        <w:tabs>
          <w:tab w:val="left" w:pos="4140"/>
        </w:tabs>
        <w:snapToGrid w:val="0"/>
        <w:spacing w:line="360" w:lineRule="auto"/>
        <w:ind w:firstLine="211"/>
        <w:rPr>
          <w:rFonts w:ascii="Times New Roman" w:hAnsi="Times New Roman" w:eastAsiaTheme="minorEastAsia" w:cs="Times New Roman"/>
        </w:rPr>
      </w:pPr>
      <w:r w:rsidRPr="00A16AF0">
        <w:rPr>
          <w:rFonts w:ascii="Times New Roman" w:hAnsi="Times New Roman" w:eastAsiaTheme="minorEastAsia" w:cs="Times New Roman"/>
        </w:rPr>
        <w:t>　</w:t>
      </w:r>
      <w:r w:rsidRPr="00A16AF0">
        <w:rPr>
          <w:rFonts w:hAnsi="宋体" w:eastAsiaTheme="minorEastAsia" w:cs="Times New Roman"/>
        </w:rPr>
        <w:t>↓</w:t>
      </w:r>
    </w:p>
    <w:p w:rsidR="00A16AF0" w:rsidRPr="00A16AF0" w:rsidP="00A16AF0" w14:paraId="1F919E7A" w14:textId="77777777">
      <w:pPr>
        <w:pStyle w:val="0"/>
        <w:tabs>
          <w:tab w:val="left" w:pos="4140"/>
        </w:tabs>
        <w:snapToGrid w:val="0"/>
        <w:spacing w:line="360" w:lineRule="auto"/>
        <w:ind w:firstLine="211"/>
        <w:rPr>
          <w:rFonts w:ascii="Times New Roman" w:hAnsi="Times New Roman" w:eastAsiaTheme="minorEastAsia" w:cs="Times New Roman"/>
        </w:rPr>
      </w:pPr>
      <w:r w:rsidRPr="00A16AF0">
        <w:rPr>
          <w:rFonts w:ascii="宋体-方正超大字符集" w:hAnsi="宋体-方正超大字符集" w:eastAsiaTheme="minorEastAsia" w:cs="宋体-方正超大字符集"/>
        </w:rPr>
        <w:fldChar w:fldCharType="begin"/>
      </w:r>
      <w:r w:rsidRPr="00A16AF0">
        <w:rPr>
          <w:rFonts w:ascii="宋体-方正超大字符集" w:hAnsi="宋体-方正超大字符集" w:eastAsiaTheme="minorEastAsia" w:cs="宋体-方正超大字符集" w:hint="eastAsia"/>
        </w:rPr>
        <w:instrText>eq \</w:instrText>
      </w:r>
      <w:r w:rsidRPr="00A16AF0">
        <w:rPr>
          <w:rFonts w:ascii="Times New Roman" w:hAnsi="Times New Roman" w:eastAsiaTheme="minorEastAsia" w:cs="Times New Roman"/>
        </w:rPr>
        <w:instrText>x(</w:instrText>
      </w:r>
      <w:r w:rsidRPr="00A16AF0">
        <w:rPr>
          <w:rFonts w:ascii="Times New Roman" w:hAnsi="Times New Roman" w:eastAsiaTheme="minorEastAsia" w:cs="Times New Roman"/>
        </w:rPr>
        <w:instrText>定碳链</w:instrText>
      </w:r>
      <w:r w:rsidRPr="00A16AF0">
        <w:rPr>
          <w:rFonts w:ascii="Times New Roman" w:hAnsi="Times New Roman" w:eastAsiaTheme="minorEastAsia" w:cs="Times New Roman"/>
        </w:rPr>
        <w:instrText>)</w:instrText>
      </w:r>
      <w:r>
        <w:rPr>
          <w:rFonts w:ascii="宋体-方正超大字符集" w:hAnsi="宋体-方正超大字符集" w:eastAsiaTheme="minorEastAsia" w:cs="宋体-方正超大字符集" w:hint="eastAsia"/>
        </w:rPr>
        <w:fldChar w:fldCharType="separate"/>
      </w:r>
      <w:r w:rsidRPr="00A16AF0">
        <w:rPr>
          <w:rFonts w:ascii="宋体-方正超大字符集" w:hAnsi="宋体-方正超大字符集" w:eastAsiaTheme="minorEastAsia" w:cs="宋体-方正超大字符集"/>
        </w:rPr>
        <w:fldChar w:fldCharType="end"/>
      </w:r>
      <w:r w:rsidRPr="00A16AF0">
        <w:rPr>
          <w:rFonts w:ascii="Times New Roman" w:hAnsi="Times New Roman" w:eastAsiaTheme="minorEastAsia" w:cs="Times New Roman"/>
        </w:rPr>
        <w:t>—</w:t>
      </w:r>
      <w:r w:rsidRPr="00A16AF0">
        <w:rPr>
          <w:rFonts w:ascii="Times New Roman" w:hAnsi="Times New Roman" w:eastAsiaTheme="minorEastAsia" w:cs="Times New Roman"/>
        </w:rPr>
        <w:t>确定各类别异构中可能的碳链异构。</w:t>
      </w:r>
    </w:p>
    <w:p w:rsidR="00A16AF0" w:rsidRPr="00A16AF0" w:rsidP="00A16AF0" w14:paraId="30796492" w14:textId="77777777">
      <w:pPr>
        <w:pStyle w:val="0"/>
        <w:tabs>
          <w:tab w:val="left" w:pos="4140"/>
        </w:tabs>
        <w:snapToGrid w:val="0"/>
        <w:spacing w:line="360" w:lineRule="auto"/>
        <w:ind w:firstLine="211"/>
        <w:rPr>
          <w:rFonts w:ascii="Times New Roman" w:hAnsi="Times New Roman" w:eastAsiaTheme="minorEastAsia" w:cs="Times New Roman"/>
        </w:rPr>
      </w:pPr>
      <w:r w:rsidRPr="00A16AF0">
        <w:rPr>
          <w:rFonts w:ascii="Times New Roman" w:hAnsi="Times New Roman" w:eastAsiaTheme="minorEastAsia" w:cs="Times New Roman"/>
        </w:rPr>
        <w:t>　</w:t>
      </w:r>
      <w:r w:rsidRPr="00A16AF0">
        <w:rPr>
          <w:rFonts w:hAnsi="宋体" w:eastAsiaTheme="minorEastAsia" w:cs="Times New Roman"/>
        </w:rPr>
        <w:t>↓</w:t>
      </w:r>
    </w:p>
    <w:p w:rsidR="00A16AF0" w:rsidRPr="00A16AF0" w:rsidP="00A16AF0" w14:paraId="3C13FBFF" w14:textId="77777777">
      <w:pPr>
        <w:pStyle w:val="0"/>
        <w:tabs>
          <w:tab w:val="left" w:pos="4140"/>
        </w:tabs>
        <w:snapToGrid w:val="0"/>
        <w:spacing w:line="360" w:lineRule="auto"/>
        <w:ind w:firstLine="211"/>
        <w:rPr>
          <w:rFonts w:ascii="Times New Roman" w:hAnsi="Times New Roman" w:eastAsiaTheme="minorEastAsia" w:cs="Times New Roman"/>
        </w:rPr>
      </w:pPr>
      <w:r w:rsidRPr="00A16AF0">
        <w:rPr>
          <w:rFonts w:ascii="宋体-方正超大字符集" w:hAnsi="宋体-方正超大字符集" w:eastAsiaTheme="minorEastAsia" w:cs="宋体-方正超大字符集"/>
        </w:rPr>
        <w:fldChar w:fldCharType="begin"/>
      </w:r>
      <w:r w:rsidRPr="00A16AF0">
        <w:rPr>
          <w:rFonts w:ascii="宋体-方正超大字符集" w:hAnsi="宋体-方正超大字符集" w:eastAsiaTheme="minorEastAsia" w:cs="宋体-方正超大字符集" w:hint="eastAsia"/>
        </w:rPr>
        <w:instrText>eq \</w:instrText>
      </w:r>
      <w:r w:rsidRPr="00A16AF0">
        <w:rPr>
          <w:rFonts w:ascii="Times New Roman" w:hAnsi="Times New Roman" w:eastAsiaTheme="minorEastAsia" w:cs="Times New Roman"/>
        </w:rPr>
        <w:instrText>x(</w:instrText>
      </w:r>
      <w:r w:rsidRPr="00A16AF0">
        <w:rPr>
          <w:rFonts w:ascii="Times New Roman" w:hAnsi="Times New Roman" w:eastAsiaTheme="minorEastAsia" w:cs="Times New Roman"/>
        </w:rPr>
        <w:instrText>移官位</w:instrText>
      </w:r>
      <w:r w:rsidRPr="00A16AF0">
        <w:rPr>
          <w:rFonts w:ascii="Times New Roman" w:hAnsi="Times New Roman" w:eastAsiaTheme="minorEastAsia" w:cs="Times New Roman"/>
        </w:rPr>
        <w:instrText>)</w:instrText>
      </w:r>
      <w:r>
        <w:rPr>
          <w:rFonts w:ascii="宋体-方正超大字符集" w:hAnsi="宋体-方正超大字符集" w:eastAsiaTheme="minorEastAsia" w:cs="宋体-方正超大字符集" w:hint="eastAsia"/>
        </w:rPr>
        <w:fldChar w:fldCharType="separate"/>
      </w:r>
      <w:r w:rsidRPr="00A16AF0">
        <w:rPr>
          <w:rFonts w:ascii="宋体-方正超大字符集" w:hAnsi="宋体-方正超大字符集" w:eastAsiaTheme="minorEastAsia" w:cs="宋体-方正超大字符集"/>
        </w:rPr>
        <w:fldChar w:fldCharType="end"/>
      </w:r>
      <w:r w:rsidRPr="00A16AF0">
        <w:rPr>
          <w:rFonts w:ascii="Times New Roman" w:hAnsi="Times New Roman" w:eastAsiaTheme="minorEastAsia" w:cs="Times New Roman"/>
        </w:rPr>
        <w:t>—</w:t>
      </w:r>
      <w:r w:rsidRPr="00A16AF0">
        <w:rPr>
          <w:rFonts w:ascii="Times New Roman" w:hAnsi="Times New Roman" w:eastAsiaTheme="minorEastAsia" w:cs="Times New Roman"/>
        </w:rPr>
        <w:t>在各异构碳链上移动官能团，得到不同异构体。</w:t>
      </w:r>
    </w:p>
    <w:p w:rsidR="00A16AF0" w:rsidRPr="00A16AF0" w:rsidP="00A16AF0" w14:paraId="65B74000" w14:textId="77777777">
      <w:pPr>
        <w:pStyle w:val="0"/>
        <w:tabs>
          <w:tab w:val="left" w:pos="4140"/>
        </w:tabs>
        <w:snapToGrid w:val="0"/>
        <w:spacing w:line="360" w:lineRule="auto"/>
        <w:ind w:firstLine="211"/>
        <w:rPr>
          <w:rFonts w:ascii="Times New Roman" w:hAnsi="Times New Roman" w:eastAsiaTheme="minorEastAsia" w:cs="Times New Roman"/>
        </w:rPr>
      </w:pPr>
      <w:r w:rsidRPr="00A16AF0">
        <w:rPr>
          <w:rFonts w:ascii="Times New Roman" w:hAnsi="Times New Roman" w:eastAsiaTheme="minorEastAsia" w:cs="Times New Roman"/>
        </w:rPr>
        <w:t>　</w:t>
      </w:r>
      <w:r w:rsidRPr="00A16AF0">
        <w:rPr>
          <w:rFonts w:hAnsi="宋体" w:eastAsiaTheme="minorEastAsia" w:cs="Times New Roman"/>
        </w:rPr>
        <w:t>↓</w:t>
      </w:r>
    </w:p>
    <w:p w:rsidR="00A16AF0" w:rsidRPr="00A16AF0" w:rsidP="00A16AF0" w14:paraId="421F1C16" w14:textId="77777777">
      <w:pPr>
        <w:pStyle w:val="0"/>
        <w:tabs>
          <w:tab w:val="left" w:pos="4140"/>
        </w:tabs>
        <w:snapToGrid w:val="0"/>
        <w:spacing w:line="360" w:lineRule="auto"/>
        <w:ind w:firstLine="211"/>
        <w:rPr>
          <w:rFonts w:ascii="Times New Roman" w:hAnsi="Times New Roman" w:eastAsiaTheme="minorEastAsia" w:cs="Times New Roman"/>
        </w:rPr>
      </w:pPr>
      <w:r w:rsidRPr="00A16AF0">
        <w:rPr>
          <w:rFonts w:ascii="宋体-方正超大字符集" w:hAnsi="宋体-方正超大字符集" w:eastAsiaTheme="minorEastAsia" w:cs="宋体-方正超大字符集"/>
        </w:rPr>
        <w:fldChar w:fldCharType="begin"/>
      </w:r>
      <w:r w:rsidRPr="00A16AF0">
        <w:rPr>
          <w:rFonts w:ascii="宋体-方正超大字符集" w:hAnsi="宋体-方正超大字符集" w:eastAsiaTheme="minorEastAsia" w:cs="宋体-方正超大字符集" w:hint="eastAsia"/>
        </w:rPr>
        <w:instrText>eq \</w:instrText>
      </w:r>
      <w:r w:rsidRPr="00A16AF0">
        <w:rPr>
          <w:rFonts w:ascii="Times New Roman" w:hAnsi="Times New Roman" w:eastAsiaTheme="minorEastAsia" w:cs="Times New Roman"/>
        </w:rPr>
        <w:instrText>x(</w:instrText>
      </w:r>
      <w:r w:rsidRPr="00A16AF0">
        <w:rPr>
          <w:rFonts w:ascii="Times New Roman" w:hAnsi="Times New Roman" w:eastAsiaTheme="minorEastAsia" w:cs="Times New Roman"/>
        </w:rPr>
        <w:instrText>氢饱和</w:instrText>
      </w:r>
      <w:r w:rsidRPr="00A16AF0">
        <w:rPr>
          <w:rFonts w:ascii="Times New Roman" w:hAnsi="Times New Roman" w:eastAsiaTheme="minorEastAsia" w:cs="Times New Roman"/>
        </w:rPr>
        <w:instrText>)</w:instrText>
      </w:r>
      <w:r>
        <w:rPr>
          <w:rFonts w:ascii="宋体-方正超大字符集" w:hAnsi="宋体-方正超大字符集" w:eastAsiaTheme="minorEastAsia" w:cs="宋体-方正超大字符集" w:hint="eastAsia"/>
        </w:rPr>
        <w:fldChar w:fldCharType="separate"/>
      </w:r>
      <w:r w:rsidRPr="00A16AF0">
        <w:rPr>
          <w:rFonts w:ascii="宋体-方正超大字符集" w:hAnsi="宋体-方正超大字符集" w:eastAsiaTheme="minorEastAsia" w:cs="宋体-方正超大字符集"/>
        </w:rPr>
        <w:fldChar w:fldCharType="end"/>
      </w:r>
      <w:r w:rsidRPr="00A16AF0">
        <w:rPr>
          <w:rFonts w:ascii="Times New Roman" w:hAnsi="Times New Roman" w:eastAsiaTheme="minorEastAsia" w:cs="Times New Roman"/>
        </w:rPr>
        <w:t>—</w:t>
      </w:r>
      <w:r w:rsidRPr="00A16AF0">
        <w:rPr>
          <w:rFonts w:ascii="宋体-方正超大字符集" w:hAnsi="宋体-方正超大字符集" w:eastAsiaTheme="minorEastAsia" w:cs="宋体-方正超大字符集"/>
        </w:rPr>
        <w:fldChar w:fldCharType="begin"/>
      </w:r>
      <w:r w:rsidRPr="00A16AF0">
        <w:rPr>
          <w:rFonts w:ascii="宋体-方正超大字符集" w:hAnsi="宋体-方正超大字符集" w:eastAsiaTheme="minorEastAsia" w:cs="宋体-方正超大字符集" w:hint="eastAsia"/>
        </w:rPr>
        <w:instrText>eq \a\vs4\</w:instrText>
      </w:r>
      <w:r w:rsidRPr="00A16AF0">
        <w:rPr>
          <w:rFonts w:ascii="Times New Roman" w:hAnsi="Times New Roman" w:eastAsiaTheme="minorEastAsia" w:cs="Times New Roman"/>
        </w:rPr>
        <w:instrText>al(</w:instrText>
      </w:r>
      <w:r w:rsidRPr="00A16AF0">
        <w:rPr>
          <w:rFonts w:ascii="Times New Roman" w:hAnsi="Times New Roman" w:eastAsiaTheme="minorEastAsia" w:cs="Times New Roman"/>
        </w:rPr>
        <w:instrText>碳原子剩余的价键用氢原子去饱和，即得到所</w:instrText>
      </w:r>
      <w:r w:rsidRPr="00A16AF0">
        <w:rPr>
          <w:rFonts w:ascii="Times New Roman" w:hAnsi="Times New Roman" w:eastAsiaTheme="minorEastAsia" w:cs="Times New Roman"/>
        </w:rPr>
        <w:instrText>,</w:instrText>
      </w:r>
      <w:r w:rsidRPr="00A16AF0">
        <w:rPr>
          <w:rFonts w:ascii="Times New Roman" w:hAnsi="Times New Roman" w:eastAsiaTheme="minorEastAsia" w:cs="Times New Roman"/>
        </w:rPr>
        <w:instrText>有同分异构体的结构简式。</w:instrText>
      </w:r>
      <w:r w:rsidRPr="00A16AF0">
        <w:rPr>
          <w:rFonts w:ascii="Times New Roman" w:hAnsi="Times New Roman" w:eastAsiaTheme="minorEastAsia" w:cs="Times New Roman"/>
        </w:rPr>
        <w:instrText>)</w:instrText>
      </w:r>
      <w:r>
        <w:rPr>
          <w:rFonts w:ascii="宋体-方正超大字符集" w:hAnsi="宋体-方正超大字符集" w:eastAsiaTheme="minorEastAsia" w:cs="宋体-方正超大字符集" w:hint="eastAsia"/>
        </w:rPr>
        <w:fldChar w:fldCharType="separate"/>
      </w:r>
      <w:r w:rsidRPr="00A16AF0">
        <w:rPr>
          <w:rFonts w:ascii="宋体-方正超大字符集" w:hAnsi="宋体-方正超大字符集" w:eastAsiaTheme="minorEastAsia" w:cs="宋体-方正超大字符集"/>
        </w:rPr>
        <w:fldChar w:fldCharType="end"/>
      </w:r>
    </w:p>
    <w:p w:rsidR="00A16AF0" w:rsidRPr="00A16AF0" w:rsidP="00A16AF0" w14:paraId="3E855AE6" w14:textId="532E5166">
      <w:pPr>
        <w:pStyle w:val="0"/>
        <w:tabs>
          <w:tab w:val="left" w:pos="4140"/>
        </w:tabs>
        <w:snapToGrid w:val="0"/>
        <w:spacing w:line="360" w:lineRule="auto"/>
        <w:ind w:firstLine="210"/>
        <w:rPr>
          <w:rFonts w:ascii="Times New Roman" w:eastAsia="黑体" w:hAnsi="Times New Roman" w:cs="Times New Roman"/>
          <w:b/>
          <w:bCs/>
          <w:color w:val="0070C0"/>
        </w:rPr>
      </w:pPr>
      <w:r w:rsidRPr="00A16AF0">
        <w:rPr>
          <w:rFonts w:ascii="Times New Roman" w:eastAsia="黑体" w:hAnsi="Times New Roman" w:cs="Times New Roman" w:hint="eastAsia"/>
          <w:b/>
          <w:bCs/>
          <w:color w:val="0070C0"/>
        </w:rPr>
        <w:t>三、</w:t>
      </w:r>
      <w:r w:rsidRPr="00A16AF0">
        <w:rPr>
          <w:rFonts w:ascii="Times New Roman" w:eastAsia="黑体" w:hAnsi="Times New Roman" w:cs="Times New Roman"/>
          <w:b/>
          <w:bCs/>
          <w:color w:val="0070C0"/>
        </w:rPr>
        <w:t>同分异构体的书写步骤</w:t>
      </w:r>
    </w:p>
    <w:p w:rsidR="00A16AF0" w:rsidRPr="00A16AF0" w:rsidP="00A16AF0" w14:paraId="1CFCFA68" w14:textId="77777777">
      <w:pPr>
        <w:pStyle w:val="0"/>
        <w:tabs>
          <w:tab w:val="left" w:pos="4140"/>
        </w:tabs>
        <w:snapToGrid w:val="0"/>
        <w:spacing w:line="360" w:lineRule="auto"/>
        <w:ind w:firstLine="211"/>
        <w:rPr>
          <w:rFonts w:ascii="Times New Roman" w:hAnsi="Times New Roman" w:eastAsiaTheme="minorEastAsia" w:cs="Times New Roman"/>
        </w:rPr>
      </w:pPr>
      <w:r w:rsidRPr="00A16AF0">
        <w:rPr>
          <w:rFonts w:hAnsi="宋体" w:eastAsiaTheme="minorEastAsia" w:cs="Times New Roman"/>
        </w:rPr>
        <w:t>①</w:t>
      </w:r>
      <w:r w:rsidRPr="00A16AF0">
        <w:rPr>
          <w:rFonts w:ascii="Times New Roman" w:hAnsi="Times New Roman" w:eastAsiaTheme="minorEastAsia" w:cs="Times New Roman"/>
        </w:rPr>
        <w:t>书写同分异构体时，首先判断该有机物是否有类别异构。</w:t>
      </w:r>
    </w:p>
    <w:p w:rsidR="00A16AF0" w:rsidRPr="00A16AF0" w:rsidP="00A16AF0" w14:paraId="301F1AE2" w14:textId="77777777">
      <w:pPr>
        <w:pStyle w:val="0"/>
        <w:tabs>
          <w:tab w:val="left" w:pos="4140"/>
        </w:tabs>
        <w:snapToGrid w:val="0"/>
        <w:spacing w:line="360" w:lineRule="auto"/>
        <w:ind w:firstLine="211"/>
        <w:rPr>
          <w:rFonts w:ascii="Times New Roman" w:hAnsi="Times New Roman" w:eastAsiaTheme="minorEastAsia" w:cs="Times New Roman"/>
        </w:rPr>
      </w:pPr>
      <w:r w:rsidRPr="00A16AF0">
        <w:rPr>
          <w:rFonts w:hAnsi="宋体" w:eastAsiaTheme="minorEastAsia" w:cs="Times New Roman"/>
        </w:rPr>
        <w:t>②</w:t>
      </w:r>
      <w:r w:rsidRPr="00A16AF0">
        <w:rPr>
          <w:rFonts w:ascii="Times New Roman" w:hAnsi="Times New Roman" w:eastAsiaTheme="minorEastAsia" w:cs="Times New Roman"/>
        </w:rPr>
        <w:t>对每一类物质，先写出碳链异构体，再写出官能团的位置异构体。</w:t>
      </w:r>
    </w:p>
    <w:p w:rsidR="00A16AF0" w:rsidRPr="00A16AF0" w:rsidP="00A16AF0" w14:paraId="3457254C" w14:textId="77777777">
      <w:pPr>
        <w:pStyle w:val="0"/>
        <w:tabs>
          <w:tab w:val="left" w:pos="4140"/>
        </w:tabs>
        <w:snapToGrid w:val="0"/>
        <w:spacing w:line="360" w:lineRule="auto"/>
        <w:ind w:firstLine="211"/>
        <w:rPr>
          <w:rFonts w:ascii="Times New Roman" w:hAnsi="Times New Roman" w:eastAsiaTheme="minorEastAsia" w:cs="Times New Roman"/>
        </w:rPr>
      </w:pPr>
      <w:r w:rsidRPr="00A16AF0">
        <w:rPr>
          <w:rFonts w:hAnsi="宋体" w:eastAsiaTheme="minorEastAsia" w:cs="Times New Roman"/>
        </w:rPr>
        <w:t>③</w:t>
      </w:r>
      <w:r w:rsidRPr="00A16AF0">
        <w:rPr>
          <w:rFonts w:ascii="Times New Roman" w:hAnsi="Times New Roman" w:eastAsiaTheme="minorEastAsia" w:cs="Times New Roman"/>
        </w:rPr>
        <w:t>碳链异构体按</w:t>
      </w:r>
      <w:r w:rsidRPr="00A16AF0">
        <w:rPr>
          <w:rFonts w:hAnsi="宋体" w:eastAsiaTheme="minorEastAsia" w:cs="Times New Roman"/>
        </w:rPr>
        <w:t>“</w:t>
      </w:r>
      <w:r w:rsidRPr="00A16AF0">
        <w:rPr>
          <w:rFonts w:ascii="Times New Roman" w:hAnsi="Times New Roman" w:eastAsiaTheme="minorEastAsia" w:cs="Times New Roman"/>
        </w:rPr>
        <w:t>主链由长到短，支链由整到散，位置由心到边，排布由邻到间</w:t>
      </w:r>
      <w:r w:rsidRPr="00A16AF0">
        <w:rPr>
          <w:rFonts w:hAnsi="宋体" w:eastAsiaTheme="minorEastAsia" w:cs="Times New Roman"/>
        </w:rPr>
        <w:t>”</w:t>
      </w:r>
      <w:r w:rsidRPr="00A16AF0">
        <w:rPr>
          <w:rFonts w:ascii="Times New Roman" w:hAnsi="Times New Roman" w:eastAsiaTheme="minorEastAsia" w:cs="Times New Roman"/>
        </w:rPr>
        <w:t>的规律书写。</w:t>
      </w:r>
    </w:p>
    <w:p w:rsidR="00A16AF0" w:rsidRPr="00A16AF0" w:rsidP="00A16AF0" w14:paraId="0E3E9C3F" w14:textId="77777777">
      <w:pPr>
        <w:pStyle w:val="0"/>
        <w:tabs>
          <w:tab w:val="left" w:pos="4140"/>
        </w:tabs>
        <w:snapToGrid w:val="0"/>
        <w:spacing w:line="360" w:lineRule="auto"/>
        <w:ind w:firstLine="211"/>
        <w:rPr>
          <w:rFonts w:ascii="Times New Roman" w:hAnsi="Times New Roman" w:eastAsiaTheme="minorEastAsia" w:cs="Times New Roman"/>
        </w:rPr>
      </w:pPr>
      <w:r w:rsidRPr="00A16AF0">
        <w:rPr>
          <w:rFonts w:hAnsi="宋体" w:eastAsiaTheme="minorEastAsia" w:cs="Times New Roman"/>
        </w:rPr>
        <w:t>④</w:t>
      </w:r>
      <w:r w:rsidRPr="00A16AF0">
        <w:rPr>
          <w:rFonts w:ascii="Times New Roman" w:hAnsi="Times New Roman" w:eastAsiaTheme="minorEastAsia" w:cs="Times New Roman"/>
        </w:rPr>
        <w:t>检查是否有书写重复或书写遗漏，根据</w:t>
      </w:r>
      <w:r w:rsidRPr="00A16AF0">
        <w:rPr>
          <w:rFonts w:hAnsi="宋体" w:eastAsiaTheme="minorEastAsia" w:cs="Times New Roman"/>
        </w:rPr>
        <w:t>“</w:t>
      </w:r>
      <w:r w:rsidRPr="00A16AF0">
        <w:rPr>
          <w:rFonts w:ascii="Times New Roman" w:hAnsi="Times New Roman" w:eastAsiaTheme="minorEastAsia" w:cs="Times New Roman"/>
        </w:rPr>
        <w:t>碳四价</w:t>
      </w:r>
      <w:r w:rsidRPr="00A16AF0">
        <w:rPr>
          <w:rFonts w:hAnsi="宋体" w:eastAsiaTheme="minorEastAsia" w:cs="Times New Roman"/>
        </w:rPr>
        <w:t>”</w:t>
      </w:r>
      <w:r w:rsidRPr="00A16AF0">
        <w:rPr>
          <w:rFonts w:ascii="Times New Roman" w:hAnsi="Times New Roman" w:eastAsiaTheme="minorEastAsia" w:cs="Times New Roman"/>
        </w:rPr>
        <w:t>原则检查是否有书写错误。</w:t>
      </w:r>
    </w:p>
    <w:p w:rsidR="00A16AF0" w:rsidRPr="00A16AF0" w:rsidP="00A16AF0" w14:paraId="12FCC2E1" w14:textId="77777777">
      <w:pPr>
        <w:pStyle w:val="0"/>
        <w:tabs>
          <w:tab w:val="left" w:pos="4140"/>
        </w:tabs>
        <w:snapToGrid w:val="0"/>
        <w:spacing w:line="360" w:lineRule="auto"/>
        <w:ind w:firstLine="211"/>
        <w:rPr>
          <w:rFonts w:ascii="Times New Roman" w:hAnsi="Times New Roman" w:eastAsiaTheme="minorEastAsia" w:cs="Times New Roman"/>
        </w:rPr>
      </w:pPr>
      <w:r w:rsidRPr="00A16AF0">
        <w:rPr>
          <w:rFonts w:ascii="Times New Roman" w:hAnsi="Times New Roman" w:eastAsiaTheme="minorEastAsia" w:cs="Times New Roman"/>
        </w:rPr>
        <w:t>例如：寻找符合分子式</w:t>
      </w:r>
      <w:r w:rsidRPr="00A16AF0">
        <w:rPr>
          <w:rFonts w:ascii="Times New Roman" w:hAnsi="Times New Roman" w:eastAsiaTheme="minorEastAsia" w:cs="Times New Roman"/>
        </w:rPr>
        <w:t>C</w:t>
      </w:r>
      <w:r w:rsidRPr="00A16AF0">
        <w:rPr>
          <w:rFonts w:ascii="Times New Roman" w:hAnsi="Times New Roman" w:eastAsiaTheme="minorEastAsia" w:cs="Times New Roman"/>
          <w:vertAlign w:val="subscript"/>
        </w:rPr>
        <w:t>4</w:t>
      </w:r>
      <w:r w:rsidRPr="00A16AF0">
        <w:rPr>
          <w:rFonts w:ascii="Times New Roman" w:hAnsi="Times New Roman" w:eastAsiaTheme="minorEastAsia" w:cs="Times New Roman"/>
        </w:rPr>
        <w:t>H</w:t>
      </w:r>
      <w:r w:rsidRPr="00A16AF0">
        <w:rPr>
          <w:rFonts w:ascii="Times New Roman" w:hAnsi="Times New Roman" w:eastAsiaTheme="minorEastAsia" w:cs="Times New Roman"/>
          <w:vertAlign w:val="subscript"/>
        </w:rPr>
        <w:t>10</w:t>
      </w:r>
      <w:r w:rsidRPr="00A16AF0">
        <w:rPr>
          <w:rFonts w:ascii="Times New Roman" w:hAnsi="Times New Roman" w:eastAsiaTheme="minorEastAsia" w:cs="Times New Roman"/>
        </w:rPr>
        <w:t>O</w:t>
      </w:r>
      <w:r w:rsidRPr="00A16AF0">
        <w:rPr>
          <w:rFonts w:ascii="Times New Roman" w:hAnsi="Times New Roman" w:eastAsiaTheme="minorEastAsia" w:cs="Times New Roman"/>
        </w:rPr>
        <w:t>的同分异构体有多少种。</w:t>
      </w:r>
    </w:p>
    <w:p w:rsidR="00A16AF0" w:rsidRPr="00A16AF0" w:rsidP="00A16AF0" w14:paraId="05CCE8BD" w14:textId="77777777">
      <w:pPr>
        <w:pStyle w:val="0"/>
        <w:tabs>
          <w:tab w:val="left" w:pos="4140"/>
        </w:tabs>
        <w:snapToGrid w:val="0"/>
        <w:spacing w:line="360" w:lineRule="auto"/>
        <w:ind w:firstLine="211"/>
        <w:rPr>
          <w:rFonts w:ascii="Times New Roman" w:hAnsi="Times New Roman" w:eastAsiaTheme="minorEastAsia" w:cs="Times New Roman"/>
        </w:rPr>
      </w:pPr>
      <w:r w:rsidRPr="00A16AF0">
        <w:rPr>
          <w:rFonts w:ascii="Times New Roman" w:hAnsi="Times New Roman" w:eastAsiaTheme="minorEastAsia" w:cs="Times New Roman"/>
        </w:rPr>
        <w:t>C</w:t>
      </w:r>
      <w:r w:rsidRPr="00A16AF0">
        <w:rPr>
          <w:rFonts w:ascii="Times New Roman" w:hAnsi="Times New Roman" w:eastAsiaTheme="minorEastAsia" w:cs="Times New Roman"/>
          <w:vertAlign w:val="subscript"/>
        </w:rPr>
        <w:t>4</w:t>
      </w:r>
      <w:r w:rsidRPr="00A16AF0">
        <w:rPr>
          <w:rFonts w:ascii="Times New Roman" w:hAnsi="Times New Roman" w:eastAsiaTheme="minorEastAsia" w:cs="Times New Roman"/>
        </w:rPr>
        <w:t>H</w:t>
      </w:r>
      <w:r w:rsidRPr="00A16AF0">
        <w:rPr>
          <w:rFonts w:ascii="Times New Roman" w:hAnsi="Times New Roman" w:eastAsiaTheme="minorEastAsia" w:cs="Times New Roman"/>
          <w:vertAlign w:val="subscript"/>
        </w:rPr>
        <w:t>10</w:t>
      </w:r>
      <w:r w:rsidRPr="00A16AF0">
        <w:rPr>
          <w:rFonts w:ascii="Times New Roman" w:hAnsi="Times New Roman" w:eastAsiaTheme="minorEastAsia" w:cs="Times New Roman"/>
        </w:rPr>
        <w:t>O</w:t>
      </w:r>
      <w:r w:rsidRPr="00A16AF0">
        <w:rPr>
          <w:rFonts w:ascii="宋体-方正超大字符集" w:hAnsi="宋体-方正超大字符集" w:eastAsiaTheme="minorEastAsia" w:cs="宋体-方正超大字符集"/>
        </w:rPr>
        <w:fldChar w:fldCharType="begin"/>
      </w:r>
      <w:r w:rsidRPr="00A16AF0">
        <w:rPr>
          <w:rFonts w:ascii="宋体-方正超大字符集" w:hAnsi="宋体-方正超大字符集" w:eastAsiaTheme="minorEastAsia" w:cs="宋体-方正超大字符集" w:hint="eastAsia"/>
        </w:rPr>
        <w:instrText>eq \</w:instrText>
      </w:r>
      <w:r w:rsidRPr="00A16AF0">
        <w:rPr>
          <w:rFonts w:ascii="Times New Roman" w:hAnsi="Times New Roman" w:eastAsiaTheme="minorEastAsia" w:cs="Times New Roman"/>
        </w:rPr>
        <w:instrText>o(</w:instrText>
      </w:r>
      <w:r w:rsidRPr="00A16AF0">
        <w:rPr>
          <w:rFonts w:hAnsi="宋体" w:eastAsiaTheme="minorEastAsia" w:cs="Times New Roman"/>
          <w:spacing w:val="-27"/>
        </w:rPr>
        <w:instrText>――</w:instrText>
      </w:r>
      <w:r w:rsidRPr="00A16AF0">
        <w:rPr>
          <w:rFonts w:hAnsi="宋体" w:eastAsiaTheme="minorEastAsia" w:cs="Times New Roman"/>
        </w:rPr>
        <w:instrText>→</w:instrText>
      </w:r>
      <w:r w:rsidRPr="00A16AF0">
        <w:rPr>
          <w:rFonts w:ascii="Times New Roman" w:hAnsi="Times New Roman" w:eastAsiaTheme="minorEastAsia" w:cs="Times New Roman"/>
        </w:rPr>
        <w:instrText>,\s\up7(</w:instrText>
      </w:r>
      <w:r w:rsidRPr="00A16AF0">
        <w:rPr>
          <w:rFonts w:ascii="Times New Roman" w:hAnsi="Times New Roman" w:eastAsiaTheme="minorEastAsia" w:cs="Times New Roman"/>
          <w:sz w:val="15"/>
        </w:rPr>
        <w:instrText>官能团异构</w:instrText>
      </w:r>
      <w:r w:rsidRPr="00A16AF0">
        <w:rPr>
          <w:rFonts w:ascii="Times New Roman" w:hAnsi="Times New Roman" w:eastAsiaTheme="minorEastAsia" w:cs="Times New Roman"/>
        </w:rPr>
        <w:instrText>))</w:instrText>
      </w:r>
      <w:r>
        <w:rPr>
          <w:rFonts w:ascii="宋体-方正超大字符集" w:hAnsi="宋体-方正超大字符集" w:eastAsiaTheme="minorEastAsia" w:cs="宋体-方正超大字符集" w:hint="eastAsia"/>
        </w:rPr>
        <w:fldChar w:fldCharType="separate"/>
      </w:r>
      <w:r w:rsidRPr="00A16AF0">
        <w:rPr>
          <w:rFonts w:ascii="宋体-方正超大字符集" w:hAnsi="宋体-方正超大字符集" w:eastAsiaTheme="minorEastAsia" w:cs="宋体-方正超大字符集"/>
        </w:rPr>
        <w:fldChar w:fldCharType="end"/>
      </w:r>
      <w:r w:rsidRPr="00A16AF0">
        <w:rPr>
          <w:rFonts w:ascii="宋体-方正超大字符集" w:hAnsi="宋体-方正超大字符集" w:eastAsiaTheme="minorEastAsia" w:cs="宋体-方正超大字符集"/>
        </w:rPr>
        <w:fldChar w:fldCharType="begin"/>
      </w:r>
      <w:r w:rsidRPr="00A16AF0">
        <w:rPr>
          <w:rFonts w:ascii="宋体-方正超大字符集" w:hAnsi="宋体-方正超大字符集" w:eastAsiaTheme="minorEastAsia" w:cs="宋体-方正超大字符集" w:hint="eastAsia"/>
        </w:rPr>
        <w:instrText>eq \</w:instrText>
      </w:r>
      <w:r w:rsidRPr="00A16AF0">
        <w:rPr>
          <w:rFonts w:ascii="Times New Roman" w:hAnsi="Times New Roman" w:eastAsiaTheme="minorEastAsia" w:cs="Times New Roman"/>
        </w:rPr>
        <w:instrText>b\lc\{\rc\ (\a\vs4\al\co1(</w:instrText>
      </w:r>
      <w:r w:rsidRPr="00A16AF0">
        <w:rPr>
          <w:rFonts w:ascii="Times New Roman" w:hAnsi="Times New Roman" w:eastAsiaTheme="minorEastAsia" w:cs="Times New Roman"/>
        </w:rPr>
        <w:instrText>醇</w:instrText>
      </w:r>
      <w:r w:rsidRPr="00A16AF0">
        <w:rPr>
          <w:rFonts w:ascii="Times New Roman" w:hAnsi="Times New Roman" w:eastAsiaTheme="minorEastAsia" w:cs="Times New Roman"/>
        </w:rPr>
        <w:instrText>\b\lc\{\rc\ (\a\vs4\al\co1(</w:instrText>
      </w:r>
      <w:r w:rsidRPr="00A16AF0">
        <w:rPr>
          <w:rFonts w:ascii="Times New Roman" w:hAnsi="Times New Roman" w:eastAsiaTheme="minorEastAsia" w:cs="Times New Roman"/>
        </w:rPr>
        <w:instrText>碳链异构</w:instrText>
      </w:r>
      <w:r w:rsidRPr="00A16AF0">
        <w:rPr>
          <w:rFonts w:ascii="Times New Roman" w:hAnsi="Times New Roman" w:eastAsiaTheme="minorEastAsia" w:cs="Times New Roman"/>
        </w:rPr>
        <w:instrText>,</w:instrText>
      </w:r>
      <w:r w:rsidRPr="00A16AF0">
        <w:rPr>
          <w:rFonts w:ascii="Times New Roman" w:hAnsi="Times New Roman" w:eastAsiaTheme="minorEastAsia" w:cs="Times New Roman"/>
        </w:rPr>
        <w:instrText>位置异构</w:instrText>
      </w:r>
      <w:r w:rsidRPr="00A16AF0">
        <w:rPr>
          <w:rFonts w:ascii="Times New Roman" w:hAnsi="Times New Roman" w:eastAsiaTheme="minorEastAsia" w:cs="Times New Roman"/>
        </w:rPr>
        <w:instrText>)),</w:instrText>
      </w:r>
      <w:r w:rsidRPr="00A16AF0">
        <w:rPr>
          <w:rFonts w:ascii="Times New Roman" w:hAnsi="Times New Roman" w:eastAsiaTheme="minorEastAsia" w:cs="Times New Roman"/>
        </w:rPr>
        <w:instrText>醚</w:instrText>
      </w:r>
      <w:r w:rsidRPr="00A16AF0">
        <w:rPr>
          <w:rFonts w:ascii="Times New Roman" w:hAnsi="Times New Roman" w:eastAsiaTheme="minorEastAsia" w:cs="Times New Roman"/>
        </w:rPr>
        <w:instrText>\b\lc\{\rc\ (\a\vs4\al\co1(</w:instrText>
      </w:r>
      <w:r w:rsidRPr="00A16AF0">
        <w:rPr>
          <w:rFonts w:ascii="Times New Roman" w:hAnsi="Times New Roman" w:eastAsiaTheme="minorEastAsia" w:cs="Times New Roman"/>
        </w:rPr>
        <w:instrText>碳链异构</w:instrText>
      </w:r>
      <w:r w:rsidRPr="00A16AF0">
        <w:rPr>
          <w:rFonts w:ascii="Times New Roman" w:hAnsi="Times New Roman" w:eastAsiaTheme="minorEastAsia" w:cs="Times New Roman"/>
        </w:rPr>
        <w:instrText>,</w:instrText>
      </w:r>
      <w:r w:rsidRPr="00A16AF0">
        <w:rPr>
          <w:rFonts w:ascii="Times New Roman" w:hAnsi="Times New Roman" w:eastAsiaTheme="minorEastAsia" w:cs="Times New Roman"/>
        </w:rPr>
        <w:instrText>位置异构</w:instrText>
      </w:r>
      <w:r w:rsidRPr="00A16AF0">
        <w:rPr>
          <w:rFonts w:ascii="Times New Roman" w:hAnsi="Times New Roman" w:eastAsiaTheme="minorEastAsia" w:cs="Times New Roman"/>
        </w:rPr>
        <w:instrText>))))</w:instrText>
      </w:r>
      <w:r>
        <w:rPr>
          <w:rFonts w:ascii="宋体-方正超大字符集" w:hAnsi="宋体-方正超大字符集" w:eastAsiaTheme="minorEastAsia" w:cs="宋体-方正超大字符集" w:hint="eastAsia"/>
        </w:rPr>
        <w:fldChar w:fldCharType="separate"/>
      </w:r>
      <w:r w:rsidRPr="00A16AF0">
        <w:rPr>
          <w:rFonts w:ascii="宋体-方正超大字符集" w:hAnsi="宋体-方正超大字符集" w:eastAsiaTheme="minorEastAsia" w:cs="宋体-方正超大字符集"/>
        </w:rPr>
        <w:fldChar w:fldCharType="end"/>
      </w:r>
    </w:p>
    <w:p w:rsidR="00A16AF0" w:rsidRPr="00A16AF0" w:rsidP="00A16AF0" w14:paraId="21095A94" w14:textId="020694AB">
      <w:pPr>
        <w:pStyle w:val="0"/>
        <w:tabs>
          <w:tab w:val="left" w:pos="4140"/>
        </w:tabs>
        <w:snapToGrid w:val="0"/>
        <w:spacing w:line="360" w:lineRule="auto"/>
        <w:ind w:firstLine="211"/>
        <w:rPr>
          <w:rFonts w:ascii="Times New Roman" w:hAnsi="Times New Roman" w:eastAsiaTheme="minorEastAsia" w:cs="Times New Roman"/>
        </w:rPr>
      </w:pPr>
      <w:r w:rsidRPr="00A16AF0">
        <w:rPr>
          <w:rFonts w:ascii="Times New Roman" w:hAnsi="Times New Roman" w:eastAsiaTheme="minorEastAsia" w:cs="Times New Roman"/>
        </w:rPr>
        <w:t>C</w:t>
      </w:r>
      <w:r w:rsidRPr="00A16AF0">
        <w:rPr>
          <w:rFonts w:ascii="Times New Roman" w:hAnsi="Times New Roman" w:eastAsiaTheme="minorEastAsia" w:cs="Times New Roman"/>
          <w:vertAlign w:val="subscript"/>
        </w:rPr>
        <w:t>4</w:t>
      </w:r>
      <w:r w:rsidRPr="00A16AF0">
        <w:rPr>
          <w:rFonts w:ascii="Times New Roman" w:hAnsi="Times New Roman" w:eastAsiaTheme="minorEastAsia" w:cs="Times New Roman"/>
        </w:rPr>
        <w:t>共有两条碳骨架，分别为</w:t>
      </w:r>
      <w:r w:rsidRPr="00A16AF0">
        <w:rPr>
          <w:rFonts w:ascii="Times New Roman" w:hAnsi="Times New Roman" w:eastAsiaTheme="minorEastAsia" w:cs="Times New Roman"/>
        </w:rPr>
        <w:t>C—C—C—C</w:t>
      </w:r>
      <w:r w:rsidRPr="00A16AF0">
        <w:rPr>
          <w:rFonts w:ascii="Times New Roman" w:hAnsi="Times New Roman" w:eastAsiaTheme="minorEastAsia" w:cs="Times New Roman"/>
        </w:rPr>
        <w:t>和</w:t>
      </w:r>
      <w:r w:rsidRPr="00A16AF0">
        <w:rPr>
          <w:rFonts w:eastAsiaTheme="minorEastAsia"/>
          <w:noProof/>
        </w:rPr>
        <w:drawing>
          <wp:inline distT="0" distB="0" distL="0" distR="0">
            <wp:extent cx="464820" cy="342900"/>
            <wp:effectExtent l="0" t="0" r="0" b="0"/>
            <wp:docPr id="110277206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772060" name="Picture 8840"/>
                    <pic:cNvPicPr>
                      <a:picLocks noChangeAspect="1" noChangeArrowheads="1"/>
                    </pic:cNvPicPr>
                  </pic:nvPicPr>
                  <pic:blipFill>
                    <a:blip xmlns:r="http://schemas.openxmlformats.org/officeDocument/2006/relationships" r:embed="rId14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64820" cy="342900"/>
                    </a:xfrm>
                    <a:prstGeom prst="rect">
                      <a:avLst/>
                    </a:prstGeom>
                    <a:noFill/>
                    <a:ln>
                      <a:noFill/>
                    </a:ln>
                  </pic:spPr>
                </pic:pic>
              </a:graphicData>
            </a:graphic>
          </wp:inline>
        </w:drawing>
      </w:r>
      <w:r w:rsidRPr="00A16AF0">
        <w:rPr>
          <w:rFonts w:ascii="Times New Roman" w:hAnsi="Times New Roman" w:eastAsiaTheme="minorEastAsia" w:cs="Times New Roman"/>
        </w:rPr>
        <w:t>，若为醇，羟基连在碳原子上，位置有</w:t>
      </w:r>
      <w:r w:rsidRPr="00A16AF0">
        <w:rPr>
          <w:rFonts w:eastAsiaTheme="minorEastAsia"/>
          <w:noProof/>
        </w:rPr>
        <w:drawing>
          <wp:inline distT="0" distB="0" distL="0" distR="0">
            <wp:extent cx="1402080" cy="502920"/>
            <wp:effectExtent l="0" t="0" r="7620" b="0"/>
            <wp:docPr id="2024875858"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875858" name="Picture 8841"/>
                    <pic:cNvPicPr>
                      <a:picLocks noChangeAspect="1" noChangeArrowheads="1"/>
                    </pic:cNvPicPr>
                  </pic:nvPicPr>
                  <pic:blipFill>
                    <a:blip xmlns:r="http://schemas.openxmlformats.org/officeDocument/2006/relationships" r:embed="rId150"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402080" cy="502920"/>
                    </a:xfrm>
                    <a:prstGeom prst="rect">
                      <a:avLst/>
                    </a:prstGeom>
                    <a:noFill/>
                    <a:ln>
                      <a:noFill/>
                    </a:ln>
                  </pic:spPr>
                </pic:pic>
              </a:graphicData>
            </a:graphic>
          </wp:inline>
        </w:drawing>
      </w:r>
      <w:r w:rsidRPr="00A16AF0">
        <w:rPr>
          <w:rFonts w:ascii="Times New Roman" w:hAnsi="Times New Roman" w:eastAsiaTheme="minorEastAsia" w:cs="Times New Roman"/>
        </w:rPr>
        <w:t>共</w:t>
      </w:r>
      <w:r w:rsidRPr="00A16AF0">
        <w:rPr>
          <w:rFonts w:ascii="Times New Roman" w:hAnsi="Times New Roman" w:eastAsiaTheme="minorEastAsia" w:cs="Times New Roman"/>
        </w:rPr>
        <w:t>4</w:t>
      </w:r>
      <w:r w:rsidRPr="00A16AF0">
        <w:rPr>
          <w:rFonts w:ascii="Times New Roman" w:hAnsi="Times New Roman" w:eastAsiaTheme="minorEastAsia" w:cs="Times New Roman"/>
        </w:rPr>
        <w:t>种；若为醚，醚键可用插入法放于两个碳原子之间，位置有</w:t>
      </w:r>
      <w:r w:rsidRPr="00A16AF0">
        <w:rPr>
          <w:rFonts w:eastAsiaTheme="minorEastAsia"/>
          <w:noProof/>
        </w:rPr>
        <w:drawing>
          <wp:inline distT="0" distB="0" distL="0" distR="0">
            <wp:extent cx="1386840" cy="441960"/>
            <wp:effectExtent l="0" t="0" r="3810" b="0"/>
            <wp:docPr id="133773331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33312" name="Picture 8842"/>
                    <pic:cNvPicPr>
                      <a:picLocks noChangeAspect="1" noChangeArrowheads="1"/>
                    </pic:cNvPicPr>
                  </pic:nvPicPr>
                  <pic:blipFill>
                    <a:blip xmlns:r="http://schemas.openxmlformats.org/officeDocument/2006/relationships" r:embed="rId15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386840" cy="441960"/>
                    </a:xfrm>
                    <a:prstGeom prst="rect">
                      <a:avLst/>
                    </a:prstGeom>
                    <a:noFill/>
                    <a:ln>
                      <a:noFill/>
                    </a:ln>
                  </pic:spPr>
                </pic:pic>
              </a:graphicData>
            </a:graphic>
          </wp:inline>
        </w:drawing>
      </w:r>
      <w:r w:rsidRPr="00A16AF0">
        <w:rPr>
          <w:rFonts w:ascii="Times New Roman" w:hAnsi="Times New Roman" w:eastAsiaTheme="minorEastAsia" w:cs="Times New Roman"/>
        </w:rPr>
        <w:t>共</w:t>
      </w:r>
      <w:r w:rsidRPr="00A16AF0">
        <w:rPr>
          <w:rFonts w:ascii="Times New Roman" w:hAnsi="Times New Roman" w:eastAsiaTheme="minorEastAsia" w:cs="Times New Roman"/>
        </w:rPr>
        <w:t>3</w:t>
      </w:r>
      <w:r w:rsidRPr="00A16AF0">
        <w:rPr>
          <w:rFonts w:ascii="Times New Roman" w:hAnsi="Times New Roman" w:eastAsiaTheme="minorEastAsia" w:cs="Times New Roman"/>
        </w:rPr>
        <w:t>种。因此符合</w:t>
      </w:r>
      <w:r w:rsidRPr="00A16AF0">
        <w:rPr>
          <w:rFonts w:ascii="Times New Roman" w:hAnsi="Times New Roman" w:eastAsiaTheme="minorEastAsia" w:cs="Times New Roman"/>
        </w:rPr>
        <w:t>C</w:t>
      </w:r>
      <w:r w:rsidRPr="00A16AF0">
        <w:rPr>
          <w:rFonts w:ascii="Times New Roman" w:hAnsi="Times New Roman" w:eastAsiaTheme="minorEastAsia" w:cs="Times New Roman"/>
          <w:vertAlign w:val="subscript"/>
        </w:rPr>
        <w:t>4</w:t>
      </w:r>
      <w:r w:rsidRPr="00A16AF0">
        <w:rPr>
          <w:rFonts w:ascii="Times New Roman" w:hAnsi="Times New Roman" w:eastAsiaTheme="minorEastAsia" w:cs="Times New Roman"/>
        </w:rPr>
        <w:t>H</w:t>
      </w:r>
      <w:r w:rsidRPr="00A16AF0">
        <w:rPr>
          <w:rFonts w:ascii="Times New Roman" w:hAnsi="Times New Roman" w:eastAsiaTheme="minorEastAsia" w:cs="Times New Roman"/>
          <w:vertAlign w:val="subscript"/>
        </w:rPr>
        <w:t>10</w:t>
      </w:r>
      <w:r w:rsidRPr="00A16AF0">
        <w:rPr>
          <w:rFonts w:ascii="Times New Roman" w:hAnsi="Times New Roman" w:eastAsiaTheme="minorEastAsia" w:cs="Times New Roman"/>
        </w:rPr>
        <w:t>O</w:t>
      </w:r>
      <w:r w:rsidRPr="00A16AF0">
        <w:rPr>
          <w:rFonts w:ascii="Times New Roman" w:hAnsi="Times New Roman" w:eastAsiaTheme="minorEastAsia" w:cs="Times New Roman"/>
        </w:rPr>
        <w:t>分子式的共有</w:t>
      </w:r>
      <w:r w:rsidRPr="00A16AF0">
        <w:rPr>
          <w:rFonts w:ascii="Times New Roman" w:hAnsi="Times New Roman" w:eastAsiaTheme="minorEastAsia" w:cs="Times New Roman"/>
        </w:rPr>
        <w:t>7</w:t>
      </w:r>
      <w:r w:rsidRPr="00A16AF0">
        <w:rPr>
          <w:rFonts w:ascii="Times New Roman" w:hAnsi="Times New Roman" w:eastAsiaTheme="minorEastAsia" w:cs="Times New Roman"/>
        </w:rPr>
        <w:t>种同分异构体。</w:t>
      </w:r>
    </w:p>
    <w:p w:rsidR="00631075" w:rsidP="00A16AF0" w14:paraId="0082A138" w14:textId="0E7F05F1">
      <w:pPr>
        <w:autoSpaceDE w:val="0"/>
        <w:autoSpaceDN w:val="0"/>
        <w:adjustRightInd w:val="0"/>
        <w:snapToGrid w:val="0"/>
        <w:spacing w:line="360" w:lineRule="auto"/>
        <w:ind w:firstLine="210"/>
        <w:jc w:val="left"/>
        <w:rPr>
          <w:rFonts w:ascii="黑体" w:eastAsia="黑体" w:hAnsi="黑体" w:cs="黑体" w:hint="eastAsia"/>
          <w:b/>
          <w:color w:val="0070C0"/>
          <w:szCs w:val="21"/>
        </w:rPr>
      </w:pPr>
      <w:bookmarkStart w:id="14" w:name="_Hlk173949370"/>
      <w:r>
        <w:rPr>
          <w:rFonts w:ascii="黑体" w:eastAsia="黑体" w:hAnsi="黑体" w:cs="黑体" w:hint="eastAsia"/>
          <w:b/>
          <w:color w:val="0070C0"/>
          <w:szCs w:val="21"/>
        </w:rPr>
        <w:t>四</w:t>
      </w:r>
      <w:r w:rsidRPr="006D275C" w:rsidR="00E01570">
        <w:rPr>
          <w:rFonts w:ascii="黑体" w:eastAsia="黑体" w:hAnsi="黑体" w:cs="黑体" w:hint="eastAsia"/>
          <w:b/>
          <w:color w:val="0070C0"/>
          <w:szCs w:val="21"/>
        </w:rPr>
        <w:t>、</w:t>
      </w:r>
      <w:bookmarkEnd w:id="14"/>
      <w:r>
        <w:rPr>
          <w:rFonts w:ascii="黑体" w:eastAsia="黑体" w:hAnsi="黑体" w:cs="黑体" w:hint="eastAsia"/>
          <w:b/>
          <w:color w:val="0070C0"/>
          <w:szCs w:val="21"/>
        </w:rPr>
        <w:t>卤代烃的同分异构体的</w:t>
      </w:r>
      <w:r w:rsidR="00BC41A1">
        <w:rPr>
          <w:rFonts w:ascii="黑体" w:eastAsia="黑体" w:hAnsi="黑体" w:cs="黑体" w:hint="eastAsia"/>
          <w:b/>
          <w:color w:val="0070C0"/>
          <w:szCs w:val="21"/>
        </w:rPr>
        <w:t>书写判断</w:t>
      </w:r>
    </w:p>
    <w:p w:rsidR="00E01570" w:rsidRPr="00BC41A1" w:rsidP="00BC41A1" w14:paraId="74E043FE" w14:textId="31A7101C">
      <w:pPr>
        <w:autoSpaceDE w:val="0"/>
        <w:autoSpaceDN w:val="0"/>
        <w:adjustRightInd w:val="0"/>
        <w:snapToGrid w:val="0"/>
        <w:spacing w:line="360" w:lineRule="auto"/>
        <w:ind w:firstLine="210" w:firstLineChars="100"/>
        <w:jc w:val="left"/>
        <w:rPr>
          <w:rFonts w:ascii="黑体" w:hAnsi="黑体" w:cs="黑体" w:hint="eastAsia"/>
          <w:color w:val="000000" w:themeColor="text1"/>
          <w:szCs w:val="21"/>
        </w:rPr>
      </w:pPr>
      <w:bookmarkStart w:id="15" w:name="_Hlk173949829"/>
      <w:r w:rsidRPr="00BC41A1">
        <w:rPr>
          <w:rFonts w:hint="eastAsia"/>
          <w:b/>
          <w:bCs/>
          <w:color w:val="000000" w:themeColor="text1"/>
          <w:szCs w:val="21"/>
        </w:rPr>
        <w:t>1</w:t>
      </w:r>
      <w:r w:rsidRPr="00BC41A1">
        <w:rPr>
          <w:b/>
          <w:bCs/>
          <w:color w:val="000000" w:themeColor="text1"/>
          <w:szCs w:val="21"/>
        </w:rPr>
        <w:t>．</w:t>
      </w:r>
      <w:bookmarkEnd w:id="15"/>
      <w:r w:rsidRPr="00BC41A1">
        <w:rPr>
          <w:rFonts w:ascii="黑体" w:hAnsi="黑体" w:cs="黑体" w:hint="eastAsia"/>
          <w:b/>
          <w:color w:val="000000" w:themeColor="text1"/>
          <w:szCs w:val="21"/>
        </w:rPr>
        <w:t>等效氢法判断一元取代物的种类</w:t>
      </w:r>
    </w:p>
    <w:p w:rsidR="00E01570" w:rsidP="00BC41A1" w14:paraId="5A9D6467" w14:textId="2942D2FA">
      <w:pPr>
        <w:autoSpaceDE w:val="0"/>
        <w:autoSpaceDN w:val="0"/>
        <w:adjustRightInd w:val="0"/>
        <w:snapToGrid w:val="0"/>
        <w:spacing w:line="360" w:lineRule="auto"/>
        <w:ind w:firstLine="210"/>
        <w:jc w:val="left"/>
        <w:rPr>
          <w:szCs w:val="21"/>
        </w:rPr>
      </w:pPr>
      <w:r>
        <w:rPr>
          <w:rFonts w:hint="eastAsia"/>
          <w:b/>
          <w:bCs/>
          <w:szCs w:val="21"/>
        </w:rPr>
        <w:t>（</w:t>
      </w:r>
      <w:r>
        <w:rPr>
          <w:rFonts w:hint="eastAsia"/>
          <w:b/>
          <w:bCs/>
          <w:szCs w:val="21"/>
        </w:rPr>
        <w:t>1</w:t>
      </w:r>
      <w:r>
        <w:rPr>
          <w:rFonts w:hint="eastAsia"/>
          <w:b/>
          <w:bCs/>
          <w:szCs w:val="21"/>
        </w:rPr>
        <w:t>）</w:t>
      </w:r>
      <w:r>
        <w:rPr>
          <w:rFonts w:hint="eastAsia"/>
          <w:b/>
          <w:bCs/>
          <w:szCs w:val="21"/>
        </w:rPr>
        <w:t>规则：</w:t>
      </w:r>
      <w:r>
        <w:rPr>
          <w:rFonts w:hAnsi="宋体"/>
          <w:szCs w:val="21"/>
        </w:rPr>
        <w:t>等效氢原子的种类数等于一元取代物的种类数。</w:t>
      </w:r>
    </w:p>
    <w:p w:rsidR="00E01570" w:rsidP="00BC41A1" w14:paraId="6321AA71" w14:textId="6BB1B863">
      <w:pPr>
        <w:autoSpaceDE w:val="0"/>
        <w:autoSpaceDN w:val="0"/>
        <w:adjustRightInd w:val="0"/>
        <w:snapToGrid w:val="0"/>
        <w:spacing w:line="360" w:lineRule="auto"/>
        <w:ind w:firstLine="210"/>
        <w:jc w:val="left"/>
        <w:rPr>
          <w:b/>
          <w:bCs/>
          <w:szCs w:val="21"/>
        </w:rPr>
      </w:pPr>
      <w:r>
        <w:rPr>
          <w:rFonts w:hint="eastAsia"/>
          <w:b/>
          <w:bCs/>
          <w:szCs w:val="21"/>
        </w:rPr>
        <w:t>（</w:t>
      </w:r>
      <w:r>
        <w:rPr>
          <w:rFonts w:hint="eastAsia"/>
          <w:b/>
          <w:bCs/>
          <w:szCs w:val="21"/>
        </w:rPr>
        <w:t>2</w:t>
      </w:r>
      <w:r>
        <w:rPr>
          <w:rFonts w:hint="eastAsia"/>
          <w:b/>
          <w:bCs/>
          <w:szCs w:val="21"/>
        </w:rPr>
        <w:t>）</w:t>
      </w:r>
      <w:r>
        <w:rPr>
          <w:rFonts w:hAnsi="宋体"/>
          <w:b/>
          <w:bCs/>
          <w:szCs w:val="21"/>
        </w:rPr>
        <w:t>等效氢原子的种类</w:t>
      </w:r>
      <w:r>
        <w:rPr>
          <w:rFonts w:hAnsi="宋体" w:hint="eastAsia"/>
          <w:b/>
          <w:bCs/>
          <w:szCs w:val="21"/>
        </w:rPr>
        <w:t>的判断</w:t>
      </w:r>
    </w:p>
    <w:p w:rsidR="00E01570" w:rsidP="00E01570" w14:paraId="1D94A7E4" w14:textId="61ED7CAD">
      <w:pPr>
        <w:autoSpaceDE w:val="0"/>
        <w:autoSpaceDN w:val="0"/>
        <w:adjustRightInd w:val="0"/>
        <w:snapToGrid w:val="0"/>
        <w:spacing w:line="360" w:lineRule="auto"/>
        <w:ind w:firstLine="210" w:firstLineChars="100"/>
        <w:jc w:val="left"/>
        <w:rPr>
          <w:rFonts w:hAnsi="宋体" w:hint="eastAsia"/>
          <w:szCs w:val="21"/>
          <w:lang w:val="pt-BR"/>
        </w:rPr>
      </w:pPr>
      <w:r>
        <w:rPr>
          <w:rFonts w:ascii="宋体" w:eastAsia="宋体" w:hAnsi="宋体" w:hint="eastAsia"/>
          <w:szCs w:val="21"/>
          <w:lang w:val="pt-BR"/>
        </w:rPr>
        <w:t>Ⅰ</w:t>
      </w:r>
      <w:r>
        <w:rPr>
          <w:rFonts w:hAnsi="宋体" w:hint="eastAsia"/>
          <w:szCs w:val="21"/>
          <w:lang w:val="pt-BR"/>
        </w:rPr>
        <w:t>.</w:t>
      </w:r>
      <w:r>
        <w:rPr>
          <w:rFonts w:hAnsi="宋体"/>
          <w:szCs w:val="21"/>
        </w:rPr>
        <w:t>分子中同一个碳原子上的氢原子等效</w:t>
      </w:r>
      <w:r>
        <w:rPr>
          <w:rFonts w:hAnsi="宋体" w:hint="eastAsia"/>
          <w:szCs w:val="21"/>
        </w:rPr>
        <w:t>。</w:t>
      </w:r>
    </w:p>
    <w:p w:rsidR="00E01570" w:rsidP="00E01570" w14:paraId="6AF98C73" w14:textId="77777777">
      <w:pPr>
        <w:autoSpaceDE w:val="0"/>
        <w:autoSpaceDN w:val="0"/>
        <w:adjustRightInd w:val="0"/>
        <w:snapToGrid w:val="0"/>
        <w:spacing w:line="360" w:lineRule="auto"/>
        <w:ind w:firstLine="735" w:firstLineChars="350"/>
        <w:jc w:val="left"/>
        <w:rPr>
          <w:szCs w:val="21"/>
        </w:rPr>
      </w:pPr>
      <w:r>
        <w:rPr>
          <w:rFonts w:ascii="宋体" w:hAnsi="宋体"/>
          <w:szCs w:val="21"/>
        </w:rPr>
        <w:t>①</w:t>
      </w:r>
      <w:r>
        <w:rPr>
          <w:rFonts w:hint="eastAsia"/>
          <w:bCs/>
          <w:szCs w:val="21"/>
          <w:lang w:val="pt-BR"/>
        </w:rPr>
        <w:t>CH</w:t>
      </w:r>
      <w:r>
        <w:rPr>
          <w:rFonts w:hint="eastAsia"/>
          <w:bCs/>
          <w:szCs w:val="21"/>
          <w:vertAlign w:val="subscript"/>
          <w:lang w:val="pt-BR"/>
        </w:rPr>
        <w:t>4</w:t>
      </w:r>
      <w:r>
        <w:rPr>
          <w:rFonts w:ascii="宋体" w:hAnsi="宋体" w:hint="eastAsia"/>
          <w:szCs w:val="21"/>
        </w:rPr>
        <w:t>分子</w:t>
      </w:r>
      <w:r>
        <w:rPr>
          <w:rFonts w:hAnsi="宋体"/>
          <w:szCs w:val="21"/>
        </w:rPr>
        <w:t>中的</w:t>
      </w:r>
      <w:r>
        <w:rPr>
          <w:szCs w:val="21"/>
        </w:rPr>
        <w:t>4</w:t>
      </w:r>
      <w:r>
        <w:rPr>
          <w:rFonts w:hAnsi="宋体"/>
          <w:szCs w:val="21"/>
        </w:rPr>
        <w:t>个氢原子等效</w:t>
      </w:r>
    </w:p>
    <w:p w:rsidR="00E01570" w:rsidP="00E01570" w14:paraId="028E0195" w14:textId="77777777">
      <w:pPr>
        <w:autoSpaceDE w:val="0"/>
        <w:autoSpaceDN w:val="0"/>
        <w:adjustRightInd w:val="0"/>
        <w:snapToGrid w:val="0"/>
        <w:spacing w:line="360" w:lineRule="auto"/>
        <w:ind w:firstLine="735" w:firstLineChars="350"/>
        <w:jc w:val="left"/>
        <w:rPr>
          <w:rFonts w:hAnsi="宋体" w:hint="eastAsia"/>
          <w:szCs w:val="21"/>
        </w:rPr>
      </w:pPr>
      <w:r>
        <w:rPr>
          <w:rFonts w:ascii="宋体" w:hAnsi="宋体"/>
          <w:szCs w:val="21"/>
        </w:rPr>
        <w:t>②</w:t>
      </w:r>
      <w:r>
        <w:rPr>
          <w:rFonts w:hint="eastAsia"/>
          <w:bCs/>
          <w:szCs w:val="21"/>
          <w:lang w:val="pt-BR"/>
        </w:rPr>
        <w:t>CH</w:t>
      </w:r>
      <w:r>
        <w:rPr>
          <w:rFonts w:hint="eastAsia"/>
          <w:bCs/>
          <w:szCs w:val="21"/>
          <w:vertAlign w:val="subscript"/>
          <w:lang w:val="pt-BR"/>
        </w:rPr>
        <w:t>3</w:t>
      </w:r>
      <w:r>
        <w:rPr>
          <w:rFonts w:hint="eastAsia"/>
          <w:bCs/>
          <w:szCs w:val="21"/>
          <w:lang w:val="pt-BR"/>
        </w:rPr>
        <w:t>CH</w:t>
      </w:r>
      <w:r>
        <w:rPr>
          <w:rFonts w:hint="eastAsia"/>
          <w:bCs/>
          <w:szCs w:val="21"/>
          <w:vertAlign w:val="subscript"/>
          <w:lang w:val="pt-BR"/>
        </w:rPr>
        <w:t>2</w:t>
      </w:r>
      <w:r>
        <w:rPr>
          <w:rFonts w:hint="eastAsia"/>
          <w:bCs/>
          <w:szCs w:val="21"/>
          <w:lang w:val="pt-BR"/>
        </w:rPr>
        <w:t>CH</w:t>
      </w:r>
      <w:r>
        <w:rPr>
          <w:rFonts w:hint="eastAsia"/>
          <w:bCs/>
          <w:szCs w:val="21"/>
          <w:vertAlign w:val="subscript"/>
          <w:lang w:val="pt-BR"/>
        </w:rPr>
        <w:t>3</w:t>
      </w:r>
      <w:r>
        <w:rPr>
          <w:rFonts w:ascii="宋体" w:hAnsi="宋体" w:hint="eastAsia"/>
          <w:szCs w:val="21"/>
        </w:rPr>
        <w:t>分子</w:t>
      </w:r>
      <w:r>
        <w:rPr>
          <w:rFonts w:hAnsi="宋体"/>
          <w:szCs w:val="21"/>
        </w:rPr>
        <w:t>中</w:t>
      </w:r>
      <w:r>
        <w:rPr>
          <w:rFonts w:hAnsi="宋体" w:hint="eastAsia"/>
          <w:szCs w:val="21"/>
        </w:rPr>
        <w:t>“</w:t>
      </w:r>
      <w:r>
        <w:rPr>
          <w:rFonts w:hint="eastAsia"/>
          <w:szCs w:val="18"/>
          <w:lang w:val="pt-BR"/>
        </w:rPr>
        <w:t>－</w:t>
      </w:r>
      <w:r>
        <w:rPr>
          <w:rFonts w:hint="eastAsia"/>
          <w:bCs/>
          <w:szCs w:val="21"/>
          <w:lang w:val="pt-BR"/>
        </w:rPr>
        <w:t>CH</w:t>
      </w:r>
      <w:r>
        <w:rPr>
          <w:rFonts w:hint="eastAsia"/>
          <w:bCs/>
          <w:szCs w:val="21"/>
          <w:vertAlign w:val="subscript"/>
          <w:lang w:val="pt-BR"/>
        </w:rPr>
        <w:t>2</w:t>
      </w:r>
      <w:r>
        <w:rPr>
          <w:rFonts w:hint="eastAsia"/>
          <w:szCs w:val="18"/>
          <w:lang w:val="pt-BR"/>
        </w:rPr>
        <w:t>－</w:t>
      </w:r>
      <w:r>
        <w:rPr>
          <w:rFonts w:hAnsi="宋体" w:hint="eastAsia"/>
          <w:szCs w:val="21"/>
        </w:rPr>
        <w:t>”上的</w:t>
      </w:r>
      <w:r>
        <w:rPr>
          <w:rFonts w:hAnsi="宋体"/>
          <w:szCs w:val="21"/>
        </w:rPr>
        <w:t>的</w:t>
      </w:r>
      <w:r>
        <w:rPr>
          <w:rFonts w:hint="eastAsia"/>
          <w:szCs w:val="21"/>
        </w:rPr>
        <w:t>2</w:t>
      </w:r>
      <w:r>
        <w:rPr>
          <w:rFonts w:hAnsi="宋体"/>
          <w:szCs w:val="21"/>
        </w:rPr>
        <w:t>个氢原子等效</w:t>
      </w:r>
    </w:p>
    <w:p w:rsidR="00E01570" w:rsidP="00E01570" w14:paraId="1CDF5087" w14:textId="40E5BF48">
      <w:pPr>
        <w:autoSpaceDE w:val="0"/>
        <w:autoSpaceDN w:val="0"/>
        <w:adjustRightInd w:val="0"/>
        <w:snapToGrid w:val="0"/>
        <w:spacing w:line="360" w:lineRule="auto"/>
        <w:ind w:firstLine="210" w:firstLineChars="100"/>
        <w:jc w:val="left"/>
        <w:rPr>
          <w:rFonts w:hAnsi="宋体" w:hint="eastAsia"/>
          <w:szCs w:val="21"/>
          <w:lang w:val="pt-BR"/>
        </w:rPr>
      </w:pPr>
      <w:r>
        <w:rPr>
          <w:rFonts w:ascii="Times New Roman" w:hAnsi="Times New Roman" w:cs="Times New Roman"/>
          <w:szCs w:val="21"/>
          <w:lang w:val="pt-BR"/>
        </w:rPr>
        <w:t>Ⅱ</w:t>
      </w:r>
      <w:r>
        <w:rPr>
          <w:rFonts w:hAnsi="宋体" w:hint="eastAsia"/>
          <w:szCs w:val="21"/>
          <w:lang w:val="pt-BR"/>
        </w:rPr>
        <w:t>.</w:t>
      </w:r>
      <w:r>
        <w:rPr>
          <w:rFonts w:hAnsi="宋体"/>
          <w:szCs w:val="21"/>
        </w:rPr>
        <w:t>与同一个碳原子相连的甲基上的氢原子等效。</w:t>
      </w:r>
    </w:p>
    <w:p w:rsidR="00E01570" w:rsidP="00E01570" w14:paraId="3E2102A4" w14:textId="77777777">
      <w:pPr>
        <w:autoSpaceDE w:val="0"/>
        <w:autoSpaceDN w:val="0"/>
        <w:adjustRightInd w:val="0"/>
        <w:snapToGrid w:val="0"/>
        <w:spacing w:line="360" w:lineRule="auto"/>
        <w:ind w:firstLine="735" w:firstLineChars="350"/>
        <w:jc w:val="left"/>
        <w:rPr>
          <w:rFonts w:hAnsi="宋体" w:hint="eastAsia"/>
          <w:szCs w:val="21"/>
        </w:rPr>
      </w:pPr>
      <w:r>
        <w:rPr>
          <w:rFonts w:ascii="宋体" w:hAnsi="宋体"/>
          <w:szCs w:val="21"/>
        </w:rPr>
        <w:t>①</w:t>
      </w:r>
      <w:r>
        <w:rPr>
          <w:rFonts w:hAnsi="宋体"/>
          <w:szCs w:val="21"/>
        </w:rPr>
        <w:t>新戊烷</w:t>
      </w:r>
      <w:r>
        <w:rPr>
          <w:szCs w:val="21"/>
        </w:rPr>
        <w:t>（</w:t>
      </w:r>
      <w:r>
        <w:rPr>
          <w:noProof/>
          <w:szCs w:val="21"/>
        </w:rPr>
        <w:drawing>
          <wp:inline distT="0" distB="0" distL="114300" distR="114300">
            <wp:extent cx="1048385" cy="713105"/>
            <wp:effectExtent l="0" t="0" r="18415" b="10795"/>
            <wp:docPr id="170" name="图片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249"/>
                    <pic:cNvPicPr>
                      <a:picLocks noChangeAspect="1"/>
                    </pic:cNvPicPr>
                  </pic:nvPicPr>
                  <pic:blipFill>
                    <a:blip xmlns:r="http://schemas.openxmlformats.org/officeDocument/2006/relationships" r:embed="rId152"/>
                    <a:stretch>
                      <a:fillRect/>
                    </a:stretch>
                  </pic:blipFill>
                  <pic:spPr>
                    <a:xfrm>
                      <a:off x="0" y="0"/>
                      <a:ext cx="1048385" cy="713105"/>
                    </a:xfrm>
                    <a:prstGeom prst="rect">
                      <a:avLst/>
                    </a:prstGeom>
                    <a:noFill/>
                    <a:ln>
                      <a:noFill/>
                    </a:ln>
                  </pic:spPr>
                </pic:pic>
              </a:graphicData>
            </a:graphic>
          </wp:inline>
        </w:drawing>
      </w:r>
      <w:r>
        <w:rPr>
          <w:szCs w:val="21"/>
        </w:rPr>
        <w:t>）</w:t>
      </w:r>
      <w:r>
        <w:rPr>
          <w:rFonts w:hAnsi="宋体"/>
          <w:szCs w:val="21"/>
        </w:rPr>
        <w:t>分子中的</w:t>
      </w:r>
      <w:r>
        <w:rPr>
          <w:szCs w:val="21"/>
        </w:rPr>
        <w:t>12</w:t>
      </w:r>
      <w:r>
        <w:rPr>
          <w:rFonts w:hAnsi="宋体"/>
          <w:szCs w:val="21"/>
        </w:rPr>
        <w:t>个氢原子等效</w:t>
      </w:r>
      <w:r>
        <w:rPr>
          <w:rFonts w:hAnsi="宋体" w:hint="eastAsia"/>
          <w:szCs w:val="21"/>
        </w:rPr>
        <w:t>。</w:t>
      </w:r>
    </w:p>
    <w:p w:rsidR="00E01570" w:rsidP="00E01570" w14:paraId="136F35E2" w14:textId="77777777">
      <w:pPr>
        <w:autoSpaceDE w:val="0"/>
        <w:autoSpaceDN w:val="0"/>
        <w:adjustRightInd w:val="0"/>
        <w:snapToGrid w:val="0"/>
        <w:spacing w:line="360" w:lineRule="auto"/>
        <w:ind w:firstLine="735" w:firstLineChars="350"/>
        <w:jc w:val="left"/>
        <w:rPr>
          <w:rFonts w:hAnsi="宋体" w:hint="eastAsia"/>
          <w:szCs w:val="21"/>
        </w:rPr>
      </w:pPr>
      <w:r>
        <w:rPr>
          <w:rFonts w:ascii="宋体" w:hAnsi="宋体"/>
          <w:szCs w:val="21"/>
        </w:rPr>
        <w:t>②</w:t>
      </w:r>
      <w:r>
        <w:rPr>
          <w:rFonts w:hint="eastAsia"/>
          <w:bCs/>
          <w:szCs w:val="21"/>
          <w:lang w:val="pt-BR"/>
        </w:rPr>
        <w:t>CH</w:t>
      </w:r>
      <w:r>
        <w:rPr>
          <w:rFonts w:hint="eastAsia"/>
          <w:bCs/>
          <w:szCs w:val="21"/>
          <w:vertAlign w:val="subscript"/>
          <w:lang w:val="pt-BR"/>
        </w:rPr>
        <w:t>3</w:t>
      </w:r>
      <w:r>
        <w:rPr>
          <w:rFonts w:hint="eastAsia"/>
          <w:bCs/>
          <w:szCs w:val="21"/>
          <w:lang w:val="pt-BR"/>
        </w:rPr>
        <w:t>CH</w:t>
      </w:r>
      <w:r>
        <w:rPr>
          <w:rFonts w:hint="eastAsia"/>
          <w:bCs/>
          <w:szCs w:val="21"/>
          <w:vertAlign w:val="subscript"/>
          <w:lang w:val="pt-BR"/>
        </w:rPr>
        <w:t>2</w:t>
      </w:r>
      <w:r>
        <w:rPr>
          <w:rFonts w:hint="eastAsia"/>
          <w:bCs/>
          <w:szCs w:val="21"/>
          <w:lang w:val="pt-BR"/>
        </w:rPr>
        <w:t>CH</w:t>
      </w:r>
      <w:r>
        <w:rPr>
          <w:rFonts w:hint="eastAsia"/>
          <w:bCs/>
          <w:szCs w:val="21"/>
          <w:vertAlign w:val="subscript"/>
          <w:lang w:val="pt-BR"/>
        </w:rPr>
        <w:t>3</w:t>
      </w:r>
      <w:r>
        <w:rPr>
          <w:rFonts w:ascii="宋体" w:hAnsi="宋体" w:hint="eastAsia"/>
          <w:szCs w:val="21"/>
        </w:rPr>
        <w:t>分子</w:t>
      </w:r>
      <w:r>
        <w:rPr>
          <w:rFonts w:hAnsi="宋体"/>
          <w:szCs w:val="21"/>
        </w:rPr>
        <w:t>中</w:t>
      </w:r>
      <w:r>
        <w:rPr>
          <w:rFonts w:hAnsi="宋体" w:hint="eastAsia"/>
          <w:szCs w:val="21"/>
        </w:rPr>
        <w:t>“</w:t>
      </w:r>
      <w:r>
        <w:rPr>
          <w:rFonts w:hint="eastAsia"/>
          <w:szCs w:val="18"/>
          <w:lang w:val="pt-BR"/>
        </w:rPr>
        <w:t>－</w:t>
      </w:r>
      <w:r>
        <w:rPr>
          <w:rFonts w:hint="eastAsia"/>
          <w:bCs/>
          <w:szCs w:val="21"/>
          <w:lang w:val="pt-BR"/>
        </w:rPr>
        <w:t>CH</w:t>
      </w:r>
      <w:r>
        <w:rPr>
          <w:rFonts w:hint="eastAsia"/>
          <w:bCs/>
          <w:szCs w:val="21"/>
          <w:vertAlign w:val="subscript"/>
          <w:lang w:val="pt-BR"/>
        </w:rPr>
        <w:t>3</w:t>
      </w:r>
      <w:r>
        <w:rPr>
          <w:rFonts w:hAnsi="宋体" w:hint="eastAsia"/>
          <w:szCs w:val="21"/>
        </w:rPr>
        <w:t>”上的</w:t>
      </w:r>
      <w:r>
        <w:rPr>
          <w:rFonts w:hAnsi="宋体"/>
          <w:szCs w:val="21"/>
        </w:rPr>
        <w:t>的</w:t>
      </w:r>
      <w:r>
        <w:rPr>
          <w:rFonts w:hint="eastAsia"/>
          <w:szCs w:val="21"/>
        </w:rPr>
        <w:t>6</w:t>
      </w:r>
      <w:r>
        <w:rPr>
          <w:rFonts w:hAnsi="宋体"/>
          <w:szCs w:val="21"/>
        </w:rPr>
        <w:t>个氢原子等效</w:t>
      </w:r>
    </w:p>
    <w:p w:rsidR="00E01570" w:rsidP="00E01570" w14:paraId="2C72CC96" w14:textId="7D1E28E4">
      <w:pPr>
        <w:autoSpaceDE w:val="0"/>
        <w:autoSpaceDN w:val="0"/>
        <w:adjustRightInd w:val="0"/>
        <w:snapToGrid w:val="0"/>
        <w:spacing w:line="360" w:lineRule="auto"/>
        <w:ind w:firstLine="210" w:firstLineChars="100"/>
        <w:jc w:val="left"/>
        <w:rPr>
          <w:rFonts w:hAnsi="宋体" w:hint="eastAsia"/>
          <w:szCs w:val="21"/>
          <w:lang w:val="pt-BR"/>
        </w:rPr>
      </w:pPr>
      <w:r>
        <w:rPr>
          <w:rFonts w:asciiTheme="minorEastAsia" w:hAnsiTheme="minorEastAsia" w:hint="eastAsia"/>
          <w:szCs w:val="21"/>
          <w:lang w:val="pt-BR"/>
        </w:rPr>
        <w:t>Ⅲ</w:t>
      </w:r>
      <w:r>
        <w:rPr>
          <w:rFonts w:hAnsi="宋体" w:hint="eastAsia"/>
          <w:szCs w:val="21"/>
          <w:lang w:val="pt-BR"/>
        </w:rPr>
        <w:t>.</w:t>
      </w:r>
      <w:r>
        <w:rPr>
          <w:rFonts w:hAnsi="宋体"/>
          <w:szCs w:val="21"/>
        </w:rPr>
        <w:t>同一分子中处于轴对称位置或镜面对称位置上的氢原子是等效的</w:t>
      </w:r>
      <w:r>
        <w:rPr>
          <w:rFonts w:hAnsi="宋体" w:hint="eastAsia"/>
          <w:szCs w:val="21"/>
        </w:rPr>
        <w:t>。</w:t>
      </w:r>
    </w:p>
    <w:p w:rsidR="00E01570" w:rsidP="00E01570" w14:paraId="4B1F53C8" w14:textId="77777777">
      <w:pPr>
        <w:autoSpaceDE w:val="0"/>
        <w:autoSpaceDN w:val="0"/>
        <w:adjustRightInd w:val="0"/>
        <w:snapToGrid w:val="0"/>
        <w:spacing w:line="360" w:lineRule="auto"/>
        <w:ind w:firstLine="735" w:firstLineChars="350"/>
        <w:jc w:val="left"/>
        <w:rPr>
          <w:rFonts w:hAnsi="宋体" w:hint="eastAsia"/>
          <w:szCs w:val="21"/>
        </w:rPr>
      </w:pPr>
      <w:r>
        <w:rPr>
          <w:rFonts w:ascii="宋体" w:hAnsi="宋体"/>
          <w:szCs w:val="21"/>
        </w:rPr>
        <w:t>①</w:t>
      </w:r>
      <w:r>
        <w:rPr>
          <w:noProof/>
          <w:szCs w:val="21"/>
        </w:rPr>
        <w:drawing>
          <wp:inline distT="0" distB="0" distL="114300" distR="114300">
            <wp:extent cx="1292225" cy="301625"/>
            <wp:effectExtent l="0" t="0" r="3175" b="3175"/>
            <wp:docPr id="152" name="图片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250"/>
                    <pic:cNvPicPr>
                      <a:picLocks noChangeAspect="1"/>
                    </pic:cNvPicPr>
                  </pic:nvPicPr>
                  <pic:blipFill>
                    <a:blip xmlns:r="http://schemas.openxmlformats.org/officeDocument/2006/relationships" r:embed="rId57"/>
                    <a:stretch>
                      <a:fillRect/>
                    </a:stretch>
                  </pic:blipFill>
                  <pic:spPr>
                    <a:xfrm>
                      <a:off x="0" y="0"/>
                      <a:ext cx="1292225" cy="301625"/>
                    </a:xfrm>
                    <a:prstGeom prst="rect">
                      <a:avLst/>
                    </a:prstGeom>
                    <a:noFill/>
                    <a:ln>
                      <a:noFill/>
                    </a:ln>
                  </pic:spPr>
                </pic:pic>
              </a:graphicData>
            </a:graphic>
          </wp:inline>
        </w:drawing>
      </w:r>
      <w:r>
        <w:rPr>
          <w:rFonts w:hAnsi="宋体"/>
          <w:szCs w:val="21"/>
        </w:rPr>
        <w:t>分子中</w:t>
      </w:r>
      <w:r>
        <w:rPr>
          <w:szCs w:val="21"/>
        </w:rPr>
        <w:t>，</w:t>
      </w:r>
      <w:r>
        <w:rPr>
          <w:rFonts w:hAnsi="宋体"/>
          <w:szCs w:val="21"/>
        </w:rPr>
        <w:t>在苯环所在的平面内有两条互相垂直的对称轴</w:t>
      </w:r>
      <w:r>
        <w:rPr>
          <w:szCs w:val="21"/>
        </w:rPr>
        <w:t>，</w:t>
      </w:r>
      <w:r>
        <w:rPr>
          <w:rFonts w:hAnsi="宋体"/>
          <w:szCs w:val="21"/>
        </w:rPr>
        <w:t>故有两类等效氢</w:t>
      </w:r>
      <w:r>
        <w:rPr>
          <w:rFonts w:hAnsi="宋体" w:hint="eastAsia"/>
          <w:szCs w:val="21"/>
        </w:rPr>
        <w:t>。</w:t>
      </w:r>
    </w:p>
    <w:p w:rsidR="00E01570" w:rsidP="00E01570" w14:paraId="0BDE0FD4" w14:textId="77777777">
      <w:pPr>
        <w:autoSpaceDE w:val="0"/>
        <w:autoSpaceDN w:val="0"/>
        <w:adjustRightInd w:val="0"/>
        <w:snapToGrid w:val="0"/>
        <w:spacing w:line="360" w:lineRule="auto"/>
        <w:ind w:firstLine="735" w:firstLineChars="350"/>
        <w:jc w:val="left"/>
        <w:rPr>
          <w:rFonts w:hAnsi="宋体" w:hint="eastAsia"/>
          <w:szCs w:val="21"/>
        </w:rPr>
      </w:pPr>
      <w:r>
        <w:rPr>
          <w:rFonts w:ascii="宋体" w:hAnsi="宋体"/>
          <w:szCs w:val="21"/>
        </w:rPr>
        <w:t>②</w:t>
      </w:r>
      <w:r>
        <w:rPr>
          <w:noProof/>
          <w:szCs w:val="21"/>
        </w:rPr>
        <w:drawing>
          <wp:inline distT="0" distB="0" distL="114300" distR="114300">
            <wp:extent cx="1276985" cy="713105"/>
            <wp:effectExtent l="0" t="0" r="18415" b="10795"/>
            <wp:docPr id="155" name="图片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251"/>
                    <pic:cNvPicPr>
                      <a:picLocks noChangeAspect="1"/>
                    </pic:cNvPicPr>
                  </pic:nvPicPr>
                  <pic:blipFill>
                    <a:blip xmlns:r="http://schemas.openxmlformats.org/officeDocument/2006/relationships" r:embed="rId153"/>
                    <a:stretch>
                      <a:fillRect/>
                    </a:stretch>
                  </pic:blipFill>
                  <pic:spPr>
                    <a:xfrm>
                      <a:off x="0" y="0"/>
                      <a:ext cx="1276985" cy="713105"/>
                    </a:xfrm>
                    <a:prstGeom prst="rect">
                      <a:avLst/>
                    </a:prstGeom>
                    <a:noFill/>
                    <a:ln>
                      <a:noFill/>
                    </a:ln>
                  </pic:spPr>
                </pic:pic>
              </a:graphicData>
            </a:graphic>
          </wp:inline>
        </w:drawing>
      </w:r>
      <w:r>
        <w:rPr>
          <w:rFonts w:hAnsi="宋体"/>
          <w:szCs w:val="21"/>
        </w:rPr>
        <w:t>分子中的</w:t>
      </w:r>
      <w:r>
        <w:rPr>
          <w:szCs w:val="21"/>
        </w:rPr>
        <w:t>18</w:t>
      </w:r>
      <w:r>
        <w:rPr>
          <w:rFonts w:hAnsi="宋体"/>
          <w:szCs w:val="21"/>
        </w:rPr>
        <w:t>个氢原子等效。</w:t>
      </w:r>
    </w:p>
    <w:p w:rsidR="00631075" w:rsidRPr="0069635A" w:rsidP="00631075" w14:paraId="51F69266" w14:textId="286BFE8F">
      <w:pPr>
        <w:pStyle w:val="0"/>
        <w:tabs>
          <w:tab w:val="left" w:pos="4140"/>
        </w:tabs>
        <w:snapToGrid w:val="0"/>
        <w:spacing w:line="360" w:lineRule="auto"/>
        <w:rPr>
          <w:rFonts w:ascii="Times New Roman" w:hAnsi="Times New Roman" w:eastAsiaTheme="minorEastAsia" w:cs="Times New Roman"/>
          <w:b/>
          <w:bCs/>
          <w:color w:val="000000" w:themeColor="text1"/>
        </w:rPr>
      </w:pPr>
      <w:r w:rsidRPr="0069635A">
        <w:rPr>
          <w:rFonts w:eastAsiaTheme="minorEastAsia" w:hint="eastAsia"/>
          <w:b/>
          <w:bCs/>
          <w:color w:val="000000" w:themeColor="text1"/>
        </w:rPr>
        <w:t>2</w:t>
      </w:r>
      <w:r w:rsidRPr="0069635A">
        <w:rPr>
          <w:rFonts w:eastAsiaTheme="minorEastAsia"/>
          <w:b/>
          <w:bCs/>
          <w:color w:val="000000" w:themeColor="text1"/>
        </w:rPr>
        <w:t>．</w:t>
      </w:r>
      <w:r w:rsidRPr="0069635A" w:rsidR="007E152B">
        <w:rPr>
          <w:rFonts w:ascii="Times New Roman" w:hAnsi="Times New Roman" w:eastAsiaTheme="minorEastAsia" w:cs="Times New Roman"/>
          <w:b/>
          <w:bCs/>
          <w:color w:val="000000" w:themeColor="text1"/>
        </w:rPr>
        <w:t>二卤代烃的同分异构体判断方法：定一动一</w:t>
      </w:r>
      <w:r w:rsidRPr="0069635A">
        <w:rPr>
          <w:rFonts w:ascii="Times New Roman" w:hAnsi="Times New Roman" w:eastAsiaTheme="minorEastAsia" w:cs="Times New Roman" w:hint="eastAsia"/>
          <w:b/>
          <w:bCs/>
          <w:color w:val="000000" w:themeColor="text1"/>
        </w:rPr>
        <w:t>法</w:t>
      </w:r>
    </w:p>
    <w:p w:rsidR="007E152B" w:rsidP="00631075" w14:paraId="2509096B" w14:textId="4E8E9387">
      <w:pPr>
        <w:pStyle w:val="0"/>
        <w:tabs>
          <w:tab w:val="left" w:pos="4140"/>
        </w:tabs>
        <w:snapToGrid w:val="0"/>
        <w:spacing w:line="360" w:lineRule="auto"/>
        <w:ind w:firstLine="211"/>
        <w:rPr>
          <w:rFonts w:ascii="Times New Roman" w:hAnsi="Times New Roman" w:cs="Times New Roman"/>
        </w:rPr>
      </w:pPr>
      <w:r w:rsidRPr="004137A3">
        <w:rPr>
          <w:rFonts w:hAnsi="宋体" w:cs="Times New Roman"/>
        </w:rPr>
        <w:t>“</w:t>
      </w:r>
      <w:r w:rsidRPr="004137A3">
        <w:rPr>
          <w:rFonts w:ascii="Times New Roman" w:hAnsi="Times New Roman" w:cs="Times New Roman"/>
        </w:rPr>
        <w:t>定一</w:t>
      </w:r>
      <w:r w:rsidRPr="004137A3">
        <w:rPr>
          <w:rFonts w:hAnsi="宋体" w:cs="Times New Roman"/>
        </w:rPr>
        <w:t>”</w:t>
      </w:r>
      <w:r w:rsidRPr="004137A3">
        <w:rPr>
          <w:rFonts w:ascii="Times New Roman" w:hAnsi="Times New Roman" w:cs="Times New Roman"/>
        </w:rPr>
        <w:t>时</w:t>
      </w:r>
      <w:r>
        <w:rPr>
          <w:rFonts w:ascii="Times New Roman" w:hAnsi="Times New Roman" w:cs="Times New Roman"/>
        </w:rPr>
        <w:t>，</w:t>
      </w:r>
      <w:r w:rsidRPr="004137A3">
        <w:rPr>
          <w:rFonts w:ascii="Times New Roman" w:hAnsi="Times New Roman" w:cs="Times New Roman"/>
        </w:rPr>
        <w:t>有几种氢就有几种情况</w:t>
      </w:r>
      <w:r>
        <w:rPr>
          <w:rFonts w:ascii="Times New Roman" w:hAnsi="Times New Roman" w:cs="Times New Roman"/>
        </w:rPr>
        <w:t>；</w:t>
      </w:r>
      <w:r w:rsidRPr="004137A3">
        <w:rPr>
          <w:rFonts w:hAnsi="宋体" w:cs="Times New Roman"/>
        </w:rPr>
        <w:t>“</w:t>
      </w:r>
      <w:r w:rsidRPr="004137A3">
        <w:rPr>
          <w:rFonts w:ascii="Times New Roman" w:hAnsi="Times New Roman" w:cs="Times New Roman"/>
        </w:rPr>
        <w:t>动一</w:t>
      </w:r>
      <w:r w:rsidRPr="004137A3">
        <w:rPr>
          <w:rFonts w:hAnsi="宋体" w:cs="Times New Roman"/>
        </w:rPr>
        <w:t>”</w:t>
      </w:r>
      <w:r w:rsidRPr="004137A3">
        <w:rPr>
          <w:rFonts w:ascii="Times New Roman" w:hAnsi="Times New Roman" w:cs="Times New Roman"/>
        </w:rPr>
        <w:t>时</w:t>
      </w:r>
      <w:r>
        <w:rPr>
          <w:rFonts w:ascii="Times New Roman" w:hAnsi="Times New Roman" w:cs="Times New Roman"/>
        </w:rPr>
        <w:t>，</w:t>
      </w:r>
      <w:r w:rsidRPr="004137A3">
        <w:rPr>
          <w:rFonts w:ascii="Times New Roman" w:hAnsi="Times New Roman" w:cs="Times New Roman"/>
        </w:rPr>
        <w:t>在</w:t>
      </w:r>
      <w:r w:rsidRPr="004137A3">
        <w:rPr>
          <w:rFonts w:hAnsi="宋体" w:cs="Times New Roman"/>
        </w:rPr>
        <w:t>“</w:t>
      </w:r>
      <w:r w:rsidRPr="004137A3">
        <w:rPr>
          <w:rFonts w:ascii="Times New Roman" w:hAnsi="Times New Roman" w:cs="Times New Roman"/>
        </w:rPr>
        <w:t>定一</w:t>
      </w:r>
      <w:r w:rsidRPr="004137A3">
        <w:rPr>
          <w:rFonts w:hAnsi="宋体" w:cs="Times New Roman"/>
        </w:rPr>
        <w:t>”</w:t>
      </w:r>
      <w:r w:rsidRPr="004137A3">
        <w:rPr>
          <w:rFonts w:ascii="Times New Roman" w:hAnsi="Times New Roman" w:cs="Times New Roman"/>
        </w:rPr>
        <w:t>确定的每一条碳骨架上寻找第二个取代基的位置</w:t>
      </w:r>
      <w:r>
        <w:rPr>
          <w:rFonts w:ascii="Times New Roman" w:hAnsi="Times New Roman" w:cs="Times New Roman"/>
        </w:rPr>
        <w:t>。</w:t>
      </w:r>
      <w:r w:rsidRPr="004137A3">
        <w:rPr>
          <w:rFonts w:ascii="Times New Roman" w:hAnsi="Times New Roman" w:cs="Times New Roman"/>
        </w:rPr>
        <w:t>如乙烷的二氯代物共有</w:t>
      </w:r>
      <w:r w:rsidRPr="00802B11">
        <w:rPr>
          <w:rFonts w:ascii="Times New Roman" w:hAnsi="Times New Roman" w:cs="Times New Roman"/>
          <w:u w:val="single"/>
        </w:rPr>
        <w:t xml:space="preserve"> </w:t>
      </w:r>
      <w:r w:rsidRPr="00802B11">
        <w:rPr>
          <w:rFonts w:ascii="Times New Roman" w:eastAsia="楷体_GB2312" w:hAnsi="Times New Roman" w:cs="Times New Roman"/>
          <w:u w:val="single"/>
        </w:rPr>
        <w:t>2</w:t>
      </w:r>
      <w:r w:rsidRPr="00802B11">
        <w:rPr>
          <w:rFonts w:ascii="Times New Roman" w:hAnsi="Times New Roman" w:cs="Times New Roman"/>
          <w:u w:val="single"/>
        </w:rPr>
        <w:t>　</w:t>
      </w:r>
      <w:r w:rsidRPr="004137A3">
        <w:rPr>
          <w:rFonts w:ascii="Times New Roman" w:hAnsi="Times New Roman" w:cs="Times New Roman"/>
        </w:rPr>
        <w:t>种</w:t>
      </w:r>
      <w:r>
        <w:rPr>
          <w:rFonts w:ascii="Times New Roman" w:hAnsi="Times New Roman" w:cs="Times New Roman"/>
        </w:rPr>
        <w:t>。</w:t>
      </w:r>
    </w:p>
    <w:p w:rsidR="0069635A" w:rsidRPr="0069635A" w:rsidP="0069635A" w14:paraId="781204E2" w14:textId="77777777">
      <w:pPr>
        <w:pStyle w:val="0"/>
        <w:tabs>
          <w:tab w:val="left" w:pos="4140"/>
        </w:tabs>
        <w:snapToGrid w:val="0"/>
        <w:spacing w:line="360" w:lineRule="auto"/>
        <w:rPr>
          <w:rFonts w:ascii="Times New Roman" w:hAnsi="Times New Roman" w:cs="Times New Roman"/>
          <w:b/>
          <w:bCs/>
          <w:color w:val="000000" w:themeColor="text1"/>
        </w:rPr>
      </w:pPr>
      <w:r w:rsidRPr="0069635A">
        <w:rPr>
          <w:rFonts w:eastAsiaTheme="minorEastAsia" w:hint="eastAsia"/>
          <w:b/>
          <w:bCs/>
          <w:color w:val="000000" w:themeColor="text1"/>
        </w:rPr>
        <w:t>3</w:t>
      </w:r>
      <w:r w:rsidRPr="0069635A">
        <w:rPr>
          <w:rFonts w:eastAsiaTheme="minorEastAsia"/>
          <w:b/>
          <w:bCs/>
          <w:color w:val="000000" w:themeColor="text1"/>
        </w:rPr>
        <w:t>．</w:t>
      </w:r>
      <w:r w:rsidRPr="0069635A" w:rsidR="007E152B">
        <w:rPr>
          <w:rFonts w:ascii="Times New Roman" w:hAnsi="Times New Roman" w:cs="Times New Roman"/>
          <w:b/>
          <w:bCs/>
          <w:color w:val="000000" w:themeColor="text1"/>
        </w:rPr>
        <w:t>多卤代烃的同分异构体判断方法：换元法，</w:t>
      </w:r>
    </w:p>
    <w:p w:rsidR="007E152B" w:rsidRPr="0069635A" w:rsidP="0069635A" w14:paraId="115B4C9A" w14:textId="71330D35">
      <w:pPr>
        <w:pStyle w:val="0"/>
        <w:tabs>
          <w:tab w:val="left" w:pos="4140"/>
        </w:tabs>
        <w:snapToGrid w:val="0"/>
        <w:spacing w:line="360" w:lineRule="auto"/>
        <w:rPr>
          <w:rFonts w:ascii="Times New Roman" w:hAnsi="Times New Roman" w:cs="Times New Roman"/>
        </w:rPr>
      </w:pPr>
      <w:r w:rsidRPr="004137A3">
        <w:rPr>
          <w:rFonts w:ascii="Times New Roman" w:hAnsi="Times New Roman" w:cs="Times New Roman"/>
        </w:rPr>
        <w:t>即一种烃若有</w:t>
      </w:r>
      <w:r w:rsidRPr="004137A3">
        <w:rPr>
          <w:rFonts w:ascii="Times New Roman" w:hAnsi="Times New Roman" w:cs="Times New Roman"/>
          <w:i/>
        </w:rPr>
        <w:t>m</w:t>
      </w:r>
      <w:r w:rsidRPr="004137A3">
        <w:rPr>
          <w:rFonts w:ascii="Times New Roman" w:hAnsi="Times New Roman" w:cs="Times New Roman"/>
        </w:rPr>
        <w:t>个</w:t>
      </w:r>
      <w:r w:rsidRPr="004137A3">
        <w:rPr>
          <w:rFonts w:ascii="Times New Roman" w:hAnsi="Times New Roman" w:cs="Times New Roman"/>
        </w:rPr>
        <w:t>H</w:t>
      </w:r>
      <w:r w:rsidRPr="004137A3">
        <w:rPr>
          <w:rFonts w:ascii="Times New Roman" w:hAnsi="Times New Roman" w:cs="Times New Roman"/>
        </w:rPr>
        <w:t>可被取代</w:t>
      </w:r>
      <w:r>
        <w:rPr>
          <w:rFonts w:ascii="Times New Roman" w:hAnsi="Times New Roman" w:cs="Times New Roman"/>
        </w:rPr>
        <w:t>，</w:t>
      </w:r>
      <w:r w:rsidRPr="004137A3">
        <w:rPr>
          <w:rFonts w:ascii="Times New Roman" w:hAnsi="Times New Roman" w:cs="Times New Roman"/>
        </w:rPr>
        <w:t>则它的</w:t>
      </w:r>
      <w:r w:rsidRPr="004137A3">
        <w:rPr>
          <w:rFonts w:ascii="Times New Roman" w:hAnsi="Times New Roman" w:cs="Times New Roman"/>
          <w:i/>
        </w:rPr>
        <w:t>n</w:t>
      </w:r>
      <w:r w:rsidRPr="004137A3">
        <w:rPr>
          <w:rFonts w:ascii="Times New Roman" w:hAnsi="Times New Roman" w:cs="Times New Roman"/>
        </w:rPr>
        <w:t>元取代物与</w:t>
      </w:r>
      <w:r>
        <w:rPr>
          <w:rFonts w:ascii="Times New Roman" w:hAnsi="Times New Roman" w:cs="Times New Roman"/>
        </w:rPr>
        <w:t>(</w:t>
      </w:r>
      <w:r w:rsidRPr="004137A3">
        <w:rPr>
          <w:rFonts w:ascii="Times New Roman" w:hAnsi="Times New Roman" w:cs="Times New Roman"/>
          <w:i/>
        </w:rPr>
        <w:t>m</w:t>
      </w:r>
      <w:r>
        <w:rPr>
          <w:rFonts w:ascii="Times New Roman" w:hAnsi="Times New Roman" w:cs="Times New Roman"/>
        </w:rPr>
        <w:t>－</w:t>
      </w:r>
      <w:r w:rsidRPr="004137A3">
        <w:rPr>
          <w:rFonts w:ascii="Times New Roman" w:hAnsi="Times New Roman" w:cs="Times New Roman"/>
          <w:i/>
        </w:rPr>
        <w:t>n</w:t>
      </w:r>
      <w:r>
        <w:rPr>
          <w:rFonts w:ascii="Times New Roman" w:hAnsi="Times New Roman" w:cs="Times New Roman"/>
        </w:rPr>
        <w:t>)</w:t>
      </w:r>
      <w:r w:rsidRPr="004137A3">
        <w:rPr>
          <w:rFonts w:ascii="Times New Roman" w:hAnsi="Times New Roman" w:cs="Times New Roman"/>
        </w:rPr>
        <w:t>元取代物种类相等</w:t>
      </w:r>
      <w:r>
        <w:rPr>
          <w:rFonts w:ascii="Times New Roman" w:hAnsi="Times New Roman" w:cs="Times New Roman"/>
        </w:rPr>
        <w:t>。</w:t>
      </w:r>
      <w:r w:rsidRPr="004137A3">
        <w:rPr>
          <w:rFonts w:ascii="Times New Roman" w:hAnsi="Times New Roman" w:cs="Times New Roman"/>
        </w:rPr>
        <w:t>如乙烷的一氯代物有</w:t>
      </w:r>
      <w:r w:rsidRPr="00802B11">
        <w:rPr>
          <w:rFonts w:ascii="Times New Roman" w:hAnsi="Times New Roman" w:cs="Times New Roman"/>
          <w:u w:val="single"/>
        </w:rPr>
        <w:t xml:space="preserve"> </w:t>
      </w:r>
      <w:r w:rsidRPr="00802B11">
        <w:rPr>
          <w:rFonts w:ascii="Times New Roman" w:eastAsia="楷体_GB2312" w:hAnsi="Times New Roman" w:cs="Times New Roman"/>
          <w:u w:val="single"/>
        </w:rPr>
        <w:t>1</w:t>
      </w:r>
      <w:r w:rsidRPr="00802B11">
        <w:rPr>
          <w:rFonts w:ascii="Times New Roman" w:hAnsi="Times New Roman" w:cs="Times New Roman"/>
          <w:u w:val="single"/>
        </w:rPr>
        <w:t>　</w:t>
      </w:r>
      <w:r w:rsidRPr="004137A3">
        <w:rPr>
          <w:rFonts w:ascii="Times New Roman" w:hAnsi="Times New Roman" w:cs="Times New Roman"/>
        </w:rPr>
        <w:t>种</w:t>
      </w:r>
      <w:r>
        <w:rPr>
          <w:rFonts w:ascii="Times New Roman" w:hAnsi="Times New Roman" w:cs="Times New Roman"/>
        </w:rPr>
        <w:t>，</w:t>
      </w:r>
      <w:r w:rsidRPr="004137A3">
        <w:rPr>
          <w:rFonts w:ascii="Times New Roman" w:hAnsi="Times New Roman" w:cs="Times New Roman"/>
        </w:rPr>
        <w:t>二氯代物有</w:t>
      </w:r>
      <w:r w:rsidRPr="00802B11">
        <w:rPr>
          <w:rFonts w:ascii="Times New Roman" w:hAnsi="Times New Roman" w:cs="Times New Roman"/>
          <w:u w:val="single"/>
        </w:rPr>
        <w:t xml:space="preserve"> </w:t>
      </w:r>
      <w:r w:rsidRPr="00802B11">
        <w:rPr>
          <w:rFonts w:ascii="Times New Roman" w:eastAsia="楷体_GB2312" w:hAnsi="Times New Roman" w:cs="Times New Roman"/>
          <w:u w:val="single"/>
        </w:rPr>
        <w:t>2</w:t>
      </w:r>
      <w:r w:rsidRPr="00802B11">
        <w:rPr>
          <w:rFonts w:ascii="Times New Roman" w:hAnsi="Times New Roman" w:cs="Times New Roman"/>
          <w:u w:val="single"/>
        </w:rPr>
        <w:t>　</w:t>
      </w:r>
      <w:r w:rsidRPr="004137A3">
        <w:rPr>
          <w:rFonts w:ascii="Times New Roman" w:hAnsi="Times New Roman" w:cs="Times New Roman"/>
        </w:rPr>
        <w:t>种</w:t>
      </w:r>
      <w:r>
        <w:rPr>
          <w:rFonts w:ascii="Times New Roman" w:hAnsi="Times New Roman" w:cs="Times New Roman"/>
        </w:rPr>
        <w:t>，</w:t>
      </w:r>
      <w:r w:rsidRPr="004137A3">
        <w:rPr>
          <w:rFonts w:ascii="Times New Roman" w:hAnsi="Times New Roman" w:cs="Times New Roman"/>
        </w:rPr>
        <w:t>三氯代物有</w:t>
      </w:r>
      <w:r w:rsidRPr="00802B11">
        <w:rPr>
          <w:rFonts w:ascii="Times New Roman" w:hAnsi="Times New Roman" w:cs="Times New Roman"/>
          <w:u w:val="single"/>
        </w:rPr>
        <w:t xml:space="preserve"> </w:t>
      </w:r>
      <w:r w:rsidRPr="00802B11">
        <w:rPr>
          <w:rFonts w:ascii="Times New Roman" w:eastAsia="楷体_GB2312" w:hAnsi="Times New Roman" w:cs="Times New Roman"/>
          <w:u w:val="single"/>
        </w:rPr>
        <w:t>2</w:t>
      </w:r>
      <w:r w:rsidRPr="00802B11">
        <w:rPr>
          <w:rFonts w:ascii="Times New Roman" w:hAnsi="Times New Roman" w:cs="Times New Roman"/>
          <w:u w:val="single"/>
        </w:rPr>
        <w:t>　</w:t>
      </w:r>
      <w:r w:rsidRPr="004137A3">
        <w:rPr>
          <w:rFonts w:ascii="Times New Roman" w:hAnsi="Times New Roman" w:cs="Times New Roman"/>
        </w:rPr>
        <w:t>种</w:t>
      </w:r>
      <w:r>
        <w:rPr>
          <w:rFonts w:ascii="Times New Roman" w:hAnsi="Times New Roman" w:cs="Times New Roman"/>
        </w:rPr>
        <w:t>，</w:t>
      </w:r>
      <w:r w:rsidRPr="004137A3">
        <w:rPr>
          <w:rFonts w:ascii="Times New Roman" w:hAnsi="Times New Roman" w:cs="Times New Roman"/>
        </w:rPr>
        <w:t>四氯代物有</w:t>
      </w:r>
      <w:r w:rsidRPr="00802B11">
        <w:rPr>
          <w:rFonts w:ascii="Times New Roman" w:hAnsi="Times New Roman" w:cs="Times New Roman"/>
          <w:u w:val="single"/>
        </w:rPr>
        <w:t xml:space="preserve"> </w:t>
      </w:r>
      <w:r w:rsidRPr="00802B11">
        <w:rPr>
          <w:rFonts w:ascii="Times New Roman" w:eastAsia="楷体_GB2312" w:hAnsi="Times New Roman" w:cs="Times New Roman"/>
          <w:u w:val="single"/>
        </w:rPr>
        <w:t>2</w:t>
      </w:r>
      <w:r w:rsidRPr="00802B11">
        <w:rPr>
          <w:rFonts w:ascii="Times New Roman" w:hAnsi="Times New Roman" w:cs="Times New Roman"/>
          <w:u w:val="single"/>
        </w:rPr>
        <w:t>　</w:t>
      </w:r>
      <w:r w:rsidRPr="004137A3">
        <w:rPr>
          <w:rFonts w:ascii="Times New Roman" w:hAnsi="Times New Roman" w:cs="Times New Roman"/>
        </w:rPr>
        <w:t>种</w:t>
      </w:r>
      <w:r>
        <w:rPr>
          <w:rFonts w:ascii="Times New Roman" w:hAnsi="Times New Roman" w:cs="Times New Roman"/>
        </w:rPr>
        <w:t>，</w:t>
      </w:r>
      <w:r w:rsidRPr="004137A3">
        <w:rPr>
          <w:rFonts w:ascii="Times New Roman" w:hAnsi="Times New Roman" w:cs="Times New Roman"/>
        </w:rPr>
        <w:t>五氯代物有</w:t>
      </w:r>
      <w:r w:rsidRPr="00802B11">
        <w:rPr>
          <w:rFonts w:ascii="Times New Roman" w:hAnsi="Times New Roman" w:cs="Times New Roman"/>
          <w:u w:val="single"/>
        </w:rPr>
        <w:t xml:space="preserve"> </w:t>
      </w:r>
      <w:r w:rsidRPr="00802B11">
        <w:rPr>
          <w:rFonts w:ascii="Times New Roman" w:eastAsia="楷体_GB2312" w:hAnsi="Times New Roman" w:cs="Times New Roman"/>
          <w:u w:val="single"/>
        </w:rPr>
        <w:t>1</w:t>
      </w:r>
      <w:r w:rsidRPr="00802B11">
        <w:rPr>
          <w:rFonts w:ascii="Times New Roman" w:hAnsi="Times New Roman" w:cs="Times New Roman"/>
          <w:u w:val="single"/>
        </w:rPr>
        <w:t>　</w:t>
      </w:r>
      <w:r w:rsidRPr="004137A3">
        <w:rPr>
          <w:rFonts w:ascii="Times New Roman" w:hAnsi="Times New Roman" w:cs="Times New Roman"/>
        </w:rPr>
        <w:t>种</w:t>
      </w:r>
      <w:r>
        <w:rPr>
          <w:rFonts w:ascii="Times New Roman" w:hAnsi="Times New Roman" w:cs="Times New Roman"/>
        </w:rPr>
        <w:t>，</w:t>
      </w:r>
      <w:r w:rsidRPr="004137A3">
        <w:rPr>
          <w:rFonts w:ascii="Times New Roman" w:hAnsi="Times New Roman" w:cs="Times New Roman"/>
        </w:rPr>
        <w:t>六氯代物有</w:t>
      </w:r>
      <w:r w:rsidRPr="00802B11">
        <w:rPr>
          <w:rFonts w:ascii="Times New Roman" w:hAnsi="Times New Roman" w:cs="Times New Roman"/>
          <w:u w:val="single"/>
        </w:rPr>
        <w:t xml:space="preserve"> </w:t>
      </w:r>
      <w:r w:rsidRPr="00802B11">
        <w:rPr>
          <w:rFonts w:ascii="Times New Roman" w:eastAsia="楷体_GB2312" w:hAnsi="Times New Roman" w:cs="Times New Roman"/>
          <w:u w:val="single"/>
        </w:rPr>
        <w:t>1</w:t>
      </w:r>
      <w:r w:rsidRPr="00802B11">
        <w:rPr>
          <w:rFonts w:ascii="Times New Roman" w:hAnsi="Times New Roman" w:cs="Times New Roman"/>
          <w:u w:val="single"/>
        </w:rPr>
        <w:t>　</w:t>
      </w:r>
      <w:r w:rsidRPr="004137A3">
        <w:rPr>
          <w:rFonts w:ascii="Times New Roman" w:hAnsi="Times New Roman" w:cs="Times New Roman"/>
        </w:rPr>
        <w:t>种</w:t>
      </w:r>
      <w:r>
        <w:rPr>
          <w:rFonts w:ascii="Times New Roman" w:hAnsi="Times New Roman" w:cs="Times New Roman"/>
        </w:rPr>
        <w:t>。</w:t>
      </w:r>
    </w:p>
    <w:p w:rsidR="00E01570" w:rsidRPr="0069635A" w:rsidP="00E01570" w14:paraId="6111E845" w14:textId="4B9F83BB">
      <w:pPr>
        <w:autoSpaceDE w:val="0"/>
        <w:autoSpaceDN w:val="0"/>
        <w:adjustRightInd w:val="0"/>
        <w:snapToGrid w:val="0"/>
        <w:spacing w:line="360" w:lineRule="auto"/>
        <w:ind w:firstLine="211"/>
        <w:jc w:val="left"/>
        <w:rPr>
          <w:rFonts w:ascii="黑体" w:eastAsia="黑体" w:hAnsi="黑体" w:cs="黑体" w:hint="eastAsia"/>
          <w:color w:val="0070C0"/>
          <w:szCs w:val="21"/>
        </w:rPr>
      </w:pPr>
      <w:r w:rsidRPr="0069635A">
        <w:rPr>
          <w:rFonts w:hint="eastAsia"/>
          <w:b/>
          <w:bCs/>
          <w:color w:val="0070C0"/>
          <w:szCs w:val="21"/>
        </w:rPr>
        <w:t>五、</w:t>
      </w:r>
      <w:r w:rsidRPr="0069635A">
        <w:rPr>
          <w:rFonts w:ascii="黑体" w:eastAsia="黑体" w:hAnsi="黑体" w:cs="黑体" w:hint="eastAsia"/>
          <w:b/>
          <w:color w:val="0070C0"/>
          <w:szCs w:val="21"/>
        </w:rPr>
        <w:t>烷烃同分异构体的书写与判断</w:t>
      </w:r>
    </w:p>
    <w:p w:rsidR="000B2307" w:rsidRPr="000B2307" w:rsidP="000B2307" w14:paraId="66B20080" w14:textId="014927EA">
      <w:pPr>
        <w:tabs>
          <w:tab w:val="left" w:pos="3402"/>
        </w:tabs>
        <w:snapToGrid w:val="0"/>
        <w:spacing w:line="360" w:lineRule="auto"/>
        <w:rPr>
          <w:rFonts w:ascii="Times New Roman" w:eastAsia="宋体" w:hAnsi="Times New Roman" w:cs="Times New Roman"/>
          <w:b/>
          <w:bCs/>
          <w:szCs w:val="21"/>
        </w:rPr>
      </w:pPr>
      <w:r w:rsidRPr="000B2307">
        <w:rPr>
          <w:rFonts w:hint="eastAsia"/>
          <w:b/>
          <w:bCs/>
          <w:szCs w:val="21"/>
        </w:rPr>
        <w:t>1</w:t>
      </w:r>
      <w:r w:rsidRPr="000B2307">
        <w:rPr>
          <w:b/>
          <w:bCs/>
          <w:szCs w:val="21"/>
        </w:rPr>
        <w:t>．</w:t>
      </w:r>
      <w:r w:rsidRPr="000B2307">
        <w:rPr>
          <w:rFonts w:ascii="Times New Roman" w:eastAsia="宋体" w:hAnsi="Times New Roman" w:cs="Times New Roman"/>
          <w:b/>
          <w:bCs/>
          <w:szCs w:val="21"/>
        </w:rPr>
        <w:t>烷烃只存在碳链异构，书写时要注意全面而不重复，具体规则如下：</w:t>
      </w:r>
    </w:p>
    <w:p w:rsidR="000B2307" w:rsidRPr="000B2307" w:rsidP="000B2307" w14:paraId="55CA172C" w14:textId="2CC840D6">
      <w:pPr>
        <w:tabs>
          <w:tab w:val="left" w:pos="3402"/>
        </w:tabs>
        <w:snapToGrid w:val="0"/>
        <w:spacing w:line="360" w:lineRule="auto"/>
        <w:jc w:val="center"/>
        <w:rPr>
          <w:rFonts w:ascii="Times New Roman" w:eastAsia="宋体" w:hAnsi="Times New Roman" w:cs="Times New Roman"/>
          <w:szCs w:val="21"/>
        </w:rPr>
      </w:pPr>
      <w:r>
        <w:rPr>
          <w:rFonts w:ascii="Times New Roman" w:eastAsia="宋体" w:hAnsi="Times New Roman" w:cs="Times New Roman"/>
          <w:szCs w:val="21"/>
        </w:rPr>
        <w:pict>
          <v:shape id="_x0000_i1043" type="#_x0000_t75" style="width:262.8pt;height:232.2pt">
            <v:imagedata r:id="rId154" o:title=""/>
          </v:shape>
        </w:pict>
      </w:r>
    </w:p>
    <w:p w:rsidR="00E01570" w:rsidP="00E01570" w14:paraId="38298ACD" w14:textId="77777777">
      <w:pPr>
        <w:autoSpaceDE w:val="0"/>
        <w:autoSpaceDN w:val="0"/>
        <w:adjustRightInd w:val="0"/>
        <w:snapToGrid w:val="0"/>
        <w:spacing w:line="360" w:lineRule="auto"/>
        <w:ind w:firstLine="211"/>
        <w:jc w:val="left"/>
        <w:rPr>
          <w:rFonts w:hAnsi="宋体" w:hint="eastAsia"/>
          <w:b/>
          <w:bCs/>
          <w:szCs w:val="21"/>
          <w:lang w:val="pt-BR"/>
        </w:rPr>
      </w:pPr>
      <w:bookmarkStart w:id="16" w:name="_Hlk173950143"/>
      <w:r>
        <w:rPr>
          <w:b/>
          <w:bCs/>
          <w:szCs w:val="21"/>
        </w:rPr>
        <w:t>2</w:t>
      </w:r>
      <w:r>
        <w:rPr>
          <w:b/>
          <w:bCs/>
          <w:szCs w:val="21"/>
        </w:rPr>
        <w:t>．</w:t>
      </w:r>
      <w:bookmarkEnd w:id="16"/>
      <w:r>
        <w:rPr>
          <w:rFonts w:hint="eastAsia"/>
          <w:b/>
          <w:bCs/>
          <w:szCs w:val="21"/>
        </w:rPr>
        <w:t>步骤</w:t>
      </w:r>
      <w:r>
        <w:rPr>
          <w:b/>
          <w:bCs/>
          <w:szCs w:val="21"/>
        </w:rPr>
        <w:t>（</w:t>
      </w:r>
      <w:r>
        <w:rPr>
          <w:rFonts w:hAnsi="宋体"/>
          <w:b/>
          <w:bCs/>
          <w:szCs w:val="21"/>
        </w:rPr>
        <w:t>以</w:t>
      </w:r>
      <w:r>
        <w:rPr>
          <w:b/>
          <w:bCs/>
          <w:szCs w:val="21"/>
        </w:rPr>
        <w:t>C</w:t>
      </w:r>
      <w:r>
        <w:rPr>
          <w:b/>
          <w:bCs/>
          <w:szCs w:val="21"/>
          <w:vertAlign w:val="subscript"/>
        </w:rPr>
        <w:t>6</w:t>
      </w:r>
      <w:r>
        <w:rPr>
          <w:b/>
          <w:bCs/>
          <w:szCs w:val="21"/>
        </w:rPr>
        <w:t>H</w:t>
      </w:r>
      <w:r>
        <w:rPr>
          <w:b/>
          <w:bCs/>
          <w:szCs w:val="21"/>
          <w:vertAlign w:val="subscript"/>
        </w:rPr>
        <w:t>14</w:t>
      </w:r>
      <w:r>
        <w:rPr>
          <w:rFonts w:hAnsi="宋体"/>
          <w:b/>
          <w:bCs/>
          <w:szCs w:val="21"/>
        </w:rPr>
        <w:t>为例</w:t>
      </w:r>
      <w:r>
        <w:rPr>
          <w:b/>
          <w:bCs/>
          <w:szCs w:val="21"/>
        </w:rPr>
        <w:t>）</w:t>
      </w:r>
      <w:r>
        <w:rPr>
          <w:rFonts w:hint="eastAsia"/>
          <w:b/>
          <w:bCs/>
          <w:szCs w:val="21"/>
        </w:rPr>
        <w:t>：</w:t>
      </w:r>
    </w:p>
    <w:p w:rsidR="00E01570" w:rsidP="00E01570" w14:paraId="2CBEA541"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w:t>
      </w:r>
      <w:r>
        <w:rPr>
          <w:rFonts w:hAnsi="宋体"/>
          <w:szCs w:val="21"/>
        </w:rPr>
        <w:t>确定碳链</w:t>
      </w:r>
    </w:p>
    <w:p w:rsidR="00E01570" w:rsidP="00E01570" w14:paraId="28D66CBB" w14:textId="77777777">
      <w:pPr>
        <w:autoSpaceDE w:val="0"/>
        <w:autoSpaceDN w:val="0"/>
        <w:adjustRightInd w:val="0"/>
        <w:snapToGrid w:val="0"/>
        <w:spacing w:line="360" w:lineRule="auto"/>
        <w:ind w:firstLine="735" w:firstLineChars="350"/>
        <w:jc w:val="left"/>
        <w:rPr>
          <w:rFonts w:hAnsi="宋体" w:hint="eastAsia"/>
          <w:szCs w:val="21"/>
        </w:rPr>
      </w:pPr>
      <w:r>
        <w:rPr>
          <w:rFonts w:ascii="宋体" w:hAnsi="宋体"/>
          <w:szCs w:val="21"/>
        </w:rPr>
        <w:t>①</w:t>
      </w:r>
      <w:r>
        <w:rPr>
          <w:rFonts w:hAnsi="宋体"/>
          <w:szCs w:val="21"/>
        </w:rPr>
        <w:t>先写直链</w:t>
      </w:r>
      <w:r>
        <w:rPr>
          <w:szCs w:val="21"/>
        </w:rPr>
        <w:t>：</w:t>
      </w:r>
      <w:r>
        <w:rPr>
          <w:szCs w:val="21"/>
        </w:rPr>
        <w:t>C</w:t>
      </w:r>
      <w:r>
        <w:rPr>
          <w:szCs w:val="21"/>
        </w:rPr>
        <w:t>－</w:t>
      </w:r>
      <w:r>
        <w:rPr>
          <w:szCs w:val="21"/>
        </w:rPr>
        <w:t>C</w:t>
      </w:r>
      <w:r>
        <w:rPr>
          <w:szCs w:val="21"/>
        </w:rPr>
        <w:t>－</w:t>
      </w:r>
      <w:r>
        <w:rPr>
          <w:szCs w:val="21"/>
        </w:rPr>
        <w:t>C</w:t>
      </w:r>
      <w:r>
        <w:rPr>
          <w:szCs w:val="21"/>
        </w:rPr>
        <w:t>－</w:t>
      </w:r>
      <w:r>
        <w:rPr>
          <w:szCs w:val="21"/>
        </w:rPr>
        <w:t>C</w:t>
      </w:r>
      <w:r>
        <w:rPr>
          <w:szCs w:val="21"/>
        </w:rPr>
        <w:t>－</w:t>
      </w:r>
      <w:r>
        <w:rPr>
          <w:szCs w:val="21"/>
        </w:rPr>
        <w:t>C</w:t>
      </w:r>
      <w:r>
        <w:rPr>
          <w:szCs w:val="21"/>
        </w:rPr>
        <w:t>－</w:t>
      </w:r>
      <w:r>
        <w:rPr>
          <w:szCs w:val="21"/>
        </w:rPr>
        <w:t>C</w:t>
      </w:r>
    </w:p>
    <w:p w:rsidR="00E01570" w:rsidP="00E01570" w14:paraId="45160BAA" w14:textId="77777777">
      <w:pPr>
        <w:autoSpaceDE w:val="0"/>
        <w:autoSpaceDN w:val="0"/>
        <w:adjustRightInd w:val="0"/>
        <w:snapToGrid w:val="0"/>
        <w:spacing w:line="360" w:lineRule="auto"/>
        <w:ind w:firstLine="735" w:firstLineChars="350"/>
        <w:jc w:val="left"/>
        <w:rPr>
          <w:rFonts w:hAnsi="宋体" w:hint="eastAsia"/>
          <w:szCs w:val="21"/>
        </w:rPr>
      </w:pPr>
      <w:r>
        <w:rPr>
          <w:rFonts w:ascii="宋体" w:hAnsi="宋体"/>
          <w:szCs w:val="21"/>
        </w:rPr>
        <w:t>②</w:t>
      </w:r>
      <w:r>
        <w:rPr>
          <w:rFonts w:hAnsi="宋体"/>
          <w:szCs w:val="21"/>
        </w:rPr>
        <w:t>减少</w:t>
      </w:r>
      <w:r>
        <w:rPr>
          <w:szCs w:val="21"/>
        </w:rPr>
        <w:t>1</w:t>
      </w:r>
      <w:r>
        <w:rPr>
          <w:rFonts w:hAnsi="宋体"/>
          <w:szCs w:val="21"/>
        </w:rPr>
        <w:t>个碳原子</w:t>
      </w:r>
      <w:r>
        <w:rPr>
          <w:szCs w:val="21"/>
        </w:rPr>
        <w:t>，</w:t>
      </w:r>
      <w:r>
        <w:rPr>
          <w:rFonts w:hAnsi="宋体"/>
          <w:szCs w:val="21"/>
        </w:rPr>
        <w:t>将其作为支链并移动位置</w:t>
      </w:r>
      <w:r>
        <w:rPr>
          <w:szCs w:val="21"/>
        </w:rPr>
        <w:t>：</w:t>
      </w:r>
    </w:p>
    <w:p w:rsidR="00E01570" w:rsidP="00E01570" w14:paraId="79CA4867" w14:textId="77777777">
      <w:pPr>
        <w:autoSpaceDE w:val="0"/>
        <w:autoSpaceDN w:val="0"/>
        <w:adjustRightInd w:val="0"/>
        <w:snapToGrid w:val="0"/>
        <w:spacing w:line="360" w:lineRule="auto"/>
        <w:ind w:firstLine="735" w:firstLineChars="350"/>
        <w:jc w:val="left"/>
        <w:rPr>
          <w:rFonts w:ascii="宋体" w:hAnsi="宋体" w:hint="eastAsia"/>
          <w:szCs w:val="21"/>
        </w:rPr>
      </w:pPr>
      <w:r>
        <w:rPr>
          <w:noProof/>
          <w:szCs w:val="21"/>
        </w:rPr>
        <w:drawing>
          <wp:inline distT="0" distB="0" distL="114300" distR="114300">
            <wp:extent cx="1155065" cy="429895"/>
            <wp:effectExtent l="0" t="0" r="6985" b="8255"/>
            <wp:docPr id="157" name="图片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254"/>
                    <pic:cNvPicPr>
                      <a:picLocks noChangeAspect="1"/>
                    </pic:cNvPicPr>
                  </pic:nvPicPr>
                  <pic:blipFill>
                    <a:blip xmlns:r="http://schemas.openxmlformats.org/officeDocument/2006/relationships" r:embed="rId155"/>
                    <a:stretch>
                      <a:fillRect/>
                    </a:stretch>
                  </pic:blipFill>
                  <pic:spPr>
                    <a:xfrm>
                      <a:off x="0" y="0"/>
                      <a:ext cx="1155065" cy="429895"/>
                    </a:xfrm>
                    <a:prstGeom prst="rect">
                      <a:avLst/>
                    </a:prstGeom>
                    <a:noFill/>
                    <a:ln>
                      <a:noFill/>
                    </a:ln>
                  </pic:spPr>
                </pic:pic>
              </a:graphicData>
            </a:graphic>
          </wp:inline>
        </w:drawing>
      </w:r>
      <w:r>
        <w:rPr>
          <w:rFonts w:hAnsi="宋体"/>
          <w:szCs w:val="21"/>
        </w:rPr>
        <w:t>、</w:t>
      </w:r>
      <w:r>
        <w:rPr>
          <w:noProof/>
          <w:szCs w:val="21"/>
        </w:rPr>
        <w:drawing>
          <wp:inline distT="0" distB="0" distL="114300" distR="114300">
            <wp:extent cx="1155065" cy="429895"/>
            <wp:effectExtent l="0" t="0" r="6985" b="8255"/>
            <wp:docPr id="175" name="图片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图片 255"/>
                    <pic:cNvPicPr>
                      <a:picLocks noChangeAspect="1"/>
                    </pic:cNvPicPr>
                  </pic:nvPicPr>
                  <pic:blipFill>
                    <a:blip xmlns:r="http://schemas.openxmlformats.org/officeDocument/2006/relationships" r:embed="rId156"/>
                    <a:stretch>
                      <a:fillRect/>
                    </a:stretch>
                  </pic:blipFill>
                  <pic:spPr>
                    <a:xfrm>
                      <a:off x="0" y="0"/>
                      <a:ext cx="1155065" cy="429895"/>
                    </a:xfrm>
                    <a:prstGeom prst="rect">
                      <a:avLst/>
                    </a:prstGeom>
                    <a:noFill/>
                    <a:ln>
                      <a:noFill/>
                    </a:ln>
                  </pic:spPr>
                </pic:pic>
              </a:graphicData>
            </a:graphic>
          </wp:inline>
        </w:drawing>
      </w:r>
    </w:p>
    <w:p w:rsidR="00E01570" w:rsidP="00E01570" w14:paraId="60489AD7" w14:textId="77777777">
      <w:pPr>
        <w:autoSpaceDE w:val="0"/>
        <w:autoSpaceDN w:val="0"/>
        <w:adjustRightInd w:val="0"/>
        <w:snapToGrid w:val="0"/>
        <w:spacing w:line="360" w:lineRule="auto"/>
        <w:ind w:firstLine="735" w:firstLineChars="350"/>
        <w:jc w:val="left"/>
        <w:rPr>
          <w:rFonts w:ascii="宋体" w:hAnsi="宋体" w:hint="eastAsia"/>
          <w:szCs w:val="21"/>
        </w:rPr>
      </w:pPr>
      <w:r>
        <w:rPr>
          <w:rFonts w:ascii="宋体" w:hAnsi="宋体"/>
          <w:szCs w:val="21"/>
        </w:rPr>
        <w:t>③</w:t>
      </w:r>
      <w:r>
        <w:rPr>
          <w:rFonts w:hAnsi="宋体"/>
          <w:szCs w:val="21"/>
        </w:rPr>
        <w:t>减少</w:t>
      </w:r>
      <w:r>
        <w:rPr>
          <w:szCs w:val="21"/>
        </w:rPr>
        <w:t>2</w:t>
      </w:r>
      <w:r>
        <w:rPr>
          <w:rFonts w:hAnsi="宋体"/>
          <w:szCs w:val="21"/>
        </w:rPr>
        <w:t>个碳原子</w:t>
      </w:r>
      <w:r>
        <w:rPr>
          <w:szCs w:val="21"/>
        </w:rPr>
        <w:t>，</w:t>
      </w:r>
      <w:r>
        <w:rPr>
          <w:rFonts w:hAnsi="宋体"/>
          <w:szCs w:val="21"/>
        </w:rPr>
        <w:t>将其作为一个支链</w:t>
      </w:r>
      <w:r>
        <w:rPr>
          <w:szCs w:val="21"/>
        </w:rPr>
        <w:t>（</w:t>
      </w:r>
      <w:r>
        <w:rPr>
          <w:rFonts w:hAnsi="宋体"/>
          <w:szCs w:val="21"/>
        </w:rPr>
        <w:t>乙基</w:t>
      </w:r>
      <w:r>
        <w:rPr>
          <w:szCs w:val="21"/>
        </w:rPr>
        <w:t>）</w:t>
      </w:r>
      <w:r>
        <w:rPr>
          <w:rFonts w:hAnsi="宋体"/>
          <w:szCs w:val="21"/>
        </w:rPr>
        <w:t>或两个支链</w:t>
      </w:r>
      <w:r>
        <w:rPr>
          <w:szCs w:val="21"/>
        </w:rPr>
        <w:t>（</w:t>
      </w:r>
      <w:r>
        <w:rPr>
          <w:rFonts w:hAnsi="宋体"/>
          <w:szCs w:val="21"/>
        </w:rPr>
        <w:t>甲基</w:t>
      </w:r>
      <w:r>
        <w:rPr>
          <w:szCs w:val="21"/>
        </w:rPr>
        <w:t>）</w:t>
      </w:r>
      <w:r>
        <w:rPr>
          <w:rFonts w:hAnsi="宋体"/>
          <w:szCs w:val="21"/>
        </w:rPr>
        <w:t>并移动位置</w:t>
      </w:r>
      <w:r>
        <w:rPr>
          <w:szCs w:val="21"/>
        </w:rPr>
        <w:t>，</w:t>
      </w:r>
    </w:p>
    <w:p w:rsidR="00E01570" w:rsidP="00E01570" w14:paraId="5C691B05" w14:textId="77777777">
      <w:pPr>
        <w:autoSpaceDE w:val="0"/>
        <w:autoSpaceDN w:val="0"/>
        <w:adjustRightInd w:val="0"/>
        <w:snapToGrid w:val="0"/>
        <w:spacing w:line="360" w:lineRule="auto"/>
        <w:ind w:firstLine="735" w:firstLineChars="350"/>
        <w:jc w:val="left"/>
        <w:rPr>
          <w:rFonts w:hAnsi="宋体" w:hint="eastAsia"/>
          <w:szCs w:val="21"/>
        </w:rPr>
      </w:pPr>
      <w:r>
        <w:rPr>
          <w:noProof/>
          <w:szCs w:val="21"/>
        </w:rPr>
        <w:drawing>
          <wp:inline distT="0" distB="0" distL="114300" distR="114300">
            <wp:extent cx="926465" cy="706120"/>
            <wp:effectExtent l="0" t="0" r="6985" b="17780"/>
            <wp:docPr id="168" name="图片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256"/>
                    <pic:cNvPicPr>
                      <a:picLocks noChangeAspect="1"/>
                    </pic:cNvPicPr>
                  </pic:nvPicPr>
                  <pic:blipFill>
                    <a:blip xmlns:r="http://schemas.openxmlformats.org/officeDocument/2006/relationships" r:embed="rId157"/>
                    <a:stretch>
                      <a:fillRect/>
                    </a:stretch>
                  </pic:blipFill>
                  <pic:spPr>
                    <a:xfrm>
                      <a:off x="0" y="0"/>
                      <a:ext cx="926465" cy="706120"/>
                    </a:xfrm>
                    <a:prstGeom prst="rect">
                      <a:avLst/>
                    </a:prstGeom>
                    <a:noFill/>
                    <a:ln>
                      <a:noFill/>
                    </a:ln>
                  </pic:spPr>
                </pic:pic>
              </a:graphicData>
            </a:graphic>
          </wp:inline>
        </w:drawing>
      </w:r>
      <w:r>
        <w:rPr>
          <w:rFonts w:hAnsi="宋体"/>
          <w:szCs w:val="21"/>
        </w:rPr>
        <w:t>、</w:t>
      </w:r>
      <w:r>
        <w:rPr>
          <w:noProof/>
          <w:szCs w:val="21"/>
        </w:rPr>
        <w:drawing>
          <wp:inline distT="0" distB="0" distL="114300" distR="114300">
            <wp:extent cx="926465" cy="429895"/>
            <wp:effectExtent l="0" t="0" r="6985" b="8255"/>
            <wp:docPr id="176" name="图片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图片 257"/>
                    <pic:cNvPicPr>
                      <a:picLocks noChangeAspect="1"/>
                    </pic:cNvPicPr>
                  </pic:nvPicPr>
                  <pic:blipFill>
                    <a:blip xmlns:r="http://schemas.openxmlformats.org/officeDocument/2006/relationships" r:embed="rId158"/>
                    <a:stretch>
                      <a:fillRect/>
                    </a:stretch>
                  </pic:blipFill>
                  <pic:spPr>
                    <a:xfrm>
                      <a:off x="0" y="0"/>
                      <a:ext cx="926465" cy="429895"/>
                    </a:xfrm>
                    <a:prstGeom prst="rect">
                      <a:avLst/>
                    </a:prstGeom>
                    <a:noFill/>
                    <a:ln>
                      <a:noFill/>
                    </a:ln>
                  </pic:spPr>
                </pic:pic>
              </a:graphicData>
            </a:graphic>
          </wp:inline>
        </w:drawing>
      </w:r>
    </w:p>
    <w:p w:rsidR="00E01570" w:rsidP="00E01570" w14:paraId="473E84C1" w14:textId="77777777">
      <w:pPr>
        <w:autoSpaceDE w:val="0"/>
        <w:autoSpaceDN w:val="0"/>
        <w:adjustRightInd w:val="0"/>
        <w:snapToGrid w:val="0"/>
        <w:spacing w:line="360" w:lineRule="auto"/>
        <w:ind w:firstLine="735" w:firstLineChars="350"/>
        <w:jc w:val="left"/>
        <w:rPr>
          <w:rFonts w:ascii="宋体" w:hAnsi="宋体" w:hint="eastAsia"/>
          <w:szCs w:val="21"/>
        </w:rPr>
      </w:pPr>
      <w:r>
        <w:rPr>
          <w:rFonts w:ascii="宋体" w:hAnsi="宋体"/>
          <w:szCs w:val="21"/>
        </w:rPr>
        <w:t>④</w:t>
      </w:r>
      <w:r>
        <w:rPr>
          <w:rFonts w:hint="eastAsia"/>
          <w:szCs w:val="21"/>
        </w:rPr>
        <w:t>“先整后分”、“先同后异”</w:t>
      </w:r>
    </w:p>
    <w:p w:rsidR="00E01570" w:rsidP="00E01570" w14:paraId="4477B635" w14:textId="77777777">
      <w:pPr>
        <w:autoSpaceDE w:val="0"/>
        <w:autoSpaceDN w:val="0"/>
        <w:adjustRightInd w:val="0"/>
        <w:snapToGrid w:val="0"/>
        <w:spacing w:line="360" w:lineRule="auto"/>
        <w:ind w:firstLine="735" w:firstLineChars="350"/>
        <w:jc w:val="left"/>
        <w:rPr>
          <w:rFonts w:ascii="宋体" w:hAnsi="宋体" w:hint="eastAsia"/>
          <w:szCs w:val="21"/>
        </w:rPr>
      </w:pPr>
      <w:r>
        <w:rPr>
          <w:rFonts w:ascii="宋体" w:hAnsi="宋体" w:hint="eastAsia"/>
          <w:szCs w:val="21"/>
        </w:rPr>
        <w:t>⑤</w:t>
      </w:r>
      <w:r>
        <w:rPr>
          <w:rFonts w:hAnsi="宋体"/>
          <w:szCs w:val="21"/>
        </w:rPr>
        <w:t>甲基不能连接在</w:t>
      </w:r>
      <w:r>
        <w:rPr>
          <w:szCs w:val="21"/>
        </w:rPr>
        <w:t>1</w:t>
      </w:r>
      <w:r>
        <w:rPr>
          <w:rFonts w:hAnsi="宋体"/>
          <w:szCs w:val="21"/>
        </w:rPr>
        <w:t>号碳原子上</w:t>
      </w:r>
      <w:r>
        <w:rPr>
          <w:szCs w:val="21"/>
        </w:rPr>
        <w:t>，</w:t>
      </w:r>
      <w:r>
        <w:rPr>
          <w:rFonts w:hAnsi="宋体"/>
          <w:szCs w:val="21"/>
        </w:rPr>
        <w:t>乙基不能连接在</w:t>
      </w:r>
      <w:r>
        <w:rPr>
          <w:szCs w:val="21"/>
        </w:rPr>
        <w:t>2</w:t>
      </w:r>
      <w:r>
        <w:rPr>
          <w:rFonts w:hAnsi="宋体"/>
          <w:szCs w:val="21"/>
        </w:rPr>
        <w:t>号碳原子上</w:t>
      </w:r>
      <w:r>
        <w:rPr>
          <w:szCs w:val="21"/>
        </w:rPr>
        <w:t>：</w:t>
      </w:r>
    </w:p>
    <w:p w:rsidR="00E01570" w:rsidP="00E01570" w14:paraId="3F95DDC7" w14:textId="77777777">
      <w:pPr>
        <w:autoSpaceDE w:val="0"/>
        <w:autoSpaceDN w:val="0"/>
        <w:adjustRightInd w:val="0"/>
        <w:snapToGrid w:val="0"/>
        <w:spacing w:line="360" w:lineRule="auto"/>
        <w:ind w:firstLine="735" w:firstLineChars="350"/>
        <w:jc w:val="left"/>
        <w:rPr>
          <w:rFonts w:ascii="宋体" w:hAnsi="宋体" w:hint="eastAsia"/>
          <w:szCs w:val="21"/>
        </w:rPr>
      </w:pPr>
      <w:r>
        <w:rPr>
          <w:rFonts w:ascii="宋体" w:hAnsi="宋体" w:hint="eastAsia"/>
          <w:szCs w:val="21"/>
        </w:rPr>
        <w:t>⑥</w:t>
      </w:r>
      <w:r>
        <w:rPr>
          <w:rFonts w:hAnsi="宋体"/>
          <w:szCs w:val="21"/>
        </w:rPr>
        <w:t>从主链上取下来的碳原子数</w:t>
      </w:r>
      <w:r>
        <w:rPr>
          <w:szCs w:val="21"/>
        </w:rPr>
        <w:t>，</w:t>
      </w:r>
      <w:r>
        <w:rPr>
          <w:rFonts w:hAnsi="宋体"/>
          <w:szCs w:val="21"/>
        </w:rPr>
        <w:t>不能多于主链所剩部分的碳原子数。</w:t>
      </w:r>
    </w:p>
    <w:p w:rsidR="00E01570" w:rsidP="00E01570" w14:paraId="736A02EA"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Pr>
          <w:rFonts w:hAnsi="宋体"/>
          <w:szCs w:val="21"/>
        </w:rPr>
        <w:t>补写氢原子</w:t>
      </w:r>
      <w:r>
        <w:rPr>
          <w:szCs w:val="21"/>
        </w:rPr>
        <w:t>：</w:t>
      </w:r>
      <w:r>
        <w:rPr>
          <w:rFonts w:hAnsi="宋体"/>
          <w:szCs w:val="21"/>
        </w:rPr>
        <w:t>根据碳原子形成</w:t>
      </w:r>
      <w:r>
        <w:rPr>
          <w:szCs w:val="21"/>
        </w:rPr>
        <w:t>4</w:t>
      </w:r>
      <w:r>
        <w:rPr>
          <w:rFonts w:hAnsi="宋体"/>
          <w:szCs w:val="21"/>
        </w:rPr>
        <w:t>个共价键</w:t>
      </w:r>
      <w:r>
        <w:rPr>
          <w:szCs w:val="21"/>
        </w:rPr>
        <w:t>，</w:t>
      </w:r>
      <w:r>
        <w:rPr>
          <w:rFonts w:hAnsi="宋体"/>
          <w:szCs w:val="21"/>
        </w:rPr>
        <w:t>补写各碳原子所结合的氢原子数。</w:t>
      </w:r>
    </w:p>
    <w:p w:rsidR="00E01570" w:rsidP="00E01570" w14:paraId="44FED33A" w14:textId="77777777">
      <w:pPr>
        <w:autoSpaceDE w:val="0"/>
        <w:autoSpaceDN w:val="0"/>
        <w:adjustRightInd w:val="0"/>
        <w:snapToGrid w:val="0"/>
        <w:spacing w:line="360" w:lineRule="auto"/>
        <w:ind w:firstLine="210" w:firstLineChars="100"/>
        <w:jc w:val="left"/>
        <w:rPr>
          <w:rFonts w:hAnsi="宋体" w:hint="eastAsia"/>
          <w:szCs w:val="21"/>
          <w:lang w:val="pt-BR"/>
        </w:rPr>
      </w:pPr>
      <w:r>
        <w:rPr>
          <w:szCs w:val="21"/>
        </w:rPr>
        <w:t>CH</w:t>
      </w:r>
      <w:r>
        <w:rPr>
          <w:szCs w:val="21"/>
          <w:vertAlign w:val="subscript"/>
        </w:rPr>
        <w:t>3</w:t>
      </w:r>
      <w:r>
        <w:rPr>
          <w:szCs w:val="21"/>
        </w:rPr>
        <w:t>CH</w:t>
      </w:r>
      <w:r>
        <w:rPr>
          <w:szCs w:val="21"/>
          <w:vertAlign w:val="subscript"/>
        </w:rPr>
        <w:t>2</w:t>
      </w:r>
      <w:r>
        <w:rPr>
          <w:szCs w:val="21"/>
        </w:rPr>
        <w:t>CH</w:t>
      </w:r>
      <w:r>
        <w:rPr>
          <w:szCs w:val="21"/>
          <w:vertAlign w:val="subscript"/>
        </w:rPr>
        <w:t>2</w:t>
      </w:r>
      <w:r>
        <w:rPr>
          <w:szCs w:val="21"/>
        </w:rPr>
        <w:t>CH</w:t>
      </w:r>
      <w:r>
        <w:rPr>
          <w:szCs w:val="21"/>
          <w:vertAlign w:val="subscript"/>
        </w:rPr>
        <w:t>2</w:t>
      </w:r>
      <w:r>
        <w:rPr>
          <w:szCs w:val="21"/>
        </w:rPr>
        <w:t>CH</w:t>
      </w:r>
      <w:r>
        <w:rPr>
          <w:szCs w:val="21"/>
          <w:vertAlign w:val="subscript"/>
        </w:rPr>
        <w:t>2</w:t>
      </w:r>
      <w:r>
        <w:rPr>
          <w:szCs w:val="21"/>
        </w:rPr>
        <w:t>CH</w:t>
      </w:r>
      <w:r>
        <w:rPr>
          <w:szCs w:val="21"/>
          <w:vertAlign w:val="subscript"/>
        </w:rPr>
        <w:t>3</w:t>
      </w:r>
      <w:r>
        <w:rPr>
          <w:rFonts w:hAnsi="宋体"/>
          <w:szCs w:val="21"/>
        </w:rPr>
        <w:t>、</w:t>
      </w:r>
      <w:r>
        <w:rPr>
          <w:szCs w:val="21"/>
        </w:rPr>
        <w:t>CH</w:t>
      </w:r>
      <w:r>
        <w:rPr>
          <w:szCs w:val="21"/>
          <w:vertAlign w:val="subscript"/>
        </w:rPr>
        <w:t>3</w:t>
      </w:r>
      <w:r>
        <w:rPr>
          <w:szCs w:val="21"/>
        </w:rPr>
        <w:t>CH</w:t>
      </w:r>
      <w:r>
        <w:rPr>
          <w:szCs w:val="21"/>
          <w:vertAlign w:val="subscript"/>
        </w:rPr>
        <w:t>2</w:t>
      </w:r>
      <w:r>
        <w:rPr>
          <w:rFonts w:hAnsi="宋体" w:hint="eastAsia"/>
          <w:szCs w:val="21"/>
        </w:rPr>
        <w:t>－</w:t>
      </w:r>
      <w:r>
        <w:rPr>
          <w:rFonts w:hint="eastAsia"/>
          <w:noProof/>
          <w:szCs w:val="21"/>
        </w:rPr>
        <w:drawing>
          <wp:inline distT="0" distB="0" distL="114300" distR="114300">
            <wp:extent cx="257175" cy="276225"/>
            <wp:effectExtent l="0" t="0" r="9525" b="9525"/>
            <wp:docPr id="156" name="图片 258" descr="CHCH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258" descr="CHCH3"/>
                    <pic:cNvPicPr>
                      <a:picLocks noChangeAspect="1"/>
                    </pic:cNvPicPr>
                  </pic:nvPicPr>
                  <pic:blipFill>
                    <a:blip xmlns:r="http://schemas.openxmlformats.org/officeDocument/2006/relationships" r:embed="rId27"/>
                    <a:stretch>
                      <a:fillRect/>
                    </a:stretch>
                  </pic:blipFill>
                  <pic:spPr>
                    <a:xfrm>
                      <a:off x="0" y="0"/>
                      <a:ext cx="257175" cy="276225"/>
                    </a:xfrm>
                    <a:prstGeom prst="rect">
                      <a:avLst/>
                    </a:prstGeom>
                    <a:noFill/>
                    <a:ln>
                      <a:noFill/>
                    </a:ln>
                  </pic:spPr>
                </pic:pic>
              </a:graphicData>
            </a:graphic>
          </wp:inline>
        </w:drawing>
      </w:r>
      <w:r>
        <w:rPr>
          <w:szCs w:val="21"/>
        </w:rPr>
        <w:t>CH</w:t>
      </w:r>
      <w:r>
        <w:rPr>
          <w:szCs w:val="21"/>
          <w:vertAlign w:val="subscript"/>
        </w:rPr>
        <w:t>2</w:t>
      </w:r>
      <w:r>
        <w:rPr>
          <w:szCs w:val="21"/>
        </w:rPr>
        <w:t>CH</w:t>
      </w:r>
      <w:r>
        <w:rPr>
          <w:szCs w:val="21"/>
          <w:vertAlign w:val="subscript"/>
        </w:rPr>
        <w:t>3</w:t>
      </w:r>
      <w:r>
        <w:rPr>
          <w:rFonts w:hAnsi="宋体"/>
          <w:szCs w:val="21"/>
        </w:rPr>
        <w:t>、</w:t>
      </w:r>
      <w:r>
        <w:rPr>
          <w:szCs w:val="21"/>
        </w:rPr>
        <w:t>CH</w:t>
      </w:r>
      <w:r>
        <w:rPr>
          <w:szCs w:val="21"/>
          <w:vertAlign w:val="subscript"/>
        </w:rPr>
        <w:t>3</w:t>
      </w:r>
      <w:r>
        <w:rPr>
          <w:rFonts w:hAnsi="宋体" w:hint="eastAsia"/>
          <w:szCs w:val="21"/>
        </w:rPr>
        <w:t>－</w:t>
      </w:r>
      <w:r>
        <w:rPr>
          <w:rFonts w:hint="eastAsia"/>
          <w:noProof/>
          <w:szCs w:val="21"/>
        </w:rPr>
        <w:drawing>
          <wp:inline distT="0" distB="0" distL="114300" distR="114300">
            <wp:extent cx="257175" cy="276225"/>
            <wp:effectExtent l="0" t="0" r="9525" b="9525"/>
            <wp:docPr id="164" name="图片 259" descr="CHCH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259" descr="CHCH3"/>
                    <pic:cNvPicPr>
                      <a:picLocks noChangeAspect="1"/>
                    </pic:cNvPicPr>
                  </pic:nvPicPr>
                  <pic:blipFill>
                    <a:blip xmlns:r="http://schemas.openxmlformats.org/officeDocument/2006/relationships" r:embed="rId27"/>
                    <a:stretch>
                      <a:fillRect/>
                    </a:stretch>
                  </pic:blipFill>
                  <pic:spPr>
                    <a:xfrm>
                      <a:off x="0" y="0"/>
                      <a:ext cx="257175" cy="276225"/>
                    </a:xfrm>
                    <a:prstGeom prst="rect">
                      <a:avLst/>
                    </a:prstGeom>
                    <a:noFill/>
                    <a:ln>
                      <a:noFill/>
                    </a:ln>
                  </pic:spPr>
                </pic:pic>
              </a:graphicData>
            </a:graphic>
          </wp:inline>
        </w:drawing>
      </w:r>
      <w:r>
        <w:rPr>
          <w:szCs w:val="21"/>
        </w:rPr>
        <w:t>CH</w:t>
      </w:r>
      <w:r>
        <w:rPr>
          <w:szCs w:val="21"/>
          <w:vertAlign w:val="subscript"/>
        </w:rPr>
        <w:t>2</w:t>
      </w:r>
      <w:r>
        <w:rPr>
          <w:szCs w:val="21"/>
        </w:rPr>
        <w:t>CH</w:t>
      </w:r>
      <w:r>
        <w:rPr>
          <w:szCs w:val="21"/>
          <w:vertAlign w:val="subscript"/>
        </w:rPr>
        <w:t>2</w:t>
      </w:r>
      <w:r>
        <w:rPr>
          <w:szCs w:val="21"/>
        </w:rPr>
        <w:t>CH</w:t>
      </w:r>
      <w:r>
        <w:rPr>
          <w:szCs w:val="21"/>
          <w:vertAlign w:val="subscript"/>
        </w:rPr>
        <w:t>3</w:t>
      </w:r>
      <w:r>
        <w:rPr>
          <w:rFonts w:hAnsi="宋体"/>
          <w:szCs w:val="21"/>
        </w:rPr>
        <w:t>、</w:t>
      </w:r>
      <w:r>
        <w:rPr>
          <w:noProof/>
          <w:szCs w:val="21"/>
        </w:rPr>
        <w:drawing>
          <wp:inline distT="0" distB="0" distL="114300" distR="114300">
            <wp:extent cx="809625" cy="559435"/>
            <wp:effectExtent l="0" t="0" r="9525" b="12065"/>
            <wp:docPr id="180" name="图片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图片 260"/>
                    <pic:cNvPicPr>
                      <a:picLocks noChangeAspect="1"/>
                    </pic:cNvPicPr>
                  </pic:nvPicPr>
                  <pic:blipFill>
                    <a:blip xmlns:r="http://schemas.openxmlformats.org/officeDocument/2006/relationships" r:embed="rId159"/>
                    <a:stretch>
                      <a:fillRect/>
                    </a:stretch>
                  </pic:blipFill>
                  <pic:spPr>
                    <a:xfrm>
                      <a:off x="0" y="0"/>
                      <a:ext cx="809625" cy="559435"/>
                    </a:xfrm>
                    <a:prstGeom prst="rect">
                      <a:avLst/>
                    </a:prstGeom>
                    <a:noFill/>
                    <a:ln>
                      <a:noFill/>
                    </a:ln>
                  </pic:spPr>
                </pic:pic>
              </a:graphicData>
            </a:graphic>
          </wp:inline>
        </w:drawing>
      </w:r>
      <w:r>
        <w:rPr>
          <w:rFonts w:hAnsi="宋体"/>
          <w:szCs w:val="21"/>
        </w:rPr>
        <w:t>、</w:t>
      </w:r>
      <w:r>
        <w:rPr>
          <w:szCs w:val="21"/>
        </w:rPr>
        <w:t>CH</w:t>
      </w:r>
      <w:r>
        <w:rPr>
          <w:szCs w:val="21"/>
          <w:vertAlign w:val="subscript"/>
        </w:rPr>
        <w:t>3</w:t>
      </w:r>
      <w:r>
        <w:rPr>
          <w:rFonts w:hAnsi="宋体" w:hint="eastAsia"/>
          <w:szCs w:val="21"/>
        </w:rPr>
        <w:t>－</w:t>
      </w:r>
      <w:r>
        <w:rPr>
          <w:rFonts w:hint="eastAsia"/>
          <w:noProof/>
          <w:szCs w:val="21"/>
        </w:rPr>
        <w:drawing>
          <wp:inline distT="0" distB="0" distL="114300" distR="114300">
            <wp:extent cx="257175" cy="276225"/>
            <wp:effectExtent l="0" t="0" r="9525" b="9525"/>
            <wp:docPr id="158" name="图片 261" descr="CHCH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261" descr="CHCH3"/>
                    <pic:cNvPicPr>
                      <a:picLocks noChangeAspect="1"/>
                    </pic:cNvPicPr>
                  </pic:nvPicPr>
                  <pic:blipFill>
                    <a:blip xmlns:r="http://schemas.openxmlformats.org/officeDocument/2006/relationships" r:embed="rId27"/>
                    <a:stretch>
                      <a:fillRect/>
                    </a:stretch>
                  </pic:blipFill>
                  <pic:spPr>
                    <a:xfrm>
                      <a:off x="0" y="0"/>
                      <a:ext cx="257175" cy="276225"/>
                    </a:xfrm>
                    <a:prstGeom prst="rect">
                      <a:avLst/>
                    </a:prstGeom>
                    <a:noFill/>
                    <a:ln>
                      <a:noFill/>
                    </a:ln>
                  </pic:spPr>
                </pic:pic>
              </a:graphicData>
            </a:graphic>
          </wp:inline>
        </w:drawing>
      </w:r>
      <w:r>
        <w:rPr>
          <w:rFonts w:hint="eastAsia"/>
          <w:noProof/>
          <w:szCs w:val="21"/>
        </w:rPr>
        <w:drawing>
          <wp:inline distT="0" distB="0" distL="114300" distR="114300">
            <wp:extent cx="257175" cy="276225"/>
            <wp:effectExtent l="0" t="0" r="9525" b="9525"/>
            <wp:docPr id="177" name="图片 262" descr="CHCH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图片 262" descr="CHCH3"/>
                    <pic:cNvPicPr>
                      <a:picLocks noChangeAspect="1"/>
                    </pic:cNvPicPr>
                  </pic:nvPicPr>
                  <pic:blipFill>
                    <a:blip xmlns:r="http://schemas.openxmlformats.org/officeDocument/2006/relationships" r:embed="rId27"/>
                    <a:stretch>
                      <a:fillRect/>
                    </a:stretch>
                  </pic:blipFill>
                  <pic:spPr>
                    <a:xfrm>
                      <a:off x="0" y="0"/>
                      <a:ext cx="257175" cy="276225"/>
                    </a:xfrm>
                    <a:prstGeom prst="rect">
                      <a:avLst/>
                    </a:prstGeom>
                    <a:noFill/>
                    <a:ln>
                      <a:noFill/>
                    </a:ln>
                  </pic:spPr>
                </pic:pic>
              </a:graphicData>
            </a:graphic>
          </wp:inline>
        </w:drawing>
      </w:r>
      <w:r>
        <w:rPr>
          <w:szCs w:val="21"/>
        </w:rPr>
        <w:t>CH</w:t>
      </w:r>
      <w:r>
        <w:rPr>
          <w:szCs w:val="21"/>
          <w:vertAlign w:val="subscript"/>
        </w:rPr>
        <w:t>3</w:t>
      </w:r>
    </w:p>
    <w:p w:rsidR="00E01570" w:rsidRPr="006D275C" w:rsidP="00E01570" w14:paraId="7EFA3A99" w14:textId="3E2F7F13">
      <w:pPr>
        <w:autoSpaceDE w:val="0"/>
        <w:autoSpaceDN w:val="0"/>
        <w:adjustRightInd w:val="0"/>
        <w:snapToGrid w:val="0"/>
        <w:spacing w:line="360" w:lineRule="auto"/>
        <w:ind w:firstLine="211"/>
        <w:jc w:val="left"/>
        <w:rPr>
          <w:rFonts w:ascii="黑体" w:eastAsia="黑体" w:hAnsi="黑体" w:cs="黑体" w:hint="eastAsia"/>
          <w:color w:val="0070C0"/>
          <w:szCs w:val="21"/>
        </w:rPr>
      </w:pPr>
      <w:r>
        <w:rPr>
          <w:rFonts w:ascii="黑体" w:eastAsia="黑体" w:hAnsi="黑体" w:cs="黑体" w:hint="eastAsia"/>
          <w:b/>
          <w:color w:val="0070C0"/>
          <w:szCs w:val="21"/>
        </w:rPr>
        <w:t>六</w:t>
      </w:r>
      <w:r w:rsidRPr="006D275C">
        <w:rPr>
          <w:rFonts w:ascii="黑体" w:eastAsia="黑体" w:hAnsi="黑体" w:cs="黑体" w:hint="eastAsia"/>
          <w:b/>
          <w:color w:val="0070C0"/>
          <w:szCs w:val="21"/>
        </w:rPr>
        <w:t>、烯烃</w:t>
      </w:r>
      <w:r>
        <w:rPr>
          <w:rFonts w:ascii="黑体" w:eastAsia="黑体" w:hAnsi="黑体" w:cs="黑体" w:hint="eastAsia"/>
          <w:b/>
          <w:color w:val="0070C0"/>
          <w:szCs w:val="21"/>
        </w:rPr>
        <w:t>、炔烃</w:t>
      </w:r>
      <w:r w:rsidRPr="006D275C">
        <w:rPr>
          <w:rFonts w:ascii="黑体" w:eastAsia="黑体" w:hAnsi="黑体" w:cs="黑体" w:hint="eastAsia"/>
          <w:b/>
          <w:color w:val="0070C0"/>
          <w:szCs w:val="21"/>
        </w:rPr>
        <w:t>同分异构体的书写与判断</w:t>
      </w:r>
    </w:p>
    <w:p w:rsidR="00E01570" w:rsidP="00E01570" w14:paraId="60A6FA50" w14:textId="77777777">
      <w:pPr>
        <w:autoSpaceDE w:val="0"/>
        <w:autoSpaceDN w:val="0"/>
        <w:adjustRightInd w:val="0"/>
        <w:snapToGrid w:val="0"/>
        <w:spacing w:line="360" w:lineRule="auto"/>
        <w:ind w:firstLine="211"/>
        <w:jc w:val="left"/>
        <w:rPr>
          <w:rFonts w:hAnsi="宋体" w:hint="eastAsia"/>
          <w:szCs w:val="21"/>
          <w:lang w:val="pt-BR"/>
        </w:rPr>
      </w:pPr>
      <w:r>
        <w:rPr>
          <w:rFonts w:hint="eastAsia"/>
          <w:b/>
          <w:bCs/>
          <w:szCs w:val="21"/>
        </w:rPr>
        <w:t>1</w:t>
      </w:r>
      <w:r>
        <w:rPr>
          <w:b/>
          <w:bCs/>
          <w:szCs w:val="21"/>
        </w:rPr>
        <w:t>．</w:t>
      </w:r>
      <w:r>
        <w:rPr>
          <w:rFonts w:hint="eastAsia"/>
          <w:b/>
          <w:bCs/>
          <w:szCs w:val="21"/>
        </w:rPr>
        <w:t>方法：</w:t>
      </w:r>
      <w:r>
        <w:rPr>
          <w:rFonts w:hint="eastAsia"/>
          <w:szCs w:val="21"/>
        </w:rPr>
        <w:t>双键</w:t>
      </w:r>
      <w:r>
        <w:rPr>
          <w:rFonts w:hAnsi="宋体" w:hint="eastAsia"/>
          <w:szCs w:val="21"/>
        </w:rPr>
        <w:t>替换法</w:t>
      </w:r>
    </w:p>
    <w:p w:rsidR="00E01570" w:rsidP="00E01570" w14:paraId="00DDBD49" w14:textId="77777777">
      <w:pPr>
        <w:autoSpaceDE w:val="0"/>
        <w:autoSpaceDN w:val="0"/>
        <w:adjustRightInd w:val="0"/>
        <w:snapToGrid w:val="0"/>
        <w:spacing w:line="360" w:lineRule="auto"/>
        <w:ind w:firstLine="211"/>
        <w:jc w:val="left"/>
        <w:rPr>
          <w:rFonts w:hAnsi="宋体" w:hint="eastAsia"/>
          <w:szCs w:val="21"/>
          <w:lang w:val="pt-BR"/>
        </w:rPr>
      </w:pPr>
      <w:r>
        <w:rPr>
          <w:b/>
          <w:bCs/>
          <w:szCs w:val="21"/>
        </w:rPr>
        <w:t>2</w:t>
      </w:r>
      <w:r>
        <w:rPr>
          <w:b/>
          <w:bCs/>
          <w:szCs w:val="21"/>
        </w:rPr>
        <w:t>．</w:t>
      </w:r>
      <w:r>
        <w:rPr>
          <w:rFonts w:hint="eastAsia"/>
          <w:b/>
          <w:bCs/>
          <w:szCs w:val="21"/>
        </w:rPr>
        <w:t>步骤</w:t>
      </w:r>
      <w:r>
        <w:rPr>
          <w:szCs w:val="21"/>
        </w:rPr>
        <w:t>（</w:t>
      </w:r>
      <w:r>
        <w:rPr>
          <w:rFonts w:hAnsi="宋体"/>
          <w:szCs w:val="21"/>
        </w:rPr>
        <w:t>以</w:t>
      </w:r>
      <w:r>
        <w:rPr>
          <w:szCs w:val="21"/>
        </w:rPr>
        <w:t>C</w:t>
      </w:r>
      <w:r>
        <w:rPr>
          <w:szCs w:val="21"/>
          <w:vertAlign w:val="subscript"/>
        </w:rPr>
        <w:t>5</w:t>
      </w:r>
      <w:r>
        <w:rPr>
          <w:szCs w:val="21"/>
        </w:rPr>
        <w:t>H</w:t>
      </w:r>
      <w:r>
        <w:rPr>
          <w:szCs w:val="21"/>
          <w:vertAlign w:val="subscript"/>
        </w:rPr>
        <w:t>10</w:t>
      </w:r>
      <w:r>
        <w:rPr>
          <w:rFonts w:hAnsi="宋体"/>
          <w:szCs w:val="21"/>
        </w:rPr>
        <w:t>为例</w:t>
      </w:r>
      <w:r>
        <w:rPr>
          <w:szCs w:val="21"/>
        </w:rPr>
        <w:t>）</w:t>
      </w:r>
      <w:r>
        <w:rPr>
          <w:rFonts w:hint="eastAsia"/>
          <w:szCs w:val="21"/>
        </w:rPr>
        <w:t>：</w:t>
      </w:r>
    </w:p>
    <w:p w:rsidR="00E01570" w:rsidP="00E01570" w14:paraId="55B3546A"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w:t>
      </w:r>
      <w:r>
        <w:rPr>
          <w:rFonts w:hAnsi="宋体"/>
          <w:szCs w:val="21"/>
        </w:rPr>
        <w:t>按照烷烃同分异构体的书写步骤</w:t>
      </w:r>
      <w:r>
        <w:rPr>
          <w:szCs w:val="21"/>
        </w:rPr>
        <w:t>，</w:t>
      </w:r>
      <w:r>
        <w:rPr>
          <w:rFonts w:hAnsi="宋体"/>
          <w:szCs w:val="21"/>
        </w:rPr>
        <w:t>写出可能的碳架结构</w:t>
      </w:r>
      <w:r>
        <w:rPr>
          <w:szCs w:val="21"/>
        </w:rPr>
        <w:t>：</w:t>
      </w:r>
    </w:p>
    <w:p w:rsidR="00E01570" w:rsidP="00E01570" w14:paraId="5BBA3781" w14:textId="77777777">
      <w:pPr>
        <w:autoSpaceDE w:val="0"/>
        <w:autoSpaceDN w:val="0"/>
        <w:adjustRightInd w:val="0"/>
        <w:snapToGrid w:val="0"/>
        <w:spacing w:line="360" w:lineRule="auto"/>
        <w:ind w:firstLine="210" w:firstLineChars="100"/>
        <w:jc w:val="center"/>
        <w:rPr>
          <w:rFonts w:hAnsi="宋体" w:hint="eastAsia"/>
          <w:szCs w:val="21"/>
          <w:lang w:val="pt-BR"/>
        </w:rPr>
      </w:pPr>
      <w:r>
        <w:rPr>
          <w:rFonts w:hAnsi="宋体" w:hint="eastAsia"/>
          <w:noProof/>
          <w:szCs w:val="21"/>
          <w:lang w:val="pt-BR"/>
        </w:rPr>
        <w:drawing>
          <wp:inline distT="0" distB="0" distL="114300" distR="114300">
            <wp:extent cx="3742055" cy="719455"/>
            <wp:effectExtent l="0" t="0" r="10795" b="4445"/>
            <wp:docPr id="159" name="图片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263"/>
                    <pic:cNvPicPr>
                      <a:picLocks noChangeAspect="1"/>
                    </pic:cNvPicPr>
                  </pic:nvPicPr>
                  <pic:blipFill>
                    <a:blip xmlns:r="http://schemas.openxmlformats.org/officeDocument/2006/relationships" r:embed="rId160"/>
                    <a:stretch>
                      <a:fillRect/>
                    </a:stretch>
                  </pic:blipFill>
                  <pic:spPr>
                    <a:xfrm>
                      <a:off x="0" y="0"/>
                      <a:ext cx="3742055" cy="719455"/>
                    </a:xfrm>
                    <a:prstGeom prst="rect">
                      <a:avLst/>
                    </a:prstGeom>
                    <a:noFill/>
                    <a:ln>
                      <a:noFill/>
                    </a:ln>
                  </pic:spPr>
                </pic:pic>
              </a:graphicData>
            </a:graphic>
          </wp:inline>
        </w:drawing>
      </w:r>
    </w:p>
    <w:p w:rsidR="00E01570" w:rsidP="00E01570" w14:paraId="11F042BB"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Pr>
          <w:rFonts w:hAnsi="宋体"/>
          <w:szCs w:val="21"/>
        </w:rPr>
        <w:t>根据碳架结构的对称性和碳原子的成键特点</w:t>
      </w:r>
      <w:r>
        <w:rPr>
          <w:szCs w:val="21"/>
        </w:rPr>
        <w:t>，</w:t>
      </w:r>
      <w:r>
        <w:rPr>
          <w:rFonts w:hAnsi="宋体"/>
          <w:szCs w:val="21"/>
        </w:rPr>
        <w:t>在碳架上可能的位置添加双键</w:t>
      </w:r>
      <w:r>
        <w:rPr>
          <w:szCs w:val="21"/>
        </w:rPr>
        <w:t>（</w:t>
      </w:r>
      <w:r>
        <w:rPr>
          <w:rFonts w:hAnsi="宋体"/>
          <w:szCs w:val="21"/>
        </w:rPr>
        <w:t>箭头所指的位置</w:t>
      </w:r>
      <w:r>
        <w:rPr>
          <w:szCs w:val="21"/>
        </w:rPr>
        <w:t>）</w:t>
      </w:r>
      <w:r>
        <w:rPr>
          <w:rFonts w:hAnsi="宋体"/>
          <w:szCs w:val="21"/>
        </w:rPr>
        <w:t>。</w:t>
      </w:r>
    </w:p>
    <w:p w:rsidR="00E01570" w:rsidP="00E01570" w14:paraId="493CC4DE"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3</w:t>
      </w:r>
      <w:r>
        <w:rPr>
          <w:rFonts w:hAnsi="宋体" w:hint="eastAsia"/>
          <w:szCs w:val="21"/>
          <w:lang w:val="pt-BR"/>
        </w:rPr>
        <w:t>）</w:t>
      </w:r>
      <w:r>
        <w:rPr>
          <w:rFonts w:hAnsi="宋体"/>
          <w:szCs w:val="21"/>
        </w:rPr>
        <w:t>补写氢原子</w:t>
      </w:r>
      <w:r>
        <w:rPr>
          <w:szCs w:val="21"/>
        </w:rPr>
        <w:t>：</w:t>
      </w:r>
      <w:r>
        <w:rPr>
          <w:rFonts w:hAnsi="宋体"/>
          <w:szCs w:val="21"/>
        </w:rPr>
        <w:t>根据碳原子形成</w:t>
      </w:r>
      <w:r>
        <w:rPr>
          <w:szCs w:val="21"/>
        </w:rPr>
        <w:t>4</w:t>
      </w:r>
      <w:r>
        <w:rPr>
          <w:rFonts w:hAnsi="宋体"/>
          <w:szCs w:val="21"/>
        </w:rPr>
        <w:t>个共价键</w:t>
      </w:r>
      <w:r>
        <w:rPr>
          <w:szCs w:val="21"/>
        </w:rPr>
        <w:t>，</w:t>
      </w:r>
      <w:r>
        <w:rPr>
          <w:rFonts w:hAnsi="宋体"/>
          <w:szCs w:val="21"/>
        </w:rPr>
        <w:t>补写各碳原子所结合的氢原子数。</w:t>
      </w:r>
    </w:p>
    <w:p w:rsidR="00E01570" w:rsidP="00E01570" w14:paraId="3B5956AF" w14:textId="77777777">
      <w:pPr>
        <w:autoSpaceDE w:val="0"/>
        <w:autoSpaceDN w:val="0"/>
        <w:adjustRightInd w:val="0"/>
        <w:snapToGrid w:val="0"/>
        <w:spacing w:line="360" w:lineRule="auto"/>
        <w:ind w:firstLine="525" w:firstLineChars="250"/>
        <w:jc w:val="left"/>
        <w:rPr>
          <w:rFonts w:hAnsi="宋体" w:hint="eastAsia"/>
          <w:szCs w:val="21"/>
          <w:lang w:val="pt-BR"/>
        </w:rPr>
      </w:pPr>
      <w:r>
        <w:rPr>
          <w:rFonts w:hint="eastAsia"/>
          <w:bCs/>
          <w:szCs w:val="21"/>
          <w:lang w:val="pt-BR"/>
        </w:rPr>
        <w:t>CH</w:t>
      </w:r>
      <w:r>
        <w:rPr>
          <w:rFonts w:hint="eastAsia"/>
          <w:bCs/>
          <w:szCs w:val="21"/>
          <w:vertAlign w:val="subscript"/>
          <w:lang w:val="pt-BR"/>
        </w:rPr>
        <w:t>2</w:t>
      </w:r>
      <w:r>
        <w:rPr>
          <w:lang w:val="de-DE"/>
        </w:rPr>
        <w:t>＝</w:t>
      </w:r>
      <w:r>
        <w:rPr>
          <w:rFonts w:hint="eastAsia"/>
          <w:bCs/>
          <w:szCs w:val="21"/>
          <w:lang w:val="pt-BR"/>
        </w:rPr>
        <w:t>CHCH</w:t>
      </w:r>
      <w:r>
        <w:rPr>
          <w:rFonts w:hint="eastAsia"/>
          <w:bCs/>
          <w:szCs w:val="21"/>
          <w:vertAlign w:val="subscript"/>
          <w:lang w:val="pt-BR"/>
        </w:rPr>
        <w:t>2</w:t>
      </w:r>
      <w:r>
        <w:rPr>
          <w:rFonts w:hint="eastAsia"/>
          <w:bCs/>
          <w:szCs w:val="21"/>
          <w:lang w:val="pt-BR"/>
        </w:rPr>
        <w:t>CH</w:t>
      </w:r>
      <w:r>
        <w:rPr>
          <w:rFonts w:hint="eastAsia"/>
          <w:bCs/>
          <w:szCs w:val="21"/>
          <w:vertAlign w:val="subscript"/>
          <w:lang w:val="pt-BR"/>
        </w:rPr>
        <w:t>2</w:t>
      </w:r>
      <w:r w:rsidRPr="00E01570">
        <w:rPr>
          <w:szCs w:val="21"/>
          <w:lang w:val="pt-BR"/>
        </w:rPr>
        <w:t>CH</w:t>
      </w:r>
      <w:r w:rsidRPr="00E01570">
        <w:rPr>
          <w:szCs w:val="21"/>
          <w:vertAlign w:val="subscript"/>
          <w:lang w:val="pt-BR"/>
        </w:rPr>
        <w:t>3</w:t>
      </w:r>
      <w:r>
        <w:rPr>
          <w:rFonts w:hAnsi="宋体"/>
          <w:szCs w:val="21"/>
        </w:rPr>
        <w:t>、</w:t>
      </w:r>
      <w:r>
        <w:rPr>
          <w:rFonts w:hint="eastAsia"/>
          <w:bCs/>
          <w:szCs w:val="21"/>
          <w:lang w:val="pt-BR"/>
        </w:rPr>
        <w:t>CH</w:t>
      </w:r>
      <w:r>
        <w:rPr>
          <w:rFonts w:hint="eastAsia"/>
          <w:bCs/>
          <w:szCs w:val="21"/>
          <w:vertAlign w:val="subscript"/>
          <w:lang w:val="pt-BR"/>
        </w:rPr>
        <w:t>3</w:t>
      </w:r>
      <w:r>
        <w:rPr>
          <w:rFonts w:hint="eastAsia"/>
          <w:bCs/>
          <w:szCs w:val="21"/>
          <w:lang w:val="pt-BR"/>
        </w:rPr>
        <w:t>CH</w:t>
      </w:r>
      <w:r>
        <w:rPr>
          <w:lang w:val="de-DE"/>
        </w:rPr>
        <w:t>＝</w:t>
      </w:r>
      <w:r>
        <w:rPr>
          <w:rFonts w:hint="eastAsia"/>
          <w:bCs/>
          <w:szCs w:val="21"/>
          <w:lang w:val="pt-BR"/>
        </w:rPr>
        <w:t>CHCH</w:t>
      </w:r>
      <w:r>
        <w:rPr>
          <w:rFonts w:hint="eastAsia"/>
          <w:bCs/>
          <w:szCs w:val="21"/>
          <w:vertAlign w:val="subscript"/>
          <w:lang w:val="pt-BR"/>
        </w:rPr>
        <w:t>2</w:t>
      </w:r>
      <w:r w:rsidRPr="00E01570">
        <w:rPr>
          <w:szCs w:val="21"/>
          <w:lang w:val="pt-BR"/>
        </w:rPr>
        <w:t>CH</w:t>
      </w:r>
      <w:r w:rsidRPr="00E01570">
        <w:rPr>
          <w:szCs w:val="21"/>
          <w:vertAlign w:val="subscript"/>
          <w:lang w:val="pt-BR"/>
        </w:rPr>
        <w:t>3</w:t>
      </w:r>
      <w:r>
        <w:rPr>
          <w:rFonts w:hAnsi="宋体"/>
          <w:szCs w:val="21"/>
        </w:rPr>
        <w:t>、</w:t>
      </w:r>
      <w:r>
        <w:rPr>
          <w:rFonts w:hint="eastAsia"/>
          <w:bCs/>
          <w:szCs w:val="21"/>
          <w:lang w:val="pt-BR"/>
        </w:rPr>
        <w:t>CH</w:t>
      </w:r>
      <w:r>
        <w:rPr>
          <w:rFonts w:hint="eastAsia"/>
          <w:bCs/>
          <w:szCs w:val="21"/>
          <w:vertAlign w:val="subscript"/>
          <w:lang w:val="pt-BR"/>
        </w:rPr>
        <w:t>2</w:t>
      </w:r>
      <w:r>
        <w:rPr>
          <w:noProof/>
          <w:sz w:val="16"/>
        </w:rPr>
        <w:drawing>
          <wp:inline distT="0" distB="0" distL="114300" distR="114300">
            <wp:extent cx="352425" cy="304800"/>
            <wp:effectExtent l="0" t="0" r="9525" b="0"/>
            <wp:docPr id="163" name="图片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图片 264"/>
                    <pic:cNvPicPr>
                      <a:picLocks noChangeAspect="1"/>
                    </pic:cNvPicPr>
                  </pic:nvPicPr>
                  <pic:blipFill>
                    <a:blip xmlns:r="http://schemas.openxmlformats.org/officeDocument/2006/relationships" r:embed="rId161"/>
                    <a:stretch>
                      <a:fillRect/>
                    </a:stretch>
                  </pic:blipFill>
                  <pic:spPr>
                    <a:xfrm>
                      <a:off x="0" y="0"/>
                      <a:ext cx="352425" cy="304800"/>
                    </a:xfrm>
                    <a:prstGeom prst="rect">
                      <a:avLst/>
                    </a:prstGeom>
                    <a:noFill/>
                    <a:ln>
                      <a:noFill/>
                    </a:ln>
                  </pic:spPr>
                </pic:pic>
              </a:graphicData>
            </a:graphic>
          </wp:inline>
        </w:drawing>
      </w:r>
      <w:r>
        <w:rPr>
          <w:rFonts w:hint="eastAsia"/>
          <w:bCs/>
          <w:szCs w:val="21"/>
          <w:lang w:val="pt-BR"/>
        </w:rPr>
        <w:t>CH</w:t>
      </w:r>
      <w:r>
        <w:rPr>
          <w:rFonts w:hint="eastAsia"/>
          <w:bCs/>
          <w:szCs w:val="21"/>
          <w:vertAlign w:val="subscript"/>
          <w:lang w:val="pt-BR"/>
        </w:rPr>
        <w:t>2</w:t>
      </w:r>
      <w:r w:rsidRPr="00E01570">
        <w:rPr>
          <w:szCs w:val="21"/>
          <w:lang w:val="pt-BR"/>
        </w:rPr>
        <w:t>CH</w:t>
      </w:r>
      <w:r w:rsidRPr="00E01570">
        <w:rPr>
          <w:szCs w:val="21"/>
          <w:vertAlign w:val="subscript"/>
          <w:lang w:val="pt-BR"/>
        </w:rPr>
        <w:t>3</w:t>
      </w:r>
      <w:r>
        <w:rPr>
          <w:rFonts w:hAnsi="宋体"/>
          <w:szCs w:val="21"/>
        </w:rPr>
        <w:t>、</w:t>
      </w:r>
      <w:r w:rsidRPr="00E01570">
        <w:rPr>
          <w:szCs w:val="21"/>
          <w:lang w:val="pt-BR"/>
        </w:rPr>
        <w:t>CH</w:t>
      </w:r>
      <w:r w:rsidRPr="00E01570">
        <w:rPr>
          <w:szCs w:val="21"/>
          <w:vertAlign w:val="subscript"/>
          <w:lang w:val="pt-BR"/>
        </w:rPr>
        <w:t>3</w:t>
      </w:r>
      <w:r w:rsidRPr="00E01570">
        <w:rPr>
          <w:rFonts w:hAnsi="宋体" w:hint="eastAsia"/>
          <w:szCs w:val="21"/>
          <w:lang w:val="pt-BR"/>
        </w:rPr>
        <w:t>－</w:t>
      </w:r>
      <w:r>
        <w:rPr>
          <w:noProof/>
          <w:sz w:val="16"/>
        </w:rPr>
        <w:drawing>
          <wp:inline distT="0" distB="0" distL="114300" distR="114300">
            <wp:extent cx="266700" cy="285750"/>
            <wp:effectExtent l="0" t="0" r="0" b="0"/>
            <wp:docPr id="171" name="图片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265"/>
                    <pic:cNvPicPr>
                      <a:picLocks noChangeAspect="1"/>
                    </pic:cNvPicPr>
                  </pic:nvPicPr>
                  <pic:blipFill>
                    <a:blip xmlns:r="http://schemas.openxmlformats.org/officeDocument/2006/relationships" r:embed="rId162"/>
                    <a:stretch>
                      <a:fillRect/>
                    </a:stretch>
                  </pic:blipFill>
                  <pic:spPr>
                    <a:xfrm>
                      <a:off x="0" y="0"/>
                      <a:ext cx="266700" cy="285750"/>
                    </a:xfrm>
                    <a:prstGeom prst="rect">
                      <a:avLst/>
                    </a:prstGeom>
                    <a:noFill/>
                    <a:ln>
                      <a:noFill/>
                    </a:ln>
                  </pic:spPr>
                </pic:pic>
              </a:graphicData>
            </a:graphic>
          </wp:inline>
        </w:drawing>
      </w:r>
      <w:r w:rsidRPr="00E01570">
        <w:rPr>
          <w:szCs w:val="21"/>
          <w:lang w:val="pt-BR"/>
        </w:rPr>
        <w:t>CHCH</w:t>
      </w:r>
      <w:r w:rsidRPr="00E01570">
        <w:rPr>
          <w:szCs w:val="21"/>
          <w:vertAlign w:val="subscript"/>
          <w:lang w:val="pt-BR"/>
        </w:rPr>
        <w:t>3</w:t>
      </w:r>
      <w:r>
        <w:rPr>
          <w:rFonts w:hAnsi="宋体"/>
          <w:szCs w:val="21"/>
        </w:rPr>
        <w:t>、</w:t>
      </w:r>
      <w:r w:rsidRPr="00E01570">
        <w:rPr>
          <w:szCs w:val="21"/>
          <w:lang w:val="pt-BR"/>
        </w:rPr>
        <w:t>CH</w:t>
      </w:r>
      <w:r w:rsidRPr="00E01570">
        <w:rPr>
          <w:szCs w:val="21"/>
          <w:vertAlign w:val="subscript"/>
          <w:lang w:val="pt-BR"/>
        </w:rPr>
        <w:t>3</w:t>
      </w:r>
      <w:r w:rsidRPr="00E01570">
        <w:rPr>
          <w:rFonts w:hAnsi="宋体" w:hint="eastAsia"/>
          <w:szCs w:val="21"/>
          <w:lang w:val="pt-BR"/>
        </w:rPr>
        <w:t>－</w:t>
      </w:r>
      <w:r>
        <w:rPr>
          <w:rFonts w:hint="eastAsia"/>
          <w:noProof/>
          <w:szCs w:val="21"/>
        </w:rPr>
        <w:drawing>
          <wp:inline distT="0" distB="0" distL="114300" distR="114300">
            <wp:extent cx="257175" cy="276225"/>
            <wp:effectExtent l="0" t="0" r="9525" b="9525"/>
            <wp:docPr id="160" name="图片 266" descr="CHCH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266" descr="CHCH3"/>
                    <pic:cNvPicPr>
                      <a:picLocks noChangeAspect="1"/>
                    </pic:cNvPicPr>
                  </pic:nvPicPr>
                  <pic:blipFill>
                    <a:blip xmlns:r="http://schemas.openxmlformats.org/officeDocument/2006/relationships" r:embed="rId27"/>
                    <a:stretch>
                      <a:fillRect/>
                    </a:stretch>
                  </pic:blipFill>
                  <pic:spPr>
                    <a:xfrm>
                      <a:off x="0" y="0"/>
                      <a:ext cx="257175" cy="276225"/>
                    </a:xfrm>
                    <a:prstGeom prst="rect">
                      <a:avLst/>
                    </a:prstGeom>
                    <a:noFill/>
                    <a:ln>
                      <a:noFill/>
                    </a:ln>
                  </pic:spPr>
                </pic:pic>
              </a:graphicData>
            </a:graphic>
          </wp:inline>
        </w:drawing>
      </w:r>
      <w:r w:rsidRPr="00E01570">
        <w:rPr>
          <w:szCs w:val="21"/>
          <w:lang w:val="pt-BR"/>
        </w:rPr>
        <w:t>CH</w:t>
      </w:r>
      <w:r>
        <w:rPr>
          <w:lang w:val="de-DE"/>
        </w:rPr>
        <w:t>＝</w:t>
      </w:r>
      <w:r w:rsidRPr="00E01570">
        <w:rPr>
          <w:szCs w:val="21"/>
          <w:lang w:val="pt-BR"/>
        </w:rPr>
        <w:t>CH</w:t>
      </w:r>
      <w:r w:rsidRPr="00E01570">
        <w:rPr>
          <w:rFonts w:hint="eastAsia"/>
          <w:szCs w:val="21"/>
          <w:vertAlign w:val="subscript"/>
          <w:lang w:val="pt-BR"/>
        </w:rPr>
        <w:t>2</w:t>
      </w:r>
    </w:p>
    <w:p w:rsidR="00E01570" w:rsidRPr="006D275C" w:rsidP="00E01570" w14:paraId="6D5F4FD6" w14:textId="04934A70">
      <w:pPr>
        <w:autoSpaceDE w:val="0"/>
        <w:autoSpaceDN w:val="0"/>
        <w:adjustRightInd w:val="0"/>
        <w:snapToGrid w:val="0"/>
        <w:spacing w:line="360" w:lineRule="auto"/>
        <w:ind w:firstLine="211"/>
        <w:jc w:val="left"/>
        <w:rPr>
          <w:rFonts w:ascii="黑体" w:eastAsia="黑体" w:hAnsi="黑体" w:cs="黑体" w:hint="eastAsia"/>
          <w:color w:val="0070C0"/>
          <w:szCs w:val="21"/>
        </w:rPr>
      </w:pPr>
      <w:r>
        <w:rPr>
          <w:rFonts w:ascii="黑体" w:eastAsia="黑体" w:hAnsi="黑体" w:cs="黑体" w:hint="eastAsia"/>
          <w:b/>
          <w:color w:val="0070C0"/>
          <w:szCs w:val="21"/>
        </w:rPr>
        <w:t>七</w:t>
      </w:r>
      <w:r w:rsidRPr="006D275C">
        <w:rPr>
          <w:rFonts w:ascii="黑体" w:eastAsia="黑体" w:hAnsi="黑体" w:cs="黑体" w:hint="eastAsia"/>
          <w:b/>
          <w:color w:val="0070C0"/>
          <w:szCs w:val="21"/>
        </w:rPr>
        <w:t>、炔烃同分异构体的书写与判断</w:t>
      </w:r>
    </w:p>
    <w:p w:rsidR="00E01570" w:rsidP="00E01570" w14:paraId="7C86C3E4" w14:textId="77777777">
      <w:pPr>
        <w:autoSpaceDE w:val="0"/>
        <w:autoSpaceDN w:val="0"/>
        <w:adjustRightInd w:val="0"/>
        <w:snapToGrid w:val="0"/>
        <w:spacing w:line="360" w:lineRule="auto"/>
        <w:ind w:firstLine="211"/>
        <w:jc w:val="left"/>
        <w:rPr>
          <w:rFonts w:hAnsi="宋体" w:hint="eastAsia"/>
          <w:szCs w:val="21"/>
          <w:lang w:val="pt-BR"/>
        </w:rPr>
      </w:pPr>
      <w:r>
        <w:rPr>
          <w:rFonts w:hint="eastAsia"/>
          <w:b/>
          <w:bCs/>
          <w:szCs w:val="21"/>
        </w:rPr>
        <w:t>1</w:t>
      </w:r>
      <w:r>
        <w:rPr>
          <w:b/>
          <w:bCs/>
          <w:szCs w:val="21"/>
        </w:rPr>
        <w:t>．</w:t>
      </w:r>
      <w:r>
        <w:rPr>
          <w:rFonts w:hint="eastAsia"/>
          <w:b/>
          <w:bCs/>
          <w:szCs w:val="21"/>
        </w:rPr>
        <w:t>方法：</w:t>
      </w:r>
      <w:r>
        <w:rPr>
          <w:rFonts w:hint="eastAsia"/>
          <w:szCs w:val="21"/>
        </w:rPr>
        <w:t>叁键</w:t>
      </w:r>
      <w:r>
        <w:rPr>
          <w:rFonts w:hAnsi="宋体" w:hint="eastAsia"/>
          <w:szCs w:val="21"/>
        </w:rPr>
        <w:t>替换法</w:t>
      </w:r>
    </w:p>
    <w:p w:rsidR="00E01570" w:rsidP="00E01570" w14:paraId="59160B78" w14:textId="77777777">
      <w:pPr>
        <w:autoSpaceDE w:val="0"/>
        <w:autoSpaceDN w:val="0"/>
        <w:adjustRightInd w:val="0"/>
        <w:snapToGrid w:val="0"/>
        <w:spacing w:line="360" w:lineRule="auto"/>
        <w:ind w:firstLine="211"/>
        <w:jc w:val="left"/>
        <w:rPr>
          <w:rFonts w:hAnsi="宋体" w:hint="eastAsia"/>
          <w:szCs w:val="21"/>
          <w:lang w:val="pt-BR"/>
        </w:rPr>
      </w:pPr>
      <w:r>
        <w:rPr>
          <w:b/>
          <w:bCs/>
          <w:szCs w:val="21"/>
        </w:rPr>
        <w:t>2</w:t>
      </w:r>
      <w:r>
        <w:rPr>
          <w:b/>
          <w:bCs/>
          <w:szCs w:val="21"/>
        </w:rPr>
        <w:t>．</w:t>
      </w:r>
      <w:r>
        <w:rPr>
          <w:rFonts w:hint="eastAsia"/>
          <w:b/>
          <w:bCs/>
          <w:szCs w:val="21"/>
        </w:rPr>
        <w:t>步骤</w:t>
      </w:r>
      <w:r>
        <w:rPr>
          <w:szCs w:val="21"/>
        </w:rPr>
        <w:t>（</w:t>
      </w:r>
      <w:r>
        <w:rPr>
          <w:rFonts w:hAnsi="宋体"/>
          <w:szCs w:val="21"/>
        </w:rPr>
        <w:t>以</w:t>
      </w:r>
      <w:r>
        <w:rPr>
          <w:szCs w:val="21"/>
        </w:rPr>
        <w:t>C</w:t>
      </w:r>
      <w:r>
        <w:rPr>
          <w:szCs w:val="21"/>
          <w:vertAlign w:val="subscript"/>
        </w:rPr>
        <w:t>5</w:t>
      </w:r>
      <w:r>
        <w:rPr>
          <w:szCs w:val="21"/>
        </w:rPr>
        <w:t>H</w:t>
      </w:r>
      <w:r>
        <w:rPr>
          <w:rFonts w:hint="eastAsia"/>
          <w:szCs w:val="21"/>
          <w:vertAlign w:val="subscript"/>
        </w:rPr>
        <w:t>8</w:t>
      </w:r>
      <w:r>
        <w:rPr>
          <w:rFonts w:hAnsi="宋体"/>
          <w:szCs w:val="21"/>
        </w:rPr>
        <w:t>为例</w:t>
      </w:r>
      <w:r>
        <w:rPr>
          <w:szCs w:val="21"/>
        </w:rPr>
        <w:t>）</w:t>
      </w:r>
      <w:r>
        <w:rPr>
          <w:rFonts w:hint="eastAsia"/>
          <w:szCs w:val="21"/>
        </w:rPr>
        <w:t>：</w:t>
      </w:r>
    </w:p>
    <w:p w:rsidR="00E01570" w:rsidP="00E01570" w14:paraId="3DC2EE5C"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w:t>
      </w:r>
      <w:r>
        <w:rPr>
          <w:rFonts w:hAnsi="宋体"/>
          <w:szCs w:val="21"/>
        </w:rPr>
        <w:t>按照烷烃同分异构体的书写步骤</w:t>
      </w:r>
      <w:r>
        <w:rPr>
          <w:szCs w:val="21"/>
        </w:rPr>
        <w:t>，</w:t>
      </w:r>
      <w:r>
        <w:rPr>
          <w:rFonts w:hAnsi="宋体"/>
          <w:szCs w:val="21"/>
        </w:rPr>
        <w:t>写出可能的碳架结构</w:t>
      </w:r>
      <w:r>
        <w:rPr>
          <w:szCs w:val="21"/>
        </w:rPr>
        <w:t>：</w:t>
      </w:r>
    </w:p>
    <w:p w:rsidR="00E01570" w:rsidP="00E01570" w14:paraId="7A3F0B3F" w14:textId="77777777">
      <w:pPr>
        <w:autoSpaceDE w:val="0"/>
        <w:autoSpaceDN w:val="0"/>
        <w:adjustRightInd w:val="0"/>
        <w:snapToGrid w:val="0"/>
        <w:spacing w:line="360" w:lineRule="auto"/>
        <w:ind w:firstLine="210" w:firstLineChars="100"/>
        <w:jc w:val="center"/>
        <w:rPr>
          <w:rFonts w:hAnsi="宋体" w:hint="eastAsia"/>
          <w:szCs w:val="21"/>
          <w:lang w:val="pt-BR"/>
        </w:rPr>
      </w:pPr>
      <w:r>
        <w:rPr>
          <w:rFonts w:hAnsi="宋体" w:hint="eastAsia"/>
          <w:noProof/>
          <w:szCs w:val="21"/>
          <w:lang w:val="pt-BR"/>
        </w:rPr>
        <w:drawing>
          <wp:inline distT="0" distB="0" distL="114300" distR="114300">
            <wp:extent cx="3895725" cy="755650"/>
            <wp:effectExtent l="0" t="0" r="9525" b="6350"/>
            <wp:docPr id="165" name="图片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267"/>
                    <pic:cNvPicPr>
                      <a:picLocks noChangeAspect="1"/>
                    </pic:cNvPicPr>
                  </pic:nvPicPr>
                  <pic:blipFill>
                    <a:blip xmlns:r="http://schemas.openxmlformats.org/officeDocument/2006/relationships" r:embed="rId163"/>
                    <a:stretch>
                      <a:fillRect/>
                    </a:stretch>
                  </pic:blipFill>
                  <pic:spPr>
                    <a:xfrm>
                      <a:off x="0" y="0"/>
                      <a:ext cx="3895725" cy="755650"/>
                    </a:xfrm>
                    <a:prstGeom prst="rect">
                      <a:avLst/>
                    </a:prstGeom>
                    <a:noFill/>
                    <a:ln>
                      <a:noFill/>
                    </a:ln>
                  </pic:spPr>
                </pic:pic>
              </a:graphicData>
            </a:graphic>
          </wp:inline>
        </w:drawing>
      </w:r>
    </w:p>
    <w:p w:rsidR="00E01570" w:rsidP="00E01570" w14:paraId="5F9F6932" w14:textId="687033FB">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Pr>
          <w:rFonts w:hAnsi="宋体"/>
          <w:szCs w:val="21"/>
        </w:rPr>
        <w:t>根据碳架结构的对称性和碳原子的成键特点</w:t>
      </w:r>
      <w:r>
        <w:rPr>
          <w:szCs w:val="21"/>
        </w:rPr>
        <w:t>，</w:t>
      </w:r>
      <w:r>
        <w:rPr>
          <w:rFonts w:hAnsi="宋体"/>
          <w:szCs w:val="21"/>
        </w:rPr>
        <w:t>在碳架上可能的位置添加</w:t>
      </w:r>
      <w:r w:rsidR="00925D93">
        <w:rPr>
          <w:rFonts w:hAnsi="宋体" w:hint="eastAsia"/>
          <w:szCs w:val="21"/>
        </w:rPr>
        <w:t>三</w:t>
      </w:r>
      <w:r>
        <w:rPr>
          <w:rFonts w:hAnsi="宋体"/>
          <w:szCs w:val="21"/>
        </w:rPr>
        <w:t>键</w:t>
      </w:r>
      <w:r>
        <w:rPr>
          <w:szCs w:val="21"/>
        </w:rPr>
        <w:t>（</w:t>
      </w:r>
      <w:r>
        <w:rPr>
          <w:rFonts w:hAnsi="宋体"/>
          <w:szCs w:val="21"/>
        </w:rPr>
        <w:t>箭头所指的位置</w:t>
      </w:r>
      <w:r>
        <w:rPr>
          <w:szCs w:val="21"/>
        </w:rPr>
        <w:t>）</w:t>
      </w:r>
      <w:r>
        <w:rPr>
          <w:rFonts w:hAnsi="宋体"/>
          <w:szCs w:val="21"/>
        </w:rPr>
        <w:t>。</w:t>
      </w:r>
    </w:p>
    <w:p w:rsidR="00E01570" w:rsidP="00E01570" w14:paraId="01938001"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3</w:t>
      </w:r>
      <w:r>
        <w:rPr>
          <w:rFonts w:hAnsi="宋体" w:hint="eastAsia"/>
          <w:szCs w:val="21"/>
          <w:lang w:val="pt-BR"/>
        </w:rPr>
        <w:t>）</w:t>
      </w:r>
      <w:r>
        <w:rPr>
          <w:rFonts w:hAnsi="宋体"/>
          <w:szCs w:val="21"/>
        </w:rPr>
        <w:t>补写氢原子</w:t>
      </w:r>
      <w:r>
        <w:rPr>
          <w:szCs w:val="21"/>
        </w:rPr>
        <w:t>：</w:t>
      </w:r>
      <w:r>
        <w:rPr>
          <w:rFonts w:hAnsi="宋体"/>
          <w:szCs w:val="21"/>
        </w:rPr>
        <w:t>根据碳原子形成</w:t>
      </w:r>
      <w:r>
        <w:rPr>
          <w:szCs w:val="21"/>
        </w:rPr>
        <w:t>4</w:t>
      </w:r>
      <w:r>
        <w:rPr>
          <w:rFonts w:hAnsi="宋体"/>
          <w:szCs w:val="21"/>
        </w:rPr>
        <w:t>个共价键</w:t>
      </w:r>
      <w:r>
        <w:rPr>
          <w:szCs w:val="21"/>
        </w:rPr>
        <w:t>，</w:t>
      </w:r>
      <w:r>
        <w:rPr>
          <w:rFonts w:hAnsi="宋体"/>
          <w:szCs w:val="21"/>
        </w:rPr>
        <w:t>补写各碳原子所结合的氢原子数。</w:t>
      </w:r>
    </w:p>
    <w:p w:rsidR="00E01570" w:rsidP="00E01570" w14:paraId="12A25BDD"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int="eastAsia"/>
          <w:bCs/>
          <w:szCs w:val="21"/>
          <w:lang w:val="pt-BR"/>
        </w:rPr>
        <w:t>CH</w:t>
      </w:r>
      <w:r>
        <w:rPr>
          <w:rFonts w:hint="eastAsia"/>
          <w:lang w:val="de-DE"/>
        </w:rPr>
        <w:t>≡</w:t>
      </w:r>
      <w:r>
        <w:rPr>
          <w:rFonts w:hint="eastAsia"/>
          <w:bCs/>
          <w:szCs w:val="21"/>
          <w:lang w:val="pt-BR"/>
        </w:rPr>
        <w:t>CCH</w:t>
      </w:r>
      <w:r>
        <w:rPr>
          <w:rFonts w:hint="eastAsia"/>
          <w:bCs/>
          <w:szCs w:val="21"/>
          <w:vertAlign w:val="subscript"/>
          <w:lang w:val="pt-BR"/>
        </w:rPr>
        <w:t>2</w:t>
      </w:r>
      <w:r>
        <w:rPr>
          <w:rFonts w:hint="eastAsia"/>
          <w:bCs/>
          <w:szCs w:val="21"/>
          <w:lang w:val="pt-BR"/>
        </w:rPr>
        <w:t>CH</w:t>
      </w:r>
      <w:r>
        <w:rPr>
          <w:rFonts w:hint="eastAsia"/>
          <w:bCs/>
          <w:szCs w:val="21"/>
          <w:vertAlign w:val="subscript"/>
          <w:lang w:val="pt-BR"/>
        </w:rPr>
        <w:t>2</w:t>
      </w:r>
      <w:r w:rsidRPr="00E01570">
        <w:rPr>
          <w:szCs w:val="21"/>
          <w:lang w:val="pt-BR"/>
        </w:rPr>
        <w:t>CH</w:t>
      </w:r>
      <w:r w:rsidRPr="00E01570">
        <w:rPr>
          <w:szCs w:val="21"/>
          <w:vertAlign w:val="subscript"/>
          <w:lang w:val="pt-BR"/>
        </w:rPr>
        <w:t>3</w:t>
      </w:r>
      <w:r>
        <w:rPr>
          <w:rFonts w:hAnsi="宋体"/>
          <w:szCs w:val="21"/>
        </w:rPr>
        <w:t>、</w:t>
      </w:r>
      <w:r>
        <w:rPr>
          <w:rFonts w:hint="eastAsia"/>
          <w:bCs/>
          <w:szCs w:val="21"/>
          <w:lang w:val="pt-BR"/>
        </w:rPr>
        <w:t>CH</w:t>
      </w:r>
      <w:r>
        <w:rPr>
          <w:rFonts w:hint="eastAsia"/>
          <w:bCs/>
          <w:szCs w:val="21"/>
          <w:vertAlign w:val="subscript"/>
          <w:lang w:val="pt-BR"/>
        </w:rPr>
        <w:t>3</w:t>
      </w:r>
      <w:r>
        <w:rPr>
          <w:rFonts w:hint="eastAsia"/>
          <w:bCs/>
          <w:szCs w:val="21"/>
          <w:lang w:val="pt-BR"/>
        </w:rPr>
        <w:t>C</w:t>
      </w:r>
      <w:r>
        <w:rPr>
          <w:rFonts w:hint="eastAsia"/>
          <w:lang w:val="de-DE"/>
        </w:rPr>
        <w:t>≡</w:t>
      </w:r>
      <w:r>
        <w:rPr>
          <w:rFonts w:hint="eastAsia"/>
          <w:bCs/>
          <w:szCs w:val="21"/>
          <w:lang w:val="pt-BR"/>
        </w:rPr>
        <w:t>CCH</w:t>
      </w:r>
      <w:r>
        <w:rPr>
          <w:rFonts w:hint="eastAsia"/>
          <w:bCs/>
          <w:szCs w:val="21"/>
          <w:vertAlign w:val="subscript"/>
          <w:lang w:val="pt-BR"/>
        </w:rPr>
        <w:t>2</w:t>
      </w:r>
      <w:r w:rsidRPr="00E01570">
        <w:rPr>
          <w:szCs w:val="21"/>
          <w:lang w:val="pt-BR"/>
        </w:rPr>
        <w:t>CH</w:t>
      </w:r>
      <w:r w:rsidRPr="00E01570">
        <w:rPr>
          <w:szCs w:val="21"/>
          <w:vertAlign w:val="subscript"/>
          <w:lang w:val="pt-BR"/>
        </w:rPr>
        <w:t>3</w:t>
      </w:r>
      <w:r>
        <w:rPr>
          <w:rFonts w:hAnsi="宋体"/>
          <w:szCs w:val="21"/>
        </w:rPr>
        <w:t>、</w:t>
      </w:r>
      <w:r w:rsidRPr="00E01570">
        <w:rPr>
          <w:szCs w:val="21"/>
          <w:lang w:val="pt-BR"/>
        </w:rPr>
        <w:t>CH</w:t>
      </w:r>
      <w:r w:rsidRPr="00E01570">
        <w:rPr>
          <w:szCs w:val="21"/>
          <w:vertAlign w:val="subscript"/>
          <w:lang w:val="pt-BR"/>
        </w:rPr>
        <w:t>3</w:t>
      </w:r>
      <w:r w:rsidRPr="00E01570">
        <w:rPr>
          <w:rFonts w:hAnsi="宋体" w:hint="eastAsia"/>
          <w:szCs w:val="21"/>
          <w:lang w:val="pt-BR"/>
        </w:rPr>
        <w:t>－</w:t>
      </w:r>
      <w:r>
        <w:rPr>
          <w:rFonts w:hint="eastAsia"/>
          <w:noProof/>
          <w:szCs w:val="21"/>
        </w:rPr>
        <w:drawing>
          <wp:inline distT="0" distB="0" distL="114300" distR="114300">
            <wp:extent cx="257175" cy="276225"/>
            <wp:effectExtent l="0" t="0" r="9525" b="9525"/>
            <wp:docPr id="166" name="图片 268" descr="CHCH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268" descr="CHCH3"/>
                    <pic:cNvPicPr>
                      <a:picLocks noChangeAspect="1"/>
                    </pic:cNvPicPr>
                  </pic:nvPicPr>
                  <pic:blipFill>
                    <a:blip xmlns:r="http://schemas.openxmlformats.org/officeDocument/2006/relationships" r:embed="rId27"/>
                    <a:stretch>
                      <a:fillRect/>
                    </a:stretch>
                  </pic:blipFill>
                  <pic:spPr>
                    <a:xfrm>
                      <a:off x="0" y="0"/>
                      <a:ext cx="257175" cy="276225"/>
                    </a:xfrm>
                    <a:prstGeom prst="rect">
                      <a:avLst/>
                    </a:prstGeom>
                    <a:noFill/>
                    <a:ln>
                      <a:noFill/>
                    </a:ln>
                  </pic:spPr>
                </pic:pic>
              </a:graphicData>
            </a:graphic>
          </wp:inline>
        </w:drawing>
      </w:r>
      <w:r w:rsidRPr="00E01570">
        <w:rPr>
          <w:szCs w:val="21"/>
          <w:lang w:val="pt-BR"/>
        </w:rPr>
        <w:t>C</w:t>
      </w:r>
      <w:r>
        <w:rPr>
          <w:rFonts w:hint="eastAsia"/>
          <w:lang w:val="de-DE"/>
        </w:rPr>
        <w:t>≡</w:t>
      </w:r>
      <w:r w:rsidRPr="00E01570">
        <w:rPr>
          <w:szCs w:val="21"/>
          <w:lang w:val="pt-BR"/>
        </w:rPr>
        <w:t>CH</w:t>
      </w:r>
      <w:r>
        <w:rPr>
          <w:rFonts w:hAnsi="宋体"/>
          <w:szCs w:val="21"/>
        </w:rPr>
        <w:t>。</w:t>
      </w:r>
    </w:p>
    <w:p w:rsidR="00E01570" w:rsidRPr="006D275C" w:rsidP="00E01570" w14:paraId="79AAFB49" w14:textId="5DB4D360">
      <w:pPr>
        <w:autoSpaceDE w:val="0"/>
        <w:autoSpaceDN w:val="0"/>
        <w:adjustRightInd w:val="0"/>
        <w:snapToGrid w:val="0"/>
        <w:spacing w:line="360" w:lineRule="auto"/>
        <w:ind w:firstLine="211"/>
        <w:jc w:val="left"/>
        <w:rPr>
          <w:rFonts w:ascii="黑体" w:eastAsia="黑体" w:hAnsi="黑体" w:cs="黑体" w:hint="eastAsia"/>
          <w:b/>
          <w:color w:val="0070C0"/>
          <w:szCs w:val="21"/>
          <w:lang w:val="pt-BR"/>
        </w:rPr>
      </w:pPr>
      <w:r>
        <w:rPr>
          <w:rFonts w:ascii="黑体" w:eastAsia="黑体" w:hAnsi="黑体" w:cs="黑体" w:hint="eastAsia"/>
          <w:b/>
          <w:color w:val="0070C0"/>
          <w:szCs w:val="21"/>
        </w:rPr>
        <w:t>八</w:t>
      </w:r>
      <w:r w:rsidRPr="006D275C">
        <w:rPr>
          <w:rFonts w:ascii="黑体" w:eastAsia="黑体" w:hAnsi="黑体" w:cs="黑体" w:hint="eastAsia"/>
          <w:b/>
          <w:color w:val="0070C0"/>
          <w:szCs w:val="21"/>
        </w:rPr>
        <w:t>、芳香族化合物同分异构体的书写方法</w:t>
      </w:r>
    </w:p>
    <w:p w:rsidR="00E01570" w:rsidP="00E01570" w14:paraId="2F77083C" w14:textId="77777777">
      <w:pPr>
        <w:autoSpaceDE w:val="0"/>
        <w:autoSpaceDN w:val="0"/>
        <w:adjustRightInd w:val="0"/>
        <w:snapToGrid w:val="0"/>
        <w:spacing w:line="360" w:lineRule="auto"/>
        <w:ind w:firstLine="211"/>
        <w:jc w:val="left"/>
        <w:rPr>
          <w:rFonts w:hAnsi="宋体" w:hint="eastAsia"/>
          <w:szCs w:val="21"/>
          <w:lang w:val="pt-BR"/>
        </w:rPr>
      </w:pPr>
      <w:r>
        <w:rPr>
          <w:rFonts w:hint="eastAsia"/>
          <w:b/>
          <w:bCs/>
          <w:szCs w:val="21"/>
        </w:rPr>
        <w:t>1</w:t>
      </w:r>
      <w:r>
        <w:rPr>
          <w:b/>
          <w:bCs/>
          <w:szCs w:val="21"/>
        </w:rPr>
        <w:t>．</w:t>
      </w:r>
      <w:r>
        <w:rPr>
          <w:rFonts w:hAnsi="宋体"/>
          <w:b/>
          <w:bCs/>
          <w:szCs w:val="21"/>
        </w:rPr>
        <w:t>芳香烃的同分异构体</w:t>
      </w:r>
    </w:p>
    <w:p w:rsidR="00E01570" w:rsidP="00BD4FDC" w14:paraId="0483A677" w14:textId="75DB6FAC">
      <w:pPr>
        <w:pStyle w:val="0"/>
        <w:tabs>
          <w:tab w:val="left" w:pos="4140"/>
        </w:tabs>
        <w:snapToGrid w:val="0"/>
        <w:spacing w:line="360" w:lineRule="auto"/>
        <w:rPr>
          <w:rFonts w:hAnsi="宋体" w:hint="eastAsia"/>
          <w:lang w:val="pt-BR"/>
        </w:rPr>
      </w:pPr>
      <w:r w:rsidRPr="00FF5876">
        <w:rPr>
          <w:rFonts w:ascii="C-KT" w:eastAsia="C-KT" w:hAnsi="Times New Roman" w:cs="Times New Roman" w:hint="eastAsia"/>
        </w:rPr>
        <w:t></w:t>
      </w:r>
      <w:r>
        <w:rPr>
          <w:rFonts w:hAnsi="宋体" w:hint="eastAsia"/>
          <w:lang w:val="pt-BR"/>
        </w:rPr>
        <w:t>（1）</w:t>
      </w:r>
      <w:r>
        <w:rPr>
          <w:rFonts w:hAnsi="宋体"/>
        </w:rPr>
        <w:t>侧链有一个取代基</w:t>
      </w:r>
      <w:r>
        <w:t>：</w:t>
      </w:r>
      <w:r>
        <w:rPr>
          <w:rFonts w:hAnsi="宋体"/>
        </w:rPr>
        <w:t>侧链有几种同分异构体</w:t>
      </w:r>
      <w:r>
        <w:t>，</w:t>
      </w:r>
      <w:r>
        <w:rPr>
          <w:rFonts w:hAnsi="宋体"/>
        </w:rPr>
        <w:t>该芳香烃就有几种同分异构体</w:t>
      </w:r>
    </w:p>
    <w:p w:rsidR="00E01570" w:rsidP="00BD4FDC" w14:paraId="4995CD57" w14:textId="77777777">
      <w:pPr>
        <w:autoSpaceDE w:val="0"/>
        <w:autoSpaceDN w:val="0"/>
        <w:adjustRightInd w:val="0"/>
        <w:snapToGrid w:val="0"/>
        <w:spacing w:line="360" w:lineRule="auto"/>
        <w:ind w:firstLine="567" w:firstLineChars="270"/>
        <w:jc w:val="left"/>
        <w:rPr>
          <w:rFonts w:hAnsi="宋体" w:hint="eastAsia"/>
          <w:szCs w:val="21"/>
        </w:rPr>
      </w:pPr>
      <w:r>
        <w:rPr>
          <w:rFonts w:ascii="宋体" w:hAnsi="宋体"/>
          <w:szCs w:val="21"/>
        </w:rPr>
        <w:t>①</w:t>
      </w:r>
      <w:r>
        <w:rPr>
          <w:noProof/>
          <w:position w:val="-12"/>
        </w:rPr>
        <w:drawing>
          <wp:inline distT="0" distB="0" distL="114300" distR="114300">
            <wp:extent cx="532130" cy="246380"/>
            <wp:effectExtent l="0" t="0" r="1270" b="1270"/>
            <wp:docPr id="167" name="图片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269"/>
                    <pic:cNvPicPr>
                      <a:picLocks noChangeAspect="1"/>
                    </pic:cNvPicPr>
                  </pic:nvPicPr>
                  <pic:blipFill>
                    <a:blip xmlns:r="http://schemas.openxmlformats.org/officeDocument/2006/relationships" r:embed="rId52"/>
                    <a:stretch>
                      <a:fillRect/>
                    </a:stretch>
                  </pic:blipFill>
                  <pic:spPr>
                    <a:xfrm>
                      <a:off x="0" y="0"/>
                      <a:ext cx="532130" cy="246380"/>
                    </a:xfrm>
                    <a:prstGeom prst="rect">
                      <a:avLst/>
                    </a:prstGeom>
                    <a:noFill/>
                    <a:ln>
                      <a:noFill/>
                    </a:ln>
                  </pic:spPr>
                </pic:pic>
              </a:graphicData>
            </a:graphic>
          </wp:inline>
        </w:drawing>
      </w:r>
      <w:r>
        <w:rPr>
          <w:rFonts w:hint="eastAsia"/>
          <w:bCs/>
          <w:szCs w:val="21"/>
          <w:lang w:val="pt-BR"/>
        </w:rPr>
        <w:t>C</w:t>
      </w:r>
      <w:r>
        <w:rPr>
          <w:rFonts w:hint="eastAsia"/>
          <w:bCs/>
          <w:szCs w:val="21"/>
          <w:vertAlign w:val="subscript"/>
          <w:lang w:val="pt-BR"/>
        </w:rPr>
        <w:t>3</w:t>
      </w:r>
      <w:r>
        <w:rPr>
          <w:rFonts w:hint="eastAsia"/>
          <w:bCs/>
          <w:szCs w:val="21"/>
          <w:lang w:val="pt-BR"/>
        </w:rPr>
        <w:t>H</w:t>
      </w:r>
      <w:r>
        <w:rPr>
          <w:rFonts w:hint="eastAsia"/>
          <w:bCs/>
          <w:szCs w:val="21"/>
          <w:vertAlign w:val="subscript"/>
          <w:lang w:val="pt-BR"/>
        </w:rPr>
        <w:t>7</w:t>
      </w:r>
      <w:r>
        <w:rPr>
          <w:szCs w:val="21"/>
        </w:rPr>
        <w:t>：</w:t>
      </w:r>
      <w:r>
        <w:rPr>
          <w:rFonts w:hAnsi="宋体"/>
          <w:szCs w:val="21"/>
        </w:rPr>
        <w:t>侧链</w:t>
      </w:r>
      <w:r>
        <w:rPr>
          <w:rFonts w:hAnsi="宋体" w:hint="eastAsia"/>
          <w:szCs w:val="21"/>
        </w:rPr>
        <w:t>丙</w:t>
      </w:r>
      <w:r>
        <w:rPr>
          <w:rFonts w:hAnsi="宋体"/>
          <w:szCs w:val="21"/>
        </w:rPr>
        <w:t>基</w:t>
      </w:r>
      <w:r>
        <w:rPr>
          <w:szCs w:val="21"/>
        </w:rPr>
        <w:t>－</w:t>
      </w:r>
      <w:r>
        <w:rPr>
          <w:rFonts w:hint="eastAsia"/>
          <w:bCs/>
          <w:szCs w:val="21"/>
          <w:lang w:val="pt-BR"/>
        </w:rPr>
        <w:t>C</w:t>
      </w:r>
      <w:r>
        <w:rPr>
          <w:rFonts w:hint="eastAsia"/>
          <w:bCs/>
          <w:szCs w:val="21"/>
          <w:vertAlign w:val="subscript"/>
          <w:lang w:val="pt-BR"/>
        </w:rPr>
        <w:t>3</w:t>
      </w:r>
      <w:r>
        <w:rPr>
          <w:rFonts w:hint="eastAsia"/>
          <w:bCs/>
          <w:szCs w:val="21"/>
          <w:lang w:val="pt-BR"/>
        </w:rPr>
        <w:t>H</w:t>
      </w:r>
      <w:r>
        <w:rPr>
          <w:rFonts w:hint="eastAsia"/>
          <w:bCs/>
          <w:szCs w:val="21"/>
          <w:vertAlign w:val="subscript"/>
          <w:lang w:val="pt-BR"/>
        </w:rPr>
        <w:t>7</w:t>
      </w:r>
      <w:r>
        <w:rPr>
          <w:rFonts w:hAnsi="宋体"/>
          <w:szCs w:val="21"/>
        </w:rPr>
        <w:t>有</w:t>
      </w:r>
      <w:r>
        <w:rPr>
          <w:rFonts w:hint="eastAsia"/>
          <w:szCs w:val="21"/>
        </w:rPr>
        <w:t>2</w:t>
      </w:r>
      <w:r>
        <w:rPr>
          <w:rFonts w:hAnsi="宋体"/>
          <w:szCs w:val="21"/>
        </w:rPr>
        <w:t>种</w:t>
      </w:r>
      <w:r>
        <w:rPr>
          <w:rFonts w:hAnsi="宋体" w:hint="eastAsia"/>
          <w:szCs w:val="21"/>
        </w:rPr>
        <w:t>结构</w:t>
      </w:r>
      <w:r>
        <w:rPr>
          <w:szCs w:val="21"/>
        </w:rPr>
        <w:t>，</w:t>
      </w:r>
      <w:r>
        <w:rPr>
          <w:rFonts w:hAnsi="宋体"/>
          <w:szCs w:val="21"/>
        </w:rPr>
        <w:t>故</w:t>
      </w:r>
      <w:r>
        <w:rPr>
          <w:rFonts w:hAnsi="宋体" w:hint="eastAsia"/>
          <w:szCs w:val="21"/>
        </w:rPr>
        <w:t>其</w:t>
      </w:r>
      <w:r>
        <w:rPr>
          <w:rFonts w:hAnsi="宋体"/>
          <w:szCs w:val="21"/>
        </w:rPr>
        <w:t>芳香烃的同分异构体有</w:t>
      </w:r>
      <w:r>
        <w:rPr>
          <w:rFonts w:hint="eastAsia"/>
          <w:szCs w:val="21"/>
        </w:rPr>
        <w:t>2</w:t>
      </w:r>
      <w:r>
        <w:rPr>
          <w:rFonts w:hAnsi="宋体"/>
          <w:szCs w:val="21"/>
        </w:rPr>
        <w:t>种</w:t>
      </w:r>
    </w:p>
    <w:p w:rsidR="00E01570" w:rsidP="00BD4FDC" w14:paraId="12F35F98" w14:textId="77777777">
      <w:pPr>
        <w:autoSpaceDE w:val="0"/>
        <w:autoSpaceDN w:val="0"/>
        <w:adjustRightInd w:val="0"/>
        <w:snapToGrid w:val="0"/>
        <w:spacing w:line="360" w:lineRule="auto"/>
        <w:ind w:firstLine="567" w:firstLineChars="270"/>
        <w:jc w:val="left"/>
        <w:rPr>
          <w:rFonts w:hAnsi="宋体" w:hint="eastAsia"/>
          <w:szCs w:val="21"/>
        </w:rPr>
      </w:pPr>
      <w:r>
        <w:rPr>
          <w:rFonts w:ascii="宋体" w:hAnsi="宋体"/>
          <w:szCs w:val="21"/>
        </w:rPr>
        <w:t>②</w:t>
      </w:r>
      <w:r>
        <w:rPr>
          <w:noProof/>
          <w:position w:val="-12"/>
        </w:rPr>
        <w:drawing>
          <wp:inline distT="0" distB="0" distL="114300" distR="114300">
            <wp:extent cx="532130" cy="246380"/>
            <wp:effectExtent l="0" t="0" r="1270" b="1270"/>
            <wp:docPr id="169" name="图片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图片 270"/>
                    <pic:cNvPicPr>
                      <a:picLocks noChangeAspect="1"/>
                    </pic:cNvPicPr>
                  </pic:nvPicPr>
                  <pic:blipFill>
                    <a:blip xmlns:r="http://schemas.openxmlformats.org/officeDocument/2006/relationships" r:embed="rId52"/>
                    <a:stretch>
                      <a:fillRect/>
                    </a:stretch>
                  </pic:blipFill>
                  <pic:spPr>
                    <a:xfrm>
                      <a:off x="0" y="0"/>
                      <a:ext cx="532130" cy="246380"/>
                    </a:xfrm>
                    <a:prstGeom prst="rect">
                      <a:avLst/>
                    </a:prstGeom>
                    <a:noFill/>
                    <a:ln>
                      <a:noFill/>
                    </a:ln>
                  </pic:spPr>
                </pic:pic>
              </a:graphicData>
            </a:graphic>
          </wp:inline>
        </w:drawing>
      </w:r>
      <w:r>
        <w:rPr>
          <w:rFonts w:hint="eastAsia"/>
          <w:bCs/>
          <w:szCs w:val="21"/>
          <w:lang w:val="pt-BR"/>
        </w:rPr>
        <w:t>C</w:t>
      </w:r>
      <w:r>
        <w:rPr>
          <w:rFonts w:hint="eastAsia"/>
          <w:bCs/>
          <w:szCs w:val="21"/>
          <w:vertAlign w:val="subscript"/>
          <w:lang w:val="pt-BR"/>
        </w:rPr>
        <w:t>4</w:t>
      </w:r>
      <w:r>
        <w:rPr>
          <w:rFonts w:hint="eastAsia"/>
          <w:bCs/>
          <w:szCs w:val="21"/>
          <w:lang w:val="pt-BR"/>
        </w:rPr>
        <w:t>H</w:t>
      </w:r>
      <w:r>
        <w:rPr>
          <w:rFonts w:hint="eastAsia"/>
          <w:bCs/>
          <w:szCs w:val="21"/>
          <w:vertAlign w:val="subscript"/>
          <w:lang w:val="pt-BR"/>
        </w:rPr>
        <w:t>9</w:t>
      </w:r>
      <w:r>
        <w:rPr>
          <w:szCs w:val="21"/>
        </w:rPr>
        <w:t>：</w:t>
      </w:r>
      <w:r>
        <w:rPr>
          <w:rFonts w:hAnsi="宋体"/>
          <w:szCs w:val="21"/>
        </w:rPr>
        <w:t>侧链丁基</w:t>
      </w:r>
      <w:r>
        <w:rPr>
          <w:szCs w:val="21"/>
        </w:rPr>
        <w:t>－</w:t>
      </w:r>
      <w:r>
        <w:rPr>
          <w:szCs w:val="21"/>
        </w:rPr>
        <w:t>C</w:t>
      </w:r>
      <w:r>
        <w:rPr>
          <w:szCs w:val="21"/>
          <w:vertAlign w:val="subscript"/>
        </w:rPr>
        <w:t>4</w:t>
      </w:r>
      <w:r>
        <w:rPr>
          <w:szCs w:val="21"/>
        </w:rPr>
        <w:t>H</w:t>
      </w:r>
      <w:r>
        <w:rPr>
          <w:szCs w:val="21"/>
          <w:vertAlign w:val="subscript"/>
        </w:rPr>
        <w:t>9</w:t>
      </w:r>
      <w:r>
        <w:rPr>
          <w:rFonts w:hAnsi="宋体"/>
          <w:szCs w:val="21"/>
        </w:rPr>
        <w:t>有</w:t>
      </w:r>
      <w:r>
        <w:rPr>
          <w:szCs w:val="21"/>
        </w:rPr>
        <w:t>4</w:t>
      </w:r>
      <w:r>
        <w:rPr>
          <w:rFonts w:hAnsi="宋体"/>
          <w:szCs w:val="21"/>
        </w:rPr>
        <w:t>种</w:t>
      </w:r>
      <w:r>
        <w:rPr>
          <w:rFonts w:hAnsi="宋体" w:hint="eastAsia"/>
          <w:szCs w:val="21"/>
        </w:rPr>
        <w:t>结构</w:t>
      </w:r>
      <w:r>
        <w:rPr>
          <w:szCs w:val="21"/>
        </w:rPr>
        <w:t>，</w:t>
      </w:r>
      <w:r>
        <w:rPr>
          <w:rFonts w:hAnsi="宋体"/>
          <w:szCs w:val="21"/>
        </w:rPr>
        <w:t>故</w:t>
      </w:r>
      <w:r>
        <w:rPr>
          <w:rFonts w:hAnsi="宋体" w:hint="eastAsia"/>
          <w:szCs w:val="21"/>
        </w:rPr>
        <w:t>其</w:t>
      </w:r>
      <w:r>
        <w:rPr>
          <w:rFonts w:hAnsi="宋体"/>
          <w:szCs w:val="21"/>
        </w:rPr>
        <w:t>芳香烃的同分异构体有</w:t>
      </w:r>
      <w:r>
        <w:rPr>
          <w:szCs w:val="21"/>
        </w:rPr>
        <w:t>4</w:t>
      </w:r>
      <w:r>
        <w:rPr>
          <w:rFonts w:hAnsi="宋体"/>
          <w:szCs w:val="21"/>
        </w:rPr>
        <w:t>种</w:t>
      </w:r>
    </w:p>
    <w:p w:rsidR="00E01570" w:rsidP="00BD4FDC" w14:paraId="1DA70DA8" w14:textId="77777777">
      <w:pPr>
        <w:autoSpaceDE w:val="0"/>
        <w:autoSpaceDN w:val="0"/>
        <w:adjustRightInd w:val="0"/>
        <w:snapToGrid w:val="0"/>
        <w:spacing w:line="360" w:lineRule="auto"/>
        <w:ind w:firstLine="567" w:firstLineChars="270"/>
        <w:jc w:val="left"/>
        <w:rPr>
          <w:rFonts w:hAnsi="宋体" w:hint="eastAsia"/>
          <w:szCs w:val="21"/>
        </w:rPr>
      </w:pPr>
      <w:r>
        <w:rPr>
          <w:rFonts w:ascii="宋体" w:hAnsi="宋体"/>
          <w:szCs w:val="21"/>
        </w:rPr>
        <w:t>③</w:t>
      </w:r>
      <w:r>
        <w:rPr>
          <w:noProof/>
          <w:position w:val="-12"/>
        </w:rPr>
        <w:drawing>
          <wp:inline distT="0" distB="0" distL="114300" distR="114300">
            <wp:extent cx="532130" cy="246380"/>
            <wp:effectExtent l="0" t="0" r="1270" b="1270"/>
            <wp:docPr id="172" name="图片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271"/>
                    <pic:cNvPicPr>
                      <a:picLocks noChangeAspect="1"/>
                    </pic:cNvPicPr>
                  </pic:nvPicPr>
                  <pic:blipFill>
                    <a:blip xmlns:r="http://schemas.openxmlformats.org/officeDocument/2006/relationships" r:embed="rId52"/>
                    <a:stretch>
                      <a:fillRect/>
                    </a:stretch>
                  </pic:blipFill>
                  <pic:spPr>
                    <a:xfrm>
                      <a:off x="0" y="0"/>
                      <a:ext cx="532130" cy="246380"/>
                    </a:xfrm>
                    <a:prstGeom prst="rect">
                      <a:avLst/>
                    </a:prstGeom>
                    <a:noFill/>
                    <a:ln>
                      <a:noFill/>
                    </a:ln>
                  </pic:spPr>
                </pic:pic>
              </a:graphicData>
            </a:graphic>
          </wp:inline>
        </w:drawing>
      </w:r>
      <w:r>
        <w:rPr>
          <w:rFonts w:hint="eastAsia"/>
          <w:bCs/>
          <w:szCs w:val="21"/>
          <w:lang w:val="pt-BR"/>
        </w:rPr>
        <w:t>C</w:t>
      </w:r>
      <w:r>
        <w:rPr>
          <w:rFonts w:hint="eastAsia"/>
          <w:bCs/>
          <w:szCs w:val="21"/>
          <w:vertAlign w:val="subscript"/>
          <w:lang w:val="pt-BR"/>
        </w:rPr>
        <w:t>5</w:t>
      </w:r>
      <w:r>
        <w:rPr>
          <w:rFonts w:hint="eastAsia"/>
          <w:bCs/>
          <w:szCs w:val="21"/>
          <w:lang w:val="pt-BR"/>
        </w:rPr>
        <w:t>H</w:t>
      </w:r>
      <w:r>
        <w:rPr>
          <w:rFonts w:hint="eastAsia"/>
          <w:bCs/>
          <w:szCs w:val="21"/>
          <w:vertAlign w:val="subscript"/>
          <w:lang w:val="pt-BR"/>
        </w:rPr>
        <w:t>11</w:t>
      </w:r>
      <w:r>
        <w:rPr>
          <w:szCs w:val="21"/>
        </w:rPr>
        <w:t>：</w:t>
      </w:r>
      <w:r>
        <w:rPr>
          <w:rFonts w:hAnsi="宋体"/>
          <w:szCs w:val="21"/>
        </w:rPr>
        <w:t>侧链</w:t>
      </w:r>
      <w:r>
        <w:rPr>
          <w:rFonts w:hAnsi="宋体" w:hint="eastAsia"/>
          <w:szCs w:val="21"/>
        </w:rPr>
        <w:t>戊</w:t>
      </w:r>
      <w:r>
        <w:rPr>
          <w:rFonts w:hAnsi="宋体"/>
          <w:szCs w:val="21"/>
        </w:rPr>
        <w:t>基</w:t>
      </w:r>
      <w:r>
        <w:rPr>
          <w:szCs w:val="21"/>
        </w:rPr>
        <w:t>－</w:t>
      </w:r>
      <w:r>
        <w:rPr>
          <w:rFonts w:hint="eastAsia"/>
          <w:bCs/>
          <w:szCs w:val="21"/>
          <w:lang w:val="pt-BR"/>
        </w:rPr>
        <w:t>C</w:t>
      </w:r>
      <w:r>
        <w:rPr>
          <w:rFonts w:hint="eastAsia"/>
          <w:bCs/>
          <w:szCs w:val="21"/>
          <w:vertAlign w:val="subscript"/>
          <w:lang w:val="pt-BR"/>
        </w:rPr>
        <w:t>5</w:t>
      </w:r>
      <w:r>
        <w:rPr>
          <w:rFonts w:hint="eastAsia"/>
          <w:bCs/>
          <w:szCs w:val="21"/>
          <w:lang w:val="pt-BR"/>
        </w:rPr>
        <w:t>H</w:t>
      </w:r>
      <w:r>
        <w:rPr>
          <w:rFonts w:hint="eastAsia"/>
          <w:bCs/>
          <w:szCs w:val="21"/>
          <w:vertAlign w:val="subscript"/>
          <w:lang w:val="pt-BR"/>
        </w:rPr>
        <w:t>11</w:t>
      </w:r>
      <w:r>
        <w:rPr>
          <w:rFonts w:hAnsi="宋体"/>
          <w:szCs w:val="21"/>
        </w:rPr>
        <w:t>有</w:t>
      </w:r>
      <w:r>
        <w:rPr>
          <w:rFonts w:hint="eastAsia"/>
          <w:szCs w:val="21"/>
        </w:rPr>
        <w:t>8</w:t>
      </w:r>
      <w:r>
        <w:rPr>
          <w:rFonts w:hAnsi="宋体"/>
          <w:szCs w:val="21"/>
        </w:rPr>
        <w:t>种</w:t>
      </w:r>
      <w:r>
        <w:rPr>
          <w:rFonts w:hAnsi="宋体" w:hint="eastAsia"/>
          <w:szCs w:val="21"/>
        </w:rPr>
        <w:t>结构</w:t>
      </w:r>
      <w:r>
        <w:rPr>
          <w:szCs w:val="21"/>
        </w:rPr>
        <w:t>，</w:t>
      </w:r>
      <w:r>
        <w:rPr>
          <w:rFonts w:hAnsi="宋体"/>
          <w:szCs w:val="21"/>
        </w:rPr>
        <w:t>故</w:t>
      </w:r>
      <w:r>
        <w:rPr>
          <w:rFonts w:hAnsi="宋体" w:hint="eastAsia"/>
          <w:szCs w:val="21"/>
        </w:rPr>
        <w:t>其</w:t>
      </w:r>
      <w:r>
        <w:rPr>
          <w:rFonts w:hAnsi="宋体"/>
          <w:szCs w:val="21"/>
        </w:rPr>
        <w:t>芳香烃的同分异构体有</w:t>
      </w:r>
      <w:r>
        <w:rPr>
          <w:rFonts w:hint="eastAsia"/>
          <w:szCs w:val="21"/>
        </w:rPr>
        <w:t>8</w:t>
      </w:r>
      <w:r>
        <w:rPr>
          <w:rFonts w:hAnsi="宋体"/>
          <w:szCs w:val="21"/>
        </w:rPr>
        <w:t>种</w:t>
      </w:r>
    </w:p>
    <w:p w:rsidR="00BD4FDC" w:rsidRPr="00BD4FDC" w:rsidP="00BD4FDC" w14:paraId="77FDA4AE" w14:textId="72280CCE">
      <w:pPr>
        <w:pStyle w:val="0"/>
        <w:tabs>
          <w:tab w:val="left" w:pos="4140"/>
        </w:tabs>
        <w:snapToGrid w:val="0"/>
        <w:spacing w:line="360" w:lineRule="auto"/>
        <w:rPr>
          <w:rFonts w:ascii="Times New Roman" w:hAnsi="Times New Roman" w:eastAsiaTheme="minorEastAsia" w:cs="Times New Roman"/>
        </w:rPr>
      </w:pPr>
      <w:r>
        <w:rPr>
          <w:rFonts w:ascii="Times New Roman" w:hAnsi="Times New Roman" w:eastAsiaTheme="minorEastAsia" w:cs="Times New Roman" w:hint="eastAsia"/>
        </w:rPr>
        <w:t>（</w:t>
      </w:r>
      <w:r>
        <w:rPr>
          <w:rFonts w:ascii="Times New Roman" w:hAnsi="Times New Roman" w:eastAsiaTheme="minorEastAsia" w:cs="Times New Roman" w:hint="eastAsia"/>
        </w:rPr>
        <w:t>2</w:t>
      </w:r>
      <w:r>
        <w:rPr>
          <w:rFonts w:ascii="Times New Roman" w:hAnsi="Times New Roman" w:eastAsiaTheme="minorEastAsia" w:cs="Times New Roman" w:hint="eastAsia"/>
        </w:rPr>
        <w:t>）</w:t>
      </w:r>
      <w:r w:rsidRPr="00BD4FDC">
        <w:rPr>
          <w:rFonts w:ascii="Times New Roman" w:hAnsi="Times New Roman" w:eastAsiaTheme="minorEastAsia" w:cs="Times New Roman"/>
        </w:rPr>
        <w:t>等效氢法判断芳香烃一卤代物的数目</w:t>
      </w:r>
    </w:p>
    <w:p w:rsidR="00BD4FDC" w:rsidRPr="00BD4FDC" w:rsidP="00BD4FDC" w14:paraId="58A3A8E9" w14:textId="77777777">
      <w:pPr>
        <w:pStyle w:val="0"/>
        <w:tabs>
          <w:tab w:val="left" w:pos="4140"/>
        </w:tabs>
        <w:snapToGrid w:val="0"/>
        <w:spacing w:line="360" w:lineRule="auto"/>
        <w:rPr>
          <w:rFonts w:ascii="Times New Roman" w:hAnsi="Times New Roman" w:eastAsiaTheme="minorEastAsia" w:cs="Times New Roman"/>
        </w:rPr>
      </w:pPr>
      <w:r w:rsidRPr="00BD4FDC">
        <w:rPr>
          <w:rFonts w:ascii="Times New Roman" w:hAnsi="Times New Roman" w:eastAsiaTheme="minorEastAsia" w:cs="Times New Roman"/>
        </w:rPr>
        <w:t>“</w:t>
      </w:r>
      <w:r w:rsidRPr="00BD4FDC">
        <w:rPr>
          <w:rFonts w:ascii="Times New Roman" w:hAnsi="Times New Roman" w:eastAsiaTheme="minorEastAsia" w:cs="Times New Roman"/>
        </w:rPr>
        <w:t>等效氢</w:t>
      </w:r>
      <w:r w:rsidRPr="00BD4FDC">
        <w:rPr>
          <w:rFonts w:ascii="Times New Roman" w:hAnsi="Times New Roman" w:eastAsiaTheme="minorEastAsia" w:cs="Times New Roman"/>
        </w:rPr>
        <w:t>”</w:t>
      </w:r>
      <w:r w:rsidRPr="00BD4FDC">
        <w:rPr>
          <w:rFonts w:ascii="Times New Roman" w:hAnsi="Times New Roman" w:eastAsiaTheme="minorEastAsia" w:cs="Times New Roman"/>
        </w:rPr>
        <w:t>就是在有机物分子中处于相同或完全对称位置的氢原子，任一等效氢原子若被相同取代基取代所得产物都属于同一物质</w:t>
      </w:r>
    </w:p>
    <w:p w:rsidR="00BD4FDC" w:rsidRPr="00BD4FDC" w:rsidP="006873E1" w14:paraId="1993DCAC" w14:textId="77777777">
      <w:pPr>
        <w:pStyle w:val="0"/>
        <w:tabs>
          <w:tab w:val="left" w:pos="4140"/>
        </w:tabs>
        <w:snapToGrid w:val="0"/>
        <w:spacing w:line="360" w:lineRule="auto"/>
        <w:rPr>
          <w:rFonts w:ascii="Times New Roman" w:hAnsi="Times New Roman" w:eastAsiaTheme="minorEastAsia" w:cs="Times New Roman"/>
        </w:rPr>
      </w:pPr>
      <w:r w:rsidRPr="00BD4FDC">
        <w:rPr>
          <w:rFonts w:ascii="Times New Roman" w:hAnsi="Times New Roman" w:eastAsiaTheme="minorEastAsia" w:cs="Times New Roman"/>
        </w:rPr>
        <w:t>例：甲苯和乙苯苯环上的一氯代物的同分异构体分别都有三种</w:t>
      </w:r>
      <w:r w:rsidRPr="00BD4FDC">
        <w:rPr>
          <w:rFonts w:ascii="Times New Roman" w:hAnsi="Times New Roman" w:eastAsiaTheme="minorEastAsia" w:cs="Times New Roman"/>
        </w:rPr>
        <w:t>(</w:t>
      </w:r>
      <w:r w:rsidRPr="00BD4FDC">
        <w:rPr>
          <w:rFonts w:ascii="Times New Roman" w:hAnsi="Times New Roman" w:eastAsiaTheme="minorEastAsia" w:cs="Times New Roman"/>
        </w:rPr>
        <w:t>邻、间、对</w:t>
      </w:r>
      <w:r w:rsidRPr="00BD4FDC">
        <w:rPr>
          <w:rFonts w:ascii="Times New Roman" w:hAnsi="Times New Roman" w:eastAsiaTheme="minorEastAsia" w:cs="Times New Roman"/>
        </w:rPr>
        <w:t>)</w:t>
      </w:r>
      <w:r w:rsidRPr="00BD4FDC">
        <w:rPr>
          <w:rFonts w:ascii="Times New Roman" w:hAnsi="Times New Roman" w:eastAsiaTheme="minorEastAsia" w:cs="Times New Roman"/>
        </w:rPr>
        <w:t>：</w:t>
      </w:r>
    </w:p>
    <w:p w:rsidR="006873E1" w:rsidP="006873E1" w14:paraId="5C893186" w14:textId="163DCACF">
      <w:pPr>
        <w:autoSpaceDE w:val="0"/>
        <w:autoSpaceDN w:val="0"/>
        <w:adjustRightInd w:val="0"/>
        <w:snapToGrid w:val="0"/>
        <w:spacing w:line="360" w:lineRule="auto"/>
        <w:ind w:firstLine="210" w:firstLineChars="100"/>
        <w:jc w:val="left"/>
        <w:rPr>
          <w:rFonts w:hAnsi="宋体" w:hint="eastAsia"/>
          <w:szCs w:val="21"/>
          <w:lang w:val="pt-BR"/>
        </w:rPr>
      </w:pPr>
      <w:r>
        <w:rPr>
          <w:rFonts w:ascii="Times New Roman" w:hAnsi="Times New Roman" w:cs="Times New Roman"/>
        </w:rPr>
        <w:pict>
          <v:shape id="_x0000_i1044" type="#_x0000_t75" alt="河南教考资源信息网（www.henanjk.com），高考备考的理想选择！" style="width:184.8pt;height:55.2pt">
            <v:imagedata r:id="rId164" o:title=""/>
          </v:shape>
        </w:pict>
      </w:r>
    </w:p>
    <w:p w:rsidR="00E01570" w:rsidP="006873E1" w14:paraId="2CC3ABCA" w14:textId="41155AFF">
      <w:pPr>
        <w:autoSpaceDE w:val="0"/>
        <w:autoSpaceDN w:val="0"/>
        <w:adjustRightInd w:val="0"/>
        <w:snapToGrid w:val="0"/>
        <w:spacing w:line="360" w:lineRule="auto"/>
        <w:jc w:val="left"/>
        <w:rPr>
          <w:rFonts w:hAnsi="宋体" w:hint="eastAsia"/>
          <w:szCs w:val="21"/>
          <w:lang w:val="pt-BR"/>
        </w:rPr>
      </w:pPr>
      <w:r>
        <w:rPr>
          <w:rFonts w:hAnsi="宋体" w:hint="eastAsia"/>
          <w:szCs w:val="21"/>
          <w:lang w:val="pt-BR"/>
        </w:rPr>
        <w:t>（</w:t>
      </w:r>
      <w:r w:rsidR="006873E1">
        <w:rPr>
          <w:rFonts w:hAnsi="宋体" w:hint="eastAsia"/>
          <w:szCs w:val="21"/>
          <w:lang w:val="pt-BR"/>
        </w:rPr>
        <w:t>3</w:t>
      </w:r>
      <w:r>
        <w:rPr>
          <w:rFonts w:hAnsi="宋体" w:hint="eastAsia"/>
          <w:szCs w:val="21"/>
          <w:lang w:val="pt-BR"/>
        </w:rPr>
        <w:t>）</w:t>
      </w:r>
      <w:r>
        <w:rPr>
          <w:rFonts w:hAnsi="宋体"/>
          <w:szCs w:val="21"/>
        </w:rPr>
        <w:t>侧链有</w:t>
      </w:r>
      <w:r>
        <w:rPr>
          <w:szCs w:val="21"/>
        </w:rPr>
        <w:t>2</w:t>
      </w:r>
      <w:r>
        <w:rPr>
          <w:rFonts w:hAnsi="宋体"/>
          <w:szCs w:val="21"/>
        </w:rPr>
        <w:t>个取代基</w:t>
      </w:r>
      <w:r>
        <w:rPr>
          <w:szCs w:val="21"/>
        </w:rPr>
        <w:t>：</w:t>
      </w:r>
      <w:r>
        <w:rPr>
          <w:rFonts w:hAnsi="宋体"/>
          <w:szCs w:val="21"/>
        </w:rPr>
        <w:t>有</w:t>
      </w:r>
      <w:r>
        <w:rPr>
          <w:rFonts w:ascii="宋体" w:hAnsi="宋体"/>
          <w:szCs w:val="21"/>
        </w:rPr>
        <w:t>“邻”“间”“对”</w:t>
      </w:r>
      <w:r>
        <w:rPr>
          <w:rFonts w:hAnsi="宋体"/>
          <w:szCs w:val="21"/>
        </w:rPr>
        <w:t>三种。</w:t>
      </w:r>
    </w:p>
    <w:p w:rsidR="006873E1" w:rsidP="006873E1" w14:paraId="74C26463" w14:textId="6F720B5A">
      <w:pPr>
        <w:pStyle w:val="0"/>
        <w:tabs>
          <w:tab w:val="left" w:pos="4140"/>
        </w:tabs>
        <w:snapToGrid w:val="0"/>
        <w:spacing w:line="360" w:lineRule="auto"/>
        <w:ind w:firstLine="420"/>
        <w:rPr>
          <w:rFonts w:ascii="Times New Roman" w:hAnsi="Times New Roman" w:cs="Times New Roman"/>
        </w:rPr>
      </w:pPr>
      <w:r>
        <w:rPr>
          <w:rFonts w:hAnsi="宋体"/>
        </w:rPr>
        <w:t>①</w:t>
      </w:r>
      <w:r w:rsidRPr="004137A3">
        <w:rPr>
          <w:rFonts w:ascii="Times New Roman" w:hAnsi="Times New Roman" w:cs="Times New Roman"/>
        </w:rPr>
        <w:t>二取代苯</w:t>
      </w:r>
      <w:r>
        <w:rPr>
          <w:rFonts w:ascii="Times New Roman" w:hAnsi="Times New Roman" w:cs="Times New Roman"/>
        </w:rPr>
        <w:t>：</w:t>
      </w:r>
      <w:r w:rsidRPr="004137A3">
        <w:rPr>
          <w:rFonts w:ascii="Times New Roman" w:hAnsi="Times New Roman" w:cs="Times New Roman"/>
        </w:rPr>
        <w:t>可固定一个移动另一个</w:t>
      </w:r>
      <w:r>
        <w:rPr>
          <w:rFonts w:ascii="Times New Roman" w:hAnsi="Times New Roman" w:cs="Times New Roman"/>
        </w:rPr>
        <w:t>，</w:t>
      </w:r>
      <w:r w:rsidRPr="004137A3">
        <w:rPr>
          <w:rFonts w:ascii="Times New Roman" w:hAnsi="Times New Roman" w:cs="Times New Roman"/>
        </w:rPr>
        <w:t>从而写出邻</w:t>
      </w:r>
      <w:r>
        <w:rPr>
          <w:rFonts w:ascii="Times New Roman" w:hAnsi="Times New Roman" w:cs="Times New Roman"/>
        </w:rPr>
        <w:t>、</w:t>
      </w:r>
      <w:r w:rsidRPr="004137A3">
        <w:rPr>
          <w:rFonts w:ascii="Times New Roman" w:hAnsi="Times New Roman" w:cs="Times New Roman"/>
        </w:rPr>
        <w:t>间</w:t>
      </w:r>
      <w:r>
        <w:rPr>
          <w:rFonts w:ascii="Times New Roman" w:hAnsi="Times New Roman" w:cs="Times New Roman"/>
        </w:rPr>
        <w:t>、</w:t>
      </w:r>
      <w:r w:rsidRPr="004137A3">
        <w:rPr>
          <w:rFonts w:ascii="Times New Roman" w:hAnsi="Times New Roman" w:cs="Times New Roman"/>
        </w:rPr>
        <w:t>对三种异构体</w:t>
      </w:r>
    </w:p>
    <w:p w:rsidR="006873E1" w:rsidP="006873E1" w14:paraId="60920DD8" w14:textId="77777777">
      <w:pPr>
        <w:pStyle w:val="0"/>
        <w:tabs>
          <w:tab w:val="left" w:pos="4140"/>
        </w:tabs>
        <w:snapToGrid w:val="0"/>
        <w:spacing w:line="360" w:lineRule="auto"/>
        <w:ind w:firstLine="420"/>
        <w:rPr>
          <w:rFonts w:ascii="Times New Roman" w:hAnsi="Times New Roman" w:cs="Times New Roman"/>
        </w:rPr>
      </w:pPr>
      <w:r w:rsidRPr="004137A3">
        <w:rPr>
          <w:rFonts w:ascii="Times New Roman" w:hAnsi="Times New Roman" w:cs="Times New Roman"/>
        </w:rPr>
        <w:t>例</w:t>
      </w:r>
      <w:r>
        <w:rPr>
          <w:rFonts w:ascii="Times New Roman" w:hAnsi="Times New Roman" w:cs="Times New Roman"/>
        </w:rPr>
        <w:t>：</w:t>
      </w:r>
      <w:r w:rsidRPr="004137A3">
        <w:rPr>
          <w:rFonts w:ascii="Times New Roman" w:hAnsi="Times New Roman" w:cs="Times New Roman"/>
        </w:rPr>
        <w:t>在苯环上接</w:t>
      </w:r>
      <w:r w:rsidRPr="004137A3">
        <w:rPr>
          <w:rFonts w:ascii="Times New Roman" w:hAnsi="Times New Roman" w:cs="Times New Roman"/>
        </w:rPr>
        <w:t>2</w:t>
      </w:r>
      <w:r w:rsidRPr="004137A3">
        <w:rPr>
          <w:rFonts w:ascii="Times New Roman" w:hAnsi="Times New Roman" w:cs="Times New Roman"/>
        </w:rPr>
        <w:t>个</w:t>
      </w:r>
      <w:r w:rsidRPr="004137A3">
        <w:rPr>
          <w:rFonts w:ascii="Times New Roman" w:hAnsi="Times New Roman" w:cs="Times New Roman"/>
        </w:rPr>
        <w:t>—X</w:t>
      </w:r>
      <w:r w:rsidRPr="004137A3">
        <w:rPr>
          <w:rFonts w:ascii="Times New Roman" w:hAnsi="Times New Roman" w:cs="Times New Roman"/>
        </w:rPr>
        <w:t>或一个</w:t>
      </w:r>
      <w:r w:rsidRPr="004137A3">
        <w:rPr>
          <w:rFonts w:ascii="Times New Roman" w:hAnsi="Times New Roman" w:cs="Times New Roman"/>
        </w:rPr>
        <w:t>—X</w:t>
      </w:r>
      <w:r>
        <w:rPr>
          <w:rFonts w:ascii="Times New Roman" w:hAnsi="Times New Roman" w:cs="Times New Roman"/>
        </w:rPr>
        <w:t>、</w:t>
      </w:r>
      <w:r w:rsidRPr="004137A3">
        <w:rPr>
          <w:rFonts w:ascii="Times New Roman" w:hAnsi="Times New Roman" w:cs="Times New Roman"/>
        </w:rPr>
        <w:t>一个</w:t>
      </w:r>
      <w:r w:rsidRPr="004137A3">
        <w:rPr>
          <w:rFonts w:ascii="Times New Roman" w:hAnsi="Times New Roman" w:cs="Times New Roman"/>
        </w:rPr>
        <w:t>—Y</w:t>
      </w:r>
      <w:r>
        <w:rPr>
          <w:rFonts w:ascii="Times New Roman" w:hAnsi="Times New Roman" w:cs="Times New Roman"/>
        </w:rPr>
        <w:t>，</w:t>
      </w:r>
      <w:r w:rsidRPr="004137A3">
        <w:rPr>
          <w:rFonts w:ascii="Times New Roman" w:hAnsi="Times New Roman" w:cs="Times New Roman"/>
        </w:rPr>
        <w:t>均有</w:t>
      </w:r>
      <w:r w:rsidRPr="004137A3">
        <w:rPr>
          <w:rFonts w:ascii="Times New Roman" w:hAnsi="Times New Roman" w:cs="Times New Roman"/>
        </w:rPr>
        <w:t>3</w:t>
      </w:r>
      <w:r w:rsidRPr="004137A3">
        <w:rPr>
          <w:rFonts w:ascii="Times New Roman" w:hAnsi="Times New Roman" w:cs="Times New Roman"/>
        </w:rPr>
        <w:t>种</w:t>
      </w:r>
    </w:p>
    <w:p w:rsidR="006873E1" w:rsidP="006873E1" w14:paraId="5E29F640" w14:textId="44F617FB">
      <w:pPr>
        <w:pStyle w:val="0"/>
        <w:tabs>
          <w:tab w:val="left" w:pos="4140"/>
        </w:tabs>
        <w:snapToGrid w:val="0"/>
        <w:spacing w:line="360" w:lineRule="auto"/>
        <w:ind w:firstLine="420"/>
        <w:rPr>
          <w:rFonts w:ascii="Times New Roman" w:hAnsi="Times New Roman" w:cs="Times New Roman"/>
        </w:rPr>
      </w:pPr>
      <w:r w:rsidRPr="006067C2">
        <w:rPr>
          <w:rFonts w:hint="eastAsia"/>
          <w:noProof/>
        </w:rPr>
        <w:drawing>
          <wp:inline distT="0" distB="0" distL="0" distR="0">
            <wp:extent cx="1790700" cy="434340"/>
            <wp:effectExtent l="0" t="0" r="0" b="3810"/>
            <wp:docPr id="767834699"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834699" name="Picture 11328"/>
                    <pic:cNvPicPr>
                      <a:picLocks noChangeAspect="1" noChangeArrowheads="1"/>
                    </pic:cNvPicPr>
                  </pic:nvPicPr>
                  <pic:blipFill>
                    <a:blip xmlns:r="http://schemas.openxmlformats.org/officeDocument/2006/relationships" r:embed="rId165">
                      <a:extLst>
                        <a:ext xmlns:a="http://schemas.openxmlformats.org/drawingml/2006/main" uri="{28A0092B-C50C-407E-A947-70E740481C1C}">
                          <a14:useLocalDpi xmlns:a14="http://schemas.microsoft.com/office/drawing/2010/main" val="0"/>
                        </a:ext>
                      </a:extLst>
                    </a:blip>
                    <a:stretch>
                      <a:fillRect/>
                    </a:stretch>
                  </pic:blipFill>
                  <pic:spPr bwMode="auto">
                    <a:xfrm>
                      <a:off x="0" y="0"/>
                      <a:ext cx="1790700" cy="434340"/>
                    </a:xfrm>
                    <a:prstGeom prst="rect">
                      <a:avLst/>
                    </a:prstGeom>
                    <a:noFill/>
                    <a:ln>
                      <a:noFill/>
                    </a:ln>
                  </pic:spPr>
                </pic:pic>
              </a:graphicData>
            </a:graphic>
          </wp:inline>
        </w:drawing>
      </w:r>
    </w:p>
    <w:p w:rsidR="00E01570" w:rsidP="00963690" w14:paraId="4D004F87" w14:textId="48C36508">
      <w:pPr>
        <w:autoSpaceDE w:val="0"/>
        <w:autoSpaceDN w:val="0"/>
        <w:adjustRightInd w:val="0"/>
        <w:snapToGrid w:val="0"/>
        <w:spacing w:line="360" w:lineRule="auto"/>
        <w:jc w:val="left"/>
        <w:rPr>
          <w:rFonts w:hAnsi="宋体" w:hint="eastAsia"/>
          <w:szCs w:val="21"/>
          <w:lang w:val="pt-BR"/>
        </w:rPr>
      </w:pPr>
      <w:r>
        <w:rPr>
          <w:rFonts w:hAnsi="宋体" w:hint="eastAsia"/>
          <w:szCs w:val="21"/>
          <w:lang w:val="pt-BR"/>
        </w:rPr>
        <w:t>（</w:t>
      </w:r>
      <w:r w:rsidR="00963690">
        <w:rPr>
          <w:rFonts w:hAnsi="宋体" w:hint="eastAsia"/>
          <w:szCs w:val="21"/>
          <w:lang w:val="pt-BR"/>
        </w:rPr>
        <w:t>4</w:t>
      </w:r>
      <w:r>
        <w:rPr>
          <w:rFonts w:hAnsi="宋体" w:hint="eastAsia"/>
          <w:szCs w:val="21"/>
          <w:lang w:val="pt-BR"/>
        </w:rPr>
        <w:t>）</w:t>
      </w:r>
      <w:r>
        <w:rPr>
          <w:rFonts w:hAnsi="宋体"/>
          <w:szCs w:val="21"/>
        </w:rPr>
        <w:t>侧链有</w:t>
      </w:r>
      <w:r>
        <w:rPr>
          <w:szCs w:val="21"/>
        </w:rPr>
        <w:t>3</w:t>
      </w:r>
      <w:r>
        <w:rPr>
          <w:rFonts w:hAnsi="宋体"/>
          <w:szCs w:val="21"/>
        </w:rPr>
        <w:t>个取代基</w:t>
      </w:r>
      <w:r>
        <w:rPr>
          <w:szCs w:val="21"/>
        </w:rPr>
        <w:t>：</w:t>
      </w:r>
      <w:r>
        <w:rPr>
          <w:rFonts w:hAnsi="宋体"/>
          <w:szCs w:val="21"/>
        </w:rPr>
        <w:t>采取</w:t>
      </w:r>
      <w:r>
        <w:rPr>
          <w:rFonts w:ascii="宋体" w:hAnsi="宋体"/>
          <w:szCs w:val="21"/>
        </w:rPr>
        <w:t>“定二移一”</w:t>
      </w:r>
      <w:r>
        <w:rPr>
          <w:rFonts w:hAnsi="宋体"/>
          <w:szCs w:val="21"/>
        </w:rPr>
        <w:t>的方法</w:t>
      </w:r>
    </w:p>
    <w:p w:rsidR="00963690" w:rsidP="00963690" w14:paraId="0F9A2699" w14:textId="77777777">
      <w:pPr>
        <w:pStyle w:val="0"/>
        <w:tabs>
          <w:tab w:val="left" w:pos="4140"/>
        </w:tabs>
        <w:snapToGrid w:val="0"/>
        <w:spacing w:line="360" w:lineRule="auto"/>
        <w:ind w:firstLine="420"/>
        <w:rPr>
          <w:rFonts w:ascii="Times New Roman" w:hAnsi="Times New Roman" w:cs="Times New Roman"/>
        </w:rPr>
      </w:pPr>
      <w:r>
        <w:rPr>
          <w:rFonts w:hAnsi="宋体"/>
        </w:rPr>
        <w:t>①</w:t>
      </w:r>
      <w:r w:rsidRPr="004137A3">
        <w:rPr>
          <w:rFonts w:ascii="Times New Roman" w:hAnsi="Times New Roman" w:cs="Times New Roman"/>
        </w:rPr>
        <w:t>三取代苯</w:t>
      </w:r>
      <w:r>
        <w:rPr>
          <w:rFonts w:ascii="Times New Roman" w:hAnsi="Times New Roman" w:cs="Times New Roman"/>
        </w:rPr>
        <w:t>：</w:t>
      </w:r>
      <w:r w:rsidRPr="004137A3">
        <w:rPr>
          <w:rFonts w:ascii="Times New Roman" w:hAnsi="Times New Roman" w:cs="Times New Roman"/>
        </w:rPr>
        <w:t>先固定两个原子或原子团</w:t>
      </w:r>
      <w:r>
        <w:rPr>
          <w:rFonts w:ascii="Times New Roman" w:hAnsi="Times New Roman" w:cs="Times New Roman"/>
        </w:rPr>
        <w:t>，</w:t>
      </w:r>
      <w:r w:rsidRPr="004137A3">
        <w:rPr>
          <w:rFonts w:ascii="Times New Roman" w:hAnsi="Times New Roman" w:cs="Times New Roman"/>
        </w:rPr>
        <w:t>再逐一插入第三个原子或原子团</w:t>
      </w:r>
    </w:p>
    <w:p w:rsidR="00963690" w:rsidP="00963690" w14:paraId="27C77CC5" w14:textId="77777777">
      <w:pPr>
        <w:pStyle w:val="0"/>
        <w:tabs>
          <w:tab w:val="left" w:pos="4140"/>
        </w:tabs>
        <w:snapToGrid w:val="0"/>
        <w:spacing w:line="360" w:lineRule="auto"/>
        <w:ind w:firstLine="420"/>
        <w:rPr>
          <w:rFonts w:ascii="Times New Roman" w:hAnsi="Times New Roman" w:cs="Times New Roman"/>
        </w:rPr>
      </w:pPr>
      <w:r w:rsidRPr="004137A3">
        <w:rPr>
          <w:rFonts w:ascii="Times New Roman" w:hAnsi="Times New Roman" w:cs="Times New Roman"/>
        </w:rPr>
        <w:t>例</w:t>
      </w:r>
      <w:r>
        <w:rPr>
          <w:rFonts w:ascii="Times New Roman" w:hAnsi="Times New Roman" w:cs="Times New Roman"/>
        </w:rPr>
        <w:t>：</w:t>
      </w:r>
      <w:r w:rsidRPr="004137A3">
        <w:rPr>
          <w:rFonts w:ascii="Times New Roman" w:hAnsi="Times New Roman" w:cs="Times New Roman"/>
        </w:rPr>
        <w:t>在苯环上接</w:t>
      </w:r>
      <w:r w:rsidRPr="004137A3">
        <w:rPr>
          <w:rFonts w:ascii="Times New Roman" w:hAnsi="Times New Roman" w:cs="Times New Roman"/>
        </w:rPr>
        <w:t>3</w:t>
      </w:r>
      <w:r w:rsidRPr="004137A3">
        <w:rPr>
          <w:rFonts w:ascii="Times New Roman" w:hAnsi="Times New Roman" w:cs="Times New Roman"/>
        </w:rPr>
        <w:t>个</w:t>
      </w:r>
      <w:r w:rsidRPr="004137A3">
        <w:rPr>
          <w:rFonts w:ascii="Times New Roman" w:hAnsi="Times New Roman" w:cs="Times New Roman"/>
        </w:rPr>
        <w:t>—X</w:t>
      </w:r>
      <w:r>
        <w:rPr>
          <w:rFonts w:ascii="Times New Roman" w:hAnsi="Times New Roman" w:cs="Times New Roman"/>
        </w:rPr>
        <w:t>，</w:t>
      </w:r>
      <w:r w:rsidRPr="004137A3">
        <w:rPr>
          <w:rFonts w:ascii="Times New Roman" w:hAnsi="Times New Roman" w:cs="Times New Roman"/>
        </w:rPr>
        <w:t>共有</w:t>
      </w:r>
      <w:r w:rsidRPr="004137A3">
        <w:rPr>
          <w:rFonts w:ascii="Times New Roman" w:hAnsi="Times New Roman" w:cs="Times New Roman"/>
        </w:rPr>
        <w:t>3</w:t>
      </w:r>
      <w:r w:rsidRPr="004137A3">
        <w:rPr>
          <w:rFonts w:ascii="Times New Roman" w:hAnsi="Times New Roman" w:cs="Times New Roman"/>
        </w:rPr>
        <w:t>种</w:t>
      </w:r>
    </w:p>
    <w:p w:rsidR="00963690" w:rsidP="00963690" w14:paraId="2B0A6C75" w14:textId="21CA394B">
      <w:pPr>
        <w:pStyle w:val="0"/>
        <w:tabs>
          <w:tab w:val="left" w:pos="4140"/>
        </w:tabs>
        <w:snapToGrid w:val="0"/>
        <w:spacing w:line="360" w:lineRule="auto"/>
        <w:ind w:firstLine="420"/>
        <w:rPr>
          <w:rFonts w:ascii="Times New Roman" w:hAnsi="Times New Roman" w:cs="Times New Roman"/>
        </w:rPr>
      </w:pPr>
      <w:r w:rsidRPr="006067C2">
        <w:rPr>
          <w:rFonts w:hint="eastAsia"/>
          <w:noProof/>
        </w:rPr>
        <w:drawing>
          <wp:inline distT="0" distB="0" distL="0" distR="0">
            <wp:extent cx="2247900" cy="556260"/>
            <wp:effectExtent l="0" t="0" r="0" b="0"/>
            <wp:docPr id="300193192"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93192" name="Picture 11330"/>
                    <pic:cNvPicPr>
                      <a:picLocks noChangeAspect="1" noChangeArrowheads="1"/>
                    </pic:cNvPicPr>
                  </pic:nvPicPr>
                  <pic:blipFill>
                    <a:blip xmlns:r="http://schemas.openxmlformats.org/officeDocument/2006/relationships" r:embed="rId166">
                      <a:extLst>
                        <a:ext xmlns:a="http://schemas.openxmlformats.org/drawingml/2006/main" uri="{28A0092B-C50C-407E-A947-70E740481C1C}">
                          <a14:useLocalDpi xmlns:a14="http://schemas.microsoft.com/office/drawing/2010/main" val="0"/>
                        </a:ext>
                      </a:extLst>
                    </a:blip>
                    <a:stretch>
                      <a:fillRect/>
                    </a:stretch>
                  </pic:blipFill>
                  <pic:spPr bwMode="auto">
                    <a:xfrm>
                      <a:off x="0" y="0"/>
                      <a:ext cx="2247900" cy="556260"/>
                    </a:xfrm>
                    <a:prstGeom prst="rect">
                      <a:avLst/>
                    </a:prstGeom>
                    <a:noFill/>
                    <a:ln>
                      <a:noFill/>
                    </a:ln>
                  </pic:spPr>
                </pic:pic>
              </a:graphicData>
            </a:graphic>
          </wp:inline>
        </w:drawing>
      </w:r>
    </w:p>
    <w:p w:rsidR="00963690" w:rsidP="00963690" w14:paraId="49EF84A4" w14:textId="44892D81">
      <w:pPr>
        <w:pStyle w:val="0"/>
        <w:tabs>
          <w:tab w:val="left" w:pos="4140"/>
        </w:tabs>
        <w:snapToGrid w:val="0"/>
        <w:spacing w:line="360" w:lineRule="auto"/>
        <w:ind w:firstLine="420"/>
        <w:rPr>
          <w:rFonts w:ascii="Times New Roman" w:hAnsi="Times New Roman" w:cs="Times New Roman"/>
        </w:rPr>
      </w:pPr>
      <w:r>
        <w:rPr>
          <w:rFonts w:hAnsi="宋体" w:cs="Times New Roman" w:hint="eastAsia"/>
        </w:rPr>
        <w:t>②</w:t>
      </w:r>
      <w:r w:rsidRPr="004137A3">
        <w:rPr>
          <w:rFonts w:ascii="Times New Roman" w:hAnsi="Times New Roman" w:cs="Times New Roman"/>
        </w:rPr>
        <w:t>在苯环上接</w:t>
      </w:r>
      <w:r w:rsidRPr="004137A3">
        <w:rPr>
          <w:rFonts w:ascii="Times New Roman" w:hAnsi="Times New Roman" w:cs="Times New Roman"/>
        </w:rPr>
        <w:t>2</w:t>
      </w:r>
      <w:r w:rsidRPr="004137A3">
        <w:rPr>
          <w:rFonts w:ascii="Times New Roman" w:hAnsi="Times New Roman" w:cs="Times New Roman"/>
        </w:rPr>
        <w:t>个</w:t>
      </w:r>
      <w:r w:rsidRPr="004137A3">
        <w:rPr>
          <w:rFonts w:ascii="Times New Roman" w:hAnsi="Times New Roman" w:cs="Times New Roman"/>
        </w:rPr>
        <w:t>—X</w:t>
      </w:r>
      <w:r>
        <w:rPr>
          <w:rFonts w:ascii="Times New Roman" w:hAnsi="Times New Roman" w:cs="Times New Roman"/>
        </w:rPr>
        <w:t>、</w:t>
      </w:r>
      <w:r w:rsidRPr="004137A3">
        <w:rPr>
          <w:rFonts w:ascii="Times New Roman" w:hAnsi="Times New Roman" w:cs="Times New Roman"/>
        </w:rPr>
        <w:t>1</w:t>
      </w:r>
      <w:r w:rsidRPr="004137A3">
        <w:rPr>
          <w:rFonts w:ascii="Times New Roman" w:hAnsi="Times New Roman" w:cs="Times New Roman"/>
        </w:rPr>
        <w:t>个</w:t>
      </w:r>
      <w:r w:rsidRPr="004137A3">
        <w:rPr>
          <w:rFonts w:ascii="Times New Roman" w:hAnsi="Times New Roman" w:cs="Times New Roman"/>
        </w:rPr>
        <w:t>—Y</w:t>
      </w:r>
      <w:r>
        <w:rPr>
          <w:rFonts w:ascii="Times New Roman" w:hAnsi="Times New Roman" w:cs="Times New Roman"/>
        </w:rPr>
        <w:t>，</w:t>
      </w:r>
      <w:r w:rsidRPr="004137A3">
        <w:rPr>
          <w:rFonts w:ascii="Times New Roman" w:hAnsi="Times New Roman" w:cs="Times New Roman"/>
        </w:rPr>
        <w:t>共有</w:t>
      </w:r>
      <w:r w:rsidRPr="004137A3">
        <w:rPr>
          <w:rFonts w:ascii="Times New Roman" w:hAnsi="Times New Roman" w:cs="Times New Roman"/>
        </w:rPr>
        <w:t>6</w:t>
      </w:r>
      <w:r w:rsidRPr="004137A3">
        <w:rPr>
          <w:rFonts w:ascii="Times New Roman" w:hAnsi="Times New Roman" w:cs="Times New Roman"/>
        </w:rPr>
        <w:t>种</w:t>
      </w:r>
    </w:p>
    <w:p w:rsidR="00963690" w:rsidP="00963690" w14:paraId="04C07401" w14:textId="77777777">
      <w:pPr>
        <w:pStyle w:val="0"/>
        <w:tabs>
          <w:tab w:val="left" w:pos="4140"/>
        </w:tabs>
        <w:snapToGrid w:val="0"/>
        <w:spacing w:line="360" w:lineRule="auto"/>
        <w:ind w:firstLine="420"/>
        <w:jc w:val="center"/>
        <w:rPr>
          <w:rFonts w:ascii="Times New Roman" w:hAnsi="Times New Roman" w:cs="Times New Roman"/>
        </w:rPr>
      </w:pPr>
      <w:r>
        <w:rPr>
          <w:rFonts w:ascii="Times New Roman" w:hAnsi="Times New Roman" w:cs="Times New Roman"/>
        </w:rPr>
        <w:pict>
          <v:shape id="_x0000_i1045" type="#_x0000_t75" alt="河南教考资源信息网（www.henanjk.com），高考备考的理想选择！" style="width:150.6pt;height:58.2pt">
            <v:imagedata r:id="rId167" o:title=""/>
          </v:shape>
        </w:pict>
      </w:r>
    </w:p>
    <w:p w:rsidR="00963690" w:rsidP="00963690" w14:paraId="662EF778" w14:textId="5DA37CD6">
      <w:pPr>
        <w:pStyle w:val="0"/>
        <w:tabs>
          <w:tab w:val="left" w:pos="4140"/>
        </w:tabs>
        <w:snapToGrid w:val="0"/>
        <w:spacing w:line="360" w:lineRule="auto"/>
        <w:ind w:firstLine="420"/>
        <w:rPr>
          <w:rFonts w:ascii="Times New Roman" w:hAnsi="Times New Roman" w:cs="Times New Roman"/>
        </w:rPr>
      </w:pPr>
      <w:r>
        <w:rPr>
          <w:rFonts w:hAnsi="宋体" w:cs="Times New Roman" w:hint="eastAsia"/>
        </w:rPr>
        <w:t>③</w:t>
      </w:r>
      <w:r w:rsidRPr="004137A3">
        <w:rPr>
          <w:rFonts w:ascii="Times New Roman" w:hAnsi="Times New Roman" w:cs="Times New Roman"/>
        </w:rPr>
        <w:t>在苯环上接</w:t>
      </w:r>
      <w:r w:rsidRPr="004137A3">
        <w:rPr>
          <w:rFonts w:ascii="Times New Roman" w:hAnsi="Times New Roman" w:cs="Times New Roman"/>
        </w:rPr>
        <w:t>1</w:t>
      </w:r>
      <w:r w:rsidRPr="004137A3">
        <w:rPr>
          <w:rFonts w:ascii="Times New Roman" w:hAnsi="Times New Roman" w:cs="Times New Roman"/>
        </w:rPr>
        <w:t>个</w:t>
      </w:r>
      <w:r w:rsidRPr="004137A3">
        <w:rPr>
          <w:rFonts w:ascii="Times New Roman" w:hAnsi="Times New Roman" w:cs="Times New Roman"/>
        </w:rPr>
        <w:t>—X</w:t>
      </w:r>
      <w:r>
        <w:rPr>
          <w:rFonts w:ascii="Times New Roman" w:hAnsi="Times New Roman" w:cs="Times New Roman"/>
        </w:rPr>
        <w:t>,</w:t>
      </w:r>
      <w:r w:rsidRPr="004137A3">
        <w:rPr>
          <w:rFonts w:ascii="Times New Roman" w:hAnsi="Times New Roman" w:cs="Times New Roman"/>
        </w:rPr>
        <w:t>1</w:t>
      </w:r>
      <w:r w:rsidRPr="004137A3">
        <w:rPr>
          <w:rFonts w:ascii="Times New Roman" w:hAnsi="Times New Roman" w:cs="Times New Roman"/>
        </w:rPr>
        <w:t>个</w:t>
      </w:r>
      <w:r w:rsidRPr="004137A3">
        <w:rPr>
          <w:rFonts w:ascii="Times New Roman" w:hAnsi="Times New Roman" w:cs="Times New Roman"/>
        </w:rPr>
        <w:t>—Y</w:t>
      </w:r>
      <w:r>
        <w:rPr>
          <w:rFonts w:ascii="Times New Roman" w:hAnsi="Times New Roman" w:cs="Times New Roman"/>
        </w:rPr>
        <w:t>,</w:t>
      </w:r>
      <w:r w:rsidRPr="004137A3">
        <w:rPr>
          <w:rFonts w:ascii="Times New Roman" w:hAnsi="Times New Roman" w:cs="Times New Roman"/>
        </w:rPr>
        <w:t>1</w:t>
      </w:r>
      <w:r w:rsidRPr="004137A3">
        <w:rPr>
          <w:rFonts w:ascii="Times New Roman" w:hAnsi="Times New Roman" w:cs="Times New Roman"/>
        </w:rPr>
        <w:t>个</w:t>
      </w:r>
      <w:r w:rsidRPr="004137A3">
        <w:rPr>
          <w:rFonts w:ascii="Times New Roman" w:hAnsi="Times New Roman" w:cs="Times New Roman"/>
        </w:rPr>
        <w:t>—Z</w:t>
      </w:r>
      <w:r>
        <w:rPr>
          <w:rFonts w:ascii="Times New Roman" w:hAnsi="Times New Roman" w:cs="Times New Roman"/>
        </w:rPr>
        <w:t>，</w:t>
      </w:r>
      <w:r w:rsidRPr="004137A3">
        <w:rPr>
          <w:rFonts w:ascii="Times New Roman" w:hAnsi="Times New Roman" w:cs="Times New Roman"/>
        </w:rPr>
        <w:t>共有</w:t>
      </w:r>
      <w:r w:rsidRPr="004137A3">
        <w:rPr>
          <w:rFonts w:ascii="Times New Roman" w:hAnsi="Times New Roman" w:cs="Times New Roman"/>
        </w:rPr>
        <w:t>10</w:t>
      </w:r>
      <w:r w:rsidRPr="004137A3">
        <w:rPr>
          <w:rFonts w:ascii="Times New Roman" w:hAnsi="Times New Roman" w:cs="Times New Roman"/>
        </w:rPr>
        <w:t>种</w:t>
      </w:r>
    </w:p>
    <w:p w:rsidR="00963690" w:rsidP="00963690" w14:paraId="32D89DC5" w14:textId="77777777">
      <w:pPr>
        <w:pStyle w:val="0"/>
        <w:tabs>
          <w:tab w:val="left" w:pos="4140"/>
        </w:tabs>
        <w:snapToGrid w:val="0"/>
        <w:spacing w:line="360" w:lineRule="auto"/>
        <w:ind w:firstLine="420"/>
        <w:jc w:val="center"/>
        <w:rPr>
          <w:rFonts w:ascii="Times New Roman" w:hAnsi="Times New Roman" w:cs="Times New Roman"/>
        </w:rPr>
      </w:pPr>
      <w:r>
        <w:rPr>
          <w:rFonts w:ascii="Times New Roman" w:hAnsi="Times New Roman" w:cs="Times New Roman"/>
        </w:rPr>
        <w:pict>
          <v:shape id="_x0000_i1046" type="#_x0000_t75" alt="河南教考资源信息网（www.henanjk.com），高考备考的理想选择！" style="width:169.8pt;height:48.6pt">
            <v:imagedata r:id="rId168" o:title=""/>
          </v:shape>
        </w:pict>
      </w:r>
    </w:p>
    <w:p w:rsidR="00E01570" w:rsidP="00963690" w14:paraId="2FDE924C" w14:textId="3B296CFA">
      <w:pPr>
        <w:autoSpaceDE w:val="0"/>
        <w:autoSpaceDN w:val="0"/>
        <w:adjustRightInd w:val="0"/>
        <w:snapToGrid w:val="0"/>
        <w:spacing w:line="360" w:lineRule="auto"/>
        <w:jc w:val="left"/>
        <w:rPr>
          <w:rFonts w:hAnsi="宋体" w:hint="eastAsia"/>
          <w:b/>
          <w:bCs/>
          <w:szCs w:val="21"/>
          <w:lang w:val="pt-BR"/>
        </w:rPr>
      </w:pPr>
      <w:r>
        <w:rPr>
          <w:b/>
          <w:bCs/>
          <w:szCs w:val="21"/>
        </w:rPr>
        <w:t>2</w:t>
      </w:r>
      <w:r>
        <w:rPr>
          <w:b/>
          <w:bCs/>
          <w:szCs w:val="21"/>
        </w:rPr>
        <w:t>．</w:t>
      </w:r>
      <w:r>
        <w:rPr>
          <w:rFonts w:hAnsi="宋体"/>
          <w:b/>
          <w:bCs/>
          <w:szCs w:val="21"/>
        </w:rPr>
        <w:t>芳香烃的多元取代物的同分异构体</w:t>
      </w:r>
    </w:p>
    <w:p w:rsidR="00E01570" w:rsidP="00E01570" w14:paraId="089F3BD7"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w:t>
      </w:r>
      <w:r>
        <w:rPr>
          <w:rFonts w:hAnsi="宋体"/>
          <w:szCs w:val="21"/>
        </w:rPr>
        <w:t>等效氢法</w:t>
      </w:r>
      <w:r>
        <w:rPr>
          <w:szCs w:val="21"/>
        </w:rPr>
        <w:t>：</w:t>
      </w:r>
      <w:r>
        <w:rPr>
          <w:rFonts w:hAnsi="宋体"/>
          <w:szCs w:val="21"/>
        </w:rPr>
        <w:t>画出芳香烃的同分异构体</w:t>
      </w:r>
      <w:r>
        <w:rPr>
          <w:szCs w:val="21"/>
        </w:rPr>
        <w:t>，</w:t>
      </w:r>
      <w:r>
        <w:rPr>
          <w:rFonts w:hAnsi="宋体"/>
          <w:szCs w:val="21"/>
        </w:rPr>
        <w:t>通过等效氢法或定一移一法找出一元取代物或多元取代物的同分异构体。</w:t>
      </w:r>
    </w:p>
    <w:p w:rsidR="00E01570" w:rsidP="00E01570" w14:paraId="5FC74C7E"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Pr>
          <w:rFonts w:hAnsi="宋体"/>
          <w:szCs w:val="21"/>
        </w:rPr>
        <w:t>找取代基法</w:t>
      </w:r>
      <w:r>
        <w:rPr>
          <w:szCs w:val="21"/>
        </w:rPr>
        <w:t>：</w:t>
      </w:r>
      <w:r>
        <w:rPr>
          <w:rFonts w:hAnsi="宋体"/>
          <w:szCs w:val="21"/>
        </w:rPr>
        <w:t>判断取代基数目</w:t>
      </w:r>
      <w:r>
        <w:rPr>
          <w:noProof/>
          <w:szCs w:val="21"/>
        </w:rPr>
        <w:drawing>
          <wp:inline distT="0" distB="0" distL="114300" distR="114300">
            <wp:extent cx="267970" cy="149225"/>
            <wp:effectExtent l="0" t="0" r="17780" b="3175"/>
            <wp:docPr id="227" name="图片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图片 283"/>
                    <pic:cNvPicPr>
                      <a:picLocks noChangeAspect="1"/>
                    </pic:cNvPicPr>
                  </pic:nvPicPr>
                  <pic:blipFill>
                    <a:blip xmlns:r="http://schemas.openxmlformats.org/officeDocument/2006/relationships" r:embed="rId169"/>
                    <a:stretch>
                      <a:fillRect/>
                    </a:stretch>
                  </pic:blipFill>
                  <pic:spPr>
                    <a:xfrm>
                      <a:off x="0" y="0"/>
                      <a:ext cx="267970" cy="149225"/>
                    </a:xfrm>
                    <a:prstGeom prst="rect">
                      <a:avLst/>
                    </a:prstGeom>
                    <a:noFill/>
                    <a:ln>
                      <a:noFill/>
                    </a:ln>
                  </pic:spPr>
                </pic:pic>
              </a:graphicData>
            </a:graphic>
          </wp:inline>
        </w:drawing>
      </w:r>
      <w:r>
        <w:rPr>
          <w:rFonts w:hAnsi="宋体"/>
          <w:szCs w:val="21"/>
        </w:rPr>
        <w:t>找出取代基的种类</w:t>
      </w:r>
      <w:r>
        <w:rPr>
          <w:noProof/>
          <w:szCs w:val="21"/>
        </w:rPr>
        <w:drawing>
          <wp:inline distT="0" distB="0" distL="114300" distR="114300">
            <wp:extent cx="267970" cy="149225"/>
            <wp:effectExtent l="0" t="0" r="17780" b="3175"/>
            <wp:docPr id="181" name="图片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图片 284"/>
                    <pic:cNvPicPr>
                      <a:picLocks noChangeAspect="1"/>
                    </pic:cNvPicPr>
                  </pic:nvPicPr>
                  <pic:blipFill>
                    <a:blip xmlns:r="http://schemas.openxmlformats.org/officeDocument/2006/relationships" r:embed="rId169"/>
                    <a:stretch>
                      <a:fillRect/>
                    </a:stretch>
                  </pic:blipFill>
                  <pic:spPr>
                    <a:xfrm>
                      <a:off x="0" y="0"/>
                      <a:ext cx="267970" cy="149225"/>
                    </a:xfrm>
                    <a:prstGeom prst="rect">
                      <a:avLst/>
                    </a:prstGeom>
                    <a:noFill/>
                    <a:ln>
                      <a:noFill/>
                    </a:ln>
                  </pic:spPr>
                </pic:pic>
              </a:graphicData>
            </a:graphic>
          </wp:inline>
        </w:drawing>
      </w:r>
      <w:r>
        <w:rPr>
          <w:rFonts w:hAnsi="宋体"/>
          <w:szCs w:val="21"/>
        </w:rPr>
        <w:t>位置异构找出同分异构体种类</w:t>
      </w:r>
    </w:p>
    <w:p w:rsidR="00E01570" w:rsidRPr="006D275C" w:rsidP="00E01570" w14:paraId="7BCE701C" w14:textId="10B4D04C">
      <w:pPr>
        <w:autoSpaceDE w:val="0"/>
        <w:autoSpaceDN w:val="0"/>
        <w:adjustRightInd w:val="0"/>
        <w:snapToGrid w:val="0"/>
        <w:spacing w:line="360" w:lineRule="auto"/>
        <w:ind w:firstLine="211"/>
        <w:jc w:val="left"/>
        <w:rPr>
          <w:rFonts w:ascii="黑体" w:eastAsia="黑体" w:hAnsi="黑体" w:cs="黑体" w:hint="eastAsia"/>
          <w:color w:val="0070C0"/>
          <w:szCs w:val="21"/>
          <w:lang w:val="pt-BR"/>
        </w:rPr>
      </w:pPr>
      <w:r>
        <w:rPr>
          <w:rFonts w:ascii="黑体" w:eastAsia="黑体" w:hAnsi="黑体" w:cs="黑体" w:hint="eastAsia"/>
          <w:b/>
          <w:color w:val="0070C0"/>
          <w:szCs w:val="21"/>
        </w:rPr>
        <w:t>九</w:t>
      </w:r>
      <w:r w:rsidRPr="006D275C">
        <w:rPr>
          <w:rFonts w:ascii="黑体" w:eastAsia="黑体" w:hAnsi="黑体" w:cs="黑体" w:hint="eastAsia"/>
          <w:b/>
          <w:color w:val="0070C0"/>
          <w:szCs w:val="21"/>
        </w:rPr>
        <w:t>、醇的同分异构体</w:t>
      </w:r>
    </w:p>
    <w:p w:rsidR="00E01570" w:rsidP="00E01570" w14:paraId="39AFE96B" w14:textId="77777777">
      <w:pPr>
        <w:autoSpaceDE w:val="0"/>
        <w:autoSpaceDN w:val="0"/>
        <w:adjustRightInd w:val="0"/>
        <w:snapToGrid w:val="0"/>
        <w:spacing w:line="360" w:lineRule="auto"/>
        <w:ind w:firstLine="211"/>
        <w:jc w:val="left"/>
        <w:rPr>
          <w:rFonts w:hAnsi="宋体" w:hint="eastAsia"/>
          <w:szCs w:val="21"/>
          <w:lang w:val="pt-BR"/>
        </w:rPr>
      </w:pPr>
      <w:r>
        <w:rPr>
          <w:rFonts w:hint="eastAsia"/>
          <w:b/>
          <w:bCs/>
          <w:szCs w:val="21"/>
        </w:rPr>
        <w:t>1</w:t>
      </w:r>
      <w:r>
        <w:rPr>
          <w:b/>
          <w:bCs/>
          <w:szCs w:val="21"/>
        </w:rPr>
        <w:t>．</w:t>
      </w:r>
      <w:r>
        <w:rPr>
          <w:rFonts w:hint="eastAsia"/>
          <w:b/>
          <w:bCs/>
          <w:szCs w:val="21"/>
        </w:rPr>
        <w:t>跨类异构：</w:t>
      </w:r>
      <w:r>
        <w:rPr>
          <w:rFonts w:hint="eastAsia"/>
          <w:szCs w:val="21"/>
        </w:rPr>
        <w:t>相同碳原子数的饱和一元醇和</w:t>
      </w:r>
      <w:r>
        <w:rPr>
          <w:rFonts w:hint="eastAsia"/>
          <w:b/>
          <w:color w:val="FF0000"/>
          <w:szCs w:val="21"/>
          <w:u w:val="single"/>
        </w:rPr>
        <w:t>饱和醚</w:t>
      </w:r>
      <w:r>
        <w:rPr>
          <w:rFonts w:hint="eastAsia"/>
          <w:szCs w:val="21"/>
        </w:rPr>
        <w:t>互为同分异构体</w:t>
      </w:r>
    </w:p>
    <w:p w:rsidR="00E01570" w:rsidP="00E01570" w14:paraId="2C9A8277" w14:textId="77777777">
      <w:pPr>
        <w:autoSpaceDE w:val="0"/>
        <w:autoSpaceDN w:val="0"/>
        <w:adjustRightInd w:val="0"/>
        <w:snapToGrid w:val="0"/>
        <w:spacing w:line="360" w:lineRule="auto"/>
        <w:ind w:firstLine="211"/>
        <w:jc w:val="left"/>
        <w:rPr>
          <w:szCs w:val="21"/>
        </w:rPr>
      </w:pPr>
      <w:r>
        <w:rPr>
          <w:rFonts w:hint="eastAsia"/>
          <w:b/>
          <w:bCs/>
          <w:szCs w:val="21"/>
        </w:rPr>
        <w:t>2</w:t>
      </w:r>
      <w:r>
        <w:rPr>
          <w:b/>
          <w:bCs/>
          <w:szCs w:val="21"/>
        </w:rPr>
        <w:t>．</w:t>
      </w:r>
      <w:r>
        <w:rPr>
          <w:b/>
          <w:bCs/>
          <w:szCs w:val="21"/>
        </w:rPr>
        <w:t>C</w:t>
      </w:r>
      <w:r>
        <w:rPr>
          <w:b/>
          <w:bCs/>
          <w:szCs w:val="21"/>
          <w:vertAlign w:val="subscript"/>
        </w:rPr>
        <w:t>5</w:t>
      </w:r>
      <w:r>
        <w:rPr>
          <w:b/>
          <w:bCs/>
          <w:szCs w:val="21"/>
        </w:rPr>
        <w:t>H</w:t>
      </w:r>
      <w:r>
        <w:rPr>
          <w:b/>
          <w:bCs/>
          <w:szCs w:val="21"/>
          <w:vertAlign w:val="subscript"/>
        </w:rPr>
        <w:t>12</w:t>
      </w:r>
      <w:r>
        <w:rPr>
          <w:b/>
          <w:bCs/>
          <w:szCs w:val="21"/>
        </w:rPr>
        <w:t>O</w:t>
      </w:r>
      <w:r>
        <w:rPr>
          <w:rFonts w:hint="eastAsia"/>
          <w:b/>
          <w:bCs/>
          <w:szCs w:val="21"/>
        </w:rPr>
        <w:t>的同分异构体</w:t>
      </w:r>
    </w:p>
    <w:tbl>
      <w:tblPr>
        <w:tblStyle w:val="TableGrid"/>
        <w:tblW w:w="0" w:type="auto"/>
        <w:tblLook w:val="04A0"/>
      </w:tblPr>
      <w:tblGrid>
        <w:gridCol w:w="4984"/>
        <w:gridCol w:w="4984"/>
      </w:tblGrid>
      <w:tr w14:paraId="3C596C58" w14:textId="77777777" w:rsidTr="000C6B13">
        <w:tblPrEx>
          <w:tblW w:w="0" w:type="auto"/>
          <w:tblLook w:val="04A0"/>
        </w:tblPrEx>
        <w:tc>
          <w:tcPr>
            <w:tcW w:w="4984" w:type="dxa"/>
          </w:tcPr>
          <w:p w:rsidR="000C6B13" w:rsidP="00E01570" w14:paraId="0539327C" w14:textId="17C9BBE7">
            <w:pPr>
              <w:autoSpaceDE w:val="0"/>
              <w:autoSpaceDN w:val="0"/>
              <w:adjustRightInd w:val="0"/>
              <w:snapToGrid w:val="0"/>
              <w:spacing w:line="360" w:lineRule="auto"/>
              <w:jc w:val="left"/>
              <w:rPr>
                <w:rFonts w:hAnsi="宋体" w:hint="eastAsia"/>
                <w:szCs w:val="21"/>
                <w:lang w:val="pt-BR"/>
              </w:rPr>
            </w:pPr>
            <w:r>
              <w:rPr>
                <w:rFonts w:hint="eastAsia"/>
                <w:szCs w:val="21"/>
              </w:rPr>
              <w:t>醇类的同分异构体：</w:t>
            </w:r>
            <w:r>
              <w:rPr>
                <w:rFonts w:hint="eastAsia"/>
                <w:b/>
                <w:color w:val="FF0000"/>
                <w:szCs w:val="21"/>
                <w:u w:val="single"/>
              </w:rPr>
              <w:t>羟基取代法</w:t>
            </w:r>
          </w:p>
        </w:tc>
        <w:tc>
          <w:tcPr>
            <w:tcW w:w="4984" w:type="dxa"/>
          </w:tcPr>
          <w:p w:rsidR="000C6B13" w:rsidP="00E01570" w14:paraId="7E5274D8" w14:textId="34B57E22">
            <w:pPr>
              <w:autoSpaceDE w:val="0"/>
              <w:autoSpaceDN w:val="0"/>
              <w:adjustRightInd w:val="0"/>
              <w:snapToGrid w:val="0"/>
              <w:spacing w:line="360" w:lineRule="auto"/>
              <w:jc w:val="left"/>
              <w:rPr>
                <w:rFonts w:hAnsi="宋体" w:hint="eastAsia"/>
                <w:szCs w:val="21"/>
                <w:lang w:val="pt-BR"/>
              </w:rPr>
            </w:pPr>
            <w:r>
              <w:rPr>
                <w:rFonts w:hint="eastAsia"/>
                <w:szCs w:val="21"/>
              </w:rPr>
              <w:t>醚类的同分异构体：</w:t>
            </w:r>
            <w:r>
              <w:rPr>
                <w:b/>
                <w:color w:val="FF0000"/>
                <w:szCs w:val="21"/>
                <w:u w:val="single"/>
              </w:rPr>
              <w:t>氧插入</w:t>
            </w:r>
            <w:r>
              <w:rPr>
                <w:rFonts w:hint="eastAsia"/>
                <w:b/>
                <w:color w:val="FF0000"/>
                <w:szCs w:val="21"/>
                <w:u w:val="single"/>
              </w:rPr>
              <w:t>法</w:t>
            </w:r>
          </w:p>
        </w:tc>
      </w:tr>
      <w:tr w14:paraId="4D38366D" w14:textId="77777777" w:rsidTr="000C6B13">
        <w:tblPrEx>
          <w:tblW w:w="0" w:type="auto"/>
          <w:tblLook w:val="04A0"/>
        </w:tblPrEx>
        <w:tc>
          <w:tcPr>
            <w:tcW w:w="4984" w:type="dxa"/>
          </w:tcPr>
          <w:p w:rsidR="00BD08E6" w:rsidRPr="00BD08E6" w:rsidP="00E01570" w14:paraId="4D9E38C5" w14:textId="6E3D2D71">
            <w:pPr>
              <w:autoSpaceDE w:val="0"/>
              <w:autoSpaceDN w:val="0"/>
              <w:adjustRightInd w:val="0"/>
              <w:snapToGrid w:val="0"/>
              <w:spacing w:line="360" w:lineRule="auto"/>
              <w:jc w:val="left"/>
              <w:rPr>
                <w:rFonts w:hAnsi="宋体" w:hint="eastAsia"/>
                <w:szCs w:val="21"/>
              </w:rPr>
            </w:pPr>
            <w:r>
              <w:rPr>
                <w:rFonts w:ascii="宋体" w:hAnsi="宋体"/>
                <w:szCs w:val="21"/>
              </w:rPr>
              <w:t>①</w:t>
            </w:r>
            <w:r>
              <w:rPr>
                <w:szCs w:val="21"/>
              </w:rPr>
              <w:t>C</w:t>
            </w:r>
            <w:r>
              <w:rPr>
                <w:szCs w:val="21"/>
                <w:vertAlign w:val="subscript"/>
              </w:rPr>
              <w:t>5</w:t>
            </w:r>
            <w:r>
              <w:rPr>
                <w:szCs w:val="21"/>
              </w:rPr>
              <w:t>H</w:t>
            </w:r>
            <w:r>
              <w:rPr>
                <w:szCs w:val="21"/>
                <w:vertAlign w:val="subscript"/>
              </w:rPr>
              <w:t>12</w:t>
            </w:r>
            <w:r>
              <w:rPr>
                <w:szCs w:val="21"/>
              </w:rPr>
              <w:t>O</w:t>
            </w:r>
            <w:r>
              <w:rPr>
                <w:position w:val="-6"/>
              </w:rPr>
              <w:object>
                <v:shape id="_x0000_i1047" type="#_x0000_t75" style="width:15pt;height:12pt" o:ole="">
                  <v:imagedata r:id="rId170" o:title=""/>
                </v:shape>
                <o:OLEObject Type="Embed" ProgID="Equation.DSMT4" ShapeID="_x0000_i1047" DrawAspect="Content" ObjectID="_1784612023" r:id="rId171"/>
              </w:object>
            </w:r>
            <w:r>
              <w:rPr>
                <w:szCs w:val="21"/>
              </w:rPr>
              <w:t>C</w:t>
            </w:r>
            <w:r>
              <w:rPr>
                <w:szCs w:val="21"/>
                <w:vertAlign w:val="subscript"/>
              </w:rPr>
              <w:t>5</w:t>
            </w:r>
            <w:r>
              <w:rPr>
                <w:szCs w:val="21"/>
              </w:rPr>
              <w:t>H</w:t>
            </w:r>
            <w:r>
              <w:rPr>
                <w:szCs w:val="21"/>
                <w:vertAlign w:val="subscript"/>
              </w:rPr>
              <w:t>1</w:t>
            </w:r>
            <w:r>
              <w:rPr>
                <w:rFonts w:hint="eastAsia"/>
                <w:szCs w:val="21"/>
                <w:vertAlign w:val="subscript"/>
              </w:rPr>
              <w:t>1</w:t>
            </w:r>
            <w:r>
              <w:rPr>
                <w:szCs w:val="21"/>
              </w:rPr>
              <w:t>O</w:t>
            </w:r>
            <w:r>
              <w:rPr>
                <w:rFonts w:hint="eastAsia"/>
                <w:szCs w:val="21"/>
              </w:rPr>
              <w:t>H</w:t>
            </w:r>
            <w:r>
              <w:rPr>
                <w:position w:val="-6"/>
              </w:rPr>
              <w:object>
                <v:shape id="_x0000_i1048" type="#_x0000_t75" style="width:15pt;height:12pt" o:ole="">
                  <v:imagedata r:id="rId170" o:title=""/>
                </v:shape>
                <o:OLEObject Type="Embed" ProgID="Equation.DSMT4" ShapeID="_x0000_i1048" DrawAspect="Content" ObjectID="_1784612024" r:id="rId172"/>
              </w:object>
            </w:r>
            <w:r>
              <w:rPr>
                <w:szCs w:val="21"/>
              </w:rPr>
              <w:t>C</w:t>
            </w:r>
            <w:r>
              <w:rPr>
                <w:szCs w:val="21"/>
                <w:vertAlign w:val="subscript"/>
              </w:rPr>
              <w:t>5</w:t>
            </w:r>
            <w:r>
              <w:rPr>
                <w:szCs w:val="21"/>
              </w:rPr>
              <w:t>H</w:t>
            </w:r>
            <w:r>
              <w:rPr>
                <w:szCs w:val="21"/>
                <w:vertAlign w:val="subscript"/>
              </w:rPr>
              <w:t>12</w:t>
            </w:r>
            <w:r>
              <w:rPr>
                <w:position w:val="-6"/>
              </w:rPr>
              <w:object>
                <v:shape id="_x0000_i1049" type="#_x0000_t75" style="width:15pt;height:12pt" o:ole="">
                  <v:imagedata r:id="rId170" o:title=""/>
                </v:shape>
                <o:OLEObject Type="Embed" ProgID="Equation.DSMT4" ShapeID="_x0000_i1049" DrawAspect="Content" ObjectID="_1784612025" r:id="rId173"/>
              </w:object>
            </w:r>
            <w:r>
              <w:rPr>
                <w:rFonts w:hint="eastAsia"/>
              </w:rPr>
              <w:t>用</w:t>
            </w:r>
            <w:r>
              <w:rPr>
                <w:rFonts w:hAnsi="宋体"/>
                <w:szCs w:val="21"/>
              </w:rPr>
              <w:t>羟基</w:t>
            </w:r>
            <w:r>
              <w:rPr>
                <w:rFonts w:hAnsi="宋体" w:hint="eastAsia"/>
                <w:szCs w:val="21"/>
              </w:rPr>
              <w:t>取代戊烷分子中的氢原子</w:t>
            </w:r>
          </w:p>
        </w:tc>
        <w:tc>
          <w:tcPr>
            <w:tcW w:w="4984" w:type="dxa"/>
            <w:vMerge w:val="restart"/>
          </w:tcPr>
          <w:p w:rsidR="00BD08E6" w:rsidP="00E01570" w14:paraId="49F4BE60" w14:textId="17FC62B3">
            <w:pPr>
              <w:autoSpaceDE w:val="0"/>
              <w:autoSpaceDN w:val="0"/>
              <w:adjustRightInd w:val="0"/>
              <w:snapToGrid w:val="0"/>
              <w:spacing w:line="360" w:lineRule="auto"/>
              <w:jc w:val="left"/>
              <w:rPr>
                <w:rFonts w:hAnsi="宋体" w:hint="eastAsia"/>
                <w:szCs w:val="21"/>
                <w:lang w:val="pt-BR"/>
              </w:rPr>
            </w:pPr>
            <w:r>
              <w:rPr>
                <w:noProof/>
                <w:szCs w:val="21"/>
              </w:rPr>
              <w:drawing>
                <wp:inline distT="0" distB="0" distL="114300" distR="114300">
                  <wp:extent cx="2956560" cy="643255"/>
                  <wp:effectExtent l="0" t="0" r="15240" b="4445"/>
                  <wp:docPr id="236" name="图片 294" descr="说明: id:214750160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图片 294" descr="说明: id:2147501609;FounderCES"/>
                          <pic:cNvPicPr>
                            <a:picLocks noChangeAspect="1"/>
                          </pic:cNvPicPr>
                        </pic:nvPicPr>
                        <pic:blipFill>
                          <a:blip xmlns:r="http://schemas.openxmlformats.org/officeDocument/2006/relationships" r:embed="rId174"/>
                          <a:stretch>
                            <a:fillRect/>
                          </a:stretch>
                        </pic:blipFill>
                        <pic:spPr>
                          <a:xfrm>
                            <a:off x="0" y="0"/>
                            <a:ext cx="2956560" cy="643255"/>
                          </a:xfrm>
                          <a:prstGeom prst="rect">
                            <a:avLst/>
                          </a:prstGeom>
                          <a:noFill/>
                          <a:ln>
                            <a:noFill/>
                          </a:ln>
                        </pic:spPr>
                      </pic:pic>
                    </a:graphicData>
                  </a:graphic>
                </wp:inline>
              </w:drawing>
            </w:r>
          </w:p>
        </w:tc>
      </w:tr>
      <w:tr w14:paraId="40571FEC" w14:textId="77777777" w:rsidTr="000C6B13">
        <w:tblPrEx>
          <w:tblW w:w="0" w:type="auto"/>
          <w:tblLook w:val="04A0"/>
        </w:tblPrEx>
        <w:tc>
          <w:tcPr>
            <w:tcW w:w="4984" w:type="dxa"/>
          </w:tcPr>
          <w:p w:rsidR="00BD08E6" w:rsidP="00BD08E6" w14:paraId="05ACE3C2" w14:textId="77777777">
            <w:pPr>
              <w:autoSpaceDE w:val="0"/>
              <w:autoSpaceDN w:val="0"/>
              <w:adjustRightInd w:val="0"/>
              <w:snapToGrid w:val="0"/>
              <w:spacing w:line="360" w:lineRule="auto"/>
              <w:jc w:val="left"/>
              <w:rPr>
                <w:rFonts w:hAnsi="宋体" w:hint="eastAsia"/>
                <w:szCs w:val="21"/>
              </w:rPr>
            </w:pPr>
            <w:r>
              <w:rPr>
                <w:rFonts w:ascii="宋体" w:hAnsi="宋体"/>
                <w:szCs w:val="21"/>
              </w:rPr>
              <w:t>②</w:t>
            </w:r>
            <w:r>
              <w:rPr>
                <w:rFonts w:hAnsi="宋体" w:hint="eastAsia"/>
                <w:szCs w:val="21"/>
                <w:lang w:val="pt-BR"/>
              </w:rPr>
              <w:t>画出</w:t>
            </w:r>
            <w:r>
              <w:rPr>
                <w:rFonts w:hAnsi="宋体" w:hint="eastAsia"/>
                <w:szCs w:val="21"/>
              </w:rPr>
              <w:t>戊烷</w:t>
            </w:r>
            <w:r>
              <w:rPr>
                <w:rFonts w:hAnsi="宋体"/>
                <w:szCs w:val="21"/>
              </w:rPr>
              <w:t>的碳链有</w:t>
            </w:r>
            <w:r>
              <w:rPr>
                <w:szCs w:val="21"/>
              </w:rPr>
              <w:t>3</w:t>
            </w:r>
            <w:r>
              <w:rPr>
                <w:rFonts w:hAnsi="宋体"/>
                <w:szCs w:val="21"/>
              </w:rPr>
              <w:t>种连接方式</w:t>
            </w:r>
          </w:p>
          <w:p w:rsidR="00BD08E6" w:rsidRPr="00BD08E6" w:rsidP="00E01570" w14:paraId="008CCD5E" w14:textId="45A1E0E3">
            <w:pPr>
              <w:autoSpaceDE w:val="0"/>
              <w:autoSpaceDN w:val="0"/>
              <w:adjustRightInd w:val="0"/>
              <w:snapToGrid w:val="0"/>
              <w:spacing w:line="360" w:lineRule="auto"/>
              <w:jc w:val="left"/>
              <w:rPr>
                <w:rFonts w:ascii="宋体" w:hAnsi="宋体" w:hint="eastAsia"/>
                <w:szCs w:val="21"/>
              </w:rPr>
            </w:pPr>
            <w:r>
              <w:rPr>
                <w:noProof/>
                <w:szCs w:val="21"/>
              </w:rPr>
              <w:drawing>
                <wp:inline distT="0" distB="0" distL="114300" distR="114300">
                  <wp:extent cx="1155065" cy="152400"/>
                  <wp:effectExtent l="0" t="0" r="6985" b="0"/>
                  <wp:docPr id="234" name="图片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图片 288"/>
                          <pic:cNvPicPr>
                            <a:picLocks noChangeAspect="1"/>
                          </pic:cNvPicPr>
                        </pic:nvPicPr>
                        <pic:blipFill>
                          <a:blip xmlns:r="http://schemas.openxmlformats.org/officeDocument/2006/relationships" r:embed="rId175"/>
                          <a:stretch>
                            <a:fillRect/>
                          </a:stretch>
                        </pic:blipFill>
                        <pic:spPr>
                          <a:xfrm>
                            <a:off x="0" y="0"/>
                            <a:ext cx="1155065" cy="152400"/>
                          </a:xfrm>
                          <a:prstGeom prst="rect">
                            <a:avLst/>
                          </a:prstGeom>
                          <a:noFill/>
                          <a:ln>
                            <a:noFill/>
                          </a:ln>
                        </pic:spPr>
                      </pic:pic>
                    </a:graphicData>
                  </a:graphic>
                </wp:inline>
              </w:drawing>
            </w:r>
            <w:r>
              <w:rPr>
                <w:noProof/>
                <w:szCs w:val="21"/>
              </w:rPr>
              <w:drawing>
                <wp:inline distT="0" distB="0" distL="114300" distR="114300">
                  <wp:extent cx="926465" cy="429895"/>
                  <wp:effectExtent l="0" t="0" r="6985" b="8255"/>
                  <wp:docPr id="232" name="图片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图片 289"/>
                          <pic:cNvPicPr>
                            <a:picLocks noChangeAspect="1"/>
                          </pic:cNvPicPr>
                        </pic:nvPicPr>
                        <pic:blipFill>
                          <a:blip xmlns:r="http://schemas.openxmlformats.org/officeDocument/2006/relationships" r:embed="rId176"/>
                          <a:stretch>
                            <a:fillRect/>
                          </a:stretch>
                        </pic:blipFill>
                        <pic:spPr>
                          <a:xfrm>
                            <a:off x="0" y="0"/>
                            <a:ext cx="926465" cy="429895"/>
                          </a:xfrm>
                          <a:prstGeom prst="rect">
                            <a:avLst/>
                          </a:prstGeom>
                          <a:noFill/>
                          <a:ln>
                            <a:noFill/>
                          </a:ln>
                        </pic:spPr>
                      </pic:pic>
                    </a:graphicData>
                  </a:graphic>
                </wp:inline>
              </w:drawing>
            </w:r>
            <w:r>
              <w:rPr>
                <w:noProof/>
                <w:szCs w:val="21"/>
              </w:rPr>
              <w:drawing>
                <wp:inline distT="0" distB="0" distL="114300" distR="114300">
                  <wp:extent cx="697865" cy="706120"/>
                  <wp:effectExtent l="0" t="0" r="6985" b="17780"/>
                  <wp:docPr id="233" name="图片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图片 290"/>
                          <pic:cNvPicPr>
                            <a:picLocks noChangeAspect="1"/>
                          </pic:cNvPicPr>
                        </pic:nvPicPr>
                        <pic:blipFill>
                          <a:blip xmlns:r="http://schemas.openxmlformats.org/officeDocument/2006/relationships" r:embed="rId177"/>
                          <a:stretch>
                            <a:fillRect/>
                          </a:stretch>
                        </pic:blipFill>
                        <pic:spPr>
                          <a:xfrm>
                            <a:off x="0" y="0"/>
                            <a:ext cx="697865" cy="706120"/>
                          </a:xfrm>
                          <a:prstGeom prst="rect">
                            <a:avLst/>
                          </a:prstGeom>
                          <a:noFill/>
                          <a:ln>
                            <a:noFill/>
                          </a:ln>
                        </pic:spPr>
                      </pic:pic>
                    </a:graphicData>
                  </a:graphic>
                </wp:inline>
              </w:drawing>
            </w:r>
          </w:p>
        </w:tc>
        <w:tc>
          <w:tcPr>
            <w:tcW w:w="4984" w:type="dxa"/>
            <w:vMerge/>
          </w:tcPr>
          <w:p w:rsidR="00BD08E6" w:rsidP="00E01570" w14:paraId="34AF337D" w14:textId="77777777">
            <w:pPr>
              <w:autoSpaceDE w:val="0"/>
              <w:autoSpaceDN w:val="0"/>
              <w:adjustRightInd w:val="0"/>
              <w:snapToGrid w:val="0"/>
              <w:spacing w:line="360" w:lineRule="auto"/>
              <w:jc w:val="left"/>
              <w:rPr>
                <w:rFonts w:hAnsi="宋体" w:hint="eastAsia"/>
                <w:szCs w:val="21"/>
                <w:lang w:val="pt-BR"/>
              </w:rPr>
            </w:pPr>
          </w:p>
        </w:tc>
      </w:tr>
      <w:tr w14:paraId="2F8810F0" w14:textId="77777777" w:rsidTr="000C6B13">
        <w:tblPrEx>
          <w:tblW w:w="0" w:type="auto"/>
          <w:tblLook w:val="04A0"/>
        </w:tblPrEx>
        <w:tc>
          <w:tcPr>
            <w:tcW w:w="4984" w:type="dxa"/>
          </w:tcPr>
          <w:p w:rsidR="00BD08E6" w:rsidP="00BD08E6" w14:paraId="7D8F054C" w14:textId="77777777">
            <w:pPr>
              <w:autoSpaceDE w:val="0"/>
              <w:autoSpaceDN w:val="0"/>
              <w:adjustRightInd w:val="0"/>
              <w:snapToGrid w:val="0"/>
              <w:spacing w:line="360" w:lineRule="auto"/>
              <w:jc w:val="left"/>
              <w:rPr>
                <w:rFonts w:hAnsi="宋体" w:hint="eastAsia"/>
                <w:szCs w:val="21"/>
              </w:rPr>
            </w:pPr>
            <w:r>
              <w:rPr>
                <w:rFonts w:ascii="宋体" w:hAnsi="宋体"/>
                <w:szCs w:val="21"/>
              </w:rPr>
              <w:t>③</w:t>
            </w:r>
            <w:r>
              <w:rPr>
                <w:rFonts w:hAnsi="宋体"/>
                <w:szCs w:val="21"/>
              </w:rPr>
              <w:t>在碳链各碳原子上连接羟基</w:t>
            </w:r>
            <w:r>
              <w:rPr>
                <w:szCs w:val="21"/>
              </w:rPr>
              <w:t>，</w:t>
            </w:r>
            <w:r>
              <w:rPr>
                <w:rFonts w:hAnsi="宋体"/>
                <w:szCs w:val="21"/>
              </w:rPr>
              <w:t>用</w:t>
            </w:r>
            <w:r>
              <w:rPr>
                <w:rFonts w:ascii="宋体" w:hAnsi="宋体"/>
                <w:szCs w:val="21"/>
              </w:rPr>
              <w:t>“↓”表示</w:t>
            </w:r>
            <w:r>
              <w:rPr>
                <w:rFonts w:hAnsi="宋体"/>
                <w:szCs w:val="21"/>
              </w:rPr>
              <w:t>连接的</w:t>
            </w:r>
            <w:r>
              <w:rPr>
                <w:rFonts w:hAnsi="宋体"/>
                <w:szCs w:val="21"/>
              </w:rPr>
              <w:t>不同位置。</w:t>
            </w:r>
          </w:p>
          <w:p w:rsidR="00BD08E6" w:rsidP="00BD08E6" w14:paraId="69707A16" w14:textId="0E3FEE33">
            <w:pPr>
              <w:autoSpaceDE w:val="0"/>
              <w:autoSpaceDN w:val="0"/>
              <w:adjustRightInd w:val="0"/>
              <w:snapToGrid w:val="0"/>
              <w:spacing w:line="360" w:lineRule="auto"/>
              <w:ind w:firstLine="210" w:firstLineChars="100"/>
              <w:jc w:val="center"/>
              <w:rPr>
                <w:rFonts w:hAnsi="宋体" w:hint="eastAsia"/>
                <w:szCs w:val="21"/>
                <w:lang w:val="pt-BR"/>
              </w:rPr>
            </w:pPr>
            <w:r>
              <w:rPr>
                <w:noProof/>
                <w:szCs w:val="21"/>
              </w:rPr>
              <w:drawing>
                <wp:inline distT="0" distB="0" distL="114300" distR="114300">
                  <wp:extent cx="1005840" cy="484505"/>
                  <wp:effectExtent l="0" t="0" r="3810" b="10795"/>
                  <wp:docPr id="226" name="图片 291" descr="说明: id:214750158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图片 291" descr="说明: id:2147501588;FounderCES"/>
                          <pic:cNvPicPr>
                            <a:picLocks noChangeAspect="1"/>
                          </pic:cNvPicPr>
                        </pic:nvPicPr>
                        <pic:blipFill>
                          <a:blip xmlns:r="http://schemas.openxmlformats.org/officeDocument/2006/relationships" r:embed="rId178"/>
                          <a:stretch>
                            <a:fillRect/>
                          </a:stretch>
                        </pic:blipFill>
                        <pic:spPr>
                          <a:xfrm>
                            <a:off x="0" y="0"/>
                            <a:ext cx="1005840" cy="484505"/>
                          </a:xfrm>
                          <a:prstGeom prst="rect">
                            <a:avLst/>
                          </a:prstGeom>
                          <a:noFill/>
                          <a:ln>
                            <a:noFill/>
                          </a:ln>
                        </pic:spPr>
                      </pic:pic>
                    </a:graphicData>
                  </a:graphic>
                </wp:inline>
              </w:drawing>
            </w:r>
            <w:r>
              <w:rPr>
                <w:rFonts w:hint="eastAsia"/>
                <w:szCs w:val="21"/>
              </w:rPr>
              <w:t xml:space="preserve">   </w:t>
            </w:r>
            <w:r>
              <w:rPr>
                <w:noProof/>
                <w:szCs w:val="21"/>
              </w:rPr>
              <w:drawing>
                <wp:inline distT="0" distB="0" distL="114300" distR="114300">
                  <wp:extent cx="676910" cy="563880"/>
                  <wp:effectExtent l="0" t="0" r="8890" b="7620"/>
                  <wp:docPr id="235" name="图片 292" descr="说明: id:214750159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图片 292" descr="说明: id:2147501595;FounderCES"/>
                          <pic:cNvPicPr>
                            <a:picLocks noChangeAspect="1"/>
                          </pic:cNvPicPr>
                        </pic:nvPicPr>
                        <pic:blipFill>
                          <a:blip xmlns:r="http://schemas.openxmlformats.org/officeDocument/2006/relationships" r:embed="rId179"/>
                          <a:stretch>
                            <a:fillRect/>
                          </a:stretch>
                        </pic:blipFill>
                        <pic:spPr>
                          <a:xfrm>
                            <a:off x="0" y="0"/>
                            <a:ext cx="676910" cy="563880"/>
                          </a:xfrm>
                          <a:prstGeom prst="rect">
                            <a:avLst/>
                          </a:prstGeom>
                          <a:noFill/>
                          <a:ln>
                            <a:noFill/>
                          </a:ln>
                        </pic:spPr>
                      </pic:pic>
                    </a:graphicData>
                  </a:graphic>
                </wp:inline>
              </w:drawing>
            </w:r>
            <w:r>
              <w:rPr>
                <w:rFonts w:hint="eastAsia"/>
                <w:szCs w:val="21"/>
              </w:rPr>
              <w:t xml:space="preserve">   </w:t>
            </w:r>
            <w:r>
              <w:rPr>
                <w:noProof/>
                <w:szCs w:val="21"/>
              </w:rPr>
              <w:drawing>
                <wp:inline distT="0" distB="0" distL="114300" distR="114300">
                  <wp:extent cx="539750" cy="600710"/>
                  <wp:effectExtent l="0" t="0" r="12700" b="8890"/>
                  <wp:docPr id="182" name="图片 293" descr="说明: id:214750160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图片 293" descr="说明: id:2147501602;FounderCES"/>
                          <pic:cNvPicPr>
                            <a:picLocks noChangeAspect="1"/>
                          </pic:cNvPicPr>
                        </pic:nvPicPr>
                        <pic:blipFill>
                          <a:blip xmlns:r="http://schemas.openxmlformats.org/officeDocument/2006/relationships" r:embed="rId180"/>
                          <a:stretch>
                            <a:fillRect/>
                          </a:stretch>
                        </pic:blipFill>
                        <pic:spPr>
                          <a:xfrm>
                            <a:off x="0" y="0"/>
                            <a:ext cx="539750" cy="600710"/>
                          </a:xfrm>
                          <a:prstGeom prst="rect">
                            <a:avLst/>
                          </a:prstGeom>
                          <a:noFill/>
                          <a:ln>
                            <a:noFill/>
                          </a:ln>
                        </pic:spPr>
                      </pic:pic>
                    </a:graphicData>
                  </a:graphic>
                </wp:inline>
              </w:drawing>
            </w:r>
          </w:p>
        </w:tc>
        <w:tc>
          <w:tcPr>
            <w:tcW w:w="4984" w:type="dxa"/>
            <w:vMerge/>
          </w:tcPr>
          <w:p w:rsidR="00BD08E6" w:rsidP="00E01570" w14:paraId="1B087BF4" w14:textId="77777777">
            <w:pPr>
              <w:autoSpaceDE w:val="0"/>
              <w:autoSpaceDN w:val="0"/>
              <w:adjustRightInd w:val="0"/>
              <w:snapToGrid w:val="0"/>
              <w:spacing w:line="360" w:lineRule="auto"/>
              <w:jc w:val="left"/>
              <w:rPr>
                <w:rFonts w:hAnsi="宋体" w:hint="eastAsia"/>
                <w:szCs w:val="21"/>
                <w:lang w:val="pt-BR"/>
              </w:rPr>
            </w:pPr>
          </w:p>
        </w:tc>
      </w:tr>
      <w:tr w14:paraId="64231BE3" w14:textId="77777777" w:rsidTr="00EF0BAF">
        <w:tblPrEx>
          <w:tblW w:w="0" w:type="auto"/>
          <w:tblLook w:val="04A0"/>
        </w:tblPrEx>
        <w:tc>
          <w:tcPr>
            <w:tcW w:w="9968" w:type="dxa"/>
            <w:gridSpan w:val="2"/>
          </w:tcPr>
          <w:p w:rsidR="00BD08E6" w:rsidP="00E01570" w14:paraId="70EA35E9" w14:textId="081D03CD">
            <w:pPr>
              <w:autoSpaceDE w:val="0"/>
              <w:autoSpaceDN w:val="0"/>
              <w:adjustRightInd w:val="0"/>
              <w:snapToGrid w:val="0"/>
              <w:spacing w:line="360" w:lineRule="auto"/>
              <w:jc w:val="left"/>
              <w:rPr>
                <w:rFonts w:hAnsi="宋体" w:hint="eastAsia"/>
                <w:szCs w:val="21"/>
                <w:lang w:val="pt-BR"/>
              </w:rPr>
            </w:pPr>
            <w:r>
              <w:rPr>
                <w:rFonts w:hAnsi="宋体" w:hint="eastAsia"/>
                <w:szCs w:val="21"/>
                <w:lang w:val="pt-BR"/>
              </w:rPr>
              <w:t>结论：</w:t>
            </w:r>
            <w:r>
              <w:rPr>
                <w:rFonts w:hAnsi="宋体"/>
                <w:szCs w:val="21"/>
              </w:rPr>
              <w:t>分子式为</w:t>
            </w:r>
            <w:r>
              <w:rPr>
                <w:szCs w:val="21"/>
              </w:rPr>
              <w:t>C</w:t>
            </w:r>
            <w:r>
              <w:rPr>
                <w:szCs w:val="21"/>
                <w:vertAlign w:val="subscript"/>
              </w:rPr>
              <w:t>5</w:t>
            </w:r>
            <w:r>
              <w:rPr>
                <w:szCs w:val="21"/>
              </w:rPr>
              <w:t>H</w:t>
            </w:r>
            <w:r>
              <w:rPr>
                <w:szCs w:val="21"/>
                <w:vertAlign w:val="subscript"/>
              </w:rPr>
              <w:t>12</w:t>
            </w:r>
            <w:r>
              <w:rPr>
                <w:szCs w:val="21"/>
              </w:rPr>
              <w:t>O</w:t>
            </w:r>
            <w:r>
              <w:rPr>
                <w:rFonts w:hAnsi="宋体"/>
                <w:szCs w:val="21"/>
              </w:rPr>
              <w:t>的有机物共</w:t>
            </w:r>
            <w:r>
              <w:rPr>
                <w:szCs w:val="21"/>
              </w:rPr>
              <w:t>8</w:t>
            </w:r>
            <w:r>
              <w:rPr>
                <w:rFonts w:hAnsi="宋体"/>
                <w:szCs w:val="21"/>
              </w:rPr>
              <w:t>种醇和</w:t>
            </w:r>
            <w:r>
              <w:rPr>
                <w:szCs w:val="21"/>
              </w:rPr>
              <w:t>6</w:t>
            </w:r>
            <w:r>
              <w:rPr>
                <w:rFonts w:hAnsi="宋体"/>
                <w:szCs w:val="21"/>
              </w:rPr>
              <w:t>种醚</w:t>
            </w:r>
            <w:r>
              <w:rPr>
                <w:szCs w:val="21"/>
              </w:rPr>
              <w:t>，</w:t>
            </w:r>
            <w:r>
              <w:rPr>
                <w:rFonts w:hAnsi="宋体"/>
                <w:szCs w:val="21"/>
              </w:rPr>
              <w:t>总共</w:t>
            </w:r>
            <w:r>
              <w:rPr>
                <w:szCs w:val="21"/>
              </w:rPr>
              <w:t>14</w:t>
            </w:r>
            <w:r>
              <w:rPr>
                <w:rFonts w:hAnsi="宋体"/>
                <w:szCs w:val="21"/>
              </w:rPr>
              <w:t>种同分异构体。</w:t>
            </w:r>
          </w:p>
        </w:tc>
      </w:tr>
    </w:tbl>
    <w:p w:rsidR="006F19C1" w:rsidP="006F19C1" w14:paraId="3DB06F26" w14:textId="77777777">
      <w:pPr>
        <w:autoSpaceDE w:val="0"/>
        <w:autoSpaceDN w:val="0"/>
        <w:adjustRightInd w:val="0"/>
        <w:snapToGrid w:val="0"/>
        <w:spacing w:line="360" w:lineRule="auto"/>
        <w:jc w:val="left"/>
        <w:rPr>
          <w:rFonts w:ascii="黑体" w:eastAsia="黑体" w:hAnsi="黑体" w:cs="黑体" w:hint="eastAsia"/>
          <w:b/>
          <w:color w:val="0070C0"/>
          <w:szCs w:val="21"/>
        </w:rPr>
      </w:pPr>
    </w:p>
    <w:p w:rsidR="00E01570" w:rsidRPr="006D275C" w:rsidP="006F19C1" w14:paraId="03890D02" w14:textId="6F5F7FA2">
      <w:pPr>
        <w:autoSpaceDE w:val="0"/>
        <w:autoSpaceDN w:val="0"/>
        <w:adjustRightInd w:val="0"/>
        <w:snapToGrid w:val="0"/>
        <w:spacing w:line="360" w:lineRule="auto"/>
        <w:jc w:val="left"/>
        <w:rPr>
          <w:rFonts w:ascii="黑体" w:eastAsia="黑体" w:hAnsi="黑体" w:cs="黑体" w:hint="eastAsia"/>
          <w:color w:val="0070C0"/>
          <w:szCs w:val="21"/>
          <w:lang w:val="pt-BR"/>
        </w:rPr>
      </w:pPr>
      <w:r w:rsidRPr="006D275C">
        <w:rPr>
          <w:rFonts w:ascii="黑体" w:eastAsia="黑体" w:hAnsi="黑体" w:cs="黑体" w:hint="eastAsia"/>
          <w:b/>
          <w:color w:val="0070C0"/>
          <w:szCs w:val="21"/>
        </w:rPr>
        <w:t>八、酚的同分异构体</w:t>
      </w:r>
    </w:p>
    <w:p w:rsidR="00E01570" w:rsidP="00E01570" w14:paraId="3BC4A68C" w14:textId="1A398B01">
      <w:pPr>
        <w:autoSpaceDE w:val="0"/>
        <w:autoSpaceDN w:val="0"/>
        <w:adjustRightInd w:val="0"/>
        <w:snapToGrid w:val="0"/>
        <w:spacing w:line="360" w:lineRule="auto"/>
        <w:ind w:firstLine="211"/>
        <w:jc w:val="left"/>
        <w:rPr>
          <w:rFonts w:hAnsi="宋体" w:hint="eastAsia"/>
          <w:szCs w:val="21"/>
          <w:lang w:val="pt-BR"/>
        </w:rPr>
      </w:pPr>
      <w:r>
        <w:rPr>
          <w:rFonts w:hint="eastAsia"/>
          <w:b/>
          <w:bCs/>
          <w:szCs w:val="21"/>
        </w:rPr>
        <w:t>1</w:t>
      </w:r>
      <w:r>
        <w:rPr>
          <w:b/>
          <w:bCs/>
          <w:szCs w:val="21"/>
        </w:rPr>
        <w:t>．</w:t>
      </w:r>
      <w:r>
        <w:rPr>
          <w:rFonts w:hint="eastAsia"/>
          <w:b/>
          <w:bCs/>
          <w:szCs w:val="21"/>
        </w:rPr>
        <w:t>类</w:t>
      </w:r>
      <w:r w:rsidR="00C57F0E">
        <w:rPr>
          <w:rFonts w:hint="eastAsia"/>
          <w:b/>
          <w:bCs/>
          <w:szCs w:val="21"/>
        </w:rPr>
        <w:t>别</w:t>
      </w:r>
      <w:r>
        <w:rPr>
          <w:rFonts w:hint="eastAsia"/>
          <w:b/>
          <w:bCs/>
          <w:szCs w:val="21"/>
        </w:rPr>
        <w:t>异构：</w:t>
      </w:r>
      <w:r>
        <w:rPr>
          <w:rFonts w:hint="eastAsia"/>
          <w:szCs w:val="21"/>
        </w:rPr>
        <w:t>相同碳原子数的酚、</w:t>
      </w:r>
      <w:r>
        <w:rPr>
          <w:rFonts w:hint="eastAsia"/>
          <w:b/>
          <w:color w:val="FF0000"/>
          <w:szCs w:val="21"/>
          <w:u w:val="single"/>
        </w:rPr>
        <w:t>芳香醇</w:t>
      </w:r>
      <w:r>
        <w:rPr>
          <w:rFonts w:hint="eastAsia"/>
          <w:szCs w:val="21"/>
        </w:rPr>
        <w:t>和</w:t>
      </w:r>
      <w:r>
        <w:rPr>
          <w:rFonts w:hint="eastAsia"/>
          <w:b/>
          <w:color w:val="FF0000"/>
          <w:szCs w:val="21"/>
          <w:u w:val="single"/>
        </w:rPr>
        <w:t>芳香醚</w:t>
      </w:r>
      <w:r>
        <w:rPr>
          <w:rFonts w:hint="eastAsia"/>
          <w:szCs w:val="21"/>
        </w:rPr>
        <w:t>互为同分异构体</w:t>
      </w:r>
    </w:p>
    <w:tbl>
      <w:tblPr>
        <w:tblStyle w:val="TableGrid"/>
        <w:tblW w:w="0" w:type="auto"/>
        <w:tblLook w:val="04A0"/>
      </w:tblPr>
      <w:tblGrid>
        <w:gridCol w:w="1101"/>
        <w:gridCol w:w="3260"/>
        <w:gridCol w:w="5607"/>
      </w:tblGrid>
      <w:tr w14:paraId="3879CC2D" w14:textId="77777777" w:rsidTr="002D62C5">
        <w:tblPrEx>
          <w:tblW w:w="0" w:type="auto"/>
          <w:tblLook w:val="04A0"/>
        </w:tblPrEx>
        <w:tc>
          <w:tcPr>
            <w:tcW w:w="1101" w:type="dxa"/>
          </w:tcPr>
          <w:p w:rsidR="006F19C1" w:rsidP="00E01570" w14:paraId="620D432A" w14:textId="77777777">
            <w:pPr>
              <w:autoSpaceDE w:val="0"/>
              <w:autoSpaceDN w:val="0"/>
              <w:adjustRightInd w:val="0"/>
              <w:snapToGrid w:val="0"/>
              <w:spacing w:line="360" w:lineRule="auto"/>
              <w:jc w:val="left"/>
              <w:rPr>
                <w:b/>
                <w:bCs/>
                <w:szCs w:val="21"/>
                <w:lang w:val="pt-BR"/>
              </w:rPr>
            </w:pPr>
          </w:p>
        </w:tc>
        <w:tc>
          <w:tcPr>
            <w:tcW w:w="3260" w:type="dxa"/>
          </w:tcPr>
          <w:p w:rsidR="006F19C1" w:rsidRPr="00A56337" w:rsidP="002D62C5" w14:paraId="31D6986C" w14:textId="4778FFD4">
            <w:pPr>
              <w:autoSpaceDE w:val="0"/>
              <w:autoSpaceDN w:val="0"/>
              <w:adjustRightInd w:val="0"/>
              <w:snapToGrid w:val="0"/>
              <w:spacing w:line="360" w:lineRule="auto"/>
              <w:jc w:val="center"/>
              <w:rPr>
                <w:szCs w:val="21"/>
                <w:lang w:val="pt-BR"/>
              </w:rPr>
            </w:pPr>
            <w:r w:rsidRPr="00A56337">
              <w:rPr>
                <w:szCs w:val="21"/>
                <w:lang w:val="pt-BR"/>
              </w:rPr>
              <w:t>C</w:t>
            </w:r>
            <w:r w:rsidRPr="00A56337">
              <w:rPr>
                <w:rFonts w:hint="eastAsia"/>
                <w:szCs w:val="21"/>
                <w:vertAlign w:val="subscript"/>
                <w:lang w:val="pt-BR"/>
              </w:rPr>
              <w:t>7</w:t>
            </w:r>
            <w:r w:rsidRPr="00A56337">
              <w:rPr>
                <w:szCs w:val="21"/>
                <w:lang w:val="pt-BR"/>
              </w:rPr>
              <w:t>H</w:t>
            </w:r>
            <w:r w:rsidRPr="00A56337">
              <w:rPr>
                <w:rFonts w:hint="eastAsia"/>
                <w:szCs w:val="21"/>
                <w:vertAlign w:val="subscript"/>
                <w:lang w:val="pt-BR"/>
              </w:rPr>
              <w:t>8</w:t>
            </w:r>
            <w:r w:rsidRPr="00A56337">
              <w:rPr>
                <w:szCs w:val="21"/>
                <w:lang w:val="pt-BR"/>
              </w:rPr>
              <w:t>O</w:t>
            </w:r>
            <w:r w:rsidRPr="00A56337">
              <w:rPr>
                <w:rFonts w:hint="eastAsia"/>
                <w:szCs w:val="21"/>
              </w:rPr>
              <w:t>的芳香族同分异构体</w:t>
            </w:r>
          </w:p>
        </w:tc>
        <w:tc>
          <w:tcPr>
            <w:tcW w:w="5607" w:type="dxa"/>
          </w:tcPr>
          <w:p w:rsidR="006F19C1" w:rsidRPr="00A56337" w:rsidP="002D62C5" w14:paraId="10A22BDF" w14:textId="6F7E8E75">
            <w:pPr>
              <w:autoSpaceDE w:val="0"/>
              <w:autoSpaceDN w:val="0"/>
              <w:adjustRightInd w:val="0"/>
              <w:snapToGrid w:val="0"/>
              <w:spacing w:line="360" w:lineRule="auto"/>
              <w:ind w:firstLine="211"/>
              <w:jc w:val="center"/>
              <w:rPr>
                <w:szCs w:val="21"/>
                <w:lang w:val="pt-BR"/>
              </w:rPr>
            </w:pPr>
            <w:r w:rsidRPr="00A56337">
              <w:rPr>
                <w:szCs w:val="21"/>
                <w:lang w:val="pt-BR"/>
              </w:rPr>
              <w:t>C</w:t>
            </w:r>
            <w:r w:rsidRPr="00A56337">
              <w:rPr>
                <w:rFonts w:hint="eastAsia"/>
                <w:szCs w:val="21"/>
                <w:vertAlign w:val="subscript"/>
                <w:lang w:val="pt-BR"/>
              </w:rPr>
              <w:t>8</w:t>
            </w:r>
            <w:r w:rsidRPr="00A56337">
              <w:rPr>
                <w:szCs w:val="21"/>
                <w:lang w:val="pt-BR"/>
              </w:rPr>
              <w:t>H</w:t>
            </w:r>
            <w:r w:rsidRPr="00A56337">
              <w:rPr>
                <w:rFonts w:hint="eastAsia"/>
                <w:szCs w:val="21"/>
                <w:vertAlign w:val="subscript"/>
                <w:lang w:val="pt-BR"/>
              </w:rPr>
              <w:t>10</w:t>
            </w:r>
            <w:r w:rsidRPr="00A56337">
              <w:rPr>
                <w:szCs w:val="21"/>
                <w:lang w:val="pt-BR"/>
              </w:rPr>
              <w:t>O</w:t>
            </w:r>
            <w:r w:rsidRPr="00A56337">
              <w:rPr>
                <w:rFonts w:hint="eastAsia"/>
                <w:szCs w:val="21"/>
              </w:rPr>
              <w:t>的芳香族同分异构体</w:t>
            </w:r>
          </w:p>
        </w:tc>
      </w:tr>
      <w:tr w14:paraId="703A3112" w14:textId="77777777" w:rsidTr="002D62C5">
        <w:tblPrEx>
          <w:tblW w:w="0" w:type="auto"/>
          <w:tblLook w:val="04A0"/>
        </w:tblPrEx>
        <w:tc>
          <w:tcPr>
            <w:tcW w:w="1101" w:type="dxa"/>
          </w:tcPr>
          <w:p w:rsidR="006F19C1" w:rsidP="00E01570" w14:paraId="339A9CBC" w14:textId="7FF58D60">
            <w:pPr>
              <w:autoSpaceDE w:val="0"/>
              <w:autoSpaceDN w:val="0"/>
              <w:adjustRightInd w:val="0"/>
              <w:snapToGrid w:val="0"/>
              <w:spacing w:line="360" w:lineRule="auto"/>
              <w:jc w:val="left"/>
              <w:rPr>
                <w:b/>
                <w:bCs/>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w:t>
            </w:r>
            <w:r>
              <w:rPr>
                <w:rFonts w:hint="eastAsia"/>
                <w:szCs w:val="21"/>
              </w:rPr>
              <w:t>芳香醇类的同分异构体：</w:t>
            </w:r>
          </w:p>
        </w:tc>
        <w:tc>
          <w:tcPr>
            <w:tcW w:w="3260" w:type="dxa"/>
          </w:tcPr>
          <w:p w:rsidR="006F19C1" w:rsidP="00E01570" w14:paraId="4D7BAF96" w14:textId="34EE2CE8">
            <w:pPr>
              <w:autoSpaceDE w:val="0"/>
              <w:autoSpaceDN w:val="0"/>
              <w:adjustRightInd w:val="0"/>
              <w:snapToGrid w:val="0"/>
              <w:spacing w:line="360" w:lineRule="auto"/>
              <w:jc w:val="left"/>
              <w:rPr>
                <w:b/>
                <w:bCs/>
                <w:szCs w:val="21"/>
                <w:lang w:val="pt-BR"/>
              </w:rPr>
            </w:pPr>
            <w:r>
              <w:rPr>
                <w:noProof/>
                <w:position w:val="-12"/>
              </w:rPr>
              <w:drawing>
                <wp:inline distT="0" distB="0" distL="114300" distR="114300">
                  <wp:extent cx="532130" cy="246380"/>
                  <wp:effectExtent l="0" t="0" r="1270" b="1270"/>
                  <wp:docPr id="183" name="图片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图片 295"/>
                          <pic:cNvPicPr>
                            <a:picLocks noChangeAspect="1"/>
                          </pic:cNvPicPr>
                        </pic:nvPicPr>
                        <pic:blipFill>
                          <a:blip xmlns:r="http://schemas.openxmlformats.org/officeDocument/2006/relationships" r:embed="rId52"/>
                          <a:stretch>
                            <a:fillRect/>
                          </a:stretch>
                        </pic:blipFill>
                        <pic:spPr>
                          <a:xfrm>
                            <a:off x="0" y="0"/>
                            <a:ext cx="532130" cy="246380"/>
                          </a:xfrm>
                          <a:prstGeom prst="rect">
                            <a:avLst/>
                          </a:prstGeom>
                          <a:noFill/>
                          <a:ln>
                            <a:noFill/>
                          </a:ln>
                        </pic:spPr>
                      </pic:pic>
                    </a:graphicData>
                  </a:graphic>
                </wp:inline>
              </w:drawing>
            </w:r>
            <w:r>
              <w:rPr>
                <w:rFonts w:hint="eastAsia"/>
                <w:bCs/>
                <w:szCs w:val="21"/>
                <w:lang w:val="pt-BR"/>
              </w:rPr>
              <w:t>CH</w:t>
            </w:r>
            <w:r>
              <w:rPr>
                <w:rFonts w:hint="eastAsia"/>
                <w:bCs/>
                <w:szCs w:val="21"/>
                <w:vertAlign w:val="subscript"/>
                <w:lang w:val="pt-BR"/>
              </w:rPr>
              <w:t>2</w:t>
            </w:r>
            <w:r>
              <w:rPr>
                <w:rFonts w:hint="eastAsia"/>
                <w:bCs/>
                <w:szCs w:val="21"/>
                <w:lang w:val="pt-BR"/>
              </w:rPr>
              <w:t>OH</w:t>
            </w:r>
          </w:p>
        </w:tc>
        <w:tc>
          <w:tcPr>
            <w:tcW w:w="5607" w:type="dxa"/>
          </w:tcPr>
          <w:p w:rsidR="00672C26" w:rsidRPr="00672C26" w:rsidP="00672C26" w14:paraId="7B769DBA" w14:textId="5A777DBC">
            <w:pPr>
              <w:autoSpaceDE w:val="0"/>
              <w:autoSpaceDN w:val="0"/>
              <w:adjustRightInd w:val="0"/>
              <w:snapToGrid w:val="0"/>
              <w:spacing w:line="360" w:lineRule="auto"/>
              <w:jc w:val="left"/>
              <w:rPr>
                <w:szCs w:val="21"/>
              </w:rPr>
            </w:pPr>
            <w:r>
              <w:rPr>
                <w:rFonts w:asciiTheme="minorEastAsia" w:hAnsiTheme="minorEastAsia" w:hint="eastAsia"/>
                <w:szCs w:val="21"/>
                <w:lang w:val="pt-BR"/>
              </w:rPr>
              <w:t>①</w:t>
            </w:r>
            <w:r w:rsidRPr="00672C26">
              <w:rPr>
                <w:rFonts w:hAnsi="宋体" w:hint="eastAsia"/>
                <w:szCs w:val="21"/>
                <w:lang w:val="pt-BR"/>
              </w:rPr>
              <w:t>只有</w:t>
            </w:r>
            <w:r w:rsidRPr="00672C26">
              <w:rPr>
                <w:rFonts w:hAnsi="宋体" w:hint="eastAsia"/>
                <w:szCs w:val="21"/>
                <w:lang w:val="pt-BR"/>
              </w:rPr>
              <w:t>1</w:t>
            </w:r>
            <w:r w:rsidRPr="00672C26">
              <w:rPr>
                <w:rFonts w:hAnsi="宋体" w:hint="eastAsia"/>
                <w:szCs w:val="21"/>
                <w:lang w:val="pt-BR"/>
              </w:rPr>
              <w:t>个侧链：</w:t>
            </w:r>
          </w:p>
          <w:p w:rsidR="006F19C1" w:rsidRPr="00672C26" w:rsidP="00672C26" w14:paraId="6A39ADCA" w14:textId="5BB38614">
            <w:pPr>
              <w:autoSpaceDE w:val="0"/>
              <w:autoSpaceDN w:val="0"/>
              <w:adjustRightInd w:val="0"/>
              <w:snapToGrid w:val="0"/>
              <w:spacing w:line="360" w:lineRule="auto"/>
              <w:ind w:left="211"/>
              <w:jc w:val="left"/>
              <w:rPr>
                <w:szCs w:val="21"/>
              </w:rPr>
            </w:pPr>
            <w:r>
              <w:rPr>
                <w:noProof/>
                <w:position w:val="-12"/>
              </w:rPr>
              <w:drawing>
                <wp:inline distT="0" distB="0" distL="114300" distR="114300">
                  <wp:extent cx="532130" cy="246380"/>
                  <wp:effectExtent l="0" t="0" r="1270" b="1270"/>
                  <wp:docPr id="214" name="图片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图片 300"/>
                          <pic:cNvPicPr>
                            <a:picLocks noChangeAspect="1"/>
                          </pic:cNvPicPr>
                        </pic:nvPicPr>
                        <pic:blipFill>
                          <a:blip xmlns:r="http://schemas.openxmlformats.org/officeDocument/2006/relationships" r:embed="rId52"/>
                          <a:stretch>
                            <a:fillRect/>
                          </a:stretch>
                        </pic:blipFill>
                        <pic:spPr>
                          <a:xfrm>
                            <a:off x="0" y="0"/>
                            <a:ext cx="532130" cy="246380"/>
                          </a:xfrm>
                          <a:prstGeom prst="rect">
                            <a:avLst/>
                          </a:prstGeom>
                          <a:noFill/>
                          <a:ln>
                            <a:noFill/>
                          </a:ln>
                        </pic:spPr>
                      </pic:pic>
                    </a:graphicData>
                  </a:graphic>
                </wp:inline>
              </w:drawing>
            </w:r>
            <w:r w:rsidRPr="00672C26">
              <w:rPr>
                <w:rFonts w:hint="eastAsia"/>
                <w:bCs/>
                <w:szCs w:val="21"/>
                <w:lang w:val="pt-BR"/>
              </w:rPr>
              <w:t>CH</w:t>
            </w:r>
            <w:r w:rsidRPr="00672C26">
              <w:rPr>
                <w:rFonts w:hint="eastAsia"/>
                <w:bCs/>
                <w:szCs w:val="21"/>
                <w:vertAlign w:val="subscript"/>
                <w:lang w:val="pt-BR"/>
              </w:rPr>
              <w:t>2</w:t>
            </w:r>
            <w:r w:rsidRPr="00672C26">
              <w:rPr>
                <w:rFonts w:hint="eastAsia"/>
                <w:bCs/>
                <w:szCs w:val="21"/>
                <w:lang w:val="pt-BR"/>
              </w:rPr>
              <w:t>CH</w:t>
            </w:r>
            <w:r w:rsidRPr="00672C26">
              <w:rPr>
                <w:rFonts w:hint="eastAsia"/>
                <w:bCs/>
                <w:szCs w:val="21"/>
                <w:vertAlign w:val="subscript"/>
                <w:lang w:val="pt-BR"/>
              </w:rPr>
              <w:t>2</w:t>
            </w:r>
            <w:r w:rsidRPr="00672C26">
              <w:rPr>
                <w:rFonts w:hint="eastAsia"/>
                <w:bCs/>
                <w:szCs w:val="21"/>
                <w:lang w:val="pt-BR"/>
              </w:rPr>
              <w:t>OH</w:t>
            </w:r>
            <w:r w:rsidRPr="00672C26">
              <w:rPr>
                <w:szCs w:val="21"/>
              </w:rPr>
              <w:t>、</w:t>
            </w:r>
            <w:r>
              <w:rPr>
                <w:noProof/>
                <w:position w:val="-12"/>
              </w:rPr>
              <w:drawing>
                <wp:inline distT="0" distB="0" distL="114300" distR="114300">
                  <wp:extent cx="532130" cy="246380"/>
                  <wp:effectExtent l="0" t="0" r="1270" b="1270"/>
                  <wp:docPr id="215" name="图片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图片 301"/>
                          <pic:cNvPicPr>
                            <a:picLocks noChangeAspect="1"/>
                          </pic:cNvPicPr>
                        </pic:nvPicPr>
                        <pic:blipFill>
                          <a:blip xmlns:r="http://schemas.openxmlformats.org/officeDocument/2006/relationships" r:embed="rId52"/>
                          <a:stretch>
                            <a:fillRect/>
                          </a:stretch>
                        </pic:blipFill>
                        <pic:spPr>
                          <a:xfrm>
                            <a:off x="0" y="0"/>
                            <a:ext cx="532130" cy="246380"/>
                          </a:xfrm>
                          <a:prstGeom prst="rect">
                            <a:avLst/>
                          </a:prstGeom>
                          <a:noFill/>
                          <a:ln>
                            <a:noFill/>
                          </a:ln>
                        </pic:spPr>
                      </pic:pic>
                    </a:graphicData>
                  </a:graphic>
                </wp:inline>
              </w:drawing>
            </w:r>
            <w:r>
              <w:rPr>
                <w:noProof/>
                <w:szCs w:val="21"/>
              </w:rPr>
              <w:drawing>
                <wp:inline distT="0" distB="0" distL="114300" distR="114300">
                  <wp:extent cx="171450" cy="285750"/>
                  <wp:effectExtent l="0" t="0" r="0" b="0"/>
                  <wp:docPr id="218" name="图片 302" descr="CHO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图片 302" descr="CHOH"/>
                          <pic:cNvPicPr>
                            <a:picLocks noChangeAspect="1"/>
                          </pic:cNvPicPr>
                        </pic:nvPicPr>
                        <pic:blipFill>
                          <a:blip xmlns:r="http://schemas.openxmlformats.org/officeDocument/2006/relationships" r:embed="rId70"/>
                          <a:stretch>
                            <a:fillRect/>
                          </a:stretch>
                        </pic:blipFill>
                        <pic:spPr>
                          <a:xfrm>
                            <a:off x="0" y="0"/>
                            <a:ext cx="171450" cy="285750"/>
                          </a:xfrm>
                          <a:prstGeom prst="rect">
                            <a:avLst/>
                          </a:prstGeom>
                          <a:noFill/>
                          <a:ln>
                            <a:noFill/>
                          </a:ln>
                        </pic:spPr>
                      </pic:pic>
                    </a:graphicData>
                  </a:graphic>
                </wp:inline>
              </w:drawing>
            </w:r>
            <w:r>
              <w:rPr>
                <w:rFonts w:hint="eastAsia"/>
                <w:szCs w:val="18"/>
                <w:lang w:val="pt-BR"/>
              </w:rPr>
              <w:t>－</w:t>
            </w:r>
            <w:r>
              <w:rPr>
                <w:rFonts w:hint="eastAsia"/>
                <w:bCs/>
                <w:szCs w:val="21"/>
                <w:lang w:val="pt-BR"/>
              </w:rPr>
              <w:t>CH</w:t>
            </w:r>
            <w:r>
              <w:rPr>
                <w:rFonts w:hint="eastAsia"/>
                <w:bCs/>
                <w:szCs w:val="21"/>
                <w:vertAlign w:val="subscript"/>
                <w:lang w:val="pt-BR"/>
              </w:rPr>
              <w:t>3</w:t>
            </w:r>
          </w:p>
          <w:p w:rsidR="00672C26" w:rsidRPr="00672C26" w:rsidP="00672C26" w14:paraId="1A5DC1FA" w14:textId="78F11F3F">
            <w:pPr>
              <w:autoSpaceDE w:val="0"/>
              <w:autoSpaceDN w:val="0"/>
              <w:adjustRightInd w:val="0"/>
              <w:snapToGrid w:val="0"/>
              <w:spacing w:line="360" w:lineRule="auto"/>
              <w:jc w:val="left"/>
              <w:rPr>
                <w:rFonts w:hAnsi="宋体" w:hint="eastAsia"/>
                <w:szCs w:val="21"/>
                <w:lang w:val="pt-BR"/>
              </w:rPr>
            </w:pPr>
            <w:r>
              <w:rPr>
                <w:rFonts w:asciiTheme="minorEastAsia" w:hAnsiTheme="minorEastAsia" w:hint="eastAsia"/>
                <w:szCs w:val="21"/>
                <w:lang w:val="pt-BR"/>
              </w:rPr>
              <w:t>②</w:t>
            </w:r>
            <w:r w:rsidRPr="00672C26">
              <w:rPr>
                <w:rFonts w:hAnsi="宋体" w:hint="eastAsia"/>
                <w:szCs w:val="21"/>
                <w:lang w:val="pt-BR"/>
              </w:rPr>
              <w:t>有</w:t>
            </w:r>
            <w:r w:rsidRPr="00672C26">
              <w:rPr>
                <w:rFonts w:hAnsi="宋体" w:hint="eastAsia"/>
                <w:szCs w:val="21"/>
                <w:lang w:val="pt-BR"/>
              </w:rPr>
              <w:t>2</w:t>
            </w:r>
            <w:r w:rsidRPr="00672C26">
              <w:rPr>
                <w:rFonts w:hAnsi="宋体" w:hint="eastAsia"/>
                <w:szCs w:val="21"/>
                <w:lang w:val="pt-BR"/>
              </w:rPr>
              <w:t>个侧链（</w:t>
            </w:r>
            <w:r w:rsidRPr="00672C26">
              <w:rPr>
                <w:rFonts w:hint="eastAsia"/>
                <w:szCs w:val="18"/>
                <w:lang w:val="pt-BR"/>
              </w:rPr>
              <w:t>－</w:t>
            </w:r>
            <w:r w:rsidRPr="00672C26">
              <w:rPr>
                <w:rFonts w:hint="eastAsia"/>
                <w:bCs/>
                <w:szCs w:val="21"/>
                <w:lang w:val="pt-BR"/>
              </w:rPr>
              <w:t>CH</w:t>
            </w:r>
            <w:r w:rsidRPr="00672C26">
              <w:rPr>
                <w:rFonts w:hint="eastAsia"/>
                <w:bCs/>
                <w:szCs w:val="21"/>
                <w:vertAlign w:val="subscript"/>
                <w:lang w:val="pt-BR"/>
              </w:rPr>
              <w:t>3</w:t>
            </w:r>
            <w:r w:rsidRPr="00672C26">
              <w:rPr>
                <w:rFonts w:hAnsi="宋体" w:hint="eastAsia"/>
                <w:szCs w:val="21"/>
                <w:lang w:val="pt-BR"/>
              </w:rPr>
              <w:t>和</w:t>
            </w:r>
            <w:r w:rsidRPr="00672C26">
              <w:rPr>
                <w:rFonts w:hint="eastAsia"/>
                <w:szCs w:val="18"/>
                <w:lang w:val="pt-BR"/>
              </w:rPr>
              <w:t>－</w:t>
            </w:r>
            <w:r w:rsidRPr="00672C26">
              <w:rPr>
                <w:rFonts w:hint="eastAsia"/>
                <w:bCs/>
                <w:szCs w:val="21"/>
                <w:lang w:val="pt-BR"/>
              </w:rPr>
              <w:t>CH</w:t>
            </w:r>
            <w:r w:rsidRPr="00672C26">
              <w:rPr>
                <w:rFonts w:hint="eastAsia"/>
                <w:bCs/>
                <w:szCs w:val="21"/>
                <w:vertAlign w:val="subscript"/>
                <w:lang w:val="pt-BR"/>
              </w:rPr>
              <w:t>2</w:t>
            </w:r>
            <w:r w:rsidRPr="00672C26">
              <w:rPr>
                <w:rFonts w:hint="eastAsia"/>
                <w:bCs/>
                <w:szCs w:val="21"/>
                <w:lang w:val="pt-BR"/>
              </w:rPr>
              <w:t>OH</w:t>
            </w:r>
            <w:r w:rsidRPr="00672C26">
              <w:rPr>
                <w:rFonts w:hAnsi="宋体" w:hint="eastAsia"/>
                <w:szCs w:val="21"/>
                <w:lang w:val="pt-BR"/>
              </w:rPr>
              <w:t>）：</w:t>
            </w:r>
            <w:r w:rsidRPr="00672C26">
              <w:rPr>
                <w:rFonts w:hint="eastAsia"/>
                <w:szCs w:val="21"/>
              </w:rPr>
              <w:t>有邻、间、对三种</w:t>
            </w:r>
          </w:p>
          <w:p w:rsidR="00672C26" w:rsidP="00672C26" w14:paraId="29933193" w14:textId="77777777">
            <w:pPr>
              <w:autoSpaceDE w:val="0"/>
              <w:autoSpaceDN w:val="0"/>
              <w:adjustRightInd w:val="0"/>
              <w:snapToGrid w:val="0"/>
              <w:spacing w:line="360" w:lineRule="auto"/>
              <w:jc w:val="left"/>
              <w:rPr>
                <w:szCs w:val="21"/>
              </w:rPr>
            </w:pPr>
            <w:r>
              <w:rPr>
                <w:noProof/>
                <w:szCs w:val="21"/>
              </w:rPr>
              <w:drawing>
                <wp:inline distT="0" distB="0" distL="114300" distR="114300">
                  <wp:extent cx="952500" cy="428625"/>
                  <wp:effectExtent l="0" t="0" r="0" b="9525"/>
                  <wp:docPr id="219" name="图片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图片 303"/>
                          <pic:cNvPicPr>
                            <a:picLocks noChangeAspect="1"/>
                          </pic:cNvPicPr>
                        </pic:nvPicPr>
                        <pic:blipFill>
                          <a:blip xmlns:r="http://schemas.openxmlformats.org/officeDocument/2006/relationships" r:embed="rId181"/>
                          <a:stretch>
                            <a:fillRect/>
                          </a:stretch>
                        </pic:blipFill>
                        <pic:spPr>
                          <a:xfrm>
                            <a:off x="0" y="0"/>
                            <a:ext cx="952500" cy="428625"/>
                          </a:xfrm>
                          <a:prstGeom prst="rect">
                            <a:avLst/>
                          </a:prstGeom>
                          <a:noFill/>
                          <a:ln>
                            <a:noFill/>
                          </a:ln>
                        </pic:spPr>
                      </pic:pic>
                    </a:graphicData>
                  </a:graphic>
                </wp:inline>
              </w:drawing>
            </w:r>
            <w:r>
              <w:rPr>
                <w:szCs w:val="21"/>
              </w:rPr>
              <w:t>、</w:t>
            </w:r>
            <w:r>
              <w:rPr>
                <w:noProof/>
                <w:szCs w:val="21"/>
              </w:rPr>
              <w:drawing>
                <wp:inline distT="0" distB="0" distL="114300" distR="114300">
                  <wp:extent cx="952500" cy="466725"/>
                  <wp:effectExtent l="0" t="0" r="0" b="9525"/>
                  <wp:docPr id="221" name="图片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图片 304"/>
                          <pic:cNvPicPr>
                            <a:picLocks noChangeAspect="1"/>
                          </pic:cNvPicPr>
                        </pic:nvPicPr>
                        <pic:blipFill>
                          <a:blip xmlns:r="http://schemas.openxmlformats.org/officeDocument/2006/relationships" r:embed="rId182"/>
                          <a:stretch>
                            <a:fillRect/>
                          </a:stretch>
                        </pic:blipFill>
                        <pic:spPr>
                          <a:xfrm>
                            <a:off x="0" y="0"/>
                            <a:ext cx="952500" cy="466725"/>
                          </a:xfrm>
                          <a:prstGeom prst="rect">
                            <a:avLst/>
                          </a:prstGeom>
                          <a:noFill/>
                          <a:ln>
                            <a:noFill/>
                          </a:ln>
                        </pic:spPr>
                      </pic:pic>
                    </a:graphicData>
                  </a:graphic>
                </wp:inline>
              </w:drawing>
            </w:r>
          </w:p>
          <w:p w:rsidR="00FA4D46" w:rsidRPr="00672C26" w:rsidP="00672C26" w14:paraId="1D0BFEC9" w14:textId="5548AEFE">
            <w:pPr>
              <w:autoSpaceDE w:val="0"/>
              <w:autoSpaceDN w:val="0"/>
              <w:adjustRightInd w:val="0"/>
              <w:snapToGrid w:val="0"/>
              <w:spacing w:line="360" w:lineRule="auto"/>
              <w:jc w:val="left"/>
              <w:rPr>
                <w:rFonts w:hAnsi="宋体" w:hint="eastAsia"/>
                <w:szCs w:val="21"/>
                <w:lang w:val="pt-BR"/>
              </w:rPr>
            </w:pPr>
            <w:r>
              <w:rPr>
                <w:szCs w:val="21"/>
              </w:rPr>
              <w:t>、</w:t>
            </w:r>
            <w:r>
              <w:rPr>
                <w:rFonts w:hint="eastAsia"/>
                <w:bCs/>
                <w:szCs w:val="21"/>
                <w:lang w:val="pt-BR"/>
              </w:rPr>
              <w:t>CH</w:t>
            </w:r>
            <w:r>
              <w:rPr>
                <w:rFonts w:hint="eastAsia"/>
                <w:bCs/>
                <w:szCs w:val="21"/>
                <w:vertAlign w:val="subscript"/>
                <w:lang w:val="pt-BR"/>
              </w:rPr>
              <w:t>3</w:t>
            </w:r>
            <w:r>
              <w:rPr>
                <w:rFonts w:hint="eastAsia"/>
                <w:szCs w:val="18"/>
                <w:lang w:val="pt-BR"/>
              </w:rPr>
              <w:t>－</w:t>
            </w:r>
            <w:r>
              <w:rPr>
                <w:noProof/>
                <w:position w:val="-12"/>
              </w:rPr>
              <w:drawing>
                <wp:inline distT="0" distB="0" distL="114300" distR="114300">
                  <wp:extent cx="532130" cy="246380"/>
                  <wp:effectExtent l="0" t="0" r="1270" b="1270"/>
                  <wp:docPr id="222" name="图片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图片 305"/>
                          <pic:cNvPicPr>
                            <a:picLocks noChangeAspect="1"/>
                          </pic:cNvPicPr>
                        </pic:nvPicPr>
                        <pic:blipFill>
                          <a:blip xmlns:r="http://schemas.openxmlformats.org/officeDocument/2006/relationships" r:embed="rId52"/>
                          <a:stretch>
                            <a:fillRect/>
                          </a:stretch>
                        </pic:blipFill>
                        <pic:spPr>
                          <a:xfrm>
                            <a:off x="0" y="0"/>
                            <a:ext cx="532130" cy="246380"/>
                          </a:xfrm>
                          <a:prstGeom prst="rect">
                            <a:avLst/>
                          </a:prstGeom>
                          <a:noFill/>
                          <a:ln>
                            <a:noFill/>
                          </a:ln>
                        </pic:spPr>
                      </pic:pic>
                    </a:graphicData>
                  </a:graphic>
                </wp:inline>
              </w:drawing>
            </w:r>
            <w:r>
              <w:rPr>
                <w:rFonts w:hint="eastAsia"/>
                <w:bCs/>
                <w:szCs w:val="21"/>
                <w:lang w:val="pt-BR"/>
              </w:rPr>
              <w:t>CH</w:t>
            </w:r>
            <w:r>
              <w:rPr>
                <w:rFonts w:hint="eastAsia"/>
                <w:bCs/>
                <w:szCs w:val="21"/>
                <w:vertAlign w:val="subscript"/>
                <w:lang w:val="pt-BR"/>
              </w:rPr>
              <w:t>2</w:t>
            </w:r>
            <w:r>
              <w:rPr>
                <w:rFonts w:hint="eastAsia"/>
                <w:bCs/>
                <w:szCs w:val="21"/>
                <w:lang w:val="pt-BR"/>
              </w:rPr>
              <w:t>OH</w:t>
            </w:r>
          </w:p>
        </w:tc>
      </w:tr>
      <w:tr w14:paraId="319E2C32" w14:textId="77777777" w:rsidTr="002D62C5">
        <w:tblPrEx>
          <w:tblW w:w="0" w:type="auto"/>
          <w:tblLook w:val="04A0"/>
        </w:tblPrEx>
        <w:tc>
          <w:tcPr>
            <w:tcW w:w="1101" w:type="dxa"/>
          </w:tcPr>
          <w:p w:rsidR="006F19C1" w:rsidP="00E01570" w14:paraId="03796765" w14:textId="7E3B9535">
            <w:pPr>
              <w:autoSpaceDE w:val="0"/>
              <w:autoSpaceDN w:val="0"/>
              <w:adjustRightInd w:val="0"/>
              <w:snapToGrid w:val="0"/>
              <w:spacing w:line="360" w:lineRule="auto"/>
              <w:jc w:val="left"/>
              <w:rPr>
                <w:b/>
                <w:bCs/>
                <w:szCs w:val="21"/>
                <w:lang w:val="pt-BR"/>
              </w:rPr>
            </w:pPr>
            <w:r>
              <w:rPr>
                <w:rFonts w:hint="eastAsia"/>
                <w:bCs/>
                <w:szCs w:val="21"/>
                <w:lang w:val="pt-BR"/>
              </w:rPr>
              <w:t>（</w:t>
            </w:r>
            <w:r>
              <w:rPr>
                <w:rFonts w:hint="eastAsia"/>
                <w:bCs/>
                <w:szCs w:val="21"/>
                <w:lang w:val="pt-BR"/>
              </w:rPr>
              <w:t>2</w:t>
            </w:r>
            <w:r>
              <w:rPr>
                <w:rFonts w:hint="eastAsia"/>
                <w:bCs/>
                <w:szCs w:val="21"/>
                <w:lang w:val="pt-BR"/>
              </w:rPr>
              <w:t>）</w:t>
            </w:r>
            <w:r>
              <w:rPr>
                <w:rFonts w:hint="eastAsia"/>
                <w:szCs w:val="21"/>
              </w:rPr>
              <w:t>芳香醚类的同分异构体：</w:t>
            </w:r>
          </w:p>
        </w:tc>
        <w:tc>
          <w:tcPr>
            <w:tcW w:w="3260" w:type="dxa"/>
          </w:tcPr>
          <w:p w:rsidR="006F19C1" w:rsidP="00E01570" w14:paraId="638037E0" w14:textId="7A4DA8D0">
            <w:pPr>
              <w:autoSpaceDE w:val="0"/>
              <w:autoSpaceDN w:val="0"/>
              <w:adjustRightInd w:val="0"/>
              <w:snapToGrid w:val="0"/>
              <w:spacing w:line="360" w:lineRule="auto"/>
              <w:jc w:val="left"/>
              <w:rPr>
                <w:b/>
                <w:bCs/>
                <w:szCs w:val="21"/>
                <w:lang w:val="pt-BR"/>
              </w:rPr>
            </w:pPr>
            <w:r>
              <w:rPr>
                <w:noProof/>
                <w:position w:val="-12"/>
              </w:rPr>
              <w:drawing>
                <wp:inline distT="0" distB="0" distL="114300" distR="114300">
                  <wp:extent cx="532130" cy="246380"/>
                  <wp:effectExtent l="0" t="0" r="1270" b="1270"/>
                  <wp:docPr id="184" name="图片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图片 296"/>
                          <pic:cNvPicPr>
                            <a:picLocks noChangeAspect="1"/>
                          </pic:cNvPicPr>
                        </pic:nvPicPr>
                        <pic:blipFill>
                          <a:blip xmlns:r="http://schemas.openxmlformats.org/officeDocument/2006/relationships" r:embed="rId52"/>
                          <a:stretch>
                            <a:fillRect/>
                          </a:stretch>
                        </pic:blipFill>
                        <pic:spPr>
                          <a:xfrm>
                            <a:off x="0" y="0"/>
                            <a:ext cx="532130" cy="246380"/>
                          </a:xfrm>
                          <a:prstGeom prst="rect">
                            <a:avLst/>
                          </a:prstGeom>
                          <a:noFill/>
                          <a:ln>
                            <a:noFill/>
                          </a:ln>
                        </pic:spPr>
                      </pic:pic>
                    </a:graphicData>
                  </a:graphic>
                </wp:inline>
              </w:drawing>
            </w:r>
            <w:r>
              <w:rPr>
                <w:rFonts w:hint="eastAsia"/>
                <w:bCs/>
                <w:szCs w:val="21"/>
                <w:lang w:val="pt-BR"/>
              </w:rPr>
              <w:t>OCH</w:t>
            </w:r>
            <w:r>
              <w:rPr>
                <w:rFonts w:hint="eastAsia"/>
                <w:bCs/>
                <w:szCs w:val="21"/>
                <w:vertAlign w:val="subscript"/>
                <w:lang w:val="pt-BR"/>
              </w:rPr>
              <w:t>3</w:t>
            </w:r>
          </w:p>
        </w:tc>
        <w:tc>
          <w:tcPr>
            <w:tcW w:w="5607" w:type="dxa"/>
          </w:tcPr>
          <w:p w:rsidR="00672C26" w:rsidP="00672C26" w14:paraId="1ED03F66" w14:textId="77777777">
            <w:pPr>
              <w:autoSpaceDE w:val="0"/>
              <w:autoSpaceDN w:val="0"/>
              <w:adjustRightInd w:val="0"/>
              <w:snapToGrid w:val="0"/>
              <w:spacing w:line="360" w:lineRule="auto"/>
              <w:jc w:val="left"/>
              <w:rPr>
                <w:rFonts w:hAnsi="宋体" w:hint="eastAsia"/>
                <w:szCs w:val="21"/>
                <w:lang w:val="pt-BR"/>
              </w:rPr>
            </w:pPr>
            <w:r>
              <w:rPr>
                <w:rFonts w:hAnsi="宋体" w:hint="eastAsia"/>
                <w:szCs w:val="21"/>
                <w:lang w:val="pt-BR"/>
              </w:rPr>
              <w:t>①只有</w:t>
            </w:r>
            <w:r>
              <w:rPr>
                <w:rFonts w:hAnsi="宋体" w:hint="eastAsia"/>
                <w:szCs w:val="21"/>
                <w:lang w:val="pt-BR"/>
              </w:rPr>
              <w:t>1</w:t>
            </w:r>
            <w:r>
              <w:rPr>
                <w:rFonts w:hAnsi="宋体" w:hint="eastAsia"/>
                <w:szCs w:val="21"/>
                <w:lang w:val="pt-BR"/>
              </w:rPr>
              <w:t>个侧链：</w:t>
            </w:r>
            <w:r>
              <w:rPr>
                <w:noProof/>
                <w:position w:val="-12"/>
              </w:rPr>
              <w:drawing>
                <wp:inline distT="0" distB="0" distL="114300" distR="114300">
                  <wp:extent cx="532130" cy="246380"/>
                  <wp:effectExtent l="0" t="0" r="1270" b="1270"/>
                  <wp:docPr id="225" name="图片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图片 306"/>
                          <pic:cNvPicPr>
                            <a:picLocks noChangeAspect="1"/>
                          </pic:cNvPicPr>
                        </pic:nvPicPr>
                        <pic:blipFill>
                          <a:blip xmlns:r="http://schemas.openxmlformats.org/officeDocument/2006/relationships" r:embed="rId52"/>
                          <a:stretch>
                            <a:fillRect/>
                          </a:stretch>
                        </pic:blipFill>
                        <pic:spPr>
                          <a:xfrm>
                            <a:off x="0" y="0"/>
                            <a:ext cx="532130" cy="246380"/>
                          </a:xfrm>
                          <a:prstGeom prst="rect">
                            <a:avLst/>
                          </a:prstGeom>
                          <a:noFill/>
                          <a:ln>
                            <a:noFill/>
                          </a:ln>
                        </pic:spPr>
                      </pic:pic>
                    </a:graphicData>
                  </a:graphic>
                </wp:inline>
              </w:drawing>
            </w:r>
            <w:r>
              <w:rPr>
                <w:rFonts w:hint="eastAsia"/>
                <w:bCs/>
                <w:szCs w:val="21"/>
                <w:lang w:val="pt-BR"/>
              </w:rPr>
              <w:t>OCH</w:t>
            </w:r>
            <w:r>
              <w:rPr>
                <w:rFonts w:hint="eastAsia"/>
                <w:bCs/>
                <w:szCs w:val="21"/>
                <w:vertAlign w:val="subscript"/>
                <w:lang w:val="pt-BR"/>
              </w:rPr>
              <w:t>2</w:t>
            </w:r>
            <w:r>
              <w:rPr>
                <w:rFonts w:hint="eastAsia"/>
                <w:bCs/>
                <w:szCs w:val="21"/>
                <w:lang w:val="pt-BR"/>
              </w:rPr>
              <w:t>CH</w:t>
            </w:r>
            <w:r>
              <w:rPr>
                <w:rFonts w:hint="eastAsia"/>
                <w:bCs/>
                <w:szCs w:val="21"/>
                <w:vertAlign w:val="subscript"/>
                <w:lang w:val="pt-BR"/>
              </w:rPr>
              <w:t>3</w:t>
            </w:r>
            <w:r>
              <w:rPr>
                <w:rFonts w:hint="eastAsia"/>
                <w:szCs w:val="21"/>
              </w:rPr>
              <w:t>、</w:t>
            </w:r>
            <w:r>
              <w:rPr>
                <w:noProof/>
                <w:position w:val="-12"/>
              </w:rPr>
              <w:drawing>
                <wp:inline distT="0" distB="0" distL="114300" distR="114300">
                  <wp:extent cx="532130" cy="246380"/>
                  <wp:effectExtent l="0" t="0" r="1270" b="1270"/>
                  <wp:docPr id="255" name="图片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 name="图片 307"/>
                          <pic:cNvPicPr>
                            <a:picLocks noChangeAspect="1"/>
                          </pic:cNvPicPr>
                        </pic:nvPicPr>
                        <pic:blipFill>
                          <a:blip xmlns:r="http://schemas.openxmlformats.org/officeDocument/2006/relationships" r:embed="rId52"/>
                          <a:stretch>
                            <a:fillRect/>
                          </a:stretch>
                        </pic:blipFill>
                        <pic:spPr>
                          <a:xfrm>
                            <a:off x="0" y="0"/>
                            <a:ext cx="532130" cy="246380"/>
                          </a:xfrm>
                          <a:prstGeom prst="rect">
                            <a:avLst/>
                          </a:prstGeom>
                          <a:noFill/>
                          <a:ln>
                            <a:noFill/>
                          </a:ln>
                        </pic:spPr>
                      </pic:pic>
                    </a:graphicData>
                  </a:graphic>
                </wp:inline>
              </w:drawing>
            </w:r>
            <w:r>
              <w:rPr>
                <w:rFonts w:hint="eastAsia"/>
                <w:bCs/>
                <w:szCs w:val="21"/>
                <w:lang w:val="pt-BR"/>
              </w:rPr>
              <w:t>CH</w:t>
            </w:r>
            <w:r>
              <w:rPr>
                <w:rFonts w:hint="eastAsia"/>
                <w:bCs/>
                <w:szCs w:val="21"/>
                <w:vertAlign w:val="subscript"/>
                <w:lang w:val="pt-BR"/>
              </w:rPr>
              <w:t>2</w:t>
            </w:r>
            <w:r>
              <w:rPr>
                <w:rFonts w:hint="eastAsia"/>
                <w:bCs/>
                <w:szCs w:val="21"/>
                <w:lang w:val="pt-BR"/>
              </w:rPr>
              <w:t>OCH</w:t>
            </w:r>
            <w:r>
              <w:rPr>
                <w:rFonts w:hint="eastAsia"/>
                <w:bCs/>
                <w:szCs w:val="21"/>
                <w:vertAlign w:val="subscript"/>
                <w:lang w:val="pt-BR"/>
              </w:rPr>
              <w:t>3</w:t>
            </w:r>
          </w:p>
          <w:p w:rsidR="00672C26" w:rsidP="002D62C5" w14:paraId="361CF82F" w14:textId="77777777">
            <w:pPr>
              <w:autoSpaceDE w:val="0"/>
              <w:autoSpaceDN w:val="0"/>
              <w:adjustRightInd w:val="0"/>
              <w:snapToGrid w:val="0"/>
              <w:spacing w:line="360" w:lineRule="auto"/>
              <w:jc w:val="left"/>
              <w:rPr>
                <w:rFonts w:hAnsi="宋体" w:hint="eastAsia"/>
                <w:szCs w:val="21"/>
                <w:lang w:val="pt-BR"/>
              </w:rPr>
            </w:pPr>
            <w:r>
              <w:rPr>
                <w:rFonts w:hAnsi="宋体" w:hint="eastAsia"/>
                <w:szCs w:val="21"/>
                <w:lang w:val="pt-BR"/>
              </w:rPr>
              <w:t>②有</w:t>
            </w:r>
            <w:r>
              <w:rPr>
                <w:rFonts w:hAnsi="宋体" w:hint="eastAsia"/>
                <w:szCs w:val="21"/>
                <w:lang w:val="pt-BR"/>
              </w:rPr>
              <w:t>2</w:t>
            </w:r>
            <w:r>
              <w:rPr>
                <w:rFonts w:hAnsi="宋体" w:hint="eastAsia"/>
                <w:szCs w:val="21"/>
                <w:lang w:val="pt-BR"/>
              </w:rPr>
              <w:t>个侧链（</w:t>
            </w:r>
            <w:r>
              <w:rPr>
                <w:rFonts w:hint="eastAsia"/>
                <w:szCs w:val="18"/>
                <w:lang w:val="pt-BR"/>
              </w:rPr>
              <w:t>－</w:t>
            </w:r>
            <w:r>
              <w:rPr>
                <w:rFonts w:hint="eastAsia"/>
                <w:bCs/>
                <w:szCs w:val="21"/>
                <w:lang w:val="pt-BR"/>
              </w:rPr>
              <w:t>CH</w:t>
            </w:r>
            <w:r>
              <w:rPr>
                <w:rFonts w:hint="eastAsia"/>
                <w:bCs/>
                <w:szCs w:val="21"/>
                <w:vertAlign w:val="subscript"/>
                <w:lang w:val="pt-BR"/>
              </w:rPr>
              <w:t>3</w:t>
            </w:r>
            <w:r>
              <w:rPr>
                <w:rFonts w:hAnsi="宋体" w:hint="eastAsia"/>
                <w:szCs w:val="21"/>
                <w:lang w:val="pt-BR"/>
              </w:rPr>
              <w:t>和</w:t>
            </w:r>
            <w:r>
              <w:rPr>
                <w:rFonts w:hint="eastAsia"/>
                <w:szCs w:val="18"/>
                <w:lang w:val="pt-BR"/>
              </w:rPr>
              <w:t>－</w:t>
            </w:r>
            <w:r>
              <w:rPr>
                <w:rFonts w:hint="eastAsia"/>
                <w:bCs/>
                <w:szCs w:val="21"/>
                <w:lang w:val="pt-BR"/>
              </w:rPr>
              <w:t>OCH</w:t>
            </w:r>
            <w:r>
              <w:rPr>
                <w:rFonts w:hint="eastAsia"/>
                <w:bCs/>
                <w:szCs w:val="21"/>
                <w:vertAlign w:val="subscript"/>
                <w:lang w:val="pt-BR"/>
              </w:rPr>
              <w:t>3</w:t>
            </w:r>
            <w:r>
              <w:rPr>
                <w:rFonts w:hAnsi="宋体" w:hint="eastAsia"/>
                <w:szCs w:val="21"/>
                <w:lang w:val="pt-BR"/>
              </w:rPr>
              <w:t>）：</w:t>
            </w:r>
            <w:r>
              <w:rPr>
                <w:rFonts w:hint="eastAsia"/>
                <w:szCs w:val="21"/>
              </w:rPr>
              <w:t>有邻、间、对三种</w:t>
            </w:r>
          </w:p>
          <w:p w:rsidR="006F19C1" w:rsidRPr="002D62C5" w:rsidP="00E01570" w14:paraId="48EC7054" w14:textId="5BC8C0D9">
            <w:pPr>
              <w:autoSpaceDE w:val="0"/>
              <w:autoSpaceDN w:val="0"/>
              <w:adjustRightInd w:val="0"/>
              <w:snapToGrid w:val="0"/>
              <w:spacing w:line="360" w:lineRule="auto"/>
              <w:jc w:val="left"/>
              <w:rPr>
                <w:rFonts w:hAnsi="宋体" w:hint="eastAsia"/>
                <w:szCs w:val="21"/>
                <w:lang w:val="pt-BR"/>
              </w:rPr>
            </w:pPr>
            <w:r>
              <w:rPr>
                <w:rFonts w:hAnsi="宋体" w:hint="eastAsia"/>
                <w:noProof/>
                <w:szCs w:val="21"/>
                <w:lang w:val="pt-BR"/>
              </w:rPr>
              <w:drawing>
                <wp:inline distT="0" distB="0" distL="114300" distR="114300">
                  <wp:extent cx="866775" cy="447675"/>
                  <wp:effectExtent l="0" t="0" r="9525" b="9525"/>
                  <wp:docPr id="245" name="图片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图片 308"/>
                          <pic:cNvPicPr>
                            <a:picLocks noChangeAspect="1"/>
                          </pic:cNvPicPr>
                        </pic:nvPicPr>
                        <pic:blipFill>
                          <a:blip xmlns:r="http://schemas.openxmlformats.org/officeDocument/2006/relationships" r:embed="rId183"/>
                          <a:stretch>
                            <a:fillRect/>
                          </a:stretch>
                        </pic:blipFill>
                        <pic:spPr>
                          <a:xfrm>
                            <a:off x="0" y="0"/>
                            <a:ext cx="866775" cy="447675"/>
                          </a:xfrm>
                          <a:prstGeom prst="rect">
                            <a:avLst/>
                          </a:prstGeom>
                          <a:noFill/>
                          <a:ln>
                            <a:noFill/>
                          </a:ln>
                        </pic:spPr>
                      </pic:pic>
                    </a:graphicData>
                  </a:graphic>
                </wp:inline>
              </w:drawing>
            </w:r>
            <w:r>
              <w:rPr>
                <w:rFonts w:hAnsi="宋体" w:hint="eastAsia"/>
                <w:szCs w:val="21"/>
                <w:lang w:val="pt-BR"/>
              </w:rPr>
              <w:t>、</w:t>
            </w:r>
            <w:r>
              <w:rPr>
                <w:rFonts w:hAnsi="宋体" w:hint="eastAsia"/>
                <w:noProof/>
                <w:szCs w:val="21"/>
                <w:lang w:val="pt-BR"/>
              </w:rPr>
              <w:drawing>
                <wp:inline distT="0" distB="0" distL="114300" distR="114300">
                  <wp:extent cx="847725" cy="438150"/>
                  <wp:effectExtent l="0" t="0" r="9525" b="0"/>
                  <wp:docPr id="244" name="图片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图片 309"/>
                          <pic:cNvPicPr>
                            <a:picLocks noChangeAspect="1"/>
                          </pic:cNvPicPr>
                        </pic:nvPicPr>
                        <pic:blipFill>
                          <a:blip xmlns:r="http://schemas.openxmlformats.org/officeDocument/2006/relationships" r:embed="rId184"/>
                          <a:stretch>
                            <a:fillRect/>
                          </a:stretch>
                        </pic:blipFill>
                        <pic:spPr>
                          <a:xfrm>
                            <a:off x="0" y="0"/>
                            <a:ext cx="847725" cy="438150"/>
                          </a:xfrm>
                          <a:prstGeom prst="rect">
                            <a:avLst/>
                          </a:prstGeom>
                          <a:noFill/>
                          <a:ln>
                            <a:noFill/>
                          </a:ln>
                        </pic:spPr>
                      </pic:pic>
                    </a:graphicData>
                  </a:graphic>
                </wp:inline>
              </w:drawing>
            </w:r>
            <w:r>
              <w:rPr>
                <w:rFonts w:hAnsi="宋体" w:hint="eastAsia"/>
                <w:szCs w:val="21"/>
                <w:lang w:val="pt-BR"/>
              </w:rPr>
              <w:t>、</w:t>
            </w:r>
            <w:r>
              <w:rPr>
                <w:rFonts w:hint="eastAsia"/>
                <w:bCs/>
                <w:szCs w:val="21"/>
                <w:lang w:val="pt-BR"/>
              </w:rPr>
              <w:t>CH</w:t>
            </w:r>
            <w:r>
              <w:rPr>
                <w:rFonts w:hint="eastAsia"/>
                <w:bCs/>
                <w:szCs w:val="21"/>
                <w:vertAlign w:val="subscript"/>
                <w:lang w:val="pt-BR"/>
              </w:rPr>
              <w:t>3</w:t>
            </w:r>
            <w:r>
              <w:rPr>
                <w:rFonts w:hint="eastAsia"/>
                <w:szCs w:val="18"/>
                <w:lang w:val="pt-BR"/>
              </w:rPr>
              <w:t>－</w:t>
            </w:r>
            <w:r>
              <w:rPr>
                <w:noProof/>
                <w:position w:val="-12"/>
              </w:rPr>
              <w:drawing>
                <wp:inline distT="0" distB="0" distL="114300" distR="114300">
                  <wp:extent cx="532130" cy="246380"/>
                  <wp:effectExtent l="0" t="0" r="1270" b="1270"/>
                  <wp:docPr id="242" name="图片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图片 310"/>
                          <pic:cNvPicPr>
                            <a:picLocks noChangeAspect="1"/>
                          </pic:cNvPicPr>
                        </pic:nvPicPr>
                        <pic:blipFill>
                          <a:blip xmlns:r="http://schemas.openxmlformats.org/officeDocument/2006/relationships" r:embed="rId52"/>
                          <a:stretch>
                            <a:fillRect/>
                          </a:stretch>
                        </pic:blipFill>
                        <pic:spPr>
                          <a:xfrm>
                            <a:off x="0" y="0"/>
                            <a:ext cx="532130" cy="246380"/>
                          </a:xfrm>
                          <a:prstGeom prst="rect">
                            <a:avLst/>
                          </a:prstGeom>
                          <a:noFill/>
                          <a:ln>
                            <a:noFill/>
                          </a:ln>
                        </pic:spPr>
                      </pic:pic>
                    </a:graphicData>
                  </a:graphic>
                </wp:inline>
              </w:drawing>
            </w:r>
            <w:r>
              <w:rPr>
                <w:rFonts w:hint="eastAsia"/>
                <w:bCs/>
                <w:szCs w:val="21"/>
                <w:lang w:val="pt-BR"/>
              </w:rPr>
              <w:t>OCH</w:t>
            </w:r>
            <w:r>
              <w:rPr>
                <w:rFonts w:hint="eastAsia"/>
                <w:bCs/>
                <w:szCs w:val="21"/>
                <w:vertAlign w:val="subscript"/>
                <w:lang w:val="pt-BR"/>
              </w:rPr>
              <w:t>3</w:t>
            </w:r>
          </w:p>
        </w:tc>
      </w:tr>
      <w:tr w14:paraId="1996424C" w14:textId="77777777" w:rsidTr="002D62C5">
        <w:tblPrEx>
          <w:tblW w:w="0" w:type="auto"/>
          <w:tblLook w:val="04A0"/>
        </w:tblPrEx>
        <w:tc>
          <w:tcPr>
            <w:tcW w:w="1101" w:type="dxa"/>
          </w:tcPr>
          <w:p w:rsidR="006F19C1" w:rsidP="00E01570" w14:paraId="1C12404D" w14:textId="6A058C71">
            <w:pPr>
              <w:autoSpaceDE w:val="0"/>
              <w:autoSpaceDN w:val="0"/>
              <w:adjustRightInd w:val="0"/>
              <w:snapToGrid w:val="0"/>
              <w:spacing w:line="360" w:lineRule="auto"/>
              <w:jc w:val="left"/>
              <w:rPr>
                <w:b/>
                <w:bCs/>
                <w:szCs w:val="21"/>
                <w:lang w:val="pt-BR"/>
              </w:rPr>
            </w:pPr>
            <w:r>
              <w:rPr>
                <w:rFonts w:hAnsi="宋体" w:hint="eastAsia"/>
                <w:szCs w:val="21"/>
                <w:lang w:val="pt-BR"/>
              </w:rPr>
              <w:t>（</w:t>
            </w:r>
            <w:r>
              <w:rPr>
                <w:rFonts w:hAnsi="宋体" w:hint="eastAsia"/>
                <w:szCs w:val="21"/>
                <w:lang w:val="pt-BR"/>
              </w:rPr>
              <w:t>3</w:t>
            </w:r>
            <w:r>
              <w:rPr>
                <w:rFonts w:hAnsi="宋体" w:hint="eastAsia"/>
                <w:szCs w:val="21"/>
                <w:lang w:val="pt-BR"/>
              </w:rPr>
              <w:t>）</w:t>
            </w:r>
            <w:r>
              <w:rPr>
                <w:rFonts w:hint="eastAsia"/>
                <w:szCs w:val="21"/>
              </w:rPr>
              <w:t>酚的同分异构体</w:t>
            </w:r>
            <w:r w:rsidRPr="00FA4D46">
              <w:rPr>
                <w:rFonts w:hint="eastAsia"/>
                <w:szCs w:val="21"/>
                <w:lang w:val="pt-BR"/>
              </w:rPr>
              <w:t>：</w:t>
            </w:r>
          </w:p>
        </w:tc>
        <w:tc>
          <w:tcPr>
            <w:tcW w:w="3260" w:type="dxa"/>
          </w:tcPr>
          <w:p w:rsidR="00FA4D46" w:rsidP="00FA4D46" w14:paraId="739C9217" w14:textId="77777777">
            <w:pPr>
              <w:autoSpaceDE w:val="0"/>
              <w:autoSpaceDN w:val="0"/>
              <w:adjustRightInd w:val="0"/>
              <w:snapToGrid w:val="0"/>
              <w:spacing w:line="360" w:lineRule="auto"/>
              <w:ind w:firstLine="210" w:firstLineChars="100"/>
              <w:jc w:val="left"/>
              <w:rPr>
                <w:szCs w:val="21"/>
              </w:rPr>
            </w:pPr>
            <w:r>
              <w:rPr>
                <w:rFonts w:hint="eastAsia"/>
                <w:szCs w:val="21"/>
              </w:rPr>
              <w:t>苯环上含</w:t>
            </w:r>
            <w:r>
              <w:rPr>
                <w:szCs w:val="21"/>
              </w:rPr>
              <w:t>－</w:t>
            </w:r>
            <w:r>
              <w:rPr>
                <w:rFonts w:hint="eastAsia"/>
                <w:bCs/>
                <w:szCs w:val="21"/>
                <w:lang w:val="pt-BR"/>
              </w:rPr>
              <w:t>OH</w:t>
            </w:r>
            <w:r>
              <w:rPr>
                <w:rFonts w:hint="eastAsia"/>
                <w:szCs w:val="21"/>
              </w:rPr>
              <w:t>和</w:t>
            </w:r>
            <w:r>
              <w:rPr>
                <w:szCs w:val="21"/>
              </w:rPr>
              <w:t>－</w:t>
            </w:r>
            <w:r>
              <w:rPr>
                <w:rFonts w:hint="eastAsia"/>
                <w:bCs/>
                <w:szCs w:val="21"/>
                <w:lang w:val="pt-BR"/>
              </w:rPr>
              <w:t>CH</w:t>
            </w:r>
            <w:r>
              <w:rPr>
                <w:rFonts w:hint="eastAsia"/>
                <w:bCs/>
                <w:szCs w:val="21"/>
                <w:vertAlign w:val="subscript"/>
                <w:lang w:val="pt-BR"/>
              </w:rPr>
              <w:t>3</w:t>
            </w:r>
            <w:r>
              <w:rPr>
                <w:rFonts w:hint="eastAsia"/>
                <w:szCs w:val="21"/>
              </w:rPr>
              <w:t>两个取代基，有邻、间、对三种</w:t>
            </w:r>
          </w:p>
          <w:p w:rsidR="00FA4D46" w:rsidP="002D62C5" w14:paraId="3391D9C1" w14:textId="77777777">
            <w:pPr>
              <w:autoSpaceDE w:val="0"/>
              <w:autoSpaceDN w:val="0"/>
              <w:adjustRightInd w:val="0"/>
              <w:snapToGrid w:val="0"/>
              <w:spacing w:line="360" w:lineRule="auto"/>
              <w:rPr>
                <w:szCs w:val="21"/>
              </w:rPr>
            </w:pPr>
            <w:r>
              <w:rPr>
                <w:rFonts w:hint="eastAsia"/>
                <w:noProof/>
              </w:rPr>
              <w:drawing>
                <wp:inline distT="0" distB="0" distL="114300" distR="114300">
                  <wp:extent cx="733425" cy="457200"/>
                  <wp:effectExtent l="0" t="0" r="9525" b="0"/>
                  <wp:docPr id="185" name="图片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图片 297"/>
                          <pic:cNvPicPr>
                            <a:picLocks noChangeAspect="1"/>
                          </pic:cNvPicPr>
                        </pic:nvPicPr>
                        <pic:blipFill>
                          <a:blip xmlns:r="http://schemas.openxmlformats.org/officeDocument/2006/relationships" r:embed="rId185"/>
                          <a:stretch>
                            <a:fillRect/>
                          </a:stretch>
                        </pic:blipFill>
                        <pic:spPr>
                          <a:xfrm>
                            <a:off x="0" y="0"/>
                            <a:ext cx="733425" cy="457200"/>
                          </a:xfrm>
                          <a:prstGeom prst="rect">
                            <a:avLst/>
                          </a:prstGeom>
                          <a:noFill/>
                          <a:ln>
                            <a:noFill/>
                          </a:ln>
                        </pic:spPr>
                      </pic:pic>
                    </a:graphicData>
                  </a:graphic>
                </wp:inline>
              </w:drawing>
            </w:r>
            <w:r>
              <w:rPr>
                <w:szCs w:val="21"/>
              </w:rPr>
              <w:t>、</w:t>
            </w:r>
            <w:r>
              <w:rPr>
                <w:rFonts w:hint="eastAsia"/>
                <w:noProof/>
              </w:rPr>
              <w:drawing>
                <wp:inline distT="0" distB="0" distL="114300" distR="114300">
                  <wp:extent cx="742950" cy="466725"/>
                  <wp:effectExtent l="0" t="0" r="0" b="9525"/>
                  <wp:docPr id="224" name="图片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图片 298"/>
                          <pic:cNvPicPr>
                            <a:picLocks noChangeAspect="1"/>
                          </pic:cNvPicPr>
                        </pic:nvPicPr>
                        <pic:blipFill>
                          <a:blip xmlns:r="http://schemas.openxmlformats.org/officeDocument/2006/relationships" r:embed="rId186"/>
                          <a:stretch>
                            <a:fillRect/>
                          </a:stretch>
                        </pic:blipFill>
                        <pic:spPr>
                          <a:xfrm>
                            <a:off x="0" y="0"/>
                            <a:ext cx="742950" cy="466725"/>
                          </a:xfrm>
                          <a:prstGeom prst="rect">
                            <a:avLst/>
                          </a:prstGeom>
                          <a:noFill/>
                          <a:ln>
                            <a:noFill/>
                          </a:ln>
                        </pic:spPr>
                      </pic:pic>
                    </a:graphicData>
                  </a:graphic>
                </wp:inline>
              </w:drawing>
            </w:r>
            <w:r>
              <w:rPr>
                <w:szCs w:val="21"/>
              </w:rPr>
              <w:t>、</w:t>
            </w:r>
          </w:p>
          <w:p w:rsidR="00FA4D46" w:rsidP="002D62C5" w14:paraId="589D6F72" w14:textId="73DE55E3">
            <w:pPr>
              <w:autoSpaceDE w:val="0"/>
              <w:autoSpaceDN w:val="0"/>
              <w:adjustRightInd w:val="0"/>
              <w:snapToGrid w:val="0"/>
              <w:spacing w:line="360" w:lineRule="auto"/>
              <w:rPr>
                <w:rFonts w:hAnsi="宋体" w:hint="eastAsia"/>
                <w:szCs w:val="21"/>
                <w:lang w:val="pt-BR"/>
              </w:rPr>
            </w:pPr>
            <w:r>
              <w:rPr>
                <w:szCs w:val="21"/>
              </w:rPr>
              <w:t>CH</w:t>
            </w:r>
            <w:r>
              <w:rPr>
                <w:rFonts w:hint="eastAsia"/>
                <w:szCs w:val="21"/>
                <w:vertAlign w:val="subscript"/>
              </w:rPr>
              <w:t>3</w:t>
            </w:r>
            <w:r>
              <w:rPr>
                <w:szCs w:val="21"/>
              </w:rPr>
              <w:t>－</w:t>
            </w:r>
            <w:r>
              <w:rPr>
                <w:noProof/>
                <w:position w:val="-12"/>
              </w:rPr>
              <w:drawing>
                <wp:inline distT="0" distB="0" distL="114300" distR="114300">
                  <wp:extent cx="532130" cy="246380"/>
                  <wp:effectExtent l="0" t="0" r="1270" b="1270"/>
                  <wp:docPr id="186" name="图片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图片 299"/>
                          <pic:cNvPicPr>
                            <a:picLocks noChangeAspect="1"/>
                          </pic:cNvPicPr>
                        </pic:nvPicPr>
                        <pic:blipFill>
                          <a:blip xmlns:r="http://schemas.openxmlformats.org/officeDocument/2006/relationships" r:embed="rId52"/>
                          <a:stretch>
                            <a:fillRect/>
                          </a:stretch>
                        </pic:blipFill>
                        <pic:spPr>
                          <a:xfrm>
                            <a:off x="0" y="0"/>
                            <a:ext cx="532130" cy="246380"/>
                          </a:xfrm>
                          <a:prstGeom prst="rect">
                            <a:avLst/>
                          </a:prstGeom>
                          <a:noFill/>
                          <a:ln>
                            <a:noFill/>
                          </a:ln>
                        </pic:spPr>
                      </pic:pic>
                    </a:graphicData>
                  </a:graphic>
                </wp:inline>
              </w:drawing>
            </w:r>
            <w:r>
              <w:rPr>
                <w:bCs/>
                <w:szCs w:val="21"/>
              </w:rPr>
              <w:t>OH</w:t>
            </w:r>
          </w:p>
          <w:p w:rsidR="006F19C1" w:rsidP="00E01570" w14:paraId="03397E0D" w14:textId="77777777">
            <w:pPr>
              <w:autoSpaceDE w:val="0"/>
              <w:autoSpaceDN w:val="0"/>
              <w:adjustRightInd w:val="0"/>
              <w:snapToGrid w:val="0"/>
              <w:spacing w:line="360" w:lineRule="auto"/>
              <w:jc w:val="left"/>
              <w:rPr>
                <w:b/>
                <w:bCs/>
                <w:szCs w:val="21"/>
                <w:lang w:val="pt-BR"/>
              </w:rPr>
            </w:pPr>
          </w:p>
        </w:tc>
        <w:tc>
          <w:tcPr>
            <w:tcW w:w="5607" w:type="dxa"/>
          </w:tcPr>
          <w:p w:rsidR="002D62C5" w:rsidP="002D62C5" w14:paraId="31BEFEAE" w14:textId="317EB1FF">
            <w:pPr>
              <w:autoSpaceDE w:val="0"/>
              <w:autoSpaceDN w:val="0"/>
              <w:adjustRightInd w:val="0"/>
              <w:snapToGrid w:val="0"/>
              <w:spacing w:line="360" w:lineRule="auto"/>
              <w:jc w:val="left"/>
              <w:rPr>
                <w:rFonts w:hAnsi="宋体" w:hint="eastAsia"/>
                <w:szCs w:val="21"/>
                <w:lang w:val="pt-BR"/>
              </w:rPr>
            </w:pPr>
            <w:r>
              <w:rPr>
                <w:rFonts w:hAnsi="宋体" w:hint="eastAsia"/>
                <w:szCs w:val="21"/>
                <w:lang w:val="pt-BR"/>
              </w:rPr>
              <w:t>①</w:t>
            </w:r>
            <w:r>
              <w:rPr>
                <w:rFonts w:hint="eastAsia"/>
                <w:szCs w:val="21"/>
              </w:rPr>
              <w:t>苯环上含</w:t>
            </w:r>
            <w:r w:rsidRPr="002D62C5">
              <w:rPr>
                <w:szCs w:val="21"/>
                <w:lang w:val="pt-BR"/>
              </w:rPr>
              <w:t>－</w:t>
            </w:r>
            <w:r>
              <w:rPr>
                <w:rFonts w:hint="eastAsia"/>
                <w:bCs/>
                <w:szCs w:val="21"/>
                <w:lang w:val="pt-BR"/>
              </w:rPr>
              <w:t>OH</w:t>
            </w:r>
            <w:r>
              <w:rPr>
                <w:rFonts w:hint="eastAsia"/>
                <w:szCs w:val="21"/>
              </w:rPr>
              <w:t>和</w:t>
            </w:r>
            <w:r w:rsidRPr="002D62C5">
              <w:rPr>
                <w:szCs w:val="21"/>
                <w:lang w:val="pt-BR"/>
              </w:rPr>
              <w:t>－</w:t>
            </w:r>
            <w:r>
              <w:rPr>
                <w:rFonts w:hint="eastAsia"/>
                <w:bCs/>
                <w:szCs w:val="21"/>
                <w:lang w:val="pt-BR"/>
              </w:rPr>
              <w:t>CH</w:t>
            </w:r>
            <w:r>
              <w:rPr>
                <w:rFonts w:hint="eastAsia"/>
                <w:bCs/>
                <w:szCs w:val="21"/>
                <w:vertAlign w:val="subscript"/>
                <w:lang w:val="pt-BR"/>
              </w:rPr>
              <w:t>2</w:t>
            </w:r>
            <w:r>
              <w:rPr>
                <w:rFonts w:hint="eastAsia"/>
                <w:bCs/>
                <w:szCs w:val="21"/>
                <w:lang w:val="pt-BR"/>
              </w:rPr>
              <w:t>CH</w:t>
            </w:r>
            <w:r>
              <w:rPr>
                <w:rFonts w:hint="eastAsia"/>
                <w:bCs/>
                <w:szCs w:val="21"/>
                <w:vertAlign w:val="subscript"/>
                <w:lang w:val="pt-BR"/>
              </w:rPr>
              <w:t>3</w:t>
            </w:r>
            <w:r>
              <w:rPr>
                <w:rFonts w:hint="eastAsia"/>
                <w:szCs w:val="21"/>
              </w:rPr>
              <w:t>两个取代基</w:t>
            </w:r>
            <w:r w:rsidRPr="002D62C5">
              <w:rPr>
                <w:rFonts w:hint="eastAsia"/>
                <w:szCs w:val="21"/>
                <w:lang w:val="pt-BR"/>
              </w:rPr>
              <w:t>，</w:t>
            </w:r>
            <w:r>
              <w:rPr>
                <w:rFonts w:hint="eastAsia"/>
                <w:szCs w:val="21"/>
              </w:rPr>
              <w:t>有邻、间、对</w:t>
            </w:r>
            <w:r w:rsidRPr="002D62C5">
              <w:rPr>
                <w:rFonts w:hint="eastAsia"/>
                <w:szCs w:val="21"/>
                <w:lang w:val="pt-BR"/>
              </w:rPr>
              <w:t>3</w:t>
            </w:r>
            <w:r>
              <w:rPr>
                <w:rFonts w:hint="eastAsia"/>
                <w:noProof/>
              </w:rPr>
              <w:drawing>
                <wp:inline distT="0" distB="0" distL="114300" distR="114300">
                  <wp:extent cx="733425" cy="457200"/>
                  <wp:effectExtent l="0" t="0" r="9525" b="0"/>
                  <wp:docPr id="2018462822" name="图片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462822" name="图片 311"/>
                          <pic:cNvPicPr>
                            <a:picLocks noChangeAspect="1"/>
                          </pic:cNvPicPr>
                        </pic:nvPicPr>
                        <pic:blipFill>
                          <a:blip xmlns:r="http://schemas.openxmlformats.org/officeDocument/2006/relationships" r:embed="rId185"/>
                          <a:stretch>
                            <a:fillRect/>
                          </a:stretch>
                        </pic:blipFill>
                        <pic:spPr>
                          <a:xfrm>
                            <a:off x="0" y="0"/>
                            <a:ext cx="733425" cy="457200"/>
                          </a:xfrm>
                          <a:prstGeom prst="rect">
                            <a:avLst/>
                          </a:prstGeom>
                          <a:noFill/>
                          <a:ln>
                            <a:noFill/>
                          </a:ln>
                        </pic:spPr>
                      </pic:pic>
                    </a:graphicData>
                  </a:graphic>
                </wp:inline>
              </w:drawing>
            </w:r>
            <w:r>
              <w:rPr>
                <w:szCs w:val="21"/>
              </w:rPr>
              <w:t>、</w:t>
            </w:r>
            <w:r>
              <w:rPr>
                <w:rFonts w:hint="eastAsia"/>
                <w:noProof/>
              </w:rPr>
              <w:drawing>
                <wp:inline distT="0" distB="0" distL="114300" distR="114300">
                  <wp:extent cx="742950" cy="466725"/>
                  <wp:effectExtent l="0" t="0" r="0" b="9525"/>
                  <wp:docPr id="998597653" name="图片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597653" name="图片 312"/>
                          <pic:cNvPicPr>
                            <a:picLocks noChangeAspect="1"/>
                          </pic:cNvPicPr>
                        </pic:nvPicPr>
                        <pic:blipFill>
                          <a:blip xmlns:r="http://schemas.openxmlformats.org/officeDocument/2006/relationships" r:embed="rId186"/>
                          <a:stretch>
                            <a:fillRect/>
                          </a:stretch>
                        </pic:blipFill>
                        <pic:spPr>
                          <a:xfrm>
                            <a:off x="0" y="0"/>
                            <a:ext cx="742950" cy="466725"/>
                          </a:xfrm>
                          <a:prstGeom prst="rect">
                            <a:avLst/>
                          </a:prstGeom>
                          <a:noFill/>
                          <a:ln>
                            <a:noFill/>
                          </a:ln>
                        </pic:spPr>
                      </pic:pic>
                    </a:graphicData>
                  </a:graphic>
                </wp:inline>
              </w:drawing>
            </w:r>
            <w:r>
              <w:rPr>
                <w:szCs w:val="21"/>
              </w:rPr>
              <w:t>、</w:t>
            </w:r>
            <w:r w:rsidRPr="00E01570">
              <w:rPr>
                <w:szCs w:val="21"/>
                <w:lang w:val="pt-BR"/>
              </w:rPr>
              <w:t>CH</w:t>
            </w:r>
            <w:r w:rsidRPr="00E01570">
              <w:rPr>
                <w:rFonts w:hint="eastAsia"/>
                <w:szCs w:val="21"/>
                <w:vertAlign w:val="subscript"/>
                <w:lang w:val="pt-BR"/>
              </w:rPr>
              <w:t>3</w:t>
            </w:r>
            <w:r>
              <w:rPr>
                <w:rFonts w:hint="eastAsia"/>
                <w:bCs/>
                <w:szCs w:val="21"/>
                <w:lang w:val="pt-BR"/>
              </w:rPr>
              <w:t>CH</w:t>
            </w:r>
            <w:r>
              <w:rPr>
                <w:rFonts w:hint="eastAsia"/>
                <w:bCs/>
                <w:szCs w:val="21"/>
                <w:vertAlign w:val="subscript"/>
                <w:lang w:val="pt-BR"/>
              </w:rPr>
              <w:t>2</w:t>
            </w:r>
            <w:r w:rsidRPr="00E01570">
              <w:rPr>
                <w:szCs w:val="21"/>
                <w:lang w:val="pt-BR"/>
              </w:rPr>
              <w:t>－</w:t>
            </w:r>
            <w:r>
              <w:rPr>
                <w:noProof/>
                <w:position w:val="-12"/>
              </w:rPr>
              <w:drawing>
                <wp:inline distT="0" distB="0" distL="114300" distR="114300">
                  <wp:extent cx="532130" cy="246380"/>
                  <wp:effectExtent l="0" t="0" r="1270" b="1270"/>
                  <wp:docPr id="109040625" name="图片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40625" name="图片 313"/>
                          <pic:cNvPicPr>
                            <a:picLocks noChangeAspect="1"/>
                          </pic:cNvPicPr>
                        </pic:nvPicPr>
                        <pic:blipFill>
                          <a:blip xmlns:r="http://schemas.openxmlformats.org/officeDocument/2006/relationships" r:embed="rId52"/>
                          <a:stretch>
                            <a:fillRect/>
                          </a:stretch>
                        </pic:blipFill>
                        <pic:spPr>
                          <a:xfrm>
                            <a:off x="0" y="0"/>
                            <a:ext cx="532130" cy="246380"/>
                          </a:xfrm>
                          <a:prstGeom prst="rect">
                            <a:avLst/>
                          </a:prstGeom>
                          <a:noFill/>
                          <a:ln>
                            <a:noFill/>
                          </a:ln>
                        </pic:spPr>
                      </pic:pic>
                    </a:graphicData>
                  </a:graphic>
                </wp:inline>
              </w:drawing>
            </w:r>
            <w:r w:rsidRPr="00E01570">
              <w:rPr>
                <w:bCs/>
                <w:szCs w:val="21"/>
                <w:lang w:val="pt-BR"/>
              </w:rPr>
              <w:t>OH</w:t>
            </w:r>
          </w:p>
          <w:p w:rsidR="002D62C5" w:rsidP="002D62C5" w14:paraId="073D1ADA" w14:textId="77777777">
            <w:pPr>
              <w:autoSpaceDE w:val="0"/>
              <w:autoSpaceDN w:val="0"/>
              <w:adjustRightInd w:val="0"/>
              <w:snapToGrid w:val="0"/>
              <w:spacing w:line="360" w:lineRule="auto"/>
              <w:jc w:val="left"/>
              <w:rPr>
                <w:rFonts w:hAnsi="宋体" w:hint="eastAsia"/>
                <w:szCs w:val="21"/>
                <w:lang w:val="pt-BR"/>
              </w:rPr>
            </w:pPr>
            <w:r>
              <w:rPr>
                <w:rFonts w:hAnsi="宋体" w:hint="eastAsia"/>
                <w:szCs w:val="21"/>
                <w:lang w:val="pt-BR"/>
              </w:rPr>
              <w:t>②</w:t>
            </w:r>
            <w:r>
              <w:rPr>
                <w:rFonts w:hint="eastAsia"/>
                <w:szCs w:val="21"/>
              </w:rPr>
              <w:t>苯环上含</w:t>
            </w:r>
            <w:r w:rsidRPr="00E01570">
              <w:rPr>
                <w:szCs w:val="21"/>
                <w:lang w:val="pt-BR"/>
              </w:rPr>
              <w:t>－</w:t>
            </w:r>
            <w:r>
              <w:rPr>
                <w:rFonts w:hint="eastAsia"/>
                <w:bCs/>
                <w:szCs w:val="21"/>
                <w:lang w:val="pt-BR"/>
              </w:rPr>
              <w:t>OH</w:t>
            </w:r>
            <w:r>
              <w:rPr>
                <w:rFonts w:hint="eastAsia"/>
                <w:szCs w:val="21"/>
              </w:rPr>
              <w:t>和</w:t>
            </w:r>
            <w:r w:rsidRPr="00E01570">
              <w:rPr>
                <w:rFonts w:hint="eastAsia"/>
                <w:szCs w:val="21"/>
                <w:lang w:val="pt-BR"/>
              </w:rPr>
              <w:t>2</w:t>
            </w:r>
            <w:r>
              <w:rPr>
                <w:rFonts w:hint="eastAsia"/>
                <w:szCs w:val="21"/>
              </w:rPr>
              <w:t>个</w:t>
            </w:r>
            <w:r w:rsidRPr="00E01570">
              <w:rPr>
                <w:szCs w:val="21"/>
                <w:lang w:val="pt-BR"/>
              </w:rPr>
              <w:t>－</w:t>
            </w:r>
            <w:r>
              <w:rPr>
                <w:rFonts w:hint="eastAsia"/>
                <w:bCs/>
                <w:szCs w:val="21"/>
                <w:lang w:val="pt-BR"/>
              </w:rPr>
              <w:t>CH</w:t>
            </w:r>
            <w:r>
              <w:rPr>
                <w:rFonts w:hint="eastAsia"/>
                <w:bCs/>
                <w:szCs w:val="21"/>
                <w:vertAlign w:val="subscript"/>
                <w:lang w:val="pt-BR"/>
              </w:rPr>
              <w:t>3</w:t>
            </w:r>
            <w:r>
              <w:rPr>
                <w:rFonts w:hint="eastAsia"/>
                <w:szCs w:val="21"/>
              </w:rPr>
              <w:t>两个取代基</w:t>
            </w:r>
            <w:r w:rsidRPr="00E01570">
              <w:rPr>
                <w:rFonts w:hint="eastAsia"/>
                <w:szCs w:val="21"/>
                <w:lang w:val="pt-BR"/>
              </w:rPr>
              <w:t>，</w:t>
            </w:r>
            <w:r>
              <w:rPr>
                <w:rFonts w:hint="eastAsia"/>
                <w:szCs w:val="21"/>
              </w:rPr>
              <w:t>有</w:t>
            </w:r>
            <w:r w:rsidRPr="00E01570">
              <w:rPr>
                <w:rFonts w:hint="eastAsia"/>
                <w:szCs w:val="21"/>
                <w:lang w:val="pt-BR"/>
              </w:rPr>
              <w:t>6</w:t>
            </w:r>
            <w:r>
              <w:rPr>
                <w:rFonts w:hint="eastAsia"/>
                <w:szCs w:val="21"/>
              </w:rPr>
              <w:t>种</w:t>
            </w:r>
          </w:p>
          <w:p w:rsidR="006F19C1" w:rsidRPr="002D62C5" w:rsidP="00E01570" w14:paraId="4FA5756A" w14:textId="647F3EFA">
            <w:pPr>
              <w:autoSpaceDE w:val="0"/>
              <w:autoSpaceDN w:val="0"/>
              <w:adjustRightInd w:val="0"/>
              <w:snapToGrid w:val="0"/>
              <w:spacing w:line="360" w:lineRule="auto"/>
              <w:jc w:val="left"/>
              <w:rPr>
                <w:rFonts w:hAnsi="宋体" w:hint="eastAsia"/>
                <w:szCs w:val="21"/>
                <w:lang w:val="pt-BR"/>
              </w:rPr>
            </w:pPr>
            <w:r>
              <w:rPr>
                <w:rFonts w:hAnsi="宋体" w:hint="eastAsia"/>
                <w:noProof/>
                <w:szCs w:val="21"/>
                <w:lang w:val="pt-BR"/>
              </w:rPr>
              <w:drawing>
                <wp:inline distT="0" distB="0" distL="114300" distR="114300">
                  <wp:extent cx="942975" cy="400050"/>
                  <wp:effectExtent l="0" t="0" r="9525" b="0"/>
                  <wp:docPr id="1331990274" name="图片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990274" name="图片 314"/>
                          <pic:cNvPicPr>
                            <a:picLocks noChangeAspect="1"/>
                          </pic:cNvPicPr>
                        </pic:nvPicPr>
                        <pic:blipFill>
                          <a:blip xmlns:r="http://schemas.openxmlformats.org/officeDocument/2006/relationships" r:embed="rId187"/>
                          <a:stretch>
                            <a:fillRect/>
                          </a:stretch>
                        </pic:blipFill>
                        <pic:spPr>
                          <a:xfrm>
                            <a:off x="0" y="0"/>
                            <a:ext cx="942975" cy="400050"/>
                          </a:xfrm>
                          <a:prstGeom prst="rect">
                            <a:avLst/>
                          </a:prstGeom>
                          <a:noFill/>
                          <a:ln>
                            <a:noFill/>
                          </a:ln>
                        </pic:spPr>
                      </pic:pic>
                    </a:graphicData>
                  </a:graphic>
                </wp:inline>
              </w:drawing>
            </w:r>
            <w:r>
              <w:rPr>
                <w:rFonts w:hAnsi="宋体" w:hint="eastAsia"/>
                <w:szCs w:val="21"/>
                <w:lang w:val="pt-BR"/>
              </w:rPr>
              <w:t>、</w:t>
            </w:r>
            <w:r>
              <w:rPr>
                <w:rFonts w:hAnsi="宋体" w:hint="eastAsia"/>
                <w:noProof/>
                <w:szCs w:val="21"/>
                <w:lang w:val="pt-BR"/>
              </w:rPr>
              <w:drawing>
                <wp:inline distT="0" distB="0" distL="114300" distR="114300">
                  <wp:extent cx="619125" cy="581025"/>
                  <wp:effectExtent l="0" t="0" r="9525" b="9525"/>
                  <wp:docPr id="36186011" name="图片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86011" name="图片 315"/>
                          <pic:cNvPicPr>
                            <a:picLocks noChangeAspect="1"/>
                          </pic:cNvPicPr>
                        </pic:nvPicPr>
                        <pic:blipFill>
                          <a:blip xmlns:r="http://schemas.openxmlformats.org/officeDocument/2006/relationships" r:embed="rId188"/>
                          <a:stretch>
                            <a:fillRect/>
                          </a:stretch>
                        </pic:blipFill>
                        <pic:spPr>
                          <a:xfrm>
                            <a:off x="0" y="0"/>
                            <a:ext cx="619125" cy="581025"/>
                          </a:xfrm>
                          <a:prstGeom prst="rect">
                            <a:avLst/>
                          </a:prstGeom>
                          <a:noFill/>
                          <a:ln>
                            <a:noFill/>
                          </a:ln>
                        </pic:spPr>
                      </pic:pic>
                    </a:graphicData>
                  </a:graphic>
                </wp:inline>
              </w:drawing>
            </w:r>
            <w:r>
              <w:rPr>
                <w:rFonts w:hAnsi="宋体" w:hint="eastAsia"/>
                <w:szCs w:val="21"/>
                <w:lang w:val="pt-BR"/>
              </w:rPr>
              <w:t>、</w:t>
            </w:r>
            <w:r>
              <w:rPr>
                <w:rFonts w:hAnsi="宋体" w:hint="eastAsia"/>
                <w:noProof/>
                <w:szCs w:val="21"/>
                <w:lang w:val="pt-BR"/>
              </w:rPr>
              <w:drawing>
                <wp:inline distT="0" distB="0" distL="114300" distR="114300">
                  <wp:extent cx="933450" cy="552450"/>
                  <wp:effectExtent l="0" t="0" r="0" b="0"/>
                  <wp:docPr id="1638264184" name="图片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264184" name="图片 316"/>
                          <pic:cNvPicPr>
                            <a:picLocks noChangeAspect="1"/>
                          </pic:cNvPicPr>
                        </pic:nvPicPr>
                        <pic:blipFill>
                          <a:blip xmlns:r="http://schemas.openxmlformats.org/officeDocument/2006/relationships" r:embed="rId189"/>
                          <a:stretch>
                            <a:fillRect/>
                          </a:stretch>
                        </pic:blipFill>
                        <pic:spPr>
                          <a:xfrm>
                            <a:off x="0" y="0"/>
                            <a:ext cx="933450" cy="552450"/>
                          </a:xfrm>
                          <a:prstGeom prst="rect">
                            <a:avLst/>
                          </a:prstGeom>
                          <a:noFill/>
                          <a:ln>
                            <a:noFill/>
                          </a:ln>
                        </pic:spPr>
                      </pic:pic>
                    </a:graphicData>
                  </a:graphic>
                </wp:inline>
              </w:drawing>
            </w:r>
            <w:r>
              <w:rPr>
                <w:rFonts w:hAnsi="宋体" w:hint="eastAsia"/>
                <w:szCs w:val="21"/>
                <w:lang w:val="pt-BR"/>
              </w:rPr>
              <w:t>、</w:t>
            </w:r>
            <w:r>
              <w:rPr>
                <w:rFonts w:hAnsi="宋体" w:hint="eastAsia"/>
                <w:noProof/>
                <w:szCs w:val="21"/>
                <w:lang w:val="pt-BR"/>
              </w:rPr>
              <w:drawing>
                <wp:inline distT="0" distB="0" distL="114300" distR="114300">
                  <wp:extent cx="923925" cy="542925"/>
                  <wp:effectExtent l="0" t="0" r="9525" b="9525"/>
                  <wp:docPr id="434121778" name="图片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121778" name="图片 317"/>
                          <pic:cNvPicPr>
                            <a:picLocks noChangeAspect="1"/>
                          </pic:cNvPicPr>
                        </pic:nvPicPr>
                        <pic:blipFill>
                          <a:blip xmlns:r="http://schemas.openxmlformats.org/officeDocument/2006/relationships" r:embed="rId190"/>
                          <a:stretch>
                            <a:fillRect/>
                          </a:stretch>
                        </pic:blipFill>
                        <pic:spPr>
                          <a:xfrm>
                            <a:off x="0" y="0"/>
                            <a:ext cx="923925" cy="542925"/>
                          </a:xfrm>
                          <a:prstGeom prst="rect">
                            <a:avLst/>
                          </a:prstGeom>
                          <a:noFill/>
                          <a:ln>
                            <a:noFill/>
                          </a:ln>
                        </pic:spPr>
                      </pic:pic>
                    </a:graphicData>
                  </a:graphic>
                </wp:inline>
              </w:drawing>
            </w:r>
            <w:r>
              <w:rPr>
                <w:rFonts w:hAnsi="宋体" w:hint="eastAsia"/>
                <w:szCs w:val="21"/>
                <w:lang w:val="pt-BR"/>
              </w:rPr>
              <w:t>、</w:t>
            </w:r>
            <w:r>
              <w:rPr>
                <w:rFonts w:hAnsi="宋体" w:hint="eastAsia"/>
                <w:noProof/>
                <w:szCs w:val="21"/>
                <w:lang w:val="pt-BR"/>
              </w:rPr>
              <w:drawing>
                <wp:inline distT="0" distB="0" distL="114300" distR="114300">
                  <wp:extent cx="962025" cy="390525"/>
                  <wp:effectExtent l="0" t="0" r="9525" b="9525"/>
                  <wp:docPr id="912080767" name="图片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080767" name="图片 318"/>
                          <pic:cNvPicPr>
                            <a:picLocks noChangeAspect="1"/>
                          </pic:cNvPicPr>
                        </pic:nvPicPr>
                        <pic:blipFill>
                          <a:blip xmlns:r="http://schemas.openxmlformats.org/officeDocument/2006/relationships" r:embed="rId191"/>
                          <a:stretch>
                            <a:fillRect/>
                          </a:stretch>
                        </pic:blipFill>
                        <pic:spPr>
                          <a:xfrm>
                            <a:off x="0" y="0"/>
                            <a:ext cx="962025" cy="390525"/>
                          </a:xfrm>
                          <a:prstGeom prst="rect">
                            <a:avLst/>
                          </a:prstGeom>
                          <a:noFill/>
                          <a:ln>
                            <a:noFill/>
                          </a:ln>
                        </pic:spPr>
                      </pic:pic>
                    </a:graphicData>
                  </a:graphic>
                </wp:inline>
              </w:drawing>
            </w:r>
            <w:r>
              <w:rPr>
                <w:rFonts w:hAnsi="宋体" w:hint="eastAsia"/>
                <w:szCs w:val="21"/>
                <w:lang w:val="pt-BR"/>
              </w:rPr>
              <w:t>、</w:t>
            </w:r>
            <w:r>
              <w:rPr>
                <w:rFonts w:hAnsi="宋体" w:hint="eastAsia"/>
                <w:noProof/>
                <w:szCs w:val="21"/>
                <w:lang w:val="pt-BR"/>
              </w:rPr>
              <w:drawing>
                <wp:inline distT="0" distB="0" distL="114300" distR="114300">
                  <wp:extent cx="1104900" cy="447675"/>
                  <wp:effectExtent l="0" t="0" r="0" b="9525"/>
                  <wp:docPr id="1759052167" name="图片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052167" name="图片 319"/>
                          <pic:cNvPicPr>
                            <a:picLocks noChangeAspect="1"/>
                          </pic:cNvPicPr>
                        </pic:nvPicPr>
                        <pic:blipFill>
                          <a:blip xmlns:r="http://schemas.openxmlformats.org/officeDocument/2006/relationships" r:embed="rId192"/>
                          <a:stretch>
                            <a:fillRect/>
                          </a:stretch>
                        </pic:blipFill>
                        <pic:spPr>
                          <a:xfrm>
                            <a:off x="0" y="0"/>
                            <a:ext cx="1104900" cy="447675"/>
                          </a:xfrm>
                          <a:prstGeom prst="rect">
                            <a:avLst/>
                          </a:prstGeom>
                          <a:noFill/>
                          <a:ln>
                            <a:noFill/>
                          </a:ln>
                        </pic:spPr>
                      </pic:pic>
                    </a:graphicData>
                  </a:graphic>
                </wp:inline>
              </w:drawing>
            </w:r>
          </w:p>
        </w:tc>
      </w:tr>
    </w:tbl>
    <w:p w:rsidR="00E01570" w:rsidP="00E01570" w14:paraId="12577722" w14:textId="610ED5B8">
      <w:pPr>
        <w:autoSpaceDE w:val="0"/>
        <w:autoSpaceDN w:val="0"/>
        <w:adjustRightInd w:val="0"/>
        <w:snapToGrid w:val="0"/>
        <w:spacing w:line="360" w:lineRule="auto"/>
        <w:ind w:firstLine="210" w:firstLineChars="100"/>
        <w:jc w:val="left"/>
        <w:rPr>
          <w:szCs w:val="21"/>
        </w:rPr>
      </w:pPr>
    </w:p>
    <w:p w:rsidR="00E01570" w:rsidRPr="006D275C" w:rsidP="00CF7B36" w14:paraId="75F157DD" w14:textId="77777777">
      <w:pPr>
        <w:autoSpaceDE w:val="0"/>
        <w:autoSpaceDN w:val="0"/>
        <w:adjustRightInd w:val="0"/>
        <w:snapToGrid w:val="0"/>
        <w:spacing w:line="360" w:lineRule="auto"/>
        <w:jc w:val="left"/>
        <w:rPr>
          <w:rFonts w:ascii="黑体" w:eastAsia="黑体" w:hAnsi="黑体" w:cs="黑体" w:hint="eastAsia"/>
          <w:b/>
          <w:color w:val="0070C0"/>
          <w:szCs w:val="21"/>
          <w:lang w:val="pt-BR"/>
        </w:rPr>
      </w:pPr>
      <w:r w:rsidRPr="006D275C">
        <w:rPr>
          <w:rFonts w:ascii="黑体" w:eastAsia="黑体" w:hAnsi="黑体" w:cs="黑体" w:hint="eastAsia"/>
          <w:b/>
          <w:color w:val="0070C0"/>
          <w:szCs w:val="21"/>
        </w:rPr>
        <w:t>九、醛、酮的同分异构体</w:t>
      </w:r>
    </w:p>
    <w:p w:rsidR="00E01570" w:rsidP="00E01570" w14:paraId="46C4BD9C" w14:textId="77777777">
      <w:pPr>
        <w:autoSpaceDE w:val="0"/>
        <w:autoSpaceDN w:val="0"/>
        <w:adjustRightInd w:val="0"/>
        <w:snapToGrid w:val="0"/>
        <w:spacing w:line="360" w:lineRule="auto"/>
        <w:ind w:firstLine="211"/>
        <w:jc w:val="left"/>
        <w:rPr>
          <w:rFonts w:hAnsi="宋体" w:hint="eastAsia"/>
          <w:b/>
          <w:bCs/>
          <w:szCs w:val="21"/>
          <w:lang w:val="pt-BR"/>
        </w:rPr>
      </w:pPr>
      <w:r>
        <w:rPr>
          <w:b/>
          <w:bCs/>
          <w:szCs w:val="21"/>
        </w:rPr>
        <w:t>1</w:t>
      </w:r>
      <w:r>
        <w:rPr>
          <w:b/>
          <w:bCs/>
          <w:szCs w:val="21"/>
        </w:rPr>
        <w:t>．</w:t>
      </w:r>
      <w:r>
        <w:rPr>
          <w:rFonts w:hAnsi="宋体"/>
          <w:b/>
          <w:bCs/>
          <w:szCs w:val="21"/>
        </w:rPr>
        <w:t>官能团类型异构</w:t>
      </w:r>
    </w:p>
    <w:p w:rsidR="00E01570" w:rsidP="00E01570" w14:paraId="04AADB1F"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w:t>
      </w:r>
      <w:r>
        <w:rPr>
          <w:rFonts w:hAnsi="宋体"/>
          <w:szCs w:val="21"/>
        </w:rPr>
        <w:t>相同碳原子数的饱和一元醛</w:t>
      </w:r>
      <w:r>
        <w:rPr>
          <w:rFonts w:hAnsi="宋体" w:hint="eastAsia"/>
          <w:szCs w:val="21"/>
        </w:rPr>
        <w:t>、</w:t>
      </w:r>
      <w:r>
        <w:rPr>
          <w:b/>
          <w:color w:val="FF0000"/>
          <w:szCs w:val="21"/>
          <w:u w:val="single"/>
        </w:rPr>
        <w:t>饱和一元酮</w:t>
      </w:r>
      <w:r>
        <w:rPr>
          <w:rFonts w:hAnsi="宋体" w:hint="eastAsia"/>
          <w:szCs w:val="21"/>
        </w:rPr>
        <w:t>、</w:t>
      </w:r>
      <w:r>
        <w:rPr>
          <w:b/>
          <w:color w:val="FF0000"/>
          <w:szCs w:val="21"/>
          <w:u w:val="single"/>
        </w:rPr>
        <w:t>脂环醇</w:t>
      </w:r>
      <w:r>
        <w:rPr>
          <w:rFonts w:hAnsi="宋体"/>
          <w:szCs w:val="21"/>
        </w:rPr>
        <w:t>、</w:t>
      </w:r>
      <w:r>
        <w:rPr>
          <w:b/>
          <w:color w:val="FF0000"/>
          <w:szCs w:val="21"/>
          <w:u w:val="single"/>
        </w:rPr>
        <w:t>烯醇</w:t>
      </w:r>
      <w:r>
        <w:rPr>
          <w:rFonts w:hAnsi="宋体" w:hint="eastAsia"/>
          <w:szCs w:val="21"/>
        </w:rPr>
        <w:t>等</w:t>
      </w:r>
      <w:r>
        <w:rPr>
          <w:rFonts w:hAnsi="宋体"/>
          <w:szCs w:val="21"/>
        </w:rPr>
        <w:t>互为同分异构体</w:t>
      </w:r>
    </w:p>
    <w:p w:rsidR="00E01570" w:rsidP="00E01570" w14:paraId="29A4F8BF"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Pr>
          <w:szCs w:val="21"/>
        </w:rPr>
        <w:t>C</w:t>
      </w:r>
      <w:r>
        <w:rPr>
          <w:rFonts w:hint="eastAsia"/>
          <w:szCs w:val="21"/>
          <w:vertAlign w:val="subscript"/>
        </w:rPr>
        <w:t>3</w:t>
      </w:r>
      <w:r>
        <w:rPr>
          <w:szCs w:val="21"/>
        </w:rPr>
        <w:t>H</w:t>
      </w:r>
      <w:r>
        <w:rPr>
          <w:rFonts w:hint="eastAsia"/>
          <w:szCs w:val="21"/>
          <w:vertAlign w:val="subscript"/>
        </w:rPr>
        <w:t>6</w:t>
      </w:r>
      <w:r>
        <w:rPr>
          <w:szCs w:val="21"/>
        </w:rPr>
        <w:t>O</w:t>
      </w:r>
      <w:r>
        <w:rPr>
          <w:rFonts w:hint="eastAsia"/>
          <w:szCs w:val="21"/>
        </w:rPr>
        <w:t>的常见同分异构体</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26"/>
        <w:gridCol w:w="1093"/>
        <w:gridCol w:w="1387"/>
        <w:gridCol w:w="1275"/>
      </w:tblGrid>
      <w:tr w14:paraId="37589EBD" w14:textId="77777777" w:rsidTr="006D6BBC">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Align w:val="center"/>
          </w:tcPr>
          <w:p w:rsidR="00E01570" w:rsidP="00800F6D" w14:paraId="38E791FA" w14:textId="77777777">
            <w:pPr>
              <w:autoSpaceDE w:val="0"/>
              <w:autoSpaceDN w:val="0"/>
              <w:adjustRightInd w:val="0"/>
              <w:snapToGrid w:val="0"/>
              <w:spacing w:line="360" w:lineRule="auto"/>
              <w:ind w:firstLine="211"/>
              <w:jc w:val="center"/>
              <w:rPr>
                <w:rFonts w:hAnsi="宋体" w:hint="eastAsia"/>
                <w:szCs w:val="21"/>
                <w:lang w:val="pt-BR"/>
              </w:rPr>
            </w:pPr>
            <w:r>
              <w:rPr>
                <w:rFonts w:hAnsi="宋体"/>
                <w:szCs w:val="21"/>
              </w:rPr>
              <w:t>醛</w:t>
            </w:r>
          </w:p>
        </w:tc>
        <w:tc>
          <w:tcPr>
            <w:tcW w:w="0" w:type="auto"/>
            <w:vAlign w:val="center"/>
          </w:tcPr>
          <w:p w:rsidR="00E01570" w:rsidP="00800F6D" w14:paraId="26D7EE73" w14:textId="77777777">
            <w:pPr>
              <w:autoSpaceDE w:val="0"/>
              <w:autoSpaceDN w:val="0"/>
              <w:adjustRightInd w:val="0"/>
              <w:snapToGrid w:val="0"/>
              <w:spacing w:line="360" w:lineRule="auto"/>
              <w:ind w:firstLine="211"/>
              <w:jc w:val="center"/>
              <w:rPr>
                <w:rFonts w:hAnsi="宋体" w:hint="eastAsia"/>
                <w:szCs w:val="21"/>
                <w:lang w:val="pt-BR"/>
              </w:rPr>
            </w:pPr>
            <w:r>
              <w:rPr>
                <w:rFonts w:hAnsi="宋体"/>
                <w:szCs w:val="21"/>
              </w:rPr>
              <w:t>酮</w:t>
            </w:r>
          </w:p>
        </w:tc>
        <w:tc>
          <w:tcPr>
            <w:tcW w:w="1387" w:type="dxa"/>
            <w:vAlign w:val="center"/>
          </w:tcPr>
          <w:p w:rsidR="00E01570" w:rsidP="00800F6D" w14:paraId="44E38852" w14:textId="77777777">
            <w:pPr>
              <w:autoSpaceDE w:val="0"/>
              <w:autoSpaceDN w:val="0"/>
              <w:adjustRightInd w:val="0"/>
              <w:snapToGrid w:val="0"/>
              <w:spacing w:line="360" w:lineRule="auto"/>
              <w:ind w:firstLine="211"/>
              <w:jc w:val="center"/>
              <w:rPr>
                <w:rFonts w:hAnsi="宋体" w:hint="eastAsia"/>
                <w:szCs w:val="21"/>
                <w:lang w:val="pt-BR"/>
              </w:rPr>
            </w:pPr>
            <w:r>
              <w:rPr>
                <w:rFonts w:hAnsi="宋体"/>
                <w:szCs w:val="21"/>
              </w:rPr>
              <w:t>环醇</w:t>
            </w:r>
          </w:p>
        </w:tc>
        <w:tc>
          <w:tcPr>
            <w:tcW w:w="1275" w:type="dxa"/>
            <w:vAlign w:val="center"/>
          </w:tcPr>
          <w:p w:rsidR="00E01570" w:rsidP="00800F6D" w14:paraId="67F183C2" w14:textId="77777777">
            <w:pPr>
              <w:autoSpaceDE w:val="0"/>
              <w:autoSpaceDN w:val="0"/>
              <w:adjustRightInd w:val="0"/>
              <w:snapToGrid w:val="0"/>
              <w:spacing w:line="360" w:lineRule="auto"/>
              <w:ind w:firstLine="211"/>
              <w:jc w:val="center"/>
              <w:rPr>
                <w:rFonts w:hAnsi="宋体" w:hint="eastAsia"/>
                <w:szCs w:val="21"/>
                <w:lang w:val="pt-BR"/>
              </w:rPr>
            </w:pPr>
            <w:r>
              <w:rPr>
                <w:rFonts w:hAnsi="宋体"/>
                <w:szCs w:val="21"/>
              </w:rPr>
              <w:t>烯醇</w:t>
            </w:r>
          </w:p>
        </w:tc>
      </w:tr>
      <w:tr w14:paraId="6EFEAABF" w14:textId="77777777" w:rsidTr="006D6BBC">
        <w:tblPrEx>
          <w:tblW w:w="0" w:type="auto"/>
          <w:jc w:val="center"/>
          <w:tblLook w:val="04A0"/>
        </w:tblPrEx>
        <w:trPr>
          <w:jc w:val="center"/>
        </w:trPr>
        <w:tc>
          <w:tcPr>
            <w:tcW w:w="0" w:type="auto"/>
            <w:vAlign w:val="center"/>
          </w:tcPr>
          <w:p w:rsidR="00E01570" w:rsidP="006D6BBC" w14:paraId="5DCE9CC3" w14:textId="77777777">
            <w:pPr>
              <w:autoSpaceDE w:val="0"/>
              <w:autoSpaceDN w:val="0"/>
              <w:adjustRightInd w:val="0"/>
              <w:snapToGrid w:val="0"/>
              <w:spacing w:line="360" w:lineRule="auto"/>
              <w:rPr>
                <w:rFonts w:hAnsi="宋体" w:hint="eastAsia"/>
                <w:szCs w:val="21"/>
                <w:lang w:val="pt-BR"/>
              </w:rPr>
            </w:pPr>
            <w:r>
              <w:rPr>
                <w:szCs w:val="21"/>
                <w:lang w:val="pl-PL"/>
              </w:rPr>
              <w:t>CH</w:t>
            </w:r>
            <w:r>
              <w:rPr>
                <w:szCs w:val="21"/>
                <w:vertAlign w:val="subscript"/>
                <w:lang w:val="pl-PL"/>
              </w:rPr>
              <w:t>3</w:t>
            </w:r>
            <w:r>
              <w:rPr>
                <w:szCs w:val="21"/>
                <w:lang w:val="pl-PL"/>
              </w:rPr>
              <w:t>CH</w:t>
            </w:r>
            <w:r>
              <w:rPr>
                <w:szCs w:val="21"/>
                <w:vertAlign w:val="subscript"/>
                <w:lang w:val="pl-PL"/>
              </w:rPr>
              <w:t>2</w:t>
            </w:r>
            <w:r>
              <w:rPr>
                <w:szCs w:val="21"/>
                <w:lang w:val="pl-PL"/>
              </w:rPr>
              <w:t>CHO</w:t>
            </w:r>
          </w:p>
        </w:tc>
        <w:tc>
          <w:tcPr>
            <w:tcW w:w="0" w:type="auto"/>
            <w:vAlign w:val="center"/>
          </w:tcPr>
          <w:p w:rsidR="00E01570" w:rsidP="006D6BBC" w14:paraId="5A60D874" w14:textId="77777777">
            <w:pPr>
              <w:autoSpaceDE w:val="0"/>
              <w:autoSpaceDN w:val="0"/>
              <w:adjustRightInd w:val="0"/>
              <w:snapToGrid w:val="0"/>
              <w:spacing w:line="360" w:lineRule="auto"/>
              <w:rPr>
                <w:rFonts w:hAnsi="宋体" w:hint="eastAsia"/>
                <w:szCs w:val="21"/>
                <w:lang w:val="pt-BR"/>
              </w:rPr>
            </w:pPr>
            <w:r>
              <w:rPr>
                <w:szCs w:val="21"/>
              </w:rPr>
              <w:t>CH</w:t>
            </w:r>
            <w:r>
              <w:rPr>
                <w:szCs w:val="21"/>
                <w:vertAlign w:val="subscript"/>
              </w:rPr>
              <w:t>3</w:t>
            </w:r>
            <w:r>
              <w:rPr>
                <w:szCs w:val="21"/>
              </w:rPr>
              <w:t>COCH</w:t>
            </w:r>
            <w:r>
              <w:rPr>
                <w:szCs w:val="21"/>
                <w:vertAlign w:val="subscript"/>
              </w:rPr>
              <w:t>3</w:t>
            </w:r>
          </w:p>
        </w:tc>
        <w:tc>
          <w:tcPr>
            <w:tcW w:w="1387" w:type="dxa"/>
            <w:vAlign w:val="center"/>
          </w:tcPr>
          <w:p w:rsidR="00E01570" w:rsidP="00800F6D" w14:paraId="505CBE65" w14:textId="77777777">
            <w:pPr>
              <w:autoSpaceDE w:val="0"/>
              <w:autoSpaceDN w:val="0"/>
              <w:adjustRightInd w:val="0"/>
              <w:snapToGrid w:val="0"/>
              <w:spacing w:line="360" w:lineRule="auto"/>
              <w:ind w:firstLine="211"/>
              <w:jc w:val="center"/>
              <w:rPr>
                <w:rFonts w:hAnsi="宋体" w:hint="eastAsia"/>
                <w:szCs w:val="21"/>
                <w:lang w:val="pt-BR"/>
              </w:rPr>
            </w:pPr>
            <w:r>
              <w:rPr>
                <w:rFonts w:hint="eastAsia"/>
                <w:bCs/>
                <w:noProof/>
                <w:szCs w:val="21"/>
                <w:vertAlign w:val="subscript"/>
                <w:lang w:val="pt-BR"/>
              </w:rPr>
              <w:drawing>
                <wp:inline distT="0" distB="0" distL="114300" distR="114300">
                  <wp:extent cx="412115" cy="194052"/>
                  <wp:effectExtent l="0" t="0" r="6985" b="0"/>
                  <wp:docPr id="243" name="图片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图片 320"/>
                          <pic:cNvPicPr>
                            <a:picLocks noChangeAspect="1"/>
                          </pic:cNvPicPr>
                        </pic:nvPicPr>
                        <pic:blipFill>
                          <a:blip xmlns:r="http://schemas.openxmlformats.org/officeDocument/2006/relationships" r:embed="rId193"/>
                          <a:stretch>
                            <a:fillRect/>
                          </a:stretch>
                        </pic:blipFill>
                        <pic:spPr>
                          <a:xfrm>
                            <a:off x="0" y="0"/>
                            <a:ext cx="413241" cy="194582"/>
                          </a:xfrm>
                          <a:prstGeom prst="rect">
                            <a:avLst/>
                          </a:prstGeom>
                          <a:noFill/>
                          <a:ln>
                            <a:noFill/>
                          </a:ln>
                        </pic:spPr>
                      </pic:pic>
                    </a:graphicData>
                  </a:graphic>
                </wp:inline>
              </w:drawing>
            </w:r>
          </w:p>
        </w:tc>
        <w:tc>
          <w:tcPr>
            <w:tcW w:w="1275" w:type="dxa"/>
            <w:vAlign w:val="center"/>
          </w:tcPr>
          <w:p w:rsidR="00E01570" w:rsidP="006D6BBC" w14:paraId="110103E2" w14:textId="77777777">
            <w:pPr>
              <w:autoSpaceDE w:val="0"/>
              <w:autoSpaceDN w:val="0"/>
              <w:adjustRightInd w:val="0"/>
              <w:snapToGrid w:val="0"/>
              <w:spacing w:line="360" w:lineRule="auto"/>
              <w:rPr>
                <w:rFonts w:hAnsi="宋体" w:hint="eastAsia"/>
                <w:szCs w:val="21"/>
                <w:lang w:val="pt-BR"/>
              </w:rPr>
            </w:pPr>
            <w:r>
              <w:rPr>
                <w:szCs w:val="21"/>
                <w:lang w:val="pl-PL"/>
              </w:rPr>
              <w:t>CH</w:t>
            </w:r>
            <w:r>
              <w:rPr>
                <w:szCs w:val="21"/>
                <w:vertAlign w:val="subscript"/>
                <w:lang w:val="pl-PL"/>
              </w:rPr>
              <w:t>2</w:t>
            </w:r>
            <w:r>
              <w:rPr>
                <w:szCs w:val="21"/>
                <w:lang w:val="pl-PL"/>
              </w:rPr>
              <w:t>＝</w:t>
            </w:r>
            <w:r>
              <w:rPr>
                <w:szCs w:val="21"/>
                <w:lang w:val="pl-PL"/>
              </w:rPr>
              <w:t>CH</w:t>
            </w:r>
            <w:r>
              <w:rPr>
                <w:szCs w:val="21"/>
                <w:lang w:val="pl-PL"/>
              </w:rPr>
              <w:t>－</w:t>
            </w:r>
            <w:r>
              <w:rPr>
                <w:szCs w:val="21"/>
                <w:lang w:val="pl-PL"/>
              </w:rPr>
              <w:t>CH</w:t>
            </w:r>
            <w:r>
              <w:rPr>
                <w:szCs w:val="21"/>
                <w:vertAlign w:val="subscript"/>
                <w:lang w:val="pl-PL"/>
              </w:rPr>
              <w:t>2</w:t>
            </w:r>
            <w:r>
              <w:rPr>
                <w:szCs w:val="21"/>
                <w:lang w:val="pl-PL"/>
              </w:rPr>
              <w:t>OH</w:t>
            </w:r>
          </w:p>
        </w:tc>
      </w:tr>
    </w:tbl>
    <w:p w:rsidR="006D6BBC" w:rsidP="00E01570" w14:paraId="3858F145" w14:textId="1609D657">
      <w:pPr>
        <w:autoSpaceDE w:val="0"/>
        <w:autoSpaceDN w:val="0"/>
        <w:adjustRightInd w:val="0"/>
        <w:snapToGrid w:val="0"/>
        <w:spacing w:line="360" w:lineRule="auto"/>
        <w:ind w:firstLine="211"/>
        <w:jc w:val="left"/>
        <w:rPr>
          <w:b/>
          <w:bCs/>
          <w:szCs w:val="21"/>
        </w:rPr>
      </w:pPr>
      <w:r>
        <w:rPr>
          <w:rFonts w:hint="eastAsia"/>
          <w:b/>
          <w:bCs/>
          <w:szCs w:val="21"/>
        </w:rPr>
        <w:t>（</w:t>
      </w:r>
      <w:r>
        <w:rPr>
          <w:rFonts w:hint="eastAsia"/>
          <w:b/>
          <w:bCs/>
          <w:szCs w:val="21"/>
        </w:rPr>
        <w:t>3</w:t>
      </w:r>
      <w:r>
        <w:rPr>
          <w:rFonts w:hint="eastAsia"/>
          <w:b/>
          <w:bCs/>
          <w:szCs w:val="21"/>
        </w:rPr>
        <w:t>）</w:t>
      </w:r>
    </w:p>
    <w:tbl>
      <w:tblPr>
        <w:tblStyle w:val="TableGrid"/>
        <w:tblW w:w="0" w:type="auto"/>
        <w:tblLook w:val="04A0"/>
      </w:tblPr>
      <w:tblGrid>
        <w:gridCol w:w="2235"/>
        <w:gridCol w:w="7733"/>
      </w:tblGrid>
      <w:tr w14:paraId="7BA1AA3C" w14:textId="77777777" w:rsidTr="00A56337">
        <w:tblPrEx>
          <w:tblW w:w="0" w:type="auto"/>
          <w:tblLook w:val="04A0"/>
        </w:tblPrEx>
        <w:tc>
          <w:tcPr>
            <w:tcW w:w="2235" w:type="dxa"/>
            <w:vAlign w:val="center"/>
          </w:tcPr>
          <w:p w:rsidR="006D6BBC" w:rsidRPr="00A56337" w:rsidP="00A56337" w14:paraId="65C70588" w14:textId="4C8AFCDD">
            <w:pPr>
              <w:autoSpaceDE w:val="0"/>
              <w:autoSpaceDN w:val="0"/>
              <w:adjustRightInd w:val="0"/>
              <w:snapToGrid w:val="0"/>
              <w:spacing w:line="360" w:lineRule="auto"/>
              <w:jc w:val="center"/>
              <w:rPr>
                <w:szCs w:val="21"/>
              </w:rPr>
            </w:pPr>
            <w:r w:rsidRPr="00A56337">
              <w:rPr>
                <w:rFonts w:hAnsi="宋体"/>
                <w:szCs w:val="21"/>
              </w:rPr>
              <w:t>醛类碳骨架异构的写法</w:t>
            </w:r>
            <w:r w:rsidRPr="00A56337">
              <w:rPr>
                <w:szCs w:val="21"/>
              </w:rPr>
              <w:t>－</w:t>
            </w:r>
            <w:r w:rsidRPr="00A56337">
              <w:rPr>
                <w:rFonts w:ascii="宋体" w:hAnsi="宋体"/>
                <w:szCs w:val="21"/>
              </w:rPr>
              <w:t>－“取代法”</w:t>
            </w:r>
          </w:p>
        </w:tc>
        <w:tc>
          <w:tcPr>
            <w:tcW w:w="7733" w:type="dxa"/>
          </w:tcPr>
          <w:p w:rsidR="006D6BBC" w:rsidP="00A56337" w14:paraId="59E9BB5F" w14:textId="77777777">
            <w:pPr>
              <w:autoSpaceDE w:val="0"/>
              <w:autoSpaceDN w:val="0"/>
              <w:adjustRightInd w:val="0"/>
              <w:snapToGrid w:val="0"/>
              <w:spacing w:line="360" w:lineRule="auto"/>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w:t>
            </w:r>
            <w:r w:rsidRPr="00E01570">
              <w:rPr>
                <w:szCs w:val="21"/>
                <w:lang w:val="pt-BR"/>
              </w:rPr>
              <w:t>C</w:t>
            </w:r>
            <w:r w:rsidRPr="00E01570">
              <w:rPr>
                <w:rFonts w:hint="eastAsia"/>
                <w:szCs w:val="21"/>
                <w:vertAlign w:val="subscript"/>
                <w:lang w:val="pt-BR"/>
              </w:rPr>
              <w:t>4</w:t>
            </w:r>
            <w:r w:rsidRPr="00E01570">
              <w:rPr>
                <w:szCs w:val="21"/>
                <w:lang w:val="pt-BR"/>
              </w:rPr>
              <w:t>H</w:t>
            </w:r>
            <w:r w:rsidRPr="00E01570">
              <w:rPr>
                <w:rFonts w:hint="eastAsia"/>
                <w:szCs w:val="21"/>
                <w:vertAlign w:val="subscript"/>
                <w:lang w:val="pt-BR"/>
              </w:rPr>
              <w:t>8</w:t>
            </w:r>
            <w:r w:rsidRPr="00E01570">
              <w:rPr>
                <w:szCs w:val="21"/>
                <w:lang w:val="pt-BR"/>
              </w:rPr>
              <w:t>O</w:t>
            </w:r>
            <w:r>
              <w:rPr>
                <w:rFonts w:hint="eastAsia"/>
                <w:szCs w:val="21"/>
              </w:rPr>
              <w:t>的醛</w:t>
            </w:r>
            <w:r>
              <w:rPr>
                <w:position w:val="-6"/>
              </w:rPr>
              <w:object>
                <v:shape id="_x0000_i1050" type="#_x0000_t75" style="width:15pt;height:12pt" o:ole="">
                  <v:imagedata r:id="rId170" o:title=""/>
                </v:shape>
                <o:OLEObject Type="Embed" ProgID="Equation.DSMT4" ShapeID="_x0000_i1050" DrawAspect="Content" ObjectID="_1784612026" r:id="rId194"/>
              </w:object>
            </w:r>
            <w:r w:rsidRPr="00E01570">
              <w:rPr>
                <w:szCs w:val="21"/>
                <w:lang w:val="pt-BR"/>
              </w:rPr>
              <w:t>C</w:t>
            </w:r>
            <w:r w:rsidRPr="00E01570">
              <w:rPr>
                <w:rFonts w:hint="eastAsia"/>
                <w:szCs w:val="21"/>
                <w:vertAlign w:val="subscript"/>
                <w:lang w:val="pt-BR"/>
              </w:rPr>
              <w:t>3</w:t>
            </w:r>
            <w:r w:rsidRPr="00E01570">
              <w:rPr>
                <w:szCs w:val="21"/>
                <w:lang w:val="pt-BR"/>
              </w:rPr>
              <w:t>H</w:t>
            </w:r>
            <w:r w:rsidRPr="00E01570">
              <w:rPr>
                <w:rFonts w:hint="eastAsia"/>
                <w:szCs w:val="21"/>
                <w:vertAlign w:val="subscript"/>
                <w:lang w:val="pt-BR"/>
              </w:rPr>
              <w:t>7</w:t>
            </w:r>
            <w:r w:rsidRPr="00E01570">
              <w:rPr>
                <w:szCs w:val="21"/>
                <w:lang w:val="pt-BR"/>
              </w:rPr>
              <w:t>－</w:t>
            </w:r>
            <w:r>
              <w:rPr>
                <w:szCs w:val="21"/>
                <w:lang w:val="pl-PL"/>
              </w:rPr>
              <w:t>CHO</w:t>
            </w:r>
            <w:r>
              <w:rPr>
                <w:rFonts w:hint="eastAsia"/>
                <w:szCs w:val="21"/>
                <w:lang w:val="pl-PL"/>
              </w:rPr>
              <w:t>（</w:t>
            </w:r>
            <w:r>
              <w:rPr>
                <w:rFonts w:hint="eastAsia"/>
                <w:szCs w:val="21"/>
                <w:lang w:val="pl-PL"/>
              </w:rPr>
              <w:t>2</w:t>
            </w:r>
            <w:r>
              <w:rPr>
                <w:rFonts w:hint="eastAsia"/>
                <w:szCs w:val="21"/>
                <w:lang w:val="pl-PL"/>
              </w:rPr>
              <w:t>种，</w:t>
            </w:r>
            <w:r w:rsidRPr="00E01570">
              <w:rPr>
                <w:szCs w:val="21"/>
                <w:lang w:val="pt-BR"/>
              </w:rPr>
              <w:t>－</w:t>
            </w:r>
            <w:r w:rsidRPr="00E01570">
              <w:rPr>
                <w:szCs w:val="21"/>
                <w:lang w:val="pt-BR"/>
              </w:rPr>
              <w:t>C</w:t>
            </w:r>
            <w:r w:rsidRPr="00E01570">
              <w:rPr>
                <w:rFonts w:hint="eastAsia"/>
                <w:szCs w:val="21"/>
                <w:vertAlign w:val="subscript"/>
                <w:lang w:val="pt-BR"/>
              </w:rPr>
              <w:t>3</w:t>
            </w:r>
            <w:r w:rsidRPr="00E01570">
              <w:rPr>
                <w:szCs w:val="21"/>
                <w:lang w:val="pt-BR"/>
              </w:rPr>
              <w:t>H</w:t>
            </w:r>
            <w:r w:rsidRPr="00E01570">
              <w:rPr>
                <w:rFonts w:hint="eastAsia"/>
                <w:szCs w:val="21"/>
                <w:vertAlign w:val="subscript"/>
                <w:lang w:val="pt-BR"/>
              </w:rPr>
              <w:t>7</w:t>
            </w:r>
            <w:r>
              <w:rPr>
                <w:rFonts w:hint="eastAsia"/>
                <w:szCs w:val="21"/>
                <w:lang w:val="pl-PL"/>
              </w:rPr>
              <w:t>有</w:t>
            </w:r>
            <w:r>
              <w:rPr>
                <w:rFonts w:hint="eastAsia"/>
                <w:szCs w:val="21"/>
                <w:lang w:val="pl-PL"/>
              </w:rPr>
              <w:t>2</w:t>
            </w:r>
            <w:r>
              <w:rPr>
                <w:rFonts w:hint="eastAsia"/>
                <w:szCs w:val="21"/>
                <w:lang w:val="pl-PL"/>
              </w:rPr>
              <w:t>种）</w:t>
            </w:r>
          </w:p>
          <w:p w:rsidR="006D6BBC" w:rsidP="00A56337" w14:paraId="76C619E1" w14:textId="77777777">
            <w:pPr>
              <w:autoSpaceDE w:val="0"/>
              <w:autoSpaceDN w:val="0"/>
              <w:adjustRightInd w:val="0"/>
              <w:snapToGrid w:val="0"/>
              <w:spacing w:line="360" w:lineRule="auto"/>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sidRPr="00E01570">
              <w:rPr>
                <w:szCs w:val="21"/>
                <w:lang w:val="pt-BR"/>
              </w:rPr>
              <w:t>C</w:t>
            </w:r>
            <w:r w:rsidRPr="00E01570">
              <w:rPr>
                <w:szCs w:val="21"/>
                <w:vertAlign w:val="subscript"/>
                <w:lang w:val="pt-BR"/>
              </w:rPr>
              <w:t>5</w:t>
            </w:r>
            <w:r w:rsidRPr="00E01570">
              <w:rPr>
                <w:szCs w:val="21"/>
                <w:lang w:val="pt-BR"/>
              </w:rPr>
              <w:t>H</w:t>
            </w:r>
            <w:r w:rsidRPr="00E01570">
              <w:rPr>
                <w:szCs w:val="21"/>
                <w:vertAlign w:val="subscript"/>
                <w:lang w:val="pt-BR"/>
              </w:rPr>
              <w:t>10</w:t>
            </w:r>
            <w:r w:rsidRPr="00E01570">
              <w:rPr>
                <w:szCs w:val="21"/>
                <w:lang w:val="pt-BR"/>
              </w:rPr>
              <w:t>O</w:t>
            </w:r>
            <w:r>
              <w:rPr>
                <w:rFonts w:hint="eastAsia"/>
                <w:szCs w:val="21"/>
              </w:rPr>
              <w:t>的醛</w:t>
            </w:r>
            <w:r>
              <w:rPr>
                <w:position w:val="-6"/>
              </w:rPr>
              <w:object>
                <v:shape id="_x0000_i1051" type="#_x0000_t75" style="width:15pt;height:12pt" o:ole="">
                  <v:imagedata r:id="rId170" o:title=""/>
                </v:shape>
                <o:OLEObject Type="Embed" ProgID="Equation.DSMT4" ShapeID="_x0000_i1051" DrawAspect="Content" ObjectID="_1784612027" r:id="rId195"/>
              </w:object>
            </w:r>
            <w:r w:rsidRPr="00E01570">
              <w:rPr>
                <w:szCs w:val="21"/>
                <w:lang w:val="pt-BR"/>
              </w:rPr>
              <w:t>C</w:t>
            </w:r>
            <w:r w:rsidRPr="00E01570">
              <w:rPr>
                <w:szCs w:val="21"/>
                <w:vertAlign w:val="subscript"/>
                <w:lang w:val="pt-BR"/>
              </w:rPr>
              <w:t>4</w:t>
            </w:r>
            <w:r w:rsidRPr="00E01570">
              <w:rPr>
                <w:szCs w:val="21"/>
                <w:lang w:val="pt-BR"/>
              </w:rPr>
              <w:t>H</w:t>
            </w:r>
            <w:r w:rsidRPr="00E01570">
              <w:rPr>
                <w:szCs w:val="21"/>
                <w:vertAlign w:val="subscript"/>
                <w:lang w:val="pt-BR"/>
              </w:rPr>
              <w:t>9</w:t>
            </w:r>
            <w:r w:rsidRPr="00E01570">
              <w:rPr>
                <w:szCs w:val="21"/>
                <w:lang w:val="pt-BR"/>
              </w:rPr>
              <w:t>－</w:t>
            </w:r>
            <w:r>
              <w:rPr>
                <w:szCs w:val="21"/>
                <w:lang w:val="pl-PL"/>
              </w:rPr>
              <w:t>CHO</w:t>
            </w:r>
            <w:r>
              <w:rPr>
                <w:rFonts w:hint="eastAsia"/>
                <w:szCs w:val="21"/>
                <w:lang w:val="pl-PL"/>
              </w:rPr>
              <w:t>（</w:t>
            </w:r>
            <w:r>
              <w:rPr>
                <w:rFonts w:hint="eastAsia"/>
                <w:szCs w:val="21"/>
                <w:lang w:val="pl-PL"/>
              </w:rPr>
              <w:t>4</w:t>
            </w:r>
            <w:r>
              <w:rPr>
                <w:rFonts w:hint="eastAsia"/>
                <w:szCs w:val="21"/>
                <w:lang w:val="pl-PL"/>
              </w:rPr>
              <w:t>种，</w:t>
            </w:r>
            <w:r w:rsidRPr="00E01570">
              <w:rPr>
                <w:szCs w:val="21"/>
                <w:lang w:val="pt-BR"/>
              </w:rPr>
              <w:t>－</w:t>
            </w:r>
            <w:r w:rsidRPr="00E01570">
              <w:rPr>
                <w:szCs w:val="21"/>
                <w:lang w:val="pt-BR"/>
              </w:rPr>
              <w:t>C</w:t>
            </w:r>
            <w:r w:rsidRPr="00E01570">
              <w:rPr>
                <w:szCs w:val="21"/>
                <w:vertAlign w:val="subscript"/>
                <w:lang w:val="pt-BR"/>
              </w:rPr>
              <w:t>4</w:t>
            </w:r>
            <w:r w:rsidRPr="00E01570">
              <w:rPr>
                <w:szCs w:val="21"/>
                <w:lang w:val="pt-BR"/>
              </w:rPr>
              <w:t>H</w:t>
            </w:r>
            <w:r w:rsidRPr="00E01570">
              <w:rPr>
                <w:szCs w:val="21"/>
                <w:vertAlign w:val="subscript"/>
                <w:lang w:val="pt-BR"/>
              </w:rPr>
              <w:t>9</w:t>
            </w:r>
            <w:r>
              <w:rPr>
                <w:rFonts w:hint="eastAsia"/>
                <w:szCs w:val="21"/>
                <w:lang w:val="pl-PL"/>
              </w:rPr>
              <w:t>有</w:t>
            </w:r>
            <w:r>
              <w:rPr>
                <w:rFonts w:hint="eastAsia"/>
                <w:szCs w:val="21"/>
                <w:lang w:val="pl-PL"/>
              </w:rPr>
              <w:t>4</w:t>
            </w:r>
            <w:r>
              <w:rPr>
                <w:rFonts w:hint="eastAsia"/>
                <w:szCs w:val="21"/>
                <w:lang w:val="pl-PL"/>
              </w:rPr>
              <w:t>种）</w:t>
            </w:r>
          </w:p>
          <w:p w:rsidR="006D6BBC" w:rsidRPr="00A56337" w:rsidP="00A56337" w14:paraId="1F2C255A" w14:textId="474A35C8">
            <w:pPr>
              <w:autoSpaceDE w:val="0"/>
              <w:autoSpaceDN w:val="0"/>
              <w:adjustRightInd w:val="0"/>
              <w:snapToGrid w:val="0"/>
              <w:spacing w:line="360" w:lineRule="auto"/>
              <w:jc w:val="left"/>
              <w:rPr>
                <w:rFonts w:hAnsi="宋体" w:hint="eastAsia"/>
                <w:szCs w:val="21"/>
                <w:lang w:val="pt-BR"/>
              </w:rPr>
            </w:pPr>
            <w:r>
              <w:rPr>
                <w:rFonts w:hAnsi="宋体" w:hint="eastAsia"/>
                <w:szCs w:val="21"/>
                <w:lang w:val="pt-BR"/>
              </w:rPr>
              <w:t>（</w:t>
            </w:r>
            <w:r>
              <w:rPr>
                <w:rFonts w:hAnsi="宋体" w:hint="eastAsia"/>
                <w:szCs w:val="21"/>
                <w:lang w:val="pt-BR"/>
              </w:rPr>
              <w:t>3</w:t>
            </w:r>
            <w:r>
              <w:rPr>
                <w:rFonts w:hAnsi="宋体" w:hint="eastAsia"/>
                <w:szCs w:val="21"/>
                <w:lang w:val="pt-BR"/>
              </w:rPr>
              <w:t>）</w:t>
            </w:r>
            <w:r w:rsidRPr="00E01570">
              <w:rPr>
                <w:szCs w:val="21"/>
                <w:lang w:val="pt-BR"/>
              </w:rPr>
              <w:t>C</w:t>
            </w:r>
            <w:r w:rsidRPr="00E01570">
              <w:rPr>
                <w:rFonts w:hint="eastAsia"/>
                <w:szCs w:val="21"/>
                <w:vertAlign w:val="subscript"/>
                <w:lang w:val="pt-BR"/>
              </w:rPr>
              <w:t>6</w:t>
            </w:r>
            <w:r w:rsidRPr="00E01570">
              <w:rPr>
                <w:szCs w:val="21"/>
                <w:lang w:val="pt-BR"/>
              </w:rPr>
              <w:t>H</w:t>
            </w:r>
            <w:r w:rsidRPr="00E01570">
              <w:rPr>
                <w:szCs w:val="21"/>
                <w:vertAlign w:val="subscript"/>
                <w:lang w:val="pt-BR"/>
              </w:rPr>
              <w:t>1</w:t>
            </w:r>
            <w:r w:rsidRPr="00E01570">
              <w:rPr>
                <w:rFonts w:hint="eastAsia"/>
                <w:szCs w:val="21"/>
                <w:vertAlign w:val="subscript"/>
                <w:lang w:val="pt-BR"/>
              </w:rPr>
              <w:t>2</w:t>
            </w:r>
            <w:r w:rsidRPr="00E01570">
              <w:rPr>
                <w:szCs w:val="21"/>
                <w:lang w:val="pt-BR"/>
              </w:rPr>
              <w:t>O</w:t>
            </w:r>
            <w:r>
              <w:rPr>
                <w:rFonts w:hint="eastAsia"/>
                <w:szCs w:val="21"/>
              </w:rPr>
              <w:t>的醛</w:t>
            </w:r>
            <w:r>
              <w:rPr>
                <w:position w:val="-6"/>
              </w:rPr>
              <w:object>
                <v:shape id="_x0000_i1052" type="#_x0000_t75" style="width:15pt;height:12pt" o:ole="">
                  <v:imagedata r:id="rId170" o:title=""/>
                </v:shape>
                <o:OLEObject Type="Embed" ProgID="Equation.DSMT4" ShapeID="_x0000_i1052" DrawAspect="Content" ObjectID="_1784612028" r:id="rId196"/>
              </w:object>
            </w:r>
            <w:r w:rsidRPr="00E01570">
              <w:rPr>
                <w:szCs w:val="21"/>
                <w:lang w:val="pt-BR"/>
              </w:rPr>
              <w:t>C</w:t>
            </w:r>
            <w:r w:rsidRPr="00E01570">
              <w:rPr>
                <w:rFonts w:hint="eastAsia"/>
                <w:szCs w:val="21"/>
                <w:vertAlign w:val="subscript"/>
                <w:lang w:val="pt-BR"/>
              </w:rPr>
              <w:t>5</w:t>
            </w:r>
            <w:r w:rsidRPr="00E01570">
              <w:rPr>
                <w:szCs w:val="21"/>
                <w:lang w:val="pt-BR"/>
              </w:rPr>
              <w:t>H</w:t>
            </w:r>
            <w:r w:rsidRPr="00E01570">
              <w:rPr>
                <w:rFonts w:hint="eastAsia"/>
                <w:szCs w:val="21"/>
                <w:vertAlign w:val="subscript"/>
                <w:lang w:val="pt-BR"/>
              </w:rPr>
              <w:t>11</w:t>
            </w:r>
            <w:r w:rsidRPr="00E01570">
              <w:rPr>
                <w:szCs w:val="21"/>
                <w:lang w:val="pt-BR"/>
              </w:rPr>
              <w:t>－</w:t>
            </w:r>
            <w:r>
              <w:rPr>
                <w:szCs w:val="21"/>
                <w:lang w:val="pl-PL"/>
              </w:rPr>
              <w:t>CHO</w:t>
            </w:r>
            <w:r>
              <w:rPr>
                <w:rFonts w:hint="eastAsia"/>
                <w:szCs w:val="21"/>
                <w:lang w:val="pl-PL"/>
              </w:rPr>
              <w:t>（</w:t>
            </w:r>
            <w:r>
              <w:rPr>
                <w:rFonts w:hint="eastAsia"/>
                <w:szCs w:val="21"/>
                <w:lang w:val="pl-PL"/>
              </w:rPr>
              <w:t>8</w:t>
            </w:r>
            <w:r>
              <w:rPr>
                <w:rFonts w:hint="eastAsia"/>
                <w:szCs w:val="21"/>
                <w:lang w:val="pl-PL"/>
              </w:rPr>
              <w:t>种，</w:t>
            </w:r>
            <w:r w:rsidRPr="00E01570">
              <w:rPr>
                <w:szCs w:val="21"/>
                <w:lang w:val="pt-BR"/>
              </w:rPr>
              <w:t>－</w:t>
            </w:r>
            <w:r w:rsidRPr="00E01570">
              <w:rPr>
                <w:szCs w:val="21"/>
                <w:lang w:val="pt-BR"/>
              </w:rPr>
              <w:t>C</w:t>
            </w:r>
            <w:r w:rsidRPr="00E01570">
              <w:rPr>
                <w:rFonts w:hint="eastAsia"/>
                <w:szCs w:val="21"/>
                <w:vertAlign w:val="subscript"/>
                <w:lang w:val="pt-BR"/>
              </w:rPr>
              <w:t>5</w:t>
            </w:r>
            <w:r w:rsidRPr="00E01570">
              <w:rPr>
                <w:szCs w:val="21"/>
                <w:lang w:val="pt-BR"/>
              </w:rPr>
              <w:t>H</w:t>
            </w:r>
            <w:r w:rsidRPr="00E01570">
              <w:rPr>
                <w:rFonts w:hint="eastAsia"/>
                <w:szCs w:val="21"/>
                <w:vertAlign w:val="subscript"/>
                <w:lang w:val="pt-BR"/>
              </w:rPr>
              <w:t>11</w:t>
            </w:r>
            <w:r>
              <w:rPr>
                <w:rFonts w:hint="eastAsia"/>
                <w:szCs w:val="21"/>
                <w:lang w:val="pl-PL"/>
              </w:rPr>
              <w:t>有</w:t>
            </w:r>
            <w:r>
              <w:rPr>
                <w:rFonts w:hint="eastAsia"/>
                <w:szCs w:val="21"/>
                <w:lang w:val="pl-PL"/>
              </w:rPr>
              <w:t>8</w:t>
            </w:r>
            <w:r>
              <w:rPr>
                <w:rFonts w:hint="eastAsia"/>
                <w:szCs w:val="21"/>
                <w:lang w:val="pl-PL"/>
              </w:rPr>
              <w:t>种）</w:t>
            </w:r>
          </w:p>
        </w:tc>
      </w:tr>
      <w:tr w14:paraId="7C9889DD" w14:textId="77777777" w:rsidTr="00A56337">
        <w:tblPrEx>
          <w:tblW w:w="0" w:type="auto"/>
          <w:tblLook w:val="04A0"/>
        </w:tblPrEx>
        <w:tc>
          <w:tcPr>
            <w:tcW w:w="2235" w:type="dxa"/>
            <w:vAlign w:val="center"/>
          </w:tcPr>
          <w:p w:rsidR="006D6BBC" w:rsidRPr="00A56337" w:rsidP="00A56337" w14:paraId="040CB703" w14:textId="2AFB1D32">
            <w:pPr>
              <w:autoSpaceDE w:val="0"/>
              <w:autoSpaceDN w:val="0"/>
              <w:adjustRightInd w:val="0"/>
              <w:snapToGrid w:val="0"/>
              <w:spacing w:line="360" w:lineRule="auto"/>
              <w:jc w:val="center"/>
              <w:rPr>
                <w:szCs w:val="21"/>
                <w:lang w:val="pt-BR"/>
              </w:rPr>
            </w:pPr>
            <w:r w:rsidRPr="00A56337">
              <w:rPr>
                <w:rFonts w:ascii="宋体" w:hAnsi="宋体"/>
                <w:szCs w:val="21"/>
              </w:rPr>
              <w:t>酮类碳骨架异构的写法－－“插入法”</w:t>
            </w:r>
          </w:p>
        </w:tc>
        <w:tc>
          <w:tcPr>
            <w:tcW w:w="7733" w:type="dxa"/>
          </w:tcPr>
          <w:p w:rsidR="006D6BBC" w:rsidP="00A56337" w14:paraId="7D89C28C" w14:textId="77777777">
            <w:pPr>
              <w:autoSpaceDE w:val="0"/>
              <w:autoSpaceDN w:val="0"/>
              <w:adjustRightInd w:val="0"/>
              <w:snapToGrid w:val="0"/>
              <w:spacing w:line="360" w:lineRule="auto"/>
              <w:jc w:val="left"/>
              <w:rPr>
                <w:szCs w:val="21"/>
              </w:rPr>
            </w:pPr>
            <w:r>
              <w:rPr>
                <w:rFonts w:hAnsi="宋体" w:hint="eastAsia"/>
                <w:szCs w:val="21"/>
                <w:lang w:val="pt-BR"/>
              </w:rPr>
              <w:t>（</w:t>
            </w:r>
            <w:r>
              <w:rPr>
                <w:rFonts w:hAnsi="宋体" w:hint="eastAsia"/>
                <w:szCs w:val="21"/>
                <w:lang w:val="pt-BR"/>
              </w:rPr>
              <w:t>1</w:t>
            </w:r>
            <w:r>
              <w:rPr>
                <w:rFonts w:hAnsi="宋体" w:hint="eastAsia"/>
                <w:szCs w:val="21"/>
                <w:lang w:val="pt-BR"/>
              </w:rPr>
              <w:t>）将</w:t>
            </w:r>
            <w:r>
              <w:rPr>
                <w:szCs w:val="21"/>
              </w:rPr>
              <w:t>C</w:t>
            </w:r>
            <w:r>
              <w:rPr>
                <w:szCs w:val="21"/>
                <w:vertAlign w:val="subscript"/>
              </w:rPr>
              <w:t>5</w:t>
            </w:r>
            <w:r>
              <w:rPr>
                <w:szCs w:val="21"/>
              </w:rPr>
              <w:t>H</w:t>
            </w:r>
            <w:r>
              <w:rPr>
                <w:szCs w:val="21"/>
                <w:vertAlign w:val="subscript"/>
              </w:rPr>
              <w:t>10</w:t>
            </w:r>
            <w:r>
              <w:rPr>
                <w:szCs w:val="21"/>
              </w:rPr>
              <w:t>O</w:t>
            </w:r>
            <w:r>
              <w:rPr>
                <w:rFonts w:hAnsi="宋体"/>
                <w:szCs w:val="21"/>
              </w:rPr>
              <w:t>去掉一个酮基后还剩余</w:t>
            </w:r>
            <w:r>
              <w:rPr>
                <w:szCs w:val="21"/>
              </w:rPr>
              <w:t>4</w:t>
            </w:r>
            <w:r>
              <w:rPr>
                <w:rFonts w:hAnsi="宋体"/>
                <w:szCs w:val="21"/>
              </w:rPr>
              <w:t>个碳原子</w:t>
            </w:r>
            <w:r>
              <w:rPr>
                <w:szCs w:val="21"/>
              </w:rPr>
              <w:t>，</w:t>
            </w:r>
            <w:r>
              <w:rPr>
                <w:rFonts w:hint="eastAsia"/>
                <w:szCs w:val="21"/>
              </w:rPr>
              <w:t>其</w:t>
            </w:r>
            <w:r>
              <w:rPr>
                <w:rFonts w:hAnsi="宋体"/>
                <w:szCs w:val="21"/>
              </w:rPr>
              <w:t>碳骨架有以下</w:t>
            </w:r>
            <w:r>
              <w:rPr>
                <w:szCs w:val="21"/>
              </w:rPr>
              <w:t>2</w:t>
            </w:r>
            <w:r>
              <w:rPr>
                <w:rFonts w:hAnsi="宋体"/>
                <w:szCs w:val="21"/>
              </w:rPr>
              <w:t>种结构</w:t>
            </w:r>
            <w:r>
              <w:rPr>
                <w:szCs w:val="21"/>
              </w:rPr>
              <w:t>：</w:t>
            </w:r>
          </w:p>
          <w:p w:rsidR="006D6BBC" w:rsidP="006D6BBC" w14:paraId="28F96DB8" w14:textId="77777777">
            <w:pPr>
              <w:autoSpaceDE w:val="0"/>
              <w:autoSpaceDN w:val="0"/>
              <w:adjustRightInd w:val="0"/>
              <w:snapToGrid w:val="0"/>
              <w:spacing w:line="360" w:lineRule="auto"/>
              <w:ind w:firstLine="210" w:firstLineChars="100"/>
              <w:jc w:val="center"/>
              <w:rPr>
                <w:rFonts w:hAnsi="宋体" w:hint="eastAsia"/>
                <w:szCs w:val="21"/>
                <w:lang w:val="pt-BR"/>
              </w:rPr>
            </w:pPr>
            <w:r>
              <w:rPr>
                <w:noProof/>
                <w:szCs w:val="21"/>
              </w:rPr>
              <w:drawing>
                <wp:inline distT="0" distB="0" distL="114300" distR="114300">
                  <wp:extent cx="1545590" cy="429895"/>
                  <wp:effectExtent l="0" t="0" r="16510" b="8255"/>
                  <wp:docPr id="246" name="图片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图片 324"/>
                          <pic:cNvPicPr>
                            <a:picLocks noChangeAspect="1"/>
                          </pic:cNvPicPr>
                        </pic:nvPicPr>
                        <pic:blipFill>
                          <a:blip xmlns:r="http://schemas.openxmlformats.org/officeDocument/2006/relationships" r:embed="rId197"/>
                          <a:stretch>
                            <a:fillRect/>
                          </a:stretch>
                        </pic:blipFill>
                        <pic:spPr>
                          <a:xfrm>
                            <a:off x="0" y="0"/>
                            <a:ext cx="1545590" cy="429895"/>
                          </a:xfrm>
                          <a:prstGeom prst="rect">
                            <a:avLst/>
                          </a:prstGeom>
                          <a:noFill/>
                          <a:ln>
                            <a:noFill/>
                          </a:ln>
                        </pic:spPr>
                      </pic:pic>
                    </a:graphicData>
                  </a:graphic>
                </wp:inline>
              </w:drawing>
            </w:r>
          </w:p>
          <w:p w:rsidR="006D6BBC" w:rsidP="00A56337" w14:paraId="03F3053D" w14:textId="77777777">
            <w:pPr>
              <w:autoSpaceDE w:val="0"/>
              <w:autoSpaceDN w:val="0"/>
              <w:adjustRightInd w:val="0"/>
              <w:snapToGrid w:val="0"/>
              <w:spacing w:line="360" w:lineRule="auto"/>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）找出对称结构，</w:t>
            </w:r>
            <w:r>
              <w:rPr>
                <w:rFonts w:hAnsi="宋体"/>
                <w:szCs w:val="21"/>
              </w:rPr>
              <w:t>将酮基放在合适的位置</w:t>
            </w:r>
            <w:r>
              <w:rPr>
                <w:rFonts w:hAnsi="宋体" w:hint="eastAsia"/>
                <w:szCs w:val="21"/>
              </w:rPr>
              <w:t>，</w:t>
            </w:r>
            <w:r>
              <w:rPr>
                <w:rFonts w:hAnsi="宋体"/>
                <w:szCs w:val="21"/>
              </w:rPr>
              <w:t>一共有如下</w:t>
            </w:r>
            <w:r>
              <w:rPr>
                <w:rFonts w:hint="eastAsia"/>
                <w:szCs w:val="21"/>
              </w:rPr>
              <w:t>3</w:t>
            </w:r>
            <w:r>
              <w:rPr>
                <w:rFonts w:hAnsi="宋体"/>
                <w:szCs w:val="21"/>
              </w:rPr>
              <w:t>个位置可以安放</w:t>
            </w:r>
            <w:r>
              <w:rPr>
                <w:rFonts w:hAnsi="宋体" w:hint="eastAsia"/>
                <w:szCs w:val="21"/>
              </w:rPr>
              <w:t>：</w:t>
            </w:r>
          </w:p>
          <w:p w:rsidR="006D6BBC" w:rsidRPr="00A56337" w:rsidP="00A56337" w14:paraId="76D5A143" w14:textId="7507E1D1">
            <w:pPr>
              <w:autoSpaceDE w:val="0"/>
              <w:autoSpaceDN w:val="0"/>
              <w:adjustRightInd w:val="0"/>
              <w:snapToGrid w:val="0"/>
              <w:spacing w:line="360" w:lineRule="auto"/>
              <w:ind w:firstLine="210" w:firstLineChars="100"/>
              <w:jc w:val="center"/>
              <w:rPr>
                <w:rFonts w:hAnsi="宋体" w:hint="eastAsia"/>
                <w:szCs w:val="21"/>
                <w:lang w:val="pt-BR"/>
              </w:rPr>
            </w:pPr>
            <w:r>
              <w:rPr>
                <w:rFonts w:hAnsi="宋体" w:hint="eastAsia"/>
                <w:noProof/>
                <w:szCs w:val="21"/>
                <w:lang w:val="pt-BR"/>
              </w:rPr>
              <w:drawing>
                <wp:inline distT="0" distB="0" distL="114300" distR="114300">
                  <wp:extent cx="1798955" cy="548005"/>
                  <wp:effectExtent l="0" t="0" r="10795" b="4445"/>
                  <wp:docPr id="247"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图片 325"/>
                          <pic:cNvPicPr>
                            <a:picLocks noChangeAspect="1"/>
                          </pic:cNvPicPr>
                        </pic:nvPicPr>
                        <pic:blipFill>
                          <a:blip xmlns:r="http://schemas.openxmlformats.org/officeDocument/2006/relationships" r:embed="rId198"/>
                          <a:stretch>
                            <a:fillRect/>
                          </a:stretch>
                        </pic:blipFill>
                        <pic:spPr>
                          <a:xfrm>
                            <a:off x="0" y="0"/>
                            <a:ext cx="1798955" cy="548005"/>
                          </a:xfrm>
                          <a:prstGeom prst="rect">
                            <a:avLst/>
                          </a:prstGeom>
                          <a:noFill/>
                          <a:ln>
                            <a:noFill/>
                          </a:ln>
                        </pic:spPr>
                      </pic:pic>
                    </a:graphicData>
                  </a:graphic>
                </wp:inline>
              </w:drawing>
            </w:r>
          </w:p>
        </w:tc>
      </w:tr>
    </w:tbl>
    <w:p w:rsidR="00A56337" w:rsidP="00A56337" w14:paraId="3888FCCC" w14:textId="77777777">
      <w:pPr>
        <w:autoSpaceDE w:val="0"/>
        <w:autoSpaceDN w:val="0"/>
        <w:adjustRightInd w:val="0"/>
        <w:snapToGrid w:val="0"/>
        <w:spacing w:line="360" w:lineRule="auto"/>
        <w:jc w:val="left"/>
        <w:rPr>
          <w:rFonts w:ascii="黑体" w:eastAsia="黑体" w:hAnsi="黑体" w:cs="黑体" w:hint="eastAsia"/>
          <w:b/>
          <w:color w:val="0070C0"/>
          <w:szCs w:val="21"/>
        </w:rPr>
      </w:pPr>
    </w:p>
    <w:p w:rsidR="00E01570" w:rsidRPr="006D275C" w:rsidP="00A56337" w14:paraId="4899E2F3" w14:textId="539FE7B5">
      <w:pPr>
        <w:autoSpaceDE w:val="0"/>
        <w:autoSpaceDN w:val="0"/>
        <w:adjustRightInd w:val="0"/>
        <w:snapToGrid w:val="0"/>
        <w:spacing w:line="360" w:lineRule="auto"/>
        <w:jc w:val="left"/>
        <w:rPr>
          <w:rFonts w:ascii="黑体" w:eastAsia="黑体" w:hAnsi="黑体" w:cs="黑体" w:hint="eastAsia"/>
          <w:color w:val="0070C0"/>
          <w:szCs w:val="21"/>
        </w:rPr>
      </w:pPr>
      <w:r w:rsidRPr="006D275C">
        <w:rPr>
          <w:rFonts w:ascii="黑体" w:eastAsia="黑体" w:hAnsi="黑体" w:cs="黑体" w:hint="eastAsia"/>
          <w:b/>
          <w:color w:val="0070C0"/>
          <w:szCs w:val="21"/>
        </w:rPr>
        <w:t>十、酯的同分异构体的判断</w:t>
      </w:r>
    </w:p>
    <w:tbl>
      <w:tblPr>
        <w:tblStyle w:val="TableGrid"/>
        <w:tblW w:w="0" w:type="auto"/>
        <w:tblLook w:val="04A0"/>
      </w:tblPr>
      <w:tblGrid>
        <w:gridCol w:w="3936"/>
        <w:gridCol w:w="6032"/>
      </w:tblGrid>
      <w:tr w14:paraId="389C1C44" w14:textId="77777777" w:rsidTr="00FA1ED2">
        <w:tblPrEx>
          <w:tblW w:w="0" w:type="auto"/>
          <w:tblLook w:val="04A0"/>
        </w:tblPrEx>
        <w:tc>
          <w:tcPr>
            <w:tcW w:w="3936" w:type="dxa"/>
            <w:vAlign w:val="center"/>
          </w:tcPr>
          <w:p w:rsidR="00BA2C66" w:rsidRPr="00BA2C66" w:rsidP="00BA2C66" w14:paraId="1AAA6D67" w14:textId="37E072EB">
            <w:pPr>
              <w:autoSpaceDE w:val="0"/>
              <w:autoSpaceDN w:val="0"/>
              <w:adjustRightInd w:val="0"/>
              <w:snapToGrid w:val="0"/>
              <w:spacing w:line="360" w:lineRule="auto"/>
              <w:ind w:firstLine="211"/>
              <w:jc w:val="center"/>
              <w:rPr>
                <w:rFonts w:hAnsi="宋体" w:hint="eastAsia"/>
                <w:b/>
                <w:bCs/>
                <w:szCs w:val="21"/>
                <w:lang w:val="pt-BR"/>
              </w:rPr>
            </w:pPr>
            <w:r>
              <w:rPr>
                <w:rFonts w:hint="eastAsia"/>
                <w:b/>
                <w:bCs/>
                <w:kern w:val="0"/>
                <w:szCs w:val="21"/>
              </w:rPr>
              <w:t>烃基组合法</w:t>
            </w:r>
          </w:p>
        </w:tc>
        <w:tc>
          <w:tcPr>
            <w:tcW w:w="6032" w:type="dxa"/>
            <w:vAlign w:val="center"/>
          </w:tcPr>
          <w:p w:rsidR="00BA2C66" w:rsidRPr="00BA2C66" w:rsidP="00BA2C66" w14:paraId="1733C869" w14:textId="3D806ECB">
            <w:pPr>
              <w:autoSpaceDE w:val="0"/>
              <w:autoSpaceDN w:val="0"/>
              <w:adjustRightInd w:val="0"/>
              <w:snapToGrid w:val="0"/>
              <w:spacing w:line="360" w:lineRule="auto"/>
              <w:ind w:firstLine="211"/>
              <w:jc w:val="center"/>
              <w:rPr>
                <w:rFonts w:hAnsi="宋体" w:hint="eastAsia"/>
                <w:b/>
                <w:bCs/>
                <w:szCs w:val="21"/>
                <w:lang w:val="pt-BR"/>
              </w:rPr>
            </w:pPr>
            <w:r>
              <w:rPr>
                <w:rFonts w:hint="eastAsia"/>
                <w:b/>
                <w:bCs/>
                <w:kern w:val="0"/>
                <w:szCs w:val="21"/>
              </w:rPr>
              <w:t>酯基插入法</w:t>
            </w:r>
            <w:r>
              <w:rPr>
                <w:b/>
                <w:bCs/>
                <w:noProof/>
                <w:szCs w:val="21"/>
              </w:rPr>
              <w:drawing>
                <wp:inline distT="0" distB="0" distL="114300" distR="114300">
                  <wp:extent cx="765175" cy="429895"/>
                  <wp:effectExtent l="0" t="0" r="15875" b="8255"/>
                  <wp:docPr id="265" name="图片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图片 331"/>
                          <pic:cNvPicPr>
                            <a:picLocks noChangeAspect="1"/>
                          </pic:cNvPicPr>
                        </pic:nvPicPr>
                        <pic:blipFill>
                          <a:blip xmlns:r="http://schemas.openxmlformats.org/officeDocument/2006/relationships" r:embed="rId199"/>
                          <a:stretch>
                            <a:fillRect/>
                          </a:stretch>
                        </pic:blipFill>
                        <pic:spPr>
                          <a:xfrm>
                            <a:off x="0" y="0"/>
                            <a:ext cx="765175" cy="429895"/>
                          </a:xfrm>
                          <a:prstGeom prst="rect">
                            <a:avLst/>
                          </a:prstGeom>
                          <a:noFill/>
                          <a:ln>
                            <a:noFill/>
                          </a:ln>
                        </pic:spPr>
                      </pic:pic>
                    </a:graphicData>
                  </a:graphic>
                </wp:inline>
              </w:drawing>
            </w:r>
            <w:r>
              <w:rPr>
                <w:b/>
                <w:bCs/>
                <w:noProof/>
                <w:szCs w:val="21"/>
              </w:rPr>
              <w:drawing>
                <wp:inline distT="0" distB="0" distL="114300" distR="114300">
                  <wp:extent cx="765175" cy="429895"/>
                  <wp:effectExtent l="0" t="0" r="15875" b="8255"/>
                  <wp:docPr id="249" name="图片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图片 332"/>
                          <pic:cNvPicPr>
                            <a:picLocks noChangeAspect="1"/>
                          </pic:cNvPicPr>
                        </pic:nvPicPr>
                        <pic:blipFill>
                          <a:blip xmlns:r="http://schemas.openxmlformats.org/officeDocument/2006/relationships" r:embed="rId200"/>
                          <a:stretch>
                            <a:fillRect/>
                          </a:stretch>
                        </pic:blipFill>
                        <pic:spPr>
                          <a:xfrm>
                            <a:off x="0" y="0"/>
                            <a:ext cx="765175" cy="429895"/>
                          </a:xfrm>
                          <a:prstGeom prst="rect">
                            <a:avLst/>
                          </a:prstGeom>
                          <a:noFill/>
                          <a:ln>
                            <a:noFill/>
                          </a:ln>
                        </pic:spPr>
                      </pic:pic>
                    </a:graphicData>
                  </a:graphic>
                </wp:inline>
              </w:drawing>
            </w:r>
          </w:p>
        </w:tc>
      </w:tr>
      <w:tr w14:paraId="1C365648" w14:textId="77777777" w:rsidTr="00FA1ED2">
        <w:tblPrEx>
          <w:tblW w:w="0" w:type="auto"/>
          <w:tblLook w:val="04A0"/>
        </w:tblPrEx>
        <w:tc>
          <w:tcPr>
            <w:tcW w:w="3936" w:type="dxa"/>
          </w:tcPr>
          <w:p w:rsidR="00BA2C66" w:rsidP="00FA1ED2" w14:paraId="06041C5F" w14:textId="77777777">
            <w:pPr>
              <w:autoSpaceDE w:val="0"/>
              <w:autoSpaceDN w:val="0"/>
              <w:adjustRightInd w:val="0"/>
              <w:snapToGrid w:val="0"/>
              <w:spacing w:line="360" w:lineRule="auto"/>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w:t>
            </w:r>
            <w:r>
              <w:rPr>
                <w:kern w:val="0"/>
                <w:szCs w:val="21"/>
              </w:rPr>
              <w:t>R</w:t>
            </w:r>
            <w:r>
              <w:rPr>
                <w:rFonts w:hint="eastAsia"/>
                <w:szCs w:val="18"/>
              </w:rPr>
              <w:t>－</w:t>
            </w:r>
            <w:r>
              <w:rPr>
                <w:rFonts w:hint="eastAsia"/>
                <w:noProof/>
              </w:rPr>
              <w:drawing>
                <wp:inline distT="0" distB="0" distL="114300" distR="114300">
                  <wp:extent cx="76200" cy="285750"/>
                  <wp:effectExtent l="0" t="0" r="0" b="0"/>
                  <wp:docPr id="260" name="图片 326" descr="CO羰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图片 326" descr="CO羰基"/>
                          <pic:cNvPicPr>
                            <a:picLocks noChangeAspect="1"/>
                          </pic:cNvPicPr>
                        </pic:nvPicPr>
                        <pic:blipFill>
                          <a:blip xmlns:r="http://schemas.openxmlformats.org/officeDocument/2006/relationships" r:embed="rId201"/>
                          <a:stretch>
                            <a:fillRect/>
                          </a:stretch>
                        </pic:blipFill>
                        <pic:spPr>
                          <a:xfrm>
                            <a:off x="0" y="0"/>
                            <a:ext cx="76200" cy="285750"/>
                          </a:xfrm>
                          <a:prstGeom prst="rect">
                            <a:avLst/>
                          </a:prstGeom>
                          <a:noFill/>
                          <a:ln>
                            <a:noFill/>
                          </a:ln>
                        </pic:spPr>
                      </pic:pic>
                    </a:graphicData>
                  </a:graphic>
                </wp:inline>
              </w:drawing>
            </w:r>
            <w:r>
              <w:rPr>
                <w:rFonts w:hint="eastAsia"/>
                <w:szCs w:val="18"/>
              </w:rPr>
              <w:t>－</w:t>
            </w:r>
            <w:r>
              <w:rPr>
                <w:szCs w:val="21"/>
              </w:rPr>
              <w:t>O</w:t>
            </w:r>
            <w:r>
              <w:rPr>
                <w:kern w:val="0"/>
                <w:szCs w:val="21"/>
              </w:rPr>
              <w:t>R'</w:t>
            </w:r>
            <w:r>
              <w:rPr>
                <w:rFonts w:hint="eastAsia"/>
                <w:kern w:val="0"/>
                <w:szCs w:val="21"/>
              </w:rPr>
              <w:t>，</w:t>
            </w:r>
            <w:r>
              <w:rPr>
                <w:kern w:val="0"/>
                <w:szCs w:val="21"/>
              </w:rPr>
              <w:t>R</w:t>
            </w:r>
            <w:r>
              <w:rPr>
                <w:rFonts w:hint="eastAsia"/>
                <w:kern w:val="0"/>
                <w:szCs w:val="21"/>
              </w:rPr>
              <w:t>从</w:t>
            </w:r>
            <w:r>
              <w:rPr>
                <w:rFonts w:hint="eastAsia"/>
                <w:kern w:val="0"/>
                <w:szCs w:val="21"/>
              </w:rPr>
              <w:t>H</w:t>
            </w:r>
            <w:r>
              <w:rPr>
                <w:rFonts w:hint="eastAsia"/>
                <w:kern w:val="0"/>
                <w:szCs w:val="21"/>
              </w:rPr>
              <w:t>原子开始，</w:t>
            </w:r>
            <w:r>
              <w:rPr>
                <w:kern w:val="0"/>
                <w:szCs w:val="21"/>
              </w:rPr>
              <w:t>R'</w:t>
            </w:r>
            <w:r>
              <w:rPr>
                <w:rFonts w:hint="eastAsia"/>
                <w:kern w:val="0"/>
                <w:szCs w:val="21"/>
              </w:rPr>
              <w:t>到</w:t>
            </w:r>
            <w:r>
              <w:rPr>
                <w:rFonts w:hint="eastAsia"/>
                <w:szCs w:val="18"/>
              </w:rPr>
              <w:t>－</w:t>
            </w:r>
            <w:r>
              <w:rPr>
                <w:kern w:val="0"/>
                <w:szCs w:val="21"/>
              </w:rPr>
              <w:t>CH</w:t>
            </w:r>
            <w:r>
              <w:rPr>
                <w:kern w:val="0"/>
                <w:szCs w:val="21"/>
                <w:vertAlign w:val="subscript"/>
              </w:rPr>
              <w:t>3</w:t>
            </w:r>
            <w:r>
              <w:rPr>
                <w:rFonts w:hint="eastAsia"/>
                <w:kern w:val="0"/>
                <w:szCs w:val="21"/>
              </w:rPr>
              <w:t>结束</w:t>
            </w:r>
          </w:p>
          <w:p w:rsidR="00BA2C66" w:rsidP="00FA1ED2" w14:paraId="66C10FFF" w14:textId="77777777">
            <w:pPr>
              <w:autoSpaceDE w:val="0"/>
              <w:autoSpaceDN w:val="0"/>
              <w:adjustRightInd w:val="0"/>
              <w:snapToGrid w:val="0"/>
              <w:spacing w:line="360" w:lineRule="auto"/>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Pr>
                <w:szCs w:val="21"/>
              </w:rPr>
              <w:t>C</w:t>
            </w:r>
            <w:r>
              <w:rPr>
                <w:szCs w:val="21"/>
                <w:vertAlign w:val="subscript"/>
              </w:rPr>
              <w:t>5</w:t>
            </w:r>
            <w:r>
              <w:rPr>
                <w:szCs w:val="21"/>
              </w:rPr>
              <w:t>H</w:t>
            </w:r>
            <w:r>
              <w:rPr>
                <w:szCs w:val="21"/>
                <w:vertAlign w:val="subscript"/>
              </w:rPr>
              <w:t>10</w:t>
            </w:r>
            <w:r>
              <w:rPr>
                <w:szCs w:val="21"/>
              </w:rPr>
              <w:t>O</w:t>
            </w:r>
            <w:r>
              <w:rPr>
                <w:szCs w:val="21"/>
                <w:vertAlign w:val="subscript"/>
              </w:rPr>
              <w:t>2</w:t>
            </w:r>
            <w:r>
              <w:rPr>
                <w:rFonts w:hAnsi="宋体" w:hint="eastAsia"/>
                <w:szCs w:val="21"/>
                <w:lang w:val="pt-BR"/>
              </w:rPr>
              <w:t>的酯类同分异构体</w:t>
            </w:r>
          </w:p>
          <w:p w:rsidR="00BA2C66" w:rsidP="00FA1ED2" w14:paraId="178F9F47" w14:textId="77777777">
            <w:pPr>
              <w:autoSpaceDE w:val="0"/>
              <w:autoSpaceDN w:val="0"/>
              <w:adjustRightInd w:val="0"/>
              <w:snapToGrid w:val="0"/>
              <w:spacing w:line="360" w:lineRule="auto"/>
              <w:jc w:val="left"/>
              <w:rPr>
                <w:rFonts w:hAnsi="宋体" w:hint="eastAsia"/>
                <w:szCs w:val="21"/>
                <w:lang w:val="pt-BR"/>
              </w:rPr>
            </w:pPr>
            <w:r>
              <w:rPr>
                <w:rFonts w:hAnsi="宋体" w:hint="eastAsia"/>
                <w:szCs w:val="21"/>
                <w:lang w:val="pt-BR"/>
              </w:rPr>
              <w:t>①</w:t>
            </w:r>
            <w:r>
              <w:rPr>
                <w:rFonts w:hAnsi="宋体"/>
                <w:szCs w:val="21"/>
              </w:rPr>
              <w:t>甲酸酯类</w:t>
            </w:r>
            <w:r>
              <w:rPr>
                <w:szCs w:val="21"/>
              </w:rPr>
              <w:t>：</w:t>
            </w:r>
            <w:r>
              <w:rPr>
                <w:rFonts w:hint="eastAsia"/>
                <w:kern w:val="0"/>
                <w:szCs w:val="21"/>
              </w:rPr>
              <w:t>H</w:t>
            </w:r>
            <w:r>
              <w:rPr>
                <w:rFonts w:hint="eastAsia"/>
                <w:szCs w:val="18"/>
              </w:rPr>
              <w:t>－</w:t>
            </w:r>
            <w:r>
              <w:rPr>
                <w:rFonts w:hint="eastAsia"/>
                <w:noProof/>
              </w:rPr>
              <w:drawing>
                <wp:inline distT="0" distB="0" distL="114300" distR="114300">
                  <wp:extent cx="76200" cy="285750"/>
                  <wp:effectExtent l="0" t="0" r="0" b="0"/>
                  <wp:docPr id="248" name="图片 327" descr="CO羰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图片 327" descr="CO羰基"/>
                          <pic:cNvPicPr>
                            <a:picLocks noChangeAspect="1"/>
                          </pic:cNvPicPr>
                        </pic:nvPicPr>
                        <pic:blipFill>
                          <a:blip xmlns:r="http://schemas.openxmlformats.org/officeDocument/2006/relationships" r:embed="rId201"/>
                          <a:stretch>
                            <a:fillRect/>
                          </a:stretch>
                        </pic:blipFill>
                        <pic:spPr>
                          <a:xfrm>
                            <a:off x="0" y="0"/>
                            <a:ext cx="76200" cy="285750"/>
                          </a:xfrm>
                          <a:prstGeom prst="rect">
                            <a:avLst/>
                          </a:prstGeom>
                          <a:noFill/>
                          <a:ln>
                            <a:noFill/>
                          </a:ln>
                        </pic:spPr>
                      </pic:pic>
                    </a:graphicData>
                  </a:graphic>
                </wp:inline>
              </w:drawing>
            </w:r>
            <w:r>
              <w:rPr>
                <w:rFonts w:hint="eastAsia"/>
                <w:szCs w:val="18"/>
              </w:rPr>
              <w:t>－</w:t>
            </w:r>
            <w:r>
              <w:rPr>
                <w:szCs w:val="21"/>
              </w:rPr>
              <w:t>O</w:t>
            </w:r>
            <w:r>
              <w:rPr>
                <w:kern w:val="0"/>
                <w:szCs w:val="21"/>
              </w:rPr>
              <w:t>C</w:t>
            </w:r>
            <w:r>
              <w:rPr>
                <w:rFonts w:hint="eastAsia"/>
                <w:kern w:val="0"/>
                <w:szCs w:val="21"/>
                <w:vertAlign w:val="subscript"/>
              </w:rPr>
              <w:t>4</w:t>
            </w:r>
            <w:r>
              <w:rPr>
                <w:kern w:val="0"/>
                <w:szCs w:val="21"/>
              </w:rPr>
              <w:t>H</w:t>
            </w:r>
            <w:r>
              <w:rPr>
                <w:rFonts w:hint="eastAsia"/>
                <w:kern w:val="0"/>
                <w:szCs w:val="21"/>
                <w:vertAlign w:val="subscript"/>
              </w:rPr>
              <w:t>9</w:t>
            </w:r>
            <w:r>
              <w:rPr>
                <w:rFonts w:hint="eastAsia"/>
                <w:kern w:val="0"/>
                <w:szCs w:val="21"/>
              </w:rPr>
              <w:t>，</w:t>
            </w:r>
            <w:r>
              <w:rPr>
                <w:rFonts w:hAnsi="宋体" w:hint="eastAsia"/>
                <w:szCs w:val="21"/>
                <w:lang w:val="pt-BR"/>
              </w:rPr>
              <w:t>酯种类：</w:t>
            </w:r>
            <w:r>
              <w:rPr>
                <w:rFonts w:hAnsi="宋体" w:hint="eastAsia"/>
                <w:szCs w:val="21"/>
                <w:lang w:val="pt-BR"/>
              </w:rPr>
              <w:t>H</w:t>
            </w:r>
            <w:r>
              <w:rPr>
                <w:rFonts w:hAnsi="宋体" w:hint="eastAsia"/>
                <w:szCs w:val="21"/>
                <w:lang w:val="pt-BR"/>
              </w:rPr>
              <w:t>原子种类（</w:t>
            </w:r>
            <w:r>
              <w:rPr>
                <w:rFonts w:hAnsi="宋体" w:hint="eastAsia"/>
                <w:szCs w:val="21"/>
                <w:lang w:val="pt-BR"/>
              </w:rPr>
              <w:t>1</w:t>
            </w:r>
            <w:r>
              <w:rPr>
                <w:rFonts w:hAnsi="宋体" w:hint="eastAsia"/>
                <w:szCs w:val="21"/>
                <w:lang w:val="pt-BR"/>
              </w:rPr>
              <w:t>）×丁基种类（</w:t>
            </w:r>
            <w:r>
              <w:rPr>
                <w:rFonts w:hAnsi="宋体" w:hint="eastAsia"/>
                <w:szCs w:val="21"/>
                <w:lang w:val="pt-BR"/>
              </w:rPr>
              <w:t>4</w:t>
            </w:r>
            <w:r>
              <w:rPr>
                <w:rFonts w:hAnsi="宋体" w:hint="eastAsia"/>
                <w:szCs w:val="21"/>
                <w:lang w:val="pt-BR"/>
              </w:rPr>
              <w:t>）＝</w:t>
            </w:r>
            <w:r>
              <w:rPr>
                <w:rFonts w:hAnsi="宋体" w:hint="eastAsia"/>
                <w:szCs w:val="21"/>
                <w:lang w:val="pt-BR"/>
              </w:rPr>
              <w:t>4</w:t>
            </w:r>
            <w:r>
              <w:rPr>
                <w:rFonts w:hAnsi="宋体" w:hint="eastAsia"/>
                <w:szCs w:val="21"/>
                <w:lang w:val="pt-BR"/>
              </w:rPr>
              <w:t>种</w:t>
            </w:r>
          </w:p>
          <w:p w:rsidR="00BA2C66" w:rsidP="00FA1ED2" w14:paraId="7BDE2102" w14:textId="77777777">
            <w:pPr>
              <w:autoSpaceDE w:val="0"/>
              <w:autoSpaceDN w:val="0"/>
              <w:adjustRightInd w:val="0"/>
              <w:snapToGrid w:val="0"/>
              <w:spacing w:line="360" w:lineRule="auto"/>
              <w:jc w:val="left"/>
              <w:rPr>
                <w:rFonts w:hAnsi="宋体" w:hint="eastAsia"/>
                <w:szCs w:val="21"/>
                <w:lang w:val="pt-BR"/>
              </w:rPr>
            </w:pPr>
            <w:r>
              <w:rPr>
                <w:rFonts w:hAnsi="宋体" w:hint="eastAsia"/>
                <w:szCs w:val="21"/>
                <w:lang w:val="pt-BR"/>
              </w:rPr>
              <w:t>②</w:t>
            </w:r>
            <w:r>
              <w:rPr>
                <w:rFonts w:hAnsi="宋体"/>
                <w:szCs w:val="21"/>
              </w:rPr>
              <w:t>乙酸酯类</w:t>
            </w:r>
            <w:r>
              <w:rPr>
                <w:szCs w:val="21"/>
              </w:rPr>
              <w:t>：</w:t>
            </w:r>
            <w:r>
              <w:rPr>
                <w:kern w:val="0"/>
                <w:szCs w:val="21"/>
              </w:rPr>
              <w:t>CH</w:t>
            </w:r>
            <w:r>
              <w:rPr>
                <w:rFonts w:hint="eastAsia"/>
                <w:kern w:val="0"/>
                <w:szCs w:val="21"/>
                <w:vertAlign w:val="subscript"/>
              </w:rPr>
              <w:t>3</w:t>
            </w:r>
            <w:r>
              <w:rPr>
                <w:rFonts w:hint="eastAsia"/>
                <w:szCs w:val="18"/>
              </w:rPr>
              <w:t>－</w:t>
            </w:r>
            <w:r>
              <w:rPr>
                <w:rFonts w:hint="eastAsia"/>
                <w:noProof/>
              </w:rPr>
              <w:drawing>
                <wp:inline distT="0" distB="0" distL="114300" distR="114300">
                  <wp:extent cx="76200" cy="285750"/>
                  <wp:effectExtent l="0" t="0" r="0" b="0"/>
                  <wp:docPr id="238" name="图片 328" descr="CO羰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图片 328" descr="CO羰基"/>
                          <pic:cNvPicPr>
                            <a:picLocks noChangeAspect="1"/>
                          </pic:cNvPicPr>
                        </pic:nvPicPr>
                        <pic:blipFill>
                          <a:blip xmlns:r="http://schemas.openxmlformats.org/officeDocument/2006/relationships" r:embed="rId201"/>
                          <a:stretch>
                            <a:fillRect/>
                          </a:stretch>
                        </pic:blipFill>
                        <pic:spPr>
                          <a:xfrm>
                            <a:off x="0" y="0"/>
                            <a:ext cx="76200" cy="285750"/>
                          </a:xfrm>
                          <a:prstGeom prst="rect">
                            <a:avLst/>
                          </a:prstGeom>
                          <a:noFill/>
                          <a:ln>
                            <a:noFill/>
                          </a:ln>
                        </pic:spPr>
                      </pic:pic>
                    </a:graphicData>
                  </a:graphic>
                </wp:inline>
              </w:drawing>
            </w:r>
            <w:r>
              <w:rPr>
                <w:rFonts w:hint="eastAsia"/>
                <w:szCs w:val="18"/>
              </w:rPr>
              <w:t>－</w:t>
            </w:r>
            <w:r>
              <w:rPr>
                <w:szCs w:val="21"/>
              </w:rPr>
              <w:t>O</w:t>
            </w:r>
            <w:r>
              <w:rPr>
                <w:kern w:val="0"/>
                <w:szCs w:val="21"/>
              </w:rPr>
              <w:t>C</w:t>
            </w:r>
            <w:r>
              <w:rPr>
                <w:rFonts w:hint="eastAsia"/>
                <w:kern w:val="0"/>
                <w:szCs w:val="21"/>
                <w:vertAlign w:val="subscript"/>
              </w:rPr>
              <w:t>3</w:t>
            </w:r>
            <w:r>
              <w:rPr>
                <w:kern w:val="0"/>
                <w:szCs w:val="21"/>
              </w:rPr>
              <w:t>H</w:t>
            </w:r>
            <w:r>
              <w:rPr>
                <w:rFonts w:hint="eastAsia"/>
                <w:kern w:val="0"/>
                <w:szCs w:val="21"/>
                <w:vertAlign w:val="subscript"/>
              </w:rPr>
              <w:t>7</w:t>
            </w:r>
            <w:r>
              <w:rPr>
                <w:rFonts w:hint="eastAsia"/>
                <w:kern w:val="0"/>
                <w:szCs w:val="21"/>
              </w:rPr>
              <w:t>，</w:t>
            </w:r>
            <w:r>
              <w:rPr>
                <w:rFonts w:hAnsi="宋体" w:hint="eastAsia"/>
                <w:szCs w:val="21"/>
                <w:lang w:val="pt-BR"/>
              </w:rPr>
              <w:t>酯种类：甲基种类（</w:t>
            </w:r>
            <w:r>
              <w:rPr>
                <w:rFonts w:hAnsi="宋体" w:hint="eastAsia"/>
                <w:szCs w:val="21"/>
                <w:lang w:val="pt-BR"/>
              </w:rPr>
              <w:t>1</w:t>
            </w:r>
            <w:r>
              <w:rPr>
                <w:rFonts w:hAnsi="宋体" w:hint="eastAsia"/>
                <w:szCs w:val="21"/>
                <w:lang w:val="pt-BR"/>
              </w:rPr>
              <w:t>）×丙基种类（</w:t>
            </w:r>
            <w:r>
              <w:rPr>
                <w:rFonts w:hAnsi="宋体" w:hint="eastAsia"/>
                <w:szCs w:val="21"/>
                <w:lang w:val="pt-BR"/>
              </w:rPr>
              <w:t>2</w:t>
            </w:r>
            <w:r>
              <w:rPr>
                <w:rFonts w:hAnsi="宋体" w:hint="eastAsia"/>
                <w:szCs w:val="21"/>
                <w:lang w:val="pt-BR"/>
              </w:rPr>
              <w:t>）＝</w:t>
            </w:r>
            <w:r>
              <w:rPr>
                <w:rFonts w:hAnsi="宋体" w:hint="eastAsia"/>
                <w:szCs w:val="21"/>
                <w:lang w:val="pt-BR"/>
              </w:rPr>
              <w:t>2</w:t>
            </w:r>
            <w:r>
              <w:rPr>
                <w:rFonts w:hAnsi="宋体" w:hint="eastAsia"/>
                <w:szCs w:val="21"/>
                <w:lang w:val="pt-BR"/>
              </w:rPr>
              <w:t>种</w:t>
            </w:r>
          </w:p>
          <w:p w:rsidR="00BA2C66" w:rsidP="00FA1ED2" w14:paraId="13A54F1A" w14:textId="77777777">
            <w:pPr>
              <w:autoSpaceDE w:val="0"/>
              <w:autoSpaceDN w:val="0"/>
              <w:adjustRightInd w:val="0"/>
              <w:snapToGrid w:val="0"/>
              <w:spacing w:line="360" w:lineRule="auto"/>
              <w:jc w:val="left"/>
              <w:rPr>
                <w:rFonts w:hAnsi="宋体" w:hint="eastAsia"/>
                <w:szCs w:val="21"/>
                <w:lang w:val="pt-BR"/>
              </w:rPr>
            </w:pPr>
            <w:r>
              <w:rPr>
                <w:rFonts w:hAnsi="宋体" w:hint="eastAsia"/>
                <w:szCs w:val="21"/>
                <w:lang w:val="pt-BR"/>
              </w:rPr>
              <w:t>③</w:t>
            </w:r>
            <w:r>
              <w:rPr>
                <w:rFonts w:hAnsi="宋体"/>
                <w:szCs w:val="21"/>
              </w:rPr>
              <w:t>丙酸酯类</w:t>
            </w:r>
            <w:r>
              <w:rPr>
                <w:szCs w:val="21"/>
              </w:rPr>
              <w:t>：</w:t>
            </w:r>
            <w:r>
              <w:rPr>
                <w:kern w:val="0"/>
                <w:szCs w:val="21"/>
              </w:rPr>
              <w:t>C</w:t>
            </w:r>
            <w:r>
              <w:rPr>
                <w:rFonts w:hint="eastAsia"/>
                <w:kern w:val="0"/>
                <w:szCs w:val="21"/>
                <w:vertAlign w:val="subscript"/>
              </w:rPr>
              <w:t>2</w:t>
            </w:r>
            <w:r>
              <w:rPr>
                <w:kern w:val="0"/>
                <w:szCs w:val="21"/>
              </w:rPr>
              <w:t>H</w:t>
            </w:r>
            <w:r>
              <w:rPr>
                <w:rFonts w:hint="eastAsia"/>
                <w:kern w:val="0"/>
                <w:szCs w:val="21"/>
                <w:vertAlign w:val="subscript"/>
              </w:rPr>
              <w:t>5</w:t>
            </w:r>
            <w:r>
              <w:rPr>
                <w:rFonts w:hint="eastAsia"/>
                <w:szCs w:val="18"/>
              </w:rPr>
              <w:t>－</w:t>
            </w:r>
            <w:r>
              <w:rPr>
                <w:rFonts w:hint="eastAsia"/>
                <w:noProof/>
              </w:rPr>
              <w:drawing>
                <wp:inline distT="0" distB="0" distL="114300" distR="114300">
                  <wp:extent cx="76200" cy="285750"/>
                  <wp:effectExtent l="0" t="0" r="0" b="0"/>
                  <wp:docPr id="261" name="图片 329" descr="CO羰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 name="图片 329" descr="CO羰基"/>
                          <pic:cNvPicPr>
                            <a:picLocks noChangeAspect="1"/>
                          </pic:cNvPicPr>
                        </pic:nvPicPr>
                        <pic:blipFill>
                          <a:blip xmlns:r="http://schemas.openxmlformats.org/officeDocument/2006/relationships" r:embed="rId201"/>
                          <a:stretch>
                            <a:fillRect/>
                          </a:stretch>
                        </pic:blipFill>
                        <pic:spPr>
                          <a:xfrm>
                            <a:off x="0" y="0"/>
                            <a:ext cx="76200" cy="285750"/>
                          </a:xfrm>
                          <a:prstGeom prst="rect">
                            <a:avLst/>
                          </a:prstGeom>
                          <a:noFill/>
                          <a:ln>
                            <a:noFill/>
                          </a:ln>
                        </pic:spPr>
                      </pic:pic>
                    </a:graphicData>
                  </a:graphic>
                </wp:inline>
              </w:drawing>
            </w:r>
            <w:r>
              <w:rPr>
                <w:rFonts w:hint="eastAsia"/>
                <w:szCs w:val="18"/>
              </w:rPr>
              <w:t>－</w:t>
            </w:r>
            <w:r>
              <w:rPr>
                <w:szCs w:val="21"/>
              </w:rPr>
              <w:t>O</w:t>
            </w:r>
            <w:r>
              <w:rPr>
                <w:kern w:val="0"/>
                <w:szCs w:val="21"/>
              </w:rPr>
              <w:t>C</w:t>
            </w:r>
            <w:r>
              <w:rPr>
                <w:rFonts w:hint="eastAsia"/>
                <w:kern w:val="0"/>
                <w:szCs w:val="21"/>
                <w:vertAlign w:val="subscript"/>
              </w:rPr>
              <w:t>2</w:t>
            </w:r>
            <w:r>
              <w:rPr>
                <w:kern w:val="0"/>
                <w:szCs w:val="21"/>
              </w:rPr>
              <w:t>H</w:t>
            </w:r>
            <w:r>
              <w:rPr>
                <w:rFonts w:hint="eastAsia"/>
                <w:kern w:val="0"/>
                <w:szCs w:val="21"/>
                <w:vertAlign w:val="subscript"/>
              </w:rPr>
              <w:t>5</w:t>
            </w:r>
            <w:r>
              <w:rPr>
                <w:rFonts w:hint="eastAsia"/>
                <w:kern w:val="0"/>
                <w:szCs w:val="21"/>
              </w:rPr>
              <w:t>，</w:t>
            </w:r>
            <w:r>
              <w:rPr>
                <w:rFonts w:hAnsi="宋体" w:hint="eastAsia"/>
                <w:szCs w:val="21"/>
                <w:lang w:val="pt-BR"/>
              </w:rPr>
              <w:t>酯种类：乙基种类（</w:t>
            </w:r>
            <w:r>
              <w:rPr>
                <w:rFonts w:hAnsi="宋体" w:hint="eastAsia"/>
                <w:szCs w:val="21"/>
                <w:lang w:val="pt-BR"/>
              </w:rPr>
              <w:t>1</w:t>
            </w:r>
            <w:r>
              <w:rPr>
                <w:rFonts w:hAnsi="宋体" w:hint="eastAsia"/>
                <w:szCs w:val="21"/>
                <w:lang w:val="pt-BR"/>
              </w:rPr>
              <w:t>）×乙基种类（</w:t>
            </w:r>
            <w:r>
              <w:rPr>
                <w:rFonts w:hAnsi="宋体" w:hint="eastAsia"/>
                <w:szCs w:val="21"/>
                <w:lang w:val="pt-BR"/>
              </w:rPr>
              <w:t>1</w:t>
            </w:r>
            <w:r>
              <w:rPr>
                <w:rFonts w:hAnsi="宋体" w:hint="eastAsia"/>
                <w:szCs w:val="21"/>
                <w:lang w:val="pt-BR"/>
              </w:rPr>
              <w:t>）＝</w:t>
            </w:r>
            <w:r>
              <w:rPr>
                <w:rFonts w:hAnsi="宋体" w:hint="eastAsia"/>
                <w:szCs w:val="21"/>
                <w:lang w:val="pt-BR"/>
              </w:rPr>
              <w:t>1</w:t>
            </w:r>
            <w:r>
              <w:rPr>
                <w:rFonts w:hAnsi="宋体" w:hint="eastAsia"/>
                <w:szCs w:val="21"/>
                <w:lang w:val="pt-BR"/>
              </w:rPr>
              <w:t>种</w:t>
            </w:r>
          </w:p>
          <w:p w:rsidR="00BA2C66" w:rsidP="00FA1ED2" w14:paraId="47D85836" w14:textId="77777777">
            <w:pPr>
              <w:autoSpaceDE w:val="0"/>
              <w:autoSpaceDN w:val="0"/>
              <w:adjustRightInd w:val="0"/>
              <w:snapToGrid w:val="0"/>
              <w:spacing w:line="360" w:lineRule="auto"/>
              <w:jc w:val="left"/>
              <w:rPr>
                <w:rFonts w:hAnsi="宋体" w:hint="eastAsia"/>
                <w:szCs w:val="21"/>
                <w:lang w:val="pt-BR"/>
              </w:rPr>
            </w:pPr>
            <w:r>
              <w:rPr>
                <w:rFonts w:hAnsi="宋体" w:hint="eastAsia"/>
                <w:szCs w:val="21"/>
                <w:lang w:val="pt-BR"/>
              </w:rPr>
              <w:t>④</w:t>
            </w:r>
            <w:r>
              <w:rPr>
                <w:rFonts w:hAnsi="宋体"/>
                <w:szCs w:val="21"/>
              </w:rPr>
              <w:t>丁酸酯类</w:t>
            </w:r>
            <w:r>
              <w:rPr>
                <w:szCs w:val="21"/>
              </w:rPr>
              <w:t>：</w:t>
            </w:r>
            <w:r>
              <w:rPr>
                <w:kern w:val="0"/>
                <w:szCs w:val="21"/>
              </w:rPr>
              <w:t>C</w:t>
            </w:r>
            <w:r>
              <w:rPr>
                <w:rFonts w:hint="eastAsia"/>
                <w:kern w:val="0"/>
                <w:szCs w:val="21"/>
                <w:vertAlign w:val="subscript"/>
              </w:rPr>
              <w:t>3</w:t>
            </w:r>
            <w:r>
              <w:rPr>
                <w:kern w:val="0"/>
                <w:szCs w:val="21"/>
              </w:rPr>
              <w:t>H</w:t>
            </w:r>
            <w:r>
              <w:rPr>
                <w:rFonts w:hint="eastAsia"/>
                <w:kern w:val="0"/>
                <w:szCs w:val="21"/>
                <w:vertAlign w:val="subscript"/>
              </w:rPr>
              <w:t>7</w:t>
            </w:r>
            <w:r>
              <w:rPr>
                <w:rFonts w:hint="eastAsia"/>
                <w:szCs w:val="18"/>
              </w:rPr>
              <w:t>－</w:t>
            </w:r>
            <w:r>
              <w:rPr>
                <w:rFonts w:hint="eastAsia"/>
                <w:noProof/>
              </w:rPr>
              <w:drawing>
                <wp:inline distT="0" distB="0" distL="114300" distR="114300">
                  <wp:extent cx="76200" cy="285750"/>
                  <wp:effectExtent l="0" t="0" r="0" b="0"/>
                  <wp:docPr id="262" name="图片 330" descr="CO羰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图片 330" descr="CO羰基"/>
                          <pic:cNvPicPr>
                            <a:picLocks noChangeAspect="1"/>
                          </pic:cNvPicPr>
                        </pic:nvPicPr>
                        <pic:blipFill>
                          <a:blip xmlns:r="http://schemas.openxmlformats.org/officeDocument/2006/relationships" r:embed="rId201"/>
                          <a:stretch>
                            <a:fillRect/>
                          </a:stretch>
                        </pic:blipFill>
                        <pic:spPr>
                          <a:xfrm>
                            <a:off x="0" y="0"/>
                            <a:ext cx="76200" cy="285750"/>
                          </a:xfrm>
                          <a:prstGeom prst="rect">
                            <a:avLst/>
                          </a:prstGeom>
                          <a:noFill/>
                          <a:ln>
                            <a:noFill/>
                          </a:ln>
                        </pic:spPr>
                      </pic:pic>
                    </a:graphicData>
                  </a:graphic>
                </wp:inline>
              </w:drawing>
            </w:r>
            <w:r>
              <w:rPr>
                <w:rFonts w:hint="eastAsia"/>
                <w:szCs w:val="18"/>
              </w:rPr>
              <w:t>－</w:t>
            </w:r>
            <w:r>
              <w:rPr>
                <w:szCs w:val="21"/>
              </w:rPr>
              <w:t>O</w:t>
            </w:r>
            <w:r>
              <w:rPr>
                <w:kern w:val="0"/>
                <w:szCs w:val="21"/>
              </w:rPr>
              <w:t>CH</w:t>
            </w:r>
            <w:r>
              <w:rPr>
                <w:rFonts w:hint="eastAsia"/>
                <w:kern w:val="0"/>
                <w:szCs w:val="21"/>
                <w:vertAlign w:val="subscript"/>
              </w:rPr>
              <w:t>3</w:t>
            </w:r>
            <w:r>
              <w:rPr>
                <w:rFonts w:hint="eastAsia"/>
                <w:kern w:val="0"/>
                <w:szCs w:val="21"/>
              </w:rPr>
              <w:t>，</w:t>
            </w:r>
            <w:r>
              <w:rPr>
                <w:rFonts w:hAnsi="宋体" w:hint="eastAsia"/>
                <w:szCs w:val="21"/>
                <w:lang w:val="pt-BR"/>
              </w:rPr>
              <w:t>酯种类：丙基种类（</w:t>
            </w:r>
            <w:r>
              <w:rPr>
                <w:rFonts w:hAnsi="宋体" w:hint="eastAsia"/>
                <w:szCs w:val="21"/>
                <w:lang w:val="pt-BR"/>
              </w:rPr>
              <w:t>2</w:t>
            </w:r>
            <w:r>
              <w:rPr>
                <w:rFonts w:hAnsi="宋体" w:hint="eastAsia"/>
                <w:szCs w:val="21"/>
                <w:lang w:val="pt-BR"/>
              </w:rPr>
              <w:t>）×甲基种类（</w:t>
            </w:r>
            <w:r>
              <w:rPr>
                <w:rFonts w:hAnsi="宋体" w:hint="eastAsia"/>
                <w:szCs w:val="21"/>
                <w:lang w:val="pt-BR"/>
              </w:rPr>
              <w:t>1</w:t>
            </w:r>
            <w:r>
              <w:rPr>
                <w:rFonts w:hAnsi="宋体" w:hint="eastAsia"/>
                <w:szCs w:val="21"/>
                <w:lang w:val="pt-BR"/>
              </w:rPr>
              <w:t>）＝</w:t>
            </w:r>
            <w:r>
              <w:rPr>
                <w:rFonts w:hAnsi="宋体" w:hint="eastAsia"/>
                <w:szCs w:val="21"/>
                <w:lang w:val="pt-BR"/>
              </w:rPr>
              <w:t>2</w:t>
            </w:r>
            <w:r>
              <w:rPr>
                <w:rFonts w:hAnsi="宋体" w:hint="eastAsia"/>
                <w:szCs w:val="21"/>
                <w:lang w:val="pt-BR"/>
              </w:rPr>
              <w:t>种</w:t>
            </w:r>
          </w:p>
          <w:p w:rsidR="00BA2C66" w:rsidP="00E01570" w14:paraId="57F5386A" w14:textId="77777777">
            <w:pPr>
              <w:autoSpaceDE w:val="0"/>
              <w:autoSpaceDN w:val="0"/>
              <w:adjustRightInd w:val="0"/>
              <w:snapToGrid w:val="0"/>
              <w:spacing w:line="360" w:lineRule="auto"/>
              <w:jc w:val="left"/>
              <w:rPr>
                <w:b/>
                <w:bCs/>
                <w:kern w:val="0"/>
                <w:szCs w:val="21"/>
              </w:rPr>
            </w:pPr>
          </w:p>
        </w:tc>
        <w:tc>
          <w:tcPr>
            <w:tcW w:w="6032" w:type="dxa"/>
          </w:tcPr>
          <w:p w:rsidR="00BA2C66" w:rsidP="00FA1ED2" w14:paraId="3CC40A14" w14:textId="77777777">
            <w:pPr>
              <w:autoSpaceDE w:val="0"/>
              <w:autoSpaceDN w:val="0"/>
              <w:adjustRightInd w:val="0"/>
              <w:snapToGrid w:val="0"/>
              <w:spacing w:line="360" w:lineRule="auto"/>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w:t>
            </w:r>
            <w:r>
              <w:rPr>
                <w:rFonts w:hint="eastAsia"/>
                <w:kern w:val="0"/>
                <w:szCs w:val="21"/>
              </w:rPr>
              <w:t>酯基插入方式</w:t>
            </w:r>
            <w:r w:rsidRPr="00E01570">
              <w:rPr>
                <w:rFonts w:hint="eastAsia"/>
                <w:kern w:val="0"/>
                <w:szCs w:val="21"/>
                <w:lang w:val="pt-BR"/>
              </w:rPr>
              <w:t>：</w:t>
            </w:r>
            <w:r w:rsidRPr="00E01570">
              <w:rPr>
                <w:rFonts w:hint="eastAsia"/>
                <w:szCs w:val="18"/>
                <w:lang w:val="pt-BR"/>
              </w:rPr>
              <w:t>－</w:t>
            </w:r>
            <w:r>
              <w:rPr>
                <w:rFonts w:hint="eastAsia"/>
                <w:noProof/>
              </w:rPr>
              <w:drawing>
                <wp:inline distT="0" distB="0" distL="114300" distR="114300">
                  <wp:extent cx="76200" cy="285750"/>
                  <wp:effectExtent l="0" t="0" r="0" b="0"/>
                  <wp:docPr id="263" name="图片 333" descr="CO羰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图片 333" descr="CO羰基"/>
                          <pic:cNvPicPr>
                            <a:picLocks noChangeAspect="1"/>
                          </pic:cNvPicPr>
                        </pic:nvPicPr>
                        <pic:blipFill>
                          <a:blip xmlns:r="http://schemas.openxmlformats.org/officeDocument/2006/relationships" r:embed="rId201"/>
                          <a:stretch>
                            <a:fillRect/>
                          </a:stretch>
                        </pic:blipFill>
                        <pic:spPr>
                          <a:xfrm>
                            <a:off x="0" y="0"/>
                            <a:ext cx="76200" cy="285750"/>
                          </a:xfrm>
                          <a:prstGeom prst="rect">
                            <a:avLst/>
                          </a:prstGeom>
                          <a:noFill/>
                          <a:ln>
                            <a:noFill/>
                          </a:ln>
                        </pic:spPr>
                      </pic:pic>
                    </a:graphicData>
                  </a:graphic>
                </wp:inline>
              </w:drawing>
            </w:r>
            <w:r w:rsidRPr="00E01570">
              <w:rPr>
                <w:rFonts w:hint="eastAsia"/>
                <w:szCs w:val="18"/>
                <w:lang w:val="pt-BR"/>
              </w:rPr>
              <w:t>－</w:t>
            </w:r>
            <w:r w:rsidRPr="00E01570">
              <w:rPr>
                <w:szCs w:val="21"/>
                <w:lang w:val="pt-BR"/>
              </w:rPr>
              <w:t>O</w:t>
            </w:r>
            <w:r w:rsidRPr="00E01570">
              <w:rPr>
                <w:rFonts w:hint="eastAsia"/>
                <w:szCs w:val="18"/>
                <w:lang w:val="pt-BR"/>
              </w:rPr>
              <w:t>－</w:t>
            </w:r>
            <w:r>
              <w:rPr>
                <w:rFonts w:hint="eastAsia"/>
                <w:kern w:val="0"/>
                <w:szCs w:val="21"/>
              </w:rPr>
              <w:t>和</w:t>
            </w:r>
            <w:r w:rsidRPr="00E01570">
              <w:rPr>
                <w:rFonts w:hint="eastAsia"/>
                <w:szCs w:val="18"/>
                <w:lang w:val="pt-BR"/>
              </w:rPr>
              <w:t>－</w:t>
            </w:r>
            <w:r w:rsidRPr="00E01570">
              <w:rPr>
                <w:szCs w:val="21"/>
                <w:lang w:val="pt-BR"/>
              </w:rPr>
              <w:t>O</w:t>
            </w:r>
            <w:r w:rsidRPr="00E01570">
              <w:rPr>
                <w:rFonts w:hint="eastAsia"/>
                <w:szCs w:val="18"/>
                <w:lang w:val="pt-BR"/>
              </w:rPr>
              <w:t>－</w:t>
            </w:r>
            <w:r>
              <w:rPr>
                <w:rFonts w:hint="eastAsia"/>
                <w:noProof/>
              </w:rPr>
              <w:drawing>
                <wp:inline distT="0" distB="0" distL="114300" distR="114300">
                  <wp:extent cx="76200" cy="285750"/>
                  <wp:effectExtent l="0" t="0" r="0" b="0"/>
                  <wp:docPr id="251" name="图片 334" descr="CO羰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图片 334" descr="CO羰基"/>
                          <pic:cNvPicPr>
                            <a:picLocks noChangeAspect="1"/>
                          </pic:cNvPicPr>
                        </pic:nvPicPr>
                        <pic:blipFill>
                          <a:blip xmlns:r="http://schemas.openxmlformats.org/officeDocument/2006/relationships" r:embed="rId201"/>
                          <a:stretch>
                            <a:fillRect/>
                          </a:stretch>
                        </pic:blipFill>
                        <pic:spPr>
                          <a:xfrm>
                            <a:off x="0" y="0"/>
                            <a:ext cx="76200" cy="285750"/>
                          </a:xfrm>
                          <a:prstGeom prst="rect">
                            <a:avLst/>
                          </a:prstGeom>
                          <a:noFill/>
                          <a:ln>
                            <a:noFill/>
                          </a:ln>
                        </pic:spPr>
                      </pic:pic>
                    </a:graphicData>
                  </a:graphic>
                </wp:inline>
              </w:drawing>
            </w:r>
            <w:r w:rsidRPr="00E01570">
              <w:rPr>
                <w:rFonts w:hint="eastAsia"/>
                <w:szCs w:val="18"/>
                <w:lang w:val="pt-BR"/>
              </w:rPr>
              <w:t>－</w:t>
            </w:r>
          </w:p>
          <w:p w:rsidR="00BA2C66" w:rsidRPr="00E01570" w:rsidP="00FA1ED2" w14:paraId="47C37AA8" w14:textId="77777777">
            <w:pPr>
              <w:autoSpaceDE w:val="0"/>
              <w:autoSpaceDN w:val="0"/>
              <w:adjustRightInd w:val="0"/>
              <w:snapToGrid w:val="0"/>
              <w:spacing w:line="360" w:lineRule="auto"/>
              <w:jc w:val="left"/>
              <w:rPr>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Pr>
                <w:rFonts w:hAnsi="宋体" w:hint="eastAsia"/>
                <w:szCs w:val="21"/>
              </w:rPr>
              <w:t>分子式为</w:t>
            </w:r>
            <w:r w:rsidRPr="00E01570">
              <w:rPr>
                <w:szCs w:val="21"/>
                <w:lang w:val="pt-BR"/>
              </w:rPr>
              <w:t>C</w:t>
            </w:r>
            <w:r w:rsidRPr="00E01570">
              <w:rPr>
                <w:rFonts w:hint="eastAsia"/>
                <w:szCs w:val="21"/>
                <w:vertAlign w:val="subscript"/>
                <w:lang w:val="pt-BR"/>
              </w:rPr>
              <w:t>9</w:t>
            </w:r>
            <w:r w:rsidRPr="00E01570">
              <w:rPr>
                <w:szCs w:val="21"/>
                <w:lang w:val="pt-BR"/>
              </w:rPr>
              <w:t>H</w:t>
            </w:r>
            <w:r w:rsidRPr="00E01570">
              <w:rPr>
                <w:szCs w:val="21"/>
                <w:vertAlign w:val="subscript"/>
                <w:lang w:val="pt-BR"/>
              </w:rPr>
              <w:t>1</w:t>
            </w:r>
            <w:r w:rsidRPr="00E01570">
              <w:rPr>
                <w:rFonts w:hint="eastAsia"/>
                <w:szCs w:val="21"/>
                <w:vertAlign w:val="subscript"/>
                <w:lang w:val="pt-BR"/>
              </w:rPr>
              <w:t>2</w:t>
            </w:r>
            <w:r w:rsidRPr="00E01570">
              <w:rPr>
                <w:szCs w:val="21"/>
                <w:lang w:val="pt-BR"/>
              </w:rPr>
              <w:t>O</w:t>
            </w:r>
            <w:r w:rsidRPr="00E01570">
              <w:rPr>
                <w:szCs w:val="21"/>
                <w:vertAlign w:val="subscript"/>
                <w:lang w:val="pt-BR"/>
              </w:rPr>
              <w:t>2</w:t>
            </w:r>
            <w:r>
              <w:rPr>
                <w:rFonts w:hint="eastAsia"/>
                <w:szCs w:val="21"/>
              </w:rPr>
              <w:t>的芳香酯的同分异构体是在</w:t>
            </w:r>
            <w:r>
              <w:rPr>
                <w:noProof/>
                <w:position w:val="-12"/>
              </w:rPr>
              <w:drawing>
                <wp:inline distT="0" distB="0" distL="114300" distR="114300">
                  <wp:extent cx="532130" cy="246380"/>
                  <wp:effectExtent l="0" t="0" r="1270" b="1270"/>
                  <wp:docPr id="240" name="图片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图片 335"/>
                          <pic:cNvPicPr>
                            <a:picLocks noChangeAspect="1"/>
                          </pic:cNvPicPr>
                        </pic:nvPicPr>
                        <pic:blipFill>
                          <a:blip xmlns:r="http://schemas.openxmlformats.org/officeDocument/2006/relationships" r:embed="rId52"/>
                          <a:stretch>
                            <a:fillRect/>
                          </a:stretch>
                        </pic:blipFill>
                        <pic:spPr>
                          <a:xfrm>
                            <a:off x="0" y="0"/>
                            <a:ext cx="532130" cy="246380"/>
                          </a:xfrm>
                          <a:prstGeom prst="rect">
                            <a:avLst/>
                          </a:prstGeom>
                          <a:noFill/>
                          <a:ln>
                            <a:noFill/>
                          </a:ln>
                        </pic:spPr>
                      </pic:pic>
                    </a:graphicData>
                  </a:graphic>
                </wp:inline>
              </w:drawing>
            </w:r>
            <w:r w:rsidRPr="00E01570">
              <w:rPr>
                <w:kern w:val="0"/>
                <w:szCs w:val="21"/>
                <w:lang w:val="pt-BR"/>
              </w:rPr>
              <w:t>CH</w:t>
            </w:r>
            <w:r w:rsidRPr="00E01570">
              <w:rPr>
                <w:kern w:val="0"/>
                <w:szCs w:val="21"/>
                <w:vertAlign w:val="subscript"/>
                <w:lang w:val="pt-BR"/>
              </w:rPr>
              <w:t>2</w:t>
            </w:r>
            <w:r w:rsidRPr="00E01570">
              <w:rPr>
                <w:kern w:val="0"/>
                <w:szCs w:val="21"/>
                <w:lang w:val="pt-BR"/>
              </w:rPr>
              <w:t>CH</w:t>
            </w:r>
            <w:r w:rsidRPr="00E01570">
              <w:rPr>
                <w:kern w:val="0"/>
                <w:szCs w:val="21"/>
                <w:vertAlign w:val="subscript"/>
                <w:lang w:val="pt-BR"/>
              </w:rPr>
              <w:t>3</w:t>
            </w:r>
            <w:r>
              <w:rPr>
                <w:rFonts w:hint="eastAsia"/>
                <w:szCs w:val="21"/>
              </w:rPr>
              <w:t>中插入酯基</w:t>
            </w:r>
          </w:p>
          <w:p w:rsidR="00BA2C66" w:rsidRPr="00E01570" w:rsidP="00FA1ED2" w14:paraId="31454D42" w14:textId="77777777">
            <w:pPr>
              <w:autoSpaceDE w:val="0"/>
              <w:autoSpaceDN w:val="0"/>
              <w:adjustRightInd w:val="0"/>
              <w:snapToGrid w:val="0"/>
              <w:spacing w:line="360" w:lineRule="auto"/>
              <w:jc w:val="left"/>
              <w:rPr>
                <w:szCs w:val="21"/>
                <w:lang w:val="pt-BR"/>
              </w:rPr>
            </w:pPr>
            <w:r w:rsidRPr="00E01570">
              <w:rPr>
                <w:rFonts w:hint="eastAsia"/>
                <w:szCs w:val="21"/>
                <w:lang w:val="pt-BR"/>
              </w:rPr>
              <w:t>（</w:t>
            </w:r>
            <w:r w:rsidRPr="00E01570">
              <w:rPr>
                <w:rFonts w:hint="eastAsia"/>
                <w:szCs w:val="21"/>
                <w:lang w:val="pt-BR"/>
              </w:rPr>
              <w:t>3</w:t>
            </w:r>
            <w:r w:rsidRPr="00E01570">
              <w:rPr>
                <w:rFonts w:hint="eastAsia"/>
                <w:szCs w:val="21"/>
                <w:lang w:val="pt-BR"/>
              </w:rPr>
              <w:t>）</w:t>
            </w:r>
            <w:r>
              <w:rPr>
                <w:rFonts w:hAnsi="宋体"/>
                <w:szCs w:val="21"/>
              </w:rPr>
              <w:t>插入的酯基分别在中的</w:t>
            </w:r>
            <w:r w:rsidRPr="00E01570">
              <w:rPr>
                <w:rFonts w:ascii="宋体" w:hAnsi="宋体"/>
                <w:szCs w:val="21"/>
                <w:lang w:val="pt-BR"/>
              </w:rPr>
              <w:t>①②③④</w:t>
            </w:r>
            <w:r>
              <w:rPr>
                <w:rFonts w:hAnsi="宋体"/>
                <w:szCs w:val="21"/>
              </w:rPr>
              <w:t>位置</w:t>
            </w:r>
          </w:p>
          <w:p w:rsidR="00BA2C66" w:rsidP="00FA1ED2" w14:paraId="4AB1A8BB" w14:textId="77777777">
            <w:pPr>
              <w:autoSpaceDE w:val="0"/>
              <w:autoSpaceDN w:val="0"/>
              <w:adjustRightInd w:val="0"/>
              <w:snapToGrid w:val="0"/>
              <w:spacing w:line="360" w:lineRule="auto"/>
              <w:ind w:firstLine="210" w:firstLineChars="100"/>
              <w:rPr>
                <w:rFonts w:hAnsi="宋体" w:hint="eastAsia"/>
                <w:szCs w:val="21"/>
                <w:lang w:val="pt-BR"/>
              </w:rPr>
            </w:pPr>
            <w:r>
              <w:rPr>
                <w:noProof/>
                <w:szCs w:val="21"/>
              </w:rPr>
              <w:drawing>
                <wp:inline distT="0" distB="0" distL="114300" distR="114300">
                  <wp:extent cx="1481455" cy="636905"/>
                  <wp:effectExtent l="0" t="0" r="4445" b="10795"/>
                  <wp:docPr id="252" name="图片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图片 336"/>
                          <pic:cNvPicPr>
                            <a:picLocks noChangeAspect="1"/>
                          </pic:cNvPicPr>
                        </pic:nvPicPr>
                        <pic:blipFill>
                          <a:blip xmlns:r="http://schemas.openxmlformats.org/officeDocument/2006/relationships" r:embed="rId202"/>
                          <a:stretch>
                            <a:fillRect/>
                          </a:stretch>
                        </pic:blipFill>
                        <pic:spPr>
                          <a:xfrm>
                            <a:off x="0" y="0"/>
                            <a:ext cx="1481455" cy="636905"/>
                          </a:xfrm>
                          <a:prstGeom prst="rect">
                            <a:avLst/>
                          </a:prstGeom>
                          <a:noFill/>
                          <a:ln>
                            <a:noFill/>
                          </a:ln>
                        </pic:spPr>
                      </pic:pic>
                    </a:graphicData>
                  </a:graphic>
                </wp:inline>
              </w:drawing>
            </w:r>
          </w:p>
          <w:p w:rsidR="00BA2C66" w:rsidP="00FA1ED2" w14:paraId="1CA2D9EA" w14:textId="77777777">
            <w:pPr>
              <w:autoSpaceDE w:val="0"/>
              <w:autoSpaceDN w:val="0"/>
              <w:adjustRightInd w:val="0"/>
              <w:snapToGrid w:val="0"/>
              <w:spacing w:line="360" w:lineRule="auto"/>
              <w:jc w:val="left"/>
              <w:rPr>
                <w:rFonts w:hAnsi="宋体" w:hint="eastAsia"/>
                <w:szCs w:val="21"/>
                <w:lang w:val="pt-BR"/>
              </w:rPr>
            </w:pPr>
            <w:r>
              <w:rPr>
                <w:rFonts w:hAnsi="宋体" w:hint="eastAsia"/>
                <w:szCs w:val="21"/>
                <w:lang w:val="pt-BR"/>
              </w:rPr>
              <w:t>①</w:t>
            </w:r>
            <w:r>
              <w:rPr>
                <w:rFonts w:hAnsi="宋体"/>
                <w:szCs w:val="21"/>
              </w:rPr>
              <w:t>插入</w:t>
            </w:r>
            <w:r w:rsidRPr="00E01570">
              <w:rPr>
                <w:rFonts w:ascii="宋体" w:hAnsi="宋体"/>
                <w:szCs w:val="21"/>
                <w:lang w:val="pt-BR"/>
              </w:rPr>
              <w:t>①</w:t>
            </w:r>
            <w:r>
              <w:rPr>
                <w:rFonts w:hAnsi="宋体"/>
                <w:szCs w:val="21"/>
              </w:rPr>
              <w:t>得到</w:t>
            </w:r>
            <w:r>
              <w:rPr>
                <w:noProof/>
                <w:position w:val="-12"/>
              </w:rPr>
              <w:drawing>
                <wp:inline distT="0" distB="0" distL="114300" distR="114300">
                  <wp:extent cx="532130" cy="246380"/>
                  <wp:effectExtent l="0" t="0" r="1270" b="1270"/>
                  <wp:docPr id="253" name="图片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图片 337"/>
                          <pic:cNvPicPr>
                            <a:picLocks noChangeAspect="1"/>
                          </pic:cNvPicPr>
                        </pic:nvPicPr>
                        <pic:blipFill>
                          <a:blip xmlns:r="http://schemas.openxmlformats.org/officeDocument/2006/relationships" r:embed="rId52"/>
                          <a:stretch>
                            <a:fillRect/>
                          </a:stretch>
                        </pic:blipFill>
                        <pic:spPr>
                          <a:xfrm>
                            <a:off x="0" y="0"/>
                            <a:ext cx="532130" cy="246380"/>
                          </a:xfrm>
                          <a:prstGeom prst="rect">
                            <a:avLst/>
                          </a:prstGeom>
                          <a:noFill/>
                          <a:ln>
                            <a:noFill/>
                          </a:ln>
                        </pic:spPr>
                      </pic:pic>
                    </a:graphicData>
                  </a:graphic>
                </wp:inline>
              </w:drawing>
            </w:r>
            <w:r w:rsidRPr="00E01570">
              <w:rPr>
                <w:szCs w:val="21"/>
                <w:lang w:val="pt-BR"/>
              </w:rPr>
              <w:t>O</w:t>
            </w:r>
            <w:r w:rsidRPr="00E01570">
              <w:rPr>
                <w:rFonts w:hint="eastAsia"/>
                <w:szCs w:val="18"/>
                <w:lang w:val="pt-BR"/>
              </w:rPr>
              <w:t>－</w:t>
            </w:r>
            <w:r>
              <w:rPr>
                <w:rFonts w:hint="eastAsia"/>
                <w:noProof/>
              </w:rPr>
              <w:drawing>
                <wp:inline distT="0" distB="0" distL="114300" distR="114300">
                  <wp:extent cx="76200" cy="285750"/>
                  <wp:effectExtent l="0" t="0" r="0" b="0"/>
                  <wp:docPr id="254" name="图片 338" descr="CO羰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图片 338" descr="CO羰基"/>
                          <pic:cNvPicPr>
                            <a:picLocks noChangeAspect="1"/>
                          </pic:cNvPicPr>
                        </pic:nvPicPr>
                        <pic:blipFill>
                          <a:blip xmlns:r="http://schemas.openxmlformats.org/officeDocument/2006/relationships" r:embed="rId201"/>
                          <a:stretch>
                            <a:fillRect/>
                          </a:stretch>
                        </pic:blipFill>
                        <pic:spPr>
                          <a:xfrm>
                            <a:off x="0" y="0"/>
                            <a:ext cx="76200" cy="285750"/>
                          </a:xfrm>
                          <a:prstGeom prst="rect">
                            <a:avLst/>
                          </a:prstGeom>
                          <a:noFill/>
                          <a:ln>
                            <a:noFill/>
                          </a:ln>
                        </pic:spPr>
                      </pic:pic>
                    </a:graphicData>
                  </a:graphic>
                </wp:inline>
              </w:drawing>
            </w:r>
            <w:r w:rsidRPr="00E01570">
              <w:rPr>
                <w:rFonts w:hint="eastAsia"/>
                <w:szCs w:val="18"/>
                <w:lang w:val="pt-BR"/>
              </w:rPr>
              <w:t>－</w:t>
            </w:r>
            <w:r w:rsidRPr="00E01570">
              <w:rPr>
                <w:kern w:val="0"/>
                <w:szCs w:val="21"/>
                <w:lang w:val="pt-BR"/>
              </w:rPr>
              <w:t>CH</w:t>
            </w:r>
            <w:r w:rsidRPr="00E01570">
              <w:rPr>
                <w:kern w:val="0"/>
                <w:szCs w:val="21"/>
                <w:vertAlign w:val="subscript"/>
                <w:lang w:val="pt-BR"/>
              </w:rPr>
              <w:t>2</w:t>
            </w:r>
            <w:r w:rsidRPr="00E01570">
              <w:rPr>
                <w:kern w:val="0"/>
                <w:szCs w:val="21"/>
                <w:lang w:val="pt-BR"/>
              </w:rPr>
              <w:t>CH</w:t>
            </w:r>
            <w:r w:rsidRPr="00E01570">
              <w:rPr>
                <w:kern w:val="0"/>
                <w:szCs w:val="21"/>
                <w:vertAlign w:val="subscript"/>
                <w:lang w:val="pt-BR"/>
              </w:rPr>
              <w:t>3</w:t>
            </w:r>
            <w:r>
              <w:rPr>
                <w:rFonts w:hAnsi="宋体"/>
                <w:szCs w:val="21"/>
              </w:rPr>
              <w:t>和</w:t>
            </w:r>
            <w:r>
              <w:rPr>
                <w:noProof/>
                <w:position w:val="-12"/>
              </w:rPr>
              <w:drawing>
                <wp:inline distT="0" distB="0" distL="114300" distR="114300">
                  <wp:extent cx="532130" cy="246380"/>
                  <wp:effectExtent l="0" t="0" r="1270" b="1270"/>
                  <wp:docPr id="272" name="图片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图片 339"/>
                          <pic:cNvPicPr>
                            <a:picLocks noChangeAspect="1"/>
                          </pic:cNvPicPr>
                        </pic:nvPicPr>
                        <pic:blipFill>
                          <a:blip xmlns:r="http://schemas.openxmlformats.org/officeDocument/2006/relationships" r:embed="rId52"/>
                          <a:stretch>
                            <a:fillRect/>
                          </a:stretch>
                        </pic:blipFill>
                        <pic:spPr>
                          <a:xfrm>
                            <a:off x="0" y="0"/>
                            <a:ext cx="532130" cy="246380"/>
                          </a:xfrm>
                          <a:prstGeom prst="rect">
                            <a:avLst/>
                          </a:prstGeom>
                          <a:noFill/>
                          <a:ln>
                            <a:noFill/>
                          </a:ln>
                        </pic:spPr>
                      </pic:pic>
                    </a:graphicData>
                  </a:graphic>
                </wp:inline>
              </w:drawing>
            </w:r>
            <w:r>
              <w:rPr>
                <w:rFonts w:hint="eastAsia"/>
                <w:noProof/>
              </w:rPr>
              <w:drawing>
                <wp:inline distT="0" distB="0" distL="114300" distR="114300">
                  <wp:extent cx="76200" cy="285750"/>
                  <wp:effectExtent l="0" t="0" r="0" b="0"/>
                  <wp:docPr id="266" name="图片 340" descr="CO羰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图片 340" descr="CO羰基"/>
                          <pic:cNvPicPr>
                            <a:picLocks noChangeAspect="1"/>
                          </pic:cNvPicPr>
                        </pic:nvPicPr>
                        <pic:blipFill>
                          <a:blip xmlns:r="http://schemas.openxmlformats.org/officeDocument/2006/relationships" r:embed="rId201"/>
                          <a:stretch>
                            <a:fillRect/>
                          </a:stretch>
                        </pic:blipFill>
                        <pic:spPr>
                          <a:xfrm>
                            <a:off x="0" y="0"/>
                            <a:ext cx="76200" cy="285750"/>
                          </a:xfrm>
                          <a:prstGeom prst="rect">
                            <a:avLst/>
                          </a:prstGeom>
                          <a:noFill/>
                          <a:ln>
                            <a:noFill/>
                          </a:ln>
                        </pic:spPr>
                      </pic:pic>
                    </a:graphicData>
                  </a:graphic>
                </wp:inline>
              </w:drawing>
            </w:r>
            <w:r w:rsidRPr="00E01570">
              <w:rPr>
                <w:rFonts w:hint="eastAsia"/>
                <w:szCs w:val="18"/>
                <w:lang w:val="pt-BR"/>
              </w:rPr>
              <w:t>－</w:t>
            </w:r>
            <w:r w:rsidRPr="00E01570">
              <w:rPr>
                <w:szCs w:val="21"/>
                <w:lang w:val="pt-BR"/>
              </w:rPr>
              <w:t>O</w:t>
            </w:r>
            <w:r w:rsidRPr="00E01570">
              <w:rPr>
                <w:rFonts w:hint="eastAsia"/>
                <w:szCs w:val="18"/>
                <w:lang w:val="pt-BR"/>
              </w:rPr>
              <w:t>－</w:t>
            </w:r>
            <w:r w:rsidRPr="00E01570">
              <w:rPr>
                <w:kern w:val="0"/>
                <w:szCs w:val="21"/>
                <w:lang w:val="pt-BR"/>
              </w:rPr>
              <w:t>CH</w:t>
            </w:r>
            <w:r w:rsidRPr="00E01570">
              <w:rPr>
                <w:kern w:val="0"/>
                <w:szCs w:val="21"/>
                <w:vertAlign w:val="subscript"/>
                <w:lang w:val="pt-BR"/>
              </w:rPr>
              <w:t>2</w:t>
            </w:r>
            <w:r w:rsidRPr="00E01570">
              <w:rPr>
                <w:kern w:val="0"/>
                <w:szCs w:val="21"/>
                <w:lang w:val="pt-BR"/>
              </w:rPr>
              <w:t>CH</w:t>
            </w:r>
            <w:r w:rsidRPr="00E01570">
              <w:rPr>
                <w:kern w:val="0"/>
                <w:szCs w:val="21"/>
                <w:vertAlign w:val="subscript"/>
                <w:lang w:val="pt-BR"/>
              </w:rPr>
              <w:t>3</w:t>
            </w:r>
            <w:r>
              <w:rPr>
                <w:rFonts w:hAnsi="宋体"/>
                <w:szCs w:val="21"/>
              </w:rPr>
              <w:t>。</w:t>
            </w:r>
          </w:p>
          <w:p w:rsidR="00BA2C66" w:rsidP="00FA1ED2" w14:paraId="2E8EA087" w14:textId="77777777">
            <w:pPr>
              <w:autoSpaceDE w:val="0"/>
              <w:autoSpaceDN w:val="0"/>
              <w:adjustRightInd w:val="0"/>
              <w:snapToGrid w:val="0"/>
              <w:spacing w:line="360" w:lineRule="auto"/>
              <w:jc w:val="left"/>
              <w:rPr>
                <w:rFonts w:hAnsi="宋体" w:hint="eastAsia"/>
                <w:szCs w:val="21"/>
                <w:lang w:val="pt-BR"/>
              </w:rPr>
            </w:pPr>
            <w:r>
              <w:rPr>
                <w:rFonts w:hAnsi="宋体" w:hint="eastAsia"/>
                <w:szCs w:val="21"/>
                <w:lang w:val="pt-BR"/>
              </w:rPr>
              <w:t>②</w:t>
            </w:r>
            <w:r>
              <w:rPr>
                <w:rFonts w:hAnsi="宋体"/>
                <w:szCs w:val="21"/>
              </w:rPr>
              <w:t>插入</w:t>
            </w:r>
            <w:r w:rsidRPr="00E01570">
              <w:rPr>
                <w:rFonts w:ascii="宋体" w:hAnsi="宋体"/>
                <w:szCs w:val="21"/>
                <w:lang w:val="pt-BR"/>
              </w:rPr>
              <w:t>②</w:t>
            </w:r>
            <w:r>
              <w:rPr>
                <w:rFonts w:hAnsi="宋体"/>
                <w:szCs w:val="21"/>
              </w:rPr>
              <w:t>得到</w:t>
            </w:r>
            <w:r>
              <w:rPr>
                <w:noProof/>
                <w:position w:val="-12"/>
              </w:rPr>
              <w:drawing>
                <wp:inline distT="0" distB="0" distL="114300" distR="114300">
                  <wp:extent cx="532130" cy="246380"/>
                  <wp:effectExtent l="0" t="0" r="1270" b="1270"/>
                  <wp:docPr id="276" name="图片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 name="图片 341"/>
                          <pic:cNvPicPr>
                            <a:picLocks noChangeAspect="1"/>
                          </pic:cNvPicPr>
                        </pic:nvPicPr>
                        <pic:blipFill>
                          <a:blip xmlns:r="http://schemas.openxmlformats.org/officeDocument/2006/relationships" r:embed="rId52"/>
                          <a:stretch>
                            <a:fillRect/>
                          </a:stretch>
                        </pic:blipFill>
                        <pic:spPr>
                          <a:xfrm>
                            <a:off x="0" y="0"/>
                            <a:ext cx="532130" cy="246380"/>
                          </a:xfrm>
                          <a:prstGeom prst="rect">
                            <a:avLst/>
                          </a:prstGeom>
                          <a:noFill/>
                          <a:ln>
                            <a:noFill/>
                          </a:ln>
                        </pic:spPr>
                      </pic:pic>
                    </a:graphicData>
                  </a:graphic>
                </wp:inline>
              </w:drawing>
            </w:r>
            <w:r w:rsidRPr="00E01570">
              <w:rPr>
                <w:kern w:val="0"/>
                <w:szCs w:val="21"/>
                <w:lang w:val="pt-BR"/>
              </w:rPr>
              <w:t>CH</w:t>
            </w:r>
            <w:r w:rsidRPr="00E01570">
              <w:rPr>
                <w:kern w:val="0"/>
                <w:szCs w:val="21"/>
                <w:vertAlign w:val="subscript"/>
                <w:lang w:val="pt-BR"/>
              </w:rPr>
              <w:t>2</w:t>
            </w:r>
            <w:r w:rsidRPr="00E01570">
              <w:rPr>
                <w:rFonts w:hint="eastAsia"/>
                <w:szCs w:val="18"/>
                <w:lang w:val="pt-BR"/>
              </w:rPr>
              <w:t>－</w:t>
            </w:r>
            <w:r w:rsidRPr="00E01570">
              <w:rPr>
                <w:szCs w:val="21"/>
                <w:lang w:val="pt-BR"/>
              </w:rPr>
              <w:t>O</w:t>
            </w:r>
            <w:r w:rsidRPr="00E01570">
              <w:rPr>
                <w:rFonts w:hint="eastAsia"/>
                <w:szCs w:val="18"/>
                <w:lang w:val="pt-BR"/>
              </w:rPr>
              <w:t>－</w:t>
            </w:r>
            <w:r>
              <w:rPr>
                <w:rFonts w:hint="eastAsia"/>
                <w:noProof/>
              </w:rPr>
              <w:drawing>
                <wp:inline distT="0" distB="0" distL="114300" distR="114300">
                  <wp:extent cx="76200" cy="285750"/>
                  <wp:effectExtent l="0" t="0" r="0" b="0"/>
                  <wp:docPr id="267" name="图片 342" descr="CO羰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 name="图片 342" descr="CO羰基"/>
                          <pic:cNvPicPr>
                            <a:picLocks noChangeAspect="1"/>
                          </pic:cNvPicPr>
                        </pic:nvPicPr>
                        <pic:blipFill>
                          <a:blip xmlns:r="http://schemas.openxmlformats.org/officeDocument/2006/relationships" r:embed="rId201"/>
                          <a:stretch>
                            <a:fillRect/>
                          </a:stretch>
                        </pic:blipFill>
                        <pic:spPr>
                          <a:xfrm>
                            <a:off x="0" y="0"/>
                            <a:ext cx="76200" cy="285750"/>
                          </a:xfrm>
                          <a:prstGeom prst="rect">
                            <a:avLst/>
                          </a:prstGeom>
                          <a:noFill/>
                          <a:ln>
                            <a:noFill/>
                          </a:ln>
                        </pic:spPr>
                      </pic:pic>
                    </a:graphicData>
                  </a:graphic>
                </wp:inline>
              </w:drawing>
            </w:r>
            <w:r w:rsidRPr="00E01570">
              <w:rPr>
                <w:rFonts w:hint="eastAsia"/>
                <w:szCs w:val="18"/>
                <w:lang w:val="pt-BR"/>
              </w:rPr>
              <w:t>－</w:t>
            </w:r>
            <w:r w:rsidRPr="00E01570">
              <w:rPr>
                <w:kern w:val="0"/>
                <w:szCs w:val="21"/>
                <w:lang w:val="pt-BR"/>
              </w:rPr>
              <w:t>CH</w:t>
            </w:r>
            <w:r w:rsidRPr="00E01570">
              <w:rPr>
                <w:kern w:val="0"/>
                <w:szCs w:val="21"/>
                <w:vertAlign w:val="subscript"/>
                <w:lang w:val="pt-BR"/>
              </w:rPr>
              <w:t>3</w:t>
            </w:r>
            <w:r>
              <w:rPr>
                <w:rFonts w:hAnsi="宋体"/>
                <w:szCs w:val="21"/>
              </w:rPr>
              <w:t>和</w:t>
            </w:r>
            <w:r>
              <w:rPr>
                <w:noProof/>
                <w:position w:val="-12"/>
              </w:rPr>
              <w:drawing>
                <wp:inline distT="0" distB="0" distL="114300" distR="114300">
                  <wp:extent cx="532130" cy="246380"/>
                  <wp:effectExtent l="0" t="0" r="1270" b="1270"/>
                  <wp:docPr id="277" name="图片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 name="图片 343"/>
                          <pic:cNvPicPr>
                            <a:picLocks noChangeAspect="1"/>
                          </pic:cNvPicPr>
                        </pic:nvPicPr>
                        <pic:blipFill>
                          <a:blip xmlns:r="http://schemas.openxmlformats.org/officeDocument/2006/relationships" r:embed="rId52"/>
                          <a:stretch>
                            <a:fillRect/>
                          </a:stretch>
                        </pic:blipFill>
                        <pic:spPr>
                          <a:xfrm>
                            <a:off x="0" y="0"/>
                            <a:ext cx="532130" cy="246380"/>
                          </a:xfrm>
                          <a:prstGeom prst="rect">
                            <a:avLst/>
                          </a:prstGeom>
                          <a:noFill/>
                          <a:ln>
                            <a:noFill/>
                          </a:ln>
                        </pic:spPr>
                      </pic:pic>
                    </a:graphicData>
                  </a:graphic>
                </wp:inline>
              </w:drawing>
            </w:r>
            <w:r w:rsidRPr="00E01570">
              <w:rPr>
                <w:kern w:val="0"/>
                <w:szCs w:val="21"/>
                <w:lang w:val="pt-BR"/>
              </w:rPr>
              <w:t>CH</w:t>
            </w:r>
            <w:r w:rsidRPr="00E01570">
              <w:rPr>
                <w:kern w:val="0"/>
                <w:szCs w:val="21"/>
                <w:vertAlign w:val="subscript"/>
                <w:lang w:val="pt-BR"/>
              </w:rPr>
              <w:t>2</w:t>
            </w:r>
            <w:r w:rsidRPr="00E01570">
              <w:rPr>
                <w:rFonts w:hint="eastAsia"/>
                <w:szCs w:val="18"/>
                <w:lang w:val="pt-BR"/>
              </w:rPr>
              <w:t>－</w:t>
            </w:r>
            <w:r>
              <w:rPr>
                <w:rFonts w:hint="eastAsia"/>
                <w:noProof/>
              </w:rPr>
              <w:drawing>
                <wp:inline distT="0" distB="0" distL="114300" distR="114300">
                  <wp:extent cx="76200" cy="285750"/>
                  <wp:effectExtent l="0" t="0" r="0" b="0"/>
                  <wp:docPr id="268" name="图片 344" descr="CO羰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 name="图片 344" descr="CO羰基"/>
                          <pic:cNvPicPr>
                            <a:picLocks noChangeAspect="1"/>
                          </pic:cNvPicPr>
                        </pic:nvPicPr>
                        <pic:blipFill>
                          <a:blip xmlns:r="http://schemas.openxmlformats.org/officeDocument/2006/relationships" r:embed="rId201"/>
                          <a:stretch>
                            <a:fillRect/>
                          </a:stretch>
                        </pic:blipFill>
                        <pic:spPr>
                          <a:xfrm>
                            <a:off x="0" y="0"/>
                            <a:ext cx="76200" cy="285750"/>
                          </a:xfrm>
                          <a:prstGeom prst="rect">
                            <a:avLst/>
                          </a:prstGeom>
                          <a:noFill/>
                          <a:ln>
                            <a:noFill/>
                          </a:ln>
                        </pic:spPr>
                      </pic:pic>
                    </a:graphicData>
                  </a:graphic>
                </wp:inline>
              </w:drawing>
            </w:r>
            <w:r w:rsidRPr="00E01570">
              <w:rPr>
                <w:rFonts w:hint="eastAsia"/>
                <w:szCs w:val="18"/>
                <w:lang w:val="pt-BR"/>
              </w:rPr>
              <w:t>－</w:t>
            </w:r>
            <w:r w:rsidRPr="00E01570">
              <w:rPr>
                <w:szCs w:val="21"/>
                <w:lang w:val="pt-BR"/>
              </w:rPr>
              <w:t>O</w:t>
            </w:r>
            <w:r w:rsidRPr="00E01570">
              <w:rPr>
                <w:rFonts w:hint="eastAsia"/>
                <w:szCs w:val="18"/>
                <w:lang w:val="pt-BR"/>
              </w:rPr>
              <w:t>－</w:t>
            </w:r>
            <w:r w:rsidRPr="00E01570">
              <w:rPr>
                <w:kern w:val="0"/>
                <w:szCs w:val="21"/>
                <w:lang w:val="pt-BR"/>
              </w:rPr>
              <w:t>CH</w:t>
            </w:r>
            <w:r w:rsidRPr="00E01570">
              <w:rPr>
                <w:kern w:val="0"/>
                <w:szCs w:val="21"/>
                <w:vertAlign w:val="subscript"/>
                <w:lang w:val="pt-BR"/>
              </w:rPr>
              <w:t>3</w:t>
            </w:r>
            <w:r>
              <w:rPr>
                <w:rFonts w:hAnsi="宋体"/>
                <w:szCs w:val="21"/>
              </w:rPr>
              <w:t>。</w:t>
            </w:r>
          </w:p>
          <w:p w:rsidR="00BA2C66" w:rsidP="00FA1ED2" w14:paraId="30B12F90" w14:textId="77777777">
            <w:pPr>
              <w:autoSpaceDE w:val="0"/>
              <w:autoSpaceDN w:val="0"/>
              <w:adjustRightInd w:val="0"/>
              <w:snapToGrid w:val="0"/>
              <w:spacing w:line="360" w:lineRule="auto"/>
              <w:jc w:val="left"/>
              <w:rPr>
                <w:rFonts w:hAnsi="宋体" w:hint="eastAsia"/>
                <w:szCs w:val="21"/>
                <w:lang w:val="pt-BR"/>
              </w:rPr>
            </w:pPr>
            <w:r>
              <w:rPr>
                <w:rFonts w:hAnsi="宋体" w:hint="eastAsia"/>
                <w:szCs w:val="21"/>
                <w:lang w:val="pt-BR"/>
              </w:rPr>
              <w:t>③</w:t>
            </w:r>
            <w:r>
              <w:rPr>
                <w:rFonts w:hAnsi="宋体"/>
                <w:szCs w:val="21"/>
              </w:rPr>
              <w:t>插入</w:t>
            </w:r>
            <w:r>
              <w:rPr>
                <w:rFonts w:ascii="宋体" w:hAnsi="宋体"/>
                <w:szCs w:val="21"/>
              </w:rPr>
              <w:t>③</w:t>
            </w:r>
            <w:r>
              <w:rPr>
                <w:rFonts w:hAnsi="宋体"/>
                <w:szCs w:val="21"/>
              </w:rPr>
              <w:t>时得到</w:t>
            </w:r>
            <w:r>
              <w:rPr>
                <w:noProof/>
                <w:position w:val="-12"/>
              </w:rPr>
              <w:drawing>
                <wp:inline distT="0" distB="0" distL="114300" distR="114300">
                  <wp:extent cx="532130" cy="246380"/>
                  <wp:effectExtent l="0" t="0" r="1270" b="1270"/>
                  <wp:docPr id="269" name="图片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 name="图片 345"/>
                          <pic:cNvPicPr>
                            <a:picLocks noChangeAspect="1"/>
                          </pic:cNvPicPr>
                        </pic:nvPicPr>
                        <pic:blipFill>
                          <a:blip xmlns:r="http://schemas.openxmlformats.org/officeDocument/2006/relationships" r:embed="rId52"/>
                          <a:stretch>
                            <a:fillRect/>
                          </a:stretch>
                        </pic:blipFill>
                        <pic:spPr>
                          <a:xfrm>
                            <a:off x="0" y="0"/>
                            <a:ext cx="532130" cy="246380"/>
                          </a:xfrm>
                          <a:prstGeom prst="rect">
                            <a:avLst/>
                          </a:prstGeom>
                          <a:noFill/>
                          <a:ln>
                            <a:noFill/>
                          </a:ln>
                        </pic:spPr>
                      </pic:pic>
                    </a:graphicData>
                  </a:graphic>
                </wp:inline>
              </w:drawing>
            </w:r>
            <w:r>
              <w:rPr>
                <w:rFonts w:hint="eastAsia"/>
                <w:noProof/>
                <w:szCs w:val="21"/>
              </w:rPr>
              <w:drawing>
                <wp:inline distT="0" distB="0" distL="114300" distR="114300">
                  <wp:extent cx="257175" cy="276225"/>
                  <wp:effectExtent l="0" t="0" r="9525" b="9525"/>
                  <wp:docPr id="273" name="图片 346" descr="CHCH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 name="图片 346" descr="CHCH3"/>
                          <pic:cNvPicPr>
                            <a:picLocks noChangeAspect="1"/>
                          </pic:cNvPicPr>
                        </pic:nvPicPr>
                        <pic:blipFill>
                          <a:blip xmlns:r="http://schemas.openxmlformats.org/officeDocument/2006/relationships" r:embed="rId27"/>
                          <a:stretch>
                            <a:fillRect/>
                          </a:stretch>
                        </pic:blipFill>
                        <pic:spPr>
                          <a:xfrm>
                            <a:off x="0" y="0"/>
                            <a:ext cx="257175" cy="276225"/>
                          </a:xfrm>
                          <a:prstGeom prst="rect">
                            <a:avLst/>
                          </a:prstGeom>
                          <a:noFill/>
                          <a:ln>
                            <a:noFill/>
                          </a:ln>
                        </pic:spPr>
                      </pic:pic>
                    </a:graphicData>
                  </a:graphic>
                </wp:inline>
              </w:drawing>
            </w:r>
            <w:r>
              <w:rPr>
                <w:szCs w:val="21"/>
              </w:rPr>
              <w:t>O</w:t>
            </w:r>
            <w:r>
              <w:rPr>
                <w:rFonts w:hint="eastAsia"/>
                <w:szCs w:val="18"/>
              </w:rPr>
              <w:t>－</w:t>
            </w:r>
            <w:r>
              <w:rPr>
                <w:rFonts w:hint="eastAsia"/>
                <w:noProof/>
              </w:rPr>
              <w:drawing>
                <wp:inline distT="0" distB="0" distL="114300" distR="114300">
                  <wp:extent cx="76200" cy="285750"/>
                  <wp:effectExtent l="0" t="0" r="0" b="0"/>
                  <wp:docPr id="270" name="图片 347" descr="CO羰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 name="图片 347" descr="CO羰基"/>
                          <pic:cNvPicPr>
                            <a:picLocks noChangeAspect="1"/>
                          </pic:cNvPicPr>
                        </pic:nvPicPr>
                        <pic:blipFill>
                          <a:blip xmlns:r="http://schemas.openxmlformats.org/officeDocument/2006/relationships" r:embed="rId201"/>
                          <a:stretch>
                            <a:fillRect/>
                          </a:stretch>
                        </pic:blipFill>
                        <pic:spPr>
                          <a:xfrm>
                            <a:off x="0" y="0"/>
                            <a:ext cx="76200" cy="285750"/>
                          </a:xfrm>
                          <a:prstGeom prst="rect">
                            <a:avLst/>
                          </a:prstGeom>
                          <a:noFill/>
                          <a:ln>
                            <a:noFill/>
                          </a:ln>
                        </pic:spPr>
                      </pic:pic>
                    </a:graphicData>
                  </a:graphic>
                </wp:inline>
              </w:drawing>
            </w:r>
            <w:r>
              <w:rPr>
                <w:rFonts w:hint="eastAsia"/>
                <w:szCs w:val="18"/>
              </w:rPr>
              <w:t>－</w:t>
            </w:r>
            <w:r>
              <w:rPr>
                <w:kern w:val="0"/>
                <w:szCs w:val="21"/>
              </w:rPr>
              <w:t>H</w:t>
            </w:r>
            <w:r>
              <w:rPr>
                <w:rFonts w:hAnsi="宋体"/>
                <w:szCs w:val="21"/>
              </w:rPr>
              <w:t>和</w:t>
            </w:r>
            <w:r>
              <w:rPr>
                <w:noProof/>
                <w:position w:val="-12"/>
              </w:rPr>
              <w:drawing>
                <wp:inline distT="0" distB="0" distL="114300" distR="114300">
                  <wp:extent cx="532130" cy="246380"/>
                  <wp:effectExtent l="0" t="0" r="1270" b="1270"/>
                  <wp:docPr id="274" name="图片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 name="图片 348"/>
                          <pic:cNvPicPr>
                            <a:picLocks noChangeAspect="1"/>
                          </pic:cNvPicPr>
                        </pic:nvPicPr>
                        <pic:blipFill>
                          <a:blip xmlns:r="http://schemas.openxmlformats.org/officeDocument/2006/relationships" r:embed="rId52"/>
                          <a:stretch>
                            <a:fillRect/>
                          </a:stretch>
                        </pic:blipFill>
                        <pic:spPr>
                          <a:xfrm>
                            <a:off x="0" y="0"/>
                            <a:ext cx="532130" cy="246380"/>
                          </a:xfrm>
                          <a:prstGeom prst="rect">
                            <a:avLst/>
                          </a:prstGeom>
                          <a:noFill/>
                          <a:ln>
                            <a:noFill/>
                          </a:ln>
                        </pic:spPr>
                      </pic:pic>
                    </a:graphicData>
                  </a:graphic>
                </wp:inline>
              </w:drawing>
            </w:r>
            <w:r>
              <w:rPr>
                <w:rFonts w:hint="eastAsia"/>
                <w:noProof/>
                <w:szCs w:val="21"/>
              </w:rPr>
              <w:drawing>
                <wp:inline distT="0" distB="0" distL="114300" distR="114300">
                  <wp:extent cx="257175" cy="276225"/>
                  <wp:effectExtent l="0" t="0" r="9525" b="9525"/>
                  <wp:docPr id="278" name="图片 349" descr="CHCH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 name="图片 349" descr="CHCH3"/>
                          <pic:cNvPicPr>
                            <a:picLocks noChangeAspect="1"/>
                          </pic:cNvPicPr>
                        </pic:nvPicPr>
                        <pic:blipFill>
                          <a:blip xmlns:r="http://schemas.openxmlformats.org/officeDocument/2006/relationships" r:embed="rId27"/>
                          <a:stretch>
                            <a:fillRect/>
                          </a:stretch>
                        </pic:blipFill>
                        <pic:spPr>
                          <a:xfrm>
                            <a:off x="0" y="0"/>
                            <a:ext cx="257175" cy="276225"/>
                          </a:xfrm>
                          <a:prstGeom prst="rect">
                            <a:avLst/>
                          </a:prstGeom>
                          <a:noFill/>
                          <a:ln>
                            <a:noFill/>
                          </a:ln>
                        </pic:spPr>
                      </pic:pic>
                    </a:graphicData>
                  </a:graphic>
                </wp:inline>
              </w:drawing>
            </w:r>
            <w:r>
              <w:rPr>
                <w:rFonts w:hint="eastAsia"/>
                <w:noProof/>
              </w:rPr>
              <w:drawing>
                <wp:inline distT="0" distB="0" distL="114300" distR="114300">
                  <wp:extent cx="76200" cy="285750"/>
                  <wp:effectExtent l="0" t="0" r="0" b="0"/>
                  <wp:docPr id="279" name="图片 350" descr="CO羰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 name="图片 350" descr="CO羰基"/>
                          <pic:cNvPicPr>
                            <a:picLocks noChangeAspect="1"/>
                          </pic:cNvPicPr>
                        </pic:nvPicPr>
                        <pic:blipFill>
                          <a:blip xmlns:r="http://schemas.openxmlformats.org/officeDocument/2006/relationships" r:embed="rId201"/>
                          <a:stretch>
                            <a:fillRect/>
                          </a:stretch>
                        </pic:blipFill>
                        <pic:spPr>
                          <a:xfrm>
                            <a:off x="0" y="0"/>
                            <a:ext cx="76200" cy="285750"/>
                          </a:xfrm>
                          <a:prstGeom prst="rect">
                            <a:avLst/>
                          </a:prstGeom>
                          <a:noFill/>
                          <a:ln>
                            <a:noFill/>
                          </a:ln>
                        </pic:spPr>
                      </pic:pic>
                    </a:graphicData>
                  </a:graphic>
                </wp:inline>
              </w:drawing>
            </w:r>
            <w:r>
              <w:rPr>
                <w:rFonts w:hint="eastAsia"/>
                <w:szCs w:val="18"/>
              </w:rPr>
              <w:t>－</w:t>
            </w:r>
            <w:r>
              <w:rPr>
                <w:szCs w:val="21"/>
              </w:rPr>
              <w:t>O</w:t>
            </w:r>
            <w:r>
              <w:rPr>
                <w:rFonts w:hint="eastAsia"/>
                <w:szCs w:val="18"/>
              </w:rPr>
              <w:t>－</w:t>
            </w:r>
            <w:r>
              <w:rPr>
                <w:kern w:val="0"/>
                <w:szCs w:val="21"/>
              </w:rPr>
              <w:t>H</w:t>
            </w:r>
            <w:r>
              <w:rPr>
                <w:szCs w:val="21"/>
              </w:rPr>
              <w:t>（</w:t>
            </w:r>
            <w:r>
              <w:rPr>
                <w:rFonts w:hAnsi="宋体"/>
                <w:szCs w:val="21"/>
              </w:rPr>
              <w:t>是羧酸</w:t>
            </w:r>
            <w:r>
              <w:rPr>
                <w:szCs w:val="21"/>
              </w:rPr>
              <w:t>，</w:t>
            </w:r>
            <w:r>
              <w:rPr>
                <w:rFonts w:hAnsi="宋体"/>
                <w:szCs w:val="21"/>
              </w:rPr>
              <w:t>舍去</w:t>
            </w:r>
            <w:r>
              <w:rPr>
                <w:szCs w:val="21"/>
              </w:rPr>
              <w:t>）</w:t>
            </w:r>
            <w:r>
              <w:rPr>
                <w:rFonts w:hAnsi="宋体"/>
                <w:szCs w:val="21"/>
              </w:rPr>
              <w:t>。</w:t>
            </w:r>
          </w:p>
          <w:p w:rsidR="00BA2C66" w:rsidRPr="00FA1ED2" w:rsidP="00FA1ED2" w14:paraId="758220EF" w14:textId="64C39E21">
            <w:pPr>
              <w:adjustRightInd w:val="0"/>
              <w:snapToGrid w:val="0"/>
              <w:spacing w:line="360" w:lineRule="auto"/>
              <w:jc w:val="left"/>
              <w:rPr>
                <w:rFonts w:ascii="Times New Roman" w:hAnsi="Times New Roman" w:cs="Times New Roman"/>
                <w:szCs w:val="21"/>
                <w:lang w:val="pt-BR"/>
              </w:rPr>
            </w:pPr>
            <w:r>
              <w:rPr>
                <w:rFonts w:hAnsi="宋体" w:hint="eastAsia"/>
                <w:szCs w:val="21"/>
                <w:lang w:val="pt-BR"/>
              </w:rPr>
              <w:t>④</w:t>
            </w:r>
            <w:r>
              <w:rPr>
                <w:rFonts w:hAnsi="宋体"/>
                <w:szCs w:val="21"/>
              </w:rPr>
              <w:t>插入</w:t>
            </w:r>
            <w:r w:rsidRPr="00E01570">
              <w:rPr>
                <w:rFonts w:ascii="宋体" w:hAnsi="宋体"/>
                <w:szCs w:val="21"/>
                <w:lang w:val="pt-BR"/>
              </w:rPr>
              <w:t>④</w:t>
            </w:r>
            <w:r>
              <w:rPr>
                <w:rFonts w:hAnsi="宋体"/>
                <w:szCs w:val="21"/>
              </w:rPr>
              <w:t>时得到</w:t>
            </w:r>
            <w:r>
              <w:rPr>
                <w:noProof/>
                <w:position w:val="-12"/>
              </w:rPr>
              <w:drawing>
                <wp:inline distT="0" distB="0" distL="114300" distR="114300">
                  <wp:extent cx="532130" cy="246380"/>
                  <wp:effectExtent l="0" t="0" r="1270" b="1270"/>
                  <wp:docPr id="271" name="图片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 name="图片 351"/>
                          <pic:cNvPicPr>
                            <a:picLocks noChangeAspect="1"/>
                          </pic:cNvPicPr>
                        </pic:nvPicPr>
                        <pic:blipFill>
                          <a:blip xmlns:r="http://schemas.openxmlformats.org/officeDocument/2006/relationships" r:embed="rId52"/>
                          <a:stretch>
                            <a:fillRect/>
                          </a:stretch>
                        </pic:blipFill>
                        <pic:spPr>
                          <a:xfrm>
                            <a:off x="0" y="0"/>
                            <a:ext cx="532130" cy="246380"/>
                          </a:xfrm>
                          <a:prstGeom prst="rect">
                            <a:avLst/>
                          </a:prstGeom>
                          <a:noFill/>
                          <a:ln>
                            <a:noFill/>
                          </a:ln>
                        </pic:spPr>
                      </pic:pic>
                    </a:graphicData>
                  </a:graphic>
                </wp:inline>
              </w:drawing>
            </w:r>
            <w:r w:rsidRPr="00E01570">
              <w:rPr>
                <w:kern w:val="0"/>
                <w:szCs w:val="21"/>
                <w:lang w:val="pt-BR"/>
              </w:rPr>
              <w:t>CH</w:t>
            </w:r>
            <w:r w:rsidRPr="00E01570">
              <w:rPr>
                <w:kern w:val="0"/>
                <w:szCs w:val="21"/>
                <w:vertAlign w:val="subscript"/>
                <w:lang w:val="pt-BR"/>
              </w:rPr>
              <w:t>2</w:t>
            </w:r>
            <w:r w:rsidRPr="00E01570">
              <w:rPr>
                <w:kern w:val="0"/>
                <w:szCs w:val="21"/>
                <w:lang w:val="pt-BR"/>
              </w:rPr>
              <w:t>CH</w:t>
            </w:r>
            <w:r w:rsidRPr="00E01570">
              <w:rPr>
                <w:rFonts w:hint="eastAsia"/>
                <w:kern w:val="0"/>
                <w:szCs w:val="21"/>
                <w:vertAlign w:val="subscript"/>
                <w:lang w:val="pt-BR"/>
              </w:rPr>
              <w:t>2</w:t>
            </w:r>
            <w:r w:rsidRPr="00E01570">
              <w:rPr>
                <w:rFonts w:hint="eastAsia"/>
                <w:szCs w:val="18"/>
                <w:lang w:val="pt-BR"/>
              </w:rPr>
              <w:t>－</w:t>
            </w:r>
            <w:r w:rsidRPr="00E01570">
              <w:rPr>
                <w:szCs w:val="21"/>
                <w:lang w:val="pt-BR"/>
              </w:rPr>
              <w:t>O</w:t>
            </w:r>
            <w:r w:rsidRPr="00E01570">
              <w:rPr>
                <w:rFonts w:hint="eastAsia"/>
                <w:szCs w:val="18"/>
                <w:lang w:val="pt-BR"/>
              </w:rPr>
              <w:t>－</w:t>
            </w:r>
            <w:r>
              <w:rPr>
                <w:rFonts w:hint="eastAsia"/>
                <w:noProof/>
              </w:rPr>
              <w:drawing>
                <wp:inline distT="0" distB="0" distL="114300" distR="114300">
                  <wp:extent cx="76200" cy="285750"/>
                  <wp:effectExtent l="0" t="0" r="0" b="0"/>
                  <wp:docPr id="280" name="图片 352" descr="CO羰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 name="图片 352" descr="CO羰基"/>
                          <pic:cNvPicPr>
                            <a:picLocks noChangeAspect="1"/>
                          </pic:cNvPicPr>
                        </pic:nvPicPr>
                        <pic:blipFill>
                          <a:blip xmlns:r="http://schemas.openxmlformats.org/officeDocument/2006/relationships" r:embed="rId201"/>
                          <a:stretch>
                            <a:fillRect/>
                          </a:stretch>
                        </pic:blipFill>
                        <pic:spPr>
                          <a:xfrm>
                            <a:off x="0" y="0"/>
                            <a:ext cx="76200" cy="285750"/>
                          </a:xfrm>
                          <a:prstGeom prst="rect">
                            <a:avLst/>
                          </a:prstGeom>
                          <a:noFill/>
                          <a:ln>
                            <a:noFill/>
                          </a:ln>
                        </pic:spPr>
                      </pic:pic>
                    </a:graphicData>
                  </a:graphic>
                </wp:inline>
              </w:drawing>
            </w:r>
            <w:r w:rsidRPr="00E01570">
              <w:rPr>
                <w:rFonts w:hint="eastAsia"/>
                <w:szCs w:val="18"/>
                <w:lang w:val="pt-BR"/>
              </w:rPr>
              <w:t>－</w:t>
            </w:r>
            <w:r w:rsidRPr="00E01570">
              <w:rPr>
                <w:kern w:val="0"/>
                <w:szCs w:val="21"/>
                <w:lang w:val="pt-BR"/>
              </w:rPr>
              <w:t>H</w:t>
            </w:r>
            <w:r>
              <w:rPr>
                <w:rFonts w:hAnsi="宋体"/>
                <w:szCs w:val="21"/>
              </w:rPr>
              <w:t>和</w:t>
            </w:r>
            <w:r>
              <w:rPr>
                <w:noProof/>
                <w:position w:val="-12"/>
              </w:rPr>
              <w:drawing>
                <wp:inline distT="0" distB="0" distL="114300" distR="114300">
                  <wp:extent cx="532130" cy="246380"/>
                  <wp:effectExtent l="0" t="0" r="1270" b="1270"/>
                  <wp:docPr id="275" name="图片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 name="图片 353"/>
                          <pic:cNvPicPr>
                            <a:picLocks noChangeAspect="1"/>
                          </pic:cNvPicPr>
                        </pic:nvPicPr>
                        <pic:blipFill>
                          <a:blip xmlns:r="http://schemas.openxmlformats.org/officeDocument/2006/relationships" r:embed="rId52"/>
                          <a:stretch>
                            <a:fillRect/>
                          </a:stretch>
                        </pic:blipFill>
                        <pic:spPr>
                          <a:xfrm>
                            <a:off x="0" y="0"/>
                            <a:ext cx="532130" cy="246380"/>
                          </a:xfrm>
                          <a:prstGeom prst="rect">
                            <a:avLst/>
                          </a:prstGeom>
                          <a:noFill/>
                          <a:ln>
                            <a:noFill/>
                          </a:ln>
                        </pic:spPr>
                      </pic:pic>
                    </a:graphicData>
                  </a:graphic>
                </wp:inline>
              </w:drawing>
            </w:r>
            <w:r w:rsidRPr="00E01570">
              <w:rPr>
                <w:kern w:val="0"/>
                <w:szCs w:val="21"/>
                <w:lang w:val="pt-BR"/>
              </w:rPr>
              <w:t>CH</w:t>
            </w:r>
            <w:r w:rsidRPr="00E01570">
              <w:rPr>
                <w:kern w:val="0"/>
                <w:szCs w:val="21"/>
                <w:vertAlign w:val="subscript"/>
                <w:lang w:val="pt-BR"/>
              </w:rPr>
              <w:t>2</w:t>
            </w:r>
            <w:r w:rsidRPr="00E01570">
              <w:rPr>
                <w:kern w:val="0"/>
                <w:szCs w:val="21"/>
                <w:lang w:val="pt-BR"/>
              </w:rPr>
              <w:t>CH</w:t>
            </w:r>
            <w:r w:rsidRPr="00E01570">
              <w:rPr>
                <w:rFonts w:hint="eastAsia"/>
                <w:kern w:val="0"/>
                <w:szCs w:val="21"/>
                <w:vertAlign w:val="subscript"/>
                <w:lang w:val="pt-BR"/>
              </w:rPr>
              <w:t>2</w:t>
            </w:r>
            <w:r w:rsidRPr="00E01570">
              <w:rPr>
                <w:rFonts w:hint="eastAsia"/>
                <w:szCs w:val="18"/>
                <w:lang w:val="pt-BR"/>
              </w:rPr>
              <w:t>－</w:t>
            </w:r>
            <w:r>
              <w:rPr>
                <w:rFonts w:hint="eastAsia"/>
                <w:noProof/>
              </w:rPr>
              <w:drawing>
                <wp:inline distT="0" distB="0" distL="114300" distR="114300">
                  <wp:extent cx="76200" cy="285750"/>
                  <wp:effectExtent l="0" t="0" r="0" b="0"/>
                  <wp:docPr id="281" name="图片 354" descr="CO羰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 name="图片 354" descr="CO羰基"/>
                          <pic:cNvPicPr>
                            <a:picLocks noChangeAspect="1"/>
                          </pic:cNvPicPr>
                        </pic:nvPicPr>
                        <pic:blipFill>
                          <a:blip xmlns:r="http://schemas.openxmlformats.org/officeDocument/2006/relationships" r:embed="rId201"/>
                          <a:stretch>
                            <a:fillRect/>
                          </a:stretch>
                        </pic:blipFill>
                        <pic:spPr>
                          <a:xfrm>
                            <a:off x="0" y="0"/>
                            <a:ext cx="76200" cy="285750"/>
                          </a:xfrm>
                          <a:prstGeom prst="rect">
                            <a:avLst/>
                          </a:prstGeom>
                          <a:noFill/>
                          <a:ln>
                            <a:noFill/>
                          </a:ln>
                        </pic:spPr>
                      </pic:pic>
                    </a:graphicData>
                  </a:graphic>
                </wp:inline>
              </w:drawing>
            </w:r>
            <w:r w:rsidRPr="00E01570">
              <w:rPr>
                <w:rFonts w:hint="eastAsia"/>
                <w:szCs w:val="18"/>
                <w:lang w:val="pt-BR"/>
              </w:rPr>
              <w:t>－</w:t>
            </w:r>
            <w:r w:rsidRPr="00E01570">
              <w:rPr>
                <w:szCs w:val="21"/>
                <w:lang w:val="pt-BR"/>
              </w:rPr>
              <w:t>O</w:t>
            </w:r>
            <w:r w:rsidRPr="00E01570">
              <w:rPr>
                <w:rFonts w:hint="eastAsia"/>
                <w:szCs w:val="18"/>
                <w:lang w:val="pt-BR"/>
              </w:rPr>
              <w:t>－</w:t>
            </w:r>
            <w:r w:rsidRPr="00E01570">
              <w:rPr>
                <w:kern w:val="0"/>
                <w:szCs w:val="21"/>
                <w:lang w:val="pt-BR"/>
              </w:rPr>
              <w:t>H</w:t>
            </w:r>
            <w:r w:rsidRPr="00E01570">
              <w:rPr>
                <w:szCs w:val="21"/>
                <w:lang w:val="pt-BR"/>
              </w:rPr>
              <w:t>（</w:t>
            </w:r>
            <w:r>
              <w:rPr>
                <w:rFonts w:hAnsi="宋体"/>
                <w:szCs w:val="21"/>
              </w:rPr>
              <w:t>是羧酸</w:t>
            </w:r>
            <w:r w:rsidRPr="00E01570">
              <w:rPr>
                <w:szCs w:val="21"/>
                <w:lang w:val="pt-BR"/>
              </w:rPr>
              <w:t>，</w:t>
            </w:r>
            <w:r>
              <w:rPr>
                <w:rFonts w:hAnsi="宋体"/>
                <w:szCs w:val="21"/>
              </w:rPr>
              <w:t>舍去</w:t>
            </w:r>
            <w:r w:rsidRPr="00E01570">
              <w:rPr>
                <w:szCs w:val="21"/>
                <w:lang w:val="pt-BR"/>
              </w:rPr>
              <w:t>）</w:t>
            </w:r>
            <w:r>
              <w:rPr>
                <w:rFonts w:hAnsi="宋体"/>
                <w:szCs w:val="21"/>
              </w:rPr>
              <w:t>。</w:t>
            </w:r>
          </w:p>
        </w:tc>
      </w:tr>
    </w:tbl>
    <w:p w:rsidR="0095302B" w:rsidRPr="00E01570" w:rsidP="0095302B" w14:paraId="73C508DD" w14:textId="77777777">
      <w:pPr>
        <w:adjustRightInd w:val="0"/>
        <w:snapToGrid w:val="0"/>
        <w:spacing w:line="360" w:lineRule="auto"/>
        <w:ind w:firstLine="211"/>
        <w:jc w:val="left"/>
        <w:rPr>
          <w:rFonts w:ascii="Times New Roman" w:hAnsi="Times New Roman" w:cs="Times New Roman"/>
          <w:szCs w:val="21"/>
          <w:lang w:val="pt-BR"/>
        </w:rPr>
      </w:pPr>
    </w:p>
    <w:p w:rsidR="0095302B" w:rsidP="0095302B" w14:paraId="68F1E9CA" w14:textId="77777777">
      <w:pPr>
        <w:adjustRightInd w:val="0"/>
        <w:snapToGrid w:val="0"/>
        <w:spacing w:line="360" w:lineRule="auto"/>
        <w:ind w:firstLine="211"/>
        <w:jc w:val="left"/>
      </w:pPr>
      <w:r>
        <w:rPr>
          <w:rFonts w:ascii="Times New Roman" w:hAnsi="Times New Roman" w:cs="Times New Roman"/>
          <w:noProof/>
        </w:rPr>
        <w:drawing>
          <wp:inline distT="0" distB="0" distL="114300" distR="114300">
            <wp:extent cx="1224280" cy="371475"/>
            <wp:effectExtent l="0" t="0" r="13970" b="9525"/>
            <wp:docPr id="877446290"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446290" name="图片 327"/>
                    <pic:cNvPicPr>
                      <a:picLocks noChangeAspect="1"/>
                    </pic:cNvPicPr>
                  </pic:nvPicPr>
                  <pic:blipFill>
                    <a:blip xmlns:r="http://schemas.openxmlformats.org/officeDocument/2006/relationships" r:embed="rId37"/>
                    <a:stretch>
                      <a:fillRect/>
                    </a:stretch>
                  </pic:blipFill>
                  <pic:spPr>
                    <a:xfrm>
                      <a:off x="0" y="0"/>
                      <a:ext cx="1224280" cy="371475"/>
                    </a:xfrm>
                    <a:prstGeom prst="rect">
                      <a:avLst/>
                    </a:prstGeom>
                    <a:noFill/>
                    <a:ln>
                      <a:noFill/>
                    </a:ln>
                  </pic:spPr>
                </pic:pic>
              </a:graphicData>
            </a:graphic>
          </wp:inline>
        </w:drawing>
      </w:r>
    </w:p>
    <w:p w:rsidR="00CD1397" w:rsidP="00DE4125" w14:paraId="2CA989B6" w14:textId="77777777">
      <w:pPr>
        <w:pStyle w:val="0"/>
        <w:tabs>
          <w:tab w:val="left" w:pos="4140"/>
        </w:tabs>
        <w:snapToGrid w:val="0"/>
        <w:spacing w:line="360" w:lineRule="auto"/>
        <w:rPr>
          <w:rFonts w:ascii="Times New Roman" w:hAnsi="Times New Roman" w:cs="Times New Roman"/>
        </w:rPr>
      </w:pPr>
      <w:r w:rsidRPr="004137A3">
        <w:rPr>
          <w:rFonts w:ascii="Times New Roman" w:hAnsi="Times New Roman" w:cs="Times New Roman"/>
        </w:rPr>
        <w:t>1</w:t>
      </w:r>
      <w:r>
        <w:rPr>
          <w:rFonts w:ascii="Times New Roman" w:hAnsi="Times New Roman" w:cs="Times New Roman"/>
        </w:rPr>
        <w:t>．</w:t>
      </w:r>
      <w:r w:rsidRPr="004137A3">
        <w:rPr>
          <w:rFonts w:ascii="Times New Roman" w:hAnsi="Times New Roman" w:cs="Times New Roman"/>
        </w:rPr>
        <w:t>判断正误</w:t>
      </w:r>
      <w:r>
        <w:rPr>
          <w:rFonts w:ascii="Times New Roman" w:hAnsi="Times New Roman" w:cs="Times New Roman"/>
        </w:rPr>
        <w:t>，</w:t>
      </w:r>
      <w:r w:rsidRPr="004137A3">
        <w:rPr>
          <w:rFonts w:ascii="Times New Roman" w:hAnsi="Times New Roman" w:cs="Times New Roman"/>
        </w:rPr>
        <w:t>正确的打</w:t>
      </w:r>
      <w:r w:rsidRPr="004137A3">
        <w:rPr>
          <w:rFonts w:hAnsi="宋体" w:cs="Times New Roman"/>
        </w:rPr>
        <w:t>“√”</w:t>
      </w:r>
      <w:r>
        <w:rPr>
          <w:rFonts w:ascii="Times New Roman" w:hAnsi="Times New Roman" w:cs="Times New Roman"/>
        </w:rPr>
        <w:t>，</w:t>
      </w:r>
      <w:r w:rsidRPr="004137A3">
        <w:rPr>
          <w:rFonts w:ascii="Times New Roman" w:hAnsi="Times New Roman" w:cs="Times New Roman"/>
        </w:rPr>
        <w:t>错误的打</w:t>
      </w:r>
      <w:r w:rsidRPr="004137A3">
        <w:rPr>
          <w:rFonts w:hAnsi="宋体" w:cs="Times New Roman"/>
        </w:rPr>
        <w:t>“×”</w:t>
      </w:r>
      <w:r>
        <w:rPr>
          <w:rFonts w:ascii="Times New Roman" w:hAnsi="Times New Roman" w:cs="Times New Roman"/>
        </w:rPr>
        <w:t>。</w:t>
      </w:r>
    </w:p>
    <w:p w:rsidR="00CD1397" w:rsidP="00DE4125" w14:paraId="6171126C" w14:textId="6C39A5F7">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hint="eastAsia"/>
        </w:rPr>
        <w:t>1</w:t>
      </w:r>
      <w:r>
        <w:rPr>
          <w:rFonts w:ascii="Times New Roman" w:hAnsi="Times New Roman" w:cs="Times New Roman"/>
        </w:rPr>
        <w:t>)</w:t>
      </w:r>
      <w:r w:rsidRPr="004137A3">
        <w:rPr>
          <w:rFonts w:ascii="Times New Roman" w:hAnsi="Times New Roman" w:cs="Times New Roman"/>
        </w:rPr>
        <w:t>同分异构现象仅存在于有机物中</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DE4125">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CD1397" w:rsidP="00DE4125" w14:paraId="49DC9219" w14:textId="07F053E5">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hint="eastAsia"/>
        </w:rPr>
        <w:t>2</w:t>
      </w:r>
      <w:r>
        <w:rPr>
          <w:rFonts w:ascii="Times New Roman" w:hAnsi="Times New Roman" w:cs="Times New Roman"/>
        </w:rPr>
        <w:t>)</w:t>
      </w:r>
      <w:r w:rsidRPr="004137A3">
        <w:rPr>
          <w:rFonts w:ascii="Times New Roman" w:hAnsi="Times New Roman" w:cs="Times New Roman"/>
        </w:rPr>
        <w:t>组成元素的质量分数相同</w:t>
      </w:r>
      <w:r>
        <w:rPr>
          <w:rFonts w:ascii="Times New Roman" w:hAnsi="Times New Roman" w:cs="Times New Roman"/>
        </w:rPr>
        <w:t>，</w:t>
      </w:r>
      <w:r w:rsidRPr="004137A3">
        <w:rPr>
          <w:rFonts w:ascii="Times New Roman" w:hAnsi="Times New Roman" w:cs="Times New Roman"/>
        </w:rPr>
        <w:t>相对分子质量也相同的不同化合物互为同分异构体</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DE4125">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CD1397" w:rsidP="00DE4125" w14:paraId="2DDDB342" w14:textId="0A0AA4F9">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hint="eastAsia"/>
        </w:rPr>
        <w:t>3</w:t>
      </w:r>
      <w:r>
        <w:rPr>
          <w:rFonts w:ascii="Times New Roman" w:hAnsi="Times New Roman" w:cs="Times New Roman"/>
        </w:rPr>
        <w:t>)</w:t>
      </w:r>
      <w:r w:rsidRPr="004137A3">
        <w:rPr>
          <w:rFonts w:ascii="Times New Roman" w:hAnsi="Times New Roman" w:cs="Times New Roman"/>
        </w:rPr>
        <w:t>符合分子式</w:t>
      </w:r>
      <w:r w:rsidRPr="004137A3">
        <w:rPr>
          <w:rFonts w:ascii="Times New Roman" w:hAnsi="Times New Roman" w:cs="Times New Roman"/>
        </w:rPr>
        <w:t>C</w:t>
      </w:r>
      <w:r w:rsidRPr="004137A3">
        <w:rPr>
          <w:rFonts w:ascii="Times New Roman" w:hAnsi="Times New Roman" w:cs="Times New Roman"/>
          <w:vertAlign w:val="subscript"/>
        </w:rPr>
        <w:t>2</w:t>
      </w:r>
      <w:r w:rsidRPr="004137A3">
        <w:rPr>
          <w:rFonts w:ascii="Times New Roman" w:hAnsi="Times New Roman" w:cs="Times New Roman"/>
        </w:rPr>
        <w:t>H</w:t>
      </w:r>
      <w:r w:rsidRPr="004137A3">
        <w:rPr>
          <w:rFonts w:ascii="Times New Roman" w:hAnsi="Times New Roman" w:cs="Times New Roman"/>
          <w:vertAlign w:val="subscript"/>
        </w:rPr>
        <w:t>6</w:t>
      </w:r>
      <w:r w:rsidRPr="004137A3">
        <w:rPr>
          <w:rFonts w:ascii="Times New Roman" w:hAnsi="Times New Roman" w:cs="Times New Roman"/>
        </w:rPr>
        <w:t>O</w:t>
      </w:r>
      <w:r w:rsidRPr="004137A3">
        <w:rPr>
          <w:rFonts w:ascii="Times New Roman" w:hAnsi="Times New Roman" w:cs="Times New Roman"/>
        </w:rPr>
        <w:t>的有机物只有乙醇</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DE4125">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CD1397" w:rsidP="00DE4125" w14:paraId="2D32AD37" w14:textId="00C6CE50">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hint="eastAsia"/>
        </w:rPr>
        <w:t>4</w:t>
      </w:r>
      <w:r>
        <w:rPr>
          <w:rFonts w:ascii="Times New Roman" w:hAnsi="Times New Roman" w:cs="Times New Roman"/>
        </w:rPr>
        <w:t>)</w:t>
      </w:r>
      <w:r w:rsidRPr="004137A3">
        <w:rPr>
          <w:rFonts w:ascii="Times New Roman" w:hAnsi="Times New Roman" w:cs="Times New Roman"/>
        </w:rPr>
        <w:t>已知丁基有四种</w:t>
      </w:r>
      <w:r>
        <w:rPr>
          <w:rFonts w:ascii="Times New Roman" w:hAnsi="Times New Roman" w:cs="Times New Roman"/>
        </w:rPr>
        <w:t>，</w:t>
      </w:r>
      <w:r w:rsidRPr="004137A3">
        <w:rPr>
          <w:rFonts w:ascii="Times New Roman" w:hAnsi="Times New Roman" w:cs="Times New Roman"/>
        </w:rPr>
        <w:t>不必试写</w:t>
      </w:r>
      <w:r>
        <w:rPr>
          <w:rFonts w:ascii="Times New Roman" w:hAnsi="Times New Roman" w:cs="Times New Roman"/>
        </w:rPr>
        <w:t>，</w:t>
      </w:r>
      <w:r w:rsidRPr="004137A3">
        <w:rPr>
          <w:rFonts w:ascii="Times New Roman" w:hAnsi="Times New Roman" w:cs="Times New Roman"/>
        </w:rPr>
        <w:t>立即可断定分子式为</w:t>
      </w:r>
      <w:r w:rsidRPr="004137A3">
        <w:rPr>
          <w:rFonts w:ascii="Times New Roman" w:hAnsi="Times New Roman" w:cs="Times New Roman"/>
        </w:rPr>
        <w:t>C</w:t>
      </w:r>
      <w:r w:rsidRPr="004137A3">
        <w:rPr>
          <w:rFonts w:ascii="Times New Roman" w:hAnsi="Times New Roman" w:cs="Times New Roman"/>
          <w:vertAlign w:val="subscript"/>
        </w:rPr>
        <w:t>5</w:t>
      </w:r>
      <w:r w:rsidRPr="004137A3">
        <w:rPr>
          <w:rFonts w:ascii="Times New Roman" w:hAnsi="Times New Roman" w:cs="Times New Roman"/>
        </w:rPr>
        <w:t>H</w:t>
      </w:r>
      <w:r w:rsidRPr="004137A3">
        <w:rPr>
          <w:rFonts w:ascii="Times New Roman" w:hAnsi="Times New Roman" w:cs="Times New Roman"/>
          <w:vertAlign w:val="subscript"/>
        </w:rPr>
        <w:t>10</w:t>
      </w:r>
      <w:r w:rsidRPr="004137A3">
        <w:rPr>
          <w:rFonts w:ascii="Times New Roman" w:hAnsi="Times New Roman" w:cs="Times New Roman"/>
        </w:rPr>
        <w:t>O</w:t>
      </w:r>
      <w:r w:rsidRPr="004137A3">
        <w:rPr>
          <w:rFonts w:ascii="Times New Roman" w:hAnsi="Times New Roman" w:cs="Times New Roman"/>
        </w:rPr>
        <w:t>的醛应有四种</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DE4125">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CD1397" w:rsidP="00DE4125" w14:paraId="0C2BE057" w14:textId="312230E9">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hint="eastAsia"/>
        </w:rPr>
        <w:t>5</w:t>
      </w:r>
      <w:r>
        <w:rPr>
          <w:rFonts w:ascii="Times New Roman" w:hAnsi="Times New Roman" w:cs="Times New Roman"/>
        </w:rPr>
        <w:t>)</w:t>
      </w:r>
      <w:r w:rsidRPr="004137A3">
        <w:rPr>
          <w:rFonts w:ascii="Times New Roman" w:hAnsi="Times New Roman" w:cs="Times New Roman"/>
        </w:rPr>
        <w:t>主链含</w:t>
      </w:r>
      <w:r w:rsidRPr="004137A3">
        <w:rPr>
          <w:rFonts w:ascii="Times New Roman" w:hAnsi="Times New Roman" w:cs="Times New Roman"/>
        </w:rPr>
        <w:t>5</w:t>
      </w:r>
      <w:r w:rsidRPr="004137A3">
        <w:rPr>
          <w:rFonts w:ascii="Times New Roman" w:hAnsi="Times New Roman" w:cs="Times New Roman"/>
        </w:rPr>
        <w:t>个碳原子</w:t>
      </w:r>
      <w:r>
        <w:rPr>
          <w:rFonts w:ascii="Times New Roman" w:hAnsi="Times New Roman" w:cs="Times New Roman"/>
        </w:rPr>
        <w:t>，</w:t>
      </w:r>
      <w:r w:rsidRPr="004137A3">
        <w:rPr>
          <w:rFonts w:ascii="Times New Roman" w:hAnsi="Times New Roman" w:cs="Times New Roman"/>
        </w:rPr>
        <w:t>有甲基</w:t>
      </w:r>
      <w:r>
        <w:rPr>
          <w:rFonts w:ascii="Times New Roman" w:hAnsi="Times New Roman" w:cs="Times New Roman"/>
        </w:rPr>
        <w:t>、</w:t>
      </w:r>
      <w:r w:rsidRPr="004137A3">
        <w:rPr>
          <w:rFonts w:ascii="Times New Roman" w:hAnsi="Times New Roman" w:cs="Times New Roman"/>
        </w:rPr>
        <w:t>乙基</w:t>
      </w:r>
      <w:r w:rsidRPr="004137A3">
        <w:rPr>
          <w:rFonts w:ascii="Times New Roman" w:hAnsi="Times New Roman" w:cs="Times New Roman"/>
        </w:rPr>
        <w:t>2</w:t>
      </w:r>
      <w:r w:rsidRPr="004137A3">
        <w:rPr>
          <w:rFonts w:ascii="Times New Roman" w:hAnsi="Times New Roman" w:cs="Times New Roman"/>
        </w:rPr>
        <w:t>个支链的烷烃有</w:t>
      </w:r>
      <w:r w:rsidRPr="004137A3">
        <w:rPr>
          <w:rFonts w:ascii="Times New Roman" w:hAnsi="Times New Roman" w:cs="Times New Roman"/>
        </w:rPr>
        <w:t>3</w:t>
      </w:r>
      <w:r w:rsidRPr="004137A3">
        <w:rPr>
          <w:rFonts w:ascii="Times New Roman" w:hAnsi="Times New Roman" w:cs="Times New Roman"/>
        </w:rPr>
        <w:t>种</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DE4125">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CD1397" w:rsidP="00DE4125" w14:paraId="66AE1317" w14:textId="3312F3A5">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hint="eastAsia"/>
        </w:rPr>
        <w:t>6</w:t>
      </w:r>
      <w:r>
        <w:rPr>
          <w:rFonts w:ascii="Times New Roman" w:hAnsi="Times New Roman" w:cs="Times New Roman"/>
        </w:rPr>
        <w:t>)</w:t>
      </w:r>
      <w:r w:rsidRPr="004137A3">
        <w:rPr>
          <w:rFonts w:ascii="Times New Roman" w:hAnsi="Times New Roman" w:cs="Times New Roman"/>
        </w:rPr>
        <w:t>CH</w:t>
      </w:r>
      <w:r w:rsidRPr="004137A3">
        <w:rPr>
          <w:rFonts w:ascii="Times New Roman" w:hAnsi="Times New Roman" w:cs="Times New Roman"/>
          <w:vertAlign w:val="subscript"/>
        </w:rPr>
        <w:t>3</w:t>
      </w:r>
      <w:r w:rsidRPr="004137A3">
        <w:rPr>
          <w:rFonts w:ascii="Times New Roman" w:hAnsi="Times New Roman" w:cs="Times New Roman"/>
        </w:rPr>
        <w:t>CH</w:t>
      </w:r>
      <w:r w:rsidRPr="004137A3">
        <w:rPr>
          <w:rFonts w:ascii="Times New Roman" w:hAnsi="Times New Roman" w:cs="Times New Roman"/>
          <w:vertAlign w:val="subscript"/>
        </w:rPr>
        <w:t>2</w:t>
      </w:r>
      <w:r w:rsidRPr="004137A3">
        <w:rPr>
          <w:rFonts w:ascii="Times New Roman" w:hAnsi="Times New Roman" w:cs="Times New Roman"/>
        </w:rPr>
        <w:t>OH</w:t>
      </w:r>
      <w:r w:rsidRPr="004137A3">
        <w:rPr>
          <w:rFonts w:ascii="Times New Roman" w:hAnsi="Times New Roman" w:cs="Times New Roman"/>
        </w:rPr>
        <w:t>与</w:t>
      </w:r>
      <w:r w:rsidRPr="004137A3">
        <w:rPr>
          <w:rFonts w:ascii="Times New Roman" w:hAnsi="Times New Roman" w:cs="Times New Roman"/>
        </w:rPr>
        <w:t>CH</w:t>
      </w:r>
      <w:r w:rsidRPr="004137A3">
        <w:rPr>
          <w:rFonts w:ascii="Times New Roman" w:hAnsi="Times New Roman" w:cs="Times New Roman"/>
          <w:vertAlign w:val="subscript"/>
        </w:rPr>
        <w:t>2</w:t>
      </w:r>
      <w:r w:rsidRPr="004137A3">
        <w:rPr>
          <w:rFonts w:ascii="Times New Roman" w:hAnsi="Times New Roman" w:cs="Times New Roman"/>
        </w:rPr>
        <w:t>OHCH</w:t>
      </w:r>
      <w:r w:rsidRPr="004137A3">
        <w:rPr>
          <w:rFonts w:ascii="Times New Roman" w:hAnsi="Times New Roman" w:cs="Times New Roman"/>
          <w:vertAlign w:val="subscript"/>
        </w:rPr>
        <w:t>2</w:t>
      </w:r>
      <w:r w:rsidRPr="004137A3">
        <w:rPr>
          <w:rFonts w:ascii="Times New Roman" w:hAnsi="Times New Roman" w:cs="Times New Roman"/>
        </w:rPr>
        <w:t>OH</w:t>
      </w:r>
      <w:r w:rsidRPr="004137A3">
        <w:rPr>
          <w:rFonts w:ascii="Times New Roman" w:hAnsi="Times New Roman" w:cs="Times New Roman"/>
        </w:rPr>
        <w:t>是同系物</w:t>
      </w:r>
      <w:r>
        <w:rPr>
          <w:rFonts w:ascii="Times New Roman" w:hAnsi="Times New Roman" w:cs="Times New Roman"/>
        </w:rPr>
        <w:t>(</w:t>
      </w:r>
      <w:r>
        <w:rPr>
          <w:rFonts w:ascii="Times New Roman" w:hAnsi="Times New Roman" w:cs="Times New Roman"/>
        </w:rPr>
        <w:t>　</w:t>
      </w:r>
      <w:r w:rsidR="00DE4125">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CD1397" w:rsidP="00DE4125" w14:paraId="2FBEA001" w14:textId="6C788407">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hint="eastAsia"/>
        </w:rPr>
        <w:t>7</w:t>
      </w:r>
      <w:r>
        <w:rPr>
          <w:rFonts w:ascii="Times New Roman" w:hAnsi="Times New Roman" w:cs="Times New Roman"/>
        </w:rPr>
        <w:t>)</w:t>
      </w:r>
      <w:r w:rsidRPr="004137A3">
        <w:rPr>
          <w:rFonts w:ascii="Times New Roman" w:hAnsi="Times New Roman" w:cs="Times New Roman"/>
        </w:rPr>
        <w:t>分子式为</w:t>
      </w:r>
      <w:r w:rsidRPr="004137A3">
        <w:rPr>
          <w:rFonts w:ascii="Times New Roman" w:hAnsi="Times New Roman" w:cs="Times New Roman"/>
        </w:rPr>
        <w:t>C</w:t>
      </w:r>
      <w:r w:rsidRPr="004137A3">
        <w:rPr>
          <w:rFonts w:ascii="Times New Roman" w:hAnsi="Times New Roman" w:cs="Times New Roman"/>
          <w:vertAlign w:val="subscript"/>
        </w:rPr>
        <w:t>4</w:t>
      </w:r>
      <w:r w:rsidRPr="004137A3">
        <w:rPr>
          <w:rFonts w:ascii="Times New Roman" w:hAnsi="Times New Roman" w:cs="Times New Roman"/>
        </w:rPr>
        <w:t>H</w:t>
      </w:r>
      <w:r w:rsidRPr="004137A3">
        <w:rPr>
          <w:rFonts w:ascii="Times New Roman" w:hAnsi="Times New Roman" w:cs="Times New Roman"/>
          <w:vertAlign w:val="subscript"/>
        </w:rPr>
        <w:t>8</w:t>
      </w:r>
      <w:r w:rsidRPr="004137A3">
        <w:rPr>
          <w:rFonts w:ascii="Times New Roman" w:hAnsi="Times New Roman" w:cs="Times New Roman"/>
        </w:rPr>
        <w:t>O</w:t>
      </w:r>
      <w:r w:rsidRPr="004137A3">
        <w:rPr>
          <w:rFonts w:ascii="Times New Roman" w:hAnsi="Times New Roman" w:cs="Times New Roman"/>
          <w:vertAlign w:val="subscript"/>
        </w:rPr>
        <w:t>2</w:t>
      </w:r>
      <w:r w:rsidRPr="004137A3">
        <w:rPr>
          <w:rFonts w:ascii="Times New Roman" w:hAnsi="Times New Roman" w:cs="Times New Roman"/>
        </w:rPr>
        <w:t>且能与氢氧化钠溶液反应的有机物有</w:t>
      </w:r>
      <w:r>
        <w:rPr>
          <w:rFonts w:ascii="Times New Roman" w:hAnsi="Times New Roman" w:cs="Times New Roman"/>
        </w:rPr>
        <w:t>(</w:t>
      </w:r>
      <w:r w:rsidRPr="004137A3">
        <w:rPr>
          <w:rFonts w:ascii="Times New Roman" w:hAnsi="Times New Roman" w:cs="Times New Roman"/>
        </w:rPr>
        <w:t>不考虑立体异构</w:t>
      </w:r>
      <w:r>
        <w:rPr>
          <w:rFonts w:ascii="Times New Roman" w:hAnsi="Times New Roman" w:cs="Times New Roman"/>
        </w:rPr>
        <w:t>)</w:t>
      </w:r>
      <w:r w:rsidRPr="004137A3">
        <w:rPr>
          <w:rFonts w:ascii="Times New Roman" w:hAnsi="Times New Roman" w:cs="Times New Roman"/>
        </w:rPr>
        <w:t>2</w:t>
      </w:r>
      <w:r w:rsidRPr="004137A3">
        <w:rPr>
          <w:rFonts w:ascii="Times New Roman" w:hAnsi="Times New Roman" w:cs="Times New Roman"/>
        </w:rPr>
        <w:t>种</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DE4125">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CD1397" w:rsidP="00DE4125" w14:paraId="7263218C" w14:textId="24F17334">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hint="eastAsia"/>
        </w:rPr>
        <w:t>8</w:t>
      </w:r>
      <w:r>
        <w:rPr>
          <w:rFonts w:ascii="Times New Roman" w:hAnsi="Times New Roman" w:cs="Times New Roman"/>
        </w:rPr>
        <w:t>)</w:t>
      </w:r>
      <w:r w:rsidRPr="004137A3">
        <w:rPr>
          <w:rFonts w:ascii="Times New Roman" w:hAnsi="Times New Roman" w:cs="Times New Roman"/>
        </w:rPr>
        <w:t>C</w:t>
      </w:r>
      <w:r w:rsidRPr="004137A3">
        <w:rPr>
          <w:rFonts w:ascii="Times New Roman" w:hAnsi="Times New Roman" w:cs="Times New Roman"/>
          <w:vertAlign w:val="subscript"/>
        </w:rPr>
        <w:t>2</w:t>
      </w:r>
      <w:r w:rsidRPr="004137A3">
        <w:rPr>
          <w:rFonts w:ascii="Times New Roman" w:hAnsi="Times New Roman" w:cs="Times New Roman"/>
        </w:rPr>
        <w:t>H</w:t>
      </w:r>
      <w:r w:rsidRPr="004137A3">
        <w:rPr>
          <w:rFonts w:ascii="Times New Roman" w:hAnsi="Times New Roman" w:cs="Times New Roman"/>
          <w:vertAlign w:val="subscript"/>
        </w:rPr>
        <w:t>4</w:t>
      </w:r>
      <w:r w:rsidRPr="004137A3">
        <w:rPr>
          <w:rFonts w:ascii="Times New Roman" w:hAnsi="Times New Roman" w:cs="Times New Roman"/>
        </w:rPr>
        <w:t>Cl</w:t>
      </w:r>
      <w:r w:rsidRPr="004137A3">
        <w:rPr>
          <w:rFonts w:ascii="Times New Roman" w:hAnsi="Times New Roman" w:cs="Times New Roman"/>
          <w:vertAlign w:val="subscript"/>
        </w:rPr>
        <w:t>2</w:t>
      </w:r>
      <w:r w:rsidRPr="004137A3">
        <w:rPr>
          <w:rFonts w:ascii="Times New Roman" w:hAnsi="Times New Roman" w:cs="Times New Roman"/>
        </w:rPr>
        <w:t>分子表示的物质一定是纯净物</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DE4125">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CD1397" w:rsidP="00DE4125" w14:paraId="600AECF8" w14:textId="11D6DDFB">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hint="eastAsia"/>
        </w:rPr>
        <w:t>9</w:t>
      </w:r>
      <w:r>
        <w:rPr>
          <w:rFonts w:ascii="Times New Roman" w:hAnsi="Times New Roman" w:cs="Times New Roman"/>
        </w:rPr>
        <w:t>)</w:t>
      </w:r>
      <w:r w:rsidRPr="004137A3">
        <w:rPr>
          <w:rFonts w:ascii="Times New Roman" w:hAnsi="Times New Roman" w:cs="Times New Roman"/>
        </w:rPr>
        <w:t>C</w:t>
      </w:r>
      <w:r w:rsidRPr="004137A3">
        <w:rPr>
          <w:rFonts w:ascii="Times New Roman" w:hAnsi="Times New Roman" w:cs="Times New Roman"/>
          <w:vertAlign w:val="subscript"/>
        </w:rPr>
        <w:t>6</w:t>
      </w:r>
      <w:r w:rsidRPr="004137A3">
        <w:rPr>
          <w:rFonts w:ascii="Times New Roman" w:hAnsi="Times New Roman" w:cs="Times New Roman"/>
        </w:rPr>
        <w:t>H</w:t>
      </w:r>
      <w:r w:rsidRPr="004137A3">
        <w:rPr>
          <w:rFonts w:ascii="Times New Roman" w:hAnsi="Times New Roman" w:cs="Times New Roman"/>
          <w:vertAlign w:val="subscript"/>
        </w:rPr>
        <w:t>14</w:t>
      </w:r>
      <w:r w:rsidRPr="004137A3">
        <w:rPr>
          <w:rFonts w:ascii="Times New Roman" w:hAnsi="Times New Roman" w:cs="Times New Roman"/>
        </w:rPr>
        <w:t>的同分异构体有</w:t>
      </w:r>
      <w:r w:rsidRPr="004137A3">
        <w:rPr>
          <w:rFonts w:ascii="Times New Roman" w:hAnsi="Times New Roman" w:cs="Times New Roman"/>
        </w:rPr>
        <w:t>4</w:t>
      </w:r>
      <w:r w:rsidRPr="004137A3">
        <w:rPr>
          <w:rFonts w:ascii="Times New Roman" w:hAnsi="Times New Roman" w:cs="Times New Roman"/>
        </w:rPr>
        <w:t>种</w:t>
      </w:r>
      <w:r>
        <w:rPr>
          <w:rFonts w:ascii="Times New Roman" w:hAnsi="Times New Roman" w:cs="Times New Roman"/>
        </w:rPr>
        <w:t>，</w:t>
      </w:r>
      <w:r w:rsidRPr="004137A3">
        <w:rPr>
          <w:rFonts w:ascii="Times New Roman" w:hAnsi="Times New Roman" w:cs="Times New Roman"/>
        </w:rPr>
        <w:t>其熔点各不相同</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DE4125">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CD1397" w:rsidP="00DE4125" w14:paraId="1E31E2B4" w14:textId="7ACD92B1">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hint="eastAsia"/>
        </w:rPr>
        <w:t>10</w:t>
      </w:r>
      <w:r>
        <w:rPr>
          <w:rFonts w:ascii="Times New Roman" w:hAnsi="Times New Roman" w:cs="Times New Roman"/>
        </w:rPr>
        <w:t>)</w:t>
      </w:r>
      <w:r w:rsidRPr="004137A3">
        <w:rPr>
          <w:rFonts w:ascii="Times New Roman" w:hAnsi="Times New Roman" w:cs="Times New Roman"/>
        </w:rPr>
        <w:t>甲基丙烯酸和甲酸丙酯互为同分异构体</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DE4125">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CD1397" w:rsidP="00DE4125" w14:paraId="7AD2C97C" w14:textId="6CEDF25F">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hint="eastAsia"/>
        </w:rPr>
        <w:t>11</w:t>
      </w:r>
      <w:r>
        <w:rPr>
          <w:rFonts w:ascii="Times New Roman" w:hAnsi="Times New Roman" w:cs="Times New Roman"/>
        </w:rPr>
        <w:t>)</w:t>
      </w:r>
      <w:r w:rsidRPr="004137A3">
        <w:rPr>
          <w:rFonts w:ascii="Times New Roman" w:hAnsi="Times New Roman" w:cs="Times New Roman"/>
        </w:rPr>
        <w:t>2</w:t>
      </w:r>
      <w:r>
        <w:rPr>
          <w:rFonts w:ascii="Times New Roman" w:hAnsi="Times New Roman" w:cs="Times New Roman"/>
        </w:rPr>
        <w:t>,</w:t>
      </w:r>
      <w:r w:rsidRPr="004137A3">
        <w:rPr>
          <w:rFonts w:ascii="Times New Roman" w:hAnsi="Times New Roman" w:cs="Times New Roman"/>
        </w:rPr>
        <w:t>2</w:t>
      </w:r>
      <w:r>
        <w:rPr>
          <w:rFonts w:ascii="Times New Roman" w:hAnsi="Times New Roman" w:cs="Times New Roman"/>
        </w:rPr>
        <w:t>－</w:t>
      </w:r>
      <w:r w:rsidRPr="004137A3">
        <w:rPr>
          <w:rFonts w:ascii="Times New Roman" w:hAnsi="Times New Roman" w:cs="Times New Roman"/>
        </w:rPr>
        <w:t>二甲基丙醇和</w:t>
      </w:r>
      <w:r w:rsidRPr="004137A3">
        <w:rPr>
          <w:rFonts w:ascii="Times New Roman" w:hAnsi="Times New Roman" w:cs="Times New Roman"/>
        </w:rPr>
        <w:t>2</w:t>
      </w:r>
      <w:r>
        <w:rPr>
          <w:rFonts w:ascii="Times New Roman" w:hAnsi="Times New Roman" w:cs="Times New Roman"/>
        </w:rPr>
        <w:t>－</w:t>
      </w:r>
      <w:r w:rsidRPr="004137A3">
        <w:rPr>
          <w:rFonts w:ascii="Times New Roman" w:hAnsi="Times New Roman" w:cs="Times New Roman"/>
        </w:rPr>
        <w:t>甲基</w:t>
      </w:r>
      <w:r>
        <w:rPr>
          <w:rFonts w:ascii="Times New Roman" w:hAnsi="Times New Roman" w:cs="Times New Roman"/>
        </w:rPr>
        <w:t>－</w:t>
      </w:r>
      <w:r w:rsidRPr="004137A3">
        <w:rPr>
          <w:rFonts w:ascii="Times New Roman" w:hAnsi="Times New Roman" w:cs="Times New Roman"/>
        </w:rPr>
        <w:t>1</w:t>
      </w:r>
      <w:r>
        <w:rPr>
          <w:rFonts w:ascii="Times New Roman" w:hAnsi="Times New Roman" w:cs="Times New Roman"/>
        </w:rPr>
        <w:t>－</w:t>
      </w:r>
      <w:r w:rsidRPr="004137A3">
        <w:rPr>
          <w:rFonts w:ascii="Times New Roman" w:hAnsi="Times New Roman" w:cs="Times New Roman"/>
        </w:rPr>
        <w:t>丁醇互为同分异构体</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DE4125">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CD1397" w:rsidP="00DE4125" w14:paraId="03889FCC" w14:textId="3B1F5E18">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hint="eastAsia"/>
        </w:rPr>
        <w:t>12</w:t>
      </w:r>
      <w:r>
        <w:rPr>
          <w:rFonts w:ascii="Times New Roman" w:hAnsi="Times New Roman" w:cs="Times New Roman"/>
        </w:rPr>
        <w:t>)</w:t>
      </w:r>
      <w:r w:rsidRPr="004137A3">
        <w:rPr>
          <w:rFonts w:ascii="Times New Roman" w:hAnsi="Times New Roman" w:cs="Times New Roman"/>
        </w:rPr>
        <w:t>乙烷在光照条件下与氯气发生取代反应</w:t>
      </w:r>
      <w:r>
        <w:rPr>
          <w:rFonts w:ascii="Times New Roman" w:hAnsi="Times New Roman" w:cs="Times New Roman"/>
        </w:rPr>
        <w:t>，</w:t>
      </w:r>
      <w:r w:rsidRPr="004137A3">
        <w:rPr>
          <w:rFonts w:ascii="Times New Roman" w:hAnsi="Times New Roman" w:cs="Times New Roman"/>
        </w:rPr>
        <w:t>理论上得到的氯代物最多有</w:t>
      </w:r>
      <w:r w:rsidRPr="004137A3">
        <w:rPr>
          <w:rFonts w:ascii="Times New Roman" w:hAnsi="Times New Roman" w:cs="Times New Roman"/>
        </w:rPr>
        <w:t>9</w:t>
      </w:r>
      <w:r w:rsidRPr="004137A3">
        <w:rPr>
          <w:rFonts w:ascii="Times New Roman" w:hAnsi="Times New Roman" w:cs="Times New Roman"/>
        </w:rPr>
        <w:t>种</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DE4125">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DE4125" w:rsidRPr="00DE4125" w:rsidP="00DE4125" w14:paraId="071BDD3B" w14:textId="7A5DB81E">
      <w:pPr>
        <w:pStyle w:val="0"/>
        <w:tabs>
          <w:tab w:val="left" w:pos="4140"/>
        </w:tabs>
        <w:snapToGrid w:val="0"/>
        <w:spacing w:line="360" w:lineRule="auto"/>
        <w:rPr>
          <w:rFonts w:ascii="Times New Roman" w:hAnsi="Times New Roman" w:cs="Times New Roman"/>
          <w:color w:val="FF0000"/>
        </w:rPr>
      </w:pPr>
      <w:r w:rsidRPr="00DE4125">
        <w:rPr>
          <w:rFonts w:hint="eastAsia"/>
          <w:color w:val="FF0000"/>
        </w:rPr>
        <w:t>【答案】</w:t>
      </w:r>
      <w:r w:rsidRPr="00DE4125">
        <w:rPr>
          <w:rFonts w:ascii="Times New Roman" w:hAnsi="Times New Roman" w:cs="Times New Roman"/>
          <w:color w:val="FF0000"/>
        </w:rPr>
        <w:t>(</w:t>
      </w:r>
      <w:r w:rsidRPr="00DE4125">
        <w:rPr>
          <w:rFonts w:ascii="Times New Roman" w:hAnsi="Times New Roman" w:cs="Times New Roman" w:hint="eastAsia"/>
          <w:color w:val="FF0000"/>
        </w:rPr>
        <w:t>1</w:t>
      </w:r>
      <w:r w:rsidRPr="00DE4125">
        <w:rPr>
          <w:rFonts w:ascii="Times New Roman" w:hAnsi="Times New Roman" w:cs="Times New Roman"/>
          <w:color w:val="FF0000"/>
        </w:rPr>
        <w:t>)(</w:t>
      </w:r>
      <w:r w:rsidRPr="00DE4125">
        <w:rPr>
          <w:rFonts w:ascii="Times New Roman" w:hAnsi="Times New Roman" w:cs="Times New Roman"/>
          <w:color w:val="FF0000"/>
        </w:rPr>
        <w:t>　</w:t>
      </w:r>
      <w:r w:rsidRPr="00DE4125">
        <w:rPr>
          <w:rFonts w:hAnsi="宋体" w:cs="Times New Roman"/>
          <w:color w:val="FF0000"/>
        </w:rPr>
        <w:t>×</w:t>
      </w:r>
      <w:r w:rsidRPr="00DE4125">
        <w:rPr>
          <w:rFonts w:ascii="Times New Roman" w:hAnsi="Times New Roman" w:cs="Times New Roman"/>
          <w:color w:val="FF0000"/>
        </w:rPr>
        <w:t>　</w:t>
      </w:r>
      <w:r w:rsidRPr="00DE4125">
        <w:rPr>
          <w:rFonts w:ascii="Times New Roman" w:hAnsi="Times New Roman" w:cs="Times New Roman"/>
          <w:color w:val="FF0000"/>
        </w:rPr>
        <w:t>)(</w:t>
      </w:r>
      <w:r w:rsidRPr="00DE4125">
        <w:rPr>
          <w:rFonts w:ascii="Times New Roman" w:hAnsi="Times New Roman" w:cs="Times New Roman" w:hint="eastAsia"/>
          <w:color w:val="FF0000"/>
        </w:rPr>
        <w:t>2</w:t>
      </w:r>
      <w:r w:rsidRPr="00DE4125">
        <w:rPr>
          <w:rFonts w:ascii="Times New Roman" w:hAnsi="Times New Roman" w:cs="Times New Roman"/>
          <w:color w:val="FF0000"/>
        </w:rPr>
        <w:t>)</w:t>
      </w:r>
      <w:r w:rsidRPr="00DE4125">
        <w:rPr>
          <w:rFonts w:ascii="Times New Roman" w:hAnsi="Times New Roman" w:cs="Times New Roman" w:hint="eastAsia"/>
          <w:color w:val="FF0000"/>
        </w:rPr>
        <w:t xml:space="preserve"> </w:t>
      </w:r>
      <w:r w:rsidRPr="00DE4125">
        <w:rPr>
          <w:rFonts w:ascii="Times New Roman" w:hAnsi="Times New Roman" w:cs="Times New Roman"/>
          <w:color w:val="FF0000"/>
        </w:rPr>
        <w:t>(</w:t>
      </w:r>
      <w:r w:rsidRPr="00DE4125">
        <w:rPr>
          <w:rFonts w:ascii="Times New Roman" w:hAnsi="Times New Roman" w:cs="Times New Roman"/>
          <w:color w:val="FF0000"/>
        </w:rPr>
        <w:t>　</w:t>
      </w:r>
      <w:r w:rsidRPr="00DE4125">
        <w:rPr>
          <w:rFonts w:hAnsi="宋体" w:cs="Times New Roman"/>
          <w:color w:val="FF0000"/>
        </w:rPr>
        <w:t>√</w:t>
      </w:r>
      <w:r w:rsidRPr="00DE4125">
        <w:rPr>
          <w:rFonts w:ascii="Times New Roman" w:hAnsi="Times New Roman" w:cs="Times New Roman"/>
          <w:color w:val="FF0000"/>
        </w:rPr>
        <w:t>　</w:t>
      </w:r>
      <w:r w:rsidRPr="00DE4125">
        <w:rPr>
          <w:rFonts w:ascii="Times New Roman" w:hAnsi="Times New Roman" w:cs="Times New Roman"/>
          <w:color w:val="FF0000"/>
        </w:rPr>
        <w:t>)(</w:t>
      </w:r>
      <w:r w:rsidRPr="00DE4125">
        <w:rPr>
          <w:rFonts w:ascii="Times New Roman" w:hAnsi="Times New Roman" w:cs="Times New Roman" w:hint="eastAsia"/>
          <w:color w:val="FF0000"/>
        </w:rPr>
        <w:t>3</w:t>
      </w:r>
      <w:r w:rsidRPr="00DE4125">
        <w:rPr>
          <w:rFonts w:ascii="Times New Roman" w:hAnsi="Times New Roman" w:cs="Times New Roman"/>
          <w:color w:val="FF0000"/>
        </w:rPr>
        <w:t>)</w:t>
      </w:r>
      <w:r w:rsidRPr="00DE4125">
        <w:rPr>
          <w:rFonts w:ascii="Times New Roman" w:hAnsi="Times New Roman" w:cs="Times New Roman" w:hint="eastAsia"/>
          <w:color w:val="FF0000"/>
        </w:rPr>
        <w:t xml:space="preserve"> </w:t>
      </w:r>
      <w:r w:rsidRPr="00DE4125">
        <w:rPr>
          <w:rFonts w:ascii="Times New Roman" w:hAnsi="Times New Roman" w:cs="Times New Roman"/>
          <w:color w:val="FF0000"/>
        </w:rPr>
        <w:t>(</w:t>
      </w:r>
      <w:r w:rsidRPr="00DE4125">
        <w:rPr>
          <w:rFonts w:ascii="Times New Roman" w:hAnsi="Times New Roman" w:cs="Times New Roman"/>
          <w:color w:val="FF0000"/>
        </w:rPr>
        <w:t>　</w:t>
      </w:r>
      <w:r w:rsidRPr="00DE4125">
        <w:rPr>
          <w:rFonts w:hAnsi="宋体" w:cs="Times New Roman"/>
          <w:color w:val="FF0000"/>
        </w:rPr>
        <w:t>×</w:t>
      </w:r>
      <w:r w:rsidRPr="00DE4125">
        <w:rPr>
          <w:rFonts w:ascii="Times New Roman" w:hAnsi="Times New Roman" w:cs="Times New Roman"/>
          <w:color w:val="FF0000"/>
        </w:rPr>
        <w:t>　</w:t>
      </w:r>
      <w:r w:rsidRPr="00DE4125">
        <w:rPr>
          <w:rFonts w:ascii="Times New Roman" w:hAnsi="Times New Roman" w:cs="Times New Roman"/>
          <w:color w:val="FF0000"/>
        </w:rPr>
        <w:t>)(</w:t>
      </w:r>
      <w:r w:rsidRPr="00DE4125">
        <w:rPr>
          <w:rFonts w:ascii="Times New Roman" w:hAnsi="Times New Roman" w:cs="Times New Roman" w:hint="eastAsia"/>
          <w:color w:val="FF0000"/>
        </w:rPr>
        <w:t>4</w:t>
      </w:r>
      <w:r w:rsidRPr="00DE4125">
        <w:rPr>
          <w:rFonts w:ascii="Times New Roman" w:hAnsi="Times New Roman" w:cs="Times New Roman"/>
          <w:color w:val="FF0000"/>
        </w:rPr>
        <w:t>)</w:t>
      </w:r>
      <w:r w:rsidRPr="00DE4125">
        <w:rPr>
          <w:rFonts w:ascii="Times New Roman" w:hAnsi="Times New Roman" w:cs="Times New Roman" w:hint="eastAsia"/>
          <w:color w:val="FF0000"/>
        </w:rPr>
        <w:t xml:space="preserve"> </w:t>
      </w:r>
      <w:r w:rsidRPr="00DE4125">
        <w:rPr>
          <w:rFonts w:ascii="Times New Roman" w:hAnsi="Times New Roman" w:cs="Times New Roman"/>
          <w:color w:val="FF0000"/>
        </w:rPr>
        <w:t>(</w:t>
      </w:r>
      <w:r w:rsidRPr="00DE4125">
        <w:rPr>
          <w:rFonts w:ascii="Times New Roman" w:hAnsi="Times New Roman" w:cs="Times New Roman"/>
          <w:color w:val="FF0000"/>
        </w:rPr>
        <w:t>　</w:t>
      </w:r>
      <w:r w:rsidRPr="00DE4125">
        <w:rPr>
          <w:rFonts w:hAnsi="宋体" w:cs="Times New Roman"/>
          <w:color w:val="FF0000"/>
        </w:rPr>
        <w:t>√</w:t>
      </w:r>
      <w:r w:rsidRPr="00DE4125">
        <w:rPr>
          <w:rFonts w:ascii="Times New Roman" w:hAnsi="Times New Roman" w:cs="Times New Roman"/>
          <w:color w:val="FF0000"/>
        </w:rPr>
        <w:t>　</w:t>
      </w:r>
      <w:r w:rsidRPr="00DE4125">
        <w:rPr>
          <w:rFonts w:ascii="Times New Roman" w:hAnsi="Times New Roman" w:cs="Times New Roman"/>
          <w:color w:val="FF0000"/>
        </w:rPr>
        <w:t>)(</w:t>
      </w:r>
      <w:r w:rsidRPr="00DE4125">
        <w:rPr>
          <w:rFonts w:ascii="Times New Roman" w:hAnsi="Times New Roman" w:cs="Times New Roman" w:hint="eastAsia"/>
          <w:color w:val="FF0000"/>
        </w:rPr>
        <w:t>5</w:t>
      </w:r>
      <w:r w:rsidRPr="00DE4125">
        <w:rPr>
          <w:rFonts w:ascii="Times New Roman" w:hAnsi="Times New Roman" w:cs="Times New Roman"/>
          <w:color w:val="FF0000"/>
        </w:rPr>
        <w:t>)</w:t>
      </w:r>
      <w:r w:rsidRPr="00DE4125">
        <w:rPr>
          <w:rFonts w:ascii="Times New Roman" w:hAnsi="Times New Roman" w:cs="Times New Roman" w:hint="eastAsia"/>
          <w:color w:val="FF0000"/>
        </w:rPr>
        <w:t xml:space="preserve"> </w:t>
      </w:r>
      <w:r w:rsidRPr="00DE4125">
        <w:rPr>
          <w:rFonts w:ascii="Times New Roman" w:hAnsi="Times New Roman" w:cs="Times New Roman"/>
          <w:color w:val="FF0000"/>
        </w:rPr>
        <w:t>(</w:t>
      </w:r>
      <w:r w:rsidRPr="00DE4125">
        <w:rPr>
          <w:rFonts w:ascii="Times New Roman" w:hAnsi="Times New Roman" w:cs="Times New Roman"/>
          <w:color w:val="FF0000"/>
        </w:rPr>
        <w:t>　</w:t>
      </w:r>
      <w:r w:rsidRPr="00DE4125">
        <w:rPr>
          <w:rFonts w:hAnsi="宋体" w:cs="Times New Roman"/>
          <w:color w:val="FF0000"/>
        </w:rPr>
        <w:t>×</w:t>
      </w:r>
      <w:r w:rsidRPr="00DE4125">
        <w:rPr>
          <w:rFonts w:ascii="Times New Roman" w:hAnsi="Times New Roman" w:cs="Times New Roman"/>
          <w:color w:val="FF0000"/>
        </w:rPr>
        <w:t>　</w:t>
      </w:r>
      <w:r w:rsidRPr="00DE4125">
        <w:rPr>
          <w:rFonts w:ascii="Times New Roman" w:hAnsi="Times New Roman" w:cs="Times New Roman"/>
          <w:color w:val="FF0000"/>
        </w:rPr>
        <w:t>)(</w:t>
      </w:r>
      <w:r w:rsidRPr="00DE4125">
        <w:rPr>
          <w:rFonts w:ascii="Times New Roman" w:hAnsi="Times New Roman" w:cs="Times New Roman" w:hint="eastAsia"/>
          <w:color w:val="FF0000"/>
        </w:rPr>
        <w:t>6</w:t>
      </w:r>
      <w:r w:rsidRPr="00DE4125">
        <w:rPr>
          <w:rFonts w:ascii="Times New Roman" w:hAnsi="Times New Roman" w:cs="Times New Roman"/>
          <w:color w:val="FF0000"/>
        </w:rPr>
        <w:t>)</w:t>
      </w:r>
      <w:r w:rsidRPr="00DE4125">
        <w:rPr>
          <w:rFonts w:ascii="Times New Roman" w:hAnsi="Times New Roman" w:cs="Times New Roman" w:hint="eastAsia"/>
          <w:color w:val="FF0000"/>
        </w:rPr>
        <w:t xml:space="preserve"> </w:t>
      </w:r>
      <w:r w:rsidRPr="00DE4125">
        <w:rPr>
          <w:rFonts w:ascii="Times New Roman" w:hAnsi="Times New Roman" w:cs="Times New Roman"/>
          <w:color w:val="FF0000"/>
        </w:rPr>
        <w:t>(</w:t>
      </w:r>
      <w:r w:rsidRPr="00DE4125">
        <w:rPr>
          <w:rFonts w:ascii="Times New Roman" w:hAnsi="Times New Roman" w:cs="Times New Roman"/>
          <w:color w:val="FF0000"/>
        </w:rPr>
        <w:t>　</w:t>
      </w:r>
      <w:r w:rsidRPr="00DE4125">
        <w:rPr>
          <w:rFonts w:hAnsi="宋体" w:cs="Times New Roman"/>
          <w:color w:val="FF0000"/>
        </w:rPr>
        <w:t>×</w:t>
      </w:r>
      <w:r w:rsidRPr="00DE4125">
        <w:rPr>
          <w:rFonts w:ascii="Times New Roman" w:hAnsi="Times New Roman" w:cs="Times New Roman"/>
          <w:color w:val="FF0000"/>
        </w:rPr>
        <w:t>　</w:t>
      </w:r>
      <w:r w:rsidRPr="00DE4125">
        <w:rPr>
          <w:rFonts w:ascii="Times New Roman" w:hAnsi="Times New Roman" w:cs="Times New Roman"/>
          <w:color w:val="FF0000"/>
        </w:rPr>
        <w:t>)(</w:t>
      </w:r>
      <w:r w:rsidRPr="00DE4125">
        <w:rPr>
          <w:rFonts w:ascii="Times New Roman" w:hAnsi="Times New Roman" w:cs="Times New Roman" w:hint="eastAsia"/>
          <w:color w:val="FF0000"/>
        </w:rPr>
        <w:t>7</w:t>
      </w:r>
      <w:r w:rsidRPr="00DE4125">
        <w:rPr>
          <w:rFonts w:ascii="Times New Roman" w:hAnsi="Times New Roman" w:cs="Times New Roman"/>
          <w:color w:val="FF0000"/>
        </w:rPr>
        <w:t>)</w:t>
      </w:r>
      <w:r w:rsidRPr="00DE4125">
        <w:rPr>
          <w:rFonts w:ascii="Times New Roman" w:hAnsi="Times New Roman" w:cs="Times New Roman" w:hint="eastAsia"/>
          <w:color w:val="FF0000"/>
        </w:rPr>
        <w:t xml:space="preserve"> </w:t>
      </w:r>
      <w:r w:rsidRPr="00DE4125">
        <w:rPr>
          <w:rFonts w:ascii="Times New Roman" w:hAnsi="Times New Roman" w:cs="Times New Roman"/>
          <w:color w:val="FF0000"/>
        </w:rPr>
        <w:t>(</w:t>
      </w:r>
      <w:r w:rsidRPr="00DE4125">
        <w:rPr>
          <w:rFonts w:ascii="Times New Roman" w:hAnsi="Times New Roman" w:cs="Times New Roman"/>
          <w:color w:val="FF0000"/>
        </w:rPr>
        <w:t>　</w:t>
      </w:r>
      <w:r w:rsidRPr="00DE4125">
        <w:rPr>
          <w:rFonts w:hAnsi="宋体" w:cs="Times New Roman"/>
          <w:color w:val="FF0000"/>
        </w:rPr>
        <w:t>×</w:t>
      </w:r>
      <w:r w:rsidRPr="00DE4125">
        <w:rPr>
          <w:rFonts w:ascii="Times New Roman" w:hAnsi="Times New Roman" w:cs="Times New Roman"/>
          <w:color w:val="FF0000"/>
        </w:rPr>
        <w:t>　</w:t>
      </w:r>
      <w:r w:rsidRPr="00DE4125">
        <w:rPr>
          <w:rFonts w:ascii="Times New Roman" w:hAnsi="Times New Roman" w:cs="Times New Roman"/>
          <w:color w:val="FF0000"/>
        </w:rPr>
        <w:t>)(</w:t>
      </w:r>
      <w:r w:rsidRPr="00DE4125">
        <w:rPr>
          <w:rFonts w:ascii="Times New Roman" w:hAnsi="Times New Roman" w:cs="Times New Roman" w:hint="eastAsia"/>
          <w:color w:val="FF0000"/>
        </w:rPr>
        <w:t>8</w:t>
      </w:r>
      <w:r w:rsidRPr="00DE4125">
        <w:rPr>
          <w:rFonts w:ascii="Times New Roman" w:hAnsi="Times New Roman" w:cs="Times New Roman"/>
          <w:color w:val="FF0000"/>
        </w:rPr>
        <w:t>)</w:t>
      </w:r>
      <w:r w:rsidRPr="00DE4125">
        <w:rPr>
          <w:rFonts w:ascii="Times New Roman" w:hAnsi="Times New Roman" w:cs="Times New Roman" w:hint="eastAsia"/>
          <w:color w:val="FF0000"/>
        </w:rPr>
        <w:t xml:space="preserve"> </w:t>
      </w:r>
      <w:r w:rsidRPr="00DE4125">
        <w:rPr>
          <w:rFonts w:ascii="Times New Roman" w:hAnsi="Times New Roman" w:cs="Times New Roman"/>
          <w:color w:val="FF0000"/>
        </w:rPr>
        <w:t>(</w:t>
      </w:r>
      <w:r w:rsidRPr="00DE4125">
        <w:rPr>
          <w:rFonts w:ascii="Times New Roman" w:hAnsi="Times New Roman" w:cs="Times New Roman"/>
          <w:color w:val="FF0000"/>
        </w:rPr>
        <w:t>　</w:t>
      </w:r>
      <w:r w:rsidRPr="00DE4125">
        <w:rPr>
          <w:rFonts w:hAnsi="宋体" w:cs="Times New Roman"/>
          <w:color w:val="FF0000"/>
        </w:rPr>
        <w:t>×</w:t>
      </w:r>
      <w:r w:rsidRPr="00DE4125">
        <w:rPr>
          <w:rFonts w:ascii="Times New Roman" w:hAnsi="Times New Roman" w:cs="Times New Roman"/>
          <w:color w:val="FF0000"/>
        </w:rPr>
        <w:t>　</w:t>
      </w:r>
      <w:r w:rsidRPr="00DE4125">
        <w:rPr>
          <w:rFonts w:ascii="Times New Roman" w:hAnsi="Times New Roman" w:cs="Times New Roman"/>
          <w:color w:val="FF0000"/>
        </w:rPr>
        <w:t>)</w:t>
      </w:r>
    </w:p>
    <w:p w:rsidR="00DE4125" w:rsidRPr="00DE4125" w:rsidP="00DE4125" w14:paraId="2019B4F1" w14:textId="13C971FB">
      <w:pPr>
        <w:pStyle w:val="0"/>
        <w:tabs>
          <w:tab w:val="left" w:pos="4140"/>
        </w:tabs>
        <w:snapToGrid w:val="0"/>
        <w:spacing w:line="360" w:lineRule="auto"/>
        <w:rPr>
          <w:rFonts w:ascii="Times New Roman" w:hAnsi="Times New Roman" w:cs="Times New Roman"/>
          <w:color w:val="FF0000"/>
        </w:rPr>
      </w:pPr>
      <w:r w:rsidRPr="00DE4125">
        <w:rPr>
          <w:rFonts w:ascii="Times New Roman" w:hAnsi="Times New Roman" w:cs="Times New Roman"/>
          <w:color w:val="FF0000"/>
        </w:rPr>
        <w:t>(</w:t>
      </w:r>
      <w:r w:rsidRPr="00DE4125">
        <w:rPr>
          <w:rFonts w:ascii="Times New Roman" w:hAnsi="Times New Roman" w:cs="Times New Roman" w:hint="eastAsia"/>
          <w:color w:val="FF0000"/>
        </w:rPr>
        <w:t>9</w:t>
      </w:r>
      <w:r w:rsidRPr="00DE4125">
        <w:rPr>
          <w:rFonts w:ascii="Times New Roman" w:hAnsi="Times New Roman" w:cs="Times New Roman"/>
          <w:color w:val="FF0000"/>
        </w:rPr>
        <w:t>)</w:t>
      </w:r>
      <w:r w:rsidRPr="00DE4125">
        <w:rPr>
          <w:rFonts w:ascii="Times New Roman" w:hAnsi="Times New Roman" w:cs="Times New Roman" w:hint="eastAsia"/>
          <w:color w:val="FF0000"/>
        </w:rPr>
        <w:t xml:space="preserve"> </w:t>
      </w:r>
      <w:r w:rsidRPr="00DE4125">
        <w:rPr>
          <w:rFonts w:ascii="Times New Roman" w:hAnsi="Times New Roman" w:cs="Times New Roman"/>
          <w:color w:val="FF0000"/>
        </w:rPr>
        <w:t>(</w:t>
      </w:r>
      <w:r w:rsidRPr="00DE4125">
        <w:rPr>
          <w:rFonts w:ascii="Times New Roman" w:hAnsi="Times New Roman" w:cs="Times New Roman"/>
          <w:color w:val="FF0000"/>
        </w:rPr>
        <w:t>　</w:t>
      </w:r>
      <w:r w:rsidRPr="00DE4125">
        <w:rPr>
          <w:rFonts w:hAnsi="宋体" w:cs="Times New Roman"/>
          <w:color w:val="FF0000"/>
        </w:rPr>
        <w:t>×</w:t>
      </w:r>
      <w:r w:rsidRPr="00DE4125">
        <w:rPr>
          <w:rFonts w:ascii="Times New Roman" w:hAnsi="Times New Roman" w:cs="Times New Roman"/>
          <w:color w:val="FF0000"/>
        </w:rPr>
        <w:t>　</w:t>
      </w:r>
      <w:r w:rsidRPr="00DE4125">
        <w:rPr>
          <w:rFonts w:ascii="Times New Roman" w:hAnsi="Times New Roman" w:cs="Times New Roman"/>
          <w:color w:val="FF0000"/>
        </w:rPr>
        <w:t>)(</w:t>
      </w:r>
      <w:r w:rsidRPr="00DE4125">
        <w:rPr>
          <w:rFonts w:ascii="Times New Roman" w:hAnsi="Times New Roman" w:cs="Times New Roman" w:hint="eastAsia"/>
          <w:color w:val="FF0000"/>
        </w:rPr>
        <w:t>10</w:t>
      </w:r>
      <w:r w:rsidRPr="00DE4125">
        <w:rPr>
          <w:rFonts w:ascii="Times New Roman" w:hAnsi="Times New Roman" w:cs="Times New Roman"/>
          <w:color w:val="FF0000"/>
        </w:rPr>
        <w:t>)</w:t>
      </w:r>
      <w:r w:rsidRPr="00DE4125">
        <w:rPr>
          <w:rFonts w:ascii="Times New Roman" w:hAnsi="Times New Roman" w:cs="Times New Roman" w:hint="eastAsia"/>
          <w:color w:val="FF0000"/>
        </w:rPr>
        <w:t xml:space="preserve"> </w:t>
      </w:r>
      <w:r w:rsidRPr="00DE4125">
        <w:rPr>
          <w:rFonts w:ascii="Times New Roman" w:hAnsi="Times New Roman" w:cs="Times New Roman"/>
          <w:color w:val="FF0000"/>
        </w:rPr>
        <w:t>(</w:t>
      </w:r>
      <w:r w:rsidRPr="00DE4125">
        <w:rPr>
          <w:rFonts w:ascii="Times New Roman" w:hAnsi="Times New Roman" w:cs="Times New Roman"/>
          <w:color w:val="FF0000"/>
        </w:rPr>
        <w:t>　</w:t>
      </w:r>
      <w:r w:rsidRPr="00DE4125">
        <w:rPr>
          <w:rFonts w:hAnsi="宋体" w:cs="Times New Roman"/>
          <w:color w:val="FF0000"/>
        </w:rPr>
        <w:t>×</w:t>
      </w:r>
      <w:r w:rsidRPr="00DE4125">
        <w:rPr>
          <w:rFonts w:ascii="Times New Roman" w:hAnsi="Times New Roman" w:cs="Times New Roman"/>
          <w:color w:val="FF0000"/>
        </w:rPr>
        <w:t>　</w:t>
      </w:r>
      <w:r w:rsidRPr="00DE4125">
        <w:rPr>
          <w:rFonts w:ascii="Times New Roman" w:hAnsi="Times New Roman" w:cs="Times New Roman"/>
          <w:color w:val="FF0000"/>
        </w:rPr>
        <w:t>)(</w:t>
      </w:r>
      <w:r w:rsidRPr="00DE4125">
        <w:rPr>
          <w:rFonts w:ascii="Times New Roman" w:hAnsi="Times New Roman" w:cs="Times New Roman" w:hint="eastAsia"/>
          <w:color w:val="FF0000"/>
        </w:rPr>
        <w:t>11</w:t>
      </w:r>
      <w:r w:rsidRPr="00DE4125">
        <w:rPr>
          <w:rFonts w:ascii="Times New Roman" w:hAnsi="Times New Roman" w:cs="Times New Roman"/>
          <w:color w:val="FF0000"/>
        </w:rPr>
        <w:t>)</w:t>
      </w:r>
      <w:r w:rsidRPr="00DE4125">
        <w:rPr>
          <w:rFonts w:ascii="Times New Roman" w:hAnsi="Times New Roman" w:cs="Times New Roman" w:hint="eastAsia"/>
          <w:color w:val="FF0000"/>
        </w:rPr>
        <w:t xml:space="preserve"> </w:t>
      </w:r>
      <w:r w:rsidRPr="00DE4125">
        <w:rPr>
          <w:rFonts w:ascii="Times New Roman" w:hAnsi="Times New Roman" w:cs="Times New Roman"/>
          <w:color w:val="FF0000"/>
        </w:rPr>
        <w:t>(</w:t>
      </w:r>
      <w:r w:rsidRPr="00DE4125">
        <w:rPr>
          <w:rFonts w:ascii="Times New Roman" w:hAnsi="Times New Roman" w:cs="Times New Roman"/>
          <w:color w:val="FF0000"/>
        </w:rPr>
        <w:t>　</w:t>
      </w:r>
      <w:r w:rsidRPr="00DE4125">
        <w:rPr>
          <w:rFonts w:hAnsi="宋体" w:cs="Times New Roman"/>
          <w:color w:val="FF0000"/>
        </w:rPr>
        <w:t>√</w:t>
      </w:r>
      <w:r w:rsidRPr="00DE4125">
        <w:rPr>
          <w:rFonts w:ascii="Times New Roman" w:hAnsi="Times New Roman" w:cs="Times New Roman"/>
          <w:color w:val="FF0000"/>
        </w:rPr>
        <w:t>　</w:t>
      </w:r>
      <w:r w:rsidRPr="00DE4125">
        <w:rPr>
          <w:rFonts w:ascii="Times New Roman" w:hAnsi="Times New Roman" w:cs="Times New Roman"/>
          <w:color w:val="FF0000"/>
        </w:rPr>
        <w:t>)(</w:t>
      </w:r>
      <w:r w:rsidRPr="00DE4125">
        <w:rPr>
          <w:rFonts w:ascii="Times New Roman" w:hAnsi="Times New Roman" w:cs="Times New Roman" w:hint="eastAsia"/>
          <w:color w:val="FF0000"/>
        </w:rPr>
        <w:t>12</w:t>
      </w:r>
      <w:r w:rsidRPr="00DE4125">
        <w:rPr>
          <w:rFonts w:ascii="Times New Roman" w:hAnsi="Times New Roman" w:cs="Times New Roman"/>
          <w:color w:val="FF0000"/>
        </w:rPr>
        <w:t>)</w:t>
      </w:r>
      <w:r w:rsidRPr="00DE4125">
        <w:rPr>
          <w:rFonts w:ascii="Times New Roman" w:hAnsi="Times New Roman" w:cs="Times New Roman" w:hint="eastAsia"/>
          <w:color w:val="FF0000"/>
        </w:rPr>
        <w:t xml:space="preserve"> </w:t>
      </w:r>
      <w:r w:rsidRPr="00DE4125">
        <w:rPr>
          <w:rFonts w:ascii="Times New Roman" w:hAnsi="Times New Roman" w:cs="Times New Roman"/>
          <w:color w:val="FF0000"/>
        </w:rPr>
        <w:t>(</w:t>
      </w:r>
      <w:r w:rsidRPr="00DE4125">
        <w:rPr>
          <w:rFonts w:ascii="Times New Roman" w:hAnsi="Times New Roman" w:cs="Times New Roman"/>
          <w:color w:val="FF0000"/>
        </w:rPr>
        <w:t>　</w:t>
      </w:r>
      <w:r w:rsidRPr="00DE4125">
        <w:rPr>
          <w:rFonts w:hAnsi="宋体" w:cs="Times New Roman"/>
          <w:color w:val="FF0000"/>
        </w:rPr>
        <w:t>√</w:t>
      </w:r>
      <w:r w:rsidRPr="00DE4125">
        <w:rPr>
          <w:rFonts w:ascii="Times New Roman" w:hAnsi="Times New Roman" w:cs="Times New Roman"/>
          <w:color w:val="FF0000"/>
        </w:rPr>
        <w:t>　</w:t>
      </w:r>
      <w:r w:rsidRPr="00DE4125">
        <w:rPr>
          <w:rFonts w:ascii="Times New Roman" w:hAnsi="Times New Roman" w:cs="Times New Roman"/>
          <w:color w:val="FF0000"/>
        </w:rPr>
        <w:t>)</w:t>
      </w:r>
    </w:p>
    <w:p w:rsidR="0095302B" w:rsidP="0095302B" w14:paraId="379081E5" w14:textId="77777777">
      <w:pPr>
        <w:tabs>
          <w:tab w:val="left" w:pos="4320"/>
        </w:tabs>
        <w:snapToGrid w:val="0"/>
        <w:spacing w:line="360" w:lineRule="auto"/>
        <w:ind w:firstLine="211"/>
        <w:contextualSpacing/>
      </w:pPr>
      <w:r>
        <w:rPr>
          <w:rFonts w:ascii="Times New Roman" w:hAnsi="Times New Roman" w:cs="Times New Roman"/>
          <w:noProof/>
        </w:rPr>
        <w:drawing>
          <wp:inline distT="0" distB="0" distL="114300" distR="114300">
            <wp:extent cx="1223645" cy="366395"/>
            <wp:effectExtent l="0" t="0" r="14605" b="14605"/>
            <wp:docPr id="821240621"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240621" name="图片 330"/>
                    <pic:cNvPicPr>
                      <a:picLocks noChangeAspect="1"/>
                    </pic:cNvPicPr>
                  </pic:nvPicPr>
                  <pic:blipFill>
                    <a:blip xmlns:r="http://schemas.openxmlformats.org/officeDocument/2006/relationships" r:embed="rId42"/>
                    <a:stretch>
                      <a:fillRect/>
                    </a:stretch>
                  </pic:blipFill>
                  <pic:spPr>
                    <a:xfrm>
                      <a:off x="0" y="0"/>
                      <a:ext cx="1223645" cy="366395"/>
                    </a:xfrm>
                    <a:prstGeom prst="rect">
                      <a:avLst/>
                    </a:prstGeom>
                    <a:noFill/>
                    <a:ln>
                      <a:noFill/>
                    </a:ln>
                  </pic:spPr>
                </pic:pic>
              </a:graphicData>
            </a:graphic>
          </wp:inline>
        </w:drawing>
      </w:r>
    </w:p>
    <w:p w:rsidR="00BE4D82" w:rsidP="00A83201" w14:paraId="3DC52C22" w14:textId="44E89EA2">
      <w:pPr>
        <w:pStyle w:val="0"/>
        <w:tabs>
          <w:tab w:val="left" w:pos="4140"/>
        </w:tabs>
        <w:snapToGrid w:val="0"/>
        <w:spacing w:line="360" w:lineRule="auto"/>
        <w:rPr>
          <w:rFonts w:ascii="Times New Roman" w:hAnsi="Times New Roman" w:eastAsiaTheme="minorEastAsia" w:cs="Times New Roman"/>
        </w:rPr>
      </w:pPr>
      <w:bookmarkStart w:id="17" w:name="_Hlk172692100"/>
      <w:r w:rsidRPr="00A83201">
        <w:rPr>
          <w:rFonts w:ascii="Times New Roman" w:hAnsi="Times New Roman" w:eastAsiaTheme="minorEastAsia" w:cs="Times New Roman" w:hint="eastAsia"/>
        </w:rPr>
        <w:t>1</w:t>
      </w:r>
      <w:r w:rsidRPr="00A83201">
        <w:rPr>
          <w:rFonts w:ascii="Times New Roman" w:hAnsi="Times New Roman" w:eastAsiaTheme="minorEastAsia" w:cs="Times New Roman"/>
        </w:rPr>
        <w:t>．</w:t>
      </w:r>
      <w:bookmarkEnd w:id="17"/>
      <w:r w:rsidRPr="00A83201">
        <w:rPr>
          <w:rFonts w:ascii="Times New Roman" w:hAnsi="Times New Roman" w:eastAsiaTheme="minorEastAsia" w:cs="Times New Roman"/>
        </w:rPr>
        <w:t>某化合物的分子式为</w:t>
      </w:r>
      <w:r w:rsidRPr="00A83201">
        <w:rPr>
          <w:rFonts w:ascii="Times New Roman" w:hAnsi="Times New Roman" w:eastAsiaTheme="minorEastAsia" w:cs="Times New Roman"/>
        </w:rPr>
        <w:t>C</w:t>
      </w:r>
      <w:r w:rsidRPr="00A83201">
        <w:rPr>
          <w:rFonts w:ascii="Times New Roman" w:hAnsi="Times New Roman" w:eastAsiaTheme="minorEastAsia" w:cs="Times New Roman"/>
          <w:vertAlign w:val="subscript"/>
        </w:rPr>
        <w:t>5</w:t>
      </w:r>
      <w:r w:rsidRPr="00A83201">
        <w:rPr>
          <w:rFonts w:ascii="Times New Roman" w:hAnsi="Times New Roman" w:eastAsiaTheme="minorEastAsia" w:cs="Times New Roman"/>
        </w:rPr>
        <w:t>H</w:t>
      </w:r>
      <w:r w:rsidRPr="00A83201">
        <w:rPr>
          <w:rFonts w:ascii="Times New Roman" w:hAnsi="Times New Roman" w:eastAsiaTheme="minorEastAsia" w:cs="Times New Roman"/>
          <w:vertAlign w:val="subscript"/>
        </w:rPr>
        <w:t>11</w:t>
      </w:r>
      <w:r w:rsidRPr="00A83201">
        <w:rPr>
          <w:rFonts w:ascii="Times New Roman" w:hAnsi="Times New Roman" w:eastAsiaTheme="minorEastAsia" w:cs="Times New Roman"/>
        </w:rPr>
        <w:t>Cl</w:t>
      </w:r>
      <w:r w:rsidRPr="00A83201">
        <w:rPr>
          <w:rFonts w:ascii="Times New Roman" w:hAnsi="Times New Roman" w:eastAsiaTheme="minorEastAsia" w:cs="Times New Roman"/>
        </w:rPr>
        <w:t>，结构分析表明，该分子中有两个</w:t>
      </w:r>
      <w:r w:rsidRPr="00A83201">
        <w:rPr>
          <w:rFonts w:ascii="Times New Roman" w:hAnsi="Times New Roman" w:eastAsiaTheme="minorEastAsia" w:cs="Times New Roman"/>
        </w:rPr>
        <w:t>—CH</w:t>
      </w:r>
      <w:r w:rsidRPr="00A83201">
        <w:rPr>
          <w:rFonts w:ascii="Times New Roman" w:hAnsi="Times New Roman" w:eastAsiaTheme="minorEastAsia" w:cs="Times New Roman"/>
          <w:vertAlign w:val="subscript"/>
        </w:rPr>
        <w:t>3</w:t>
      </w:r>
      <w:r w:rsidRPr="00A83201">
        <w:rPr>
          <w:rFonts w:ascii="Times New Roman" w:hAnsi="Times New Roman" w:eastAsiaTheme="minorEastAsia" w:cs="Times New Roman"/>
        </w:rPr>
        <w:t>、两个</w:t>
      </w:r>
      <w:r w:rsidRPr="00A83201">
        <w:rPr>
          <w:rFonts w:ascii="Times New Roman" w:hAnsi="Times New Roman" w:eastAsiaTheme="minorEastAsia" w:cs="Times New Roman"/>
        </w:rPr>
        <w:t>—CH</w:t>
      </w:r>
      <w:r w:rsidRPr="00A83201">
        <w:rPr>
          <w:rFonts w:ascii="Times New Roman" w:hAnsi="Times New Roman" w:eastAsiaTheme="minorEastAsia" w:cs="Times New Roman"/>
          <w:vertAlign w:val="subscript"/>
        </w:rPr>
        <w:t>2</w:t>
      </w:r>
      <w:r w:rsidRPr="00A83201">
        <w:rPr>
          <w:rFonts w:ascii="Times New Roman" w:hAnsi="Times New Roman" w:eastAsiaTheme="minorEastAsia" w:cs="Times New Roman"/>
        </w:rPr>
        <w:t>—</w:t>
      </w:r>
      <w:r w:rsidRPr="00A83201">
        <w:rPr>
          <w:rFonts w:ascii="Times New Roman" w:hAnsi="Times New Roman" w:eastAsiaTheme="minorEastAsia" w:cs="Times New Roman"/>
        </w:rPr>
        <w:t>、一个</w:t>
      </w:r>
      <w:r w:rsidRPr="00A83201">
        <w:rPr>
          <w:rFonts w:eastAsiaTheme="minorEastAsia"/>
          <w:noProof/>
        </w:rPr>
        <w:drawing>
          <wp:inline distT="0" distB="0" distL="0" distR="0">
            <wp:extent cx="396240" cy="259080"/>
            <wp:effectExtent l="0" t="0" r="3810" b="7620"/>
            <wp:docPr id="1337759351"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59351" name="Picture 1657"/>
                    <pic:cNvPicPr>
                      <a:picLocks noChangeAspect="1" noChangeArrowheads="1"/>
                    </pic:cNvPicPr>
                  </pic:nvPicPr>
                  <pic:blipFill>
                    <a:blip xmlns:r="http://schemas.openxmlformats.org/officeDocument/2006/relationships" r:embed="rId203"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396240" cy="259080"/>
                    </a:xfrm>
                    <a:prstGeom prst="rect">
                      <a:avLst/>
                    </a:prstGeom>
                    <a:noFill/>
                    <a:ln>
                      <a:noFill/>
                    </a:ln>
                  </pic:spPr>
                </pic:pic>
              </a:graphicData>
            </a:graphic>
          </wp:inline>
        </w:drawing>
      </w:r>
      <w:r w:rsidRPr="00A83201">
        <w:rPr>
          <w:rFonts w:ascii="Times New Roman" w:hAnsi="Times New Roman" w:eastAsiaTheme="minorEastAsia" w:cs="Times New Roman"/>
        </w:rPr>
        <w:t>和一个</w:t>
      </w:r>
      <w:r w:rsidRPr="00A83201">
        <w:rPr>
          <w:rFonts w:ascii="Times New Roman" w:hAnsi="Times New Roman" w:eastAsiaTheme="minorEastAsia" w:cs="Times New Roman"/>
        </w:rPr>
        <w:t>Cl—</w:t>
      </w:r>
      <w:r w:rsidRPr="00A83201">
        <w:rPr>
          <w:rFonts w:ascii="Times New Roman" w:hAnsi="Times New Roman" w:eastAsiaTheme="minorEastAsia" w:cs="Times New Roman"/>
        </w:rPr>
        <w:t>，它的可能结构有</w:t>
      </w:r>
      <w:r w:rsidRPr="00A83201">
        <w:rPr>
          <w:rFonts w:ascii="Times New Roman" w:hAnsi="Times New Roman" w:eastAsiaTheme="minorEastAsia" w:cs="Times New Roman"/>
        </w:rPr>
        <w:t>4</w:t>
      </w:r>
      <w:r w:rsidRPr="00A83201">
        <w:rPr>
          <w:rFonts w:ascii="Times New Roman" w:hAnsi="Times New Roman" w:eastAsiaTheme="minorEastAsia" w:cs="Times New Roman"/>
        </w:rPr>
        <w:t>种，请写出这</w:t>
      </w:r>
      <w:r w:rsidRPr="00A83201">
        <w:rPr>
          <w:rFonts w:ascii="Times New Roman" w:hAnsi="Times New Roman" w:eastAsiaTheme="minorEastAsia" w:cs="Times New Roman"/>
        </w:rPr>
        <w:t>4</w:t>
      </w:r>
      <w:r w:rsidRPr="00A83201">
        <w:rPr>
          <w:rFonts w:ascii="Times New Roman" w:hAnsi="Times New Roman" w:eastAsiaTheme="minorEastAsia" w:cs="Times New Roman"/>
        </w:rPr>
        <w:t>种可能的结构简式：</w:t>
      </w:r>
      <w:r>
        <w:rPr>
          <w:rFonts w:ascii="Times New Roman" w:hAnsi="Times New Roman" w:eastAsiaTheme="minorEastAsia" w:cs="Times New Roman" w:hint="eastAsia"/>
          <w:u w:val="single"/>
        </w:rPr>
        <w:t xml:space="preserve">             </w:t>
      </w:r>
      <w:r w:rsidRPr="00A83201">
        <w:rPr>
          <w:rFonts w:ascii="Times New Roman" w:hAnsi="Times New Roman" w:eastAsiaTheme="minorEastAsia" w:cs="Times New Roman"/>
        </w:rPr>
        <w:t>、</w:t>
      </w:r>
      <w:r>
        <w:rPr>
          <w:rFonts w:ascii="Times New Roman" w:hAnsi="Times New Roman" w:eastAsiaTheme="minorEastAsia" w:cs="Times New Roman" w:hint="eastAsia"/>
          <w:u w:val="single"/>
        </w:rPr>
        <w:t xml:space="preserve">                    </w:t>
      </w:r>
      <w:r w:rsidRPr="00A83201">
        <w:rPr>
          <w:rFonts w:ascii="Times New Roman" w:hAnsi="Times New Roman" w:eastAsiaTheme="minorEastAsia" w:cs="Times New Roman"/>
        </w:rPr>
        <w:t>、</w:t>
      </w:r>
    </w:p>
    <w:p w:rsidR="00A83201" w:rsidRPr="00A83201" w:rsidP="00A83201" w14:paraId="46A96CBA" w14:textId="7850B74D">
      <w:pPr>
        <w:pStyle w:val="0"/>
        <w:tabs>
          <w:tab w:val="left" w:pos="4140"/>
        </w:tabs>
        <w:snapToGrid w:val="0"/>
        <w:spacing w:line="360" w:lineRule="auto"/>
        <w:rPr>
          <w:rFonts w:ascii="Times New Roman" w:hAnsi="Times New Roman" w:eastAsiaTheme="minorEastAsia" w:cs="Times New Roman"/>
        </w:rPr>
      </w:pPr>
      <w:r>
        <w:rPr>
          <w:rFonts w:ascii="Times New Roman" w:hAnsi="Times New Roman" w:eastAsiaTheme="minorEastAsia" w:cs="Times New Roman" w:hint="eastAsia"/>
          <w:u w:val="single"/>
        </w:rPr>
        <w:t xml:space="preserve">                    </w:t>
      </w:r>
      <w:r w:rsidRPr="00A83201">
        <w:rPr>
          <w:rFonts w:ascii="Times New Roman" w:hAnsi="Times New Roman" w:eastAsiaTheme="minorEastAsia" w:cs="Times New Roman"/>
        </w:rPr>
        <w:t>、</w:t>
      </w:r>
      <w:r>
        <w:rPr>
          <w:rFonts w:ascii="Times New Roman" w:hAnsi="Times New Roman" w:eastAsiaTheme="minorEastAsia" w:cs="Times New Roman" w:hint="eastAsia"/>
          <w:u w:val="single"/>
        </w:rPr>
        <w:t xml:space="preserve">                     </w:t>
      </w:r>
      <w:r w:rsidRPr="00A83201">
        <w:rPr>
          <w:rFonts w:ascii="Times New Roman" w:hAnsi="Times New Roman" w:eastAsiaTheme="minorEastAsia" w:cs="Times New Roman"/>
        </w:rPr>
        <w:t>。</w:t>
      </w:r>
    </w:p>
    <w:p w:rsidR="00DE4125" w:rsidRPr="00BE4D82" w:rsidP="00A83201" w14:paraId="693A873C" w14:textId="3C943AC4">
      <w:pPr>
        <w:pStyle w:val="0"/>
        <w:tabs>
          <w:tab w:val="left" w:pos="4140"/>
        </w:tabs>
        <w:snapToGrid w:val="0"/>
        <w:spacing w:line="360" w:lineRule="auto"/>
        <w:rPr>
          <w:rFonts w:ascii="Times New Roman" w:hAnsi="Times New Roman" w:eastAsiaTheme="minorEastAsia" w:cs="Times New Roman"/>
          <w:color w:val="FF0000"/>
        </w:rPr>
      </w:pPr>
      <w:r w:rsidRPr="00BE4D82">
        <w:rPr>
          <w:rFonts w:ascii="Times New Roman" w:hAnsi="Times New Roman" w:eastAsiaTheme="minorEastAsia" w:cs="Times New Roman" w:hint="eastAsia"/>
          <w:color w:val="FF0000"/>
        </w:rPr>
        <w:t>【答案】</w:t>
      </w:r>
      <w:r w:rsidRPr="00BE4D82">
        <w:rPr>
          <w:rFonts w:eastAsiaTheme="minorEastAsia"/>
          <w:noProof/>
          <w:color w:val="FF0000"/>
        </w:rPr>
        <w:drawing>
          <wp:inline distT="0" distB="0" distL="0" distR="0">
            <wp:extent cx="1440180" cy="365760"/>
            <wp:effectExtent l="0" t="0" r="7620" b="0"/>
            <wp:docPr id="1827894996"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894996" name="Picture 1658"/>
                    <pic:cNvPicPr>
                      <a:picLocks noChangeAspect="1" noChangeArrowheads="1"/>
                    </pic:cNvPicPr>
                  </pic:nvPicPr>
                  <pic:blipFill>
                    <a:blip xmlns:r="http://schemas.openxmlformats.org/officeDocument/2006/relationships" r:embed="rId204"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440180" cy="365760"/>
                    </a:xfrm>
                    <a:prstGeom prst="rect">
                      <a:avLst/>
                    </a:prstGeom>
                    <a:noFill/>
                    <a:ln>
                      <a:noFill/>
                    </a:ln>
                  </pic:spPr>
                </pic:pic>
              </a:graphicData>
            </a:graphic>
          </wp:inline>
        </w:drawing>
      </w:r>
      <w:r w:rsidRPr="00BE4D82">
        <w:rPr>
          <w:rFonts w:ascii="Times New Roman" w:hAnsi="Times New Roman" w:eastAsiaTheme="minorEastAsia" w:cs="Times New Roman" w:hint="eastAsia"/>
          <w:color w:val="FF0000"/>
        </w:rPr>
        <w:t xml:space="preserve">     </w:t>
      </w:r>
      <w:r w:rsidRPr="00BE4D82">
        <w:rPr>
          <w:rFonts w:eastAsiaTheme="minorEastAsia"/>
          <w:noProof/>
          <w:color w:val="FF0000"/>
        </w:rPr>
        <w:drawing>
          <wp:inline distT="0" distB="0" distL="0" distR="0">
            <wp:extent cx="1363980" cy="396240"/>
            <wp:effectExtent l="0" t="0" r="7620" b="3810"/>
            <wp:docPr id="1725610830"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610830" name="Picture 1659"/>
                    <pic:cNvPicPr>
                      <a:picLocks noChangeAspect="1" noChangeArrowheads="1"/>
                    </pic:cNvPicPr>
                  </pic:nvPicPr>
                  <pic:blipFill>
                    <a:blip xmlns:r="http://schemas.openxmlformats.org/officeDocument/2006/relationships" r:embed="rId205"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363980" cy="396240"/>
                    </a:xfrm>
                    <a:prstGeom prst="rect">
                      <a:avLst/>
                    </a:prstGeom>
                    <a:noFill/>
                    <a:ln>
                      <a:noFill/>
                    </a:ln>
                  </pic:spPr>
                </pic:pic>
              </a:graphicData>
            </a:graphic>
          </wp:inline>
        </w:drawing>
      </w:r>
      <w:r w:rsidRPr="00BE4D82">
        <w:rPr>
          <w:rFonts w:ascii="Times New Roman" w:hAnsi="Times New Roman" w:eastAsiaTheme="minorEastAsia" w:cs="Times New Roman" w:hint="eastAsia"/>
          <w:color w:val="FF0000"/>
        </w:rPr>
        <w:t xml:space="preserve">    </w:t>
      </w:r>
      <w:r w:rsidRPr="00BE4D82">
        <w:rPr>
          <w:rFonts w:eastAsiaTheme="minorEastAsia"/>
          <w:noProof/>
          <w:color w:val="FF0000"/>
        </w:rPr>
        <w:drawing>
          <wp:inline distT="0" distB="0" distL="0" distR="0">
            <wp:extent cx="1348740" cy="373380"/>
            <wp:effectExtent l="0" t="0" r="3810" b="7620"/>
            <wp:docPr id="1690832061"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832061" name="Picture 1660"/>
                    <pic:cNvPicPr>
                      <a:picLocks noChangeAspect="1" noChangeArrowheads="1"/>
                    </pic:cNvPicPr>
                  </pic:nvPicPr>
                  <pic:blipFill>
                    <a:blip xmlns:r="http://schemas.openxmlformats.org/officeDocument/2006/relationships" r:embed="rId206"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348740" cy="373380"/>
                    </a:xfrm>
                    <a:prstGeom prst="rect">
                      <a:avLst/>
                    </a:prstGeom>
                    <a:noFill/>
                    <a:ln>
                      <a:noFill/>
                    </a:ln>
                  </pic:spPr>
                </pic:pic>
              </a:graphicData>
            </a:graphic>
          </wp:inline>
        </w:drawing>
      </w:r>
      <w:r w:rsidRPr="00BE4D82">
        <w:rPr>
          <w:rFonts w:ascii="Times New Roman" w:hAnsi="Times New Roman" w:eastAsiaTheme="minorEastAsia" w:cs="Times New Roman" w:hint="eastAsia"/>
          <w:color w:val="FF0000"/>
        </w:rPr>
        <w:t xml:space="preserve"> </w:t>
      </w:r>
      <w:r w:rsidRPr="00BE4D82">
        <w:rPr>
          <w:rFonts w:eastAsiaTheme="minorEastAsia"/>
          <w:noProof/>
          <w:color w:val="FF0000"/>
        </w:rPr>
        <w:drawing>
          <wp:inline distT="0" distB="0" distL="0" distR="0">
            <wp:extent cx="1257300" cy="365760"/>
            <wp:effectExtent l="0" t="0" r="0" b="0"/>
            <wp:docPr id="292799571"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799571" name="Picture 1661"/>
                    <pic:cNvPicPr>
                      <a:picLocks noChangeAspect="1" noChangeArrowheads="1"/>
                    </pic:cNvPicPr>
                  </pic:nvPicPr>
                  <pic:blipFill>
                    <a:blip xmlns:r="http://schemas.openxmlformats.org/officeDocument/2006/relationships" r:embed="rId207"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257300" cy="365760"/>
                    </a:xfrm>
                    <a:prstGeom prst="rect">
                      <a:avLst/>
                    </a:prstGeom>
                    <a:noFill/>
                    <a:ln>
                      <a:noFill/>
                    </a:ln>
                  </pic:spPr>
                </pic:pic>
              </a:graphicData>
            </a:graphic>
          </wp:inline>
        </w:drawing>
      </w:r>
    </w:p>
    <w:p w:rsidR="00DE4125" w:rsidRPr="00BE4D82" w:rsidP="00A83201" w14:paraId="431DD984" w14:textId="77777777">
      <w:pPr>
        <w:pStyle w:val="0"/>
        <w:tabs>
          <w:tab w:val="left" w:pos="4140"/>
        </w:tabs>
        <w:snapToGrid w:val="0"/>
        <w:spacing w:line="360" w:lineRule="auto"/>
        <w:rPr>
          <w:rFonts w:ascii="Times New Roman" w:hAnsi="Times New Roman" w:eastAsiaTheme="minorEastAsia" w:cs="Times New Roman"/>
          <w:color w:val="FF0000"/>
        </w:rPr>
      </w:pPr>
    </w:p>
    <w:p w:rsidR="00A83201" w:rsidRPr="00BE4D82" w:rsidP="00A83201" w14:paraId="6CBCF33C" w14:textId="0563075B">
      <w:pPr>
        <w:pStyle w:val="0"/>
        <w:tabs>
          <w:tab w:val="left" w:pos="4140"/>
        </w:tabs>
        <w:snapToGrid w:val="0"/>
        <w:spacing w:line="360" w:lineRule="auto"/>
        <w:rPr>
          <w:rFonts w:ascii="Times New Roman" w:hAnsi="Times New Roman" w:eastAsiaTheme="minorEastAsia" w:cs="Times New Roman"/>
          <w:color w:val="FF0000"/>
        </w:rPr>
      </w:pPr>
      <w:r w:rsidRPr="00BE4D82">
        <w:rPr>
          <w:rFonts w:ascii="Times New Roman" w:hAnsi="Times New Roman" w:eastAsiaTheme="minorEastAsia" w:cs="Times New Roman" w:hint="eastAsia"/>
          <w:color w:val="FF0000"/>
        </w:rPr>
        <w:t>【</w:t>
      </w:r>
      <w:r w:rsidRPr="00BE4D82">
        <w:rPr>
          <w:rFonts w:ascii="Times New Roman" w:hAnsi="Times New Roman" w:eastAsiaTheme="minorEastAsia" w:cs="Times New Roman"/>
          <w:color w:val="FF0000"/>
        </w:rPr>
        <w:t>解析</w:t>
      </w:r>
      <w:r w:rsidRPr="00BE4D82">
        <w:rPr>
          <w:rFonts w:ascii="Times New Roman" w:hAnsi="Times New Roman" w:eastAsiaTheme="minorEastAsia" w:cs="Times New Roman" w:hint="eastAsia"/>
          <w:color w:val="FF0000"/>
        </w:rPr>
        <w:t>】</w:t>
      </w:r>
      <w:r w:rsidRPr="00BE4D82">
        <w:rPr>
          <w:rFonts w:ascii="Times New Roman" w:hAnsi="Times New Roman" w:eastAsiaTheme="minorEastAsia" w:cs="Times New Roman"/>
          <w:color w:val="FF0000"/>
        </w:rPr>
        <w:t>　先将两个</w:t>
      </w:r>
      <w:r w:rsidRPr="00BE4D82">
        <w:rPr>
          <w:rFonts w:ascii="Times New Roman" w:hAnsi="Times New Roman" w:eastAsiaTheme="minorEastAsia" w:cs="Times New Roman"/>
          <w:color w:val="FF0000"/>
        </w:rPr>
        <w:t>—CH</w:t>
      </w:r>
      <w:r w:rsidRPr="00BE4D82">
        <w:rPr>
          <w:rFonts w:ascii="Times New Roman" w:hAnsi="Times New Roman" w:eastAsiaTheme="minorEastAsia" w:cs="Times New Roman"/>
          <w:color w:val="FF0000"/>
          <w:vertAlign w:val="subscript"/>
        </w:rPr>
        <w:t>2</w:t>
      </w:r>
      <w:r w:rsidRPr="00BE4D82">
        <w:rPr>
          <w:rFonts w:ascii="Times New Roman" w:hAnsi="Times New Roman" w:eastAsiaTheme="minorEastAsia" w:cs="Times New Roman"/>
          <w:color w:val="FF0000"/>
        </w:rPr>
        <w:t>和一个</w:t>
      </w:r>
      <w:r w:rsidRPr="00BE4D82">
        <w:rPr>
          <w:rFonts w:eastAsiaTheme="minorEastAsia"/>
          <w:noProof/>
          <w:color w:val="FF0000"/>
        </w:rPr>
        <w:drawing>
          <wp:inline distT="0" distB="0" distL="0" distR="0">
            <wp:extent cx="449580" cy="274320"/>
            <wp:effectExtent l="0" t="0" r="7620" b="0"/>
            <wp:docPr id="2089956305"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956305" name="Picture 1662"/>
                    <pic:cNvPicPr>
                      <a:picLocks noChangeAspect="1" noChangeArrowheads="1"/>
                    </pic:cNvPicPr>
                  </pic:nvPicPr>
                  <pic:blipFill>
                    <a:blip xmlns:r="http://schemas.openxmlformats.org/officeDocument/2006/relationships" r:embed="rId208"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49580" cy="274320"/>
                    </a:xfrm>
                    <a:prstGeom prst="rect">
                      <a:avLst/>
                    </a:prstGeom>
                    <a:noFill/>
                    <a:ln>
                      <a:noFill/>
                    </a:ln>
                  </pic:spPr>
                </pic:pic>
              </a:graphicData>
            </a:graphic>
          </wp:inline>
        </w:drawing>
      </w:r>
      <w:r w:rsidRPr="00BE4D82">
        <w:rPr>
          <w:rFonts w:ascii="Times New Roman" w:hAnsi="Times New Roman" w:eastAsiaTheme="minorEastAsia" w:cs="Times New Roman"/>
          <w:color w:val="FF0000"/>
        </w:rPr>
        <w:t>分别组合成</w:t>
      </w:r>
      <w:r w:rsidRPr="00BE4D82">
        <w:rPr>
          <w:rFonts w:eastAsiaTheme="minorEastAsia"/>
          <w:noProof/>
          <w:color w:val="FF0000"/>
        </w:rPr>
        <w:drawing>
          <wp:inline distT="0" distB="0" distL="0" distR="0">
            <wp:extent cx="2316480" cy="274320"/>
            <wp:effectExtent l="0" t="0" r="7620" b="0"/>
            <wp:docPr id="1530220565"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220565" name="Picture 1663"/>
                    <pic:cNvPicPr>
                      <a:picLocks noChangeAspect="1" noChangeArrowheads="1"/>
                    </pic:cNvPicPr>
                  </pic:nvPicPr>
                  <pic:blipFill>
                    <a:blip xmlns:r="http://schemas.openxmlformats.org/officeDocument/2006/relationships" r:embed="rId20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316480" cy="274320"/>
                    </a:xfrm>
                    <a:prstGeom prst="rect">
                      <a:avLst/>
                    </a:prstGeom>
                    <a:noFill/>
                    <a:ln>
                      <a:noFill/>
                    </a:ln>
                  </pic:spPr>
                </pic:pic>
              </a:graphicData>
            </a:graphic>
          </wp:inline>
        </w:drawing>
      </w:r>
      <w:r w:rsidRPr="00BE4D82">
        <w:rPr>
          <w:rFonts w:ascii="Times New Roman" w:hAnsi="Times New Roman" w:eastAsiaTheme="minorEastAsia" w:cs="Times New Roman"/>
          <w:color w:val="FF0000"/>
        </w:rPr>
        <w:t>两种方式，然后再分别添上两个</w:t>
      </w:r>
      <w:r w:rsidRPr="00BE4D82">
        <w:rPr>
          <w:rFonts w:ascii="Times New Roman" w:hAnsi="Times New Roman" w:eastAsiaTheme="minorEastAsia" w:cs="Times New Roman"/>
          <w:color w:val="FF0000"/>
        </w:rPr>
        <w:t>—CH</w:t>
      </w:r>
      <w:r w:rsidRPr="00BE4D82">
        <w:rPr>
          <w:rFonts w:ascii="Times New Roman" w:hAnsi="Times New Roman" w:eastAsiaTheme="minorEastAsia" w:cs="Times New Roman"/>
          <w:color w:val="FF0000"/>
          <w:vertAlign w:val="subscript"/>
        </w:rPr>
        <w:t>3</w:t>
      </w:r>
      <w:r w:rsidRPr="00BE4D82">
        <w:rPr>
          <w:rFonts w:ascii="Times New Roman" w:hAnsi="Times New Roman" w:eastAsiaTheme="minorEastAsia" w:cs="Times New Roman"/>
          <w:color w:val="FF0000"/>
        </w:rPr>
        <w:t>和一个</w:t>
      </w:r>
      <w:r w:rsidRPr="00BE4D82">
        <w:rPr>
          <w:rFonts w:ascii="Times New Roman" w:hAnsi="Times New Roman" w:eastAsiaTheme="minorEastAsia" w:cs="Times New Roman"/>
          <w:color w:val="FF0000"/>
        </w:rPr>
        <w:t>Cl—</w:t>
      </w:r>
      <w:r w:rsidRPr="00BE4D82">
        <w:rPr>
          <w:rFonts w:ascii="Times New Roman" w:hAnsi="Times New Roman" w:eastAsiaTheme="minorEastAsia" w:cs="Times New Roman"/>
          <w:color w:val="FF0000"/>
        </w:rPr>
        <w:t>，共得到</w:t>
      </w:r>
      <w:r w:rsidRPr="00BE4D82">
        <w:rPr>
          <w:rFonts w:ascii="Times New Roman" w:hAnsi="Times New Roman" w:eastAsiaTheme="minorEastAsia" w:cs="Times New Roman"/>
          <w:color w:val="FF0000"/>
        </w:rPr>
        <w:t>4</w:t>
      </w:r>
      <w:r w:rsidRPr="00BE4D82">
        <w:rPr>
          <w:rFonts w:ascii="Times New Roman" w:hAnsi="Times New Roman" w:eastAsiaTheme="minorEastAsia" w:cs="Times New Roman"/>
          <w:color w:val="FF0000"/>
        </w:rPr>
        <w:t>种同分异构体。</w:t>
      </w:r>
    </w:p>
    <w:p w:rsidR="00A83201" w:rsidRPr="00A83201" w:rsidP="00A83201" w14:paraId="214CB696" w14:textId="73BECEFB">
      <w:pPr>
        <w:pStyle w:val="0"/>
        <w:tabs>
          <w:tab w:val="left" w:pos="4140"/>
        </w:tabs>
        <w:snapToGrid w:val="0"/>
        <w:spacing w:line="360" w:lineRule="auto"/>
        <w:rPr>
          <w:rFonts w:ascii="Times New Roman" w:hAnsi="Times New Roman" w:eastAsiaTheme="minorEastAsia" w:cs="Times New Roman"/>
        </w:rPr>
      </w:pPr>
      <w:r w:rsidRPr="00A83201">
        <w:rPr>
          <w:rFonts w:ascii="Times New Roman" w:hAnsi="Times New Roman" w:eastAsiaTheme="minorEastAsia" w:cs="Times New Roman" w:hint="eastAsia"/>
        </w:rPr>
        <w:t>2</w:t>
      </w:r>
      <w:r w:rsidRPr="00A83201">
        <w:rPr>
          <w:rFonts w:ascii="Times New Roman" w:hAnsi="Times New Roman" w:eastAsiaTheme="minorEastAsia" w:cs="Times New Roman"/>
        </w:rPr>
        <w:t>．水杨酸的结构简式为</w:t>
      </w:r>
      <w:r w:rsidRPr="00A83201">
        <w:rPr>
          <w:rFonts w:eastAsiaTheme="minorEastAsia"/>
          <w:noProof/>
        </w:rPr>
        <w:drawing>
          <wp:inline distT="0" distB="0" distL="0" distR="0">
            <wp:extent cx="670560" cy="259080"/>
            <wp:effectExtent l="0" t="0" r="0" b="7620"/>
            <wp:docPr id="102320039"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20039" name="Picture 1671"/>
                    <pic:cNvPicPr>
                      <a:picLocks noChangeAspect="1" noChangeArrowheads="1"/>
                    </pic:cNvPicPr>
                  </pic:nvPicPr>
                  <pic:blipFill>
                    <a:blip xmlns:r="http://schemas.openxmlformats.org/officeDocument/2006/relationships" r:embed="rId210"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670560" cy="259080"/>
                    </a:xfrm>
                    <a:prstGeom prst="rect">
                      <a:avLst/>
                    </a:prstGeom>
                    <a:noFill/>
                    <a:ln>
                      <a:noFill/>
                    </a:ln>
                  </pic:spPr>
                </pic:pic>
              </a:graphicData>
            </a:graphic>
          </wp:inline>
        </w:drawing>
      </w:r>
      <w:r w:rsidRPr="00A83201">
        <w:rPr>
          <w:rFonts w:ascii="Times New Roman" w:hAnsi="Times New Roman" w:eastAsiaTheme="minorEastAsia" w:cs="Times New Roman"/>
        </w:rPr>
        <w:t>。</w:t>
      </w:r>
    </w:p>
    <w:p w:rsidR="00A83201" w:rsidRPr="00A83201" w:rsidP="00A83201" w14:paraId="17056F1D" w14:textId="31B9ED67">
      <w:pPr>
        <w:pStyle w:val="0"/>
        <w:tabs>
          <w:tab w:val="left" w:pos="4140"/>
        </w:tabs>
        <w:snapToGrid w:val="0"/>
        <w:spacing w:line="360" w:lineRule="auto"/>
        <w:rPr>
          <w:rFonts w:ascii="Times New Roman" w:hAnsi="Times New Roman" w:eastAsiaTheme="minorEastAsia" w:cs="Times New Roman"/>
        </w:rPr>
      </w:pPr>
      <w:r w:rsidRPr="00A83201">
        <w:rPr>
          <w:rFonts w:hAnsi="宋体" w:eastAsiaTheme="minorEastAsia" w:cs="Times New Roman"/>
        </w:rPr>
        <w:t>①</w:t>
      </w:r>
      <w:r w:rsidRPr="00A83201">
        <w:rPr>
          <w:rFonts w:ascii="Times New Roman" w:hAnsi="Times New Roman" w:eastAsiaTheme="minorEastAsia" w:cs="Times New Roman"/>
        </w:rPr>
        <w:t>水杨酸的同分异构体中，属于酚类同时还属于酯类的化合物有</w:t>
      </w:r>
      <w:r w:rsidR="00BE4D82">
        <w:rPr>
          <w:rFonts w:ascii="Times New Roman" w:hAnsi="Times New Roman" w:eastAsiaTheme="minorEastAsia" w:cs="Times New Roman" w:hint="eastAsia"/>
          <w:u w:val="single"/>
        </w:rPr>
        <w:t xml:space="preserve">    </w:t>
      </w:r>
      <w:r w:rsidRPr="00A83201">
        <w:rPr>
          <w:rFonts w:ascii="Times New Roman" w:hAnsi="Times New Roman" w:eastAsiaTheme="minorEastAsia" w:cs="Times New Roman"/>
          <w:u w:val="single"/>
        </w:rPr>
        <w:t xml:space="preserve"> </w:t>
      </w:r>
      <w:r w:rsidRPr="00A83201">
        <w:rPr>
          <w:rFonts w:ascii="Times New Roman" w:hAnsi="Times New Roman" w:eastAsiaTheme="minorEastAsia" w:cs="Times New Roman"/>
          <w:u w:val="single"/>
        </w:rPr>
        <w:t>　</w:t>
      </w:r>
      <w:r w:rsidRPr="00A83201">
        <w:rPr>
          <w:rFonts w:ascii="Times New Roman" w:hAnsi="Times New Roman" w:eastAsiaTheme="minorEastAsia" w:cs="Times New Roman"/>
        </w:rPr>
        <w:t>种。</w:t>
      </w:r>
    </w:p>
    <w:p w:rsidR="00A83201" w:rsidP="00A83201" w14:paraId="46845E1D" w14:textId="4B2FBE58">
      <w:pPr>
        <w:pStyle w:val="0"/>
        <w:tabs>
          <w:tab w:val="left" w:pos="4140"/>
        </w:tabs>
        <w:snapToGrid w:val="0"/>
        <w:spacing w:line="360" w:lineRule="auto"/>
        <w:rPr>
          <w:rFonts w:ascii="Times New Roman" w:hAnsi="Times New Roman" w:eastAsiaTheme="minorEastAsia" w:cs="Times New Roman"/>
        </w:rPr>
      </w:pPr>
      <w:r w:rsidRPr="00A83201">
        <w:rPr>
          <w:rFonts w:hAnsi="宋体" w:eastAsiaTheme="minorEastAsia" w:cs="Times New Roman"/>
        </w:rPr>
        <w:t>②</w:t>
      </w:r>
      <w:r w:rsidRPr="00A83201">
        <w:rPr>
          <w:rFonts w:ascii="Times New Roman" w:hAnsi="Times New Roman" w:eastAsiaTheme="minorEastAsia" w:cs="Times New Roman"/>
        </w:rPr>
        <w:t>水杨酸的同分异构体中，属于酚类，但不属于酯类也不属于羧酸的化合物必定含有</w:t>
      </w:r>
      <w:r w:rsidRPr="00A83201">
        <w:rPr>
          <w:rFonts w:ascii="Times New Roman" w:hAnsi="Times New Roman" w:eastAsiaTheme="minorEastAsia" w:cs="Times New Roman"/>
          <w:u w:val="single"/>
        </w:rPr>
        <w:t>　</w:t>
      </w:r>
      <w:r w:rsidR="00BE4D82">
        <w:rPr>
          <w:rFonts w:ascii="Times New Roman" w:hAnsi="Times New Roman" w:eastAsiaTheme="minorEastAsia" w:cs="Times New Roman" w:hint="eastAsia"/>
          <w:u w:val="single"/>
        </w:rPr>
        <w:t xml:space="preserve">   </w:t>
      </w:r>
      <w:r w:rsidRPr="00A83201">
        <w:rPr>
          <w:rFonts w:ascii="Times New Roman" w:hAnsi="Times New Roman" w:eastAsiaTheme="minorEastAsia" w:cs="Times New Roman"/>
        </w:rPr>
        <w:t>(</w:t>
      </w:r>
      <w:r w:rsidRPr="00A83201">
        <w:rPr>
          <w:rFonts w:ascii="Times New Roman" w:hAnsi="Times New Roman" w:eastAsiaTheme="minorEastAsia" w:cs="Times New Roman"/>
        </w:rPr>
        <w:t>填写官能团名称</w:t>
      </w:r>
      <w:r w:rsidRPr="00A83201">
        <w:rPr>
          <w:rFonts w:ascii="Times New Roman" w:hAnsi="Times New Roman" w:eastAsiaTheme="minorEastAsia" w:cs="Times New Roman"/>
        </w:rPr>
        <w:t>)</w:t>
      </w:r>
      <w:r w:rsidRPr="00A83201">
        <w:rPr>
          <w:rFonts w:ascii="Times New Roman" w:hAnsi="Times New Roman" w:eastAsiaTheme="minorEastAsia" w:cs="Times New Roman"/>
        </w:rPr>
        <w:t>。</w:t>
      </w:r>
    </w:p>
    <w:p w:rsidR="00BE4D82" w:rsidRPr="00BE4D82" w:rsidP="00A83201" w14:paraId="56260110" w14:textId="658F14B4">
      <w:pPr>
        <w:pStyle w:val="0"/>
        <w:tabs>
          <w:tab w:val="left" w:pos="4140"/>
        </w:tabs>
        <w:snapToGrid w:val="0"/>
        <w:spacing w:line="360" w:lineRule="auto"/>
        <w:rPr>
          <w:rFonts w:ascii="Times New Roman" w:hAnsi="Times New Roman" w:eastAsiaTheme="minorEastAsia" w:cs="Times New Roman"/>
          <w:color w:val="FF0000"/>
        </w:rPr>
      </w:pPr>
      <w:r w:rsidRPr="00BE4D82">
        <w:rPr>
          <w:rFonts w:ascii="Times New Roman" w:hAnsi="Times New Roman" w:eastAsiaTheme="minorEastAsia" w:cs="Times New Roman" w:hint="eastAsia"/>
          <w:color w:val="FF0000"/>
        </w:rPr>
        <w:t>【答案】</w:t>
      </w:r>
      <w:r w:rsidRPr="00BE4D82">
        <w:rPr>
          <w:rFonts w:ascii="Times New Roman" w:hAnsi="Times New Roman" w:eastAsiaTheme="minorEastAsia" w:cs="Times New Roman"/>
          <w:color w:val="FF0000"/>
        </w:rPr>
        <w:t>3</w:t>
      </w:r>
      <w:r w:rsidRPr="00BE4D82">
        <w:rPr>
          <w:rFonts w:ascii="Times New Roman" w:hAnsi="Times New Roman" w:eastAsiaTheme="minorEastAsia" w:cs="Times New Roman" w:hint="eastAsia"/>
          <w:color w:val="FF0000"/>
        </w:rPr>
        <w:t xml:space="preserve">    </w:t>
      </w:r>
      <w:r w:rsidRPr="00BE4D82">
        <w:rPr>
          <w:rFonts w:ascii="Times New Roman" w:hAnsi="Times New Roman" w:eastAsiaTheme="minorEastAsia" w:cs="Times New Roman"/>
          <w:color w:val="FF0000"/>
        </w:rPr>
        <w:t xml:space="preserve"> </w:t>
      </w:r>
      <w:r w:rsidRPr="00BE4D82">
        <w:rPr>
          <w:rFonts w:ascii="Times New Roman" w:hAnsi="Times New Roman" w:eastAsiaTheme="minorEastAsia" w:cs="Times New Roman"/>
          <w:color w:val="FF0000"/>
        </w:rPr>
        <w:t>醛基、羟基</w:t>
      </w:r>
    </w:p>
    <w:p w:rsidR="0095302B" w:rsidRPr="00BE4D82" w:rsidP="00BE4D82" w14:paraId="3DD40662" w14:textId="0BA8601A">
      <w:pPr>
        <w:pStyle w:val="0"/>
        <w:tabs>
          <w:tab w:val="left" w:pos="4140"/>
        </w:tabs>
        <w:snapToGrid w:val="0"/>
        <w:spacing w:line="360" w:lineRule="auto"/>
        <w:rPr>
          <w:rFonts w:ascii="Times New Roman" w:hAnsi="Times New Roman" w:eastAsiaTheme="minorEastAsia" w:cs="Times New Roman"/>
          <w:color w:val="FF0000"/>
        </w:rPr>
      </w:pPr>
      <w:r w:rsidRPr="00BE4D82">
        <w:rPr>
          <w:rFonts w:ascii="Times New Roman" w:hAnsi="Times New Roman" w:eastAsiaTheme="minorEastAsia" w:cs="Times New Roman" w:hint="eastAsia"/>
          <w:color w:val="FF0000"/>
        </w:rPr>
        <w:t>【</w:t>
      </w:r>
      <w:r w:rsidRPr="00BE4D82" w:rsidR="00A83201">
        <w:rPr>
          <w:rFonts w:ascii="Times New Roman" w:hAnsi="Times New Roman" w:eastAsiaTheme="minorEastAsia" w:cs="Times New Roman"/>
          <w:color w:val="FF0000"/>
        </w:rPr>
        <w:t>解析</w:t>
      </w:r>
      <w:r w:rsidRPr="00BE4D82">
        <w:rPr>
          <w:rFonts w:ascii="Times New Roman" w:hAnsi="Times New Roman" w:eastAsiaTheme="minorEastAsia" w:cs="Times New Roman" w:hint="eastAsia"/>
          <w:color w:val="FF0000"/>
        </w:rPr>
        <w:t>】</w:t>
      </w:r>
      <w:r w:rsidRPr="00BE4D82" w:rsidR="00A83201">
        <w:rPr>
          <w:rFonts w:ascii="Times New Roman" w:hAnsi="Times New Roman" w:eastAsiaTheme="minorEastAsia" w:cs="Times New Roman"/>
          <w:color w:val="FF0000"/>
        </w:rPr>
        <w:t>　</w:t>
      </w:r>
      <w:r w:rsidRPr="00BE4D82" w:rsidR="00A83201">
        <w:rPr>
          <w:rFonts w:hAnsi="宋体" w:eastAsiaTheme="minorEastAsia" w:cs="Times New Roman"/>
          <w:color w:val="FF0000"/>
        </w:rPr>
        <w:t>①</w:t>
      </w:r>
      <w:r w:rsidRPr="00BE4D82" w:rsidR="00A83201">
        <w:rPr>
          <w:rFonts w:ascii="Times New Roman" w:hAnsi="Times New Roman" w:eastAsiaTheme="minorEastAsia" w:cs="Times New Roman"/>
          <w:color w:val="FF0000"/>
        </w:rPr>
        <w:t>同时属于酯类和酚类的同分异构体分别是</w:t>
      </w:r>
      <w:r w:rsidRPr="00BE4D82" w:rsidR="00A83201">
        <w:rPr>
          <w:rFonts w:eastAsiaTheme="minorEastAsia"/>
          <w:noProof/>
          <w:color w:val="FF0000"/>
        </w:rPr>
        <w:drawing>
          <wp:inline distT="0" distB="0" distL="0" distR="0">
            <wp:extent cx="2506980" cy="601980"/>
            <wp:effectExtent l="0" t="0" r="7620" b="7620"/>
            <wp:docPr id="530935876"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935876" name="Picture 1672"/>
                    <pic:cNvPicPr>
                      <a:picLocks noChangeAspect="1" noChangeArrowheads="1"/>
                    </pic:cNvPicPr>
                  </pic:nvPicPr>
                  <pic:blipFill>
                    <a:blip xmlns:r="http://schemas.openxmlformats.org/officeDocument/2006/relationships" r:embed="rId21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506980" cy="601980"/>
                    </a:xfrm>
                    <a:prstGeom prst="rect">
                      <a:avLst/>
                    </a:prstGeom>
                    <a:noFill/>
                    <a:ln>
                      <a:noFill/>
                    </a:ln>
                  </pic:spPr>
                </pic:pic>
              </a:graphicData>
            </a:graphic>
          </wp:inline>
        </w:drawing>
      </w:r>
      <w:r w:rsidRPr="00BE4D82" w:rsidR="00A83201">
        <w:rPr>
          <w:rFonts w:ascii="Times New Roman" w:hAnsi="Times New Roman" w:eastAsiaTheme="minorEastAsia" w:cs="Times New Roman"/>
          <w:color w:val="FF0000"/>
        </w:rPr>
        <w:t>共</w:t>
      </w:r>
      <w:r w:rsidRPr="00BE4D82" w:rsidR="00A83201">
        <w:rPr>
          <w:rFonts w:ascii="Times New Roman" w:hAnsi="Times New Roman" w:eastAsiaTheme="minorEastAsia" w:cs="Times New Roman"/>
          <w:color w:val="FF0000"/>
        </w:rPr>
        <w:t>3</w:t>
      </w:r>
      <w:r w:rsidRPr="00BE4D82" w:rsidR="00A83201">
        <w:rPr>
          <w:rFonts w:ascii="Times New Roman" w:hAnsi="Times New Roman" w:eastAsiaTheme="minorEastAsia" w:cs="Times New Roman"/>
          <w:color w:val="FF0000"/>
        </w:rPr>
        <w:t>种。</w:t>
      </w:r>
      <w:r w:rsidRPr="00BE4D82" w:rsidR="00A83201">
        <w:rPr>
          <w:rFonts w:hAnsi="宋体" w:eastAsiaTheme="minorEastAsia" w:cs="Times New Roman"/>
          <w:color w:val="FF0000"/>
        </w:rPr>
        <w:t>②</w:t>
      </w:r>
      <w:r w:rsidRPr="00BE4D82" w:rsidR="00A83201">
        <w:rPr>
          <w:rFonts w:ascii="Times New Roman" w:hAnsi="Times New Roman" w:eastAsiaTheme="minorEastAsia" w:cs="Times New Roman"/>
          <w:color w:val="FF0000"/>
        </w:rPr>
        <w:t>含有酚羟基，没有酯基和羧基，苯环外还有一个碳原子，只能是羟基和醛基。</w:t>
      </w:r>
    </w:p>
    <w:p w:rsidR="00A83201" w:rsidRPr="00A83201" w:rsidP="00A83201" w14:paraId="53FB8DE9" w14:textId="77777777">
      <w:pPr>
        <w:tabs>
          <w:tab w:val="left" w:pos="3402"/>
        </w:tabs>
        <w:snapToGrid w:val="0"/>
        <w:spacing w:line="360" w:lineRule="auto"/>
        <w:ind w:firstLine="211"/>
        <w:rPr>
          <w:rFonts w:ascii="Times New Roman" w:hAnsi="Times New Roman" w:cs="Times New Roman"/>
          <w:szCs w:val="21"/>
        </w:rPr>
      </w:pPr>
      <w:bookmarkStart w:id="18" w:name="_Hlk172692003"/>
      <w:r w:rsidRPr="00A83201">
        <w:rPr>
          <w:rFonts w:ascii="Times New Roman" w:hAnsi="Times New Roman" w:cs="Times New Roman"/>
          <w:szCs w:val="21"/>
        </w:rPr>
        <w:t>3</w:t>
      </w:r>
      <w:r w:rsidRPr="00A83201">
        <w:rPr>
          <w:rFonts w:ascii="Times New Roman" w:hAnsi="Times New Roman" w:cs="Times New Roman"/>
          <w:szCs w:val="21"/>
        </w:rPr>
        <w:t>．</w:t>
      </w:r>
      <w:bookmarkEnd w:id="18"/>
      <w:r w:rsidRPr="00A83201">
        <w:rPr>
          <w:rFonts w:ascii="Times New Roman" w:hAnsi="Times New Roman" w:cs="Times New Roman"/>
          <w:szCs w:val="21"/>
        </w:rPr>
        <w:t>判断下列特定有机物的同分异构体的数目。</w:t>
      </w:r>
    </w:p>
    <w:p w:rsidR="00A83201" w:rsidRPr="00A83201" w:rsidP="00A83201" w14:paraId="747FF636" w14:textId="77777777">
      <w:pPr>
        <w:tabs>
          <w:tab w:val="left" w:pos="3402"/>
        </w:tabs>
        <w:snapToGrid w:val="0"/>
        <w:spacing w:line="360" w:lineRule="auto"/>
        <w:ind w:firstLine="211"/>
        <w:rPr>
          <w:rFonts w:ascii="Times New Roman" w:hAnsi="Times New Roman" w:cs="Times New Roman"/>
          <w:szCs w:val="21"/>
        </w:rPr>
      </w:pPr>
      <w:r w:rsidRPr="00A83201">
        <w:rPr>
          <w:rFonts w:ascii="Times New Roman" w:hAnsi="Times New Roman" w:cs="Times New Roman"/>
          <w:szCs w:val="21"/>
        </w:rPr>
        <w:t>(1)</w:t>
      </w:r>
      <w:r w:rsidRPr="00A83201">
        <w:rPr>
          <w:rFonts w:ascii="Times New Roman" w:hAnsi="Times New Roman" w:cs="Times New Roman"/>
          <w:szCs w:val="21"/>
        </w:rPr>
        <w:t>分子式是</w:t>
      </w:r>
      <w:r w:rsidRPr="00A83201">
        <w:rPr>
          <w:rFonts w:ascii="Times New Roman" w:hAnsi="Times New Roman" w:cs="Times New Roman"/>
          <w:szCs w:val="21"/>
        </w:rPr>
        <w:t>C</w:t>
      </w:r>
      <w:r w:rsidRPr="00A83201">
        <w:rPr>
          <w:rFonts w:ascii="Times New Roman" w:hAnsi="Times New Roman" w:cs="Times New Roman"/>
          <w:szCs w:val="21"/>
          <w:vertAlign w:val="subscript"/>
        </w:rPr>
        <w:t>8</w:t>
      </w:r>
      <w:r w:rsidRPr="00A83201">
        <w:rPr>
          <w:rFonts w:ascii="Times New Roman" w:hAnsi="Times New Roman" w:cs="Times New Roman"/>
          <w:szCs w:val="21"/>
        </w:rPr>
        <w:t>H</w:t>
      </w:r>
      <w:r w:rsidRPr="00A83201">
        <w:rPr>
          <w:rFonts w:ascii="Times New Roman" w:hAnsi="Times New Roman" w:cs="Times New Roman"/>
          <w:szCs w:val="21"/>
          <w:vertAlign w:val="subscript"/>
        </w:rPr>
        <w:t>8</w:t>
      </w:r>
      <w:r w:rsidRPr="00A83201">
        <w:rPr>
          <w:rFonts w:ascii="Times New Roman" w:hAnsi="Times New Roman" w:cs="Times New Roman"/>
          <w:szCs w:val="21"/>
        </w:rPr>
        <w:t>O</w:t>
      </w:r>
      <w:r w:rsidRPr="00A83201">
        <w:rPr>
          <w:rFonts w:ascii="Times New Roman" w:hAnsi="Times New Roman" w:cs="Times New Roman"/>
          <w:szCs w:val="21"/>
          <w:vertAlign w:val="subscript"/>
        </w:rPr>
        <w:t>2</w:t>
      </w:r>
      <w:r w:rsidRPr="00A83201">
        <w:rPr>
          <w:rFonts w:ascii="Times New Roman" w:hAnsi="Times New Roman" w:cs="Times New Roman"/>
          <w:szCs w:val="21"/>
        </w:rPr>
        <w:t>的芳香酯的化合物有</w:t>
      </w:r>
      <w:r w:rsidRPr="00A83201">
        <w:rPr>
          <w:rFonts w:ascii="Times New Roman" w:hAnsi="Times New Roman" w:cs="Times New Roman"/>
          <w:szCs w:val="21"/>
        </w:rPr>
        <w:t>________</w:t>
      </w:r>
      <w:r w:rsidRPr="00A83201">
        <w:rPr>
          <w:rFonts w:ascii="Times New Roman" w:hAnsi="Times New Roman" w:cs="Times New Roman"/>
          <w:szCs w:val="21"/>
        </w:rPr>
        <w:t>种。</w:t>
      </w:r>
    </w:p>
    <w:p w:rsidR="00A83201" w:rsidRPr="00A83201" w:rsidP="00A83201" w14:paraId="6C157C43" w14:textId="2BB0815B">
      <w:pPr>
        <w:tabs>
          <w:tab w:val="left" w:pos="3402"/>
        </w:tabs>
        <w:snapToGrid w:val="0"/>
        <w:spacing w:line="360" w:lineRule="auto"/>
        <w:ind w:firstLine="211"/>
        <w:rPr>
          <w:rFonts w:ascii="Times New Roman" w:hAnsi="Times New Roman" w:cs="Times New Roman"/>
          <w:szCs w:val="21"/>
        </w:rPr>
      </w:pPr>
      <w:r w:rsidRPr="00A83201">
        <w:rPr>
          <w:rFonts w:ascii="Times New Roman" w:hAnsi="Times New Roman" w:cs="Times New Roman"/>
          <w:szCs w:val="21"/>
        </w:rPr>
        <w:t>(2)</w:t>
      </w:r>
      <w:r w:rsidRPr="00A83201">
        <w:rPr>
          <w:rFonts w:ascii="Times New Roman" w:hAnsi="Times New Roman" w:cs="Times New Roman"/>
          <w:szCs w:val="21"/>
        </w:rPr>
        <w:t>有机物</w:t>
      </w:r>
      <w:r w:rsidRPr="00A83201">
        <w:rPr>
          <w:rFonts w:ascii="宋体" w:hAnsi="Courier New" w:cs="Courier New"/>
          <w:noProof/>
          <w:szCs w:val="21"/>
        </w:rPr>
        <w:drawing>
          <wp:inline distT="0" distB="0" distL="0" distR="0">
            <wp:extent cx="853440" cy="693420"/>
            <wp:effectExtent l="0" t="0" r="3810" b="0"/>
            <wp:docPr id="683869963"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869963" name="Picture 1605"/>
                    <pic:cNvPicPr>
                      <a:picLocks noChangeAspect="1" noChangeArrowheads="1"/>
                    </pic:cNvPicPr>
                  </pic:nvPicPr>
                  <pic:blipFill>
                    <a:blip xmlns:r="http://schemas.openxmlformats.org/officeDocument/2006/relationships" r:embed="rId212"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853440" cy="693420"/>
                    </a:xfrm>
                    <a:prstGeom prst="rect">
                      <a:avLst/>
                    </a:prstGeom>
                    <a:noFill/>
                    <a:ln>
                      <a:noFill/>
                    </a:ln>
                  </pic:spPr>
                </pic:pic>
              </a:graphicData>
            </a:graphic>
          </wp:inline>
        </w:drawing>
      </w:r>
      <w:r w:rsidRPr="00A83201">
        <w:rPr>
          <w:rFonts w:ascii="Times New Roman" w:hAnsi="Times New Roman" w:cs="Times New Roman"/>
          <w:szCs w:val="21"/>
        </w:rPr>
        <w:t>有多种同分异构体，其中含有</w:t>
      </w:r>
      <w:r w:rsidRPr="00A83201">
        <w:rPr>
          <w:rFonts w:ascii="Times New Roman" w:hAnsi="Times New Roman" w:cs="Times New Roman"/>
          <w:szCs w:val="21"/>
        </w:rPr>
        <w:t>1</w:t>
      </w:r>
      <w:r w:rsidRPr="00A83201">
        <w:rPr>
          <w:rFonts w:ascii="Times New Roman" w:hAnsi="Times New Roman" w:cs="Times New Roman"/>
          <w:szCs w:val="21"/>
        </w:rPr>
        <w:t>个醛基和</w:t>
      </w:r>
      <w:r w:rsidRPr="00A83201">
        <w:rPr>
          <w:rFonts w:ascii="Times New Roman" w:hAnsi="Times New Roman" w:cs="Times New Roman"/>
          <w:szCs w:val="21"/>
        </w:rPr>
        <w:t>2</w:t>
      </w:r>
      <w:r w:rsidRPr="00A83201">
        <w:rPr>
          <w:rFonts w:ascii="Times New Roman" w:hAnsi="Times New Roman" w:cs="Times New Roman"/>
          <w:szCs w:val="21"/>
        </w:rPr>
        <w:t>个羟基的芳香族化合物有</w:t>
      </w:r>
      <w:r w:rsidRPr="00A83201">
        <w:rPr>
          <w:rFonts w:ascii="Times New Roman" w:hAnsi="Times New Roman" w:cs="Times New Roman"/>
          <w:szCs w:val="21"/>
        </w:rPr>
        <w:t>________</w:t>
      </w:r>
      <w:r w:rsidRPr="00A83201">
        <w:rPr>
          <w:rFonts w:ascii="Times New Roman" w:hAnsi="Times New Roman" w:cs="Times New Roman"/>
          <w:szCs w:val="21"/>
        </w:rPr>
        <w:t>种。</w:t>
      </w:r>
    </w:p>
    <w:p w:rsidR="00A83201" w:rsidRPr="00A83201" w:rsidP="00A83201" w14:paraId="0F4CFFEB" w14:textId="69BB022A">
      <w:pPr>
        <w:tabs>
          <w:tab w:val="left" w:pos="3402"/>
        </w:tabs>
        <w:snapToGrid w:val="0"/>
        <w:spacing w:line="360" w:lineRule="auto"/>
        <w:ind w:firstLine="211"/>
        <w:rPr>
          <w:rFonts w:ascii="Times New Roman" w:hAnsi="Times New Roman" w:cs="Times New Roman"/>
          <w:szCs w:val="21"/>
        </w:rPr>
      </w:pPr>
      <w:r w:rsidRPr="00A83201">
        <w:rPr>
          <w:rFonts w:ascii="Times New Roman" w:hAnsi="Times New Roman" w:cs="Times New Roman"/>
          <w:szCs w:val="21"/>
        </w:rPr>
        <w:t>(3)</w:t>
      </w:r>
      <w:r w:rsidRPr="00A83201">
        <w:rPr>
          <w:rFonts w:ascii="Times New Roman" w:hAnsi="Times New Roman" w:cs="Times New Roman"/>
          <w:szCs w:val="21"/>
        </w:rPr>
        <w:t>有机物</w:t>
      </w:r>
      <w:r w:rsidRPr="00A83201">
        <w:rPr>
          <w:rFonts w:ascii="宋体" w:hAnsi="Courier New" w:cs="Courier New"/>
          <w:noProof/>
          <w:szCs w:val="21"/>
        </w:rPr>
        <w:drawing>
          <wp:inline distT="0" distB="0" distL="0" distR="0">
            <wp:extent cx="822960" cy="1173480"/>
            <wp:effectExtent l="0" t="0" r="0" b="7620"/>
            <wp:docPr id="487422585"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422585" name="Picture 1606"/>
                    <pic:cNvPicPr>
                      <a:picLocks noChangeAspect="1" noChangeArrowheads="1"/>
                    </pic:cNvPicPr>
                  </pic:nvPicPr>
                  <pic:blipFill>
                    <a:blip xmlns:r="http://schemas.openxmlformats.org/officeDocument/2006/relationships" r:embed="rId213"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822960" cy="1173480"/>
                    </a:xfrm>
                    <a:prstGeom prst="rect">
                      <a:avLst/>
                    </a:prstGeom>
                    <a:noFill/>
                    <a:ln>
                      <a:noFill/>
                    </a:ln>
                  </pic:spPr>
                </pic:pic>
              </a:graphicData>
            </a:graphic>
          </wp:inline>
        </w:drawing>
      </w:r>
      <w:r w:rsidRPr="00A83201">
        <w:rPr>
          <w:rFonts w:ascii="Times New Roman" w:hAnsi="Times New Roman" w:cs="Times New Roman"/>
          <w:szCs w:val="21"/>
        </w:rPr>
        <w:t>的同分异构体很多，符合下列条件的同分异构体有</w:t>
      </w:r>
      <w:r w:rsidRPr="00A83201">
        <w:rPr>
          <w:rFonts w:ascii="Times New Roman" w:hAnsi="Times New Roman" w:cs="Times New Roman"/>
          <w:szCs w:val="21"/>
        </w:rPr>
        <w:t>________</w:t>
      </w:r>
      <w:r w:rsidRPr="00A83201">
        <w:rPr>
          <w:rFonts w:ascii="Times New Roman" w:hAnsi="Times New Roman" w:cs="Times New Roman"/>
          <w:szCs w:val="21"/>
        </w:rPr>
        <w:t>种。</w:t>
      </w:r>
    </w:p>
    <w:p w:rsidR="00A83201" w:rsidRPr="00A83201" w:rsidP="00A83201" w14:paraId="18028B4D" w14:textId="77777777">
      <w:pPr>
        <w:tabs>
          <w:tab w:val="left" w:pos="3402"/>
        </w:tabs>
        <w:snapToGrid w:val="0"/>
        <w:spacing w:line="360" w:lineRule="auto"/>
        <w:ind w:firstLine="211"/>
        <w:rPr>
          <w:rFonts w:ascii="Times New Roman" w:hAnsi="Times New Roman" w:cs="Times New Roman"/>
          <w:szCs w:val="21"/>
        </w:rPr>
      </w:pPr>
      <w:r w:rsidRPr="00A83201">
        <w:rPr>
          <w:rFonts w:ascii="宋体" w:hAnsi="宋体" w:cs="Times New Roman"/>
          <w:szCs w:val="21"/>
        </w:rPr>
        <w:t>①</w:t>
      </w:r>
      <w:r w:rsidRPr="00A83201">
        <w:rPr>
          <w:rFonts w:ascii="Times New Roman" w:hAnsi="Times New Roman" w:cs="Times New Roman"/>
          <w:szCs w:val="21"/>
        </w:rPr>
        <w:t>苯的衍生物　</w:t>
      </w:r>
      <w:r w:rsidRPr="00A83201">
        <w:rPr>
          <w:rFonts w:ascii="宋体" w:hAnsi="宋体" w:cs="Times New Roman"/>
          <w:szCs w:val="21"/>
        </w:rPr>
        <w:t>②</w:t>
      </w:r>
      <w:r w:rsidRPr="00A83201">
        <w:rPr>
          <w:rFonts w:ascii="Times New Roman" w:hAnsi="Times New Roman" w:cs="Times New Roman"/>
          <w:szCs w:val="21"/>
        </w:rPr>
        <w:t>含有羧基和羟基　</w:t>
      </w:r>
      <w:r w:rsidRPr="00A83201">
        <w:rPr>
          <w:rFonts w:ascii="宋体" w:hAnsi="宋体" w:cs="Times New Roman"/>
          <w:szCs w:val="21"/>
        </w:rPr>
        <w:t>③</w:t>
      </w:r>
      <w:r w:rsidRPr="00A83201">
        <w:rPr>
          <w:rFonts w:ascii="Times New Roman" w:hAnsi="Times New Roman" w:cs="Times New Roman"/>
          <w:szCs w:val="21"/>
        </w:rPr>
        <w:t>分子中无甲基</w:t>
      </w:r>
    </w:p>
    <w:p w:rsidR="00A83201" w:rsidRPr="00A83201" w:rsidP="00A83201" w14:paraId="34A6D3E7" w14:textId="7C7BEBAC">
      <w:pPr>
        <w:tabs>
          <w:tab w:val="left" w:pos="3402"/>
        </w:tabs>
        <w:snapToGrid w:val="0"/>
        <w:spacing w:line="360" w:lineRule="auto"/>
        <w:ind w:firstLine="211"/>
        <w:rPr>
          <w:rFonts w:ascii="Times New Roman" w:hAnsi="Times New Roman" w:cs="Times New Roman"/>
          <w:color w:val="FF0000"/>
          <w:szCs w:val="21"/>
        </w:rPr>
      </w:pPr>
      <w:r w:rsidRPr="00BE4D82">
        <w:rPr>
          <w:rFonts w:ascii="Times New Roman" w:hAnsi="Times New Roman" w:cs="Times New Roman" w:hint="eastAsia"/>
          <w:color w:val="FF0000"/>
          <w:szCs w:val="21"/>
        </w:rPr>
        <w:t>【</w:t>
      </w:r>
      <w:r w:rsidRPr="00A83201">
        <w:rPr>
          <w:rFonts w:ascii="Times New Roman" w:hAnsi="Times New Roman" w:cs="Times New Roman"/>
          <w:color w:val="FF0000"/>
          <w:szCs w:val="21"/>
        </w:rPr>
        <w:t>答案</w:t>
      </w:r>
      <w:r w:rsidRPr="00BE4D82">
        <w:rPr>
          <w:rFonts w:ascii="Times New Roman" w:hAnsi="Times New Roman" w:cs="Times New Roman" w:hint="eastAsia"/>
          <w:color w:val="FF0000"/>
          <w:szCs w:val="21"/>
        </w:rPr>
        <w:t>】</w:t>
      </w:r>
      <w:r w:rsidRPr="00A83201">
        <w:rPr>
          <w:rFonts w:ascii="Times New Roman" w:hAnsi="Times New Roman" w:cs="Times New Roman"/>
          <w:color w:val="FF0000"/>
          <w:szCs w:val="21"/>
        </w:rPr>
        <w:t>　</w:t>
      </w:r>
      <w:r w:rsidRPr="00A83201">
        <w:rPr>
          <w:rFonts w:ascii="Times New Roman" w:hAnsi="Times New Roman" w:cs="Times New Roman"/>
          <w:color w:val="FF0000"/>
          <w:szCs w:val="21"/>
        </w:rPr>
        <w:t>(1)6</w:t>
      </w:r>
      <w:r w:rsidRPr="00A83201">
        <w:rPr>
          <w:rFonts w:ascii="Times New Roman" w:hAnsi="Times New Roman" w:cs="Times New Roman"/>
          <w:color w:val="FF0000"/>
          <w:szCs w:val="21"/>
        </w:rPr>
        <w:t>　</w:t>
      </w:r>
      <w:r w:rsidRPr="00A83201">
        <w:rPr>
          <w:rFonts w:ascii="Times New Roman" w:hAnsi="Times New Roman" w:cs="Times New Roman"/>
          <w:color w:val="FF0000"/>
          <w:szCs w:val="21"/>
        </w:rPr>
        <w:t>(2)6</w:t>
      </w:r>
      <w:r w:rsidRPr="00A83201">
        <w:rPr>
          <w:rFonts w:ascii="Times New Roman" w:hAnsi="Times New Roman" w:cs="Times New Roman"/>
          <w:color w:val="FF0000"/>
          <w:szCs w:val="21"/>
        </w:rPr>
        <w:t>　</w:t>
      </w:r>
      <w:r w:rsidRPr="00A83201">
        <w:rPr>
          <w:rFonts w:ascii="Times New Roman" w:hAnsi="Times New Roman" w:cs="Times New Roman"/>
          <w:color w:val="FF0000"/>
          <w:szCs w:val="21"/>
        </w:rPr>
        <w:t>(3)7</w:t>
      </w:r>
    </w:p>
    <w:p w:rsidR="00A83201" w:rsidRPr="00A83201" w:rsidP="00A83201" w14:paraId="7F1C10F7" w14:textId="45BCA185">
      <w:pPr>
        <w:tabs>
          <w:tab w:val="left" w:pos="3402"/>
        </w:tabs>
        <w:snapToGrid w:val="0"/>
        <w:spacing w:line="360" w:lineRule="auto"/>
        <w:ind w:firstLine="211"/>
        <w:rPr>
          <w:rFonts w:ascii="Times New Roman" w:hAnsi="Times New Roman" w:cs="Times New Roman"/>
          <w:color w:val="FF0000"/>
          <w:szCs w:val="21"/>
        </w:rPr>
      </w:pPr>
      <w:r w:rsidRPr="00BE4D82">
        <w:rPr>
          <w:rFonts w:ascii="Times New Roman" w:hAnsi="Times New Roman" w:cs="Times New Roman" w:hint="eastAsia"/>
          <w:color w:val="FF0000"/>
          <w:szCs w:val="21"/>
        </w:rPr>
        <w:t>【</w:t>
      </w:r>
      <w:r w:rsidRPr="00A83201">
        <w:rPr>
          <w:rFonts w:ascii="Times New Roman" w:hAnsi="Times New Roman" w:cs="Times New Roman"/>
          <w:color w:val="FF0000"/>
          <w:szCs w:val="21"/>
        </w:rPr>
        <w:t>解析</w:t>
      </w:r>
      <w:r w:rsidRPr="00BE4D82">
        <w:rPr>
          <w:rFonts w:ascii="Times New Roman" w:hAnsi="Times New Roman" w:cs="Times New Roman" w:hint="eastAsia"/>
          <w:color w:val="FF0000"/>
          <w:szCs w:val="21"/>
        </w:rPr>
        <w:t>】</w:t>
      </w:r>
      <w:r w:rsidRPr="00A83201">
        <w:rPr>
          <w:rFonts w:ascii="Times New Roman" w:hAnsi="Times New Roman" w:cs="Times New Roman"/>
          <w:color w:val="FF0000"/>
          <w:szCs w:val="21"/>
        </w:rPr>
        <w:t>　</w:t>
      </w:r>
      <w:r w:rsidRPr="00A83201">
        <w:rPr>
          <w:rFonts w:ascii="Times New Roman" w:hAnsi="Times New Roman" w:cs="Times New Roman"/>
          <w:color w:val="FF0000"/>
          <w:szCs w:val="21"/>
        </w:rPr>
        <w:t>(1)C</w:t>
      </w:r>
      <w:r w:rsidRPr="00A83201">
        <w:rPr>
          <w:rFonts w:ascii="Times New Roman" w:hAnsi="Times New Roman" w:cs="Times New Roman"/>
          <w:color w:val="FF0000"/>
          <w:szCs w:val="21"/>
          <w:vertAlign w:val="subscript"/>
        </w:rPr>
        <w:t>8</w:t>
      </w:r>
      <w:r w:rsidRPr="00A83201">
        <w:rPr>
          <w:rFonts w:ascii="Times New Roman" w:hAnsi="Times New Roman" w:cs="Times New Roman"/>
          <w:color w:val="FF0000"/>
          <w:szCs w:val="21"/>
        </w:rPr>
        <w:t>H</w:t>
      </w:r>
      <w:r w:rsidRPr="00A83201">
        <w:rPr>
          <w:rFonts w:ascii="Times New Roman" w:hAnsi="Times New Roman" w:cs="Times New Roman"/>
          <w:color w:val="FF0000"/>
          <w:szCs w:val="21"/>
          <w:vertAlign w:val="subscript"/>
        </w:rPr>
        <w:t>8</w:t>
      </w:r>
      <w:r w:rsidRPr="00A83201">
        <w:rPr>
          <w:rFonts w:ascii="Times New Roman" w:hAnsi="Times New Roman" w:cs="Times New Roman"/>
          <w:color w:val="FF0000"/>
          <w:szCs w:val="21"/>
        </w:rPr>
        <w:t>O</w:t>
      </w:r>
      <w:r w:rsidRPr="00A83201">
        <w:rPr>
          <w:rFonts w:ascii="Times New Roman" w:hAnsi="Times New Roman" w:cs="Times New Roman"/>
          <w:color w:val="FF0000"/>
          <w:szCs w:val="21"/>
          <w:vertAlign w:val="subscript"/>
        </w:rPr>
        <w:t>2</w:t>
      </w:r>
      <w:r w:rsidRPr="00A83201">
        <w:rPr>
          <w:rFonts w:ascii="Times New Roman" w:hAnsi="Times New Roman" w:cs="Times New Roman"/>
          <w:color w:val="FF0000"/>
          <w:szCs w:val="21"/>
        </w:rPr>
        <w:t>可拆成</w:t>
      </w:r>
      <w:r w:rsidRPr="00A83201">
        <w:rPr>
          <w:rFonts w:ascii="Times New Roman" w:hAnsi="Times New Roman" w:cs="Times New Roman"/>
          <w:color w:val="FF0000"/>
          <w:szCs w:val="21"/>
        </w:rPr>
        <w:t>C</w:t>
      </w:r>
      <w:r w:rsidRPr="00A83201">
        <w:rPr>
          <w:rFonts w:ascii="Times New Roman" w:hAnsi="Times New Roman" w:cs="Times New Roman"/>
          <w:color w:val="FF0000"/>
          <w:szCs w:val="21"/>
          <w:vertAlign w:val="subscript"/>
        </w:rPr>
        <w:t>6</w:t>
      </w:r>
      <w:r w:rsidRPr="00A83201">
        <w:rPr>
          <w:rFonts w:ascii="Times New Roman" w:hAnsi="Times New Roman" w:cs="Times New Roman"/>
          <w:color w:val="FF0000"/>
          <w:szCs w:val="21"/>
        </w:rPr>
        <w:t>H</w:t>
      </w:r>
      <w:r w:rsidRPr="00A83201">
        <w:rPr>
          <w:rFonts w:ascii="Times New Roman" w:hAnsi="Times New Roman" w:cs="Times New Roman"/>
          <w:color w:val="FF0000"/>
          <w:szCs w:val="21"/>
          <w:vertAlign w:val="subscript"/>
        </w:rPr>
        <w:t>5</w:t>
      </w:r>
      <w:r w:rsidRPr="00A83201">
        <w:rPr>
          <w:rFonts w:ascii="Times New Roman" w:hAnsi="Times New Roman" w:cs="Times New Roman"/>
          <w:color w:val="FF0000"/>
          <w:szCs w:val="21"/>
        </w:rPr>
        <w:t>—C</w:t>
      </w:r>
      <w:r w:rsidRPr="00A83201">
        <w:rPr>
          <w:rFonts w:ascii="Times New Roman" w:hAnsi="Times New Roman" w:cs="Times New Roman"/>
          <w:color w:val="FF0000"/>
          <w:szCs w:val="21"/>
          <w:vertAlign w:val="subscript"/>
        </w:rPr>
        <w:t>2</w:t>
      </w:r>
      <w:r w:rsidRPr="00A83201">
        <w:rPr>
          <w:rFonts w:ascii="Times New Roman" w:hAnsi="Times New Roman" w:cs="Times New Roman"/>
          <w:color w:val="FF0000"/>
          <w:szCs w:val="21"/>
        </w:rPr>
        <w:t>H</w:t>
      </w:r>
      <w:r w:rsidRPr="00A83201">
        <w:rPr>
          <w:rFonts w:ascii="Times New Roman" w:hAnsi="Times New Roman" w:cs="Times New Roman"/>
          <w:color w:val="FF0000"/>
          <w:szCs w:val="21"/>
          <w:vertAlign w:val="subscript"/>
        </w:rPr>
        <w:t>3</w:t>
      </w:r>
      <w:r w:rsidRPr="00A83201">
        <w:rPr>
          <w:rFonts w:ascii="Times New Roman" w:hAnsi="Times New Roman" w:cs="Times New Roman"/>
          <w:color w:val="FF0000"/>
          <w:szCs w:val="21"/>
        </w:rPr>
        <w:t>O</w:t>
      </w:r>
      <w:r w:rsidRPr="00A83201">
        <w:rPr>
          <w:rFonts w:ascii="Times New Roman" w:hAnsi="Times New Roman" w:cs="Times New Roman"/>
          <w:color w:val="FF0000"/>
          <w:szCs w:val="21"/>
          <w:vertAlign w:val="subscript"/>
        </w:rPr>
        <w:t>2</w:t>
      </w:r>
      <w:r w:rsidRPr="00A83201">
        <w:rPr>
          <w:rFonts w:ascii="Times New Roman" w:hAnsi="Times New Roman" w:cs="Times New Roman"/>
          <w:color w:val="FF0000"/>
          <w:szCs w:val="21"/>
        </w:rPr>
        <w:t>，甲酸的酯有</w:t>
      </w:r>
      <w:r w:rsidRPr="00A83201">
        <w:rPr>
          <w:rFonts w:ascii="Times New Roman" w:hAnsi="Times New Roman" w:cs="Times New Roman"/>
          <w:color w:val="FF0000"/>
          <w:szCs w:val="21"/>
        </w:rPr>
        <w:t>4</w:t>
      </w:r>
      <w:r w:rsidRPr="00A83201">
        <w:rPr>
          <w:rFonts w:ascii="Times New Roman" w:hAnsi="Times New Roman" w:cs="Times New Roman"/>
          <w:color w:val="FF0000"/>
          <w:szCs w:val="21"/>
        </w:rPr>
        <w:t>种，分别是</w:t>
      </w:r>
      <w:r w:rsidRPr="00BE4D82">
        <w:rPr>
          <w:rFonts w:ascii="宋体" w:hAnsi="Courier New" w:cs="Courier New"/>
          <w:noProof/>
          <w:color w:val="FF0000"/>
          <w:szCs w:val="21"/>
        </w:rPr>
        <w:drawing>
          <wp:inline distT="0" distB="0" distL="0" distR="0">
            <wp:extent cx="1219200" cy="502920"/>
            <wp:effectExtent l="0" t="0" r="0" b="0"/>
            <wp:docPr id="140588267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882679" name="Picture 1607"/>
                    <pic:cNvPicPr>
                      <a:picLocks noChangeAspect="1" noChangeArrowheads="1"/>
                    </pic:cNvPicPr>
                  </pic:nvPicPr>
                  <pic:blipFill>
                    <a:blip xmlns:r="http://schemas.openxmlformats.org/officeDocument/2006/relationships" r:embed="rId214"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219200" cy="502920"/>
                    </a:xfrm>
                    <a:prstGeom prst="rect">
                      <a:avLst/>
                    </a:prstGeom>
                    <a:noFill/>
                    <a:ln>
                      <a:noFill/>
                    </a:ln>
                  </pic:spPr>
                </pic:pic>
              </a:graphicData>
            </a:graphic>
          </wp:inline>
        </w:drawing>
      </w:r>
      <w:r w:rsidRPr="00A83201">
        <w:rPr>
          <w:rFonts w:ascii="Times New Roman" w:hAnsi="Times New Roman" w:cs="Times New Roman"/>
          <w:color w:val="FF0000"/>
          <w:szCs w:val="21"/>
        </w:rPr>
        <w:t>、</w:t>
      </w:r>
      <w:r w:rsidRPr="00BE4D82">
        <w:rPr>
          <w:rFonts w:ascii="宋体" w:hAnsi="Courier New" w:cs="Courier New"/>
          <w:noProof/>
          <w:color w:val="FF0000"/>
          <w:szCs w:val="21"/>
        </w:rPr>
        <w:drawing>
          <wp:inline distT="0" distB="0" distL="0" distR="0">
            <wp:extent cx="1097280" cy="822960"/>
            <wp:effectExtent l="0" t="0" r="7620" b="0"/>
            <wp:docPr id="1850203386"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203386" name="Picture 1608"/>
                    <pic:cNvPicPr>
                      <a:picLocks noChangeAspect="1" noChangeArrowheads="1"/>
                    </pic:cNvPicPr>
                  </pic:nvPicPr>
                  <pic:blipFill>
                    <a:blip xmlns:r="http://schemas.openxmlformats.org/officeDocument/2006/relationships" r:embed="rId215"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097280" cy="822960"/>
                    </a:xfrm>
                    <a:prstGeom prst="rect">
                      <a:avLst/>
                    </a:prstGeom>
                    <a:noFill/>
                    <a:ln>
                      <a:noFill/>
                    </a:ln>
                  </pic:spPr>
                </pic:pic>
              </a:graphicData>
            </a:graphic>
          </wp:inline>
        </w:drawing>
      </w:r>
      <w:r w:rsidRPr="00A83201">
        <w:rPr>
          <w:rFonts w:ascii="Times New Roman" w:hAnsi="Times New Roman" w:cs="Times New Roman"/>
          <w:color w:val="FF0000"/>
          <w:szCs w:val="21"/>
        </w:rPr>
        <w:t>、</w:t>
      </w:r>
      <w:r w:rsidRPr="00BE4D82">
        <w:rPr>
          <w:rFonts w:ascii="宋体" w:hAnsi="Courier New" w:cs="Courier New"/>
          <w:noProof/>
          <w:color w:val="FF0000"/>
          <w:szCs w:val="21"/>
        </w:rPr>
        <w:drawing>
          <wp:inline distT="0" distB="0" distL="0" distR="0">
            <wp:extent cx="1424940" cy="518160"/>
            <wp:effectExtent l="0" t="0" r="3810" b="0"/>
            <wp:docPr id="1709013241"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013241" name="Picture 1609"/>
                    <pic:cNvPicPr>
                      <a:picLocks noChangeAspect="1" noChangeArrowheads="1"/>
                    </pic:cNvPicPr>
                  </pic:nvPicPr>
                  <pic:blipFill>
                    <a:blip xmlns:r="http://schemas.openxmlformats.org/officeDocument/2006/relationships" r:embed="rId216"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424940" cy="518160"/>
                    </a:xfrm>
                    <a:prstGeom prst="rect">
                      <a:avLst/>
                    </a:prstGeom>
                    <a:noFill/>
                    <a:ln>
                      <a:noFill/>
                    </a:ln>
                  </pic:spPr>
                </pic:pic>
              </a:graphicData>
            </a:graphic>
          </wp:inline>
        </w:drawing>
      </w:r>
      <w:r w:rsidRPr="00A83201">
        <w:rPr>
          <w:rFonts w:ascii="Times New Roman" w:hAnsi="Times New Roman" w:cs="Times New Roman"/>
          <w:color w:val="FF0000"/>
          <w:szCs w:val="21"/>
        </w:rPr>
        <w:t>、</w:t>
      </w:r>
      <w:r w:rsidRPr="00BE4D82">
        <w:rPr>
          <w:rFonts w:ascii="宋体" w:hAnsi="Courier New" w:cs="Courier New"/>
          <w:noProof/>
          <w:color w:val="FF0000"/>
          <w:szCs w:val="21"/>
        </w:rPr>
        <w:drawing>
          <wp:inline distT="0" distB="0" distL="0" distR="0">
            <wp:extent cx="1234440" cy="480060"/>
            <wp:effectExtent l="0" t="0" r="3810" b="0"/>
            <wp:docPr id="841930679"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930679" name="Picture 1610"/>
                    <pic:cNvPicPr>
                      <a:picLocks noChangeAspect="1" noChangeArrowheads="1"/>
                    </pic:cNvPicPr>
                  </pic:nvPicPr>
                  <pic:blipFill>
                    <a:blip xmlns:r="http://schemas.openxmlformats.org/officeDocument/2006/relationships" r:embed="rId217"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234440" cy="480060"/>
                    </a:xfrm>
                    <a:prstGeom prst="rect">
                      <a:avLst/>
                    </a:prstGeom>
                    <a:noFill/>
                    <a:ln>
                      <a:noFill/>
                    </a:ln>
                  </pic:spPr>
                </pic:pic>
              </a:graphicData>
            </a:graphic>
          </wp:inline>
        </w:drawing>
      </w:r>
      <w:r w:rsidRPr="00A83201">
        <w:rPr>
          <w:rFonts w:ascii="Times New Roman" w:hAnsi="Times New Roman" w:cs="Times New Roman"/>
          <w:color w:val="FF0000"/>
          <w:szCs w:val="21"/>
        </w:rPr>
        <w:t>；乙酸的酯有</w:t>
      </w:r>
      <w:r w:rsidRPr="00A83201">
        <w:rPr>
          <w:rFonts w:ascii="Times New Roman" w:hAnsi="Times New Roman" w:cs="Times New Roman"/>
          <w:color w:val="FF0000"/>
          <w:szCs w:val="21"/>
        </w:rPr>
        <w:t>1</w:t>
      </w:r>
      <w:r w:rsidRPr="00A83201">
        <w:rPr>
          <w:rFonts w:ascii="Times New Roman" w:hAnsi="Times New Roman" w:cs="Times New Roman"/>
          <w:color w:val="FF0000"/>
          <w:szCs w:val="21"/>
        </w:rPr>
        <w:t>种：</w:t>
      </w:r>
      <w:r w:rsidRPr="00BE4D82">
        <w:rPr>
          <w:rFonts w:ascii="宋体" w:hAnsi="Courier New" w:cs="Courier New"/>
          <w:noProof/>
          <w:color w:val="FF0000"/>
          <w:szCs w:val="21"/>
        </w:rPr>
        <w:drawing>
          <wp:inline distT="0" distB="0" distL="0" distR="0">
            <wp:extent cx="1059180" cy="495300"/>
            <wp:effectExtent l="0" t="0" r="7620" b="0"/>
            <wp:docPr id="2113765583"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765583" name="Picture 1611"/>
                    <pic:cNvPicPr>
                      <a:picLocks noChangeAspect="1" noChangeArrowheads="1"/>
                    </pic:cNvPicPr>
                  </pic:nvPicPr>
                  <pic:blipFill>
                    <a:blip xmlns:r="http://schemas.openxmlformats.org/officeDocument/2006/relationships" r:embed="rId218"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059180" cy="495300"/>
                    </a:xfrm>
                    <a:prstGeom prst="rect">
                      <a:avLst/>
                    </a:prstGeom>
                    <a:noFill/>
                    <a:ln>
                      <a:noFill/>
                    </a:ln>
                  </pic:spPr>
                </pic:pic>
              </a:graphicData>
            </a:graphic>
          </wp:inline>
        </w:drawing>
      </w:r>
      <w:r w:rsidRPr="00A83201">
        <w:rPr>
          <w:rFonts w:ascii="Times New Roman" w:hAnsi="Times New Roman" w:cs="Times New Roman"/>
          <w:color w:val="FF0000"/>
          <w:szCs w:val="21"/>
        </w:rPr>
        <w:t>；苯甲酸的酯有</w:t>
      </w:r>
      <w:r w:rsidRPr="00A83201">
        <w:rPr>
          <w:rFonts w:ascii="Times New Roman" w:hAnsi="Times New Roman" w:cs="Times New Roman"/>
          <w:color w:val="FF0000"/>
          <w:szCs w:val="21"/>
        </w:rPr>
        <w:t>1</w:t>
      </w:r>
      <w:r w:rsidRPr="00A83201">
        <w:rPr>
          <w:rFonts w:ascii="Times New Roman" w:hAnsi="Times New Roman" w:cs="Times New Roman"/>
          <w:color w:val="FF0000"/>
          <w:szCs w:val="21"/>
        </w:rPr>
        <w:t>种：</w:t>
      </w:r>
      <w:r w:rsidRPr="00BE4D82">
        <w:rPr>
          <w:rFonts w:ascii="宋体" w:hAnsi="Courier New" w:cs="Courier New"/>
          <w:noProof/>
          <w:color w:val="FF0000"/>
          <w:szCs w:val="21"/>
        </w:rPr>
        <w:drawing>
          <wp:inline distT="0" distB="0" distL="0" distR="0">
            <wp:extent cx="1264920" cy="594360"/>
            <wp:effectExtent l="0" t="0" r="0" b="0"/>
            <wp:docPr id="667237393"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237393" name="Picture 1612"/>
                    <pic:cNvPicPr>
                      <a:picLocks noChangeAspect="1" noChangeArrowheads="1"/>
                    </pic:cNvPicPr>
                  </pic:nvPicPr>
                  <pic:blipFill>
                    <a:blip xmlns:r="http://schemas.openxmlformats.org/officeDocument/2006/relationships" r:embed="rId21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264920" cy="594360"/>
                    </a:xfrm>
                    <a:prstGeom prst="rect">
                      <a:avLst/>
                    </a:prstGeom>
                    <a:noFill/>
                    <a:ln>
                      <a:noFill/>
                    </a:ln>
                  </pic:spPr>
                </pic:pic>
              </a:graphicData>
            </a:graphic>
          </wp:inline>
        </w:drawing>
      </w:r>
      <w:r w:rsidRPr="00A83201">
        <w:rPr>
          <w:rFonts w:ascii="Times New Roman" w:hAnsi="Times New Roman" w:cs="Times New Roman"/>
          <w:color w:val="FF0000"/>
          <w:szCs w:val="21"/>
        </w:rPr>
        <w:t>，共</w:t>
      </w:r>
      <w:r w:rsidRPr="00A83201">
        <w:rPr>
          <w:rFonts w:ascii="Times New Roman" w:hAnsi="Times New Roman" w:cs="Times New Roman"/>
          <w:color w:val="FF0000"/>
          <w:szCs w:val="21"/>
        </w:rPr>
        <w:t>6</w:t>
      </w:r>
      <w:r w:rsidRPr="00A83201">
        <w:rPr>
          <w:rFonts w:ascii="Times New Roman" w:hAnsi="Times New Roman" w:cs="Times New Roman"/>
          <w:color w:val="FF0000"/>
          <w:szCs w:val="21"/>
        </w:rPr>
        <w:t>种。</w:t>
      </w:r>
    </w:p>
    <w:p w:rsidR="00A83201" w:rsidRPr="00A83201" w:rsidP="00A83201" w14:paraId="72C3E1F1" w14:textId="3F7A69BE">
      <w:pPr>
        <w:tabs>
          <w:tab w:val="left" w:pos="3402"/>
        </w:tabs>
        <w:snapToGrid w:val="0"/>
        <w:spacing w:line="360" w:lineRule="auto"/>
        <w:ind w:firstLine="211"/>
        <w:rPr>
          <w:rFonts w:ascii="Times New Roman" w:hAnsi="Times New Roman" w:cs="Times New Roman"/>
          <w:color w:val="FF0000"/>
          <w:szCs w:val="21"/>
        </w:rPr>
      </w:pPr>
      <w:r w:rsidRPr="00A83201">
        <w:rPr>
          <w:rFonts w:ascii="Times New Roman" w:hAnsi="Times New Roman" w:cs="Times New Roman"/>
          <w:color w:val="FF0000"/>
          <w:szCs w:val="21"/>
        </w:rPr>
        <w:t>(2)</w:t>
      </w:r>
      <w:r w:rsidRPr="00A83201">
        <w:rPr>
          <w:rFonts w:ascii="Times New Roman" w:hAnsi="Times New Roman" w:cs="Times New Roman"/>
          <w:color w:val="FF0000"/>
          <w:szCs w:val="21"/>
        </w:rPr>
        <w:t>将</w:t>
      </w:r>
      <w:r w:rsidRPr="00BE4D82">
        <w:rPr>
          <w:rFonts w:ascii="宋体" w:hAnsi="Courier New" w:cs="Courier New"/>
          <w:noProof/>
          <w:color w:val="FF0000"/>
          <w:szCs w:val="21"/>
        </w:rPr>
        <w:drawing>
          <wp:inline distT="0" distB="0" distL="0" distR="0">
            <wp:extent cx="883920" cy="762000"/>
            <wp:effectExtent l="0" t="0" r="0" b="0"/>
            <wp:docPr id="23397033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70337" name="Picture 1613"/>
                    <pic:cNvPicPr>
                      <a:picLocks noChangeAspect="1" noChangeArrowheads="1"/>
                    </pic:cNvPicPr>
                  </pic:nvPicPr>
                  <pic:blipFill>
                    <a:blip xmlns:r="http://schemas.openxmlformats.org/officeDocument/2006/relationships" r:embed="rId220"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883920" cy="762000"/>
                    </a:xfrm>
                    <a:prstGeom prst="rect">
                      <a:avLst/>
                    </a:prstGeom>
                    <a:noFill/>
                    <a:ln>
                      <a:noFill/>
                    </a:ln>
                  </pic:spPr>
                </pic:pic>
              </a:graphicData>
            </a:graphic>
          </wp:inline>
        </w:drawing>
      </w:r>
      <w:r w:rsidRPr="00A83201">
        <w:rPr>
          <w:rFonts w:ascii="Times New Roman" w:hAnsi="Times New Roman" w:cs="Times New Roman"/>
          <w:color w:val="FF0000"/>
          <w:szCs w:val="21"/>
        </w:rPr>
        <w:t>中的羧基</w:t>
      </w:r>
      <w:r w:rsidRPr="00A83201">
        <w:rPr>
          <w:rFonts w:ascii="Times New Roman" w:hAnsi="Times New Roman" w:cs="Times New Roman"/>
          <w:color w:val="FF0000"/>
          <w:szCs w:val="21"/>
        </w:rPr>
        <w:t>—COOH</w:t>
      </w:r>
      <w:r w:rsidRPr="00A83201">
        <w:rPr>
          <w:rFonts w:ascii="Times New Roman" w:hAnsi="Times New Roman" w:cs="Times New Roman"/>
          <w:color w:val="FF0000"/>
          <w:szCs w:val="21"/>
        </w:rPr>
        <w:t>拆成</w:t>
      </w:r>
      <w:r w:rsidRPr="00A83201">
        <w:rPr>
          <w:rFonts w:ascii="Times New Roman" w:hAnsi="Times New Roman" w:cs="Times New Roman"/>
          <w:color w:val="FF0000"/>
          <w:szCs w:val="21"/>
        </w:rPr>
        <w:t>—CHO</w:t>
      </w:r>
      <w:r w:rsidRPr="00A83201">
        <w:rPr>
          <w:rFonts w:ascii="Times New Roman" w:hAnsi="Times New Roman" w:cs="Times New Roman"/>
          <w:color w:val="FF0000"/>
          <w:szCs w:val="21"/>
        </w:rPr>
        <w:t>和</w:t>
      </w:r>
      <w:r w:rsidRPr="00A83201">
        <w:rPr>
          <w:rFonts w:ascii="Times New Roman" w:hAnsi="Times New Roman" w:cs="Times New Roman"/>
          <w:color w:val="FF0000"/>
          <w:szCs w:val="21"/>
        </w:rPr>
        <w:t>—OH</w:t>
      </w:r>
      <w:r w:rsidRPr="00A83201">
        <w:rPr>
          <w:rFonts w:ascii="Times New Roman" w:hAnsi="Times New Roman" w:cs="Times New Roman"/>
          <w:color w:val="FF0000"/>
          <w:szCs w:val="21"/>
        </w:rPr>
        <w:t>，可以使苯甲醛的</w:t>
      </w:r>
      <w:r w:rsidRPr="00A83201">
        <w:rPr>
          <w:rFonts w:ascii="Times New Roman" w:hAnsi="Times New Roman" w:cs="Times New Roman"/>
          <w:color w:val="FF0000"/>
          <w:szCs w:val="21"/>
        </w:rPr>
        <w:t>2</w:t>
      </w:r>
      <w:r w:rsidRPr="00A83201">
        <w:rPr>
          <w:rFonts w:ascii="Times New Roman" w:hAnsi="Times New Roman" w:cs="Times New Roman"/>
          <w:color w:val="FF0000"/>
          <w:szCs w:val="21"/>
        </w:rPr>
        <w:t>个苯环氢原子被</w:t>
      </w:r>
      <w:r w:rsidRPr="00A83201">
        <w:rPr>
          <w:rFonts w:ascii="Times New Roman" w:hAnsi="Times New Roman" w:cs="Times New Roman"/>
          <w:color w:val="FF0000"/>
          <w:szCs w:val="21"/>
        </w:rPr>
        <w:t>2</w:t>
      </w:r>
      <w:r w:rsidRPr="00A83201">
        <w:rPr>
          <w:rFonts w:ascii="Times New Roman" w:hAnsi="Times New Roman" w:cs="Times New Roman"/>
          <w:color w:val="FF0000"/>
          <w:szCs w:val="21"/>
        </w:rPr>
        <w:t>个羟基取代，方法是逐一取代，一羟基取代物有</w:t>
      </w:r>
      <w:r w:rsidRPr="00BE4D82">
        <w:rPr>
          <w:rFonts w:ascii="宋体" w:hAnsi="Courier New" w:cs="Courier New"/>
          <w:noProof/>
          <w:color w:val="FF0000"/>
          <w:szCs w:val="21"/>
        </w:rPr>
        <w:drawing>
          <wp:inline distT="0" distB="0" distL="0" distR="0">
            <wp:extent cx="678180" cy="815340"/>
            <wp:effectExtent l="0" t="0" r="7620" b="3810"/>
            <wp:docPr id="163219892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198923" name="Picture 1614"/>
                    <pic:cNvPicPr>
                      <a:picLocks noChangeAspect="1" noChangeArrowheads="1"/>
                    </pic:cNvPicPr>
                  </pic:nvPicPr>
                  <pic:blipFill>
                    <a:blip xmlns:r="http://schemas.openxmlformats.org/officeDocument/2006/relationships" r:embed="rId22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678180" cy="815340"/>
                    </a:xfrm>
                    <a:prstGeom prst="rect">
                      <a:avLst/>
                    </a:prstGeom>
                    <a:noFill/>
                    <a:ln>
                      <a:noFill/>
                    </a:ln>
                  </pic:spPr>
                </pic:pic>
              </a:graphicData>
            </a:graphic>
          </wp:inline>
        </w:drawing>
      </w:r>
      <w:r w:rsidRPr="00A83201">
        <w:rPr>
          <w:rFonts w:ascii="Times New Roman" w:hAnsi="Times New Roman" w:cs="Times New Roman"/>
          <w:color w:val="FF0000"/>
          <w:szCs w:val="21"/>
        </w:rPr>
        <w:t>、</w:t>
      </w:r>
      <w:r w:rsidRPr="00BE4D82">
        <w:rPr>
          <w:rFonts w:ascii="宋体" w:hAnsi="Courier New" w:cs="Courier New"/>
          <w:noProof/>
          <w:color w:val="FF0000"/>
          <w:szCs w:val="21"/>
        </w:rPr>
        <w:drawing>
          <wp:inline distT="0" distB="0" distL="0" distR="0">
            <wp:extent cx="723900" cy="845820"/>
            <wp:effectExtent l="0" t="0" r="0" b="0"/>
            <wp:docPr id="121110169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101698" name="Picture 1615"/>
                    <pic:cNvPicPr>
                      <a:picLocks noChangeAspect="1" noChangeArrowheads="1"/>
                    </pic:cNvPicPr>
                  </pic:nvPicPr>
                  <pic:blipFill>
                    <a:blip xmlns:r="http://schemas.openxmlformats.org/officeDocument/2006/relationships" r:embed="rId222"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723900" cy="845820"/>
                    </a:xfrm>
                    <a:prstGeom prst="rect">
                      <a:avLst/>
                    </a:prstGeom>
                    <a:noFill/>
                    <a:ln>
                      <a:noFill/>
                    </a:ln>
                  </pic:spPr>
                </pic:pic>
              </a:graphicData>
            </a:graphic>
          </wp:inline>
        </w:drawing>
      </w:r>
      <w:r w:rsidRPr="00A83201">
        <w:rPr>
          <w:rFonts w:ascii="Times New Roman" w:hAnsi="Times New Roman" w:cs="Times New Roman"/>
          <w:color w:val="FF0000"/>
          <w:szCs w:val="21"/>
        </w:rPr>
        <w:t>、</w:t>
      </w:r>
      <w:r w:rsidRPr="00BE4D82">
        <w:rPr>
          <w:rFonts w:ascii="宋体" w:hAnsi="Courier New" w:cs="Courier New"/>
          <w:noProof/>
          <w:color w:val="FF0000"/>
          <w:szCs w:val="21"/>
        </w:rPr>
        <w:drawing>
          <wp:inline distT="0" distB="0" distL="0" distR="0">
            <wp:extent cx="434340" cy="1028700"/>
            <wp:effectExtent l="0" t="0" r="3810" b="0"/>
            <wp:docPr id="140862283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622836" name="Picture 1616"/>
                    <pic:cNvPicPr>
                      <a:picLocks noChangeAspect="1" noChangeArrowheads="1"/>
                    </pic:cNvPicPr>
                  </pic:nvPicPr>
                  <pic:blipFill>
                    <a:blip xmlns:r="http://schemas.openxmlformats.org/officeDocument/2006/relationships" r:embed="rId223"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34340" cy="1028700"/>
                    </a:xfrm>
                    <a:prstGeom prst="rect">
                      <a:avLst/>
                    </a:prstGeom>
                    <a:noFill/>
                    <a:ln>
                      <a:noFill/>
                    </a:ln>
                  </pic:spPr>
                </pic:pic>
              </a:graphicData>
            </a:graphic>
          </wp:inline>
        </w:drawing>
      </w:r>
      <w:r w:rsidRPr="00A83201">
        <w:rPr>
          <w:rFonts w:ascii="Times New Roman" w:hAnsi="Times New Roman" w:cs="Times New Roman"/>
          <w:color w:val="FF0000"/>
          <w:szCs w:val="21"/>
        </w:rPr>
        <w:t>，二羟基取代物有</w:t>
      </w:r>
      <w:r w:rsidRPr="00BE4D82">
        <w:rPr>
          <w:rFonts w:ascii="宋体" w:hAnsi="Courier New" w:cs="Courier New"/>
          <w:noProof/>
          <w:color w:val="FF0000"/>
          <w:szCs w:val="21"/>
        </w:rPr>
        <w:drawing>
          <wp:inline distT="0" distB="0" distL="0" distR="0">
            <wp:extent cx="777240" cy="838200"/>
            <wp:effectExtent l="0" t="0" r="3810" b="0"/>
            <wp:docPr id="58800133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01332" name="Picture 1617"/>
                    <pic:cNvPicPr>
                      <a:picLocks noChangeAspect="1" noChangeArrowheads="1"/>
                    </pic:cNvPicPr>
                  </pic:nvPicPr>
                  <pic:blipFill>
                    <a:blip xmlns:r="http://schemas.openxmlformats.org/officeDocument/2006/relationships" r:embed="rId224"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777240" cy="838200"/>
                    </a:xfrm>
                    <a:prstGeom prst="rect">
                      <a:avLst/>
                    </a:prstGeom>
                    <a:noFill/>
                    <a:ln>
                      <a:noFill/>
                    </a:ln>
                  </pic:spPr>
                </pic:pic>
              </a:graphicData>
            </a:graphic>
          </wp:inline>
        </w:drawing>
      </w:r>
      <w:r w:rsidRPr="00A83201">
        <w:rPr>
          <w:rFonts w:ascii="Times New Roman" w:hAnsi="Times New Roman" w:cs="Times New Roman"/>
          <w:color w:val="FF0000"/>
          <w:szCs w:val="21"/>
        </w:rPr>
        <w:t>、</w:t>
      </w:r>
      <w:r w:rsidRPr="00BE4D82">
        <w:rPr>
          <w:rFonts w:ascii="宋体" w:hAnsi="Courier New" w:cs="Courier New"/>
          <w:noProof/>
          <w:color w:val="FF0000"/>
          <w:szCs w:val="21"/>
        </w:rPr>
        <w:drawing>
          <wp:inline distT="0" distB="0" distL="0" distR="0">
            <wp:extent cx="739140" cy="1059180"/>
            <wp:effectExtent l="0" t="0" r="3810" b="7620"/>
            <wp:docPr id="183479798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797986" name="Picture 1618"/>
                    <pic:cNvPicPr>
                      <a:picLocks noChangeAspect="1" noChangeArrowheads="1"/>
                    </pic:cNvPicPr>
                  </pic:nvPicPr>
                  <pic:blipFill>
                    <a:blip xmlns:r="http://schemas.openxmlformats.org/officeDocument/2006/relationships" r:embed="rId225"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739140" cy="1059180"/>
                    </a:xfrm>
                    <a:prstGeom prst="rect">
                      <a:avLst/>
                    </a:prstGeom>
                    <a:noFill/>
                    <a:ln>
                      <a:noFill/>
                    </a:ln>
                  </pic:spPr>
                </pic:pic>
              </a:graphicData>
            </a:graphic>
          </wp:inline>
        </w:drawing>
      </w:r>
      <w:r w:rsidRPr="00A83201">
        <w:rPr>
          <w:rFonts w:ascii="Times New Roman" w:hAnsi="Times New Roman" w:cs="Times New Roman"/>
          <w:color w:val="FF0000"/>
          <w:szCs w:val="21"/>
        </w:rPr>
        <w:t>、</w:t>
      </w:r>
      <w:r w:rsidRPr="00BE4D82">
        <w:rPr>
          <w:rFonts w:ascii="宋体" w:hAnsi="Courier New" w:cs="Courier New"/>
          <w:noProof/>
          <w:color w:val="FF0000"/>
          <w:szCs w:val="21"/>
        </w:rPr>
        <w:drawing>
          <wp:inline distT="0" distB="0" distL="0" distR="0">
            <wp:extent cx="990600" cy="739140"/>
            <wp:effectExtent l="0" t="0" r="0" b="3810"/>
            <wp:docPr id="150209696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096962" name="Picture 1619"/>
                    <pic:cNvPicPr>
                      <a:picLocks noChangeAspect="1" noChangeArrowheads="1"/>
                    </pic:cNvPicPr>
                  </pic:nvPicPr>
                  <pic:blipFill>
                    <a:blip xmlns:r="http://schemas.openxmlformats.org/officeDocument/2006/relationships" r:embed="rId226"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990600" cy="739140"/>
                    </a:xfrm>
                    <a:prstGeom prst="rect">
                      <a:avLst/>
                    </a:prstGeom>
                    <a:noFill/>
                    <a:ln>
                      <a:noFill/>
                    </a:ln>
                  </pic:spPr>
                </pic:pic>
              </a:graphicData>
            </a:graphic>
          </wp:inline>
        </w:drawing>
      </w:r>
      <w:r w:rsidRPr="00A83201">
        <w:rPr>
          <w:rFonts w:ascii="Times New Roman" w:hAnsi="Times New Roman" w:cs="Times New Roman"/>
          <w:color w:val="FF0000"/>
          <w:szCs w:val="21"/>
        </w:rPr>
        <w:t>、</w:t>
      </w:r>
      <w:r w:rsidRPr="00BE4D82">
        <w:rPr>
          <w:rFonts w:ascii="宋体" w:hAnsi="Courier New" w:cs="Courier New"/>
          <w:noProof/>
          <w:color w:val="FF0000"/>
          <w:szCs w:val="21"/>
        </w:rPr>
        <w:drawing>
          <wp:inline distT="0" distB="0" distL="0" distR="0">
            <wp:extent cx="1021080" cy="861060"/>
            <wp:effectExtent l="0" t="0" r="7620" b="0"/>
            <wp:docPr id="163445944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459441" name="Picture 1620"/>
                    <pic:cNvPicPr>
                      <a:picLocks noChangeAspect="1" noChangeArrowheads="1"/>
                    </pic:cNvPicPr>
                  </pic:nvPicPr>
                  <pic:blipFill>
                    <a:blip xmlns:r="http://schemas.openxmlformats.org/officeDocument/2006/relationships" r:embed="rId227"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021080" cy="861060"/>
                    </a:xfrm>
                    <a:prstGeom prst="rect">
                      <a:avLst/>
                    </a:prstGeom>
                    <a:noFill/>
                    <a:ln>
                      <a:noFill/>
                    </a:ln>
                  </pic:spPr>
                </pic:pic>
              </a:graphicData>
            </a:graphic>
          </wp:inline>
        </w:drawing>
      </w:r>
      <w:r w:rsidRPr="00A83201">
        <w:rPr>
          <w:rFonts w:ascii="Times New Roman" w:hAnsi="Times New Roman" w:cs="Times New Roman"/>
          <w:color w:val="FF0000"/>
          <w:szCs w:val="21"/>
        </w:rPr>
        <w:t>、</w:t>
      </w:r>
      <w:r w:rsidRPr="00BE4D82">
        <w:rPr>
          <w:rFonts w:ascii="宋体" w:hAnsi="Courier New" w:cs="Courier New"/>
          <w:noProof/>
          <w:color w:val="FF0000"/>
          <w:szCs w:val="21"/>
        </w:rPr>
        <w:drawing>
          <wp:inline distT="0" distB="0" distL="0" distR="0">
            <wp:extent cx="754380" cy="1066800"/>
            <wp:effectExtent l="0" t="0" r="7620" b="0"/>
            <wp:docPr id="144814524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145241" name="Picture 1621"/>
                    <pic:cNvPicPr>
                      <a:picLocks noChangeAspect="1" noChangeArrowheads="1"/>
                    </pic:cNvPicPr>
                  </pic:nvPicPr>
                  <pic:blipFill>
                    <a:blip xmlns:r="http://schemas.openxmlformats.org/officeDocument/2006/relationships" r:embed="rId228"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754380" cy="1066800"/>
                    </a:xfrm>
                    <a:prstGeom prst="rect">
                      <a:avLst/>
                    </a:prstGeom>
                    <a:noFill/>
                    <a:ln>
                      <a:noFill/>
                    </a:ln>
                  </pic:spPr>
                </pic:pic>
              </a:graphicData>
            </a:graphic>
          </wp:inline>
        </w:drawing>
      </w:r>
      <w:r w:rsidRPr="00A83201">
        <w:rPr>
          <w:rFonts w:ascii="Times New Roman" w:hAnsi="Times New Roman" w:cs="Times New Roman"/>
          <w:color w:val="FF0000"/>
          <w:szCs w:val="21"/>
        </w:rPr>
        <w:t>、</w:t>
      </w:r>
      <w:r w:rsidRPr="00BE4D82">
        <w:rPr>
          <w:rFonts w:ascii="宋体" w:hAnsi="Courier New" w:cs="Courier New"/>
          <w:noProof/>
          <w:color w:val="FF0000"/>
          <w:szCs w:val="21"/>
        </w:rPr>
        <w:drawing>
          <wp:inline distT="0" distB="0" distL="0" distR="0">
            <wp:extent cx="1112520" cy="822960"/>
            <wp:effectExtent l="0" t="0" r="0" b="0"/>
            <wp:docPr id="57497801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978019" name="Picture 1622"/>
                    <pic:cNvPicPr>
                      <a:picLocks noChangeAspect="1" noChangeArrowheads="1"/>
                    </pic:cNvPicPr>
                  </pic:nvPicPr>
                  <pic:blipFill>
                    <a:blip xmlns:r="http://schemas.openxmlformats.org/officeDocument/2006/relationships" r:embed="rId22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112520" cy="822960"/>
                    </a:xfrm>
                    <a:prstGeom prst="rect">
                      <a:avLst/>
                    </a:prstGeom>
                    <a:noFill/>
                    <a:ln>
                      <a:noFill/>
                    </a:ln>
                  </pic:spPr>
                </pic:pic>
              </a:graphicData>
            </a:graphic>
          </wp:inline>
        </w:drawing>
      </w:r>
      <w:r w:rsidRPr="00A83201">
        <w:rPr>
          <w:rFonts w:ascii="Times New Roman" w:hAnsi="Times New Roman" w:cs="Times New Roman"/>
          <w:color w:val="FF0000"/>
          <w:szCs w:val="21"/>
        </w:rPr>
        <w:t>，共</w:t>
      </w:r>
      <w:r w:rsidRPr="00A83201">
        <w:rPr>
          <w:rFonts w:ascii="Times New Roman" w:hAnsi="Times New Roman" w:cs="Times New Roman"/>
          <w:color w:val="FF0000"/>
          <w:szCs w:val="21"/>
        </w:rPr>
        <w:t>6</w:t>
      </w:r>
      <w:r w:rsidRPr="00A83201">
        <w:rPr>
          <w:rFonts w:ascii="Times New Roman" w:hAnsi="Times New Roman" w:cs="Times New Roman"/>
          <w:color w:val="FF0000"/>
          <w:szCs w:val="21"/>
        </w:rPr>
        <w:t>种。</w:t>
      </w:r>
    </w:p>
    <w:p w:rsidR="00A83201" w:rsidRPr="00A83201" w:rsidP="00A83201" w14:paraId="5FBFD176" w14:textId="3E185E47">
      <w:pPr>
        <w:tabs>
          <w:tab w:val="left" w:pos="3402"/>
        </w:tabs>
        <w:snapToGrid w:val="0"/>
        <w:spacing w:line="360" w:lineRule="auto"/>
        <w:ind w:firstLine="211"/>
        <w:rPr>
          <w:rFonts w:ascii="Times New Roman" w:hAnsi="Times New Roman" w:cs="Times New Roman"/>
          <w:color w:val="FF0000"/>
          <w:szCs w:val="21"/>
        </w:rPr>
      </w:pPr>
      <w:r w:rsidRPr="00A83201">
        <w:rPr>
          <w:rFonts w:ascii="Times New Roman" w:hAnsi="Times New Roman" w:cs="Times New Roman"/>
          <w:color w:val="FF0000"/>
          <w:szCs w:val="21"/>
        </w:rPr>
        <w:t>(3)</w:t>
      </w:r>
      <w:r w:rsidRPr="00A83201">
        <w:rPr>
          <w:rFonts w:ascii="Times New Roman" w:hAnsi="Times New Roman" w:cs="Times New Roman"/>
          <w:color w:val="FF0000"/>
          <w:szCs w:val="21"/>
        </w:rPr>
        <w:t>将</w:t>
      </w:r>
      <w:r w:rsidRPr="00BE4D82">
        <w:rPr>
          <w:rFonts w:ascii="宋体" w:hAnsi="Courier New" w:cs="Courier New"/>
          <w:noProof/>
          <w:color w:val="FF0000"/>
          <w:szCs w:val="21"/>
        </w:rPr>
        <w:drawing>
          <wp:inline distT="0" distB="0" distL="0" distR="0">
            <wp:extent cx="754380" cy="1112520"/>
            <wp:effectExtent l="0" t="0" r="7620" b="0"/>
            <wp:docPr id="6855106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51067" name="Picture 1623"/>
                    <pic:cNvPicPr>
                      <a:picLocks noChangeAspect="1" noChangeArrowheads="1"/>
                    </pic:cNvPicPr>
                  </pic:nvPicPr>
                  <pic:blipFill>
                    <a:blip xmlns:r="http://schemas.openxmlformats.org/officeDocument/2006/relationships" r:embed="rId230"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754380" cy="1112520"/>
                    </a:xfrm>
                    <a:prstGeom prst="rect">
                      <a:avLst/>
                    </a:prstGeom>
                    <a:noFill/>
                    <a:ln>
                      <a:noFill/>
                    </a:ln>
                  </pic:spPr>
                </pic:pic>
              </a:graphicData>
            </a:graphic>
          </wp:inline>
        </w:drawing>
      </w:r>
      <w:r w:rsidRPr="00A83201">
        <w:rPr>
          <w:rFonts w:ascii="Times New Roman" w:hAnsi="Times New Roman" w:cs="Times New Roman"/>
          <w:color w:val="FF0000"/>
          <w:szCs w:val="21"/>
        </w:rPr>
        <w:t>的酯基</w:t>
      </w:r>
      <w:r w:rsidRPr="00A83201">
        <w:rPr>
          <w:rFonts w:ascii="Times New Roman" w:hAnsi="Times New Roman" w:cs="Times New Roman"/>
          <w:color w:val="FF0000"/>
          <w:szCs w:val="21"/>
        </w:rPr>
        <w:t>—COOCH</w:t>
      </w:r>
      <w:r w:rsidRPr="00A83201">
        <w:rPr>
          <w:rFonts w:ascii="Times New Roman" w:hAnsi="Times New Roman" w:cs="Times New Roman"/>
          <w:color w:val="FF0000"/>
          <w:szCs w:val="21"/>
          <w:vertAlign w:val="subscript"/>
        </w:rPr>
        <w:t>3</w:t>
      </w:r>
      <w:r w:rsidRPr="00A83201">
        <w:rPr>
          <w:rFonts w:ascii="Times New Roman" w:hAnsi="Times New Roman" w:cs="Times New Roman"/>
          <w:color w:val="FF0000"/>
          <w:szCs w:val="21"/>
        </w:rPr>
        <w:t>写成</w:t>
      </w:r>
      <w:r w:rsidRPr="00A83201">
        <w:rPr>
          <w:rFonts w:ascii="Times New Roman" w:hAnsi="Times New Roman" w:cs="Times New Roman"/>
          <w:color w:val="FF0000"/>
          <w:szCs w:val="21"/>
        </w:rPr>
        <w:t>—CH</w:t>
      </w:r>
      <w:r w:rsidRPr="00A83201">
        <w:rPr>
          <w:rFonts w:ascii="Times New Roman" w:hAnsi="Times New Roman" w:cs="Times New Roman"/>
          <w:color w:val="FF0000"/>
          <w:szCs w:val="21"/>
          <w:vertAlign w:val="subscript"/>
        </w:rPr>
        <w:t>2</w:t>
      </w:r>
      <w:r w:rsidRPr="00A83201">
        <w:rPr>
          <w:rFonts w:ascii="Times New Roman" w:hAnsi="Times New Roman" w:cs="Times New Roman"/>
          <w:color w:val="FF0000"/>
          <w:szCs w:val="21"/>
        </w:rPr>
        <w:t>COOH</w:t>
      </w:r>
      <w:r w:rsidRPr="00A83201">
        <w:rPr>
          <w:rFonts w:ascii="Times New Roman" w:hAnsi="Times New Roman" w:cs="Times New Roman"/>
          <w:color w:val="FF0000"/>
          <w:szCs w:val="21"/>
        </w:rPr>
        <w:t>，考虑邻、间、对有</w:t>
      </w:r>
      <w:r w:rsidRPr="00A83201">
        <w:rPr>
          <w:rFonts w:ascii="Times New Roman" w:hAnsi="Times New Roman" w:cs="Times New Roman"/>
          <w:color w:val="FF0000"/>
          <w:szCs w:val="21"/>
        </w:rPr>
        <w:t>3</w:t>
      </w:r>
      <w:r w:rsidRPr="00A83201">
        <w:rPr>
          <w:rFonts w:ascii="Times New Roman" w:hAnsi="Times New Roman" w:cs="Times New Roman"/>
          <w:color w:val="FF0000"/>
          <w:szCs w:val="21"/>
        </w:rPr>
        <w:t>种结构，分别是</w:t>
      </w:r>
      <w:r w:rsidRPr="00BE4D82">
        <w:rPr>
          <w:rFonts w:ascii="宋体" w:hAnsi="Courier New" w:cs="Courier New"/>
          <w:noProof/>
          <w:color w:val="FF0000"/>
          <w:szCs w:val="21"/>
        </w:rPr>
        <w:drawing>
          <wp:inline distT="0" distB="0" distL="0" distR="0">
            <wp:extent cx="822960" cy="990600"/>
            <wp:effectExtent l="0" t="0" r="0" b="0"/>
            <wp:docPr id="82484558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845584" name="Picture 1624"/>
                    <pic:cNvPicPr>
                      <a:picLocks noChangeAspect="1" noChangeArrowheads="1"/>
                    </pic:cNvPicPr>
                  </pic:nvPicPr>
                  <pic:blipFill>
                    <a:blip xmlns:r="http://schemas.openxmlformats.org/officeDocument/2006/relationships" r:embed="rId23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822960" cy="990600"/>
                    </a:xfrm>
                    <a:prstGeom prst="rect">
                      <a:avLst/>
                    </a:prstGeom>
                    <a:noFill/>
                    <a:ln>
                      <a:noFill/>
                    </a:ln>
                  </pic:spPr>
                </pic:pic>
              </a:graphicData>
            </a:graphic>
          </wp:inline>
        </w:drawing>
      </w:r>
      <w:r w:rsidRPr="00A83201">
        <w:rPr>
          <w:rFonts w:ascii="Times New Roman" w:hAnsi="Times New Roman" w:cs="Times New Roman"/>
          <w:color w:val="FF0000"/>
          <w:szCs w:val="21"/>
        </w:rPr>
        <w:t>、</w:t>
      </w:r>
      <w:r w:rsidRPr="00BE4D82">
        <w:rPr>
          <w:rFonts w:ascii="宋体" w:hAnsi="Courier New" w:cs="Courier New"/>
          <w:noProof/>
          <w:color w:val="FF0000"/>
          <w:szCs w:val="21"/>
        </w:rPr>
        <w:drawing>
          <wp:inline distT="0" distB="0" distL="0" distR="0">
            <wp:extent cx="1013460" cy="861060"/>
            <wp:effectExtent l="0" t="0" r="0" b="0"/>
            <wp:docPr id="136879519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795193" name="Picture 1625"/>
                    <pic:cNvPicPr>
                      <a:picLocks noChangeAspect="1" noChangeArrowheads="1"/>
                    </pic:cNvPicPr>
                  </pic:nvPicPr>
                  <pic:blipFill>
                    <a:blip xmlns:r="http://schemas.openxmlformats.org/officeDocument/2006/relationships" r:embed="rId232"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013460" cy="861060"/>
                    </a:xfrm>
                    <a:prstGeom prst="rect">
                      <a:avLst/>
                    </a:prstGeom>
                    <a:noFill/>
                    <a:ln>
                      <a:noFill/>
                    </a:ln>
                  </pic:spPr>
                </pic:pic>
              </a:graphicData>
            </a:graphic>
          </wp:inline>
        </w:drawing>
      </w:r>
      <w:r w:rsidRPr="00A83201">
        <w:rPr>
          <w:rFonts w:ascii="Times New Roman" w:hAnsi="Times New Roman" w:cs="Times New Roman"/>
          <w:color w:val="FF0000"/>
          <w:szCs w:val="21"/>
        </w:rPr>
        <w:t>、</w:t>
      </w:r>
      <w:r w:rsidRPr="00BE4D82">
        <w:rPr>
          <w:rFonts w:ascii="宋体" w:hAnsi="Courier New" w:cs="Courier New"/>
          <w:noProof/>
          <w:color w:val="FF0000"/>
          <w:szCs w:val="21"/>
        </w:rPr>
        <w:drawing>
          <wp:inline distT="0" distB="0" distL="0" distR="0">
            <wp:extent cx="982980" cy="899160"/>
            <wp:effectExtent l="0" t="0" r="7620" b="0"/>
            <wp:docPr id="171869218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692185" name="Picture 1626"/>
                    <pic:cNvPicPr>
                      <a:picLocks noChangeAspect="1" noChangeArrowheads="1"/>
                    </pic:cNvPicPr>
                  </pic:nvPicPr>
                  <pic:blipFill>
                    <a:blip xmlns:r="http://schemas.openxmlformats.org/officeDocument/2006/relationships" r:embed="rId233"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982980" cy="899160"/>
                    </a:xfrm>
                    <a:prstGeom prst="rect">
                      <a:avLst/>
                    </a:prstGeom>
                    <a:noFill/>
                    <a:ln>
                      <a:noFill/>
                    </a:ln>
                  </pic:spPr>
                </pic:pic>
              </a:graphicData>
            </a:graphic>
          </wp:inline>
        </w:drawing>
      </w:r>
      <w:r w:rsidRPr="00A83201">
        <w:rPr>
          <w:rFonts w:ascii="Times New Roman" w:hAnsi="Times New Roman" w:cs="Times New Roman"/>
          <w:color w:val="FF0000"/>
          <w:szCs w:val="21"/>
        </w:rPr>
        <w:t>，再将</w:t>
      </w:r>
      <w:r w:rsidRPr="00A83201">
        <w:rPr>
          <w:rFonts w:ascii="Times New Roman" w:hAnsi="Times New Roman" w:cs="Times New Roman"/>
          <w:color w:val="FF0000"/>
          <w:szCs w:val="21"/>
        </w:rPr>
        <w:t>—CH</w:t>
      </w:r>
      <w:r w:rsidRPr="00A83201">
        <w:rPr>
          <w:rFonts w:ascii="Times New Roman" w:hAnsi="Times New Roman" w:cs="Times New Roman"/>
          <w:color w:val="FF0000"/>
          <w:szCs w:val="21"/>
          <w:vertAlign w:val="subscript"/>
        </w:rPr>
        <w:t>2</w:t>
      </w:r>
      <w:r w:rsidRPr="00A83201">
        <w:rPr>
          <w:rFonts w:ascii="Times New Roman" w:hAnsi="Times New Roman" w:cs="Times New Roman"/>
          <w:color w:val="FF0000"/>
          <w:szCs w:val="21"/>
        </w:rPr>
        <w:t>—</w:t>
      </w:r>
      <w:r w:rsidRPr="00A83201">
        <w:rPr>
          <w:rFonts w:ascii="Times New Roman" w:hAnsi="Times New Roman" w:cs="Times New Roman"/>
          <w:color w:val="FF0000"/>
          <w:szCs w:val="21"/>
        </w:rPr>
        <w:t>移到羟基与苯环之间构成醇，同样邻、间、对有</w:t>
      </w:r>
      <w:r w:rsidRPr="00A83201">
        <w:rPr>
          <w:rFonts w:ascii="Times New Roman" w:hAnsi="Times New Roman" w:cs="Times New Roman"/>
          <w:color w:val="FF0000"/>
          <w:szCs w:val="21"/>
        </w:rPr>
        <w:t>3</w:t>
      </w:r>
      <w:r w:rsidRPr="00A83201">
        <w:rPr>
          <w:rFonts w:ascii="Times New Roman" w:hAnsi="Times New Roman" w:cs="Times New Roman"/>
          <w:color w:val="FF0000"/>
          <w:szCs w:val="21"/>
        </w:rPr>
        <w:t>种结构，分别是</w:t>
      </w:r>
      <w:r w:rsidRPr="00BE4D82">
        <w:rPr>
          <w:rFonts w:ascii="宋体" w:hAnsi="Courier New" w:cs="Courier New"/>
          <w:noProof/>
          <w:color w:val="FF0000"/>
          <w:szCs w:val="21"/>
        </w:rPr>
        <w:drawing>
          <wp:inline distT="0" distB="0" distL="0" distR="0">
            <wp:extent cx="624840" cy="960120"/>
            <wp:effectExtent l="0" t="0" r="3810" b="0"/>
            <wp:docPr id="68669697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696979" name="Picture 1627"/>
                    <pic:cNvPicPr>
                      <a:picLocks noChangeAspect="1" noChangeArrowheads="1"/>
                    </pic:cNvPicPr>
                  </pic:nvPicPr>
                  <pic:blipFill>
                    <a:blip xmlns:r="http://schemas.openxmlformats.org/officeDocument/2006/relationships" r:embed="rId234"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624840" cy="960120"/>
                    </a:xfrm>
                    <a:prstGeom prst="rect">
                      <a:avLst/>
                    </a:prstGeom>
                    <a:noFill/>
                    <a:ln>
                      <a:noFill/>
                    </a:ln>
                  </pic:spPr>
                </pic:pic>
              </a:graphicData>
            </a:graphic>
          </wp:inline>
        </w:drawing>
      </w:r>
      <w:r w:rsidRPr="00A83201">
        <w:rPr>
          <w:rFonts w:ascii="Times New Roman" w:hAnsi="Times New Roman" w:cs="Times New Roman"/>
          <w:color w:val="FF0000"/>
          <w:szCs w:val="21"/>
        </w:rPr>
        <w:t>、</w:t>
      </w:r>
      <w:r w:rsidRPr="00BE4D82">
        <w:rPr>
          <w:rFonts w:ascii="宋体" w:hAnsi="Courier New" w:cs="Courier New"/>
          <w:noProof/>
          <w:color w:val="FF0000"/>
          <w:szCs w:val="21"/>
        </w:rPr>
        <w:drawing>
          <wp:inline distT="0" distB="0" distL="0" distR="0">
            <wp:extent cx="1066800" cy="800100"/>
            <wp:effectExtent l="0" t="0" r="0" b="0"/>
            <wp:docPr id="168402898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028981" name="Picture 1628"/>
                    <pic:cNvPicPr>
                      <a:picLocks noChangeAspect="1" noChangeArrowheads="1"/>
                    </pic:cNvPicPr>
                  </pic:nvPicPr>
                  <pic:blipFill>
                    <a:blip xmlns:r="http://schemas.openxmlformats.org/officeDocument/2006/relationships" r:embed="rId235"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066800" cy="800100"/>
                    </a:xfrm>
                    <a:prstGeom prst="rect">
                      <a:avLst/>
                    </a:prstGeom>
                    <a:noFill/>
                    <a:ln>
                      <a:noFill/>
                    </a:ln>
                  </pic:spPr>
                </pic:pic>
              </a:graphicData>
            </a:graphic>
          </wp:inline>
        </w:drawing>
      </w:r>
      <w:r w:rsidRPr="00A83201">
        <w:rPr>
          <w:rFonts w:ascii="Times New Roman" w:hAnsi="Times New Roman" w:cs="Times New Roman"/>
          <w:color w:val="FF0000"/>
          <w:szCs w:val="21"/>
        </w:rPr>
        <w:t>、</w:t>
      </w:r>
      <w:r w:rsidRPr="00BE4D82">
        <w:rPr>
          <w:rFonts w:ascii="宋体" w:hAnsi="Courier New" w:cs="Courier New"/>
          <w:noProof/>
          <w:color w:val="FF0000"/>
          <w:szCs w:val="21"/>
        </w:rPr>
        <w:drawing>
          <wp:inline distT="0" distB="0" distL="0" distR="0">
            <wp:extent cx="1043940" cy="830580"/>
            <wp:effectExtent l="0" t="0" r="3810" b="7620"/>
            <wp:docPr id="179885732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857323" name="Picture 1629"/>
                    <pic:cNvPicPr>
                      <a:picLocks noChangeAspect="1" noChangeArrowheads="1"/>
                    </pic:cNvPicPr>
                  </pic:nvPicPr>
                  <pic:blipFill>
                    <a:blip xmlns:r="http://schemas.openxmlformats.org/officeDocument/2006/relationships" r:embed="rId236"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043940" cy="830580"/>
                    </a:xfrm>
                    <a:prstGeom prst="rect">
                      <a:avLst/>
                    </a:prstGeom>
                    <a:noFill/>
                    <a:ln>
                      <a:noFill/>
                    </a:ln>
                  </pic:spPr>
                </pic:pic>
              </a:graphicData>
            </a:graphic>
          </wp:inline>
        </w:drawing>
      </w:r>
      <w:r w:rsidRPr="00A83201">
        <w:rPr>
          <w:rFonts w:ascii="Times New Roman" w:hAnsi="Times New Roman" w:cs="Times New Roman"/>
          <w:color w:val="FF0000"/>
          <w:szCs w:val="21"/>
        </w:rPr>
        <w:t>，还有</w:t>
      </w:r>
      <w:r w:rsidRPr="00BE4D82">
        <w:rPr>
          <w:rFonts w:ascii="宋体" w:hAnsi="Courier New" w:cs="Courier New"/>
          <w:noProof/>
          <w:color w:val="FF0000"/>
          <w:szCs w:val="21"/>
        </w:rPr>
        <w:drawing>
          <wp:inline distT="0" distB="0" distL="0" distR="0">
            <wp:extent cx="723900" cy="1028700"/>
            <wp:effectExtent l="0" t="0" r="0" b="0"/>
            <wp:docPr id="2798167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816710" name="Picture 1630"/>
                    <pic:cNvPicPr>
                      <a:picLocks noChangeAspect="1" noChangeArrowheads="1"/>
                    </pic:cNvPicPr>
                  </pic:nvPicPr>
                  <pic:blipFill>
                    <a:blip xmlns:r="http://schemas.openxmlformats.org/officeDocument/2006/relationships" r:embed="rId237"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723900" cy="1028700"/>
                    </a:xfrm>
                    <a:prstGeom prst="rect">
                      <a:avLst/>
                    </a:prstGeom>
                    <a:noFill/>
                    <a:ln>
                      <a:noFill/>
                    </a:ln>
                  </pic:spPr>
                </pic:pic>
              </a:graphicData>
            </a:graphic>
          </wp:inline>
        </w:drawing>
      </w:r>
      <w:r w:rsidRPr="00A83201">
        <w:rPr>
          <w:rFonts w:ascii="Times New Roman" w:hAnsi="Times New Roman" w:cs="Times New Roman"/>
          <w:color w:val="FF0000"/>
          <w:szCs w:val="21"/>
        </w:rPr>
        <w:t>，共</w:t>
      </w:r>
      <w:r w:rsidRPr="00A83201">
        <w:rPr>
          <w:rFonts w:ascii="Times New Roman" w:hAnsi="Times New Roman" w:cs="Times New Roman"/>
          <w:color w:val="FF0000"/>
          <w:szCs w:val="21"/>
        </w:rPr>
        <w:t>7</w:t>
      </w:r>
      <w:r w:rsidRPr="00A83201">
        <w:rPr>
          <w:rFonts w:ascii="Times New Roman" w:hAnsi="Times New Roman" w:cs="Times New Roman"/>
          <w:color w:val="FF0000"/>
          <w:szCs w:val="21"/>
        </w:rPr>
        <w:t>种。</w:t>
      </w:r>
    </w:p>
    <w:p w:rsidR="0095302B" w:rsidRPr="00BE4D82" w:rsidP="00A83201" w14:paraId="0A05AF6D" w14:textId="77777777">
      <w:pPr>
        <w:tabs>
          <w:tab w:val="left" w:pos="4320"/>
        </w:tabs>
        <w:snapToGrid w:val="0"/>
        <w:spacing w:line="360" w:lineRule="auto"/>
        <w:ind w:firstLine="211"/>
        <w:contextualSpacing/>
        <w:rPr>
          <w:rFonts w:ascii="Times New Roman" w:hAnsi="Times New Roman" w:cs="Times New Roman"/>
          <w:bCs/>
          <w:color w:val="FF0000"/>
          <w:szCs w:val="21"/>
        </w:rPr>
      </w:pPr>
    </w:p>
    <w:p w:rsidR="0095302B" w:rsidRPr="00BE4D82" w:rsidP="00A83201" w14:paraId="1727A990" w14:textId="77777777">
      <w:pPr>
        <w:spacing w:line="360" w:lineRule="auto"/>
        <w:ind w:firstLine="211"/>
        <w:rPr>
          <w:rFonts w:ascii="Times New Roman" w:hAnsi="Times New Roman" w:cs="Times New Roman"/>
          <w:color w:val="FF0000"/>
        </w:rPr>
      </w:pPr>
    </w:p>
    <w:p w:rsidR="009A1EE7" w:rsidP="0095302B" w14:paraId="506BA51F" w14:textId="77777777">
      <w:pPr>
        <w:ind w:firstLine="211"/>
        <w:jc w:val="center"/>
        <w:rPr>
          <w:rFonts w:ascii="Times New Roman" w:eastAsia="宋体" w:hAnsi="Times New Roman" w:cs="Times New Roman"/>
          <w:color w:val="FF0000"/>
          <w:szCs w:val="21"/>
        </w:rPr>
      </w:pPr>
    </w:p>
    <w:sectPr>
      <w:headerReference w:type="default" r:id="rId238"/>
      <w:footerReference w:type="default" r:id="rId239"/>
      <w:pgSz w:w="11906" w:h="16838"/>
      <w:pgMar w:top="1417" w:right="1077" w:bottom="1417" w:left="1077" w:header="851" w:footer="992" w:gutter="0"/>
      <w:cols w:space="425"/>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楷体_GB2312">
    <w:altName w:val="楷体"/>
    <w:charset w:val="86"/>
    <w:family w:val="modern"/>
    <w:pitch w:val="fixed"/>
    <w:sig w:usb0="00000001" w:usb1="080E0000" w:usb2="00000010" w:usb3="00000000" w:csb0="00040000" w:csb1="00000000"/>
  </w:font>
  <w:font w:name="宋体-方正超大字符集">
    <w:altName w:val="Arial Unicode MS"/>
    <w:charset w:val="86"/>
    <w:family w:val="script"/>
    <w:pitch w:val="fixed"/>
    <w:sig w:usb0="00000001" w:usb1="080E0000" w:usb2="00000010" w:usb3="00000000" w:csb0="00040000" w:csb1="00000000"/>
  </w:font>
  <w:font w:name="Cambria Math">
    <w:panose1 w:val="02040503050406030204"/>
    <w:charset w:val="01"/>
    <w:family w:val="roman"/>
    <w:notTrueType/>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 w:name="C-KT">
    <w:altName w:val="微软雅黑"/>
    <w:charset w:val="86"/>
    <w:family w:val="script"/>
    <w:pitch w:val="fixed"/>
    <w:sig w:usb0="00000000" w:usb1="080E0000" w:usb2="00000010" w:usb3="00000000" w:csb0="00040000"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9A1EE7" w14:paraId="2EF441BE" w14:textId="77777777">
    <w:pPr>
      <w:ind w:firstLine="2415" w:firstLineChars="1150"/>
      <w:textAlignment w:val="center"/>
      <w:rPr>
        <w:color w:val="000000"/>
        <w:szCs w:val="21"/>
      </w:rPr>
    </w:pPr>
    <w:r>
      <w:rPr>
        <w:noProof/>
      </w:rPr>
      <w:drawing>
        <wp:inline distT="0" distB="0" distL="0" distR="0">
          <wp:extent cx="253365" cy="29527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w:rPr>
        <w:noProof/>
      </w:rPr>
      <mc:AlternateContent>
        <mc:Choice Requires="wps">
          <w:drawing>
            <wp:anchor distT="0" distB="0" distL="114300" distR="114300" simplePos="0" relativeHeight="251658240" behindDoc="0" locked="0" layoutInCell="1" allowOverlap="1">
              <wp:simplePos x="0" y="0"/>
              <wp:positionH relativeFrom="margin">
                <wp:align>right</wp:align>
              </wp:positionH>
              <wp:positionV relativeFrom="paragraph">
                <wp:posOffset>0</wp:posOffset>
              </wp:positionV>
              <wp:extent cx="57785" cy="149225"/>
              <wp:effectExtent l="0" t="0" r="1905" b="3175"/>
              <wp:wrapNone/>
              <wp:docPr id="3" name="矩形 3"/>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7785" cy="149225"/>
                      </a:xfrm>
                      <a:prstGeom prst="rect">
                        <a:avLst/>
                      </a:prstGeom>
                      <a:noFill/>
                      <a:ln>
                        <a:noFill/>
                      </a:ln>
                    </wps:spPr>
                    <wps:txbx>
                      <w:txbxContent>
                        <w:p w:rsidR="009A1EE7" w14:textId="77777777">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wps:txbx>
                    <wps:bodyPr rot="0" vert="horz" wrap="none" lIns="0" tIns="0" rIns="0" bIns="0" anchor="t" anchorCtr="0" upright="1">
                      <a:spAutoFit/>
                    </wps:bodyPr>
                  </wps:wsp>
                </a:graphicData>
              </a:graphic>
            </wp:anchor>
          </w:drawing>
        </mc:Choice>
        <mc:Fallback>
          <w:pict>
            <v:rect id="矩形 3" o:spid="_x0000_s2053" style="width:4.55pt;height:11.75pt;margin-top:0;margin-left:-46.65pt;mso-position-horizontal:right;mso-position-horizontal-relative:margin;mso-wrap-distance-bottom:0;mso-wrap-distance-left:9pt;mso-wrap-distance-right:9pt;mso-wrap-distance-top:0;mso-wrap-style:none;position:absolute;visibility:visible;v-text-anchor:top;z-index:251659264" filled="f" stroked="f">
              <v:textbox style="mso-fit-shape-to-text:t" inset="0,0,0,0">
                <w:txbxContent>
                  <w:p w:rsidR="009A1EE7" w14:paraId="58584C4F" w14:textId="77777777">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v:textbox>
              <w10:wrap anchorx="margin"/>
            </v:rect>
          </w:pict>
        </mc:Fallback>
      </mc:AlternateContent>
    </w:r>
    <w:r>
      <w:rPr>
        <w:rFonts w:hint="eastAsia"/>
      </w:rPr>
      <w:t>原创精品资源学科网独家享有版权，侵权必究</w:t>
    </w:r>
    <w:r>
      <w:rPr>
        <w:rFonts w:hint="eastAsia"/>
        <w:color w:val="000000"/>
        <w:szCs w:val="21"/>
      </w:rPr>
      <w:t>！</w:t>
    </w:r>
  </w:p>
  <w:p w:rsidR="009A1EE7" w14:paraId="6B8ADE07" w14:textId="77777777">
    <w:pPr>
      <w:tabs>
        <w:tab w:val="center" w:pos="4153"/>
        <w:tab w:val="right" w:pos="8306"/>
      </w:tabs>
      <w:snapToGrid w:val="0"/>
      <w:ind w:firstLine="2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4" type="#_x0000_t136" alt="学科网 zxxk.com" style="width:2.85pt;height:2.85pt;margin-top:407.9pt;margin-left:158.95pt;mso-height-relative:page;mso-position-horizontal-relative:margin;mso-position-vertical-relative:margin;mso-width-relative:page;position:absolute;rotation:315;z-index:-251656192" o:allowincell="f" stroked="f">
          <v:fill opacity="0.5"/>
          <v:textpath style="font-family:宋体;font-size:8pt" fitpath="t"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5" type="#_x0000_t75" alt="学科网 zxxk.com" style="width:0.05pt;height:0.05pt;margin-top:-20.75pt;margin-left:64.05pt;mso-height-relative:page;mso-width-relative:page;position:absolute;z-index:251661312">
          <v:imagedata r:id="rId2" o:title="{75232B38-A165-1FB7-499C-2E1C792CACB5}"/>
        </v:shape>
      </w:pict>
    </w:r>
    <w:r>
      <w:rPr>
        <w:rFonts w:ascii="Times New Roman" w:eastAsia="宋体" w:hAnsi="Times New Roman" w:cs="Times New Roman" w:hint="eastAsia"/>
        <w:color w:val="FFFFFF"/>
        <w:kern w:val="0"/>
        <w:sz w:val="2"/>
        <w:szCs w:val="2"/>
      </w:rPr>
      <w:t>学科网（北京）股份有限公司</w:t>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 id="PowerPlusWaterMarkObject1453549720" o:spid="_x0000_s2056" type="#_x0000_t136" alt="学科网 zxxk.com" style="width:2.85pt;height:2.85pt;margin-top:407.9pt;margin-left:158.95pt;mso-position-horizontal-relative:margin;mso-position-vertical-relative:margin;position:absolute;rotation:315;z-index:-251654144"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7" type="#_x0000_t75" alt="学科网 zxxk.com" style="width:0.05pt;height:0.05pt;margin-top:-20.75pt;margin-left:64.05pt;position:absolute;z-index:251663360" filled="f" stroked="f">
          <v:imagedata r:id="rId2" r:href="rId3"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9A1EE7" w14:paraId="5EB50E9B" w14:textId="77777777">
    <w:pPr>
      <w:pStyle w:val="Header"/>
      <w:ind w:firstLine="181"/>
      <w:jc w:val="both"/>
    </w:pPr>
    <w:r>
      <w:rPr>
        <w:noProof/>
      </w:rPr>
      <w:drawing>
        <wp:anchor distT="0" distB="0" distL="114300" distR="114300" simplePos="0" relativeHeight="251658240" behindDoc="0" locked="0" layoutInCell="1" allowOverlap="1">
          <wp:simplePos x="0" y="0"/>
          <wp:positionH relativeFrom="margin">
            <wp:posOffset>-683895</wp:posOffset>
          </wp:positionH>
          <wp:positionV relativeFrom="margin">
            <wp:posOffset>-888365</wp:posOffset>
          </wp:positionV>
          <wp:extent cx="7552690" cy="890270"/>
          <wp:effectExtent l="0" t="0" r="0" b="5080"/>
          <wp:wrapSquare wrapText="bothSides"/>
          <wp:docPr id="34" name="图片 34"/>
          <wp:cNvGraphicFramePr/>
          <a:graphic xmlns:a="http://schemas.openxmlformats.org/drawingml/2006/main">
            <a:graphicData uri="http://schemas.openxmlformats.org/drawingml/2006/picture">
              <pic:pic xmlns:pic="http://schemas.openxmlformats.org/drawingml/2006/picture">
                <pic:nvPicPr>
                  <pic:cNvPr id="34" name="图片 34"/>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7552690" cy="890270"/>
                  </a:xfrm>
                  <a:prstGeom prst="rect">
                    <a:avLst/>
                  </a:prstGeom>
                </pic:spPr>
              </pic:pic>
            </a:graphicData>
          </a:graphic>
        </wp:anchor>
      </w:drawing>
    </w:r>
  </w:p>
  <w:p w:rsidR="009A1EE7" w14:paraId="62FE4798" w14:textId="77777777">
    <w:pPr>
      <w:pBdr>
        <w:bottom w:val="none" w:sz="0" w:space="1" w:color="auto"/>
      </w:pBdr>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mso-height-relative:page;mso-width-relative:page;position:absolute;z-index:251659264">
          <v:imagedata r:id="rId2" o:title="{75232B38-A165-1FB7-499C-2E1C792CACB5}"/>
        </v:shape>
      </w:pict>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6pt;height:0.6pt" filled="f" stroked="f" strokecolor="white">
          <v:fill color2="#aaa"/>
          <v:textpath style="font-family:宋体;font-size:8pt;v-text-spacing:78650f" trim="t" fitpath="t" string="学科网（北京）股份有限公司 "/>
        </v:shape>
      </w:pict>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 id="图片 4" o:spid="_x0000_s2051" type="#_x0000_t75" alt="学科网 zxxk.com" style="width:0.75pt;height:0.75pt;margin-top:8.45pt;margin-left:351pt;position:absolute;z-index:251660288" filled="f" stroked="f">
          <v:imagedata r:id="rId2" r:href="rId3" o:title=""/>
          <v:path o:extrusionok="f"/>
          <o:lock v:ext="edit" aspectratio="t"/>
        </v:shape>
      </w:pict>
    </w:r>
    <w:r>
      <w:rPr>
        <w:rFonts w:hint="eastAsia"/>
        <w:color w:val="FFFFFF"/>
        <w:sz w:val="2"/>
        <w:szCs w:val="2"/>
      </w:rPr>
      <w:pict>
        <v:shape id="_x0000_i2052"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386C5118"/>
    <w:multiLevelType w:val="multilevel"/>
    <w:tmpl w:val="B45E1432"/>
    <w:lvl w:ilvl="0">
      <w:start w:val="1"/>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1">
    <w:nsid w:val="5F4C1FAD"/>
    <w:multiLevelType w:val="hybridMultilevel"/>
    <w:tmpl w:val="284E806A"/>
    <w:lvl w:ilvl="0">
      <w:start w:val="1"/>
      <w:numFmt w:val="decimalEnclosedCircle"/>
      <w:lvlText w:val="%1"/>
      <w:lvlJc w:val="left"/>
      <w:pPr>
        <w:ind w:left="571" w:hanging="360"/>
      </w:pPr>
      <w:rPr>
        <w:rFonts w:hAnsi="宋体" w:hint="default"/>
      </w:rPr>
    </w:lvl>
    <w:lvl w:ilvl="1" w:tentative="1">
      <w:start w:val="1"/>
      <w:numFmt w:val="lowerLetter"/>
      <w:lvlText w:val="%2)"/>
      <w:lvlJc w:val="left"/>
      <w:pPr>
        <w:ind w:left="1091" w:hanging="440"/>
      </w:pPr>
    </w:lvl>
    <w:lvl w:ilvl="2" w:tentative="1">
      <w:start w:val="1"/>
      <w:numFmt w:val="lowerRoman"/>
      <w:lvlText w:val="%3."/>
      <w:lvlJc w:val="right"/>
      <w:pPr>
        <w:ind w:left="1531" w:hanging="440"/>
      </w:pPr>
    </w:lvl>
    <w:lvl w:ilvl="3" w:tentative="1">
      <w:start w:val="1"/>
      <w:numFmt w:val="decimal"/>
      <w:lvlText w:val="%4."/>
      <w:lvlJc w:val="left"/>
      <w:pPr>
        <w:ind w:left="1971" w:hanging="440"/>
      </w:pPr>
    </w:lvl>
    <w:lvl w:ilvl="4" w:tentative="1">
      <w:start w:val="1"/>
      <w:numFmt w:val="lowerLetter"/>
      <w:lvlText w:val="%5)"/>
      <w:lvlJc w:val="left"/>
      <w:pPr>
        <w:ind w:left="2411" w:hanging="440"/>
      </w:pPr>
    </w:lvl>
    <w:lvl w:ilvl="5" w:tentative="1">
      <w:start w:val="1"/>
      <w:numFmt w:val="lowerRoman"/>
      <w:lvlText w:val="%6."/>
      <w:lvlJc w:val="right"/>
      <w:pPr>
        <w:ind w:left="2851" w:hanging="440"/>
      </w:pPr>
    </w:lvl>
    <w:lvl w:ilvl="6" w:tentative="1">
      <w:start w:val="1"/>
      <w:numFmt w:val="decimal"/>
      <w:lvlText w:val="%7."/>
      <w:lvlJc w:val="left"/>
      <w:pPr>
        <w:ind w:left="3291" w:hanging="440"/>
      </w:pPr>
    </w:lvl>
    <w:lvl w:ilvl="7" w:tentative="1">
      <w:start w:val="1"/>
      <w:numFmt w:val="lowerLetter"/>
      <w:lvlText w:val="%8)"/>
      <w:lvlJc w:val="left"/>
      <w:pPr>
        <w:ind w:left="3731" w:hanging="440"/>
      </w:pPr>
    </w:lvl>
    <w:lvl w:ilvl="8" w:tentative="1">
      <w:start w:val="1"/>
      <w:numFmt w:val="lowerRoman"/>
      <w:lvlText w:val="%9."/>
      <w:lvlJc w:val="right"/>
      <w:pPr>
        <w:ind w:left="4171" w:hanging="440"/>
      </w:pPr>
    </w:lvl>
  </w:abstractNum>
  <w:num w:numId="1" w16cid:durableId="376199043">
    <w:abstractNumId w:val="0"/>
  </w:num>
  <w:num w:numId="2" w16cid:durableId="433335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HorizontalSpacing w:val="106"/>
  <w:drawingGridVerticalSpacing w:val="159"/>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Setting w:name="differentiateMultirowTableHeaders" w:uri="http://schemas.microsoft.com/office/word" w:val="1"/>
  </w:compat>
  <w:rsids>
    <w:rsidRoot w:val="00363227"/>
    <w:rsid w:val="0001360E"/>
    <w:rsid w:val="00023C8F"/>
    <w:rsid w:val="0002442A"/>
    <w:rsid w:val="0003399C"/>
    <w:rsid w:val="00041561"/>
    <w:rsid w:val="00044931"/>
    <w:rsid w:val="00051F46"/>
    <w:rsid w:val="00062B63"/>
    <w:rsid w:val="0006717A"/>
    <w:rsid w:val="0007240C"/>
    <w:rsid w:val="00081567"/>
    <w:rsid w:val="00095548"/>
    <w:rsid w:val="000A6BEF"/>
    <w:rsid w:val="000B2307"/>
    <w:rsid w:val="000B2E8F"/>
    <w:rsid w:val="000C2895"/>
    <w:rsid w:val="000C52AB"/>
    <w:rsid w:val="000C6B13"/>
    <w:rsid w:val="000D1169"/>
    <w:rsid w:val="000D1E02"/>
    <w:rsid w:val="000D38AA"/>
    <w:rsid w:val="000D7007"/>
    <w:rsid w:val="000E4A0D"/>
    <w:rsid w:val="000E7366"/>
    <w:rsid w:val="000F13E3"/>
    <w:rsid w:val="000F3099"/>
    <w:rsid w:val="0010083B"/>
    <w:rsid w:val="00111088"/>
    <w:rsid w:val="00114E18"/>
    <w:rsid w:val="00114F5C"/>
    <w:rsid w:val="00125501"/>
    <w:rsid w:val="00141180"/>
    <w:rsid w:val="00146953"/>
    <w:rsid w:val="001700FF"/>
    <w:rsid w:val="00187A5F"/>
    <w:rsid w:val="001938CF"/>
    <w:rsid w:val="001A2536"/>
    <w:rsid w:val="001A598E"/>
    <w:rsid w:val="001B7C66"/>
    <w:rsid w:val="001D48BC"/>
    <w:rsid w:val="001F0285"/>
    <w:rsid w:val="001F3BE6"/>
    <w:rsid w:val="00202B1C"/>
    <w:rsid w:val="00221F3C"/>
    <w:rsid w:val="002326F4"/>
    <w:rsid w:val="00257544"/>
    <w:rsid w:val="0026620F"/>
    <w:rsid w:val="0027067E"/>
    <w:rsid w:val="00274D6C"/>
    <w:rsid w:val="002758B0"/>
    <w:rsid w:val="00275C33"/>
    <w:rsid w:val="002771D2"/>
    <w:rsid w:val="00282C2C"/>
    <w:rsid w:val="00286434"/>
    <w:rsid w:val="002A2F21"/>
    <w:rsid w:val="002C3140"/>
    <w:rsid w:val="002D62C5"/>
    <w:rsid w:val="002E56FE"/>
    <w:rsid w:val="002F1D1B"/>
    <w:rsid w:val="003267B1"/>
    <w:rsid w:val="00327144"/>
    <w:rsid w:val="0033424D"/>
    <w:rsid w:val="00337121"/>
    <w:rsid w:val="00337D03"/>
    <w:rsid w:val="00342BF5"/>
    <w:rsid w:val="00346A41"/>
    <w:rsid w:val="0035762E"/>
    <w:rsid w:val="00363227"/>
    <w:rsid w:val="00376BAB"/>
    <w:rsid w:val="003A3F42"/>
    <w:rsid w:val="003A444F"/>
    <w:rsid w:val="003B7F20"/>
    <w:rsid w:val="003C1420"/>
    <w:rsid w:val="003C2166"/>
    <w:rsid w:val="003C36B9"/>
    <w:rsid w:val="003C6D32"/>
    <w:rsid w:val="003D16E2"/>
    <w:rsid w:val="003E15DC"/>
    <w:rsid w:val="003E7641"/>
    <w:rsid w:val="003F1D2B"/>
    <w:rsid w:val="003F5368"/>
    <w:rsid w:val="0040402F"/>
    <w:rsid w:val="004115BD"/>
    <w:rsid w:val="004137A3"/>
    <w:rsid w:val="004151FC"/>
    <w:rsid w:val="00415924"/>
    <w:rsid w:val="004339D7"/>
    <w:rsid w:val="0044495B"/>
    <w:rsid w:val="00465A5D"/>
    <w:rsid w:val="0047331D"/>
    <w:rsid w:val="00482E46"/>
    <w:rsid w:val="00486104"/>
    <w:rsid w:val="004A2487"/>
    <w:rsid w:val="004A2A1F"/>
    <w:rsid w:val="004A316C"/>
    <w:rsid w:val="004A3FE5"/>
    <w:rsid w:val="004A5CA2"/>
    <w:rsid w:val="004A6DD5"/>
    <w:rsid w:val="004C28AB"/>
    <w:rsid w:val="004D1ED8"/>
    <w:rsid w:val="004F0D4C"/>
    <w:rsid w:val="00501DD1"/>
    <w:rsid w:val="00505B3C"/>
    <w:rsid w:val="0052709A"/>
    <w:rsid w:val="00527777"/>
    <w:rsid w:val="00531503"/>
    <w:rsid w:val="00533F8C"/>
    <w:rsid w:val="005420A3"/>
    <w:rsid w:val="0055332A"/>
    <w:rsid w:val="0055771F"/>
    <w:rsid w:val="00557E44"/>
    <w:rsid w:val="00560E46"/>
    <w:rsid w:val="00561574"/>
    <w:rsid w:val="00561E5E"/>
    <w:rsid w:val="0056487D"/>
    <w:rsid w:val="00567547"/>
    <w:rsid w:val="0057046B"/>
    <w:rsid w:val="00573DDC"/>
    <w:rsid w:val="005803D6"/>
    <w:rsid w:val="00596182"/>
    <w:rsid w:val="005A3F06"/>
    <w:rsid w:val="005A68C5"/>
    <w:rsid w:val="005B5000"/>
    <w:rsid w:val="005B5C45"/>
    <w:rsid w:val="005B6491"/>
    <w:rsid w:val="005C5207"/>
    <w:rsid w:val="005D7375"/>
    <w:rsid w:val="005E7405"/>
    <w:rsid w:val="005F20AF"/>
    <w:rsid w:val="005F5634"/>
    <w:rsid w:val="00612246"/>
    <w:rsid w:val="00631075"/>
    <w:rsid w:val="006579C6"/>
    <w:rsid w:val="00660347"/>
    <w:rsid w:val="00660B6C"/>
    <w:rsid w:val="00665A33"/>
    <w:rsid w:val="00672C26"/>
    <w:rsid w:val="00682722"/>
    <w:rsid w:val="00686AAA"/>
    <w:rsid w:val="006873E1"/>
    <w:rsid w:val="00692941"/>
    <w:rsid w:val="0069635A"/>
    <w:rsid w:val="006A0629"/>
    <w:rsid w:val="006A3930"/>
    <w:rsid w:val="006D275C"/>
    <w:rsid w:val="006D6080"/>
    <w:rsid w:val="006D6BBC"/>
    <w:rsid w:val="006E1041"/>
    <w:rsid w:val="006E181A"/>
    <w:rsid w:val="006E406D"/>
    <w:rsid w:val="006F19C1"/>
    <w:rsid w:val="00700EAD"/>
    <w:rsid w:val="00702051"/>
    <w:rsid w:val="00721D84"/>
    <w:rsid w:val="00726E35"/>
    <w:rsid w:val="00751635"/>
    <w:rsid w:val="00753B8D"/>
    <w:rsid w:val="00772A0B"/>
    <w:rsid w:val="00775536"/>
    <w:rsid w:val="00775F2E"/>
    <w:rsid w:val="00792448"/>
    <w:rsid w:val="00793FD2"/>
    <w:rsid w:val="00795055"/>
    <w:rsid w:val="007A4194"/>
    <w:rsid w:val="007B71D5"/>
    <w:rsid w:val="007B7DCE"/>
    <w:rsid w:val="007C0C93"/>
    <w:rsid w:val="007E0512"/>
    <w:rsid w:val="007E152B"/>
    <w:rsid w:val="007F4C73"/>
    <w:rsid w:val="0080033C"/>
    <w:rsid w:val="00800F6D"/>
    <w:rsid w:val="008022B8"/>
    <w:rsid w:val="00802B11"/>
    <w:rsid w:val="00821251"/>
    <w:rsid w:val="008330F2"/>
    <w:rsid w:val="00844514"/>
    <w:rsid w:val="00844C2B"/>
    <w:rsid w:val="0085328A"/>
    <w:rsid w:val="00860B65"/>
    <w:rsid w:val="008648B5"/>
    <w:rsid w:val="00864C8F"/>
    <w:rsid w:val="008651A6"/>
    <w:rsid w:val="00875AB4"/>
    <w:rsid w:val="00881D5E"/>
    <w:rsid w:val="00887A32"/>
    <w:rsid w:val="00895395"/>
    <w:rsid w:val="00897524"/>
    <w:rsid w:val="0089768B"/>
    <w:rsid w:val="008A64B4"/>
    <w:rsid w:val="008B38B0"/>
    <w:rsid w:val="008E0AA8"/>
    <w:rsid w:val="008E7043"/>
    <w:rsid w:val="008F67A1"/>
    <w:rsid w:val="009013EA"/>
    <w:rsid w:val="009035F2"/>
    <w:rsid w:val="009045FE"/>
    <w:rsid w:val="00906284"/>
    <w:rsid w:val="009107D5"/>
    <w:rsid w:val="00913910"/>
    <w:rsid w:val="00925D93"/>
    <w:rsid w:val="009316A2"/>
    <w:rsid w:val="00933E10"/>
    <w:rsid w:val="00935A96"/>
    <w:rsid w:val="009405B3"/>
    <w:rsid w:val="00942E2D"/>
    <w:rsid w:val="009439B6"/>
    <w:rsid w:val="009506D7"/>
    <w:rsid w:val="0095302B"/>
    <w:rsid w:val="009558F3"/>
    <w:rsid w:val="00963690"/>
    <w:rsid w:val="00966F2B"/>
    <w:rsid w:val="00970FD4"/>
    <w:rsid w:val="00971716"/>
    <w:rsid w:val="009775CB"/>
    <w:rsid w:val="00977EA2"/>
    <w:rsid w:val="00986396"/>
    <w:rsid w:val="00993DF3"/>
    <w:rsid w:val="009A1577"/>
    <w:rsid w:val="009A1EE7"/>
    <w:rsid w:val="009B30D7"/>
    <w:rsid w:val="009C2DE3"/>
    <w:rsid w:val="009C3A5B"/>
    <w:rsid w:val="009C7A05"/>
    <w:rsid w:val="009D0B3F"/>
    <w:rsid w:val="009E1C48"/>
    <w:rsid w:val="009E771C"/>
    <w:rsid w:val="009F32EE"/>
    <w:rsid w:val="00A036A7"/>
    <w:rsid w:val="00A14456"/>
    <w:rsid w:val="00A16AF0"/>
    <w:rsid w:val="00A26096"/>
    <w:rsid w:val="00A35352"/>
    <w:rsid w:val="00A40785"/>
    <w:rsid w:val="00A41685"/>
    <w:rsid w:val="00A524AF"/>
    <w:rsid w:val="00A52A79"/>
    <w:rsid w:val="00A56337"/>
    <w:rsid w:val="00A61865"/>
    <w:rsid w:val="00A64340"/>
    <w:rsid w:val="00A65C61"/>
    <w:rsid w:val="00A76DBB"/>
    <w:rsid w:val="00A77171"/>
    <w:rsid w:val="00A83201"/>
    <w:rsid w:val="00A90DEA"/>
    <w:rsid w:val="00A93315"/>
    <w:rsid w:val="00A94EF0"/>
    <w:rsid w:val="00AA6D32"/>
    <w:rsid w:val="00AB7313"/>
    <w:rsid w:val="00AC2B3F"/>
    <w:rsid w:val="00AC6D65"/>
    <w:rsid w:val="00AC7F68"/>
    <w:rsid w:val="00AD0D98"/>
    <w:rsid w:val="00AD35AB"/>
    <w:rsid w:val="00AF26C3"/>
    <w:rsid w:val="00AF7A95"/>
    <w:rsid w:val="00B02CE3"/>
    <w:rsid w:val="00B039AE"/>
    <w:rsid w:val="00B205AE"/>
    <w:rsid w:val="00B332C3"/>
    <w:rsid w:val="00B3417B"/>
    <w:rsid w:val="00B54C08"/>
    <w:rsid w:val="00B56CEB"/>
    <w:rsid w:val="00B57DC0"/>
    <w:rsid w:val="00B60B27"/>
    <w:rsid w:val="00B744AE"/>
    <w:rsid w:val="00B75852"/>
    <w:rsid w:val="00BA2C66"/>
    <w:rsid w:val="00BA7342"/>
    <w:rsid w:val="00BB0B3B"/>
    <w:rsid w:val="00BC41A1"/>
    <w:rsid w:val="00BD08E6"/>
    <w:rsid w:val="00BD4FDC"/>
    <w:rsid w:val="00BE4D82"/>
    <w:rsid w:val="00BF2518"/>
    <w:rsid w:val="00BF4AD7"/>
    <w:rsid w:val="00BF608A"/>
    <w:rsid w:val="00C02FC6"/>
    <w:rsid w:val="00C2613D"/>
    <w:rsid w:val="00C266FA"/>
    <w:rsid w:val="00C45979"/>
    <w:rsid w:val="00C57AD6"/>
    <w:rsid w:val="00C57F0E"/>
    <w:rsid w:val="00C67023"/>
    <w:rsid w:val="00C67AE4"/>
    <w:rsid w:val="00C709AA"/>
    <w:rsid w:val="00C711E4"/>
    <w:rsid w:val="00C736AC"/>
    <w:rsid w:val="00C964BD"/>
    <w:rsid w:val="00C97705"/>
    <w:rsid w:val="00CB555D"/>
    <w:rsid w:val="00CD0455"/>
    <w:rsid w:val="00CD1397"/>
    <w:rsid w:val="00CE3437"/>
    <w:rsid w:val="00CF1A07"/>
    <w:rsid w:val="00CF26E2"/>
    <w:rsid w:val="00CF7B36"/>
    <w:rsid w:val="00D04830"/>
    <w:rsid w:val="00D0574F"/>
    <w:rsid w:val="00D137C1"/>
    <w:rsid w:val="00D206C5"/>
    <w:rsid w:val="00D23EA7"/>
    <w:rsid w:val="00D2768D"/>
    <w:rsid w:val="00D37365"/>
    <w:rsid w:val="00D65A59"/>
    <w:rsid w:val="00D65EC1"/>
    <w:rsid w:val="00D80D05"/>
    <w:rsid w:val="00D84E90"/>
    <w:rsid w:val="00D93285"/>
    <w:rsid w:val="00D953CC"/>
    <w:rsid w:val="00D9634B"/>
    <w:rsid w:val="00DA0103"/>
    <w:rsid w:val="00DA2868"/>
    <w:rsid w:val="00DC523E"/>
    <w:rsid w:val="00DD0D58"/>
    <w:rsid w:val="00DE3AC9"/>
    <w:rsid w:val="00DE4125"/>
    <w:rsid w:val="00E01570"/>
    <w:rsid w:val="00E12631"/>
    <w:rsid w:val="00E226E9"/>
    <w:rsid w:val="00E27D14"/>
    <w:rsid w:val="00E4192E"/>
    <w:rsid w:val="00E439ED"/>
    <w:rsid w:val="00E43FFC"/>
    <w:rsid w:val="00E51733"/>
    <w:rsid w:val="00E529AC"/>
    <w:rsid w:val="00E54EC6"/>
    <w:rsid w:val="00E566B9"/>
    <w:rsid w:val="00E60DFB"/>
    <w:rsid w:val="00E641CE"/>
    <w:rsid w:val="00E7022B"/>
    <w:rsid w:val="00E75B28"/>
    <w:rsid w:val="00E76EF1"/>
    <w:rsid w:val="00E85198"/>
    <w:rsid w:val="00E8727B"/>
    <w:rsid w:val="00E90FFC"/>
    <w:rsid w:val="00E92AF8"/>
    <w:rsid w:val="00EA6E89"/>
    <w:rsid w:val="00EB4900"/>
    <w:rsid w:val="00EC2002"/>
    <w:rsid w:val="00EC285A"/>
    <w:rsid w:val="00ED2D3E"/>
    <w:rsid w:val="00ED3C08"/>
    <w:rsid w:val="00ED60C8"/>
    <w:rsid w:val="00EE232D"/>
    <w:rsid w:val="00EE7207"/>
    <w:rsid w:val="00EF23BB"/>
    <w:rsid w:val="00F00B90"/>
    <w:rsid w:val="00F241FB"/>
    <w:rsid w:val="00F27BE0"/>
    <w:rsid w:val="00F362CA"/>
    <w:rsid w:val="00F562B9"/>
    <w:rsid w:val="00F601AF"/>
    <w:rsid w:val="00F82B53"/>
    <w:rsid w:val="00F831CA"/>
    <w:rsid w:val="00F86DAD"/>
    <w:rsid w:val="00F9084B"/>
    <w:rsid w:val="00F9216F"/>
    <w:rsid w:val="00F96F3A"/>
    <w:rsid w:val="00FA1ED2"/>
    <w:rsid w:val="00FA4D2F"/>
    <w:rsid w:val="00FA4D46"/>
    <w:rsid w:val="00FB337C"/>
    <w:rsid w:val="00FB464E"/>
    <w:rsid w:val="00FB568B"/>
    <w:rsid w:val="00FC7386"/>
    <w:rsid w:val="00FD53D7"/>
    <w:rsid w:val="00FE7F6E"/>
    <w:rsid w:val="00FF449C"/>
    <w:rsid w:val="00FF532D"/>
    <w:rsid w:val="00FF5876"/>
    <w:rsid w:val="00FF5D59"/>
    <w:rsid w:val="0959519B"/>
    <w:rsid w:val="18233901"/>
    <w:rsid w:val="1AD45C94"/>
    <w:rsid w:val="3FA62572"/>
    <w:rsid w:val="725A3BD5"/>
  </w:rsids>
  <w:docVars>
    <w:docVar w:name="commondata" w:val="eyJoZGlkIjoiMzIwNmM2M2Y1NDIzMjFjYjU0OTk1Y2FiNzZmYmZmZTc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616862AE"/>
  <w15:docId w15:val="{2DE2F672-1FC5-4B70-AA5A-02D498333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0" w:qFormat="1"/>
    <w:lsdException w:name="Emphasis" w:uiPriority="20" w:qFormat="1"/>
    <w:lsdException w:name="Document Map" w:semiHidden="1" w:unhideWhenUsed="1"/>
    <w:lsdException w:name="Plain Text"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utoRedefine/>
    <w:qFormat/>
    <w:rsid w:val="002D62C5"/>
    <w:pPr>
      <w:widowControl w:val="0"/>
      <w:jc w:val="both"/>
    </w:pPr>
    <w:rPr>
      <w:kern w:val="2"/>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a2"/>
    <w:autoRedefine/>
    <w:unhideWhenUsed/>
    <w:qFormat/>
    <w:rsid w:val="00286434"/>
    <w:pPr>
      <w:tabs>
        <w:tab w:val="left" w:pos="3402"/>
      </w:tabs>
      <w:snapToGrid w:val="0"/>
      <w:spacing w:line="360" w:lineRule="auto"/>
      <w:ind w:firstLine="211"/>
      <w:jc w:val="center"/>
    </w:pPr>
    <w:rPr>
      <w:rFonts w:ascii="Times New Roman" w:eastAsia="宋体" w:hAnsi="Times New Roman" w:cs="Times New Roman"/>
      <w:szCs w:val="21"/>
    </w:rPr>
  </w:style>
  <w:style w:type="paragraph" w:styleId="BalloonText">
    <w:name w:val="Balloon Text"/>
    <w:basedOn w:val="Normal"/>
    <w:link w:val="a1"/>
    <w:autoRedefine/>
    <w:uiPriority w:val="99"/>
    <w:semiHidden/>
    <w:unhideWhenUsed/>
    <w:qFormat/>
    <w:rPr>
      <w:sz w:val="18"/>
      <w:szCs w:val="18"/>
    </w:rPr>
  </w:style>
  <w:style w:type="paragraph" w:styleId="Footer">
    <w:name w:val="footer"/>
    <w:basedOn w:val="Normal"/>
    <w:link w:val="a0"/>
    <w:autoRedefine/>
    <w:uiPriority w:val="99"/>
    <w:unhideWhenUsed/>
    <w:qFormat/>
    <w:pPr>
      <w:tabs>
        <w:tab w:val="center" w:pos="4153"/>
        <w:tab w:val="right" w:pos="8306"/>
      </w:tabs>
      <w:snapToGrid w:val="0"/>
      <w:jc w:val="left"/>
    </w:pPr>
    <w:rPr>
      <w:sz w:val="18"/>
      <w:szCs w:val="18"/>
    </w:rPr>
  </w:style>
  <w:style w:type="paragraph" w:styleId="Header">
    <w:name w:val="header"/>
    <w:basedOn w:val="Normal"/>
    <w:link w:val="a"/>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Subtitle">
    <w:name w:val="Subtitle"/>
    <w:basedOn w:val="Normal"/>
    <w:next w:val="Normal"/>
    <w:link w:val="a3"/>
    <w:uiPriority w:val="11"/>
    <w:qFormat/>
    <w:pPr>
      <w:spacing w:before="240" w:after="60" w:line="312" w:lineRule="auto"/>
      <w:jc w:val="center"/>
      <w:outlineLvl w:val="1"/>
    </w:pPr>
    <w:rPr>
      <w:rFonts w:eastAsia="宋体" w:asciiTheme="majorHAnsi" w:hAnsiTheme="majorHAnsi" w:cstheme="majorBidi"/>
      <w:b/>
      <w:bCs/>
      <w:kern w:val="28"/>
      <w:sz w:val="32"/>
      <w:szCs w:val="32"/>
    </w:rPr>
  </w:style>
  <w:style w:type="paragraph" w:styleId="NormalWeb">
    <w:name w:val="Normal (Web)"/>
    <w:basedOn w:val="Normal"/>
    <w:autoRedefine/>
    <w:uiPriority w:val="99"/>
    <w:unhideWhenUsed/>
    <w:qFormat/>
    <w:rsid w:val="00721D84"/>
    <w:pPr>
      <w:widowControl/>
      <w:adjustRightInd w:val="0"/>
      <w:snapToGrid w:val="0"/>
      <w:spacing w:line="360" w:lineRule="auto"/>
      <w:jc w:val="left"/>
    </w:pPr>
    <w:rPr>
      <w:rFonts w:ascii="Times New Roman" w:hAnsi="Times New Roman" w:cs="Calibri"/>
      <w:color w:val="000000" w:themeColor="text1"/>
      <w:kern w:val="24"/>
      <w:szCs w:val="21"/>
    </w:rPr>
  </w:style>
  <w:style w:type="paragraph" w:styleId="Title">
    <w:name w:val="Title"/>
    <w:basedOn w:val="Normal"/>
    <w:next w:val="Normal"/>
    <w:link w:val="a4"/>
    <w:autoRedefine/>
    <w:uiPriority w:val="10"/>
    <w:qFormat/>
    <w:pPr>
      <w:spacing w:before="240" w:after="60"/>
      <w:jc w:val="center"/>
      <w:outlineLvl w:val="0"/>
    </w:pPr>
    <w:rPr>
      <w:rFonts w:eastAsia="宋体" w:asciiTheme="majorHAnsi" w:hAnsiTheme="majorHAnsi" w:cstheme="majorBidi"/>
      <w:b/>
      <w:bCs/>
      <w:sz w:val="32"/>
      <w:szCs w:val="32"/>
    </w:rPr>
  </w:style>
  <w:style w:type="table" w:styleId="TableGrid">
    <w:name w:val="Table Grid"/>
    <w:basedOn w:val="TableNormal"/>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autoRedefine/>
    <w:qFormat/>
    <w:rPr>
      <w:b/>
    </w:rPr>
  </w:style>
  <w:style w:type="character" w:styleId="Hyperlink">
    <w:name w:val="Hyperlink"/>
    <w:basedOn w:val="DefaultParagraphFont"/>
    <w:autoRedefine/>
    <w:uiPriority w:val="99"/>
    <w:semiHidden/>
    <w:unhideWhenUsed/>
    <w:qFormat/>
    <w:rPr>
      <w:color w:val="0000FF"/>
      <w:u w:val="single"/>
    </w:rPr>
  </w:style>
  <w:style w:type="character" w:customStyle="1" w:styleId="a">
    <w:name w:val="页眉 字符"/>
    <w:basedOn w:val="DefaultParagraphFont"/>
    <w:link w:val="Header"/>
    <w:autoRedefine/>
    <w:uiPriority w:val="99"/>
    <w:qFormat/>
    <w:rPr>
      <w:sz w:val="18"/>
      <w:szCs w:val="18"/>
    </w:rPr>
  </w:style>
  <w:style w:type="character" w:customStyle="1" w:styleId="a0">
    <w:name w:val="页脚 字符"/>
    <w:basedOn w:val="DefaultParagraphFont"/>
    <w:link w:val="Footer"/>
    <w:autoRedefine/>
    <w:uiPriority w:val="99"/>
    <w:qFormat/>
    <w:rPr>
      <w:sz w:val="18"/>
      <w:szCs w:val="18"/>
    </w:rPr>
  </w:style>
  <w:style w:type="character" w:customStyle="1" w:styleId="a1">
    <w:name w:val="批注框文本 字符"/>
    <w:basedOn w:val="DefaultParagraphFont"/>
    <w:link w:val="BalloonText"/>
    <w:autoRedefine/>
    <w:uiPriority w:val="99"/>
    <w:semiHidden/>
    <w:qFormat/>
    <w:rPr>
      <w:sz w:val="18"/>
      <w:szCs w:val="18"/>
    </w:rPr>
  </w:style>
  <w:style w:type="character" w:customStyle="1" w:styleId="a2">
    <w:name w:val="纯文本 字符"/>
    <w:basedOn w:val="DefaultParagraphFont"/>
    <w:link w:val="PlainText"/>
    <w:autoRedefine/>
    <w:qFormat/>
    <w:rsid w:val="00286434"/>
    <w:rPr>
      <w:rFonts w:ascii="Times New Roman" w:eastAsia="宋体" w:hAnsi="Times New Roman" w:cs="Times New Roman"/>
      <w:kern w:val="2"/>
      <w:sz w:val="21"/>
      <w:szCs w:val="21"/>
    </w:rPr>
  </w:style>
  <w:style w:type="character" w:customStyle="1" w:styleId="a3">
    <w:name w:val="副标题 字符"/>
    <w:basedOn w:val="DefaultParagraphFont"/>
    <w:link w:val="Subtitle"/>
    <w:autoRedefine/>
    <w:uiPriority w:val="11"/>
    <w:qFormat/>
    <w:rPr>
      <w:rFonts w:eastAsia="宋体" w:asciiTheme="majorHAnsi" w:hAnsiTheme="majorHAnsi" w:cstheme="majorBidi"/>
      <w:b/>
      <w:bCs/>
      <w:kern w:val="28"/>
      <w:sz w:val="32"/>
      <w:szCs w:val="32"/>
    </w:rPr>
  </w:style>
  <w:style w:type="paragraph" w:styleId="ListParagraph">
    <w:name w:val="List Paragraph"/>
    <w:basedOn w:val="Normal"/>
    <w:autoRedefine/>
    <w:uiPriority w:val="34"/>
    <w:qFormat/>
    <w:pPr>
      <w:ind w:firstLine="420" w:firstLineChars="200"/>
    </w:pPr>
  </w:style>
  <w:style w:type="character" w:customStyle="1" w:styleId="a4">
    <w:name w:val="标题 字符"/>
    <w:basedOn w:val="DefaultParagraphFont"/>
    <w:link w:val="Title"/>
    <w:autoRedefine/>
    <w:uiPriority w:val="10"/>
    <w:qFormat/>
    <w:rPr>
      <w:rFonts w:eastAsia="宋体" w:asciiTheme="majorHAnsi" w:hAnsiTheme="majorHAnsi" w:cstheme="majorBidi"/>
      <w:b/>
      <w:bCs/>
      <w:sz w:val="32"/>
      <w:szCs w:val="32"/>
    </w:rPr>
  </w:style>
  <w:style w:type="table" w:customStyle="1" w:styleId="3">
    <w:name w:val="网格型3"/>
    <w:basedOn w:val="TableNormal"/>
    <w:autoRedefine/>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
    <w:name w:val="纯文本_0"/>
    <w:basedOn w:val="Normal"/>
    <w:link w:val="1Char"/>
    <w:rsid w:val="00E566B9"/>
    <w:rPr>
      <w:rFonts w:ascii="宋体" w:eastAsia="宋体" w:hAnsi="Courier New" w:cs="Courier New"/>
      <w:szCs w:val="21"/>
    </w:rPr>
  </w:style>
  <w:style w:type="character" w:customStyle="1" w:styleId="1Char">
    <w:name w:val="标题1 Char"/>
    <w:basedOn w:val="DefaultParagraphFont"/>
    <w:link w:val="0"/>
    <w:locked/>
    <w:rsid w:val="00E566B9"/>
    <w:rPr>
      <w:rFonts w:ascii="宋体" w:eastAsia="宋体" w:hAnsi="Courier New" w:cs="Courier New"/>
      <w:kern w:val="2"/>
      <w:sz w:val="21"/>
      <w:szCs w:val="21"/>
    </w:rPr>
  </w:style>
  <w:style w:type="paragraph" w:styleId="Date">
    <w:name w:val="Date"/>
    <w:basedOn w:val="Normal"/>
    <w:next w:val="Normal"/>
    <w:link w:val="a5"/>
    <w:uiPriority w:val="99"/>
    <w:semiHidden/>
    <w:unhideWhenUsed/>
    <w:rsid w:val="008022B8"/>
    <w:pPr>
      <w:ind w:left="100" w:leftChars="2500"/>
    </w:pPr>
  </w:style>
  <w:style w:type="character" w:customStyle="1" w:styleId="a5">
    <w:name w:val="日期 字符"/>
    <w:basedOn w:val="DefaultParagraphFont"/>
    <w:link w:val="Date"/>
    <w:uiPriority w:val="99"/>
    <w:semiHidden/>
    <w:rsid w:val="008022B8"/>
    <w:rPr>
      <w:kern w:val="2"/>
      <w:sz w:val="21"/>
      <w:szCs w:val="22"/>
    </w:rPr>
  </w:style>
  <w:style w:type="character" w:customStyle="1" w:styleId="p47f52q40r">
    <w:name w:val="p47f52q40r"/>
    <w:basedOn w:val="DefaultParagraphFont"/>
    <w:rsid w:val="006603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00" Type="http://schemas.openxmlformats.org/officeDocument/2006/relationships/image" Target="media/image85.png" /><Relationship Id="rId101" Type="http://schemas.openxmlformats.org/officeDocument/2006/relationships/image" Target="media/image86.png" /><Relationship Id="rId102" Type="http://schemas.openxmlformats.org/officeDocument/2006/relationships/image" Target="media/image87.png" /><Relationship Id="rId103" Type="http://schemas.openxmlformats.org/officeDocument/2006/relationships/oleObject" Target="embeddings/oleObject11.bin" /><Relationship Id="rId104" Type="http://schemas.openxmlformats.org/officeDocument/2006/relationships/image" Target="media/image88.png" /><Relationship Id="rId105" Type="http://schemas.openxmlformats.org/officeDocument/2006/relationships/image" Target="media/image89.png" /><Relationship Id="rId106" Type="http://schemas.openxmlformats.org/officeDocument/2006/relationships/image" Target="media/image90.png" /><Relationship Id="rId107" Type="http://schemas.openxmlformats.org/officeDocument/2006/relationships/image" Target="media/image91.png" /><Relationship Id="rId108" Type="http://schemas.openxmlformats.org/officeDocument/2006/relationships/oleObject" Target="embeddings/oleObject12.bin" /><Relationship Id="rId109" Type="http://schemas.openxmlformats.org/officeDocument/2006/relationships/image" Target="media/image92.jpeg" /><Relationship Id="rId11" Type="http://schemas.openxmlformats.org/officeDocument/2006/relationships/image" Target="media/image7.png" /><Relationship Id="rId110" Type="http://schemas.openxmlformats.org/officeDocument/2006/relationships/image" Target="media/image93.jpeg" /><Relationship Id="rId111" Type="http://schemas.openxmlformats.org/officeDocument/2006/relationships/image" Target="media/image94.jpeg" /><Relationship Id="rId112" Type="http://schemas.openxmlformats.org/officeDocument/2006/relationships/image" Target="media/image95.png" /><Relationship Id="rId113" Type="http://schemas.openxmlformats.org/officeDocument/2006/relationships/image" Target="media/image96.png" /><Relationship Id="rId114" Type="http://schemas.openxmlformats.org/officeDocument/2006/relationships/image" Target="media/image97.png" /><Relationship Id="rId115" Type="http://schemas.openxmlformats.org/officeDocument/2006/relationships/image" Target="media/image98.png" /><Relationship Id="rId116" Type="http://schemas.openxmlformats.org/officeDocument/2006/relationships/image" Target="media/image99.png" /><Relationship Id="rId117" Type="http://schemas.openxmlformats.org/officeDocument/2006/relationships/image" Target="media/image100.jpeg" /><Relationship Id="rId118" Type="http://schemas.openxmlformats.org/officeDocument/2006/relationships/image" Target="media/image101.png" /><Relationship Id="rId119" Type="http://schemas.openxmlformats.org/officeDocument/2006/relationships/image" Target="media/image102.png" /><Relationship Id="rId12" Type="http://schemas.openxmlformats.org/officeDocument/2006/relationships/image" Target="media/image8.png" /><Relationship Id="rId120" Type="http://schemas.openxmlformats.org/officeDocument/2006/relationships/image" Target="media/image103.png" /><Relationship Id="rId121" Type="http://schemas.openxmlformats.org/officeDocument/2006/relationships/image" Target="media/image104.png" /><Relationship Id="rId122" Type="http://schemas.openxmlformats.org/officeDocument/2006/relationships/image" Target="media/image105.png" /><Relationship Id="rId123" Type="http://schemas.openxmlformats.org/officeDocument/2006/relationships/image" Target="media/image106.png" /><Relationship Id="rId124" Type="http://schemas.openxmlformats.org/officeDocument/2006/relationships/image" Target="media/image107.jpeg" /><Relationship Id="rId125" Type="http://schemas.openxmlformats.org/officeDocument/2006/relationships/image" Target="media/image108.jpeg" /><Relationship Id="rId126" Type="http://schemas.openxmlformats.org/officeDocument/2006/relationships/image" Target="media/image109.jpeg" /><Relationship Id="rId127" Type="http://schemas.openxmlformats.org/officeDocument/2006/relationships/image" Target="media/image110.png" /><Relationship Id="rId128" Type="http://schemas.openxmlformats.org/officeDocument/2006/relationships/image" Target="media/image111.png" /><Relationship Id="rId129" Type="http://schemas.openxmlformats.org/officeDocument/2006/relationships/image" Target="media/image112.png" /><Relationship Id="rId13" Type="http://schemas.openxmlformats.org/officeDocument/2006/relationships/image" Target="media/image9.png" /><Relationship Id="rId130" Type="http://schemas.openxmlformats.org/officeDocument/2006/relationships/image" Target="media/image113.png" /><Relationship Id="rId131" Type="http://schemas.openxmlformats.org/officeDocument/2006/relationships/image" Target="media/image114.png" /><Relationship Id="rId132" Type="http://schemas.openxmlformats.org/officeDocument/2006/relationships/image" Target="media/image115.png" /><Relationship Id="rId133" Type="http://schemas.openxmlformats.org/officeDocument/2006/relationships/image" Target="media/image116.png" /><Relationship Id="rId134" Type="http://schemas.openxmlformats.org/officeDocument/2006/relationships/image" Target="media/image117.jpeg" /><Relationship Id="rId135" Type="http://schemas.openxmlformats.org/officeDocument/2006/relationships/image" Target="media/image118.jpeg" /><Relationship Id="rId136" Type="http://schemas.openxmlformats.org/officeDocument/2006/relationships/image" Target="media/image119.jpeg" /><Relationship Id="rId137" Type="http://schemas.openxmlformats.org/officeDocument/2006/relationships/image" Target="media/image120.png" /><Relationship Id="rId138" Type="http://schemas.openxmlformats.org/officeDocument/2006/relationships/image" Target="media/image121.png" /><Relationship Id="rId139" Type="http://schemas.openxmlformats.org/officeDocument/2006/relationships/image" Target="media/image122.png" /><Relationship Id="rId14" Type="http://schemas.openxmlformats.org/officeDocument/2006/relationships/image" Target="media/image10.png" /><Relationship Id="rId140" Type="http://schemas.openxmlformats.org/officeDocument/2006/relationships/image" Target="media/image123.png" /><Relationship Id="rId141" Type="http://schemas.openxmlformats.org/officeDocument/2006/relationships/image" Target="media/image124.png" /><Relationship Id="rId142" Type="http://schemas.openxmlformats.org/officeDocument/2006/relationships/image" Target="media/image125.png" /><Relationship Id="rId143" Type="http://schemas.openxmlformats.org/officeDocument/2006/relationships/image" Target="media/image126.png" /><Relationship Id="rId144" Type="http://schemas.openxmlformats.org/officeDocument/2006/relationships/image" Target="media/image127.png" /><Relationship Id="rId145" Type="http://schemas.openxmlformats.org/officeDocument/2006/relationships/image" Target="media/image128.png" /><Relationship Id="rId146" Type="http://schemas.openxmlformats.org/officeDocument/2006/relationships/image" Target="media/image129.png" /><Relationship Id="rId147" Type="http://schemas.openxmlformats.org/officeDocument/2006/relationships/image" Target="media/image130.png" /><Relationship Id="rId148" Type="http://schemas.openxmlformats.org/officeDocument/2006/relationships/image" Target="media/image131.png" /><Relationship Id="rId149" Type="http://schemas.openxmlformats.org/officeDocument/2006/relationships/image" Target="media/image132.png" /><Relationship Id="rId15" Type="http://schemas.openxmlformats.org/officeDocument/2006/relationships/image" Target="media/image11.png" /><Relationship Id="rId150" Type="http://schemas.openxmlformats.org/officeDocument/2006/relationships/image" Target="media/image133.png" /><Relationship Id="rId151" Type="http://schemas.openxmlformats.org/officeDocument/2006/relationships/image" Target="media/image134.png" /><Relationship Id="rId152" Type="http://schemas.openxmlformats.org/officeDocument/2006/relationships/image" Target="media/image135.jpeg" /><Relationship Id="rId153" Type="http://schemas.openxmlformats.org/officeDocument/2006/relationships/image" Target="media/image136.jpeg" /><Relationship Id="rId154" Type="http://schemas.openxmlformats.org/officeDocument/2006/relationships/image" Target="media/image137.png" /><Relationship Id="rId155" Type="http://schemas.openxmlformats.org/officeDocument/2006/relationships/image" Target="media/image138.jpeg" /><Relationship Id="rId156" Type="http://schemas.openxmlformats.org/officeDocument/2006/relationships/image" Target="media/image139.jpeg" /><Relationship Id="rId157" Type="http://schemas.openxmlformats.org/officeDocument/2006/relationships/image" Target="media/image140.jpeg" /><Relationship Id="rId158" Type="http://schemas.openxmlformats.org/officeDocument/2006/relationships/image" Target="media/image141.jpeg" /><Relationship Id="rId159" Type="http://schemas.openxmlformats.org/officeDocument/2006/relationships/image" Target="media/image142.jpeg" /><Relationship Id="rId16" Type="http://schemas.openxmlformats.org/officeDocument/2006/relationships/image" Target="media/image12.png" /><Relationship Id="rId160" Type="http://schemas.openxmlformats.org/officeDocument/2006/relationships/image" Target="media/image143.png" /><Relationship Id="rId161" Type="http://schemas.openxmlformats.org/officeDocument/2006/relationships/image" Target="media/image144.png" /><Relationship Id="rId162" Type="http://schemas.openxmlformats.org/officeDocument/2006/relationships/image" Target="media/image145.png" /><Relationship Id="rId163" Type="http://schemas.openxmlformats.org/officeDocument/2006/relationships/image" Target="media/image146.png" /><Relationship Id="rId164" Type="http://schemas.openxmlformats.org/officeDocument/2006/relationships/image" Target="media/image147.png" /><Relationship Id="rId165" Type="http://schemas.openxmlformats.org/officeDocument/2006/relationships/image" Target="media/image148.png" /><Relationship Id="rId166" Type="http://schemas.openxmlformats.org/officeDocument/2006/relationships/image" Target="media/image149.png" /><Relationship Id="rId167" Type="http://schemas.openxmlformats.org/officeDocument/2006/relationships/image" Target="media/image150.png" /><Relationship Id="rId168" Type="http://schemas.openxmlformats.org/officeDocument/2006/relationships/image" Target="media/image151.png" /><Relationship Id="rId169" Type="http://schemas.openxmlformats.org/officeDocument/2006/relationships/image" Target="media/image152.jpeg" /><Relationship Id="rId17" Type="http://schemas.openxmlformats.org/officeDocument/2006/relationships/image" Target="media/image13.png" /><Relationship Id="rId170" Type="http://schemas.openxmlformats.org/officeDocument/2006/relationships/image" Target="media/image153.wmf" /><Relationship Id="rId171" Type="http://schemas.openxmlformats.org/officeDocument/2006/relationships/oleObject" Target="embeddings/oleObject13.bin" /><Relationship Id="rId172" Type="http://schemas.openxmlformats.org/officeDocument/2006/relationships/oleObject" Target="embeddings/oleObject14.bin" /><Relationship Id="rId173" Type="http://schemas.openxmlformats.org/officeDocument/2006/relationships/oleObject" Target="embeddings/oleObject15.bin" /><Relationship Id="rId174" Type="http://schemas.openxmlformats.org/officeDocument/2006/relationships/image" Target="media/image154.jpeg" /><Relationship Id="rId175" Type="http://schemas.openxmlformats.org/officeDocument/2006/relationships/image" Target="media/image155.jpeg" /><Relationship Id="rId176" Type="http://schemas.openxmlformats.org/officeDocument/2006/relationships/image" Target="media/image156.jpeg" /><Relationship Id="rId177" Type="http://schemas.openxmlformats.org/officeDocument/2006/relationships/image" Target="media/image157.jpeg" /><Relationship Id="rId178" Type="http://schemas.openxmlformats.org/officeDocument/2006/relationships/image" Target="media/image158.jpeg" /><Relationship Id="rId179" Type="http://schemas.openxmlformats.org/officeDocument/2006/relationships/image" Target="media/image159.jpeg" /><Relationship Id="rId18" Type="http://schemas.openxmlformats.org/officeDocument/2006/relationships/image" Target="media/image14.png" /><Relationship Id="rId180" Type="http://schemas.openxmlformats.org/officeDocument/2006/relationships/image" Target="media/image160.jpeg" /><Relationship Id="rId181" Type="http://schemas.openxmlformats.org/officeDocument/2006/relationships/image" Target="media/image161.png" /><Relationship Id="rId182" Type="http://schemas.openxmlformats.org/officeDocument/2006/relationships/image" Target="media/image162.png" /><Relationship Id="rId183" Type="http://schemas.openxmlformats.org/officeDocument/2006/relationships/image" Target="media/image163.png" /><Relationship Id="rId184" Type="http://schemas.openxmlformats.org/officeDocument/2006/relationships/image" Target="media/image164.png" /><Relationship Id="rId185" Type="http://schemas.openxmlformats.org/officeDocument/2006/relationships/image" Target="media/image165.png" /><Relationship Id="rId186" Type="http://schemas.openxmlformats.org/officeDocument/2006/relationships/image" Target="media/image166.png" /><Relationship Id="rId187" Type="http://schemas.openxmlformats.org/officeDocument/2006/relationships/image" Target="media/image167.png" /><Relationship Id="rId188" Type="http://schemas.openxmlformats.org/officeDocument/2006/relationships/image" Target="media/image168.png" /><Relationship Id="rId189" Type="http://schemas.openxmlformats.org/officeDocument/2006/relationships/image" Target="media/image169.png" /><Relationship Id="rId19" Type="http://schemas.openxmlformats.org/officeDocument/2006/relationships/image" Target="media/image15.png" /><Relationship Id="rId190" Type="http://schemas.openxmlformats.org/officeDocument/2006/relationships/image" Target="media/image170.png" /><Relationship Id="rId191" Type="http://schemas.openxmlformats.org/officeDocument/2006/relationships/image" Target="media/image171.png" /><Relationship Id="rId192" Type="http://schemas.openxmlformats.org/officeDocument/2006/relationships/image" Target="media/image172.png" /><Relationship Id="rId193" Type="http://schemas.openxmlformats.org/officeDocument/2006/relationships/image" Target="media/image173.png" /><Relationship Id="rId194" Type="http://schemas.openxmlformats.org/officeDocument/2006/relationships/oleObject" Target="embeddings/oleObject16.bin" /><Relationship Id="rId195" Type="http://schemas.openxmlformats.org/officeDocument/2006/relationships/oleObject" Target="embeddings/oleObject17.bin" /><Relationship Id="rId196" Type="http://schemas.openxmlformats.org/officeDocument/2006/relationships/oleObject" Target="embeddings/oleObject18.bin" /><Relationship Id="rId197" Type="http://schemas.openxmlformats.org/officeDocument/2006/relationships/image" Target="media/image174.jpeg" /><Relationship Id="rId198" Type="http://schemas.openxmlformats.org/officeDocument/2006/relationships/image" Target="media/image175.png" /><Relationship Id="rId199" Type="http://schemas.openxmlformats.org/officeDocument/2006/relationships/image" Target="media/image176.jpeg" /><Relationship Id="rId2" Type="http://schemas.openxmlformats.org/officeDocument/2006/relationships/webSettings" Target="webSettings.xml" /><Relationship Id="rId20" Type="http://schemas.openxmlformats.org/officeDocument/2006/relationships/image" Target="media/image16.png" /><Relationship Id="rId200" Type="http://schemas.openxmlformats.org/officeDocument/2006/relationships/image" Target="media/image177.jpeg" /><Relationship Id="rId201" Type="http://schemas.openxmlformats.org/officeDocument/2006/relationships/image" Target="media/image178.png" /><Relationship Id="rId202" Type="http://schemas.openxmlformats.org/officeDocument/2006/relationships/image" Target="media/image179.jpeg" /><Relationship Id="rId203" Type="http://schemas.openxmlformats.org/officeDocument/2006/relationships/image" Target="media/image180.png" /><Relationship Id="rId204" Type="http://schemas.openxmlformats.org/officeDocument/2006/relationships/image" Target="media/image181.png" /><Relationship Id="rId205" Type="http://schemas.openxmlformats.org/officeDocument/2006/relationships/image" Target="media/image182.png" /><Relationship Id="rId206" Type="http://schemas.openxmlformats.org/officeDocument/2006/relationships/image" Target="media/image183.png" /><Relationship Id="rId207" Type="http://schemas.openxmlformats.org/officeDocument/2006/relationships/image" Target="media/image184.png" /><Relationship Id="rId208" Type="http://schemas.openxmlformats.org/officeDocument/2006/relationships/image" Target="media/image185.png" /><Relationship Id="rId209" Type="http://schemas.openxmlformats.org/officeDocument/2006/relationships/image" Target="media/image186.png" /><Relationship Id="rId21" Type="http://schemas.openxmlformats.org/officeDocument/2006/relationships/image" Target="media/image17.png" /><Relationship Id="rId210" Type="http://schemas.openxmlformats.org/officeDocument/2006/relationships/image" Target="media/image187.png" /><Relationship Id="rId211" Type="http://schemas.openxmlformats.org/officeDocument/2006/relationships/image" Target="media/image188.png" /><Relationship Id="rId212" Type="http://schemas.openxmlformats.org/officeDocument/2006/relationships/image" Target="media/image189.png" /><Relationship Id="rId213" Type="http://schemas.openxmlformats.org/officeDocument/2006/relationships/image" Target="media/image190.png" /><Relationship Id="rId214" Type="http://schemas.openxmlformats.org/officeDocument/2006/relationships/image" Target="media/image191.png" /><Relationship Id="rId215" Type="http://schemas.openxmlformats.org/officeDocument/2006/relationships/image" Target="media/image192.png" /><Relationship Id="rId216" Type="http://schemas.openxmlformats.org/officeDocument/2006/relationships/image" Target="media/image193.png" /><Relationship Id="rId217" Type="http://schemas.openxmlformats.org/officeDocument/2006/relationships/image" Target="media/image194.png" /><Relationship Id="rId218" Type="http://schemas.openxmlformats.org/officeDocument/2006/relationships/image" Target="media/image195.png" /><Relationship Id="rId219" Type="http://schemas.openxmlformats.org/officeDocument/2006/relationships/image" Target="media/image196.png" /><Relationship Id="rId22" Type="http://schemas.openxmlformats.org/officeDocument/2006/relationships/image" Target="media/image18.png" /><Relationship Id="rId220" Type="http://schemas.openxmlformats.org/officeDocument/2006/relationships/image" Target="media/image197.png" /><Relationship Id="rId221" Type="http://schemas.openxmlformats.org/officeDocument/2006/relationships/image" Target="media/image198.png" /><Relationship Id="rId222" Type="http://schemas.openxmlformats.org/officeDocument/2006/relationships/image" Target="media/image199.png" /><Relationship Id="rId223" Type="http://schemas.openxmlformats.org/officeDocument/2006/relationships/image" Target="media/image200.png" /><Relationship Id="rId224" Type="http://schemas.openxmlformats.org/officeDocument/2006/relationships/image" Target="media/image201.png" /><Relationship Id="rId225" Type="http://schemas.openxmlformats.org/officeDocument/2006/relationships/image" Target="media/image202.png" /><Relationship Id="rId226" Type="http://schemas.openxmlformats.org/officeDocument/2006/relationships/image" Target="media/image203.png" /><Relationship Id="rId227" Type="http://schemas.openxmlformats.org/officeDocument/2006/relationships/image" Target="media/image204.png" /><Relationship Id="rId228" Type="http://schemas.openxmlformats.org/officeDocument/2006/relationships/image" Target="media/image205.png" /><Relationship Id="rId229" Type="http://schemas.openxmlformats.org/officeDocument/2006/relationships/image" Target="media/image206.png" /><Relationship Id="rId23" Type="http://schemas.openxmlformats.org/officeDocument/2006/relationships/image" Target="media/image19.png" /><Relationship Id="rId230" Type="http://schemas.openxmlformats.org/officeDocument/2006/relationships/image" Target="media/image207.png" /><Relationship Id="rId231" Type="http://schemas.openxmlformats.org/officeDocument/2006/relationships/image" Target="media/image208.png" /><Relationship Id="rId232" Type="http://schemas.openxmlformats.org/officeDocument/2006/relationships/image" Target="media/image209.png" /><Relationship Id="rId233" Type="http://schemas.openxmlformats.org/officeDocument/2006/relationships/image" Target="media/image210.png" /><Relationship Id="rId234" Type="http://schemas.openxmlformats.org/officeDocument/2006/relationships/image" Target="media/image211.png" /><Relationship Id="rId235" Type="http://schemas.openxmlformats.org/officeDocument/2006/relationships/image" Target="media/image212.png" /><Relationship Id="rId236" Type="http://schemas.openxmlformats.org/officeDocument/2006/relationships/image" Target="media/image213.png" /><Relationship Id="rId237" Type="http://schemas.openxmlformats.org/officeDocument/2006/relationships/image" Target="media/image214.png" /><Relationship Id="rId238" Type="http://schemas.openxmlformats.org/officeDocument/2006/relationships/header" Target="header1.xml" /><Relationship Id="rId239" Type="http://schemas.openxmlformats.org/officeDocument/2006/relationships/footer" Target="footer1.xml" /><Relationship Id="rId24" Type="http://schemas.openxmlformats.org/officeDocument/2006/relationships/image" Target="media/image20.png" /><Relationship Id="rId240" Type="http://schemas.openxmlformats.org/officeDocument/2006/relationships/theme" Target="theme/theme1.xml" /><Relationship Id="rId241" Type="http://schemas.openxmlformats.org/officeDocument/2006/relationships/numbering" Target="numbering.xml" /><Relationship Id="rId242" Type="http://schemas.openxmlformats.org/officeDocument/2006/relationships/styles" Target="styles.xml"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image" Target="media/image28.png" /><Relationship Id="rId33" Type="http://schemas.openxmlformats.org/officeDocument/2006/relationships/image" Target="media/image29.png" /><Relationship Id="rId34" Type="http://schemas.openxmlformats.org/officeDocument/2006/relationships/image" Target="media/image30.png" /><Relationship Id="rId35" Type="http://schemas.openxmlformats.org/officeDocument/2006/relationships/image" Target="media/image31.png" /><Relationship Id="rId36" Type="http://schemas.openxmlformats.org/officeDocument/2006/relationships/image" Target="media/image32.png" /><Relationship Id="rId37" Type="http://schemas.openxmlformats.org/officeDocument/2006/relationships/image" Target="media/image33.png" /><Relationship Id="rId38" Type="http://schemas.openxmlformats.org/officeDocument/2006/relationships/image" Target="media/image34.png" /><Relationship Id="rId39" Type="http://schemas.openxmlformats.org/officeDocument/2006/relationships/image" Target="media/image35.png" /><Relationship Id="rId4" Type="http://schemas.openxmlformats.org/officeDocument/2006/relationships/customXml" Target="../customXml/item1.xml" /><Relationship Id="rId40" Type="http://schemas.openxmlformats.org/officeDocument/2006/relationships/image" Target="media/image36.png" /><Relationship Id="rId41" Type="http://schemas.openxmlformats.org/officeDocument/2006/relationships/image" Target="media/image37.png" /><Relationship Id="rId42" Type="http://schemas.openxmlformats.org/officeDocument/2006/relationships/image" Target="media/image38.png" /><Relationship Id="rId43" Type="http://schemas.openxmlformats.org/officeDocument/2006/relationships/image" Target="media/image39.png" /><Relationship Id="rId44" Type="http://schemas.openxmlformats.org/officeDocument/2006/relationships/image" Target="media/image40.png" /><Relationship Id="rId45" Type="http://schemas.openxmlformats.org/officeDocument/2006/relationships/image" Target="media/image41.png" /><Relationship Id="rId46" Type="http://schemas.openxmlformats.org/officeDocument/2006/relationships/image" Target="media/image42.jpeg" /><Relationship Id="rId47" Type="http://schemas.openxmlformats.org/officeDocument/2006/relationships/image" Target="media/image43.jpeg" /><Relationship Id="rId48" Type="http://schemas.openxmlformats.org/officeDocument/2006/relationships/image" Target="media/image44.png" /><Relationship Id="rId49" Type="http://schemas.openxmlformats.org/officeDocument/2006/relationships/image" Target="media/image45.png" /><Relationship Id="rId5" Type="http://schemas.openxmlformats.org/officeDocument/2006/relationships/image" Target="media/image1.png" /><Relationship Id="rId50" Type="http://schemas.openxmlformats.org/officeDocument/2006/relationships/image" Target="media/image46.png" /><Relationship Id="rId51" Type="http://schemas.openxmlformats.org/officeDocument/2006/relationships/image" Target="media/image47.png" /><Relationship Id="rId52" Type="http://schemas.openxmlformats.org/officeDocument/2006/relationships/image" Target="media/image48.png" /><Relationship Id="rId53" Type="http://schemas.openxmlformats.org/officeDocument/2006/relationships/image" Target="media/image49.emf" /><Relationship Id="rId54" Type="http://schemas.openxmlformats.org/officeDocument/2006/relationships/oleObject" Target="embeddings/oleObject1.bin" /><Relationship Id="rId55" Type="http://schemas.openxmlformats.org/officeDocument/2006/relationships/image" Target="media/image50.jpeg" /><Relationship Id="rId56" Type="http://schemas.openxmlformats.org/officeDocument/2006/relationships/image" Target="media/image51.jpeg" /><Relationship Id="rId57" Type="http://schemas.openxmlformats.org/officeDocument/2006/relationships/image" Target="media/image52.jpeg" /><Relationship Id="rId58" Type="http://schemas.openxmlformats.org/officeDocument/2006/relationships/image" Target="media/image53.emf" /><Relationship Id="rId59" Type="http://schemas.openxmlformats.org/officeDocument/2006/relationships/oleObject" Target="embeddings/oleObject2.bin" /><Relationship Id="rId6" Type="http://schemas.openxmlformats.org/officeDocument/2006/relationships/image" Target="media/image2.png" /><Relationship Id="rId60" Type="http://schemas.openxmlformats.org/officeDocument/2006/relationships/image" Target="media/image54.emf" /><Relationship Id="rId61" Type="http://schemas.openxmlformats.org/officeDocument/2006/relationships/oleObject" Target="embeddings/oleObject3.bin" /><Relationship Id="rId62" Type="http://schemas.openxmlformats.org/officeDocument/2006/relationships/image" Target="media/image55.emf" /><Relationship Id="rId63" Type="http://schemas.openxmlformats.org/officeDocument/2006/relationships/oleObject" Target="embeddings/oleObject4.bin" /><Relationship Id="rId64" Type="http://schemas.openxmlformats.org/officeDocument/2006/relationships/oleObject" Target="embeddings/oleObject5.bin" /><Relationship Id="rId65" Type="http://schemas.openxmlformats.org/officeDocument/2006/relationships/image" Target="media/image56.emf" /><Relationship Id="rId66" Type="http://schemas.openxmlformats.org/officeDocument/2006/relationships/oleObject" Target="embeddings/oleObject6.bin" /><Relationship Id="rId67" Type="http://schemas.openxmlformats.org/officeDocument/2006/relationships/image" Target="media/image57.emf" /><Relationship Id="rId68" Type="http://schemas.openxmlformats.org/officeDocument/2006/relationships/oleObject" Target="embeddings/oleObject7.bin" /><Relationship Id="rId69" Type="http://schemas.openxmlformats.org/officeDocument/2006/relationships/image" Target="media/image58.jpeg" /><Relationship Id="rId7" Type="http://schemas.openxmlformats.org/officeDocument/2006/relationships/image" Target="media/image3.png" /><Relationship Id="rId70" Type="http://schemas.openxmlformats.org/officeDocument/2006/relationships/image" Target="media/image59.png" /><Relationship Id="rId71" Type="http://schemas.openxmlformats.org/officeDocument/2006/relationships/image" Target="media/image60.png" /><Relationship Id="rId72" Type="http://schemas.openxmlformats.org/officeDocument/2006/relationships/oleObject" Target="embeddings/oleObject8.bin" /><Relationship Id="rId73" Type="http://schemas.openxmlformats.org/officeDocument/2006/relationships/image" Target="media/image61.png" /><Relationship Id="rId74" Type="http://schemas.openxmlformats.org/officeDocument/2006/relationships/oleObject" Target="embeddings/oleObject9.bin" /><Relationship Id="rId75" Type="http://schemas.openxmlformats.org/officeDocument/2006/relationships/image" Target="media/image62.png" /><Relationship Id="rId76" Type="http://schemas.openxmlformats.org/officeDocument/2006/relationships/image" Target="media/image63.emf" /><Relationship Id="rId77" Type="http://schemas.openxmlformats.org/officeDocument/2006/relationships/oleObject" Target="embeddings/oleObject10.bin" /><Relationship Id="rId78" Type="http://schemas.openxmlformats.org/officeDocument/2006/relationships/image" Target="media/image64.png" /><Relationship Id="rId79" Type="http://schemas.openxmlformats.org/officeDocument/2006/relationships/image" Target="../../&#39640;&#20013;&#21270;&#23398;&#19968;&#36718;&#22797;&#20064;/2023&#23626;&#39640;&#19977;&#21270;&#23398;&#19968;&#36718;&#22797;&#20064;&#35762;&#20041;/&#31532;31&#35762;%20&#35748;&#35782;&#26377;&#26426;&#29289;&#65288;&#35762;&#20041;&#65289;-2023&#24180;&#39640;&#32771;&#21270;&#23398;&#19968;&#36718;&#22797;&#20064;" TargetMode="External" /><Relationship Id="rId8" Type="http://schemas.openxmlformats.org/officeDocument/2006/relationships/image" Target="media/image4.png" /><Relationship Id="rId80" Type="http://schemas.openxmlformats.org/officeDocument/2006/relationships/image" Target="media/image65.png" /><Relationship Id="rId81" Type="http://schemas.openxmlformats.org/officeDocument/2006/relationships/image" Target="media/image66.png" /><Relationship Id="rId82" Type="http://schemas.openxmlformats.org/officeDocument/2006/relationships/image" Target="media/image67.png" /><Relationship Id="rId83" Type="http://schemas.openxmlformats.org/officeDocument/2006/relationships/image" Target="media/image68.png" /><Relationship Id="rId84" Type="http://schemas.openxmlformats.org/officeDocument/2006/relationships/image" Target="media/image69.png" /><Relationship Id="rId85" Type="http://schemas.openxmlformats.org/officeDocument/2006/relationships/image" Target="media/image70.png" /><Relationship Id="rId86" Type="http://schemas.openxmlformats.org/officeDocument/2006/relationships/image" Target="media/image71.png" /><Relationship Id="rId87" Type="http://schemas.openxmlformats.org/officeDocument/2006/relationships/image" Target="media/image72.png" /><Relationship Id="rId88" Type="http://schemas.openxmlformats.org/officeDocument/2006/relationships/image" Target="media/image73.png" /><Relationship Id="rId89" Type="http://schemas.openxmlformats.org/officeDocument/2006/relationships/image" Target="media/image74.png" /><Relationship Id="rId9" Type="http://schemas.openxmlformats.org/officeDocument/2006/relationships/image" Target="media/image5.png" /><Relationship Id="rId90" Type="http://schemas.openxmlformats.org/officeDocument/2006/relationships/image" Target="media/image75.png" /><Relationship Id="rId91" Type="http://schemas.openxmlformats.org/officeDocument/2006/relationships/image" Target="media/image76.png" /><Relationship Id="rId92" Type="http://schemas.openxmlformats.org/officeDocument/2006/relationships/image" Target="media/image77.png" /><Relationship Id="rId93" Type="http://schemas.openxmlformats.org/officeDocument/2006/relationships/image" Target="media/image78.png" /><Relationship Id="rId94" Type="http://schemas.openxmlformats.org/officeDocument/2006/relationships/image" Target="media/image79.png" /><Relationship Id="rId95" Type="http://schemas.openxmlformats.org/officeDocument/2006/relationships/image" Target="media/image80.png" /><Relationship Id="rId96" Type="http://schemas.openxmlformats.org/officeDocument/2006/relationships/image" Target="media/image81.png" /><Relationship Id="rId97" Type="http://schemas.openxmlformats.org/officeDocument/2006/relationships/image" Target="media/image82.png" /><Relationship Id="rId98" Type="http://schemas.openxmlformats.org/officeDocument/2006/relationships/image" Target="media/image83.png" /><Relationship Id="rId99" Type="http://schemas.openxmlformats.org/officeDocument/2006/relationships/image" Target="media/image84.png" /></Relationships>
</file>

<file path=word/_rels/footer1.xml.rels><?xml version="1.0" encoding="utf-8" standalone="yes"?><Relationships xmlns="http://schemas.openxmlformats.org/package/2006/relationships"><Relationship Id="rId1" Type="http://schemas.openxmlformats.org/officeDocument/2006/relationships/image" Target="media/image217.png" /><Relationship Id="rId2" Type="http://schemas.openxmlformats.org/officeDocument/2006/relationships/image" Target="media/image216.png" /><Relationship Id="rId3"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215.jpeg" /><Relationship Id="rId2" Type="http://schemas.openxmlformats.org/officeDocument/2006/relationships/image" Target="media/image216.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1026"/>
    <customShpInfo spid="_x0000_s2052"/>
    <customShpInfo spid="_x0000_s205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1364</TotalTime>
  <Pages>30</Pages>
  <Words>3092</Words>
  <Characters>17628</Characters>
  <Application>Microsoft Office Word</Application>
  <DocSecurity>0</DocSecurity>
  <Lines>146</Lines>
  <Paragraphs>41</Paragraphs>
  <ScaleCrop>false</ScaleCrop>
  <Company/>
  <LinksUpToDate>false</LinksUpToDate>
  <CharactersWithSpaces>20679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高三015</dc:creator>
  <cp:lastModifiedBy>明军 李</cp:lastModifiedBy>
  <cp:revision>102</cp:revision>
  <dcterms:created xsi:type="dcterms:W3CDTF">2023-07-10T08:12:00Z</dcterms:created>
  <dcterms:modified xsi:type="dcterms:W3CDTF">2024-08-08T00:45:00Z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