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AE69E9" w14:paraId="30EAB09C" w14:textId="666A85D6">
      <w:pPr>
        <w:ind w:firstLine="353"/>
        <w:jc w:val="center"/>
        <w:rPr>
          <w:rFonts w:ascii="Times New Roman" w:eastAsia="黑体" w:hAnsi="Times New Roman" w:cs="Times New Roman"/>
          <w:sz w:val="36"/>
          <w:szCs w:val="36"/>
        </w:rPr>
      </w:pPr>
      <w:r>
        <w:rPr>
          <w:rFonts w:ascii="Times New Roman" w:eastAsia="黑体" w:hAnsi="Times New Roman" w:cs="Times New Roman"/>
          <w:sz w:val="36"/>
          <w:szCs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10401300</wp:posOffset>
            </wp:positionH>
            <wp:positionV relativeFrom="topMargin">
              <wp:posOffset>12484100</wp:posOffset>
            </wp:positionV>
            <wp:extent cx="444500" cy="495300"/>
            <wp:wrapNone/>
            <wp:docPr id="1001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/>
          <w:sz w:val="36"/>
          <w:szCs w:val="36"/>
        </w:rPr>
        <w:drawing>
          <wp:anchor simplePos="0" relativeHeight="251659264" behindDoc="0" locked="0" layoutInCell="1" allowOverlap="1">
            <wp:simplePos x="0" y="0"/>
            <wp:positionH relativeFrom="page">
              <wp:posOffset>10172700</wp:posOffset>
            </wp:positionH>
            <wp:positionV relativeFrom="topMargin">
              <wp:posOffset>11938000</wp:posOffset>
            </wp:positionV>
            <wp:extent cx="381000" cy="457200"/>
            <wp:wrapNone/>
            <wp:docPr id="1001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10452100</wp:posOffset>
            </wp:positionH>
            <wp:positionV relativeFrom="topMargin">
              <wp:posOffset>11633200</wp:posOffset>
            </wp:positionV>
            <wp:extent cx="444500" cy="393700"/>
            <wp:effectExtent l="0" t="0" r="0" b="0"/>
            <wp:wrapNone/>
            <wp:docPr id="100349" name="图片 100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" name="图片 1003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/>
          <w:sz w:val="36"/>
          <w:szCs w:val="36"/>
        </w:rPr>
        <w:t>知识清单</w:t>
      </w:r>
      <w:r w:rsidR="00A06B92">
        <w:rPr>
          <w:rFonts w:ascii="Times New Roman" w:eastAsia="黑体" w:hAnsi="Times New Roman" w:cs="Times New Roman" w:hint="eastAsia"/>
          <w:sz w:val="36"/>
          <w:szCs w:val="36"/>
        </w:rPr>
        <w:t>1</w:t>
      </w:r>
      <w:r>
        <w:rPr>
          <w:rFonts w:ascii="Times New Roman" w:eastAsia="黑体" w:hAnsi="Times New Roman" w:cs="Times New Roman"/>
          <w:sz w:val="36"/>
          <w:szCs w:val="36"/>
        </w:rPr>
        <w:t xml:space="preserve">4  </w:t>
      </w:r>
      <w:r w:rsidRPr="00A06B92" w:rsidR="00A06B92">
        <w:rPr>
          <w:rFonts w:ascii="Times New Roman" w:eastAsia="黑体" w:hAnsi="Times New Roman" w:cs="Times New Roman" w:hint="eastAsia"/>
          <w:sz w:val="36"/>
          <w:szCs w:val="36"/>
        </w:rPr>
        <w:t>原子结构与性质</w:t>
      </w:r>
    </w:p>
    <w:p w:rsidR="00C559B9" w:rsidP="00C559B9" w14:paraId="3F86E6E1" w14:textId="77777777">
      <w:pPr>
        <w:jc w:val="center"/>
      </w:pPr>
      <w:r>
        <w:rPr>
          <w:noProof/>
        </w:rPr>
        <w:drawing>
          <wp:inline distT="0" distB="0" distL="114300" distR="114300">
            <wp:extent cx="1557020" cy="549275"/>
            <wp:effectExtent l="0" t="0" r="5080" b="317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7020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59B9" w:rsidP="00C559B9" w14:paraId="35541277" w14:textId="77777777">
      <w:pPr>
        <w:jc w:val="center"/>
      </w:pP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shd w:val="clear" w:color="auto" w:fill="FDEADA" w:themeFill="accent6" w:themeFillTint="32"/>
        <w:tblLook w:val="04A0"/>
      </w:tblPr>
      <w:tblGrid>
        <w:gridCol w:w="4984"/>
        <w:gridCol w:w="4905"/>
      </w:tblGrid>
      <w:tr w14:paraId="4F4EA628" w14:textId="77777777" w:rsidTr="00857183">
        <w:tblPrEx>
          <w:tblW w:w="0" w:type="auto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shd w:val="clear" w:color="auto" w:fill="FDEADA" w:themeFill="accent6" w:themeFillTint="32"/>
          <w:tblLook w:val="04A0"/>
        </w:tblPrEx>
        <w:trPr>
          <w:jc w:val="center"/>
        </w:trPr>
        <w:tc>
          <w:tcPr>
            <w:tcW w:w="4984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 w:rsidR="00C559B9" w:rsidP="00857183" w14:paraId="75553911" w14:textId="453E88C6">
            <w:pPr>
              <w:spacing w:line="360" w:lineRule="auto"/>
              <w:jc w:val="left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bCs/>
              </w:rPr>
              <w:t>知识点</w:t>
            </w:r>
            <w:r>
              <w:rPr>
                <w:rFonts w:ascii="Times New Roman" w:eastAsia="微软雅黑" w:hAnsi="Times New Roman" w:cs="Times New Roman"/>
                <w:b/>
                <w:bCs/>
              </w:rPr>
              <w:t>01</w:t>
            </w:r>
            <w:r>
              <w:rPr>
                <w:rFonts w:ascii="Times New Roman" w:eastAsia="微软雅黑" w:hAnsi="Times New Roman" w:cs="Times New Roman"/>
              </w:rPr>
              <w:t xml:space="preserve"> </w:t>
            </w:r>
            <w:r w:rsidRPr="00B32ABC" w:rsidR="000E71F2">
              <w:rPr>
                <w:rFonts w:eastAsia="微软雅黑" w:hint="eastAsia"/>
                <w:bCs/>
                <w:color w:val="000000"/>
                <w:szCs w:val="21"/>
              </w:rPr>
              <w:t>能层、能级与原子轨道</w:t>
            </w:r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 w:rsidR="00C559B9" w:rsidP="00857183" w14:paraId="617B3936" w14:textId="27ED8C8E">
            <w:pPr>
              <w:spacing w:line="360" w:lineRule="auto"/>
              <w:jc w:val="left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bCs/>
              </w:rPr>
              <w:t>知识点</w:t>
            </w:r>
            <w:r>
              <w:rPr>
                <w:rFonts w:ascii="Times New Roman" w:eastAsia="微软雅黑" w:hAnsi="Times New Roman" w:cs="Times New Roman"/>
                <w:b/>
                <w:bCs/>
              </w:rPr>
              <w:t>02</w:t>
            </w:r>
            <w:r w:rsidRPr="00B32ABC">
              <w:rPr>
                <w:rFonts w:ascii="Times New Roman" w:eastAsia="微软雅黑" w:hAnsi="Times New Roman" w:cs="Times New Roman"/>
                <w:bCs/>
              </w:rPr>
              <w:t xml:space="preserve"> </w:t>
            </w:r>
            <w:r w:rsidRPr="00B32ABC" w:rsidR="000E71F2">
              <w:rPr>
                <w:rFonts w:eastAsia="微软雅黑" w:hAnsi="宋体" w:hint="eastAsia"/>
                <w:bCs/>
                <w:color w:val="000000"/>
                <w:szCs w:val="21"/>
              </w:rPr>
              <w:t>原子核外电子排布</w:t>
            </w:r>
          </w:p>
        </w:tc>
      </w:tr>
      <w:tr w14:paraId="75FFA312" w14:textId="77777777" w:rsidTr="00857183">
        <w:tblPrEx>
          <w:tblW w:w="0" w:type="auto"/>
          <w:jc w:val="center"/>
          <w:shd w:val="clear" w:color="auto" w:fill="FDEADA" w:themeFill="accent6" w:themeFillTint="32"/>
          <w:tblLook w:val="04A0"/>
        </w:tblPrEx>
        <w:trPr>
          <w:jc w:val="center"/>
        </w:trPr>
        <w:tc>
          <w:tcPr>
            <w:tcW w:w="4984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 w:rsidR="00C559B9" w:rsidP="00857183" w14:paraId="174928B2" w14:textId="1F04051B">
            <w:pPr>
              <w:spacing w:line="360" w:lineRule="auto"/>
              <w:jc w:val="left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bCs/>
              </w:rPr>
              <w:t>知识点</w:t>
            </w:r>
            <w:r>
              <w:rPr>
                <w:rFonts w:ascii="Times New Roman" w:eastAsia="微软雅黑" w:hAnsi="Times New Roman" w:cs="Times New Roman"/>
                <w:b/>
                <w:bCs/>
              </w:rPr>
              <w:t>03</w:t>
            </w:r>
            <w:r>
              <w:rPr>
                <w:rFonts w:ascii="Times New Roman" w:eastAsia="微软雅黑" w:hAnsi="Times New Roman" w:cs="Times New Roman"/>
              </w:rPr>
              <w:t xml:space="preserve"> </w:t>
            </w:r>
            <w:r w:rsidRPr="00B32ABC" w:rsidR="000E71F2">
              <w:rPr>
                <w:rFonts w:eastAsia="微软雅黑" w:hint="eastAsia"/>
                <w:color w:val="000000"/>
                <w:szCs w:val="21"/>
              </w:rPr>
              <w:t>原子光谱</w:t>
            </w:r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 w:rsidR="00C559B9" w:rsidP="00857183" w14:paraId="6CAAF82C" w14:textId="1F3C7D0E">
            <w:pPr>
              <w:spacing w:line="360" w:lineRule="auto"/>
              <w:jc w:val="left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bCs/>
              </w:rPr>
              <w:t>知识点</w:t>
            </w:r>
            <w:r>
              <w:rPr>
                <w:rFonts w:ascii="Times New Roman" w:eastAsia="微软雅黑" w:hAnsi="Times New Roman" w:cs="Times New Roman"/>
                <w:b/>
                <w:bCs/>
              </w:rPr>
              <w:t>04</w:t>
            </w:r>
            <w:r>
              <w:rPr>
                <w:rFonts w:ascii="Times New Roman" w:eastAsia="微软雅黑" w:hAnsi="Times New Roman" w:cs="Times New Roman"/>
              </w:rPr>
              <w:t xml:space="preserve"> </w:t>
            </w:r>
            <w:r w:rsidRPr="00B32ABC" w:rsidR="000E71F2">
              <w:rPr>
                <w:rFonts w:eastAsia="微软雅黑" w:hAnsi="宋体"/>
                <w:color w:val="000000"/>
                <w:szCs w:val="21"/>
              </w:rPr>
              <w:t>电离能</w:t>
            </w:r>
            <w:r w:rsidRPr="00B32ABC" w:rsidR="000E71F2">
              <w:rPr>
                <w:rFonts w:eastAsia="微软雅黑" w:hint="eastAsia"/>
                <w:color w:val="000000"/>
                <w:szCs w:val="21"/>
              </w:rPr>
              <w:t>大小的比较及应用</w:t>
            </w:r>
          </w:p>
        </w:tc>
      </w:tr>
      <w:tr w14:paraId="1C393900" w14:textId="77777777" w:rsidTr="00857183">
        <w:tblPrEx>
          <w:tblW w:w="0" w:type="auto"/>
          <w:jc w:val="center"/>
          <w:shd w:val="clear" w:color="auto" w:fill="FDEADA" w:themeFill="accent6" w:themeFillTint="32"/>
          <w:tblLook w:val="04A0"/>
        </w:tblPrEx>
        <w:trPr>
          <w:jc w:val="center"/>
        </w:trPr>
        <w:tc>
          <w:tcPr>
            <w:tcW w:w="4984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 w:rsidR="00C559B9" w:rsidP="00857183" w14:paraId="6B1FE9BD" w14:textId="3C6B71D5">
            <w:pPr>
              <w:spacing w:line="360" w:lineRule="auto"/>
              <w:jc w:val="left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bCs/>
              </w:rPr>
              <w:t>知识点</w:t>
            </w:r>
            <w:r>
              <w:rPr>
                <w:rFonts w:ascii="Times New Roman" w:eastAsia="微软雅黑" w:hAnsi="Times New Roman" w:cs="Times New Roman"/>
                <w:b/>
                <w:bCs/>
              </w:rPr>
              <w:t>05</w:t>
            </w:r>
            <w:r>
              <w:rPr>
                <w:rFonts w:ascii="Times New Roman" w:eastAsia="微软雅黑" w:hAnsi="Times New Roman" w:cs="Times New Roman"/>
              </w:rPr>
              <w:t xml:space="preserve"> </w:t>
            </w:r>
            <w:r w:rsidRPr="00B32ABC" w:rsidR="000E71F2">
              <w:rPr>
                <w:rFonts w:eastAsia="微软雅黑" w:hint="eastAsia"/>
                <w:color w:val="000000"/>
                <w:szCs w:val="21"/>
              </w:rPr>
              <w:t>电负性</w:t>
            </w:r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 w:rsidR="00C559B9" w:rsidP="00857183" w14:paraId="4256EFC5" w14:textId="1919D6D5">
            <w:pPr>
              <w:spacing w:line="360" w:lineRule="auto"/>
              <w:jc w:val="left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</w:rPr>
              <w:t xml:space="preserve"> </w:t>
            </w:r>
          </w:p>
        </w:tc>
      </w:tr>
    </w:tbl>
    <w:p w:rsidR="00C559B9" w:rsidP="00C559B9" w14:paraId="5A4C8612" w14:textId="77777777">
      <w:pPr>
        <w:jc w:val="center"/>
      </w:pPr>
      <w:r>
        <w:rPr>
          <w:noProof/>
        </w:rPr>
        <w:drawing>
          <wp:inline distT="0" distB="0" distL="114300" distR="114300">
            <wp:extent cx="1558290" cy="542925"/>
            <wp:effectExtent l="0" t="0" r="3810" b="952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829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59B9" w:rsidP="00C559B9" w14:paraId="44C04EE9" w14:textId="70C81B71">
      <w:pPr>
        <w:jc w:val="center"/>
      </w:pPr>
      <w:r>
        <w:rPr>
          <w:rFonts w:hint="eastAsia"/>
        </w:rPr>
        <w:t xml:space="preserve"> </w:t>
      </w:r>
      <w:r w:rsidRPr="00B61071" w:rsidR="00B61071">
        <w:rPr>
          <w:noProof/>
        </w:rPr>
        <w:drawing>
          <wp:inline distT="0" distB="0" distL="0" distR="0">
            <wp:extent cx="6063026" cy="5143500"/>
            <wp:effectExtent l="0" t="0" r="0" b="0"/>
            <wp:docPr id="1138620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20612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0131" cy="514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9B9" w:rsidP="00C559B9" w14:paraId="20A0097A" w14:textId="77777777">
      <w:pPr>
        <w:spacing w:line="360" w:lineRule="auto"/>
        <w:jc w:val="center"/>
        <w:rPr>
          <w:rFonts w:ascii="Times New Roman" w:hAnsi="Times New Roman" w:cs="Times New Roman"/>
        </w:rPr>
      </w:pPr>
    </w:p>
    <w:p w:rsidR="00C559B9" w:rsidP="00C559B9" w14:paraId="36985614" w14:textId="77777777">
      <w:pPr>
        <w:spacing w:line="360" w:lineRule="auto"/>
        <w:jc w:val="center"/>
      </w:pPr>
      <w:r>
        <w:rPr>
          <w:noProof/>
        </w:rPr>
        <w:drawing>
          <wp:inline distT="0" distB="0" distL="114300" distR="114300">
            <wp:extent cx="1550035" cy="544830"/>
            <wp:effectExtent l="0" t="0" r="12065" b="762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0035" cy="54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59B9" w:rsidP="00C559B9" w14:paraId="0D2AFF0E" w14:textId="07C6D39C">
      <w:pPr>
        <w:autoSpaceDE w:val="0"/>
        <w:autoSpaceDN w:val="0"/>
        <w:adjustRightInd w:val="0"/>
        <w:snapToGrid w:val="0"/>
        <w:spacing w:before="240" w:line="360" w:lineRule="auto"/>
        <w:ind w:firstLine="315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知识点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 xml:space="preserve">01  </w:t>
      </w:r>
      <w:r w:rsidRPr="00CA1DCA" w:rsidR="000E71F2">
        <w:rPr>
          <w:rFonts w:cs="宋体" w:hint="eastAsia"/>
          <w:b/>
          <w:sz w:val="32"/>
          <w:szCs w:val="32"/>
          <w:highlight w:val="cyan"/>
          <w:lang w:bidi="ar"/>
        </w:rPr>
        <w:t>能层、能级与原子轨道</w:t>
      </w:r>
    </w:p>
    <w:p w:rsidR="00C559B9" w:rsidP="00C559B9" w14:paraId="458781FE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07135" cy="368300"/>
            <wp:effectExtent l="0" t="0" r="12065" b="12700"/>
            <wp:docPr id="1400599493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99493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4FC" w:rsidRPr="00684DEF" w:rsidP="00312891" w14:paraId="1E82E387" w14:textId="79AB1BAF">
      <w:pPr>
        <w:pStyle w:val="0"/>
        <w:tabs>
          <w:tab w:val="left" w:pos="4320"/>
        </w:tabs>
        <w:snapToGrid w:val="0"/>
        <w:spacing w:line="360" w:lineRule="auto"/>
        <w:ind w:firstLine="236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bookmarkStart w:id="0" w:name="_Hlk170025994"/>
      <w:r w:rsidRPr="00684DEF">
        <w:rPr>
          <w:rFonts w:ascii="Times New Roman" w:eastAsia="黑体" w:hAnsi="Times New Roman" w:cs="Times New Roman"/>
          <w:b/>
          <w:bCs/>
          <w:color w:val="0070C0"/>
          <w:sz w:val="24"/>
          <w:szCs w:val="24"/>
        </w:rPr>
        <w:t>能层、能级与原子轨道</w:t>
      </w:r>
      <w:bookmarkEnd w:id="0"/>
      <w:r w:rsidRPr="00684DEF">
        <w:rPr>
          <w:rFonts w:ascii="Times New Roman" w:eastAsia="黑体" w:hAnsi="Times New Roman" w:cs="Times New Roman"/>
          <w:b/>
          <w:bCs/>
          <w:color w:val="0070C0"/>
          <w:sz w:val="24"/>
          <w:szCs w:val="24"/>
        </w:rPr>
        <w:t>的含义</w:t>
      </w:r>
    </w:p>
    <w:p w:rsidR="00312891" w:rsidRPr="00312891" w:rsidP="00312891" w14:paraId="2FE6DDEF" w14:textId="6C22E94D">
      <w:pPr>
        <w:spacing w:line="360" w:lineRule="auto"/>
        <w:ind w:firstLine="207"/>
        <w:contextualSpacing/>
        <w:rPr>
          <w:rFonts w:ascii="Times New Roman" w:eastAsia="宋体" w:hAnsi="Times New Roman" w:cs="Times New Roman"/>
          <w:color w:val="000000"/>
          <w:szCs w:val="21"/>
        </w:rPr>
      </w:pPr>
      <w:bookmarkStart w:id="1" w:name="_Hlk170023718"/>
      <w:r w:rsidRPr="003A456F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1</w:t>
      </w:r>
      <w:r w:rsidRPr="003A456F">
        <w:rPr>
          <w:rFonts w:ascii="Times New Roman" w:eastAsia="宋体" w:hAnsi="宋体" w:cs="Times New Roman"/>
          <w:b/>
          <w:bCs/>
          <w:color w:val="000000"/>
          <w:szCs w:val="21"/>
        </w:rPr>
        <w:t>．</w:t>
      </w:r>
      <w:bookmarkEnd w:id="1"/>
      <w:r w:rsidRPr="003A456F">
        <w:rPr>
          <w:rFonts w:ascii="Times New Roman" w:eastAsia="宋体" w:hAnsi="Times New Roman" w:cs="Times New Roman"/>
          <w:b/>
          <w:bCs/>
          <w:szCs w:val="21"/>
        </w:rPr>
        <w:t>能层（</w:t>
      </w:r>
      <w:r w:rsidRPr="003A456F">
        <w:rPr>
          <w:rFonts w:ascii="Times New Roman" w:eastAsia="宋体" w:hAnsi="Times New Roman" w:cs="Times New Roman"/>
          <w:b/>
          <w:bCs/>
          <w:i/>
          <w:iCs/>
          <w:szCs w:val="21"/>
        </w:rPr>
        <w:t>n</w:t>
      </w:r>
      <w:r w:rsidRPr="003A456F">
        <w:rPr>
          <w:rFonts w:ascii="Times New Roman" w:eastAsia="宋体" w:hAnsi="Times New Roman" w:cs="Times New Roman"/>
          <w:b/>
          <w:bCs/>
          <w:szCs w:val="21"/>
        </w:rPr>
        <w:t>）：</w:t>
      </w:r>
      <w:r w:rsidRPr="00312891">
        <w:rPr>
          <w:rFonts w:ascii="Times New Roman" w:eastAsia="宋体" w:hAnsi="宋体" w:cs="Times New Roman" w:hint="eastAsia"/>
          <w:color w:val="000000"/>
          <w:szCs w:val="21"/>
        </w:rPr>
        <w:t>（又称：</w:t>
      </w:r>
      <w:bookmarkStart w:id="2" w:name="_Hlk170071878"/>
      <w:r w:rsidR="00880C03">
        <w:rPr>
          <w:rFonts w:ascii="Times New Roman" w:eastAsia="宋体" w:hAnsi="Times New Roman" w:cs="Times New Roman" w:hint="eastAsia"/>
          <w:color w:val="FF0000"/>
          <w:szCs w:val="21"/>
          <w:u w:val="single"/>
        </w:rPr>
        <w:t xml:space="preserve">        </w:t>
      </w:r>
      <w:bookmarkEnd w:id="2"/>
      <w:r w:rsidRPr="00312891">
        <w:rPr>
          <w:rFonts w:ascii="Times New Roman" w:eastAsia="宋体" w:hAnsi="Times New Roman" w:cs="Times New Roman" w:hint="eastAsia"/>
          <w:color w:val="000000"/>
          <w:szCs w:val="21"/>
        </w:rPr>
        <w:t>）</w:t>
      </w:r>
    </w:p>
    <w:p w:rsidR="00312891" w:rsidRPr="00312891" w:rsidP="00312891" w14:paraId="46DCE474" w14:textId="1A15AAA9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color w:val="000000"/>
          <w:szCs w:val="21"/>
        </w:rPr>
      </w:pPr>
      <w:r w:rsidRPr="00312891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312891"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 w:rsidRPr="00312891">
        <w:rPr>
          <w:rFonts w:ascii="Times New Roman" w:eastAsia="宋体" w:hAnsi="Times New Roman" w:cs="Times New Roman" w:hint="eastAsia"/>
          <w:color w:val="000000"/>
          <w:szCs w:val="21"/>
        </w:rPr>
        <w:t>）分层依据：</w:t>
      </w:r>
      <w:r w:rsidRPr="00312891">
        <w:rPr>
          <w:rFonts w:ascii="Times New Roman" w:eastAsia="宋体" w:hAnsi="Times New Roman" w:cs="Times New Roman"/>
          <w:szCs w:val="21"/>
        </w:rPr>
        <w:t>按照电子的</w:t>
      </w:r>
      <w:r w:rsidR="00880C03">
        <w:rPr>
          <w:rFonts w:ascii="Times New Roman" w:eastAsia="宋体" w:hAnsi="Times New Roman" w:cs="Times New Roman" w:hint="eastAsia"/>
          <w:color w:val="FF0000"/>
          <w:szCs w:val="21"/>
          <w:u w:val="single"/>
        </w:rPr>
        <w:t xml:space="preserve">     </w:t>
      </w:r>
      <w:r w:rsidRPr="00312891">
        <w:rPr>
          <w:rFonts w:ascii="Times New Roman" w:eastAsia="宋体" w:hAnsi="Times New Roman" w:cs="Times New Roman"/>
          <w:szCs w:val="21"/>
        </w:rPr>
        <w:t>差异</w:t>
      </w:r>
    </w:p>
    <w:p w:rsidR="00312891" w:rsidRPr="00312891" w:rsidP="00312891" w14:paraId="23350CAF" w14:textId="77777777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color w:val="000000"/>
          <w:szCs w:val="21"/>
        </w:rPr>
      </w:pPr>
      <w:r w:rsidRPr="00312891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312891">
        <w:rPr>
          <w:rFonts w:ascii="Times New Roman" w:eastAsia="宋体" w:hAnsi="Times New Roman" w:cs="Times New Roman" w:hint="eastAsia"/>
          <w:color w:val="000000"/>
          <w:szCs w:val="21"/>
        </w:rPr>
        <w:t>2</w:t>
      </w:r>
      <w:r w:rsidRPr="00312891">
        <w:rPr>
          <w:rFonts w:ascii="Times New Roman" w:eastAsia="宋体" w:hAnsi="Times New Roman" w:cs="Times New Roman" w:hint="eastAsia"/>
          <w:color w:val="000000"/>
          <w:szCs w:val="21"/>
        </w:rPr>
        <w:t>）表示符号：</w:t>
      </w:r>
      <w:r w:rsidRPr="00312891">
        <w:rPr>
          <w:rFonts w:ascii="Times New Roman" w:eastAsia="宋体" w:hAnsi="Times New Roman" w:cs="Times New Roman"/>
          <w:szCs w:val="21"/>
        </w:rPr>
        <w:t>K</w:t>
      </w:r>
      <w:r w:rsidRPr="00312891">
        <w:rPr>
          <w:rFonts w:ascii="Times New Roman" w:eastAsia="宋体" w:hAnsi="Times New Roman" w:cs="Times New Roman"/>
          <w:szCs w:val="21"/>
        </w:rPr>
        <w:t>、</w:t>
      </w:r>
      <w:r w:rsidRPr="00312891">
        <w:rPr>
          <w:rFonts w:ascii="Times New Roman" w:eastAsia="宋体" w:hAnsi="Times New Roman" w:cs="Times New Roman"/>
          <w:szCs w:val="21"/>
        </w:rPr>
        <w:t>L</w:t>
      </w:r>
      <w:r w:rsidRPr="00312891">
        <w:rPr>
          <w:rFonts w:ascii="Times New Roman" w:eastAsia="宋体" w:hAnsi="Times New Roman" w:cs="Times New Roman"/>
          <w:szCs w:val="21"/>
        </w:rPr>
        <w:t>、</w:t>
      </w:r>
      <w:r w:rsidRPr="00312891">
        <w:rPr>
          <w:rFonts w:ascii="Times New Roman" w:eastAsia="宋体" w:hAnsi="Times New Roman" w:cs="Times New Roman"/>
          <w:szCs w:val="21"/>
        </w:rPr>
        <w:t>M</w:t>
      </w:r>
      <w:r w:rsidRPr="00312891">
        <w:rPr>
          <w:rFonts w:ascii="Times New Roman" w:eastAsia="宋体" w:hAnsi="Times New Roman" w:cs="Times New Roman"/>
          <w:szCs w:val="21"/>
        </w:rPr>
        <w:t>、</w:t>
      </w:r>
      <w:r w:rsidRPr="00312891">
        <w:rPr>
          <w:rFonts w:ascii="Times New Roman" w:eastAsia="宋体" w:hAnsi="Times New Roman" w:cs="Times New Roman"/>
          <w:szCs w:val="21"/>
        </w:rPr>
        <w:t>N</w:t>
      </w:r>
      <w:r w:rsidRPr="00312891">
        <w:rPr>
          <w:rFonts w:ascii="Times New Roman" w:eastAsia="宋体" w:hAnsi="Times New Roman" w:cs="Times New Roman" w:hint="eastAsia"/>
          <w:szCs w:val="21"/>
        </w:rPr>
        <w:t>、</w:t>
      </w:r>
      <w:r w:rsidRPr="00312891">
        <w:rPr>
          <w:rFonts w:ascii="Times New Roman" w:eastAsia="宋体" w:hAnsi="Times New Roman" w:cs="Times New Roman" w:hint="eastAsia"/>
          <w:szCs w:val="21"/>
        </w:rPr>
        <w:t>O</w:t>
      </w:r>
      <w:r w:rsidRPr="00312891">
        <w:rPr>
          <w:rFonts w:ascii="Times New Roman" w:eastAsia="宋体" w:hAnsi="Times New Roman" w:cs="Times New Roman" w:hint="eastAsia"/>
          <w:szCs w:val="21"/>
        </w:rPr>
        <w:t>、</w:t>
      </w:r>
      <w:r w:rsidRPr="00312891">
        <w:rPr>
          <w:rFonts w:ascii="Times New Roman" w:eastAsia="宋体" w:hAnsi="Times New Roman" w:cs="Times New Roman" w:hint="eastAsia"/>
          <w:szCs w:val="21"/>
        </w:rPr>
        <w:t>P</w:t>
      </w:r>
      <w:r w:rsidRPr="00312891">
        <w:rPr>
          <w:rFonts w:ascii="Times New Roman" w:eastAsia="宋体" w:hAnsi="Times New Roman" w:cs="Times New Roman" w:hint="eastAsia"/>
          <w:szCs w:val="21"/>
        </w:rPr>
        <w:t>、</w:t>
      </w:r>
      <w:r w:rsidRPr="00312891">
        <w:rPr>
          <w:rFonts w:ascii="Times New Roman" w:eastAsia="宋体" w:hAnsi="Times New Roman" w:cs="Times New Roman" w:hint="eastAsia"/>
          <w:szCs w:val="21"/>
        </w:rPr>
        <w:t>Q</w:t>
      </w:r>
    </w:p>
    <w:p w:rsidR="004A34FC" w:rsidRPr="00312891" w:rsidP="00880C03" w14:paraId="4DC6457A" w14:textId="0DF03DE7">
      <w:pPr>
        <w:pStyle w:val="0"/>
        <w:tabs>
          <w:tab w:val="left" w:pos="4320"/>
        </w:tabs>
        <w:snapToGrid w:val="0"/>
        <w:spacing w:line="360" w:lineRule="auto"/>
        <w:ind w:left="210" w:hanging="210" w:hangingChars="100"/>
        <w:rPr>
          <w:rFonts w:ascii="Times New Roman" w:hAnsi="Times New Roman" w:cs="Times New Roman"/>
        </w:rPr>
      </w:pPr>
      <w:r w:rsidRPr="003A456F">
        <w:rPr>
          <w:rFonts w:ascii="Times New Roman" w:hAnsi="Times New Roman" w:cs="Times New Roman" w:hint="eastAsia"/>
          <w:b/>
          <w:bCs/>
          <w:color w:val="000000"/>
        </w:rPr>
        <w:t>2</w:t>
      </w:r>
      <w:r w:rsidRPr="003A456F">
        <w:rPr>
          <w:rFonts w:ascii="Times New Roman" w:hAnsi="宋体" w:cs="Times New Roman"/>
          <w:b/>
          <w:bCs/>
          <w:color w:val="000000"/>
        </w:rPr>
        <w:t>．</w:t>
      </w:r>
      <w:r w:rsidRPr="003A456F">
        <w:rPr>
          <w:rFonts w:ascii="Times New Roman" w:hAnsi="Times New Roman" w:cs="Times New Roman"/>
          <w:b/>
          <w:bCs/>
        </w:rPr>
        <w:t>能级：</w:t>
      </w:r>
      <w:r w:rsidRPr="00312891">
        <w:rPr>
          <w:rFonts w:ascii="Times New Roman" w:hAnsi="Times New Roman" w:cs="Times New Roman"/>
        </w:rPr>
        <w:t>在多电子原子中，同一能层里电子的</w:t>
      </w:r>
      <w:r w:rsidRPr="00312891">
        <w:rPr>
          <w:rFonts w:ascii="Times New Roman" w:hAnsi="Times New Roman" w:cs="Times New Roman"/>
        </w:rPr>
        <w:t>_</w:t>
      </w:r>
      <w:r w:rsidR="00880C03">
        <w:rPr>
          <w:rFonts w:ascii="Times New Roman" w:eastAsia="楷体_GB2312" w:hAnsi="Times New Roman" w:cs="Times New Roman" w:hint="eastAsia"/>
          <w:color w:val="FF0000"/>
          <w:u w:val="single"/>
        </w:rPr>
        <w:t xml:space="preserve">   </w:t>
      </w:r>
      <w:r w:rsidRPr="00312891">
        <w:rPr>
          <w:rFonts w:ascii="Times New Roman" w:hAnsi="Times New Roman" w:cs="Times New Roman"/>
          <w:color w:val="FF0000"/>
        </w:rPr>
        <w:t>_</w:t>
      </w:r>
      <w:r w:rsidRPr="00312891">
        <w:rPr>
          <w:rFonts w:ascii="Times New Roman" w:hAnsi="Times New Roman" w:cs="Times New Roman"/>
        </w:rPr>
        <w:t>_</w:t>
      </w:r>
      <w:r w:rsidRPr="00312891">
        <w:rPr>
          <w:rFonts w:ascii="Times New Roman" w:hAnsi="Times New Roman" w:cs="Times New Roman"/>
        </w:rPr>
        <w:t>也可能不同，又将其分成不同的能级，通常用</w:t>
      </w:r>
      <w:r w:rsidR="00880C03">
        <w:rPr>
          <w:rFonts w:ascii="Times New Roman" w:hAnsi="Times New Roman" w:cs="Times New Roman" w:hint="eastAsia"/>
          <w:color w:val="FF0000"/>
          <w:u w:val="single"/>
        </w:rPr>
        <w:t xml:space="preserve">        </w:t>
      </w:r>
      <w:r w:rsidRPr="00312891">
        <w:rPr>
          <w:rFonts w:ascii="Times New Roman" w:hAnsi="Times New Roman" w:cs="Times New Roman"/>
        </w:rPr>
        <w:t>等表示，同一能层里，各能级的能量按</w:t>
      </w:r>
      <w:r w:rsidRPr="00312891">
        <w:rPr>
          <w:rFonts w:ascii="Times New Roman" w:hAnsi="Times New Roman" w:cs="Times New Roman"/>
          <w:color w:val="FF0000"/>
        </w:rPr>
        <w:t>_</w:t>
      </w:r>
      <w:r w:rsidR="00880C03">
        <w:rPr>
          <w:rFonts w:ascii="Times New Roman" w:eastAsia="楷体_GB2312" w:hAnsi="Times New Roman" w:cs="Times New Roman" w:hint="eastAsia"/>
          <w:color w:val="FF0000"/>
          <w:u w:val="single"/>
        </w:rPr>
        <w:t xml:space="preserve">           </w:t>
      </w:r>
      <w:r w:rsidRPr="00312891">
        <w:rPr>
          <w:rFonts w:ascii="Times New Roman" w:hAnsi="Times New Roman" w:cs="Times New Roman"/>
        </w:rPr>
        <w:t>_</w:t>
      </w:r>
      <w:r w:rsidRPr="00312891">
        <w:rPr>
          <w:rFonts w:ascii="Times New Roman" w:hAnsi="Times New Roman" w:cs="Times New Roman"/>
        </w:rPr>
        <w:t>的顺序依次升高，即</w:t>
      </w:r>
      <w:r w:rsidRPr="00312891">
        <w:rPr>
          <w:rFonts w:ascii="Times New Roman" w:hAnsi="Times New Roman" w:cs="Times New Roman"/>
          <w:color w:val="FF0000"/>
        </w:rPr>
        <w:t>_</w:t>
      </w:r>
      <w:r w:rsidR="00880C03">
        <w:rPr>
          <w:rFonts w:ascii="Times New Roman" w:eastAsia="楷体_GB2312" w:hAnsi="Times New Roman" w:cs="Times New Roman" w:hint="eastAsia"/>
          <w:i/>
          <w:color w:val="FF0000"/>
          <w:u w:val="single"/>
        </w:rPr>
        <w:t xml:space="preserve">            </w:t>
      </w:r>
      <w:r w:rsidRPr="00312891">
        <w:rPr>
          <w:rFonts w:ascii="Times New Roman" w:hAnsi="Times New Roman" w:cs="Times New Roman"/>
        </w:rPr>
        <w:t>_</w:t>
      </w:r>
      <w:r w:rsidRPr="00312891">
        <w:rPr>
          <w:rFonts w:ascii="Times New Roman" w:hAnsi="Times New Roman" w:cs="Times New Roman"/>
        </w:rPr>
        <w:t>。</w:t>
      </w:r>
    </w:p>
    <w:p w:rsidR="000E71F2" w:rsidP="000E71F2" w14:paraId="7E13EDED" w14:textId="7930C5AD">
      <w:pPr>
        <w:spacing w:line="360" w:lineRule="auto"/>
        <w:ind w:firstLine="207"/>
        <w:contextualSpacing/>
        <w:rPr>
          <w:rFonts w:ascii="Times New Roman" w:hAnsi="Times New Roman" w:cs="Times New Roman"/>
        </w:rPr>
      </w:pPr>
      <w:r w:rsidRPr="003A456F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3</w:t>
      </w:r>
      <w:r w:rsidRPr="003A456F">
        <w:rPr>
          <w:rFonts w:ascii="Times New Roman" w:eastAsia="宋体" w:hAnsi="宋体" w:cs="Times New Roman"/>
          <w:b/>
          <w:bCs/>
          <w:color w:val="000000"/>
          <w:szCs w:val="21"/>
        </w:rPr>
        <w:t>．</w:t>
      </w:r>
      <w:r w:rsidRPr="003A456F">
        <w:rPr>
          <w:rFonts w:ascii="Times New Roman" w:hAnsi="Times New Roman" w:cs="Times New Roman"/>
          <w:b/>
          <w:bCs/>
        </w:rPr>
        <w:t>原子轨道：</w:t>
      </w:r>
      <w:r w:rsidRPr="00312891">
        <w:rPr>
          <w:rFonts w:ascii="Times New Roman" w:hAnsi="Times New Roman" w:cs="Times New Roman"/>
        </w:rPr>
        <w:t>电子云轮廓图给出了电子在</w:t>
      </w:r>
      <w:r w:rsidRPr="00312891">
        <w:rPr>
          <w:rFonts w:ascii="Times New Roman" w:hAnsi="Times New Roman" w:cs="Times New Roman"/>
        </w:rPr>
        <w:t>_</w:t>
      </w:r>
      <w:r w:rsidR="00880C03">
        <w:rPr>
          <w:rFonts w:ascii="Times New Roman" w:eastAsia="楷体_GB2312" w:hAnsi="Times New Roman" w:cs="Times New Roman" w:hint="eastAsia"/>
          <w:color w:val="FF0000"/>
          <w:u w:val="single"/>
        </w:rPr>
        <w:t xml:space="preserve">           </w:t>
      </w:r>
      <w:r w:rsidRPr="00312891">
        <w:rPr>
          <w:rFonts w:ascii="Times New Roman" w:hAnsi="Times New Roman" w:cs="Times New Roman"/>
        </w:rPr>
        <w:t>__</w:t>
      </w:r>
      <w:r w:rsidRPr="00312891">
        <w:rPr>
          <w:rFonts w:ascii="Times New Roman" w:hAnsi="Times New Roman" w:cs="Times New Roman"/>
        </w:rPr>
        <w:t>的区域。这种电子云轮廓图称为原子轨道。</w:t>
      </w:r>
    </w:p>
    <w:p w:rsidR="005F3D2E" w:rsidRPr="00312891" w:rsidP="000E71F2" w14:paraId="38C0117D" w14:textId="2EAAACB2">
      <w:pPr>
        <w:spacing w:line="360" w:lineRule="auto"/>
        <w:contextualSpacing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</w:t>
      </w:r>
      <w:r w:rsidR="005D585D">
        <w:rPr>
          <w:rFonts w:ascii="Times New Roman" w:hAnsi="Times New Roman" w:cs="Times New Roman" w:hint="eastAsia"/>
        </w:rPr>
        <w:t>原子</w:t>
      </w:r>
      <w:r>
        <w:rPr>
          <w:rFonts w:ascii="Times New Roman" w:hAnsi="Times New Roman" w:cs="Times New Roman" w:hint="eastAsia"/>
        </w:rPr>
        <w:t>轨道形状和个数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66"/>
        <w:gridCol w:w="972"/>
        <w:gridCol w:w="1384"/>
        <w:gridCol w:w="1064"/>
      </w:tblGrid>
      <w:tr w14:paraId="451D0712" w14:textId="77777777" w:rsidTr="00880C03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jc w:val="center"/>
        </w:trPr>
        <w:tc>
          <w:tcPr>
            <w:tcW w:w="0" w:type="auto"/>
            <w:vAlign w:val="center"/>
          </w:tcPr>
          <w:p w:rsidR="000E71F2" w:rsidRPr="00312891" w:rsidP="000E71F2" w14:paraId="5D9BA1DE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12891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符号</w:t>
            </w:r>
          </w:p>
        </w:tc>
        <w:tc>
          <w:tcPr>
            <w:tcW w:w="0" w:type="auto"/>
            <w:vAlign w:val="center"/>
          </w:tcPr>
          <w:p w:rsidR="000E71F2" w:rsidRPr="00312891" w:rsidP="000E71F2" w14:paraId="369DBCC2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i/>
                <w:color w:val="000000"/>
                <w:szCs w:val="21"/>
              </w:rPr>
            </w:pPr>
            <w:r w:rsidRPr="00312891">
              <w:rPr>
                <w:rFonts w:ascii="Times New Roman" w:eastAsia="宋体" w:hAnsi="Times New Roman" w:cs="Times New Roman" w:hint="eastAsia"/>
                <w:i/>
                <w:color w:val="000000"/>
                <w:szCs w:val="21"/>
              </w:rPr>
              <w:t>s</w:t>
            </w:r>
          </w:p>
        </w:tc>
        <w:tc>
          <w:tcPr>
            <w:tcW w:w="1384" w:type="dxa"/>
            <w:vAlign w:val="center"/>
          </w:tcPr>
          <w:p w:rsidR="000E71F2" w:rsidRPr="00312891" w:rsidP="000E71F2" w14:paraId="5C5F22A9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i/>
                <w:color w:val="000000"/>
                <w:szCs w:val="21"/>
              </w:rPr>
            </w:pPr>
            <w:r w:rsidRPr="00312891">
              <w:rPr>
                <w:rFonts w:ascii="Times New Roman" w:eastAsia="宋体" w:hAnsi="Times New Roman" w:cs="Times New Roman" w:hint="eastAsia"/>
                <w:i/>
                <w:color w:val="000000"/>
                <w:szCs w:val="21"/>
              </w:rPr>
              <w:t>p</w:t>
            </w:r>
          </w:p>
        </w:tc>
        <w:tc>
          <w:tcPr>
            <w:tcW w:w="616" w:type="dxa"/>
            <w:vAlign w:val="center"/>
          </w:tcPr>
          <w:p w:rsidR="000E71F2" w:rsidRPr="00312891" w:rsidP="000E71F2" w14:paraId="48C19279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12891">
              <w:rPr>
                <w:rFonts w:ascii="Times New Roman" w:eastAsia="宋体" w:hAnsi="Times New Roman" w:cs="Times New Roman" w:hint="eastAsia"/>
                <w:i/>
                <w:color w:val="000000"/>
                <w:szCs w:val="21"/>
              </w:rPr>
              <w:t>d</w:t>
            </w:r>
          </w:p>
        </w:tc>
      </w:tr>
      <w:tr w14:paraId="34EE9446" w14:textId="77777777" w:rsidTr="00880C03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0" w:type="auto"/>
            <w:vMerge w:val="restart"/>
            <w:vAlign w:val="center"/>
          </w:tcPr>
          <w:p w:rsidR="000E71F2" w:rsidRPr="00312891" w:rsidP="000E71F2" w14:paraId="05A51296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12891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电子云形状</w:t>
            </w:r>
          </w:p>
        </w:tc>
        <w:tc>
          <w:tcPr>
            <w:tcW w:w="0" w:type="auto"/>
            <w:vAlign w:val="center"/>
          </w:tcPr>
          <w:p w:rsidR="000E71F2" w:rsidRPr="00312891" w:rsidP="000E71F2" w14:paraId="28C6BE30" w14:textId="706019D5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  </w:t>
            </w:r>
          </w:p>
        </w:tc>
        <w:tc>
          <w:tcPr>
            <w:tcW w:w="1384" w:type="dxa"/>
            <w:vAlign w:val="center"/>
          </w:tcPr>
          <w:p w:rsidR="000E71F2" w:rsidRPr="00312891" w:rsidP="000E71F2" w14:paraId="6B7B0C07" w14:textId="18A6413E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   </w:t>
            </w:r>
            <w:r w:rsidRPr="00312891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或</w:t>
            </w: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  </w:t>
            </w:r>
          </w:p>
        </w:tc>
        <w:tc>
          <w:tcPr>
            <w:tcW w:w="616" w:type="dxa"/>
            <w:vAlign w:val="center"/>
          </w:tcPr>
          <w:p w:rsidR="000E71F2" w:rsidRPr="00312891" w:rsidP="000E71F2" w14:paraId="6A896B84" w14:textId="4D9BA2DA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  </w:t>
            </w:r>
          </w:p>
        </w:tc>
      </w:tr>
      <w:tr w14:paraId="2194389D" w14:textId="77777777" w:rsidTr="00880C03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0" w:type="auto"/>
            <w:vMerge/>
            <w:vAlign w:val="center"/>
          </w:tcPr>
          <w:p w:rsidR="000E71F2" w:rsidRPr="00312891" w:rsidP="000E71F2" w14:paraId="3FBB1BCB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0" w:type="auto"/>
            <w:vAlign w:val="center"/>
          </w:tcPr>
          <w:p w:rsidR="000E71F2" w:rsidRPr="00312891" w:rsidP="000E71F2" w14:paraId="082616D6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12891">
              <w:rPr>
                <w:rFonts w:ascii="Times New Roman" w:eastAsia="宋体" w:hAnsi="Times New Roman" w:cs="Times New Roman"/>
                <w:noProof/>
                <w:color w:val="000000"/>
                <w:szCs w:val="21"/>
              </w:rPr>
              <w:drawing>
                <wp:inline distT="0" distB="0" distL="0" distR="0">
                  <wp:extent cx="480060" cy="419100"/>
                  <wp:effectExtent l="0" t="0" r="0" b="0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Picture 3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3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4" w:type="dxa"/>
            <w:vAlign w:val="center"/>
          </w:tcPr>
          <w:p w:rsidR="000E71F2" w:rsidRPr="00312891" w:rsidP="000E71F2" w14:paraId="3846CC49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12891">
              <w:rPr>
                <w:rFonts w:ascii="Times New Roman" w:eastAsia="宋体" w:hAnsi="Times New Roman" w:cs="Times New Roman"/>
                <w:noProof/>
                <w:color w:val="000000"/>
                <w:szCs w:val="21"/>
              </w:rPr>
              <w:drawing>
                <wp:inline distT="0" distB="0" distL="0" distR="0">
                  <wp:extent cx="449580" cy="411480"/>
                  <wp:effectExtent l="0" t="0" r="7620" b="762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Picture 3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" cy="41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" w:type="dxa"/>
            <w:vAlign w:val="center"/>
          </w:tcPr>
          <w:p w:rsidR="000E71F2" w:rsidRPr="00312891" w:rsidP="000E71F2" w14:paraId="0F17DD5F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12891">
              <w:rPr>
                <w:rFonts w:ascii="Times New Roman" w:eastAsia="宋体" w:hAnsi="Times New Roman" w:cs="Times New Roman"/>
                <w:noProof/>
                <w:color w:val="000000"/>
                <w:szCs w:val="21"/>
              </w:rPr>
              <w:drawing>
                <wp:inline distT="0" distB="0" distL="0" distR="0">
                  <wp:extent cx="411480" cy="457200"/>
                  <wp:effectExtent l="0" t="0" r="762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Picture 3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8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681490" w14:textId="77777777" w:rsidTr="00880C03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0" w:type="auto"/>
            <w:vMerge w:val="restart"/>
            <w:vAlign w:val="center"/>
          </w:tcPr>
          <w:p w:rsidR="000E71F2" w:rsidRPr="00312891" w:rsidP="000E71F2" w14:paraId="4E4CB43A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312891">
              <w:rPr>
                <w:rFonts w:ascii="Times New Roman" w:eastAsia="宋体" w:hAnsi="宋体" w:cs="Times New Roman" w:hint="eastAsia"/>
                <w:color w:val="000000"/>
                <w:szCs w:val="21"/>
              </w:rPr>
              <w:t>轨道</w:t>
            </w:r>
            <w:r w:rsidRPr="00312891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个数</w:t>
            </w:r>
          </w:p>
        </w:tc>
        <w:tc>
          <w:tcPr>
            <w:tcW w:w="0" w:type="auto"/>
            <w:vAlign w:val="center"/>
          </w:tcPr>
          <w:p w:rsidR="000E71F2" w:rsidRPr="00312891" w:rsidP="000E71F2" w14:paraId="6FAB0310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.3pt;height:11.65pt" o:ole="">
                  <v:imagedata r:id="rId16" o:title=""/>
                </v:shape>
                <o:OLEObject Type="Embed" ProgID="PBrush" ShapeID="_x0000_i1025" DrawAspect="Content" ObjectID="_1780685746" r:id="rId17"/>
              </w:object>
            </w:r>
          </w:p>
        </w:tc>
        <w:tc>
          <w:tcPr>
            <w:tcW w:w="1384" w:type="dxa"/>
            <w:vAlign w:val="center"/>
          </w:tcPr>
          <w:p w:rsidR="000E71F2" w:rsidRPr="00312891" w:rsidP="000E71F2" w14:paraId="0EA16F88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object>
                <v:shape id="_x0000_i1026" type="#_x0000_t75" style="width:27.8pt;height:12.9pt" o:ole="">
                  <v:imagedata r:id="rId18" o:title=""/>
                </v:shape>
                <o:OLEObject Type="Embed" ProgID="PBrush" ShapeID="_x0000_i1026" DrawAspect="Content" ObjectID="_1780685747" r:id="rId19"/>
              </w:object>
            </w:r>
          </w:p>
        </w:tc>
        <w:tc>
          <w:tcPr>
            <w:tcW w:w="616" w:type="dxa"/>
            <w:vAlign w:val="center"/>
          </w:tcPr>
          <w:p w:rsidR="000E71F2" w:rsidRPr="00312891" w:rsidP="000E71F2" w14:paraId="62406B7A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object>
                <v:shape id="_x0000_i1027" type="#_x0000_t75" style="width:42.35pt;height:12.05pt" o:ole="">
                  <v:imagedata r:id="rId20" o:title=""/>
                </v:shape>
                <o:OLEObject Type="Embed" ProgID="PBrush" ShapeID="_x0000_i1027" DrawAspect="Content" ObjectID="_1780685748" r:id="rId21"/>
              </w:object>
            </w:r>
          </w:p>
        </w:tc>
      </w:tr>
      <w:tr w14:paraId="3CD2D4BB" w14:textId="77777777" w:rsidTr="00880C03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0" w:type="auto"/>
            <w:vMerge/>
            <w:vAlign w:val="center"/>
          </w:tcPr>
          <w:p w:rsidR="000E71F2" w:rsidRPr="000E71F2" w:rsidP="000E71F2" w14:paraId="1FE9D213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0" w:type="auto"/>
            <w:vAlign w:val="center"/>
          </w:tcPr>
          <w:p w:rsidR="000E71F2" w:rsidRPr="003F19DC" w:rsidP="000E71F2" w14:paraId="682CDCBF" w14:textId="14C0B6BE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bCs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FF0000"/>
                <w:szCs w:val="21"/>
                <w:u w:val="single"/>
              </w:rPr>
              <w:t xml:space="preserve">   </w:t>
            </w:r>
          </w:p>
        </w:tc>
        <w:tc>
          <w:tcPr>
            <w:tcW w:w="1384" w:type="dxa"/>
            <w:vAlign w:val="center"/>
          </w:tcPr>
          <w:p w:rsidR="000E71F2" w:rsidRPr="003F19DC" w:rsidP="000E71F2" w14:paraId="1C1D6DEC" w14:textId="64116EAE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bCs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FF0000"/>
                <w:szCs w:val="21"/>
                <w:u w:val="single"/>
              </w:rPr>
              <w:t xml:space="preserve">   </w:t>
            </w:r>
          </w:p>
        </w:tc>
        <w:tc>
          <w:tcPr>
            <w:tcW w:w="616" w:type="dxa"/>
            <w:vAlign w:val="center"/>
          </w:tcPr>
          <w:p w:rsidR="000E71F2" w:rsidRPr="003F19DC" w:rsidP="000E71F2" w14:paraId="300EA4BE" w14:textId="28162809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bCs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FF0000"/>
                <w:szCs w:val="21"/>
                <w:u w:val="single"/>
              </w:rPr>
              <w:t xml:space="preserve">   </w:t>
            </w:r>
          </w:p>
        </w:tc>
      </w:tr>
    </w:tbl>
    <w:p w:rsidR="005F3D2E" w:rsidP="000E71F2" w14:paraId="5C972BF7" w14:textId="04391E1D">
      <w:pPr>
        <w:spacing w:line="360" w:lineRule="auto"/>
        <w:contextualSpacing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）能量关系</w:t>
      </w:r>
    </w:p>
    <w:p w:rsidR="005F3D2E" w:rsidP="000E71F2" w14:paraId="55E2B050" w14:textId="774A6854">
      <w:pPr>
        <w:spacing w:line="360" w:lineRule="auto"/>
        <w:contextualSpacing/>
        <w:rPr>
          <w:rFonts w:ascii="Times New Roman" w:eastAsia="宋体" w:hAnsi="Times New Roman" w:cs="Times New Roman"/>
          <w:color w:val="000000"/>
          <w:szCs w:val="21"/>
        </w:rPr>
      </w:pPr>
      <w:r w:rsidRPr="005F3D2E">
        <w:rPr>
          <w:rFonts w:ascii="Times New Roman" w:eastAsia="宋体" w:hAnsi="Times New Roman" w:cs="Times New Roman" w:hint="eastAsia"/>
          <w:color w:val="000000"/>
          <w:szCs w:val="21"/>
        </w:rPr>
        <w:t>①相同能层上原子轨道能量的高低</w:t>
      </w:r>
      <w:r w:rsidRPr="00EB0425" w:rsidR="005D585D">
        <w:rPr>
          <w:rFonts w:ascii="Times New Roman" w:eastAsia="宋体" w:hAnsi="Times New Roman" w:cs="Times New Roman" w:hint="eastAsia"/>
          <w:color w:val="FF0000"/>
          <w:szCs w:val="21"/>
          <w:u w:val="single"/>
        </w:rPr>
        <w:t>：</w:t>
      </w:r>
      <w:r w:rsidR="00880C03">
        <w:rPr>
          <w:rFonts w:ascii="Times New Roman" w:eastAsia="宋体" w:hAnsi="Times New Roman" w:cs="Times New Roman" w:hint="eastAsia"/>
          <w:color w:val="FF0000"/>
          <w:szCs w:val="21"/>
          <w:u w:val="single"/>
        </w:rPr>
        <w:t xml:space="preserve">              </w:t>
      </w:r>
      <w:r w:rsidRPr="00EB0425">
        <w:rPr>
          <w:rFonts w:ascii="Times New Roman" w:eastAsia="宋体" w:hAnsi="Times New Roman" w:cs="Times New Roman" w:hint="eastAsia"/>
          <w:color w:val="FF0000"/>
          <w:szCs w:val="21"/>
          <w:u w:val="single"/>
        </w:rPr>
        <w:cr/>
      </w:r>
      <w:r w:rsidRPr="005F3D2E">
        <w:rPr>
          <w:rFonts w:ascii="Times New Roman" w:eastAsia="宋体" w:hAnsi="Times New Roman" w:cs="Times New Roman" w:hint="eastAsia"/>
          <w:color w:val="000000"/>
          <w:szCs w:val="21"/>
        </w:rPr>
        <w:t>②形状相同的原子轨道能量的高低</w:t>
      </w:r>
      <w:r w:rsidR="005D585D">
        <w:rPr>
          <w:rFonts w:ascii="Times New Roman" w:eastAsia="宋体" w:hAnsi="Times New Roman" w:cs="Times New Roman" w:hint="eastAsia"/>
          <w:color w:val="000000"/>
          <w:szCs w:val="21"/>
        </w:rPr>
        <w:t>：</w:t>
      </w:r>
      <w:r w:rsidR="00880C03">
        <w:rPr>
          <w:rFonts w:ascii="Times New Roman" w:eastAsia="宋体" w:hAnsi="Times New Roman" w:cs="Times New Roman" w:hint="eastAsia"/>
          <w:color w:val="FF0000"/>
          <w:szCs w:val="21"/>
          <w:u w:val="single"/>
        </w:rPr>
        <w:t xml:space="preserve">                </w:t>
      </w:r>
      <w:r w:rsidRPr="005F3D2E">
        <w:rPr>
          <w:rFonts w:ascii="Times New Roman" w:eastAsia="宋体" w:hAnsi="Times New Roman" w:cs="Times New Roman" w:hint="eastAsia"/>
          <w:color w:val="000000"/>
          <w:szCs w:val="21"/>
        </w:rPr>
        <w:cr/>
      </w:r>
      <w:r w:rsidR="00EB0425">
        <w:rPr>
          <w:rFonts w:ascii="宋体" w:eastAsia="宋体" w:hAnsi="宋体" w:cs="Times New Roman" w:hint="eastAsia"/>
          <w:color w:val="000000"/>
          <w:szCs w:val="21"/>
        </w:rPr>
        <w:t>③</w:t>
      </w:r>
      <w:r w:rsidRPr="005F3D2E">
        <w:rPr>
          <w:rFonts w:ascii="Times New Roman" w:eastAsia="宋体" w:hAnsi="Times New Roman" w:cs="Times New Roman" w:hint="eastAsia"/>
          <w:color w:val="000000"/>
          <w:szCs w:val="21"/>
        </w:rPr>
        <w:t>同一能层内形状相同而伸展方向不同的原子轨道的能量相等，如</w:t>
      </w:r>
      <w:r w:rsidRPr="005F3D2E">
        <w:rPr>
          <w:rFonts w:ascii="Times New Roman" w:eastAsia="宋体" w:hAnsi="Times New Roman" w:cs="Times New Roman" w:hint="eastAsia"/>
          <w:color w:val="000000"/>
          <w:szCs w:val="21"/>
        </w:rPr>
        <w:t>2px</w:t>
      </w:r>
      <w:r w:rsidRPr="005F3D2E">
        <w:rPr>
          <w:rFonts w:ascii="Times New Roman" w:eastAsia="宋体" w:hAnsi="Times New Roman" w:cs="Times New Roman" w:hint="eastAsia"/>
          <w:color w:val="000000"/>
          <w:szCs w:val="21"/>
        </w:rPr>
        <w:t>、</w:t>
      </w:r>
      <w:r w:rsidRPr="005F3D2E">
        <w:rPr>
          <w:rFonts w:ascii="Times New Roman" w:eastAsia="宋体" w:hAnsi="Times New Roman" w:cs="Times New Roman" w:hint="eastAsia"/>
          <w:color w:val="000000"/>
          <w:szCs w:val="21"/>
        </w:rPr>
        <w:t>2py</w:t>
      </w:r>
      <w:r w:rsidRPr="005F3D2E">
        <w:rPr>
          <w:rFonts w:ascii="Times New Roman" w:eastAsia="宋体" w:hAnsi="Times New Roman" w:cs="Times New Roman" w:hint="eastAsia"/>
          <w:color w:val="000000"/>
          <w:szCs w:val="21"/>
        </w:rPr>
        <w:t>、</w:t>
      </w:r>
      <w:r w:rsidRPr="005F3D2E">
        <w:rPr>
          <w:rFonts w:ascii="Times New Roman" w:eastAsia="宋体" w:hAnsi="Times New Roman" w:cs="Times New Roman" w:hint="eastAsia"/>
          <w:color w:val="000000"/>
          <w:szCs w:val="21"/>
        </w:rPr>
        <w:t>2pz</w:t>
      </w:r>
      <w:r w:rsidRPr="005F3D2E">
        <w:rPr>
          <w:rFonts w:ascii="Times New Roman" w:eastAsia="宋体" w:hAnsi="Times New Roman" w:cs="Times New Roman" w:hint="eastAsia"/>
          <w:color w:val="000000"/>
          <w:szCs w:val="21"/>
        </w:rPr>
        <w:t>轨道的能量</w:t>
      </w:r>
      <w:r w:rsidR="00880C03">
        <w:rPr>
          <w:rFonts w:ascii="Times New Roman" w:eastAsia="宋体" w:hAnsi="Times New Roman" w:cs="Times New Roman" w:hint="eastAsia"/>
          <w:color w:val="FF0000"/>
          <w:szCs w:val="21"/>
          <w:u w:val="single"/>
        </w:rPr>
        <w:t xml:space="preserve">     </w:t>
      </w:r>
      <w:r w:rsidRPr="005F3D2E">
        <w:rPr>
          <w:rFonts w:ascii="Times New Roman" w:eastAsia="宋体" w:hAnsi="Times New Roman" w:cs="Times New Roman" w:hint="eastAsia"/>
          <w:color w:val="000000"/>
          <w:szCs w:val="21"/>
        </w:rPr>
        <w:cr/>
      </w:r>
      <w:r w:rsidR="00EB0425">
        <w:rPr>
          <w:rFonts w:ascii="宋体" w:eastAsia="宋体" w:hAnsi="宋体" w:cs="Times New Roman" w:hint="eastAsia"/>
          <w:color w:val="000000"/>
          <w:szCs w:val="21"/>
        </w:rPr>
        <w:t>④</w:t>
      </w:r>
      <w:r w:rsidRPr="005F3D2E">
        <w:rPr>
          <w:rFonts w:ascii="Times New Roman" w:eastAsia="宋体" w:hAnsi="Times New Roman" w:cs="Times New Roman" w:hint="eastAsia"/>
          <w:color w:val="000000"/>
          <w:szCs w:val="21"/>
        </w:rPr>
        <w:t>不同能级具有交错现象</w:t>
      </w:r>
      <w:r w:rsidR="00EB0425">
        <w:rPr>
          <w:rFonts w:ascii="Times New Roman" w:eastAsia="宋体" w:hAnsi="Times New Roman" w:cs="Times New Roman" w:hint="eastAsia"/>
          <w:color w:val="000000"/>
          <w:szCs w:val="21"/>
        </w:rPr>
        <w:t>：</w:t>
      </w:r>
      <w:r w:rsidRPr="005F3D2E">
        <w:rPr>
          <w:rFonts w:ascii="Times New Roman" w:eastAsia="宋体" w:hAnsi="Times New Roman" w:cs="Times New Roman" w:hint="eastAsia"/>
          <w:color w:val="000000"/>
          <w:szCs w:val="21"/>
        </w:rPr>
        <w:t>ns&lt;(n-2)f&lt;(n-1)d&lt;</w:t>
      </w:r>
      <w:r w:rsidR="005D585D">
        <w:rPr>
          <w:rFonts w:ascii="Times New Roman" w:eastAsia="宋体" w:hAnsi="Times New Roman" w:cs="Times New Roman" w:hint="eastAsia"/>
          <w:color w:val="000000"/>
          <w:szCs w:val="21"/>
        </w:rPr>
        <w:t>n</w:t>
      </w:r>
      <w:r w:rsidRPr="005F3D2E">
        <w:rPr>
          <w:rFonts w:ascii="Times New Roman" w:eastAsia="宋体" w:hAnsi="Times New Roman" w:cs="Times New Roman" w:hint="eastAsia"/>
          <w:color w:val="000000"/>
          <w:szCs w:val="21"/>
        </w:rPr>
        <w:t>p</w:t>
      </w:r>
    </w:p>
    <w:p w:rsidR="000E71F2" w:rsidRPr="003A456F" w:rsidP="000E71F2" w14:paraId="7F37DD40" w14:textId="2BE0728C">
      <w:pPr>
        <w:spacing w:line="360" w:lineRule="auto"/>
        <w:ind w:firstLine="207"/>
        <w:contextualSpacing/>
        <w:rPr>
          <w:rFonts w:ascii="Times New Roman" w:eastAsia="宋体" w:hAnsi="Times New Roman" w:cs="Times New Roman"/>
          <w:b/>
          <w:bCs/>
          <w:color w:val="000000"/>
          <w:szCs w:val="21"/>
        </w:rPr>
      </w:pPr>
      <w:r w:rsidRPr="003A456F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4</w:t>
      </w:r>
      <w:r w:rsidRPr="003A456F">
        <w:rPr>
          <w:rFonts w:ascii="Times New Roman" w:eastAsia="宋体" w:hAnsi="宋体" w:cs="Times New Roman"/>
          <w:b/>
          <w:bCs/>
          <w:color w:val="000000"/>
          <w:szCs w:val="21"/>
        </w:rPr>
        <w:t>．</w:t>
      </w:r>
      <w:r w:rsidRPr="003A456F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1~36</w:t>
      </w:r>
      <w:r w:rsidRPr="003A456F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号元素的能层和</w:t>
      </w:r>
      <w:bookmarkStart w:id="3" w:name="_Hlk170023944"/>
      <w:r w:rsidRPr="003A456F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能级</w:t>
      </w:r>
      <w:bookmarkEnd w:id="3"/>
    </w:p>
    <w:p w:rsidR="000E71F2" w:rsidRPr="000E71F2" w:rsidP="000E71F2" w14:paraId="1D2FDFDB" w14:textId="5F3EB5B4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color w:val="000000"/>
          <w:szCs w:val="21"/>
        </w:rPr>
      </w:pPr>
      <w:r w:rsidRPr="000E71F2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0E71F2"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 w:rsidRPr="000E71F2">
        <w:rPr>
          <w:rFonts w:ascii="Times New Roman" w:eastAsia="宋体" w:hAnsi="Times New Roman" w:cs="Times New Roman" w:hint="eastAsia"/>
          <w:color w:val="000000"/>
          <w:szCs w:val="21"/>
        </w:rPr>
        <w:t>）</w:t>
      </w:r>
      <w:r w:rsidRPr="000E71F2">
        <w:rPr>
          <w:rFonts w:ascii="Times New Roman" w:eastAsia="宋体" w:hAnsi="Times New Roman" w:cs="Times New Roman" w:hint="eastAsia"/>
          <w:color w:val="000000"/>
          <w:szCs w:val="21"/>
        </w:rPr>
        <w:t>K</w:t>
      </w:r>
      <w:r w:rsidRPr="000E71F2">
        <w:rPr>
          <w:rFonts w:ascii="Times New Roman" w:eastAsia="宋体" w:hAnsi="Times New Roman" w:cs="Times New Roman" w:hint="eastAsia"/>
          <w:color w:val="000000"/>
          <w:szCs w:val="21"/>
        </w:rPr>
        <w:t>层：有</w:t>
      </w:r>
      <w:r w:rsidR="00880C03">
        <w:rPr>
          <w:rFonts w:ascii="Times New Roman" w:eastAsia="宋体" w:hAnsi="Times New Roman" w:cs="Times New Roman" w:hint="eastAsia"/>
          <w:b/>
          <w:color w:val="FF0000"/>
          <w:szCs w:val="21"/>
          <w:u w:val="single"/>
        </w:rPr>
        <w:t xml:space="preserve">   </w:t>
      </w:r>
      <w:r w:rsidRPr="000E71F2">
        <w:rPr>
          <w:rFonts w:ascii="Times New Roman" w:eastAsia="宋体" w:hAnsi="宋体" w:cs="Times New Roman" w:hint="eastAsia"/>
          <w:color w:val="000000"/>
          <w:szCs w:val="21"/>
        </w:rPr>
        <w:t>一个</w:t>
      </w:r>
      <w:r w:rsidRPr="000E71F2" w:rsidR="003F19DC">
        <w:rPr>
          <w:rFonts w:ascii="Times New Roman" w:eastAsia="宋体" w:hAnsi="Times New Roman" w:cs="Times New Roman" w:hint="eastAsia"/>
          <w:color w:val="000000"/>
          <w:szCs w:val="21"/>
        </w:rPr>
        <w:t>能级</w:t>
      </w:r>
    </w:p>
    <w:p w:rsidR="000E71F2" w:rsidRPr="000E71F2" w:rsidP="000E71F2" w14:paraId="50AB94EC" w14:textId="00EC5004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color w:val="000000"/>
          <w:szCs w:val="21"/>
        </w:rPr>
      </w:pPr>
      <w:r w:rsidRPr="000E71F2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0E71F2">
        <w:rPr>
          <w:rFonts w:ascii="Times New Roman" w:eastAsia="宋体" w:hAnsi="Times New Roman" w:cs="Times New Roman" w:hint="eastAsia"/>
          <w:color w:val="000000"/>
          <w:szCs w:val="21"/>
        </w:rPr>
        <w:t>2</w:t>
      </w:r>
      <w:r w:rsidRPr="000E71F2">
        <w:rPr>
          <w:rFonts w:ascii="Times New Roman" w:eastAsia="宋体" w:hAnsi="Times New Roman" w:cs="Times New Roman" w:hint="eastAsia"/>
          <w:color w:val="000000"/>
          <w:szCs w:val="21"/>
        </w:rPr>
        <w:t>）</w:t>
      </w:r>
      <w:r w:rsidRPr="000E71F2">
        <w:rPr>
          <w:rFonts w:ascii="Times New Roman" w:eastAsia="宋体" w:hAnsi="Times New Roman" w:cs="Times New Roman" w:hint="eastAsia"/>
          <w:color w:val="000000"/>
          <w:szCs w:val="21"/>
        </w:rPr>
        <w:t>L</w:t>
      </w:r>
      <w:r w:rsidRPr="000E71F2">
        <w:rPr>
          <w:rFonts w:ascii="Times New Roman" w:eastAsia="宋体" w:hAnsi="Times New Roman" w:cs="Times New Roman" w:hint="eastAsia"/>
          <w:color w:val="000000"/>
          <w:szCs w:val="21"/>
        </w:rPr>
        <w:t>层：有</w:t>
      </w:r>
      <w:r w:rsidR="00880C03">
        <w:rPr>
          <w:rFonts w:ascii="Times New Roman" w:eastAsia="宋体" w:hAnsi="Times New Roman" w:cs="Times New Roman" w:hint="eastAsia"/>
          <w:b/>
          <w:color w:val="FF0000"/>
          <w:szCs w:val="21"/>
          <w:u w:val="single"/>
        </w:rPr>
        <w:t xml:space="preserve">   </w:t>
      </w:r>
      <w:r w:rsidRPr="000E71F2">
        <w:rPr>
          <w:rFonts w:ascii="Times New Roman" w:eastAsia="宋体" w:hAnsi="宋体" w:cs="Times New Roman" w:hint="eastAsia"/>
          <w:color w:val="000000"/>
          <w:szCs w:val="21"/>
        </w:rPr>
        <w:t>、</w:t>
      </w:r>
      <w:r w:rsidR="00880C03">
        <w:rPr>
          <w:rFonts w:ascii="Times New Roman" w:eastAsia="宋体" w:hAnsi="Times New Roman" w:cs="Times New Roman" w:hint="eastAsia"/>
          <w:b/>
          <w:color w:val="FF0000"/>
          <w:szCs w:val="21"/>
          <w:u w:val="single"/>
        </w:rPr>
        <w:t xml:space="preserve">    </w:t>
      </w:r>
      <w:r w:rsidRPr="000E71F2">
        <w:rPr>
          <w:rFonts w:ascii="Times New Roman" w:eastAsia="宋体" w:hAnsi="宋体" w:cs="Times New Roman" w:hint="eastAsia"/>
          <w:color w:val="000000"/>
          <w:szCs w:val="21"/>
        </w:rPr>
        <w:t>两个</w:t>
      </w:r>
      <w:r w:rsidRPr="000E71F2" w:rsidR="003F19DC">
        <w:rPr>
          <w:rFonts w:ascii="Times New Roman" w:eastAsia="宋体" w:hAnsi="Times New Roman" w:cs="Times New Roman" w:hint="eastAsia"/>
          <w:color w:val="000000"/>
          <w:szCs w:val="21"/>
        </w:rPr>
        <w:t>能级</w:t>
      </w:r>
    </w:p>
    <w:p w:rsidR="000E71F2" w:rsidRPr="000E71F2" w:rsidP="000E71F2" w14:paraId="617CFCB2" w14:textId="515B121F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color w:val="000000"/>
          <w:szCs w:val="21"/>
        </w:rPr>
      </w:pPr>
      <w:r w:rsidRPr="000E71F2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0E71F2">
        <w:rPr>
          <w:rFonts w:ascii="Times New Roman" w:eastAsia="宋体" w:hAnsi="Times New Roman" w:cs="Times New Roman" w:hint="eastAsia"/>
          <w:color w:val="000000"/>
          <w:szCs w:val="21"/>
        </w:rPr>
        <w:t>3</w:t>
      </w:r>
      <w:r w:rsidRPr="000E71F2">
        <w:rPr>
          <w:rFonts w:ascii="Times New Roman" w:eastAsia="宋体" w:hAnsi="Times New Roman" w:cs="Times New Roman" w:hint="eastAsia"/>
          <w:color w:val="000000"/>
          <w:szCs w:val="21"/>
        </w:rPr>
        <w:t>）</w:t>
      </w:r>
      <w:r w:rsidRPr="000E71F2">
        <w:rPr>
          <w:rFonts w:ascii="Times New Roman" w:eastAsia="宋体" w:hAnsi="Times New Roman" w:cs="Times New Roman" w:hint="eastAsia"/>
          <w:color w:val="000000"/>
          <w:szCs w:val="21"/>
        </w:rPr>
        <w:t>M</w:t>
      </w:r>
      <w:r w:rsidRPr="000E71F2">
        <w:rPr>
          <w:rFonts w:ascii="Times New Roman" w:eastAsia="宋体" w:hAnsi="Times New Roman" w:cs="Times New Roman" w:hint="eastAsia"/>
          <w:color w:val="000000"/>
          <w:szCs w:val="21"/>
        </w:rPr>
        <w:t>层：有</w:t>
      </w:r>
      <w:r w:rsidR="00880C03">
        <w:rPr>
          <w:rFonts w:ascii="Times New Roman" w:eastAsia="宋体" w:hAnsi="Times New Roman" w:cs="Times New Roman" w:hint="eastAsia"/>
          <w:b/>
          <w:color w:val="FF0000"/>
          <w:szCs w:val="21"/>
          <w:u w:val="single"/>
        </w:rPr>
        <w:t xml:space="preserve">    </w:t>
      </w:r>
      <w:r w:rsidRPr="000E71F2">
        <w:rPr>
          <w:rFonts w:ascii="Times New Roman" w:eastAsia="宋体" w:hAnsi="宋体" w:cs="Times New Roman" w:hint="eastAsia"/>
          <w:color w:val="000000"/>
          <w:szCs w:val="21"/>
        </w:rPr>
        <w:t>、</w:t>
      </w:r>
      <w:r w:rsidR="00880C03">
        <w:rPr>
          <w:rFonts w:ascii="Times New Roman" w:eastAsia="宋体" w:hAnsi="Times New Roman" w:cs="Times New Roman" w:hint="eastAsia"/>
          <w:b/>
          <w:color w:val="FF0000"/>
          <w:szCs w:val="21"/>
          <w:u w:val="single"/>
        </w:rPr>
        <w:t xml:space="preserve">     </w:t>
      </w:r>
      <w:r w:rsidRPr="000E71F2">
        <w:rPr>
          <w:rFonts w:ascii="Times New Roman" w:eastAsia="宋体" w:hAnsi="宋体" w:cs="Times New Roman" w:hint="eastAsia"/>
          <w:color w:val="000000"/>
          <w:szCs w:val="21"/>
        </w:rPr>
        <w:t>、</w:t>
      </w:r>
      <w:r w:rsidR="00880C03">
        <w:rPr>
          <w:rFonts w:ascii="Times New Roman" w:eastAsia="宋体" w:hAnsi="Times New Roman" w:cs="Times New Roman" w:hint="eastAsia"/>
          <w:b/>
          <w:color w:val="FF0000"/>
          <w:szCs w:val="21"/>
          <w:u w:val="single"/>
        </w:rPr>
        <w:t xml:space="preserve">     </w:t>
      </w:r>
      <w:r w:rsidRPr="000E71F2">
        <w:rPr>
          <w:rFonts w:ascii="Times New Roman" w:eastAsia="宋体" w:hAnsi="宋体" w:cs="Times New Roman" w:hint="eastAsia"/>
          <w:color w:val="000000"/>
          <w:szCs w:val="21"/>
        </w:rPr>
        <w:t>三个</w:t>
      </w:r>
      <w:r w:rsidRPr="000E71F2" w:rsidR="003F19DC">
        <w:rPr>
          <w:rFonts w:ascii="Times New Roman" w:eastAsia="宋体" w:hAnsi="Times New Roman" w:cs="Times New Roman" w:hint="eastAsia"/>
          <w:color w:val="000000"/>
          <w:szCs w:val="21"/>
        </w:rPr>
        <w:t>能级</w:t>
      </w:r>
    </w:p>
    <w:p w:rsidR="000E71F2" w:rsidRPr="000E71F2" w:rsidP="000E71F2" w14:paraId="12F72623" w14:textId="4E86030A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color w:val="000000"/>
          <w:szCs w:val="21"/>
        </w:rPr>
      </w:pPr>
      <w:r w:rsidRPr="000E71F2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0E71F2">
        <w:rPr>
          <w:rFonts w:ascii="Times New Roman" w:eastAsia="宋体" w:hAnsi="Times New Roman" w:cs="Times New Roman" w:hint="eastAsia"/>
          <w:color w:val="000000"/>
          <w:szCs w:val="21"/>
        </w:rPr>
        <w:t>4</w:t>
      </w:r>
      <w:r w:rsidRPr="000E71F2">
        <w:rPr>
          <w:rFonts w:ascii="Times New Roman" w:eastAsia="宋体" w:hAnsi="Times New Roman" w:cs="Times New Roman" w:hint="eastAsia"/>
          <w:color w:val="000000"/>
          <w:szCs w:val="21"/>
        </w:rPr>
        <w:t>）</w:t>
      </w:r>
      <w:r w:rsidRPr="000E71F2">
        <w:rPr>
          <w:rFonts w:ascii="Times New Roman" w:eastAsia="宋体" w:hAnsi="Times New Roman" w:cs="Times New Roman" w:hint="eastAsia"/>
          <w:color w:val="000000"/>
          <w:szCs w:val="21"/>
        </w:rPr>
        <w:t>N</w:t>
      </w:r>
      <w:r w:rsidRPr="000E71F2">
        <w:rPr>
          <w:rFonts w:ascii="Times New Roman" w:eastAsia="宋体" w:hAnsi="Times New Roman" w:cs="Times New Roman" w:hint="eastAsia"/>
          <w:color w:val="000000"/>
          <w:szCs w:val="21"/>
        </w:rPr>
        <w:t>层：有</w:t>
      </w:r>
      <w:r w:rsidR="00880C03">
        <w:rPr>
          <w:rFonts w:ascii="Times New Roman" w:eastAsia="宋体" w:hAnsi="Times New Roman" w:cs="Times New Roman" w:hint="eastAsia"/>
          <w:b/>
          <w:color w:val="FF0000"/>
          <w:szCs w:val="21"/>
          <w:u w:val="single"/>
        </w:rPr>
        <w:t xml:space="preserve">    </w:t>
      </w:r>
      <w:r w:rsidRPr="000E71F2">
        <w:rPr>
          <w:rFonts w:ascii="Times New Roman" w:eastAsia="宋体" w:hAnsi="宋体" w:cs="Times New Roman" w:hint="eastAsia"/>
          <w:color w:val="000000"/>
          <w:szCs w:val="21"/>
        </w:rPr>
        <w:t>、</w:t>
      </w:r>
      <w:r w:rsidR="00880C03">
        <w:rPr>
          <w:rFonts w:ascii="Times New Roman" w:eastAsia="宋体" w:hAnsi="Times New Roman" w:cs="Times New Roman" w:hint="eastAsia"/>
          <w:b/>
          <w:color w:val="FF0000"/>
          <w:szCs w:val="21"/>
          <w:u w:val="single"/>
        </w:rPr>
        <w:t xml:space="preserve">    </w:t>
      </w:r>
      <w:r w:rsidRPr="000E71F2">
        <w:rPr>
          <w:rFonts w:ascii="Times New Roman" w:eastAsia="宋体" w:hAnsi="宋体" w:cs="Times New Roman" w:hint="eastAsia"/>
          <w:color w:val="000000"/>
          <w:szCs w:val="21"/>
        </w:rPr>
        <w:t>、</w:t>
      </w:r>
      <w:r w:rsidR="00880C03">
        <w:rPr>
          <w:rFonts w:ascii="Times New Roman" w:eastAsia="宋体" w:hAnsi="Times New Roman" w:cs="Times New Roman" w:hint="eastAsia"/>
          <w:b/>
          <w:color w:val="FF0000"/>
          <w:szCs w:val="21"/>
          <w:u w:val="single"/>
        </w:rPr>
        <w:t xml:space="preserve">    </w:t>
      </w:r>
      <w:r w:rsidRPr="000E71F2">
        <w:rPr>
          <w:rFonts w:ascii="Times New Roman" w:eastAsia="宋体" w:hAnsi="宋体" w:cs="Times New Roman" w:hint="eastAsia"/>
          <w:color w:val="000000"/>
          <w:szCs w:val="21"/>
        </w:rPr>
        <w:t>、</w:t>
      </w:r>
      <w:r w:rsidR="00880C03">
        <w:rPr>
          <w:rFonts w:ascii="Times New Roman" w:eastAsia="宋体" w:hAnsi="Times New Roman" w:cs="Times New Roman" w:hint="eastAsia"/>
          <w:b/>
          <w:color w:val="FF0000"/>
          <w:szCs w:val="21"/>
          <w:u w:val="single"/>
        </w:rPr>
        <w:t xml:space="preserve">    </w:t>
      </w:r>
      <w:r w:rsidRPr="000E71F2">
        <w:rPr>
          <w:rFonts w:ascii="Times New Roman" w:eastAsia="宋体" w:hAnsi="宋体" w:cs="Times New Roman" w:hint="eastAsia"/>
          <w:color w:val="000000"/>
          <w:szCs w:val="21"/>
        </w:rPr>
        <w:t>四个</w:t>
      </w:r>
      <w:r w:rsidRPr="000E71F2" w:rsidR="003F19DC">
        <w:rPr>
          <w:rFonts w:ascii="Times New Roman" w:eastAsia="宋体" w:hAnsi="Times New Roman" w:cs="Times New Roman" w:hint="eastAsia"/>
          <w:color w:val="000000"/>
          <w:szCs w:val="21"/>
        </w:rPr>
        <w:t>能级</w:t>
      </w:r>
    </w:p>
    <w:p w:rsidR="000E71F2" w:rsidRPr="003A456F" w:rsidP="000E71F2" w14:paraId="2E7ECEA7" w14:textId="2CD13C6A">
      <w:pPr>
        <w:spacing w:line="360" w:lineRule="auto"/>
        <w:ind w:firstLine="207"/>
        <w:contextualSpacing/>
        <w:rPr>
          <w:rFonts w:ascii="Times New Roman" w:eastAsia="宋体" w:hAnsi="Times New Roman" w:cs="Times New Roman"/>
          <w:b/>
          <w:bCs/>
          <w:color w:val="000000"/>
          <w:szCs w:val="21"/>
        </w:rPr>
      </w:pPr>
      <w:r w:rsidRPr="003A456F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5</w:t>
      </w:r>
      <w:r w:rsidRPr="003A456F">
        <w:rPr>
          <w:rFonts w:ascii="Times New Roman" w:eastAsia="宋体" w:hAnsi="宋体" w:cs="Times New Roman"/>
          <w:b/>
          <w:bCs/>
          <w:color w:val="000000"/>
          <w:szCs w:val="21"/>
        </w:rPr>
        <w:t>．</w:t>
      </w:r>
      <w:r w:rsidRPr="003A456F">
        <w:rPr>
          <w:rFonts w:ascii="Times New Roman" w:eastAsia="宋体" w:hAnsi="宋体" w:cs="Times New Roman" w:hint="eastAsia"/>
          <w:b/>
          <w:bCs/>
          <w:color w:val="000000"/>
          <w:szCs w:val="21"/>
        </w:rPr>
        <w:t>原子核外电子排布的原理</w:t>
      </w:r>
    </w:p>
    <w:p w:rsidR="000E71F2" w:rsidRPr="003A456F" w:rsidP="000E71F2" w14:paraId="51CAB083" w14:textId="77777777">
      <w:pPr>
        <w:spacing w:line="360" w:lineRule="auto"/>
        <w:ind w:firstLine="206" w:firstLineChars="98"/>
        <w:contextualSpacing/>
        <w:rPr>
          <w:rFonts w:ascii="Times New Roman" w:hAnsi="宋体" w:cs="Times New Roman"/>
          <w:color w:val="000000"/>
          <w:szCs w:val="21"/>
        </w:rPr>
      </w:pPr>
      <w:r w:rsidRPr="003A456F">
        <w:rPr>
          <w:rFonts w:ascii="Times New Roman" w:hAnsi="宋体" w:cs="Times New Roman" w:hint="eastAsia"/>
          <w:color w:val="000000"/>
          <w:szCs w:val="21"/>
        </w:rPr>
        <w:t>（</w:t>
      </w:r>
      <w:r w:rsidRPr="003A456F">
        <w:rPr>
          <w:rFonts w:ascii="Times New Roman" w:hAnsi="宋体" w:cs="Times New Roman" w:hint="eastAsia"/>
          <w:color w:val="000000"/>
          <w:szCs w:val="21"/>
        </w:rPr>
        <w:t>1</w:t>
      </w:r>
      <w:r w:rsidRPr="003A456F">
        <w:rPr>
          <w:rFonts w:ascii="Times New Roman" w:hAnsi="宋体" w:cs="Times New Roman" w:hint="eastAsia"/>
          <w:color w:val="000000"/>
          <w:szCs w:val="21"/>
        </w:rPr>
        <w:t>）能量最低原理：电子尽先排布在能量最低的轨道中。</w:t>
      </w:r>
    </w:p>
    <w:p w:rsidR="000E71F2" w:rsidRPr="003A456F" w:rsidP="000E71F2" w14:paraId="67E2753E" w14:textId="4F5B4D54">
      <w:pPr>
        <w:spacing w:line="360" w:lineRule="auto"/>
        <w:ind w:firstLine="206" w:firstLineChars="98"/>
        <w:contextualSpacing/>
        <w:rPr>
          <w:rFonts w:ascii="Times New Roman" w:hAnsi="Times New Roman" w:cs="Times New Roman"/>
          <w:color w:val="000000"/>
          <w:szCs w:val="21"/>
        </w:rPr>
      </w:pPr>
      <w:r w:rsidRPr="003A456F">
        <w:rPr>
          <w:rFonts w:ascii="Times New Roman" w:hAnsi="宋体" w:cs="Times New Roman" w:hint="eastAsia"/>
          <w:color w:val="000000"/>
          <w:szCs w:val="21"/>
        </w:rPr>
        <w:t>（</w:t>
      </w:r>
      <w:r w:rsidRPr="003A456F">
        <w:rPr>
          <w:rFonts w:ascii="Times New Roman" w:hAnsi="宋体" w:cs="Times New Roman" w:hint="eastAsia"/>
          <w:color w:val="000000"/>
          <w:szCs w:val="21"/>
        </w:rPr>
        <w:t>2</w:t>
      </w:r>
      <w:r w:rsidRPr="003A456F">
        <w:rPr>
          <w:rFonts w:ascii="Times New Roman" w:hAnsi="宋体" w:cs="Times New Roman" w:hint="eastAsia"/>
          <w:color w:val="000000"/>
          <w:szCs w:val="21"/>
        </w:rPr>
        <w:t>）</w:t>
      </w:r>
      <w:r w:rsidRPr="003A456F">
        <w:rPr>
          <w:rFonts w:ascii="Times New Roman" w:hAnsi="Times New Roman" w:cs="Times New Roman" w:hint="eastAsia"/>
          <w:color w:val="000000"/>
          <w:szCs w:val="21"/>
        </w:rPr>
        <w:t>泡利不相容原理：每个原子轨道上最多只能容纳</w:t>
      </w:r>
      <w:r w:rsidRPr="003A456F">
        <w:rPr>
          <w:rFonts w:ascii="Times New Roman" w:hAnsi="Times New Roman" w:cs="Times New Roman"/>
          <w:color w:val="000000"/>
          <w:szCs w:val="21"/>
        </w:rPr>
        <w:t>2</w:t>
      </w:r>
      <w:r w:rsidRPr="003A456F">
        <w:rPr>
          <w:rFonts w:ascii="Times New Roman" w:hAnsi="Times New Roman" w:cs="Times New Roman" w:hint="eastAsia"/>
          <w:color w:val="000000"/>
          <w:szCs w:val="21"/>
        </w:rPr>
        <w:t>个自旋方向</w:t>
      </w:r>
      <w:r w:rsidR="00880C03">
        <w:rPr>
          <w:rFonts w:ascii="Times New Roman" w:hAnsi="Times New Roman" w:cs="Times New Roman" w:hint="eastAsia"/>
          <w:color w:val="FF0000"/>
          <w:szCs w:val="21"/>
          <w:u w:val="single"/>
        </w:rPr>
        <w:t xml:space="preserve">     </w:t>
      </w:r>
      <w:r w:rsidRPr="003A456F">
        <w:rPr>
          <w:rFonts w:ascii="Times New Roman" w:hAnsi="Times New Roman" w:cs="Times New Roman" w:hint="eastAsia"/>
          <w:color w:val="000000"/>
          <w:szCs w:val="21"/>
        </w:rPr>
        <w:t>的电子。如：</w:t>
      </w:r>
      <w:r w:rsidRPr="003A456F">
        <w:rPr>
          <w:rFonts w:ascii="Times New Roman" w:hAnsi="Times New Roman" w:cs="Times New Roman"/>
          <w:noProof/>
          <w:color w:val="000000"/>
          <w:szCs w:val="21"/>
        </w:rPr>
        <w:drawing>
          <wp:inline distT="0" distB="0" distL="0" distR="0">
            <wp:extent cx="1219200" cy="182880"/>
            <wp:effectExtent l="0" t="0" r="0" b="7620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35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71F2" w:rsidRPr="003A456F" w:rsidP="000E71F2" w14:paraId="75B8BBB0" w14:textId="2AA37D12">
      <w:pPr>
        <w:spacing w:line="360" w:lineRule="auto"/>
        <w:ind w:firstLine="206" w:firstLineChars="98"/>
        <w:contextualSpacing/>
        <w:rPr>
          <w:rFonts w:ascii="Times New Roman" w:hAnsi="Times New Roman" w:cs="Times New Roman"/>
          <w:color w:val="000000"/>
          <w:szCs w:val="21"/>
        </w:rPr>
      </w:pPr>
      <w:r w:rsidRPr="003A456F">
        <w:rPr>
          <w:rFonts w:ascii="Times New Roman" w:hAnsi="Times New Roman" w:cs="Times New Roman" w:hint="eastAsia"/>
          <w:color w:val="000000"/>
          <w:szCs w:val="21"/>
        </w:rPr>
        <w:t>（</w:t>
      </w:r>
      <w:r w:rsidRPr="003A456F">
        <w:rPr>
          <w:rFonts w:ascii="Times New Roman" w:hAnsi="Times New Roman" w:cs="Times New Roman" w:hint="eastAsia"/>
          <w:color w:val="000000"/>
          <w:szCs w:val="21"/>
        </w:rPr>
        <w:t>3</w:t>
      </w:r>
      <w:r w:rsidRPr="003A456F">
        <w:rPr>
          <w:rFonts w:ascii="Times New Roman" w:hAnsi="宋体" w:cs="Times New Roman" w:hint="eastAsia"/>
          <w:color w:val="000000"/>
          <w:szCs w:val="21"/>
        </w:rPr>
        <w:t>）</w:t>
      </w:r>
      <w:r w:rsidRPr="003A456F">
        <w:rPr>
          <w:rFonts w:ascii="Times New Roman" w:hAnsi="Times New Roman" w:cs="Times New Roman" w:hint="eastAsia"/>
          <w:color w:val="000000"/>
          <w:szCs w:val="21"/>
        </w:rPr>
        <w:t>洪特规则：电子在能量相同原子轨道上排布时，应尽可能分占</w:t>
      </w:r>
      <w:r w:rsidR="00880C03">
        <w:rPr>
          <w:rFonts w:ascii="Times New Roman" w:hAnsi="Times New Roman" w:cs="Times New Roman" w:hint="eastAsia"/>
          <w:color w:val="FF0000"/>
          <w:szCs w:val="21"/>
          <w:u w:val="single"/>
        </w:rPr>
        <w:t xml:space="preserve">    </w:t>
      </w:r>
      <w:r w:rsidRPr="003A456F">
        <w:rPr>
          <w:rFonts w:ascii="Times New Roman" w:hAnsi="Times New Roman" w:cs="Times New Roman" w:hint="eastAsia"/>
          <w:color w:val="000000"/>
          <w:szCs w:val="21"/>
        </w:rPr>
        <w:t>的轨道而且自旋方向</w:t>
      </w:r>
      <w:r w:rsidR="00880C03">
        <w:rPr>
          <w:rFonts w:ascii="Times New Roman" w:hAnsi="Times New Roman" w:cs="Times New Roman" w:hint="eastAsia"/>
          <w:color w:val="FF0000"/>
          <w:szCs w:val="21"/>
          <w:u w:val="single"/>
        </w:rPr>
        <w:t xml:space="preserve">     </w:t>
      </w:r>
      <w:r w:rsidRPr="003A456F">
        <w:rPr>
          <w:rFonts w:ascii="Times New Roman" w:hAnsi="Times New Roman" w:cs="Times New Roman" w:hint="eastAsia"/>
          <w:color w:val="000000"/>
          <w:szCs w:val="21"/>
        </w:rP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86"/>
        <w:gridCol w:w="2584"/>
        <w:gridCol w:w="1103"/>
      </w:tblGrid>
      <w:tr w14:paraId="4FF66E95" w14:textId="77777777" w:rsidTr="00857183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jc w:val="center"/>
        </w:trPr>
        <w:tc>
          <w:tcPr>
            <w:tcW w:w="0" w:type="auto"/>
            <w:vAlign w:val="center"/>
          </w:tcPr>
          <w:p w:rsidR="000E71F2" w:rsidRPr="003A456F" w:rsidP="000E71F2" w14:paraId="4B054BEB" w14:textId="7777777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0" w:type="auto"/>
            <w:vAlign w:val="center"/>
          </w:tcPr>
          <w:p w:rsidR="000E71F2" w:rsidRPr="003A456F" w:rsidP="000E71F2" w14:paraId="253E4F50" w14:textId="7777777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A456F">
              <w:rPr>
                <w:rFonts w:ascii="Times New Roman" w:hAnsi="Times New Roman" w:cs="Times New Roman" w:hint="eastAsia"/>
                <w:color w:val="000000"/>
                <w:szCs w:val="21"/>
              </w:rPr>
              <w:t>错误</w:t>
            </w:r>
          </w:p>
        </w:tc>
        <w:tc>
          <w:tcPr>
            <w:tcW w:w="0" w:type="auto"/>
            <w:vAlign w:val="center"/>
          </w:tcPr>
          <w:p w:rsidR="000E71F2" w:rsidRPr="003A456F" w:rsidP="000E71F2" w14:paraId="62757AD7" w14:textId="7777777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A456F">
              <w:rPr>
                <w:rFonts w:ascii="Times New Roman" w:hAnsi="Times New Roman" w:cs="Times New Roman" w:hint="eastAsia"/>
                <w:color w:val="000000"/>
                <w:szCs w:val="21"/>
              </w:rPr>
              <w:t>正确</w:t>
            </w:r>
          </w:p>
        </w:tc>
      </w:tr>
      <w:tr w14:paraId="5F29BBD0" w14:textId="77777777" w:rsidTr="00857183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0" w:type="auto"/>
            <w:vAlign w:val="center"/>
          </w:tcPr>
          <w:p w:rsidR="000E71F2" w:rsidRPr="003A456F" w:rsidP="000E71F2" w14:paraId="3BFD3A39" w14:textId="7777777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A456F">
              <w:rPr>
                <w:rFonts w:ascii="Times New Roman" w:hAnsi="Times New Roman" w:cs="Times New Roman" w:hint="eastAsia"/>
                <w:color w:val="000000"/>
                <w:szCs w:val="21"/>
              </w:rPr>
              <w:t>N</w:t>
            </w:r>
            <w:r w:rsidRPr="003A456F">
              <w:rPr>
                <w:rFonts w:ascii="Times New Roman" w:hAnsi="Times New Roman" w:cs="Times New Roman" w:hint="eastAsia"/>
                <w:color w:val="000000"/>
                <w:szCs w:val="21"/>
              </w:rPr>
              <w:t>原子的</w:t>
            </w:r>
            <w:r w:rsidRPr="003A456F">
              <w:rPr>
                <w:rFonts w:ascii="Times New Roman" w:hAnsi="Times New Roman" w:cs="Times New Roman" w:hint="eastAsia"/>
                <w:color w:val="000000"/>
                <w:szCs w:val="21"/>
              </w:rPr>
              <w:t>2p</w:t>
            </w:r>
            <w:r w:rsidRPr="003A456F">
              <w:rPr>
                <w:rFonts w:ascii="Times New Roman" w:hAnsi="Times New Roman" w:cs="Times New Roman" w:hint="eastAsia"/>
                <w:color w:val="000000"/>
                <w:szCs w:val="21"/>
              </w:rPr>
              <w:t>轨道</w:t>
            </w:r>
          </w:p>
        </w:tc>
        <w:tc>
          <w:tcPr>
            <w:tcW w:w="0" w:type="auto"/>
            <w:vAlign w:val="center"/>
          </w:tcPr>
          <w:p w:rsidR="000E71F2" w:rsidRPr="003A456F" w:rsidP="000E71F2" w14:paraId="7CAF6C5A" w14:textId="7777777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object>
                <v:shape id="_x0000_i1028" type="#_x0000_t75" style="width:118.35pt;height:25.3pt" o:ole="">
                  <v:imagedata r:id="rId23" o:title=""/>
                </v:shape>
                <o:OLEObject Type="Embed" ProgID="PBrush" ShapeID="_x0000_i1028" DrawAspect="Content" ObjectID="_1780685749" r:id="rId24"/>
              </w:object>
            </w:r>
          </w:p>
        </w:tc>
        <w:tc>
          <w:tcPr>
            <w:tcW w:w="0" w:type="auto"/>
            <w:vAlign w:val="center"/>
          </w:tcPr>
          <w:p w:rsidR="000E71F2" w:rsidRPr="003A456F" w:rsidP="000E71F2" w14:paraId="70DCBC1E" w14:textId="7777777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object>
                <v:shape id="_x0000_i1029" type="#_x0000_t75" style="width:44.3pt;height:19.4pt" o:ole="">
                  <v:imagedata r:id="rId25" o:title=""/>
                </v:shape>
                <o:OLEObject Type="Embed" ProgID="PBrush" ShapeID="_x0000_i1029" DrawAspect="Content" ObjectID="_1780685750" r:id="rId26"/>
              </w:object>
            </w:r>
          </w:p>
        </w:tc>
      </w:tr>
    </w:tbl>
    <w:p w:rsidR="000E71F2" w:rsidRPr="003A456F" w:rsidP="000E71F2" w14:paraId="5F171093" w14:textId="77777777">
      <w:pPr>
        <w:spacing w:line="360" w:lineRule="auto"/>
        <w:ind w:firstLine="206" w:firstLineChars="98"/>
        <w:contextualSpacing/>
        <w:rPr>
          <w:rFonts w:ascii="Times New Roman" w:hAnsi="Times New Roman" w:cs="Times New Roman"/>
          <w:color w:val="000000"/>
          <w:szCs w:val="21"/>
        </w:rPr>
      </w:pPr>
      <w:r w:rsidRPr="003A456F">
        <w:rPr>
          <w:rFonts w:ascii="Times New Roman" w:hAnsi="Times New Roman" w:cs="Times New Roman" w:hint="eastAsia"/>
          <w:color w:val="000000"/>
          <w:szCs w:val="21"/>
        </w:rPr>
        <w:t>（</w:t>
      </w:r>
      <w:r w:rsidRPr="003A456F">
        <w:rPr>
          <w:rFonts w:ascii="Times New Roman" w:hAnsi="Times New Roman" w:cs="Times New Roman" w:hint="eastAsia"/>
          <w:color w:val="000000"/>
          <w:szCs w:val="21"/>
        </w:rPr>
        <w:t>4</w:t>
      </w:r>
      <w:r w:rsidRPr="003A456F">
        <w:rPr>
          <w:rFonts w:ascii="Times New Roman" w:hAnsi="宋体" w:cs="Times New Roman" w:hint="eastAsia"/>
          <w:color w:val="000000"/>
          <w:szCs w:val="21"/>
        </w:rPr>
        <w:t>）</w:t>
      </w:r>
      <w:r w:rsidRPr="003A456F">
        <w:rPr>
          <w:rFonts w:ascii="Times New Roman" w:hAnsi="Times New Roman" w:cs="Times New Roman" w:hint="eastAsia"/>
          <w:color w:val="000000"/>
          <w:szCs w:val="21"/>
        </w:rPr>
        <w:t>洪特规则特例：能量相同的原子轨道在下列情况时，体系能量</w:t>
      </w:r>
      <w:r w:rsidRPr="003A456F">
        <w:rPr>
          <w:rFonts w:ascii="Times New Roman" w:hAnsi="Times New Roman" w:cs="Times New Roman"/>
          <w:szCs w:val="21"/>
        </w:rPr>
        <w:t>最</w:t>
      </w:r>
      <w:r w:rsidRPr="003A456F">
        <w:rPr>
          <w:rFonts w:ascii="Times New Roman" w:hAnsi="Times New Roman" w:cs="Times New Roman" w:hint="eastAsia"/>
          <w:color w:val="000000"/>
          <w:szCs w:val="21"/>
        </w:rPr>
        <w:t>低</w:t>
      </w:r>
    </w:p>
    <w:p w:rsidR="000E71F2" w:rsidRPr="003A456F" w:rsidP="000E71F2" w14:paraId="12E3B477" w14:textId="3FC4F368">
      <w:pPr>
        <w:spacing w:line="360" w:lineRule="auto"/>
        <w:ind w:firstLine="735" w:firstLineChars="350"/>
        <w:contextualSpacing/>
        <w:rPr>
          <w:rFonts w:ascii="Times New Roman" w:hAnsi="Times New Roman" w:cs="Times New Roman"/>
          <w:i/>
          <w:iCs/>
          <w:color w:val="000000"/>
          <w:szCs w:val="21"/>
        </w:rPr>
      </w:pPr>
      <w:r w:rsidRPr="003A456F">
        <w:rPr>
          <w:rFonts w:ascii="Times New Roman" w:hAnsi="Times New Roman" w:cs="Times New Roman" w:hint="eastAsia"/>
          <w:color w:val="000000"/>
          <w:szCs w:val="21"/>
        </w:rPr>
        <w:t>①</w:t>
      </w:r>
      <w:r w:rsidR="00880C03">
        <w:rPr>
          <w:rFonts w:ascii="Times New Roman" w:hAnsi="Times New Roman" w:cs="Times New Roman" w:hint="eastAsia"/>
          <w:color w:val="FF0000"/>
          <w:szCs w:val="21"/>
          <w:u w:val="single"/>
        </w:rPr>
        <w:t xml:space="preserve">     </w:t>
      </w:r>
      <w:r w:rsidRPr="003A456F">
        <w:rPr>
          <w:rFonts w:ascii="Times New Roman" w:hAnsi="Times New Roman" w:cs="Times New Roman" w:hint="eastAsia"/>
          <w:color w:val="000000"/>
          <w:szCs w:val="21"/>
        </w:rPr>
        <w:t>；即</w:t>
      </w:r>
      <w:r w:rsidRPr="003A456F">
        <w:rPr>
          <w:rFonts w:ascii="Times New Roman" w:hAnsi="Times New Roman" w:cs="Times New Roman"/>
          <w:i/>
          <w:iCs/>
          <w:color w:val="000000"/>
          <w:szCs w:val="21"/>
        </w:rPr>
        <w:t>s</w:t>
      </w:r>
      <w:r w:rsidRPr="003A456F">
        <w:rPr>
          <w:rFonts w:ascii="Times New Roman" w:hAnsi="Times New Roman" w:cs="Times New Roman" w:hint="eastAsia"/>
          <w:i/>
          <w:iCs/>
          <w:color w:val="000000"/>
          <w:szCs w:val="21"/>
          <w:vertAlign w:val="superscript"/>
        </w:rPr>
        <w:t>2</w:t>
      </w:r>
      <w:r w:rsidRPr="003A456F">
        <w:rPr>
          <w:rFonts w:ascii="Times New Roman" w:hAnsi="Times New Roman" w:cs="Times New Roman" w:hint="eastAsia"/>
          <w:color w:val="000000"/>
          <w:szCs w:val="21"/>
        </w:rPr>
        <w:t>、</w:t>
      </w:r>
      <w:r w:rsidRPr="003A456F">
        <w:rPr>
          <w:rFonts w:ascii="Times New Roman" w:hAnsi="Times New Roman" w:cs="Times New Roman"/>
          <w:i/>
          <w:iCs/>
          <w:color w:val="000000"/>
          <w:szCs w:val="21"/>
        </w:rPr>
        <w:t>p</w:t>
      </w:r>
      <w:r w:rsidRPr="003A456F">
        <w:rPr>
          <w:rFonts w:ascii="Times New Roman" w:hAnsi="Times New Roman" w:cs="Times New Roman"/>
          <w:i/>
          <w:iCs/>
          <w:color w:val="000000"/>
          <w:szCs w:val="21"/>
          <w:vertAlign w:val="superscript"/>
        </w:rPr>
        <w:t>6</w:t>
      </w:r>
      <w:r w:rsidRPr="003A456F">
        <w:rPr>
          <w:rFonts w:ascii="Times New Roman" w:hAnsi="Times New Roman" w:cs="Times New Roman" w:hint="eastAsia"/>
          <w:color w:val="000000"/>
          <w:szCs w:val="21"/>
        </w:rPr>
        <w:t>、</w:t>
      </w:r>
      <w:r w:rsidRPr="003A456F">
        <w:rPr>
          <w:rFonts w:ascii="Times New Roman" w:hAnsi="Times New Roman" w:cs="Times New Roman"/>
          <w:i/>
          <w:iCs/>
          <w:color w:val="000000"/>
          <w:szCs w:val="21"/>
        </w:rPr>
        <w:t>d</w:t>
      </w:r>
      <w:r w:rsidRPr="003A456F">
        <w:rPr>
          <w:rFonts w:ascii="Times New Roman" w:hAnsi="Times New Roman" w:cs="Times New Roman"/>
          <w:i/>
          <w:iCs/>
          <w:color w:val="000000"/>
          <w:szCs w:val="21"/>
          <w:vertAlign w:val="superscript"/>
        </w:rPr>
        <w:t>10</w:t>
      </w:r>
    </w:p>
    <w:p w:rsidR="000E71F2" w:rsidRPr="003A456F" w:rsidP="000E71F2" w14:paraId="448F03A2" w14:textId="7D340676">
      <w:pPr>
        <w:spacing w:line="360" w:lineRule="auto"/>
        <w:ind w:firstLine="735" w:firstLineChars="350"/>
        <w:contextualSpacing/>
        <w:rPr>
          <w:rFonts w:ascii="Times New Roman" w:hAnsi="Times New Roman" w:cs="Times New Roman"/>
          <w:i/>
          <w:iCs/>
          <w:color w:val="000000"/>
          <w:szCs w:val="21"/>
        </w:rPr>
      </w:pPr>
      <w:r w:rsidRPr="003A456F">
        <w:rPr>
          <w:rFonts w:ascii="Times New Roman" w:hAnsi="Times New Roman" w:cs="Times New Roman" w:hint="eastAsia"/>
          <w:color w:val="000000"/>
          <w:szCs w:val="21"/>
        </w:rPr>
        <w:t>②</w:t>
      </w:r>
      <w:r w:rsidR="00880C03">
        <w:rPr>
          <w:rFonts w:ascii="Times New Roman" w:hAnsi="Times New Roman" w:cs="Times New Roman" w:hint="eastAsia"/>
          <w:color w:val="FF0000"/>
          <w:szCs w:val="21"/>
          <w:u w:val="single"/>
        </w:rPr>
        <w:t xml:space="preserve">     </w:t>
      </w:r>
      <w:r w:rsidRPr="003A456F">
        <w:rPr>
          <w:rFonts w:ascii="Times New Roman" w:hAnsi="Times New Roman" w:cs="Times New Roman" w:hint="eastAsia"/>
          <w:color w:val="000000"/>
          <w:szCs w:val="21"/>
        </w:rPr>
        <w:t>；即</w:t>
      </w:r>
      <w:r w:rsidRPr="003A456F">
        <w:rPr>
          <w:rFonts w:ascii="Times New Roman" w:hAnsi="Times New Roman" w:cs="Times New Roman"/>
          <w:i/>
          <w:iCs/>
          <w:color w:val="000000"/>
          <w:szCs w:val="21"/>
        </w:rPr>
        <w:t>s</w:t>
      </w:r>
      <w:r w:rsidRPr="003A456F">
        <w:rPr>
          <w:rFonts w:ascii="Times New Roman" w:hAnsi="Times New Roman" w:cs="Times New Roman" w:hint="eastAsia"/>
          <w:i/>
          <w:iCs/>
          <w:color w:val="000000"/>
          <w:szCs w:val="21"/>
          <w:vertAlign w:val="superscript"/>
        </w:rPr>
        <w:t>1</w:t>
      </w:r>
      <w:r w:rsidRPr="003A456F">
        <w:rPr>
          <w:rFonts w:ascii="Times New Roman" w:hAnsi="Times New Roman" w:cs="Times New Roman" w:hint="eastAsia"/>
          <w:color w:val="000000"/>
          <w:szCs w:val="21"/>
        </w:rPr>
        <w:t>、</w:t>
      </w:r>
      <w:r w:rsidRPr="003A456F">
        <w:rPr>
          <w:rFonts w:ascii="Times New Roman" w:hAnsi="Times New Roman" w:cs="Times New Roman"/>
          <w:i/>
          <w:iCs/>
          <w:color w:val="000000"/>
          <w:szCs w:val="21"/>
        </w:rPr>
        <w:t>p</w:t>
      </w:r>
      <w:r w:rsidRPr="003A456F">
        <w:rPr>
          <w:rFonts w:ascii="Times New Roman" w:hAnsi="Times New Roman" w:cs="Times New Roman"/>
          <w:i/>
          <w:iCs/>
          <w:color w:val="000000"/>
          <w:szCs w:val="21"/>
          <w:vertAlign w:val="superscript"/>
        </w:rPr>
        <w:t>3</w:t>
      </w:r>
      <w:r w:rsidRPr="003A456F">
        <w:rPr>
          <w:rFonts w:ascii="Times New Roman" w:hAnsi="Times New Roman" w:cs="Times New Roman" w:hint="eastAsia"/>
          <w:color w:val="000000"/>
          <w:szCs w:val="21"/>
        </w:rPr>
        <w:t>、</w:t>
      </w:r>
      <w:r w:rsidRPr="003A456F">
        <w:rPr>
          <w:rFonts w:ascii="Times New Roman" w:hAnsi="Times New Roman" w:cs="Times New Roman"/>
          <w:i/>
          <w:iCs/>
          <w:color w:val="000000"/>
          <w:szCs w:val="21"/>
        </w:rPr>
        <w:t>d</w:t>
      </w:r>
      <w:r w:rsidRPr="003A456F">
        <w:rPr>
          <w:rFonts w:ascii="Times New Roman" w:hAnsi="Times New Roman" w:cs="Times New Roman"/>
          <w:i/>
          <w:iCs/>
          <w:color w:val="000000"/>
          <w:szCs w:val="21"/>
          <w:vertAlign w:val="superscript"/>
        </w:rPr>
        <w:t>5</w:t>
      </w:r>
    </w:p>
    <w:p w:rsidR="000E71F2" w:rsidRPr="003A456F" w:rsidP="000E71F2" w14:paraId="3D8B45DA" w14:textId="3BB73A7B">
      <w:pPr>
        <w:spacing w:line="360" w:lineRule="auto"/>
        <w:ind w:firstLine="735" w:firstLineChars="350"/>
        <w:contextualSpacing/>
        <w:rPr>
          <w:rFonts w:ascii="Times New Roman" w:hAnsi="Times New Roman" w:cs="Times New Roman"/>
          <w:i/>
          <w:iCs/>
          <w:color w:val="000000"/>
          <w:szCs w:val="21"/>
          <w:vertAlign w:val="superscript"/>
        </w:rPr>
      </w:pPr>
      <w:r w:rsidRPr="003A456F">
        <w:rPr>
          <w:rFonts w:ascii="Times New Roman" w:hAnsi="Times New Roman" w:cs="Times New Roman" w:hint="eastAsia"/>
          <w:color w:val="000000"/>
          <w:szCs w:val="21"/>
        </w:rPr>
        <w:t>③</w:t>
      </w:r>
      <w:r w:rsidR="00880C03">
        <w:rPr>
          <w:rFonts w:ascii="Times New Roman" w:hAnsi="Times New Roman" w:cs="Times New Roman" w:hint="eastAsia"/>
          <w:color w:val="FF0000"/>
          <w:szCs w:val="21"/>
          <w:u w:val="single"/>
        </w:rPr>
        <w:t xml:space="preserve">     </w:t>
      </w:r>
      <w:r w:rsidRPr="003A456F">
        <w:rPr>
          <w:rFonts w:ascii="Times New Roman" w:hAnsi="Times New Roman" w:cs="Times New Roman" w:hint="eastAsia"/>
          <w:color w:val="000000"/>
          <w:szCs w:val="21"/>
        </w:rPr>
        <w:t>；即</w:t>
      </w:r>
      <w:r w:rsidRPr="003A456F">
        <w:rPr>
          <w:rFonts w:ascii="Times New Roman" w:hAnsi="Times New Roman" w:cs="Times New Roman"/>
          <w:i/>
          <w:iCs/>
          <w:color w:val="000000"/>
          <w:szCs w:val="21"/>
        </w:rPr>
        <w:t>s</w:t>
      </w:r>
      <w:r w:rsidRPr="003A456F">
        <w:rPr>
          <w:rFonts w:ascii="Times New Roman" w:hAnsi="Times New Roman" w:cs="Times New Roman"/>
          <w:i/>
          <w:iCs/>
          <w:color w:val="000000"/>
          <w:szCs w:val="21"/>
          <w:vertAlign w:val="superscript"/>
        </w:rPr>
        <w:t>0</w:t>
      </w:r>
      <w:r w:rsidRPr="003A456F">
        <w:rPr>
          <w:rFonts w:ascii="Times New Roman" w:hAnsi="Times New Roman" w:cs="Times New Roman" w:hint="eastAsia"/>
          <w:color w:val="000000"/>
          <w:szCs w:val="21"/>
        </w:rPr>
        <w:t>、</w:t>
      </w:r>
      <w:r w:rsidRPr="003A456F">
        <w:rPr>
          <w:rFonts w:ascii="Times New Roman" w:hAnsi="Times New Roman" w:cs="Times New Roman"/>
          <w:i/>
          <w:iCs/>
          <w:color w:val="000000"/>
          <w:szCs w:val="21"/>
        </w:rPr>
        <w:t>p</w:t>
      </w:r>
      <w:r w:rsidRPr="003A456F">
        <w:rPr>
          <w:rFonts w:ascii="Times New Roman" w:hAnsi="Times New Roman" w:cs="Times New Roman"/>
          <w:i/>
          <w:iCs/>
          <w:color w:val="000000"/>
          <w:szCs w:val="21"/>
          <w:vertAlign w:val="superscript"/>
        </w:rPr>
        <w:t>0</w:t>
      </w:r>
      <w:r w:rsidRPr="003A456F">
        <w:rPr>
          <w:rFonts w:ascii="Times New Roman" w:hAnsi="Times New Roman" w:cs="Times New Roman" w:hint="eastAsia"/>
          <w:color w:val="000000"/>
          <w:szCs w:val="21"/>
        </w:rPr>
        <w:t>、</w:t>
      </w:r>
      <w:r w:rsidRPr="003A456F">
        <w:rPr>
          <w:rFonts w:ascii="Times New Roman" w:hAnsi="Times New Roman" w:cs="Times New Roman"/>
          <w:i/>
          <w:iCs/>
          <w:color w:val="000000"/>
          <w:szCs w:val="21"/>
        </w:rPr>
        <w:t>d</w:t>
      </w:r>
      <w:r w:rsidRPr="003A456F">
        <w:rPr>
          <w:rFonts w:ascii="Times New Roman" w:hAnsi="Times New Roman" w:cs="Times New Roman"/>
          <w:i/>
          <w:iCs/>
          <w:color w:val="000000"/>
          <w:szCs w:val="21"/>
          <w:vertAlign w:val="superscript"/>
        </w:rPr>
        <w:t>0</w:t>
      </w:r>
    </w:p>
    <w:p w:rsidR="0019755B" w:rsidP="0019755B" w14:paraId="1E656E3D" w14:textId="59746527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bookmarkStart w:id="4" w:name="_Hlk170026018"/>
      <w:r>
        <w:rPr>
          <w:rFonts w:ascii="Times New Roman" w:eastAsia="黑体" w:hAnsi="Times New Roman" w:cs="Times New Roman" w:hint="eastAsia"/>
        </w:rPr>
        <w:t>6</w:t>
      </w:r>
      <w:r>
        <w:rPr>
          <w:rFonts w:ascii="Times New Roman" w:hAnsi="Times New Roman" w:cs="Times New Roman"/>
        </w:rPr>
        <w:t>．</w:t>
      </w:r>
      <w:bookmarkEnd w:id="4"/>
      <w:r w:rsidRPr="003D71CD">
        <w:rPr>
          <w:rFonts w:ascii="Times New Roman" w:eastAsia="黑体" w:hAnsi="Times New Roman" w:cs="Times New Roman"/>
        </w:rPr>
        <w:t>基态原子核外电子排布的表示方法</w:t>
      </w:r>
    </w:p>
    <w:tbl>
      <w:tblPr>
        <w:tblW w:w="74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526"/>
        <w:gridCol w:w="2897"/>
      </w:tblGrid>
      <w:tr w14:paraId="615CD432" w14:textId="77777777" w:rsidTr="00857183">
        <w:tblPrEx>
          <w:tblW w:w="7423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jc w:val="center"/>
        </w:trPr>
        <w:tc>
          <w:tcPr>
            <w:tcW w:w="4526" w:type="dxa"/>
            <w:shd w:val="clear" w:color="auto" w:fill="auto"/>
            <w:vAlign w:val="center"/>
          </w:tcPr>
          <w:p w:rsidR="0019755B" w:rsidRPr="003D71CD" w:rsidP="00857183" w14:paraId="3442CE16" w14:textId="77777777">
            <w:pPr>
              <w:pStyle w:val="0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D71CD">
              <w:rPr>
                <w:rFonts w:ascii="Times New Roman" w:hAnsi="Times New Roman" w:cs="Times New Roman"/>
              </w:rPr>
              <w:t>表示方法</w:t>
            </w:r>
          </w:p>
        </w:tc>
        <w:tc>
          <w:tcPr>
            <w:tcW w:w="2897" w:type="dxa"/>
            <w:shd w:val="clear" w:color="auto" w:fill="auto"/>
            <w:vAlign w:val="center"/>
          </w:tcPr>
          <w:p w:rsidR="0019755B" w:rsidRPr="003D71CD" w:rsidP="00857183" w14:paraId="01E8F71D" w14:textId="77777777">
            <w:pPr>
              <w:pStyle w:val="0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D71CD">
              <w:rPr>
                <w:rFonts w:ascii="Times New Roman" w:hAnsi="Times New Roman" w:cs="Times New Roman"/>
              </w:rPr>
              <w:t>举例</w:t>
            </w:r>
            <w:r>
              <w:rPr>
                <w:rFonts w:ascii="Times New Roman" w:hAnsi="Times New Roman" w:cs="Times New Roman"/>
              </w:rPr>
              <w:t>(</w:t>
            </w:r>
            <w:r w:rsidRPr="003D71CD">
              <w:rPr>
                <w:rFonts w:ascii="Times New Roman" w:hAnsi="Times New Roman" w:cs="Times New Roman"/>
              </w:rPr>
              <w:t>以硫原子为例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14:paraId="2BDA12A5" w14:textId="77777777" w:rsidTr="00857183">
        <w:tblPrEx>
          <w:tblW w:w="7423" w:type="dxa"/>
          <w:jc w:val="center"/>
          <w:tblLayout w:type="fixed"/>
          <w:tblLook w:val="0000"/>
        </w:tblPrEx>
        <w:trPr>
          <w:jc w:val="center"/>
        </w:trPr>
        <w:tc>
          <w:tcPr>
            <w:tcW w:w="4526" w:type="dxa"/>
            <w:shd w:val="clear" w:color="auto" w:fill="auto"/>
            <w:vAlign w:val="center"/>
          </w:tcPr>
          <w:p w:rsidR="0019755B" w:rsidRPr="003D71CD" w:rsidP="00857183" w14:paraId="41457901" w14:textId="77777777">
            <w:pPr>
              <w:pStyle w:val="0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D71CD">
              <w:rPr>
                <w:rFonts w:ascii="Times New Roman" w:hAnsi="Times New Roman" w:cs="Times New Roman"/>
              </w:rPr>
              <w:t>电子排布式</w:t>
            </w:r>
          </w:p>
        </w:tc>
        <w:tc>
          <w:tcPr>
            <w:tcW w:w="2897" w:type="dxa"/>
            <w:shd w:val="clear" w:color="auto" w:fill="auto"/>
            <w:vAlign w:val="center"/>
          </w:tcPr>
          <w:p w:rsidR="0019755B" w:rsidRPr="003D71CD" w:rsidP="00857183" w14:paraId="213FE8FE" w14:textId="6E2C1D86">
            <w:pPr>
              <w:pStyle w:val="0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 w:hint="eastAsia"/>
              </w:rPr>
            </w:pPr>
            <w:r w:rsidRPr="003D71CD">
              <w:rPr>
                <w:rFonts w:ascii="Times New Roman" w:hAnsi="Times New Roman" w:cs="Times New Roman"/>
              </w:rPr>
              <w:t>S</w:t>
            </w:r>
            <w:r w:rsidRPr="003D71CD">
              <w:rPr>
                <w:rFonts w:ascii="Times New Roman" w:hAnsi="Times New Roman" w:cs="Times New Roman"/>
              </w:rPr>
              <w:t>：</w:t>
            </w:r>
            <w:r w:rsidR="00880C03">
              <w:rPr>
                <w:rFonts w:ascii="Times New Roman" w:hAnsi="Times New Roman" w:cs="Times New Roman" w:hint="eastAsia"/>
                <w:color w:val="FF0000"/>
                <w:u w:val="single"/>
              </w:rPr>
              <w:t xml:space="preserve">      </w:t>
            </w:r>
          </w:p>
        </w:tc>
      </w:tr>
      <w:tr w14:paraId="694A4901" w14:textId="77777777" w:rsidTr="00857183">
        <w:tblPrEx>
          <w:tblW w:w="7423" w:type="dxa"/>
          <w:jc w:val="center"/>
          <w:tblLayout w:type="fixed"/>
          <w:tblLook w:val="0000"/>
        </w:tblPrEx>
        <w:trPr>
          <w:jc w:val="center"/>
        </w:trPr>
        <w:tc>
          <w:tcPr>
            <w:tcW w:w="4526" w:type="dxa"/>
            <w:shd w:val="clear" w:color="auto" w:fill="auto"/>
            <w:vAlign w:val="center"/>
          </w:tcPr>
          <w:p w:rsidR="0019755B" w:rsidRPr="003D71CD" w:rsidP="00857183" w14:paraId="680A0A86" w14:textId="77777777">
            <w:pPr>
              <w:pStyle w:val="0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D71CD">
              <w:rPr>
                <w:rFonts w:ascii="Times New Roman" w:hAnsi="Times New Roman" w:cs="Times New Roman"/>
              </w:rPr>
              <w:t>简化电子排布式</w:t>
            </w:r>
          </w:p>
        </w:tc>
        <w:tc>
          <w:tcPr>
            <w:tcW w:w="2897" w:type="dxa"/>
            <w:shd w:val="clear" w:color="auto" w:fill="auto"/>
            <w:vAlign w:val="center"/>
          </w:tcPr>
          <w:p w:rsidR="0019755B" w:rsidRPr="003D71CD" w:rsidP="00857183" w14:paraId="64429490" w14:textId="77777777">
            <w:pPr>
              <w:pStyle w:val="0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Pr="003D71CD">
              <w:rPr>
                <w:rFonts w:ascii="Times New Roman" w:hAnsi="Times New Roman" w:cs="Times New Roman"/>
              </w:rPr>
              <w:t>Ne</w:t>
            </w:r>
            <w:r>
              <w:rPr>
                <w:rFonts w:ascii="Times New Roman" w:hAnsi="Times New Roman" w:cs="Times New Roman"/>
              </w:rPr>
              <w:t>]</w:t>
            </w:r>
            <w:r w:rsidRPr="003D71CD">
              <w:rPr>
                <w:rFonts w:ascii="Times New Roman" w:hAnsi="Times New Roman" w:cs="Times New Roman"/>
              </w:rPr>
              <w:t>3s</w:t>
            </w:r>
            <w:r w:rsidRPr="003D71CD">
              <w:rPr>
                <w:rFonts w:ascii="Times New Roman" w:hAnsi="Times New Roman" w:cs="Times New Roman"/>
                <w:vertAlign w:val="superscript"/>
              </w:rPr>
              <w:t>2</w:t>
            </w:r>
            <w:r w:rsidRPr="003D71CD">
              <w:rPr>
                <w:rFonts w:ascii="Times New Roman" w:hAnsi="Times New Roman" w:cs="Times New Roman"/>
              </w:rPr>
              <w:t>3p</w:t>
            </w:r>
            <w:r w:rsidRPr="003D71CD">
              <w:rPr>
                <w:rFonts w:ascii="Times New Roman" w:hAnsi="Times New Roman" w:cs="Times New Roman"/>
                <w:vertAlign w:val="superscript"/>
              </w:rPr>
              <w:t>4</w:t>
            </w:r>
          </w:p>
        </w:tc>
      </w:tr>
      <w:tr w14:paraId="73DF3C34" w14:textId="77777777" w:rsidTr="00857183">
        <w:tblPrEx>
          <w:tblW w:w="7423" w:type="dxa"/>
          <w:jc w:val="center"/>
          <w:tblLayout w:type="fixed"/>
          <w:tblLook w:val="0000"/>
        </w:tblPrEx>
        <w:trPr>
          <w:jc w:val="center"/>
        </w:trPr>
        <w:tc>
          <w:tcPr>
            <w:tcW w:w="4526" w:type="dxa"/>
            <w:shd w:val="clear" w:color="auto" w:fill="auto"/>
            <w:vAlign w:val="center"/>
          </w:tcPr>
          <w:p w:rsidR="0019755B" w:rsidRPr="003D71CD" w:rsidP="00857183" w14:paraId="61DF8C65" w14:textId="77777777">
            <w:pPr>
              <w:pStyle w:val="0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D71CD">
              <w:rPr>
                <w:rFonts w:ascii="Times New Roman" w:hAnsi="Times New Roman" w:cs="Times New Roman"/>
              </w:rPr>
              <w:t>电子排布图</w:t>
            </w:r>
            <w:r>
              <w:rPr>
                <w:rFonts w:ascii="Times New Roman" w:hAnsi="Times New Roman" w:cs="Times New Roman"/>
              </w:rPr>
              <w:t>(</w:t>
            </w:r>
            <w:r w:rsidRPr="003D71CD">
              <w:rPr>
                <w:rFonts w:ascii="Times New Roman" w:hAnsi="Times New Roman" w:cs="Times New Roman"/>
              </w:rPr>
              <w:t>轨道表达式</w:t>
            </w:r>
            <w:r>
              <w:rPr>
                <w:rFonts w:ascii="Times New Roman" w:hAnsi="Times New Roman" w:cs="Times New Roman"/>
              </w:rPr>
              <w:t>)</w:t>
            </w:r>
            <w:r w:rsidRPr="003D71CD">
              <w:rPr>
                <w:rFonts w:ascii="Times New Roman" w:hAnsi="Times New Roman" w:cs="Times New Roman"/>
              </w:rPr>
              <w:t>注意空轨道不能省略</w:t>
            </w:r>
          </w:p>
        </w:tc>
        <w:tc>
          <w:tcPr>
            <w:tcW w:w="2897" w:type="dxa"/>
            <w:shd w:val="clear" w:color="auto" w:fill="auto"/>
            <w:vAlign w:val="center"/>
          </w:tcPr>
          <w:p w:rsidR="0019755B" w:rsidRPr="003D71CD" w:rsidP="00857183" w14:paraId="5819E125" w14:textId="58E51FAF">
            <w:pPr>
              <w:pStyle w:val="0"/>
              <w:tabs>
                <w:tab w:val="left" w:pos="4320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shape id="_x0000_i1030" type="#_x0000_t75" alt="河南教考资源信息网（www.henanjk.com），高考备考的理想选择！" style="width:98.95pt;height:50.65pt">
                  <v:imagedata r:id="rId27" o:title=""/>
                </v:shape>
              </w:pict>
            </w:r>
          </w:p>
        </w:tc>
      </w:tr>
      <w:tr w14:paraId="02CD8D2B" w14:textId="77777777" w:rsidTr="00857183">
        <w:tblPrEx>
          <w:tblW w:w="7423" w:type="dxa"/>
          <w:jc w:val="center"/>
          <w:tblLayout w:type="fixed"/>
          <w:tblLook w:val="0000"/>
        </w:tblPrEx>
        <w:trPr>
          <w:jc w:val="center"/>
        </w:trPr>
        <w:tc>
          <w:tcPr>
            <w:tcW w:w="4526" w:type="dxa"/>
            <w:shd w:val="clear" w:color="auto" w:fill="auto"/>
            <w:vAlign w:val="center"/>
          </w:tcPr>
          <w:p w:rsidR="0019755B" w:rsidRPr="003D71CD" w:rsidP="00857183" w14:paraId="56158915" w14:textId="77777777">
            <w:pPr>
              <w:pStyle w:val="0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D71CD">
              <w:rPr>
                <w:rFonts w:ascii="Times New Roman" w:hAnsi="Times New Roman" w:cs="Times New Roman"/>
              </w:rPr>
              <w:t>外围</w:t>
            </w:r>
            <w:r>
              <w:rPr>
                <w:rFonts w:ascii="Times New Roman" w:hAnsi="Times New Roman" w:cs="Times New Roman"/>
              </w:rPr>
              <w:t>(</w:t>
            </w:r>
            <w:r w:rsidRPr="003D71CD">
              <w:rPr>
                <w:rFonts w:ascii="Times New Roman" w:hAnsi="Times New Roman" w:cs="Times New Roman"/>
              </w:rPr>
              <w:t>价层</w:t>
            </w:r>
            <w:r>
              <w:rPr>
                <w:rFonts w:ascii="Times New Roman" w:hAnsi="Times New Roman" w:cs="Times New Roman"/>
              </w:rPr>
              <w:t>)</w:t>
            </w:r>
            <w:r w:rsidRPr="003D71CD">
              <w:rPr>
                <w:rFonts w:ascii="Times New Roman" w:hAnsi="Times New Roman" w:cs="Times New Roman"/>
              </w:rPr>
              <w:t>电子排布式</w:t>
            </w:r>
          </w:p>
        </w:tc>
        <w:tc>
          <w:tcPr>
            <w:tcW w:w="2897" w:type="dxa"/>
            <w:shd w:val="clear" w:color="auto" w:fill="auto"/>
            <w:vAlign w:val="center"/>
          </w:tcPr>
          <w:p w:rsidR="0019755B" w:rsidP="00857183" w14:paraId="1338BD94" w14:textId="77777777">
            <w:pPr>
              <w:pStyle w:val="0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D71CD">
              <w:rPr>
                <w:rFonts w:ascii="Times New Roman" w:hAnsi="Times New Roman" w:cs="Times New Roman"/>
              </w:rPr>
              <w:t>3s</w:t>
            </w:r>
            <w:r w:rsidRPr="003D71CD">
              <w:rPr>
                <w:rFonts w:ascii="Times New Roman" w:hAnsi="Times New Roman" w:cs="Times New Roman"/>
                <w:vertAlign w:val="superscript"/>
              </w:rPr>
              <w:t>2</w:t>
            </w:r>
            <w:r w:rsidRPr="003D71CD">
              <w:rPr>
                <w:rFonts w:ascii="Times New Roman" w:hAnsi="Times New Roman" w:cs="Times New Roman"/>
              </w:rPr>
              <w:t>3p</w:t>
            </w:r>
            <w:r w:rsidRPr="003D71CD">
              <w:rPr>
                <w:rFonts w:ascii="Times New Roman" w:hAnsi="Times New Roman" w:cs="Times New Roman"/>
                <w:vertAlign w:val="superscript"/>
              </w:rPr>
              <w:t>4</w:t>
            </w:r>
          </w:p>
        </w:tc>
      </w:tr>
    </w:tbl>
    <w:p w:rsidR="00C64C49" w:rsidP="00C559B9" w14:paraId="68F151AC" w14:textId="77777777"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:rsidR="00C559B9" w:rsidP="00C559B9" w14:paraId="5FFFFB5E" w14:textId="5667D8B4">
      <w:pPr>
        <w:adjustRightInd w:val="0"/>
        <w:snapToGrid w:val="0"/>
        <w:spacing w:line="360" w:lineRule="auto"/>
        <w:jc w:val="left"/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4280" cy="371475"/>
            <wp:effectExtent l="0" t="0" r="13970" b="9525"/>
            <wp:docPr id="869696811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96811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0DC" w:rsidRPr="00A677D2" w:rsidP="00C559B9" w14:paraId="5357C60C" w14:textId="522C2FD4">
      <w:pPr>
        <w:tabs>
          <w:tab w:val="left" w:pos="4320"/>
        </w:tabs>
        <w:snapToGrid w:val="0"/>
        <w:spacing w:line="360" w:lineRule="auto"/>
        <w:contextualSpacing/>
        <w:rPr>
          <w:rFonts w:eastAsia="宋体"/>
          <w:b/>
          <w:bCs/>
          <w:szCs w:val="21"/>
        </w:rPr>
      </w:pPr>
      <w:bookmarkStart w:id="5" w:name="_Hlk170027841"/>
      <w:r w:rsidRPr="00A677D2">
        <w:rPr>
          <w:rFonts w:ascii="Times New Roman" w:eastAsia="宋体" w:hAnsi="Times New Roman" w:cs="Times New Roman" w:hint="eastAsia"/>
          <w:b/>
          <w:bCs/>
        </w:rPr>
        <w:t>1</w:t>
      </w:r>
      <w:r w:rsidRPr="00A677D2">
        <w:rPr>
          <w:rFonts w:ascii="Times New Roman" w:eastAsia="宋体" w:hAnsi="Times New Roman" w:cs="Times New Roman"/>
          <w:b/>
          <w:bCs/>
        </w:rPr>
        <w:t>．</w:t>
      </w:r>
      <w:bookmarkEnd w:id="5"/>
      <w:r w:rsidRPr="00A677D2">
        <w:rPr>
          <w:rFonts w:ascii="Times New Roman" w:eastAsia="宋体" w:hAnsi="Times New Roman" w:cs="Times New Roman"/>
          <w:b/>
          <w:bCs/>
        </w:rPr>
        <w:t>能层、能级与原子轨道</w:t>
      </w:r>
      <w:r w:rsidRPr="00A677D2">
        <w:rPr>
          <w:rFonts w:ascii="Times New Roman" w:eastAsia="宋体" w:hAnsi="Times New Roman" w:cs="Times New Roman" w:hint="eastAsia"/>
          <w:b/>
          <w:bCs/>
        </w:rPr>
        <w:t>易错点</w:t>
      </w:r>
    </w:p>
    <w:p w:rsidR="005A60DC" w:rsidP="00C559B9" w14:paraId="51EF45C2" w14:textId="77777777">
      <w:pPr>
        <w:tabs>
          <w:tab w:val="left" w:pos="4320"/>
        </w:tabs>
        <w:snapToGrid w:val="0"/>
        <w:spacing w:line="360" w:lineRule="auto"/>
        <w:contextualSpacing/>
        <w:rPr>
          <w:szCs w:val="21"/>
        </w:rPr>
      </w:pPr>
      <w:r w:rsidRPr="000D09D0">
        <w:rPr>
          <w:szCs w:val="21"/>
        </w:rPr>
        <w:t>(1)</w:t>
      </w:r>
      <w:r w:rsidRPr="000D09D0">
        <w:rPr>
          <w:szCs w:val="21"/>
        </w:rPr>
        <w:t>能层数＝电子层数。</w:t>
      </w:r>
    </w:p>
    <w:p w:rsidR="00C559B9" w:rsidRPr="000D09D0" w:rsidP="00C559B9" w14:paraId="7A5B27FA" w14:textId="0E00DB71">
      <w:pPr>
        <w:tabs>
          <w:tab w:val="left" w:pos="4320"/>
        </w:tabs>
        <w:snapToGrid w:val="0"/>
        <w:spacing w:line="360" w:lineRule="auto"/>
        <w:contextualSpacing/>
        <w:rPr>
          <w:szCs w:val="21"/>
        </w:rPr>
      </w:pPr>
      <w:r w:rsidRPr="000D09D0">
        <w:rPr>
          <w:szCs w:val="21"/>
        </w:rPr>
        <w:t xml:space="preserve">(2) </w:t>
      </w:r>
      <w:r w:rsidRPr="000D09D0">
        <w:rPr>
          <w:szCs w:val="21"/>
        </w:rPr>
        <w:t>第一能层</w:t>
      </w:r>
      <w:r w:rsidRPr="000D09D0">
        <w:rPr>
          <w:szCs w:val="21"/>
        </w:rPr>
        <w:t>(K)</w:t>
      </w:r>
      <w:r w:rsidRPr="000D09D0">
        <w:rPr>
          <w:szCs w:val="21"/>
        </w:rPr>
        <w:t>，只有</w:t>
      </w:r>
      <w:r w:rsidRPr="000D09D0">
        <w:rPr>
          <w:szCs w:val="21"/>
        </w:rPr>
        <w:t>s</w:t>
      </w:r>
      <w:r w:rsidRPr="000D09D0">
        <w:rPr>
          <w:szCs w:val="21"/>
        </w:rPr>
        <w:t>能级；第二能层</w:t>
      </w:r>
      <w:r w:rsidRPr="000D09D0">
        <w:rPr>
          <w:szCs w:val="21"/>
        </w:rPr>
        <w:t>(L)</w:t>
      </w:r>
      <w:r w:rsidRPr="000D09D0">
        <w:rPr>
          <w:szCs w:val="21"/>
        </w:rPr>
        <w:t>，有</w:t>
      </w:r>
      <w:r w:rsidRPr="000D09D0">
        <w:rPr>
          <w:szCs w:val="21"/>
        </w:rPr>
        <w:t>s</w:t>
      </w:r>
      <w:r w:rsidRPr="000D09D0">
        <w:rPr>
          <w:szCs w:val="21"/>
        </w:rPr>
        <w:t>、</w:t>
      </w:r>
      <w:r w:rsidRPr="000D09D0">
        <w:rPr>
          <w:szCs w:val="21"/>
        </w:rPr>
        <w:t>p</w:t>
      </w:r>
      <w:r w:rsidRPr="000D09D0">
        <w:rPr>
          <w:szCs w:val="21"/>
        </w:rPr>
        <w:t>两种能级，</w:t>
      </w:r>
      <w:r w:rsidRPr="000D09D0">
        <w:rPr>
          <w:szCs w:val="21"/>
        </w:rPr>
        <w:t>p</w:t>
      </w:r>
      <w:r w:rsidRPr="000D09D0">
        <w:rPr>
          <w:szCs w:val="21"/>
        </w:rPr>
        <w:t>能级上有三个原子轨道</w:t>
      </w:r>
      <w:r w:rsidRPr="000D09D0">
        <w:rPr>
          <w:szCs w:val="21"/>
        </w:rPr>
        <w:t>p</w:t>
      </w:r>
      <w:r w:rsidRPr="000D09D0">
        <w:rPr>
          <w:i/>
          <w:szCs w:val="21"/>
          <w:vertAlign w:val="subscript"/>
        </w:rPr>
        <w:t>x</w:t>
      </w:r>
      <w:r w:rsidRPr="000D09D0">
        <w:rPr>
          <w:szCs w:val="21"/>
        </w:rPr>
        <w:t>、</w:t>
      </w:r>
      <w:r w:rsidRPr="000D09D0">
        <w:rPr>
          <w:szCs w:val="21"/>
        </w:rPr>
        <w:t>p</w:t>
      </w:r>
      <w:r w:rsidRPr="000D09D0">
        <w:rPr>
          <w:i/>
          <w:szCs w:val="21"/>
          <w:vertAlign w:val="subscript"/>
        </w:rPr>
        <w:t>y</w:t>
      </w:r>
      <w:r w:rsidRPr="000D09D0">
        <w:rPr>
          <w:szCs w:val="21"/>
        </w:rPr>
        <w:t>、</w:t>
      </w:r>
      <w:r w:rsidRPr="000D09D0">
        <w:rPr>
          <w:szCs w:val="21"/>
        </w:rPr>
        <w:t>p</w:t>
      </w:r>
      <w:r w:rsidRPr="000D09D0">
        <w:rPr>
          <w:i/>
          <w:szCs w:val="21"/>
          <w:vertAlign w:val="subscript"/>
        </w:rPr>
        <w:t>z</w:t>
      </w:r>
      <w:r w:rsidRPr="000D09D0">
        <w:rPr>
          <w:szCs w:val="21"/>
        </w:rPr>
        <w:t>，它们具有相同的能量；第三能层</w:t>
      </w:r>
      <w:r w:rsidRPr="000D09D0">
        <w:rPr>
          <w:szCs w:val="21"/>
        </w:rPr>
        <w:t>(M)</w:t>
      </w:r>
      <w:r w:rsidRPr="000D09D0">
        <w:rPr>
          <w:szCs w:val="21"/>
        </w:rPr>
        <w:t>，有</w:t>
      </w:r>
      <w:r w:rsidRPr="000D09D0">
        <w:rPr>
          <w:szCs w:val="21"/>
        </w:rPr>
        <w:t>s</w:t>
      </w:r>
      <w:r w:rsidRPr="000D09D0">
        <w:rPr>
          <w:szCs w:val="21"/>
        </w:rPr>
        <w:t>、</w:t>
      </w:r>
      <w:r w:rsidRPr="000D09D0">
        <w:rPr>
          <w:szCs w:val="21"/>
        </w:rPr>
        <w:t>p</w:t>
      </w:r>
      <w:r w:rsidRPr="000D09D0">
        <w:rPr>
          <w:szCs w:val="21"/>
        </w:rPr>
        <w:t>、</w:t>
      </w:r>
      <w:r w:rsidRPr="000D09D0">
        <w:rPr>
          <w:szCs w:val="21"/>
        </w:rPr>
        <w:t>d</w:t>
      </w:r>
      <w:r w:rsidRPr="000D09D0">
        <w:rPr>
          <w:szCs w:val="21"/>
        </w:rPr>
        <w:t>三种能级。</w:t>
      </w:r>
    </w:p>
    <w:p w:rsidR="000D09D0" w:rsidRPr="000D09D0" w:rsidP="000D09D0" w14:paraId="7B919D29" w14:textId="272FC95A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0D09D0">
        <w:rPr>
          <w:rFonts w:ascii="Times New Roman" w:hAnsi="Times New Roman" w:eastAsiaTheme="minorEastAsia" w:cs="Times New Roman"/>
        </w:rPr>
        <w:t>(</w:t>
      </w:r>
      <w:r w:rsidR="005A60DC">
        <w:rPr>
          <w:rFonts w:ascii="Times New Roman" w:hAnsi="Times New Roman" w:eastAsiaTheme="minorEastAsia" w:cs="Times New Roman" w:hint="eastAsia"/>
        </w:rPr>
        <w:t>3</w:t>
      </w:r>
      <w:r w:rsidRPr="000D09D0">
        <w:rPr>
          <w:rFonts w:ascii="Times New Roman" w:hAnsi="Times New Roman" w:eastAsiaTheme="minorEastAsia" w:cs="Times New Roman"/>
        </w:rPr>
        <w:t>)</w:t>
      </w:r>
      <w:r w:rsidRPr="000D09D0">
        <w:rPr>
          <w:rFonts w:ascii="Times New Roman" w:hAnsi="Times New Roman" w:eastAsiaTheme="minorEastAsia" w:cs="Times New Roman"/>
        </w:rPr>
        <w:t>要注意比较原子核外电子排布式、简化电子排布式、原子外围电子排布式的区别与联系。如</w:t>
      </w:r>
      <w:r w:rsidRPr="000D09D0">
        <w:rPr>
          <w:rFonts w:ascii="Times New Roman" w:hAnsi="Times New Roman" w:eastAsiaTheme="minorEastAsia" w:cs="Times New Roman"/>
        </w:rPr>
        <w:t>Cu</w:t>
      </w:r>
      <w:r w:rsidRPr="000D09D0">
        <w:rPr>
          <w:rFonts w:ascii="Times New Roman" w:hAnsi="Times New Roman" w:eastAsiaTheme="minorEastAsia" w:cs="Times New Roman"/>
        </w:rPr>
        <w:t>的电子排布式：</w:t>
      </w:r>
      <w:r w:rsidRPr="000D09D0">
        <w:rPr>
          <w:rFonts w:ascii="Times New Roman" w:hAnsi="Times New Roman" w:eastAsiaTheme="minorEastAsia" w:cs="Times New Roman"/>
        </w:rPr>
        <w:t>1s</w:t>
      </w:r>
      <w:r w:rsidRPr="000D09D0">
        <w:rPr>
          <w:rFonts w:ascii="Times New Roman" w:hAnsi="Times New Roman" w:eastAsiaTheme="minorEastAsia" w:cs="Times New Roman"/>
          <w:vertAlign w:val="superscript"/>
        </w:rPr>
        <w:t>2</w:t>
      </w:r>
      <w:r w:rsidRPr="000D09D0">
        <w:rPr>
          <w:rFonts w:ascii="Times New Roman" w:hAnsi="Times New Roman" w:eastAsiaTheme="minorEastAsia" w:cs="Times New Roman"/>
        </w:rPr>
        <w:t>2s</w:t>
      </w:r>
      <w:r w:rsidRPr="000D09D0">
        <w:rPr>
          <w:rFonts w:ascii="Times New Roman" w:hAnsi="Times New Roman" w:eastAsiaTheme="minorEastAsia" w:cs="Times New Roman"/>
          <w:vertAlign w:val="superscript"/>
        </w:rPr>
        <w:t>2</w:t>
      </w:r>
      <w:r w:rsidRPr="000D09D0">
        <w:rPr>
          <w:rFonts w:ascii="Times New Roman" w:hAnsi="Times New Roman" w:eastAsiaTheme="minorEastAsia" w:cs="Times New Roman"/>
        </w:rPr>
        <w:t>2p</w:t>
      </w:r>
      <w:r w:rsidRPr="000D09D0">
        <w:rPr>
          <w:rFonts w:ascii="Times New Roman" w:hAnsi="Times New Roman" w:eastAsiaTheme="minorEastAsia" w:cs="Times New Roman"/>
          <w:vertAlign w:val="superscript"/>
        </w:rPr>
        <w:t>6</w:t>
      </w:r>
      <w:r w:rsidRPr="000D09D0">
        <w:rPr>
          <w:rFonts w:ascii="Times New Roman" w:hAnsi="Times New Roman" w:eastAsiaTheme="minorEastAsia" w:cs="Times New Roman"/>
        </w:rPr>
        <w:t>3s</w:t>
      </w:r>
      <w:r w:rsidRPr="000D09D0">
        <w:rPr>
          <w:rFonts w:ascii="Times New Roman" w:hAnsi="Times New Roman" w:eastAsiaTheme="minorEastAsia" w:cs="Times New Roman"/>
          <w:vertAlign w:val="superscript"/>
        </w:rPr>
        <w:t>2</w:t>
      </w:r>
      <w:r w:rsidRPr="000D09D0">
        <w:rPr>
          <w:rFonts w:ascii="Times New Roman" w:hAnsi="Times New Roman" w:eastAsiaTheme="minorEastAsia" w:cs="Times New Roman"/>
        </w:rPr>
        <w:t>3p</w:t>
      </w:r>
      <w:r w:rsidRPr="000D09D0">
        <w:rPr>
          <w:rFonts w:ascii="Times New Roman" w:hAnsi="Times New Roman" w:eastAsiaTheme="minorEastAsia" w:cs="Times New Roman"/>
          <w:vertAlign w:val="superscript"/>
        </w:rPr>
        <w:t>6</w:t>
      </w:r>
      <w:r w:rsidRPr="000D09D0">
        <w:rPr>
          <w:rFonts w:ascii="Times New Roman" w:hAnsi="Times New Roman" w:eastAsiaTheme="minorEastAsia" w:cs="Times New Roman"/>
        </w:rPr>
        <w:t>3d</w:t>
      </w:r>
      <w:r w:rsidRPr="000D09D0">
        <w:rPr>
          <w:rFonts w:ascii="Times New Roman" w:hAnsi="Times New Roman" w:eastAsiaTheme="minorEastAsia" w:cs="Times New Roman"/>
          <w:vertAlign w:val="superscript"/>
        </w:rPr>
        <w:t>10</w:t>
      </w:r>
      <w:r w:rsidRPr="000D09D0">
        <w:rPr>
          <w:rFonts w:ascii="Times New Roman" w:hAnsi="Times New Roman" w:eastAsiaTheme="minorEastAsia" w:cs="Times New Roman"/>
        </w:rPr>
        <w:t>4s</w:t>
      </w:r>
      <w:r w:rsidRPr="000D09D0">
        <w:rPr>
          <w:rFonts w:ascii="Times New Roman" w:hAnsi="Times New Roman" w:eastAsiaTheme="minorEastAsia" w:cs="Times New Roman"/>
          <w:vertAlign w:val="superscript"/>
        </w:rPr>
        <w:t>1</w:t>
      </w:r>
      <w:r w:rsidRPr="000D09D0">
        <w:rPr>
          <w:rFonts w:ascii="Times New Roman" w:hAnsi="Times New Roman" w:eastAsiaTheme="minorEastAsia" w:cs="Times New Roman"/>
        </w:rPr>
        <w:t>；简化电子排布式：</w:t>
      </w:r>
      <w:r w:rsidRPr="000D09D0">
        <w:rPr>
          <w:rFonts w:ascii="Times New Roman" w:hAnsi="Times New Roman" w:eastAsiaTheme="minorEastAsia" w:cs="Times New Roman"/>
        </w:rPr>
        <w:t>[Ar]3d</w:t>
      </w:r>
      <w:r w:rsidRPr="000D09D0">
        <w:rPr>
          <w:rFonts w:ascii="Times New Roman" w:hAnsi="Times New Roman" w:eastAsiaTheme="minorEastAsia" w:cs="Times New Roman"/>
          <w:vertAlign w:val="superscript"/>
        </w:rPr>
        <w:t>10</w:t>
      </w:r>
      <w:r w:rsidRPr="000D09D0">
        <w:rPr>
          <w:rFonts w:ascii="Times New Roman" w:hAnsi="Times New Roman" w:eastAsiaTheme="minorEastAsia" w:cs="Times New Roman"/>
        </w:rPr>
        <w:t>4s</w:t>
      </w:r>
      <w:r w:rsidRPr="000D09D0">
        <w:rPr>
          <w:rFonts w:ascii="Times New Roman" w:hAnsi="Times New Roman" w:eastAsiaTheme="minorEastAsia" w:cs="Times New Roman"/>
          <w:vertAlign w:val="superscript"/>
        </w:rPr>
        <w:t>1</w:t>
      </w:r>
      <w:r w:rsidRPr="000D09D0">
        <w:rPr>
          <w:rFonts w:ascii="Times New Roman" w:hAnsi="Times New Roman" w:eastAsiaTheme="minorEastAsia" w:cs="Times New Roman"/>
        </w:rPr>
        <w:t>；外围价层电子排布式：</w:t>
      </w:r>
      <w:r w:rsidRPr="000D09D0">
        <w:rPr>
          <w:rFonts w:ascii="Times New Roman" w:hAnsi="Times New Roman" w:eastAsiaTheme="minorEastAsia" w:cs="Times New Roman"/>
        </w:rPr>
        <w:t>3d</w:t>
      </w:r>
      <w:r w:rsidRPr="000D09D0">
        <w:rPr>
          <w:rFonts w:ascii="Times New Roman" w:hAnsi="Times New Roman" w:eastAsiaTheme="minorEastAsia" w:cs="Times New Roman"/>
          <w:vertAlign w:val="superscript"/>
        </w:rPr>
        <w:t>10</w:t>
      </w:r>
      <w:r w:rsidRPr="000D09D0">
        <w:rPr>
          <w:rFonts w:ascii="Times New Roman" w:hAnsi="Times New Roman" w:eastAsiaTheme="minorEastAsia" w:cs="Times New Roman"/>
        </w:rPr>
        <w:t>4s</w:t>
      </w:r>
      <w:r w:rsidRPr="000D09D0">
        <w:rPr>
          <w:rFonts w:ascii="Times New Roman" w:hAnsi="Times New Roman" w:eastAsiaTheme="minorEastAsia" w:cs="Times New Roman"/>
          <w:vertAlign w:val="superscript"/>
        </w:rPr>
        <w:t>1</w:t>
      </w:r>
      <w:r w:rsidRPr="000D09D0">
        <w:rPr>
          <w:rFonts w:ascii="Times New Roman" w:hAnsi="Times New Roman" w:eastAsiaTheme="minorEastAsia" w:cs="Times New Roman"/>
        </w:rPr>
        <w:t>。</w:t>
      </w:r>
    </w:p>
    <w:p w:rsidR="000D09D0" w:rsidRPr="000D09D0" w:rsidP="000D09D0" w14:paraId="1C472110" w14:textId="5B8C348A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0D09D0">
        <w:rPr>
          <w:rFonts w:ascii="Times New Roman" w:hAnsi="Times New Roman" w:eastAsiaTheme="minorEastAsia" w:cs="Times New Roman"/>
        </w:rPr>
        <w:t>(</w:t>
      </w:r>
      <w:r w:rsidR="005A60DC">
        <w:rPr>
          <w:rFonts w:ascii="Times New Roman" w:hAnsi="Times New Roman" w:eastAsiaTheme="minorEastAsia" w:cs="Times New Roman" w:hint="eastAsia"/>
        </w:rPr>
        <w:t>4</w:t>
      </w:r>
      <w:r w:rsidRPr="000D09D0">
        <w:rPr>
          <w:rFonts w:ascii="Times New Roman" w:hAnsi="Times New Roman" w:eastAsiaTheme="minorEastAsia" w:cs="Times New Roman"/>
        </w:rPr>
        <w:t>)</w:t>
      </w:r>
      <w:r w:rsidRPr="000D09D0">
        <w:rPr>
          <w:rFonts w:ascii="Times New Roman" w:hAnsi="Times New Roman" w:eastAsiaTheme="minorEastAsia" w:cs="Times New Roman"/>
        </w:rPr>
        <w:t>核外电子排布常见错误</w:t>
      </w:r>
    </w:p>
    <w:p w:rsidR="000D09D0" w:rsidRPr="000D09D0" w:rsidP="000D09D0" w14:paraId="6FCC1D54" w14:textId="77777777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0D09D0">
        <w:rPr>
          <w:rFonts w:hAnsi="宋体" w:eastAsiaTheme="minorEastAsia" w:cs="Times New Roman"/>
        </w:rPr>
        <w:t>①</w:t>
      </w:r>
      <w:r w:rsidRPr="000D09D0">
        <w:rPr>
          <w:rFonts w:ascii="Times New Roman" w:hAnsi="Times New Roman" w:eastAsiaTheme="minorEastAsia" w:cs="Times New Roman"/>
        </w:rPr>
        <w:t>在写基态原子的电子排布图时，常出现以下错误：</w:t>
      </w:r>
    </w:p>
    <w:p w:rsidR="000D09D0" w:rsidRPr="000D09D0" w:rsidP="000D09D0" w14:paraId="048E1A67" w14:textId="43643B7F">
      <w:pPr>
        <w:pStyle w:val="0"/>
        <w:tabs>
          <w:tab w:val="left" w:pos="4320"/>
        </w:tabs>
        <w:snapToGrid w:val="0"/>
        <w:spacing w:line="360" w:lineRule="auto"/>
        <w:rPr>
          <w:rFonts w:hAnsi="宋体" w:eastAsiaTheme="minorEastAsia" w:cs="Times New Roman"/>
        </w:rPr>
      </w:pPr>
      <w:r w:rsidRPr="000D09D0">
        <w:rPr>
          <w:rFonts w:hAnsi="宋体" w:eastAsiaTheme="minorEastAsia" w:hint="eastAsia"/>
          <w:noProof/>
        </w:rPr>
        <w:drawing>
          <wp:inline distT="0" distB="0" distL="0" distR="0">
            <wp:extent cx="2240280" cy="1059180"/>
            <wp:effectExtent l="0" t="0" r="7620" b="7620"/>
            <wp:docPr id="6261975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97585" name="Picture 5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9D0" w:rsidRPr="000D09D0" w:rsidP="000D09D0" w14:paraId="5A9790B2" w14:textId="77777777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0D09D0">
        <w:rPr>
          <w:rFonts w:hAnsi="宋体" w:eastAsiaTheme="minorEastAsia" w:cs="Times New Roman"/>
        </w:rPr>
        <w:t>②</w:t>
      </w:r>
      <w:r w:rsidRPr="000D09D0">
        <w:rPr>
          <w:rFonts w:ascii="Times New Roman" w:hAnsi="Times New Roman" w:eastAsiaTheme="minorEastAsia" w:cs="Times New Roman"/>
        </w:rPr>
        <w:t>当出现</w:t>
      </w:r>
      <w:r w:rsidRPr="000D09D0">
        <w:rPr>
          <w:rFonts w:ascii="Times New Roman" w:hAnsi="Times New Roman" w:eastAsiaTheme="minorEastAsia" w:cs="Times New Roman"/>
        </w:rPr>
        <w:t>d</w:t>
      </w:r>
      <w:r w:rsidRPr="000D09D0">
        <w:rPr>
          <w:rFonts w:ascii="Times New Roman" w:hAnsi="Times New Roman" w:eastAsiaTheme="minorEastAsia" w:cs="Times New Roman"/>
        </w:rPr>
        <w:t>轨道时，虽然电子按</w:t>
      </w:r>
      <w:r w:rsidRPr="000D09D0">
        <w:rPr>
          <w:rFonts w:ascii="Times New Roman" w:hAnsi="Times New Roman" w:eastAsiaTheme="minorEastAsia" w:cs="Times New Roman"/>
          <w:i/>
        </w:rPr>
        <w:t>n</w:t>
      </w:r>
      <w:r w:rsidRPr="000D09D0">
        <w:rPr>
          <w:rFonts w:ascii="Times New Roman" w:hAnsi="Times New Roman" w:eastAsiaTheme="minorEastAsia" w:cs="Times New Roman"/>
        </w:rPr>
        <w:t>s</w:t>
      </w:r>
      <w:r w:rsidRPr="000D09D0">
        <w:rPr>
          <w:rFonts w:ascii="Times New Roman" w:hAnsi="Times New Roman" w:eastAsiaTheme="minorEastAsia" w:cs="Times New Roman"/>
        </w:rPr>
        <w:t>、</w:t>
      </w:r>
      <w:r w:rsidRPr="000D09D0">
        <w:rPr>
          <w:rFonts w:ascii="Times New Roman" w:hAnsi="Times New Roman" w:eastAsiaTheme="minorEastAsia" w:cs="Times New Roman"/>
        </w:rPr>
        <w:t>(</w:t>
      </w:r>
      <w:r w:rsidRPr="000D09D0">
        <w:rPr>
          <w:rFonts w:ascii="Times New Roman" w:hAnsi="Times New Roman" w:eastAsiaTheme="minorEastAsia" w:cs="Times New Roman"/>
          <w:i/>
        </w:rPr>
        <w:t>n</w:t>
      </w:r>
      <w:r w:rsidRPr="000D09D0">
        <w:rPr>
          <w:rFonts w:ascii="Times New Roman" w:hAnsi="Times New Roman" w:eastAsiaTheme="minorEastAsia" w:cs="Times New Roman"/>
        </w:rPr>
        <w:t>－</w:t>
      </w:r>
      <w:r w:rsidRPr="000D09D0">
        <w:rPr>
          <w:rFonts w:ascii="Times New Roman" w:hAnsi="Times New Roman" w:eastAsiaTheme="minorEastAsia" w:cs="Times New Roman"/>
        </w:rPr>
        <w:t>1)d</w:t>
      </w:r>
      <w:r w:rsidRPr="000D09D0">
        <w:rPr>
          <w:rFonts w:ascii="Times New Roman" w:hAnsi="Times New Roman" w:eastAsiaTheme="minorEastAsia" w:cs="Times New Roman"/>
        </w:rPr>
        <w:t>、</w:t>
      </w:r>
      <w:r w:rsidRPr="000D09D0">
        <w:rPr>
          <w:rFonts w:ascii="Times New Roman" w:hAnsi="Times New Roman" w:eastAsiaTheme="minorEastAsia" w:cs="Times New Roman"/>
          <w:i/>
        </w:rPr>
        <w:t>n</w:t>
      </w:r>
      <w:r w:rsidRPr="000D09D0">
        <w:rPr>
          <w:rFonts w:ascii="Times New Roman" w:hAnsi="Times New Roman" w:eastAsiaTheme="minorEastAsia" w:cs="Times New Roman"/>
        </w:rPr>
        <w:t>p</w:t>
      </w:r>
      <w:r w:rsidRPr="000D09D0">
        <w:rPr>
          <w:rFonts w:ascii="Times New Roman" w:hAnsi="Times New Roman" w:eastAsiaTheme="minorEastAsia" w:cs="Times New Roman"/>
        </w:rPr>
        <w:t>的顺序填充，但在书写电子排布式时，仍把</w:t>
      </w:r>
      <w:r w:rsidRPr="000D09D0">
        <w:rPr>
          <w:rFonts w:ascii="Times New Roman" w:hAnsi="Times New Roman" w:eastAsiaTheme="minorEastAsia" w:cs="Times New Roman"/>
        </w:rPr>
        <w:t>(</w:t>
      </w:r>
      <w:r w:rsidRPr="000D09D0">
        <w:rPr>
          <w:rFonts w:ascii="Times New Roman" w:hAnsi="Times New Roman" w:eastAsiaTheme="minorEastAsia" w:cs="Times New Roman"/>
          <w:i/>
        </w:rPr>
        <w:t>n</w:t>
      </w:r>
      <w:r w:rsidRPr="000D09D0">
        <w:rPr>
          <w:rFonts w:ascii="Times New Roman" w:hAnsi="Times New Roman" w:eastAsiaTheme="minorEastAsia" w:cs="Times New Roman"/>
        </w:rPr>
        <w:t>－</w:t>
      </w:r>
      <w:r w:rsidRPr="000D09D0">
        <w:rPr>
          <w:rFonts w:ascii="Times New Roman" w:hAnsi="Times New Roman" w:eastAsiaTheme="minorEastAsia" w:cs="Times New Roman"/>
        </w:rPr>
        <w:t>1)d</w:t>
      </w:r>
      <w:r w:rsidRPr="000D09D0">
        <w:rPr>
          <w:rFonts w:ascii="Times New Roman" w:hAnsi="Times New Roman" w:eastAsiaTheme="minorEastAsia" w:cs="Times New Roman"/>
        </w:rPr>
        <w:t>放在</w:t>
      </w:r>
      <w:r w:rsidRPr="000D09D0">
        <w:rPr>
          <w:rFonts w:ascii="Times New Roman" w:hAnsi="Times New Roman" w:eastAsiaTheme="minorEastAsia" w:cs="Times New Roman"/>
          <w:i/>
        </w:rPr>
        <w:t>n</w:t>
      </w:r>
      <w:r w:rsidRPr="000D09D0">
        <w:rPr>
          <w:rFonts w:ascii="Times New Roman" w:hAnsi="Times New Roman" w:eastAsiaTheme="minorEastAsia" w:cs="Times New Roman"/>
        </w:rPr>
        <w:t>s</w:t>
      </w:r>
      <w:r w:rsidRPr="000D09D0">
        <w:rPr>
          <w:rFonts w:ascii="Times New Roman" w:hAnsi="Times New Roman" w:eastAsiaTheme="minorEastAsia" w:cs="Times New Roman"/>
        </w:rPr>
        <w:t>前，如</w:t>
      </w:r>
      <w:r w:rsidRPr="000D09D0">
        <w:rPr>
          <w:rFonts w:ascii="Times New Roman" w:hAnsi="Times New Roman" w:eastAsiaTheme="minorEastAsia" w:cs="Times New Roman"/>
        </w:rPr>
        <w:t>Fe</w:t>
      </w:r>
      <w:r w:rsidRPr="000D09D0">
        <w:rPr>
          <w:rFonts w:ascii="Times New Roman" w:hAnsi="Times New Roman" w:eastAsiaTheme="minorEastAsia" w:cs="Times New Roman"/>
        </w:rPr>
        <w:t>：</w:t>
      </w:r>
      <w:r w:rsidRPr="000D09D0">
        <w:rPr>
          <w:rFonts w:ascii="Times New Roman" w:hAnsi="Times New Roman" w:eastAsiaTheme="minorEastAsia" w:cs="Times New Roman"/>
        </w:rPr>
        <w:t>1s</w:t>
      </w:r>
      <w:r w:rsidRPr="000D09D0">
        <w:rPr>
          <w:rFonts w:ascii="Times New Roman" w:hAnsi="Times New Roman" w:eastAsiaTheme="minorEastAsia" w:cs="Times New Roman"/>
          <w:vertAlign w:val="superscript"/>
        </w:rPr>
        <w:t>2</w:t>
      </w:r>
      <w:r w:rsidRPr="000D09D0">
        <w:rPr>
          <w:rFonts w:ascii="Times New Roman" w:hAnsi="Times New Roman" w:eastAsiaTheme="minorEastAsia" w:cs="Times New Roman"/>
        </w:rPr>
        <w:t>2s</w:t>
      </w:r>
      <w:r w:rsidRPr="000D09D0">
        <w:rPr>
          <w:rFonts w:ascii="Times New Roman" w:hAnsi="Times New Roman" w:eastAsiaTheme="minorEastAsia" w:cs="Times New Roman"/>
          <w:vertAlign w:val="superscript"/>
        </w:rPr>
        <w:t>2</w:t>
      </w:r>
      <w:r w:rsidRPr="000D09D0">
        <w:rPr>
          <w:rFonts w:ascii="Times New Roman" w:hAnsi="Times New Roman" w:eastAsiaTheme="minorEastAsia" w:cs="Times New Roman"/>
        </w:rPr>
        <w:t>2p</w:t>
      </w:r>
      <w:r w:rsidRPr="000D09D0">
        <w:rPr>
          <w:rFonts w:ascii="Times New Roman" w:hAnsi="Times New Roman" w:eastAsiaTheme="minorEastAsia" w:cs="Times New Roman"/>
          <w:vertAlign w:val="superscript"/>
        </w:rPr>
        <w:t>6</w:t>
      </w:r>
      <w:r w:rsidRPr="000D09D0">
        <w:rPr>
          <w:rFonts w:ascii="Times New Roman" w:hAnsi="Times New Roman" w:eastAsiaTheme="minorEastAsia" w:cs="Times New Roman"/>
        </w:rPr>
        <w:t>3s</w:t>
      </w:r>
      <w:r w:rsidRPr="000D09D0">
        <w:rPr>
          <w:rFonts w:ascii="Times New Roman" w:hAnsi="Times New Roman" w:eastAsiaTheme="minorEastAsia" w:cs="Times New Roman"/>
          <w:vertAlign w:val="superscript"/>
        </w:rPr>
        <w:t>2</w:t>
      </w:r>
      <w:r w:rsidRPr="000D09D0">
        <w:rPr>
          <w:rFonts w:ascii="Times New Roman" w:hAnsi="Times New Roman" w:eastAsiaTheme="minorEastAsia" w:cs="Times New Roman"/>
        </w:rPr>
        <w:t>3p</w:t>
      </w:r>
      <w:r w:rsidRPr="000D09D0">
        <w:rPr>
          <w:rFonts w:ascii="Times New Roman" w:hAnsi="Times New Roman" w:eastAsiaTheme="minorEastAsia" w:cs="Times New Roman"/>
          <w:vertAlign w:val="superscript"/>
        </w:rPr>
        <w:t>6</w:t>
      </w:r>
      <w:r w:rsidRPr="000D09D0">
        <w:rPr>
          <w:rFonts w:ascii="Times New Roman" w:hAnsi="Times New Roman" w:eastAsiaTheme="minorEastAsia" w:cs="Times New Roman"/>
        </w:rPr>
        <w:t>3d</w:t>
      </w:r>
      <w:r w:rsidRPr="000D09D0">
        <w:rPr>
          <w:rFonts w:ascii="Times New Roman" w:hAnsi="Times New Roman" w:eastAsiaTheme="minorEastAsia" w:cs="Times New Roman"/>
          <w:vertAlign w:val="superscript"/>
        </w:rPr>
        <w:t>6</w:t>
      </w:r>
      <w:r w:rsidRPr="000D09D0">
        <w:rPr>
          <w:rFonts w:ascii="Times New Roman" w:hAnsi="Times New Roman" w:eastAsiaTheme="minorEastAsia" w:cs="Times New Roman"/>
        </w:rPr>
        <w:t>4s</w:t>
      </w:r>
      <w:r w:rsidRPr="000D09D0">
        <w:rPr>
          <w:rFonts w:ascii="Times New Roman" w:hAnsi="Times New Roman" w:eastAsiaTheme="minorEastAsia" w:cs="Times New Roman"/>
          <w:vertAlign w:val="superscript"/>
        </w:rPr>
        <w:t>2</w:t>
      </w:r>
      <w:r w:rsidRPr="000D09D0">
        <w:rPr>
          <w:rFonts w:ascii="Times New Roman" w:hAnsi="Times New Roman" w:eastAsiaTheme="minorEastAsia" w:cs="Times New Roman"/>
        </w:rPr>
        <w:t>，而失电子时，却先失</w:t>
      </w:r>
      <w:r w:rsidRPr="000D09D0">
        <w:rPr>
          <w:rFonts w:ascii="Times New Roman" w:hAnsi="Times New Roman" w:eastAsiaTheme="minorEastAsia" w:cs="Times New Roman"/>
        </w:rPr>
        <w:t>4s</w:t>
      </w:r>
      <w:r w:rsidRPr="000D09D0">
        <w:rPr>
          <w:rFonts w:ascii="Times New Roman" w:hAnsi="Times New Roman" w:eastAsiaTheme="minorEastAsia" w:cs="Times New Roman"/>
        </w:rPr>
        <w:t>轨道上的电子，如</w:t>
      </w:r>
      <w:r w:rsidRPr="000D09D0">
        <w:rPr>
          <w:rFonts w:ascii="Times New Roman" w:hAnsi="Times New Roman" w:eastAsiaTheme="minorEastAsia" w:cs="Times New Roman"/>
        </w:rPr>
        <w:t>Fe</w:t>
      </w:r>
      <w:r w:rsidRPr="000D09D0">
        <w:rPr>
          <w:rFonts w:ascii="Times New Roman" w:hAnsi="Times New Roman" w:eastAsiaTheme="minorEastAsia" w:cs="Times New Roman"/>
          <w:vertAlign w:val="superscript"/>
        </w:rPr>
        <w:t>3</w:t>
      </w:r>
      <w:r w:rsidRPr="000D09D0">
        <w:rPr>
          <w:rFonts w:ascii="Times New Roman" w:hAnsi="Times New Roman" w:eastAsiaTheme="minorEastAsia" w:cs="Times New Roman"/>
          <w:vertAlign w:val="superscript"/>
        </w:rPr>
        <w:t>＋</w:t>
      </w:r>
      <w:r w:rsidRPr="000D09D0">
        <w:rPr>
          <w:rFonts w:ascii="Times New Roman" w:hAnsi="Times New Roman" w:eastAsiaTheme="minorEastAsia" w:cs="Times New Roman"/>
        </w:rPr>
        <w:t>：</w:t>
      </w:r>
      <w:r w:rsidRPr="000D09D0">
        <w:rPr>
          <w:rFonts w:ascii="Times New Roman" w:hAnsi="Times New Roman" w:eastAsiaTheme="minorEastAsia" w:cs="Times New Roman"/>
        </w:rPr>
        <w:t>1s</w:t>
      </w:r>
      <w:r w:rsidRPr="000D09D0">
        <w:rPr>
          <w:rFonts w:ascii="Times New Roman" w:hAnsi="Times New Roman" w:eastAsiaTheme="minorEastAsia" w:cs="Times New Roman"/>
          <w:vertAlign w:val="superscript"/>
        </w:rPr>
        <w:t>2</w:t>
      </w:r>
      <w:r w:rsidRPr="000D09D0">
        <w:rPr>
          <w:rFonts w:ascii="Times New Roman" w:hAnsi="Times New Roman" w:eastAsiaTheme="minorEastAsia" w:cs="Times New Roman"/>
        </w:rPr>
        <w:t>2s</w:t>
      </w:r>
      <w:r w:rsidRPr="000D09D0">
        <w:rPr>
          <w:rFonts w:ascii="Times New Roman" w:hAnsi="Times New Roman" w:eastAsiaTheme="minorEastAsia" w:cs="Times New Roman"/>
          <w:vertAlign w:val="superscript"/>
        </w:rPr>
        <w:t>2</w:t>
      </w:r>
      <w:r w:rsidRPr="000D09D0">
        <w:rPr>
          <w:rFonts w:ascii="Times New Roman" w:hAnsi="Times New Roman" w:eastAsiaTheme="minorEastAsia" w:cs="Times New Roman"/>
        </w:rPr>
        <w:t>2p</w:t>
      </w:r>
      <w:r w:rsidRPr="000D09D0">
        <w:rPr>
          <w:rFonts w:ascii="Times New Roman" w:hAnsi="Times New Roman" w:eastAsiaTheme="minorEastAsia" w:cs="Times New Roman"/>
          <w:vertAlign w:val="superscript"/>
        </w:rPr>
        <w:t>6</w:t>
      </w:r>
      <w:r w:rsidRPr="000D09D0">
        <w:rPr>
          <w:rFonts w:ascii="Times New Roman" w:hAnsi="Times New Roman" w:eastAsiaTheme="minorEastAsia" w:cs="Times New Roman"/>
        </w:rPr>
        <w:t>3s</w:t>
      </w:r>
      <w:r w:rsidRPr="000D09D0">
        <w:rPr>
          <w:rFonts w:ascii="Times New Roman" w:hAnsi="Times New Roman" w:eastAsiaTheme="minorEastAsia" w:cs="Times New Roman"/>
          <w:vertAlign w:val="superscript"/>
        </w:rPr>
        <w:t>2</w:t>
      </w:r>
      <w:r w:rsidRPr="000D09D0">
        <w:rPr>
          <w:rFonts w:ascii="Times New Roman" w:hAnsi="Times New Roman" w:eastAsiaTheme="minorEastAsia" w:cs="Times New Roman"/>
        </w:rPr>
        <w:t>3p</w:t>
      </w:r>
      <w:r w:rsidRPr="000D09D0">
        <w:rPr>
          <w:rFonts w:ascii="Times New Roman" w:hAnsi="Times New Roman" w:eastAsiaTheme="minorEastAsia" w:cs="Times New Roman"/>
          <w:vertAlign w:val="superscript"/>
        </w:rPr>
        <w:t>6</w:t>
      </w:r>
      <w:r w:rsidRPr="000D09D0">
        <w:rPr>
          <w:rFonts w:ascii="Times New Roman" w:hAnsi="Times New Roman" w:eastAsiaTheme="minorEastAsia" w:cs="Times New Roman"/>
        </w:rPr>
        <w:t>3d</w:t>
      </w:r>
      <w:r w:rsidRPr="000D09D0">
        <w:rPr>
          <w:rFonts w:ascii="Times New Roman" w:hAnsi="Times New Roman" w:eastAsiaTheme="minorEastAsia" w:cs="Times New Roman"/>
          <w:vertAlign w:val="superscript"/>
        </w:rPr>
        <w:t>5</w:t>
      </w:r>
      <w:r w:rsidRPr="000D09D0">
        <w:rPr>
          <w:rFonts w:ascii="Times New Roman" w:hAnsi="Times New Roman" w:eastAsiaTheme="minorEastAsia" w:cs="Times New Roman"/>
        </w:rPr>
        <w:t>。</w:t>
      </w:r>
    </w:p>
    <w:p w:rsidR="005A60DC" w:rsidRPr="00E82F8C" w:rsidP="005A60DC" w14:paraId="54B01329" w14:textId="4562CC84">
      <w:pPr>
        <w:pStyle w:val="0"/>
        <w:tabs>
          <w:tab w:val="left" w:pos="4320"/>
        </w:tabs>
        <w:snapToGrid w:val="0"/>
        <w:spacing w:line="360" w:lineRule="auto"/>
        <w:ind w:firstLine="207"/>
        <w:rPr>
          <w:rFonts w:ascii="Times New Roman" w:hAnsi="Times New Roman" w:cs="Times New Roman"/>
          <w:b/>
          <w:bCs/>
        </w:rPr>
      </w:pPr>
      <w:r w:rsidRPr="00E82F8C">
        <w:rPr>
          <w:rFonts w:ascii="Times New Roman" w:hAnsi="Times New Roman" w:cs="Times New Roman" w:hint="eastAsia"/>
          <w:b/>
          <w:bCs/>
        </w:rPr>
        <w:t>2</w:t>
      </w:r>
      <w:r w:rsidRPr="00E82F8C">
        <w:rPr>
          <w:rFonts w:ascii="Times New Roman" w:hAnsi="Times New Roman" w:cs="Times New Roman"/>
          <w:b/>
          <w:bCs/>
        </w:rPr>
        <w:t>．判断正误，正确的打</w:t>
      </w:r>
      <w:r w:rsidRPr="00E82F8C">
        <w:rPr>
          <w:rFonts w:hAnsi="宋体" w:cs="Times New Roman"/>
          <w:b/>
          <w:bCs/>
        </w:rPr>
        <w:t>“√”</w:t>
      </w:r>
      <w:r w:rsidRPr="00E82F8C">
        <w:rPr>
          <w:rFonts w:ascii="Times New Roman" w:hAnsi="Times New Roman" w:cs="Times New Roman"/>
          <w:b/>
          <w:bCs/>
        </w:rPr>
        <w:t>，错误的打</w:t>
      </w:r>
      <w:r w:rsidRPr="00E82F8C">
        <w:rPr>
          <w:rFonts w:hAnsi="宋体" w:cs="Times New Roman"/>
          <w:b/>
          <w:bCs/>
        </w:rPr>
        <w:t>“×”</w:t>
      </w:r>
      <w:r w:rsidRPr="00E82F8C">
        <w:rPr>
          <w:rFonts w:ascii="Times New Roman" w:hAnsi="Times New Roman" w:cs="Times New Roman"/>
          <w:b/>
          <w:bCs/>
        </w:rPr>
        <w:t>。</w:t>
      </w:r>
    </w:p>
    <w:p w:rsidR="005A60DC" w:rsidP="005A60DC" w14:paraId="01DBE836" w14:textId="635E86B4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3D71CD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)</w:t>
      </w:r>
      <w:r w:rsidRPr="003D71CD">
        <w:rPr>
          <w:rFonts w:ascii="Times New Roman" w:hAnsi="Times New Roman" w:cs="Times New Roman"/>
        </w:rPr>
        <w:t>原子核外的电子像云雾一样笼罩在原子核周围</w:t>
      </w:r>
      <w:r>
        <w:rPr>
          <w:rFonts w:ascii="Times New Roman" w:hAnsi="Times New Roman" w:cs="Times New Roman"/>
        </w:rPr>
        <w:t>，</w:t>
      </w:r>
      <w:r w:rsidRPr="003D71CD">
        <w:rPr>
          <w:rFonts w:ascii="Times New Roman" w:hAnsi="Times New Roman" w:cs="Times New Roman"/>
        </w:rPr>
        <w:t>故称为电子云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F76A24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5A60DC" w:rsidP="005A60DC" w14:paraId="6C680AB3" w14:textId="2B51F71B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3D71CD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</w:t>
      </w:r>
      <w:r w:rsidRPr="003D71CD">
        <w:rPr>
          <w:rFonts w:ascii="Times New Roman" w:hAnsi="Times New Roman" w:cs="Times New Roman"/>
        </w:rPr>
        <w:t>p</w:t>
      </w:r>
      <w:r w:rsidRPr="003D71CD">
        <w:rPr>
          <w:rFonts w:ascii="Times New Roman" w:hAnsi="Times New Roman" w:cs="Times New Roman"/>
        </w:rPr>
        <w:t>能级能量一定比</w:t>
      </w:r>
      <w:r w:rsidRPr="003D71CD">
        <w:rPr>
          <w:rFonts w:ascii="Times New Roman" w:hAnsi="Times New Roman" w:cs="Times New Roman"/>
        </w:rPr>
        <w:t>s</w:t>
      </w:r>
      <w:r w:rsidRPr="003D71CD">
        <w:rPr>
          <w:rFonts w:ascii="Times New Roman" w:hAnsi="Times New Roman" w:cs="Times New Roman"/>
        </w:rPr>
        <w:t>能级的能量高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F76A24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5A60DC" w:rsidP="005A60DC" w14:paraId="6E6F5FE0" w14:textId="3F453146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3D71CD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</w:t>
      </w:r>
      <w:r w:rsidRPr="003D71CD">
        <w:rPr>
          <w:rFonts w:ascii="Times New Roman" w:hAnsi="Times New Roman" w:cs="Times New Roman"/>
        </w:rPr>
        <w:t>基态磷原子的电子排布图为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F76A24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5A60DC" w:rsidP="005A60DC" w14:paraId="41BE060B" w14:textId="1E0C0402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 w:rsidRPr="008B7941">
        <w:rPr>
          <w:noProof/>
        </w:rPr>
        <w:drawing>
          <wp:inline distT="0" distB="0" distL="0" distR="0">
            <wp:extent cx="2545080" cy="388620"/>
            <wp:effectExtent l="0" t="0" r="7620" b="0"/>
            <wp:docPr id="4274417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41763" name="Picture 6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。</w:t>
      </w:r>
    </w:p>
    <w:p w:rsidR="005A60DC" w:rsidP="005A60DC" w14:paraId="31FA9C9A" w14:textId="3AE554C7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3D71CD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</w:t>
      </w:r>
      <w:r w:rsidRPr="003D71CD">
        <w:rPr>
          <w:rFonts w:ascii="Times New Roman" w:hAnsi="Times New Roman" w:cs="Times New Roman"/>
        </w:rPr>
        <w:t>同一原子中</w:t>
      </w:r>
      <w:r>
        <w:rPr>
          <w:rFonts w:ascii="Times New Roman" w:hAnsi="Times New Roman" w:cs="Times New Roman"/>
        </w:rPr>
        <w:t>，</w:t>
      </w:r>
      <w:r w:rsidRPr="003D71CD">
        <w:rPr>
          <w:rFonts w:ascii="Times New Roman" w:hAnsi="Times New Roman" w:cs="Times New Roman"/>
        </w:rPr>
        <w:t>2p</w:t>
      </w:r>
      <w:r>
        <w:rPr>
          <w:rFonts w:ascii="Times New Roman" w:hAnsi="Times New Roman" w:cs="Times New Roman"/>
        </w:rPr>
        <w:t>、</w:t>
      </w:r>
      <w:r w:rsidRPr="003D71CD">
        <w:rPr>
          <w:rFonts w:ascii="Times New Roman" w:hAnsi="Times New Roman" w:cs="Times New Roman"/>
        </w:rPr>
        <w:t>3p</w:t>
      </w:r>
      <w:r>
        <w:rPr>
          <w:rFonts w:ascii="Times New Roman" w:hAnsi="Times New Roman" w:cs="Times New Roman"/>
        </w:rPr>
        <w:t>、</w:t>
      </w:r>
      <w:r w:rsidRPr="003D71CD">
        <w:rPr>
          <w:rFonts w:ascii="Times New Roman" w:hAnsi="Times New Roman" w:cs="Times New Roman"/>
        </w:rPr>
        <w:t>4p</w:t>
      </w:r>
      <w:r w:rsidRPr="003D71CD">
        <w:rPr>
          <w:rFonts w:ascii="Times New Roman" w:hAnsi="Times New Roman" w:cs="Times New Roman"/>
        </w:rPr>
        <w:t>能级的轨道数依次增多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F76A24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5A60DC" w:rsidP="005A60DC" w14:paraId="76569A28" w14:textId="05F153C3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3D71CD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)</w:t>
      </w:r>
      <w:r w:rsidRPr="003D71CD">
        <w:rPr>
          <w:rFonts w:ascii="Times New Roman" w:hAnsi="Times New Roman" w:cs="Times New Roman"/>
        </w:rPr>
        <w:t>Cr</w:t>
      </w:r>
      <w:r w:rsidRPr="003D71CD">
        <w:rPr>
          <w:rFonts w:ascii="Times New Roman" w:hAnsi="Times New Roman" w:cs="Times New Roman"/>
        </w:rPr>
        <w:t>的电子排布式为</w:t>
      </w:r>
      <w:r w:rsidRPr="003D71CD">
        <w:rPr>
          <w:rFonts w:ascii="Times New Roman" w:hAnsi="Times New Roman" w:cs="Times New Roman"/>
        </w:rPr>
        <w:t>1s</w:t>
      </w:r>
      <w:r w:rsidRPr="003D71CD">
        <w:rPr>
          <w:rFonts w:ascii="Times New Roman" w:hAnsi="Times New Roman" w:cs="Times New Roman"/>
          <w:vertAlign w:val="superscript"/>
        </w:rPr>
        <w:t>2</w:t>
      </w:r>
      <w:r w:rsidRPr="003D71CD">
        <w:rPr>
          <w:rFonts w:ascii="Times New Roman" w:hAnsi="Times New Roman" w:cs="Times New Roman"/>
        </w:rPr>
        <w:t>2s</w:t>
      </w:r>
      <w:r w:rsidRPr="003D71CD">
        <w:rPr>
          <w:rFonts w:ascii="Times New Roman" w:hAnsi="Times New Roman" w:cs="Times New Roman"/>
          <w:vertAlign w:val="superscript"/>
        </w:rPr>
        <w:t>2</w:t>
      </w:r>
      <w:r w:rsidRPr="003D71CD">
        <w:rPr>
          <w:rFonts w:ascii="Times New Roman" w:hAnsi="Times New Roman" w:cs="Times New Roman"/>
        </w:rPr>
        <w:t>2p</w:t>
      </w:r>
      <w:r w:rsidRPr="003D71CD">
        <w:rPr>
          <w:rFonts w:ascii="Times New Roman" w:hAnsi="Times New Roman" w:cs="Times New Roman"/>
          <w:vertAlign w:val="superscript"/>
        </w:rPr>
        <w:t>6</w:t>
      </w:r>
      <w:r w:rsidRPr="003D71CD">
        <w:rPr>
          <w:rFonts w:ascii="Times New Roman" w:hAnsi="Times New Roman" w:cs="Times New Roman"/>
        </w:rPr>
        <w:t>3s</w:t>
      </w:r>
      <w:r w:rsidRPr="003D71CD">
        <w:rPr>
          <w:rFonts w:ascii="Times New Roman" w:hAnsi="Times New Roman" w:cs="Times New Roman"/>
          <w:vertAlign w:val="superscript"/>
        </w:rPr>
        <w:t>2</w:t>
      </w:r>
      <w:r w:rsidRPr="003D71CD">
        <w:rPr>
          <w:rFonts w:ascii="Times New Roman" w:hAnsi="Times New Roman" w:cs="Times New Roman"/>
        </w:rPr>
        <w:t>3p</w:t>
      </w:r>
      <w:r w:rsidRPr="003D71CD">
        <w:rPr>
          <w:rFonts w:ascii="Times New Roman" w:hAnsi="Times New Roman" w:cs="Times New Roman"/>
          <w:vertAlign w:val="superscript"/>
        </w:rPr>
        <w:t>6</w:t>
      </w:r>
      <w:r w:rsidRPr="003D71CD">
        <w:rPr>
          <w:rFonts w:ascii="Times New Roman" w:hAnsi="Times New Roman" w:cs="Times New Roman"/>
        </w:rPr>
        <w:t>3d</w:t>
      </w:r>
      <w:r w:rsidRPr="003D71CD">
        <w:rPr>
          <w:rFonts w:ascii="Times New Roman" w:hAnsi="Times New Roman" w:cs="Times New Roman"/>
          <w:vertAlign w:val="superscript"/>
        </w:rPr>
        <w:t>4</w:t>
      </w:r>
      <w:r w:rsidRPr="003D71CD">
        <w:rPr>
          <w:rFonts w:ascii="Times New Roman" w:hAnsi="Times New Roman" w:cs="Times New Roman"/>
        </w:rPr>
        <w:t>4s</w:t>
      </w:r>
      <w:r w:rsidRPr="003D71CD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F76A24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5A60DC" w:rsidP="005A60DC" w14:paraId="7364E50B" w14:textId="763663E9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3D71CD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)</w:t>
      </w:r>
      <w:r w:rsidRPr="003D71CD">
        <w:rPr>
          <w:rFonts w:ascii="Times New Roman" w:hAnsi="Times New Roman" w:cs="Times New Roman"/>
        </w:rPr>
        <w:t>2p</w:t>
      </w:r>
      <w:r w:rsidRPr="003D71CD">
        <w:rPr>
          <w:rFonts w:ascii="Times New Roman" w:hAnsi="Times New Roman" w:cs="Times New Roman"/>
        </w:rPr>
        <w:t>和</w:t>
      </w:r>
      <w:r w:rsidRPr="003D71CD">
        <w:rPr>
          <w:rFonts w:ascii="Times New Roman" w:hAnsi="Times New Roman" w:cs="Times New Roman"/>
        </w:rPr>
        <w:t>3p</w:t>
      </w:r>
      <w:r w:rsidRPr="003D71CD">
        <w:rPr>
          <w:rFonts w:ascii="Times New Roman" w:hAnsi="Times New Roman" w:cs="Times New Roman"/>
        </w:rPr>
        <w:t>轨道形状均为哑铃状</w:t>
      </w:r>
      <w:r>
        <w:rPr>
          <w:rFonts w:ascii="Times New Roman" w:hAnsi="Times New Roman" w:cs="Times New Roman"/>
        </w:rPr>
        <w:t>，</w:t>
      </w:r>
      <w:r w:rsidRPr="003D71CD">
        <w:rPr>
          <w:rFonts w:ascii="Times New Roman" w:hAnsi="Times New Roman" w:cs="Times New Roman"/>
        </w:rPr>
        <w:t>能量也相等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F76A24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5A60DC" w:rsidP="005A60DC" w14:paraId="00B3C239" w14:textId="6C897A19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3D71CD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)</w:t>
      </w:r>
      <w:r w:rsidRPr="003D71CD">
        <w:rPr>
          <w:rFonts w:ascii="Times New Roman" w:hAnsi="Times New Roman" w:cs="Times New Roman"/>
        </w:rPr>
        <w:t>2s</w:t>
      </w:r>
      <w:r w:rsidRPr="003D71CD">
        <w:rPr>
          <w:rFonts w:ascii="Times New Roman" w:hAnsi="Times New Roman" w:cs="Times New Roman"/>
        </w:rPr>
        <w:t>能级和</w:t>
      </w:r>
      <w:r w:rsidRPr="003D71CD">
        <w:rPr>
          <w:rFonts w:ascii="Times New Roman" w:hAnsi="Times New Roman" w:cs="Times New Roman"/>
        </w:rPr>
        <w:t>2p</w:t>
      </w:r>
      <w:r w:rsidRPr="003D71CD">
        <w:rPr>
          <w:rFonts w:ascii="Times New Roman" w:hAnsi="Times New Roman" w:cs="Times New Roman"/>
        </w:rPr>
        <w:t>能级所具有的原子轨道数目之比为</w:t>
      </w:r>
      <w:r w:rsidRPr="003D71CD">
        <w:rPr>
          <w:rFonts w:ascii="Times New Roman" w:hAnsi="Times New Roman" w:cs="Times New Roman"/>
        </w:rPr>
        <w:t>1</w:t>
      </w:r>
      <w:r>
        <w:rPr>
          <w:rFonts w:hAnsi="宋体" w:cs="宋体" w:hint="eastAsia"/>
        </w:rPr>
        <w:t>∶</w:t>
      </w:r>
      <w:r w:rsidRPr="003D71CD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F76A24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5A60DC" w:rsidP="005A60DC" w14:paraId="0B2EB57D" w14:textId="267932A6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3D71CD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)</w:t>
      </w:r>
      <w:r w:rsidRPr="003D71CD">
        <w:rPr>
          <w:rFonts w:ascii="Times New Roman" w:hAnsi="Times New Roman" w:cs="Times New Roman"/>
        </w:rPr>
        <w:t>能量关系</w:t>
      </w:r>
      <w:r>
        <w:rPr>
          <w:rFonts w:ascii="Times New Roman" w:hAnsi="Times New Roman" w:cs="Times New Roman"/>
        </w:rPr>
        <w:t>：</w:t>
      </w:r>
      <w:r w:rsidRPr="003D71CD">
        <w:rPr>
          <w:rFonts w:ascii="Times New Roman" w:hAnsi="Times New Roman" w:cs="Times New Roman"/>
        </w:rPr>
        <w:t>1s&lt;2s&lt;3p&lt;3d&lt;4s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F76A24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5A60DC" w:rsidP="005A60DC" w14:paraId="19F53968" w14:textId="0C9DC653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3D71CD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)</w:t>
      </w:r>
      <w:r w:rsidRPr="003D71CD">
        <w:rPr>
          <w:rFonts w:ascii="Times New Roman" w:hAnsi="Times New Roman" w:cs="Times New Roman"/>
        </w:rPr>
        <w:t>基态氮原子最外层有</w:t>
      </w:r>
      <w:r w:rsidRPr="003D71CD">
        <w:rPr>
          <w:rFonts w:ascii="Times New Roman" w:hAnsi="Times New Roman" w:cs="Times New Roman"/>
        </w:rPr>
        <w:t>2</w:t>
      </w:r>
      <w:r w:rsidRPr="003D71CD">
        <w:rPr>
          <w:rFonts w:ascii="Times New Roman" w:hAnsi="Times New Roman" w:cs="Times New Roman"/>
        </w:rPr>
        <w:t>个未成对电子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F76A24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5A60DC" w:rsidP="005A60DC" w14:paraId="6FA80436" w14:textId="4F023712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3D71CD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)</w:t>
      </w:r>
      <w:r w:rsidRPr="003D71CD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～</w:t>
      </w:r>
      <w:r w:rsidRPr="003D71CD">
        <w:rPr>
          <w:rFonts w:ascii="Times New Roman" w:hAnsi="Times New Roman" w:cs="Times New Roman"/>
        </w:rPr>
        <w:t>36</w:t>
      </w:r>
      <w:r w:rsidRPr="003D71CD">
        <w:rPr>
          <w:rFonts w:ascii="Times New Roman" w:hAnsi="Times New Roman" w:cs="Times New Roman"/>
        </w:rPr>
        <w:t>号元素中</w:t>
      </w:r>
      <w:r>
        <w:rPr>
          <w:rFonts w:ascii="Times New Roman" w:hAnsi="Times New Roman" w:cs="Times New Roman"/>
        </w:rPr>
        <w:t>，</w:t>
      </w:r>
      <w:r w:rsidRPr="003D71CD">
        <w:rPr>
          <w:rFonts w:ascii="Times New Roman" w:hAnsi="Times New Roman" w:cs="Times New Roman"/>
        </w:rPr>
        <w:t>基态原子未成对电子数最多的是</w:t>
      </w:r>
      <w:r w:rsidRPr="003D71CD">
        <w:rPr>
          <w:rFonts w:ascii="Times New Roman" w:hAnsi="Times New Roman" w:cs="Times New Roman"/>
        </w:rPr>
        <w:t>Cr</w:t>
      </w:r>
      <w:r w:rsidRPr="003D71CD">
        <w:rPr>
          <w:rFonts w:ascii="Times New Roman" w:hAnsi="Times New Roman" w:cs="Times New Roman"/>
        </w:rPr>
        <w:t>元素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F76A24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5A60DC" w:rsidP="005A60DC" w14:paraId="1BB6815F" w14:textId="71157A99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3D71CD"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)</w:t>
      </w:r>
      <w:r w:rsidRPr="003D71CD">
        <w:rPr>
          <w:rFonts w:ascii="Times New Roman" w:hAnsi="Times New Roman" w:cs="Times New Roman"/>
        </w:rPr>
        <w:t>基态</w:t>
      </w:r>
      <w:r w:rsidRPr="003D71CD">
        <w:rPr>
          <w:rFonts w:ascii="Times New Roman" w:hAnsi="Times New Roman" w:cs="Times New Roman"/>
        </w:rPr>
        <w:t>Zn</w:t>
      </w:r>
      <w:r w:rsidRPr="003D71CD">
        <w:rPr>
          <w:rFonts w:ascii="Times New Roman" w:hAnsi="Times New Roman" w:cs="Times New Roman"/>
        </w:rPr>
        <w:t>原子的电子排布式为</w:t>
      </w:r>
      <w:r>
        <w:rPr>
          <w:rFonts w:ascii="Times New Roman" w:hAnsi="Times New Roman" w:cs="Times New Roman"/>
        </w:rPr>
        <w:t>[</w:t>
      </w:r>
      <w:r w:rsidRPr="003D71CD">
        <w:rPr>
          <w:rFonts w:ascii="Times New Roman" w:hAnsi="Times New Roman" w:cs="Times New Roman"/>
        </w:rPr>
        <w:t>Ar</w:t>
      </w:r>
      <w:r>
        <w:rPr>
          <w:rFonts w:ascii="Times New Roman" w:hAnsi="Times New Roman" w:cs="Times New Roman"/>
        </w:rPr>
        <w:t>]</w:t>
      </w:r>
      <w:r w:rsidRPr="003D71CD">
        <w:rPr>
          <w:rFonts w:ascii="Times New Roman" w:hAnsi="Times New Roman" w:cs="Times New Roman"/>
        </w:rPr>
        <w:t>4s</w:t>
      </w:r>
      <w:r w:rsidRPr="003D71CD">
        <w:rPr>
          <w:rFonts w:ascii="Times New Roman" w:hAnsi="Times New Roman" w:cs="Times New Roman"/>
          <w:vertAlign w:val="superscript"/>
        </w:rPr>
        <w:t>2</w:t>
      </w:r>
      <w:r w:rsidRPr="003D71CD">
        <w:rPr>
          <w:rFonts w:ascii="Times New Roman" w:hAnsi="Times New Roman" w:cs="Times New Roman"/>
        </w:rPr>
        <w:t>3d</w:t>
      </w:r>
      <w:r w:rsidRPr="003D71CD">
        <w:rPr>
          <w:rFonts w:ascii="Times New Roman" w:hAnsi="Times New Roman" w:cs="Times New Roman"/>
          <w:vertAlign w:val="superscript"/>
        </w:rPr>
        <w:t>10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F76A24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5A60DC" w:rsidP="005A60DC" w14:paraId="438DCB0A" w14:textId="78578820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3D71CD"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)</w:t>
      </w:r>
      <w:r w:rsidRPr="003D71CD">
        <w:rPr>
          <w:rFonts w:ascii="Times New Roman" w:hAnsi="Times New Roman" w:cs="Times New Roman"/>
        </w:rPr>
        <w:t>电子排布式</w:t>
      </w:r>
      <w:r>
        <w:rPr>
          <w:rFonts w:ascii="Times New Roman" w:hAnsi="Times New Roman" w:cs="Times New Roman"/>
        </w:rPr>
        <w:t>(</w:t>
      </w:r>
      <w:r w:rsidRPr="003D71CD">
        <w:rPr>
          <w:rFonts w:ascii="Times New Roman" w:hAnsi="Times New Roman" w:cs="Times New Roman"/>
          <w:vertAlign w:val="subscript"/>
        </w:rPr>
        <w:t>22</w:t>
      </w:r>
      <w:r w:rsidRPr="003D71CD">
        <w:rPr>
          <w:rFonts w:ascii="Times New Roman" w:hAnsi="Times New Roman" w:cs="Times New Roman"/>
        </w:rPr>
        <w:t>Ti</w:t>
      </w:r>
      <w:r>
        <w:rPr>
          <w:rFonts w:ascii="Times New Roman" w:hAnsi="Times New Roman" w:cs="Times New Roman"/>
        </w:rPr>
        <w:t>)</w:t>
      </w:r>
      <w:r w:rsidRPr="003D71CD">
        <w:rPr>
          <w:rFonts w:ascii="Times New Roman" w:hAnsi="Times New Roman" w:cs="Times New Roman"/>
        </w:rPr>
        <w:t>1s</w:t>
      </w:r>
      <w:r w:rsidRPr="003D71CD">
        <w:rPr>
          <w:rFonts w:ascii="Times New Roman" w:hAnsi="Times New Roman" w:cs="Times New Roman"/>
          <w:vertAlign w:val="superscript"/>
        </w:rPr>
        <w:t>2</w:t>
      </w:r>
      <w:r w:rsidRPr="003D71CD">
        <w:rPr>
          <w:rFonts w:ascii="Times New Roman" w:hAnsi="Times New Roman" w:cs="Times New Roman"/>
        </w:rPr>
        <w:t>2s</w:t>
      </w:r>
      <w:r w:rsidRPr="003D71CD">
        <w:rPr>
          <w:rFonts w:ascii="Times New Roman" w:hAnsi="Times New Roman" w:cs="Times New Roman"/>
          <w:vertAlign w:val="superscript"/>
        </w:rPr>
        <w:t>2</w:t>
      </w:r>
      <w:r w:rsidRPr="003D71CD">
        <w:rPr>
          <w:rFonts w:ascii="Times New Roman" w:hAnsi="Times New Roman" w:cs="Times New Roman"/>
        </w:rPr>
        <w:t>2p</w:t>
      </w:r>
      <w:r w:rsidRPr="003D71CD">
        <w:rPr>
          <w:rFonts w:ascii="Times New Roman" w:hAnsi="Times New Roman" w:cs="Times New Roman"/>
          <w:vertAlign w:val="superscript"/>
        </w:rPr>
        <w:t>6</w:t>
      </w:r>
      <w:r w:rsidRPr="003D71CD">
        <w:rPr>
          <w:rFonts w:ascii="Times New Roman" w:hAnsi="Times New Roman" w:cs="Times New Roman"/>
        </w:rPr>
        <w:t>3s</w:t>
      </w:r>
      <w:r w:rsidRPr="003D71CD">
        <w:rPr>
          <w:rFonts w:ascii="Times New Roman" w:hAnsi="Times New Roman" w:cs="Times New Roman"/>
          <w:vertAlign w:val="superscript"/>
        </w:rPr>
        <w:t>2</w:t>
      </w:r>
      <w:r w:rsidRPr="003D71CD">
        <w:rPr>
          <w:rFonts w:ascii="Times New Roman" w:hAnsi="Times New Roman" w:cs="Times New Roman"/>
        </w:rPr>
        <w:t>3p</w:t>
      </w:r>
      <w:r w:rsidRPr="003D71CD">
        <w:rPr>
          <w:rFonts w:ascii="Times New Roman" w:hAnsi="Times New Roman" w:cs="Times New Roman"/>
          <w:vertAlign w:val="superscript"/>
        </w:rPr>
        <w:t>10</w:t>
      </w:r>
      <w:r w:rsidRPr="003D71CD">
        <w:rPr>
          <w:rFonts w:ascii="Times New Roman" w:hAnsi="Times New Roman" w:cs="Times New Roman"/>
        </w:rPr>
        <w:t>违反了能量最低原理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F76A24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5A60DC" w:rsidP="005A60DC" w14:paraId="31B31AF2" w14:textId="260A1EAB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3D71CD"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>)</w:t>
      </w:r>
      <w:r w:rsidRPr="003D71CD">
        <w:rPr>
          <w:rFonts w:ascii="Times New Roman" w:hAnsi="Times New Roman" w:cs="Times New Roman"/>
        </w:rPr>
        <w:t>Cr</w:t>
      </w:r>
      <w:r w:rsidRPr="003D71CD">
        <w:rPr>
          <w:rFonts w:ascii="Times New Roman" w:hAnsi="Times New Roman" w:cs="Times New Roman"/>
        </w:rPr>
        <w:t>原子有</w:t>
      </w:r>
      <w:r w:rsidRPr="003D71CD">
        <w:rPr>
          <w:rFonts w:ascii="Times New Roman" w:hAnsi="Times New Roman" w:cs="Times New Roman"/>
        </w:rPr>
        <w:t>6</w:t>
      </w:r>
      <w:r w:rsidRPr="003D71CD">
        <w:rPr>
          <w:rFonts w:ascii="Times New Roman" w:hAnsi="Times New Roman" w:cs="Times New Roman"/>
        </w:rPr>
        <w:t>个未成对的电子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F76A24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5A60DC" w:rsidP="005A60DC" w14:paraId="6ADEBF44" w14:textId="62A9FB09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E82F8C">
        <w:rPr>
          <w:rFonts w:ascii="Times New Roman" w:hAnsi="Times New Roman" w:cs="Times New Roman" w:hint="eastAsia"/>
        </w:rPr>
        <w:t>14</w:t>
      </w:r>
      <w:r>
        <w:rPr>
          <w:rFonts w:ascii="Times New Roman" w:hAnsi="Times New Roman" w:cs="Times New Roman"/>
        </w:rPr>
        <w:t>)</w:t>
      </w:r>
      <w:r w:rsidRPr="003D71CD">
        <w:rPr>
          <w:rFonts w:ascii="Times New Roman" w:hAnsi="Times New Roman" w:cs="Times New Roman"/>
        </w:rPr>
        <w:t>某元素原子核外电子总数是最外层电子数的</w:t>
      </w:r>
      <w:r w:rsidRPr="003D71CD">
        <w:rPr>
          <w:rFonts w:ascii="Times New Roman" w:hAnsi="Times New Roman" w:cs="Times New Roman"/>
        </w:rPr>
        <w:t>5</w:t>
      </w:r>
      <w:r w:rsidRPr="003D71CD">
        <w:rPr>
          <w:rFonts w:ascii="Times New Roman" w:hAnsi="Times New Roman" w:cs="Times New Roman"/>
        </w:rPr>
        <w:t>倍</w:t>
      </w:r>
      <w:r>
        <w:rPr>
          <w:rFonts w:ascii="Times New Roman" w:hAnsi="Times New Roman" w:cs="Times New Roman"/>
        </w:rPr>
        <w:t>，</w:t>
      </w:r>
      <w:r w:rsidRPr="003D71CD">
        <w:rPr>
          <w:rFonts w:ascii="Times New Roman" w:hAnsi="Times New Roman" w:cs="Times New Roman"/>
        </w:rPr>
        <w:t>则其最高正价为</w:t>
      </w:r>
      <w:r>
        <w:rPr>
          <w:rFonts w:ascii="Times New Roman" w:hAnsi="Times New Roman" w:cs="Times New Roman"/>
        </w:rPr>
        <w:t>＋</w:t>
      </w:r>
      <w:r w:rsidRPr="003D71CD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F76A24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5A60DC" w:rsidP="005A60DC" w14:paraId="7E5C94A7" w14:textId="45CFDB00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E82F8C">
        <w:rPr>
          <w:rFonts w:ascii="Times New Roman" w:hAnsi="Times New Roman" w:cs="Times New Roman" w:hint="eastAsia"/>
        </w:rPr>
        <w:t>15</w:t>
      </w:r>
      <w:r>
        <w:rPr>
          <w:rFonts w:ascii="Times New Roman" w:hAnsi="Times New Roman" w:cs="Times New Roman"/>
        </w:rPr>
        <w:t>)</w:t>
      </w:r>
      <w:r w:rsidRPr="003D71CD">
        <w:rPr>
          <w:rFonts w:ascii="Times New Roman" w:hAnsi="Times New Roman" w:cs="Times New Roman"/>
        </w:rPr>
        <w:t>第</w:t>
      </w:r>
      <w:r w:rsidRPr="003D71CD">
        <w:rPr>
          <w:rFonts w:ascii="Times New Roman" w:hAnsi="Times New Roman" w:cs="Times New Roman"/>
        </w:rPr>
        <w:t>4</w:t>
      </w:r>
      <w:r w:rsidRPr="003D71CD">
        <w:rPr>
          <w:rFonts w:ascii="Times New Roman" w:hAnsi="Times New Roman" w:cs="Times New Roman"/>
        </w:rPr>
        <w:t>周期元素中</w:t>
      </w:r>
      <w:r>
        <w:rPr>
          <w:rFonts w:ascii="Times New Roman" w:hAnsi="Times New Roman" w:cs="Times New Roman"/>
        </w:rPr>
        <w:t>，</w:t>
      </w:r>
      <w:r w:rsidRPr="003D71CD">
        <w:rPr>
          <w:rFonts w:ascii="Times New Roman" w:hAnsi="Times New Roman" w:cs="Times New Roman"/>
        </w:rPr>
        <w:t>锰元素价电子层中未成对电子数最多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F76A24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5A60DC" w:rsidP="005A60DC" w14:paraId="40BFBBBC" w14:textId="7EC7EA9B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E82F8C">
        <w:rPr>
          <w:rFonts w:ascii="Times New Roman" w:hAnsi="Times New Roman" w:cs="Times New Roman" w:hint="eastAsia"/>
        </w:rPr>
        <w:t>16</w:t>
      </w:r>
      <w:r>
        <w:rPr>
          <w:rFonts w:ascii="Times New Roman" w:hAnsi="Times New Roman" w:cs="Times New Roman"/>
        </w:rPr>
        <w:t>)</w:t>
      </w:r>
      <w:r w:rsidRPr="003D71CD">
        <w:rPr>
          <w:rFonts w:ascii="Times New Roman" w:hAnsi="Times New Roman" w:cs="Times New Roman"/>
          <w:i/>
        </w:rPr>
        <w:t>n</w:t>
      </w:r>
      <w:r w:rsidRPr="003D71CD">
        <w:rPr>
          <w:rFonts w:ascii="Times New Roman" w:hAnsi="Times New Roman" w:cs="Times New Roman"/>
        </w:rPr>
        <w:t>s</w:t>
      </w:r>
      <w:r w:rsidRPr="003D71CD">
        <w:rPr>
          <w:rFonts w:ascii="Times New Roman" w:hAnsi="Times New Roman" w:cs="Times New Roman"/>
        </w:rPr>
        <w:t>电子的能量不一定高于</w:t>
      </w:r>
      <w:r>
        <w:rPr>
          <w:rFonts w:ascii="Times New Roman" w:hAnsi="Times New Roman" w:cs="Times New Roman"/>
        </w:rPr>
        <w:t>(</w:t>
      </w:r>
      <w:r w:rsidRPr="003D71CD"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－</w:t>
      </w:r>
      <w:r w:rsidRPr="003D71CD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)</w:t>
      </w:r>
      <w:r w:rsidRPr="003D71CD">
        <w:rPr>
          <w:rFonts w:ascii="Times New Roman" w:hAnsi="Times New Roman" w:cs="Times New Roman"/>
        </w:rPr>
        <w:t>p</w:t>
      </w:r>
      <w:r w:rsidRPr="003D71CD">
        <w:rPr>
          <w:rFonts w:ascii="Times New Roman" w:hAnsi="Times New Roman" w:cs="Times New Roman"/>
        </w:rPr>
        <w:t>电子的能量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F76A24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5A60DC" w:rsidP="005A60DC" w14:paraId="1691F8E3" w14:textId="0E6518F2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E82F8C">
        <w:rPr>
          <w:rFonts w:ascii="Times New Roman" w:hAnsi="Times New Roman" w:cs="Times New Roman" w:hint="eastAsia"/>
        </w:rPr>
        <w:t>17</w:t>
      </w:r>
      <w:r>
        <w:rPr>
          <w:rFonts w:ascii="Times New Roman" w:hAnsi="Times New Roman" w:cs="Times New Roman"/>
        </w:rPr>
        <w:t>)</w:t>
      </w:r>
      <w:r w:rsidRPr="003D71CD">
        <w:rPr>
          <w:rFonts w:ascii="Times New Roman" w:hAnsi="Times New Roman" w:cs="Times New Roman"/>
          <w:vertAlign w:val="subscript"/>
        </w:rPr>
        <w:t>6</w:t>
      </w:r>
      <w:r w:rsidRPr="003D71CD">
        <w:rPr>
          <w:rFonts w:ascii="Times New Roman" w:hAnsi="Times New Roman" w:cs="Times New Roman"/>
        </w:rPr>
        <w:t>C</w:t>
      </w:r>
      <w:r w:rsidRPr="003D71CD">
        <w:rPr>
          <w:rFonts w:ascii="Times New Roman" w:hAnsi="Times New Roman" w:cs="Times New Roman"/>
        </w:rPr>
        <w:t>的电子排布式</w:t>
      </w:r>
      <w:r w:rsidRPr="003D71CD">
        <w:rPr>
          <w:rFonts w:ascii="Times New Roman" w:hAnsi="Times New Roman" w:cs="Times New Roman"/>
        </w:rPr>
        <w:t>1s</w:t>
      </w:r>
      <w:r w:rsidRPr="003D71CD">
        <w:rPr>
          <w:rFonts w:ascii="Times New Roman" w:hAnsi="Times New Roman" w:cs="Times New Roman"/>
          <w:vertAlign w:val="superscript"/>
        </w:rPr>
        <w:t>2</w:t>
      </w:r>
      <w:r w:rsidRPr="003D71CD">
        <w:rPr>
          <w:rFonts w:ascii="Times New Roman" w:hAnsi="Times New Roman" w:cs="Times New Roman"/>
        </w:rPr>
        <w:t>2s</w:t>
      </w:r>
      <w:r w:rsidRPr="003D71CD">
        <w:rPr>
          <w:rFonts w:ascii="Times New Roman" w:hAnsi="Times New Roman" w:cs="Times New Roman"/>
          <w:vertAlign w:val="superscript"/>
        </w:rPr>
        <w:t>2</w:t>
      </w:r>
      <w:r w:rsidRPr="003D71CD">
        <w:rPr>
          <w:rFonts w:ascii="Times New Roman" w:hAnsi="Times New Roman" w:cs="Times New Roman"/>
        </w:rPr>
        <w:t>2p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o\al(</w:instrText>
      </w:r>
      <w:r w:rsidRPr="003D71CD">
        <w:rPr>
          <w:rFonts w:ascii="Times New Roman" w:hAnsi="Times New Roman" w:cs="Times New Roman"/>
          <w:vertAlign w:val="superscript"/>
        </w:rPr>
        <w:instrText>2</w:instrText>
      </w:r>
      <w:r>
        <w:rPr>
          <w:rFonts w:ascii="Times New Roman" w:hAnsi="Times New Roman" w:cs="Times New Roman"/>
        </w:rPr>
        <w:instrText>,</w:instrText>
      </w:r>
      <w:r w:rsidRPr="003D71CD">
        <w:rPr>
          <w:rFonts w:ascii="Times New Roman" w:hAnsi="Times New Roman" w:cs="Times New Roman"/>
          <w:i/>
          <w:vertAlign w:val="subscript"/>
        </w:rPr>
        <w:instrText>x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3D71CD">
        <w:rPr>
          <w:rFonts w:ascii="Times New Roman" w:hAnsi="Times New Roman" w:cs="Times New Roman"/>
        </w:rPr>
        <w:t>违反了洪特规则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F76A24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774F81" w:rsidRPr="00F76A24" w:rsidP="00774F81" w14:paraId="25C6DA57" w14:textId="10D5F4A9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 xml:space="preserve"> </w:t>
      </w:r>
    </w:p>
    <w:p w:rsidR="00C559B9" w:rsidP="00C559B9" w14:paraId="16199211" w14:textId="77777777">
      <w:pPr>
        <w:tabs>
          <w:tab w:val="left" w:pos="4320"/>
        </w:tabs>
        <w:snapToGrid w:val="0"/>
        <w:spacing w:line="360" w:lineRule="auto"/>
        <w:contextualSpacing/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3645" cy="366395"/>
            <wp:effectExtent l="0" t="0" r="14605" b="14605"/>
            <wp:docPr id="1734566854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66854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5CCE" w:rsidRPr="00205CCE" w:rsidP="00205CCE" w14:paraId="3AB62777" w14:textId="155B7FFD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205CCE">
        <w:rPr>
          <w:rFonts w:ascii="Times New Roman" w:hAnsi="Times New Roman" w:eastAsiaTheme="minorEastAsia" w:cs="Times New Roman" w:hint="eastAsia"/>
        </w:rPr>
        <w:t>1</w:t>
      </w:r>
      <w:r w:rsidRPr="00205CCE">
        <w:rPr>
          <w:rFonts w:ascii="Times New Roman" w:hAnsi="Times New Roman" w:eastAsiaTheme="minorEastAsia" w:cs="Times New Roman"/>
        </w:rPr>
        <w:t>．下列关于钠元素的几种表达式错误的是</w:t>
      </w:r>
      <w:r w:rsidRPr="00205CCE">
        <w:rPr>
          <w:rFonts w:ascii="Times New Roman" w:hAnsi="Times New Roman" w:eastAsiaTheme="minorEastAsia" w:cs="Times New Roman"/>
        </w:rPr>
        <w:t>(</w:t>
      </w:r>
      <w:r w:rsidRPr="00205CCE">
        <w:rPr>
          <w:rFonts w:ascii="Times New Roman" w:hAnsi="Times New Roman" w:eastAsiaTheme="minorEastAsia" w:cs="Times New Roman"/>
        </w:rPr>
        <w:t>　</w:t>
      </w:r>
      <w:r w:rsidRPr="00205CCE">
        <w:rPr>
          <w:rFonts w:ascii="Times New Roman" w:hAnsi="Times New Roman" w:eastAsiaTheme="minorEastAsia" w:cs="Times New Roman"/>
        </w:rPr>
        <w:t>C</w:t>
      </w:r>
      <w:r w:rsidRPr="00205CCE">
        <w:rPr>
          <w:rFonts w:ascii="Times New Roman" w:hAnsi="Times New Roman" w:eastAsiaTheme="minorEastAsia" w:cs="Times New Roman"/>
        </w:rPr>
        <w:t>　</w:t>
      </w:r>
      <w:r w:rsidRPr="00205CCE">
        <w:rPr>
          <w:rFonts w:ascii="Times New Roman" w:hAnsi="Times New Roman" w:eastAsiaTheme="minorEastAsia" w:cs="Times New Roman"/>
        </w:rPr>
        <w:t>)</w:t>
      </w:r>
    </w:p>
    <w:p w:rsidR="00205CCE" w:rsidRPr="00205CCE" w:rsidP="00205CCE" w14:paraId="7914D7F8" w14:textId="15788EAD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205CCE">
        <w:rPr>
          <w:rFonts w:ascii="Times New Roman" w:hAnsi="Times New Roman" w:eastAsiaTheme="minorEastAsia" w:cs="Times New Roman"/>
        </w:rPr>
        <w:t>A</w:t>
      </w:r>
      <w:r w:rsidRPr="00205CCE">
        <w:rPr>
          <w:rFonts w:ascii="Times New Roman" w:hAnsi="Times New Roman" w:eastAsiaTheme="minorEastAsia" w:cs="Times New Roman"/>
        </w:rPr>
        <w:t>．</w:t>
      </w:r>
      <w:r w:rsidRPr="00205CCE">
        <w:rPr>
          <w:rFonts w:ascii="Times New Roman" w:hAnsi="Times New Roman" w:eastAsiaTheme="minorEastAsia" w:cs="Times New Roman"/>
        </w:rPr>
        <w:t>Na</w:t>
      </w:r>
      <w:r w:rsidRPr="00205CCE">
        <w:rPr>
          <w:rFonts w:ascii="Times New Roman" w:hAnsi="Times New Roman" w:eastAsiaTheme="minorEastAsia" w:cs="Times New Roman"/>
          <w:vertAlign w:val="superscript"/>
        </w:rPr>
        <w:t>＋</w:t>
      </w:r>
      <w:r w:rsidRPr="00205CCE">
        <w:rPr>
          <w:rFonts w:ascii="Times New Roman" w:hAnsi="Times New Roman" w:eastAsiaTheme="minorEastAsia" w:cs="Times New Roman"/>
        </w:rPr>
        <w:t>的电子排布图：</w:t>
      </w:r>
      <w:r w:rsidRPr="00205CCE">
        <w:rPr>
          <w:rFonts w:eastAsiaTheme="minorEastAsia"/>
          <w:noProof/>
        </w:rPr>
        <w:drawing>
          <wp:inline distT="0" distB="0" distL="0" distR="0">
            <wp:extent cx="1394460" cy="381000"/>
            <wp:effectExtent l="0" t="0" r="0" b="0"/>
            <wp:docPr id="106003898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38988" name="Picture 7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5CCE" w:rsidRPr="00205CCE" w:rsidP="00205CCE" w14:paraId="2FAE39D5" w14:textId="1B782C81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205CCE">
        <w:rPr>
          <w:rFonts w:ascii="Times New Roman" w:hAnsi="Times New Roman" w:eastAsiaTheme="minorEastAsia" w:cs="Times New Roman"/>
        </w:rPr>
        <w:t>B</w:t>
      </w:r>
      <w:r w:rsidRPr="00205CCE">
        <w:rPr>
          <w:rFonts w:ascii="Times New Roman" w:hAnsi="Times New Roman" w:eastAsiaTheme="minorEastAsia" w:cs="Times New Roman"/>
        </w:rPr>
        <w:t>．</w:t>
      </w:r>
      <w:r w:rsidRPr="00205CCE">
        <w:rPr>
          <w:rFonts w:ascii="Times New Roman" w:hAnsi="Times New Roman" w:eastAsiaTheme="minorEastAsia" w:cs="Times New Roman"/>
        </w:rPr>
        <w:t>Na</w:t>
      </w:r>
      <w:r w:rsidRPr="00205CCE">
        <w:rPr>
          <w:rFonts w:ascii="Times New Roman" w:hAnsi="Times New Roman" w:eastAsiaTheme="minorEastAsia" w:cs="Times New Roman"/>
          <w:vertAlign w:val="superscript"/>
        </w:rPr>
        <w:t>＋</w:t>
      </w:r>
      <w:r w:rsidRPr="00205CCE">
        <w:rPr>
          <w:rFonts w:ascii="Times New Roman" w:hAnsi="Times New Roman" w:eastAsiaTheme="minorEastAsia" w:cs="Times New Roman"/>
        </w:rPr>
        <w:t>的结构示意图：</w:t>
      </w:r>
      <w:r>
        <w:rPr>
          <w:rFonts w:ascii="Times New Roman" w:hAnsi="Times New Roman" w:eastAsiaTheme="minorEastAsia" w:cs="Times New Roman"/>
        </w:rPr>
        <w:pict>
          <v:shape id="_x0000_i1031" type="#_x0000_t75" alt="河南教考资源信息网（www.henanjk.com），高考备考的理想选择！" style="width:33pt;height:33.8pt">
            <v:imagedata r:id="rId33" o:title=""/>
          </v:shape>
        </w:pict>
      </w:r>
    </w:p>
    <w:p w:rsidR="00205CCE" w:rsidRPr="00205CCE" w:rsidP="00205CCE" w14:paraId="49ED7A38" w14:textId="77777777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205CCE">
        <w:rPr>
          <w:rFonts w:ascii="Times New Roman" w:hAnsi="Times New Roman" w:eastAsiaTheme="minorEastAsia" w:cs="Times New Roman"/>
        </w:rPr>
        <w:t>C</w:t>
      </w:r>
      <w:r w:rsidRPr="00205CCE">
        <w:rPr>
          <w:rFonts w:ascii="Times New Roman" w:hAnsi="Times New Roman" w:eastAsiaTheme="minorEastAsia" w:cs="Times New Roman"/>
        </w:rPr>
        <w:t>．基态</w:t>
      </w:r>
      <w:r w:rsidRPr="00205CCE">
        <w:rPr>
          <w:rFonts w:ascii="Times New Roman" w:hAnsi="Times New Roman" w:eastAsiaTheme="minorEastAsia" w:cs="Times New Roman"/>
        </w:rPr>
        <w:t>Na</w:t>
      </w:r>
      <w:r w:rsidRPr="00205CCE">
        <w:rPr>
          <w:rFonts w:ascii="Times New Roman" w:hAnsi="Times New Roman" w:eastAsiaTheme="minorEastAsia" w:cs="Times New Roman"/>
        </w:rPr>
        <w:t>原子的电子排布式：</w:t>
      </w:r>
      <w:r w:rsidRPr="00205CCE">
        <w:rPr>
          <w:rFonts w:ascii="Times New Roman" w:hAnsi="Times New Roman" w:eastAsiaTheme="minorEastAsia" w:cs="Times New Roman"/>
        </w:rPr>
        <w:t>1s</w:t>
      </w:r>
      <w:r w:rsidRPr="00205CCE">
        <w:rPr>
          <w:rFonts w:ascii="Times New Roman" w:hAnsi="Times New Roman" w:eastAsiaTheme="minorEastAsia" w:cs="Times New Roman"/>
          <w:vertAlign w:val="superscript"/>
        </w:rPr>
        <w:t>2</w:t>
      </w:r>
      <w:r w:rsidRPr="00205CCE">
        <w:rPr>
          <w:rFonts w:ascii="Times New Roman" w:hAnsi="Times New Roman" w:eastAsiaTheme="minorEastAsia" w:cs="Times New Roman"/>
        </w:rPr>
        <w:t>2s</w:t>
      </w:r>
      <w:r w:rsidRPr="00205CCE">
        <w:rPr>
          <w:rFonts w:ascii="Times New Roman" w:hAnsi="Times New Roman" w:eastAsiaTheme="minorEastAsia" w:cs="Times New Roman"/>
          <w:vertAlign w:val="superscript"/>
        </w:rPr>
        <w:t>2</w:t>
      </w:r>
      <w:r w:rsidRPr="00205CCE">
        <w:rPr>
          <w:rFonts w:ascii="Times New Roman" w:hAnsi="Times New Roman" w:eastAsiaTheme="minorEastAsia" w:cs="Times New Roman"/>
        </w:rPr>
        <w:t>2p</w:t>
      </w:r>
      <w:r w:rsidRPr="00205CCE">
        <w:rPr>
          <w:rFonts w:ascii="Times New Roman" w:hAnsi="Times New Roman" w:eastAsiaTheme="minorEastAsia" w:cs="Times New Roman"/>
          <w:vertAlign w:val="superscript"/>
        </w:rPr>
        <w:t>5</w:t>
      </w:r>
      <w:r w:rsidRPr="00205CCE">
        <w:rPr>
          <w:rFonts w:ascii="Times New Roman" w:hAnsi="Times New Roman" w:eastAsiaTheme="minorEastAsia" w:cs="Times New Roman"/>
        </w:rPr>
        <w:t>3s</w:t>
      </w:r>
      <w:r w:rsidRPr="00205CCE">
        <w:rPr>
          <w:rFonts w:ascii="Times New Roman" w:hAnsi="Times New Roman" w:eastAsiaTheme="minorEastAsia" w:cs="Times New Roman"/>
          <w:vertAlign w:val="superscript"/>
        </w:rPr>
        <w:t>2</w:t>
      </w:r>
    </w:p>
    <w:p w:rsidR="00205CCE" w:rsidRPr="00205CCE" w:rsidP="00205CCE" w14:paraId="36768804" w14:textId="77777777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205CCE">
        <w:rPr>
          <w:rFonts w:ascii="Times New Roman" w:hAnsi="Times New Roman" w:eastAsiaTheme="minorEastAsia" w:cs="Times New Roman"/>
        </w:rPr>
        <w:t>D</w:t>
      </w:r>
      <w:r w:rsidRPr="00205CCE">
        <w:rPr>
          <w:rFonts w:ascii="Times New Roman" w:hAnsi="Times New Roman" w:eastAsiaTheme="minorEastAsia" w:cs="Times New Roman"/>
        </w:rPr>
        <w:t>．基态</w:t>
      </w:r>
      <w:r w:rsidRPr="00205CCE">
        <w:rPr>
          <w:rFonts w:ascii="Times New Roman" w:hAnsi="Times New Roman" w:eastAsiaTheme="minorEastAsia" w:cs="Times New Roman"/>
        </w:rPr>
        <w:t>Na</w:t>
      </w:r>
      <w:r w:rsidRPr="00205CCE">
        <w:rPr>
          <w:rFonts w:ascii="Times New Roman" w:hAnsi="Times New Roman" w:eastAsiaTheme="minorEastAsia" w:cs="Times New Roman"/>
        </w:rPr>
        <w:t>原子的简化电子排布式：</w:t>
      </w:r>
      <w:r w:rsidRPr="00205CCE">
        <w:rPr>
          <w:rFonts w:ascii="Times New Roman" w:hAnsi="Times New Roman" w:eastAsiaTheme="minorEastAsia" w:cs="Times New Roman"/>
        </w:rPr>
        <w:t>[Ne]3s</w:t>
      </w:r>
      <w:r w:rsidRPr="00205CCE">
        <w:rPr>
          <w:rFonts w:ascii="Times New Roman" w:hAnsi="Times New Roman" w:eastAsiaTheme="minorEastAsia" w:cs="Times New Roman"/>
          <w:vertAlign w:val="superscript"/>
        </w:rPr>
        <w:t>1</w:t>
      </w:r>
    </w:p>
    <w:p w:rsidR="00205CCE" w:rsidRPr="00766B48" w:rsidP="00205CCE" w14:paraId="7C4CDAD7" w14:textId="3DCB8DF9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  <w:color w:val="FF0000"/>
        </w:rPr>
      </w:pPr>
      <w:r>
        <w:rPr>
          <w:rFonts w:ascii="Times New Roman" w:hAnsi="Times New Roman" w:eastAsiaTheme="minorEastAsia" w:cs="Times New Roman" w:hint="eastAsia"/>
          <w:color w:val="FF0000"/>
        </w:rPr>
        <w:t xml:space="preserve"> </w:t>
      </w:r>
    </w:p>
    <w:p w:rsidR="00205CCE" w:rsidRPr="00205CCE" w:rsidP="00205CCE" w14:paraId="67683516" w14:textId="5322611E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205CCE">
        <w:rPr>
          <w:rFonts w:ascii="Times New Roman" w:hAnsi="Times New Roman" w:eastAsiaTheme="minorEastAsia" w:cs="Times New Roman" w:hint="eastAsia"/>
        </w:rPr>
        <w:t>2</w:t>
      </w:r>
      <w:r w:rsidRPr="00205CCE">
        <w:rPr>
          <w:rFonts w:ascii="Times New Roman" w:hAnsi="Times New Roman" w:eastAsiaTheme="minorEastAsia" w:cs="Times New Roman"/>
        </w:rPr>
        <w:t>．按要求填空：</w:t>
      </w:r>
    </w:p>
    <w:p w:rsidR="00205CCE" w:rsidRPr="00205CCE" w:rsidP="00205CCE" w14:paraId="23C96B8E" w14:textId="77777777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205CCE">
        <w:rPr>
          <w:rFonts w:hAnsi="宋体" w:eastAsiaTheme="minorEastAsia" w:cs="宋体" w:hint="eastAsia"/>
        </w:rPr>
        <w:t>①</w:t>
      </w:r>
      <w:r w:rsidRPr="00205CCE">
        <w:rPr>
          <w:rFonts w:ascii="Times New Roman" w:hAnsi="Times New Roman" w:eastAsiaTheme="minorEastAsia" w:cs="Times New Roman"/>
        </w:rPr>
        <w:t>根据构造原理写出下列基态原子或离子的核外电子排布式。</w:t>
      </w:r>
    </w:p>
    <w:p w:rsidR="00205CCE" w:rsidRPr="00205CCE" w:rsidP="00205CCE" w14:paraId="012FE2E8" w14:textId="77777777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205CCE">
        <w:rPr>
          <w:rFonts w:hAnsi="宋体" w:eastAsiaTheme="minorEastAsia" w:cs="宋体" w:hint="eastAsia"/>
        </w:rPr>
        <w:t>ⅰ</w:t>
      </w:r>
      <w:r w:rsidRPr="00205CCE">
        <w:rPr>
          <w:rFonts w:ascii="Times New Roman" w:hAnsi="Times New Roman" w:eastAsiaTheme="minorEastAsia" w:cs="Times New Roman"/>
        </w:rPr>
        <w:t>.A</w:t>
      </w:r>
      <w:r w:rsidRPr="00205CCE">
        <w:rPr>
          <w:rFonts w:ascii="Times New Roman" w:hAnsi="Times New Roman" w:eastAsiaTheme="minorEastAsia" w:cs="Times New Roman"/>
        </w:rPr>
        <w:t>元素原子核外</w:t>
      </w:r>
      <w:r w:rsidRPr="00205CCE">
        <w:rPr>
          <w:rFonts w:ascii="Times New Roman" w:hAnsi="Times New Roman" w:eastAsiaTheme="minorEastAsia" w:cs="Times New Roman"/>
        </w:rPr>
        <w:t>M</w:t>
      </w:r>
      <w:r w:rsidRPr="00205CCE">
        <w:rPr>
          <w:rFonts w:ascii="Times New Roman" w:hAnsi="Times New Roman" w:eastAsiaTheme="minorEastAsia" w:cs="Times New Roman"/>
        </w:rPr>
        <w:t>层电子数是</w:t>
      </w:r>
      <w:r w:rsidRPr="00205CCE">
        <w:rPr>
          <w:rFonts w:ascii="Times New Roman" w:hAnsi="Times New Roman" w:eastAsiaTheme="minorEastAsia" w:cs="Times New Roman"/>
        </w:rPr>
        <w:t>L</w:t>
      </w:r>
      <w:r w:rsidRPr="00205CCE">
        <w:rPr>
          <w:rFonts w:ascii="Times New Roman" w:hAnsi="Times New Roman" w:eastAsiaTheme="minorEastAsia" w:cs="Times New Roman"/>
        </w:rPr>
        <w:t>层电子数的一半：</w:t>
      </w:r>
      <w:r w:rsidRPr="00205CCE">
        <w:rPr>
          <w:rFonts w:ascii="Times New Roman" w:hAnsi="Times New Roman" w:eastAsiaTheme="minorEastAsia" w:cs="Times New Roman"/>
        </w:rPr>
        <w:t>_</w:t>
      </w:r>
      <w:r w:rsidRPr="00205CCE">
        <w:rPr>
          <w:rFonts w:ascii="Times New Roman" w:hAnsi="Times New Roman" w:eastAsiaTheme="minorEastAsia" w:cs="Times New Roman"/>
          <w:u w:val="single"/>
        </w:rPr>
        <w:t>1s</w:t>
      </w:r>
      <w:r w:rsidRPr="00205CCE">
        <w:rPr>
          <w:rFonts w:ascii="Times New Roman" w:hAnsi="Times New Roman" w:eastAsiaTheme="minorEastAsia" w:cs="Times New Roman"/>
          <w:u w:val="single"/>
          <w:vertAlign w:val="superscript"/>
        </w:rPr>
        <w:t>2</w:t>
      </w:r>
      <w:r w:rsidRPr="00205CCE">
        <w:rPr>
          <w:rFonts w:ascii="Times New Roman" w:hAnsi="Times New Roman" w:eastAsiaTheme="minorEastAsia" w:cs="Times New Roman"/>
          <w:u w:val="single"/>
        </w:rPr>
        <w:t>2s</w:t>
      </w:r>
      <w:r w:rsidRPr="00205CCE">
        <w:rPr>
          <w:rFonts w:ascii="Times New Roman" w:hAnsi="Times New Roman" w:eastAsiaTheme="minorEastAsia" w:cs="Times New Roman"/>
          <w:u w:val="single"/>
          <w:vertAlign w:val="superscript"/>
        </w:rPr>
        <w:t>2</w:t>
      </w:r>
      <w:r w:rsidRPr="00205CCE">
        <w:rPr>
          <w:rFonts w:ascii="Times New Roman" w:hAnsi="Times New Roman" w:eastAsiaTheme="minorEastAsia" w:cs="Times New Roman"/>
          <w:u w:val="single"/>
        </w:rPr>
        <w:t>2p</w:t>
      </w:r>
      <w:r w:rsidRPr="00205CCE">
        <w:rPr>
          <w:rFonts w:ascii="Times New Roman" w:hAnsi="Times New Roman" w:eastAsiaTheme="minorEastAsia" w:cs="Times New Roman"/>
          <w:u w:val="single"/>
          <w:vertAlign w:val="superscript"/>
        </w:rPr>
        <w:t>6</w:t>
      </w:r>
      <w:r w:rsidRPr="00205CCE">
        <w:rPr>
          <w:rFonts w:ascii="Times New Roman" w:hAnsi="Times New Roman" w:eastAsiaTheme="minorEastAsia" w:cs="Times New Roman"/>
          <w:u w:val="single"/>
        </w:rPr>
        <w:t>3s</w:t>
      </w:r>
      <w:r w:rsidRPr="00205CCE">
        <w:rPr>
          <w:rFonts w:ascii="Times New Roman" w:hAnsi="Times New Roman" w:eastAsiaTheme="minorEastAsia" w:cs="Times New Roman"/>
          <w:u w:val="single"/>
          <w:vertAlign w:val="superscript"/>
        </w:rPr>
        <w:t>2</w:t>
      </w:r>
      <w:r w:rsidRPr="00205CCE">
        <w:rPr>
          <w:rFonts w:ascii="Times New Roman" w:hAnsi="Times New Roman" w:eastAsiaTheme="minorEastAsia" w:cs="Times New Roman"/>
          <w:u w:val="single"/>
        </w:rPr>
        <w:t>3p</w:t>
      </w:r>
      <w:r w:rsidRPr="00205CCE">
        <w:rPr>
          <w:rFonts w:ascii="Times New Roman" w:hAnsi="Times New Roman" w:eastAsiaTheme="minorEastAsia" w:cs="Times New Roman"/>
          <w:u w:val="single"/>
          <w:vertAlign w:val="superscript"/>
        </w:rPr>
        <w:t>2</w:t>
      </w:r>
      <w:r w:rsidRPr="00205CCE">
        <w:rPr>
          <w:rFonts w:ascii="Times New Roman" w:hAnsi="Times New Roman" w:eastAsiaTheme="minorEastAsia" w:cs="Times New Roman"/>
        </w:rPr>
        <w:t>__</w:t>
      </w:r>
      <w:r w:rsidRPr="00205CCE">
        <w:rPr>
          <w:rFonts w:ascii="Times New Roman" w:hAnsi="Times New Roman" w:eastAsiaTheme="minorEastAsia" w:cs="Times New Roman"/>
        </w:rPr>
        <w:t>。</w:t>
      </w:r>
    </w:p>
    <w:p w:rsidR="00205CCE" w:rsidRPr="00205CCE" w:rsidP="00205CCE" w14:paraId="25209A3A" w14:textId="77777777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205CCE">
        <w:rPr>
          <w:rFonts w:hAnsi="宋体" w:eastAsiaTheme="minorEastAsia" w:cs="宋体" w:hint="eastAsia"/>
        </w:rPr>
        <w:t>ⅱ</w:t>
      </w:r>
      <w:r w:rsidRPr="00205CCE">
        <w:rPr>
          <w:rFonts w:ascii="Times New Roman" w:hAnsi="Times New Roman" w:eastAsiaTheme="minorEastAsia" w:cs="Times New Roman"/>
        </w:rPr>
        <w:t>.B</w:t>
      </w:r>
      <w:r w:rsidRPr="00205CCE">
        <w:rPr>
          <w:rFonts w:ascii="Times New Roman" w:hAnsi="Times New Roman" w:eastAsiaTheme="minorEastAsia" w:cs="Times New Roman"/>
        </w:rPr>
        <w:t>元素原子的最外层电子数是次外层电子数的</w:t>
      </w:r>
      <w:r w:rsidRPr="00205CCE">
        <w:rPr>
          <w:rFonts w:ascii="Times New Roman" w:hAnsi="Times New Roman" w:eastAsiaTheme="minorEastAsia" w:cs="Times New Roman"/>
        </w:rPr>
        <w:t>1.5</w:t>
      </w:r>
      <w:r w:rsidRPr="00205CCE">
        <w:rPr>
          <w:rFonts w:ascii="Times New Roman" w:hAnsi="Times New Roman" w:eastAsiaTheme="minorEastAsia" w:cs="Times New Roman"/>
        </w:rPr>
        <w:t>倍：</w:t>
      </w:r>
      <w:r w:rsidRPr="00205CCE">
        <w:rPr>
          <w:rFonts w:ascii="Times New Roman" w:hAnsi="Times New Roman" w:eastAsiaTheme="minorEastAsia" w:cs="Times New Roman"/>
        </w:rPr>
        <w:t>_</w:t>
      </w:r>
      <w:r w:rsidRPr="00205CCE">
        <w:rPr>
          <w:rFonts w:ascii="Times New Roman" w:hAnsi="Times New Roman" w:eastAsiaTheme="minorEastAsia" w:cs="Times New Roman"/>
          <w:u w:val="single"/>
        </w:rPr>
        <w:t>1s</w:t>
      </w:r>
      <w:r w:rsidRPr="00205CCE">
        <w:rPr>
          <w:rFonts w:ascii="Times New Roman" w:hAnsi="Times New Roman" w:eastAsiaTheme="minorEastAsia" w:cs="Times New Roman"/>
          <w:u w:val="single"/>
          <w:vertAlign w:val="superscript"/>
        </w:rPr>
        <w:t>2</w:t>
      </w:r>
      <w:r w:rsidRPr="00205CCE">
        <w:rPr>
          <w:rFonts w:ascii="Times New Roman" w:hAnsi="Times New Roman" w:eastAsiaTheme="minorEastAsia" w:cs="Times New Roman"/>
          <w:u w:val="single"/>
        </w:rPr>
        <w:t>2s</w:t>
      </w:r>
      <w:r w:rsidRPr="00205CCE">
        <w:rPr>
          <w:rFonts w:ascii="Times New Roman" w:hAnsi="Times New Roman" w:eastAsiaTheme="minorEastAsia" w:cs="Times New Roman"/>
          <w:u w:val="single"/>
          <w:vertAlign w:val="superscript"/>
        </w:rPr>
        <w:t>2</w:t>
      </w:r>
      <w:r w:rsidRPr="00205CCE">
        <w:rPr>
          <w:rFonts w:ascii="Times New Roman" w:hAnsi="Times New Roman" w:eastAsiaTheme="minorEastAsia" w:cs="Times New Roman"/>
          <w:u w:val="single"/>
        </w:rPr>
        <w:t>2p</w:t>
      </w:r>
      <w:r w:rsidRPr="00205CCE">
        <w:rPr>
          <w:rFonts w:ascii="Times New Roman" w:hAnsi="Times New Roman" w:eastAsiaTheme="minorEastAsia" w:cs="Times New Roman"/>
          <w:u w:val="single"/>
          <w:vertAlign w:val="superscript"/>
        </w:rPr>
        <w:t>1</w:t>
      </w:r>
      <w:r w:rsidRPr="00205CCE">
        <w:rPr>
          <w:rFonts w:ascii="Times New Roman" w:hAnsi="Times New Roman" w:eastAsiaTheme="minorEastAsia" w:cs="Times New Roman"/>
        </w:rPr>
        <w:t>__</w:t>
      </w:r>
      <w:r w:rsidRPr="00205CCE">
        <w:rPr>
          <w:rFonts w:ascii="Times New Roman" w:hAnsi="Times New Roman" w:eastAsiaTheme="minorEastAsia" w:cs="Times New Roman"/>
        </w:rPr>
        <w:t>。</w:t>
      </w:r>
    </w:p>
    <w:p w:rsidR="00205CCE" w:rsidRPr="00205CCE" w:rsidP="00205CCE" w14:paraId="6EC96289" w14:textId="77777777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205CCE">
        <w:rPr>
          <w:rFonts w:hAnsi="宋体" w:eastAsiaTheme="minorEastAsia" w:cs="宋体" w:hint="eastAsia"/>
        </w:rPr>
        <w:t>ⅲ</w:t>
      </w:r>
      <w:r w:rsidRPr="00205CCE">
        <w:rPr>
          <w:rFonts w:ascii="Times New Roman" w:hAnsi="Times New Roman" w:eastAsiaTheme="minorEastAsia" w:cs="Times New Roman"/>
        </w:rPr>
        <w:t>.</w:t>
      </w:r>
      <w:r w:rsidRPr="00205CCE">
        <w:rPr>
          <w:rFonts w:ascii="Times New Roman" w:hAnsi="Times New Roman" w:eastAsiaTheme="minorEastAsia" w:cs="Times New Roman"/>
        </w:rPr>
        <w:t>基态</w:t>
      </w:r>
      <w:r w:rsidRPr="00205CCE">
        <w:rPr>
          <w:rFonts w:ascii="Times New Roman" w:hAnsi="Times New Roman" w:eastAsiaTheme="minorEastAsia" w:cs="Times New Roman"/>
        </w:rPr>
        <w:t>Ni</w:t>
      </w:r>
      <w:r w:rsidRPr="00205CCE">
        <w:rPr>
          <w:rFonts w:ascii="Times New Roman" w:hAnsi="Times New Roman" w:eastAsiaTheme="minorEastAsia" w:cs="Times New Roman"/>
          <w:vertAlign w:val="superscript"/>
        </w:rPr>
        <w:t>2</w:t>
      </w:r>
      <w:r w:rsidRPr="00205CCE">
        <w:rPr>
          <w:rFonts w:ascii="Times New Roman" w:hAnsi="Times New Roman" w:eastAsiaTheme="minorEastAsia" w:cs="Times New Roman"/>
          <w:vertAlign w:val="superscript"/>
        </w:rPr>
        <w:t>＋</w:t>
      </w:r>
      <w:r w:rsidRPr="00205CCE">
        <w:rPr>
          <w:rFonts w:ascii="Times New Roman" w:hAnsi="Times New Roman" w:eastAsiaTheme="minorEastAsia" w:cs="Times New Roman"/>
        </w:rPr>
        <w:t>、</w:t>
      </w:r>
      <w:r w:rsidRPr="00205CCE">
        <w:rPr>
          <w:rFonts w:ascii="Times New Roman" w:hAnsi="Times New Roman" w:eastAsiaTheme="minorEastAsia" w:cs="Times New Roman"/>
        </w:rPr>
        <w:t>Fe</w:t>
      </w:r>
      <w:r w:rsidRPr="00205CCE">
        <w:rPr>
          <w:rFonts w:ascii="Times New Roman" w:hAnsi="Times New Roman" w:eastAsiaTheme="minorEastAsia" w:cs="Times New Roman"/>
          <w:vertAlign w:val="superscript"/>
        </w:rPr>
        <w:t>3</w:t>
      </w:r>
      <w:r w:rsidRPr="00205CCE">
        <w:rPr>
          <w:rFonts w:ascii="Times New Roman" w:hAnsi="Times New Roman" w:eastAsiaTheme="minorEastAsia" w:cs="Times New Roman"/>
          <w:vertAlign w:val="superscript"/>
        </w:rPr>
        <w:t>＋</w:t>
      </w:r>
      <w:r w:rsidRPr="00205CCE">
        <w:rPr>
          <w:rFonts w:ascii="Times New Roman" w:hAnsi="Times New Roman" w:eastAsiaTheme="minorEastAsia" w:cs="Times New Roman"/>
        </w:rPr>
        <w:t>、</w:t>
      </w:r>
      <w:r w:rsidRPr="00205CCE">
        <w:rPr>
          <w:rFonts w:ascii="Times New Roman" w:hAnsi="Times New Roman" w:eastAsiaTheme="minorEastAsia" w:cs="Times New Roman"/>
        </w:rPr>
        <w:t>S</w:t>
      </w:r>
      <w:r w:rsidRPr="00205CCE">
        <w:rPr>
          <w:rFonts w:ascii="Times New Roman" w:hAnsi="Times New Roman" w:eastAsiaTheme="minorEastAsia" w:cs="Times New Roman"/>
          <w:vertAlign w:val="superscript"/>
        </w:rPr>
        <w:t>2</w:t>
      </w:r>
      <w:r w:rsidRPr="00205CCE">
        <w:rPr>
          <w:rFonts w:ascii="Times New Roman" w:hAnsi="Times New Roman" w:eastAsiaTheme="minorEastAsia" w:cs="Times New Roman"/>
          <w:vertAlign w:val="superscript"/>
        </w:rPr>
        <w:t>－</w:t>
      </w:r>
      <w:r w:rsidRPr="00205CCE">
        <w:rPr>
          <w:rFonts w:ascii="Times New Roman" w:hAnsi="Times New Roman" w:eastAsiaTheme="minorEastAsia" w:cs="Times New Roman"/>
        </w:rPr>
        <w:t>的电子排布式分别为</w:t>
      </w:r>
      <w:r w:rsidRPr="00205CCE">
        <w:rPr>
          <w:rFonts w:ascii="Times New Roman" w:hAnsi="Times New Roman" w:eastAsiaTheme="minorEastAsia" w:cs="Times New Roman"/>
        </w:rPr>
        <w:t>_</w:t>
      </w:r>
      <w:r w:rsidRPr="00205CCE">
        <w:rPr>
          <w:rFonts w:ascii="Times New Roman" w:hAnsi="Times New Roman" w:eastAsiaTheme="minorEastAsia" w:cs="Times New Roman"/>
          <w:u w:val="single"/>
        </w:rPr>
        <w:t>[Ar]3d</w:t>
      </w:r>
      <w:r w:rsidRPr="00205CCE">
        <w:rPr>
          <w:rFonts w:ascii="Times New Roman" w:hAnsi="Times New Roman" w:eastAsiaTheme="minorEastAsia" w:cs="Times New Roman"/>
          <w:u w:val="single"/>
          <w:vertAlign w:val="superscript"/>
        </w:rPr>
        <w:t>8</w:t>
      </w:r>
      <w:r w:rsidRPr="00205CCE">
        <w:rPr>
          <w:rFonts w:ascii="Times New Roman" w:hAnsi="Times New Roman" w:eastAsiaTheme="minorEastAsia" w:cs="Times New Roman"/>
        </w:rPr>
        <w:t>__</w:t>
      </w:r>
      <w:r w:rsidRPr="00205CCE">
        <w:rPr>
          <w:rFonts w:ascii="Times New Roman" w:hAnsi="Times New Roman" w:eastAsiaTheme="minorEastAsia" w:cs="Times New Roman"/>
        </w:rPr>
        <w:t>、</w:t>
      </w:r>
      <w:r w:rsidRPr="00205CCE">
        <w:rPr>
          <w:rFonts w:ascii="Times New Roman" w:hAnsi="Times New Roman" w:eastAsiaTheme="minorEastAsia" w:cs="Times New Roman"/>
        </w:rPr>
        <w:t>_</w:t>
      </w:r>
      <w:r w:rsidRPr="00205CCE">
        <w:rPr>
          <w:rFonts w:ascii="Times New Roman" w:hAnsi="Times New Roman" w:eastAsiaTheme="minorEastAsia" w:cs="Times New Roman"/>
          <w:u w:val="single"/>
        </w:rPr>
        <w:t>[Ar]3d</w:t>
      </w:r>
      <w:r w:rsidRPr="00205CCE">
        <w:rPr>
          <w:rFonts w:ascii="Times New Roman" w:hAnsi="Times New Roman" w:eastAsiaTheme="minorEastAsia" w:cs="Times New Roman"/>
          <w:u w:val="single"/>
          <w:vertAlign w:val="superscript"/>
        </w:rPr>
        <w:t>5</w:t>
      </w:r>
      <w:r w:rsidRPr="00205CCE">
        <w:rPr>
          <w:rFonts w:ascii="Times New Roman" w:hAnsi="Times New Roman" w:eastAsiaTheme="minorEastAsia" w:cs="Times New Roman"/>
        </w:rPr>
        <w:t>__</w:t>
      </w:r>
      <w:r w:rsidRPr="00205CCE">
        <w:rPr>
          <w:rFonts w:ascii="Times New Roman" w:hAnsi="Times New Roman" w:eastAsiaTheme="minorEastAsia" w:cs="Times New Roman"/>
        </w:rPr>
        <w:t>、</w:t>
      </w:r>
      <w:r w:rsidRPr="00205CCE">
        <w:rPr>
          <w:rFonts w:ascii="Times New Roman" w:hAnsi="Times New Roman" w:eastAsiaTheme="minorEastAsia" w:cs="Times New Roman"/>
        </w:rPr>
        <w:t>_</w:t>
      </w:r>
      <w:r w:rsidRPr="00205CCE">
        <w:rPr>
          <w:rFonts w:ascii="Times New Roman" w:hAnsi="Times New Roman" w:eastAsiaTheme="minorEastAsia" w:cs="Times New Roman"/>
          <w:u w:val="single"/>
        </w:rPr>
        <w:t>1s</w:t>
      </w:r>
      <w:r w:rsidRPr="00205CCE">
        <w:rPr>
          <w:rFonts w:ascii="Times New Roman" w:hAnsi="Times New Roman" w:eastAsiaTheme="minorEastAsia" w:cs="Times New Roman"/>
          <w:u w:val="single"/>
          <w:vertAlign w:val="superscript"/>
        </w:rPr>
        <w:t>2</w:t>
      </w:r>
      <w:r w:rsidRPr="00205CCE">
        <w:rPr>
          <w:rFonts w:ascii="Times New Roman" w:hAnsi="Times New Roman" w:eastAsiaTheme="minorEastAsia" w:cs="Times New Roman"/>
          <w:u w:val="single"/>
        </w:rPr>
        <w:t>2s</w:t>
      </w:r>
      <w:r w:rsidRPr="00205CCE">
        <w:rPr>
          <w:rFonts w:ascii="Times New Roman" w:hAnsi="Times New Roman" w:eastAsiaTheme="minorEastAsia" w:cs="Times New Roman"/>
          <w:u w:val="single"/>
          <w:vertAlign w:val="superscript"/>
        </w:rPr>
        <w:t>2</w:t>
      </w:r>
      <w:r w:rsidRPr="00205CCE">
        <w:rPr>
          <w:rFonts w:ascii="Times New Roman" w:hAnsi="Times New Roman" w:eastAsiaTheme="minorEastAsia" w:cs="Times New Roman"/>
          <w:u w:val="single"/>
        </w:rPr>
        <w:t>2p</w:t>
      </w:r>
      <w:r w:rsidRPr="00205CCE">
        <w:rPr>
          <w:rFonts w:ascii="Times New Roman" w:hAnsi="Times New Roman" w:eastAsiaTheme="minorEastAsia" w:cs="Times New Roman"/>
          <w:u w:val="single"/>
          <w:vertAlign w:val="superscript"/>
        </w:rPr>
        <w:t>6</w:t>
      </w:r>
      <w:r w:rsidRPr="00205CCE">
        <w:rPr>
          <w:rFonts w:ascii="Times New Roman" w:hAnsi="Times New Roman" w:eastAsiaTheme="minorEastAsia" w:cs="Times New Roman"/>
          <w:u w:val="single"/>
        </w:rPr>
        <w:t>3s</w:t>
      </w:r>
      <w:r w:rsidRPr="00205CCE">
        <w:rPr>
          <w:rFonts w:ascii="Times New Roman" w:hAnsi="Times New Roman" w:eastAsiaTheme="minorEastAsia" w:cs="Times New Roman"/>
          <w:u w:val="single"/>
          <w:vertAlign w:val="superscript"/>
        </w:rPr>
        <w:t>2</w:t>
      </w:r>
      <w:r w:rsidRPr="00205CCE">
        <w:rPr>
          <w:rFonts w:ascii="Times New Roman" w:hAnsi="Times New Roman" w:eastAsiaTheme="minorEastAsia" w:cs="Times New Roman"/>
          <w:u w:val="single"/>
        </w:rPr>
        <w:t>3p</w:t>
      </w:r>
      <w:r w:rsidRPr="00205CCE">
        <w:rPr>
          <w:rFonts w:ascii="Times New Roman" w:hAnsi="Times New Roman" w:eastAsiaTheme="minorEastAsia" w:cs="Times New Roman"/>
          <w:u w:val="single"/>
          <w:vertAlign w:val="superscript"/>
        </w:rPr>
        <w:t>6</w:t>
      </w:r>
      <w:r w:rsidRPr="00205CCE">
        <w:rPr>
          <w:rFonts w:ascii="Times New Roman" w:hAnsi="Times New Roman" w:eastAsiaTheme="minorEastAsia" w:cs="Times New Roman"/>
        </w:rPr>
        <w:t>__</w:t>
      </w:r>
      <w:r w:rsidRPr="00205CCE">
        <w:rPr>
          <w:rFonts w:ascii="Times New Roman" w:hAnsi="Times New Roman" w:eastAsiaTheme="minorEastAsia" w:cs="Times New Roman"/>
        </w:rPr>
        <w:t>。</w:t>
      </w:r>
    </w:p>
    <w:p w:rsidR="00205CCE" w:rsidRPr="00205CCE" w:rsidP="00205CCE" w14:paraId="3ED60157" w14:textId="77777777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205CCE">
        <w:rPr>
          <w:rFonts w:hAnsi="宋体" w:eastAsiaTheme="minorEastAsia" w:cs="宋体" w:hint="eastAsia"/>
          <w:lang w:val="pt-BR"/>
        </w:rPr>
        <w:t>②</w:t>
      </w:r>
      <w:r w:rsidRPr="00205CCE">
        <w:rPr>
          <w:rFonts w:ascii="Times New Roman" w:hAnsi="Times New Roman" w:eastAsiaTheme="minorEastAsia" w:cs="Times New Roman"/>
        </w:rPr>
        <w:t>某元素的最外层电子排布式是</w:t>
      </w:r>
      <w:r w:rsidRPr="00205CCE">
        <w:rPr>
          <w:rFonts w:ascii="Times New Roman" w:hAnsi="Times New Roman" w:eastAsiaTheme="minorEastAsia" w:cs="Times New Roman"/>
          <w:lang w:val="pt-BR"/>
        </w:rPr>
        <w:t>4s</w:t>
      </w:r>
      <w:r w:rsidRPr="00205CCE">
        <w:rPr>
          <w:rFonts w:ascii="Times New Roman" w:hAnsi="Times New Roman" w:eastAsiaTheme="minorEastAsia" w:cs="Times New Roman"/>
          <w:vertAlign w:val="superscript"/>
          <w:lang w:val="pt-BR"/>
        </w:rPr>
        <w:t>2</w:t>
      </w:r>
      <w:r w:rsidRPr="00205CCE">
        <w:rPr>
          <w:rFonts w:ascii="Times New Roman" w:hAnsi="Times New Roman" w:eastAsiaTheme="minorEastAsia" w:cs="Times New Roman"/>
          <w:lang w:val="pt-BR"/>
        </w:rPr>
        <w:t>4p</w:t>
      </w:r>
      <w:r w:rsidRPr="00205CCE">
        <w:rPr>
          <w:rFonts w:ascii="Times New Roman" w:hAnsi="Times New Roman" w:eastAsiaTheme="minorEastAsia" w:cs="Times New Roman"/>
          <w:vertAlign w:val="superscript"/>
          <w:lang w:val="pt-BR"/>
        </w:rPr>
        <w:t>5</w:t>
      </w:r>
      <w:r w:rsidRPr="00205CCE">
        <w:rPr>
          <w:rFonts w:ascii="Times New Roman" w:hAnsi="Times New Roman" w:eastAsiaTheme="minorEastAsia" w:cs="Times New Roman"/>
          <w:lang w:val="pt-BR"/>
        </w:rPr>
        <w:t>，</w:t>
      </w:r>
      <w:r w:rsidRPr="00205CCE">
        <w:rPr>
          <w:rFonts w:ascii="Times New Roman" w:hAnsi="Times New Roman" w:eastAsiaTheme="minorEastAsia" w:cs="Times New Roman"/>
        </w:rPr>
        <w:t>则其元素符号为</w:t>
      </w:r>
      <w:r w:rsidRPr="00205CCE">
        <w:rPr>
          <w:rFonts w:ascii="Times New Roman" w:hAnsi="Times New Roman" w:eastAsiaTheme="minorEastAsia" w:cs="Times New Roman"/>
          <w:lang w:val="pt-BR"/>
        </w:rPr>
        <w:t>_</w:t>
      </w:r>
      <w:r w:rsidRPr="00205CCE">
        <w:rPr>
          <w:rFonts w:ascii="Times New Roman" w:hAnsi="Times New Roman" w:eastAsiaTheme="minorEastAsia" w:cs="Times New Roman"/>
          <w:u w:val="single"/>
        </w:rPr>
        <w:t>Br</w:t>
      </w:r>
      <w:r w:rsidRPr="00205CCE">
        <w:rPr>
          <w:rFonts w:ascii="Times New Roman" w:hAnsi="Times New Roman" w:eastAsiaTheme="minorEastAsia" w:cs="Times New Roman"/>
        </w:rPr>
        <w:t>__</w:t>
      </w:r>
      <w:r w:rsidRPr="00205CCE">
        <w:rPr>
          <w:rFonts w:ascii="Times New Roman" w:hAnsi="Times New Roman" w:eastAsiaTheme="minorEastAsia" w:cs="Times New Roman"/>
        </w:rPr>
        <w:t>。</w:t>
      </w:r>
    </w:p>
    <w:p w:rsidR="00205CCE" w:rsidRPr="00205CCE" w:rsidP="00205CCE" w14:paraId="32FE477D" w14:textId="77777777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205CCE">
        <w:rPr>
          <w:rFonts w:hAnsi="宋体" w:eastAsiaTheme="minorEastAsia" w:cs="宋体" w:hint="eastAsia"/>
        </w:rPr>
        <w:t>③</w:t>
      </w:r>
      <w:r w:rsidRPr="00205CCE">
        <w:rPr>
          <w:rFonts w:ascii="Times New Roman" w:hAnsi="Times New Roman" w:eastAsiaTheme="minorEastAsia" w:cs="Times New Roman"/>
        </w:rPr>
        <w:t>基态</w:t>
      </w:r>
      <w:r w:rsidRPr="00205CCE">
        <w:rPr>
          <w:rFonts w:ascii="Times New Roman" w:hAnsi="Times New Roman" w:eastAsiaTheme="minorEastAsia" w:cs="Times New Roman"/>
        </w:rPr>
        <w:t>Ti</w:t>
      </w:r>
      <w:r w:rsidRPr="00205CCE">
        <w:rPr>
          <w:rFonts w:ascii="Times New Roman" w:hAnsi="Times New Roman" w:eastAsiaTheme="minorEastAsia" w:cs="Times New Roman"/>
          <w:vertAlign w:val="superscript"/>
        </w:rPr>
        <w:t>2</w:t>
      </w:r>
      <w:r w:rsidRPr="00205CCE">
        <w:rPr>
          <w:rFonts w:ascii="Times New Roman" w:hAnsi="Times New Roman" w:eastAsiaTheme="minorEastAsia" w:cs="Times New Roman"/>
          <w:vertAlign w:val="superscript"/>
        </w:rPr>
        <w:t>＋</w:t>
      </w:r>
      <w:r w:rsidRPr="00205CCE">
        <w:rPr>
          <w:rFonts w:ascii="Times New Roman" w:hAnsi="Times New Roman" w:eastAsiaTheme="minorEastAsia" w:cs="Times New Roman"/>
        </w:rPr>
        <w:t>中，电子占据的最高的能层符号是</w:t>
      </w:r>
      <w:r w:rsidRPr="00205CCE">
        <w:rPr>
          <w:rFonts w:ascii="Times New Roman" w:hAnsi="Times New Roman" w:eastAsiaTheme="minorEastAsia" w:cs="Times New Roman"/>
        </w:rPr>
        <w:t>_</w:t>
      </w:r>
      <w:r w:rsidRPr="00205CCE">
        <w:rPr>
          <w:rFonts w:ascii="Times New Roman" w:hAnsi="Times New Roman" w:eastAsiaTheme="minorEastAsia" w:cs="Times New Roman"/>
          <w:u w:val="single"/>
        </w:rPr>
        <w:t>M</w:t>
      </w:r>
      <w:r w:rsidRPr="00205CCE">
        <w:rPr>
          <w:rFonts w:ascii="Times New Roman" w:hAnsi="Times New Roman" w:eastAsiaTheme="minorEastAsia" w:cs="Times New Roman"/>
        </w:rPr>
        <w:t>__</w:t>
      </w:r>
      <w:r w:rsidRPr="00205CCE">
        <w:rPr>
          <w:rFonts w:ascii="Times New Roman" w:hAnsi="Times New Roman" w:eastAsiaTheme="minorEastAsia" w:cs="Times New Roman"/>
        </w:rPr>
        <w:t>，该能层有</w:t>
      </w:r>
      <w:r w:rsidRPr="00205CCE">
        <w:rPr>
          <w:rFonts w:ascii="Times New Roman" w:hAnsi="Times New Roman" w:eastAsiaTheme="minorEastAsia" w:cs="Times New Roman"/>
        </w:rPr>
        <w:t>_</w:t>
      </w:r>
      <w:r w:rsidRPr="00205CCE">
        <w:rPr>
          <w:rFonts w:ascii="Times New Roman" w:hAnsi="Times New Roman" w:eastAsiaTheme="minorEastAsia" w:cs="Times New Roman"/>
          <w:u w:val="single"/>
        </w:rPr>
        <w:t>3</w:t>
      </w:r>
      <w:r w:rsidRPr="00205CCE">
        <w:rPr>
          <w:rFonts w:ascii="Times New Roman" w:hAnsi="Times New Roman" w:eastAsiaTheme="minorEastAsia" w:cs="Times New Roman"/>
        </w:rPr>
        <w:t>__</w:t>
      </w:r>
      <w:r w:rsidRPr="00205CCE">
        <w:rPr>
          <w:rFonts w:ascii="Times New Roman" w:hAnsi="Times New Roman" w:eastAsiaTheme="minorEastAsia" w:cs="Times New Roman"/>
        </w:rPr>
        <w:t>个能级。</w:t>
      </w:r>
    </w:p>
    <w:p w:rsidR="00205CCE" w:rsidRPr="00205CCE" w:rsidP="00205CCE" w14:paraId="60095AED" w14:textId="77777777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205CCE">
        <w:rPr>
          <w:rFonts w:hAnsi="宋体" w:eastAsiaTheme="minorEastAsia" w:cs="宋体" w:hint="eastAsia"/>
        </w:rPr>
        <w:t>④</w:t>
      </w:r>
      <w:r w:rsidRPr="00205CCE">
        <w:rPr>
          <w:rFonts w:ascii="Times New Roman" w:hAnsi="Times New Roman" w:eastAsiaTheme="minorEastAsia" w:cs="Times New Roman"/>
        </w:rPr>
        <w:t>写出基态砷原子的电子排布式</w:t>
      </w:r>
      <w:r w:rsidRPr="00205CCE">
        <w:rPr>
          <w:rFonts w:ascii="Times New Roman" w:hAnsi="Times New Roman" w:eastAsiaTheme="minorEastAsia" w:cs="Times New Roman"/>
        </w:rPr>
        <w:t>_</w:t>
      </w:r>
      <w:r w:rsidRPr="00205CCE">
        <w:rPr>
          <w:rFonts w:ascii="Times New Roman" w:hAnsi="Times New Roman" w:eastAsiaTheme="minorEastAsia" w:cs="Times New Roman"/>
          <w:u w:val="single"/>
        </w:rPr>
        <w:t>[Ar]3d</w:t>
      </w:r>
      <w:r w:rsidRPr="00205CCE">
        <w:rPr>
          <w:rFonts w:ascii="Times New Roman" w:hAnsi="Times New Roman" w:eastAsiaTheme="minorEastAsia" w:cs="Times New Roman"/>
          <w:u w:val="single"/>
          <w:vertAlign w:val="superscript"/>
        </w:rPr>
        <w:t>10</w:t>
      </w:r>
      <w:r w:rsidRPr="00205CCE">
        <w:rPr>
          <w:rFonts w:ascii="Times New Roman" w:hAnsi="Times New Roman" w:eastAsiaTheme="minorEastAsia" w:cs="Times New Roman"/>
          <w:u w:val="single"/>
        </w:rPr>
        <w:t>4s</w:t>
      </w:r>
      <w:r w:rsidRPr="00205CCE">
        <w:rPr>
          <w:rFonts w:ascii="Times New Roman" w:hAnsi="Times New Roman" w:eastAsiaTheme="minorEastAsia" w:cs="Times New Roman"/>
          <w:u w:val="single"/>
          <w:vertAlign w:val="superscript"/>
        </w:rPr>
        <w:t>2</w:t>
      </w:r>
      <w:r w:rsidRPr="00205CCE">
        <w:rPr>
          <w:rFonts w:ascii="Times New Roman" w:hAnsi="Times New Roman" w:eastAsiaTheme="minorEastAsia" w:cs="Times New Roman"/>
          <w:u w:val="single"/>
        </w:rPr>
        <w:t>4p</w:t>
      </w:r>
      <w:r w:rsidRPr="00205CCE">
        <w:rPr>
          <w:rFonts w:ascii="Times New Roman" w:hAnsi="Times New Roman" w:eastAsiaTheme="minorEastAsia" w:cs="Times New Roman"/>
          <w:u w:val="single"/>
          <w:vertAlign w:val="superscript"/>
        </w:rPr>
        <w:t>3</w:t>
      </w:r>
      <w:r w:rsidRPr="00205CCE">
        <w:rPr>
          <w:rFonts w:ascii="Times New Roman" w:hAnsi="Times New Roman" w:eastAsiaTheme="minorEastAsia" w:cs="Times New Roman"/>
        </w:rPr>
        <w:t>__</w:t>
      </w:r>
      <w:r w:rsidRPr="00205CCE">
        <w:rPr>
          <w:rFonts w:ascii="Times New Roman" w:hAnsi="Times New Roman" w:eastAsiaTheme="minorEastAsia" w:cs="Times New Roman"/>
        </w:rPr>
        <w:t>，砷位于元素周期表中第</w:t>
      </w:r>
      <w:r w:rsidRPr="00205CCE">
        <w:rPr>
          <w:rFonts w:ascii="Times New Roman" w:hAnsi="Times New Roman" w:eastAsiaTheme="minorEastAsia" w:cs="Times New Roman"/>
        </w:rPr>
        <w:t>_</w:t>
      </w:r>
      <w:r w:rsidRPr="00205CCE">
        <w:rPr>
          <w:rFonts w:ascii="Times New Roman" w:hAnsi="Times New Roman" w:eastAsiaTheme="minorEastAsia" w:cs="Times New Roman"/>
          <w:u w:val="single"/>
        </w:rPr>
        <w:t>四</w:t>
      </w:r>
      <w:r w:rsidRPr="00205CCE">
        <w:rPr>
          <w:rFonts w:ascii="Times New Roman" w:hAnsi="Times New Roman" w:eastAsiaTheme="minorEastAsia" w:cs="Times New Roman"/>
        </w:rPr>
        <w:t>__</w:t>
      </w:r>
      <w:r w:rsidRPr="00205CCE">
        <w:rPr>
          <w:rFonts w:ascii="Times New Roman" w:hAnsi="Times New Roman" w:eastAsiaTheme="minorEastAsia" w:cs="Times New Roman"/>
        </w:rPr>
        <w:t>周期</w:t>
      </w:r>
      <w:r w:rsidRPr="00205CCE">
        <w:rPr>
          <w:rFonts w:ascii="Times New Roman" w:hAnsi="Times New Roman" w:eastAsiaTheme="minorEastAsia" w:cs="Times New Roman"/>
        </w:rPr>
        <w:t>_</w:t>
      </w:r>
      <w:r w:rsidRPr="00205CCE">
        <w:rPr>
          <w:rFonts w:hAnsi="宋体" w:eastAsiaTheme="minorEastAsia" w:cs="宋体" w:hint="eastAsia"/>
          <w:u w:val="single"/>
        </w:rPr>
        <w:t>Ⅴ</w:t>
      </w:r>
      <w:r w:rsidRPr="00205CCE">
        <w:rPr>
          <w:rFonts w:ascii="Times New Roman" w:hAnsi="Times New Roman" w:eastAsiaTheme="minorEastAsia" w:cs="Times New Roman"/>
          <w:u w:val="single"/>
        </w:rPr>
        <w:t>A</w:t>
      </w:r>
      <w:r w:rsidRPr="00205CCE">
        <w:rPr>
          <w:rFonts w:ascii="Times New Roman" w:hAnsi="Times New Roman" w:eastAsiaTheme="minorEastAsia" w:cs="Times New Roman"/>
        </w:rPr>
        <w:t>__</w:t>
      </w:r>
      <w:r w:rsidRPr="00205CCE">
        <w:rPr>
          <w:rFonts w:ascii="Times New Roman" w:hAnsi="Times New Roman" w:eastAsiaTheme="minorEastAsia" w:cs="Times New Roman"/>
        </w:rPr>
        <w:t>族。</w:t>
      </w:r>
    </w:p>
    <w:p w:rsidR="00C559B9" w:rsidRPr="00766B48" w:rsidP="00766B48" w14:paraId="3C422E76" w14:textId="6F32D85D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  <w:color w:val="FF0000"/>
        </w:rPr>
      </w:pPr>
      <w:r>
        <w:rPr>
          <w:rFonts w:ascii="Times New Roman" w:hAnsi="Times New Roman" w:eastAsiaTheme="minorEastAsia" w:cs="Times New Roman" w:hint="eastAsia"/>
          <w:color w:val="FF0000"/>
        </w:rPr>
        <w:t xml:space="preserve"> </w:t>
      </w:r>
    </w:p>
    <w:p w:rsidR="00C559B9" w:rsidP="00C559B9" w14:paraId="51FD2E25" w14:textId="55D1BFB2">
      <w:pPr>
        <w:autoSpaceDE w:val="0"/>
        <w:autoSpaceDN w:val="0"/>
        <w:adjustRightInd w:val="0"/>
        <w:snapToGrid w:val="0"/>
        <w:spacing w:before="240" w:line="360" w:lineRule="auto"/>
        <w:ind w:firstLine="315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知识点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 xml:space="preserve">02  </w:t>
      </w:r>
      <w:r w:rsidRPr="00CA1DCA" w:rsidR="000E71F2">
        <w:rPr>
          <w:rFonts w:cs="宋体" w:hint="eastAsia"/>
          <w:b/>
          <w:sz w:val="32"/>
          <w:szCs w:val="32"/>
          <w:highlight w:val="cyan"/>
          <w:lang w:bidi="ar"/>
        </w:rPr>
        <w:t>原子核外电子排布</w:t>
      </w:r>
    </w:p>
    <w:p w:rsidR="00C559B9" w:rsidP="00C559B9" w14:paraId="78E03401" w14:textId="77777777">
      <w:pPr>
        <w:rPr>
          <w:rFonts w:ascii="Times New Roman" w:hAnsi="Times New Roman" w:cs="Times New Roman"/>
        </w:rPr>
      </w:pPr>
      <w:bookmarkStart w:id="6" w:name="_Hlk166162491"/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07135" cy="368300"/>
            <wp:effectExtent l="0" t="0" r="12065" b="12700"/>
            <wp:docPr id="8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1195" w:rsidRPr="00A677D2" w:rsidP="00971195" w14:paraId="774FEF8C" w14:textId="49D7725E">
      <w:pPr>
        <w:spacing w:line="360" w:lineRule="auto"/>
        <w:contextualSpacing/>
        <w:rPr>
          <w:rFonts w:ascii="Times New Roman" w:eastAsia="宋体" w:hAnsi="Times New Roman" w:cs="Times New Roman"/>
          <w:b/>
          <w:bCs/>
          <w:color w:val="0070C0"/>
          <w:sz w:val="24"/>
          <w:szCs w:val="24"/>
        </w:rPr>
      </w:pPr>
      <w:r w:rsidRPr="00A677D2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一、</w:t>
      </w:r>
      <w:r w:rsidRPr="00A677D2" w:rsidR="00451631">
        <w:rPr>
          <w:rFonts w:ascii="Times New Roman" w:eastAsia="宋体" w:hAnsi="宋体" w:cs="Times New Roman" w:hint="eastAsia"/>
          <w:b/>
          <w:bCs/>
          <w:color w:val="0070C0"/>
          <w:sz w:val="24"/>
          <w:szCs w:val="24"/>
        </w:rPr>
        <w:t>基态</w:t>
      </w:r>
      <w:r w:rsidRPr="00A677D2" w:rsidR="00451631">
        <w:rPr>
          <w:rFonts w:ascii="Times New Roman" w:eastAsia="宋体" w:hAnsi="宋体" w:cs="Times New Roman"/>
          <w:b/>
          <w:bCs/>
          <w:color w:val="0070C0"/>
          <w:sz w:val="24"/>
          <w:szCs w:val="24"/>
        </w:rPr>
        <w:t>原子核外电子</w:t>
      </w:r>
      <w:r w:rsidRPr="00A677D2" w:rsidR="00451631">
        <w:rPr>
          <w:rFonts w:ascii="Times New Roman" w:eastAsia="宋体" w:hAnsi="宋体" w:cs="Times New Roman" w:hint="eastAsia"/>
          <w:b/>
          <w:bCs/>
          <w:color w:val="0070C0"/>
          <w:sz w:val="24"/>
          <w:szCs w:val="24"/>
        </w:rPr>
        <w:t>排布</w:t>
      </w:r>
    </w:p>
    <w:tbl>
      <w:tblPr>
        <w:tblStyle w:val="TableGrid"/>
        <w:tblW w:w="0" w:type="auto"/>
        <w:jc w:val="center"/>
        <w:tblLook w:val="04A0"/>
      </w:tblPr>
      <w:tblGrid>
        <w:gridCol w:w="426"/>
        <w:gridCol w:w="3793"/>
        <w:gridCol w:w="426"/>
        <w:gridCol w:w="3685"/>
      </w:tblGrid>
      <w:tr w14:paraId="155DEDBC" w14:textId="77777777" w:rsidTr="00B652FE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4219" w:type="dxa"/>
            <w:gridSpan w:val="2"/>
          </w:tcPr>
          <w:p w:rsidR="00971195" w:rsidRPr="005967FC" w:rsidP="00971195" w14:paraId="0EF71477" w14:textId="5AF0BC4C">
            <w:pPr>
              <w:spacing w:line="360" w:lineRule="auto"/>
              <w:ind w:firstLine="210" w:firstLineChars="100"/>
              <w:contextualSpacing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（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1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）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21~30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号：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［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Ar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］</w:t>
            </w: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3d</w:t>
            </w:r>
            <w:r w:rsidRPr="005967FC">
              <w:rPr>
                <w:rFonts w:ascii="Times New Roman" w:eastAsia="宋体" w:hAnsi="Times New Roman" w:cs="Times New Roman" w:hint="eastAsia"/>
                <w:i/>
                <w:iCs/>
                <w:szCs w:val="21"/>
                <w:vertAlign w:val="superscript"/>
              </w:rPr>
              <w:t>x</w:t>
            </w: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4s</w:t>
            </w:r>
            <w:r w:rsidRPr="005967F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2</w:t>
            </w:r>
          </w:p>
        </w:tc>
        <w:tc>
          <w:tcPr>
            <w:tcW w:w="4111" w:type="dxa"/>
            <w:gridSpan w:val="2"/>
          </w:tcPr>
          <w:p w:rsidR="00971195" w:rsidRPr="005967FC" w:rsidP="00971195" w14:paraId="16820747" w14:textId="60749B48">
            <w:pPr>
              <w:spacing w:line="360" w:lineRule="auto"/>
              <w:ind w:firstLine="210" w:firstLineChars="100"/>
              <w:contextualSpacing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（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）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31~36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号：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［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Ar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］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3d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  <w:vertAlign w:val="superscript"/>
              </w:rPr>
              <w:t>10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4</w:t>
            </w:r>
            <w:r w:rsidRPr="005967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s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  <w:vertAlign w:val="superscript"/>
              </w:rPr>
              <w:t>2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4p</w:t>
            </w:r>
            <w:r w:rsidRPr="005967FC">
              <w:rPr>
                <w:rFonts w:ascii="Times New Roman" w:eastAsia="宋体" w:hAnsi="Times New Roman" w:cs="Times New Roman" w:hint="eastAsia"/>
                <w:i/>
                <w:color w:val="000000"/>
                <w:kern w:val="0"/>
                <w:szCs w:val="21"/>
                <w:vertAlign w:val="superscript"/>
              </w:rPr>
              <w:t>x</w:t>
            </w:r>
          </w:p>
        </w:tc>
      </w:tr>
      <w:tr w14:paraId="2C77F771" w14:textId="77777777" w:rsidTr="00B652FE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426" w:type="dxa"/>
          </w:tcPr>
          <w:p w:rsidR="00971195" w:rsidRPr="005967FC" w:rsidP="00451631" w14:paraId="4F760EF3" w14:textId="15E383C8">
            <w:pPr>
              <w:spacing w:line="360" w:lineRule="auto"/>
              <w:contextualSpacing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①</w:t>
            </w:r>
          </w:p>
        </w:tc>
        <w:tc>
          <w:tcPr>
            <w:tcW w:w="3793" w:type="dxa"/>
          </w:tcPr>
          <w:p w:rsidR="00971195" w:rsidRPr="005967FC" w:rsidP="00971195" w14:paraId="7F286F51" w14:textId="64390B61">
            <w:pPr>
              <w:spacing w:line="360" w:lineRule="auto"/>
              <w:contextualSpacing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一般最后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1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位数是几，</w:t>
            </w:r>
            <w:r w:rsidRPr="005967FC">
              <w:rPr>
                <w:rFonts w:ascii="Times New Roman" w:eastAsia="宋体" w:hAnsi="Times New Roman" w:cs="Times New Roman" w:hint="eastAsia"/>
                <w:i/>
                <w:iCs/>
                <w:color w:val="000000"/>
                <w:szCs w:val="21"/>
              </w:rPr>
              <w:t>x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就等于几</w:t>
            </w:r>
          </w:p>
        </w:tc>
        <w:tc>
          <w:tcPr>
            <w:tcW w:w="426" w:type="dxa"/>
          </w:tcPr>
          <w:p w:rsidR="00971195" w:rsidRPr="005967FC" w:rsidP="00451631" w14:paraId="4D437DF8" w14:textId="1A8DEA4A">
            <w:pPr>
              <w:spacing w:line="360" w:lineRule="auto"/>
              <w:contextualSpacing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①</w:t>
            </w:r>
          </w:p>
        </w:tc>
        <w:tc>
          <w:tcPr>
            <w:tcW w:w="3685" w:type="dxa"/>
          </w:tcPr>
          <w:p w:rsidR="00971195" w:rsidRPr="005967FC" w:rsidP="00451631" w14:paraId="31448390" w14:textId="1DD65952">
            <w:pPr>
              <w:spacing w:line="360" w:lineRule="auto"/>
              <w:contextualSpacing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最后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1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位数是几，</w:t>
            </w:r>
            <w:r w:rsidRPr="005967FC">
              <w:rPr>
                <w:rFonts w:ascii="Times New Roman" w:eastAsia="宋体" w:hAnsi="Times New Roman" w:cs="Times New Roman" w:hint="eastAsia"/>
                <w:i/>
                <w:iCs/>
                <w:color w:val="000000"/>
                <w:szCs w:val="21"/>
              </w:rPr>
              <w:t>x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就等于几</w:t>
            </w:r>
          </w:p>
        </w:tc>
      </w:tr>
      <w:tr w14:paraId="52A98A3B" w14:textId="77777777" w:rsidTr="00B652FE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426" w:type="dxa"/>
          </w:tcPr>
          <w:p w:rsidR="00971195" w:rsidRPr="005967FC" w:rsidP="00451631" w14:paraId="115C7282" w14:textId="6B324BDD">
            <w:pPr>
              <w:spacing w:line="360" w:lineRule="auto"/>
              <w:contextualSpacing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②</w:t>
            </w:r>
          </w:p>
        </w:tc>
        <w:tc>
          <w:tcPr>
            <w:tcW w:w="3793" w:type="dxa"/>
          </w:tcPr>
          <w:p w:rsidR="00971195" w:rsidRPr="005967FC" w:rsidP="00971195" w14:paraId="22A1B181" w14:textId="70F4E24C">
            <w:pPr>
              <w:spacing w:line="360" w:lineRule="auto"/>
              <w:contextualSpacing/>
              <w:rPr>
                <w:rFonts w:ascii="Times New Roman" w:eastAsia="宋体" w:hAnsi="宋体" w:cs="Times New Roman" w:hint="eastAsia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  <w:vertAlign w:val="subscript"/>
              </w:rPr>
              <w:t>24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Cr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：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［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Ar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］</w:t>
            </w: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3d</w:t>
            </w:r>
            <w:r w:rsidRPr="005967F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4</w:t>
            </w: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4s</w:t>
            </w:r>
            <w:r w:rsidRPr="005967F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2</w:t>
            </w:r>
            <w:r w:rsidRPr="005967FC">
              <w:rPr>
                <w:rFonts w:ascii="宋体" w:eastAsia="宋体" w:hAnsi="宋体" w:cs="Times New Roman" w:hint="eastAsia"/>
                <w:szCs w:val="21"/>
              </w:rPr>
              <w:t>→</w:t>
            </w:r>
            <w:r w:rsidR="00865042">
              <w:rPr>
                <w:rFonts w:ascii="Times New Roman" w:eastAsia="宋体" w:hAnsi="Times New Roman" w:cs="Times New Roman" w:hint="eastAsia"/>
                <w:color w:val="FF0000"/>
                <w:kern w:val="0"/>
                <w:szCs w:val="21"/>
                <w:u w:val="single"/>
              </w:rPr>
              <w:t xml:space="preserve">         </w:t>
            </w:r>
          </w:p>
        </w:tc>
        <w:tc>
          <w:tcPr>
            <w:tcW w:w="426" w:type="dxa"/>
          </w:tcPr>
          <w:p w:rsidR="00971195" w:rsidRPr="005967FC" w:rsidP="00451631" w14:paraId="30237842" w14:textId="1ED23560">
            <w:pPr>
              <w:spacing w:line="360" w:lineRule="auto"/>
              <w:contextualSpacing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②</w:t>
            </w:r>
          </w:p>
        </w:tc>
        <w:tc>
          <w:tcPr>
            <w:tcW w:w="3685" w:type="dxa"/>
          </w:tcPr>
          <w:p w:rsidR="00971195" w:rsidRPr="005967FC" w:rsidP="00451631" w14:paraId="5BC94003" w14:textId="1E3E31AC">
            <w:pPr>
              <w:spacing w:line="360" w:lineRule="auto"/>
              <w:contextualSpacing/>
              <w:rPr>
                <w:rFonts w:ascii="Times New Roman" w:eastAsia="宋体" w:hAnsi="Times New Roman" w:cs="Times New Roman" w:hint="eastAsia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  <w:vertAlign w:val="subscript"/>
              </w:rPr>
              <w:t>32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Ge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：</w:t>
            </w:r>
            <w:r w:rsidR="00865042">
              <w:rPr>
                <w:rFonts w:ascii="Times New Roman" w:eastAsia="宋体" w:hAnsi="Times New Roman" w:cs="Times New Roman" w:hint="eastAsia"/>
                <w:color w:val="FF0000"/>
                <w:kern w:val="0"/>
                <w:szCs w:val="21"/>
                <w:u w:val="single"/>
              </w:rPr>
              <w:t xml:space="preserve">               </w:t>
            </w:r>
          </w:p>
        </w:tc>
      </w:tr>
      <w:tr w14:paraId="7134CCB5" w14:textId="77777777" w:rsidTr="00B652FE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426" w:type="dxa"/>
          </w:tcPr>
          <w:p w:rsidR="00971195" w:rsidRPr="005967FC" w:rsidP="00451631" w14:paraId="4D28DCCA" w14:textId="443023B1">
            <w:pPr>
              <w:spacing w:line="360" w:lineRule="auto"/>
              <w:contextualSpacing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③</w:t>
            </w:r>
          </w:p>
        </w:tc>
        <w:tc>
          <w:tcPr>
            <w:tcW w:w="3793" w:type="dxa"/>
          </w:tcPr>
          <w:p w:rsidR="00971195" w:rsidRPr="005967FC" w:rsidP="00451631" w14:paraId="33AB05AE" w14:textId="6E6ADA13">
            <w:pPr>
              <w:spacing w:line="360" w:lineRule="auto"/>
              <w:contextualSpacing/>
              <w:rPr>
                <w:rFonts w:ascii="Times New Roman" w:eastAsia="宋体" w:hAnsi="Times New Roman" w:cs="Times New Roman" w:hint="eastAsia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  <w:vertAlign w:val="subscript"/>
              </w:rPr>
              <w:t>29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Cu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：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［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Ar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］</w:t>
            </w: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3d</w:t>
            </w:r>
            <w:r w:rsidRPr="005967F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9</w:t>
            </w: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4s</w:t>
            </w:r>
            <w:r w:rsidRPr="005967F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2</w:t>
            </w:r>
            <w:r w:rsidRPr="005967FC">
              <w:rPr>
                <w:rFonts w:ascii="宋体" w:eastAsia="宋体" w:hAnsi="宋体" w:cs="Times New Roman" w:hint="eastAsia"/>
                <w:szCs w:val="21"/>
              </w:rPr>
              <w:t>→</w:t>
            </w:r>
            <w:r w:rsidR="00865042">
              <w:rPr>
                <w:rFonts w:ascii="Times New Roman" w:eastAsia="宋体" w:hAnsi="Times New Roman" w:cs="Times New Roman" w:hint="eastAsia"/>
                <w:color w:val="FF0000"/>
                <w:kern w:val="0"/>
                <w:szCs w:val="21"/>
                <w:u w:val="single"/>
              </w:rPr>
              <w:t xml:space="preserve">              </w:t>
            </w:r>
          </w:p>
        </w:tc>
        <w:tc>
          <w:tcPr>
            <w:tcW w:w="426" w:type="dxa"/>
          </w:tcPr>
          <w:p w:rsidR="00971195" w:rsidRPr="005967FC" w:rsidP="00451631" w14:paraId="4305A4F3" w14:textId="4AE5B87F">
            <w:pPr>
              <w:spacing w:line="360" w:lineRule="auto"/>
              <w:contextualSpacing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③</w:t>
            </w:r>
          </w:p>
        </w:tc>
        <w:tc>
          <w:tcPr>
            <w:tcW w:w="3685" w:type="dxa"/>
          </w:tcPr>
          <w:p w:rsidR="00971195" w:rsidRPr="005967FC" w:rsidP="00451631" w14:paraId="4A95D5B8" w14:textId="5F092A34">
            <w:pPr>
              <w:spacing w:line="360" w:lineRule="auto"/>
              <w:contextualSpacing/>
              <w:rPr>
                <w:rFonts w:ascii="Times New Roman" w:eastAsia="宋体" w:hAnsi="Times New Roman" w:cs="Times New Roman" w:hint="eastAsia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  <w:vertAlign w:val="subscript"/>
              </w:rPr>
              <w:t>34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Se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：</w:t>
            </w:r>
            <w:r w:rsidR="00865042">
              <w:rPr>
                <w:rFonts w:ascii="Times New Roman" w:eastAsia="宋体" w:hAnsi="Times New Roman" w:cs="Times New Roman" w:hint="eastAsia"/>
                <w:color w:val="FF0000"/>
                <w:kern w:val="0"/>
                <w:szCs w:val="21"/>
                <w:u w:val="single"/>
              </w:rPr>
              <w:t xml:space="preserve">                   </w:t>
            </w:r>
          </w:p>
        </w:tc>
      </w:tr>
    </w:tbl>
    <w:p w:rsidR="00451631" w:rsidRPr="004C207D" w:rsidP="00451631" w14:paraId="51389836" w14:textId="3FFAF732">
      <w:pPr>
        <w:spacing w:line="360" w:lineRule="auto"/>
        <w:contextualSpacing/>
        <w:rPr>
          <w:rFonts w:ascii="Times New Roman" w:eastAsia="宋体" w:hAnsi="Times New Roman" w:cs="Times New Roman"/>
          <w:b/>
          <w:bCs/>
          <w:color w:val="000000"/>
          <w:szCs w:val="21"/>
        </w:rPr>
      </w:pPr>
      <w:r w:rsidRPr="004C207D"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二、</w:t>
      </w:r>
      <w:r w:rsidRPr="004C207D"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价电子（外围电子、特征电子）</w:t>
      </w:r>
    </w:p>
    <w:p w:rsidR="0049007D" w:rsidP="00451631" w14:paraId="598BEA6F" w14:textId="77777777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color w:val="000000"/>
          <w:szCs w:val="21"/>
        </w:rPr>
      </w:pPr>
      <w:bookmarkStart w:id="7" w:name="_Hlk170030671"/>
      <w:r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 w:rsidRPr="005967FC">
        <w:rPr>
          <w:rFonts w:ascii="Times New Roman" w:eastAsia="宋体" w:hAnsi="宋体" w:cs="Times New Roman"/>
          <w:color w:val="000000"/>
          <w:szCs w:val="21"/>
        </w:rPr>
        <w:t>．</w:t>
      </w:r>
      <w:bookmarkEnd w:id="7"/>
    </w:p>
    <w:tbl>
      <w:tblPr>
        <w:tblStyle w:val="TableGrid"/>
        <w:tblW w:w="0" w:type="auto"/>
        <w:tblLook w:val="04A0"/>
      </w:tblPr>
      <w:tblGrid>
        <w:gridCol w:w="741"/>
        <w:gridCol w:w="1777"/>
        <w:gridCol w:w="7450"/>
      </w:tblGrid>
      <w:tr w14:paraId="4B1F3E36" w14:textId="77777777" w:rsidTr="00B22C2C">
        <w:tblPrEx>
          <w:tblW w:w="0" w:type="auto"/>
          <w:tblLook w:val="04A0"/>
        </w:tblPrEx>
        <w:tc>
          <w:tcPr>
            <w:tcW w:w="741" w:type="dxa"/>
          </w:tcPr>
          <w:p w:rsidR="0049007D" w:rsidP="00451631" w14:paraId="2E33577E" w14:textId="59FC1370">
            <w:pPr>
              <w:spacing w:line="360" w:lineRule="auto"/>
              <w:contextualSpacing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（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1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）</w:t>
            </w:r>
          </w:p>
        </w:tc>
        <w:tc>
          <w:tcPr>
            <w:tcW w:w="1777" w:type="dxa"/>
          </w:tcPr>
          <w:p w:rsidR="0049007D" w:rsidP="00451631" w14:paraId="02B03D37" w14:textId="4669A4C7">
            <w:pPr>
              <w:spacing w:line="360" w:lineRule="auto"/>
              <w:contextualSpacing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21~30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号：</w:t>
            </w:r>
          </w:p>
        </w:tc>
        <w:tc>
          <w:tcPr>
            <w:tcW w:w="7450" w:type="dxa"/>
          </w:tcPr>
          <w:p w:rsidR="0049007D" w:rsidP="00451631" w14:paraId="3E29228D" w14:textId="544C7B97">
            <w:pPr>
              <w:spacing w:line="360" w:lineRule="auto"/>
              <w:contextualSpacing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3d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和</w:t>
            </w: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4s</w:t>
            </w: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上的电子数之和</w:t>
            </w:r>
          </w:p>
        </w:tc>
      </w:tr>
      <w:tr w14:paraId="4905C777" w14:textId="77777777" w:rsidTr="00B22C2C">
        <w:tblPrEx>
          <w:tblW w:w="0" w:type="auto"/>
          <w:tblLook w:val="04A0"/>
        </w:tblPrEx>
        <w:tc>
          <w:tcPr>
            <w:tcW w:w="741" w:type="dxa"/>
          </w:tcPr>
          <w:p w:rsidR="0049007D" w:rsidP="00451631" w14:paraId="08A276EF" w14:textId="0F6BA1B5">
            <w:pPr>
              <w:spacing w:line="360" w:lineRule="auto"/>
              <w:contextualSpacing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（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）</w:t>
            </w:r>
          </w:p>
        </w:tc>
        <w:tc>
          <w:tcPr>
            <w:tcW w:w="1777" w:type="dxa"/>
          </w:tcPr>
          <w:p w:rsidR="0049007D" w:rsidP="00451631" w14:paraId="5BB97614" w14:textId="3CA9766E">
            <w:pPr>
              <w:spacing w:line="360" w:lineRule="auto"/>
              <w:contextualSpacing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主族元素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：</w:t>
            </w:r>
          </w:p>
        </w:tc>
        <w:tc>
          <w:tcPr>
            <w:tcW w:w="7450" w:type="dxa"/>
          </w:tcPr>
          <w:p w:rsidR="0049007D" w:rsidP="00451631" w14:paraId="74F3D380" w14:textId="308D7BB0">
            <w:pPr>
              <w:spacing w:line="360" w:lineRule="auto"/>
              <w:contextualSpacing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最外层电子数</w:t>
            </w:r>
          </w:p>
        </w:tc>
      </w:tr>
      <w:tr w14:paraId="1F7FAABF" w14:textId="77777777" w:rsidTr="00B22C2C">
        <w:tblPrEx>
          <w:tblW w:w="0" w:type="auto"/>
          <w:tblLook w:val="04A0"/>
        </w:tblPrEx>
        <w:tc>
          <w:tcPr>
            <w:tcW w:w="741" w:type="dxa"/>
          </w:tcPr>
          <w:p w:rsidR="0049007D" w:rsidP="00451631" w14:paraId="7DC204B5" w14:textId="32195822">
            <w:pPr>
              <w:spacing w:line="360" w:lineRule="auto"/>
              <w:contextualSpacing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（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3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）</w:t>
            </w:r>
          </w:p>
        </w:tc>
        <w:tc>
          <w:tcPr>
            <w:tcW w:w="1777" w:type="dxa"/>
          </w:tcPr>
          <w:p w:rsidR="0049007D" w:rsidP="00451631" w14:paraId="173B83D9" w14:textId="1219EE7E">
            <w:pPr>
              <w:spacing w:line="360" w:lineRule="auto"/>
              <w:contextualSpacing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宋体" w:cs="Times New Roman" w:hint="eastAsia"/>
                <w:color w:val="000000"/>
                <w:szCs w:val="21"/>
              </w:rPr>
              <w:t>过渡金属</w:t>
            </w:r>
            <w:r w:rsidRPr="005967FC">
              <w:rPr>
                <w:rFonts w:ascii="Times New Roman" w:eastAsia="宋体" w:hAnsi="宋体" w:cs="Times New Roman"/>
                <w:color w:val="000000"/>
                <w:szCs w:val="21"/>
              </w:rPr>
              <w:t>原子</w:t>
            </w:r>
            <w:r w:rsidRPr="005967FC">
              <w:rPr>
                <w:rFonts w:ascii="Times New Roman" w:eastAsia="宋体" w:hAnsi="宋体" w:cs="Times New Roman" w:hint="eastAsia"/>
                <w:color w:val="000000"/>
                <w:szCs w:val="21"/>
              </w:rPr>
              <w:t>：</w:t>
            </w:r>
          </w:p>
        </w:tc>
        <w:tc>
          <w:tcPr>
            <w:tcW w:w="7450" w:type="dxa"/>
          </w:tcPr>
          <w:p w:rsidR="0049007D" w:rsidP="00451631" w14:paraId="613DEB7B" w14:textId="299835F3">
            <w:pPr>
              <w:spacing w:line="360" w:lineRule="auto"/>
              <w:contextualSpacing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除</w:t>
            </w:r>
            <w:r w:rsidRPr="005967FC">
              <w:rPr>
                <w:rFonts w:ascii="Times New Roman" w:eastAsia="宋体" w:hAnsi="宋体" w:cs="Times New Roman" w:hint="eastAsia"/>
                <w:color w:val="000000"/>
                <w:szCs w:val="21"/>
              </w:rPr>
              <w:t>Cu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和</w:t>
            </w:r>
            <w:r w:rsidRPr="005967FC">
              <w:rPr>
                <w:rFonts w:ascii="Times New Roman" w:eastAsia="宋体" w:hAnsi="宋体" w:cs="Times New Roman" w:hint="eastAsia"/>
                <w:color w:val="000000"/>
                <w:szCs w:val="21"/>
              </w:rPr>
              <w:t>Cr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原子最外层有</w:t>
            </w:r>
            <w:r w:rsidR="00865042"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 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个电子外，其余的元素的原子最外层都有</w:t>
            </w:r>
            <w:r w:rsidR="00865042"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  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个电子</w:t>
            </w:r>
          </w:p>
        </w:tc>
      </w:tr>
      <w:tr w14:paraId="14B72A0A" w14:textId="77777777" w:rsidTr="00B22C2C">
        <w:tblPrEx>
          <w:tblW w:w="0" w:type="auto"/>
          <w:tblLook w:val="04A0"/>
        </w:tblPrEx>
        <w:tc>
          <w:tcPr>
            <w:tcW w:w="741" w:type="dxa"/>
          </w:tcPr>
          <w:p w:rsidR="0049007D" w:rsidP="00451631" w14:paraId="7FC62BC9" w14:textId="7C93CEDA">
            <w:pPr>
              <w:spacing w:line="360" w:lineRule="auto"/>
              <w:contextualSpacing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（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4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）</w:t>
            </w:r>
          </w:p>
        </w:tc>
        <w:tc>
          <w:tcPr>
            <w:tcW w:w="1777" w:type="dxa"/>
          </w:tcPr>
          <w:p w:rsidR="0049007D" w:rsidP="00451631" w14:paraId="708ACC61" w14:textId="46CAEE83">
            <w:pPr>
              <w:spacing w:line="360" w:lineRule="auto"/>
              <w:contextualSpacing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宋体" w:cs="Times New Roman" w:hint="eastAsia"/>
                <w:color w:val="000000"/>
                <w:szCs w:val="21"/>
              </w:rPr>
              <w:t>过渡金属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离子的价电子构型</w:t>
            </w: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7450" w:type="dxa"/>
          </w:tcPr>
          <w:p w:rsidR="00B22C2C" w:rsidRPr="00B22C2C" w:rsidP="0075642E" w14:paraId="1F44982E" w14:textId="5E2844B6">
            <w:pPr>
              <w:spacing w:line="240" w:lineRule="exact"/>
              <w:contextualSpacing/>
              <w:rPr>
                <w:rFonts w:ascii="Times New Roman" w:eastAsia="宋体" w:hAnsi="Times New Roman" w:cs="Times New Roman"/>
                <w:iCs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iCs/>
                <w:szCs w:val="21"/>
              </w:rPr>
              <w:t>优先失去</w:t>
            </w:r>
            <w:r w:rsidR="00865042"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      </w:t>
            </w:r>
            <w:r w:rsidRPr="005967FC">
              <w:rPr>
                <w:rFonts w:ascii="Times New Roman" w:eastAsia="宋体" w:hAnsi="Times New Roman" w:cs="Times New Roman" w:hint="eastAsia"/>
                <w:iCs/>
                <w:szCs w:val="21"/>
              </w:rPr>
              <w:t>电子数</w:t>
            </w:r>
          </w:p>
          <w:tbl>
            <w:tblPr>
              <w:tblpPr w:leftFromText="180" w:rightFromText="180" w:vertAnchor="text" w:horzAnchor="margin" w:tblpXSpec="center" w:tblpY="28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1266"/>
              <w:gridCol w:w="575"/>
              <w:gridCol w:w="575"/>
              <w:gridCol w:w="611"/>
              <w:gridCol w:w="611"/>
              <w:gridCol w:w="541"/>
              <w:gridCol w:w="611"/>
            </w:tblGrid>
            <w:tr w14:paraId="1B8B2138" w14:textId="77777777" w:rsidTr="00857183">
              <w:tblPrEx>
                <w:tblW w:w="0" w:type="auto"/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Look w:val="04A0"/>
              </w:tblPrEx>
              <w:tc>
                <w:tcPr>
                  <w:tcW w:w="0" w:type="auto"/>
                  <w:vAlign w:val="center"/>
                </w:tcPr>
                <w:p w:rsidR="00B22C2C" w:rsidRPr="005967FC" w:rsidP="00B22C2C" w14:paraId="258EE698" w14:textId="77777777">
                  <w:pPr>
                    <w:spacing w:line="240" w:lineRule="exact"/>
                    <w:contextualSpacing/>
                    <w:jc w:val="center"/>
                    <w:rPr>
                      <w:rFonts w:ascii="Times New Roman" w:eastAsia="宋体" w:hAnsi="Times New Roman" w:cs="Times New Roman"/>
                      <w:color w:val="000000"/>
                      <w:szCs w:val="21"/>
                    </w:rPr>
                  </w:pPr>
                  <w:r w:rsidRPr="005967FC">
                    <w:rPr>
                      <w:rFonts w:ascii="Times New Roman" w:eastAsia="宋体" w:hAnsi="Times New Roman" w:cs="Times New Roman" w:hint="eastAsia"/>
                      <w:color w:val="000000"/>
                      <w:szCs w:val="21"/>
                    </w:rPr>
                    <w:t>原子</w:t>
                  </w:r>
                </w:p>
              </w:tc>
              <w:tc>
                <w:tcPr>
                  <w:tcW w:w="0" w:type="auto"/>
                  <w:gridSpan w:val="2"/>
                  <w:vAlign w:val="center"/>
                </w:tcPr>
                <w:p w:rsidR="00B22C2C" w:rsidRPr="005967FC" w:rsidP="00B22C2C" w14:paraId="76310C70" w14:textId="77777777">
                  <w:pPr>
                    <w:spacing w:line="240" w:lineRule="exact"/>
                    <w:contextualSpacing/>
                    <w:jc w:val="center"/>
                    <w:rPr>
                      <w:rFonts w:ascii="Times New Roman" w:eastAsia="宋体" w:hAnsi="Times New Roman" w:cs="Times New Roman"/>
                      <w:color w:val="000000"/>
                      <w:szCs w:val="21"/>
                    </w:rPr>
                  </w:pPr>
                  <w:r w:rsidRPr="005967FC">
                    <w:rPr>
                      <w:rFonts w:ascii="Times New Roman" w:eastAsia="宋体" w:hAnsi="Times New Roman" w:cs="Times New Roman" w:hint="eastAsia"/>
                      <w:color w:val="000000"/>
                      <w:szCs w:val="21"/>
                    </w:rPr>
                    <w:t>Fe</w:t>
                  </w:r>
                </w:p>
              </w:tc>
              <w:tc>
                <w:tcPr>
                  <w:tcW w:w="0" w:type="auto"/>
                  <w:gridSpan w:val="2"/>
                  <w:vAlign w:val="center"/>
                </w:tcPr>
                <w:p w:rsidR="00B22C2C" w:rsidRPr="005967FC" w:rsidP="00B22C2C" w14:paraId="52B71FDE" w14:textId="77777777">
                  <w:pPr>
                    <w:spacing w:line="240" w:lineRule="exact"/>
                    <w:contextualSpacing/>
                    <w:jc w:val="center"/>
                    <w:rPr>
                      <w:rFonts w:ascii="Times New Roman" w:eastAsia="宋体" w:hAnsi="Times New Roman" w:cs="Times New Roman"/>
                      <w:color w:val="000000"/>
                      <w:szCs w:val="21"/>
                    </w:rPr>
                  </w:pPr>
                  <w:r w:rsidRPr="005967FC">
                    <w:rPr>
                      <w:rFonts w:ascii="Times New Roman" w:eastAsia="宋体" w:hAnsi="Times New Roman" w:cs="Times New Roman" w:hint="eastAsia"/>
                      <w:color w:val="000000"/>
                      <w:szCs w:val="21"/>
                    </w:rPr>
                    <w:t>Co</w:t>
                  </w:r>
                </w:p>
              </w:tc>
              <w:tc>
                <w:tcPr>
                  <w:tcW w:w="0" w:type="auto"/>
                  <w:gridSpan w:val="2"/>
                  <w:vAlign w:val="center"/>
                </w:tcPr>
                <w:p w:rsidR="00B22C2C" w:rsidRPr="005967FC" w:rsidP="00B22C2C" w14:paraId="564E792A" w14:textId="77777777">
                  <w:pPr>
                    <w:spacing w:line="240" w:lineRule="exact"/>
                    <w:contextualSpacing/>
                    <w:jc w:val="center"/>
                    <w:rPr>
                      <w:rFonts w:ascii="Times New Roman" w:eastAsia="宋体" w:hAnsi="Times New Roman" w:cs="Times New Roman"/>
                      <w:color w:val="000000"/>
                      <w:szCs w:val="21"/>
                    </w:rPr>
                  </w:pPr>
                  <w:r w:rsidRPr="005967FC">
                    <w:rPr>
                      <w:rFonts w:ascii="Times New Roman" w:eastAsia="宋体" w:hAnsi="Times New Roman" w:cs="Times New Roman" w:hint="eastAsia"/>
                      <w:color w:val="000000"/>
                      <w:szCs w:val="21"/>
                    </w:rPr>
                    <w:t>Cu</w:t>
                  </w:r>
                </w:p>
              </w:tc>
            </w:tr>
            <w:tr w14:paraId="783E4E68" w14:textId="77777777" w:rsidTr="00857183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</w:tcPr>
                <w:p w:rsidR="00B22C2C" w:rsidRPr="005967FC" w:rsidP="00B22C2C" w14:paraId="43861678" w14:textId="77777777">
                  <w:pPr>
                    <w:spacing w:line="240" w:lineRule="exact"/>
                    <w:contextualSpacing/>
                    <w:jc w:val="center"/>
                    <w:rPr>
                      <w:rFonts w:ascii="Times New Roman" w:eastAsia="宋体" w:hAnsi="Times New Roman" w:cs="Times New Roman"/>
                      <w:color w:val="000000"/>
                      <w:kern w:val="0"/>
                      <w:szCs w:val="21"/>
                    </w:rPr>
                  </w:pPr>
                  <w:r w:rsidRPr="005967FC">
                    <w:rPr>
                      <w:rFonts w:ascii="Times New Roman" w:eastAsia="宋体" w:hAnsi="宋体" w:cs="Times New Roman" w:hint="eastAsia"/>
                      <w:color w:val="000000"/>
                      <w:szCs w:val="21"/>
                    </w:rPr>
                    <w:t>价电子</w:t>
                  </w:r>
                  <w:r w:rsidRPr="005967FC">
                    <w:rPr>
                      <w:rFonts w:ascii="Times New Roman" w:eastAsia="宋体" w:hAnsi="Times New Roman" w:cs="Times New Roman" w:hint="eastAsia"/>
                      <w:color w:val="000000"/>
                      <w:szCs w:val="21"/>
                    </w:rPr>
                    <w:t>构型</w:t>
                  </w:r>
                </w:p>
              </w:tc>
              <w:tc>
                <w:tcPr>
                  <w:tcW w:w="0" w:type="auto"/>
                  <w:gridSpan w:val="2"/>
                  <w:vAlign w:val="center"/>
                </w:tcPr>
                <w:p w:rsidR="00B22C2C" w:rsidRPr="005967FC" w:rsidP="00B22C2C" w14:paraId="0A18CB1F" w14:textId="6416A420">
                  <w:pPr>
                    <w:spacing w:line="240" w:lineRule="exact"/>
                    <w:contextualSpacing/>
                    <w:jc w:val="center"/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  <w:t xml:space="preserve">     </w:t>
                  </w:r>
                </w:p>
              </w:tc>
              <w:tc>
                <w:tcPr>
                  <w:tcW w:w="0" w:type="auto"/>
                  <w:gridSpan w:val="2"/>
                  <w:vAlign w:val="center"/>
                </w:tcPr>
                <w:p w:rsidR="00B22C2C" w:rsidRPr="005967FC" w:rsidP="00B22C2C" w14:paraId="74350959" w14:textId="7A856833">
                  <w:pPr>
                    <w:spacing w:line="240" w:lineRule="exact"/>
                    <w:contextualSpacing/>
                    <w:jc w:val="center"/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  <w:t xml:space="preserve">     </w:t>
                  </w:r>
                </w:p>
              </w:tc>
              <w:tc>
                <w:tcPr>
                  <w:tcW w:w="0" w:type="auto"/>
                  <w:gridSpan w:val="2"/>
                  <w:vAlign w:val="center"/>
                </w:tcPr>
                <w:p w:rsidR="00B22C2C" w:rsidRPr="005967FC" w:rsidP="00B22C2C" w14:paraId="31B4982A" w14:textId="10E7ED7B">
                  <w:pPr>
                    <w:spacing w:line="240" w:lineRule="exact"/>
                    <w:contextualSpacing/>
                    <w:jc w:val="center"/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  <w:t xml:space="preserve">    </w:t>
                  </w:r>
                </w:p>
              </w:tc>
            </w:tr>
            <w:tr w14:paraId="5F8AF914" w14:textId="77777777" w:rsidTr="00857183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</w:tcPr>
                <w:p w:rsidR="00B22C2C" w:rsidRPr="005967FC" w:rsidP="00B22C2C" w14:paraId="0952F31B" w14:textId="77777777">
                  <w:pPr>
                    <w:spacing w:line="240" w:lineRule="exact"/>
                    <w:contextualSpacing/>
                    <w:jc w:val="center"/>
                    <w:rPr>
                      <w:rFonts w:ascii="Times New Roman" w:eastAsia="宋体" w:hAnsi="Times New Roman" w:cs="Times New Roman"/>
                      <w:color w:val="000000"/>
                      <w:kern w:val="0"/>
                      <w:szCs w:val="21"/>
                    </w:rPr>
                  </w:pPr>
                  <w:r w:rsidRPr="005967FC">
                    <w:rPr>
                      <w:rFonts w:ascii="Times New Roman" w:eastAsia="宋体" w:hAnsi="Times New Roman" w:cs="Times New Roman" w:hint="eastAsia"/>
                      <w:color w:val="000000"/>
                      <w:kern w:val="0"/>
                      <w:szCs w:val="21"/>
                    </w:rPr>
                    <w:t>离子</w:t>
                  </w:r>
                </w:p>
              </w:tc>
              <w:tc>
                <w:tcPr>
                  <w:tcW w:w="0" w:type="auto"/>
                  <w:vAlign w:val="center"/>
                </w:tcPr>
                <w:p w:rsidR="00B22C2C" w:rsidRPr="005967FC" w:rsidP="00B22C2C" w14:paraId="4E450815" w14:textId="77777777">
                  <w:pPr>
                    <w:spacing w:line="240" w:lineRule="exact"/>
                    <w:contextualSpacing/>
                    <w:jc w:val="center"/>
                    <w:rPr>
                      <w:rFonts w:ascii="Times New Roman" w:eastAsia="宋体" w:hAnsi="Times New Roman" w:cs="Times New Roman"/>
                      <w:color w:val="000000"/>
                      <w:szCs w:val="21"/>
                    </w:rPr>
                  </w:pPr>
                  <w:r w:rsidRPr="005967FC">
                    <w:rPr>
                      <w:rFonts w:ascii="Times New Roman" w:eastAsia="宋体" w:hAnsi="Times New Roman" w:cs="Times New Roman" w:hint="eastAsia"/>
                      <w:color w:val="000000"/>
                      <w:szCs w:val="21"/>
                    </w:rPr>
                    <w:t>Fe</w:t>
                  </w:r>
                  <w:r w:rsidRPr="005967FC">
                    <w:rPr>
                      <w:rFonts w:ascii="Times New Roman" w:eastAsia="宋体" w:hAnsi="Times New Roman" w:cs="Times New Roman" w:hint="eastAsia"/>
                      <w:color w:val="000000"/>
                      <w:szCs w:val="21"/>
                      <w:vertAlign w:val="superscript"/>
                    </w:rPr>
                    <w:t>2+</w:t>
                  </w:r>
                </w:p>
              </w:tc>
              <w:tc>
                <w:tcPr>
                  <w:tcW w:w="0" w:type="auto"/>
                  <w:vAlign w:val="center"/>
                </w:tcPr>
                <w:p w:rsidR="00B22C2C" w:rsidRPr="005967FC" w:rsidP="00B22C2C" w14:paraId="4953ED16" w14:textId="77777777">
                  <w:pPr>
                    <w:spacing w:line="240" w:lineRule="exact"/>
                    <w:contextualSpacing/>
                    <w:jc w:val="center"/>
                    <w:rPr>
                      <w:rFonts w:ascii="Times New Roman" w:eastAsia="宋体" w:hAnsi="Times New Roman" w:cs="Times New Roman"/>
                      <w:color w:val="000000"/>
                      <w:szCs w:val="21"/>
                    </w:rPr>
                  </w:pPr>
                  <w:r w:rsidRPr="005967FC">
                    <w:rPr>
                      <w:rFonts w:ascii="Times New Roman" w:eastAsia="宋体" w:hAnsi="Times New Roman" w:cs="Times New Roman" w:hint="eastAsia"/>
                      <w:color w:val="000000"/>
                      <w:szCs w:val="21"/>
                    </w:rPr>
                    <w:t>Fe</w:t>
                  </w:r>
                  <w:r w:rsidRPr="005967FC">
                    <w:rPr>
                      <w:rFonts w:ascii="Times New Roman" w:eastAsia="宋体" w:hAnsi="Times New Roman" w:cs="Times New Roman" w:hint="eastAsia"/>
                      <w:color w:val="000000"/>
                      <w:szCs w:val="21"/>
                      <w:vertAlign w:val="superscript"/>
                    </w:rPr>
                    <w:t>3+</w:t>
                  </w:r>
                </w:p>
              </w:tc>
              <w:tc>
                <w:tcPr>
                  <w:tcW w:w="0" w:type="auto"/>
                  <w:vAlign w:val="center"/>
                </w:tcPr>
                <w:p w:rsidR="00B22C2C" w:rsidRPr="005967FC" w:rsidP="00B22C2C" w14:paraId="33BB4E91" w14:textId="77777777">
                  <w:pPr>
                    <w:spacing w:line="240" w:lineRule="exact"/>
                    <w:contextualSpacing/>
                    <w:jc w:val="center"/>
                    <w:rPr>
                      <w:rFonts w:ascii="Times New Roman" w:eastAsia="宋体" w:hAnsi="Times New Roman" w:cs="Times New Roman"/>
                      <w:color w:val="000000"/>
                      <w:szCs w:val="21"/>
                    </w:rPr>
                  </w:pPr>
                  <w:r w:rsidRPr="005967FC">
                    <w:rPr>
                      <w:rFonts w:ascii="Times New Roman" w:eastAsia="宋体" w:hAnsi="Times New Roman" w:cs="Times New Roman" w:hint="eastAsia"/>
                      <w:color w:val="000000"/>
                      <w:szCs w:val="21"/>
                    </w:rPr>
                    <w:t>Co</w:t>
                  </w:r>
                  <w:r w:rsidRPr="005967FC">
                    <w:rPr>
                      <w:rFonts w:ascii="Times New Roman" w:eastAsia="宋体" w:hAnsi="Times New Roman" w:cs="Times New Roman" w:hint="eastAsia"/>
                      <w:color w:val="000000"/>
                      <w:szCs w:val="21"/>
                      <w:vertAlign w:val="superscript"/>
                    </w:rPr>
                    <w:t>2+</w:t>
                  </w:r>
                </w:p>
              </w:tc>
              <w:tc>
                <w:tcPr>
                  <w:tcW w:w="0" w:type="auto"/>
                  <w:vAlign w:val="center"/>
                </w:tcPr>
                <w:p w:rsidR="00B22C2C" w:rsidRPr="005967FC" w:rsidP="00B22C2C" w14:paraId="33C1E7E5" w14:textId="77777777">
                  <w:pPr>
                    <w:spacing w:line="240" w:lineRule="exact"/>
                    <w:contextualSpacing/>
                    <w:jc w:val="center"/>
                    <w:rPr>
                      <w:rFonts w:ascii="Times New Roman" w:eastAsia="宋体" w:hAnsi="Times New Roman" w:cs="Times New Roman"/>
                      <w:color w:val="000000"/>
                      <w:szCs w:val="21"/>
                    </w:rPr>
                  </w:pPr>
                  <w:r w:rsidRPr="005967FC">
                    <w:rPr>
                      <w:rFonts w:ascii="Times New Roman" w:eastAsia="宋体" w:hAnsi="Times New Roman" w:cs="Times New Roman" w:hint="eastAsia"/>
                      <w:color w:val="000000"/>
                      <w:szCs w:val="21"/>
                    </w:rPr>
                    <w:t>Co</w:t>
                  </w:r>
                  <w:r w:rsidRPr="005967FC">
                    <w:rPr>
                      <w:rFonts w:ascii="Times New Roman" w:eastAsia="宋体" w:hAnsi="Times New Roman" w:cs="Times New Roman" w:hint="eastAsia"/>
                      <w:color w:val="000000"/>
                      <w:szCs w:val="21"/>
                      <w:vertAlign w:val="superscript"/>
                    </w:rPr>
                    <w:t>3+</w:t>
                  </w:r>
                </w:p>
              </w:tc>
              <w:tc>
                <w:tcPr>
                  <w:tcW w:w="0" w:type="auto"/>
                  <w:vAlign w:val="center"/>
                </w:tcPr>
                <w:p w:rsidR="00B22C2C" w:rsidRPr="005967FC" w:rsidP="00B22C2C" w14:paraId="30EA0027" w14:textId="77777777">
                  <w:pPr>
                    <w:spacing w:line="240" w:lineRule="exact"/>
                    <w:contextualSpacing/>
                    <w:jc w:val="center"/>
                    <w:rPr>
                      <w:rFonts w:ascii="Times New Roman" w:eastAsia="宋体" w:hAnsi="Times New Roman" w:cs="Times New Roman"/>
                      <w:color w:val="000000"/>
                      <w:szCs w:val="21"/>
                    </w:rPr>
                  </w:pPr>
                  <w:r w:rsidRPr="005967FC">
                    <w:rPr>
                      <w:rFonts w:ascii="Times New Roman" w:eastAsia="宋体" w:hAnsi="Times New Roman" w:cs="Times New Roman" w:hint="eastAsia"/>
                      <w:color w:val="000000"/>
                      <w:szCs w:val="21"/>
                    </w:rPr>
                    <w:t>Cu</w:t>
                  </w:r>
                  <w:r w:rsidRPr="005967FC">
                    <w:rPr>
                      <w:rFonts w:ascii="Times New Roman" w:eastAsia="宋体" w:hAnsi="Times New Roman" w:cs="Times New Roman" w:hint="eastAsia"/>
                      <w:color w:val="000000"/>
                      <w:szCs w:val="21"/>
                      <w:vertAlign w:val="superscript"/>
                    </w:rPr>
                    <w:t>+</w:t>
                  </w:r>
                </w:p>
              </w:tc>
              <w:tc>
                <w:tcPr>
                  <w:tcW w:w="0" w:type="auto"/>
                  <w:vAlign w:val="center"/>
                </w:tcPr>
                <w:p w:rsidR="00B22C2C" w:rsidRPr="005967FC" w:rsidP="00B22C2C" w14:paraId="1C14A858" w14:textId="77777777">
                  <w:pPr>
                    <w:spacing w:line="240" w:lineRule="exact"/>
                    <w:contextualSpacing/>
                    <w:jc w:val="center"/>
                    <w:rPr>
                      <w:rFonts w:ascii="Times New Roman" w:eastAsia="宋体" w:hAnsi="Times New Roman" w:cs="Times New Roman"/>
                      <w:color w:val="000000"/>
                      <w:szCs w:val="21"/>
                    </w:rPr>
                  </w:pPr>
                  <w:r w:rsidRPr="005967FC">
                    <w:rPr>
                      <w:rFonts w:ascii="Times New Roman" w:eastAsia="宋体" w:hAnsi="Times New Roman" w:cs="Times New Roman" w:hint="eastAsia"/>
                      <w:color w:val="000000"/>
                      <w:szCs w:val="21"/>
                    </w:rPr>
                    <w:t>Cu</w:t>
                  </w:r>
                  <w:r w:rsidRPr="005967FC">
                    <w:rPr>
                      <w:rFonts w:ascii="Times New Roman" w:eastAsia="宋体" w:hAnsi="Times New Roman" w:cs="Times New Roman" w:hint="eastAsia"/>
                      <w:color w:val="000000"/>
                      <w:szCs w:val="21"/>
                      <w:vertAlign w:val="superscript"/>
                    </w:rPr>
                    <w:t>2+</w:t>
                  </w:r>
                </w:p>
              </w:tc>
            </w:tr>
            <w:tr w14:paraId="04BD49A4" w14:textId="77777777" w:rsidTr="00857183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</w:tcPr>
                <w:p w:rsidR="00B22C2C" w:rsidRPr="005967FC" w:rsidP="00B22C2C" w14:paraId="71826E8C" w14:textId="77777777">
                  <w:pPr>
                    <w:spacing w:line="240" w:lineRule="exact"/>
                    <w:contextualSpacing/>
                    <w:jc w:val="center"/>
                    <w:rPr>
                      <w:rFonts w:ascii="Times New Roman" w:eastAsia="宋体" w:hAnsi="Times New Roman" w:cs="Times New Roman"/>
                      <w:color w:val="000000"/>
                      <w:szCs w:val="21"/>
                    </w:rPr>
                  </w:pPr>
                  <w:r w:rsidRPr="005967FC">
                    <w:rPr>
                      <w:rFonts w:ascii="Times New Roman" w:eastAsia="宋体" w:hAnsi="宋体" w:cs="Times New Roman" w:hint="eastAsia"/>
                      <w:color w:val="000000"/>
                      <w:szCs w:val="21"/>
                    </w:rPr>
                    <w:t>价电子</w:t>
                  </w:r>
                  <w:r w:rsidRPr="005967FC">
                    <w:rPr>
                      <w:rFonts w:ascii="Times New Roman" w:eastAsia="宋体" w:hAnsi="Times New Roman" w:cs="Times New Roman" w:hint="eastAsia"/>
                      <w:color w:val="000000"/>
                      <w:szCs w:val="21"/>
                    </w:rPr>
                    <w:t>构型</w:t>
                  </w:r>
                </w:p>
              </w:tc>
              <w:tc>
                <w:tcPr>
                  <w:tcW w:w="0" w:type="auto"/>
                  <w:vAlign w:val="center"/>
                </w:tcPr>
                <w:p w:rsidR="00B22C2C" w:rsidRPr="005967FC" w:rsidP="00B22C2C" w14:paraId="33D7DB7C" w14:textId="5B71C194">
                  <w:pPr>
                    <w:spacing w:line="240" w:lineRule="exact"/>
                    <w:contextualSpacing/>
                    <w:jc w:val="center"/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  <w:t xml:space="preserve">  </w:t>
                  </w:r>
                </w:p>
              </w:tc>
              <w:tc>
                <w:tcPr>
                  <w:tcW w:w="0" w:type="auto"/>
                  <w:vAlign w:val="center"/>
                </w:tcPr>
                <w:p w:rsidR="00B22C2C" w:rsidRPr="005967FC" w:rsidP="00B22C2C" w14:paraId="7B0BE9CD" w14:textId="2E28D31D">
                  <w:pPr>
                    <w:spacing w:line="240" w:lineRule="exact"/>
                    <w:contextualSpacing/>
                    <w:jc w:val="center"/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  <w:t xml:space="preserve">  </w:t>
                  </w:r>
                </w:p>
              </w:tc>
              <w:tc>
                <w:tcPr>
                  <w:tcW w:w="0" w:type="auto"/>
                  <w:vAlign w:val="center"/>
                </w:tcPr>
                <w:p w:rsidR="00B22C2C" w:rsidRPr="005967FC" w:rsidP="00B22C2C" w14:paraId="131561CD" w14:textId="37C740B5">
                  <w:pPr>
                    <w:spacing w:line="240" w:lineRule="exact"/>
                    <w:contextualSpacing/>
                    <w:jc w:val="center"/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  <w:t xml:space="preserve">   </w:t>
                  </w:r>
                </w:p>
              </w:tc>
              <w:tc>
                <w:tcPr>
                  <w:tcW w:w="0" w:type="auto"/>
                  <w:vAlign w:val="center"/>
                </w:tcPr>
                <w:p w:rsidR="00B22C2C" w:rsidRPr="005967FC" w:rsidP="00B22C2C" w14:paraId="3655A08F" w14:textId="385BC5A2">
                  <w:pPr>
                    <w:spacing w:line="240" w:lineRule="exact"/>
                    <w:contextualSpacing/>
                    <w:jc w:val="center"/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  <w:t xml:space="preserve">   </w:t>
                  </w:r>
                </w:p>
              </w:tc>
              <w:tc>
                <w:tcPr>
                  <w:tcW w:w="0" w:type="auto"/>
                  <w:vAlign w:val="center"/>
                </w:tcPr>
                <w:p w:rsidR="00B22C2C" w:rsidRPr="005967FC" w:rsidP="00B22C2C" w14:paraId="0DFD5270" w14:textId="02432168">
                  <w:pPr>
                    <w:spacing w:line="240" w:lineRule="exact"/>
                    <w:contextualSpacing/>
                    <w:jc w:val="center"/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  <w:t xml:space="preserve">   </w:t>
                  </w:r>
                </w:p>
              </w:tc>
              <w:tc>
                <w:tcPr>
                  <w:tcW w:w="0" w:type="auto"/>
                  <w:vAlign w:val="center"/>
                </w:tcPr>
                <w:p w:rsidR="00B22C2C" w:rsidRPr="005967FC" w:rsidP="00B22C2C" w14:paraId="4A5046EA" w14:textId="79B21DC0">
                  <w:pPr>
                    <w:spacing w:line="240" w:lineRule="exact"/>
                    <w:contextualSpacing/>
                    <w:jc w:val="center"/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  <w:t xml:space="preserve">  </w:t>
                  </w:r>
                </w:p>
              </w:tc>
            </w:tr>
          </w:tbl>
          <w:p w:rsidR="0049007D" w:rsidRPr="00B22C2C" w:rsidP="0075642E" w14:paraId="17CFA9F0" w14:textId="5F17632D">
            <w:pPr>
              <w:spacing w:line="240" w:lineRule="exact"/>
              <w:contextualSpacing/>
              <w:rPr>
                <w:rFonts w:ascii="Times New Roman" w:eastAsia="宋体" w:hAnsi="Times New Roman" w:cs="Times New Roman"/>
                <w:iCs/>
                <w:szCs w:val="21"/>
              </w:rPr>
            </w:pPr>
          </w:p>
        </w:tc>
      </w:tr>
      <w:tr w14:paraId="087DA061" w14:textId="77777777" w:rsidTr="00B22C2C">
        <w:tblPrEx>
          <w:tblW w:w="0" w:type="auto"/>
          <w:tblLook w:val="04A0"/>
        </w:tblPrEx>
        <w:tc>
          <w:tcPr>
            <w:tcW w:w="741" w:type="dxa"/>
          </w:tcPr>
          <w:p w:rsidR="0049007D" w:rsidP="00451631" w14:paraId="51D490E8" w14:textId="5C37BAB7">
            <w:pPr>
              <w:spacing w:line="360" w:lineRule="auto"/>
              <w:contextualSpacing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（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5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）</w:t>
            </w:r>
          </w:p>
        </w:tc>
        <w:tc>
          <w:tcPr>
            <w:tcW w:w="1777" w:type="dxa"/>
          </w:tcPr>
          <w:p w:rsidR="0049007D" w:rsidP="00451631" w14:paraId="62C7F4DD" w14:textId="31C924FB">
            <w:pPr>
              <w:spacing w:line="360" w:lineRule="auto"/>
              <w:contextualSpacing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宋体" w:cs="Times New Roman" w:hint="eastAsia"/>
                <w:color w:val="000000"/>
                <w:szCs w:val="21"/>
              </w:rPr>
              <w:t>元素的最高价：</w:t>
            </w:r>
          </w:p>
        </w:tc>
        <w:tc>
          <w:tcPr>
            <w:tcW w:w="7450" w:type="dxa"/>
          </w:tcPr>
          <w:p w:rsidR="0049007D" w:rsidP="0075642E" w14:paraId="6974DC3A" w14:textId="77777777">
            <w:pPr>
              <w:contextualSpacing/>
              <w:rPr>
                <w:rFonts w:ascii="Times New Roman" w:eastAsia="宋体" w:hAnsi="宋体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宋体" w:cs="Times New Roman" w:hint="eastAsia"/>
                <w:color w:val="000000"/>
                <w:szCs w:val="21"/>
              </w:rPr>
              <w:t>等于价电子数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1266"/>
              <w:gridCol w:w="633"/>
              <w:gridCol w:w="633"/>
              <w:gridCol w:w="633"/>
              <w:gridCol w:w="633"/>
            </w:tblGrid>
            <w:tr w14:paraId="7189697B" w14:textId="77777777" w:rsidTr="00857183">
              <w:tblPrEx>
                <w:tblW w:w="0" w:type="auto"/>
                <w:jc w:val="center"/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Look w:val="04A0"/>
              </w:tblPrEx>
              <w:trPr>
                <w:jc w:val="center"/>
              </w:trPr>
              <w:tc>
                <w:tcPr>
                  <w:tcW w:w="0" w:type="auto"/>
                  <w:vAlign w:val="center"/>
                </w:tcPr>
                <w:p w:rsidR="0075642E" w:rsidRPr="005967FC" w:rsidP="0075642E" w14:paraId="76F2D040" w14:textId="77777777">
                  <w:pPr>
                    <w:contextualSpacing/>
                    <w:jc w:val="center"/>
                    <w:rPr>
                      <w:rFonts w:ascii="Times New Roman" w:eastAsia="宋体" w:hAnsi="Times New Roman" w:cs="Times New Roman"/>
                      <w:color w:val="000000"/>
                      <w:szCs w:val="21"/>
                    </w:rPr>
                  </w:pPr>
                  <w:r w:rsidRPr="005967FC">
                    <w:rPr>
                      <w:rFonts w:ascii="Times New Roman" w:eastAsia="宋体" w:hAnsi="Times New Roman" w:cs="Times New Roman" w:hint="eastAsia"/>
                      <w:color w:val="000000"/>
                      <w:kern w:val="0"/>
                      <w:szCs w:val="21"/>
                    </w:rPr>
                    <w:t>元素</w:t>
                  </w:r>
                </w:p>
              </w:tc>
              <w:tc>
                <w:tcPr>
                  <w:tcW w:w="633" w:type="dxa"/>
                  <w:vAlign w:val="center"/>
                </w:tcPr>
                <w:p w:rsidR="0075642E" w:rsidRPr="005967FC" w:rsidP="0075642E" w14:paraId="5C2C2B1F" w14:textId="77777777">
                  <w:pPr>
                    <w:contextualSpacing/>
                    <w:jc w:val="center"/>
                    <w:rPr>
                      <w:rFonts w:ascii="Times New Roman" w:eastAsia="宋体" w:hAnsi="Times New Roman" w:cs="Times New Roman"/>
                      <w:color w:val="000000"/>
                      <w:szCs w:val="21"/>
                    </w:rPr>
                  </w:pPr>
                  <w:r w:rsidRPr="005967FC">
                    <w:rPr>
                      <w:rFonts w:ascii="Times New Roman" w:eastAsia="宋体" w:hAnsi="Times New Roman" w:cs="Times New Roman" w:hint="eastAsia"/>
                      <w:color w:val="000000"/>
                      <w:szCs w:val="21"/>
                    </w:rPr>
                    <w:t>Cr</w:t>
                  </w:r>
                </w:p>
              </w:tc>
              <w:tc>
                <w:tcPr>
                  <w:tcW w:w="633" w:type="dxa"/>
                  <w:vAlign w:val="center"/>
                </w:tcPr>
                <w:p w:rsidR="0075642E" w:rsidRPr="005967FC" w:rsidP="0075642E" w14:paraId="257F387A" w14:textId="77777777">
                  <w:pPr>
                    <w:contextualSpacing/>
                    <w:jc w:val="center"/>
                    <w:rPr>
                      <w:rFonts w:ascii="Times New Roman" w:eastAsia="宋体" w:hAnsi="Times New Roman" w:cs="Times New Roman"/>
                      <w:color w:val="000000"/>
                      <w:szCs w:val="21"/>
                    </w:rPr>
                  </w:pPr>
                  <w:r w:rsidRPr="005967FC">
                    <w:rPr>
                      <w:rFonts w:ascii="Times New Roman" w:eastAsia="宋体" w:hAnsi="Times New Roman" w:cs="Times New Roman" w:hint="eastAsia"/>
                      <w:color w:val="000000"/>
                      <w:szCs w:val="21"/>
                    </w:rPr>
                    <w:t>Fe</w:t>
                  </w:r>
                </w:p>
              </w:tc>
              <w:tc>
                <w:tcPr>
                  <w:tcW w:w="633" w:type="dxa"/>
                  <w:vAlign w:val="center"/>
                </w:tcPr>
                <w:p w:rsidR="0075642E" w:rsidRPr="005967FC" w:rsidP="0075642E" w14:paraId="1CA66F99" w14:textId="77777777">
                  <w:pPr>
                    <w:contextualSpacing/>
                    <w:jc w:val="center"/>
                    <w:rPr>
                      <w:rFonts w:ascii="Times New Roman" w:eastAsia="宋体" w:hAnsi="Times New Roman" w:cs="Times New Roman"/>
                      <w:color w:val="000000"/>
                      <w:szCs w:val="21"/>
                    </w:rPr>
                  </w:pPr>
                  <w:r w:rsidRPr="005967FC">
                    <w:rPr>
                      <w:rFonts w:ascii="Times New Roman" w:eastAsia="宋体" w:hAnsi="Times New Roman" w:cs="Times New Roman" w:hint="eastAsia"/>
                      <w:color w:val="000000"/>
                      <w:szCs w:val="21"/>
                    </w:rPr>
                    <w:t>Mn</w:t>
                  </w:r>
                </w:p>
              </w:tc>
              <w:tc>
                <w:tcPr>
                  <w:tcW w:w="633" w:type="dxa"/>
                  <w:vAlign w:val="center"/>
                </w:tcPr>
                <w:p w:rsidR="0075642E" w:rsidRPr="005967FC" w:rsidP="0075642E" w14:paraId="3813FACD" w14:textId="77777777">
                  <w:pPr>
                    <w:contextualSpacing/>
                    <w:jc w:val="center"/>
                    <w:rPr>
                      <w:rFonts w:ascii="Times New Roman" w:eastAsia="宋体" w:hAnsi="Times New Roman" w:cs="Times New Roman"/>
                      <w:color w:val="000000"/>
                      <w:szCs w:val="21"/>
                    </w:rPr>
                  </w:pPr>
                  <w:r w:rsidRPr="005967FC">
                    <w:rPr>
                      <w:rFonts w:ascii="Times New Roman" w:eastAsia="宋体" w:hAnsi="Times New Roman" w:cs="Times New Roman" w:hint="eastAsia"/>
                      <w:color w:val="000000"/>
                      <w:szCs w:val="21"/>
                    </w:rPr>
                    <w:t>As</w:t>
                  </w:r>
                </w:p>
              </w:tc>
            </w:tr>
            <w:tr w14:paraId="74877616" w14:textId="77777777" w:rsidTr="00857183">
              <w:tblPrEx>
                <w:tblW w:w="0" w:type="auto"/>
                <w:jc w:val="center"/>
                <w:tblLook w:val="04A0"/>
              </w:tblPrEx>
              <w:trPr>
                <w:jc w:val="center"/>
              </w:trPr>
              <w:tc>
                <w:tcPr>
                  <w:tcW w:w="0" w:type="auto"/>
                  <w:vAlign w:val="center"/>
                </w:tcPr>
                <w:p w:rsidR="0075642E" w:rsidRPr="005967FC" w:rsidP="0075642E" w14:paraId="3FA079D0" w14:textId="77777777">
                  <w:pPr>
                    <w:contextualSpacing/>
                    <w:jc w:val="center"/>
                    <w:rPr>
                      <w:rFonts w:ascii="Times New Roman" w:eastAsia="宋体" w:hAnsi="Times New Roman" w:cs="Times New Roman"/>
                      <w:color w:val="000000"/>
                      <w:kern w:val="0"/>
                      <w:szCs w:val="21"/>
                    </w:rPr>
                  </w:pPr>
                  <w:r w:rsidRPr="005967FC">
                    <w:rPr>
                      <w:rFonts w:ascii="Times New Roman" w:eastAsia="宋体" w:hAnsi="宋体" w:cs="Times New Roman" w:hint="eastAsia"/>
                      <w:color w:val="000000"/>
                      <w:szCs w:val="21"/>
                    </w:rPr>
                    <w:t>价电子</w:t>
                  </w:r>
                  <w:r w:rsidRPr="005967FC">
                    <w:rPr>
                      <w:rFonts w:ascii="Times New Roman" w:eastAsia="宋体" w:hAnsi="Times New Roman" w:cs="Times New Roman" w:hint="eastAsia"/>
                      <w:color w:val="000000"/>
                      <w:szCs w:val="21"/>
                    </w:rPr>
                    <w:t>构型</w:t>
                  </w:r>
                </w:p>
              </w:tc>
              <w:tc>
                <w:tcPr>
                  <w:tcW w:w="633" w:type="dxa"/>
                  <w:vAlign w:val="center"/>
                </w:tcPr>
                <w:p w:rsidR="0075642E" w:rsidRPr="005967FC" w:rsidP="0075642E" w14:paraId="0A6DEA38" w14:textId="199119AA">
                  <w:pPr>
                    <w:contextualSpacing/>
                    <w:jc w:val="center"/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  <w:t xml:space="preserve">    </w:t>
                  </w:r>
                </w:p>
              </w:tc>
              <w:tc>
                <w:tcPr>
                  <w:tcW w:w="633" w:type="dxa"/>
                  <w:vAlign w:val="center"/>
                </w:tcPr>
                <w:p w:rsidR="0075642E" w:rsidRPr="005967FC" w:rsidP="0075642E" w14:paraId="35BF2F06" w14:textId="1564839C">
                  <w:pPr>
                    <w:contextualSpacing/>
                    <w:jc w:val="center"/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  <w:t xml:space="preserve">    </w:t>
                  </w:r>
                </w:p>
              </w:tc>
              <w:tc>
                <w:tcPr>
                  <w:tcW w:w="633" w:type="dxa"/>
                  <w:vAlign w:val="center"/>
                </w:tcPr>
                <w:p w:rsidR="0075642E" w:rsidRPr="005967FC" w:rsidP="0075642E" w14:paraId="027BDA5E" w14:textId="4CEA6EE4">
                  <w:pPr>
                    <w:contextualSpacing/>
                    <w:jc w:val="center"/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  <w:t xml:space="preserve">    </w:t>
                  </w:r>
                </w:p>
              </w:tc>
              <w:tc>
                <w:tcPr>
                  <w:tcW w:w="633" w:type="dxa"/>
                  <w:vAlign w:val="center"/>
                </w:tcPr>
                <w:p w:rsidR="0075642E" w:rsidRPr="005967FC" w:rsidP="0075642E" w14:paraId="6474EBD0" w14:textId="734D9873">
                  <w:pPr>
                    <w:contextualSpacing/>
                    <w:jc w:val="center"/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  <w:t xml:space="preserve">    </w:t>
                  </w:r>
                </w:p>
              </w:tc>
            </w:tr>
            <w:tr w14:paraId="1C86BE68" w14:textId="77777777" w:rsidTr="00857183">
              <w:tblPrEx>
                <w:tblW w:w="0" w:type="auto"/>
                <w:jc w:val="center"/>
                <w:tblLook w:val="04A0"/>
              </w:tblPrEx>
              <w:trPr>
                <w:jc w:val="center"/>
              </w:trPr>
              <w:tc>
                <w:tcPr>
                  <w:tcW w:w="0" w:type="auto"/>
                  <w:vAlign w:val="center"/>
                </w:tcPr>
                <w:p w:rsidR="0075642E" w:rsidRPr="005967FC" w:rsidP="0075642E" w14:paraId="0BCA0D93" w14:textId="77777777">
                  <w:pPr>
                    <w:contextualSpacing/>
                    <w:jc w:val="center"/>
                    <w:rPr>
                      <w:rFonts w:ascii="Times New Roman" w:eastAsia="宋体" w:hAnsi="Times New Roman" w:cs="Times New Roman"/>
                      <w:color w:val="000000"/>
                      <w:szCs w:val="21"/>
                    </w:rPr>
                  </w:pPr>
                  <w:r w:rsidRPr="005967FC">
                    <w:rPr>
                      <w:rFonts w:ascii="Times New Roman" w:eastAsia="宋体" w:hAnsi="宋体" w:cs="Times New Roman" w:hint="eastAsia"/>
                      <w:color w:val="000000"/>
                      <w:szCs w:val="21"/>
                    </w:rPr>
                    <w:t>最高价</w:t>
                  </w:r>
                </w:p>
              </w:tc>
              <w:tc>
                <w:tcPr>
                  <w:tcW w:w="633" w:type="dxa"/>
                  <w:vAlign w:val="center"/>
                </w:tcPr>
                <w:p w:rsidR="0075642E" w:rsidRPr="005967FC" w:rsidP="0075642E" w14:paraId="61778350" w14:textId="3788E00D">
                  <w:pPr>
                    <w:contextualSpacing/>
                    <w:jc w:val="center"/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  <w:t xml:space="preserve">  </w:t>
                  </w:r>
                </w:p>
              </w:tc>
              <w:tc>
                <w:tcPr>
                  <w:tcW w:w="633" w:type="dxa"/>
                  <w:vAlign w:val="center"/>
                </w:tcPr>
                <w:p w:rsidR="0075642E" w:rsidRPr="005967FC" w:rsidP="0075642E" w14:paraId="40F575C5" w14:textId="7BC43F24">
                  <w:pPr>
                    <w:contextualSpacing/>
                    <w:jc w:val="center"/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  <w:t xml:space="preserve">  </w:t>
                  </w:r>
                </w:p>
              </w:tc>
              <w:tc>
                <w:tcPr>
                  <w:tcW w:w="633" w:type="dxa"/>
                  <w:vAlign w:val="center"/>
                </w:tcPr>
                <w:p w:rsidR="0075642E" w:rsidRPr="005967FC" w:rsidP="0075642E" w14:paraId="23B3DB03" w14:textId="57D33E06">
                  <w:pPr>
                    <w:contextualSpacing/>
                    <w:jc w:val="center"/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  <w:t xml:space="preserve">  </w:t>
                  </w:r>
                </w:p>
              </w:tc>
              <w:tc>
                <w:tcPr>
                  <w:tcW w:w="633" w:type="dxa"/>
                  <w:vAlign w:val="center"/>
                </w:tcPr>
                <w:p w:rsidR="0075642E" w:rsidRPr="005967FC" w:rsidP="0075642E" w14:paraId="45E5D0C4" w14:textId="39BAAE84">
                  <w:pPr>
                    <w:contextualSpacing/>
                    <w:jc w:val="center"/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Cs w:val="21"/>
                      <w:u w:val="single"/>
                    </w:rPr>
                    <w:t xml:space="preserve">  </w:t>
                  </w:r>
                </w:p>
              </w:tc>
            </w:tr>
          </w:tbl>
          <w:p w:rsidR="0075642E" w:rsidP="00451631" w14:paraId="2C09A14C" w14:textId="0BC8460B">
            <w:pPr>
              <w:spacing w:line="360" w:lineRule="auto"/>
              <w:contextualSpacing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</w:tbl>
    <w:p w:rsidR="00451631" w:rsidRPr="005967FC" w:rsidP="00451631" w14:paraId="582B1B59" w14:textId="674AFA2D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2</w:t>
      </w:r>
      <w:r w:rsidRPr="005967FC">
        <w:rPr>
          <w:rFonts w:ascii="Times New Roman" w:eastAsia="宋体" w:hAnsi="宋体" w:cs="Times New Roman"/>
          <w:color w:val="000000"/>
          <w:szCs w:val="21"/>
        </w:rPr>
        <w:t>．</w:t>
      </w:r>
      <w:r w:rsidRPr="005967FC">
        <w:rPr>
          <w:rFonts w:ascii="Times New Roman" w:eastAsia="宋体" w:hAnsi="宋体" w:cs="Times New Roman" w:hint="eastAsia"/>
          <w:color w:val="000000"/>
          <w:szCs w:val="21"/>
        </w:rPr>
        <w:t>过渡金属</w:t>
      </w:r>
      <w:r w:rsidRPr="005967FC">
        <w:rPr>
          <w:rFonts w:ascii="Times New Roman" w:eastAsia="宋体" w:hAnsi="宋体" w:cs="Times New Roman"/>
          <w:color w:val="000000"/>
          <w:szCs w:val="21"/>
        </w:rPr>
        <w:t>原子</w:t>
      </w:r>
      <w:r w:rsidRPr="005967FC">
        <w:rPr>
          <w:rFonts w:ascii="Times New Roman" w:eastAsia="宋体" w:hAnsi="宋体" w:cs="Times New Roman" w:hint="eastAsia"/>
          <w:color w:val="000000"/>
          <w:szCs w:val="21"/>
        </w:rPr>
        <w:t>或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离子的结构示意图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46"/>
        <w:gridCol w:w="930"/>
        <w:gridCol w:w="931"/>
        <w:gridCol w:w="931"/>
      </w:tblGrid>
      <w:tr w14:paraId="7D316F08" w14:textId="77777777" w:rsidTr="00857183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jc w:val="center"/>
        </w:trPr>
        <w:tc>
          <w:tcPr>
            <w:tcW w:w="0" w:type="auto"/>
            <w:vAlign w:val="center"/>
          </w:tcPr>
          <w:p w:rsidR="00451631" w:rsidRPr="005967FC" w:rsidP="00451631" w14:paraId="08C512F5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微粒</w:t>
            </w:r>
          </w:p>
        </w:tc>
        <w:tc>
          <w:tcPr>
            <w:tcW w:w="930" w:type="dxa"/>
            <w:vAlign w:val="center"/>
          </w:tcPr>
          <w:p w:rsidR="00451631" w:rsidRPr="005967FC" w:rsidP="00451631" w14:paraId="0B74EA85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V</w:t>
            </w:r>
          </w:p>
        </w:tc>
        <w:tc>
          <w:tcPr>
            <w:tcW w:w="931" w:type="dxa"/>
            <w:vAlign w:val="center"/>
          </w:tcPr>
          <w:p w:rsidR="00451631" w:rsidRPr="005967FC" w:rsidP="00451631" w14:paraId="1F55958F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Cr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  <w:vertAlign w:val="superscript"/>
              </w:rPr>
              <w:t>3+</w:t>
            </w:r>
          </w:p>
        </w:tc>
        <w:tc>
          <w:tcPr>
            <w:tcW w:w="931" w:type="dxa"/>
            <w:vAlign w:val="center"/>
          </w:tcPr>
          <w:p w:rsidR="00451631" w:rsidRPr="005967FC" w:rsidP="00451631" w14:paraId="31574CFE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Cu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  <w:vertAlign w:val="superscript"/>
              </w:rPr>
              <w:t>+</w:t>
            </w:r>
          </w:p>
        </w:tc>
      </w:tr>
      <w:tr w14:paraId="67488072" w14:textId="77777777" w:rsidTr="00857183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0" w:type="auto"/>
            <w:vAlign w:val="center"/>
          </w:tcPr>
          <w:p w:rsidR="00451631" w:rsidRPr="005967FC" w:rsidP="00451631" w14:paraId="6C7D8009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结构</w:t>
            </w:r>
          </w:p>
          <w:p w:rsidR="00451631" w:rsidRPr="005967FC" w:rsidP="00451631" w14:paraId="25A5DC79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示意图</w:t>
            </w:r>
          </w:p>
        </w:tc>
        <w:tc>
          <w:tcPr>
            <w:tcW w:w="930" w:type="dxa"/>
            <w:vAlign w:val="center"/>
          </w:tcPr>
          <w:p w:rsidR="00451631" w:rsidRPr="005967FC" w:rsidP="00451631" w14:paraId="6707C387" w14:textId="7C6FABE1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   </w:t>
            </w:r>
          </w:p>
        </w:tc>
        <w:tc>
          <w:tcPr>
            <w:tcW w:w="931" w:type="dxa"/>
            <w:vAlign w:val="center"/>
          </w:tcPr>
          <w:p w:rsidR="00451631" w:rsidRPr="005967FC" w:rsidP="00451631" w14:paraId="2FE50D60" w14:textId="29F521C9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   </w:t>
            </w:r>
          </w:p>
        </w:tc>
        <w:tc>
          <w:tcPr>
            <w:tcW w:w="931" w:type="dxa"/>
            <w:vAlign w:val="center"/>
          </w:tcPr>
          <w:p w:rsidR="00451631" w:rsidRPr="005967FC" w:rsidP="00451631" w14:paraId="013EF4F8" w14:textId="7E709BDC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   </w:t>
            </w:r>
          </w:p>
        </w:tc>
      </w:tr>
    </w:tbl>
    <w:p w:rsidR="00451631" w:rsidRPr="005967FC" w:rsidP="00451631" w14:paraId="637471A6" w14:textId="032E730C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3</w:t>
      </w:r>
      <w:r w:rsidRPr="005967FC">
        <w:rPr>
          <w:rFonts w:ascii="Times New Roman" w:eastAsia="宋体" w:hAnsi="宋体" w:cs="Times New Roman"/>
          <w:color w:val="000000"/>
          <w:szCs w:val="21"/>
        </w:rPr>
        <w:t>．</w:t>
      </w:r>
      <w:r w:rsidRPr="005967FC">
        <w:rPr>
          <w:rFonts w:ascii="Times New Roman" w:eastAsia="宋体" w:hAnsi="宋体" w:cs="Times New Roman" w:hint="eastAsia"/>
          <w:color w:val="000000"/>
          <w:szCs w:val="21"/>
        </w:rPr>
        <w:t>第四周期主族元素</w:t>
      </w:r>
      <w:r w:rsidRPr="005967FC">
        <w:rPr>
          <w:rFonts w:ascii="Times New Roman" w:eastAsia="宋体" w:hAnsi="宋体" w:cs="Times New Roman"/>
          <w:color w:val="000000"/>
          <w:szCs w:val="21"/>
        </w:rPr>
        <w:t>原子</w:t>
      </w:r>
      <w:r w:rsidRPr="005967FC">
        <w:rPr>
          <w:rFonts w:ascii="Times New Roman" w:eastAsia="宋体" w:hAnsi="宋体" w:cs="Times New Roman" w:hint="eastAsia"/>
          <w:color w:val="000000"/>
          <w:szCs w:val="21"/>
        </w:rPr>
        <w:t>或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离子的结构示意图：次外层都有</w:t>
      </w:r>
      <w:r w:rsidR="00865042">
        <w:rPr>
          <w:rFonts w:ascii="Times New Roman" w:eastAsia="宋体" w:hAnsi="Times New Roman" w:cs="Times New Roman" w:hint="eastAsia"/>
          <w:color w:val="FF0000"/>
          <w:szCs w:val="21"/>
          <w:u w:val="single"/>
        </w:rPr>
        <w:t xml:space="preserve">    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个电子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46"/>
        <w:gridCol w:w="930"/>
        <w:gridCol w:w="931"/>
        <w:gridCol w:w="931"/>
      </w:tblGrid>
      <w:tr w14:paraId="13F4A484" w14:textId="77777777" w:rsidTr="00857183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jc w:val="center"/>
        </w:trPr>
        <w:tc>
          <w:tcPr>
            <w:tcW w:w="0" w:type="auto"/>
            <w:vAlign w:val="center"/>
          </w:tcPr>
          <w:p w:rsidR="00451631" w:rsidRPr="005967FC" w:rsidP="00451631" w14:paraId="0538E99D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微粒</w:t>
            </w:r>
          </w:p>
        </w:tc>
        <w:tc>
          <w:tcPr>
            <w:tcW w:w="930" w:type="dxa"/>
            <w:vAlign w:val="center"/>
          </w:tcPr>
          <w:p w:rsidR="00451631" w:rsidRPr="005967FC" w:rsidP="00451631" w14:paraId="7366EC9F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Ga</w:t>
            </w:r>
          </w:p>
        </w:tc>
        <w:tc>
          <w:tcPr>
            <w:tcW w:w="931" w:type="dxa"/>
            <w:vAlign w:val="center"/>
          </w:tcPr>
          <w:p w:rsidR="00451631" w:rsidRPr="005967FC" w:rsidP="00451631" w14:paraId="4E907FA1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As</w:t>
            </w:r>
          </w:p>
        </w:tc>
        <w:tc>
          <w:tcPr>
            <w:tcW w:w="931" w:type="dxa"/>
            <w:vAlign w:val="center"/>
          </w:tcPr>
          <w:p w:rsidR="00451631" w:rsidRPr="005967FC" w:rsidP="00451631" w14:paraId="187D24AC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Br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  <w:vertAlign w:val="superscript"/>
              </w:rPr>
              <w:t>－</w:t>
            </w:r>
          </w:p>
        </w:tc>
      </w:tr>
      <w:tr w14:paraId="40871DA7" w14:textId="77777777" w:rsidTr="00857183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0" w:type="auto"/>
            <w:vAlign w:val="center"/>
          </w:tcPr>
          <w:p w:rsidR="00451631" w:rsidRPr="005967FC" w:rsidP="00451631" w14:paraId="2B58211D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结构</w:t>
            </w:r>
          </w:p>
          <w:p w:rsidR="00451631" w:rsidRPr="005967FC" w:rsidP="00451631" w14:paraId="6EFB221C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示意图</w:t>
            </w:r>
          </w:p>
        </w:tc>
        <w:tc>
          <w:tcPr>
            <w:tcW w:w="930" w:type="dxa"/>
            <w:vAlign w:val="center"/>
          </w:tcPr>
          <w:p w:rsidR="00451631" w:rsidRPr="005967FC" w:rsidP="00451631" w14:paraId="33587E70" w14:textId="05BD5965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  </w:t>
            </w:r>
          </w:p>
        </w:tc>
        <w:tc>
          <w:tcPr>
            <w:tcW w:w="931" w:type="dxa"/>
            <w:vAlign w:val="center"/>
          </w:tcPr>
          <w:p w:rsidR="00451631" w:rsidRPr="005967FC" w:rsidP="00451631" w14:paraId="64F768AD" w14:textId="7ED7525E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  </w:t>
            </w:r>
          </w:p>
        </w:tc>
        <w:tc>
          <w:tcPr>
            <w:tcW w:w="931" w:type="dxa"/>
            <w:vAlign w:val="center"/>
          </w:tcPr>
          <w:p w:rsidR="00451631" w:rsidRPr="005967FC" w:rsidP="00451631" w14:paraId="02779476" w14:textId="0D53DF5D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   </w:t>
            </w:r>
          </w:p>
        </w:tc>
      </w:tr>
    </w:tbl>
    <w:p w:rsidR="00451631" w:rsidRPr="004C207D" w:rsidP="00451631" w14:paraId="1A895EA6" w14:textId="248C30C2">
      <w:pPr>
        <w:spacing w:line="360" w:lineRule="auto"/>
        <w:contextualSpacing/>
        <w:rPr>
          <w:rFonts w:ascii="Times New Roman" w:eastAsia="宋体" w:hAnsi="宋体" w:cs="Times New Roman"/>
          <w:b/>
          <w:bCs/>
          <w:color w:val="0070C0"/>
          <w:sz w:val="24"/>
          <w:szCs w:val="24"/>
        </w:rPr>
      </w:pPr>
      <w:r w:rsidRPr="004C207D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三、</w:t>
      </w:r>
      <w:r w:rsidRPr="004C207D">
        <w:rPr>
          <w:rFonts w:ascii="Times New Roman" w:eastAsia="宋体" w:hAnsi="宋体" w:cs="Times New Roman" w:hint="eastAsia"/>
          <w:b/>
          <w:bCs/>
          <w:color w:val="0070C0"/>
          <w:sz w:val="24"/>
          <w:szCs w:val="24"/>
        </w:rPr>
        <w:t>元素在周期表中的位置</w:t>
      </w:r>
    </w:p>
    <w:p w:rsidR="00451631" w:rsidRPr="005967FC" w:rsidP="00451631" w14:paraId="2300BBA8" w14:textId="0E6492D8">
      <w:pPr>
        <w:spacing w:line="360" w:lineRule="auto"/>
        <w:ind w:firstLine="210" w:firstLineChars="100"/>
        <w:contextualSpacing/>
        <w:rPr>
          <w:rFonts w:ascii="Times New Roman" w:eastAsia="宋体" w:hAnsi="宋体" w:cs="Times New Roman" w:hint="eastAsia"/>
          <w:color w:val="000000"/>
          <w:szCs w:val="21"/>
        </w:rPr>
      </w:pP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）主族：主族序数＝原子的</w:t>
      </w:r>
      <w:r w:rsidR="00865042">
        <w:rPr>
          <w:rFonts w:ascii="Times New Roman" w:eastAsia="宋体" w:hAnsi="宋体" w:cs="Times New Roman" w:hint="eastAsia"/>
          <w:color w:val="FF0000"/>
          <w:szCs w:val="21"/>
          <w:u w:val="single"/>
        </w:rPr>
        <w:t xml:space="preserve">            </w:t>
      </w:r>
      <w:r w:rsidRPr="005967FC">
        <w:rPr>
          <w:rFonts w:ascii="Times New Roman" w:eastAsia="宋体" w:hAnsi="宋体" w:cs="Times New Roman" w:hint="eastAsia"/>
          <w:color w:val="000000"/>
          <w:szCs w:val="21"/>
        </w:rPr>
        <w:t>，周期序数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＝原子的</w:t>
      </w:r>
      <w:r w:rsidR="00865042">
        <w:rPr>
          <w:rFonts w:ascii="Times New Roman" w:eastAsia="宋体" w:hAnsi="宋体" w:cs="Times New Roman" w:hint="eastAsia"/>
          <w:color w:val="FF0000"/>
          <w:szCs w:val="21"/>
          <w:u w:val="single"/>
        </w:rPr>
        <w:t xml:space="preserve">        </w:t>
      </w:r>
    </w:p>
    <w:p w:rsidR="00451631" w:rsidRPr="005967FC" w:rsidP="00451631" w14:paraId="6E2BDC18" w14:textId="77777777">
      <w:pPr>
        <w:spacing w:line="360" w:lineRule="auto"/>
        <w:ind w:firstLine="210" w:firstLineChars="100"/>
        <w:contextualSpacing/>
        <w:rPr>
          <w:rFonts w:ascii="Times New Roman" w:eastAsia="宋体" w:hAnsi="宋体" w:cs="Times New Roman"/>
          <w:color w:val="000000"/>
          <w:szCs w:val="21"/>
        </w:rPr>
      </w:pP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2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）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21~30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号：根据</w:t>
      </w:r>
      <w:r w:rsidRPr="005967FC">
        <w:rPr>
          <w:rFonts w:ascii="Times New Roman" w:eastAsia="宋体" w:hAnsi="Times New Roman" w:cs="Times New Roman" w:hint="eastAsia"/>
          <w:szCs w:val="21"/>
        </w:rPr>
        <w:t>3d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和</w:t>
      </w:r>
      <w:r w:rsidRPr="005967FC">
        <w:rPr>
          <w:rFonts w:ascii="Times New Roman" w:eastAsia="宋体" w:hAnsi="Times New Roman" w:cs="Times New Roman" w:hint="eastAsia"/>
          <w:szCs w:val="21"/>
        </w:rPr>
        <w:t>4s</w:t>
      </w:r>
      <w:r w:rsidRPr="005967FC">
        <w:rPr>
          <w:rFonts w:ascii="Times New Roman" w:eastAsia="宋体" w:hAnsi="Times New Roman" w:cs="Times New Roman" w:hint="eastAsia"/>
          <w:szCs w:val="21"/>
        </w:rPr>
        <w:t>上的电子数之和确定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823"/>
        <w:gridCol w:w="823"/>
      </w:tblGrid>
      <w:tr w14:paraId="01E229F4" w14:textId="77777777" w:rsidTr="00857183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jc w:val="center"/>
        </w:trPr>
        <w:tc>
          <w:tcPr>
            <w:tcW w:w="0" w:type="auto"/>
            <w:vAlign w:val="center"/>
          </w:tcPr>
          <w:p w:rsidR="00451631" w:rsidRPr="005967FC" w:rsidP="00451631" w14:paraId="23A76A2C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Sc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68A0F1B9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Ti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01663AF3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V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49F02F9A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Cr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1E5F110C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Mn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401DC018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Fe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505F1E2D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Co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6C158CCC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Ni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11C74FE5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Cu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2650B951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宋体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Zn</w:t>
            </w:r>
          </w:p>
        </w:tc>
      </w:tr>
      <w:tr w14:paraId="5BCB80C8" w14:textId="77777777" w:rsidTr="00857183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0" w:type="auto"/>
            <w:vAlign w:val="center"/>
          </w:tcPr>
          <w:p w:rsidR="00451631" w:rsidRPr="005967FC" w:rsidP="00451631" w14:paraId="5C701ABB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3d</w:t>
            </w:r>
            <w:r w:rsidRPr="005967F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1</w:t>
            </w: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4s</w:t>
            </w:r>
            <w:r w:rsidRPr="005967F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2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53BE4E67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3d</w:t>
            </w:r>
            <w:r w:rsidRPr="005967F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2</w:t>
            </w: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4s</w:t>
            </w:r>
            <w:r w:rsidRPr="005967F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2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46D2A76D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3d</w:t>
            </w:r>
            <w:r w:rsidRPr="005967F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3</w:t>
            </w: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4s</w:t>
            </w:r>
            <w:r w:rsidRPr="005967F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2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1A6DCA8E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3d</w:t>
            </w:r>
            <w:r w:rsidRPr="005967F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5</w:t>
            </w: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4s</w:t>
            </w:r>
            <w:r w:rsidRPr="005967F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1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010067C8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3d</w:t>
            </w:r>
            <w:r w:rsidRPr="005967F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5</w:t>
            </w: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4s</w:t>
            </w:r>
            <w:r w:rsidRPr="005967F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2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079A0DFF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3d</w:t>
            </w:r>
            <w:r w:rsidRPr="005967F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6</w:t>
            </w: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4s</w:t>
            </w:r>
            <w:r w:rsidRPr="005967F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2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3C1794CE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3d</w:t>
            </w:r>
            <w:r w:rsidRPr="005967F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7</w:t>
            </w: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4s</w:t>
            </w:r>
            <w:r w:rsidRPr="005967F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2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6FB46568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3d</w:t>
            </w:r>
            <w:r w:rsidRPr="005967F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8</w:t>
            </w: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4s</w:t>
            </w:r>
            <w:r w:rsidRPr="005967F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2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76A342B6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3d</w:t>
            </w:r>
            <w:r w:rsidRPr="005967F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10</w:t>
            </w: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4s</w:t>
            </w:r>
            <w:r w:rsidRPr="005967F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1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70432ABD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3d</w:t>
            </w:r>
            <w:r w:rsidRPr="005967F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10</w:t>
            </w:r>
            <w:r w:rsidRPr="005967FC">
              <w:rPr>
                <w:rFonts w:ascii="Times New Roman" w:eastAsia="宋体" w:hAnsi="Times New Roman" w:cs="Times New Roman" w:hint="eastAsia"/>
                <w:szCs w:val="21"/>
              </w:rPr>
              <w:t>4s</w:t>
            </w:r>
            <w:r w:rsidRPr="005967FC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2</w:t>
            </w:r>
          </w:p>
        </w:tc>
      </w:tr>
      <w:tr w14:paraId="1721E05E" w14:textId="77777777" w:rsidTr="00857183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0" w:type="auto"/>
            <w:vAlign w:val="center"/>
          </w:tcPr>
          <w:p w:rsidR="00451631" w:rsidRPr="005967FC" w:rsidP="00451631" w14:paraId="291856B1" w14:textId="24BD3143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25C29C91" w14:textId="6A2C2374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35FD3F77" w14:textId="050BEF3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4F789B6F" w14:textId="269BF3CC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60EFDE0B" w14:textId="265F6340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6D263B56" w14:textId="306F123C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6EBF4F4C" w14:textId="26523252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3C51F698" w14:textId="3C65AACA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2F6DF2EC" w14:textId="2FC263FC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280D0913" w14:textId="5E587916">
            <w:pPr>
              <w:spacing w:line="360" w:lineRule="auto"/>
              <w:contextualSpacing/>
              <w:jc w:val="center"/>
              <w:rPr>
                <w:rFonts w:ascii="Times New Roman" w:eastAsia="宋体" w:hAnsi="宋体" w:cs="Times New Roman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</w:t>
            </w:r>
          </w:p>
        </w:tc>
      </w:tr>
      <w:tr w14:paraId="3295E81F" w14:textId="77777777" w:rsidTr="00857183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0" w:type="auto"/>
            <w:vAlign w:val="center"/>
          </w:tcPr>
          <w:p w:rsidR="00451631" w:rsidRPr="005967FC" w:rsidP="00451631" w14:paraId="09A92E0C" w14:textId="682BCA26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 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3A58492B" w14:textId="711EB283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 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67FBC30C" w14:textId="527407AA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 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407687B0" w14:textId="6B2DC358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 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1E404D19" w14:textId="78A9B5D3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 </w:t>
            </w:r>
          </w:p>
        </w:tc>
        <w:tc>
          <w:tcPr>
            <w:tcW w:w="0" w:type="auto"/>
            <w:gridSpan w:val="3"/>
            <w:vAlign w:val="center"/>
          </w:tcPr>
          <w:p w:rsidR="00451631" w:rsidRPr="005967FC" w:rsidP="00451631" w14:paraId="23DA699D" w14:textId="4220CC0B">
            <w:pPr>
              <w:spacing w:line="360" w:lineRule="auto"/>
              <w:contextualSpacing/>
              <w:jc w:val="center"/>
              <w:rPr>
                <w:rFonts w:ascii="Times New Roman" w:eastAsia="宋体" w:hAnsi="宋体" w:cs="Times New Roman" w:hint="eastAsia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宋体" w:cs="Times New Roman" w:hint="eastAsia"/>
                <w:color w:val="FF0000"/>
                <w:szCs w:val="21"/>
                <w:u w:val="single"/>
              </w:rPr>
              <w:t xml:space="preserve">  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0D1261FD" w14:textId="72AA81DF">
            <w:pPr>
              <w:spacing w:line="360" w:lineRule="auto"/>
              <w:contextualSpacing/>
              <w:jc w:val="center"/>
              <w:rPr>
                <w:rFonts w:ascii="Times New Roman" w:eastAsia="宋体" w:hAnsi="宋体" w:cs="Times New Roman" w:hint="eastAsia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宋体" w:cs="Times New Roman" w:hint="eastAsia"/>
                <w:color w:val="FF0000"/>
                <w:szCs w:val="21"/>
                <w:u w:val="single"/>
              </w:rPr>
              <w:t xml:space="preserve">  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1545D1FF" w14:textId="77EFB3F4">
            <w:pPr>
              <w:spacing w:line="360" w:lineRule="auto"/>
              <w:contextualSpacing/>
              <w:jc w:val="center"/>
              <w:rPr>
                <w:rFonts w:ascii="Times New Roman" w:eastAsia="宋体" w:hAnsi="宋体" w:cs="Times New Roman" w:hint="eastAsia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宋体" w:cs="Times New Roman" w:hint="eastAsia"/>
                <w:color w:val="FF0000"/>
                <w:szCs w:val="21"/>
                <w:u w:val="single"/>
              </w:rPr>
              <w:t xml:space="preserve">  </w:t>
            </w:r>
          </w:p>
        </w:tc>
      </w:tr>
    </w:tbl>
    <w:p w:rsidR="00451631" w:rsidRPr="005967FC" w:rsidP="00451631" w14:paraId="3BF6C7DA" w14:textId="77777777">
      <w:pPr>
        <w:spacing w:line="360" w:lineRule="auto"/>
        <w:ind w:firstLine="210" w:firstLineChars="100"/>
        <w:contextualSpacing/>
        <w:rPr>
          <w:rFonts w:ascii="Times New Roman" w:eastAsia="宋体" w:hAnsi="宋体" w:cs="Times New Roman"/>
          <w:color w:val="000000"/>
          <w:szCs w:val="21"/>
        </w:rPr>
      </w:pPr>
      <w:r w:rsidRPr="005967FC">
        <w:rPr>
          <w:rFonts w:ascii="Times New Roman" w:eastAsia="宋体" w:hAnsi="宋体" w:cs="Times New Roman" w:hint="eastAsia"/>
          <w:color w:val="000000"/>
          <w:szCs w:val="21"/>
        </w:rPr>
        <w:t>（</w:t>
      </w:r>
      <w:r w:rsidRPr="005967FC">
        <w:rPr>
          <w:rFonts w:ascii="Times New Roman" w:eastAsia="宋体" w:hAnsi="宋体" w:cs="Times New Roman" w:hint="eastAsia"/>
          <w:color w:val="000000"/>
          <w:szCs w:val="21"/>
        </w:rPr>
        <w:t>3</w:t>
      </w:r>
      <w:r w:rsidRPr="005967FC">
        <w:rPr>
          <w:rFonts w:ascii="Times New Roman" w:eastAsia="宋体" w:hAnsi="宋体" w:cs="Times New Roman" w:hint="eastAsia"/>
          <w:color w:val="000000"/>
          <w:szCs w:val="21"/>
        </w:rPr>
        <w:t>）元素的分区</w:t>
      </w:r>
    </w:p>
    <w:p w:rsidR="00451631" w:rsidRPr="005967FC" w:rsidP="00451631" w14:paraId="055DC0D4" w14:textId="77777777">
      <w:pPr>
        <w:spacing w:line="360" w:lineRule="auto"/>
        <w:contextualSpacing/>
        <w:jc w:val="center"/>
        <w:rPr>
          <w:rFonts w:ascii="Times New Roman" w:eastAsia="宋体" w:hAnsi="宋体" w:cs="Times New Roman"/>
          <w:szCs w:val="21"/>
        </w:rPr>
      </w:pPr>
      <w:r w:rsidRPr="005967FC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1722120" cy="1021080"/>
            <wp:effectExtent l="0" t="0" r="0" b="7620"/>
            <wp:docPr id="176" name="图片 176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8" descr="学科网 版权所有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631" w:rsidRPr="004C207D" w:rsidP="00451631" w14:paraId="78BB3531" w14:textId="7E3BCE7F">
      <w:pPr>
        <w:adjustRightInd w:val="0"/>
        <w:spacing w:line="360" w:lineRule="auto"/>
        <w:contextualSpacing/>
        <w:jc w:val="left"/>
        <w:rPr>
          <w:rFonts w:ascii="Times New Roman" w:eastAsia="宋体" w:hAnsi="Times New Roman" w:cs="Times New Roman"/>
          <w:b/>
          <w:bCs/>
          <w:sz w:val="24"/>
          <w:szCs w:val="24"/>
          <w:lang w:val="pt-BR"/>
        </w:rPr>
      </w:pPr>
      <w:r w:rsidRPr="004C207D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四、</w:t>
      </w:r>
      <w:r w:rsidRPr="004C207D">
        <w:rPr>
          <w:rFonts w:ascii="Times New Roman" w:eastAsia="宋体" w:hAnsi="宋体" w:cs="Times New Roman" w:hint="eastAsia"/>
          <w:b/>
          <w:bCs/>
          <w:color w:val="0070C0"/>
          <w:sz w:val="24"/>
          <w:szCs w:val="24"/>
        </w:rPr>
        <w:t>各种特征的电子（以</w:t>
      </w:r>
      <w:r w:rsidRPr="004C207D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Mn</w:t>
      </w:r>
      <w:r w:rsidRPr="004C207D">
        <w:rPr>
          <w:rFonts w:ascii="Times New Roman" w:eastAsia="宋体" w:hAnsi="宋体" w:cs="Times New Roman" w:hint="eastAsia"/>
          <w:b/>
          <w:bCs/>
          <w:color w:val="0070C0"/>
          <w:sz w:val="24"/>
          <w:szCs w:val="24"/>
        </w:rPr>
        <w:t>为例，</w:t>
      </w:r>
      <w:r w:rsidRPr="004C207D">
        <w:rPr>
          <w:rFonts w:ascii="Times New Roman" w:eastAsia="宋体" w:hAnsi="Times New Roman" w:cs="Times New Roman"/>
          <w:b/>
          <w:bCs/>
          <w:color w:val="0070C0"/>
          <w:kern w:val="0"/>
          <w:sz w:val="24"/>
          <w:szCs w:val="24"/>
        </w:rPr>
        <w:t>1s</w:t>
      </w:r>
      <w:r w:rsidRPr="004C207D">
        <w:rPr>
          <w:rFonts w:ascii="Times New Roman" w:eastAsia="宋体" w:hAnsi="Times New Roman" w:cs="Times New Roman"/>
          <w:b/>
          <w:bCs/>
          <w:color w:val="0070C0"/>
          <w:kern w:val="0"/>
          <w:sz w:val="24"/>
          <w:szCs w:val="24"/>
          <w:vertAlign w:val="superscript"/>
        </w:rPr>
        <w:t>2</w:t>
      </w:r>
      <w:r w:rsidRPr="004C207D">
        <w:rPr>
          <w:rFonts w:ascii="Times New Roman" w:eastAsia="宋体" w:hAnsi="Times New Roman" w:cs="Times New Roman"/>
          <w:b/>
          <w:bCs/>
          <w:color w:val="0070C0"/>
          <w:kern w:val="0"/>
          <w:sz w:val="24"/>
          <w:szCs w:val="24"/>
        </w:rPr>
        <w:t>2s</w:t>
      </w:r>
      <w:r w:rsidRPr="004C207D">
        <w:rPr>
          <w:rFonts w:ascii="Times New Roman" w:eastAsia="宋体" w:hAnsi="Times New Roman" w:cs="Times New Roman"/>
          <w:b/>
          <w:bCs/>
          <w:color w:val="0070C0"/>
          <w:kern w:val="0"/>
          <w:sz w:val="24"/>
          <w:szCs w:val="24"/>
          <w:vertAlign w:val="superscript"/>
        </w:rPr>
        <w:t>2</w:t>
      </w:r>
      <w:r w:rsidRPr="004C207D">
        <w:rPr>
          <w:rFonts w:ascii="Times New Roman" w:eastAsia="宋体" w:hAnsi="Times New Roman" w:cs="Times New Roman"/>
          <w:b/>
          <w:bCs/>
          <w:color w:val="0070C0"/>
          <w:kern w:val="0"/>
          <w:sz w:val="24"/>
          <w:szCs w:val="24"/>
        </w:rPr>
        <w:t>2p</w:t>
      </w:r>
      <w:r w:rsidRPr="004C207D">
        <w:rPr>
          <w:rFonts w:ascii="Times New Roman" w:eastAsia="宋体" w:hAnsi="Times New Roman" w:cs="Times New Roman"/>
          <w:b/>
          <w:bCs/>
          <w:color w:val="0070C0"/>
          <w:kern w:val="0"/>
          <w:sz w:val="24"/>
          <w:szCs w:val="24"/>
          <w:vertAlign w:val="superscript"/>
        </w:rPr>
        <w:t>6</w:t>
      </w:r>
      <w:r w:rsidRPr="004C207D">
        <w:rPr>
          <w:rFonts w:ascii="Times New Roman" w:eastAsia="宋体" w:hAnsi="Times New Roman" w:cs="Times New Roman"/>
          <w:b/>
          <w:bCs/>
          <w:color w:val="0070C0"/>
          <w:kern w:val="0"/>
          <w:sz w:val="24"/>
          <w:szCs w:val="24"/>
        </w:rPr>
        <w:t>3s</w:t>
      </w:r>
      <w:r w:rsidRPr="004C207D">
        <w:rPr>
          <w:rFonts w:ascii="Times New Roman" w:eastAsia="宋体" w:hAnsi="Times New Roman" w:cs="Times New Roman"/>
          <w:b/>
          <w:bCs/>
          <w:color w:val="0070C0"/>
          <w:kern w:val="0"/>
          <w:sz w:val="24"/>
          <w:szCs w:val="24"/>
          <w:vertAlign w:val="superscript"/>
        </w:rPr>
        <w:t>2</w:t>
      </w:r>
      <w:r w:rsidRPr="004C207D">
        <w:rPr>
          <w:rFonts w:ascii="Times New Roman" w:eastAsia="宋体" w:hAnsi="Times New Roman" w:cs="Times New Roman"/>
          <w:b/>
          <w:bCs/>
          <w:color w:val="0070C0"/>
          <w:kern w:val="0"/>
          <w:sz w:val="24"/>
          <w:szCs w:val="24"/>
        </w:rPr>
        <w:t>3p</w:t>
      </w:r>
      <w:r w:rsidRPr="004C207D">
        <w:rPr>
          <w:rFonts w:ascii="Times New Roman" w:eastAsia="宋体" w:hAnsi="Times New Roman" w:cs="Times New Roman"/>
          <w:b/>
          <w:bCs/>
          <w:color w:val="0070C0"/>
          <w:kern w:val="0"/>
          <w:sz w:val="24"/>
          <w:szCs w:val="24"/>
          <w:vertAlign w:val="superscript"/>
        </w:rPr>
        <w:t>6</w:t>
      </w:r>
      <w:r w:rsidRPr="004C207D">
        <w:rPr>
          <w:rFonts w:ascii="Times New Roman" w:eastAsia="宋体" w:hAnsi="Times New Roman" w:cs="Times New Roman"/>
          <w:b/>
          <w:bCs/>
          <w:color w:val="0070C0"/>
          <w:kern w:val="0"/>
          <w:sz w:val="24"/>
          <w:szCs w:val="24"/>
        </w:rPr>
        <w:t>3</w:t>
      </w:r>
      <w:r w:rsidRPr="004C207D">
        <w:rPr>
          <w:rFonts w:ascii="Times New Roman" w:eastAsia="宋体" w:hAnsi="Times New Roman" w:cs="Times New Roman" w:hint="eastAsia"/>
          <w:b/>
          <w:bCs/>
          <w:color w:val="0070C0"/>
          <w:kern w:val="0"/>
          <w:sz w:val="24"/>
          <w:szCs w:val="24"/>
        </w:rPr>
        <w:t>d</w:t>
      </w:r>
      <w:r w:rsidRPr="004C207D">
        <w:rPr>
          <w:rFonts w:ascii="Times New Roman" w:eastAsia="宋体" w:hAnsi="Times New Roman" w:cs="Times New Roman" w:hint="eastAsia"/>
          <w:b/>
          <w:bCs/>
          <w:color w:val="0070C0"/>
          <w:kern w:val="0"/>
          <w:sz w:val="24"/>
          <w:szCs w:val="24"/>
          <w:vertAlign w:val="superscript"/>
        </w:rPr>
        <w:t>5</w:t>
      </w:r>
      <w:r w:rsidRPr="004C207D">
        <w:rPr>
          <w:rFonts w:ascii="Times New Roman" w:eastAsia="宋体" w:hAnsi="Times New Roman" w:cs="Times New Roman"/>
          <w:b/>
          <w:bCs/>
          <w:color w:val="0070C0"/>
          <w:kern w:val="0"/>
          <w:sz w:val="24"/>
          <w:szCs w:val="24"/>
        </w:rPr>
        <w:t>4s</w:t>
      </w:r>
      <w:r w:rsidRPr="004C207D">
        <w:rPr>
          <w:rFonts w:ascii="Times New Roman" w:eastAsia="宋体" w:hAnsi="Times New Roman" w:cs="Times New Roman" w:hint="eastAsia"/>
          <w:b/>
          <w:bCs/>
          <w:color w:val="0070C0"/>
          <w:kern w:val="0"/>
          <w:sz w:val="24"/>
          <w:szCs w:val="24"/>
          <w:vertAlign w:val="superscript"/>
        </w:rPr>
        <w:t>2</w:t>
      </w:r>
      <w:r w:rsidRPr="004C207D">
        <w:rPr>
          <w:rFonts w:ascii="Times New Roman" w:eastAsia="宋体" w:hAnsi="宋体" w:cs="Times New Roman" w:hint="eastAsia"/>
          <w:b/>
          <w:bCs/>
          <w:color w:val="0070C0"/>
          <w:sz w:val="24"/>
          <w:szCs w:val="24"/>
        </w:rPr>
        <w:t>）</w:t>
      </w:r>
    </w:p>
    <w:p w:rsidR="00451631" w:rsidRPr="005967FC" w:rsidP="00451631" w14:paraId="40F49123" w14:textId="30C8EB4F">
      <w:pPr>
        <w:adjustRightInd w:val="0"/>
        <w:spacing w:line="360" w:lineRule="auto"/>
        <w:ind w:firstLine="210" w:firstLineChars="100"/>
        <w:contextualSpacing/>
        <w:jc w:val="left"/>
        <w:rPr>
          <w:rFonts w:ascii="Times New Roman" w:eastAsia="宋体" w:hAnsi="Times New Roman" w:cs="Times New Roman" w:hint="eastAsia"/>
          <w:szCs w:val="21"/>
          <w:lang w:val="pt-BR"/>
        </w:rPr>
      </w:pPr>
      <w:r w:rsidRPr="005967FC">
        <w:rPr>
          <w:rFonts w:ascii="Times New Roman" w:eastAsia="宋体" w:hAnsi="Times New Roman" w:cs="Times New Roman" w:hint="eastAsia"/>
          <w:szCs w:val="21"/>
          <w:lang w:val="pt-BR"/>
        </w:rPr>
        <w:t>（</w:t>
      </w:r>
      <w:r w:rsidRPr="005967FC">
        <w:rPr>
          <w:rFonts w:ascii="Times New Roman" w:eastAsia="宋体" w:hAnsi="Times New Roman" w:cs="Times New Roman" w:hint="eastAsia"/>
          <w:szCs w:val="21"/>
          <w:lang w:val="pt-BR"/>
        </w:rPr>
        <w:t>1</w:t>
      </w:r>
      <w:r w:rsidRPr="005967FC">
        <w:rPr>
          <w:rFonts w:ascii="Times New Roman" w:eastAsia="宋体" w:hAnsi="Times New Roman" w:cs="Times New Roman" w:hint="eastAsia"/>
          <w:szCs w:val="21"/>
          <w:lang w:val="pt-BR"/>
        </w:rPr>
        <w:t>）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不同运动状态的电子数</w:t>
      </w:r>
      <w:r w:rsidRPr="005967FC">
        <w:rPr>
          <w:rFonts w:ascii="Times New Roman" w:eastAsia="宋体" w:hAnsi="Times New Roman" w:cs="Times New Roman" w:hint="eastAsia"/>
          <w:szCs w:val="21"/>
        </w:rPr>
        <w:t>：</w:t>
      </w:r>
      <w:r w:rsidR="006F70D0">
        <w:rPr>
          <w:rFonts w:ascii="Times New Roman" w:eastAsia="宋体" w:hAnsi="Times New Roman" w:cs="Times New Roman" w:hint="eastAsia"/>
          <w:color w:val="FF0000"/>
          <w:szCs w:val="24"/>
          <w:u w:val="single"/>
        </w:rPr>
        <w:t xml:space="preserve">   </w:t>
      </w:r>
    </w:p>
    <w:p w:rsidR="00451631" w:rsidRPr="005967FC" w:rsidP="00451631" w14:paraId="0170BAC5" w14:textId="63F8ACBE">
      <w:pPr>
        <w:adjustRightInd w:val="0"/>
        <w:spacing w:line="360" w:lineRule="auto"/>
        <w:ind w:firstLine="210" w:firstLineChars="100"/>
        <w:contextualSpacing/>
        <w:jc w:val="left"/>
        <w:rPr>
          <w:rFonts w:ascii="Times New Roman" w:eastAsia="宋体" w:hAnsi="Times New Roman" w:cs="Times New Roman" w:hint="eastAsia"/>
          <w:szCs w:val="21"/>
          <w:lang w:val="pt-BR"/>
        </w:rPr>
      </w:pPr>
      <w:r w:rsidRPr="005967FC">
        <w:rPr>
          <w:rFonts w:ascii="Times New Roman" w:eastAsia="宋体" w:hAnsi="Times New Roman" w:cs="Times New Roman" w:hint="eastAsia"/>
          <w:szCs w:val="21"/>
          <w:lang w:val="pt-BR"/>
        </w:rPr>
        <w:t>（</w:t>
      </w:r>
      <w:r w:rsidRPr="005967FC">
        <w:rPr>
          <w:rFonts w:ascii="Times New Roman" w:eastAsia="宋体" w:hAnsi="Times New Roman" w:cs="Times New Roman" w:hint="eastAsia"/>
          <w:szCs w:val="21"/>
          <w:lang w:val="pt-BR"/>
        </w:rPr>
        <w:t>2</w:t>
      </w:r>
      <w:r w:rsidRPr="005967FC">
        <w:rPr>
          <w:rFonts w:ascii="Times New Roman" w:eastAsia="宋体" w:hAnsi="Times New Roman" w:cs="Times New Roman" w:hint="eastAsia"/>
          <w:szCs w:val="21"/>
          <w:lang w:val="pt-BR"/>
        </w:rPr>
        <w:t>）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不同空间运动状态的电子数</w:t>
      </w:r>
      <w:r w:rsidRPr="005967FC">
        <w:rPr>
          <w:rFonts w:ascii="Times New Roman" w:eastAsia="宋体" w:hAnsi="Times New Roman" w:cs="Times New Roman" w:hint="eastAsia"/>
          <w:szCs w:val="21"/>
        </w:rPr>
        <w:t>：</w:t>
      </w:r>
      <w:r w:rsidR="006F70D0">
        <w:rPr>
          <w:rFonts w:ascii="Times New Roman" w:eastAsia="宋体" w:hAnsi="Times New Roman" w:cs="Times New Roman" w:hint="eastAsia"/>
          <w:color w:val="FF0000"/>
          <w:szCs w:val="24"/>
          <w:u w:val="single"/>
        </w:rPr>
        <w:t xml:space="preserve">   </w:t>
      </w:r>
    </w:p>
    <w:p w:rsidR="00451631" w:rsidRPr="005967FC" w:rsidP="00451631" w14:paraId="5CB9BCE1" w14:textId="741F856B">
      <w:pPr>
        <w:adjustRightInd w:val="0"/>
        <w:spacing w:line="360" w:lineRule="auto"/>
        <w:ind w:firstLine="210" w:firstLineChars="100"/>
        <w:contextualSpacing/>
        <w:jc w:val="left"/>
        <w:rPr>
          <w:rFonts w:ascii="Times New Roman" w:eastAsia="宋体" w:hAnsi="Times New Roman" w:cs="Times New Roman" w:hint="eastAsia"/>
          <w:szCs w:val="21"/>
          <w:lang w:val="pt-BR"/>
        </w:rPr>
      </w:pPr>
      <w:r w:rsidRPr="005967FC">
        <w:rPr>
          <w:rFonts w:ascii="Times New Roman" w:eastAsia="宋体" w:hAnsi="Times New Roman" w:cs="Times New Roman" w:hint="eastAsia"/>
          <w:szCs w:val="21"/>
          <w:lang w:val="pt-BR"/>
        </w:rPr>
        <w:t>（</w:t>
      </w:r>
      <w:r w:rsidRPr="005967FC">
        <w:rPr>
          <w:rFonts w:ascii="Times New Roman" w:eastAsia="宋体" w:hAnsi="Times New Roman" w:cs="Times New Roman" w:hint="eastAsia"/>
          <w:szCs w:val="21"/>
          <w:lang w:val="pt-BR"/>
        </w:rPr>
        <w:t>3</w:t>
      </w:r>
      <w:r w:rsidRPr="005967FC">
        <w:rPr>
          <w:rFonts w:ascii="Times New Roman" w:eastAsia="宋体" w:hAnsi="Times New Roman" w:cs="Times New Roman" w:hint="eastAsia"/>
          <w:szCs w:val="21"/>
          <w:lang w:val="pt-BR"/>
        </w:rPr>
        <w:t>）</w:t>
      </w:r>
      <w:r w:rsidRPr="005967FC">
        <w:rPr>
          <w:rFonts w:ascii="Times New Roman" w:eastAsia="宋体" w:hAnsi="宋体" w:cs="Times New Roman"/>
          <w:szCs w:val="21"/>
        </w:rPr>
        <w:t>形状不同的电子云</w:t>
      </w:r>
      <w:r w:rsidRPr="005967FC">
        <w:rPr>
          <w:rFonts w:ascii="Times New Roman" w:eastAsia="宋体" w:hAnsi="宋体" w:cs="Times New Roman" w:hint="eastAsia"/>
          <w:szCs w:val="21"/>
        </w:rPr>
        <w:t>种类</w:t>
      </w:r>
      <w:r w:rsidRPr="005967FC">
        <w:rPr>
          <w:rFonts w:ascii="Times New Roman" w:eastAsia="宋体" w:hAnsi="Times New Roman" w:cs="Times New Roman" w:hint="eastAsia"/>
          <w:szCs w:val="21"/>
        </w:rPr>
        <w:t>：</w:t>
      </w:r>
      <w:r w:rsidR="006F70D0">
        <w:rPr>
          <w:rFonts w:ascii="Times New Roman" w:eastAsia="宋体" w:hAnsi="Times New Roman" w:cs="Times New Roman" w:hint="eastAsia"/>
          <w:color w:val="FF0000"/>
          <w:szCs w:val="24"/>
          <w:u w:val="single"/>
        </w:rPr>
        <w:t xml:space="preserve">   </w:t>
      </w:r>
    </w:p>
    <w:p w:rsidR="00451631" w:rsidRPr="005967FC" w:rsidP="00451631" w14:paraId="5C8FEF1C" w14:textId="7E3136A2">
      <w:pPr>
        <w:adjustRightInd w:val="0"/>
        <w:spacing w:line="360" w:lineRule="auto"/>
        <w:ind w:firstLine="210" w:firstLineChars="100"/>
        <w:contextualSpacing/>
        <w:jc w:val="left"/>
        <w:rPr>
          <w:rFonts w:ascii="Times New Roman" w:eastAsia="宋体" w:hAnsi="Times New Roman" w:cs="Times New Roman" w:hint="eastAsia"/>
          <w:szCs w:val="21"/>
          <w:lang w:val="pt-BR"/>
        </w:rPr>
      </w:pPr>
      <w:r w:rsidRPr="005967FC">
        <w:rPr>
          <w:rFonts w:ascii="Times New Roman" w:eastAsia="宋体" w:hAnsi="Times New Roman" w:cs="Times New Roman" w:hint="eastAsia"/>
          <w:szCs w:val="21"/>
          <w:lang w:val="pt-BR"/>
        </w:rPr>
        <w:t>（</w:t>
      </w:r>
      <w:r w:rsidRPr="005967FC">
        <w:rPr>
          <w:rFonts w:ascii="Times New Roman" w:eastAsia="宋体" w:hAnsi="Times New Roman" w:cs="Times New Roman" w:hint="eastAsia"/>
          <w:szCs w:val="21"/>
          <w:lang w:val="pt-BR"/>
        </w:rPr>
        <w:t>4</w:t>
      </w:r>
      <w:r w:rsidRPr="005967FC">
        <w:rPr>
          <w:rFonts w:ascii="Times New Roman" w:eastAsia="宋体" w:hAnsi="Times New Roman" w:cs="Times New Roman" w:hint="eastAsia"/>
          <w:szCs w:val="21"/>
          <w:lang w:val="pt-BR"/>
        </w:rPr>
        <w:t>）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不同能级（</w:t>
      </w:r>
      <w:r w:rsidRPr="005967FC">
        <w:rPr>
          <w:rFonts w:ascii="Times New Roman" w:eastAsia="宋体" w:hAnsi="Times New Roman" w:cs="Times New Roman" w:hint="eastAsia"/>
          <w:szCs w:val="21"/>
        </w:rPr>
        <w:t>能量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）的电子</w:t>
      </w:r>
      <w:r w:rsidRPr="005967FC">
        <w:rPr>
          <w:rFonts w:ascii="Times New Roman" w:eastAsia="宋体" w:hAnsi="宋体" w:cs="Times New Roman" w:hint="eastAsia"/>
          <w:szCs w:val="21"/>
        </w:rPr>
        <w:t>种类</w:t>
      </w:r>
      <w:r w:rsidRPr="005967FC">
        <w:rPr>
          <w:rFonts w:ascii="Times New Roman" w:eastAsia="宋体" w:hAnsi="Times New Roman" w:cs="Times New Roman" w:hint="eastAsia"/>
          <w:szCs w:val="21"/>
        </w:rPr>
        <w:t>：</w:t>
      </w:r>
      <w:r w:rsidR="006F70D0">
        <w:rPr>
          <w:rFonts w:ascii="Times New Roman" w:eastAsia="宋体" w:hAnsi="Times New Roman" w:cs="Times New Roman" w:hint="eastAsia"/>
          <w:color w:val="FF0000"/>
          <w:szCs w:val="24"/>
          <w:u w:val="single"/>
        </w:rPr>
        <w:t xml:space="preserve">   </w:t>
      </w:r>
    </w:p>
    <w:p w:rsidR="00451631" w:rsidRPr="005967FC" w:rsidP="00451631" w14:paraId="18D4F5A4" w14:textId="014C3F18">
      <w:pPr>
        <w:adjustRightInd w:val="0"/>
        <w:spacing w:line="360" w:lineRule="auto"/>
        <w:ind w:firstLine="210" w:firstLineChars="100"/>
        <w:contextualSpacing/>
        <w:jc w:val="left"/>
        <w:rPr>
          <w:rFonts w:ascii="Times New Roman" w:eastAsia="宋体" w:hAnsi="Times New Roman" w:cs="Times New Roman" w:hint="eastAsia"/>
          <w:szCs w:val="21"/>
          <w:lang w:val="pt-BR"/>
        </w:rPr>
      </w:pPr>
      <w:r w:rsidRPr="005967FC">
        <w:rPr>
          <w:rFonts w:ascii="Times New Roman" w:eastAsia="宋体" w:hAnsi="Times New Roman" w:cs="Times New Roman" w:hint="eastAsia"/>
          <w:szCs w:val="21"/>
          <w:lang w:val="pt-BR"/>
        </w:rPr>
        <w:t>（</w:t>
      </w:r>
      <w:r w:rsidRPr="005967FC">
        <w:rPr>
          <w:rFonts w:ascii="Times New Roman" w:eastAsia="宋体" w:hAnsi="Times New Roman" w:cs="Times New Roman" w:hint="eastAsia"/>
          <w:szCs w:val="21"/>
          <w:lang w:val="pt-BR"/>
        </w:rPr>
        <w:t>5</w:t>
      </w:r>
      <w:r w:rsidRPr="005967FC">
        <w:rPr>
          <w:rFonts w:ascii="Times New Roman" w:eastAsia="宋体" w:hAnsi="Times New Roman" w:cs="Times New Roman" w:hint="eastAsia"/>
          <w:szCs w:val="21"/>
          <w:lang w:val="pt-BR"/>
        </w:rPr>
        <w:t>）</w:t>
      </w:r>
      <w:r w:rsidRPr="005967FC">
        <w:rPr>
          <w:rFonts w:ascii="Times New Roman" w:eastAsia="宋体" w:hAnsi="Times New Roman" w:cs="Times New Roman" w:hint="eastAsia"/>
          <w:szCs w:val="21"/>
        </w:rPr>
        <w:t>最高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能级的电子数</w:t>
      </w:r>
      <w:r w:rsidRPr="005967FC">
        <w:rPr>
          <w:rFonts w:ascii="Times New Roman" w:eastAsia="宋体" w:hAnsi="Times New Roman" w:cs="Times New Roman" w:hint="eastAsia"/>
          <w:szCs w:val="21"/>
        </w:rPr>
        <w:t>：</w:t>
      </w:r>
      <w:r w:rsidR="006F70D0">
        <w:rPr>
          <w:rFonts w:ascii="Times New Roman" w:eastAsia="宋体" w:hAnsi="Times New Roman" w:cs="Times New Roman" w:hint="eastAsia"/>
          <w:color w:val="FF0000"/>
          <w:szCs w:val="24"/>
          <w:u w:val="single"/>
        </w:rPr>
        <w:t xml:space="preserve">   </w:t>
      </w:r>
    </w:p>
    <w:p w:rsidR="00451631" w:rsidRPr="005967FC" w:rsidP="00451631" w14:paraId="3CE060B5" w14:textId="5A2D6CC9">
      <w:pPr>
        <w:adjustRightInd w:val="0"/>
        <w:spacing w:line="360" w:lineRule="auto"/>
        <w:ind w:firstLine="210" w:firstLineChars="100"/>
        <w:contextualSpacing/>
        <w:jc w:val="left"/>
        <w:rPr>
          <w:rFonts w:ascii="Times New Roman" w:eastAsia="宋体" w:hAnsi="Times New Roman" w:cs="Times New Roman" w:hint="eastAsia"/>
          <w:szCs w:val="24"/>
        </w:rPr>
      </w:pPr>
      <w:r w:rsidRPr="005967FC">
        <w:rPr>
          <w:rFonts w:ascii="Times New Roman" w:eastAsia="宋体" w:hAnsi="Times New Roman" w:cs="Times New Roman" w:hint="eastAsia"/>
          <w:szCs w:val="21"/>
          <w:lang w:val="pt-BR"/>
        </w:rPr>
        <w:t>（</w:t>
      </w:r>
      <w:r w:rsidRPr="005967FC">
        <w:rPr>
          <w:rFonts w:ascii="Times New Roman" w:eastAsia="宋体" w:hAnsi="Times New Roman" w:cs="Times New Roman" w:hint="eastAsia"/>
          <w:szCs w:val="21"/>
          <w:lang w:val="pt-BR"/>
        </w:rPr>
        <w:t>6</w:t>
      </w:r>
      <w:r w:rsidRPr="005967FC">
        <w:rPr>
          <w:rFonts w:ascii="Times New Roman" w:eastAsia="宋体" w:hAnsi="Times New Roman" w:cs="Times New Roman" w:hint="eastAsia"/>
          <w:szCs w:val="21"/>
          <w:lang w:val="pt-BR"/>
        </w:rPr>
        <w:t>）</w:t>
      </w:r>
      <w:r w:rsidRPr="005967FC">
        <w:rPr>
          <w:rFonts w:ascii="Times New Roman" w:eastAsia="宋体" w:hAnsi="Times New Roman" w:cs="Times New Roman" w:hint="eastAsia"/>
          <w:szCs w:val="21"/>
        </w:rPr>
        <w:t>最高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能层的电子数</w:t>
      </w:r>
      <w:r w:rsidRPr="005967FC">
        <w:rPr>
          <w:rFonts w:ascii="Times New Roman" w:eastAsia="宋体" w:hAnsi="Times New Roman" w:cs="Times New Roman" w:hint="eastAsia"/>
          <w:szCs w:val="21"/>
        </w:rPr>
        <w:t>：</w:t>
      </w:r>
      <w:r w:rsidR="006F70D0">
        <w:rPr>
          <w:rFonts w:ascii="Times New Roman" w:eastAsia="宋体" w:hAnsi="Times New Roman" w:cs="Times New Roman" w:hint="eastAsia"/>
          <w:color w:val="FF0000"/>
          <w:szCs w:val="24"/>
          <w:u w:val="single"/>
        </w:rPr>
        <w:t xml:space="preserve">   </w:t>
      </w:r>
    </w:p>
    <w:p w:rsidR="00451631" w:rsidRPr="004C207D" w:rsidP="00451631" w14:paraId="06EAC837" w14:textId="631BA209">
      <w:pPr>
        <w:spacing w:line="360" w:lineRule="auto"/>
        <w:contextualSpacing/>
        <w:rPr>
          <w:rFonts w:ascii="Times New Roman" w:eastAsia="宋体" w:hAnsi="Times New Roman" w:cs="Times New Roman"/>
          <w:b/>
          <w:bCs/>
          <w:color w:val="0070C0"/>
          <w:sz w:val="24"/>
          <w:szCs w:val="24"/>
        </w:rPr>
      </w:pPr>
      <w:r w:rsidRPr="004C207D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五、</w:t>
      </w:r>
      <w:r w:rsidRPr="004C207D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1~36</w:t>
      </w:r>
      <w:r w:rsidRPr="004C207D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号元素原子的空轨道数目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56"/>
        <w:gridCol w:w="2445"/>
        <w:gridCol w:w="1056"/>
      </w:tblGrid>
      <w:tr w14:paraId="00DBCE0F" w14:textId="77777777" w:rsidTr="00857183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jc w:val="center"/>
        </w:trPr>
        <w:tc>
          <w:tcPr>
            <w:tcW w:w="0" w:type="auto"/>
            <w:vAlign w:val="center"/>
          </w:tcPr>
          <w:p w:rsidR="00451631" w:rsidRPr="005967FC" w:rsidP="00451631" w14:paraId="780F8BE4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空轨道数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0776A696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价电子构型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6DE18C99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元素种类</w:t>
            </w:r>
          </w:p>
        </w:tc>
      </w:tr>
      <w:tr w14:paraId="331D1B04" w14:textId="77777777" w:rsidTr="00857183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0" w:type="auto"/>
            <w:vAlign w:val="center"/>
          </w:tcPr>
          <w:p w:rsidR="00451631" w:rsidRPr="005967FC" w:rsidP="00451631" w14:paraId="0B7CCE53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1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4E03F475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n</w:t>
            </w:r>
            <w:r w:rsidRPr="005967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s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  <w:vertAlign w:val="superscript"/>
              </w:rPr>
              <w:t>2</w:t>
            </w:r>
            <w:r w:rsidRPr="005967FC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n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p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  <w:vertAlign w:val="superscript"/>
              </w:rPr>
              <w:t>2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（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3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）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08C61B97" w14:textId="7A3A4C3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 </w:t>
            </w:r>
          </w:p>
        </w:tc>
      </w:tr>
      <w:tr w14:paraId="41BDB7E0" w14:textId="77777777" w:rsidTr="00857183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0" w:type="auto"/>
            <w:vAlign w:val="center"/>
          </w:tcPr>
          <w:p w:rsidR="00451631" w:rsidRPr="005967FC" w:rsidP="00451631" w14:paraId="7EA233E7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2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2FAE21C0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n</w:t>
            </w:r>
            <w:r w:rsidRPr="005967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s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  <w:vertAlign w:val="superscript"/>
              </w:rPr>
              <w:t>2</w:t>
            </w:r>
            <w:r w:rsidRPr="005967FC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n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p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  <w:vertAlign w:val="superscript"/>
              </w:rPr>
              <w:t>1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（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3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）、</w:t>
            </w:r>
            <w:r w:rsidRPr="005967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d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  <w:vertAlign w:val="superscript"/>
              </w:rPr>
              <w:t>3</w:t>
            </w:r>
            <w:r w:rsidRPr="005967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4s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  <w:vertAlign w:val="superscript"/>
              </w:rPr>
              <w:t>2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（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1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）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46518DE7" w14:textId="2B026EA6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 </w:t>
            </w:r>
          </w:p>
        </w:tc>
      </w:tr>
      <w:tr w14:paraId="3D3F9723" w14:textId="77777777" w:rsidTr="00857183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0" w:type="auto"/>
            <w:vAlign w:val="center"/>
          </w:tcPr>
          <w:p w:rsidR="00451631" w:rsidRPr="005967FC" w:rsidP="00451631" w14:paraId="2643E7DD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3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1622DACF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d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  <w:vertAlign w:val="superscript"/>
              </w:rPr>
              <w:t>2</w:t>
            </w:r>
            <w:r w:rsidRPr="005967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4s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  <w:vertAlign w:val="superscript"/>
              </w:rPr>
              <w:t>2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（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1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）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523102A7" w14:textId="0CB54DE4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 </w:t>
            </w:r>
          </w:p>
        </w:tc>
      </w:tr>
      <w:tr w14:paraId="4F65E53A" w14:textId="77777777" w:rsidTr="00857183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0" w:type="auto"/>
            <w:vAlign w:val="center"/>
          </w:tcPr>
          <w:p w:rsidR="00451631" w:rsidRPr="005967FC" w:rsidP="00451631" w14:paraId="4B95E4B8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4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507439DD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967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d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  <w:vertAlign w:val="superscript"/>
              </w:rPr>
              <w:t>1</w:t>
            </w:r>
            <w:r w:rsidRPr="005967FC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4s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  <w:vertAlign w:val="superscript"/>
              </w:rPr>
              <w:t>2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（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1</w:t>
            </w:r>
            <w:r w:rsidRPr="005967FC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）</w:t>
            </w:r>
          </w:p>
        </w:tc>
        <w:tc>
          <w:tcPr>
            <w:tcW w:w="0" w:type="auto"/>
            <w:vAlign w:val="center"/>
          </w:tcPr>
          <w:p w:rsidR="00451631" w:rsidRPr="005967FC" w:rsidP="00451631" w14:paraId="15DCB705" w14:textId="0CDC50E9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Cs w:val="21"/>
                <w:u w:val="single"/>
              </w:rPr>
              <w:t xml:space="preserve">  </w:t>
            </w:r>
          </w:p>
        </w:tc>
      </w:tr>
    </w:tbl>
    <w:p w:rsidR="00451631" w:rsidRPr="004C207D" w:rsidP="00451631" w14:paraId="1317B492" w14:textId="2B798F68">
      <w:pPr>
        <w:spacing w:line="360" w:lineRule="auto"/>
        <w:contextualSpacing/>
        <w:rPr>
          <w:rFonts w:ascii="Times New Roman" w:eastAsia="宋体" w:hAnsi="Times New Roman" w:cs="Times New Roman"/>
          <w:b/>
          <w:bCs/>
          <w:color w:val="0070C0"/>
          <w:sz w:val="24"/>
          <w:szCs w:val="24"/>
        </w:rPr>
      </w:pPr>
      <w:r w:rsidRPr="004C207D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六、</w:t>
      </w:r>
      <w:r w:rsidRPr="004C207D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1~36</w:t>
      </w:r>
      <w:r w:rsidRPr="004C207D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号元素原子的</w:t>
      </w:r>
      <w:r w:rsidRPr="004C207D">
        <w:rPr>
          <w:rFonts w:ascii="Times New Roman" w:eastAsia="宋体" w:hAnsi="宋体" w:cs="Times New Roman" w:hint="eastAsia"/>
          <w:b/>
          <w:bCs/>
          <w:color w:val="0070C0"/>
          <w:sz w:val="24"/>
          <w:szCs w:val="24"/>
        </w:rPr>
        <w:t>未成对电子数</w:t>
      </w:r>
      <w:r w:rsidRPr="004C207D">
        <w:rPr>
          <w:rFonts w:ascii="Times New Roman" w:eastAsia="宋体" w:hAnsi="Times New Roman" w:cs="Times New Roman"/>
          <w:b/>
          <w:bCs/>
          <w:color w:val="0070C0"/>
          <w:sz w:val="24"/>
          <w:szCs w:val="24"/>
        </w:rPr>
        <w:t>（</w:t>
      </w:r>
      <w:r w:rsidRPr="004C207D">
        <w:rPr>
          <w:rFonts w:ascii="Times New Roman" w:eastAsia="宋体" w:hAnsi="Times New Roman" w:cs="Times New Roman" w:hint="eastAsia"/>
          <w:b/>
          <w:bCs/>
          <w:i/>
          <w:iCs/>
          <w:color w:val="0070C0"/>
          <w:sz w:val="24"/>
          <w:szCs w:val="24"/>
        </w:rPr>
        <w:t>n</w:t>
      </w:r>
      <w:r w:rsidRPr="004C207D">
        <w:rPr>
          <w:rFonts w:ascii="Times New Roman" w:eastAsia="宋体" w:hAnsi="Times New Roman" w:cs="Times New Roman"/>
          <w:b/>
          <w:bCs/>
          <w:color w:val="0070C0"/>
          <w:sz w:val="24"/>
          <w:szCs w:val="24"/>
        </w:rPr>
        <w:t>）</w:t>
      </w:r>
    </w:p>
    <w:p w:rsidR="00451631" w:rsidRPr="005967FC" w:rsidP="00451631" w14:paraId="0F76F7FE" w14:textId="068852BA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szCs w:val="21"/>
        </w:rPr>
      </w:pPr>
      <w:r w:rsidRPr="005967FC">
        <w:rPr>
          <w:rFonts w:ascii="Times New Roman" w:eastAsia="宋体" w:hAnsi="Times New Roman" w:cs="Times New Roman" w:hint="eastAsia"/>
          <w:szCs w:val="21"/>
        </w:rPr>
        <w:t>（</w:t>
      </w:r>
      <w:r w:rsidRPr="005967FC">
        <w:rPr>
          <w:rFonts w:ascii="Times New Roman" w:eastAsia="宋体" w:hAnsi="Times New Roman" w:cs="Times New Roman" w:hint="eastAsia"/>
          <w:szCs w:val="21"/>
        </w:rPr>
        <w:t>1</w:t>
      </w:r>
      <w:r w:rsidRPr="005967FC">
        <w:rPr>
          <w:rFonts w:ascii="Times New Roman" w:eastAsia="宋体" w:hAnsi="Times New Roman" w:cs="Times New Roman" w:hint="eastAsia"/>
          <w:szCs w:val="21"/>
        </w:rPr>
        <w:t>）</w:t>
      </w:r>
      <w:r w:rsidRPr="005967FC">
        <w:rPr>
          <w:rFonts w:ascii="Times New Roman" w:eastAsia="宋体" w:hAnsi="Times New Roman" w:cs="Times New Roman" w:hint="eastAsia"/>
          <w:i/>
          <w:iCs/>
          <w:szCs w:val="21"/>
        </w:rPr>
        <w:t>n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＝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：</w:t>
      </w:r>
      <w:r w:rsidRPr="005967FC">
        <w:rPr>
          <w:rFonts w:ascii="Times New Roman" w:eastAsia="宋体" w:hAnsi="Times New Roman" w:cs="Times New Roman" w:hint="eastAsia"/>
          <w:i/>
          <w:iCs/>
          <w:szCs w:val="21"/>
        </w:rPr>
        <w:t>n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s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1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4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）、</w:t>
      </w:r>
      <w:r w:rsidRPr="005967FC">
        <w:rPr>
          <w:rFonts w:ascii="Times New Roman" w:eastAsia="宋体" w:hAnsi="Times New Roman" w:cs="Times New Roman" w:hint="eastAsia"/>
          <w:i/>
          <w:iCs/>
          <w:szCs w:val="21"/>
        </w:rPr>
        <w:t>n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s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2</w:t>
      </w:r>
      <w:r w:rsidRPr="005967FC">
        <w:rPr>
          <w:rFonts w:ascii="Times New Roman" w:eastAsia="宋体" w:hAnsi="Times New Roman" w:cs="Times New Roman" w:hint="eastAsia"/>
          <w:i/>
          <w:iCs/>
          <w:szCs w:val="21"/>
        </w:rPr>
        <w:t>n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p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1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3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）、</w:t>
      </w:r>
      <w:r w:rsidRPr="005967FC">
        <w:rPr>
          <w:rFonts w:ascii="Times New Roman" w:eastAsia="宋体" w:hAnsi="Times New Roman" w:cs="Times New Roman" w:hint="eastAsia"/>
          <w:i/>
          <w:iCs/>
          <w:szCs w:val="21"/>
        </w:rPr>
        <w:t>n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s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2</w:t>
      </w:r>
      <w:r w:rsidRPr="005967FC">
        <w:rPr>
          <w:rFonts w:ascii="Times New Roman" w:eastAsia="宋体" w:hAnsi="Times New Roman" w:cs="Times New Roman" w:hint="eastAsia"/>
          <w:i/>
          <w:iCs/>
          <w:szCs w:val="21"/>
        </w:rPr>
        <w:t>n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p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5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3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）、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3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d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1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4s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2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）、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3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d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10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4s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1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），共</w:t>
      </w:r>
      <w:r w:rsidR="006F70D0">
        <w:rPr>
          <w:rFonts w:ascii="Times New Roman" w:eastAsia="宋体" w:hAnsi="Times New Roman" w:cs="Times New Roman" w:hint="eastAsia"/>
          <w:color w:val="FF0000"/>
          <w:szCs w:val="21"/>
          <w:u w:val="single"/>
        </w:rPr>
        <w:t xml:space="preserve">   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种</w:t>
      </w:r>
    </w:p>
    <w:p w:rsidR="00451631" w:rsidRPr="005967FC" w:rsidP="00451631" w14:paraId="62149287" w14:textId="206B12E7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szCs w:val="21"/>
        </w:rPr>
      </w:pPr>
      <w:r w:rsidRPr="005967FC">
        <w:rPr>
          <w:rFonts w:ascii="Times New Roman" w:eastAsia="宋体" w:hAnsi="Times New Roman" w:cs="Times New Roman" w:hint="eastAsia"/>
          <w:szCs w:val="21"/>
        </w:rPr>
        <w:t>（</w:t>
      </w:r>
      <w:r w:rsidRPr="005967FC">
        <w:rPr>
          <w:rFonts w:ascii="Times New Roman" w:eastAsia="宋体" w:hAnsi="Times New Roman" w:cs="Times New Roman" w:hint="eastAsia"/>
          <w:szCs w:val="21"/>
        </w:rPr>
        <w:t>2</w:t>
      </w:r>
      <w:r w:rsidRPr="005967FC">
        <w:rPr>
          <w:rFonts w:ascii="Times New Roman" w:eastAsia="宋体" w:hAnsi="Times New Roman" w:cs="Times New Roman" w:hint="eastAsia"/>
          <w:szCs w:val="21"/>
        </w:rPr>
        <w:t>）</w:t>
      </w:r>
      <w:r w:rsidRPr="005967FC">
        <w:rPr>
          <w:rFonts w:ascii="Times New Roman" w:eastAsia="宋体" w:hAnsi="Times New Roman" w:cs="Times New Roman" w:hint="eastAsia"/>
          <w:i/>
          <w:iCs/>
          <w:szCs w:val="21"/>
        </w:rPr>
        <w:t>n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＝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2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：</w:t>
      </w:r>
      <w:r w:rsidRPr="005967FC">
        <w:rPr>
          <w:rFonts w:ascii="Times New Roman" w:eastAsia="宋体" w:hAnsi="Times New Roman" w:cs="Times New Roman" w:hint="eastAsia"/>
          <w:i/>
          <w:iCs/>
          <w:szCs w:val="21"/>
        </w:rPr>
        <w:t>n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s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2</w:t>
      </w:r>
      <w:r w:rsidRPr="005967FC">
        <w:rPr>
          <w:rFonts w:ascii="Times New Roman" w:eastAsia="宋体" w:hAnsi="Times New Roman" w:cs="Times New Roman" w:hint="eastAsia"/>
          <w:i/>
          <w:iCs/>
          <w:szCs w:val="21"/>
        </w:rPr>
        <w:t>n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p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2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3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）、</w:t>
      </w:r>
      <w:r w:rsidRPr="005967FC">
        <w:rPr>
          <w:rFonts w:ascii="Times New Roman" w:eastAsia="宋体" w:hAnsi="Times New Roman" w:cs="Times New Roman" w:hint="eastAsia"/>
          <w:i/>
          <w:iCs/>
          <w:szCs w:val="21"/>
        </w:rPr>
        <w:t>n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s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2</w:t>
      </w:r>
      <w:r w:rsidRPr="005967FC">
        <w:rPr>
          <w:rFonts w:ascii="Times New Roman" w:eastAsia="宋体" w:hAnsi="Times New Roman" w:cs="Times New Roman" w:hint="eastAsia"/>
          <w:i/>
          <w:iCs/>
          <w:szCs w:val="21"/>
        </w:rPr>
        <w:t>n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p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4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3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）、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3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d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2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4s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2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）、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3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d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8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4s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2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），共</w:t>
      </w:r>
      <w:r w:rsidR="006F70D0">
        <w:rPr>
          <w:rFonts w:ascii="Times New Roman" w:eastAsia="宋体" w:hAnsi="Times New Roman" w:cs="Times New Roman" w:hint="eastAsia"/>
          <w:color w:val="FF0000"/>
          <w:szCs w:val="21"/>
          <w:u w:val="single"/>
        </w:rPr>
        <w:t xml:space="preserve">   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种</w:t>
      </w:r>
    </w:p>
    <w:p w:rsidR="00451631" w:rsidRPr="005967FC" w:rsidP="00451631" w14:paraId="4A463B48" w14:textId="50906A28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szCs w:val="21"/>
        </w:rPr>
      </w:pPr>
      <w:r w:rsidRPr="005967FC">
        <w:rPr>
          <w:rFonts w:ascii="Times New Roman" w:eastAsia="宋体" w:hAnsi="Times New Roman" w:cs="Times New Roman" w:hint="eastAsia"/>
          <w:szCs w:val="21"/>
        </w:rPr>
        <w:t>（</w:t>
      </w:r>
      <w:r w:rsidRPr="005967FC">
        <w:rPr>
          <w:rFonts w:ascii="Times New Roman" w:eastAsia="宋体" w:hAnsi="Times New Roman" w:cs="Times New Roman" w:hint="eastAsia"/>
          <w:szCs w:val="21"/>
        </w:rPr>
        <w:t>3</w:t>
      </w:r>
      <w:r w:rsidRPr="005967FC">
        <w:rPr>
          <w:rFonts w:ascii="Times New Roman" w:eastAsia="宋体" w:hAnsi="Times New Roman" w:cs="Times New Roman" w:hint="eastAsia"/>
          <w:szCs w:val="21"/>
        </w:rPr>
        <w:t>）</w:t>
      </w:r>
      <w:r w:rsidRPr="005967FC">
        <w:rPr>
          <w:rFonts w:ascii="Times New Roman" w:eastAsia="宋体" w:hAnsi="Times New Roman" w:cs="Times New Roman" w:hint="eastAsia"/>
          <w:i/>
          <w:iCs/>
          <w:szCs w:val="21"/>
        </w:rPr>
        <w:t>n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＝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3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：</w:t>
      </w:r>
      <w:r w:rsidRPr="005967FC">
        <w:rPr>
          <w:rFonts w:ascii="Times New Roman" w:eastAsia="宋体" w:hAnsi="Times New Roman" w:cs="Times New Roman" w:hint="eastAsia"/>
          <w:i/>
          <w:iCs/>
          <w:szCs w:val="21"/>
        </w:rPr>
        <w:t>n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s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2</w:t>
      </w:r>
      <w:r w:rsidRPr="005967FC">
        <w:rPr>
          <w:rFonts w:ascii="Times New Roman" w:eastAsia="宋体" w:hAnsi="Times New Roman" w:cs="Times New Roman" w:hint="eastAsia"/>
          <w:i/>
          <w:iCs/>
          <w:szCs w:val="21"/>
        </w:rPr>
        <w:t>n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p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3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3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）、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3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d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3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4s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2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）、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3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d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7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4s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2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），共</w:t>
      </w:r>
      <w:r w:rsidR="006F70D0">
        <w:rPr>
          <w:rFonts w:ascii="Times New Roman" w:eastAsia="宋体" w:hAnsi="Times New Roman" w:cs="Times New Roman" w:hint="eastAsia"/>
          <w:color w:val="FF0000"/>
          <w:szCs w:val="21"/>
          <w:u w:val="single"/>
        </w:rPr>
        <w:t xml:space="preserve">   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种</w:t>
      </w:r>
    </w:p>
    <w:p w:rsidR="00451631" w:rsidRPr="005967FC" w:rsidP="00451631" w14:paraId="035D04C3" w14:textId="3010998A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szCs w:val="21"/>
        </w:rPr>
      </w:pPr>
      <w:r w:rsidRPr="005967FC">
        <w:rPr>
          <w:rFonts w:ascii="Times New Roman" w:eastAsia="宋体" w:hAnsi="Times New Roman" w:cs="Times New Roman" w:hint="eastAsia"/>
          <w:szCs w:val="21"/>
        </w:rPr>
        <w:t>（</w:t>
      </w:r>
      <w:r w:rsidRPr="005967FC">
        <w:rPr>
          <w:rFonts w:ascii="Times New Roman" w:eastAsia="宋体" w:hAnsi="Times New Roman" w:cs="Times New Roman" w:hint="eastAsia"/>
          <w:szCs w:val="21"/>
        </w:rPr>
        <w:t>4</w:t>
      </w:r>
      <w:r w:rsidRPr="005967FC">
        <w:rPr>
          <w:rFonts w:ascii="Times New Roman" w:eastAsia="宋体" w:hAnsi="Times New Roman" w:cs="Times New Roman" w:hint="eastAsia"/>
          <w:szCs w:val="21"/>
        </w:rPr>
        <w:t>）</w:t>
      </w:r>
      <w:r w:rsidRPr="005967FC">
        <w:rPr>
          <w:rFonts w:ascii="Times New Roman" w:eastAsia="宋体" w:hAnsi="Times New Roman" w:cs="Times New Roman" w:hint="eastAsia"/>
          <w:i/>
          <w:iCs/>
          <w:szCs w:val="21"/>
        </w:rPr>
        <w:t>n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＝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4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：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3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d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6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4s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2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），共</w:t>
      </w:r>
      <w:r w:rsidR="006F70D0">
        <w:rPr>
          <w:rFonts w:ascii="Times New Roman" w:eastAsia="宋体" w:hAnsi="Times New Roman" w:cs="Times New Roman" w:hint="eastAsia"/>
          <w:color w:val="FF0000"/>
          <w:szCs w:val="21"/>
          <w:u w:val="single"/>
        </w:rPr>
        <w:t xml:space="preserve">   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种</w:t>
      </w:r>
    </w:p>
    <w:p w:rsidR="00451631" w:rsidRPr="005967FC" w:rsidP="00451631" w14:paraId="228C6AE2" w14:textId="17701069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szCs w:val="21"/>
        </w:rPr>
      </w:pPr>
      <w:r w:rsidRPr="005967FC">
        <w:rPr>
          <w:rFonts w:ascii="Times New Roman" w:eastAsia="宋体" w:hAnsi="Times New Roman" w:cs="Times New Roman" w:hint="eastAsia"/>
          <w:szCs w:val="21"/>
        </w:rPr>
        <w:t>（</w:t>
      </w:r>
      <w:r w:rsidRPr="005967FC">
        <w:rPr>
          <w:rFonts w:ascii="Times New Roman" w:eastAsia="宋体" w:hAnsi="Times New Roman" w:cs="Times New Roman" w:hint="eastAsia"/>
          <w:szCs w:val="21"/>
        </w:rPr>
        <w:t>5</w:t>
      </w:r>
      <w:r w:rsidRPr="005967FC">
        <w:rPr>
          <w:rFonts w:ascii="Times New Roman" w:eastAsia="宋体" w:hAnsi="Times New Roman" w:cs="Times New Roman" w:hint="eastAsia"/>
          <w:szCs w:val="21"/>
        </w:rPr>
        <w:t>）</w:t>
      </w:r>
      <w:r w:rsidRPr="005967FC">
        <w:rPr>
          <w:rFonts w:ascii="Times New Roman" w:eastAsia="宋体" w:hAnsi="Times New Roman" w:cs="Times New Roman" w:hint="eastAsia"/>
          <w:i/>
          <w:iCs/>
          <w:szCs w:val="21"/>
        </w:rPr>
        <w:t>n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＝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5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：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3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d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5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4s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2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），共</w:t>
      </w:r>
      <w:r w:rsidR="006F70D0">
        <w:rPr>
          <w:rFonts w:ascii="Times New Roman" w:eastAsia="宋体" w:hAnsi="Times New Roman" w:cs="Times New Roman" w:hint="eastAsia"/>
          <w:color w:val="FF0000"/>
          <w:szCs w:val="21"/>
          <w:u w:val="single"/>
        </w:rPr>
        <w:t xml:space="preserve">   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种</w:t>
      </w:r>
    </w:p>
    <w:p w:rsidR="00451631" w:rsidRPr="005967FC" w:rsidP="00451631" w14:paraId="7FED22DC" w14:textId="5974E25E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szCs w:val="21"/>
        </w:rPr>
      </w:pPr>
      <w:r w:rsidRPr="005967FC">
        <w:rPr>
          <w:rFonts w:ascii="Times New Roman" w:eastAsia="宋体" w:hAnsi="Times New Roman" w:cs="Times New Roman" w:hint="eastAsia"/>
          <w:szCs w:val="21"/>
        </w:rPr>
        <w:t>（</w:t>
      </w:r>
      <w:r w:rsidRPr="005967FC">
        <w:rPr>
          <w:rFonts w:ascii="Times New Roman" w:eastAsia="宋体" w:hAnsi="Times New Roman" w:cs="Times New Roman" w:hint="eastAsia"/>
          <w:szCs w:val="21"/>
        </w:rPr>
        <w:t>6</w:t>
      </w:r>
      <w:r w:rsidRPr="005967FC">
        <w:rPr>
          <w:rFonts w:ascii="Times New Roman" w:eastAsia="宋体" w:hAnsi="Times New Roman" w:cs="Times New Roman" w:hint="eastAsia"/>
          <w:szCs w:val="21"/>
        </w:rPr>
        <w:t>）</w:t>
      </w:r>
      <w:r w:rsidRPr="005967FC">
        <w:rPr>
          <w:rFonts w:ascii="Times New Roman" w:eastAsia="宋体" w:hAnsi="Times New Roman" w:cs="Times New Roman" w:hint="eastAsia"/>
          <w:i/>
          <w:iCs/>
          <w:szCs w:val="21"/>
        </w:rPr>
        <w:t>n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＝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6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：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3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d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5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4s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1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），共</w:t>
      </w:r>
      <w:r w:rsidR="006F70D0">
        <w:rPr>
          <w:rFonts w:ascii="Times New Roman" w:eastAsia="宋体" w:hAnsi="Times New Roman" w:cs="Times New Roman" w:hint="eastAsia"/>
          <w:color w:val="FF0000"/>
          <w:szCs w:val="21"/>
          <w:u w:val="single"/>
        </w:rPr>
        <w:t xml:space="preserve">   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种</w:t>
      </w:r>
    </w:p>
    <w:p w:rsidR="00451631" w:rsidRPr="004C207D" w:rsidP="00451631" w14:paraId="475F4C0E" w14:textId="1F315B63">
      <w:pPr>
        <w:spacing w:line="360" w:lineRule="auto"/>
        <w:contextualSpacing/>
        <w:rPr>
          <w:rFonts w:ascii="Times New Roman" w:eastAsia="宋体" w:hAnsi="Times New Roman" w:cs="Times New Roman"/>
          <w:b/>
          <w:bCs/>
          <w:color w:val="0070C0"/>
          <w:sz w:val="24"/>
          <w:szCs w:val="24"/>
        </w:rPr>
      </w:pPr>
      <w:r w:rsidRPr="004C207D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七、</w:t>
      </w:r>
      <w:r w:rsidRPr="004C207D">
        <w:rPr>
          <w:rFonts w:ascii="Times New Roman" w:eastAsia="宋体" w:hAnsi="宋体" w:cs="Times New Roman" w:hint="eastAsia"/>
          <w:b/>
          <w:bCs/>
          <w:color w:val="0070C0"/>
          <w:sz w:val="24"/>
          <w:szCs w:val="24"/>
        </w:rPr>
        <w:t>基态</w:t>
      </w:r>
      <w:r w:rsidRPr="004C207D">
        <w:rPr>
          <w:rFonts w:ascii="Times New Roman" w:eastAsia="宋体" w:hAnsi="宋体" w:cs="Times New Roman"/>
          <w:b/>
          <w:bCs/>
          <w:color w:val="0070C0"/>
          <w:sz w:val="24"/>
          <w:szCs w:val="24"/>
        </w:rPr>
        <w:t>原子核外电子</w:t>
      </w:r>
      <w:r w:rsidRPr="004C207D">
        <w:rPr>
          <w:rFonts w:ascii="Times New Roman" w:eastAsia="宋体" w:hAnsi="宋体" w:cs="Times New Roman" w:hint="eastAsia"/>
          <w:b/>
          <w:bCs/>
          <w:color w:val="0070C0"/>
          <w:sz w:val="24"/>
          <w:szCs w:val="24"/>
        </w:rPr>
        <w:t>排布</w:t>
      </w:r>
      <w:r w:rsidRPr="004C207D">
        <w:rPr>
          <w:rFonts w:ascii="Times New Roman" w:eastAsia="宋体" w:hAnsi="宋体" w:cs="Times New Roman"/>
          <w:b/>
          <w:bCs/>
          <w:color w:val="0070C0"/>
          <w:sz w:val="24"/>
          <w:szCs w:val="24"/>
        </w:rPr>
        <w:t>的</w:t>
      </w:r>
      <w:r w:rsidRPr="004C207D">
        <w:rPr>
          <w:rFonts w:ascii="Times New Roman" w:eastAsia="宋体" w:hAnsi="宋体" w:cs="Times New Roman" w:hint="eastAsia"/>
          <w:b/>
          <w:bCs/>
          <w:color w:val="0070C0"/>
          <w:sz w:val="24"/>
          <w:szCs w:val="24"/>
        </w:rPr>
        <w:t>表示方法（</w:t>
      </w:r>
      <w:r w:rsidRPr="004C207D">
        <w:rPr>
          <w:rFonts w:ascii="Times New Roman" w:eastAsia="宋体" w:hAnsi="Times New Roman" w:cs="Times New Roman"/>
          <w:b/>
          <w:bCs/>
          <w:color w:val="0070C0"/>
          <w:sz w:val="24"/>
          <w:szCs w:val="24"/>
        </w:rPr>
        <w:t>以</w:t>
      </w:r>
      <w:r w:rsidRPr="004C207D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铁</w:t>
      </w:r>
      <w:r w:rsidRPr="004C207D">
        <w:rPr>
          <w:rFonts w:ascii="Times New Roman" w:eastAsia="宋体" w:hAnsi="Times New Roman" w:cs="Times New Roman"/>
          <w:b/>
          <w:bCs/>
          <w:color w:val="0070C0"/>
          <w:sz w:val="24"/>
          <w:szCs w:val="24"/>
        </w:rPr>
        <w:t>原子为例</w:t>
      </w:r>
      <w:r w:rsidRPr="004C207D">
        <w:rPr>
          <w:rFonts w:ascii="Times New Roman" w:eastAsia="宋体" w:hAnsi="宋体" w:cs="Times New Roman" w:hint="eastAsia"/>
          <w:b/>
          <w:bCs/>
          <w:color w:val="0070C0"/>
          <w:sz w:val="24"/>
          <w:szCs w:val="24"/>
        </w:rPr>
        <w:t>）</w:t>
      </w:r>
    </w:p>
    <w:p w:rsidR="00451631" w:rsidRPr="005967FC" w:rsidP="00451631" w14:paraId="2DF591EC" w14:textId="77777777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szCs w:val="21"/>
        </w:rPr>
      </w:pP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）各类要求的</w:t>
      </w:r>
      <w:r w:rsidRPr="005967FC">
        <w:rPr>
          <w:rFonts w:ascii="Times New Roman" w:eastAsia="宋体" w:hAnsi="Times New Roman" w:cs="Times New Roman"/>
          <w:szCs w:val="21"/>
        </w:rPr>
        <w:t>电子排布式</w:t>
      </w:r>
    </w:p>
    <w:p w:rsidR="00451631" w:rsidRPr="005967FC" w:rsidP="00451631" w14:paraId="40EBE699" w14:textId="77777777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/>
          <w:szCs w:val="21"/>
        </w:rPr>
      </w:pPr>
      <w:r w:rsidRPr="005967FC">
        <w:rPr>
          <w:rFonts w:ascii="Times New Roman" w:eastAsia="宋体" w:hAnsi="Times New Roman" w:cs="Times New Roman" w:hint="eastAsia"/>
          <w:szCs w:val="21"/>
        </w:rPr>
        <w:t>①</w:t>
      </w:r>
      <w:r w:rsidRPr="005967FC">
        <w:rPr>
          <w:rFonts w:ascii="Times New Roman" w:eastAsia="宋体" w:hAnsi="Times New Roman" w:cs="Times New Roman"/>
          <w:szCs w:val="21"/>
        </w:rPr>
        <w:t>电子排布式</w:t>
      </w:r>
      <w:r w:rsidRPr="005967FC">
        <w:rPr>
          <w:rFonts w:ascii="Times New Roman" w:eastAsia="宋体" w:hAnsi="Times New Roman" w:cs="Times New Roman" w:hint="eastAsia"/>
          <w:szCs w:val="21"/>
        </w:rPr>
        <w:t>：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1s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  <w:vertAlign w:val="superscript"/>
        </w:rPr>
        <w:t>2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2s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  <w:vertAlign w:val="superscript"/>
        </w:rPr>
        <w:t>2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2p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  <w:vertAlign w:val="superscript"/>
        </w:rPr>
        <w:t>6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3s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  <w:vertAlign w:val="superscript"/>
        </w:rPr>
        <w:t>2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3p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  <w:vertAlign w:val="superscript"/>
        </w:rPr>
        <w:t>6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3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d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  <w:vertAlign w:val="superscript"/>
        </w:rPr>
        <w:t>6</w:t>
      </w:r>
      <w:r w:rsidRPr="005967FC">
        <w:rPr>
          <w:rFonts w:ascii="Times New Roman" w:eastAsia="宋体" w:hAnsi="Times New Roman" w:cs="Times New Roman"/>
          <w:color w:val="000000"/>
          <w:kern w:val="0"/>
          <w:szCs w:val="21"/>
        </w:rPr>
        <w:t>4s</w:t>
      </w:r>
      <w:r w:rsidRPr="005967FC">
        <w:rPr>
          <w:rFonts w:ascii="Times New Roman" w:eastAsia="宋体" w:hAnsi="Times New Roman" w:cs="Times New Roman" w:hint="eastAsia"/>
          <w:color w:val="000000"/>
          <w:kern w:val="0"/>
          <w:szCs w:val="21"/>
          <w:vertAlign w:val="superscript"/>
        </w:rPr>
        <w:t>2</w:t>
      </w:r>
    </w:p>
    <w:p w:rsidR="00451631" w:rsidRPr="005967FC" w:rsidP="00451631" w14:paraId="34FA4995" w14:textId="54F480C6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 w:hint="eastAsia"/>
          <w:szCs w:val="21"/>
        </w:rPr>
      </w:pPr>
      <w:r w:rsidRPr="005967FC">
        <w:rPr>
          <w:rFonts w:ascii="Times New Roman" w:eastAsia="宋体" w:hAnsi="Times New Roman" w:cs="Times New Roman" w:hint="eastAsia"/>
          <w:szCs w:val="21"/>
        </w:rPr>
        <w:t>②</w:t>
      </w:r>
      <w:r w:rsidRPr="005967FC">
        <w:rPr>
          <w:rFonts w:ascii="Times New Roman" w:eastAsia="宋体" w:hAnsi="Times New Roman" w:cs="Times New Roman"/>
          <w:szCs w:val="21"/>
        </w:rPr>
        <w:t>简化电子排布式</w:t>
      </w:r>
      <w:r w:rsidRPr="005967FC">
        <w:rPr>
          <w:rFonts w:ascii="Times New Roman" w:eastAsia="宋体" w:hAnsi="Times New Roman" w:cs="Times New Roman" w:hint="eastAsia"/>
          <w:szCs w:val="21"/>
        </w:rPr>
        <w:t>：</w:t>
      </w:r>
      <w:r w:rsidR="006F70D0">
        <w:rPr>
          <w:rFonts w:ascii="Times New Roman" w:eastAsia="宋体" w:hAnsi="Times New Roman" w:cs="Times New Roman" w:hint="eastAsia"/>
          <w:color w:val="FF0000"/>
          <w:szCs w:val="21"/>
          <w:u w:val="single"/>
        </w:rPr>
        <w:t xml:space="preserve">               </w:t>
      </w:r>
    </w:p>
    <w:p w:rsidR="00451631" w:rsidRPr="005967FC" w:rsidP="00451631" w14:paraId="00E5B658" w14:textId="19272640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 w:hint="eastAsia"/>
          <w:szCs w:val="21"/>
        </w:rPr>
      </w:pPr>
      <w:r w:rsidRPr="005967FC">
        <w:rPr>
          <w:rFonts w:ascii="Times New Roman" w:eastAsia="宋体" w:hAnsi="Times New Roman" w:cs="Times New Roman" w:hint="eastAsia"/>
          <w:szCs w:val="21"/>
        </w:rPr>
        <w:t>③</w:t>
      </w:r>
      <w:r w:rsidRPr="005967FC">
        <w:rPr>
          <w:rFonts w:ascii="Times New Roman" w:eastAsia="宋体" w:hAnsi="Times New Roman" w:cs="Times New Roman"/>
          <w:szCs w:val="21"/>
        </w:rPr>
        <w:t>价电子</w:t>
      </w:r>
      <w:r w:rsidRPr="005967FC">
        <w:rPr>
          <w:rFonts w:ascii="Times New Roman" w:eastAsia="宋体" w:hAnsi="Times New Roman" w:cs="Times New Roman" w:hint="eastAsia"/>
          <w:szCs w:val="21"/>
        </w:rPr>
        <w:t>（外围电子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、特征电子</w:t>
      </w:r>
      <w:r w:rsidRPr="005967FC">
        <w:rPr>
          <w:rFonts w:ascii="Times New Roman" w:eastAsia="宋体" w:hAnsi="Times New Roman" w:cs="Times New Roman" w:hint="eastAsia"/>
          <w:szCs w:val="21"/>
        </w:rPr>
        <w:t>）</w:t>
      </w:r>
      <w:r w:rsidRPr="005967FC">
        <w:rPr>
          <w:rFonts w:ascii="Times New Roman" w:eastAsia="宋体" w:hAnsi="Times New Roman" w:cs="Times New Roman"/>
          <w:szCs w:val="21"/>
        </w:rPr>
        <w:t>排布式</w:t>
      </w:r>
      <w:r w:rsidRPr="005967FC">
        <w:rPr>
          <w:rFonts w:ascii="Times New Roman" w:eastAsia="宋体" w:hAnsi="Times New Roman" w:cs="Times New Roman" w:hint="eastAsia"/>
          <w:szCs w:val="21"/>
        </w:rPr>
        <w:t>：</w:t>
      </w:r>
      <w:r w:rsidR="006F70D0">
        <w:rPr>
          <w:rFonts w:ascii="Times New Roman" w:eastAsia="宋体" w:hAnsi="Times New Roman" w:cs="Times New Roman" w:hint="eastAsia"/>
          <w:color w:val="FF0000"/>
          <w:kern w:val="0"/>
          <w:szCs w:val="21"/>
          <w:u w:val="single"/>
        </w:rPr>
        <w:t xml:space="preserve">         </w:t>
      </w:r>
    </w:p>
    <w:p w:rsidR="00451631" w:rsidRPr="005967FC" w:rsidP="00451631" w14:paraId="0790FFF3" w14:textId="077CBB80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 w:hint="eastAsia"/>
          <w:szCs w:val="21"/>
        </w:rPr>
      </w:pPr>
      <w:r w:rsidRPr="005967FC">
        <w:rPr>
          <w:rFonts w:ascii="Times New Roman" w:eastAsia="宋体" w:hAnsi="Times New Roman" w:cs="Times New Roman" w:hint="eastAsia"/>
          <w:szCs w:val="21"/>
        </w:rPr>
        <w:t>④最外层</w:t>
      </w:r>
      <w:r w:rsidRPr="005967FC">
        <w:rPr>
          <w:rFonts w:ascii="Times New Roman" w:eastAsia="宋体" w:hAnsi="Times New Roman" w:cs="Times New Roman"/>
          <w:szCs w:val="21"/>
        </w:rPr>
        <w:t>电子排布式</w:t>
      </w:r>
      <w:r w:rsidRPr="005967FC">
        <w:rPr>
          <w:rFonts w:ascii="Times New Roman" w:eastAsia="宋体" w:hAnsi="Times New Roman" w:cs="Times New Roman" w:hint="eastAsia"/>
          <w:szCs w:val="21"/>
        </w:rPr>
        <w:t>：</w:t>
      </w:r>
      <w:r w:rsidR="006F70D0">
        <w:rPr>
          <w:rFonts w:ascii="Times New Roman" w:eastAsia="宋体" w:hAnsi="Times New Roman" w:cs="Times New Roman" w:hint="eastAsia"/>
          <w:color w:val="FF0000"/>
          <w:kern w:val="0"/>
          <w:szCs w:val="21"/>
          <w:u w:val="single"/>
        </w:rPr>
        <w:t xml:space="preserve">       </w:t>
      </w:r>
    </w:p>
    <w:p w:rsidR="00451631" w:rsidRPr="005967FC" w:rsidP="00451631" w14:paraId="60B7C6AC" w14:textId="13FF7277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 w:hint="eastAsia"/>
          <w:szCs w:val="21"/>
        </w:rPr>
      </w:pPr>
      <w:r w:rsidRPr="005967FC">
        <w:rPr>
          <w:rFonts w:ascii="Times New Roman" w:eastAsia="宋体" w:hAnsi="Times New Roman" w:cs="Times New Roman" w:hint="eastAsia"/>
          <w:szCs w:val="21"/>
        </w:rPr>
        <w:t>⑤</w:t>
      </w:r>
      <w:r w:rsidRPr="005967FC">
        <w:rPr>
          <w:rFonts w:ascii="Times New Roman" w:eastAsia="宋体" w:hAnsi="Times New Roman" w:cs="Times New Roman" w:hint="eastAsia"/>
          <w:szCs w:val="21"/>
        </w:rPr>
        <w:t>M</w:t>
      </w:r>
      <w:r w:rsidRPr="005967FC">
        <w:rPr>
          <w:rFonts w:ascii="Times New Roman" w:eastAsia="宋体" w:hAnsi="Times New Roman" w:cs="Times New Roman" w:hint="eastAsia"/>
          <w:szCs w:val="21"/>
        </w:rPr>
        <w:t>层</w:t>
      </w:r>
      <w:r w:rsidRPr="005967FC">
        <w:rPr>
          <w:rFonts w:ascii="Times New Roman" w:eastAsia="宋体" w:hAnsi="Times New Roman" w:cs="Times New Roman"/>
          <w:szCs w:val="21"/>
        </w:rPr>
        <w:t>电子排布式</w:t>
      </w:r>
      <w:r w:rsidRPr="005967FC">
        <w:rPr>
          <w:rFonts w:ascii="Times New Roman" w:eastAsia="宋体" w:hAnsi="Times New Roman" w:cs="Times New Roman" w:hint="eastAsia"/>
          <w:szCs w:val="21"/>
        </w:rPr>
        <w:t>：</w:t>
      </w:r>
      <w:r w:rsidR="006F70D0">
        <w:rPr>
          <w:rFonts w:ascii="Times New Roman" w:eastAsia="宋体" w:hAnsi="Times New Roman" w:cs="Times New Roman" w:hint="eastAsia"/>
          <w:color w:val="FF0000"/>
          <w:kern w:val="0"/>
          <w:szCs w:val="21"/>
          <w:u w:val="single"/>
        </w:rPr>
        <w:t xml:space="preserve">           </w:t>
      </w:r>
    </w:p>
    <w:p w:rsidR="00451631" w:rsidRPr="005967FC" w:rsidP="00451631" w14:paraId="054D9F13" w14:textId="7B3F79EB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 w:hint="eastAsia"/>
          <w:szCs w:val="21"/>
        </w:rPr>
      </w:pPr>
      <w:r w:rsidRPr="005967FC">
        <w:rPr>
          <w:rFonts w:ascii="Times New Roman" w:eastAsia="宋体" w:hAnsi="Times New Roman" w:cs="Times New Roman" w:hint="eastAsia"/>
          <w:szCs w:val="21"/>
        </w:rPr>
        <w:t>⑥最高能级电子</w:t>
      </w:r>
      <w:r w:rsidRPr="005967FC">
        <w:rPr>
          <w:rFonts w:ascii="Times New Roman" w:eastAsia="宋体" w:hAnsi="Times New Roman" w:cs="Times New Roman"/>
          <w:szCs w:val="21"/>
        </w:rPr>
        <w:t>排布式</w:t>
      </w:r>
      <w:r w:rsidRPr="005967FC">
        <w:rPr>
          <w:rFonts w:ascii="Times New Roman" w:eastAsia="宋体" w:hAnsi="Times New Roman" w:cs="Times New Roman" w:hint="eastAsia"/>
          <w:szCs w:val="21"/>
        </w:rPr>
        <w:t>：</w:t>
      </w:r>
      <w:r w:rsidR="006F70D0">
        <w:rPr>
          <w:rFonts w:ascii="Times New Roman" w:eastAsia="宋体" w:hAnsi="Times New Roman" w:cs="Times New Roman" w:hint="eastAsia"/>
          <w:color w:val="FF0000"/>
          <w:kern w:val="0"/>
          <w:szCs w:val="21"/>
          <w:u w:val="single"/>
        </w:rPr>
        <w:t xml:space="preserve">        </w:t>
      </w:r>
    </w:p>
    <w:p w:rsidR="00451631" w:rsidRPr="005967FC" w:rsidP="00451631" w14:paraId="0DDC4AF6" w14:textId="77777777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szCs w:val="21"/>
        </w:rPr>
      </w:pPr>
      <w:r w:rsidRPr="005967FC">
        <w:rPr>
          <w:rFonts w:ascii="Times New Roman" w:eastAsia="宋体" w:hAnsi="Times New Roman" w:cs="Times New Roman" w:hint="eastAsia"/>
          <w:szCs w:val="21"/>
        </w:rPr>
        <w:t>（</w:t>
      </w:r>
      <w:r w:rsidRPr="005967FC">
        <w:rPr>
          <w:rFonts w:ascii="Times New Roman" w:eastAsia="宋体" w:hAnsi="Times New Roman" w:cs="Times New Roman" w:hint="eastAsia"/>
          <w:szCs w:val="21"/>
        </w:rPr>
        <w:t>2</w:t>
      </w:r>
      <w:r w:rsidRPr="005967FC">
        <w:rPr>
          <w:rFonts w:ascii="Times New Roman" w:eastAsia="宋体" w:hAnsi="Times New Roman" w:cs="Times New Roman" w:hint="eastAsia"/>
          <w:szCs w:val="21"/>
        </w:rPr>
        <w:t>）</w:t>
      </w:r>
      <w:r w:rsidRPr="005967FC">
        <w:rPr>
          <w:rFonts w:ascii="Times New Roman" w:eastAsia="宋体" w:hAnsi="Times New Roman" w:cs="Times New Roman" w:hint="eastAsia"/>
          <w:color w:val="000000"/>
          <w:szCs w:val="21"/>
        </w:rPr>
        <w:t>各类要求的</w:t>
      </w:r>
      <w:r w:rsidRPr="005967FC">
        <w:rPr>
          <w:rFonts w:ascii="Times New Roman" w:eastAsia="宋体" w:hAnsi="Times New Roman" w:cs="Times New Roman"/>
          <w:szCs w:val="21"/>
        </w:rPr>
        <w:t>电子排布图</w:t>
      </w:r>
    </w:p>
    <w:p w:rsidR="00451631" w:rsidRPr="005967FC" w:rsidP="00451631" w14:paraId="5734758A" w14:textId="77777777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/>
          <w:szCs w:val="21"/>
        </w:rPr>
      </w:pPr>
      <w:r w:rsidRPr="005967FC">
        <w:rPr>
          <w:rFonts w:ascii="Times New Roman" w:eastAsia="宋体" w:hAnsi="Times New Roman" w:cs="Times New Roman" w:hint="eastAsia"/>
          <w:szCs w:val="21"/>
        </w:rPr>
        <w:t>①</w:t>
      </w:r>
      <w:r w:rsidRPr="005967FC">
        <w:rPr>
          <w:rFonts w:ascii="Times New Roman" w:eastAsia="宋体" w:hAnsi="Times New Roman" w:cs="Times New Roman"/>
          <w:szCs w:val="21"/>
        </w:rPr>
        <w:t>电子排布图</w:t>
      </w:r>
      <w:r w:rsidRPr="005967FC">
        <w:rPr>
          <w:rFonts w:ascii="Times New Roman" w:eastAsia="宋体" w:hAnsi="Times New Roman" w:cs="Times New Roman" w:hint="eastAsia"/>
          <w:szCs w:val="21"/>
        </w:rPr>
        <w:t>：</w:t>
      </w:r>
      <w:r w:rsidRPr="005967FC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2375066" cy="277091"/>
            <wp:effectExtent l="0" t="0" r="6350" b="8890"/>
            <wp:docPr id="173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36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066" cy="277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631" w:rsidRPr="005967FC" w:rsidP="00451631" w14:paraId="128E157D" w14:textId="77777777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/>
          <w:szCs w:val="21"/>
        </w:rPr>
      </w:pPr>
      <w:r w:rsidRPr="005967FC">
        <w:rPr>
          <w:rFonts w:ascii="Times New Roman" w:eastAsia="宋体" w:hAnsi="Times New Roman" w:cs="Times New Roman" w:hint="eastAsia"/>
          <w:szCs w:val="21"/>
        </w:rPr>
        <w:t>②</w:t>
      </w:r>
      <w:r w:rsidRPr="005967FC">
        <w:rPr>
          <w:rFonts w:ascii="Times New Roman" w:eastAsia="宋体" w:hAnsi="Times New Roman" w:cs="Times New Roman"/>
          <w:szCs w:val="21"/>
        </w:rPr>
        <w:t>轨道表示式</w:t>
      </w:r>
      <w:r w:rsidRPr="005967FC">
        <w:rPr>
          <w:rFonts w:ascii="Times New Roman" w:eastAsia="宋体" w:hAnsi="Times New Roman" w:cs="Times New Roman" w:hint="eastAsia"/>
          <w:szCs w:val="21"/>
        </w:rPr>
        <w:t>：</w:t>
      </w:r>
      <w:r w:rsidRPr="005967FC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>
            <wp:extent cx="2315683" cy="270163"/>
            <wp:effectExtent l="0" t="0" r="0" b="0"/>
            <wp:docPr id="17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36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683" cy="27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631" w:rsidRPr="005967FC" w:rsidP="00451631" w14:paraId="6FDB1487" w14:textId="7D5E4090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 w:hint="eastAsia"/>
          <w:szCs w:val="21"/>
        </w:rPr>
      </w:pPr>
      <w:r w:rsidRPr="005967FC">
        <w:rPr>
          <w:rFonts w:ascii="Times New Roman" w:eastAsia="宋体" w:hAnsi="Times New Roman" w:cs="Times New Roman" w:hint="eastAsia"/>
          <w:szCs w:val="21"/>
        </w:rPr>
        <w:t>③</w:t>
      </w:r>
      <w:r w:rsidRPr="005967FC">
        <w:rPr>
          <w:rFonts w:ascii="Times New Roman" w:eastAsia="宋体" w:hAnsi="Times New Roman" w:cs="Times New Roman"/>
          <w:szCs w:val="21"/>
        </w:rPr>
        <w:t>价电子排布图</w:t>
      </w:r>
      <w:r w:rsidRPr="005967FC">
        <w:rPr>
          <w:rFonts w:ascii="Times New Roman" w:eastAsia="宋体" w:hAnsi="Times New Roman" w:cs="Times New Roman" w:hint="eastAsia"/>
          <w:szCs w:val="21"/>
        </w:rPr>
        <w:t>：</w:t>
      </w:r>
      <w:r w:rsidR="006F70D0">
        <w:rPr>
          <w:rFonts w:ascii="Times New Roman" w:eastAsia="宋体" w:hAnsi="Times New Roman" w:cs="Times New Roman" w:hint="eastAsia"/>
          <w:noProof/>
          <w:color w:val="FF0000"/>
          <w:szCs w:val="21"/>
          <w:u w:val="single"/>
        </w:rPr>
        <w:t xml:space="preserve">         </w:t>
      </w:r>
    </w:p>
    <w:p w:rsidR="00451631" w:rsidRPr="005967FC" w:rsidP="00451631" w14:paraId="42AF811E" w14:textId="5EE25514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 w:hint="eastAsia"/>
          <w:szCs w:val="21"/>
        </w:rPr>
      </w:pPr>
      <w:r w:rsidRPr="005967FC">
        <w:rPr>
          <w:rFonts w:ascii="Times New Roman" w:eastAsia="宋体" w:hAnsi="Times New Roman" w:cs="Times New Roman" w:hint="eastAsia"/>
          <w:szCs w:val="21"/>
        </w:rPr>
        <w:t>④原子结构示意图：</w:t>
      </w:r>
      <w:r w:rsidR="006F70D0">
        <w:rPr>
          <w:rFonts w:ascii="Times New Roman" w:eastAsia="宋体" w:hAnsi="Times New Roman" w:cs="Times New Roman" w:hint="eastAsia"/>
          <w:color w:val="FF0000"/>
          <w:szCs w:val="21"/>
          <w:u w:val="single"/>
        </w:rPr>
        <w:t xml:space="preserve">            </w:t>
      </w:r>
    </w:p>
    <w:p w:rsidR="00BE301D" w:rsidP="00C559B9" w14:paraId="096E80D5" w14:textId="77777777"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:rsidR="00C559B9" w:rsidP="00C559B9" w14:paraId="649566EB" w14:textId="7873B187">
      <w:pPr>
        <w:adjustRightInd w:val="0"/>
        <w:snapToGrid w:val="0"/>
        <w:spacing w:line="360" w:lineRule="auto"/>
        <w:jc w:val="left"/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4280" cy="371475"/>
            <wp:effectExtent l="0" t="0" r="13970" b="9525"/>
            <wp:docPr id="10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3598" w:rsidP="00AA7571" w14:paraId="4550E98C" w14:textId="4F95176D">
      <w:pPr>
        <w:shd w:val="clear" w:color="auto" w:fill="FFFFFF" w:themeFill="background1"/>
        <w:spacing w:line="360" w:lineRule="auto"/>
        <w:jc w:val="left"/>
        <w:textAlignment w:val="center"/>
      </w:pPr>
      <w:r>
        <w:t>1</w:t>
      </w:r>
      <w:r>
        <w:t>．基态</w:t>
      </w:r>
      <w:r>
        <w:object>
          <v:shape id="_x0000_i1032" type="#_x0000_t75" alt="eqId64d5454f4a6ea5d8aeca9cb335ceee7b" style="width:13.8pt;height:12.6pt" o:ole="">
            <v:imagedata r:id="rId36" o:title="eqId64d5454f4a6ea5d8aeca9cb335ceee7b"/>
          </v:shape>
          <o:OLEObject Type="Embed" ProgID="Equation.DSMT4" ShapeID="_x0000_i1032" DrawAspect="Content" ObjectID="_1780685751" r:id="rId37"/>
        </w:object>
      </w:r>
      <w:r>
        <w:t>原子价电子排布式为</w:t>
      </w:r>
      <w:r>
        <w:object>
          <v:shape id="_x0000_i1033" type="#_x0000_t75" alt="eqId32c71d5de6dbdee09efbcf2c38f1dee7" style="width:30.6pt;height:13.8pt" o:ole="">
            <v:imagedata r:id="rId38" o:title="eqId32c71d5de6dbdee09efbcf2c38f1dee7"/>
          </v:shape>
          <o:OLEObject Type="Embed" ProgID="Equation.DSMT4" ShapeID="_x0000_i1033" DrawAspect="Content" ObjectID="_1780685752" r:id="rId39"/>
        </w:object>
      </w:r>
      <w:bookmarkStart w:id="8" w:name="_Hlk170033088"/>
      <w:r w:rsidR="00D71E0F">
        <w:rPr>
          <w:rFonts w:hint="eastAsia"/>
        </w:rPr>
        <w:t>（</w:t>
      </w:r>
      <w:r w:rsidR="00D71E0F">
        <w:rPr>
          <w:rFonts w:hint="eastAsia"/>
        </w:rPr>
        <w:t xml:space="preserve"> </w:t>
      </w:r>
      <w:r w:rsidR="006F70D0">
        <w:rPr>
          <w:rFonts w:hint="eastAsia"/>
          <w:color w:val="FF0000"/>
        </w:rPr>
        <w:t xml:space="preserve"> </w:t>
      </w:r>
      <w:r w:rsidR="00D71E0F">
        <w:rPr>
          <w:rFonts w:hint="eastAsia"/>
        </w:rPr>
        <w:t xml:space="preserve">  </w:t>
      </w:r>
      <w:r w:rsidR="00D71E0F">
        <w:rPr>
          <w:rFonts w:hint="eastAsia"/>
        </w:rPr>
        <w:t>）</w:t>
      </w:r>
      <w:bookmarkEnd w:id="8"/>
    </w:p>
    <w:p w:rsidR="00BA3598" w:rsidRPr="002839E0" w:rsidP="00AA7571" w14:paraId="7A7B049B" w14:textId="00C73BD9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 </w:t>
      </w:r>
    </w:p>
    <w:p w:rsidR="00BA3598" w:rsidP="00AA7571" w14:paraId="0B585F90" w14:textId="6648B099">
      <w:pPr>
        <w:shd w:val="clear" w:color="auto" w:fill="FFFFFF" w:themeFill="background1"/>
        <w:spacing w:line="360" w:lineRule="auto"/>
        <w:jc w:val="left"/>
        <w:textAlignment w:val="center"/>
      </w:pPr>
      <w:r>
        <w:t>2</w:t>
      </w:r>
      <w:r>
        <w:t>．基态</w:t>
      </w:r>
      <w:r>
        <w:t>O</w:t>
      </w:r>
      <w:r>
        <w:t>原子的价电子排布图为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123950" cy="457200"/>
            <wp:effectExtent l="0" t="0" r="0" b="0"/>
            <wp:docPr id="100007" name="图片 100007" descr="@@@390e55fd-b66a-4016-88b6-d383b2aa80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4C0">
        <w:rPr>
          <w:rFonts w:hint="eastAsia"/>
        </w:rPr>
        <w:t>（</w:t>
      </w:r>
      <w:r w:rsidR="00B774C0">
        <w:rPr>
          <w:rFonts w:hint="eastAsia"/>
        </w:rPr>
        <w:t xml:space="preserve">  </w:t>
      </w:r>
      <w:r w:rsidR="006F70D0">
        <w:rPr>
          <w:rFonts w:hint="eastAsia"/>
          <w:color w:val="FF0000"/>
        </w:rPr>
        <w:t xml:space="preserve"> </w:t>
      </w:r>
      <w:r w:rsidR="00B774C0">
        <w:rPr>
          <w:rFonts w:hint="eastAsia"/>
        </w:rPr>
        <w:t xml:space="preserve"> </w:t>
      </w:r>
      <w:r w:rsidR="00B774C0">
        <w:rPr>
          <w:rFonts w:hint="eastAsia"/>
        </w:rPr>
        <w:t>）</w:t>
      </w:r>
    </w:p>
    <w:p w:rsidR="00BA3598" w:rsidRPr="002839E0" w:rsidP="00AA7571" w14:paraId="0094891A" w14:textId="12EA1668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 </w:t>
      </w:r>
    </w:p>
    <w:p w:rsidR="00BA3598" w:rsidP="00AA7571" w14:paraId="49534D79" w14:textId="3C4B0B83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．基态</w:t>
      </w:r>
      <w:r>
        <w:object>
          <v:shape id="_x0000_i1034" type="#_x0000_t75" alt="eqId53f76c716b2947251bc5385f9f910aab" style="width:21pt;height:13.8pt" o:ole="">
            <v:imagedata r:id="rId41" o:title="eqId53f76c716b2947251bc5385f9f910aab"/>
          </v:shape>
          <o:OLEObject Type="Embed" ProgID="Equation.DSMT4" ShapeID="_x0000_i1034" DrawAspect="Content" ObjectID="_1780685753" r:id="rId42"/>
        </w:object>
      </w:r>
      <w:r>
        <w:t>的价电子轨道表示式：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2133600" cy="561975"/>
            <wp:effectExtent l="0" t="0" r="0" b="0"/>
            <wp:docPr id="100035" name="图片 100035" descr="@@@28a1a667-1eb2-449f-b9ee-8cb9c975cc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4C0">
        <w:rPr>
          <w:rFonts w:hint="eastAsia"/>
        </w:rPr>
        <w:t>（</w:t>
      </w:r>
      <w:r w:rsidR="00B774C0">
        <w:rPr>
          <w:rFonts w:hint="eastAsia"/>
        </w:rPr>
        <w:t xml:space="preserve">  </w:t>
      </w:r>
      <w:r w:rsidR="006F70D0">
        <w:rPr>
          <w:rFonts w:hint="eastAsia"/>
          <w:color w:val="FF0000"/>
        </w:rPr>
        <w:t xml:space="preserve"> </w:t>
      </w:r>
      <w:r w:rsidR="00B774C0">
        <w:rPr>
          <w:rFonts w:hint="eastAsia"/>
        </w:rPr>
        <w:t>）</w:t>
      </w:r>
    </w:p>
    <w:p w:rsidR="00BA3598" w:rsidP="00AA7571" w14:paraId="66F27A50" w14:textId="3B47DEDC">
      <w:pPr>
        <w:shd w:val="clear" w:color="auto" w:fill="FFFFFF" w:themeFill="background1"/>
        <w:spacing w:line="360" w:lineRule="auto"/>
        <w:textAlignment w:val="center"/>
      </w:pPr>
      <w:r>
        <w:rPr>
          <w:rFonts w:hint="eastAsia"/>
          <w:color w:val="FF0000"/>
        </w:rPr>
        <w:t xml:space="preserve"> </w:t>
      </w:r>
    </w:p>
    <w:p w:rsidR="00BA3598" w:rsidP="00AA7571" w14:paraId="72BD14E5" w14:textId="006270F8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．基态</w:t>
      </w:r>
      <w:r>
        <w:t>Cu</w:t>
      </w:r>
      <w:r>
        <w:t>原子的价层电子轨道表示式为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847850" cy="542925"/>
            <wp:effectExtent l="0" t="0" r="0" b="0"/>
            <wp:docPr id="100049" name="图片 100049" descr="@@@fdb1ae88-82de-4363-a365-cfa7f1f44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4C0">
        <w:rPr>
          <w:rFonts w:hint="eastAsia"/>
        </w:rPr>
        <w:t>（</w:t>
      </w:r>
      <w:r w:rsidR="00B774C0">
        <w:rPr>
          <w:rFonts w:hint="eastAsia"/>
        </w:rPr>
        <w:t xml:space="preserve">  </w:t>
      </w:r>
      <w:r w:rsidR="006F70D0">
        <w:rPr>
          <w:rFonts w:hint="eastAsia"/>
          <w:color w:val="FF0000"/>
        </w:rPr>
        <w:t xml:space="preserve"> </w:t>
      </w:r>
      <w:r w:rsidR="00B774C0">
        <w:rPr>
          <w:rFonts w:hint="eastAsia"/>
        </w:rPr>
        <w:t>）</w:t>
      </w:r>
    </w:p>
    <w:p w:rsidR="00BA3598" w:rsidP="00AA7571" w14:paraId="00BEC7EE" w14:textId="6D80A647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color w:val="FF0000"/>
        </w:rPr>
        <w:t xml:space="preserve"> </w:t>
      </w:r>
    </w:p>
    <w:p w:rsidR="00BA3598" w:rsidP="00AA7571" w14:paraId="0057B061" w14:textId="42B11F36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5</w:t>
      </w:r>
      <w:r>
        <w:t>．基态铬原子的简化电子排布式：</w:t>
      </w:r>
      <w:r>
        <w:t>[Ar]3d</w:t>
      </w:r>
      <w:r>
        <w:rPr>
          <w:vertAlign w:val="superscript"/>
        </w:rPr>
        <w:t>4</w:t>
      </w:r>
      <w:r>
        <w:t>4s</w:t>
      </w:r>
      <w:r>
        <w:rPr>
          <w:vertAlign w:val="superscript"/>
        </w:rPr>
        <w:t>2</w:t>
      </w:r>
      <w:r w:rsidR="00B774C0">
        <w:rPr>
          <w:rFonts w:hint="eastAsia"/>
        </w:rPr>
        <w:t>（</w:t>
      </w:r>
      <w:r w:rsidR="00B774C0">
        <w:rPr>
          <w:rFonts w:hint="eastAsia"/>
        </w:rPr>
        <w:t xml:space="preserve">  </w:t>
      </w:r>
      <w:r w:rsidR="006F70D0">
        <w:rPr>
          <w:rFonts w:hint="eastAsia"/>
          <w:color w:val="FF0000"/>
        </w:rPr>
        <w:t xml:space="preserve"> </w:t>
      </w:r>
      <w:r w:rsidR="00B774C0">
        <w:rPr>
          <w:rFonts w:hint="eastAsia"/>
        </w:rPr>
        <w:t xml:space="preserve"> </w:t>
      </w:r>
      <w:r w:rsidR="00B774C0">
        <w:rPr>
          <w:rFonts w:hint="eastAsia"/>
        </w:rPr>
        <w:t>）</w:t>
      </w:r>
    </w:p>
    <w:p w:rsidR="00BA3598" w:rsidP="00AA7571" w14:paraId="5FFE4260" w14:textId="5162A7EE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color w:val="FF0000"/>
        </w:rPr>
        <w:t xml:space="preserve"> </w:t>
      </w:r>
    </w:p>
    <w:p w:rsidR="00BA3598" w:rsidP="00AA7571" w14:paraId="16527B41" w14:textId="07018CC4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6</w:t>
      </w:r>
      <w:r>
        <w:t>．基态硼原子的核外电子有</w:t>
      </w:r>
      <w:r>
        <w:t>5</w:t>
      </w:r>
      <w:r>
        <w:t>种空间运动状态</w:t>
      </w:r>
      <w:r w:rsidR="00B774C0">
        <w:rPr>
          <w:rFonts w:hint="eastAsia"/>
        </w:rPr>
        <w:t>（</w:t>
      </w:r>
      <w:r w:rsidR="00B774C0">
        <w:rPr>
          <w:rFonts w:hint="eastAsia"/>
        </w:rPr>
        <w:t xml:space="preserve"> </w:t>
      </w:r>
      <w:r w:rsidRPr="00892EB9" w:rsidR="00B774C0">
        <w:rPr>
          <w:rFonts w:hint="eastAsia"/>
          <w:color w:val="FF0000"/>
        </w:rPr>
        <w:t xml:space="preserve"> </w:t>
      </w:r>
      <w:r w:rsidR="006F70D0">
        <w:rPr>
          <w:rFonts w:hint="eastAsia"/>
          <w:color w:val="FF0000"/>
        </w:rPr>
        <w:t xml:space="preserve"> </w:t>
      </w:r>
      <w:r w:rsidRPr="00892EB9" w:rsidR="00B774C0">
        <w:rPr>
          <w:rFonts w:hint="eastAsia"/>
          <w:color w:val="FF0000"/>
        </w:rPr>
        <w:t xml:space="preserve"> </w:t>
      </w:r>
      <w:r w:rsidR="00B774C0">
        <w:rPr>
          <w:rFonts w:hint="eastAsia"/>
        </w:rPr>
        <w:t>）</w:t>
      </w:r>
    </w:p>
    <w:p w:rsidR="00BA3598" w:rsidP="00AA7571" w14:paraId="551A771D" w14:textId="4FC8653A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color w:val="FF0000"/>
        </w:rPr>
        <w:t xml:space="preserve"> </w:t>
      </w:r>
    </w:p>
    <w:p w:rsidR="00BA3598" w:rsidP="00AA7571" w14:paraId="5F9D09B5" w14:textId="19BFC4C8">
      <w:pPr>
        <w:shd w:val="clear" w:color="auto" w:fill="FFFFFF" w:themeFill="background1"/>
        <w:spacing w:line="360" w:lineRule="auto"/>
        <w:jc w:val="left"/>
        <w:textAlignment w:val="center"/>
      </w:pPr>
      <w:bookmarkStart w:id="9" w:name="_Hlk170034040"/>
      <w:r>
        <w:rPr>
          <w:rFonts w:hint="eastAsia"/>
        </w:rPr>
        <w:t>7</w:t>
      </w:r>
      <w:r>
        <w:t>．</w:t>
      </w:r>
      <w:bookmarkEnd w:id="9"/>
      <w:r>
        <w:object>
          <v:shape id="_x0000_i1035" type="#_x0000_t75" alt="eqId53f76c716b2947251bc5385f9f910aab" style="width:21pt;height:13.8pt" o:ole="">
            <v:imagedata r:id="rId41" o:title="eqId53f76c716b2947251bc5385f9f910aab"/>
          </v:shape>
          <o:OLEObject Type="Embed" ProgID="Equation.DSMT4" ShapeID="_x0000_i1035" DrawAspect="Content" ObjectID="_1780685754" r:id="rId45"/>
        </w:object>
      </w:r>
      <w:r>
        <w:t>的离子结构示意图：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904875" cy="609600"/>
            <wp:effectExtent l="0" t="0" r="0" b="0"/>
            <wp:docPr id="100205" name="图片 100205" descr="@@@2015acab-c131-44b1-9f33-007a24acc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4C0">
        <w:rPr>
          <w:rFonts w:hint="eastAsia"/>
        </w:rPr>
        <w:t>（</w:t>
      </w:r>
      <w:r w:rsidR="00B774C0">
        <w:rPr>
          <w:rFonts w:hint="eastAsia"/>
        </w:rPr>
        <w:t xml:space="preserve"> </w:t>
      </w:r>
      <w:r w:rsidR="006F70D0">
        <w:rPr>
          <w:rFonts w:hint="eastAsia"/>
          <w:color w:val="FF0000"/>
        </w:rPr>
        <w:t xml:space="preserve"> </w:t>
      </w:r>
      <w:r w:rsidR="00B774C0">
        <w:rPr>
          <w:rFonts w:hint="eastAsia"/>
        </w:rPr>
        <w:t xml:space="preserve">  </w:t>
      </w:r>
      <w:r w:rsidR="00B774C0">
        <w:rPr>
          <w:rFonts w:hint="eastAsia"/>
        </w:rPr>
        <w:t>）</w:t>
      </w:r>
    </w:p>
    <w:p w:rsidR="00BA3598" w:rsidP="00AA7571" w14:paraId="4B2FBDD6" w14:textId="563CCB93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color w:val="FF0000"/>
        </w:rPr>
        <w:t xml:space="preserve"> </w:t>
      </w:r>
    </w:p>
    <w:p w:rsidR="00BA3598" w:rsidP="00AA7571" w14:paraId="3AAC5B7A" w14:textId="32602993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8</w:t>
      </w:r>
      <w:r>
        <w:t>．</w:t>
      </w:r>
      <w:r>
        <w:t>某种激发态</w:t>
      </w:r>
      <w:r>
        <w:t>N</w:t>
      </w:r>
      <w:r>
        <w:t>原子的价层电子轨道表达式：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362075" cy="561975"/>
            <wp:effectExtent l="0" t="0" r="0" b="0"/>
            <wp:docPr id="100225" name="图片 100225" descr="@@@d238cc59-4973-43b5-a249-fb69155eab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_Hlk170033770"/>
      <w:r w:rsidR="00B774C0">
        <w:rPr>
          <w:rFonts w:hint="eastAsia"/>
        </w:rPr>
        <w:t>（</w:t>
      </w:r>
      <w:r w:rsidR="00B774C0">
        <w:rPr>
          <w:rFonts w:hint="eastAsia"/>
        </w:rPr>
        <w:t xml:space="preserve"> </w:t>
      </w:r>
      <w:r w:rsidR="006F70D0">
        <w:rPr>
          <w:rFonts w:hint="eastAsia"/>
          <w:color w:val="FF0000"/>
        </w:rPr>
        <w:t xml:space="preserve"> </w:t>
      </w:r>
      <w:r w:rsidR="00B774C0">
        <w:rPr>
          <w:rFonts w:hint="eastAsia"/>
        </w:rPr>
        <w:t xml:space="preserve">  </w:t>
      </w:r>
      <w:r w:rsidR="00B774C0">
        <w:rPr>
          <w:rFonts w:hint="eastAsia"/>
        </w:rPr>
        <w:t>）</w:t>
      </w:r>
      <w:bookmarkEnd w:id="10"/>
    </w:p>
    <w:p w:rsidR="00BA3598" w:rsidP="00AA7571" w14:paraId="61F0E6B5" w14:textId="442FA9C0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color w:val="FF0000"/>
        </w:rPr>
        <w:t xml:space="preserve"> </w:t>
      </w:r>
    </w:p>
    <w:p w:rsidR="00F571CA" w:rsidP="00AA7571" w14:paraId="7AAF1235" w14:textId="78321955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9</w:t>
      </w:r>
      <w:r>
        <w:t>．</w:t>
      </w:r>
      <w:r>
        <w:t>Fe</w:t>
      </w:r>
      <w:r>
        <w:rPr>
          <w:vertAlign w:val="superscript"/>
        </w:rPr>
        <w:t>3+</w:t>
      </w:r>
      <w:r>
        <w:t>得一个电子</w:t>
      </w:r>
      <w:r>
        <w:t>Fe</w:t>
      </w:r>
      <w:r>
        <w:rPr>
          <w:vertAlign w:val="superscript"/>
        </w:rPr>
        <w:t>2+</w:t>
      </w:r>
      <w:r>
        <w:t>电子排布式由</w:t>
      </w:r>
      <w:r>
        <w:t>[Ar]3d</w:t>
      </w:r>
      <w:r>
        <w:rPr>
          <w:vertAlign w:val="superscript"/>
        </w:rPr>
        <w:t>5</w:t>
      </w:r>
      <w:r>
        <w:t>变为</w:t>
      </w:r>
      <w:r>
        <w:t>[Ar]3d</w:t>
      </w:r>
      <w:r>
        <w:rPr>
          <w:vertAlign w:val="superscript"/>
        </w:rPr>
        <w:t>5</w:t>
      </w:r>
      <w:r>
        <w:t>4s</w:t>
      </w:r>
      <w:r>
        <w:rPr>
          <w:vertAlign w:val="superscript"/>
        </w:rPr>
        <w:t>1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 w:rsidR="006F70D0">
        <w:rPr>
          <w:rFonts w:hint="eastAsia"/>
          <w:color w:val="FF0000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:rsidR="00F571CA" w:rsidRPr="002839E0" w:rsidP="00AA7571" w14:paraId="621FE3AC" w14:textId="48703F4E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 </w:t>
      </w:r>
    </w:p>
    <w:p w:rsidR="00F571CA" w:rsidP="00AA7571" w14:paraId="34C9AE2D" w14:textId="2F8AE452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10</w:t>
      </w:r>
      <w:r>
        <w:t>．基态</w:t>
      </w:r>
      <w:r>
        <w:t>N</w:t>
      </w:r>
      <w:r>
        <w:t>原子的轨道表示式为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000125" cy="295275"/>
            <wp:effectExtent l="0" t="0" r="0" b="0"/>
            <wp:docPr id="100435" name="图片 100435" descr="@@@a69470c7dedc4277b348730eebacd3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违背了泡利不相容原理</w:t>
      </w:r>
      <w:bookmarkStart w:id="11" w:name="_Hlk170033962"/>
      <w:r w:rsidR="00AA7571">
        <w:rPr>
          <w:rFonts w:hint="eastAsia"/>
        </w:rPr>
        <w:t>（</w:t>
      </w:r>
      <w:r w:rsidR="00AA7571">
        <w:rPr>
          <w:rFonts w:hint="eastAsia"/>
        </w:rPr>
        <w:t xml:space="preserve"> </w:t>
      </w:r>
      <w:r w:rsidR="006F70D0">
        <w:rPr>
          <w:rFonts w:hint="eastAsia"/>
          <w:color w:val="FF0000"/>
        </w:rPr>
        <w:t xml:space="preserve"> </w:t>
      </w:r>
      <w:r w:rsidR="00AA7571">
        <w:rPr>
          <w:rFonts w:hint="eastAsia"/>
        </w:rPr>
        <w:t xml:space="preserve"> </w:t>
      </w:r>
      <w:r w:rsidR="00AA7571">
        <w:rPr>
          <w:rFonts w:hint="eastAsia"/>
        </w:rPr>
        <w:t>）</w:t>
      </w:r>
      <w:bookmarkEnd w:id="11"/>
    </w:p>
    <w:p w:rsidR="00F571CA" w:rsidRPr="002839E0" w:rsidP="00AA7571" w14:paraId="5037E3AE" w14:textId="258F730E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 </w:t>
      </w:r>
    </w:p>
    <w:p w:rsidR="00C559B9" w:rsidP="00C559B9" w14:paraId="7FA055C8" w14:textId="39DA2545">
      <w:pPr>
        <w:tabs>
          <w:tab w:val="left" w:pos="4320"/>
        </w:tabs>
        <w:snapToGrid w:val="0"/>
        <w:spacing w:line="360" w:lineRule="auto"/>
        <w:contextualSpacing/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3645" cy="366395"/>
            <wp:effectExtent l="0" t="0" r="14605" b="14605"/>
            <wp:docPr id="14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2FBB" w:rsidRPr="00167E55" w:rsidP="00167E55" w14:paraId="5792FC07" w14:textId="641CCDBC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167E55">
        <w:rPr>
          <w:rFonts w:eastAsiaTheme="minorEastAsia" w:hint="eastAsia"/>
        </w:rPr>
        <w:t>1</w:t>
      </w:r>
      <w:r w:rsidRPr="00167E55">
        <w:rPr>
          <w:rFonts w:eastAsiaTheme="minorEastAsia"/>
        </w:rPr>
        <w:t>．</w:t>
      </w:r>
      <w:r w:rsidRPr="00167E55">
        <w:rPr>
          <w:rFonts w:ascii="Times New Roman" w:hAnsi="Times New Roman" w:eastAsiaTheme="minorEastAsia" w:cs="Times New Roman"/>
        </w:rPr>
        <w:t>下列叙述正确的是</w:t>
      </w:r>
      <w:r w:rsidRPr="00167E55">
        <w:rPr>
          <w:rFonts w:ascii="Times New Roman" w:hAnsi="Times New Roman" w:eastAsiaTheme="minorEastAsia" w:cs="Times New Roman"/>
        </w:rPr>
        <w:t>(</w:t>
      </w:r>
      <w:r w:rsidRPr="00167E55">
        <w:rPr>
          <w:rFonts w:ascii="Times New Roman" w:hAnsi="Times New Roman" w:eastAsiaTheme="minorEastAsia" w:cs="Times New Roman"/>
        </w:rPr>
        <w:t>　</w:t>
      </w:r>
      <w:r>
        <w:rPr>
          <w:rFonts w:ascii="Times New Roman" w:hAnsi="Times New Roman" w:eastAsiaTheme="minorEastAsia" w:cs="Times New Roman" w:hint="eastAsia"/>
        </w:rPr>
        <w:t xml:space="preserve">  </w:t>
      </w:r>
      <w:r w:rsidRPr="00167E55">
        <w:rPr>
          <w:rFonts w:ascii="Times New Roman" w:hAnsi="Times New Roman" w:eastAsiaTheme="minorEastAsia" w:cs="Times New Roman"/>
        </w:rPr>
        <w:t>　</w:t>
      </w:r>
      <w:r w:rsidRPr="00167E55">
        <w:rPr>
          <w:rFonts w:ascii="Times New Roman" w:hAnsi="Times New Roman" w:eastAsiaTheme="minorEastAsia" w:cs="Times New Roman"/>
        </w:rPr>
        <w:t>)</w:t>
      </w:r>
    </w:p>
    <w:p w:rsidR="00202FBB" w:rsidRPr="00167E55" w:rsidP="00167E55" w14:paraId="3CDB7215" w14:textId="77777777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167E55">
        <w:rPr>
          <w:rFonts w:ascii="Times New Roman" w:hAnsi="Times New Roman" w:eastAsiaTheme="minorEastAsia" w:cs="Times New Roman"/>
        </w:rPr>
        <w:t>A</w:t>
      </w:r>
      <w:r w:rsidRPr="00167E55">
        <w:rPr>
          <w:rFonts w:ascii="Times New Roman" w:hAnsi="Times New Roman" w:eastAsiaTheme="minorEastAsia" w:cs="Times New Roman"/>
        </w:rPr>
        <w:t>．可能存在核外电子排布式为</w:t>
      </w:r>
      <w:r w:rsidRPr="00167E55">
        <w:rPr>
          <w:rFonts w:ascii="Times New Roman" w:hAnsi="Times New Roman" w:eastAsiaTheme="minorEastAsia" w:cs="Times New Roman"/>
        </w:rPr>
        <w:t>1s</w:t>
      </w:r>
      <w:r w:rsidRPr="00167E55">
        <w:rPr>
          <w:rFonts w:ascii="Times New Roman" w:hAnsi="Times New Roman" w:eastAsiaTheme="minorEastAsia" w:cs="Times New Roman"/>
          <w:vertAlign w:val="superscript"/>
        </w:rPr>
        <w:t>2</w:t>
      </w:r>
      <w:r w:rsidRPr="00167E55">
        <w:rPr>
          <w:rFonts w:ascii="Times New Roman" w:hAnsi="Times New Roman" w:eastAsiaTheme="minorEastAsia" w:cs="Times New Roman"/>
        </w:rPr>
        <w:t>2s</w:t>
      </w:r>
      <w:r w:rsidRPr="00167E55">
        <w:rPr>
          <w:rFonts w:ascii="Times New Roman" w:hAnsi="Times New Roman" w:eastAsiaTheme="minorEastAsia" w:cs="Times New Roman"/>
          <w:vertAlign w:val="superscript"/>
        </w:rPr>
        <w:t>2</w:t>
      </w:r>
      <w:r w:rsidRPr="00167E55">
        <w:rPr>
          <w:rFonts w:ascii="Times New Roman" w:hAnsi="Times New Roman" w:eastAsiaTheme="minorEastAsia" w:cs="Times New Roman"/>
        </w:rPr>
        <w:t>2p</w:t>
      </w:r>
      <w:r w:rsidRPr="00167E55">
        <w:rPr>
          <w:rFonts w:ascii="Times New Roman" w:hAnsi="Times New Roman" w:eastAsiaTheme="minorEastAsia" w:cs="Times New Roman"/>
          <w:vertAlign w:val="superscript"/>
        </w:rPr>
        <w:t>6</w:t>
      </w:r>
      <w:r w:rsidRPr="00167E55">
        <w:rPr>
          <w:rFonts w:ascii="Times New Roman" w:hAnsi="Times New Roman" w:eastAsiaTheme="minorEastAsia" w:cs="Times New Roman"/>
        </w:rPr>
        <w:t>3s</w:t>
      </w:r>
      <w:r w:rsidRPr="00167E55">
        <w:rPr>
          <w:rFonts w:ascii="Times New Roman" w:hAnsi="Times New Roman" w:eastAsiaTheme="minorEastAsia" w:cs="Times New Roman"/>
          <w:vertAlign w:val="superscript"/>
        </w:rPr>
        <w:t>2</w:t>
      </w:r>
      <w:r w:rsidRPr="00167E55">
        <w:rPr>
          <w:rFonts w:ascii="Times New Roman" w:hAnsi="Times New Roman" w:eastAsiaTheme="minorEastAsia" w:cs="Times New Roman"/>
        </w:rPr>
        <w:t>3p</w:t>
      </w:r>
      <w:r w:rsidRPr="00167E55">
        <w:rPr>
          <w:rFonts w:ascii="Times New Roman" w:hAnsi="Times New Roman" w:eastAsiaTheme="minorEastAsia" w:cs="Times New Roman"/>
          <w:vertAlign w:val="superscript"/>
        </w:rPr>
        <w:t>6</w:t>
      </w:r>
      <w:r w:rsidRPr="00167E55">
        <w:rPr>
          <w:rFonts w:ascii="Times New Roman" w:hAnsi="Times New Roman" w:eastAsiaTheme="minorEastAsia" w:cs="Times New Roman"/>
        </w:rPr>
        <w:t>4s</w:t>
      </w:r>
      <w:r w:rsidRPr="00167E55">
        <w:rPr>
          <w:rFonts w:ascii="Times New Roman" w:hAnsi="Times New Roman" w:eastAsiaTheme="minorEastAsia" w:cs="Times New Roman"/>
          <w:vertAlign w:val="superscript"/>
        </w:rPr>
        <w:t>2</w:t>
      </w:r>
      <w:r w:rsidRPr="00167E55">
        <w:rPr>
          <w:rFonts w:ascii="Times New Roman" w:hAnsi="Times New Roman" w:eastAsiaTheme="minorEastAsia" w:cs="Times New Roman"/>
        </w:rPr>
        <w:t>4p</w:t>
      </w:r>
      <w:r w:rsidRPr="00167E55">
        <w:rPr>
          <w:rFonts w:ascii="Times New Roman" w:hAnsi="Times New Roman" w:eastAsiaTheme="minorEastAsia" w:cs="Times New Roman"/>
          <w:vertAlign w:val="superscript"/>
        </w:rPr>
        <w:t>1</w:t>
      </w:r>
      <w:r w:rsidRPr="00167E55">
        <w:rPr>
          <w:rFonts w:ascii="Times New Roman" w:hAnsi="Times New Roman" w:eastAsiaTheme="minorEastAsia" w:cs="Times New Roman"/>
        </w:rPr>
        <w:t>的原子</w:t>
      </w:r>
    </w:p>
    <w:p w:rsidR="00202FBB" w:rsidRPr="00167E55" w:rsidP="00167E55" w14:paraId="49B46BCA" w14:textId="77777777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167E55">
        <w:rPr>
          <w:rFonts w:ascii="Times New Roman" w:hAnsi="Times New Roman" w:eastAsiaTheme="minorEastAsia" w:cs="Times New Roman"/>
        </w:rPr>
        <w:t>B</w:t>
      </w:r>
      <w:r w:rsidRPr="00167E55">
        <w:rPr>
          <w:rFonts w:ascii="Times New Roman" w:hAnsi="Times New Roman" w:eastAsiaTheme="minorEastAsia" w:cs="Times New Roman"/>
        </w:rPr>
        <w:t>．当电子排布在同一能级的不同轨道时，总是优先单独占据一个轨道，而且自旋方向相反</w:t>
      </w:r>
    </w:p>
    <w:p w:rsidR="00202FBB" w:rsidRPr="00167E55" w:rsidP="00167E55" w14:paraId="29980E42" w14:textId="77777777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167E55">
        <w:rPr>
          <w:rFonts w:ascii="Times New Roman" w:hAnsi="Times New Roman" w:eastAsiaTheme="minorEastAsia" w:cs="Times New Roman"/>
        </w:rPr>
        <w:t>C</w:t>
      </w:r>
      <w:r w:rsidRPr="00167E55">
        <w:rPr>
          <w:rFonts w:ascii="Times New Roman" w:hAnsi="Times New Roman" w:eastAsiaTheme="minorEastAsia" w:cs="Times New Roman"/>
        </w:rPr>
        <w:t>．</w:t>
      </w:r>
      <w:r w:rsidRPr="00167E55">
        <w:rPr>
          <w:rFonts w:ascii="Times New Roman" w:hAnsi="Times New Roman" w:eastAsiaTheme="minorEastAsia" w:cs="Times New Roman"/>
        </w:rPr>
        <w:t>1</w:t>
      </w:r>
      <w:r w:rsidRPr="00167E55">
        <w:rPr>
          <w:rFonts w:ascii="Times New Roman" w:hAnsi="Times New Roman" w:eastAsiaTheme="minorEastAsia" w:cs="Times New Roman"/>
        </w:rPr>
        <w:t>个原子轨道里最多容纳</w:t>
      </w:r>
      <w:r w:rsidRPr="00167E55">
        <w:rPr>
          <w:rFonts w:ascii="Times New Roman" w:hAnsi="Times New Roman" w:eastAsiaTheme="minorEastAsia" w:cs="Times New Roman"/>
        </w:rPr>
        <w:t>2</w:t>
      </w:r>
      <w:r w:rsidRPr="00167E55">
        <w:rPr>
          <w:rFonts w:ascii="Times New Roman" w:hAnsi="Times New Roman" w:eastAsiaTheme="minorEastAsia" w:cs="Times New Roman"/>
        </w:rPr>
        <w:t>个电子，且自旋方向相同</w:t>
      </w:r>
    </w:p>
    <w:p w:rsidR="00202FBB" w:rsidRPr="00167E55" w:rsidP="00167E55" w14:paraId="4967C6B4" w14:textId="77777777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167E55">
        <w:rPr>
          <w:rFonts w:ascii="Times New Roman" w:hAnsi="Times New Roman" w:eastAsiaTheme="minorEastAsia" w:cs="Times New Roman"/>
        </w:rPr>
        <w:t>D</w:t>
      </w:r>
      <w:r w:rsidRPr="00167E55">
        <w:rPr>
          <w:rFonts w:ascii="Times New Roman" w:hAnsi="Times New Roman" w:eastAsiaTheme="minorEastAsia" w:cs="Times New Roman"/>
        </w:rPr>
        <w:t>．基态原子的电子获得一定能量变为激发态原子，而激发态原子变为基态原子，则要放出能量</w:t>
      </w:r>
    </w:p>
    <w:p w:rsidR="00202FBB" w:rsidRPr="00167E55" w:rsidP="00167E55" w14:paraId="2D3EC13B" w14:textId="1A4C2DAC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  <w:color w:val="FF0000"/>
        </w:rPr>
      </w:pPr>
      <w:r>
        <w:rPr>
          <w:rFonts w:ascii="Times New Roman" w:hAnsi="Times New Roman" w:eastAsiaTheme="minorEastAsia" w:cs="Times New Roman" w:hint="eastAsia"/>
          <w:color w:val="FF0000"/>
        </w:rPr>
        <w:t xml:space="preserve"> </w:t>
      </w:r>
    </w:p>
    <w:p w:rsidR="003A4D17" w:rsidRPr="00167E55" w:rsidP="00167E55" w14:paraId="2FE08622" w14:textId="74F2F8DE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167E55">
        <w:rPr>
          <w:rFonts w:eastAsiaTheme="minorEastAsia" w:hint="eastAsia"/>
        </w:rPr>
        <w:t>2</w:t>
      </w:r>
      <w:r w:rsidRPr="00167E55">
        <w:rPr>
          <w:rFonts w:eastAsiaTheme="minorEastAsia"/>
        </w:rPr>
        <w:t>．</w:t>
      </w:r>
      <w:r w:rsidRPr="00167E55">
        <w:rPr>
          <w:rFonts w:ascii="Times New Roman" w:hAnsi="Times New Roman" w:eastAsiaTheme="minorEastAsia" w:cs="Times New Roman"/>
        </w:rPr>
        <w:t>按要求填空：</w:t>
      </w:r>
    </w:p>
    <w:p w:rsidR="003A4D17" w:rsidRPr="00167E55" w:rsidP="00167E55" w14:paraId="5386909B" w14:textId="6B33405C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167E55">
        <w:rPr>
          <w:rFonts w:ascii="Times New Roman" w:hAnsi="Times New Roman" w:eastAsiaTheme="minorEastAsia" w:cs="Times New Roman"/>
        </w:rPr>
        <w:t>(1)Fe</w:t>
      </w:r>
      <w:r w:rsidRPr="00167E55">
        <w:rPr>
          <w:rFonts w:ascii="Times New Roman" w:hAnsi="Times New Roman" w:eastAsiaTheme="minorEastAsia" w:cs="Times New Roman"/>
        </w:rPr>
        <w:t>成为阳离子时首先失去</w:t>
      </w:r>
      <w:r w:rsidRPr="00167E55">
        <w:rPr>
          <w:rFonts w:ascii="Times New Roman" w:hAnsi="Times New Roman" w:eastAsiaTheme="minorEastAsia" w:cs="Times New Roman"/>
        </w:rPr>
        <w:t>_</w:t>
      </w:r>
      <w:r w:rsidR="006F70D0">
        <w:rPr>
          <w:rFonts w:ascii="Times New Roman" w:hAnsi="Times New Roman" w:eastAsiaTheme="minorEastAsia" w:cs="Times New Roman" w:hint="eastAsia"/>
          <w:color w:val="FF0000"/>
          <w:u w:val="single"/>
        </w:rPr>
        <w:t xml:space="preserve">  </w:t>
      </w:r>
      <w:r w:rsidRPr="00167E55">
        <w:rPr>
          <w:rFonts w:ascii="Times New Roman" w:hAnsi="Times New Roman" w:eastAsiaTheme="minorEastAsia" w:cs="Times New Roman"/>
        </w:rPr>
        <w:t>__</w:t>
      </w:r>
      <w:r w:rsidRPr="00167E55">
        <w:rPr>
          <w:rFonts w:ascii="Times New Roman" w:hAnsi="Times New Roman" w:eastAsiaTheme="minorEastAsia" w:cs="Times New Roman"/>
        </w:rPr>
        <w:t>轨道电子，</w:t>
      </w:r>
      <w:r w:rsidRPr="00167E55">
        <w:rPr>
          <w:rFonts w:ascii="Times New Roman" w:hAnsi="Times New Roman" w:eastAsiaTheme="minorEastAsia" w:cs="Times New Roman"/>
        </w:rPr>
        <w:t>Sm</w:t>
      </w:r>
      <w:r w:rsidRPr="00167E55">
        <w:rPr>
          <w:rFonts w:ascii="Times New Roman" w:hAnsi="Times New Roman" w:eastAsiaTheme="minorEastAsia" w:cs="Times New Roman"/>
        </w:rPr>
        <w:t>的价层电子排布式为</w:t>
      </w:r>
      <w:r w:rsidRPr="00167E55">
        <w:rPr>
          <w:rFonts w:ascii="Times New Roman" w:hAnsi="Times New Roman" w:eastAsiaTheme="minorEastAsia" w:cs="Times New Roman"/>
        </w:rPr>
        <w:t>4f</w:t>
      </w:r>
      <w:r w:rsidRPr="00167E55">
        <w:rPr>
          <w:rFonts w:ascii="Times New Roman" w:hAnsi="Times New Roman" w:eastAsiaTheme="minorEastAsia" w:cs="Times New Roman"/>
          <w:vertAlign w:val="superscript"/>
        </w:rPr>
        <w:t>6</w:t>
      </w:r>
      <w:r w:rsidRPr="00167E55">
        <w:rPr>
          <w:rFonts w:ascii="Times New Roman" w:hAnsi="Times New Roman" w:eastAsiaTheme="minorEastAsia" w:cs="Times New Roman"/>
        </w:rPr>
        <w:t>6s</w:t>
      </w:r>
      <w:r w:rsidRPr="00167E55">
        <w:rPr>
          <w:rFonts w:ascii="Times New Roman" w:hAnsi="Times New Roman" w:eastAsiaTheme="minorEastAsia" w:cs="Times New Roman"/>
          <w:vertAlign w:val="superscript"/>
        </w:rPr>
        <w:t>2</w:t>
      </w:r>
      <w:r w:rsidRPr="00167E55">
        <w:rPr>
          <w:rFonts w:ascii="Times New Roman" w:hAnsi="Times New Roman" w:eastAsiaTheme="minorEastAsia" w:cs="Times New Roman"/>
        </w:rPr>
        <w:t>，</w:t>
      </w:r>
      <w:r w:rsidRPr="00167E55">
        <w:rPr>
          <w:rFonts w:ascii="Times New Roman" w:hAnsi="Times New Roman" w:eastAsiaTheme="minorEastAsia" w:cs="Times New Roman"/>
        </w:rPr>
        <w:t>Sm</w:t>
      </w:r>
      <w:r w:rsidRPr="00167E55">
        <w:rPr>
          <w:rFonts w:ascii="Times New Roman" w:hAnsi="Times New Roman" w:eastAsiaTheme="minorEastAsia" w:cs="Times New Roman"/>
          <w:vertAlign w:val="superscript"/>
        </w:rPr>
        <w:t>3</w:t>
      </w:r>
      <w:r w:rsidRPr="00167E55">
        <w:rPr>
          <w:rFonts w:ascii="Times New Roman" w:hAnsi="Times New Roman" w:eastAsiaTheme="minorEastAsia" w:cs="Times New Roman"/>
          <w:vertAlign w:val="superscript"/>
        </w:rPr>
        <w:t>＋</w:t>
      </w:r>
      <w:r w:rsidRPr="00167E55">
        <w:rPr>
          <w:rFonts w:ascii="Times New Roman" w:hAnsi="Times New Roman" w:eastAsiaTheme="minorEastAsia" w:cs="Times New Roman"/>
        </w:rPr>
        <w:t>的价层电子排布式为</w:t>
      </w:r>
      <w:r w:rsidR="006F70D0">
        <w:rPr>
          <w:rFonts w:ascii="Times New Roman" w:hAnsi="Times New Roman" w:eastAsiaTheme="minorEastAsia" w:cs="Times New Roman" w:hint="eastAsia"/>
        </w:rPr>
        <w:t xml:space="preserve"> </w:t>
      </w:r>
      <w:r w:rsidRPr="00167E55">
        <w:rPr>
          <w:rFonts w:ascii="Times New Roman" w:hAnsi="Times New Roman" w:eastAsiaTheme="minorEastAsia" w:cs="Times New Roman"/>
        </w:rPr>
        <w:t>_</w:t>
      </w:r>
      <w:r w:rsidRPr="00167E55">
        <w:rPr>
          <w:rFonts w:ascii="Times New Roman" w:hAnsi="Times New Roman" w:eastAsiaTheme="minorEastAsia" w:cs="Times New Roman"/>
        </w:rPr>
        <w:t>。</w:t>
      </w:r>
    </w:p>
    <w:p w:rsidR="003A4D17" w:rsidRPr="00167E55" w:rsidP="00167E55" w14:paraId="6C66645F" w14:textId="2B75DC04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167E55">
        <w:rPr>
          <w:rFonts w:ascii="Times New Roman" w:hAnsi="Times New Roman" w:eastAsiaTheme="minorEastAsia" w:cs="Times New Roman"/>
        </w:rPr>
        <w:t>(2)Cu</w:t>
      </w:r>
      <w:r w:rsidRPr="00167E55">
        <w:rPr>
          <w:rFonts w:ascii="Times New Roman" w:hAnsi="Times New Roman" w:eastAsiaTheme="minorEastAsia" w:cs="Times New Roman"/>
          <w:vertAlign w:val="superscript"/>
        </w:rPr>
        <w:t>2</w:t>
      </w:r>
      <w:r w:rsidRPr="00167E55">
        <w:rPr>
          <w:rFonts w:ascii="Times New Roman" w:hAnsi="Times New Roman" w:eastAsiaTheme="minorEastAsia" w:cs="Times New Roman"/>
          <w:vertAlign w:val="superscript"/>
        </w:rPr>
        <w:t>＋</w:t>
      </w:r>
      <w:r w:rsidRPr="00167E55">
        <w:rPr>
          <w:rFonts w:ascii="Times New Roman" w:hAnsi="Times New Roman" w:eastAsiaTheme="minorEastAsia" w:cs="Times New Roman"/>
        </w:rPr>
        <w:t>基态核外电子排布式为</w:t>
      </w:r>
      <w:r w:rsidR="006F70D0">
        <w:rPr>
          <w:rFonts w:ascii="Times New Roman" w:hAnsi="Times New Roman" w:eastAsiaTheme="minorEastAsia" w:cs="Times New Roman" w:hint="eastAsia"/>
          <w:color w:val="FF0000"/>
        </w:rPr>
        <w:t xml:space="preserve"> </w:t>
      </w:r>
      <w:r w:rsidRPr="00167E55">
        <w:rPr>
          <w:rFonts w:ascii="Times New Roman" w:hAnsi="Times New Roman" w:eastAsiaTheme="minorEastAsia" w:cs="Times New Roman"/>
        </w:rPr>
        <w:t>。</w:t>
      </w:r>
    </w:p>
    <w:p w:rsidR="003A4D17" w:rsidRPr="00167E55" w:rsidP="00167E55" w14:paraId="2F257717" w14:textId="77777777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167E55">
        <w:rPr>
          <w:rFonts w:ascii="Times New Roman" w:hAnsi="Times New Roman" w:eastAsiaTheme="minorEastAsia" w:cs="Times New Roman"/>
        </w:rPr>
        <w:t>(3)Li</w:t>
      </w:r>
      <w:r w:rsidRPr="00167E55">
        <w:rPr>
          <w:rFonts w:ascii="Times New Roman" w:hAnsi="Times New Roman" w:eastAsiaTheme="minorEastAsia" w:cs="Times New Roman"/>
        </w:rPr>
        <w:t>是最轻的固体金属，采用</w:t>
      </w:r>
      <w:r w:rsidRPr="00167E55">
        <w:rPr>
          <w:rFonts w:ascii="Times New Roman" w:hAnsi="Times New Roman" w:eastAsiaTheme="minorEastAsia" w:cs="Times New Roman"/>
        </w:rPr>
        <w:t>Li</w:t>
      </w:r>
      <w:r w:rsidRPr="00167E55">
        <w:rPr>
          <w:rFonts w:ascii="Times New Roman" w:hAnsi="Times New Roman" w:eastAsiaTheme="minorEastAsia" w:cs="Times New Roman"/>
        </w:rPr>
        <w:t>作为负极材料的电池具有小而轻、能量密度大等优良性能，得到广泛应用。回答下列问题：</w:t>
      </w:r>
    </w:p>
    <w:p w:rsidR="003A4D17" w:rsidRPr="00167E55" w:rsidP="00167E55" w14:paraId="4B567A75" w14:textId="7D8FB09E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167E55">
        <w:rPr>
          <w:rFonts w:hAnsi="宋体" w:eastAsiaTheme="minorEastAsia" w:cs="宋体" w:hint="eastAsia"/>
        </w:rPr>
        <w:t>①</w:t>
      </w:r>
      <w:r w:rsidRPr="00167E55">
        <w:rPr>
          <w:rFonts w:ascii="Times New Roman" w:hAnsi="Times New Roman" w:eastAsiaTheme="minorEastAsia" w:cs="Times New Roman"/>
        </w:rPr>
        <w:t>下列</w:t>
      </w:r>
      <w:r w:rsidRPr="00167E55">
        <w:rPr>
          <w:rFonts w:ascii="Times New Roman" w:hAnsi="Times New Roman" w:eastAsiaTheme="minorEastAsia" w:cs="Times New Roman"/>
        </w:rPr>
        <w:t>Li</w:t>
      </w:r>
      <w:r w:rsidRPr="00167E55">
        <w:rPr>
          <w:rFonts w:ascii="Times New Roman" w:hAnsi="Times New Roman" w:eastAsiaTheme="minorEastAsia" w:cs="Times New Roman"/>
        </w:rPr>
        <w:t>原子电子排布图表示的状态中，能量最低和最高的分别为</w:t>
      </w:r>
      <w:r w:rsidRPr="00167E55">
        <w:rPr>
          <w:rFonts w:ascii="Times New Roman" w:hAnsi="Times New Roman" w:eastAsiaTheme="minorEastAsia" w:cs="Times New Roman"/>
        </w:rPr>
        <w:t>_</w:t>
      </w:r>
      <w:r w:rsidR="004819F6">
        <w:rPr>
          <w:rFonts w:ascii="Times New Roman" w:hAnsi="Times New Roman" w:eastAsiaTheme="minorEastAsia" w:cs="Times New Roman" w:hint="eastAsia"/>
          <w:color w:val="FF0000"/>
          <w:u w:val="single"/>
        </w:rPr>
        <w:t xml:space="preserve">    </w:t>
      </w:r>
      <w:r w:rsidRPr="00167E55">
        <w:rPr>
          <w:rFonts w:ascii="Times New Roman" w:hAnsi="Times New Roman" w:eastAsiaTheme="minorEastAsia" w:cs="Times New Roman"/>
        </w:rPr>
        <w:t>_(</w:t>
      </w:r>
      <w:r w:rsidRPr="00167E55">
        <w:rPr>
          <w:rFonts w:ascii="Times New Roman" w:hAnsi="Times New Roman" w:eastAsiaTheme="minorEastAsia" w:cs="Times New Roman"/>
        </w:rPr>
        <w:t>填标号</w:t>
      </w:r>
      <w:r w:rsidRPr="00167E55">
        <w:rPr>
          <w:rFonts w:ascii="Times New Roman" w:hAnsi="Times New Roman" w:eastAsiaTheme="minorEastAsia" w:cs="Times New Roman"/>
        </w:rPr>
        <w:t>)</w:t>
      </w:r>
      <w:r w:rsidRPr="00167E55">
        <w:rPr>
          <w:rFonts w:ascii="Times New Roman" w:hAnsi="Times New Roman" w:eastAsiaTheme="minorEastAsia" w:cs="Times New Roman"/>
        </w:rPr>
        <w:t>。</w:t>
      </w:r>
    </w:p>
    <w:p w:rsidR="003A4D17" w:rsidRPr="00167E55" w:rsidP="00167E55" w14:paraId="4FA4B0D2" w14:textId="5F94E5A5">
      <w:pPr>
        <w:pStyle w:val="0"/>
        <w:tabs>
          <w:tab w:val="left" w:pos="4320"/>
        </w:tabs>
        <w:snapToGrid w:val="0"/>
        <w:spacing w:line="360" w:lineRule="auto"/>
        <w:rPr>
          <w:rFonts w:hAnsi="宋体" w:eastAsiaTheme="minorEastAsia" w:cs="Times New Roman"/>
        </w:rPr>
      </w:pPr>
      <w:r w:rsidRPr="00167E55">
        <w:rPr>
          <w:rFonts w:hAnsi="宋体" w:eastAsiaTheme="minorEastAsia" w:hint="eastAsia"/>
          <w:noProof/>
        </w:rPr>
        <w:drawing>
          <wp:inline distT="0" distB="0" distL="0" distR="0">
            <wp:extent cx="1478280" cy="1706880"/>
            <wp:effectExtent l="0" t="0" r="7620" b="7620"/>
            <wp:docPr id="125522464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24649" name="Picture 205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D17" w:rsidRPr="00167E55" w:rsidP="00167E55" w14:paraId="7C204BB7" w14:textId="4305AF03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167E55">
        <w:rPr>
          <w:rFonts w:hAnsi="宋体" w:eastAsiaTheme="minorEastAsia" w:cs="Times New Roman"/>
        </w:rPr>
        <w:t>②</w:t>
      </w:r>
      <w:r w:rsidRPr="00167E55">
        <w:rPr>
          <w:rFonts w:ascii="Times New Roman" w:hAnsi="Times New Roman" w:eastAsiaTheme="minorEastAsia" w:cs="Times New Roman"/>
        </w:rPr>
        <w:t>Li</w:t>
      </w:r>
      <w:r w:rsidRPr="00167E55">
        <w:rPr>
          <w:rFonts w:ascii="Times New Roman" w:hAnsi="Times New Roman" w:eastAsiaTheme="minorEastAsia" w:cs="Times New Roman"/>
          <w:vertAlign w:val="superscript"/>
        </w:rPr>
        <w:t>＋</w:t>
      </w:r>
      <w:r w:rsidRPr="00167E55">
        <w:rPr>
          <w:rFonts w:ascii="Times New Roman" w:hAnsi="Times New Roman" w:eastAsiaTheme="minorEastAsia" w:cs="Times New Roman"/>
        </w:rPr>
        <w:t>与</w:t>
      </w:r>
      <w:r w:rsidRPr="00167E55">
        <w:rPr>
          <w:rFonts w:ascii="Times New Roman" w:hAnsi="Times New Roman" w:eastAsiaTheme="minorEastAsia" w:cs="Times New Roman"/>
        </w:rPr>
        <w:t>H</w:t>
      </w:r>
      <w:r w:rsidRPr="00167E55">
        <w:rPr>
          <w:rFonts w:ascii="Times New Roman" w:hAnsi="Times New Roman" w:eastAsiaTheme="minorEastAsia" w:cs="Times New Roman"/>
          <w:vertAlign w:val="superscript"/>
        </w:rPr>
        <w:t>－</w:t>
      </w:r>
      <w:r w:rsidRPr="00167E55">
        <w:rPr>
          <w:rFonts w:ascii="Times New Roman" w:hAnsi="Times New Roman" w:eastAsiaTheme="minorEastAsia" w:cs="Times New Roman"/>
        </w:rPr>
        <w:t>具有相同的电子构型，</w:t>
      </w:r>
      <w:r w:rsidRPr="00167E55">
        <w:rPr>
          <w:rFonts w:ascii="Times New Roman" w:hAnsi="Times New Roman" w:eastAsiaTheme="minorEastAsia" w:cs="Times New Roman"/>
          <w:i/>
        </w:rPr>
        <w:t>r</w:t>
      </w:r>
      <w:r w:rsidRPr="00167E55">
        <w:rPr>
          <w:rFonts w:ascii="Times New Roman" w:hAnsi="Times New Roman" w:eastAsiaTheme="minorEastAsia" w:cs="Times New Roman"/>
        </w:rPr>
        <w:t>(Li</w:t>
      </w:r>
      <w:r w:rsidRPr="00167E55">
        <w:rPr>
          <w:rFonts w:ascii="Times New Roman" w:hAnsi="Times New Roman" w:eastAsiaTheme="minorEastAsia" w:cs="Times New Roman"/>
          <w:vertAlign w:val="superscript"/>
        </w:rPr>
        <w:t>＋</w:t>
      </w:r>
      <w:r w:rsidRPr="00167E55">
        <w:rPr>
          <w:rFonts w:ascii="Times New Roman" w:hAnsi="Times New Roman" w:eastAsiaTheme="minorEastAsia" w:cs="Times New Roman"/>
        </w:rPr>
        <w:t>)</w:t>
      </w:r>
      <w:r w:rsidRPr="00167E55">
        <w:rPr>
          <w:rFonts w:ascii="Times New Roman" w:hAnsi="Times New Roman" w:eastAsiaTheme="minorEastAsia" w:cs="Times New Roman"/>
        </w:rPr>
        <w:t>小于</w:t>
      </w:r>
      <w:r w:rsidRPr="00167E55">
        <w:rPr>
          <w:rFonts w:ascii="Times New Roman" w:hAnsi="Times New Roman" w:eastAsiaTheme="minorEastAsia" w:cs="Times New Roman"/>
          <w:i/>
        </w:rPr>
        <w:t>r</w:t>
      </w:r>
      <w:r w:rsidRPr="00167E55">
        <w:rPr>
          <w:rFonts w:ascii="Times New Roman" w:hAnsi="Times New Roman" w:eastAsiaTheme="minorEastAsia" w:cs="Times New Roman"/>
        </w:rPr>
        <w:t>(H</w:t>
      </w:r>
      <w:r w:rsidRPr="00167E55">
        <w:rPr>
          <w:rFonts w:ascii="Times New Roman" w:hAnsi="Times New Roman" w:eastAsiaTheme="minorEastAsia" w:cs="Times New Roman"/>
          <w:vertAlign w:val="superscript"/>
        </w:rPr>
        <w:t>－</w:t>
      </w:r>
      <w:r w:rsidRPr="00167E55">
        <w:rPr>
          <w:rFonts w:ascii="Times New Roman" w:hAnsi="Times New Roman" w:eastAsiaTheme="minorEastAsia" w:cs="Times New Roman"/>
        </w:rPr>
        <w:t>)</w:t>
      </w:r>
      <w:r w:rsidRPr="00167E55">
        <w:rPr>
          <w:rFonts w:ascii="Times New Roman" w:hAnsi="Times New Roman" w:eastAsiaTheme="minorEastAsia" w:cs="Times New Roman"/>
        </w:rPr>
        <w:t>，原因是</w:t>
      </w:r>
      <w:r w:rsidR="004819F6">
        <w:rPr>
          <w:rFonts w:ascii="Times New Roman" w:hAnsi="Times New Roman" w:eastAsiaTheme="minorEastAsia" w:cs="Times New Roman" w:hint="eastAsia"/>
          <w:u w:val="single"/>
        </w:rPr>
        <w:t xml:space="preserve">               </w:t>
      </w:r>
      <w:r w:rsidRPr="00167E55">
        <w:rPr>
          <w:rFonts w:ascii="Times New Roman" w:hAnsi="Times New Roman" w:eastAsiaTheme="minorEastAsia" w:cs="Times New Roman"/>
          <w:color w:val="FF0000"/>
        </w:rPr>
        <w:t>_</w:t>
      </w:r>
      <w:r w:rsidRPr="00167E55">
        <w:rPr>
          <w:rFonts w:ascii="Times New Roman" w:hAnsi="Times New Roman" w:eastAsiaTheme="minorEastAsia" w:cs="Times New Roman"/>
        </w:rPr>
        <w:t>_</w:t>
      </w:r>
      <w:r w:rsidRPr="00167E55">
        <w:rPr>
          <w:rFonts w:ascii="Times New Roman" w:hAnsi="Times New Roman" w:eastAsiaTheme="minorEastAsia" w:cs="Times New Roman"/>
        </w:rPr>
        <w:t>。</w:t>
      </w:r>
    </w:p>
    <w:p w:rsidR="003A4D17" w:rsidRPr="00167E55" w:rsidP="00167E55" w14:paraId="7E05AD1A" w14:textId="36301C74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167E55">
        <w:rPr>
          <w:rFonts w:ascii="Times New Roman" w:hAnsi="Times New Roman" w:eastAsiaTheme="minorEastAsia" w:cs="Times New Roman"/>
        </w:rPr>
        <w:t>(4)</w:t>
      </w:r>
      <w:r w:rsidRPr="00167E55">
        <w:rPr>
          <w:rFonts w:ascii="Times New Roman" w:hAnsi="Times New Roman" w:eastAsiaTheme="minorEastAsia" w:cs="Times New Roman"/>
        </w:rPr>
        <w:t>基态</w:t>
      </w:r>
      <w:r w:rsidRPr="00167E55">
        <w:rPr>
          <w:rFonts w:ascii="Times New Roman" w:hAnsi="Times New Roman" w:eastAsiaTheme="minorEastAsia" w:cs="Times New Roman"/>
        </w:rPr>
        <w:t>Fe</w:t>
      </w:r>
      <w:r w:rsidRPr="00167E55">
        <w:rPr>
          <w:rFonts w:ascii="Times New Roman" w:hAnsi="Times New Roman" w:eastAsiaTheme="minorEastAsia" w:cs="Times New Roman"/>
        </w:rPr>
        <w:t>原子价层电子的电子排布图</w:t>
      </w:r>
      <w:r w:rsidRPr="00167E55">
        <w:rPr>
          <w:rFonts w:ascii="Times New Roman" w:hAnsi="Times New Roman" w:eastAsiaTheme="minorEastAsia" w:cs="Times New Roman"/>
        </w:rPr>
        <w:t>(</w:t>
      </w:r>
      <w:r w:rsidRPr="00167E55">
        <w:rPr>
          <w:rFonts w:ascii="Times New Roman" w:hAnsi="Times New Roman" w:eastAsiaTheme="minorEastAsia" w:cs="Times New Roman"/>
        </w:rPr>
        <w:t>轨道表达式</w:t>
      </w:r>
      <w:r w:rsidRPr="00167E55">
        <w:rPr>
          <w:rFonts w:ascii="Times New Roman" w:hAnsi="Times New Roman" w:eastAsiaTheme="minorEastAsia" w:cs="Times New Roman"/>
        </w:rPr>
        <w:t>)</w:t>
      </w:r>
      <w:r w:rsidRPr="00167E55">
        <w:rPr>
          <w:rFonts w:ascii="Times New Roman" w:hAnsi="Times New Roman" w:eastAsiaTheme="minorEastAsia" w:cs="Times New Roman"/>
        </w:rPr>
        <w:t>为</w:t>
      </w:r>
      <w:r w:rsidRPr="00167E55">
        <w:rPr>
          <w:rFonts w:ascii="Times New Roman" w:hAnsi="Times New Roman" w:eastAsiaTheme="minorEastAsia" w:cs="Times New Roman"/>
          <w:color w:val="FF0000"/>
        </w:rPr>
        <w:t>_</w:t>
      </w:r>
      <w:r w:rsidR="004819F6">
        <w:rPr>
          <w:rFonts w:ascii="Times New Roman" w:hAnsi="Times New Roman" w:eastAsiaTheme="minorEastAsia" w:cs="Times New Roman" w:hint="eastAsia"/>
          <w:color w:val="FF0000"/>
          <w:u w:val="single"/>
        </w:rPr>
        <w:t xml:space="preserve">                            </w:t>
      </w:r>
      <w:r w:rsidRPr="00167E55">
        <w:rPr>
          <w:rFonts w:ascii="Times New Roman" w:hAnsi="Times New Roman" w:eastAsiaTheme="minorEastAsia" w:cs="Times New Roman"/>
        </w:rPr>
        <w:t>_</w:t>
      </w:r>
      <w:r w:rsidRPr="00167E55">
        <w:rPr>
          <w:rFonts w:ascii="Times New Roman" w:hAnsi="Times New Roman" w:eastAsiaTheme="minorEastAsia" w:cs="Times New Roman"/>
        </w:rPr>
        <w:t>，基态</w:t>
      </w:r>
      <w:r w:rsidRPr="00167E55">
        <w:rPr>
          <w:rFonts w:ascii="Times New Roman" w:hAnsi="Times New Roman" w:eastAsiaTheme="minorEastAsia" w:cs="Times New Roman"/>
        </w:rPr>
        <w:t>S</w:t>
      </w:r>
      <w:r w:rsidRPr="00167E55">
        <w:rPr>
          <w:rFonts w:ascii="Times New Roman" w:hAnsi="Times New Roman" w:eastAsiaTheme="minorEastAsia" w:cs="Times New Roman"/>
        </w:rPr>
        <w:t>原子电子占据最高能级的电子云轮廓图为</w:t>
      </w:r>
      <w:r w:rsidRPr="00167E55">
        <w:rPr>
          <w:rFonts w:ascii="Times New Roman" w:hAnsi="Times New Roman" w:eastAsiaTheme="minorEastAsia" w:cs="Times New Roman"/>
        </w:rPr>
        <w:t>_</w:t>
      </w:r>
      <w:r w:rsidR="004819F6">
        <w:rPr>
          <w:rFonts w:ascii="Times New Roman" w:hAnsi="Times New Roman" w:eastAsiaTheme="minorEastAsia" w:cs="Times New Roman" w:hint="eastAsia"/>
          <w:color w:val="FF0000"/>
          <w:u w:val="single"/>
        </w:rPr>
        <w:t xml:space="preserve">        </w:t>
      </w:r>
      <w:r w:rsidRPr="00167E55">
        <w:rPr>
          <w:rFonts w:ascii="Times New Roman" w:hAnsi="Times New Roman" w:eastAsiaTheme="minorEastAsia" w:cs="Times New Roman"/>
          <w:color w:val="FF0000"/>
        </w:rPr>
        <w:t>__</w:t>
      </w:r>
      <w:r w:rsidRPr="00167E55">
        <w:rPr>
          <w:rFonts w:ascii="Times New Roman" w:hAnsi="Times New Roman" w:eastAsiaTheme="minorEastAsia" w:cs="Times New Roman"/>
        </w:rPr>
        <w:t>形。</w:t>
      </w:r>
    </w:p>
    <w:p w:rsidR="003A4D17" w:rsidRPr="00167E55" w:rsidP="00167E55" w14:paraId="3ACEC7F0" w14:textId="2B4CF468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</w:rPr>
      </w:pPr>
      <w:r w:rsidRPr="00167E55">
        <w:rPr>
          <w:rFonts w:ascii="Times New Roman" w:hAnsi="Times New Roman" w:eastAsiaTheme="minorEastAsia" w:cs="Times New Roman"/>
        </w:rPr>
        <w:t>(5)</w:t>
      </w:r>
      <w:r w:rsidRPr="00167E55">
        <w:rPr>
          <w:rFonts w:ascii="Times New Roman" w:hAnsi="Times New Roman" w:eastAsiaTheme="minorEastAsia" w:cs="Times New Roman"/>
        </w:rPr>
        <w:t>氮原子价层电子的轨道表达式</w:t>
      </w:r>
      <w:r w:rsidRPr="00167E55">
        <w:rPr>
          <w:rFonts w:ascii="Times New Roman" w:hAnsi="Times New Roman" w:eastAsiaTheme="minorEastAsia" w:cs="Times New Roman"/>
        </w:rPr>
        <w:t>(</w:t>
      </w:r>
      <w:r w:rsidRPr="00167E55">
        <w:rPr>
          <w:rFonts w:ascii="Times New Roman" w:hAnsi="Times New Roman" w:eastAsiaTheme="minorEastAsia" w:cs="Times New Roman"/>
        </w:rPr>
        <w:t>电子排布图</w:t>
      </w:r>
      <w:r w:rsidRPr="00167E55">
        <w:rPr>
          <w:rFonts w:ascii="Times New Roman" w:hAnsi="Times New Roman" w:eastAsiaTheme="minorEastAsia" w:cs="Times New Roman"/>
        </w:rPr>
        <w:t>)</w:t>
      </w:r>
      <w:r w:rsidRPr="00167E55">
        <w:rPr>
          <w:rFonts w:ascii="Times New Roman" w:hAnsi="Times New Roman" w:eastAsiaTheme="minorEastAsia" w:cs="Times New Roman"/>
        </w:rPr>
        <w:t>为</w:t>
      </w:r>
      <w:r w:rsidRPr="00167E55">
        <w:rPr>
          <w:rFonts w:ascii="Times New Roman" w:hAnsi="Times New Roman" w:eastAsiaTheme="minorEastAsia" w:cs="Times New Roman"/>
        </w:rPr>
        <w:t>_</w:t>
      </w:r>
      <w:r w:rsidR="004819F6">
        <w:rPr>
          <w:rFonts w:hAnsi="宋体" w:eastAsiaTheme="minorEastAsia" w:hint="eastAsia"/>
          <w:noProof/>
          <w:color w:val="FF0000"/>
          <w:u w:val="single"/>
        </w:rPr>
        <w:t xml:space="preserve">                   </w:t>
      </w:r>
      <w:r w:rsidRPr="00167E55">
        <w:rPr>
          <w:rFonts w:ascii="Times New Roman" w:hAnsi="Times New Roman" w:eastAsiaTheme="minorEastAsia" w:cs="Times New Roman"/>
          <w:color w:val="FF0000"/>
        </w:rPr>
        <w:t>_</w:t>
      </w:r>
      <w:r w:rsidRPr="00167E55">
        <w:rPr>
          <w:rFonts w:ascii="Times New Roman" w:hAnsi="Times New Roman" w:eastAsiaTheme="minorEastAsia" w:cs="Times New Roman"/>
        </w:rPr>
        <w:t>_</w:t>
      </w:r>
      <w:r w:rsidRPr="00167E55">
        <w:rPr>
          <w:rFonts w:ascii="Times New Roman" w:hAnsi="Times New Roman" w:eastAsiaTheme="minorEastAsia" w:cs="Times New Roman"/>
        </w:rPr>
        <w:t>。</w:t>
      </w:r>
    </w:p>
    <w:p w:rsidR="003A4D17" w:rsidRPr="00167E55" w:rsidP="00167E55" w14:paraId="75C19C73" w14:textId="03698727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eastAsiaTheme="minorEastAsia" w:cs="Times New Roman"/>
          <w:color w:val="FF0000"/>
        </w:rPr>
      </w:pPr>
      <w:r>
        <w:rPr>
          <w:rFonts w:ascii="Times New Roman" w:hAnsi="Times New Roman" w:eastAsiaTheme="minorEastAsia" w:cs="Times New Roman" w:hint="eastAsia"/>
          <w:color w:val="FF0000"/>
        </w:rPr>
        <w:t xml:space="preserve"> </w:t>
      </w:r>
    </w:p>
    <w:p w:rsidR="00C559B9" w:rsidP="00C559B9" w14:paraId="5AF28B03" w14:textId="6BC0C554">
      <w:pPr>
        <w:autoSpaceDE w:val="0"/>
        <w:autoSpaceDN w:val="0"/>
        <w:adjustRightInd w:val="0"/>
        <w:snapToGrid w:val="0"/>
        <w:spacing w:before="240" w:line="360" w:lineRule="auto"/>
        <w:ind w:firstLine="315"/>
        <w:jc w:val="center"/>
        <w:rPr>
          <w:rFonts w:ascii="Times New Roman" w:hAnsi="Times New Roman" w:cs="Times New Roman"/>
          <w:b/>
          <w:szCs w:val="21"/>
        </w:rPr>
      </w:pPr>
      <w:bookmarkStart w:id="12" w:name="_Hlk166162508"/>
      <w:bookmarkEnd w:id="6"/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知识点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 xml:space="preserve">03  </w:t>
      </w:r>
      <w:r w:rsidRPr="00CA1DCA" w:rsidR="00451631">
        <w:rPr>
          <w:rFonts w:cs="宋体" w:hint="eastAsia"/>
          <w:b/>
          <w:sz w:val="32"/>
          <w:szCs w:val="32"/>
          <w:highlight w:val="cyan"/>
          <w:lang w:bidi="ar"/>
        </w:rPr>
        <w:t>原子光谱</w:t>
      </w:r>
    </w:p>
    <w:p w:rsidR="00C559B9" w:rsidP="00C559B9" w14:paraId="25CBC5DD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07135" cy="368300"/>
            <wp:effectExtent l="0" t="0" r="12065" b="12700"/>
            <wp:docPr id="1677600673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00673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D9A" w:rsidRPr="004C207D" w:rsidP="00514D9A" w14:paraId="4CC8CB57" w14:textId="77777777">
      <w:pPr>
        <w:spacing w:line="360" w:lineRule="auto"/>
        <w:contextualSpacing/>
        <w:rPr>
          <w:rFonts w:ascii="Times New Roman" w:eastAsia="宋体" w:hAnsi="Times New Roman" w:cs="Times New Roman"/>
          <w:b/>
          <w:bCs/>
          <w:color w:val="0070C0"/>
          <w:sz w:val="24"/>
          <w:szCs w:val="24"/>
        </w:rPr>
      </w:pPr>
      <w:r w:rsidRPr="004C207D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1</w:t>
      </w:r>
      <w:r w:rsidRPr="004C207D">
        <w:rPr>
          <w:rFonts w:ascii="Times New Roman" w:eastAsia="宋体" w:hAnsi="宋体" w:cs="Times New Roman"/>
          <w:b/>
          <w:bCs/>
          <w:color w:val="0070C0"/>
          <w:sz w:val="24"/>
          <w:szCs w:val="24"/>
        </w:rPr>
        <w:t>．</w:t>
      </w:r>
      <w:r w:rsidRPr="004C207D">
        <w:rPr>
          <w:rFonts w:ascii="Times New Roman" w:eastAsia="宋体" w:hAnsi="Times New Roman" w:cs="Times New Roman"/>
          <w:b/>
          <w:bCs/>
          <w:color w:val="0070C0"/>
          <w:sz w:val="24"/>
          <w:szCs w:val="24"/>
        </w:rPr>
        <w:t>电子的跃迁</w:t>
      </w:r>
    </w:p>
    <w:p w:rsidR="00514D9A" w:rsidRPr="000917F3" w:rsidP="00514D9A" w14:paraId="4E2D9ACD" w14:textId="0736A78B">
      <w:pPr>
        <w:tabs>
          <w:tab w:val="left" w:pos="0"/>
          <w:tab w:val="left" w:pos="4620"/>
        </w:tabs>
        <w:spacing w:line="360" w:lineRule="auto"/>
        <w:ind w:firstLine="210" w:firstLineChars="100"/>
        <w:contextualSpacing/>
        <w:jc w:val="left"/>
        <w:rPr>
          <w:rFonts w:ascii="Times New Roman" w:eastAsia="宋体" w:hAnsi="Times New Roman" w:cs="Times New Roman"/>
          <w:szCs w:val="21"/>
        </w:rPr>
      </w:pPr>
      <w:r w:rsidRPr="000917F3">
        <w:rPr>
          <w:rFonts w:ascii="Times New Roman" w:eastAsia="宋体" w:hAnsi="Times New Roman" w:cs="Times New Roman"/>
          <w:szCs w:val="21"/>
        </w:rPr>
        <w:t>（</w:t>
      </w:r>
      <w:r w:rsidRPr="000917F3">
        <w:rPr>
          <w:rFonts w:ascii="Times New Roman" w:eastAsia="宋体" w:hAnsi="Times New Roman" w:cs="Times New Roman"/>
          <w:szCs w:val="21"/>
        </w:rPr>
        <w:t>1</w:t>
      </w:r>
      <w:r w:rsidRPr="000917F3">
        <w:rPr>
          <w:rFonts w:ascii="Times New Roman" w:eastAsia="宋体" w:hAnsi="Times New Roman" w:cs="Times New Roman"/>
          <w:szCs w:val="21"/>
        </w:rPr>
        <w:t>）基态电子：处于</w:t>
      </w:r>
      <w:r w:rsidR="004819F6">
        <w:rPr>
          <w:rFonts w:ascii="宋体" w:eastAsia="宋体" w:hAnsi="Courier New" w:cs="Courier New" w:hint="eastAsia"/>
          <w:color w:val="FF0000"/>
          <w:szCs w:val="21"/>
          <w:u w:val="single"/>
        </w:rPr>
        <w:t xml:space="preserve">      </w:t>
      </w:r>
      <w:r w:rsidRPr="000917F3">
        <w:rPr>
          <w:rFonts w:ascii="Times New Roman" w:eastAsia="宋体" w:hAnsi="Times New Roman" w:cs="Times New Roman"/>
          <w:szCs w:val="21"/>
        </w:rPr>
        <w:t>能量的电子</w:t>
      </w:r>
    </w:p>
    <w:p w:rsidR="00514D9A" w:rsidRPr="000917F3" w:rsidP="00514D9A" w14:paraId="46988E47" w14:textId="51151FB6">
      <w:pPr>
        <w:tabs>
          <w:tab w:val="left" w:pos="0"/>
          <w:tab w:val="left" w:pos="4620"/>
        </w:tabs>
        <w:spacing w:line="360" w:lineRule="auto"/>
        <w:ind w:firstLine="210" w:firstLineChars="100"/>
        <w:contextualSpacing/>
        <w:jc w:val="left"/>
        <w:rPr>
          <w:rFonts w:ascii="Times New Roman" w:eastAsia="宋体" w:hAnsi="Times New Roman" w:cs="Times New Roman"/>
          <w:szCs w:val="21"/>
        </w:rPr>
      </w:pPr>
      <w:r w:rsidRPr="000917F3">
        <w:rPr>
          <w:rFonts w:ascii="Times New Roman" w:eastAsia="宋体" w:hAnsi="Times New Roman" w:cs="Times New Roman"/>
          <w:szCs w:val="21"/>
        </w:rPr>
        <w:t>（</w:t>
      </w:r>
      <w:r w:rsidRPr="000917F3">
        <w:rPr>
          <w:rFonts w:ascii="Times New Roman" w:eastAsia="宋体" w:hAnsi="Times New Roman" w:cs="Times New Roman"/>
          <w:szCs w:val="21"/>
        </w:rPr>
        <w:t>2</w:t>
      </w:r>
      <w:r w:rsidRPr="000917F3">
        <w:rPr>
          <w:rFonts w:ascii="Times New Roman" w:eastAsia="宋体" w:hAnsi="Times New Roman" w:cs="Times New Roman"/>
          <w:szCs w:val="21"/>
        </w:rPr>
        <w:t>）激发态电子：</w:t>
      </w:r>
      <w:r w:rsidRPr="000917F3">
        <w:rPr>
          <w:rFonts w:ascii="Times New Roman" w:eastAsia="宋体" w:hAnsi="Times New Roman" w:cs="Times New Roman" w:hint="eastAsia"/>
          <w:szCs w:val="21"/>
        </w:rPr>
        <w:t>能量比</w:t>
      </w:r>
      <w:r w:rsidRPr="000917F3">
        <w:rPr>
          <w:rFonts w:ascii="Times New Roman" w:eastAsia="宋体" w:hAnsi="Times New Roman" w:cs="Times New Roman"/>
          <w:szCs w:val="21"/>
        </w:rPr>
        <w:t>基态电子</w:t>
      </w:r>
      <w:r w:rsidR="004819F6">
        <w:rPr>
          <w:rFonts w:ascii="宋体" w:eastAsia="宋体" w:hAnsi="Courier New" w:cs="Courier New" w:hint="eastAsia"/>
          <w:color w:val="FF0000"/>
          <w:szCs w:val="21"/>
          <w:u w:val="single"/>
        </w:rPr>
        <w:t xml:space="preserve">    </w:t>
      </w:r>
      <w:r w:rsidRPr="000917F3">
        <w:rPr>
          <w:rFonts w:ascii="Times New Roman" w:eastAsia="宋体" w:hAnsi="Times New Roman" w:cs="Times New Roman" w:hint="eastAsia"/>
          <w:szCs w:val="21"/>
        </w:rPr>
        <w:t>的</w:t>
      </w:r>
      <w:r w:rsidRPr="000917F3">
        <w:rPr>
          <w:rFonts w:ascii="Times New Roman" w:eastAsia="宋体" w:hAnsi="Times New Roman" w:cs="Times New Roman"/>
          <w:szCs w:val="21"/>
        </w:rPr>
        <w:t>电子</w:t>
      </w:r>
    </w:p>
    <w:p w:rsidR="00514D9A" w:rsidRPr="000917F3" w:rsidP="00514D9A" w14:paraId="65971188" w14:textId="77777777">
      <w:pPr>
        <w:tabs>
          <w:tab w:val="left" w:pos="0"/>
          <w:tab w:val="left" w:pos="4620"/>
        </w:tabs>
        <w:spacing w:line="360" w:lineRule="auto"/>
        <w:ind w:firstLine="210" w:firstLineChars="100"/>
        <w:contextualSpacing/>
        <w:jc w:val="left"/>
        <w:rPr>
          <w:rFonts w:ascii="Times New Roman" w:eastAsia="宋体" w:hAnsi="Times New Roman" w:cs="Times New Roman"/>
          <w:szCs w:val="21"/>
        </w:rPr>
      </w:pPr>
      <w:r w:rsidRPr="000917F3">
        <w:rPr>
          <w:rFonts w:ascii="Times New Roman" w:eastAsia="宋体" w:hAnsi="Times New Roman" w:cs="Times New Roman"/>
          <w:szCs w:val="21"/>
        </w:rPr>
        <w:t>（</w:t>
      </w:r>
      <w:r w:rsidRPr="000917F3">
        <w:rPr>
          <w:rFonts w:ascii="Times New Roman" w:eastAsia="宋体" w:hAnsi="Times New Roman" w:cs="Times New Roman"/>
          <w:szCs w:val="21"/>
        </w:rPr>
        <w:t>3</w:t>
      </w:r>
      <w:r w:rsidRPr="000917F3">
        <w:rPr>
          <w:rFonts w:ascii="Times New Roman" w:eastAsia="宋体" w:hAnsi="Times New Roman" w:cs="Times New Roman"/>
          <w:szCs w:val="21"/>
        </w:rPr>
        <w:t>）电子跃迁</w:t>
      </w:r>
    </w:p>
    <w:p w:rsidR="00514D9A" w:rsidRPr="000917F3" w:rsidP="00514D9A" w14:paraId="6F888324" w14:textId="77777777">
      <w:pPr>
        <w:spacing w:line="360" w:lineRule="auto"/>
        <w:contextualSpacing/>
        <w:jc w:val="center"/>
        <w:rPr>
          <w:rFonts w:ascii="Times New Roman" w:eastAsia="宋体" w:hAnsi="Times New Roman" w:cs="Times New Roman"/>
          <w:color w:val="000000"/>
          <w:szCs w:val="21"/>
        </w:rPr>
      </w:pPr>
      <w:r w:rsidRPr="000917F3">
        <w:rPr>
          <w:rFonts w:ascii="Times New Roman" w:eastAsia="宋体" w:hAnsi="Times New Roman" w:cs="Times New Roman"/>
          <w:noProof/>
          <w:szCs w:val="24"/>
        </w:rPr>
        <w:drawing>
          <wp:inline distT="0" distB="0" distL="0" distR="0">
            <wp:extent cx="3111825" cy="1274618"/>
            <wp:effectExtent l="0" t="0" r="0" b="1905"/>
            <wp:docPr id="170" name="图片 170" descr="1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371" descr="12-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037" cy="1272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34B" w:rsidRPr="005B734B" w:rsidP="005B734B" w14:paraId="184FDC7A" w14:textId="19363271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）</w:t>
      </w:r>
      <w:r w:rsidRPr="003D71CD">
        <w:rPr>
          <w:rFonts w:ascii="Times New Roman" w:hAnsi="Times New Roman" w:cs="Times New Roman"/>
        </w:rPr>
        <w:t>对于同一元素来说</w:t>
      </w:r>
      <w:r>
        <w:rPr>
          <w:rFonts w:ascii="Times New Roman" w:hAnsi="Times New Roman" w:cs="Times New Roman"/>
        </w:rPr>
        <w:t>，</w:t>
      </w:r>
      <w:r w:rsidRPr="003D71CD">
        <w:rPr>
          <w:rFonts w:ascii="Times New Roman" w:hAnsi="Times New Roman" w:cs="Times New Roman"/>
        </w:rPr>
        <w:t>能量</w:t>
      </w:r>
      <w:r>
        <w:rPr>
          <w:rFonts w:ascii="Times New Roman" w:hAnsi="Times New Roman" w:cs="Times New Roman"/>
        </w:rPr>
        <w:t>：</w:t>
      </w:r>
      <w:r w:rsidRPr="003D71CD">
        <w:rPr>
          <w:rFonts w:ascii="Times New Roman" w:hAnsi="Times New Roman" w:cs="Times New Roman"/>
        </w:rPr>
        <w:t>基态原子</w:t>
      </w:r>
      <w:r w:rsidR="004819F6">
        <w:rPr>
          <w:rFonts w:ascii="Times New Roman" w:hAnsi="Times New Roman" w:cs="Times New Roman" w:hint="eastAsia"/>
          <w:color w:val="FF0000"/>
          <w:u w:val="single"/>
        </w:rPr>
        <w:t xml:space="preserve">    </w:t>
      </w:r>
      <w:r w:rsidRPr="003D71CD">
        <w:rPr>
          <w:rFonts w:ascii="Times New Roman" w:hAnsi="Times New Roman" w:cs="Times New Roman"/>
        </w:rPr>
        <w:t>激发态原子</w:t>
      </w:r>
      <w:r>
        <w:rPr>
          <w:rFonts w:ascii="Times New Roman" w:hAnsi="Times New Roman" w:cs="Times New Roman"/>
        </w:rPr>
        <w:t>；</w:t>
      </w:r>
      <w:r w:rsidRPr="003D71CD">
        <w:rPr>
          <w:rFonts w:ascii="Times New Roman" w:hAnsi="Times New Roman" w:cs="Times New Roman"/>
        </w:rPr>
        <w:t>稳定性</w:t>
      </w:r>
      <w:r>
        <w:rPr>
          <w:rFonts w:ascii="Times New Roman" w:hAnsi="Times New Roman" w:cs="Times New Roman"/>
        </w:rPr>
        <w:t>：</w:t>
      </w:r>
      <w:r w:rsidRPr="003D71CD">
        <w:rPr>
          <w:rFonts w:ascii="Times New Roman" w:hAnsi="Times New Roman" w:cs="Times New Roman"/>
        </w:rPr>
        <w:t>基态原子</w:t>
      </w:r>
      <w:r w:rsidR="004819F6">
        <w:rPr>
          <w:rFonts w:ascii="Times New Roman" w:hAnsi="Times New Roman" w:cs="Times New Roman" w:hint="eastAsia"/>
          <w:color w:val="FF0000"/>
          <w:u w:val="single"/>
        </w:rPr>
        <w:t xml:space="preserve">     </w:t>
      </w:r>
      <w:r w:rsidRPr="003D71CD">
        <w:rPr>
          <w:rFonts w:ascii="Times New Roman" w:hAnsi="Times New Roman" w:cs="Times New Roman"/>
        </w:rPr>
        <w:t>激发态原子</w:t>
      </w:r>
      <w:r>
        <w:rPr>
          <w:rFonts w:ascii="Times New Roman" w:hAnsi="Times New Roman" w:cs="Times New Roman"/>
        </w:rPr>
        <w:t>。</w:t>
      </w:r>
    </w:p>
    <w:p w:rsidR="00514D9A" w:rsidRPr="009C432D" w:rsidP="00514D9A" w14:paraId="631BFC21" w14:textId="1BCDFFB5">
      <w:pPr>
        <w:spacing w:line="360" w:lineRule="auto"/>
        <w:contextualSpacing/>
        <w:rPr>
          <w:rFonts w:ascii="Times New Roman" w:eastAsia="宋体" w:hAnsi="Times New Roman" w:cs="Times New Roman"/>
          <w:b/>
          <w:bCs/>
          <w:color w:val="0070C0"/>
          <w:sz w:val="24"/>
          <w:szCs w:val="24"/>
        </w:rPr>
      </w:pPr>
      <w:r w:rsidRPr="009C432D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2</w:t>
      </w:r>
      <w:r w:rsidRPr="009C432D">
        <w:rPr>
          <w:rFonts w:ascii="Times New Roman" w:eastAsia="宋体" w:hAnsi="宋体" w:cs="Times New Roman"/>
          <w:b/>
          <w:bCs/>
          <w:color w:val="0070C0"/>
          <w:sz w:val="24"/>
          <w:szCs w:val="24"/>
        </w:rPr>
        <w:t>．</w:t>
      </w:r>
      <w:r w:rsidRPr="009C432D">
        <w:rPr>
          <w:rFonts w:ascii="Times New Roman" w:eastAsia="宋体" w:hAnsi="Times New Roman" w:cs="Times New Roman"/>
          <w:b/>
          <w:bCs/>
          <w:color w:val="0070C0"/>
          <w:sz w:val="24"/>
          <w:szCs w:val="24"/>
        </w:rPr>
        <w:t>原子光谱</w:t>
      </w:r>
      <w:r w:rsidRPr="009C432D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：</w:t>
      </w:r>
      <w:r w:rsidRPr="009C432D">
        <w:rPr>
          <w:rFonts w:ascii="Times New Roman" w:eastAsia="宋体" w:hAnsi="宋体" w:cs="Times New Roman" w:hint="eastAsia"/>
          <w:b/>
          <w:bCs/>
          <w:color w:val="0070C0"/>
          <w:sz w:val="24"/>
          <w:szCs w:val="24"/>
        </w:rPr>
        <w:t>电子</w:t>
      </w:r>
      <w:r w:rsidRPr="009C432D">
        <w:rPr>
          <w:rFonts w:ascii="Times New Roman" w:eastAsia="宋体" w:hAnsi="Times New Roman" w:cs="Times New Roman"/>
          <w:b/>
          <w:bCs/>
          <w:color w:val="0070C0"/>
          <w:sz w:val="24"/>
          <w:szCs w:val="24"/>
        </w:rPr>
        <w:t>跃迁时会吸收或释放不同的光</w:t>
      </w:r>
      <w:r w:rsidRPr="009C432D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</w:rPr>
        <w:t>形成的谱线</w:t>
      </w:r>
    </w:p>
    <w:p w:rsidR="00514D9A" w:rsidRPr="000917F3" w:rsidP="00514D9A" w14:paraId="43A46829" w14:textId="2F41525A">
      <w:pPr>
        <w:tabs>
          <w:tab w:val="left" w:pos="3402"/>
        </w:tabs>
        <w:spacing w:line="360" w:lineRule="auto"/>
        <w:ind w:firstLine="210" w:firstLineChars="100"/>
        <w:contextualSpacing/>
        <w:rPr>
          <w:rFonts w:ascii="Times New Roman" w:eastAsia="宋体" w:hAnsi="宋体" w:cs="Times New Roman" w:hint="eastAsia"/>
          <w:szCs w:val="21"/>
        </w:rPr>
      </w:pPr>
      <w:r w:rsidRPr="000917F3">
        <w:rPr>
          <w:rFonts w:ascii="Times New Roman" w:eastAsia="宋体" w:hAnsi="宋体" w:cs="Times New Roman" w:hint="eastAsia"/>
          <w:szCs w:val="21"/>
        </w:rPr>
        <w:t>（</w:t>
      </w:r>
      <w:r w:rsidRPr="000917F3">
        <w:rPr>
          <w:rFonts w:ascii="Times New Roman" w:eastAsia="宋体" w:hAnsi="宋体" w:cs="Times New Roman" w:hint="eastAsia"/>
          <w:szCs w:val="21"/>
        </w:rPr>
        <w:t>1</w:t>
      </w:r>
      <w:r w:rsidRPr="000917F3">
        <w:rPr>
          <w:rFonts w:ascii="Times New Roman" w:eastAsia="宋体" w:hAnsi="宋体" w:cs="Times New Roman" w:hint="eastAsia"/>
          <w:szCs w:val="21"/>
        </w:rPr>
        <w:t>）测量光谱仪器：</w:t>
      </w:r>
      <w:r w:rsidR="004819F6">
        <w:rPr>
          <w:rFonts w:ascii="Times New Roman" w:eastAsia="宋体" w:hAnsi="宋体" w:cs="Times New Roman" w:hint="eastAsia"/>
          <w:color w:val="FF0000"/>
          <w:szCs w:val="21"/>
          <w:u w:val="single"/>
        </w:rPr>
        <w:t xml:space="preserve">          </w:t>
      </w:r>
    </w:p>
    <w:p w:rsidR="00514D9A" w:rsidRPr="000917F3" w:rsidP="00514D9A" w14:paraId="153CD57F" w14:textId="0F89AF7A">
      <w:pPr>
        <w:tabs>
          <w:tab w:val="left" w:pos="3402"/>
        </w:tabs>
        <w:spacing w:line="360" w:lineRule="auto"/>
        <w:ind w:firstLine="210" w:firstLineChars="100"/>
        <w:contextualSpacing/>
        <w:rPr>
          <w:rFonts w:ascii="宋体" w:eastAsia="宋体" w:hAnsi="Courier New" w:cs="Courier New" w:hint="eastAsia"/>
          <w:szCs w:val="21"/>
        </w:rPr>
      </w:pPr>
      <w:r w:rsidRPr="000917F3">
        <w:rPr>
          <w:rFonts w:ascii="Times New Roman" w:eastAsia="宋体" w:hAnsi="宋体" w:cs="Times New Roman" w:hint="eastAsia"/>
          <w:szCs w:val="21"/>
        </w:rPr>
        <w:t>（</w:t>
      </w:r>
      <w:r w:rsidRPr="000917F3">
        <w:rPr>
          <w:rFonts w:ascii="Times New Roman" w:eastAsia="宋体" w:hAnsi="宋体" w:cs="Times New Roman" w:hint="eastAsia"/>
          <w:szCs w:val="21"/>
        </w:rPr>
        <w:t>2</w:t>
      </w:r>
      <w:r w:rsidRPr="000917F3">
        <w:rPr>
          <w:rFonts w:ascii="Times New Roman" w:eastAsia="宋体" w:hAnsi="宋体" w:cs="Times New Roman" w:hint="eastAsia"/>
          <w:szCs w:val="21"/>
        </w:rPr>
        <w:t>）光谱图上数据：</w:t>
      </w:r>
      <w:r w:rsidR="004819F6">
        <w:rPr>
          <w:rFonts w:ascii="Times New Roman" w:eastAsia="宋体" w:hAnsi="宋体" w:cs="Times New Roman" w:hint="eastAsia"/>
          <w:color w:val="FF0000"/>
          <w:szCs w:val="21"/>
          <w:u w:val="single"/>
        </w:rPr>
        <w:t xml:space="preserve">               </w:t>
      </w:r>
    </w:p>
    <w:p w:rsidR="00514D9A" w:rsidRPr="000917F3" w:rsidP="00514D9A" w14:paraId="59D7327E" w14:textId="2D3960E1">
      <w:pPr>
        <w:tabs>
          <w:tab w:val="left" w:pos="3402"/>
        </w:tabs>
        <w:spacing w:line="360" w:lineRule="auto"/>
        <w:ind w:firstLine="210" w:firstLineChars="100"/>
        <w:contextualSpacing/>
        <w:rPr>
          <w:rFonts w:ascii="Times New Roman" w:eastAsia="宋体" w:hAnsi="宋体" w:cs="Times New Roman"/>
          <w:szCs w:val="21"/>
        </w:rPr>
      </w:pPr>
      <w:r w:rsidRPr="000917F3">
        <w:rPr>
          <w:rFonts w:ascii="Times New Roman" w:eastAsia="宋体" w:hAnsi="Times New Roman" w:cs="Times New Roman"/>
          <w:szCs w:val="21"/>
        </w:rPr>
        <w:t>（</w:t>
      </w:r>
      <w:r w:rsidRPr="000917F3">
        <w:rPr>
          <w:rFonts w:ascii="Times New Roman" w:eastAsia="宋体" w:hAnsi="Times New Roman" w:cs="Times New Roman"/>
          <w:szCs w:val="21"/>
        </w:rPr>
        <w:t>3</w:t>
      </w:r>
      <w:r w:rsidRPr="000917F3">
        <w:rPr>
          <w:rFonts w:ascii="Times New Roman" w:eastAsia="宋体" w:hAnsi="Times New Roman" w:cs="Times New Roman"/>
          <w:szCs w:val="21"/>
        </w:rPr>
        <w:t>）</w:t>
      </w:r>
      <w:r w:rsidRPr="000917F3">
        <w:rPr>
          <w:rFonts w:ascii="Times New Roman" w:eastAsia="宋体" w:hAnsi="宋体" w:cs="Times New Roman" w:hint="eastAsia"/>
          <w:szCs w:val="21"/>
        </w:rPr>
        <w:t>光谱类型：</w:t>
      </w:r>
      <w:r w:rsidR="004819F6">
        <w:rPr>
          <w:rFonts w:ascii="Times New Roman" w:eastAsia="宋体" w:hAnsi="宋体" w:cs="Times New Roman" w:hint="eastAsia"/>
          <w:color w:val="FF0000"/>
          <w:szCs w:val="21"/>
          <w:u w:val="single"/>
        </w:rPr>
        <w:t xml:space="preserve">        </w:t>
      </w:r>
      <w:r w:rsidRPr="000917F3">
        <w:rPr>
          <w:rFonts w:ascii="Times New Roman" w:eastAsia="宋体" w:hAnsi="宋体" w:cs="Times New Roman" w:hint="eastAsia"/>
          <w:szCs w:val="21"/>
        </w:rPr>
        <w:t>光谱</w:t>
      </w:r>
    </w:p>
    <w:p w:rsidR="00514D9A" w:rsidRPr="000917F3" w:rsidP="00514D9A" w14:paraId="2FB8DEF2" w14:textId="1CC9FC3D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/>
          <w:szCs w:val="21"/>
        </w:rPr>
      </w:pPr>
      <w:r w:rsidRPr="000917F3">
        <w:rPr>
          <w:rFonts w:ascii="Times New Roman" w:eastAsia="宋体" w:hAnsi="Times New Roman" w:cs="Times New Roman" w:hint="eastAsia"/>
          <w:szCs w:val="21"/>
        </w:rPr>
        <w:t>①</w:t>
      </w:r>
      <w:r w:rsidR="004819F6">
        <w:rPr>
          <w:rFonts w:ascii="Times New Roman" w:eastAsia="宋体" w:hAnsi="宋体" w:cs="Times New Roman" w:hint="eastAsia"/>
          <w:color w:val="FF0000"/>
          <w:szCs w:val="24"/>
          <w:u w:val="single"/>
        </w:rPr>
        <w:t xml:space="preserve">      </w:t>
      </w:r>
      <w:r w:rsidRPr="000917F3">
        <w:rPr>
          <w:rFonts w:ascii="Times New Roman" w:eastAsia="宋体" w:hAnsi="宋体" w:cs="Times New Roman" w:hint="eastAsia"/>
          <w:szCs w:val="24"/>
        </w:rPr>
        <w:t>光谱：</w:t>
      </w:r>
      <w:r w:rsidRPr="000917F3">
        <w:rPr>
          <w:rFonts w:ascii="Times New Roman" w:eastAsia="宋体" w:hAnsi="Times New Roman" w:cs="Times New Roman"/>
          <w:szCs w:val="21"/>
        </w:rPr>
        <w:t>1s</w:t>
      </w:r>
      <w:r w:rsidRPr="000917F3">
        <w:rPr>
          <w:rFonts w:ascii="Times New Roman" w:eastAsia="宋体" w:hAnsi="Times New Roman" w:cs="Times New Roman"/>
          <w:szCs w:val="24"/>
          <w:vertAlign w:val="superscript"/>
          <w:lang w:val="pt-BR"/>
        </w:rPr>
        <w:t>2</w:t>
      </w:r>
      <w:r w:rsidRPr="000917F3">
        <w:rPr>
          <w:rFonts w:ascii="Times New Roman" w:eastAsia="宋体" w:hAnsi="Times New Roman" w:cs="Times New Roman"/>
          <w:szCs w:val="21"/>
        </w:rPr>
        <w:t>2s</w:t>
      </w:r>
      <w:r w:rsidRPr="000917F3">
        <w:rPr>
          <w:rFonts w:ascii="Times New Roman" w:eastAsia="宋体" w:hAnsi="Times New Roman" w:cs="Times New Roman"/>
          <w:szCs w:val="24"/>
          <w:vertAlign w:val="superscript"/>
          <w:lang w:val="pt-BR"/>
        </w:rPr>
        <w:t>2</w:t>
      </w:r>
      <w:r w:rsidRPr="000917F3">
        <w:rPr>
          <w:rFonts w:ascii="Times New Roman" w:eastAsia="宋体" w:hAnsi="Times New Roman" w:cs="Times New Roman"/>
          <w:szCs w:val="21"/>
        </w:rPr>
        <w:t>2p</w:t>
      </w:r>
      <w:r w:rsidRPr="000917F3">
        <w:rPr>
          <w:rFonts w:ascii="Times New Roman" w:eastAsia="宋体" w:hAnsi="Times New Roman" w:cs="Times New Roman"/>
          <w:szCs w:val="24"/>
          <w:vertAlign w:val="superscript"/>
          <w:lang w:val="pt-BR"/>
        </w:rPr>
        <w:t>6</w:t>
      </w:r>
      <w:r w:rsidRPr="000917F3">
        <w:rPr>
          <w:rFonts w:ascii="Times New Roman" w:eastAsia="宋体" w:hAnsi="Times New Roman" w:cs="Times New Roman"/>
          <w:szCs w:val="21"/>
        </w:rPr>
        <w:t>3s</w:t>
      </w:r>
      <w:r w:rsidRPr="000917F3">
        <w:rPr>
          <w:rFonts w:ascii="Times New Roman" w:eastAsia="宋体" w:hAnsi="Times New Roman" w:cs="Times New Roman"/>
          <w:szCs w:val="24"/>
          <w:vertAlign w:val="superscript"/>
          <w:lang w:val="pt-BR"/>
        </w:rPr>
        <w:t>2</w:t>
      </w:r>
      <w:r w:rsidRPr="000917F3">
        <w:rPr>
          <w:rFonts w:ascii="Times New Roman" w:eastAsia="宋体" w:hAnsi="Times New Roman" w:cs="Times New Roman"/>
          <w:szCs w:val="21"/>
        </w:rPr>
        <w:t>3p</w:t>
      </w:r>
      <w:r w:rsidRPr="000917F3">
        <w:rPr>
          <w:rFonts w:ascii="Times New Roman" w:eastAsia="宋体" w:hAnsi="Times New Roman" w:cs="Times New Roman" w:hint="eastAsia"/>
          <w:szCs w:val="24"/>
          <w:vertAlign w:val="superscript"/>
          <w:lang w:val="pt-BR"/>
        </w:rPr>
        <w:t>3</w:t>
      </w:r>
      <w:r w:rsidRPr="000917F3">
        <w:rPr>
          <w:rFonts w:ascii="Times New Roman" w:eastAsia="宋体" w:hAnsi="Times New Roman" w:cs="Times New Roman"/>
          <w:szCs w:val="21"/>
        </w:rPr>
        <w:t>4s</w:t>
      </w:r>
      <w:r w:rsidRPr="000917F3">
        <w:rPr>
          <w:rFonts w:ascii="Times New Roman" w:eastAsia="宋体" w:hAnsi="Times New Roman" w:cs="Times New Roman" w:hint="eastAsia"/>
          <w:szCs w:val="24"/>
          <w:vertAlign w:val="superscript"/>
          <w:lang w:val="pt-BR"/>
        </w:rPr>
        <w:t>1</w:t>
      </w:r>
      <w:r w:rsidRPr="000917F3">
        <w:rPr>
          <w:rFonts w:ascii="Times New Roman" w:eastAsia="宋体" w:hAnsi="宋体" w:cs="Times New Roman" w:hint="eastAsia"/>
          <w:szCs w:val="21"/>
        </w:rPr>
        <w:t>→</w:t>
      </w:r>
      <w:r w:rsidRPr="000917F3">
        <w:rPr>
          <w:rFonts w:ascii="Times New Roman" w:eastAsia="宋体" w:hAnsi="Times New Roman" w:cs="Times New Roman"/>
          <w:szCs w:val="21"/>
        </w:rPr>
        <w:t>1s</w:t>
      </w:r>
      <w:r w:rsidRPr="000917F3">
        <w:rPr>
          <w:rFonts w:ascii="Times New Roman" w:eastAsia="宋体" w:hAnsi="Times New Roman" w:cs="Times New Roman"/>
          <w:szCs w:val="21"/>
          <w:vertAlign w:val="superscript"/>
        </w:rPr>
        <w:t>2</w:t>
      </w:r>
      <w:r w:rsidRPr="000917F3">
        <w:rPr>
          <w:rFonts w:ascii="Times New Roman" w:eastAsia="宋体" w:hAnsi="Times New Roman" w:cs="Times New Roman"/>
          <w:szCs w:val="21"/>
        </w:rPr>
        <w:t>2s</w:t>
      </w:r>
      <w:r w:rsidRPr="000917F3">
        <w:rPr>
          <w:rFonts w:ascii="Times New Roman" w:eastAsia="宋体" w:hAnsi="Times New Roman" w:cs="Times New Roman"/>
          <w:szCs w:val="21"/>
          <w:vertAlign w:val="superscript"/>
        </w:rPr>
        <w:t>2</w:t>
      </w:r>
      <w:r w:rsidRPr="000917F3">
        <w:rPr>
          <w:rFonts w:ascii="Times New Roman" w:eastAsia="宋体" w:hAnsi="Times New Roman" w:cs="Times New Roman"/>
          <w:szCs w:val="21"/>
        </w:rPr>
        <w:t>2p</w:t>
      </w:r>
      <w:r w:rsidRPr="000917F3">
        <w:rPr>
          <w:rFonts w:ascii="Times New Roman" w:eastAsia="宋体" w:hAnsi="Times New Roman" w:cs="Times New Roman"/>
          <w:szCs w:val="21"/>
          <w:vertAlign w:val="superscript"/>
        </w:rPr>
        <w:t>6</w:t>
      </w:r>
      <w:r w:rsidRPr="000917F3">
        <w:rPr>
          <w:rFonts w:ascii="Times New Roman" w:eastAsia="宋体" w:hAnsi="Times New Roman" w:cs="Times New Roman"/>
          <w:szCs w:val="21"/>
        </w:rPr>
        <w:t>3s</w:t>
      </w:r>
      <w:r w:rsidRPr="000917F3">
        <w:rPr>
          <w:rFonts w:ascii="Times New Roman" w:eastAsia="宋体" w:hAnsi="Times New Roman" w:cs="Times New Roman"/>
          <w:szCs w:val="21"/>
          <w:vertAlign w:val="superscript"/>
        </w:rPr>
        <w:t>2</w:t>
      </w:r>
      <w:r w:rsidRPr="000917F3">
        <w:rPr>
          <w:rFonts w:ascii="Times New Roman" w:eastAsia="宋体" w:hAnsi="Times New Roman" w:cs="Times New Roman"/>
          <w:szCs w:val="21"/>
        </w:rPr>
        <w:t>3p</w:t>
      </w:r>
      <w:r w:rsidRPr="000917F3">
        <w:rPr>
          <w:rFonts w:ascii="Times New Roman" w:eastAsia="宋体" w:hAnsi="Times New Roman" w:cs="Times New Roman"/>
          <w:szCs w:val="21"/>
          <w:vertAlign w:val="superscript"/>
        </w:rPr>
        <w:t>4</w:t>
      </w:r>
    </w:p>
    <w:p w:rsidR="00514D9A" w:rsidRPr="000917F3" w:rsidP="00514D9A" w14:paraId="624DB537" w14:textId="3B119F2C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/>
          <w:szCs w:val="21"/>
        </w:rPr>
      </w:pPr>
      <w:r w:rsidRPr="000917F3">
        <w:rPr>
          <w:rFonts w:ascii="Times New Roman" w:eastAsia="宋体" w:hAnsi="Times New Roman" w:cs="Times New Roman" w:hint="eastAsia"/>
          <w:szCs w:val="21"/>
        </w:rPr>
        <w:t>②</w:t>
      </w:r>
      <w:r w:rsidR="004819F6">
        <w:rPr>
          <w:rFonts w:ascii="Times New Roman" w:eastAsia="宋体" w:hAnsi="宋体" w:cs="Times New Roman" w:hint="eastAsia"/>
          <w:color w:val="FF0000"/>
          <w:szCs w:val="24"/>
          <w:u w:val="single"/>
        </w:rPr>
        <w:t xml:space="preserve">      </w:t>
      </w:r>
      <w:r w:rsidRPr="000917F3">
        <w:rPr>
          <w:rFonts w:ascii="Times New Roman" w:eastAsia="宋体" w:hAnsi="宋体" w:cs="Times New Roman" w:hint="eastAsia"/>
          <w:szCs w:val="24"/>
        </w:rPr>
        <w:t>光谱：</w:t>
      </w:r>
      <w:r w:rsidRPr="000917F3">
        <w:rPr>
          <w:rFonts w:ascii="Times New Roman" w:eastAsia="宋体" w:hAnsi="Times New Roman" w:cs="Times New Roman"/>
          <w:szCs w:val="21"/>
        </w:rPr>
        <w:t>1s</w:t>
      </w:r>
      <w:r w:rsidRPr="000917F3">
        <w:rPr>
          <w:rFonts w:ascii="Times New Roman" w:eastAsia="宋体" w:hAnsi="Times New Roman" w:cs="Times New Roman"/>
          <w:szCs w:val="24"/>
          <w:vertAlign w:val="superscript"/>
          <w:lang w:val="pt-BR"/>
        </w:rPr>
        <w:t>2</w:t>
      </w:r>
      <w:r w:rsidRPr="000917F3">
        <w:rPr>
          <w:rFonts w:ascii="Times New Roman" w:eastAsia="宋体" w:hAnsi="Times New Roman" w:cs="Times New Roman"/>
          <w:szCs w:val="21"/>
        </w:rPr>
        <w:t>2s</w:t>
      </w:r>
      <w:r w:rsidRPr="000917F3">
        <w:rPr>
          <w:rFonts w:ascii="Times New Roman" w:eastAsia="宋体" w:hAnsi="Times New Roman" w:cs="Times New Roman"/>
          <w:szCs w:val="24"/>
          <w:vertAlign w:val="superscript"/>
          <w:lang w:val="pt-BR"/>
        </w:rPr>
        <w:t>2</w:t>
      </w:r>
      <w:r w:rsidRPr="000917F3">
        <w:rPr>
          <w:rFonts w:ascii="Times New Roman" w:eastAsia="宋体" w:hAnsi="Times New Roman" w:cs="Times New Roman"/>
          <w:szCs w:val="21"/>
        </w:rPr>
        <w:t>2p</w:t>
      </w:r>
      <w:r w:rsidRPr="000917F3">
        <w:rPr>
          <w:rFonts w:ascii="Times New Roman" w:eastAsia="宋体" w:hAnsi="Times New Roman" w:cs="Times New Roman" w:hint="eastAsia"/>
          <w:szCs w:val="24"/>
          <w:vertAlign w:val="superscript"/>
          <w:lang w:val="pt-BR"/>
        </w:rPr>
        <w:t>3</w:t>
      </w:r>
      <w:r w:rsidRPr="000917F3">
        <w:rPr>
          <w:rFonts w:ascii="Times New Roman" w:eastAsia="宋体" w:hAnsi="宋体" w:cs="Times New Roman" w:hint="eastAsia"/>
          <w:szCs w:val="21"/>
        </w:rPr>
        <w:t>→</w:t>
      </w:r>
      <w:r w:rsidRPr="000917F3">
        <w:rPr>
          <w:rFonts w:ascii="Times New Roman" w:eastAsia="宋体" w:hAnsi="Times New Roman" w:cs="Times New Roman"/>
          <w:szCs w:val="21"/>
        </w:rPr>
        <w:t>1s</w:t>
      </w:r>
      <w:r w:rsidRPr="000917F3">
        <w:rPr>
          <w:rFonts w:ascii="Times New Roman" w:eastAsia="宋体" w:hAnsi="Times New Roman" w:cs="Times New Roman"/>
          <w:szCs w:val="21"/>
          <w:vertAlign w:val="superscript"/>
        </w:rPr>
        <w:t>2</w:t>
      </w:r>
      <w:r w:rsidRPr="000917F3">
        <w:rPr>
          <w:rFonts w:ascii="Times New Roman" w:eastAsia="宋体" w:hAnsi="Times New Roman" w:cs="Times New Roman"/>
          <w:szCs w:val="21"/>
        </w:rPr>
        <w:t>2s</w:t>
      </w:r>
      <w:r w:rsidRPr="000917F3">
        <w:rPr>
          <w:rFonts w:ascii="Times New Roman" w:eastAsia="宋体" w:hAnsi="Times New Roman" w:cs="Times New Roman"/>
          <w:szCs w:val="21"/>
          <w:vertAlign w:val="superscript"/>
        </w:rPr>
        <w:t>2</w:t>
      </w:r>
      <w:r w:rsidRPr="000917F3">
        <w:rPr>
          <w:rFonts w:ascii="Times New Roman" w:eastAsia="宋体" w:hAnsi="Times New Roman" w:cs="Times New Roman"/>
          <w:szCs w:val="21"/>
        </w:rPr>
        <w:t>2p</w:t>
      </w:r>
      <w:r w:rsidRPr="000917F3">
        <w:rPr>
          <w:rFonts w:ascii="Times New Roman" w:eastAsia="宋体" w:hAnsi="Times New Roman" w:cs="Times New Roman" w:hint="eastAsia"/>
          <w:szCs w:val="21"/>
          <w:vertAlign w:val="superscript"/>
        </w:rPr>
        <w:t>1</w:t>
      </w:r>
      <w:r w:rsidRPr="000917F3">
        <w:rPr>
          <w:rFonts w:ascii="Times New Roman" w:eastAsia="宋体" w:hAnsi="Times New Roman" w:cs="Times New Roman"/>
          <w:szCs w:val="21"/>
        </w:rPr>
        <w:t>3s</w:t>
      </w:r>
      <w:r w:rsidRPr="000917F3">
        <w:rPr>
          <w:rFonts w:ascii="Times New Roman" w:eastAsia="宋体" w:hAnsi="Times New Roman" w:cs="Times New Roman"/>
          <w:szCs w:val="21"/>
          <w:vertAlign w:val="superscript"/>
        </w:rPr>
        <w:t>2</w:t>
      </w:r>
    </w:p>
    <w:p w:rsidR="00514D9A" w:rsidRPr="000917F3" w:rsidP="00514D9A" w14:paraId="5A2DEDE0" w14:textId="77777777">
      <w:pPr>
        <w:tabs>
          <w:tab w:val="left" w:pos="3402"/>
        </w:tabs>
        <w:spacing w:line="360" w:lineRule="auto"/>
        <w:ind w:firstLine="210" w:firstLineChars="100"/>
        <w:contextualSpacing/>
        <w:rPr>
          <w:rFonts w:ascii="Times New Roman" w:eastAsia="宋体" w:hAnsi="宋体" w:cs="Times New Roman"/>
          <w:szCs w:val="21"/>
        </w:rPr>
      </w:pPr>
      <w:r w:rsidRPr="000917F3">
        <w:rPr>
          <w:rFonts w:ascii="Times New Roman" w:eastAsia="宋体" w:hAnsi="宋体" w:cs="Times New Roman" w:hint="eastAsia"/>
          <w:szCs w:val="21"/>
        </w:rPr>
        <w:t>（</w:t>
      </w:r>
      <w:r w:rsidRPr="000917F3">
        <w:rPr>
          <w:rFonts w:ascii="Times New Roman" w:eastAsia="宋体" w:hAnsi="宋体" w:cs="Times New Roman" w:hint="eastAsia"/>
          <w:szCs w:val="21"/>
        </w:rPr>
        <w:t>4</w:t>
      </w:r>
      <w:r w:rsidRPr="000917F3">
        <w:rPr>
          <w:rFonts w:ascii="Times New Roman" w:eastAsia="宋体" w:hAnsi="宋体" w:cs="Times New Roman" w:hint="eastAsia"/>
          <w:szCs w:val="21"/>
        </w:rPr>
        <w:t>）解释原子发光现象</w:t>
      </w:r>
    </w:p>
    <w:p w:rsidR="00514D9A" w:rsidRPr="000917F3" w:rsidP="00514D9A" w14:paraId="2F0B7D9F" w14:textId="77777777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/>
          <w:szCs w:val="21"/>
        </w:rPr>
      </w:pPr>
      <w:r w:rsidRPr="000917F3">
        <w:rPr>
          <w:rFonts w:ascii="Times New Roman" w:eastAsia="宋体" w:hAnsi="Times New Roman" w:cs="Times New Roman" w:hint="eastAsia"/>
          <w:szCs w:val="21"/>
        </w:rPr>
        <w:t>①在××条件，基态电子吸收能量跃迁到激发态</w:t>
      </w:r>
    </w:p>
    <w:p w:rsidR="00514D9A" w:rsidRPr="000917F3" w:rsidP="00514D9A" w14:paraId="66DF0F08" w14:textId="77777777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/>
          <w:szCs w:val="21"/>
        </w:rPr>
      </w:pPr>
      <w:r w:rsidRPr="000917F3">
        <w:rPr>
          <w:rFonts w:ascii="Times New Roman" w:eastAsia="宋体" w:hAnsi="Times New Roman" w:cs="Times New Roman" w:hint="eastAsia"/>
          <w:szCs w:val="21"/>
        </w:rPr>
        <w:t>②由激发态跃迁回基态过程中，释放能量</w:t>
      </w:r>
    </w:p>
    <w:p w:rsidR="00514D9A" w:rsidRPr="000917F3" w:rsidP="00514D9A" w14:paraId="165090AF" w14:textId="77777777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/>
          <w:szCs w:val="21"/>
        </w:rPr>
      </w:pPr>
      <w:r w:rsidRPr="000917F3">
        <w:rPr>
          <w:rFonts w:ascii="Times New Roman" w:eastAsia="宋体" w:hAnsi="Times New Roman" w:cs="Times New Roman" w:hint="eastAsia"/>
          <w:szCs w:val="21"/>
        </w:rPr>
        <w:t>③释放的能量以××可见光的形式呈现</w:t>
      </w:r>
    </w:p>
    <w:p w:rsidR="00514D9A" w:rsidRPr="0058179B" w:rsidP="00514D9A" w14:paraId="2BCB36D5" w14:textId="77777777">
      <w:pPr>
        <w:spacing w:line="360" w:lineRule="auto"/>
        <w:ind w:firstLine="210" w:firstLineChars="100"/>
        <w:contextualSpacing/>
        <w:rPr>
          <w:rFonts w:ascii="Times New Roman" w:eastAsia="宋体" w:hAnsi="宋体" w:cs="Times New Roman"/>
          <w:color w:val="000000"/>
          <w:szCs w:val="21"/>
        </w:rPr>
      </w:pPr>
      <w:r w:rsidRPr="000917F3">
        <w:rPr>
          <w:rFonts w:ascii="Times New Roman" w:eastAsia="宋体" w:hAnsi="宋体" w:cs="Times New Roman" w:hint="eastAsia"/>
          <w:color w:val="000000"/>
          <w:szCs w:val="21"/>
        </w:rPr>
        <w:t>（</w:t>
      </w:r>
      <w:r w:rsidRPr="000917F3">
        <w:rPr>
          <w:rFonts w:ascii="Times New Roman" w:eastAsia="宋体" w:hAnsi="宋体" w:cs="Times New Roman" w:hint="eastAsia"/>
          <w:color w:val="000000"/>
          <w:szCs w:val="21"/>
        </w:rPr>
        <w:t>5</w:t>
      </w:r>
      <w:r w:rsidRPr="000917F3">
        <w:rPr>
          <w:rFonts w:ascii="Times New Roman" w:eastAsia="宋体" w:hAnsi="宋体" w:cs="Times New Roman" w:hint="eastAsia"/>
          <w:color w:val="000000"/>
          <w:szCs w:val="21"/>
        </w:rPr>
        <w:t>）可见光的波长</w:t>
      </w:r>
      <w:r w:rsidRPr="0058179B">
        <w:rPr>
          <w:rFonts w:ascii="Times New Roman" w:eastAsia="宋体" w:hAnsi="宋体" w:cs="Times New Roman" w:hint="eastAsia"/>
          <w:color w:val="000000"/>
          <w:szCs w:val="21"/>
        </w:rPr>
        <w:t>（</w:t>
      </w:r>
      <w:r w:rsidRPr="0058179B">
        <w:rPr>
          <w:rFonts w:ascii="Times New Roman" w:eastAsia="宋体" w:hAnsi="Times New Roman" w:cs="Times New Roman" w:hint="eastAsia"/>
          <w:szCs w:val="21"/>
          <w:shd w:val="clear" w:color="auto" w:fill="FFFFEE"/>
        </w:rPr>
        <w:t>λ</w:t>
      </w:r>
      <w:r w:rsidRPr="0058179B">
        <w:rPr>
          <w:rFonts w:ascii="Times New Roman" w:eastAsia="宋体" w:hAnsi="宋体" w:cs="Times New Roman" w:hint="eastAsia"/>
          <w:color w:val="000000"/>
          <w:szCs w:val="21"/>
        </w:rPr>
        <w:t>）和能量（</w:t>
      </w:r>
      <w:r w:rsidRPr="0058179B">
        <w:rPr>
          <w:rFonts w:ascii="Times New Roman" w:eastAsia="宋体" w:hAnsi="Times New Roman" w:cs="Times New Roman"/>
          <w:i/>
          <w:szCs w:val="21"/>
        </w:rPr>
        <w:t>E</w:t>
      </w:r>
      <w:r w:rsidRPr="0058179B">
        <w:rPr>
          <w:rFonts w:ascii="Times New Roman" w:eastAsia="宋体" w:hAnsi="宋体" w:cs="Times New Roman" w:hint="eastAsia"/>
          <w:color w:val="000000"/>
          <w:szCs w:val="21"/>
        </w:rPr>
        <w:t>）</w:t>
      </w:r>
    </w:p>
    <w:p w:rsidR="00514D9A" w:rsidRPr="000917F3" w:rsidP="00514D9A" w14:paraId="2E035821" w14:textId="77777777">
      <w:pPr>
        <w:tabs>
          <w:tab w:val="left" w:pos="0"/>
          <w:tab w:val="left" w:pos="4620"/>
        </w:tabs>
        <w:spacing w:line="360" w:lineRule="auto"/>
        <w:ind w:firstLine="735" w:firstLineChars="350"/>
        <w:contextualSpacing/>
        <w:jc w:val="left"/>
        <w:rPr>
          <w:rFonts w:ascii="Times New Roman" w:eastAsia="宋体" w:hAnsi="Times New Roman" w:cs="Times New Roman"/>
          <w:szCs w:val="21"/>
        </w:rPr>
      </w:pPr>
      <w:r w:rsidRPr="0058179B">
        <w:rPr>
          <w:rFonts w:ascii="宋体" w:eastAsia="宋体" w:hAnsi="宋体" w:cs="Times New Roman"/>
          <w:szCs w:val="21"/>
        </w:rPr>
        <w:t>①</w:t>
      </w:r>
      <w:r w:rsidRPr="0058179B">
        <w:rPr>
          <w:rFonts w:ascii="宋体" w:eastAsia="宋体" w:hAnsi="宋体" w:cs="Times New Roman" w:hint="eastAsia"/>
          <w:szCs w:val="21"/>
        </w:rPr>
        <w:t>公式：</w:t>
      </w:r>
      <w:r w:rsidRPr="0058179B">
        <w:rPr>
          <w:rFonts w:ascii="Times New Roman" w:eastAsia="宋体" w:hAnsi="Times New Roman" w:cs="Times New Roman"/>
          <w:i/>
          <w:szCs w:val="21"/>
        </w:rPr>
        <w:t>E</w:t>
      </w:r>
      <w:r w:rsidRPr="0058179B">
        <w:rPr>
          <w:rFonts w:ascii="Times New Roman" w:eastAsia="宋体" w:hAnsi="Times New Roman" w:cs="Times New Roman"/>
          <w:szCs w:val="21"/>
        </w:rPr>
        <w:t>＝</w:t>
      </w:r>
      <w:r w:rsidRPr="0058179B">
        <w:rPr>
          <w:rFonts w:ascii="Times New Roman" w:eastAsia="宋体" w:hAnsi="Times New Roman" w:cs="Times New Roman"/>
          <w:i/>
          <w:szCs w:val="21"/>
          <w:shd w:val="clear" w:color="auto" w:fill="FFFFEE"/>
        </w:rPr>
        <w:t>hv</w:t>
      </w:r>
      <w:r w:rsidRPr="0058179B">
        <w:rPr>
          <w:rFonts w:ascii="Times New Roman" w:eastAsia="宋体" w:hAnsi="Times New Roman" w:cs="Times New Roman"/>
          <w:szCs w:val="21"/>
        </w:rPr>
        <w:t>，</w:t>
      </w:r>
      <w:r w:rsidRPr="0058179B">
        <w:rPr>
          <w:rFonts w:ascii="宋体" w:eastAsia="宋体" w:hAnsi="Courier New" w:cs="Courier New" w:hint="eastAsia"/>
          <w:i/>
          <w:szCs w:val="21"/>
          <w:shd w:val="clear" w:color="auto" w:fill="FFFFEE"/>
        </w:rPr>
        <w:t>c</w:t>
      </w:r>
      <w:r w:rsidRPr="0058179B">
        <w:rPr>
          <w:rFonts w:ascii="宋体" w:eastAsia="宋体" w:hAnsi="宋体" w:cs="Times New Roman" w:hint="eastAsia"/>
          <w:szCs w:val="21"/>
        </w:rPr>
        <w:t>（光速）</w:t>
      </w:r>
      <w:r w:rsidRPr="0058179B">
        <w:rPr>
          <w:rFonts w:ascii="Times New Roman" w:eastAsia="宋体" w:hAnsi="Times New Roman" w:cs="Times New Roman"/>
          <w:szCs w:val="21"/>
        </w:rPr>
        <w:t>＝</w:t>
      </w:r>
      <w:r w:rsidRPr="0058179B">
        <w:rPr>
          <w:rFonts w:ascii="宋体" w:eastAsia="宋体" w:hAnsi="Courier New" w:cs="Courier New" w:hint="eastAsia"/>
          <w:szCs w:val="21"/>
          <w:shd w:val="clear" w:color="auto" w:fill="FFFFEE"/>
        </w:rPr>
        <w:t>λ</w:t>
      </w:r>
      <w:r w:rsidRPr="0058179B">
        <w:rPr>
          <w:rFonts w:ascii="Times New Roman" w:eastAsia="宋体" w:hAnsi="Times New Roman" w:cs="Times New Roman"/>
          <w:i/>
          <w:szCs w:val="21"/>
          <w:shd w:val="clear" w:color="auto" w:fill="FFFFEE"/>
        </w:rPr>
        <w:t>v</w:t>
      </w:r>
    </w:p>
    <w:p w:rsidR="00514D9A" w:rsidRPr="000917F3" w:rsidP="00514D9A" w14:paraId="5158C028" w14:textId="77777777">
      <w:pPr>
        <w:tabs>
          <w:tab w:val="left" w:pos="0"/>
          <w:tab w:val="left" w:pos="4620"/>
        </w:tabs>
        <w:spacing w:line="360" w:lineRule="auto"/>
        <w:ind w:firstLine="735" w:firstLineChars="350"/>
        <w:contextualSpacing/>
        <w:jc w:val="left"/>
        <w:rPr>
          <w:rFonts w:ascii="Times New Roman" w:eastAsia="宋体" w:hAnsi="Times New Roman" w:cs="Times New Roman"/>
          <w:szCs w:val="21"/>
        </w:rPr>
      </w:pPr>
      <w:r w:rsidRPr="000917F3">
        <w:rPr>
          <w:rFonts w:ascii="宋体" w:eastAsia="宋体" w:hAnsi="宋体" w:cs="Times New Roman"/>
          <w:szCs w:val="21"/>
        </w:rPr>
        <w:t>②</w:t>
      </w:r>
      <w:r w:rsidRPr="000917F3">
        <w:rPr>
          <w:rFonts w:ascii="宋体" w:eastAsia="宋体" w:hAnsi="宋体" w:cs="Times New Roman" w:hint="eastAsia"/>
          <w:szCs w:val="21"/>
        </w:rPr>
        <w:t>颜色和波长的关系</w:t>
      </w:r>
    </w:p>
    <w:p w:rsidR="00514D9A" w:rsidRPr="000917F3" w:rsidP="00514D9A" w14:paraId="54D09406" w14:textId="77777777">
      <w:pPr>
        <w:spacing w:line="360" w:lineRule="auto"/>
        <w:ind w:firstLine="210" w:firstLineChars="100"/>
        <w:contextualSpacing/>
        <w:jc w:val="center"/>
        <w:rPr>
          <w:rFonts w:ascii="Times New Roman" w:eastAsia="宋体" w:hAnsi="宋体" w:cs="Times New Roman"/>
          <w:szCs w:val="21"/>
        </w:rPr>
      </w:pPr>
      <w:r w:rsidRPr="000917F3">
        <w:rPr>
          <w:rFonts w:ascii="Times New Roman" w:eastAsia="宋体" w:hAnsi="宋体" w:cs="Times New Roman"/>
          <w:noProof/>
          <w:szCs w:val="21"/>
        </w:rPr>
        <w:drawing>
          <wp:inline distT="0" distB="0" distL="0" distR="0">
            <wp:extent cx="3025140" cy="289560"/>
            <wp:effectExtent l="0" t="0" r="3810" b="0"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37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59B9" w:rsidP="00C559B9" w14:paraId="60B0DF98" w14:textId="77777777"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:rsidR="00C559B9" w:rsidP="00C559B9" w14:paraId="7C7EC6D2" w14:textId="77777777">
      <w:pPr>
        <w:adjustRightInd w:val="0"/>
        <w:snapToGrid w:val="0"/>
        <w:spacing w:line="360" w:lineRule="auto"/>
        <w:jc w:val="left"/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4280" cy="371475"/>
            <wp:effectExtent l="0" t="0" r="13970" b="9525"/>
            <wp:docPr id="1295400036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00036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59B2" w:rsidP="00E27B04" w14:paraId="42F8C1A4" w14:textId="0F78C448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．电子仅在激发态跃迁到基态时才会产生原子光谱</w:t>
      </w:r>
      <w:bookmarkStart w:id="13" w:name="_Hlk170052967"/>
      <w:r w:rsidR="00857183">
        <w:rPr>
          <w:rFonts w:hint="eastAsia"/>
        </w:rPr>
        <w:t>（</w:t>
      </w:r>
      <w:r w:rsidR="00857183">
        <w:rPr>
          <w:rFonts w:hint="eastAsia"/>
        </w:rPr>
        <w:t xml:space="preserve">   </w:t>
      </w:r>
      <w:r w:rsidR="00857183">
        <w:rPr>
          <w:rFonts w:hint="eastAsia"/>
        </w:rPr>
        <w:t>）</w:t>
      </w:r>
      <w:bookmarkEnd w:id="13"/>
    </w:p>
    <w:p w:rsidR="001459B2" w:rsidRPr="003767BA" w:rsidP="00E27B04" w14:paraId="56755098" w14:textId="50E451F8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 </w:t>
      </w:r>
    </w:p>
    <w:p w:rsidR="001459B2" w:rsidP="00E27B04" w14:paraId="7EA34E28" w14:textId="6B05936E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．硼原子由</w:t>
      </w:r>
      <w:r>
        <w:object>
          <v:shape id="_x0000_i1036" type="#_x0000_t75" alt="eqId2201933591dca727b333dfc2d2996179" style="width:100.2pt;height:18pt" o:ole="">
            <v:imagedata r:id="rId52" o:title="eqId2201933591dca727b333dfc2d2996179"/>
          </v:shape>
          <o:OLEObject Type="Embed" ProgID="Equation.DSMT4" ShapeID="_x0000_i1036" DrawAspect="Content" ObjectID="_1780685755" r:id="rId53"/>
        </w:object>
      </w:r>
      <w:r>
        <w:t>时，由基态转化为激发态，形成发射光谱</w:t>
      </w:r>
      <w:r>
        <w:rPr>
          <w:rFonts w:hint="eastAsia"/>
        </w:rPr>
        <w:t>（</w:t>
      </w:r>
      <w:r>
        <w:rPr>
          <w:rFonts w:hint="eastAsia"/>
        </w:rPr>
        <w:t xml:space="preserve">   </w:t>
      </w:r>
      <w:r>
        <w:rPr>
          <w:rFonts w:hint="eastAsia"/>
        </w:rPr>
        <w:t>）</w:t>
      </w:r>
    </w:p>
    <w:p w:rsidR="001459B2" w:rsidP="00E27B04" w14:paraId="2C8F16A7" w14:textId="6C8A9F39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color w:val="FF0000"/>
        </w:rPr>
        <w:t xml:space="preserve"> </w:t>
      </w:r>
    </w:p>
    <w:p w:rsidR="001459B2" w:rsidP="00E27B04" w14:paraId="59438962" w14:textId="24C2AEE8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．霓虹灯的发光原理是电子由基态向激发态跃迁时，以光的形式释放能量</w:t>
      </w:r>
      <w:r>
        <w:rPr>
          <w:rFonts w:hint="eastAsia"/>
        </w:rPr>
        <w:t>（</w:t>
      </w:r>
      <w:r>
        <w:rPr>
          <w:rFonts w:hint="eastAsia"/>
        </w:rPr>
        <w:t xml:space="preserve">   </w:t>
      </w:r>
      <w:r>
        <w:rPr>
          <w:rFonts w:hint="eastAsia"/>
        </w:rPr>
        <w:t>）</w:t>
      </w:r>
    </w:p>
    <w:p w:rsidR="001459B2" w:rsidRPr="003767BA" w:rsidP="004819F6" w14:paraId="49852286" w14:textId="3778B702">
      <w:pPr>
        <w:shd w:val="clear" w:color="auto" w:fill="FFFFFF" w:themeFill="background1"/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 </w:t>
      </w:r>
    </w:p>
    <w:p w:rsidR="001459B2" w:rsidP="00E27B04" w14:paraId="6D623FCD" w14:textId="7356BB22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</w:t>
      </w:r>
      <w:r>
        <w:t>“</w:t>
      </w:r>
      <w:r>
        <w:t>火树银花合，星桥铁锁开</w:t>
      </w:r>
      <w:r>
        <w:t>”</w:t>
      </w:r>
      <w:r>
        <w:t>涉及到发光过程是电子由基态到激发态的跃迁过程</w:t>
      </w:r>
      <w:r>
        <w:rPr>
          <w:rFonts w:hint="eastAsia"/>
        </w:rPr>
        <w:t>（</w:t>
      </w:r>
      <w:r>
        <w:rPr>
          <w:rFonts w:hint="eastAsia"/>
        </w:rPr>
        <w:t xml:space="preserve">   </w:t>
      </w:r>
      <w:r>
        <w:rPr>
          <w:rFonts w:hint="eastAsia"/>
        </w:rPr>
        <w:t>）</w:t>
      </w:r>
    </w:p>
    <w:p w:rsidR="001459B2" w:rsidP="00E27B04" w14:paraId="5508DDE2" w14:textId="1459B86D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color w:val="FF0000"/>
        </w:rPr>
        <w:t xml:space="preserve"> </w:t>
      </w:r>
    </w:p>
    <w:p w:rsidR="001459B2" w:rsidP="00E27B04" w14:paraId="4FE0AF77" w14:textId="3AE895B8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5</w:t>
      </w:r>
      <w:r>
        <w:t>．</w:t>
      </w:r>
      <w:r>
        <w:t>LED</w:t>
      </w:r>
      <w:r>
        <w:t>灯光与原子核外电子跃迁释放能量有关</w:t>
      </w:r>
      <w:r>
        <w:rPr>
          <w:rFonts w:hint="eastAsia"/>
        </w:rPr>
        <w:t>（</w:t>
      </w:r>
      <w:r>
        <w:rPr>
          <w:rFonts w:hint="eastAsia"/>
        </w:rPr>
        <w:t xml:space="preserve">   </w:t>
      </w:r>
      <w:r>
        <w:rPr>
          <w:rFonts w:hint="eastAsia"/>
        </w:rPr>
        <w:t>）</w:t>
      </w:r>
    </w:p>
    <w:p w:rsidR="001459B2" w:rsidP="00E27B04" w14:paraId="120DF341" w14:textId="43BFA1A0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color w:val="FF0000"/>
        </w:rPr>
        <w:t xml:space="preserve"> </w:t>
      </w:r>
    </w:p>
    <w:p w:rsidR="001459B2" w:rsidP="00E27B04" w14:paraId="1E045D1B" w14:textId="178E0601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6</w:t>
      </w:r>
      <w:r>
        <w:t>．萤石夜晚发光与电子跃迁有关</w:t>
      </w:r>
      <w:r>
        <w:rPr>
          <w:rFonts w:hint="eastAsia"/>
        </w:rPr>
        <w:t>（</w:t>
      </w:r>
      <w:r>
        <w:rPr>
          <w:rFonts w:hint="eastAsia"/>
        </w:rPr>
        <w:t xml:space="preserve">   </w:t>
      </w:r>
      <w:r>
        <w:rPr>
          <w:rFonts w:hint="eastAsia"/>
        </w:rPr>
        <w:t>）</w:t>
      </w:r>
    </w:p>
    <w:p w:rsidR="001459B2" w:rsidP="00E27B04" w14:paraId="5BAF932A" w14:textId="397BE24D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  <w:color w:val="FF0000"/>
        </w:rPr>
        <w:t xml:space="preserve"> </w:t>
      </w:r>
    </w:p>
    <w:p w:rsidR="001459B2" w:rsidP="00E27B04" w14:paraId="322A3385" w14:textId="2A23F319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7</w:t>
      </w:r>
      <w:r>
        <w:t>．基态原子变为激发态原子时要释放能量</w:t>
      </w:r>
      <w:r>
        <w:rPr>
          <w:rFonts w:hint="eastAsia"/>
        </w:rPr>
        <w:t>（</w:t>
      </w:r>
      <w:r>
        <w:rPr>
          <w:rFonts w:hint="eastAsia"/>
        </w:rPr>
        <w:t xml:space="preserve">   </w:t>
      </w:r>
      <w:r>
        <w:rPr>
          <w:rFonts w:hint="eastAsia"/>
        </w:rPr>
        <w:t>）</w:t>
      </w:r>
    </w:p>
    <w:p w:rsidR="003767BA" w:rsidRPr="003767BA" w:rsidP="003767BA" w14:paraId="0706D678" w14:textId="60A5672F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 </w:t>
      </w:r>
    </w:p>
    <w:p w:rsidR="00C559B9" w:rsidP="00C559B9" w14:paraId="26335D12" w14:textId="77777777">
      <w:pPr>
        <w:tabs>
          <w:tab w:val="left" w:pos="4320"/>
        </w:tabs>
        <w:snapToGrid w:val="0"/>
        <w:spacing w:line="360" w:lineRule="auto"/>
        <w:contextualSpacing/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3645" cy="366395"/>
            <wp:effectExtent l="0" t="0" r="14605" b="14605"/>
            <wp:docPr id="1166226640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26640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054" w:rsidP="00E210CB" w14:paraId="690398D6" w14:textId="71725C8B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．下列说法正确的是</w:t>
      </w:r>
    </w:p>
    <w:p w:rsidR="00B72054" w:rsidP="00E210CB" w14:paraId="4A0B3976" w14:textId="77777777">
      <w:pPr>
        <w:shd w:val="clear" w:color="auto" w:fill="FFFFFF" w:themeFill="background1"/>
        <w:spacing w:line="360" w:lineRule="auto"/>
        <w:ind w:left="300"/>
        <w:jc w:val="left"/>
        <w:textAlignment w:val="center"/>
      </w:pPr>
      <w:r>
        <w:t>A</w:t>
      </w:r>
      <w:r>
        <w:t>．基态原子吸收能量只能变成一种激发态</w:t>
      </w:r>
    </w:p>
    <w:p w:rsidR="00B72054" w:rsidP="00E210CB" w14:paraId="2BA8370A" w14:textId="77777777">
      <w:pPr>
        <w:shd w:val="clear" w:color="auto" w:fill="FFFFFF" w:themeFill="background1"/>
        <w:spacing w:line="360" w:lineRule="auto"/>
        <w:ind w:left="300"/>
        <w:jc w:val="left"/>
        <w:textAlignment w:val="center"/>
      </w:pPr>
      <w:r>
        <w:t>B</w:t>
      </w:r>
      <w:r>
        <w:t>．某原子的电子排布式为</w:t>
      </w:r>
      <w:r>
        <w:object>
          <v:shape id="_x0000_i1037" type="#_x0000_t75" alt="eqId7f554b6b63336a22b321c4faba48c881" style="width:84.6pt;height:15.6pt" o:ole="">
            <v:imagedata r:id="rId54" o:title="eqId7f554b6b63336a22b321c4faba48c881"/>
          </v:shape>
          <o:OLEObject Type="Embed" ProgID="Equation.DSMT4" ShapeID="_x0000_i1037" DrawAspect="Content" ObjectID="_1780685756" r:id="rId55"/>
        </w:object>
      </w:r>
      <w:r>
        <w:t>，其表示的是基态原子的电子排布</w:t>
      </w:r>
    </w:p>
    <w:p w:rsidR="00B72054" w:rsidP="00E210CB" w14:paraId="6F5445EF" w14:textId="77777777">
      <w:pPr>
        <w:shd w:val="clear" w:color="auto" w:fill="FFFFFF" w:themeFill="background1"/>
        <w:spacing w:line="360" w:lineRule="auto"/>
        <w:ind w:left="300"/>
        <w:jc w:val="left"/>
        <w:textAlignment w:val="center"/>
      </w:pPr>
      <w:r>
        <w:t>C</w:t>
      </w:r>
      <w:r>
        <w:t>．日常生活中我们看到的许多可见光，如霓虹灯光、节日焰火，是因为原子核外电子发生跃迁吸收能量导致的</w:t>
      </w:r>
    </w:p>
    <w:p w:rsidR="00B72054" w:rsidP="00E210CB" w14:paraId="0F0BD0B9" w14:textId="77777777">
      <w:pPr>
        <w:shd w:val="clear" w:color="auto" w:fill="FFFFFF" w:themeFill="background1"/>
        <w:spacing w:line="360" w:lineRule="auto"/>
        <w:ind w:left="300"/>
        <w:jc w:val="left"/>
        <w:textAlignment w:val="center"/>
      </w:pPr>
      <w:r>
        <w:t>D</w:t>
      </w:r>
      <w:r>
        <w:t>．电子仅从激发态跃迁到基态时才会产生原子光谱</w:t>
      </w:r>
    </w:p>
    <w:p w:rsidR="00B72054" w:rsidRPr="006717B2" w:rsidP="00E210CB" w14:paraId="3D8B6740" w14:textId="3CC5FA35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 </w:t>
      </w:r>
    </w:p>
    <w:p w:rsidR="00E210CB" w:rsidP="00E210CB" w14:paraId="4A2555E3" w14:textId="21777B27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．下列有关说法中正确的是</w:t>
      </w:r>
    </w:p>
    <w:p w:rsidR="00E210CB" w:rsidP="00E210CB" w14:paraId="155CC7A0" w14:textId="77777777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A</w:t>
      </w:r>
      <w:r>
        <w:t>．电子易从</w:t>
      </w:r>
      <w:r>
        <w:object>
          <v:shape id="_x0000_i1038" type="#_x0000_t75" alt="eqId15b7a662db44251ff09d2bc4cd5574bc" style="width:12.6pt;height:12.6pt" o:ole="">
            <v:imagedata r:id="rId56" o:title="eqId15b7a662db44251ff09d2bc4cd5574bc"/>
          </v:shape>
          <o:OLEObject Type="Embed" ProgID="Equation.DSMT4" ShapeID="_x0000_i1038" DrawAspect="Content" ObjectID="_1780685757" r:id="rId57"/>
        </w:object>
      </w:r>
      <w:r>
        <w:t>跃迁到</w:t>
      </w:r>
      <w:r>
        <w:object>
          <v:shape id="_x0000_i1039" type="#_x0000_t75" alt="eqIdb4095ddd1e313fb7b6c8c79dd419aa40" style="width:13.2pt;height:12.6pt" o:ole="">
            <v:imagedata r:id="rId58" o:title="eqIdb4095ddd1e313fb7b6c8c79dd419aa40"/>
          </v:shape>
          <o:OLEObject Type="Embed" ProgID="Equation.DSMT4" ShapeID="_x0000_i1039" DrawAspect="Content" ObjectID="_1780685758" r:id="rId59"/>
        </w:object>
      </w:r>
      <w:r>
        <w:t>上</w:t>
      </w:r>
    </w:p>
    <w:p w:rsidR="00E210CB" w:rsidP="00E210CB" w14:paraId="2362F6A8" w14:textId="77777777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B</w:t>
      </w:r>
      <w:r>
        <w:t>．电子只有获得能量后才能发生跃迁</w:t>
      </w:r>
    </w:p>
    <w:p w:rsidR="00E210CB" w:rsidP="00E210CB" w14:paraId="269D40FB" w14:textId="77777777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C</w:t>
      </w:r>
      <w:r>
        <w:t>．核外电子排布式为</w:t>
      </w:r>
      <w:r>
        <w:object>
          <v:shape id="_x0000_i1040" type="#_x0000_t75" alt="eqIdbb0e8a4041e75ed25d427c5f3e76e656" style="width:56.4pt;height:15.6pt" o:ole="">
            <v:imagedata r:id="rId60" o:title="eqIdbb0e8a4041e75ed25d427c5f3e76e656"/>
          </v:shape>
          <o:OLEObject Type="Embed" ProgID="Equation.DSMT4" ShapeID="_x0000_i1040" DrawAspect="Content" ObjectID="_1780685759" r:id="rId61"/>
        </w:object>
      </w:r>
      <w:r>
        <w:t>的碳原子能产生发射光谱</w:t>
      </w:r>
    </w:p>
    <w:p w:rsidR="00E210CB" w:rsidP="00E210CB" w14:paraId="79D2AEA1" w14:textId="77777777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D</w:t>
      </w:r>
      <w:r>
        <w:t>．灼烧含钠元素物质时，产生黄光过程中相应电子的能量会升高</w:t>
      </w:r>
    </w:p>
    <w:p w:rsidR="00E210CB" w:rsidRPr="006717B2" w:rsidP="00E210CB" w14:paraId="34F4390D" w14:textId="6D50A412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 </w:t>
      </w:r>
    </w:p>
    <w:p w:rsidR="00E210CB" w:rsidP="00E210CB" w14:paraId="487009FC" w14:textId="74D4AA15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．下列有关光谱的说法中不正确的是</w:t>
      </w:r>
    </w:p>
    <w:p w:rsidR="00E210CB" w:rsidP="00E210CB" w14:paraId="0D3BEB88" w14:textId="77777777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A</w:t>
      </w:r>
      <w:r>
        <w:t>．吸收光谱和发射光谱都属于原子光谱</w:t>
      </w:r>
    </w:p>
    <w:p w:rsidR="00E210CB" w:rsidP="00E210CB" w14:paraId="4EC771DC" w14:textId="77777777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B</w:t>
      </w:r>
      <w:r>
        <w:t>．焰色试验产生的颜色和五彩霓虹灯都是发射光谱</w:t>
      </w:r>
    </w:p>
    <w:p w:rsidR="00E210CB" w:rsidP="00E210CB" w14:paraId="5467DA44" w14:textId="77777777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C</w:t>
      </w:r>
      <w:r>
        <w:t>．原子中的电子在从基态向激发态跃迁时产生的是吸收光谱</w:t>
      </w:r>
    </w:p>
    <w:p w:rsidR="00E210CB" w:rsidP="00E210CB" w14:paraId="2F2D3846" w14:textId="77777777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D</w:t>
      </w:r>
      <w:r>
        <w:t>．基态原子获得能量被激发的过程中，会产生暗背景亮线的原子光谱</w:t>
      </w:r>
    </w:p>
    <w:p w:rsidR="00C559B9" w:rsidP="00C559B9" w14:paraId="1B8645B8" w14:textId="49B340D2">
      <w:pPr>
        <w:tabs>
          <w:tab w:val="left" w:pos="4320"/>
        </w:tabs>
        <w:snapToGrid w:val="0"/>
        <w:spacing w:line="360" w:lineRule="auto"/>
        <w:contextualSpacing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>
        <w:rPr>
          <w:rFonts w:hint="eastAsia"/>
          <w:color w:val="FF0000"/>
        </w:rPr>
        <w:t xml:space="preserve"> </w:t>
      </w:r>
    </w:p>
    <w:p w:rsidR="00C559B9" w:rsidP="00C559B9" w14:paraId="092D76F1" w14:textId="2E97E23C">
      <w:pPr>
        <w:autoSpaceDE w:val="0"/>
        <w:autoSpaceDN w:val="0"/>
        <w:adjustRightInd w:val="0"/>
        <w:snapToGrid w:val="0"/>
        <w:spacing w:before="240" w:line="360" w:lineRule="auto"/>
        <w:ind w:firstLine="315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知识点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0</w:t>
      </w:r>
      <w:r>
        <w:rPr>
          <w:rFonts w:ascii="Times New Roman" w:hAnsi="Times New Roman" w:cs="Times New Roman" w:hint="eastAsia"/>
          <w:b/>
          <w:sz w:val="32"/>
          <w:szCs w:val="32"/>
          <w:highlight w:val="cyan"/>
          <w:lang w:bidi="ar"/>
        </w:rPr>
        <w:t>4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 xml:space="preserve">  </w:t>
      </w:r>
      <w:r w:rsidRPr="00CA1DCA" w:rsidR="002B1B37">
        <w:rPr>
          <w:rFonts w:cs="宋体" w:hint="eastAsia"/>
          <w:b/>
          <w:sz w:val="32"/>
          <w:szCs w:val="32"/>
          <w:highlight w:val="cyan"/>
          <w:lang w:bidi="ar"/>
        </w:rPr>
        <w:t>电离能大小的比较及应用</w:t>
      </w:r>
    </w:p>
    <w:p w:rsidR="00C559B9" w:rsidP="00C559B9" w14:paraId="3038BFE3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07135" cy="368300"/>
            <wp:effectExtent l="0" t="0" r="12065" b="12700"/>
            <wp:docPr id="1259885628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85628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1B37" w:rsidRPr="002B1B37" w:rsidP="002B1B37" w14:paraId="4C6DD950" w14:textId="68E4EECD">
      <w:pPr>
        <w:spacing w:line="360" w:lineRule="auto"/>
        <w:contextualSpacing/>
        <w:rPr>
          <w:rFonts w:ascii="Times New Roman" w:eastAsia="宋体" w:hAnsi="Times New Roman" w:cs="Times New Roman"/>
          <w:bCs/>
          <w:color w:val="000000"/>
          <w:szCs w:val="21"/>
        </w:rPr>
      </w:pPr>
      <w:r w:rsidRPr="009C432D"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1</w:t>
      </w:r>
      <w:r w:rsidRPr="009C432D"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．概念：</w:t>
      </w:r>
      <w:r w:rsidRPr="002B1B37">
        <w:rPr>
          <w:rFonts w:ascii="Times New Roman" w:eastAsia="宋体" w:hAnsi="宋体" w:cs="Times New Roman" w:hint="eastAsia"/>
          <w:color w:val="000000"/>
          <w:szCs w:val="21"/>
        </w:rPr>
        <w:t>气态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原子或离子失去</w:t>
      </w:r>
      <w:r w:rsidR="004819F6">
        <w:rPr>
          <w:rFonts w:ascii="Times New Roman" w:eastAsia="宋体" w:hAnsi="Times New Roman" w:cs="Times New Roman" w:hint="eastAsia"/>
          <w:b/>
          <w:color w:val="FF0000"/>
          <w:szCs w:val="21"/>
          <w:u w:val="single"/>
        </w:rPr>
        <w:t xml:space="preserve">    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个电子所需要的最小能量</w:t>
      </w:r>
    </w:p>
    <w:p w:rsidR="002B1B37" w:rsidRPr="002B1B37" w:rsidP="002B1B37" w14:paraId="2D36A2E9" w14:textId="77777777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bCs/>
          <w:color w:val="000000"/>
          <w:szCs w:val="21"/>
        </w:rPr>
      </w:pP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（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1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）第一电离能（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I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  <w:vertAlign w:val="subscript"/>
        </w:rPr>
        <w:t>1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）：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M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（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g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）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－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e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  <w:vertAlign w:val="superscript"/>
        </w:rPr>
        <w:t>－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＝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M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  <w:vertAlign w:val="superscript"/>
        </w:rPr>
        <w:t>+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（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g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）</w:t>
      </w:r>
    </w:p>
    <w:p w:rsidR="002B1B37" w:rsidRPr="002B1B37" w:rsidP="002B1B37" w14:paraId="24149E1C" w14:textId="77777777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bCs/>
          <w:color w:val="000000"/>
          <w:szCs w:val="21"/>
        </w:rPr>
      </w:pP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（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2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）第二电离能（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I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  <w:vertAlign w:val="subscript"/>
        </w:rPr>
        <w:t>2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）：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M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  <w:vertAlign w:val="superscript"/>
        </w:rPr>
        <w:t>+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（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g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）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－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e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  <w:vertAlign w:val="superscript"/>
        </w:rPr>
        <w:t>－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＝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M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  <w:vertAlign w:val="superscript"/>
        </w:rPr>
        <w:t>2+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（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g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）</w:t>
      </w:r>
    </w:p>
    <w:p w:rsidR="002B1B37" w:rsidRPr="002B1B37" w:rsidP="002B1B37" w14:paraId="46026D5E" w14:textId="77777777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bCs/>
          <w:color w:val="000000"/>
          <w:szCs w:val="21"/>
        </w:rPr>
      </w:pP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（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3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）</w:t>
      </w:r>
      <w:r w:rsidRPr="002B1B37">
        <w:rPr>
          <w:rFonts w:ascii="Times New Roman" w:eastAsia="宋体" w:hAnsi="Times New Roman" w:cs="Times New Roman"/>
          <w:bCs/>
          <w:color w:val="000000"/>
          <w:szCs w:val="24"/>
        </w:rPr>
        <w:t>第</w:t>
      </w:r>
      <w:r w:rsidRPr="002B1B37">
        <w:rPr>
          <w:rFonts w:ascii="Times New Roman" w:eastAsia="宋体" w:hAnsi="Times New Roman" w:cs="Times New Roman" w:hint="eastAsia"/>
          <w:bCs/>
          <w:i/>
          <w:color w:val="000000"/>
          <w:szCs w:val="24"/>
        </w:rPr>
        <w:t>n</w:t>
      </w:r>
      <w:r w:rsidRPr="002B1B37">
        <w:rPr>
          <w:rFonts w:ascii="Times New Roman" w:eastAsia="宋体" w:hAnsi="Times New Roman" w:cs="Times New Roman"/>
          <w:bCs/>
          <w:color w:val="000000"/>
          <w:szCs w:val="24"/>
        </w:rPr>
        <w:t>电离能（</w:t>
      </w:r>
      <w:r w:rsidRPr="002B1B37">
        <w:rPr>
          <w:rFonts w:ascii="Times New Roman" w:eastAsia="宋体" w:hAnsi="Times New Roman" w:cs="Times New Roman"/>
          <w:bCs/>
          <w:color w:val="000000"/>
          <w:szCs w:val="24"/>
        </w:rPr>
        <w:t>I</w:t>
      </w:r>
      <w:r w:rsidRPr="002B1B37">
        <w:rPr>
          <w:rFonts w:ascii="Times New Roman" w:eastAsia="宋体" w:hAnsi="Times New Roman" w:cs="Times New Roman" w:hint="eastAsia"/>
          <w:bCs/>
          <w:i/>
          <w:color w:val="000000"/>
          <w:szCs w:val="24"/>
          <w:vertAlign w:val="subscript"/>
        </w:rPr>
        <w:t>n</w:t>
      </w:r>
      <w:r w:rsidRPr="002B1B37">
        <w:rPr>
          <w:rFonts w:ascii="Times New Roman" w:eastAsia="宋体" w:hAnsi="Times New Roman" w:cs="Times New Roman"/>
          <w:bCs/>
          <w:color w:val="000000"/>
          <w:szCs w:val="24"/>
        </w:rPr>
        <w:t>）：</w:t>
      </w:r>
      <w:r w:rsidRPr="002B1B37">
        <w:rPr>
          <w:rFonts w:ascii="Times New Roman" w:eastAsia="宋体" w:hAnsi="Times New Roman" w:cs="Times New Roman"/>
          <w:bCs/>
          <w:color w:val="000000"/>
          <w:szCs w:val="24"/>
        </w:rPr>
        <w:t>M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4"/>
          <w:vertAlign w:val="superscript"/>
        </w:rPr>
        <w:t>（</w:t>
      </w:r>
      <w:r w:rsidRPr="002B1B37">
        <w:rPr>
          <w:rFonts w:ascii="Times New Roman" w:eastAsia="宋体" w:hAnsi="Times New Roman" w:cs="Times New Roman" w:hint="eastAsia"/>
          <w:bCs/>
          <w:i/>
          <w:color w:val="000000"/>
          <w:szCs w:val="24"/>
          <w:vertAlign w:val="superscript"/>
        </w:rPr>
        <w:t>n</w:t>
      </w:r>
      <w:r w:rsidRPr="002B1B37">
        <w:rPr>
          <w:rFonts w:ascii="Times New Roman" w:eastAsia="宋体" w:hAnsi="Times New Roman" w:cs="Times New Roman"/>
          <w:bCs/>
          <w:color w:val="000000"/>
          <w:szCs w:val="24"/>
          <w:vertAlign w:val="superscript"/>
        </w:rPr>
        <w:t>－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4"/>
          <w:vertAlign w:val="superscript"/>
        </w:rPr>
        <w:t>1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4"/>
          <w:vertAlign w:val="superscript"/>
        </w:rPr>
        <w:t>）</w:t>
      </w:r>
      <w:r w:rsidRPr="002B1B37">
        <w:rPr>
          <w:rFonts w:ascii="Times New Roman" w:eastAsia="宋体" w:hAnsi="Times New Roman" w:cs="Times New Roman"/>
          <w:bCs/>
          <w:color w:val="000000"/>
          <w:szCs w:val="24"/>
          <w:vertAlign w:val="superscript"/>
        </w:rPr>
        <w:t>+</w:t>
      </w:r>
      <w:r w:rsidRPr="002B1B37">
        <w:rPr>
          <w:rFonts w:ascii="Times New Roman" w:eastAsia="宋体" w:hAnsi="Times New Roman" w:cs="Times New Roman"/>
          <w:bCs/>
          <w:color w:val="000000"/>
          <w:szCs w:val="24"/>
        </w:rPr>
        <w:t>（</w:t>
      </w:r>
      <w:r w:rsidRPr="002B1B37">
        <w:rPr>
          <w:rFonts w:ascii="Times New Roman" w:eastAsia="宋体" w:hAnsi="Times New Roman" w:cs="Times New Roman"/>
          <w:bCs/>
          <w:color w:val="000000"/>
          <w:szCs w:val="24"/>
        </w:rPr>
        <w:t>g</w:t>
      </w:r>
      <w:r w:rsidRPr="002B1B37">
        <w:rPr>
          <w:rFonts w:ascii="Times New Roman" w:eastAsia="宋体" w:hAnsi="Times New Roman" w:cs="Times New Roman"/>
          <w:bCs/>
          <w:color w:val="000000"/>
          <w:szCs w:val="24"/>
        </w:rPr>
        <w:t>）－</w:t>
      </w:r>
      <w:r w:rsidRPr="002B1B37">
        <w:rPr>
          <w:rFonts w:ascii="Times New Roman" w:eastAsia="宋体" w:hAnsi="Times New Roman" w:cs="Times New Roman"/>
          <w:bCs/>
          <w:color w:val="000000"/>
          <w:szCs w:val="24"/>
        </w:rPr>
        <w:t>e</w:t>
      </w:r>
      <w:r w:rsidRPr="002B1B37">
        <w:rPr>
          <w:rFonts w:ascii="Times New Roman" w:eastAsia="宋体" w:hAnsi="Times New Roman" w:cs="Times New Roman"/>
          <w:bCs/>
          <w:color w:val="000000"/>
          <w:szCs w:val="24"/>
          <w:vertAlign w:val="superscript"/>
        </w:rPr>
        <w:t>－</w:t>
      </w:r>
      <w:r w:rsidRPr="002B1B37">
        <w:rPr>
          <w:rFonts w:ascii="Times New Roman" w:eastAsia="宋体" w:hAnsi="Times New Roman" w:cs="Times New Roman"/>
          <w:bCs/>
          <w:color w:val="000000"/>
          <w:szCs w:val="24"/>
        </w:rPr>
        <w:t>＝</w:t>
      </w:r>
      <w:r w:rsidRPr="002B1B37">
        <w:rPr>
          <w:rFonts w:ascii="Times New Roman" w:eastAsia="宋体" w:hAnsi="Times New Roman" w:cs="Times New Roman"/>
          <w:bCs/>
          <w:color w:val="000000"/>
          <w:szCs w:val="24"/>
        </w:rPr>
        <w:t>M</w:t>
      </w:r>
      <w:r w:rsidRPr="002B1B37">
        <w:rPr>
          <w:rFonts w:ascii="Times New Roman" w:eastAsia="宋体" w:hAnsi="Times New Roman" w:cs="Times New Roman" w:hint="eastAsia"/>
          <w:bCs/>
          <w:i/>
          <w:color w:val="000000"/>
          <w:szCs w:val="24"/>
          <w:vertAlign w:val="superscript"/>
        </w:rPr>
        <w:t>n</w:t>
      </w:r>
      <w:r w:rsidRPr="002B1B37">
        <w:rPr>
          <w:rFonts w:ascii="Times New Roman" w:eastAsia="宋体" w:hAnsi="Times New Roman" w:cs="Times New Roman"/>
          <w:bCs/>
          <w:color w:val="000000"/>
          <w:szCs w:val="24"/>
          <w:vertAlign w:val="superscript"/>
        </w:rPr>
        <w:t>+</w:t>
      </w:r>
      <w:r w:rsidRPr="002B1B37">
        <w:rPr>
          <w:rFonts w:ascii="Times New Roman" w:eastAsia="宋体" w:hAnsi="Times New Roman" w:cs="Times New Roman"/>
          <w:bCs/>
          <w:color w:val="000000"/>
          <w:szCs w:val="24"/>
        </w:rPr>
        <w:t>（</w:t>
      </w:r>
      <w:r w:rsidRPr="002B1B37">
        <w:rPr>
          <w:rFonts w:ascii="Times New Roman" w:eastAsia="宋体" w:hAnsi="Times New Roman" w:cs="Times New Roman"/>
          <w:bCs/>
          <w:color w:val="000000"/>
          <w:szCs w:val="24"/>
        </w:rPr>
        <w:t>g</w:t>
      </w:r>
      <w:r w:rsidRPr="002B1B37">
        <w:rPr>
          <w:rFonts w:ascii="Times New Roman" w:eastAsia="宋体" w:hAnsi="Times New Roman" w:cs="Times New Roman"/>
          <w:bCs/>
          <w:color w:val="000000"/>
          <w:szCs w:val="24"/>
        </w:rPr>
        <w:t>）</w:t>
      </w:r>
    </w:p>
    <w:p w:rsidR="002B1B37" w:rsidRPr="009C432D" w:rsidP="002B1B37" w14:paraId="662A76C7" w14:textId="77777777">
      <w:pPr>
        <w:spacing w:line="360" w:lineRule="auto"/>
        <w:contextualSpacing/>
        <w:rPr>
          <w:rFonts w:ascii="Times New Roman" w:eastAsia="宋体" w:hAnsi="Times New Roman" w:cs="Times New Roman"/>
          <w:b/>
          <w:bCs/>
          <w:color w:val="0070C0"/>
          <w:szCs w:val="21"/>
        </w:rPr>
      </w:pPr>
      <w:r w:rsidRPr="009C432D"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2</w:t>
      </w:r>
      <w:r w:rsidRPr="009C432D"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．同一原子各级电离能</w:t>
      </w:r>
    </w:p>
    <w:p w:rsidR="002B1B37" w:rsidRPr="002B1B37" w:rsidP="002B1B37" w14:paraId="061BA303" w14:textId="308B3E32">
      <w:pPr>
        <w:spacing w:line="360" w:lineRule="auto"/>
        <w:ind w:firstLine="210" w:firstLineChars="100"/>
        <w:contextualSpacing/>
        <w:rPr>
          <w:rFonts w:ascii="宋体" w:eastAsia="宋体" w:hAnsi="宋体" w:cs="Times New Roman"/>
          <w:bCs/>
          <w:color w:val="000000"/>
          <w:szCs w:val="21"/>
        </w:rPr>
      </w:pP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（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1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）变化规律：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I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  <w:vertAlign w:val="subscript"/>
        </w:rPr>
        <w:t>1</w:t>
      </w:r>
      <w:r w:rsidR="004819F6">
        <w:rPr>
          <w:rFonts w:ascii="Times New Roman" w:eastAsia="宋体" w:hAnsi="Times New Roman" w:cs="Times New Roman" w:hint="eastAsia"/>
          <w:b/>
          <w:bCs/>
          <w:color w:val="FF0000"/>
          <w:szCs w:val="21"/>
          <w:u w:val="single"/>
        </w:rPr>
        <w:t xml:space="preserve">    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I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  <w:vertAlign w:val="subscript"/>
        </w:rPr>
        <w:t>2</w:t>
      </w:r>
      <w:r w:rsidR="004819F6">
        <w:rPr>
          <w:rFonts w:ascii="Times New Roman" w:eastAsia="宋体" w:hAnsi="Times New Roman" w:cs="Times New Roman" w:hint="eastAsia"/>
          <w:b/>
          <w:bCs/>
          <w:color w:val="FF0000"/>
          <w:szCs w:val="21"/>
          <w:u w:val="single"/>
        </w:rPr>
        <w:t xml:space="preserve">    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I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  <w:vertAlign w:val="subscript"/>
        </w:rPr>
        <w:t>3</w:t>
      </w:r>
      <w:r w:rsidR="004819F6">
        <w:rPr>
          <w:rFonts w:ascii="Times New Roman" w:eastAsia="宋体" w:hAnsi="Times New Roman" w:cs="Times New Roman" w:hint="eastAsia"/>
          <w:b/>
          <w:bCs/>
          <w:color w:val="FF0000"/>
          <w:szCs w:val="21"/>
          <w:u w:val="single"/>
        </w:rPr>
        <w:t xml:space="preserve">    </w:t>
      </w:r>
      <w:r w:rsidRPr="002B1B37">
        <w:rPr>
          <w:rFonts w:ascii="宋体" w:eastAsia="宋体" w:hAnsi="宋体" w:cs="Times New Roman"/>
          <w:bCs/>
          <w:color w:val="000000"/>
          <w:szCs w:val="21"/>
        </w:rPr>
        <w:t>…</w:t>
      </w:r>
    </w:p>
    <w:p w:rsidR="002B1B37" w:rsidRPr="002B1B37" w:rsidP="002B1B37" w14:paraId="6D496116" w14:textId="77777777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bCs/>
          <w:color w:val="000000"/>
          <w:szCs w:val="21"/>
        </w:rPr>
      </w:pP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（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2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）变化原因</w:t>
      </w:r>
    </w:p>
    <w:p w:rsidR="002B1B37" w:rsidRPr="002B1B37" w:rsidP="00741F38" w14:paraId="319F81A9" w14:textId="06536982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 w:hint="eastAsia"/>
          <w:szCs w:val="21"/>
        </w:rPr>
      </w:pPr>
      <w:r w:rsidRPr="002B1B37">
        <w:rPr>
          <w:rFonts w:ascii="Times New Roman" w:eastAsia="宋体" w:hAnsi="Times New Roman" w:cs="Times New Roman" w:hint="eastAsia"/>
          <w:szCs w:val="21"/>
        </w:rPr>
        <w:t>①电子</w:t>
      </w:r>
      <w:r w:rsidR="004819F6">
        <w:rPr>
          <w:rFonts w:ascii="Times New Roman" w:eastAsia="宋体" w:hAnsi="Times New Roman" w:cs="Times New Roman" w:hint="eastAsia"/>
          <w:b/>
          <w:bCs/>
          <w:color w:val="FF0000"/>
          <w:szCs w:val="21"/>
          <w:u w:val="single"/>
        </w:rPr>
        <w:t xml:space="preserve">      </w:t>
      </w:r>
      <w:r w:rsidRPr="002B1B37">
        <w:rPr>
          <w:rFonts w:ascii="Times New Roman" w:eastAsia="宋体" w:hAnsi="Times New Roman" w:cs="Times New Roman" w:hint="eastAsia"/>
          <w:szCs w:val="21"/>
        </w:rPr>
        <w:t>排布</w:t>
      </w:r>
      <w:r w:rsidR="00741F38">
        <w:rPr>
          <w:rFonts w:ascii="Times New Roman" w:eastAsia="宋体" w:hAnsi="Times New Roman" w:cs="Times New Roman" w:hint="eastAsia"/>
          <w:szCs w:val="21"/>
        </w:rPr>
        <w:t xml:space="preserve">      </w:t>
      </w:r>
      <w:r w:rsidRPr="002B1B37">
        <w:rPr>
          <w:rFonts w:ascii="Times New Roman" w:eastAsia="宋体" w:hAnsi="Times New Roman" w:cs="Times New Roman" w:hint="eastAsia"/>
          <w:szCs w:val="21"/>
        </w:rPr>
        <w:t>②各能层能量</w:t>
      </w:r>
      <w:r w:rsidR="004819F6">
        <w:rPr>
          <w:rFonts w:ascii="Times New Roman" w:eastAsia="宋体" w:hAnsi="Times New Roman" w:cs="Times New Roman" w:hint="eastAsia"/>
          <w:b/>
          <w:bCs/>
          <w:color w:val="FF0000"/>
          <w:szCs w:val="21"/>
          <w:u w:val="single"/>
        </w:rPr>
        <w:t xml:space="preserve">       </w:t>
      </w:r>
    </w:p>
    <w:p w:rsidR="002B1B37" w:rsidRPr="009C432D" w:rsidP="002B1B37" w14:paraId="4F3DF0D5" w14:textId="77777777">
      <w:pPr>
        <w:spacing w:line="360" w:lineRule="auto"/>
        <w:contextualSpacing/>
        <w:rPr>
          <w:rFonts w:ascii="Times New Roman" w:eastAsia="宋体" w:hAnsi="Times New Roman" w:cs="Times New Roman"/>
          <w:b/>
          <w:bCs/>
          <w:color w:val="0070C0"/>
          <w:szCs w:val="21"/>
        </w:rPr>
      </w:pPr>
      <w:r w:rsidRPr="009C432D"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3</w:t>
      </w:r>
      <w:r w:rsidRPr="009C432D"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．第一电离能变化规律</w:t>
      </w:r>
    </w:p>
    <w:p w:rsidR="002B1B37" w:rsidRPr="002B1B37" w:rsidP="002B1B37" w14:paraId="164CFD50" w14:textId="77777777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bCs/>
          <w:color w:val="000000"/>
          <w:szCs w:val="21"/>
        </w:rPr>
      </w:pP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（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1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）根据递变规律判断</w:t>
      </w:r>
    </w:p>
    <w:p w:rsidR="002B1B37" w:rsidRPr="002B1B37" w:rsidP="002B1B37" w14:paraId="229EA90D" w14:textId="2D47D08E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/>
          <w:szCs w:val="21"/>
        </w:rPr>
      </w:pPr>
      <w:r w:rsidRPr="002B1B37">
        <w:rPr>
          <w:rFonts w:ascii="Times New Roman" w:eastAsia="宋体" w:hAnsi="Times New Roman" w:cs="Times New Roman" w:hint="eastAsia"/>
          <w:szCs w:val="21"/>
        </w:rPr>
        <w:t>①基本规律：周期表</w:t>
      </w:r>
      <w:r w:rsidR="004819F6">
        <w:rPr>
          <w:rFonts w:ascii="Times New Roman" w:eastAsia="宋体" w:hAnsi="宋体" w:cs="Times New Roman" w:hint="eastAsia"/>
          <w:b/>
          <w:color w:val="FF0000"/>
          <w:szCs w:val="21"/>
          <w:u w:val="single"/>
        </w:rPr>
        <w:t xml:space="preserve">           </w:t>
      </w:r>
      <w:r w:rsidRPr="002B1B37">
        <w:rPr>
          <w:rFonts w:ascii="Times New Roman" w:eastAsia="宋体" w:hAnsi="宋体" w:cs="Times New Roman" w:hint="eastAsia"/>
          <w:color w:val="000000"/>
          <w:szCs w:val="21"/>
        </w:rPr>
        <w:t>位置的</w:t>
      </w:r>
      <w:r w:rsidR="004819F6">
        <w:rPr>
          <w:rFonts w:ascii="Times New Roman" w:eastAsia="宋体" w:hAnsi="宋体" w:cs="Times New Roman" w:hint="eastAsia"/>
          <w:b/>
          <w:color w:val="FF0000"/>
          <w:szCs w:val="21"/>
          <w:u w:val="single"/>
        </w:rPr>
        <w:t xml:space="preserve">         </w:t>
      </w:r>
      <w:r w:rsidRPr="002B1B37">
        <w:rPr>
          <w:rFonts w:ascii="Times New Roman" w:eastAsia="宋体" w:hAnsi="宋体" w:cs="Times New Roman" w:hint="eastAsia"/>
          <w:color w:val="000000"/>
          <w:szCs w:val="21"/>
        </w:rPr>
        <w:t>原子的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I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  <w:vertAlign w:val="subscript"/>
        </w:rPr>
        <w:t>1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最大</w:t>
      </w:r>
    </w:p>
    <w:p w:rsidR="002B1B37" w:rsidP="002B1B37" w14:paraId="3BC81A09" w14:textId="525BB6F5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/>
          <w:bCs/>
          <w:color w:val="000000"/>
          <w:szCs w:val="21"/>
        </w:rPr>
      </w:pPr>
      <w:r w:rsidRPr="002B1B37">
        <w:rPr>
          <w:rFonts w:ascii="Times New Roman" w:eastAsia="宋体" w:hAnsi="Times New Roman" w:cs="Times New Roman" w:hint="eastAsia"/>
          <w:szCs w:val="21"/>
        </w:rPr>
        <w:t>②特殊规律：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同一周期中</w:t>
      </w:r>
      <w:bookmarkStart w:id="14" w:name="_Hlk170056241"/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I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  <w:vertAlign w:val="subscript"/>
        </w:rPr>
        <w:t>1</w:t>
      </w:r>
      <w:bookmarkEnd w:id="14"/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，Ⅱ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A</w:t>
      </w:r>
      <w:r w:rsidR="004819F6">
        <w:rPr>
          <w:rFonts w:ascii="Times New Roman" w:eastAsia="宋体" w:hAnsi="Times New Roman" w:cs="Times New Roman" w:hint="eastAsia"/>
          <w:b/>
          <w:bCs/>
          <w:color w:val="FF0000"/>
          <w:szCs w:val="21"/>
          <w:u w:val="single"/>
        </w:rPr>
        <w:t xml:space="preserve">  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Ⅲ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A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；Ⅴ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A</w:t>
      </w:r>
      <w:r w:rsidR="004819F6">
        <w:rPr>
          <w:rFonts w:ascii="Times New Roman" w:eastAsia="宋体" w:hAnsi="Times New Roman" w:cs="Times New Roman" w:hint="eastAsia"/>
          <w:b/>
          <w:bCs/>
          <w:color w:val="FF0000"/>
          <w:szCs w:val="21"/>
          <w:u w:val="single"/>
        </w:rPr>
        <w:t xml:space="preserve">    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Ⅵ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A</w:t>
      </w:r>
    </w:p>
    <w:p w:rsidR="00C47AA8" w:rsidP="002B1B37" w14:paraId="2A861BE5" w14:textId="1A9BCDDA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/>
          <w:bCs/>
          <w:color w:val="000000"/>
          <w:szCs w:val="21"/>
        </w:rPr>
      </w:pPr>
      <w:r>
        <w:rPr>
          <w:rFonts w:ascii="宋体" w:eastAsia="宋体" w:hAnsi="宋体" w:cs="Times New Roman" w:hint="eastAsia"/>
          <w:bCs/>
          <w:color w:val="000000"/>
          <w:szCs w:val="21"/>
        </w:rPr>
        <w:t>③</w:t>
      </w:r>
      <w:r w:rsidR="00741F38">
        <w:rPr>
          <w:rFonts w:ascii="Times New Roman" w:eastAsia="宋体" w:hAnsi="Times New Roman" w:cs="Times New Roman" w:hint="eastAsia"/>
          <w:bCs/>
          <w:color w:val="000000"/>
          <w:szCs w:val="21"/>
        </w:rPr>
        <w:t>不同周期元素的第</w:t>
      </w:r>
      <w:r w:rsidRPr="002B1B37" w:rsidR="00741F38">
        <w:rPr>
          <w:rFonts w:ascii="Times New Roman" w:eastAsia="宋体" w:hAnsi="Times New Roman" w:cs="Times New Roman"/>
          <w:bCs/>
          <w:color w:val="000000"/>
          <w:szCs w:val="21"/>
        </w:rPr>
        <w:t>I</w:t>
      </w:r>
      <w:r w:rsidRPr="002B1B37" w:rsidR="00741F38">
        <w:rPr>
          <w:rFonts w:ascii="Times New Roman" w:eastAsia="宋体" w:hAnsi="Times New Roman" w:cs="Times New Roman"/>
          <w:bCs/>
          <w:color w:val="000000"/>
          <w:szCs w:val="21"/>
          <w:vertAlign w:val="subscript"/>
        </w:rPr>
        <w:t>1</w:t>
      </w:r>
      <w:r w:rsidR="00741F38">
        <w:rPr>
          <w:rFonts w:ascii="Times New Roman" w:eastAsia="宋体" w:hAnsi="Times New Roman" w:cs="Times New Roman" w:hint="eastAsia"/>
          <w:bCs/>
          <w:color w:val="000000"/>
          <w:szCs w:val="21"/>
        </w:rPr>
        <w:t>电离能的变化规律：</w:t>
      </w:r>
    </w:p>
    <w:p w:rsidR="00C47AA8" w:rsidP="002B1B37" w14:paraId="78476CEC" w14:textId="3886247E">
      <w:pPr>
        <w:spacing w:line="360" w:lineRule="auto"/>
        <w:ind w:firstLine="735" w:firstLineChars="35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41" type="#_x0000_t75" style="width:181.2pt;height:133.8pt">
            <v:imagedata r:id="rId62" o:title=""/>
          </v:shape>
        </w:pict>
      </w:r>
    </w:p>
    <w:p w:rsidR="00C47AA8" w:rsidRPr="002B1B37" w:rsidP="002B1B37" w14:paraId="244FBE6C" w14:textId="749647D2">
      <w:pPr>
        <w:spacing w:line="360" w:lineRule="auto"/>
        <w:ind w:firstLine="735" w:firstLineChars="350"/>
        <w:contextualSpacing/>
        <w:rPr>
          <w:rFonts w:ascii="Times New Roman" w:eastAsia="宋体" w:hAnsi="宋体" w:cs="Times New Roman"/>
          <w:color w:val="000000"/>
          <w:szCs w:val="21"/>
        </w:rPr>
      </w:pPr>
      <w:r>
        <w:rPr>
          <w:rFonts w:ascii="宋体" w:eastAsia="宋体" w:hAnsi="宋体" w:cs="Times New Roman" w:hint="eastAsia"/>
        </w:rPr>
        <w:t>④</w:t>
      </w:r>
      <w:r>
        <w:rPr>
          <w:rFonts w:ascii="Times New Roman" w:eastAsia="宋体" w:hAnsi="Times New Roman" w:cs="Times New Roman" w:hint="eastAsia"/>
        </w:rPr>
        <w:t>第二周期元素第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I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eastAsia"/>
        </w:rPr>
        <w:t>电离能的大小排序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11"/>
        <w:gridCol w:w="567"/>
        <w:gridCol w:w="1134"/>
        <w:gridCol w:w="657"/>
        <w:gridCol w:w="524"/>
        <w:gridCol w:w="567"/>
        <w:gridCol w:w="709"/>
        <w:gridCol w:w="992"/>
        <w:gridCol w:w="688"/>
      </w:tblGrid>
      <w:tr w14:paraId="79B665E0" w14:textId="77777777" w:rsidTr="004A76D0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jc w:val="center"/>
        </w:trPr>
        <w:tc>
          <w:tcPr>
            <w:tcW w:w="1011" w:type="dxa"/>
            <w:vAlign w:val="center"/>
          </w:tcPr>
          <w:p w:rsidR="002B1B37" w:rsidRPr="002B1B37" w:rsidP="002B1B37" w14:paraId="069B9B99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B1B37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元素</w:t>
            </w:r>
          </w:p>
        </w:tc>
        <w:tc>
          <w:tcPr>
            <w:tcW w:w="567" w:type="dxa"/>
            <w:vAlign w:val="center"/>
          </w:tcPr>
          <w:p w:rsidR="002B1B37" w:rsidRPr="002B1B37" w:rsidP="002B1B37" w14:paraId="1AACE545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B1B37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Li</w:t>
            </w:r>
          </w:p>
        </w:tc>
        <w:tc>
          <w:tcPr>
            <w:tcW w:w="1134" w:type="dxa"/>
            <w:vAlign w:val="center"/>
          </w:tcPr>
          <w:p w:rsidR="002B1B37" w:rsidRPr="002B1B37" w:rsidP="002B1B37" w14:paraId="75E453BE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B1B37">
              <w:rPr>
                <w:rFonts w:ascii="Times New Roman" w:eastAsia="宋体" w:hAnsi="Times New Roman" w:cs="Times New Roman"/>
                <w:color w:val="000000"/>
                <w:szCs w:val="21"/>
              </w:rPr>
              <w:t>B</w:t>
            </w:r>
            <w:r w:rsidRPr="002B1B37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e</w:t>
            </w:r>
          </w:p>
        </w:tc>
        <w:tc>
          <w:tcPr>
            <w:tcW w:w="657" w:type="dxa"/>
            <w:vAlign w:val="center"/>
          </w:tcPr>
          <w:p w:rsidR="002B1B37" w:rsidRPr="002B1B37" w:rsidP="002B1B37" w14:paraId="536D8B65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B1B37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B</w:t>
            </w:r>
          </w:p>
        </w:tc>
        <w:tc>
          <w:tcPr>
            <w:tcW w:w="524" w:type="dxa"/>
            <w:vAlign w:val="center"/>
          </w:tcPr>
          <w:p w:rsidR="002B1B37" w:rsidRPr="002B1B37" w:rsidP="002B1B37" w14:paraId="2C8986C5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B1B37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C</w:t>
            </w:r>
          </w:p>
        </w:tc>
        <w:tc>
          <w:tcPr>
            <w:tcW w:w="567" w:type="dxa"/>
            <w:vAlign w:val="center"/>
          </w:tcPr>
          <w:p w:rsidR="002B1B37" w:rsidRPr="002B1B37" w:rsidP="002B1B37" w14:paraId="33040EAE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B1B37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N</w:t>
            </w:r>
          </w:p>
        </w:tc>
        <w:tc>
          <w:tcPr>
            <w:tcW w:w="709" w:type="dxa"/>
            <w:vAlign w:val="center"/>
          </w:tcPr>
          <w:p w:rsidR="002B1B37" w:rsidRPr="002B1B37" w:rsidP="002B1B37" w14:paraId="3DB3FE41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B1B37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O</w:t>
            </w:r>
          </w:p>
        </w:tc>
        <w:tc>
          <w:tcPr>
            <w:tcW w:w="992" w:type="dxa"/>
            <w:vAlign w:val="center"/>
          </w:tcPr>
          <w:p w:rsidR="002B1B37" w:rsidRPr="002B1B37" w:rsidP="002B1B37" w14:paraId="3D2DE3AC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B1B37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F</w:t>
            </w:r>
          </w:p>
        </w:tc>
        <w:tc>
          <w:tcPr>
            <w:tcW w:w="688" w:type="dxa"/>
            <w:vAlign w:val="center"/>
          </w:tcPr>
          <w:p w:rsidR="002B1B37" w:rsidRPr="002B1B37" w:rsidP="002B1B37" w14:paraId="24841215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B1B37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Ne</w:t>
            </w:r>
          </w:p>
        </w:tc>
      </w:tr>
      <w:tr w14:paraId="467ED53F" w14:textId="77777777" w:rsidTr="004A76D0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1011" w:type="dxa"/>
            <w:vAlign w:val="center"/>
          </w:tcPr>
          <w:p w:rsidR="002B1B37" w:rsidRPr="002B1B37" w:rsidP="002B1B37" w14:paraId="656F2FB2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B1B37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I</w:t>
            </w:r>
            <w:r w:rsidRPr="002B1B37">
              <w:rPr>
                <w:rFonts w:ascii="Times New Roman" w:eastAsia="宋体" w:hAnsi="Times New Roman" w:cs="Times New Roman"/>
                <w:bCs/>
                <w:color w:val="000000"/>
                <w:szCs w:val="21"/>
                <w:vertAlign w:val="subscript"/>
              </w:rPr>
              <w:t>1</w:t>
            </w:r>
            <w:r w:rsidRPr="002B1B37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大小</w:t>
            </w:r>
          </w:p>
        </w:tc>
        <w:tc>
          <w:tcPr>
            <w:tcW w:w="567" w:type="dxa"/>
            <w:vAlign w:val="center"/>
          </w:tcPr>
          <w:p w:rsidR="002B1B37" w:rsidRPr="004A76D0" w:rsidP="004A76D0" w14:paraId="75859A19" w14:textId="0EC57824">
            <w:pPr>
              <w:spacing w:line="360" w:lineRule="auto"/>
              <w:ind w:firstLine="207"/>
              <w:contextualSpacing/>
              <w:jc w:val="left"/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  <w:r w:rsidRPr="004A76D0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 xml:space="preserve">    </w:t>
            </w:r>
            <w:r w:rsidRPr="004A76D0" w:rsidR="004819F6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:rsidR="002B1B37" w:rsidRPr="002B1B37" w:rsidP="004A76D0" w14:paraId="2175BA81" w14:textId="66E5994B">
            <w:pPr>
              <w:spacing w:line="360" w:lineRule="auto"/>
              <w:ind w:firstLine="207"/>
              <w:contextualSpacing/>
              <w:jc w:val="left"/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  <w:u w:val="single"/>
              </w:rPr>
              <w:t xml:space="preserve">    </w:t>
            </w:r>
          </w:p>
        </w:tc>
        <w:tc>
          <w:tcPr>
            <w:tcW w:w="657" w:type="dxa"/>
            <w:vAlign w:val="center"/>
          </w:tcPr>
          <w:p w:rsidR="002B1B37" w:rsidRPr="002B1B37" w:rsidP="004A76D0" w14:paraId="3C809F6F" w14:textId="6C9BD927">
            <w:pPr>
              <w:spacing w:line="360" w:lineRule="auto"/>
              <w:ind w:firstLine="207"/>
              <w:contextualSpacing/>
              <w:jc w:val="left"/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  <w:u w:val="single"/>
              </w:rPr>
              <w:t xml:space="preserve">   </w:t>
            </w:r>
          </w:p>
        </w:tc>
        <w:tc>
          <w:tcPr>
            <w:tcW w:w="524" w:type="dxa"/>
            <w:vAlign w:val="center"/>
          </w:tcPr>
          <w:p w:rsidR="002B1B37" w:rsidRPr="002B1B37" w:rsidP="004A76D0" w14:paraId="2D71447C" w14:textId="01430020">
            <w:pPr>
              <w:spacing w:line="360" w:lineRule="auto"/>
              <w:ind w:firstLine="207"/>
              <w:contextualSpacing/>
              <w:jc w:val="left"/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  <w:u w:val="single"/>
              </w:rPr>
              <w:t xml:space="preserve">  </w:t>
            </w:r>
          </w:p>
        </w:tc>
        <w:tc>
          <w:tcPr>
            <w:tcW w:w="567" w:type="dxa"/>
            <w:vAlign w:val="center"/>
          </w:tcPr>
          <w:p w:rsidR="002B1B37" w:rsidRPr="002B1B37" w:rsidP="004A76D0" w14:paraId="6D5D16BF" w14:textId="0C587377">
            <w:pPr>
              <w:spacing w:line="360" w:lineRule="auto"/>
              <w:ind w:firstLine="207"/>
              <w:contextualSpacing/>
              <w:jc w:val="left"/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  <w:u w:val="single"/>
              </w:rPr>
              <w:t xml:space="preserve">  </w:t>
            </w:r>
          </w:p>
        </w:tc>
        <w:tc>
          <w:tcPr>
            <w:tcW w:w="709" w:type="dxa"/>
            <w:vAlign w:val="center"/>
          </w:tcPr>
          <w:p w:rsidR="002B1B37" w:rsidRPr="002B1B37" w:rsidP="004A76D0" w14:paraId="273E8517" w14:textId="392D9DF4">
            <w:pPr>
              <w:spacing w:line="360" w:lineRule="auto"/>
              <w:ind w:firstLine="207"/>
              <w:contextualSpacing/>
              <w:jc w:val="left"/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  <w:u w:val="single"/>
              </w:rPr>
              <w:t xml:space="preserve">   </w:t>
            </w:r>
          </w:p>
        </w:tc>
        <w:tc>
          <w:tcPr>
            <w:tcW w:w="992" w:type="dxa"/>
            <w:vAlign w:val="center"/>
          </w:tcPr>
          <w:p w:rsidR="002B1B37" w:rsidRPr="002B1B37" w:rsidP="004A76D0" w14:paraId="248485D2" w14:textId="35D9D692">
            <w:pPr>
              <w:spacing w:line="360" w:lineRule="auto"/>
              <w:ind w:firstLine="207"/>
              <w:contextualSpacing/>
              <w:jc w:val="left"/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  <w:u w:val="single"/>
              </w:rPr>
              <w:t xml:space="preserve">   </w:t>
            </w:r>
          </w:p>
        </w:tc>
        <w:tc>
          <w:tcPr>
            <w:tcW w:w="688" w:type="dxa"/>
            <w:vAlign w:val="center"/>
          </w:tcPr>
          <w:p w:rsidR="002B1B37" w:rsidRPr="002B1B37" w:rsidP="004A76D0" w14:paraId="0B0E8130" w14:textId="277BF792">
            <w:pPr>
              <w:spacing w:line="360" w:lineRule="auto"/>
              <w:ind w:firstLine="207"/>
              <w:contextualSpacing/>
              <w:jc w:val="left"/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  <w:u w:val="single"/>
              </w:rPr>
              <w:t xml:space="preserve">   </w:t>
            </w:r>
          </w:p>
        </w:tc>
      </w:tr>
    </w:tbl>
    <w:p w:rsidR="002B1B37" w:rsidRPr="002B1B37" w:rsidP="002B1B37" w14:paraId="0AC79E51" w14:textId="77777777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bCs/>
          <w:color w:val="000000"/>
          <w:szCs w:val="21"/>
        </w:rPr>
      </w:pP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（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2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）根据金属性判断</w:t>
      </w:r>
    </w:p>
    <w:p w:rsidR="002B1B37" w:rsidRPr="002B1B37" w:rsidP="002B1B37" w14:paraId="27114765" w14:textId="451C9C58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/>
          <w:szCs w:val="21"/>
        </w:rPr>
      </w:pPr>
      <w:r w:rsidRPr="002B1B37">
        <w:rPr>
          <w:rFonts w:ascii="Times New Roman" w:eastAsia="宋体" w:hAnsi="Times New Roman" w:cs="Times New Roman" w:hint="eastAsia"/>
          <w:szCs w:val="21"/>
        </w:rPr>
        <w:t>①基本规律：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I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  <w:vertAlign w:val="subscript"/>
        </w:rPr>
        <w:t>1</w:t>
      </w:r>
      <w:r w:rsidRPr="002B1B37">
        <w:rPr>
          <w:rFonts w:ascii="Times New Roman" w:eastAsia="宋体" w:hAnsi="Times New Roman" w:cs="Times New Roman" w:hint="eastAsia"/>
          <w:color w:val="000000"/>
          <w:szCs w:val="21"/>
        </w:rPr>
        <w:t>越小，金属性越</w:t>
      </w:r>
      <w:r w:rsidR="004A76D0">
        <w:rPr>
          <w:rFonts w:ascii="Times New Roman" w:eastAsia="宋体" w:hAnsi="Times New Roman" w:cs="Times New Roman" w:hint="eastAsia"/>
          <w:b/>
          <w:bCs/>
          <w:color w:val="FF0000"/>
          <w:szCs w:val="21"/>
          <w:u w:val="single"/>
        </w:rPr>
        <w:t xml:space="preserve">    </w:t>
      </w:r>
      <w:r w:rsidRPr="002B1B37">
        <w:rPr>
          <w:rFonts w:ascii="Times New Roman" w:eastAsia="宋体" w:hAnsi="宋体" w:cs="Times New Roman" w:hint="eastAsia"/>
          <w:color w:val="000000"/>
          <w:szCs w:val="21"/>
        </w:rPr>
        <w:t>，注意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Ⅱ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A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和Ⅴ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A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族元素的特殊性</w:t>
      </w:r>
    </w:p>
    <w:p w:rsidR="002B1B37" w:rsidRPr="002B1B37" w:rsidP="002B1B37" w14:paraId="5CECA97C" w14:textId="386B8B5F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/>
          <w:szCs w:val="21"/>
        </w:rPr>
      </w:pPr>
      <w:r w:rsidRPr="002B1B37">
        <w:rPr>
          <w:rFonts w:ascii="Times New Roman" w:eastAsia="宋体" w:hAnsi="Times New Roman" w:cs="Times New Roman" w:hint="eastAsia"/>
          <w:szCs w:val="21"/>
        </w:rPr>
        <w:t>②金属元素和非金属元素的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I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  <w:vertAlign w:val="subscript"/>
        </w:rPr>
        <w:t>1</w:t>
      </w:r>
      <w:r w:rsidRPr="002B1B37">
        <w:rPr>
          <w:rFonts w:ascii="Times New Roman" w:eastAsia="宋体" w:hAnsi="Times New Roman" w:cs="Times New Roman" w:hint="eastAsia"/>
          <w:szCs w:val="21"/>
        </w:rPr>
        <w:t>：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I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  <w:vertAlign w:val="subscript"/>
        </w:rPr>
        <w:t>1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  <w:vertAlign w:val="subscript"/>
        </w:rPr>
        <w:t>（金属）</w:t>
      </w:r>
      <w:r w:rsidR="004A76D0">
        <w:rPr>
          <w:rFonts w:ascii="Times New Roman" w:eastAsia="宋体" w:hAnsi="Times New Roman" w:cs="Times New Roman" w:hint="eastAsia"/>
          <w:b/>
          <w:bCs/>
          <w:color w:val="FF0000"/>
          <w:szCs w:val="21"/>
          <w:u w:val="single"/>
        </w:rPr>
        <w:t xml:space="preserve">     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I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  <w:vertAlign w:val="subscript"/>
        </w:rPr>
        <w:t>1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  <w:vertAlign w:val="subscript"/>
        </w:rPr>
        <w:t>（非金属）</w:t>
      </w:r>
    </w:p>
    <w:p w:rsidR="002B1B37" w:rsidRPr="002B1B37" w:rsidP="002B1B37" w14:paraId="7E2ED1EF" w14:textId="77777777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bCs/>
          <w:color w:val="000000"/>
          <w:szCs w:val="21"/>
        </w:rPr>
      </w:pP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（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3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）根据微粒结构判断</w:t>
      </w:r>
    </w:p>
    <w:p w:rsidR="002B1B37" w:rsidRPr="002B1B37" w:rsidP="002B1B37" w14:paraId="6538C07F" w14:textId="77777777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/>
          <w:szCs w:val="21"/>
        </w:rPr>
      </w:pPr>
      <w:r w:rsidRPr="002B1B37">
        <w:rPr>
          <w:rFonts w:ascii="Times New Roman" w:eastAsia="宋体" w:hAnsi="Times New Roman" w:cs="Times New Roman" w:hint="eastAsia"/>
          <w:szCs w:val="21"/>
        </w:rPr>
        <w:t>①稳定结构微粒的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I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大：全满、半满和全空状态稳定</w:t>
      </w:r>
    </w:p>
    <w:p w:rsidR="002B1B37" w:rsidRPr="002B1B37" w:rsidP="002B1B37" w14:paraId="4D3DBFF2" w14:textId="3E71DC5F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/>
          <w:szCs w:val="21"/>
        </w:rPr>
      </w:pPr>
      <w:r w:rsidRPr="002B1B37">
        <w:rPr>
          <w:rFonts w:ascii="Times New Roman" w:eastAsia="宋体" w:hAnsi="Times New Roman" w:cs="Times New Roman" w:hint="eastAsia"/>
          <w:szCs w:val="21"/>
        </w:rPr>
        <w:t>②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I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  <w:vertAlign w:val="subscript"/>
        </w:rPr>
        <w:t>（全满）</w:t>
      </w:r>
      <w:r w:rsidR="004A76D0">
        <w:rPr>
          <w:rFonts w:ascii="Times New Roman" w:eastAsia="宋体" w:hAnsi="Times New Roman" w:cs="Times New Roman" w:hint="eastAsia"/>
          <w:b/>
          <w:bCs/>
          <w:color w:val="FF0000"/>
          <w:szCs w:val="21"/>
          <w:u w:val="single"/>
        </w:rPr>
        <w:t xml:space="preserve">    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</w:rPr>
        <w:t>I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  <w:vertAlign w:val="subscript"/>
        </w:rPr>
        <w:t>（半满）</w:t>
      </w:r>
    </w:p>
    <w:p w:rsidR="002B1B37" w:rsidRPr="002B1B37" w:rsidP="002B1B37" w14:paraId="54F991C3" w14:textId="1DE50477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/>
          <w:szCs w:val="21"/>
        </w:rPr>
      </w:pPr>
      <w:r w:rsidRPr="002B1B37">
        <w:rPr>
          <w:rFonts w:ascii="Times New Roman" w:eastAsia="宋体" w:hAnsi="Times New Roman" w:cs="Times New Roman" w:hint="eastAsia"/>
          <w:szCs w:val="21"/>
        </w:rPr>
        <w:t>③判断：</w:t>
      </w:r>
      <w:r w:rsidRPr="002B1B37">
        <w:rPr>
          <w:rFonts w:ascii="Times New Roman" w:eastAsia="宋体" w:hAnsi="Times New Roman" w:cs="Times New Roman"/>
          <w:iCs/>
          <w:kern w:val="0"/>
          <w:szCs w:val="21"/>
        </w:rPr>
        <w:t>I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  <w:vertAlign w:val="subscript"/>
        </w:rPr>
        <w:t>1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  <w:vertAlign w:val="subscript"/>
        </w:rPr>
        <w:t>（</w:t>
      </w:r>
      <w:r w:rsidRPr="002B1B37">
        <w:rPr>
          <w:rFonts w:ascii="Times New Roman" w:eastAsia="宋体" w:hAnsi="Times New Roman" w:cs="Times New Roman"/>
          <w:kern w:val="0"/>
          <w:szCs w:val="21"/>
          <w:vertAlign w:val="subscript"/>
        </w:rPr>
        <w:t>Cu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  <w:vertAlign w:val="subscript"/>
        </w:rPr>
        <w:t>）</w:t>
      </w:r>
      <w:r w:rsidR="004A76D0">
        <w:rPr>
          <w:rFonts w:ascii="Times New Roman" w:eastAsia="宋体" w:hAnsi="Times New Roman" w:cs="Times New Roman" w:hint="eastAsia"/>
          <w:b/>
          <w:bCs/>
          <w:color w:val="FF0000"/>
          <w:szCs w:val="21"/>
          <w:u w:val="single"/>
        </w:rPr>
        <w:t xml:space="preserve">    </w:t>
      </w:r>
      <w:r w:rsidRPr="002B1B37">
        <w:rPr>
          <w:rFonts w:ascii="Times New Roman" w:eastAsia="宋体" w:hAnsi="Times New Roman" w:cs="Times New Roman"/>
          <w:iCs/>
          <w:kern w:val="0"/>
          <w:szCs w:val="21"/>
        </w:rPr>
        <w:t>I</w:t>
      </w:r>
      <w:r w:rsidRPr="002B1B37">
        <w:rPr>
          <w:rFonts w:ascii="Times New Roman" w:eastAsia="宋体" w:hAnsi="Times New Roman" w:cs="Times New Roman"/>
          <w:bCs/>
          <w:color w:val="000000"/>
          <w:szCs w:val="21"/>
          <w:vertAlign w:val="subscript"/>
        </w:rPr>
        <w:t>1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  <w:vertAlign w:val="subscript"/>
        </w:rPr>
        <w:t>（</w:t>
      </w:r>
      <w:r w:rsidRPr="002B1B37">
        <w:rPr>
          <w:rFonts w:ascii="Times New Roman" w:eastAsia="宋体" w:hAnsi="Times New Roman" w:cs="Times New Roman"/>
          <w:kern w:val="0"/>
          <w:szCs w:val="21"/>
          <w:vertAlign w:val="subscript"/>
        </w:rPr>
        <w:t>Ni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  <w:vertAlign w:val="subscript"/>
        </w:rPr>
        <w:t>）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，</w:t>
      </w:r>
      <w:r w:rsidRPr="002B1B37">
        <w:rPr>
          <w:rFonts w:ascii="Times New Roman" w:eastAsia="宋体" w:hAnsi="Times New Roman" w:cs="Times New Roman"/>
          <w:iCs/>
          <w:kern w:val="0"/>
          <w:szCs w:val="21"/>
        </w:rPr>
        <w:t>I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  <w:vertAlign w:val="subscript"/>
        </w:rPr>
        <w:t>2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  <w:vertAlign w:val="subscript"/>
        </w:rPr>
        <w:t>（</w:t>
      </w:r>
      <w:r w:rsidRPr="002B1B37">
        <w:rPr>
          <w:rFonts w:ascii="Times New Roman" w:eastAsia="宋体" w:hAnsi="Times New Roman" w:cs="Times New Roman"/>
          <w:kern w:val="0"/>
          <w:szCs w:val="21"/>
          <w:vertAlign w:val="subscript"/>
        </w:rPr>
        <w:t>Cu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  <w:vertAlign w:val="subscript"/>
        </w:rPr>
        <w:t>）</w:t>
      </w:r>
      <w:r w:rsidR="004A76D0">
        <w:rPr>
          <w:rFonts w:ascii="Times New Roman" w:eastAsia="宋体" w:hAnsi="Times New Roman" w:cs="Times New Roman" w:hint="eastAsia"/>
          <w:b/>
          <w:bCs/>
          <w:color w:val="FF0000"/>
          <w:szCs w:val="21"/>
          <w:u w:val="single"/>
        </w:rPr>
        <w:t xml:space="preserve">     </w:t>
      </w:r>
      <w:r w:rsidRPr="002B1B37">
        <w:rPr>
          <w:rFonts w:ascii="Times New Roman" w:eastAsia="宋体" w:hAnsi="Times New Roman" w:cs="Times New Roman"/>
          <w:iCs/>
          <w:kern w:val="0"/>
          <w:szCs w:val="21"/>
        </w:rPr>
        <w:t>I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  <w:vertAlign w:val="subscript"/>
        </w:rPr>
        <w:t>2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  <w:vertAlign w:val="subscript"/>
        </w:rPr>
        <w:t>（</w:t>
      </w:r>
      <w:r w:rsidRPr="002B1B37">
        <w:rPr>
          <w:rFonts w:ascii="Times New Roman" w:eastAsia="宋体" w:hAnsi="Times New Roman" w:cs="Times New Roman" w:hint="eastAsia"/>
          <w:kern w:val="0"/>
          <w:szCs w:val="21"/>
          <w:vertAlign w:val="subscript"/>
        </w:rPr>
        <w:t>Zn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  <w:vertAlign w:val="subscript"/>
        </w:rPr>
        <w:t>）</w:t>
      </w:r>
    </w:p>
    <w:p w:rsidR="002B1B37" w:rsidRPr="009C432D" w:rsidP="002B1B37" w14:paraId="0559C06F" w14:textId="77777777">
      <w:pPr>
        <w:spacing w:line="360" w:lineRule="auto"/>
        <w:contextualSpacing/>
        <w:rPr>
          <w:rFonts w:ascii="Times New Roman" w:eastAsia="宋体" w:hAnsi="Times New Roman" w:cs="Times New Roman"/>
          <w:b/>
          <w:bCs/>
          <w:szCs w:val="21"/>
        </w:rPr>
      </w:pPr>
      <w:r w:rsidRPr="009C432D"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4</w:t>
      </w:r>
      <w:r w:rsidRPr="009C432D"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．各级电离能数据的应用</w:t>
      </w:r>
    </w:p>
    <w:p w:rsidR="002B1B37" w:rsidRPr="002B1B37" w:rsidP="002B1B37" w14:paraId="5F380697" w14:textId="166C6C7B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 w:hint="eastAsia"/>
          <w:szCs w:val="21"/>
        </w:rPr>
      </w:pP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（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1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）</w:t>
      </w:r>
      <w:r w:rsidRPr="002B1B37">
        <w:rPr>
          <w:rFonts w:ascii="Times New Roman" w:eastAsia="宋体" w:hAnsi="宋体" w:cs="Times New Roman"/>
          <w:bCs/>
          <w:szCs w:val="21"/>
        </w:rPr>
        <w:t>判断元素价态</w:t>
      </w:r>
      <w:r w:rsidRPr="002B1B37">
        <w:rPr>
          <w:rFonts w:ascii="Times New Roman" w:eastAsia="宋体" w:hAnsi="宋体" w:cs="Times New Roman" w:hint="eastAsia"/>
          <w:bCs/>
          <w:szCs w:val="21"/>
        </w:rPr>
        <w:t>：</w:t>
      </w:r>
      <w:r w:rsidRPr="002B1B37">
        <w:rPr>
          <w:rFonts w:ascii="Times New Roman" w:eastAsia="宋体" w:hAnsi="Times New Roman" w:cs="Times New Roman"/>
          <w:bCs/>
          <w:szCs w:val="21"/>
        </w:rPr>
        <w:t>I</w:t>
      </w:r>
      <w:r w:rsidRPr="002B1B37">
        <w:rPr>
          <w:rFonts w:ascii="Times New Roman" w:eastAsia="宋体" w:hAnsi="Times New Roman" w:cs="Times New Roman"/>
          <w:bCs/>
          <w:i/>
          <w:szCs w:val="21"/>
          <w:vertAlign w:val="subscript"/>
        </w:rPr>
        <w:t>n</w:t>
      </w:r>
      <w:r w:rsidRPr="002B1B37">
        <w:rPr>
          <w:rFonts w:ascii="Times New Roman" w:eastAsia="宋体" w:hAnsi="宋体" w:cs="Times New Roman"/>
          <w:bCs/>
          <w:szCs w:val="21"/>
          <w:vertAlign w:val="subscript"/>
        </w:rPr>
        <w:t>+</w:t>
      </w:r>
      <w:r w:rsidRPr="002B1B37">
        <w:rPr>
          <w:rFonts w:ascii="Times New Roman" w:eastAsia="宋体" w:hAnsi="Times New Roman" w:cs="Times New Roman"/>
          <w:bCs/>
          <w:szCs w:val="21"/>
          <w:vertAlign w:val="subscript"/>
        </w:rPr>
        <w:t>1</w:t>
      </w:r>
      <w:r w:rsidRPr="002B1B37">
        <w:rPr>
          <w:rFonts w:ascii="Cambria Math" w:eastAsia="宋体" w:hAnsi="Cambria Math" w:cs="Cambria Math"/>
          <w:bCs/>
          <w:szCs w:val="21"/>
        </w:rPr>
        <w:t>≫</w:t>
      </w:r>
      <w:r w:rsidRPr="002B1B37">
        <w:rPr>
          <w:rFonts w:ascii="Times New Roman" w:eastAsia="宋体" w:hAnsi="Times New Roman" w:cs="Times New Roman"/>
          <w:bCs/>
          <w:szCs w:val="21"/>
        </w:rPr>
        <w:t>I</w:t>
      </w:r>
      <w:r w:rsidRPr="002B1B37">
        <w:rPr>
          <w:rFonts w:ascii="Times New Roman" w:eastAsia="宋体" w:hAnsi="Times New Roman" w:cs="Times New Roman"/>
          <w:bCs/>
          <w:i/>
          <w:szCs w:val="21"/>
          <w:vertAlign w:val="subscript"/>
        </w:rPr>
        <w:t>n</w:t>
      </w:r>
      <w:r w:rsidRPr="002B1B37">
        <w:rPr>
          <w:rFonts w:ascii="Times New Roman" w:eastAsia="宋体" w:hAnsi="宋体" w:cs="Times New Roman"/>
          <w:bCs/>
          <w:szCs w:val="21"/>
        </w:rPr>
        <w:t>，</w:t>
      </w:r>
      <w:r w:rsidRPr="002B1B37">
        <w:rPr>
          <w:rFonts w:ascii="Times New Roman" w:eastAsia="宋体" w:hAnsi="Times New Roman" w:cs="Times New Roman" w:hint="eastAsia"/>
          <w:color w:val="000000"/>
          <w:szCs w:val="21"/>
        </w:rPr>
        <w:t>最高正</w:t>
      </w:r>
      <w:r w:rsidRPr="002B1B37">
        <w:rPr>
          <w:rFonts w:ascii="Times New Roman" w:eastAsia="宋体" w:hAnsi="宋体" w:cs="Times New Roman"/>
          <w:bCs/>
          <w:szCs w:val="21"/>
        </w:rPr>
        <w:t>价为</w:t>
      </w:r>
      <w:r w:rsidR="004A76D0">
        <w:rPr>
          <w:rFonts w:ascii="Times New Roman" w:eastAsia="宋体" w:hAnsi="Times New Roman" w:cs="Times New Roman" w:hint="eastAsia"/>
          <w:b/>
          <w:color w:val="FF0000"/>
          <w:szCs w:val="21"/>
          <w:u w:val="single"/>
        </w:rPr>
        <w:t xml:space="preserve">     </w:t>
      </w:r>
    </w:p>
    <w:p w:rsidR="002B1B37" w:rsidRPr="002B1B37" w:rsidP="002B1B37" w14:paraId="0361A567" w14:textId="77777777">
      <w:pPr>
        <w:spacing w:line="360" w:lineRule="auto"/>
        <w:ind w:firstLine="210" w:firstLineChars="100"/>
        <w:contextualSpacing/>
        <w:jc w:val="center"/>
        <w:rPr>
          <w:rFonts w:ascii="Times New Roman" w:eastAsia="宋体" w:hAnsi="Times New Roman" w:cs="Times New Roman"/>
          <w:bCs/>
          <w:color w:val="000000"/>
          <w:szCs w:val="21"/>
        </w:rPr>
      </w:pPr>
      <w:r w:rsidRPr="002B1B37">
        <w:rPr>
          <w:rFonts w:ascii="Times New Roman" w:eastAsia="宋体" w:hAnsi="Times New Roman" w:cs="Times New Roman"/>
          <w:noProof/>
          <w:color w:val="000000"/>
          <w:szCs w:val="21"/>
        </w:rPr>
        <w:drawing>
          <wp:inline distT="0" distB="0" distL="0" distR="0">
            <wp:extent cx="1701031" cy="1177637"/>
            <wp:effectExtent l="0" t="0" r="0" b="3810"/>
            <wp:docPr id="168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37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031" cy="1177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1B37" w:rsidRPr="002B1B37" w:rsidP="002B1B37" w14:paraId="54130C06" w14:textId="45A0A502">
      <w:pPr>
        <w:spacing w:line="360" w:lineRule="auto"/>
        <w:ind w:firstLine="210" w:firstLineChars="100"/>
        <w:contextualSpacing/>
        <w:rPr>
          <w:rFonts w:ascii="Times New Roman" w:eastAsia="宋体" w:hAnsi="宋体" w:cs="Times New Roman"/>
          <w:szCs w:val="21"/>
        </w:rPr>
      </w:pP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（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2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）判断某一级电离能最大：第</w:t>
      </w:r>
      <w:r w:rsidRPr="002B1B37">
        <w:rPr>
          <w:rFonts w:ascii="Times New Roman" w:eastAsia="宋体" w:hAnsi="Times New Roman" w:cs="Times New Roman" w:hint="eastAsia"/>
          <w:bCs/>
          <w:i/>
          <w:color w:val="000000"/>
          <w:szCs w:val="24"/>
        </w:rPr>
        <w:t>n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级电离能最大，说明其最高正价为</w:t>
      </w:r>
      <w:r w:rsidR="004A76D0">
        <w:rPr>
          <w:rFonts w:ascii="Times New Roman" w:eastAsia="宋体" w:hAnsi="Times New Roman" w:cs="Times New Roman" w:hint="eastAsia"/>
          <w:b/>
          <w:color w:val="FF0000"/>
          <w:szCs w:val="21"/>
          <w:u w:val="single"/>
        </w:rPr>
        <w:t xml:space="preserve">         </w:t>
      </w:r>
      <w:r w:rsidRPr="002B1B37">
        <w:rPr>
          <w:rFonts w:ascii="Times New Roman" w:eastAsia="宋体" w:hAnsi="宋体" w:cs="Times New Roman" w:hint="eastAsia"/>
          <w:szCs w:val="21"/>
        </w:rPr>
        <w:t>价</w:t>
      </w:r>
    </w:p>
    <w:p w:rsidR="002B1B37" w:rsidRPr="002B1B37" w:rsidP="002B1B37" w14:paraId="79C13770" w14:textId="77777777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szCs w:val="21"/>
        </w:rPr>
      </w:pPr>
      <w:r w:rsidRPr="002B1B37">
        <w:rPr>
          <w:rFonts w:ascii="Times New Roman" w:eastAsia="宋体" w:hAnsi="宋体" w:cs="Times New Roman" w:hint="eastAsia"/>
          <w:szCs w:val="21"/>
        </w:rPr>
        <w:t>（</w:t>
      </w:r>
      <w:r w:rsidRPr="002B1B37">
        <w:rPr>
          <w:rFonts w:ascii="Times New Roman" w:eastAsia="宋体" w:hAnsi="宋体" w:cs="Times New Roman" w:hint="eastAsia"/>
          <w:szCs w:val="21"/>
        </w:rPr>
        <w:t>3</w:t>
      </w:r>
      <w:r w:rsidRPr="002B1B37">
        <w:rPr>
          <w:rFonts w:ascii="Times New Roman" w:eastAsia="宋体" w:hAnsi="宋体" w:cs="Times New Roman" w:hint="eastAsia"/>
          <w:szCs w:val="21"/>
        </w:rPr>
        <w:t>）判断</w:t>
      </w:r>
      <w:r w:rsidRPr="002B1B37">
        <w:rPr>
          <w:rFonts w:ascii="Times New Roman" w:eastAsia="宋体" w:hAnsi="Times New Roman" w:cs="Times New Roman" w:hint="eastAsia"/>
          <w:bCs/>
          <w:color w:val="000000"/>
          <w:szCs w:val="21"/>
        </w:rPr>
        <w:t>电离能的</w:t>
      </w:r>
      <w:r w:rsidRPr="002B1B37">
        <w:rPr>
          <w:rFonts w:ascii="Times New Roman" w:eastAsia="宋体" w:hAnsi="Times New Roman" w:cs="Times New Roman"/>
          <w:szCs w:val="21"/>
        </w:rPr>
        <w:t>突增</w:t>
      </w:r>
      <w:r w:rsidRPr="002B1B37">
        <w:rPr>
          <w:rFonts w:ascii="Times New Roman" w:eastAsia="宋体" w:hAnsi="Times New Roman" w:cs="Times New Roman" w:hint="eastAsia"/>
          <w:szCs w:val="21"/>
        </w:rPr>
        <w:t>点：形成相应电子层最稳定状态后再失去</w:t>
      </w:r>
      <w:r w:rsidRPr="002B1B37">
        <w:rPr>
          <w:rFonts w:ascii="Times New Roman" w:eastAsia="宋体" w:hAnsi="Times New Roman" w:cs="Times New Roman" w:hint="eastAsia"/>
          <w:szCs w:val="21"/>
        </w:rPr>
        <w:t>1</w:t>
      </w:r>
      <w:r w:rsidRPr="002B1B37">
        <w:rPr>
          <w:rFonts w:ascii="Times New Roman" w:eastAsia="宋体" w:hAnsi="Times New Roman" w:cs="Times New Roman" w:hint="eastAsia"/>
          <w:szCs w:val="21"/>
        </w:rPr>
        <w:t>个电子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36"/>
        <w:gridCol w:w="846"/>
        <w:gridCol w:w="846"/>
        <w:gridCol w:w="846"/>
      </w:tblGrid>
      <w:tr w14:paraId="2E561AD5" w14:textId="77777777" w:rsidTr="00857183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jc w:val="center"/>
        </w:trPr>
        <w:tc>
          <w:tcPr>
            <w:tcW w:w="0" w:type="auto"/>
            <w:vMerge w:val="restart"/>
            <w:vAlign w:val="center"/>
          </w:tcPr>
          <w:p w:rsidR="002B1B37" w:rsidRPr="002B1B37" w:rsidP="002B1B37" w14:paraId="0478CE29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B1B37">
              <w:rPr>
                <w:rFonts w:ascii="Times New Roman" w:eastAsia="宋体" w:hAnsi="Times New Roman" w:cs="Times New Roman" w:hint="eastAsia"/>
                <w:szCs w:val="21"/>
              </w:rPr>
              <w:t>元素</w:t>
            </w:r>
          </w:p>
          <w:p w:rsidR="002B1B37" w:rsidRPr="002B1B37" w:rsidP="002B1B37" w14:paraId="2989A1C9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B1B37">
              <w:rPr>
                <w:rFonts w:ascii="Times New Roman" w:eastAsia="宋体" w:hAnsi="Times New Roman" w:cs="Times New Roman" w:hint="eastAsia"/>
                <w:szCs w:val="21"/>
              </w:rPr>
              <w:t>原子</w:t>
            </w:r>
          </w:p>
        </w:tc>
        <w:tc>
          <w:tcPr>
            <w:tcW w:w="0" w:type="auto"/>
            <w:gridSpan w:val="3"/>
            <w:vAlign w:val="center"/>
          </w:tcPr>
          <w:p w:rsidR="002B1B37" w:rsidRPr="002B1B37" w:rsidP="002B1B37" w14:paraId="201059EA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B1B37">
              <w:rPr>
                <w:rFonts w:ascii="Times New Roman" w:eastAsia="宋体" w:hAnsi="Times New Roman" w:cs="Times New Roman"/>
                <w:szCs w:val="21"/>
              </w:rPr>
              <w:t>突增</w:t>
            </w:r>
            <w:r w:rsidRPr="002B1B37">
              <w:rPr>
                <w:rFonts w:ascii="Times New Roman" w:eastAsia="宋体" w:hAnsi="Times New Roman" w:cs="Times New Roman" w:hint="eastAsia"/>
                <w:szCs w:val="21"/>
              </w:rPr>
              <w:t>点的</w:t>
            </w:r>
            <w:r w:rsidRPr="002B1B37"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电离能</w:t>
            </w:r>
            <w:r w:rsidRPr="002B1B37">
              <w:rPr>
                <w:rFonts w:ascii="Times New Roman" w:eastAsia="宋体" w:hAnsi="Times New Roman" w:cs="Times New Roman" w:hint="eastAsia"/>
                <w:bCs/>
                <w:color w:val="000000"/>
                <w:szCs w:val="21"/>
              </w:rPr>
              <w:t>级</w:t>
            </w:r>
            <w:r w:rsidRPr="002B1B37"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数</w:t>
            </w:r>
          </w:p>
        </w:tc>
      </w:tr>
      <w:tr w14:paraId="634710DB" w14:textId="77777777" w:rsidTr="00857183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0" w:type="auto"/>
            <w:vMerge/>
            <w:vAlign w:val="center"/>
          </w:tcPr>
          <w:p w:rsidR="002B1B37" w:rsidRPr="002B1B37" w:rsidP="002B1B37" w14:paraId="38503964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0" w:type="auto"/>
            <w:vAlign w:val="center"/>
          </w:tcPr>
          <w:p w:rsidR="002B1B37" w:rsidRPr="002B1B37" w:rsidP="002B1B37" w14:paraId="78B68D43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B1B37"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第一次</w:t>
            </w:r>
          </w:p>
        </w:tc>
        <w:tc>
          <w:tcPr>
            <w:tcW w:w="0" w:type="auto"/>
            <w:vAlign w:val="center"/>
          </w:tcPr>
          <w:p w:rsidR="002B1B37" w:rsidRPr="002B1B37" w:rsidP="002B1B37" w14:paraId="0E563EAD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B1B37"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第二次</w:t>
            </w:r>
          </w:p>
        </w:tc>
        <w:tc>
          <w:tcPr>
            <w:tcW w:w="0" w:type="auto"/>
            <w:vAlign w:val="center"/>
          </w:tcPr>
          <w:p w:rsidR="002B1B37" w:rsidRPr="002B1B37" w:rsidP="002B1B37" w14:paraId="1DAF25BA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B1B37">
              <w:rPr>
                <w:rFonts w:ascii="Times New Roman" w:eastAsia="宋体" w:hAnsi="Times New Roman" w:cs="Times New Roman" w:hint="eastAsia"/>
                <w:color w:val="000000"/>
                <w:szCs w:val="24"/>
              </w:rPr>
              <w:t>第三次</w:t>
            </w:r>
          </w:p>
        </w:tc>
      </w:tr>
      <w:tr w14:paraId="158A351E" w14:textId="77777777" w:rsidTr="00857183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0" w:type="auto"/>
            <w:vAlign w:val="center"/>
          </w:tcPr>
          <w:p w:rsidR="002B1B37" w:rsidRPr="002B1B37" w:rsidP="002B1B37" w14:paraId="385E9BEB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B1B37">
              <w:rPr>
                <w:rFonts w:ascii="Times New Roman" w:eastAsia="宋体" w:hAnsi="Times New Roman" w:cs="Times New Roman" w:hint="eastAsia"/>
                <w:bCs/>
                <w:color w:val="000000"/>
                <w:szCs w:val="24"/>
              </w:rPr>
              <w:t>P</w:t>
            </w:r>
          </w:p>
        </w:tc>
        <w:tc>
          <w:tcPr>
            <w:tcW w:w="0" w:type="auto"/>
            <w:vAlign w:val="center"/>
          </w:tcPr>
          <w:p w:rsidR="002B1B37" w:rsidRPr="002B1B37" w:rsidP="002B1B37" w14:paraId="2090519A" w14:textId="2073F0D9">
            <w:pPr>
              <w:spacing w:line="360" w:lineRule="auto"/>
              <w:ind w:firstLine="207"/>
              <w:contextualSpacing/>
              <w:jc w:val="center"/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b/>
                <w:iCs/>
                <w:color w:val="FF0000"/>
                <w:kern w:val="0"/>
                <w:szCs w:val="21"/>
                <w:u w:val="single"/>
              </w:rPr>
              <w:t xml:space="preserve">  </w:t>
            </w:r>
          </w:p>
        </w:tc>
        <w:tc>
          <w:tcPr>
            <w:tcW w:w="0" w:type="auto"/>
            <w:vAlign w:val="center"/>
          </w:tcPr>
          <w:p w:rsidR="002B1B37" w:rsidRPr="002B1B37" w:rsidP="002B1B37" w14:paraId="5B974282" w14:textId="16A71FF8">
            <w:pPr>
              <w:spacing w:line="360" w:lineRule="auto"/>
              <w:ind w:firstLine="207"/>
              <w:contextualSpacing/>
              <w:jc w:val="center"/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b/>
                <w:iCs/>
                <w:color w:val="FF0000"/>
                <w:kern w:val="0"/>
                <w:szCs w:val="21"/>
                <w:u w:val="single"/>
              </w:rPr>
              <w:t xml:space="preserve">   </w:t>
            </w:r>
          </w:p>
        </w:tc>
        <w:tc>
          <w:tcPr>
            <w:tcW w:w="0" w:type="auto"/>
            <w:tcBorders>
              <w:tl2br w:val="single" w:sz="4" w:space="0" w:color="auto"/>
            </w:tcBorders>
            <w:vAlign w:val="center"/>
          </w:tcPr>
          <w:p w:rsidR="002B1B37" w:rsidRPr="002B1B37" w:rsidP="002B1B37" w14:paraId="54DF4C98" w14:textId="77777777">
            <w:pPr>
              <w:spacing w:line="360" w:lineRule="auto"/>
              <w:ind w:firstLine="207"/>
              <w:contextualSpacing/>
              <w:jc w:val="center"/>
              <w:rPr>
                <w:rFonts w:ascii="Times New Roman" w:eastAsia="宋体" w:hAnsi="Times New Roman" w:cs="Times New Roman"/>
                <w:b/>
                <w:color w:val="FF0000"/>
                <w:szCs w:val="21"/>
                <w:u w:val="single"/>
              </w:rPr>
            </w:pPr>
          </w:p>
        </w:tc>
      </w:tr>
      <w:tr w14:paraId="165115A6" w14:textId="77777777" w:rsidTr="00857183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0" w:type="auto"/>
            <w:vAlign w:val="center"/>
          </w:tcPr>
          <w:p w:rsidR="002B1B37" w:rsidRPr="002B1B37" w:rsidP="002B1B37" w14:paraId="722487D4" w14:textId="77777777">
            <w:pPr>
              <w:spacing w:line="360" w:lineRule="auto"/>
              <w:contextualSpacing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B1B37">
              <w:rPr>
                <w:rFonts w:ascii="Times New Roman" w:eastAsia="宋体" w:hAnsi="Times New Roman" w:cs="Times New Roman" w:hint="eastAsia"/>
                <w:bCs/>
                <w:color w:val="000000"/>
                <w:szCs w:val="24"/>
              </w:rPr>
              <w:t>Ca</w:t>
            </w:r>
          </w:p>
        </w:tc>
        <w:tc>
          <w:tcPr>
            <w:tcW w:w="0" w:type="auto"/>
            <w:vAlign w:val="center"/>
          </w:tcPr>
          <w:p w:rsidR="002B1B37" w:rsidRPr="002B1B37" w:rsidP="002B1B37" w14:paraId="7E7BB83D" w14:textId="71551CC1">
            <w:pPr>
              <w:spacing w:line="360" w:lineRule="auto"/>
              <w:ind w:firstLine="207"/>
              <w:contextualSpacing/>
              <w:jc w:val="center"/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b/>
                <w:iCs/>
                <w:color w:val="FF0000"/>
                <w:kern w:val="0"/>
                <w:szCs w:val="21"/>
                <w:u w:val="single"/>
              </w:rPr>
              <w:t xml:space="preserve">   </w:t>
            </w:r>
          </w:p>
        </w:tc>
        <w:tc>
          <w:tcPr>
            <w:tcW w:w="0" w:type="auto"/>
            <w:vAlign w:val="center"/>
          </w:tcPr>
          <w:p w:rsidR="002B1B37" w:rsidRPr="002B1B37" w:rsidP="002B1B37" w14:paraId="6B57EF79" w14:textId="34383A73">
            <w:pPr>
              <w:spacing w:line="360" w:lineRule="auto"/>
              <w:ind w:firstLine="207"/>
              <w:contextualSpacing/>
              <w:jc w:val="center"/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b/>
                <w:iCs/>
                <w:color w:val="FF0000"/>
                <w:kern w:val="0"/>
                <w:szCs w:val="21"/>
                <w:u w:val="single"/>
              </w:rPr>
              <w:t xml:space="preserve">    </w:t>
            </w:r>
          </w:p>
        </w:tc>
        <w:tc>
          <w:tcPr>
            <w:tcW w:w="0" w:type="auto"/>
            <w:vAlign w:val="center"/>
          </w:tcPr>
          <w:p w:rsidR="002B1B37" w:rsidRPr="002B1B37" w:rsidP="002B1B37" w14:paraId="278AE3C7" w14:textId="65500301">
            <w:pPr>
              <w:spacing w:line="360" w:lineRule="auto"/>
              <w:ind w:firstLine="207"/>
              <w:contextualSpacing/>
              <w:jc w:val="center"/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b/>
                <w:iCs/>
                <w:color w:val="FF0000"/>
                <w:kern w:val="0"/>
                <w:szCs w:val="21"/>
                <w:u w:val="single"/>
              </w:rPr>
              <w:t xml:space="preserve">    </w:t>
            </w:r>
          </w:p>
        </w:tc>
      </w:tr>
    </w:tbl>
    <w:p w:rsidR="00C559B9" w:rsidP="00C559B9" w14:paraId="30AA35C5" w14:textId="77777777"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:rsidR="00C559B9" w:rsidP="00C559B9" w14:paraId="0CDD9C5D" w14:textId="77777777">
      <w:pPr>
        <w:adjustRightInd w:val="0"/>
        <w:snapToGrid w:val="0"/>
        <w:spacing w:line="360" w:lineRule="auto"/>
        <w:jc w:val="left"/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4280" cy="371475"/>
            <wp:effectExtent l="0" t="0" r="13970" b="9525"/>
            <wp:docPr id="1181754951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54951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0420" w:rsidP="00CA2DBB" w14:paraId="62E01703" w14:textId="77777777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 w:rsidRPr="00BB5B5A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</w:t>
      </w:r>
      <w:r w:rsidRPr="00BB5B5A">
        <w:rPr>
          <w:rFonts w:ascii="Times New Roman" w:hAnsi="Times New Roman" w:cs="Times New Roman"/>
        </w:rPr>
        <w:t>判断正误</w:t>
      </w:r>
      <w:r>
        <w:rPr>
          <w:rFonts w:ascii="Times New Roman" w:hAnsi="Times New Roman" w:cs="Times New Roman"/>
        </w:rPr>
        <w:t>，</w:t>
      </w:r>
      <w:r w:rsidRPr="00BB5B5A">
        <w:rPr>
          <w:rFonts w:ascii="Times New Roman" w:hAnsi="Times New Roman" w:cs="Times New Roman"/>
        </w:rPr>
        <w:t>正确的打</w:t>
      </w:r>
      <w:r w:rsidRPr="006A3930">
        <w:rPr>
          <w:rFonts w:hAnsi="宋体" w:cs="Times New Roman"/>
        </w:rPr>
        <w:t>“</w:t>
      </w:r>
      <w:r w:rsidRPr="00BB5B5A">
        <w:rPr>
          <w:rFonts w:hAnsi="宋体" w:cs="Times New Roman"/>
        </w:rPr>
        <w:t>√</w:t>
      </w:r>
      <w:r w:rsidRPr="006A3930">
        <w:rPr>
          <w:rFonts w:hAnsi="宋体" w:cs="Times New Roman"/>
        </w:rPr>
        <w:t>”</w:t>
      </w:r>
      <w:r>
        <w:rPr>
          <w:rFonts w:ascii="Times New Roman" w:hAnsi="Times New Roman" w:cs="Times New Roman"/>
        </w:rPr>
        <w:t>，</w:t>
      </w:r>
      <w:r w:rsidRPr="00BB5B5A">
        <w:rPr>
          <w:rFonts w:ascii="Times New Roman" w:hAnsi="Times New Roman" w:cs="Times New Roman"/>
        </w:rPr>
        <w:t>错误的打</w:t>
      </w:r>
      <w:r w:rsidRPr="006A3930">
        <w:rPr>
          <w:rFonts w:hAnsi="宋体" w:cs="Times New Roman"/>
        </w:rPr>
        <w:t>“</w:t>
      </w:r>
      <w:r w:rsidRPr="00BB5B5A">
        <w:rPr>
          <w:rFonts w:hAnsi="宋体" w:cs="Times New Roman"/>
        </w:rPr>
        <w:t>×</w:t>
      </w:r>
      <w:r w:rsidRPr="006A3930">
        <w:rPr>
          <w:rFonts w:hAnsi="宋体" w:cs="Times New Roman"/>
        </w:rPr>
        <w:t>”</w:t>
      </w:r>
      <w:r>
        <w:rPr>
          <w:rFonts w:ascii="Times New Roman" w:hAnsi="Times New Roman" w:cs="Times New Roman"/>
        </w:rPr>
        <w:t>。</w:t>
      </w:r>
    </w:p>
    <w:p w:rsidR="009C0420" w:rsidP="00CA2DBB" w14:paraId="7DBB4051" w14:textId="0F05C012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bookmarkStart w:id="15" w:name="_Hlk170056708"/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)</w:t>
      </w:r>
      <w:r w:rsidRPr="00BB5B5A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、</w:t>
      </w:r>
      <w:r w:rsidRPr="00BB5B5A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、</w:t>
      </w:r>
      <w:r w:rsidRPr="00BB5B5A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、</w:t>
      </w:r>
      <w:r w:rsidRPr="00BB5B5A">
        <w:rPr>
          <w:rFonts w:ascii="Times New Roman" w:hAnsi="Times New Roman" w:cs="Times New Roman"/>
        </w:rPr>
        <w:t>F</w:t>
      </w:r>
      <w:r w:rsidRPr="00BB5B5A">
        <w:rPr>
          <w:rFonts w:ascii="Times New Roman" w:hAnsi="Times New Roman" w:cs="Times New Roman"/>
        </w:rPr>
        <w:t>四种元素第一电离能从大到小的顺序是</w:t>
      </w:r>
      <w:r w:rsidRPr="00BB5B5A">
        <w:rPr>
          <w:rFonts w:ascii="Times New Roman" w:hAnsi="Times New Roman" w:cs="Times New Roman"/>
        </w:rPr>
        <w:t>N&gt;O&gt;F&gt;C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CA2DBB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9C0420" w:rsidP="00CA2DBB" w14:paraId="2FFC1520" w14:textId="04C7E536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)</w:t>
      </w:r>
      <w:r w:rsidRPr="00BB5B5A">
        <w:rPr>
          <w:rFonts w:ascii="Times New Roman" w:hAnsi="Times New Roman" w:cs="Times New Roman"/>
        </w:rPr>
        <w:t>元素的电负性越大</w:t>
      </w:r>
      <w:r>
        <w:rPr>
          <w:rFonts w:ascii="Times New Roman" w:hAnsi="Times New Roman" w:cs="Times New Roman"/>
        </w:rPr>
        <w:t>，</w:t>
      </w:r>
      <w:r w:rsidRPr="00BB5B5A">
        <w:rPr>
          <w:rFonts w:ascii="Times New Roman" w:hAnsi="Times New Roman" w:cs="Times New Roman"/>
        </w:rPr>
        <w:t>非金属性越强</w:t>
      </w:r>
      <w:r>
        <w:rPr>
          <w:rFonts w:ascii="Times New Roman" w:hAnsi="Times New Roman" w:cs="Times New Roman"/>
        </w:rPr>
        <w:t>，</w:t>
      </w:r>
      <w:r w:rsidRPr="00BB5B5A">
        <w:rPr>
          <w:rFonts w:ascii="Times New Roman" w:hAnsi="Times New Roman" w:cs="Times New Roman"/>
        </w:rPr>
        <w:t>第一电离能也越大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CA2DBB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9C0420" w:rsidP="00CA2DBB" w14:paraId="024AD6B8" w14:textId="3A5358E8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CA2DBB"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)</w:t>
      </w:r>
      <w:r w:rsidRPr="00BB5B5A">
        <w:rPr>
          <w:rFonts w:ascii="Times New Roman" w:hAnsi="Times New Roman" w:cs="Times New Roman"/>
        </w:rPr>
        <w:t>主族元素的电负性越大</w:t>
      </w:r>
      <w:r>
        <w:rPr>
          <w:rFonts w:ascii="Times New Roman" w:hAnsi="Times New Roman" w:cs="Times New Roman"/>
        </w:rPr>
        <w:t>，</w:t>
      </w:r>
      <w:r w:rsidRPr="00BB5B5A">
        <w:rPr>
          <w:rFonts w:ascii="Times New Roman" w:hAnsi="Times New Roman" w:cs="Times New Roman"/>
        </w:rPr>
        <w:t>元素原子的第一电离能一定越大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CA2DBB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9C0420" w:rsidP="00CA2DBB" w14:paraId="07A008CF" w14:textId="0554564E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/>
        </w:rPr>
        <w:t>)</w:t>
      </w:r>
      <w:r w:rsidRPr="00BB5B5A">
        <w:rPr>
          <w:rFonts w:ascii="Times New Roman" w:hAnsi="Times New Roman" w:cs="Times New Roman"/>
        </w:rPr>
        <w:t>第一电离能</w:t>
      </w:r>
      <w:r w:rsidRPr="00BB5B5A">
        <w:rPr>
          <w:rFonts w:ascii="Times New Roman" w:hAnsi="Times New Roman" w:cs="Times New Roman"/>
        </w:rPr>
        <w:t>O&gt;N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CA2DBB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9C0420" w:rsidP="00CA2DBB" w14:paraId="217EA2DA" w14:textId="2CBA8DE5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/>
        </w:rPr>
        <w:t>)</w:t>
      </w:r>
      <w:r w:rsidRPr="00BB5B5A">
        <w:rPr>
          <w:rFonts w:ascii="Times New Roman" w:hAnsi="Times New Roman" w:cs="Times New Roman"/>
        </w:rPr>
        <w:t>钠元素的第一</w:t>
      </w:r>
      <w:r>
        <w:rPr>
          <w:rFonts w:ascii="Times New Roman" w:hAnsi="Times New Roman" w:cs="Times New Roman"/>
        </w:rPr>
        <w:t>、</w:t>
      </w:r>
      <w:r w:rsidRPr="00BB5B5A">
        <w:rPr>
          <w:rFonts w:ascii="Times New Roman" w:hAnsi="Times New Roman" w:cs="Times New Roman"/>
        </w:rPr>
        <w:t>第二电离能分别小于镁元素的第一</w:t>
      </w:r>
      <w:r>
        <w:rPr>
          <w:rFonts w:ascii="Times New Roman" w:hAnsi="Times New Roman" w:cs="Times New Roman"/>
        </w:rPr>
        <w:t>、</w:t>
      </w:r>
      <w:r w:rsidRPr="00BB5B5A">
        <w:rPr>
          <w:rFonts w:ascii="Times New Roman" w:hAnsi="Times New Roman" w:cs="Times New Roman"/>
        </w:rPr>
        <w:t>第二电离能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CA2DBB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9C0420" w:rsidP="00CA2DBB" w14:paraId="55699CDC" w14:textId="033645D9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/>
        </w:rPr>
        <w:t>)</w:t>
      </w:r>
      <w:r w:rsidRPr="00BB5B5A">
        <w:rPr>
          <w:rFonts w:ascii="Times New Roman" w:hAnsi="Times New Roman" w:cs="Times New Roman"/>
        </w:rPr>
        <w:t>根据元素周期律</w:t>
      </w:r>
      <w:r>
        <w:rPr>
          <w:rFonts w:ascii="Times New Roman" w:hAnsi="Times New Roman" w:cs="Times New Roman"/>
        </w:rPr>
        <w:t>，</w:t>
      </w:r>
      <w:r w:rsidRPr="00BB5B5A">
        <w:rPr>
          <w:rFonts w:ascii="Times New Roman" w:hAnsi="Times New Roman" w:cs="Times New Roman"/>
        </w:rPr>
        <w:t>原子半径</w:t>
      </w:r>
      <w:r w:rsidRPr="00BB5B5A">
        <w:rPr>
          <w:rFonts w:ascii="Times New Roman" w:hAnsi="Times New Roman" w:cs="Times New Roman"/>
        </w:rPr>
        <w:t>Ga</w:t>
      </w:r>
      <w:r w:rsidRPr="00BB5B5A">
        <w:rPr>
          <w:rFonts w:ascii="Times New Roman" w:hAnsi="Times New Roman" w:cs="Times New Roman"/>
        </w:rPr>
        <w:t>小于</w:t>
      </w:r>
      <w:r w:rsidRPr="00BB5B5A">
        <w:rPr>
          <w:rFonts w:ascii="Times New Roman" w:hAnsi="Times New Roman" w:cs="Times New Roman"/>
        </w:rPr>
        <w:t>As</w:t>
      </w:r>
      <w:r>
        <w:rPr>
          <w:rFonts w:ascii="Times New Roman" w:hAnsi="Times New Roman" w:cs="Times New Roman"/>
        </w:rPr>
        <w:t>，</w:t>
      </w:r>
      <w:r w:rsidRPr="00BB5B5A">
        <w:rPr>
          <w:rFonts w:ascii="Times New Roman" w:hAnsi="Times New Roman" w:cs="Times New Roman"/>
        </w:rPr>
        <w:t>第一电离能</w:t>
      </w:r>
      <w:r w:rsidRPr="00BB5B5A">
        <w:rPr>
          <w:rFonts w:ascii="Times New Roman" w:hAnsi="Times New Roman" w:cs="Times New Roman"/>
        </w:rPr>
        <w:t>Ga</w:t>
      </w:r>
      <w:r w:rsidRPr="00BB5B5A">
        <w:rPr>
          <w:rFonts w:ascii="Times New Roman" w:hAnsi="Times New Roman" w:cs="Times New Roman"/>
        </w:rPr>
        <w:t>大于</w:t>
      </w:r>
      <w:r w:rsidRPr="00BB5B5A">
        <w:rPr>
          <w:rFonts w:ascii="Times New Roman" w:hAnsi="Times New Roman" w:cs="Times New Roman"/>
        </w:rPr>
        <w:t>As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CA2DBB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C559B9" w:rsidP="00CA2DBB" w14:paraId="2CC44E70" w14:textId="4001C8CA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7</w:t>
      </w:r>
      <w:r>
        <w:rPr>
          <w:rFonts w:ascii="Times New Roman" w:hAnsi="Times New Roman" w:cs="Times New Roman"/>
        </w:rPr>
        <w:t>)</w:t>
      </w:r>
      <w:r w:rsidRPr="00BB5B5A">
        <w:rPr>
          <w:rFonts w:ascii="Times New Roman" w:hAnsi="Times New Roman" w:cs="Times New Roman"/>
        </w:rPr>
        <w:t>最外层电子排布为</w:t>
      </w:r>
      <w:r w:rsidRPr="00BB5B5A">
        <w:rPr>
          <w:rFonts w:ascii="Times New Roman" w:hAnsi="Times New Roman" w:cs="Times New Roman"/>
          <w:i/>
        </w:rPr>
        <w:t>n</w:t>
      </w:r>
      <w:r w:rsidRPr="00BB5B5A">
        <w:rPr>
          <w:rFonts w:ascii="Times New Roman" w:hAnsi="Times New Roman" w:cs="Times New Roman"/>
        </w:rPr>
        <w:t>s</w:t>
      </w:r>
      <w:r w:rsidRPr="00BB5B5A">
        <w:rPr>
          <w:rFonts w:ascii="Times New Roman" w:hAnsi="Times New Roman" w:cs="Times New Roman"/>
          <w:vertAlign w:val="superscript"/>
        </w:rPr>
        <w:t>2</w:t>
      </w:r>
      <w:r w:rsidRPr="00BB5B5A">
        <w:rPr>
          <w:rFonts w:ascii="Times New Roman" w:hAnsi="Times New Roman" w:cs="Times New Roman"/>
          <w:i/>
        </w:rPr>
        <w:t>n</w:t>
      </w:r>
      <w:r w:rsidRPr="00BB5B5A">
        <w:rPr>
          <w:rFonts w:ascii="Times New Roman" w:hAnsi="Times New Roman" w:cs="Times New Roman"/>
        </w:rPr>
        <w:t>p</w:t>
      </w:r>
      <w:r w:rsidRPr="00BB5B5A">
        <w:rPr>
          <w:rFonts w:ascii="Times New Roman" w:hAnsi="Times New Roman" w:cs="Times New Roman"/>
          <w:vertAlign w:val="superscript"/>
        </w:rPr>
        <w:t>6</w:t>
      </w:r>
      <w:r>
        <w:rPr>
          <w:rFonts w:ascii="Times New Roman" w:hAnsi="Times New Roman" w:cs="Times New Roman"/>
        </w:rPr>
        <w:t>(</w:t>
      </w:r>
      <w:r w:rsidRPr="00BB5B5A">
        <w:rPr>
          <w:rFonts w:ascii="Times New Roman" w:hAnsi="Times New Roman" w:cs="Times New Roman"/>
        </w:rPr>
        <w:t>当只有</w:t>
      </w:r>
      <w:r w:rsidRPr="00BB5B5A">
        <w:rPr>
          <w:rFonts w:ascii="Times New Roman" w:hAnsi="Times New Roman" w:cs="Times New Roman"/>
        </w:rPr>
        <w:t>K</w:t>
      </w:r>
      <w:r w:rsidRPr="00BB5B5A">
        <w:rPr>
          <w:rFonts w:ascii="Times New Roman" w:hAnsi="Times New Roman" w:cs="Times New Roman"/>
        </w:rPr>
        <w:t>层时为</w:t>
      </w:r>
      <w:r w:rsidRPr="00BB5B5A">
        <w:rPr>
          <w:rFonts w:ascii="Times New Roman" w:hAnsi="Times New Roman" w:cs="Times New Roman"/>
        </w:rPr>
        <w:t>1s</w:t>
      </w:r>
      <w:r w:rsidRPr="00BB5B5A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</w:t>
      </w:r>
      <w:r w:rsidRPr="00BB5B5A">
        <w:rPr>
          <w:rFonts w:ascii="Times New Roman" w:hAnsi="Times New Roman" w:cs="Times New Roman"/>
        </w:rPr>
        <w:t>的原子第一电离能较大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CA2DBB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bookmarkEnd w:id="15"/>
    <w:p w:rsidR="00CA2DBB" w:rsidRPr="00CA2DBB" w:rsidP="00CA2DBB" w14:paraId="4500E7E2" w14:textId="391381E7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 xml:space="preserve"> </w:t>
      </w:r>
    </w:p>
    <w:p w:rsidR="00C559B9" w:rsidP="00C559B9" w14:paraId="0201F070" w14:textId="77777777">
      <w:pPr>
        <w:tabs>
          <w:tab w:val="left" w:pos="4320"/>
        </w:tabs>
        <w:snapToGrid w:val="0"/>
        <w:spacing w:line="360" w:lineRule="auto"/>
        <w:contextualSpacing/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3645" cy="366395"/>
            <wp:effectExtent l="0" t="0" r="14605" b="14605"/>
            <wp:docPr id="362633387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33387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489C" w:rsidP="0003489C" w14:paraId="0ECA9706" w14:textId="26B85E13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．填空。</w:t>
      </w:r>
    </w:p>
    <w:p w:rsidR="0003489C" w:rsidP="0003489C" w14:paraId="0D1070C3" w14:textId="09FDC1F7">
      <w:pPr>
        <w:spacing w:line="360" w:lineRule="auto"/>
        <w:jc w:val="left"/>
        <w:textAlignment w:val="center"/>
      </w:pPr>
      <w:r>
        <w:t>(1)N</w:t>
      </w:r>
      <w:r>
        <w:t>、</w:t>
      </w:r>
      <w:r>
        <w:t>O</w:t>
      </w:r>
      <w:r>
        <w:t>、</w:t>
      </w:r>
      <w:r>
        <w:t>S</w:t>
      </w:r>
      <w:r>
        <w:t>的第一电离能</w:t>
      </w:r>
      <w:r>
        <w:object>
          <v:shape id="_x0000_i1042" type="#_x0000_t75" alt="eqIdc58e8c78bc54728cb3317a874b3632b6" style="width:19.2pt;height:18pt" o:ole="">
            <v:imagedata r:id="rId64" o:title="eqIdc58e8c78bc54728cb3317a874b3632b6"/>
          </v:shape>
          <o:OLEObject Type="Embed" ProgID="Equation.DSMT4" ShapeID="_x0000_i1042" DrawAspect="Content" ObjectID="_1780685760" r:id="rId65"/>
        </w:object>
      </w:r>
      <w:r>
        <w:t>大小为</w:t>
      </w:r>
      <w:r>
        <w:object>
          <v:shape id="_x0000_i1043" type="#_x0000_t75" alt="eqId86ba72817b9b36bd240c45950797d307" style="width:96pt;height:18pt" o:ole="">
            <v:imagedata r:id="rId66" o:title="eqId86ba72817b9b36bd240c45950797d307"/>
          </v:shape>
          <o:OLEObject Type="Embed" ProgID="Equation.DSMT4" ShapeID="_x0000_i1043" DrawAspect="Content" ObjectID="_1780685761" r:id="rId67"/>
        </w:object>
      </w:r>
      <w:r>
        <w:t>，原因是</w:t>
      </w:r>
      <w:r>
        <w:rPr>
          <w:rFonts w:ascii="Times New Roman" w:eastAsia="Times New Roman" w:hAnsi="Times New Roman" w:cs="Times New Roman"/>
          <w:u w:val="single"/>
        </w:rPr>
        <w:t xml:space="preserve">       </w:t>
      </w:r>
      <w:r>
        <w:t>。</w:t>
      </w:r>
    </w:p>
    <w:p w:rsidR="0003489C" w:rsidP="0003489C" w14:paraId="4AC2A96D" w14:textId="6706EA02">
      <w:pPr>
        <w:spacing w:line="360" w:lineRule="auto"/>
        <w:jc w:val="left"/>
        <w:textAlignment w:val="center"/>
      </w:pPr>
      <w:r>
        <w:t>(2)Li</w:t>
      </w:r>
      <w:r>
        <w:t>及其周期表中相邻元素的第一电离能</w:t>
      </w:r>
      <w:r>
        <w:object>
          <v:shape id="_x0000_i1044" type="#_x0000_t75" alt="eqIdc58e8c78bc54728cb3317a874b3632b6" style="width:19.2pt;height:18pt" o:ole="">
            <v:imagedata r:id="rId64" o:title="eqIdc58e8c78bc54728cb3317a874b3632b6"/>
          </v:shape>
          <o:OLEObject Type="Embed" ProgID="Equation.DSMT4" ShapeID="_x0000_i1044" DrawAspect="Content" ObjectID="_1780685762" r:id="rId68"/>
        </w:object>
      </w:r>
      <w:r>
        <w:t>如表所示。</w:t>
      </w:r>
      <w:r>
        <w:object>
          <v:shape id="_x0000_i1045" type="#_x0000_t75" alt="eqIdcb06137ca6c056e612798e39f798e1fc" style="width:70.2pt;height:18pt" o:ole="">
            <v:imagedata r:id="rId69" o:title="eqIdcb06137ca6c056e612798e39f798e1fc"/>
          </v:shape>
          <o:OLEObject Type="Embed" ProgID="Equation.DSMT4" ShapeID="_x0000_i1045" DrawAspect="Content" ObjectID="_1780685763" r:id="rId70"/>
        </w:object>
      </w:r>
      <w:r>
        <w:t>，原因是</w:t>
      </w:r>
      <w:r>
        <w:rPr>
          <w:rFonts w:ascii="Times New Roman" w:eastAsia="Times New Roman" w:hAnsi="Times New Roman" w:cs="Times New Roman"/>
          <w:u w:val="single"/>
        </w:rPr>
        <w:t xml:space="preserve">       </w:t>
      </w:r>
      <w:r>
        <w:t>。</w:t>
      </w:r>
      <w:r>
        <w:object>
          <v:shape id="_x0000_i1046" type="#_x0000_t75" alt="eqId85e887005911e786ce1360d4fc21dc7b" style="width:103.2pt;height:18pt" o:ole="">
            <v:imagedata r:id="rId71" o:title="eqId85e887005911e786ce1360d4fc21dc7b"/>
          </v:shape>
          <o:OLEObject Type="Embed" ProgID="Equation.DSMT4" ShapeID="_x0000_i1046" DrawAspect="Content" ObjectID="_1780685764" r:id="rId72"/>
        </w:object>
      </w:r>
      <w:r>
        <w:t>，原因是</w:t>
      </w:r>
      <w:r>
        <w:rPr>
          <w:rFonts w:ascii="Times New Roman" w:eastAsia="Times New Roman" w:hAnsi="Times New Roman" w:cs="Times New Roman"/>
          <w:u w:val="single"/>
        </w:rPr>
        <w:t xml:space="preserve">       </w:t>
      </w:r>
      <w: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812"/>
        <w:gridCol w:w="860"/>
        <w:gridCol w:w="776"/>
      </w:tblGrid>
      <w:tr w14:paraId="4D9A7856" w14:textId="77777777" w:rsidTr="00A5050F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241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489C" w:rsidP="00A5050F" w14:paraId="28EAAA78" w14:textId="77777777">
            <w:pPr>
              <w:spacing w:line="360" w:lineRule="auto"/>
              <w:jc w:val="left"/>
              <w:textAlignment w:val="center"/>
            </w:pPr>
            <w:r>
              <w:object>
                <v:shape id="_x0000_i1047" type="#_x0000_t75" alt="eqId792de56b03f97c29048c2c88a077badc" style="width:64.2pt;height:19.2pt" o:ole="">
                  <v:imagedata r:id="rId73" o:title="eqId792de56b03f97c29048c2c88a077badc"/>
                </v:shape>
                <o:OLEObject Type="Embed" ProgID="Equation.DSMT4" ShapeID="_x0000_i1047" DrawAspect="Content" ObjectID="_1780685765" r:id="rId74"/>
              </w:object>
            </w:r>
          </w:p>
        </w:tc>
      </w:tr>
      <w:tr w14:paraId="7D1A772F" w14:textId="77777777" w:rsidTr="00A5050F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489C" w:rsidP="00A5050F" w14:paraId="3A0764AB" w14:textId="77777777">
            <w:pPr>
              <w:spacing w:line="360" w:lineRule="auto"/>
              <w:jc w:val="left"/>
              <w:textAlignment w:val="center"/>
            </w:pPr>
            <w:r>
              <w:object>
                <v:shape id="_x0000_i1048" type="#_x0000_t75" alt="eqId24bcc319b743f6cebadf19d49db5e2a6" style="width:12.6pt;height:10.8pt" o:ole="">
                  <v:imagedata r:id="rId75" o:title="eqId24bcc319b743f6cebadf19d49db5e2a6"/>
                </v:shape>
                <o:OLEObject Type="Embed" ProgID="Equation.DSMT4" ShapeID="_x0000_i1048" DrawAspect="Content" ObjectID="_1780685766" r:id="rId76"/>
              </w:object>
            </w:r>
            <w:r>
              <w:t>520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489C" w:rsidP="00A5050F" w14:paraId="48ADBD67" w14:textId="77777777">
            <w:pPr>
              <w:spacing w:line="360" w:lineRule="auto"/>
              <w:jc w:val="left"/>
              <w:textAlignment w:val="center"/>
            </w:pPr>
            <w:r>
              <w:object>
                <v:shape id="_x0000_i1049" type="#_x0000_t75" alt="eqId94ba3704d0558519d87a50a84afee4ee" style="width:15pt;height:12.6pt" o:ole="">
                  <v:imagedata r:id="rId77" o:title="eqId94ba3704d0558519d87a50a84afee4ee"/>
                </v:shape>
                <o:OLEObject Type="Embed" ProgID="Equation.DSMT4" ShapeID="_x0000_i1049" DrawAspect="Content" ObjectID="_1780685767" r:id="rId78"/>
              </w:object>
            </w:r>
            <w:r>
              <w:t>900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489C" w:rsidP="00A5050F" w14:paraId="4C47E49F" w14:textId="77777777">
            <w:pPr>
              <w:spacing w:line="360" w:lineRule="auto"/>
              <w:jc w:val="left"/>
              <w:textAlignment w:val="center"/>
            </w:pPr>
            <w:r>
              <w:object>
                <v:shape id="_x0000_i1050" type="#_x0000_t75" alt="eqIdea1e8babee63bfc889ae5a34632284bc" style="width:10.8pt;height:11.4pt" o:ole="">
                  <v:imagedata r:id="rId79" o:title="eqIdea1e8babee63bfc889ae5a34632284bc"/>
                </v:shape>
                <o:OLEObject Type="Embed" ProgID="Equation.DSMT4" ShapeID="_x0000_i1050" DrawAspect="Content" ObjectID="_1780685768" r:id="rId80"/>
              </w:object>
            </w:r>
            <w:r>
              <w:t>801</w:t>
            </w:r>
          </w:p>
        </w:tc>
      </w:tr>
      <w:tr w14:paraId="52EBDB48" w14:textId="77777777" w:rsidTr="00A5050F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489C" w:rsidP="00A5050F" w14:paraId="7B5B3497" w14:textId="77777777">
            <w:pPr>
              <w:spacing w:line="360" w:lineRule="auto"/>
              <w:jc w:val="left"/>
              <w:textAlignment w:val="center"/>
            </w:pPr>
            <w:r>
              <w:t>Na</w:t>
            </w:r>
          </w:p>
          <w:p w:rsidR="0003489C" w:rsidP="00A5050F" w14:paraId="74FD820F" w14:textId="77777777">
            <w:pPr>
              <w:spacing w:line="360" w:lineRule="auto"/>
              <w:jc w:val="left"/>
              <w:textAlignment w:val="center"/>
            </w:pPr>
            <w:r>
              <w:t>496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489C" w:rsidP="00A5050F" w14:paraId="3C73675F" w14:textId="77777777">
            <w:pPr>
              <w:spacing w:line="360" w:lineRule="auto"/>
              <w:jc w:val="left"/>
              <w:textAlignment w:val="center"/>
            </w:pPr>
            <w:r>
              <w:t>Mg</w:t>
            </w:r>
          </w:p>
          <w:p w:rsidR="0003489C" w:rsidP="00A5050F" w14:paraId="32516CF9" w14:textId="77777777">
            <w:pPr>
              <w:spacing w:line="360" w:lineRule="auto"/>
              <w:jc w:val="left"/>
              <w:textAlignment w:val="center"/>
            </w:pPr>
            <w:r>
              <w:t>738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489C" w:rsidP="00A5050F" w14:paraId="78CE4E8A" w14:textId="77777777">
            <w:pPr>
              <w:spacing w:line="360" w:lineRule="auto"/>
              <w:jc w:val="left"/>
              <w:textAlignment w:val="center"/>
            </w:pPr>
            <w:r>
              <w:t>Al</w:t>
            </w:r>
          </w:p>
          <w:p w:rsidR="0003489C" w:rsidP="00A5050F" w14:paraId="1DA80C48" w14:textId="77777777">
            <w:pPr>
              <w:spacing w:line="360" w:lineRule="auto"/>
              <w:jc w:val="left"/>
              <w:textAlignment w:val="center"/>
            </w:pPr>
            <w:r>
              <w:t>578</w:t>
            </w:r>
          </w:p>
        </w:tc>
      </w:tr>
    </w:tbl>
    <w:p w:rsidR="0003489C" w:rsidP="0003489C" w14:paraId="3D482AAE" w14:textId="77777777">
      <w:pPr>
        <w:spacing w:line="360" w:lineRule="auto"/>
        <w:jc w:val="left"/>
        <w:textAlignment w:val="center"/>
      </w:pPr>
    </w:p>
    <w:p w:rsidR="0003489C" w:rsidP="0003489C" w14:paraId="149A20AB" w14:textId="0F4C414C">
      <w:pPr>
        <w:shd w:val="clear" w:color="auto" w:fill="FFFFFF" w:themeFill="background1"/>
        <w:spacing w:line="360" w:lineRule="auto"/>
        <w:jc w:val="left"/>
        <w:textAlignment w:val="center"/>
      </w:pPr>
      <w:r>
        <w:t>(3)</w:t>
      </w:r>
      <w:r>
        <w:t>下列状态的镁中，电离最外层一个电子所需能量最大的是</w:t>
      </w:r>
      <w:r>
        <w:t>_______(</w:t>
      </w:r>
      <w:r>
        <w:t>填标号</w:t>
      </w:r>
      <w:r>
        <w:t>)</w:t>
      </w:r>
      <w:r>
        <w:t>。</w:t>
      </w:r>
    </w:p>
    <w:p w:rsidR="0003489C" w:rsidP="0003489C" w14:paraId="77E3F039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051" type="#_x0000_t75" alt="eqIde7522419ad3c69de8272138226ec8186" style="width:22.8pt;height:18pt" o:ole="">
            <v:imagedata r:id="rId81" o:title="eqIde7522419ad3c69de8272138226ec8186"/>
          </v:shape>
          <o:OLEObject Type="Embed" ProgID="Equation.DSMT4" ShapeID="_x0000_i1051" DrawAspect="Content" ObjectID="_1780685769" r:id="rId82"/>
        </w:objec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295275" cy="590550"/>
            <wp:effectExtent l="0" t="0" r="0" b="0"/>
            <wp:docPr id="100039" name="图片 100039" descr="@@@5b88f3025193410bacc72d1399a2e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object>
          <v:shape id="_x0000_i1052" type="#_x0000_t75" alt="eqIde7522419ad3c69de8272138226ec8186" style="width:22.8pt;height:18pt" o:ole="">
            <v:imagedata r:id="rId81" o:title="eqIde7522419ad3c69de8272138226ec8186"/>
          </v:shape>
          <o:OLEObject Type="Embed" ProgID="Equation.DSMT4" ShapeID="_x0000_i1052" DrawAspect="Content" ObjectID="_1780685770" r:id="rId84"/>
        </w:objec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295275" cy="571500"/>
            <wp:effectExtent l="0" t="0" r="0" b="0"/>
            <wp:docPr id="1867499915" name="图片 1867499915" descr="@@@3d53d7bd7b2c43ed8b724868b663a3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999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</w:t>
      </w:r>
      <w:r>
        <w:t>．</w:t>
      </w:r>
      <w:r>
        <w:object>
          <v:shape id="_x0000_i1053" type="#_x0000_t75" alt="eqIde7522419ad3c69de8272138226ec8186" style="width:22.8pt;height:18pt" o:ole="">
            <v:imagedata r:id="rId81" o:title="eqIde7522419ad3c69de8272138226ec8186"/>
          </v:shape>
          <o:OLEObject Type="Embed" ProgID="Equation.DSMT4" ShapeID="_x0000_i1053" DrawAspect="Content" ObjectID="_1780685771" r:id="rId86"/>
        </w:objec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590550" cy="647700"/>
            <wp:effectExtent l="0" t="0" r="0" b="0"/>
            <wp:docPr id="100043" name="图片 100043" descr="@@@90d3bee05deb496b86a93d796497d2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object>
          <v:shape id="_x0000_i1054" type="#_x0000_t75" alt="eqIde7522419ad3c69de8272138226ec8186" style="width:22.8pt;height:18pt" o:ole="">
            <v:imagedata r:id="rId81" o:title="eqIde7522419ad3c69de8272138226ec8186"/>
          </v:shape>
          <o:OLEObject Type="Embed" ProgID="Equation.DSMT4" ShapeID="_x0000_i1054" DrawAspect="Content" ObjectID="_1780685772" r:id="rId88"/>
        </w:objec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285750" cy="609600"/>
            <wp:effectExtent l="0" t="0" r="0" b="0"/>
            <wp:docPr id="100045" name="图片 100045" descr="@@@0df37fdb1dad42989f1bc841a7aca7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89C" w:rsidRPr="0003489C" w:rsidP="0003489C" w14:paraId="729514B1" w14:textId="79103124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 </w:t>
      </w:r>
    </w:p>
    <w:p w:rsidR="0003489C" w:rsidP="0003489C" w14:paraId="7ADB16F9" w14:textId="01FA5798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．图</w:t>
      </w:r>
      <w:r>
        <w:t>a</w:t>
      </w:r>
      <w:r>
        <w:t>、</w:t>
      </w:r>
      <w:r>
        <w:t>b</w:t>
      </w:r>
      <w:r>
        <w:t>、</w:t>
      </w:r>
      <w:r>
        <w:t>c</w:t>
      </w:r>
      <w:r>
        <w:t>分别表示</w:t>
      </w:r>
      <w:r>
        <w:t>C</w:t>
      </w:r>
      <w:r>
        <w:t>、</w:t>
      </w:r>
      <w:r>
        <w:t>N</w:t>
      </w:r>
      <w:r>
        <w:t>、</w:t>
      </w:r>
      <w:r>
        <w:t>O</w:t>
      </w:r>
      <w:r>
        <w:t>和</w:t>
      </w:r>
      <w:r>
        <w:t>F</w:t>
      </w:r>
      <w:r>
        <w:t>的逐级电离能</w:t>
      </w:r>
      <w:r>
        <w:t>I</w:t>
      </w:r>
      <w:r>
        <w:t>变化趋势</w:t>
      </w:r>
      <w:r>
        <w:t>(</w:t>
      </w:r>
      <w:r>
        <w:t>纵坐标的标度不同</w:t>
      </w:r>
      <w:r>
        <w:t>)</w:t>
      </w:r>
      <w:r>
        <w:t>。第一电离能的变化图是</w:t>
      </w:r>
      <w:r>
        <w:rPr>
          <w:rFonts w:ascii="Times New Roman" w:eastAsia="Times New Roman" w:hAnsi="Times New Roman" w:cs="Times New Roman"/>
          <w:u w:val="single"/>
        </w:rPr>
        <w:t xml:space="preserve">       </w:t>
      </w:r>
      <w:r>
        <w:t>(</w:t>
      </w:r>
      <w:r>
        <w:t>填标号</w:t>
      </w:r>
      <w:r>
        <w:t>)</w:t>
      </w:r>
      <w:r>
        <w:t>，判断的根据是</w:t>
      </w:r>
      <w:r>
        <w:rPr>
          <w:rFonts w:ascii="Times New Roman" w:eastAsia="Times New Roman" w:hAnsi="Times New Roman" w:cs="Times New Roman"/>
          <w:u w:val="single"/>
        </w:rPr>
        <w:t xml:space="preserve">       </w:t>
      </w:r>
      <w:r>
        <w:t>；第三电离能的变化图是</w:t>
      </w:r>
      <w:r>
        <w:rPr>
          <w:rFonts w:ascii="Times New Roman" w:eastAsia="Times New Roman" w:hAnsi="Times New Roman" w:cs="Times New Roman"/>
          <w:u w:val="single"/>
        </w:rPr>
        <w:t xml:space="preserve">       </w:t>
      </w:r>
      <w:r>
        <w:t>(</w:t>
      </w:r>
      <w:r>
        <w:t>填标号</w:t>
      </w:r>
      <w:r>
        <w:t>)</w:t>
      </w:r>
      <w:r>
        <w:t>。</w:t>
      </w:r>
    </w:p>
    <w:p w:rsidR="0003489C" w:rsidP="0003489C" w14:paraId="420D45D1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a.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676400" cy="1114425"/>
            <wp:effectExtent l="0" t="0" r="0" b="0"/>
            <wp:docPr id="100047" name="图片 100047" descr="@@@98bad058-4dc9-41b8-9a0b-4e66f6baef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b.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609725" cy="1066800"/>
            <wp:effectExtent l="0" t="0" r="0" b="0"/>
            <wp:docPr id="634313624" name="图片 634313624" descr="@@@d6df69d4-e54f-4383-b7bf-35dd8a476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136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c.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590675" cy="1057275"/>
            <wp:effectExtent l="0" t="0" r="0" b="0"/>
            <wp:docPr id="100051" name="图片 100051" descr="@@@740e6d8d-87cb-45bb-9b54-512cce7b53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89C" w:rsidRPr="0003489C" w:rsidP="0003489C" w14:paraId="5EA09055" w14:textId="3CE4231D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 </w:t>
      </w:r>
    </w:p>
    <w:bookmarkEnd w:id="12"/>
    <w:p w:rsidR="00C559B9" w:rsidP="00C559B9" w14:paraId="42E6225C" w14:textId="075E7984">
      <w:pPr>
        <w:autoSpaceDE w:val="0"/>
        <w:autoSpaceDN w:val="0"/>
        <w:adjustRightInd w:val="0"/>
        <w:snapToGrid w:val="0"/>
        <w:spacing w:before="240" w:line="360" w:lineRule="auto"/>
        <w:ind w:firstLine="315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知识点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0</w:t>
      </w:r>
      <w:r>
        <w:rPr>
          <w:rFonts w:ascii="Times New Roman" w:hAnsi="Times New Roman" w:cs="Times New Roman" w:hint="eastAsia"/>
          <w:b/>
          <w:sz w:val="32"/>
          <w:szCs w:val="32"/>
          <w:highlight w:val="cyan"/>
          <w:lang w:bidi="ar"/>
        </w:rPr>
        <w:t>5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 xml:space="preserve">  </w:t>
      </w:r>
      <w:r w:rsidRPr="00CA1DCA" w:rsidR="002B1B37">
        <w:rPr>
          <w:rFonts w:cs="宋体" w:hint="eastAsia"/>
          <w:b/>
          <w:sz w:val="32"/>
          <w:szCs w:val="32"/>
          <w:highlight w:val="cyan"/>
          <w:lang w:bidi="ar"/>
        </w:rPr>
        <w:t>电负性</w:t>
      </w:r>
    </w:p>
    <w:p w:rsidR="00C559B9" w:rsidP="00C559B9" w14:paraId="11C0F087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07135" cy="368300"/>
            <wp:effectExtent l="0" t="0" r="12065" b="12700"/>
            <wp:docPr id="181170867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0867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1B37" w:rsidRPr="00F81B48" w:rsidP="002B1B37" w14:paraId="114B8177" w14:textId="5F19F553">
      <w:pPr>
        <w:spacing w:line="360" w:lineRule="auto"/>
        <w:contextualSpacing/>
        <w:rPr>
          <w:rFonts w:ascii="Times New Roman" w:eastAsia="宋体" w:hAnsi="Times New Roman" w:cs="Times New Roman"/>
          <w:bCs/>
          <w:color w:val="000000"/>
          <w:szCs w:val="21"/>
        </w:rPr>
      </w:pPr>
      <w:r w:rsidRPr="009C432D">
        <w:rPr>
          <w:rFonts w:ascii="Times New Roman" w:eastAsia="宋体" w:hAnsi="Times New Roman" w:cs="Times New Roman" w:hint="eastAsia"/>
          <w:b/>
          <w:color w:val="0070C0"/>
          <w:szCs w:val="21"/>
        </w:rPr>
        <w:t>1</w:t>
      </w:r>
      <w:r w:rsidRPr="009C432D">
        <w:rPr>
          <w:rFonts w:ascii="Times New Roman" w:eastAsia="宋体" w:hAnsi="Times New Roman" w:cs="Times New Roman" w:hint="eastAsia"/>
          <w:b/>
          <w:color w:val="0070C0"/>
          <w:szCs w:val="21"/>
        </w:rPr>
        <w:t>．</w:t>
      </w:r>
      <w:r w:rsidRPr="009C432D">
        <w:rPr>
          <w:rFonts w:ascii="Times New Roman" w:eastAsia="宋体" w:hAnsi="宋体" w:cs="Times New Roman"/>
          <w:b/>
          <w:color w:val="0070C0"/>
          <w:szCs w:val="21"/>
        </w:rPr>
        <w:t>意义：</w:t>
      </w:r>
      <w:r w:rsidRPr="00F81B48">
        <w:rPr>
          <w:rFonts w:ascii="Times New Roman" w:eastAsia="宋体" w:hAnsi="宋体" w:cs="Times New Roman" w:hint="eastAsia"/>
          <w:bCs/>
          <w:color w:val="000000"/>
          <w:szCs w:val="21"/>
        </w:rPr>
        <w:t>衡量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元素的原子在化合物中</w:t>
      </w:r>
      <w:r w:rsidR="00C7575A">
        <w:rPr>
          <w:rFonts w:ascii="Times New Roman" w:eastAsia="宋体" w:hAnsi="Times New Roman" w:cs="Times New Roman" w:hint="eastAsia"/>
          <w:bCs/>
          <w:color w:val="FF0000"/>
          <w:szCs w:val="21"/>
          <w:u w:val="single"/>
        </w:rPr>
        <w:t xml:space="preserve">         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能力</w:t>
      </w:r>
    </w:p>
    <w:p w:rsidR="002B1B37" w:rsidRPr="009C432D" w:rsidP="002B1B37" w14:paraId="18B27F1C" w14:textId="77777777">
      <w:pPr>
        <w:spacing w:line="360" w:lineRule="auto"/>
        <w:contextualSpacing/>
        <w:rPr>
          <w:rFonts w:ascii="Times New Roman" w:eastAsia="宋体" w:hAnsi="Times New Roman" w:cs="Times New Roman"/>
          <w:b/>
          <w:color w:val="000000"/>
          <w:szCs w:val="21"/>
        </w:rPr>
      </w:pPr>
      <w:r w:rsidRPr="009C432D">
        <w:rPr>
          <w:rFonts w:ascii="Times New Roman" w:eastAsia="宋体" w:hAnsi="Times New Roman" w:cs="Times New Roman" w:hint="eastAsia"/>
          <w:b/>
          <w:color w:val="0070C0"/>
          <w:szCs w:val="21"/>
        </w:rPr>
        <w:t>2</w:t>
      </w:r>
      <w:r w:rsidRPr="009C432D">
        <w:rPr>
          <w:rFonts w:ascii="Times New Roman" w:eastAsia="宋体" w:hAnsi="Times New Roman" w:cs="Times New Roman" w:hint="eastAsia"/>
          <w:b/>
          <w:color w:val="0070C0"/>
          <w:szCs w:val="21"/>
        </w:rPr>
        <w:t>．递变规律</w:t>
      </w:r>
    </w:p>
    <w:p w:rsidR="002B1B37" w:rsidRPr="00F81B48" w:rsidP="002B1B37" w14:paraId="12C31696" w14:textId="77777777">
      <w:pPr>
        <w:spacing w:line="360" w:lineRule="auto"/>
        <w:contextualSpacing/>
        <w:jc w:val="center"/>
        <w:rPr>
          <w:rFonts w:ascii="Times New Roman" w:eastAsia="宋体" w:hAnsi="Times New Roman" w:cs="Times New Roman"/>
          <w:bCs/>
          <w:color w:val="000000"/>
          <w:szCs w:val="21"/>
        </w:rPr>
      </w:pPr>
      <w:r w:rsidRPr="00F81B48">
        <w:rPr>
          <w:rFonts w:ascii="Times New Roman" w:eastAsia="宋体" w:hAnsi="Times New Roman" w:cs="Times New Roman"/>
          <w:bCs/>
          <w:noProof/>
          <w:color w:val="000000"/>
          <w:szCs w:val="21"/>
        </w:rPr>
        <w:drawing>
          <wp:inline distT="0" distB="0" distL="0" distR="0">
            <wp:extent cx="2178518" cy="1620982"/>
            <wp:effectExtent l="0" t="0" r="0" b="0"/>
            <wp:docPr id="167" name="图片 167" descr="电负性的周期性变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374" descr="电负性的周期性变化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163" cy="1628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1B37" w:rsidRPr="00F81B48" w:rsidP="002B1B37" w14:paraId="614641EC" w14:textId="37DBA41A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bCs/>
          <w:szCs w:val="21"/>
        </w:rPr>
      </w:pP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（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1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）周期表</w:t>
      </w:r>
      <w:r w:rsidR="00C7575A">
        <w:rPr>
          <w:rFonts w:ascii="Times New Roman" w:eastAsia="宋体" w:hAnsi="Times New Roman" w:cs="Times New Roman" w:hint="eastAsia"/>
          <w:bCs/>
          <w:color w:val="FF0000"/>
          <w:szCs w:val="21"/>
          <w:u w:val="single"/>
        </w:rPr>
        <w:t xml:space="preserve">      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角</w:t>
      </w:r>
      <w:r w:rsidR="00C7575A">
        <w:rPr>
          <w:rFonts w:ascii="Times New Roman" w:eastAsia="宋体" w:hAnsi="Times New Roman" w:cs="Times New Roman" w:hint="eastAsia"/>
          <w:bCs/>
          <w:color w:val="FF0000"/>
          <w:szCs w:val="21"/>
          <w:u w:val="single"/>
        </w:rPr>
        <w:t xml:space="preserve">    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元素的最大</w:t>
      </w:r>
    </w:p>
    <w:p w:rsidR="002B1B37" w:rsidRPr="00F81B48" w:rsidP="002B1B37" w14:paraId="5F5BD4DF" w14:textId="77777777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bCs/>
          <w:szCs w:val="21"/>
        </w:rPr>
      </w:pP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（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2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）电负性大小</w:t>
      </w:r>
    </w:p>
    <w:p w:rsidR="002B1B37" w:rsidRPr="00F81B48" w:rsidP="002B1B37" w14:paraId="61025C8E" w14:textId="5928A799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 w:hint="eastAsia"/>
          <w:bCs/>
          <w:szCs w:val="21"/>
        </w:rPr>
      </w:pPr>
      <w:r w:rsidRPr="00F81B48">
        <w:rPr>
          <w:rFonts w:ascii="Times New Roman" w:eastAsia="宋体" w:hAnsi="Times New Roman" w:cs="Times New Roman" w:hint="eastAsia"/>
          <w:bCs/>
          <w:szCs w:val="21"/>
        </w:rPr>
        <w:t>①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电负性</w:t>
      </w:r>
      <w:r w:rsidRPr="00F81B48">
        <w:rPr>
          <w:rFonts w:ascii="Times New Roman" w:eastAsia="宋体" w:hAnsi="Times New Roman" w:cs="Times New Roman" w:hint="eastAsia"/>
          <w:bCs/>
          <w:szCs w:val="21"/>
        </w:rPr>
        <w:t>最大的前三种元素：</w:t>
      </w:r>
      <w:r w:rsidR="00C7575A">
        <w:rPr>
          <w:rFonts w:ascii="Times New Roman" w:eastAsia="宋体" w:hAnsi="Times New Roman" w:cs="Times New Roman" w:hint="eastAsia"/>
          <w:bCs/>
          <w:color w:val="FF0000"/>
          <w:szCs w:val="21"/>
          <w:u w:val="single"/>
        </w:rPr>
        <w:t xml:space="preserve">   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＞</w:t>
      </w:r>
      <w:r w:rsidR="00C7575A">
        <w:rPr>
          <w:rFonts w:ascii="Times New Roman" w:eastAsia="宋体" w:hAnsi="Times New Roman" w:cs="Times New Roman" w:hint="eastAsia"/>
          <w:bCs/>
          <w:color w:val="FF0000"/>
          <w:szCs w:val="21"/>
          <w:u w:val="single"/>
        </w:rPr>
        <w:t xml:space="preserve">    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＞</w:t>
      </w:r>
      <w:r w:rsidR="00C7575A">
        <w:rPr>
          <w:rFonts w:ascii="Times New Roman" w:eastAsia="宋体" w:hAnsi="Times New Roman" w:cs="Times New Roman" w:hint="eastAsia"/>
          <w:bCs/>
          <w:color w:val="FF0000"/>
          <w:szCs w:val="21"/>
          <w:u w:val="single"/>
        </w:rPr>
        <w:t xml:space="preserve">     </w:t>
      </w:r>
    </w:p>
    <w:p w:rsidR="002B1B37" w:rsidRPr="00F81B48" w:rsidP="002B1B37" w14:paraId="32A5A2DB" w14:textId="4953E669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/>
          <w:bCs/>
          <w:szCs w:val="21"/>
        </w:rPr>
      </w:pPr>
      <w:r w:rsidRPr="00F81B48">
        <w:rPr>
          <w:rFonts w:ascii="Times New Roman" w:eastAsia="宋体" w:hAnsi="Times New Roman" w:cs="Times New Roman" w:hint="eastAsia"/>
          <w:bCs/>
          <w:szCs w:val="21"/>
        </w:rPr>
        <w:t>②氢元素的电负：</w:t>
      </w:r>
      <w:r w:rsidRPr="00F81B48">
        <w:rPr>
          <w:rFonts w:ascii="Times New Roman" w:eastAsia="宋体" w:hAnsi="Times New Roman" w:cs="Times New Roman" w:hint="eastAsia"/>
          <w:bCs/>
          <w:szCs w:val="21"/>
        </w:rPr>
        <w:t>C</w:t>
      </w:r>
      <w:r w:rsidR="00C7575A">
        <w:rPr>
          <w:rFonts w:ascii="Times New Roman" w:eastAsia="宋体" w:hAnsi="Times New Roman" w:cs="Times New Roman" w:hint="eastAsia"/>
          <w:bCs/>
          <w:color w:val="FF0000"/>
          <w:szCs w:val="21"/>
          <w:u w:val="single"/>
        </w:rPr>
        <w:t xml:space="preserve">  </w:t>
      </w:r>
      <w:r w:rsidRPr="00F81B48">
        <w:rPr>
          <w:rFonts w:ascii="Times New Roman" w:eastAsia="宋体" w:hAnsi="Times New Roman" w:cs="Times New Roman" w:hint="eastAsia"/>
          <w:bCs/>
          <w:szCs w:val="21"/>
        </w:rPr>
        <w:t>H</w:t>
      </w:r>
      <w:r w:rsidR="00C7575A">
        <w:rPr>
          <w:rFonts w:ascii="Times New Roman" w:eastAsia="宋体" w:hAnsi="Times New Roman" w:cs="Times New Roman" w:hint="eastAsia"/>
          <w:bCs/>
          <w:color w:val="FF0000"/>
          <w:szCs w:val="21"/>
          <w:u w:val="single"/>
        </w:rPr>
        <w:t xml:space="preserve">   </w:t>
      </w:r>
      <w:r w:rsidRPr="00F81B48">
        <w:rPr>
          <w:rFonts w:ascii="Times New Roman" w:eastAsia="宋体" w:hAnsi="Times New Roman" w:cs="Times New Roman" w:hint="eastAsia"/>
          <w:bCs/>
          <w:szCs w:val="21"/>
        </w:rPr>
        <w:t>B</w:t>
      </w:r>
      <w:r w:rsidRPr="00F81B48">
        <w:rPr>
          <w:rFonts w:ascii="Times New Roman" w:eastAsia="宋体" w:hAnsi="Times New Roman" w:cs="Times New Roman" w:hint="eastAsia"/>
          <w:bCs/>
          <w:szCs w:val="21"/>
        </w:rPr>
        <w:t>；</w:t>
      </w:r>
      <w:r w:rsidRPr="00F81B48">
        <w:rPr>
          <w:rFonts w:ascii="Times New Roman" w:eastAsia="宋体" w:hAnsi="Times New Roman" w:cs="Times New Roman" w:hint="eastAsia"/>
          <w:bCs/>
          <w:szCs w:val="21"/>
        </w:rPr>
        <w:t>P</w:t>
      </w:r>
      <w:r w:rsidR="00C7575A">
        <w:rPr>
          <w:rFonts w:ascii="Times New Roman" w:eastAsia="宋体" w:hAnsi="Times New Roman" w:cs="Times New Roman" w:hint="eastAsia"/>
          <w:bCs/>
          <w:color w:val="FF0000"/>
          <w:szCs w:val="21"/>
          <w:u w:val="single"/>
        </w:rPr>
        <w:t xml:space="preserve">   </w:t>
      </w:r>
      <w:r w:rsidRPr="00F81B48">
        <w:rPr>
          <w:rFonts w:ascii="Times New Roman" w:eastAsia="宋体" w:hAnsi="Times New Roman" w:cs="Times New Roman" w:hint="eastAsia"/>
          <w:bCs/>
          <w:szCs w:val="21"/>
        </w:rPr>
        <w:t>H</w:t>
      </w:r>
      <w:r w:rsidR="00C7575A">
        <w:rPr>
          <w:rFonts w:ascii="Times New Roman" w:eastAsia="宋体" w:hAnsi="Times New Roman" w:cs="Times New Roman" w:hint="eastAsia"/>
          <w:bCs/>
          <w:color w:val="FF0000"/>
          <w:szCs w:val="21"/>
          <w:u w:val="single"/>
        </w:rPr>
        <w:t xml:space="preserve">    </w:t>
      </w:r>
      <w:r w:rsidRPr="00F81B48">
        <w:rPr>
          <w:rFonts w:ascii="Times New Roman" w:eastAsia="宋体" w:hAnsi="Times New Roman" w:cs="Times New Roman" w:hint="eastAsia"/>
          <w:bCs/>
          <w:szCs w:val="21"/>
        </w:rPr>
        <w:t>Si</w:t>
      </w:r>
    </w:p>
    <w:p w:rsidR="002B1B37" w:rsidRPr="009C432D" w:rsidP="002B1B37" w14:paraId="17657B49" w14:textId="77777777">
      <w:pPr>
        <w:spacing w:line="360" w:lineRule="auto"/>
        <w:contextualSpacing/>
        <w:rPr>
          <w:rFonts w:ascii="Times New Roman" w:eastAsia="宋体" w:hAnsi="Times New Roman" w:cs="Times New Roman"/>
          <w:b/>
          <w:color w:val="0070C0"/>
          <w:szCs w:val="21"/>
        </w:rPr>
      </w:pPr>
      <w:r w:rsidRPr="009C432D">
        <w:rPr>
          <w:rFonts w:ascii="Times New Roman" w:eastAsia="宋体" w:hAnsi="Times New Roman" w:cs="Times New Roman" w:hint="eastAsia"/>
          <w:b/>
          <w:color w:val="0070C0"/>
          <w:szCs w:val="21"/>
        </w:rPr>
        <w:t>3</w:t>
      </w:r>
      <w:r w:rsidRPr="009C432D">
        <w:rPr>
          <w:rFonts w:ascii="Times New Roman" w:eastAsia="宋体" w:hAnsi="Times New Roman" w:cs="Times New Roman" w:hint="eastAsia"/>
          <w:b/>
          <w:color w:val="0070C0"/>
          <w:szCs w:val="21"/>
        </w:rPr>
        <w:t>．其他判断方法</w:t>
      </w:r>
    </w:p>
    <w:p w:rsidR="002B1B37" w:rsidRPr="00F81B48" w:rsidP="002B1B37" w14:paraId="2B375D30" w14:textId="6898924D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 w:hint="eastAsia"/>
          <w:bCs/>
          <w:szCs w:val="21"/>
        </w:rPr>
      </w:pP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（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1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）根据共用电子对的偏向判断：偏向一方元素的电负性</w:t>
      </w:r>
      <w:r w:rsidR="00C7575A">
        <w:rPr>
          <w:rFonts w:ascii="Times New Roman" w:eastAsia="宋体" w:hAnsi="Times New Roman" w:cs="Times New Roman" w:hint="eastAsia"/>
          <w:bCs/>
          <w:color w:val="FF0000"/>
          <w:szCs w:val="21"/>
          <w:u w:val="single"/>
        </w:rPr>
        <w:t xml:space="preserve">    </w:t>
      </w:r>
    </w:p>
    <w:p w:rsidR="002B1B37" w:rsidRPr="00F81B48" w:rsidP="002B1B37" w14:paraId="05FEC0B9" w14:textId="73CB1395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 w:hint="eastAsia"/>
          <w:bCs/>
          <w:szCs w:val="21"/>
        </w:rPr>
      </w:pP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（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2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）化合物中化合价的正负判断：显</w:t>
      </w:r>
      <w:r w:rsidRPr="00F81B48">
        <w:rPr>
          <w:rFonts w:ascii="Times New Roman" w:eastAsia="宋体" w:hAnsi="Times New Roman" w:cs="Times New Roman" w:hint="eastAsia"/>
          <w:bCs/>
          <w:szCs w:val="21"/>
        </w:rPr>
        <w:t>负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价元素的电负性</w:t>
      </w:r>
      <w:r w:rsidR="00C7575A">
        <w:rPr>
          <w:rFonts w:ascii="Times New Roman" w:eastAsia="宋体" w:hAnsi="Times New Roman" w:cs="Times New Roman" w:hint="eastAsia"/>
          <w:bCs/>
          <w:color w:val="FF0000"/>
          <w:szCs w:val="21"/>
          <w:u w:val="single"/>
        </w:rPr>
        <w:t xml:space="preserve">    </w:t>
      </w:r>
    </w:p>
    <w:p w:rsidR="002B1B37" w:rsidRPr="00F81B48" w:rsidP="002B1B37" w14:paraId="19343B39" w14:textId="77777777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bCs/>
          <w:szCs w:val="21"/>
        </w:rPr>
      </w:pPr>
      <w:r w:rsidRPr="00F81B48">
        <w:rPr>
          <w:rFonts w:ascii="Times New Roman" w:eastAsia="宋体" w:hAnsi="Times New Roman" w:cs="Times New Roman" w:hint="eastAsia"/>
          <w:bCs/>
          <w:szCs w:val="21"/>
        </w:rPr>
        <w:t>（</w:t>
      </w:r>
      <w:r w:rsidRPr="00F81B48">
        <w:rPr>
          <w:rFonts w:ascii="Times New Roman" w:eastAsia="宋体" w:hAnsi="Times New Roman" w:cs="Times New Roman" w:hint="eastAsia"/>
          <w:bCs/>
          <w:szCs w:val="21"/>
        </w:rPr>
        <w:t>3</w:t>
      </w:r>
      <w:r w:rsidRPr="00F81B48">
        <w:rPr>
          <w:rFonts w:ascii="Times New Roman" w:eastAsia="宋体" w:hAnsi="Times New Roman" w:cs="Times New Roman" w:hint="eastAsia"/>
          <w:bCs/>
          <w:szCs w:val="21"/>
        </w:rPr>
        <w:t>）根据元素的非金属性判断</w:t>
      </w:r>
    </w:p>
    <w:p w:rsidR="002B1B37" w:rsidRPr="00F81B48" w:rsidP="002B1B37" w14:paraId="03D0AE29" w14:textId="6B26BB34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 w:hint="eastAsia"/>
          <w:bCs/>
          <w:szCs w:val="21"/>
        </w:rPr>
      </w:pPr>
      <w:r w:rsidRPr="00F81B48">
        <w:rPr>
          <w:rFonts w:ascii="Times New Roman" w:eastAsia="宋体" w:hAnsi="Times New Roman" w:cs="Times New Roman" w:hint="eastAsia"/>
          <w:bCs/>
          <w:szCs w:val="21"/>
        </w:rPr>
        <w:t>①最高价氧化物对应水化物的酸性越强，电负性越</w:t>
      </w:r>
      <w:r w:rsidR="00C7575A">
        <w:rPr>
          <w:rFonts w:ascii="Times New Roman" w:eastAsia="宋体" w:hAnsi="Times New Roman" w:cs="Times New Roman" w:hint="eastAsia"/>
          <w:bCs/>
          <w:color w:val="FF0000"/>
          <w:szCs w:val="21"/>
          <w:u w:val="single"/>
        </w:rPr>
        <w:t xml:space="preserve">    </w:t>
      </w:r>
    </w:p>
    <w:p w:rsidR="002B1B37" w:rsidRPr="00F81B48" w:rsidP="002B1B37" w14:paraId="77B61410" w14:textId="1D5D2EC8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 w:hint="eastAsia"/>
          <w:bCs/>
          <w:szCs w:val="21"/>
        </w:rPr>
      </w:pPr>
      <w:r w:rsidRPr="00F81B48">
        <w:rPr>
          <w:rFonts w:ascii="Times New Roman" w:eastAsia="宋体" w:hAnsi="Times New Roman" w:cs="Times New Roman" w:hint="eastAsia"/>
          <w:bCs/>
          <w:szCs w:val="21"/>
        </w:rPr>
        <w:t>②单质与氢气越容易化合，电负性越</w:t>
      </w:r>
      <w:r w:rsidR="00C7575A">
        <w:rPr>
          <w:rFonts w:ascii="Times New Roman" w:eastAsia="宋体" w:hAnsi="Times New Roman" w:cs="Times New Roman" w:hint="eastAsia"/>
          <w:bCs/>
          <w:color w:val="FF0000"/>
          <w:szCs w:val="21"/>
          <w:u w:val="single"/>
        </w:rPr>
        <w:t xml:space="preserve">    </w:t>
      </w:r>
    </w:p>
    <w:p w:rsidR="002B1B37" w:rsidRPr="00F81B48" w:rsidP="002B1B37" w14:paraId="1F2C9A5B" w14:textId="5D79E474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 w:hint="eastAsia"/>
          <w:bCs/>
          <w:szCs w:val="21"/>
        </w:rPr>
      </w:pPr>
      <w:r w:rsidRPr="00F81B48">
        <w:rPr>
          <w:rFonts w:ascii="Times New Roman" w:eastAsia="宋体" w:hAnsi="Times New Roman" w:cs="Times New Roman" w:hint="eastAsia"/>
          <w:bCs/>
          <w:szCs w:val="21"/>
        </w:rPr>
        <w:t>③气态氢化物越稳定，电负性越</w:t>
      </w:r>
      <w:r w:rsidR="00C7575A">
        <w:rPr>
          <w:rFonts w:ascii="Times New Roman" w:eastAsia="宋体" w:hAnsi="Times New Roman" w:cs="Times New Roman" w:hint="eastAsia"/>
          <w:bCs/>
          <w:color w:val="FF0000"/>
          <w:szCs w:val="21"/>
          <w:u w:val="single"/>
        </w:rPr>
        <w:t xml:space="preserve">     </w:t>
      </w:r>
    </w:p>
    <w:p w:rsidR="002B1B37" w:rsidRPr="009B5A30" w:rsidP="002B1B37" w14:paraId="0D2A684F" w14:textId="77777777">
      <w:pPr>
        <w:spacing w:line="360" w:lineRule="auto"/>
        <w:contextualSpacing/>
        <w:rPr>
          <w:rFonts w:ascii="Times New Roman" w:eastAsia="宋体" w:hAnsi="Times New Roman" w:cs="Times New Roman"/>
          <w:b/>
          <w:color w:val="0070C0"/>
          <w:szCs w:val="21"/>
        </w:rPr>
      </w:pPr>
      <w:r w:rsidRPr="009B5A30">
        <w:rPr>
          <w:rFonts w:ascii="Times New Roman" w:eastAsia="宋体" w:hAnsi="Times New Roman" w:cs="Times New Roman" w:hint="eastAsia"/>
          <w:b/>
          <w:color w:val="0070C0"/>
          <w:szCs w:val="21"/>
        </w:rPr>
        <w:t>4</w:t>
      </w:r>
      <w:r w:rsidRPr="009B5A30">
        <w:rPr>
          <w:rFonts w:ascii="Times New Roman" w:eastAsia="宋体" w:hAnsi="Times New Roman" w:cs="Times New Roman" w:hint="eastAsia"/>
          <w:b/>
          <w:color w:val="0070C0"/>
          <w:szCs w:val="21"/>
        </w:rPr>
        <w:t>．判断化合物的类型</w:t>
      </w:r>
    </w:p>
    <w:p w:rsidR="002B1B37" w:rsidRPr="00F81B48" w:rsidP="002B1B37" w14:paraId="2EF04A9C" w14:textId="1A362D6C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bCs/>
          <w:color w:val="000000"/>
          <w:szCs w:val="21"/>
        </w:rPr>
      </w:pP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（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1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）差值：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|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△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X|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＞</w:t>
      </w:r>
      <w:r w:rsidRPr="00F81B48">
        <w:rPr>
          <w:rFonts w:ascii="Times New Roman" w:eastAsia="宋体" w:hAnsi="Times New Roman" w:cs="Times New Roman"/>
          <w:bCs/>
          <w:color w:val="000000"/>
          <w:szCs w:val="21"/>
        </w:rPr>
        <w:t>1.7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，</w:t>
      </w:r>
      <w:r w:rsidR="00C7575A">
        <w:rPr>
          <w:rFonts w:ascii="Times New Roman" w:eastAsia="宋体" w:hAnsi="Times New Roman" w:cs="Times New Roman" w:hint="eastAsia"/>
          <w:bCs/>
          <w:color w:val="FF0000"/>
          <w:szCs w:val="21"/>
          <w:u w:val="single"/>
        </w:rPr>
        <w:t xml:space="preserve">     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化合物</w:t>
      </w:r>
    </w:p>
    <w:p w:rsidR="002B1B37" w:rsidRPr="00F81B48" w:rsidP="002B1B37" w14:paraId="536B0715" w14:textId="7EBFE4D6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bCs/>
          <w:color w:val="000000"/>
          <w:szCs w:val="21"/>
        </w:rPr>
      </w:pP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（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2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）差值：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|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△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X|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＜</w:t>
      </w:r>
      <w:r w:rsidRPr="00F81B48">
        <w:rPr>
          <w:rFonts w:ascii="Times New Roman" w:eastAsia="宋体" w:hAnsi="Times New Roman" w:cs="Times New Roman"/>
          <w:bCs/>
          <w:color w:val="000000"/>
          <w:szCs w:val="21"/>
        </w:rPr>
        <w:t>1.7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，</w:t>
      </w:r>
      <w:r w:rsidR="00C7575A">
        <w:rPr>
          <w:rFonts w:ascii="Times New Roman" w:eastAsia="宋体" w:hAnsi="Times New Roman" w:cs="Times New Roman" w:hint="eastAsia"/>
          <w:bCs/>
          <w:color w:val="FF0000"/>
          <w:szCs w:val="21"/>
          <w:u w:val="single"/>
        </w:rPr>
        <w:t xml:space="preserve">      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化合物</w:t>
      </w:r>
    </w:p>
    <w:p w:rsidR="002B1B37" w:rsidRPr="009B5A30" w:rsidP="002B1B37" w14:paraId="4BFB8440" w14:textId="77777777">
      <w:pPr>
        <w:spacing w:line="360" w:lineRule="auto"/>
        <w:contextualSpacing/>
        <w:rPr>
          <w:rFonts w:ascii="Times New Roman" w:eastAsia="宋体" w:hAnsi="Times New Roman" w:cs="Times New Roman"/>
          <w:b/>
          <w:color w:val="0070C0"/>
          <w:szCs w:val="21"/>
        </w:rPr>
      </w:pPr>
      <w:r w:rsidRPr="009B5A30">
        <w:rPr>
          <w:rFonts w:ascii="Times New Roman" w:eastAsia="宋体" w:hAnsi="Times New Roman" w:cs="Times New Roman" w:hint="eastAsia"/>
          <w:b/>
          <w:color w:val="0070C0"/>
          <w:szCs w:val="21"/>
        </w:rPr>
        <w:t>5</w:t>
      </w:r>
      <w:r w:rsidRPr="009B5A30">
        <w:rPr>
          <w:rFonts w:ascii="Times New Roman" w:eastAsia="宋体" w:hAnsi="Times New Roman" w:cs="Times New Roman" w:hint="eastAsia"/>
          <w:b/>
          <w:color w:val="0070C0"/>
          <w:szCs w:val="21"/>
        </w:rPr>
        <w:t>．根据电负性写水解方程式</w:t>
      </w:r>
    </w:p>
    <w:p w:rsidR="002B1B37" w:rsidRPr="00F81B48" w:rsidP="002B1B37" w14:paraId="0B0D5A01" w14:textId="77777777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bCs/>
          <w:szCs w:val="21"/>
        </w:rPr>
      </w:pP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（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1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）水解原理</w:t>
      </w:r>
    </w:p>
    <w:p w:rsidR="002B1B37" w:rsidRPr="00F81B48" w:rsidP="002B1B37" w14:paraId="1A42882C" w14:textId="2F80F538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 w:hint="eastAsia"/>
          <w:bCs/>
          <w:szCs w:val="21"/>
        </w:rPr>
      </w:pPr>
      <w:r w:rsidRPr="00F81B48">
        <w:rPr>
          <w:rFonts w:ascii="Times New Roman" w:eastAsia="宋体" w:hAnsi="Times New Roman" w:cs="Times New Roman" w:hint="eastAsia"/>
          <w:bCs/>
          <w:szCs w:val="21"/>
        </w:rPr>
        <w:t>①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电负性大的原子显</w:t>
      </w:r>
      <w:r w:rsidR="00C7575A">
        <w:rPr>
          <w:rFonts w:ascii="Times New Roman" w:eastAsia="宋体" w:hAnsi="Times New Roman" w:cs="Times New Roman" w:hint="eastAsia"/>
          <w:bCs/>
          <w:color w:val="FF0000"/>
          <w:szCs w:val="21"/>
          <w:u w:val="single"/>
        </w:rPr>
        <w:t xml:space="preserve">    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，结合水中的</w:t>
      </w:r>
      <w:r w:rsidR="00C7575A">
        <w:rPr>
          <w:rFonts w:ascii="Times New Roman" w:eastAsia="宋体" w:hAnsi="Times New Roman" w:cs="Times New Roman" w:hint="eastAsia"/>
          <w:bCs/>
          <w:color w:val="FF0000"/>
          <w:szCs w:val="21"/>
          <w:u w:val="single"/>
        </w:rPr>
        <w:t xml:space="preserve">    </w:t>
      </w:r>
    </w:p>
    <w:p w:rsidR="002B1B37" w:rsidRPr="00F81B48" w:rsidP="002B1B37" w14:paraId="056EAF1E" w14:textId="64B4A3A5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 w:hint="eastAsia"/>
          <w:bCs/>
          <w:szCs w:val="21"/>
        </w:rPr>
      </w:pPr>
      <w:r w:rsidRPr="00F81B48">
        <w:rPr>
          <w:rFonts w:ascii="Times New Roman" w:eastAsia="宋体" w:hAnsi="Times New Roman" w:cs="Times New Roman" w:hint="eastAsia"/>
          <w:bCs/>
          <w:szCs w:val="21"/>
        </w:rPr>
        <w:t>②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电负性小的原子显</w:t>
      </w:r>
      <w:r w:rsidR="00C7575A">
        <w:rPr>
          <w:rFonts w:ascii="Times New Roman" w:eastAsia="宋体" w:hAnsi="Times New Roman" w:cs="Times New Roman" w:hint="eastAsia"/>
          <w:bCs/>
          <w:color w:val="FF0000"/>
          <w:szCs w:val="21"/>
          <w:u w:val="single"/>
        </w:rPr>
        <w:t xml:space="preserve">    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，结合水中的</w:t>
      </w:r>
      <w:r w:rsidR="00C7575A">
        <w:rPr>
          <w:rFonts w:ascii="Times New Roman" w:eastAsia="宋体" w:hAnsi="Times New Roman" w:cs="Times New Roman" w:hint="eastAsia"/>
          <w:bCs/>
          <w:color w:val="FF0000"/>
          <w:szCs w:val="21"/>
          <w:u w:val="single"/>
          <w:lang w:val="pt-BR"/>
        </w:rPr>
        <w:t xml:space="preserve">     </w:t>
      </w:r>
    </w:p>
    <w:p w:rsidR="002B1B37" w:rsidRPr="00F81B48" w:rsidP="002B1B37" w14:paraId="0240CF0B" w14:textId="77777777">
      <w:pPr>
        <w:spacing w:line="360" w:lineRule="auto"/>
        <w:ind w:firstLine="210" w:firstLineChars="100"/>
        <w:contextualSpacing/>
        <w:rPr>
          <w:rFonts w:ascii="Times New Roman" w:eastAsia="宋体" w:hAnsi="Times New Roman" w:cs="Times New Roman"/>
          <w:bCs/>
          <w:szCs w:val="21"/>
        </w:rPr>
      </w:pP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（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2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）实例</w:t>
      </w:r>
    </w:p>
    <w:p w:rsidR="002B1B37" w:rsidRPr="00F81B48" w:rsidP="002B1B37" w14:paraId="0B5394DE" w14:textId="7287BD16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 w:hint="eastAsia"/>
          <w:bCs/>
          <w:szCs w:val="21"/>
        </w:rPr>
      </w:pPr>
      <w:r w:rsidRPr="00F81B48">
        <w:rPr>
          <w:rFonts w:ascii="Times New Roman" w:eastAsia="宋体" w:hAnsi="Times New Roman" w:cs="Times New Roman" w:hint="eastAsia"/>
          <w:bCs/>
          <w:szCs w:val="21"/>
        </w:rPr>
        <w:t>①</w:t>
      </w:r>
      <w:r w:rsidRPr="00F81B48">
        <w:rPr>
          <w:rFonts w:ascii="Times New Roman" w:eastAsia="宋体" w:hAnsi="Times New Roman" w:cs="Times New Roman" w:hint="eastAsia"/>
          <w:bCs/>
          <w:color w:val="000000"/>
          <w:szCs w:val="21"/>
        </w:rPr>
        <w:t>BrI</w:t>
      </w:r>
      <w:r w:rsidR="00C7575A">
        <w:rPr>
          <w:rFonts w:ascii="Times New Roman" w:eastAsia="宋体" w:hAnsi="Times New Roman" w:cs="Times New Roman" w:hint="eastAsia"/>
          <w:bCs/>
          <w:szCs w:val="21"/>
          <w:u w:val="single"/>
        </w:rPr>
        <w:t xml:space="preserve">                          </w:t>
      </w:r>
    </w:p>
    <w:p w:rsidR="00C559B9" w:rsidRPr="00C7575A" w:rsidP="00F81B48" w14:paraId="4A908C11" w14:textId="4470E570">
      <w:pPr>
        <w:spacing w:line="360" w:lineRule="auto"/>
        <w:ind w:firstLine="735" w:firstLineChars="350"/>
        <w:contextualSpacing/>
        <w:rPr>
          <w:rFonts w:ascii="Times New Roman" w:eastAsia="宋体" w:hAnsi="Times New Roman" w:cs="Times New Roman" w:hint="eastAsia"/>
          <w:bCs/>
          <w:szCs w:val="21"/>
          <w:u w:val="single"/>
        </w:rPr>
      </w:pPr>
      <w:r w:rsidRPr="00F81B48">
        <w:rPr>
          <w:rFonts w:ascii="Times New Roman" w:eastAsia="宋体" w:hAnsi="Times New Roman" w:cs="Times New Roman" w:hint="eastAsia"/>
          <w:bCs/>
          <w:szCs w:val="21"/>
        </w:rPr>
        <w:t>②</w:t>
      </w:r>
      <w:r w:rsidRPr="00F81B48">
        <w:rPr>
          <w:rFonts w:ascii="Times New Roman" w:eastAsia="宋体" w:hAnsi="Times New Roman" w:cs="Times New Roman"/>
          <w:bCs/>
          <w:color w:val="333333"/>
          <w:szCs w:val="21"/>
        </w:rPr>
        <w:t>NCl</w:t>
      </w:r>
      <w:r w:rsidRPr="00F81B48">
        <w:rPr>
          <w:rFonts w:ascii="Times New Roman" w:eastAsia="宋体" w:hAnsi="Times New Roman" w:cs="Times New Roman"/>
          <w:bCs/>
          <w:color w:val="333333"/>
          <w:szCs w:val="21"/>
          <w:vertAlign w:val="subscript"/>
        </w:rPr>
        <w:t>3</w:t>
      </w:r>
      <w:r w:rsidRPr="00F81B48">
        <w:rPr>
          <w:rFonts w:ascii="Times New Roman" w:eastAsia="宋体" w:hAnsi="Times New Roman" w:cs="Times New Roman" w:hint="eastAsia"/>
          <w:bCs/>
          <w:szCs w:val="21"/>
        </w:rPr>
        <w:t>：</w:t>
      </w:r>
      <w:r w:rsidR="00C7575A">
        <w:rPr>
          <w:rFonts w:ascii="Times New Roman" w:eastAsia="宋体" w:hAnsi="Times New Roman" w:cs="Times New Roman" w:hint="eastAsia"/>
          <w:bCs/>
          <w:color w:val="FF0000"/>
          <w:kern w:val="0"/>
          <w:szCs w:val="21"/>
          <w:u w:val="single"/>
        </w:rPr>
        <w:t xml:space="preserve">                       </w:t>
      </w:r>
    </w:p>
    <w:p w:rsidR="00C559B9" w:rsidP="00C559B9" w14:paraId="265A4371" w14:textId="77777777">
      <w:pPr>
        <w:adjustRightInd w:val="0"/>
        <w:snapToGrid w:val="0"/>
        <w:spacing w:line="360" w:lineRule="auto"/>
        <w:jc w:val="left"/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4280" cy="371475"/>
            <wp:effectExtent l="0" t="0" r="13970" b="9525"/>
            <wp:docPr id="877446290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46290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220" w:rsidP="00D43E9E" w14:paraId="7297BB68" w14:textId="754D11C7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 w:rsidRPr="00BB5B5A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</w:t>
      </w:r>
      <w:r w:rsidRPr="00BB5B5A">
        <w:rPr>
          <w:rFonts w:ascii="Times New Roman" w:hAnsi="Times New Roman" w:cs="Times New Roman"/>
        </w:rPr>
        <w:t>判断正误</w:t>
      </w:r>
      <w:r>
        <w:rPr>
          <w:rFonts w:ascii="Times New Roman" w:hAnsi="Times New Roman" w:cs="Times New Roman"/>
        </w:rPr>
        <w:t>，</w:t>
      </w:r>
      <w:r w:rsidRPr="00BB5B5A">
        <w:rPr>
          <w:rFonts w:ascii="Times New Roman" w:hAnsi="Times New Roman" w:cs="Times New Roman"/>
        </w:rPr>
        <w:t>正确的打</w:t>
      </w:r>
      <w:r w:rsidRPr="006A3930">
        <w:rPr>
          <w:rFonts w:hAnsi="宋体" w:cs="Times New Roman"/>
        </w:rPr>
        <w:t>“</w:t>
      </w:r>
      <w:r w:rsidRPr="00BB5B5A">
        <w:rPr>
          <w:rFonts w:hAnsi="宋体" w:cs="Times New Roman"/>
        </w:rPr>
        <w:t>√</w:t>
      </w:r>
      <w:r w:rsidRPr="006A3930">
        <w:rPr>
          <w:rFonts w:hAnsi="宋体" w:cs="Times New Roman"/>
        </w:rPr>
        <w:t>”</w:t>
      </w:r>
      <w:r>
        <w:rPr>
          <w:rFonts w:ascii="Times New Roman" w:hAnsi="Times New Roman" w:cs="Times New Roman"/>
        </w:rPr>
        <w:t>，</w:t>
      </w:r>
      <w:r w:rsidRPr="00BB5B5A">
        <w:rPr>
          <w:rFonts w:ascii="Times New Roman" w:hAnsi="Times New Roman" w:cs="Times New Roman"/>
        </w:rPr>
        <w:t>错误的打</w:t>
      </w:r>
      <w:r w:rsidRPr="006A3930">
        <w:rPr>
          <w:rFonts w:hAnsi="宋体" w:cs="Times New Roman"/>
        </w:rPr>
        <w:t>“</w:t>
      </w:r>
      <w:r w:rsidRPr="00BB5B5A">
        <w:rPr>
          <w:rFonts w:hAnsi="宋体" w:cs="Times New Roman"/>
        </w:rPr>
        <w:t>×</w:t>
      </w:r>
      <w:r w:rsidRPr="006A3930">
        <w:rPr>
          <w:rFonts w:hAnsi="宋体" w:cs="Times New Roman"/>
        </w:rPr>
        <w:t>”</w:t>
      </w:r>
      <w:r>
        <w:rPr>
          <w:rFonts w:ascii="Times New Roman" w:hAnsi="Times New Roman" w:cs="Times New Roman"/>
        </w:rPr>
        <w:t>。</w:t>
      </w:r>
    </w:p>
    <w:p w:rsidR="00D70220" w:rsidP="00D43E9E" w14:paraId="41FD85CF" w14:textId="3D67067C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bookmarkStart w:id="16" w:name="_Hlk170069101"/>
      <w:r>
        <w:rPr>
          <w:rFonts w:ascii="Times New Roman" w:hAnsi="Times New Roman" w:cs="Times New Roman"/>
        </w:rPr>
        <w:t>(</w:t>
      </w:r>
      <w:r w:rsidR="00D43E9E"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)</w:t>
      </w:r>
      <w:r w:rsidRPr="00BB5B5A">
        <w:rPr>
          <w:rFonts w:ascii="Times New Roman" w:hAnsi="Times New Roman" w:cs="Times New Roman"/>
        </w:rPr>
        <w:t>B</w:t>
      </w:r>
      <w:r w:rsidRPr="00BB5B5A">
        <w:rPr>
          <w:rFonts w:ascii="Times New Roman" w:hAnsi="Times New Roman" w:cs="Times New Roman"/>
        </w:rPr>
        <w:t>和</w:t>
      </w:r>
      <w:r w:rsidRPr="00BB5B5A">
        <w:rPr>
          <w:rFonts w:ascii="Times New Roman" w:hAnsi="Times New Roman" w:cs="Times New Roman"/>
        </w:rPr>
        <w:t>N</w:t>
      </w:r>
      <w:r w:rsidRPr="00BB5B5A">
        <w:rPr>
          <w:rFonts w:ascii="Times New Roman" w:hAnsi="Times New Roman" w:cs="Times New Roman"/>
        </w:rPr>
        <w:t>相比</w:t>
      </w:r>
      <w:r>
        <w:rPr>
          <w:rFonts w:ascii="Times New Roman" w:hAnsi="Times New Roman" w:cs="Times New Roman"/>
        </w:rPr>
        <w:t>，</w:t>
      </w:r>
      <w:r w:rsidRPr="00BB5B5A">
        <w:rPr>
          <w:rFonts w:ascii="Times New Roman" w:hAnsi="Times New Roman" w:cs="Times New Roman"/>
        </w:rPr>
        <w:t>电负性较大的是</w:t>
      </w:r>
      <w:r w:rsidRPr="00BB5B5A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D43E9E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D70220" w:rsidP="00D43E9E" w14:paraId="0DD125E6" w14:textId="5D00404B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D43E9E"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)</w:t>
      </w:r>
      <w:r w:rsidRPr="00BB5B5A">
        <w:rPr>
          <w:rFonts w:ascii="Times New Roman" w:hAnsi="Times New Roman" w:cs="Times New Roman"/>
        </w:rPr>
        <w:t>元素的电负性越大</w:t>
      </w:r>
      <w:r>
        <w:rPr>
          <w:rFonts w:ascii="Times New Roman" w:hAnsi="Times New Roman" w:cs="Times New Roman"/>
        </w:rPr>
        <w:t>，</w:t>
      </w:r>
      <w:r w:rsidRPr="00BB5B5A">
        <w:rPr>
          <w:rFonts w:ascii="Times New Roman" w:hAnsi="Times New Roman" w:cs="Times New Roman"/>
        </w:rPr>
        <w:t>非金属性越强</w:t>
      </w:r>
      <w:r>
        <w:rPr>
          <w:rFonts w:ascii="Times New Roman" w:hAnsi="Times New Roman" w:cs="Times New Roman"/>
        </w:rPr>
        <w:t>，</w:t>
      </w:r>
      <w:r w:rsidRPr="00BB5B5A">
        <w:rPr>
          <w:rFonts w:ascii="Times New Roman" w:hAnsi="Times New Roman" w:cs="Times New Roman"/>
        </w:rPr>
        <w:t>第一电离能也越大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DF386B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D70220" w:rsidP="00D43E9E" w14:paraId="2BA7B103" w14:textId="7A3F7D93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D43E9E"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)</w:t>
      </w:r>
      <w:r w:rsidRPr="00BB5B5A">
        <w:rPr>
          <w:rFonts w:ascii="Times New Roman" w:hAnsi="Times New Roman" w:cs="Times New Roman"/>
        </w:rPr>
        <w:t>电负性大的元素非金属性强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DF386B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D70220" w:rsidP="00D43E9E" w14:paraId="5B3E8C5E" w14:textId="48713766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D43E9E"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/>
        </w:rPr>
        <w:t>)</w:t>
      </w:r>
      <w:r w:rsidRPr="00BB5B5A">
        <w:rPr>
          <w:rFonts w:ascii="Times New Roman" w:hAnsi="Times New Roman" w:cs="Times New Roman"/>
        </w:rPr>
        <w:t>主族元素的电负性越大</w:t>
      </w:r>
      <w:r>
        <w:rPr>
          <w:rFonts w:ascii="Times New Roman" w:hAnsi="Times New Roman" w:cs="Times New Roman"/>
        </w:rPr>
        <w:t>，</w:t>
      </w:r>
      <w:r w:rsidRPr="00BB5B5A">
        <w:rPr>
          <w:rFonts w:ascii="Times New Roman" w:hAnsi="Times New Roman" w:cs="Times New Roman"/>
        </w:rPr>
        <w:t>元素原子的第一电离能一定越大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DF386B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D70220" w:rsidP="00D43E9E" w14:paraId="099BC88B" w14:textId="22B317B1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D43E9E"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/>
        </w:rPr>
        <w:t>)</w:t>
      </w:r>
      <w:r w:rsidRPr="00BB5B5A">
        <w:rPr>
          <w:rFonts w:ascii="Times New Roman" w:hAnsi="Times New Roman" w:cs="Times New Roman"/>
        </w:rPr>
        <w:t>在元素周期表中</w:t>
      </w:r>
      <w:r>
        <w:rPr>
          <w:rFonts w:ascii="Times New Roman" w:hAnsi="Times New Roman" w:cs="Times New Roman"/>
        </w:rPr>
        <w:t>，</w:t>
      </w:r>
      <w:r w:rsidRPr="00BB5B5A">
        <w:rPr>
          <w:rFonts w:ascii="Times New Roman" w:hAnsi="Times New Roman" w:cs="Times New Roman"/>
        </w:rPr>
        <w:t>同周期元素电负性从左到右越来越大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DF386B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D70220" w:rsidP="00D43E9E" w14:paraId="38694088" w14:textId="6BCB98B4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D43E9E"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/>
        </w:rPr>
        <w:t>)</w:t>
      </w:r>
      <w:r w:rsidRPr="00BB5B5A">
        <w:rPr>
          <w:rFonts w:ascii="Times New Roman" w:hAnsi="Times New Roman" w:cs="Times New Roman"/>
        </w:rPr>
        <w:t>金属元素电负性一定小于非金属元素电负性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DF386B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D70220" w:rsidP="00D43E9E" w14:paraId="38DD788C" w14:textId="3DBD937D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D43E9E">
        <w:rPr>
          <w:rFonts w:ascii="Times New Roman" w:hAnsi="Times New Roman" w:cs="Times New Roman" w:hint="eastAsia"/>
        </w:rPr>
        <w:t>7</w:t>
      </w:r>
      <w:r>
        <w:rPr>
          <w:rFonts w:ascii="Times New Roman" w:hAnsi="Times New Roman" w:cs="Times New Roman"/>
        </w:rPr>
        <w:t>)</w:t>
      </w:r>
      <w:r w:rsidRPr="00BB5B5A">
        <w:rPr>
          <w:rFonts w:ascii="Times New Roman" w:hAnsi="Times New Roman" w:cs="Times New Roman"/>
        </w:rPr>
        <w:t>在形成化合物时</w:t>
      </w:r>
      <w:r>
        <w:rPr>
          <w:rFonts w:ascii="Times New Roman" w:hAnsi="Times New Roman" w:cs="Times New Roman"/>
        </w:rPr>
        <w:t>，</w:t>
      </w:r>
      <w:r w:rsidRPr="00BB5B5A">
        <w:rPr>
          <w:rFonts w:ascii="Times New Roman" w:hAnsi="Times New Roman" w:cs="Times New Roman"/>
        </w:rPr>
        <w:t>电负性越小的元素越容易显示正价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</w:t>
      </w:r>
      <w:r w:rsidR="00DF386B">
        <w:rPr>
          <w:rFonts w:hAnsi="宋体" w:cs="Times New Roman" w:hint="eastAsia"/>
        </w:rPr>
        <w:t xml:space="preserve"> 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bookmarkEnd w:id="16"/>
    <w:p w:rsidR="00D43E9E" w:rsidRPr="00D43E9E" w:rsidP="00D43E9E" w14:paraId="06896129" w14:textId="4C692AEC">
      <w:pPr>
        <w:pStyle w:val="0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 xml:space="preserve"> </w:t>
      </w:r>
    </w:p>
    <w:p w:rsidR="00C559B9" w:rsidP="00C559B9" w14:paraId="19A531F1" w14:textId="77777777">
      <w:pPr>
        <w:tabs>
          <w:tab w:val="left" w:pos="4320"/>
        </w:tabs>
        <w:snapToGrid w:val="0"/>
        <w:spacing w:line="360" w:lineRule="auto"/>
        <w:contextualSpacing/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3645" cy="366395"/>
            <wp:effectExtent l="0" t="0" r="14605" b="14605"/>
            <wp:docPr id="821240621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40621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E9E" w:rsidP="00D43E9E" w14:paraId="62292C8D" w14:textId="41F5F5F5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．侯氏制碱法工艺流程中的主反应为</w:t>
      </w:r>
      <w:r>
        <w:object>
          <v:shape id="_x0000_i1055" type="#_x0000_t75" alt="eqId316fd1af000f9e479d66a47bd06945c6" style="width:175.3pt;height:16.2pt" o:ole="">
            <v:imagedata r:id="rId94" o:title="eqId316fd1af000f9e479d66a47bd06945c6"/>
          </v:shape>
          <o:OLEObject Type="Embed" ProgID="Equation.DSMT4" ShapeID="_x0000_i1055" DrawAspect="Content" ObjectID="_1780685773" r:id="rId95"/>
        </w:object>
      </w:r>
      <w:r>
        <w:t>，其中</w:t>
      </w:r>
      <w:r>
        <w:t>W</w:t>
      </w:r>
      <w:r>
        <w:t>、</w:t>
      </w:r>
      <w:r>
        <w:t>X</w:t>
      </w:r>
      <w:r>
        <w:t>、</w:t>
      </w:r>
      <w:r>
        <w:t>Y</w:t>
      </w:r>
      <w:r>
        <w:t>、</w:t>
      </w:r>
      <w:r>
        <w:t>Z</w:t>
      </w:r>
      <w:r>
        <w:t>、</w:t>
      </w:r>
      <w:r>
        <w:t>Q</w:t>
      </w:r>
      <w:r>
        <w:t>、</w:t>
      </w:r>
      <w:r>
        <w:t>R</w:t>
      </w:r>
      <w:r>
        <w:t>分别代表相关化学元素。下列说法正确的是</w:t>
      </w:r>
    </w:p>
    <w:p w:rsidR="00D43E9E" w:rsidP="00D43E9E" w14:paraId="609F0200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．原子半径：</w:t>
      </w:r>
      <w:r>
        <w:object>
          <v:shape id="_x0000_i1056" type="#_x0000_t75" alt="eqId84efae0c70a460ceec062bce407ac5dd" style="width:40.2pt;height:11.4pt" o:ole="">
            <v:imagedata r:id="rId96" o:title="eqId84efae0c70a460ceec062bce407ac5dd"/>
          </v:shape>
          <o:OLEObject Type="Embed" ProgID="Equation.DSMT4" ShapeID="_x0000_i1056" DrawAspect="Content" ObjectID="_1780685774" r:id="rId97"/>
        </w:object>
      </w:r>
      <w:r>
        <w:tab/>
        <w:t>B</w:t>
      </w:r>
      <w:r>
        <w:t>．第一电离能：</w:t>
      </w:r>
      <w:r>
        <w:object>
          <v:shape id="_x0000_i1057" type="#_x0000_t75" alt="eqId34931f04429d7777b40702f0389d65d3" style="width:46.8pt;height:11.4pt" o:ole="">
            <v:imagedata r:id="rId98" o:title="eqId34931f04429d7777b40702f0389d65d3"/>
          </v:shape>
          <o:OLEObject Type="Embed" ProgID="Equation.DSMT4" ShapeID="_x0000_i1057" DrawAspect="Content" ObjectID="_1780685775" r:id="rId99"/>
        </w:object>
      </w:r>
    </w:p>
    <w:p w:rsidR="00D43E9E" w:rsidP="00DF386B" w14:paraId="4F1C9F9A" w14:textId="77777777"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．单质沸点：</w:t>
      </w:r>
      <w:r>
        <w:object>
          <v:shape id="_x0000_i1058" type="#_x0000_t75" alt="eqId6972723a013b991eaa9ff700895cc388" style="width:36pt;height:14.4pt" o:ole="">
            <v:imagedata r:id="rId100" o:title="eqId6972723a013b991eaa9ff700895cc388"/>
          </v:shape>
          <o:OLEObject Type="Embed" ProgID="Equation.DSMT4" ShapeID="_x0000_i1058" DrawAspect="Content" ObjectID="_1780685776" r:id="rId101"/>
        </w:object>
      </w:r>
      <w:r>
        <w:tab/>
        <w:t>D</w:t>
      </w:r>
      <w:r>
        <w:t>．电负性：</w:t>
      </w:r>
      <w:r>
        <w:object>
          <v:shape id="_x0000_i1059" type="#_x0000_t75" alt="eqIdfa2b8e9fa5cd9dce9d124cdd08b88ea2" style="width:40.2pt;height:14.4pt" o:ole="">
            <v:imagedata r:id="rId102" o:title="eqIdfa2b8e9fa5cd9dce9d124cdd08b88ea2"/>
          </v:shape>
          <o:OLEObject Type="Embed" ProgID="Equation.DSMT4" ShapeID="_x0000_i1059" DrawAspect="Content" ObjectID="_1780685777" r:id="rId103"/>
        </w:object>
      </w:r>
    </w:p>
    <w:p w:rsidR="00D43E9E" w:rsidRPr="00DF386B" w:rsidP="00DF386B" w14:paraId="0C04B3F9" w14:textId="1728B2A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 </w:t>
      </w:r>
    </w:p>
    <w:p w:rsidR="00D43E9E" w:rsidP="00DF386B" w14:paraId="4E2BCD72" w14:textId="01ACA73B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</w:t>
      </w:r>
      <w:r>
        <w:t>Ga</w:t>
      </w:r>
      <w:r>
        <w:t>、</w:t>
      </w:r>
      <w:r>
        <w:t>As</w:t>
      </w:r>
      <w:r>
        <w:t>、</w:t>
      </w:r>
      <w:r>
        <w:t>Se</w:t>
      </w:r>
      <w:r>
        <w:t>位于元素周期表第四周期。下列说法正确的是</w:t>
      </w:r>
    </w:p>
    <w:p w:rsidR="00D43E9E" w:rsidP="00DF386B" w14:paraId="017563C3" w14:textId="77777777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A</w:t>
      </w:r>
      <w:r>
        <w:t>．原子半径：</w:t>
      </w:r>
      <w:r>
        <w:object>
          <v:shape id="_x0000_i1060" type="#_x0000_t75" alt="eqId67f8155c8b57ff5be56a4129c17fe2da" style="width:94.75pt;height:18pt" o:ole="">
            <v:imagedata r:id="rId104" o:title="eqId67f8155c8b57ff5be56a4129c17fe2da"/>
          </v:shape>
          <o:OLEObject Type="Embed" ProgID="Equation.DSMT4" ShapeID="_x0000_i1060" DrawAspect="Content" ObjectID="_1780685778" r:id="rId105"/>
        </w:object>
      </w:r>
    </w:p>
    <w:p w:rsidR="00D43E9E" w:rsidP="00DF386B" w14:paraId="0F80DF0C" w14:textId="77777777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B</w:t>
      </w:r>
      <w:r>
        <w:t>．第一电离能：</w:t>
      </w:r>
      <w:r>
        <w:object>
          <v:shape id="_x0000_i1061" type="#_x0000_t75" alt="eqIdb1b08c024c424ade0a5f0c8c22b8506b" style="width:101.35pt;height:18pt" o:ole="">
            <v:imagedata r:id="rId106" o:title="eqIdb1b08c024c424ade0a5f0c8c22b8506b"/>
          </v:shape>
          <o:OLEObject Type="Embed" ProgID="Equation.DSMT4" ShapeID="_x0000_i1061" DrawAspect="Content" ObjectID="_1780685779" r:id="rId107"/>
        </w:object>
      </w:r>
    </w:p>
    <w:p w:rsidR="00D43E9E" w:rsidP="00DF386B" w14:paraId="5DF99378" w14:textId="77777777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C</w:t>
      </w:r>
      <w:r>
        <w:t>．元素电负性：</w:t>
      </w:r>
      <w:r>
        <w:object>
          <v:shape id="_x0000_i1062" type="#_x0000_t75" alt="eqId49aeca6eca62b7224e60defa4dd922e2" style="width:101.35pt;height:18pt" o:ole="">
            <v:imagedata r:id="rId108" o:title="eqId49aeca6eca62b7224e60defa4dd922e2"/>
          </v:shape>
          <o:OLEObject Type="Embed" ProgID="Equation.DSMT4" ShapeID="_x0000_i1062" DrawAspect="Content" ObjectID="_1780685780" r:id="rId109"/>
        </w:object>
      </w:r>
    </w:p>
    <w:p w:rsidR="00D43E9E" w:rsidP="00DF386B" w14:paraId="4A9B4C34" w14:textId="77777777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D</w:t>
      </w:r>
      <w:r>
        <w:t>．可在周期表中</w:t>
      </w:r>
      <w:r>
        <w:t>Se</w:t>
      </w:r>
      <w:r>
        <w:t>附近寻找优良的催化剂材料</w:t>
      </w:r>
    </w:p>
    <w:p w:rsidR="00AE69E9" w:rsidRPr="00C7575A" w:rsidP="00C559B9" w14:paraId="18FCE15C" w14:textId="0F596AEF">
      <w:pPr>
        <w:jc w:val="center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hint="eastAsia"/>
          <w:color w:val="FF0000"/>
        </w:rPr>
        <w:t xml:space="preserve"> </w:t>
      </w:r>
    </w:p>
    <w:sectPr>
      <w:headerReference w:type="default" r:id="rId110"/>
      <w:footerReference w:type="default" r:id="rId111"/>
      <w:pgSz w:w="11906" w:h="16838"/>
      <w:pgMar w:top="1417" w:right="1077" w:bottom="1417" w:left="1077" w:header="851" w:footer="992" w:gutter="0"/>
      <w:cols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宋体-方正超大字符集">
    <w:altName w:val="宋体"/>
    <w:charset w:val="86"/>
    <w:family w:val="script"/>
    <w:pitch w:val="fixed"/>
    <w:sig w:usb0="00000001" w:usb1="080E0000" w:usb2="0000001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E69E9" w14:paraId="4DF18077" w14:textId="77777777">
    <w:pPr>
      <w:ind w:firstLine="2415" w:firstLineChars="1150"/>
      <w:textAlignment w:val="center"/>
      <w:rPr>
        <w:color w:val="000000"/>
        <w:szCs w:val="21"/>
      </w:rPr>
    </w:pPr>
    <w:r>
      <w:rPr>
        <w:noProof/>
      </w:rPr>
      <w:drawing>
        <wp:inline distT="0" distB="0" distL="0" distR="0">
          <wp:extent cx="253365" cy="29527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49225"/>
              <wp:effectExtent l="0" t="0" r="1905" b="3175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E69E9" w14:textId="77777777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矩形 3" o:spid="_x0000_s2055" style="width:4.55pt;height:11.75pt;margin-top:0;margin-left:-46.65pt;mso-position-horizontal:right;mso-position-horizontal-relative:margin;mso-wrap-distance-bottom:0;mso-wrap-distance-left:9pt;mso-wrap-distance-right:9pt;mso-wrap-distance-top:0;mso-wrap-style:none;position:absolute;visibility:visible;v-text-anchor:top;z-index:251659264" filled="f" stroked="f">
              <v:textbox style="mso-fit-shape-to-text:t" inset="0,0,0,0">
                <w:txbxContent>
                  <w:p w:rsidR="00AE69E9" w14:paraId="06CBC5A0" w14:textId="77777777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AE69E9" w14:paraId="44DA4506" w14:textId="77777777">
    <w:pPr>
      <w:tabs>
        <w:tab w:val="center" w:pos="4153"/>
        <w:tab w:val="right" w:pos="8306"/>
      </w:tabs>
      <w:snapToGrid w:val="0"/>
      <w:ind w:firstLine="2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6" type="#_x0000_t136" alt="学科网 zxxk.com" style="width:2.85pt;height:2.85pt;margin-top:407.9pt;margin-left:158.95pt;mso-position-horizontal-relative:margin;mso-position-vertical-relative:margin;position:absolute;rotation:315;z-index:-251656192" o:allowincell="f" stroked="f">
          <v:fill opacity="0.5"/>
          <v:textpath style="font-family:宋体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7" type="#_x0000_t75" alt="学科网 zxxk.com" style="width:0.05pt;height:0.05pt;margin-top:-20.75pt;margin-left:64.05pt;position:absolute;z-index:251661312">
          <v:imagedata r:id="rId2" o:title="{75232B38-A165-1FB7-499C-2E1C792CACB5}"/>
        </v:shape>
      </w:pict>
    </w:r>
    <w:r w:rsidR="00857183"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8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9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0" type="#_x0000_t136" alt="学科网 zxxk.com" style="width:2.85pt;height:2.85pt;margin-top:407.9pt;margin-left:158.95pt;mso-position-horizontal-relative:margin;mso-position-vertical-relative:margin;position:absolute;rotation:315;z-index:-25165209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1" type="#_x0000_t75" alt="学科网 zxxk.com" style="width:0.05pt;height:0.05pt;margin-top:-20.75pt;margin-left:64.05pt;position:absolute;z-index:251665408" filled="f" stroked="f">
          <v:imagedata r:id="rId4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E69E9" w14:paraId="316D225C" w14:textId="77777777">
    <w:pPr>
      <w:pStyle w:val="Header"/>
      <w:ind w:firstLine="176"/>
      <w:jc w:val="both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-683895</wp:posOffset>
          </wp:positionH>
          <wp:positionV relativeFrom="margin">
            <wp:posOffset>-888365</wp:posOffset>
          </wp:positionV>
          <wp:extent cx="7552690" cy="890270"/>
          <wp:effectExtent l="0" t="0" r="0" b="5080"/>
          <wp:wrapSquare wrapText="bothSides"/>
          <wp:docPr id="34" name="图片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图片 34"/>
                  <pic:cNvPicPr/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690" cy="890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AE69E9" w14:paraId="42CBE549" w14:textId="77777777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>
          <v:imagedata r:id="rId2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1.2pt;height:0.6pt" filled="f" stroked="f" strokecolor="white">
          <v:fill color2="#aaa"/>
          <v:textpath style="font-family:宋体;font-size:8pt;v-text-spacing:78650f" trim="t" fitpath="t" string="学科网（北京）股份有限公司 "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 id="图片 4" o:spid="_x0000_s2051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 id="图片 4" o:spid="_x0000_s2053" type="#_x0000_t75" alt="学科网 zxxk.com" style="width:0.75pt;height:0.75pt;margin-top:8.45pt;margin-left:351pt;position:absolute;z-index:251661312" filled="f" stroked="f">
          <v:imagedata r:id="rId4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363227"/>
    <w:rsid w:val="0001360E"/>
    <w:rsid w:val="000304AE"/>
    <w:rsid w:val="0003489C"/>
    <w:rsid w:val="00041561"/>
    <w:rsid w:val="00050AA1"/>
    <w:rsid w:val="00051F46"/>
    <w:rsid w:val="000917F3"/>
    <w:rsid w:val="000B5B38"/>
    <w:rsid w:val="000D09D0"/>
    <w:rsid w:val="000D38AA"/>
    <w:rsid w:val="000D7007"/>
    <w:rsid w:val="000E4A0D"/>
    <w:rsid w:val="000E71F2"/>
    <w:rsid w:val="000F13E3"/>
    <w:rsid w:val="000F6588"/>
    <w:rsid w:val="0010083B"/>
    <w:rsid w:val="00111088"/>
    <w:rsid w:val="00125501"/>
    <w:rsid w:val="001356BD"/>
    <w:rsid w:val="00141180"/>
    <w:rsid w:val="001459B2"/>
    <w:rsid w:val="00146953"/>
    <w:rsid w:val="00167E55"/>
    <w:rsid w:val="00187A5F"/>
    <w:rsid w:val="00195BB2"/>
    <w:rsid w:val="0019755B"/>
    <w:rsid w:val="001A2536"/>
    <w:rsid w:val="001A598E"/>
    <w:rsid w:val="001F3BE6"/>
    <w:rsid w:val="00202FBB"/>
    <w:rsid w:val="00205CCE"/>
    <w:rsid w:val="0022086D"/>
    <w:rsid w:val="00257544"/>
    <w:rsid w:val="0026620F"/>
    <w:rsid w:val="0027067E"/>
    <w:rsid w:val="00275C33"/>
    <w:rsid w:val="002771D2"/>
    <w:rsid w:val="002839E0"/>
    <w:rsid w:val="002B1B37"/>
    <w:rsid w:val="002E56FE"/>
    <w:rsid w:val="00302E92"/>
    <w:rsid w:val="00304B29"/>
    <w:rsid w:val="00312891"/>
    <w:rsid w:val="003267B1"/>
    <w:rsid w:val="00342BF5"/>
    <w:rsid w:val="0035762E"/>
    <w:rsid w:val="00363227"/>
    <w:rsid w:val="003767BA"/>
    <w:rsid w:val="003A3F42"/>
    <w:rsid w:val="003A456F"/>
    <w:rsid w:val="003A4D17"/>
    <w:rsid w:val="003C1420"/>
    <w:rsid w:val="003C2166"/>
    <w:rsid w:val="003C36B9"/>
    <w:rsid w:val="003C6D32"/>
    <w:rsid w:val="003D71CD"/>
    <w:rsid w:val="003E15DC"/>
    <w:rsid w:val="003F19DC"/>
    <w:rsid w:val="003F1D2B"/>
    <w:rsid w:val="0040174F"/>
    <w:rsid w:val="0040402F"/>
    <w:rsid w:val="004151FC"/>
    <w:rsid w:val="00415924"/>
    <w:rsid w:val="00446BCE"/>
    <w:rsid w:val="00451631"/>
    <w:rsid w:val="0047331D"/>
    <w:rsid w:val="004819F6"/>
    <w:rsid w:val="00486104"/>
    <w:rsid w:val="0049007D"/>
    <w:rsid w:val="004A34FC"/>
    <w:rsid w:val="004A76D0"/>
    <w:rsid w:val="004C207D"/>
    <w:rsid w:val="004C28AB"/>
    <w:rsid w:val="004F0D4C"/>
    <w:rsid w:val="00505B3C"/>
    <w:rsid w:val="00514D9A"/>
    <w:rsid w:val="00531503"/>
    <w:rsid w:val="00533F8C"/>
    <w:rsid w:val="0055332A"/>
    <w:rsid w:val="0055771F"/>
    <w:rsid w:val="00560E46"/>
    <w:rsid w:val="00561574"/>
    <w:rsid w:val="0056487D"/>
    <w:rsid w:val="00573DDC"/>
    <w:rsid w:val="005803D6"/>
    <w:rsid w:val="0058179B"/>
    <w:rsid w:val="00596182"/>
    <w:rsid w:val="005967FC"/>
    <w:rsid w:val="005A60DC"/>
    <w:rsid w:val="005B1C96"/>
    <w:rsid w:val="005B5C45"/>
    <w:rsid w:val="005B734B"/>
    <w:rsid w:val="005C5207"/>
    <w:rsid w:val="005D585D"/>
    <w:rsid w:val="005D7375"/>
    <w:rsid w:val="005E0E54"/>
    <w:rsid w:val="005E7405"/>
    <w:rsid w:val="005F20AF"/>
    <w:rsid w:val="005F3D2E"/>
    <w:rsid w:val="00622DAA"/>
    <w:rsid w:val="00665A33"/>
    <w:rsid w:val="006717B2"/>
    <w:rsid w:val="00684DEF"/>
    <w:rsid w:val="00686AAA"/>
    <w:rsid w:val="006A2960"/>
    <w:rsid w:val="006A3930"/>
    <w:rsid w:val="006D6080"/>
    <w:rsid w:val="006E1041"/>
    <w:rsid w:val="006E406D"/>
    <w:rsid w:val="006F70D0"/>
    <w:rsid w:val="00726E35"/>
    <w:rsid w:val="00741F38"/>
    <w:rsid w:val="0075642E"/>
    <w:rsid w:val="00766B48"/>
    <w:rsid w:val="00774F81"/>
    <w:rsid w:val="00775536"/>
    <w:rsid w:val="00792A29"/>
    <w:rsid w:val="007A4194"/>
    <w:rsid w:val="007B71D5"/>
    <w:rsid w:val="007C0C93"/>
    <w:rsid w:val="007D5CBE"/>
    <w:rsid w:val="007F4C73"/>
    <w:rsid w:val="0080033C"/>
    <w:rsid w:val="00811205"/>
    <w:rsid w:val="00821251"/>
    <w:rsid w:val="008225B4"/>
    <w:rsid w:val="008330F2"/>
    <w:rsid w:val="00844514"/>
    <w:rsid w:val="0085328A"/>
    <w:rsid w:val="00857183"/>
    <w:rsid w:val="00864C8F"/>
    <w:rsid w:val="00865042"/>
    <w:rsid w:val="008651A6"/>
    <w:rsid w:val="00880C03"/>
    <w:rsid w:val="00892EB9"/>
    <w:rsid w:val="008A64B4"/>
    <w:rsid w:val="008B70AB"/>
    <w:rsid w:val="008B7983"/>
    <w:rsid w:val="008D68D3"/>
    <w:rsid w:val="008E7043"/>
    <w:rsid w:val="009035F2"/>
    <w:rsid w:val="00906284"/>
    <w:rsid w:val="00913910"/>
    <w:rsid w:val="009408F7"/>
    <w:rsid w:val="00942E2D"/>
    <w:rsid w:val="009558F3"/>
    <w:rsid w:val="00970FD4"/>
    <w:rsid w:val="00971195"/>
    <w:rsid w:val="00971716"/>
    <w:rsid w:val="009775CB"/>
    <w:rsid w:val="00980C24"/>
    <w:rsid w:val="009952DE"/>
    <w:rsid w:val="009B30D7"/>
    <w:rsid w:val="009B5A30"/>
    <w:rsid w:val="009C0420"/>
    <w:rsid w:val="009C432D"/>
    <w:rsid w:val="009D0B3F"/>
    <w:rsid w:val="009E1C48"/>
    <w:rsid w:val="009E771C"/>
    <w:rsid w:val="00A06B92"/>
    <w:rsid w:val="00A5050F"/>
    <w:rsid w:val="00A52A79"/>
    <w:rsid w:val="00A65C61"/>
    <w:rsid w:val="00A677D2"/>
    <w:rsid w:val="00A77171"/>
    <w:rsid w:val="00A90DEA"/>
    <w:rsid w:val="00A94931"/>
    <w:rsid w:val="00AA7571"/>
    <w:rsid w:val="00AC6D65"/>
    <w:rsid w:val="00AC7F68"/>
    <w:rsid w:val="00AD4862"/>
    <w:rsid w:val="00AE69E9"/>
    <w:rsid w:val="00AF7A95"/>
    <w:rsid w:val="00B02CE3"/>
    <w:rsid w:val="00B039AE"/>
    <w:rsid w:val="00B079CE"/>
    <w:rsid w:val="00B178CC"/>
    <w:rsid w:val="00B205AE"/>
    <w:rsid w:val="00B22C2C"/>
    <w:rsid w:val="00B32ABC"/>
    <w:rsid w:val="00B332C3"/>
    <w:rsid w:val="00B57DC0"/>
    <w:rsid w:val="00B61071"/>
    <w:rsid w:val="00B652FE"/>
    <w:rsid w:val="00B72054"/>
    <w:rsid w:val="00B744AE"/>
    <w:rsid w:val="00B75852"/>
    <w:rsid w:val="00B774C0"/>
    <w:rsid w:val="00B9670B"/>
    <w:rsid w:val="00BA3598"/>
    <w:rsid w:val="00BB0B3B"/>
    <w:rsid w:val="00BB5B5A"/>
    <w:rsid w:val="00BE301D"/>
    <w:rsid w:val="00BF1210"/>
    <w:rsid w:val="00BF2518"/>
    <w:rsid w:val="00BF4AD7"/>
    <w:rsid w:val="00BF608A"/>
    <w:rsid w:val="00C02FC6"/>
    <w:rsid w:val="00C07628"/>
    <w:rsid w:val="00C2613D"/>
    <w:rsid w:val="00C4634E"/>
    <w:rsid w:val="00C47AA8"/>
    <w:rsid w:val="00C559B9"/>
    <w:rsid w:val="00C57AD6"/>
    <w:rsid w:val="00C64C49"/>
    <w:rsid w:val="00C67AE4"/>
    <w:rsid w:val="00C709AA"/>
    <w:rsid w:val="00C7575A"/>
    <w:rsid w:val="00C9049B"/>
    <w:rsid w:val="00CA1DCA"/>
    <w:rsid w:val="00CA2DBB"/>
    <w:rsid w:val="00CD0455"/>
    <w:rsid w:val="00CE3437"/>
    <w:rsid w:val="00CF1A07"/>
    <w:rsid w:val="00CF26E2"/>
    <w:rsid w:val="00D04830"/>
    <w:rsid w:val="00D206C5"/>
    <w:rsid w:val="00D23EA7"/>
    <w:rsid w:val="00D43E9E"/>
    <w:rsid w:val="00D65A59"/>
    <w:rsid w:val="00D70220"/>
    <w:rsid w:val="00D71E0F"/>
    <w:rsid w:val="00D93285"/>
    <w:rsid w:val="00D953CC"/>
    <w:rsid w:val="00DD0D58"/>
    <w:rsid w:val="00DE3AC9"/>
    <w:rsid w:val="00DF386B"/>
    <w:rsid w:val="00E210CB"/>
    <w:rsid w:val="00E226E9"/>
    <w:rsid w:val="00E27B04"/>
    <w:rsid w:val="00E27D14"/>
    <w:rsid w:val="00E60DFB"/>
    <w:rsid w:val="00E641CE"/>
    <w:rsid w:val="00E7022B"/>
    <w:rsid w:val="00E75B28"/>
    <w:rsid w:val="00E76EF1"/>
    <w:rsid w:val="00E82F8C"/>
    <w:rsid w:val="00E8727B"/>
    <w:rsid w:val="00E90FFC"/>
    <w:rsid w:val="00EB0425"/>
    <w:rsid w:val="00EC2002"/>
    <w:rsid w:val="00EC285A"/>
    <w:rsid w:val="00ED2D3E"/>
    <w:rsid w:val="00EE232D"/>
    <w:rsid w:val="00EF23BB"/>
    <w:rsid w:val="00F00B90"/>
    <w:rsid w:val="00F241FB"/>
    <w:rsid w:val="00F362CA"/>
    <w:rsid w:val="00F571CA"/>
    <w:rsid w:val="00F601AF"/>
    <w:rsid w:val="00F76A24"/>
    <w:rsid w:val="00F81B48"/>
    <w:rsid w:val="00F831CA"/>
    <w:rsid w:val="00F86DAD"/>
    <w:rsid w:val="00FA4D2F"/>
    <w:rsid w:val="00FB464E"/>
    <w:rsid w:val="00FB568B"/>
    <w:rsid w:val="00FD53D7"/>
    <w:rsid w:val="00FF449C"/>
    <w:rsid w:val="0959519B"/>
    <w:rsid w:val="18233901"/>
    <w:rsid w:val="1AD45C94"/>
    <w:rsid w:val="3FA62572"/>
    <w:rsid w:val="725A3BD5"/>
  </w:rsids>
  <w:docVars>
    <w:docVar w:name="commondata" w:val="eyJoZGlkIjoiMzIwNmM2M2Y1NDIzMjFjYjU0OTk1Y2FiNzZmYmZmZTc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958A1C0"/>
  <w15:docId w15:val="{C51E7D7D-98E6-4324-A300-567FB6D0E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a2"/>
    <w:autoRedefine/>
    <w:unhideWhenUsed/>
    <w:qFormat/>
    <w:rPr>
      <w:rFonts w:ascii="宋体" w:eastAsia="宋体" w:hAnsi="Courier New" w:cs="Courier New"/>
      <w:szCs w:val="21"/>
    </w:rPr>
  </w:style>
  <w:style w:type="paragraph" w:styleId="BalloonText">
    <w:name w:val="Balloon Text"/>
    <w:basedOn w:val="Normal"/>
    <w:link w:val="a1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a3"/>
    <w:uiPriority w:val="11"/>
    <w:qFormat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NormalWeb">
    <w:name w:val="Normal (Web)"/>
    <w:basedOn w:val="Normal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a4"/>
    <w:autoRedefine/>
    <w:uiPriority w:val="10"/>
    <w:qFormat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autoRedefine/>
    <w:qFormat/>
    <w:rPr>
      <w:b/>
    </w:rPr>
  </w:style>
  <w:style w:type="character" w:styleId="Hyperlink">
    <w:name w:val="Hyperlink"/>
    <w:basedOn w:val="DefaultParagraphFont"/>
    <w:autoRedefine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autoRedefine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autoRedefine/>
    <w:uiPriority w:val="99"/>
    <w:semiHidden/>
    <w:qFormat/>
    <w:rPr>
      <w:sz w:val="18"/>
      <w:szCs w:val="18"/>
    </w:rPr>
  </w:style>
  <w:style w:type="character" w:customStyle="1" w:styleId="a2">
    <w:name w:val="纯文本 字符"/>
    <w:basedOn w:val="DefaultParagraphFont"/>
    <w:link w:val="PlainText"/>
    <w:autoRedefine/>
    <w:uiPriority w:val="99"/>
    <w:qFormat/>
    <w:rPr>
      <w:rFonts w:ascii="宋体" w:eastAsia="宋体" w:hAnsi="Courier New" w:cs="Courier New"/>
      <w:szCs w:val="21"/>
    </w:rPr>
  </w:style>
  <w:style w:type="character" w:customStyle="1" w:styleId="a3">
    <w:name w:val="副标题 字符"/>
    <w:basedOn w:val="DefaultParagraphFont"/>
    <w:link w:val="Subtitle"/>
    <w:autoRedefine/>
    <w:uiPriority w:val="11"/>
    <w:qFormat/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ListParagraph">
    <w:name w:val="List Paragraph"/>
    <w:basedOn w:val="Normal"/>
    <w:autoRedefine/>
    <w:uiPriority w:val="34"/>
    <w:qFormat/>
    <w:pPr>
      <w:ind w:firstLine="420" w:firstLineChars="200"/>
    </w:pPr>
  </w:style>
  <w:style w:type="character" w:customStyle="1" w:styleId="a4">
    <w:name w:val="标题 字符"/>
    <w:basedOn w:val="DefaultParagraphFont"/>
    <w:link w:val="Title"/>
    <w:autoRedefine/>
    <w:uiPriority w:val="10"/>
    <w:qFormat/>
    <w:rPr>
      <w:rFonts w:eastAsia="宋体" w:asciiTheme="majorHAnsi" w:hAnsiTheme="majorHAnsi" w:cstheme="majorBidi"/>
      <w:b/>
      <w:bCs/>
      <w:sz w:val="32"/>
      <w:szCs w:val="32"/>
    </w:rPr>
  </w:style>
  <w:style w:type="table" w:customStyle="1" w:styleId="3">
    <w:name w:val="网格型3"/>
    <w:basedOn w:val="TableNormal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">
    <w:name w:val="纯文本_0"/>
    <w:basedOn w:val="Normal"/>
    <w:link w:val="1Char"/>
    <w:rsid w:val="004A34FC"/>
    <w:rPr>
      <w:rFonts w:ascii="宋体" w:eastAsia="宋体" w:hAnsi="Courier New" w:cs="Courier New"/>
      <w:szCs w:val="21"/>
    </w:rPr>
  </w:style>
  <w:style w:type="character" w:customStyle="1" w:styleId="1Char">
    <w:name w:val="标题1 Char"/>
    <w:basedOn w:val="DefaultParagraphFont"/>
    <w:link w:val="0"/>
    <w:locked/>
    <w:rsid w:val="004A34FC"/>
    <w:rPr>
      <w:rFonts w:ascii="宋体" w:eastAsia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66.wmf" /><Relationship Id="rId101" Type="http://schemas.openxmlformats.org/officeDocument/2006/relationships/oleObject" Target="embeddings/oleObject31.bin" /><Relationship Id="rId102" Type="http://schemas.openxmlformats.org/officeDocument/2006/relationships/image" Target="media/image67.wmf" /><Relationship Id="rId103" Type="http://schemas.openxmlformats.org/officeDocument/2006/relationships/oleObject" Target="embeddings/oleObject32.bin" /><Relationship Id="rId104" Type="http://schemas.openxmlformats.org/officeDocument/2006/relationships/image" Target="media/image68.wmf" /><Relationship Id="rId105" Type="http://schemas.openxmlformats.org/officeDocument/2006/relationships/oleObject" Target="embeddings/oleObject33.bin" /><Relationship Id="rId106" Type="http://schemas.openxmlformats.org/officeDocument/2006/relationships/image" Target="media/image69.wmf" /><Relationship Id="rId107" Type="http://schemas.openxmlformats.org/officeDocument/2006/relationships/oleObject" Target="embeddings/oleObject34.bin" /><Relationship Id="rId108" Type="http://schemas.openxmlformats.org/officeDocument/2006/relationships/image" Target="media/image70.wmf" /><Relationship Id="rId109" Type="http://schemas.openxmlformats.org/officeDocument/2006/relationships/oleObject" Target="embeddings/oleObject35.bin" /><Relationship Id="rId11" Type="http://schemas.openxmlformats.org/officeDocument/2006/relationships/image" Target="media/image7.png" /><Relationship Id="rId110" Type="http://schemas.openxmlformats.org/officeDocument/2006/relationships/header" Target="header1.xml" /><Relationship Id="rId111" Type="http://schemas.openxmlformats.org/officeDocument/2006/relationships/footer" Target="footer1.xml" /><Relationship Id="rId112" Type="http://schemas.openxmlformats.org/officeDocument/2006/relationships/theme" Target="theme/theme1.xml" /><Relationship Id="rId113" Type="http://schemas.openxmlformats.org/officeDocument/2006/relationships/styles" Target="styles.xml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oleObject" Target="embeddings/oleObject1.bin" /><Relationship Id="rId18" Type="http://schemas.openxmlformats.org/officeDocument/2006/relationships/image" Target="media/image13.png" /><Relationship Id="rId19" Type="http://schemas.openxmlformats.org/officeDocument/2006/relationships/oleObject" Target="embeddings/oleObject2.bin" /><Relationship Id="rId2" Type="http://schemas.openxmlformats.org/officeDocument/2006/relationships/webSettings" Target="webSettings.xml" /><Relationship Id="rId20" Type="http://schemas.openxmlformats.org/officeDocument/2006/relationships/image" Target="media/image14.png" /><Relationship Id="rId21" Type="http://schemas.openxmlformats.org/officeDocument/2006/relationships/oleObject" Target="embeddings/oleObject3.bin" /><Relationship Id="rId22" Type="http://schemas.openxmlformats.org/officeDocument/2006/relationships/image" Target="media/image15.png" /><Relationship Id="rId23" Type="http://schemas.openxmlformats.org/officeDocument/2006/relationships/image" Target="media/image16.png" /><Relationship Id="rId24" Type="http://schemas.openxmlformats.org/officeDocument/2006/relationships/oleObject" Target="embeddings/oleObject4.bin" /><Relationship Id="rId25" Type="http://schemas.openxmlformats.org/officeDocument/2006/relationships/image" Target="media/image17.png" /><Relationship Id="rId26" Type="http://schemas.openxmlformats.org/officeDocument/2006/relationships/oleObject" Target="embeddings/oleObject5.bin" /><Relationship Id="rId27" Type="http://schemas.openxmlformats.org/officeDocument/2006/relationships/image" Target="media/image18.png" /><Relationship Id="rId28" Type="http://schemas.openxmlformats.org/officeDocument/2006/relationships/image" Target="media/image19.png" /><Relationship Id="rId29" Type="http://schemas.openxmlformats.org/officeDocument/2006/relationships/image" Target="media/image20.png" /><Relationship Id="rId3" Type="http://schemas.openxmlformats.org/officeDocument/2006/relationships/fontTable" Target="fontTable.xml" /><Relationship Id="rId30" Type="http://schemas.openxmlformats.org/officeDocument/2006/relationships/image" Target="media/image21.png" /><Relationship Id="rId31" Type="http://schemas.openxmlformats.org/officeDocument/2006/relationships/image" Target="media/image22.png" /><Relationship Id="rId32" Type="http://schemas.openxmlformats.org/officeDocument/2006/relationships/image" Target="media/image23.png" /><Relationship Id="rId33" Type="http://schemas.openxmlformats.org/officeDocument/2006/relationships/image" Target="media/image24.png" /><Relationship Id="rId34" Type="http://schemas.openxmlformats.org/officeDocument/2006/relationships/image" Target="media/image25.png" /><Relationship Id="rId35" Type="http://schemas.openxmlformats.org/officeDocument/2006/relationships/image" Target="media/image26.png" /><Relationship Id="rId36" Type="http://schemas.openxmlformats.org/officeDocument/2006/relationships/image" Target="media/image27.wmf" /><Relationship Id="rId37" Type="http://schemas.openxmlformats.org/officeDocument/2006/relationships/oleObject" Target="embeddings/oleObject6.bin" /><Relationship Id="rId38" Type="http://schemas.openxmlformats.org/officeDocument/2006/relationships/image" Target="media/image28.wmf" /><Relationship Id="rId39" Type="http://schemas.openxmlformats.org/officeDocument/2006/relationships/oleObject" Target="embeddings/oleObject7.bin" /><Relationship Id="rId4" Type="http://schemas.openxmlformats.org/officeDocument/2006/relationships/customXml" Target="../customXml/item1.xml" /><Relationship Id="rId40" Type="http://schemas.openxmlformats.org/officeDocument/2006/relationships/image" Target="media/image29.png" /><Relationship Id="rId41" Type="http://schemas.openxmlformats.org/officeDocument/2006/relationships/image" Target="media/image30.wmf" /><Relationship Id="rId42" Type="http://schemas.openxmlformats.org/officeDocument/2006/relationships/oleObject" Target="embeddings/oleObject8.bin" /><Relationship Id="rId43" Type="http://schemas.openxmlformats.org/officeDocument/2006/relationships/image" Target="media/image31.png" /><Relationship Id="rId44" Type="http://schemas.openxmlformats.org/officeDocument/2006/relationships/image" Target="media/image32.png" /><Relationship Id="rId45" Type="http://schemas.openxmlformats.org/officeDocument/2006/relationships/oleObject" Target="embeddings/oleObject9.bin" /><Relationship Id="rId46" Type="http://schemas.openxmlformats.org/officeDocument/2006/relationships/image" Target="media/image33.png" /><Relationship Id="rId47" Type="http://schemas.openxmlformats.org/officeDocument/2006/relationships/image" Target="media/image34.png" /><Relationship Id="rId48" Type="http://schemas.openxmlformats.org/officeDocument/2006/relationships/image" Target="media/image35.png" /><Relationship Id="rId49" Type="http://schemas.openxmlformats.org/officeDocument/2006/relationships/image" Target="media/image36.png" /><Relationship Id="rId5" Type="http://schemas.openxmlformats.org/officeDocument/2006/relationships/image" Target="media/image1.png" /><Relationship Id="rId50" Type="http://schemas.openxmlformats.org/officeDocument/2006/relationships/image" Target="media/image37.png" /><Relationship Id="rId51" Type="http://schemas.openxmlformats.org/officeDocument/2006/relationships/image" Target="media/image38.png" /><Relationship Id="rId52" Type="http://schemas.openxmlformats.org/officeDocument/2006/relationships/image" Target="media/image39.wmf" /><Relationship Id="rId53" Type="http://schemas.openxmlformats.org/officeDocument/2006/relationships/oleObject" Target="embeddings/oleObject10.bin" /><Relationship Id="rId54" Type="http://schemas.openxmlformats.org/officeDocument/2006/relationships/image" Target="media/image40.wmf" /><Relationship Id="rId55" Type="http://schemas.openxmlformats.org/officeDocument/2006/relationships/oleObject" Target="embeddings/oleObject11.bin" /><Relationship Id="rId56" Type="http://schemas.openxmlformats.org/officeDocument/2006/relationships/image" Target="media/image41.wmf" /><Relationship Id="rId57" Type="http://schemas.openxmlformats.org/officeDocument/2006/relationships/oleObject" Target="embeddings/oleObject12.bin" /><Relationship Id="rId58" Type="http://schemas.openxmlformats.org/officeDocument/2006/relationships/image" Target="media/image42.wmf" /><Relationship Id="rId59" Type="http://schemas.openxmlformats.org/officeDocument/2006/relationships/oleObject" Target="embeddings/oleObject13.bin" /><Relationship Id="rId6" Type="http://schemas.openxmlformats.org/officeDocument/2006/relationships/image" Target="media/image2.png" /><Relationship Id="rId60" Type="http://schemas.openxmlformats.org/officeDocument/2006/relationships/image" Target="media/image43.wmf" /><Relationship Id="rId61" Type="http://schemas.openxmlformats.org/officeDocument/2006/relationships/oleObject" Target="embeddings/oleObject14.bin" /><Relationship Id="rId62" Type="http://schemas.openxmlformats.org/officeDocument/2006/relationships/image" Target="media/image44.png" /><Relationship Id="rId63" Type="http://schemas.openxmlformats.org/officeDocument/2006/relationships/image" Target="media/image45.png" /><Relationship Id="rId64" Type="http://schemas.openxmlformats.org/officeDocument/2006/relationships/image" Target="media/image46.wmf" /><Relationship Id="rId65" Type="http://schemas.openxmlformats.org/officeDocument/2006/relationships/oleObject" Target="embeddings/oleObject15.bin" /><Relationship Id="rId66" Type="http://schemas.openxmlformats.org/officeDocument/2006/relationships/image" Target="media/image47.wmf" /><Relationship Id="rId67" Type="http://schemas.openxmlformats.org/officeDocument/2006/relationships/oleObject" Target="embeddings/oleObject16.bin" /><Relationship Id="rId68" Type="http://schemas.openxmlformats.org/officeDocument/2006/relationships/oleObject" Target="embeddings/oleObject17.bin" /><Relationship Id="rId69" Type="http://schemas.openxmlformats.org/officeDocument/2006/relationships/image" Target="media/image48.wmf" /><Relationship Id="rId7" Type="http://schemas.openxmlformats.org/officeDocument/2006/relationships/image" Target="media/image3.png" /><Relationship Id="rId70" Type="http://schemas.openxmlformats.org/officeDocument/2006/relationships/oleObject" Target="embeddings/oleObject18.bin" /><Relationship Id="rId71" Type="http://schemas.openxmlformats.org/officeDocument/2006/relationships/image" Target="media/image49.wmf" /><Relationship Id="rId72" Type="http://schemas.openxmlformats.org/officeDocument/2006/relationships/oleObject" Target="embeddings/oleObject19.bin" /><Relationship Id="rId73" Type="http://schemas.openxmlformats.org/officeDocument/2006/relationships/image" Target="media/image50.wmf" /><Relationship Id="rId74" Type="http://schemas.openxmlformats.org/officeDocument/2006/relationships/oleObject" Target="embeddings/oleObject20.bin" /><Relationship Id="rId75" Type="http://schemas.openxmlformats.org/officeDocument/2006/relationships/image" Target="media/image51.wmf" /><Relationship Id="rId76" Type="http://schemas.openxmlformats.org/officeDocument/2006/relationships/oleObject" Target="embeddings/oleObject21.bin" /><Relationship Id="rId77" Type="http://schemas.openxmlformats.org/officeDocument/2006/relationships/image" Target="media/image52.wmf" /><Relationship Id="rId78" Type="http://schemas.openxmlformats.org/officeDocument/2006/relationships/oleObject" Target="embeddings/oleObject22.bin" /><Relationship Id="rId79" Type="http://schemas.openxmlformats.org/officeDocument/2006/relationships/image" Target="media/image53.wmf" /><Relationship Id="rId8" Type="http://schemas.openxmlformats.org/officeDocument/2006/relationships/image" Target="media/image4.png" /><Relationship Id="rId80" Type="http://schemas.openxmlformats.org/officeDocument/2006/relationships/oleObject" Target="embeddings/oleObject23.bin" /><Relationship Id="rId81" Type="http://schemas.openxmlformats.org/officeDocument/2006/relationships/image" Target="media/image54.wmf" /><Relationship Id="rId82" Type="http://schemas.openxmlformats.org/officeDocument/2006/relationships/oleObject" Target="embeddings/oleObject24.bin" /><Relationship Id="rId83" Type="http://schemas.openxmlformats.org/officeDocument/2006/relationships/image" Target="media/image55.png" /><Relationship Id="rId84" Type="http://schemas.openxmlformats.org/officeDocument/2006/relationships/oleObject" Target="embeddings/oleObject25.bin" /><Relationship Id="rId85" Type="http://schemas.openxmlformats.org/officeDocument/2006/relationships/image" Target="media/image56.png" /><Relationship Id="rId86" Type="http://schemas.openxmlformats.org/officeDocument/2006/relationships/oleObject" Target="embeddings/oleObject26.bin" /><Relationship Id="rId87" Type="http://schemas.openxmlformats.org/officeDocument/2006/relationships/image" Target="media/image57.png" /><Relationship Id="rId88" Type="http://schemas.openxmlformats.org/officeDocument/2006/relationships/oleObject" Target="embeddings/oleObject27.bin" /><Relationship Id="rId89" Type="http://schemas.openxmlformats.org/officeDocument/2006/relationships/image" Target="media/image58.png" /><Relationship Id="rId9" Type="http://schemas.openxmlformats.org/officeDocument/2006/relationships/image" Target="media/image5.png" /><Relationship Id="rId90" Type="http://schemas.openxmlformats.org/officeDocument/2006/relationships/image" Target="media/image59.png" /><Relationship Id="rId91" Type="http://schemas.openxmlformats.org/officeDocument/2006/relationships/image" Target="media/image60.png" /><Relationship Id="rId92" Type="http://schemas.openxmlformats.org/officeDocument/2006/relationships/image" Target="media/image61.png" /><Relationship Id="rId93" Type="http://schemas.openxmlformats.org/officeDocument/2006/relationships/image" Target="media/image62.jpeg" /><Relationship Id="rId94" Type="http://schemas.openxmlformats.org/officeDocument/2006/relationships/image" Target="media/image63.wmf" /><Relationship Id="rId95" Type="http://schemas.openxmlformats.org/officeDocument/2006/relationships/oleObject" Target="embeddings/oleObject28.bin" /><Relationship Id="rId96" Type="http://schemas.openxmlformats.org/officeDocument/2006/relationships/image" Target="media/image64.wmf" /><Relationship Id="rId97" Type="http://schemas.openxmlformats.org/officeDocument/2006/relationships/oleObject" Target="embeddings/oleObject29.bin" /><Relationship Id="rId98" Type="http://schemas.openxmlformats.org/officeDocument/2006/relationships/image" Target="media/image65.wmf" /><Relationship Id="rId99" Type="http://schemas.openxmlformats.org/officeDocument/2006/relationships/oleObject" Target="embeddings/oleObject30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4.png" /><Relationship Id="rId2" Type="http://schemas.openxmlformats.org/officeDocument/2006/relationships/image" Target="media/image72.png" /><Relationship Id="rId3" Type="http://schemas.openxmlformats.org/officeDocument/2006/relationships/image" Target="file:///D:\qq&#25991;&#20214;\712321467\Image\C2C\Image2\%7B75232B38-A165-1FB7-499C-2E1C792CACB5%7D.png" TargetMode="External" /><Relationship Id="rId4" Type="http://schemas.openxmlformats.org/officeDocument/2006/relationships/image" Target="media/image73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1.jpeg" /><Relationship Id="rId2" Type="http://schemas.openxmlformats.org/officeDocument/2006/relationships/image" Target="media/image72.png" /><Relationship Id="rId3" Type="http://schemas.openxmlformats.org/officeDocument/2006/relationships/image" Target="file:///D:\qq&#25991;&#20214;\712321467\Image\C2C\Image2\%7B75232B38-A165-1FB7-499C-2E1C792CACB5%7D.png" TargetMode="External" /><Relationship Id="rId4" Type="http://schemas.openxmlformats.org/officeDocument/2006/relationships/image" Target="media/image73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16</Pages>
  <Words>1510</Words>
  <Characters>8609</Characters>
  <Application>Microsoft Office Word</Application>
  <DocSecurity>0</DocSecurity>
  <Lines>71</Lines>
  <Paragraphs>20</Paragraphs>
  <ScaleCrop>false</ScaleCrop>
  <Company/>
  <LinksUpToDate>false</LinksUpToDate>
  <CharactersWithSpaces>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明军 李</cp:lastModifiedBy>
  <cp:revision>10</cp:revision>
  <dcterms:created xsi:type="dcterms:W3CDTF">2023-07-10T08:12:00Z</dcterms:created>
  <dcterms:modified xsi:type="dcterms:W3CDTF">2024-06-23T14:08:00Z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