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E34834" w14:paraId="4E60A1D2" w14:textId="66A6130B">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10922000</wp:posOffset>
            </wp:positionH>
            <wp:positionV relativeFrom="topMargin">
              <wp:posOffset>12446000</wp:posOffset>
            </wp:positionV>
            <wp:extent cx="444500" cy="342900"/>
            <wp:wrapNone/>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4"/>
                    <a:stretch>
                      <a:fillRect/>
                    </a:stretch>
                  </pic:blipFill>
                  <pic:spPr>
                    <a:xfrm>
                      <a:off x="0" y="0"/>
                      <a:ext cx="444500" cy="342900"/>
                    </a:xfrm>
                    <a:prstGeom prst="rect">
                      <a:avLst/>
                    </a:prstGeom>
                  </pic:spPr>
                </pic:pic>
              </a:graphicData>
            </a:graphic>
          </wp:anchor>
        </w:drawing>
      </w:r>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w:t>
      </w:r>
      <w:r w:rsidR="000C4E0A">
        <w:rPr>
          <w:rFonts w:ascii="黑体" w:eastAsia="黑体" w:hAnsi="黑体" w:hint="eastAsia"/>
          <w:sz w:val="36"/>
          <w:szCs w:val="36"/>
        </w:rPr>
        <w:t>7</w:t>
      </w:r>
      <w:r w:rsidRPr="00CC0811">
        <w:rPr>
          <w:rFonts w:ascii="黑体" w:eastAsia="黑体" w:hAnsi="黑体"/>
          <w:sz w:val="36"/>
          <w:szCs w:val="36"/>
        </w:rPr>
        <w:t xml:space="preserve">  </w:t>
      </w:r>
      <w:r w:rsidR="000C4E0A">
        <w:rPr>
          <w:rFonts w:ascii="黑体" w:eastAsia="黑体" w:hAnsi="黑体" w:hint="eastAsia"/>
          <w:sz w:val="36"/>
          <w:szCs w:val="36"/>
        </w:rPr>
        <w:t>化学反应的热效应</w:t>
      </w:r>
    </w:p>
    <w:p w:rsidR="00093C10" w:rsidRPr="00093C10" w:rsidP="00E34834"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E34834"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E34834" w14:paraId="5CC41FD1" w14:textId="62378999">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0C4E0A">
              <w:rPr>
                <w:rFonts w:ascii="Times New Roman" w:eastAsia="微软雅黑" w:hAnsi="Times New Roman" w:cs="Times New Roman" w:hint="eastAsia"/>
              </w:rPr>
              <w:t>焓变</w:t>
            </w:r>
            <w:r w:rsidR="000C4E0A">
              <w:rPr>
                <w:rFonts w:ascii="Times New Roman" w:eastAsia="微软雅黑" w:hAnsi="Times New Roman" w:cs="Times New Roman" w:hint="eastAsia"/>
              </w:rPr>
              <w:t xml:space="preserve"> </w:t>
            </w:r>
            <w:r w:rsidR="000C4E0A">
              <w:rPr>
                <w:rFonts w:ascii="Times New Roman" w:eastAsia="微软雅黑" w:hAnsi="Times New Roman" w:cs="Times New Roman" w:hint="eastAsia"/>
              </w:rPr>
              <w:t>热化学方程式</w:t>
            </w:r>
          </w:p>
        </w:tc>
        <w:tc>
          <w:tcPr>
            <w:tcW w:w="4728" w:type="dxa"/>
            <w:tcBorders>
              <w:tl2br w:val="nil"/>
              <w:tr2bl w:val="nil"/>
            </w:tcBorders>
            <w:shd w:val="clear" w:color="auto" w:fill="FDEADA"/>
          </w:tcPr>
          <w:p w:rsidR="00093C10" w:rsidRPr="00093C10" w:rsidP="00E34834" w14:paraId="6B058145" w14:textId="656A4626">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000C4E0A">
              <w:rPr>
                <w:rFonts w:ascii="Times New Roman" w:eastAsia="微软雅黑" w:hAnsi="Times New Roman" w:cs="Times New Roman" w:hint="eastAsia"/>
              </w:rPr>
              <w:t>燃烧热和中和热、能源</w:t>
            </w:r>
          </w:p>
        </w:tc>
      </w:tr>
      <w:tr w14:paraId="1D4ACEC0"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93C10" w:rsidRPr="00093C10" w:rsidP="00E34834" w14:paraId="3E0B63D5" w14:textId="6CBA6BB7">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03</w:t>
            </w:r>
            <w:r w:rsidRPr="00093C10">
              <w:rPr>
                <w:rFonts w:ascii="Times New Roman" w:eastAsia="微软雅黑" w:hAnsi="Times New Roman" w:cs="Times New Roman"/>
              </w:rPr>
              <w:t xml:space="preserve"> </w:t>
            </w:r>
            <w:r w:rsidR="000C4E0A">
              <w:rPr>
                <w:rFonts w:ascii="Times New Roman" w:eastAsia="微软雅黑" w:hAnsi="Times New Roman" w:cs="Times New Roman" w:hint="eastAsia"/>
              </w:rPr>
              <w:t>盖斯定律、反应热的计算</w:t>
            </w:r>
          </w:p>
        </w:tc>
        <w:tc>
          <w:tcPr>
            <w:tcW w:w="4728" w:type="dxa"/>
            <w:tcBorders>
              <w:tl2br w:val="nil"/>
              <w:tr2bl w:val="nil"/>
            </w:tcBorders>
            <w:shd w:val="clear" w:color="auto" w:fill="FDEADA"/>
          </w:tcPr>
          <w:p w:rsidR="00093C10" w:rsidRPr="00093C10" w:rsidP="00E34834" w14:paraId="5601C762" w14:textId="31BD48E6">
            <w:pPr>
              <w:adjustRightInd w:val="0"/>
              <w:snapToGrid w:val="0"/>
              <w:spacing w:line="360" w:lineRule="auto"/>
              <w:contextualSpacing/>
              <w:jc w:val="left"/>
              <w:rPr>
                <w:rFonts w:ascii="Times New Roman" w:eastAsia="微软雅黑" w:hAnsi="Times New Roman" w:cs="Times New Roman"/>
              </w:rPr>
            </w:pPr>
          </w:p>
        </w:tc>
      </w:tr>
    </w:tbl>
    <w:p w:rsidR="00FA0514" w:rsidP="00E34834" w14:paraId="45BAAE1B" w14:textId="77777777">
      <w:pPr>
        <w:adjustRightInd w:val="0"/>
        <w:snapToGrid w:val="0"/>
        <w:spacing w:line="360" w:lineRule="auto"/>
        <w:contextualSpacing/>
        <w:jc w:val="center"/>
        <w:rPr>
          <w:rFonts w:ascii="Calibri" w:eastAsia="宋体" w:hAnsi="Calibri" w:cs="Times New Roman"/>
        </w:rPr>
      </w:pPr>
    </w:p>
    <w:p w:rsidR="00093C10" w:rsidP="00E34834"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3F38B7" w:rsidP="00E34834" w14:paraId="33732843" w14:textId="0724BF84">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5404485"/>
            <wp:effectExtent l="0" t="0" r="0" b="5715"/>
            <wp:docPr id="788553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53712" name=""/>
                    <pic:cNvPicPr/>
                  </pic:nvPicPr>
                  <pic:blipFill>
                    <a:blip xmlns:r="http://schemas.openxmlformats.org/officeDocument/2006/relationships" r:embed="rId8"/>
                    <a:stretch>
                      <a:fillRect/>
                    </a:stretch>
                  </pic:blipFill>
                  <pic:spPr>
                    <a:xfrm>
                      <a:off x="0" y="0"/>
                      <a:ext cx="6066155" cy="5404485"/>
                    </a:xfrm>
                    <a:prstGeom prst="rect">
                      <a:avLst/>
                    </a:prstGeom>
                  </pic:spPr>
                </pic:pic>
              </a:graphicData>
            </a:graphic>
          </wp:inline>
        </w:drawing>
      </w:r>
    </w:p>
    <w:p w:rsidR="001A6052" w:rsidP="00E34834" w14:paraId="526C1313" w14:textId="77777777">
      <w:pPr>
        <w:widowControl/>
        <w:adjustRightInd w:val="0"/>
        <w:snapToGrid w:val="0"/>
        <w:spacing w:line="360" w:lineRule="auto"/>
        <w:contextualSpacing/>
        <w:jc w:val="left"/>
        <w:rPr>
          <w:rFonts w:hint="eastAsia"/>
        </w:rPr>
      </w:pPr>
      <w:r>
        <w:br w:type="page"/>
      </w:r>
    </w:p>
    <w:p w:rsidR="00115C13" w:rsidP="00E34834"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E34834" w14:paraId="6145528A" w14:textId="754AACC4">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0C4E0A">
        <w:rPr>
          <w:rFonts w:ascii="Times New Roman" w:eastAsia="宋体" w:hAnsi="Times New Roman" w:cs="Times New Roman" w:hint="eastAsia"/>
          <w:highlight w:val="cyan"/>
          <w:lang w:bidi="ar"/>
        </w:rPr>
        <w:t>焓变</w:t>
      </w:r>
      <w:r w:rsidR="00C544B0">
        <w:rPr>
          <w:rFonts w:ascii="Times New Roman" w:eastAsia="宋体" w:hAnsi="Times New Roman" w:cs="Times New Roman" w:hint="eastAsia"/>
          <w:highlight w:val="cyan"/>
          <w:lang w:bidi="ar"/>
        </w:rPr>
        <w:t xml:space="preserve"> </w:t>
      </w:r>
      <w:r w:rsidRPr="00C544B0" w:rsidR="00C544B0">
        <w:rPr>
          <w:rFonts w:ascii="Times New Roman" w:eastAsia="宋体" w:hAnsi="Times New Roman" w:cs="Times New Roman" w:hint="eastAsia"/>
          <w:highlight w:val="cyan"/>
          <w:lang w:bidi="ar"/>
        </w:rPr>
        <w:t>热化学方程式</w:t>
      </w:r>
    </w:p>
    <w:p w:rsidR="00093C10" w:rsidRPr="00093C10" w:rsidP="00E34834"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C544B0" w:rsidRPr="00C544B0" w:rsidP="00C544B0" w14:paraId="5DC3410D" w14:textId="77777777">
      <w:pPr>
        <w:pStyle w:val="PlainText"/>
        <w:tabs>
          <w:tab w:val="left" w:pos="3402"/>
        </w:tabs>
        <w:snapToGrid w:val="0"/>
        <w:spacing w:line="360" w:lineRule="auto"/>
        <w:rPr>
          <w:rFonts w:ascii="Times New Roman" w:hAnsi="Times New Roman" w:cs="Times New Roman"/>
          <w:b/>
          <w:bCs/>
        </w:rPr>
      </w:pPr>
      <w:r w:rsidRPr="00C544B0">
        <w:rPr>
          <w:rFonts w:ascii="Times New Roman" w:hAnsi="Times New Roman" w:cs="Times New Roman"/>
          <w:b/>
          <w:bCs/>
        </w:rPr>
        <w:t>1</w:t>
      </w:r>
      <w:r w:rsidRPr="00C544B0">
        <w:rPr>
          <w:rFonts w:ascii="Times New Roman" w:hAnsi="Times New Roman" w:cs="Times New Roman"/>
          <w:b/>
          <w:bCs/>
        </w:rPr>
        <w:t>．反应热和焓变</w:t>
      </w:r>
    </w:p>
    <w:p w:rsidR="00C544B0" w:rsidP="00C544B0" w14:paraId="26A382AA" w14:textId="13F1822C">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1</w:t>
      </w:r>
      <w:r>
        <w:rPr>
          <w:rFonts w:ascii="Times New Roman" w:hAnsi="Times New Roman" w:cs="Times New Roman"/>
        </w:rPr>
        <w:t>)</w:t>
      </w:r>
      <w:r w:rsidRPr="003A06F2">
        <w:rPr>
          <w:rFonts w:ascii="Times New Roman" w:hAnsi="Times New Roman" w:cs="Times New Roman"/>
        </w:rPr>
        <w:t>反应热</w:t>
      </w:r>
      <w:r>
        <w:rPr>
          <w:rFonts w:ascii="Times New Roman" w:hAnsi="Times New Roman" w:cs="Times New Roman"/>
        </w:rPr>
        <w:t>：</w:t>
      </w:r>
      <w:r w:rsidRPr="003A06F2">
        <w:rPr>
          <w:rFonts w:ascii="Times New Roman" w:hAnsi="Times New Roman" w:cs="Times New Roman"/>
        </w:rPr>
        <w:t>化学反应过程中</w:t>
      </w:r>
      <w:r w:rsidR="00802310">
        <w:rPr>
          <w:rFonts w:ascii="Times New Roman" w:hAnsi="Times New Roman" w:cs="Times New Roman" w:hint="eastAsia"/>
        </w:rPr>
        <w:t>_______</w:t>
      </w:r>
      <w:r w:rsidRPr="003A06F2">
        <w:rPr>
          <w:rFonts w:ascii="Times New Roman" w:hAnsi="Times New Roman" w:cs="Times New Roman"/>
        </w:rPr>
        <w:t>或</w:t>
      </w:r>
      <w:r w:rsidR="00802310">
        <w:rPr>
          <w:rFonts w:ascii="Times New Roman" w:hAnsi="Times New Roman" w:cs="Times New Roman" w:hint="eastAsia"/>
        </w:rPr>
        <w:t>_______</w:t>
      </w:r>
      <w:r w:rsidRPr="003A06F2">
        <w:rPr>
          <w:rFonts w:ascii="Times New Roman" w:hAnsi="Times New Roman" w:cs="Times New Roman"/>
        </w:rPr>
        <w:t>的能量</w:t>
      </w:r>
      <w:r>
        <w:rPr>
          <w:rFonts w:ascii="Times New Roman" w:hAnsi="Times New Roman" w:cs="Times New Roman"/>
        </w:rPr>
        <w:t>。</w:t>
      </w:r>
    </w:p>
    <w:p w:rsidR="00C544B0" w:rsidP="00C544B0" w14:paraId="69D87FA8" w14:textId="631A9C6F">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2</w:t>
      </w:r>
      <w:r>
        <w:rPr>
          <w:rFonts w:ascii="Times New Roman" w:hAnsi="Times New Roman" w:cs="Times New Roman"/>
        </w:rPr>
        <w:t>)</w:t>
      </w:r>
      <w:r w:rsidRPr="003A06F2">
        <w:rPr>
          <w:rFonts w:ascii="Times New Roman" w:hAnsi="Times New Roman" w:cs="Times New Roman"/>
        </w:rPr>
        <w:t>焓变</w:t>
      </w:r>
      <w:r>
        <w:rPr>
          <w:rFonts w:ascii="Times New Roman" w:hAnsi="Times New Roman" w:cs="Times New Roman"/>
        </w:rPr>
        <w:t>：</w:t>
      </w:r>
      <w:r w:rsidRPr="003A06F2">
        <w:rPr>
          <w:rFonts w:ascii="Times New Roman" w:hAnsi="Times New Roman" w:cs="Times New Roman"/>
        </w:rPr>
        <w:t>恒压条件下的反应热</w:t>
      </w:r>
      <w:r>
        <w:rPr>
          <w:rFonts w:ascii="Times New Roman" w:hAnsi="Times New Roman" w:cs="Times New Roman"/>
        </w:rPr>
        <w:t>，</w:t>
      </w:r>
      <w:r w:rsidRPr="003A06F2">
        <w:rPr>
          <w:rFonts w:ascii="Times New Roman" w:hAnsi="Times New Roman" w:cs="Times New Roman"/>
        </w:rPr>
        <w:t>称之为焓变</w:t>
      </w:r>
      <w:r>
        <w:rPr>
          <w:rFonts w:ascii="Times New Roman" w:hAnsi="Times New Roman" w:cs="Times New Roman"/>
        </w:rPr>
        <w:t>，</w:t>
      </w:r>
      <w:r w:rsidRPr="003A06F2">
        <w:rPr>
          <w:rFonts w:ascii="Times New Roman" w:hAnsi="Times New Roman" w:cs="Times New Roman"/>
        </w:rPr>
        <w:t>符号为</w:t>
      </w:r>
      <w:r w:rsidR="00802310">
        <w:rPr>
          <w:rFonts w:ascii="Times New Roman" w:hAnsi="Times New Roman" w:cs="Times New Roman" w:hint="eastAsia"/>
        </w:rPr>
        <w:t>_______</w:t>
      </w:r>
      <w:r>
        <w:rPr>
          <w:rFonts w:ascii="Times New Roman" w:hAnsi="Times New Roman" w:cs="Times New Roman"/>
        </w:rPr>
        <w:t>，</w:t>
      </w:r>
      <w:r w:rsidRPr="003A06F2">
        <w:rPr>
          <w:rFonts w:ascii="Times New Roman" w:hAnsi="Times New Roman" w:cs="Times New Roman"/>
        </w:rPr>
        <w:t>单位为</w:t>
      </w:r>
      <w:r w:rsidR="00802310">
        <w:rPr>
          <w:rFonts w:ascii="Times New Roman" w:hAnsi="Times New Roman" w:cs="Times New Roman" w:hint="eastAsia"/>
        </w:rPr>
        <w:t>____________</w:t>
      </w:r>
      <w:r>
        <w:rPr>
          <w:rFonts w:ascii="Times New Roman" w:hAnsi="Times New Roman" w:cs="Times New Roman"/>
        </w:rPr>
        <w:t>。</w:t>
      </w:r>
    </w:p>
    <w:p w:rsidR="00C544B0" w:rsidRPr="00C544B0" w:rsidP="00C544B0" w14:paraId="31A6504F" w14:textId="77777777">
      <w:pPr>
        <w:pStyle w:val="PlainText"/>
        <w:tabs>
          <w:tab w:val="left" w:pos="3402"/>
        </w:tabs>
        <w:snapToGrid w:val="0"/>
        <w:spacing w:line="360" w:lineRule="auto"/>
        <w:rPr>
          <w:rFonts w:ascii="Times New Roman" w:hAnsi="Times New Roman" w:cs="Times New Roman"/>
          <w:b/>
          <w:bCs/>
        </w:rPr>
      </w:pPr>
      <w:r w:rsidRPr="00C544B0">
        <w:rPr>
          <w:rFonts w:ascii="Times New Roman" w:hAnsi="Times New Roman" w:cs="Times New Roman"/>
          <w:b/>
          <w:bCs/>
        </w:rPr>
        <w:t>2</w:t>
      </w:r>
      <w:r w:rsidRPr="00C544B0">
        <w:rPr>
          <w:rFonts w:ascii="Times New Roman" w:hAnsi="Times New Roman" w:cs="Times New Roman"/>
          <w:b/>
          <w:bCs/>
        </w:rPr>
        <w:t>．放热反应和吸热反应</w:t>
      </w:r>
    </w:p>
    <w:p w:rsidR="00C544B0" w:rsidRPr="003A06F2" w:rsidP="00C544B0" w14:paraId="5463BF57" w14:textId="77777777">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1</w:t>
      </w:r>
      <w:r>
        <w:rPr>
          <w:rFonts w:ascii="Times New Roman" w:hAnsi="Times New Roman" w:cs="Times New Roman"/>
        </w:rPr>
        <w:t>)</w:t>
      </w:r>
      <w:r w:rsidRPr="003A06F2">
        <w:rPr>
          <w:rFonts w:ascii="Times New Roman" w:hAnsi="Times New Roman" w:cs="Times New Roman"/>
        </w:rPr>
        <w:t>化学反应放热和吸热的原因</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99"/>
        <w:gridCol w:w="3183"/>
        <w:gridCol w:w="3260"/>
      </w:tblGrid>
      <w:tr w14:paraId="046E8F76" w14:textId="77777777" w:rsidTr="0080231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99" w:type="dxa"/>
            <w:shd w:val="clear" w:color="auto" w:fill="auto"/>
            <w:vAlign w:val="center"/>
          </w:tcPr>
          <w:p w:rsidR="00C544B0" w:rsidRPr="003A06F2" w:rsidP="00CD776D" w14:paraId="11B041E1"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判断依据</w:t>
            </w:r>
          </w:p>
        </w:tc>
        <w:tc>
          <w:tcPr>
            <w:tcW w:w="3183" w:type="dxa"/>
            <w:shd w:val="clear" w:color="auto" w:fill="auto"/>
            <w:vAlign w:val="center"/>
          </w:tcPr>
          <w:p w:rsidR="00C544B0" w:rsidRPr="003A06F2" w:rsidP="00CD776D" w14:paraId="31DBFCFA"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放热反应</w:t>
            </w:r>
          </w:p>
        </w:tc>
        <w:tc>
          <w:tcPr>
            <w:tcW w:w="3260" w:type="dxa"/>
            <w:shd w:val="clear" w:color="auto" w:fill="auto"/>
            <w:vAlign w:val="center"/>
          </w:tcPr>
          <w:p w:rsidR="00C544B0" w:rsidRPr="003A06F2" w:rsidP="00CD776D" w14:paraId="5F84CB0D" w14:textId="77777777">
            <w:pPr>
              <w:pStyle w:val="PlainText"/>
              <w:tabs>
                <w:tab w:val="left" w:pos="3402"/>
              </w:tabs>
              <w:snapToGrid w:val="0"/>
              <w:spacing w:line="360" w:lineRule="auto"/>
              <w:jc w:val="center"/>
              <w:rPr>
                <w:rFonts w:hAnsi="宋体" w:cs="宋体" w:hint="eastAsia"/>
              </w:rPr>
            </w:pPr>
            <w:r w:rsidRPr="003A06F2">
              <w:rPr>
                <w:rFonts w:ascii="Times New Roman" w:hAnsi="Times New Roman" w:cs="Times New Roman"/>
              </w:rPr>
              <w:t>吸热反应</w:t>
            </w:r>
          </w:p>
        </w:tc>
      </w:tr>
      <w:tr w14:paraId="4B66EE73" w14:textId="77777777" w:rsidTr="00802310">
        <w:tblPrEx>
          <w:tblW w:w="0" w:type="auto"/>
          <w:jc w:val="center"/>
          <w:tblLayout w:type="fixed"/>
          <w:tblLook w:val="0000"/>
        </w:tblPrEx>
        <w:trPr>
          <w:jc w:val="center"/>
        </w:trPr>
        <w:tc>
          <w:tcPr>
            <w:tcW w:w="2199" w:type="dxa"/>
            <w:shd w:val="clear" w:color="auto" w:fill="auto"/>
            <w:vAlign w:val="center"/>
          </w:tcPr>
          <w:p w:rsidR="00C544B0" w:rsidRPr="003A06F2" w:rsidP="00CD776D" w14:paraId="20825E43" w14:textId="77777777">
            <w:pPr>
              <w:pStyle w:val="PlainText"/>
              <w:tabs>
                <w:tab w:val="left" w:pos="3402"/>
              </w:tabs>
              <w:snapToGrid w:val="0"/>
              <w:spacing w:line="360" w:lineRule="auto"/>
              <w:rPr>
                <w:rFonts w:ascii="Times New Roman" w:hAnsi="Times New Roman" w:cs="Times New Roman"/>
              </w:rPr>
            </w:pPr>
            <w:r w:rsidRPr="003A06F2">
              <w:rPr>
                <w:rFonts w:ascii="Times New Roman" w:hAnsi="Times New Roman" w:cs="Times New Roman"/>
              </w:rPr>
              <w:t>反应物总能量与生成物总能量的相对大小</w:t>
            </w:r>
          </w:p>
        </w:tc>
        <w:tc>
          <w:tcPr>
            <w:tcW w:w="3183" w:type="dxa"/>
            <w:shd w:val="clear" w:color="auto" w:fill="auto"/>
            <w:vAlign w:val="center"/>
          </w:tcPr>
          <w:p w:rsidR="00C544B0" w:rsidRPr="003A06F2" w:rsidP="00CD776D" w14:paraId="4466F340" w14:textId="08E3380F">
            <w:pPr>
              <w:pStyle w:val="PlainText"/>
              <w:tabs>
                <w:tab w:val="left" w:pos="3402"/>
              </w:tabs>
              <w:snapToGrid w:val="0"/>
              <w:spacing w:line="360" w:lineRule="auto"/>
              <w:rPr>
                <w:rFonts w:ascii="Times New Roman" w:hAnsi="Times New Roman" w:cs="Times New Roman"/>
              </w:rPr>
            </w:pPr>
            <w:r w:rsidRPr="003A06F2">
              <w:rPr>
                <w:rFonts w:ascii="Times New Roman" w:hAnsi="Times New Roman" w:cs="Times New Roman"/>
              </w:rPr>
              <w:t>反应物具有的总能量</w:t>
            </w:r>
            <w:r w:rsidR="00802310">
              <w:rPr>
                <w:rFonts w:ascii="Times New Roman" w:hAnsi="Times New Roman" w:cs="Times New Roman" w:hint="eastAsia"/>
              </w:rPr>
              <w:t>__</w:t>
            </w:r>
            <w:r w:rsidR="00802310">
              <w:rPr>
                <w:rFonts w:ascii="Times New Roman" w:hAnsi="Times New Roman" w:cs="Times New Roman" w:hint="eastAsia"/>
              </w:rPr>
              <w:t>__</w:t>
            </w:r>
            <w:r w:rsidR="00802310">
              <w:rPr>
                <w:rFonts w:ascii="Times New Roman" w:hAnsi="Times New Roman" w:cs="Times New Roman" w:hint="eastAsia"/>
              </w:rPr>
              <w:t>___</w:t>
            </w:r>
            <w:r w:rsidRPr="003A06F2">
              <w:rPr>
                <w:rFonts w:ascii="Times New Roman" w:hAnsi="Times New Roman" w:cs="Times New Roman"/>
              </w:rPr>
              <w:t>生成物具有的总能量</w:t>
            </w:r>
          </w:p>
        </w:tc>
        <w:tc>
          <w:tcPr>
            <w:tcW w:w="3260" w:type="dxa"/>
            <w:shd w:val="clear" w:color="auto" w:fill="auto"/>
            <w:vAlign w:val="center"/>
          </w:tcPr>
          <w:p w:rsidR="00C544B0" w:rsidRPr="003A06F2" w:rsidP="00CD776D" w14:paraId="3C8EBFF5" w14:textId="744EF7DF">
            <w:pPr>
              <w:pStyle w:val="PlainText"/>
              <w:tabs>
                <w:tab w:val="left" w:pos="3402"/>
              </w:tabs>
              <w:snapToGrid w:val="0"/>
              <w:spacing w:line="360" w:lineRule="auto"/>
              <w:rPr>
                <w:rFonts w:ascii="Times New Roman" w:hAnsi="Times New Roman" w:cs="Times New Roman"/>
              </w:rPr>
            </w:pPr>
            <w:r w:rsidRPr="003A06F2">
              <w:rPr>
                <w:rFonts w:ascii="Times New Roman" w:hAnsi="Times New Roman" w:cs="Times New Roman"/>
              </w:rPr>
              <w:t>反应物具有的总能量</w:t>
            </w:r>
            <w:r w:rsidR="00802310">
              <w:rPr>
                <w:rFonts w:ascii="Times New Roman" w:hAnsi="Times New Roman" w:cs="Times New Roman" w:hint="eastAsia"/>
              </w:rPr>
              <w:t>_______</w:t>
            </w:r>
            <w:r w:rsidRPr="003A06F2">
              <w:rPr>
                <w:rFonts w:ascii="Times New Roman" w:hAnsi="Times New Roman" w:cs="Times New Roman"/>
              </w:rPr>
              <w:t>生成物具有的总能量</w:t>
            </w:r>
          </w:p>
        </w:tc>
      </w:tr>
      <w:tr w14:paraId="6540B779" w14:textId="77777777" w:rsidTr="00802310">
        <w:tblPrEx>
          <w:tblW w:w="0" w:type="auto"/>
          <w:jc w:val="center"/>
          <w:tblLayout w:type="fixed"/>
          <w:tblLook w:val="0000"/>
        </w:tblPrEx>
        <w:trPr>
          <w:jc w:val="center"/>
        </w:trPr>
        <w:tc>
          <w:tcPr>
            <w:tcW w:w="2199" w:type="dxa"/>
            <w:shd w:val="clear" w:color="auto" w:fill="auto"/>
            <w:vAlign w:val="center"/>
          </w:tcPr>
          <w:p w:rsidR="00C544B0" w:rsidRPr="003A06F2" w:rsidP="00CD776D" w14:paraId="46D68074"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与化学键的关系</w:t>
            </w:r>
          </w:p>
        </w:tc>
        <w:tc>
          <w:tcPr>
            <w:tcW w:w="3183" w:type="dxa"/>
            <w:shd w:val="clear" w:color="auto" w:fill="auto"/>
            <w:vAlign w:val="center"/>
          </w:tcPr>
          <w:p w:rsidR="00C544B0" w:rsidRPr="003A06F2" w:rsidP="00CD776D" w14:paraId="2E0AB157" w14:textId="4DBCA057">
            <w:pPr>
              <w:pStyle w:val="PlainText"/>
              <w:tabs>
                <w:tab w:val="left" w:pos="3402"/>
              </w:tabs>
              <w:snapToGrid w:val="0"/>
              <w:spacing w:line="360" w:lineRule="auto"/>
              <w:rPr>
                <w:rFonts w:ascii="Times New Roman" w:hAnsi="Times New Roman" w:cs="Times New Roman"/>
              </w:rPr>
            </w:pPr>
            <w:r w:rsidRPr="003A06F2">
              <w:rPr>
                <w:rFonts w:ascii="Times New Roman" w:hAnsi="Times New Roman" w:cs="Times New Roman"/>
              </w:rPr>
              <w:t>生成物分子成键时释放出的总能量</w:t>
            </w:r>
            <w:r w:rsidR="00802310">
              <w:rPr>
                <w:rFonts w:ascii="Times New Roman" w:hAnsi="Times New Roman" w:cs="Times New Roman" w:hint="eastAsia"/>
              </w:rPr>
              <w:t>_______</w:t>
            </w:r>
            <w:r w:rsidRPr="003A06F2">
              <w:rPr>
                <w:rFonts w:ascii="Times New Roman" w:hAnsi="Times New Roman" w:cs="Times New Roman"/>
              </w:rPr>
              <w:t>反应物分子断键时吸收的总能量</w:t>
            </w:r>
          </w:p>
        </w:tc>
        <w:tc>
          <w:tcPr>
            <w:tcW w:w="3260" w:type="dxa"/>
            <w:shd w:val="clear" w:color="auto" w:fill="auto"/>
            <w:vAlign w:val="center"/>
          </w:tcPr>
          <w:p w:rsidR="00C544B0" w:rsidRPr="003A06F2" w:rsidP="00CD776D" w14:paraId="6B423038" w14:textId="6BC8FEF7">
            <w:pPr>
              <w:pStyle w:val="PlainText"/>
              <w:tabs>
                <w:tab w:val="left" w:pos="3402"/>
              </w:tabs>
              <w:snapToGrid w:val="0"/>
              <w:spacing w:line="360" w:lineRule="auto"/>
              <w:rPr>
                <w:rFonts w:ascii="Times New Roman" w:hAnsi="Times New Roman" w:cs="Times New Roman"/>
              </w:rPr>
            </w:pPr>
            <w:r w:rsidRPr="003A06F2">
              <w:rPr>
                <w:rFonts w:ascii="Times New Roman" w:hAnsi="Times New Roman" w:cs="Times New Roman"/>
              </w:rPr>
              <w:t>生成物分子成键时释放出的总能量</w:t>
            </w:r>
            <w:r w:rsidR="00802310">
              <w:rPr>
                <w:rFonts w:ascii="Times New Roman" w:hAnsi="Times New Roman" w:cs="Times New Roman" w:hint="eastAsia"/>
              </w:rPr>
              <w:t>_______</w:t>
            </w:r>
            <w:r w:rsidRPr="003A06F2">
              <w:rPr>
                <w:rFonts w:ascii="Times New Roman" w:hAnsi="Times New Roman" w:cs="Times New Roman"/>
              </w:rPr>
              <w:t>反应物分子断键时吸收的总能量</w:t>
            </w:r>
          </w:p>
        </w:tc>
      </w:tr>
      <w:tr w14:paraId="4ED1CDC5" w14:textId="77777777" w:rsidTr="00802310">
        <w:tblPrEx>
          <w:tblW w:w="0" w:type="auto"/>
          <w:jc w:val="center"/>
          <w:tblLayout w:type="fixed"/>
          <w:tblLook w:val="0000"/>
        </w:tblPrEx>
        <w:trPr>
          <w:jc w:val="center"/>
        </w:trPr>
        <w:tc>
          <w:tcPr>
            <w:tcW w:w="2199" w:type="dxa"/>
            <w:shd w:val="clear" w:color="auto" w:fill="auto"/>
            <w:vAlign w:val="center"/>
          </w:tcPr>
          <w:p w:rsidR="00C544B0" w:rsidRPr="003A06F2" w:rsidP="00CD776D" w14:paraId="7ECB82C8"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sidRPr="003A06F2">
              <w:rPr>
                <w:rFonts w:ascii="Times New Roman" w:hAnsi="Times New Roman" w:cs="Times New Roman"/>
              </w:rPr>
              <w:t>的符号</w:t>
            </w:r>
          </w:p>
        </w:tc>
        <w:tc>
          <w:tcPr>
            <w:tcW w:w="3183" w:type="dxa"/>
            <w:shd w:val="clear" w:color="auto" w:fill="auto"/>
            <w:vAlign w:val="center"/>
          </w:tcPr>
          <w:p w:rsidR="00C544B0" w:rsidRPr="003A06F2" w:rsidP="00CD776D" w14:paraId="60652D16"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sidRPr="003A06F2">
              <w:rPr>
                <w:rFonts w:ascii="Times New Roman" w:hAnsi="Times New Roman" w:cs="Times New Roman"/>
              </w:rPr>
              <w:t>&lt;0</w:t>
            </w:r>
            <w:r>
              <w:rPr>
                <w:rFonts w:ascii="Times New Roman" w:hAnsi="Times New Roman" w:cs="Times New Roman"/>
              </w:rPr>
              <w:t>(</w:t>
            </w:r>
            <w:r w:rsidRPr="003A06F2">
              <w:rPr>
                <w:rFonts w:hAnsi="宋体" w:cs="Times New Roman"/>
              </w:rPr>
              <w:t>“</w:t>
            </w:r>
            <w:r w:rsidRPr="003A06F2">
              <w:rPr>
                <w:rFonts w:ascii="Times New Roman" w:hAnsi="Times New Roman" w:cs="Times New Roman"/>
              </w:rPr>
              <w:t>－</w:t>
            </w:r>
            <w:r w:rsidRPr="003A06F2">
              <w:rPr>
                <w:rFonts w:hAnsi="宋体" w:cs="Times New Roman"/>
              </w:rPr>
              <w:t>”</w:t>
            </w:r>
            <w:r w:rsidRPr="003A06F2">
              <w:rPr>
                <w:rFonts w:ascii="Times New Roman" w:hAnsi="Times New Roman" w:cs="Times New Roman"/>
              </w:rPr>
              <w:t>号</w:t>
            </w:r>
            <w:r>
              <w:rPr>
                <w:rFonts w:ascii="Times New Roman" w:hAnsi="Times New Roman" w:cs="Times New Roman"/>
              </w:rPr>
              <w:t>)</w:t>
            </w:r>
          </w:p>
        </w:tc>
        <w:tc>
          <w:tcPr>
            <w:tcW w:w="3260" w:type="dxa"/>
            <w:shd w:val="clear" w:color="auto" w:fill="auto"/>
            <w:vAlign w:val="center"/>
          </w:tcPr>
          <w:p w:rsidR="00C544B0" w:rsidRPr="003A06F2" w:rsidP="00CD776D" w14:paraId="247F9DB4"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sidRPr="003A06F2">
              <w:rPr>
                <w:rFonts w:ascii="Times New Roman" w:hAnsi="Times New Roman" w:cs="Times New Roman"/>
              </w:rPr>
              <w:t>&gt;0</w:t>
            </w:r>
            <w:r>
              <w:rPr>
                <w:rFonts w:ascii="Times New Roman" w:hAnsi="Times New Roman" w:cs="Times New Roman"/>
              </w:rPr>
              <w:t>(</w:t>
            </w:r>
            <w:r w:rsidRPr="003A06F2">
              <w:rPr>
                <w:rFonts w:hAnsi="宋体" w:cs="Times New Roman"/>
              </w:rPr>
              <w:t>“</w:t>
            </w:r>
            <w:r w:rsidRPr="003A06F2">
              <w:rPr>
                <w:rFonts w:ascii="Times New Roman" w:hAnsi="Times New Roman" w:cs="Times New Roman"/>
              </w:rPr>
              <w:t>＋</w:t>
            </w:r>
            <w:r w:rsidRPr="003A06F2">
              <w:rPr>
                <w:rFonts w:hAnsi="宋体" w:cs="Times New Roman"/>
              </w:rPr>
              <w:t>”</w:t>
            </w:r>
            <w:r w:rsidRPr="003A06F2">
              <w:rPr>
                <w:rFonts w:ascii="Times New Roman" w:hAnsi="Times New Roman" w:cs="Times New Roman"/>
              </w:rPr>
              <w:t>号</w:t>
            </w:r>
            <w:r>
              <w:rPr>
                <w:rFonts w:ascii="Times New Roman" w:hAnsi="Times New Roman" w:cs="Times New Roman"/>
              </w:rPr>
              <w:t>)</w:t>
            </w:r>
          </w:p>
        </w:tc>
      </w:tr>
      <w:tr w14:paraId="16E279BA" w14:textId="77777777" w:rsidTr="00802310">
        <w:tblPrEx>
          <w:tblW w:w="0" w:type="auto"/>
          <w:jc w:val="center"/>
          <w:tblLayout w:type="fixed"/>
          <w:tblLook w:val="0000"/>
        </w:tblPrEx>
        <w:trPr>
          <w:jc w:val="center"/>
        </w:trPr>
        <w:tc>
          <w:tcPr>
            <w:tcW w:w="2199" w:type="dxa"/>
            <w:shd w:val="clear" w:color="auto" w:fill="auto"/>
            <w:vAlign w:val="center"/>
          </w:tcPr>
          <w:p w:rsidR="00C544B0" w:rsidRPr="003A06F2" w:rsidP="00CD776D" w14:paraId="61CFCE10"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反应过程图示</w:t>
            </w:r>
          </w:p>
        </w:tc>
        <w:tc>
          <w:tcPr>
            <w:tcW w:w="3183" w:type="dxa"/>
            <w:shd w:val="clear" w:color="auto" w:fill="auto"/>
            <w:vAlign w:val="center"/>
          </w:tcPr>
          <w:p w:rsidR="00C544B0" w:rsidRPr="003A06F2" w:rsidP="00CD776D" w14:paraId="7C21314C"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5pt;height:126.5pt">
                  <v:imagedata r:id="rId11" o:title=""/>
                </v:shape>
              </w:pict>
            </w:r>
          </w:p>
        </w:tc>
        <w:tc>
          <w:tcPr>
            <w:tcW w:w="3260" w:type="dxa"/>
            <w:shd w:val="clear" w:color="auto" w:fill="auto"/>
            <w:vAlign w:val="center"/>
          </w:tcPr>
          <w:p w:rsidR="00C544B0" w:rsidP="00CD776D" w14:paraId="206D299F"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6" type="#_x0000_t75" style="width:90pt;height:126.5pt">
                  <v:imagedata r:id="rId12" o:title=""/>
                </v:shape>
              </w:pict>
            </w:r>
          </w:p>
        </w:tc>
      </w:tr>
    </w:tbl>
    <w:p w:rsidR="00C544B0" w:rsidRPr="00CA7942" w:rsidP="00A63EB1" w14:paraId="738A0616" w14:textId="7C2E8BCE">
      <w:pPr>
        <w:pStyle w:val="PlainText"/>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2</w:t>
      </w:r>
      <w:r>
        <w:rPr>
          <w:rFonts w:ascii="Times New Roman" w:hAnsi="Times New Roman" w:cs="Times New Roman"/>
        </w:rPr>
        <w:t>)</w:t>
      </w:r>
      <w:r w:rsidRPr="003A06F2">
        <w:rPr>
          <w:rFonts w:ascii="Times New Roman" w:hAnsi="Times New Roman" w:cs="Times New Roman"/>
        </w:rPr>
        <w:t>常见的放热反应和吸热反应</w:t>
      </w:r>
    </w:p>
    <w:tbl>
      <w:tblPr>
        <w:tblW w:w="8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83"/>
        <w:gridCol w:w="2794"/>
        <w:gridCol w:w="3884"/>
      </w:tblGrid>
      <w:tr w14:paraId="42294628" w14:textId="77777777" w:rsidTr="00A63EB1">
        <w:tblPrEx>
          <w:tblW w:w="8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60"/>
          <w:jc w:val="center"/>
        </w:trPr>
        <w:tc>
          <w:tcPr>
            <w:tcW w:w="1383" w:type="dxa"/>
            <w:tcBorders>
              <w:tl2br w:val="single" w:sz="4" w:space="0" w:color="auto"/>
            </w:tcBorders>
            <w:shd w:val="clear" w:color="auto" w:fill="auto"/>
            <w:vAlign w:val="center"/>
          </w:tcPr>
          <w:p w:rsidR="00C544B0" w:rsidRPr="003A06F2" w:rsidP="00CD776D" w14:paraId="1118654B" w14:textId="77777777">
            <w:pPr>
              <w:pStyle w:val="PlainText"/>
              <w:tabs>
                <w:tab w:val="left" w:pos="3402"/>
              </w:tabs>
              <w:snapToGrid w:val="0"/>
              <w:spacing w:line="360" w:lineRule="auto"/>
              <w:jc w:val="center"/>
              <w:rPr>
                <w:rFonts w:ascii="Times New Roman" w:hAnsi="Times New Roman" w:cs="Times New Roman"/>
              </w:rPr>
            </w:pPr>
          </w:p>
        </w:tc>
        <w:tc>
          <w:tcPr>
            <w:tcW w:w="2794" w:type="dxa"/>
            <w:shd w:val="clear" w:color="auto" w:fill="auto"/>
            <w:vAlign w:val="center"/>
          </w:tcPr>
          <w:p w:rsidR="00C544B0" w:rsidRPr="003A06F2" w:rsidP="00CD776D" w14:paraId="6FF2A5EA"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放热反应</w:t>
            </w:r>
          </w:p>
        </w:tc>
        <w:tc>
          <w:tcPr>
            <w:tcW w:w="3884" w:type="dxa"/>
            <w:shd w:val="clear" w:color="auto" w:fill="auto"/>
            <w:vAlign w:val="center"/>
          </w:tcPr>
          <w:p w:rsidR="00C544B0" w:rsidRPr="003A06F2" w:rsidP="00CD776D" w14:paraId="4AD400A3" w14:textId="77777777">
            <w:pPr>
              <w:pStyle w:val="PlainText"/>
              <w:tabs>
                <w:tab w:val="left" w:pos="3402"/>
              </w:tabs>
              <w:snapToGrid w:val="0"/>
              <w:spacing w:line="360" w:lineRule="auto"/>
              <w:jc w:val="center"/>
              <w:rPr>
                <w:rFonts w:hAnsi="宋体" w:cs="宋体" w:hint="eastAsia"/>
              </w:rPr>
            </w:pPr>
            <w:r w:rsidRPr="003A06F2">
              <w:rPr>
                <w:rFonts w:ascii="Times New Roman" w:hAnsi="Times New Roman" w:cs="Times New Roman"/>
              </w:rPr>
              <w:t>吸热反应</w:t>
            </w:r>
          </w:p>
        </w:tc>
      </w:tr>
      <w:tr w14:paraId="0647000E" w14:textId="77777777" w:rsidTr="00A63EB1">
        <w:tblPrEx>
          <w:tblW w:w="8061" w:type="dxa"/>
          <w:jc w:val="center"/>
          <w:tblLayout w:type="fixed"/>
          <w:tblLook w:val="0000"/>
        </w:tblPrEx>
        <w:trPr>
          <w:trHeight w:val="2152"/>
          <w:jc w:val="center"/>
        </w:trPr>
        <w:tc>
          <w:tcPr>
            <w:tcW w:w="1383" w:type="dxa"/>
            <w:shd w:val="clear" w:color="auto" w:fill="auto"/>
            <w:vAlign w:val="center"/>
          </w:tcPr>
          <w:p w:rsidR="00C544B0" w:rsidRPr="003A06F2" w:rsidP="00CD776D" w14:paraId="4475374F"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常见反应</w:t>
            </w:r>
          </w:p>
        </w:tc>
        <w:tc>
          <w:tcPr>
            <w:tcW w:w="2794" w:type="dxa"/>
            <w:shd w:val="clear" w:color="auto" w:fill="auto"/>
            <w:vAlign w:val="center"/>
          </w:tcPr>
          <w:p w:rsidR="00C544B0" w:rsidP="00CD776D" w14:paraId="5FD7B62D"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①</w:t>
            </w:r>
            <w:r w:rsidRPr="003A06F2">
              <w:rPr>
                <w:rFonts w:ascii="Times New Roman" w:hAnsi="Times New Roman" w:cs="Times New Roman"/>
              </w:rPr>
              <w:t>可燃物的燃烧</w:t>
            </w:r>
          </w:p>
          <w:p w:rsidR="00C544B0" w:rsidRPr="003A06F2" w:rsidP="00CD776D" w14:paraId="7174CC70"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②</w:t>
            </w:r>
            <w:r w:rsidRPr="003A06F2">
              <w:rPr>
                <w:rFonts w:ascii="Times New Roman" w:hAnsi="Times New Roman" w:cs="Times New Roman"/>
              </w:rPr>
              <w:t>酸碱中和反应</w:t>
            </w:r>
          </w:p>
          <w:p w:rsidR="00C544B0" w:rsidRPr="003A06F2" w:rsidP="00CD776D" w14:paraId="28D3DAB4"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③</w:t>
            </w:r>
            <w:r w:rsidRPr="003A06F2">
              <w:rPr>
                <w:rFonts w:ascii="Times New Roman" w:hAnsi="Times New Roman" w:cs="Times New Roman"/>
              </w:rPr>
              <w:t>金属与酸的置换反应</w:t>
            </w:r>
          </w:p>
          <w:p w:rsidR="00C544B0" w:rsidRPr="003A06F2" w:rsidP="00CD776D" w14:paraId="6279E229"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④</w:t>
            </w:r>
            <w:r w:rsidRPr="003A06F2">
              <w:rPr>
                <w:rFonts w:ascii="Times New Roman" w:hAnsi="Times New Roman" w:cs="Times New Roman"/>
              </w:rPr>
              <w:t>物质的缓慢氧化</w:t>
            </w:r>
          </w:p>
          <w:p w:rsidR="00C544B0" w:rsidRPr="003A06F2" w:rsidP="00CD776D" w14:paraId="78E636A0"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⑤</w:t>
            </w:r>
            <w:r w:rsidRPr="003A06F2">
              <w:rPr>
                <w:rFonts w:ascii="Times New Roman" w:hAnsi="Times New Roman" w:cs="Times New Roman"/>
              </w:rPr>
              <w:t>铝热反应</w:t>
            </w:r>
          </w:p>
          <w:p w:rsidR="00C544B0" w:rsidRPr="003A06F2" w:rsidP="00CD776D" w14:paraId="32CAA25E"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⑥</w:t>
            </w:r>
            <w:r w:rsidRPr="003A06F2">
              <w:rPr>
                <w:rFonts w:ascii="Times New Roman" w:hAnsi="Times New Roman" w:cs="Times New Roman"/>
              </w:rPr>
              <w:t>大多数化合反应</w:t>
            </w:r>
          </w:p>
        </w:tc>
        <w:tc>
          <w:tcPr>
            <w:tcW w:w="3884" w:type="dxa"/>
            <w:shd w:val="clear" w:color="auto" w:fill="auto"/>
            <w:vAlign w:val="center"/>
          </w:tcPr>
          <w:p w:rsidR="00C544B0" w:rsidP="00CD776D" w14:paraId="22C3CEEF"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①</w:t>
            </w:r>
            <w:r w:rsidRPr="003A06F2">
              <w:rPr>
                <w:rFonts w:ascii="Times New Roman" w:hAnsi="Times New Roman" w:cs="Times New Roman"/>
              </w:rPr>
              <w:t>弱电解质的电离</w:t>
            </w:r>
          </w:p>
          <w:p w:rsidR="00C544B0" w:rsidRPr="003A06F2" w:rsidP="00CD776D" w14:paraId="4CE6780C"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②</w:t>
            </w:r>
            <w:r w:rsidRPr="003A06F2">
              <w:rPr>
                <w:rFonts w:ascii="Times New Roman" w:hAnsi="Times New Roman" w:cs="Times New Roman"/>
              </w:rPr>
              <w:t>盐类的水解反应</w:t>
            </w:r>
          </w:p>
          <w:p w:rsidR="00C544B0" w:rsidRPr="003A06F2" w:rsidP="00CD776D" w14:paraId="40983A4D"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③</w:t>
            </w:r>
            <w:r w:rsidRPr="003A06F2">
              <w:rPr>
                <w:rFonts w:ascii="Times New Roman" w:hAnsi="Times New Roman" w:cs="Times New Roman"/>
              </w:rPr>
              <w:t>Ba</w:t>
            </w:r>
            <w:r>
              <w:rPr>
                <w:rFonts w:ascii="Times New Roman" w:hAnsi="Times New Roman" w:cs="Times New Roman"/>
              </w:rPr>
              <w:t>(</w:t>
            </w:r>
            <w:r w:rsidRPr="003A06F2">
              <w:rPr>
                <w:rFonts w:ascii="Times New Roman" w:hAnsi="Times New Roman" w:cs="Times New Roman"/>
              </w:rPr>
              <w:t>OH</w:t>
            </w:r>
            <w:r>
              <w:rPr>
                <w:rFonts w:ascii="Times New Roman" w:hAnsi="Times New Roman" w:cs="Times New Roman"/>
              </w:rPr>
              <w:t>)</w:t>
            </w:r>
            <w:r w:rsidRPr="003A06F2">
              <w:rPr>
                <w:rFonts w:ascii="Times New Roman" w:hAnsi="Times New Roman" w:cs="Times New Roman"/>
                <w:vertAlign w:val="subscript"/>
              </w:rPr>
              <w:t>2</w:t>
            </w:r>
            <w:r w:rsidRPr="003A06F2">
              <w:rPr>
                <w:rFonts w:ascii="Times New Roman" w:hAnsi="Times New Roman" w:cs="Times New Roman"/>
              </w:rPr>
              <w:t>·8H</w:t>
            </w:r>
            <w:r w:rsidRPr="003A06F2">
              <w:rPr>
                <w:rFonts w:ascii="Times New Roman" w:hAnsi="Times New Roman" w:cs="Times New Roman"/>
                <w:vertAlign w:val="subscript"/>
              </w:rPr>
              <w:t>2</w:t>
            </w:r>
            <w:r w:rsidRPr="003A06F2">
              <w:rPr>
                <w:rFonts w:ascii="Times New Roman" w:hAnsi="Times New Roman" w:cs="Times New Roman"/>
              </w:rPr>
              <w:t>O</w:t>
            </w:r>
            <w:r w:rsidRPr="003A06F2">
              <w:rPr>
                <w:rFonts w:ascii="Times New Roman" w:hAnsi="Times New Roman" w:cs="Times New Roman"/>
              </w:rPr>
              <w:t>与</w:t>
            </w:r>
            <w:r w:rsidRPr="003A06F2">
              <w:rPr>
                <w:rFonts w:ascii="Times New Roman" w:hAnsi="Times New Roman" w:cs="Times New Roman"/>
              </w:rPr>
              <w:t>NH</w:t>
            </w:r>
            <w:r w:rsidRPr="003A06F2">
              <w:rPr>
                <w:rFonts w:ascii="Times New Roman" w:hAnsi="Times New Roman" w:cs="Times New Roman"/>
                <w:vertAlign w:val="subscript"/>
              </w:rPr>
              <w:t>4</w:t>
            </w:r>
            <w:r w:rsidRPr="003A06F2">
              <w:rPr>
                <w:rFonts w:ascii="Times New Roman" w:hAnsi="Times New Roman" w:cs="Times New Roman"/>
              </w:rPr>
              <w:t>Cl</w:t>
            </w:r>
            <w:r w:rsidRPr="003A06F2">
              <w:rPr>
                <w:rFonts w:ascii="Times New Roman" w:hAnsi="Times New Roman" w:cs="Times New Roman"/>
              </w:rPr>
              <w:t>的反应</w:t>
            </w:r>
          </w:p>
          <w:p w:rsidR="00C544B0" w:rsidRPr="003A06F2" w:rsidP="00CD776D" w14:paraId="2B0182ED"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④</w:t>
            </w:r>
            <w:r w:rsidRPr="003A06F2">
              <w:rPr>
                <w:rFonts w:ascii="Times New Roman" w:hAnsi="Times New Roman" w:cs="Times New Roman"/>
              </w:rPr>
              <w:t>C</w:t>
            </w:r>
            <w:r w:rsidRPr="003A06F2">
              <w:rPr>
                <w:rFonts w:ascii="Times New Roman" w:hAnsi="Times New Roman" w:cs="Times New Roman"/>
              </w:rPr>
              <w:t>和</w:t>
            </w:r>
            <w:r w:rsidRPr="003A06F2">
              <w:rPr>
                <w:rFonts w:ascii="Times New Roman" w:hAnsi="Times New Roman" w:cs="Times New Roman"/>
              </w:rPr>
              <w:t>H</w:t>
            </w:r>
            <w:r w:rsidRPr="003A06F2">
              <w:rPr>
                <w:rFonts w:ascii="Times New Roman" w:hAnsi="Times New Roman" w:cs="Times New Roman"/>
                <w:vertAlign w:val="subscript"/>
              </w:rPr>
              <w:t>2</w:t>
            </w:r>
            <w:r w:rsidRPr="003A06F2">
              <w:rPr>
                <w:rFonts w:ascii="Times New Roman" w:hAnsi="Times New Roman" w:cs="Times New Roman"/>
              </w:rPr>
              <w:t>O</w:t>
            </w:r>
            <w:r>
              <w:rPr>
                <w:rFonts w:ascii="Times New Roman" w:hAnsi="Times New Roman" w:cs="Times New Roman"/>
              </w:rPr>
              <w:t>(</w:t>
            </w:r>
            <w:r w:rsidRPr="003A06F2">
              <w:rPr>
                <w:rFonts w:ascii="Times New Roman" w:hAnsi="Times New Roman" w:cs="Times New Roman"/>
              </w:rPr>
              <w:t>g</w:t>
            </w:r>
            <w:r>
              <w:rPr>
                <w:rFonts w:ascii="Times New Roman" w:hAnsi="Times New Roman" w:cs="Times New Roman"/>
              </w:rPr>
              <w:t>)</w:t>
            </w:r>
            <w:r w:rsidRPr="003A06F2">
              <w:rPr>
                <w:rFonts w:ascii="Times New Roman" w:hAnsi="Times New Roman" w:cs="Times New Roman"/>
              </w:rPr>
              <w:t>、</w:t>
            </w:r>
            <w:r w:rsidRPr="003A06F2">
              <w:rPr>
                <w:rFonts w:ascii="Times New Roman" w:hAnsi="Times New Roman" w:cs="Times New Roman"/>
              </w:rPr>
              <w:t>C</w:t>
            </w:r>
            <w:r w:rsidRPr="003A06F2">
              <w:rPr>
                <w:rFonts w:ascii="Times New Roman" w:hAnsi="Times New Roman" w:cs="Times New Roman"/>
              </w:rPr>
              <w:t>和</w:t>
            </w:r>
            <w:r w:rsidRPr="003A06F2">
              <w:rPr>
                <w:rFonts w:ascii="Times New Roman" w:hAnsi="Times New Roman" w:cs="Times New Roman"/>
              </w:rPr>
              <w:t>CO</w:t>
            </w:r>
            <w:r w:rsidRPr="003A06F2">
              <w:rPr>
                <w:rFonts w:ascii="Times New Roman" w:hAnsi="Times New Roman" w:cs="Times New Roman"/>
                <w:vertAlign w:val="subscript"/>
              </w:rPr>
              <w:t>2</w:t>
            </w:r>
            <w:r w:rsidRPr="003A06F2">
              <w:rPr>
                <w:rFonts w:ascii="Times New Roman" w:hAnsi="Times New Roman" w:cs="Times New Roman"/>
              </w:rPr>
              <w:t>的反应</w:t>
            </w:r>
          </w:p>
          <w:p w:rsidR="00C544B0" w:rsidRPr="003A06F2" w:rsidP="00CD776D" w14:paraId="74088799" w14:textId="77777777">
            <w:pPr>
              <w:pStyle w:val="PlainText"/>
              <w:tabs>
                <w:tab w:val="left" w:pos="3402"/>
              </w:tabs>
              <w:snapToGrid w:val="0"/>
              <w:spacing w:line="360" w:lineRule="auto"/>
              <w:rPr>
                <w:rFonts w:ascii="Times New Roman" w:hAnsi="Times New Roman" w:cs="Times New Roman"/>
              </w:rPr>
            </w:pPr>
            <w:r w:rsidRPr="003A06F2">
              <w:rPr>
                <w:rFonts w:hAnsi="宋体" w:cs="Times New Roman"/>
              </w:rPr>
              <w:t>⑤</w:t>
            </w:r>
            <w:r w:rsidRPr="003A06F2">
              <w:rPr>
                <w:rFonts w:ascii="Times New Roman" w:hAnsi="Times New Roman" w:cs="Times New Roman"/>
              </w:rPr>
              <w:t>大多数分解反应</w:t>
            </w:r>
          </w:p>
        </w:tc>
      </w:tr>
    </w:tbl>
    <w:p w:rsidR="00C544B0" w:rsidRPr="00C544B0" w:rsidP="00C544B0" w14:paraId="7CDF6715" w14:textId="71134F9A">
      <w:pPr>
        <w:pStyle w:val="PlainText"/>
        <w:tabs>
          <w:tab w:val="left" w:pos="3402"/>
        </w:tabs>
        <w:snapToGrid w:val="0"/>
        <w:spacing w:line="360" w:lineRule="auto"/>
        <w:rPr>
          <w:rFonts w:ascii="Times New Roman" w:hAnsi="Times New Roman" w:cs="Times New Roman"/>
          <w:b/>
          <w:bCs/>
        </w:rPr>
      </w:pPr>
      <w:r w:rsidRPr="00C544B0">
        <w:rPr>
          <w:rFonts w:ascii="Times New Roman" w:hAnsi="Times New Roman" w:cs="Times New Roman"/>
          <w:b/>
          <w:bCs/>
        </w:rPr>
        <w:t>3</w:t>
      </w:r>
      <w:r w:rsidRPr="00C544B0" w:rsidR="00A63EB1">
        <w:rPr>
          <w:rFonts w:ascii="Times New Roman" w:hAnsi="Times New Roman" w:cs="Times New Roman"/>
          <w:b/>
          <w:bCs/>
        </w:rPr>
        <w:t>．</w:t>
      </w:r>
      <w:r w:rsidRPr="00C544B0">
        <w:rPr>
          <w:rFonts w:ascii="Times New Roman" w:hAnsi="Times New Roman" w:cs="Times New Roman"/>
          <w:b/>
          <w:bCs/>
        </w:rPr>
        <w:t>反应焓变的计算</w:t>
      </w:r>
    </w:p>
    <w:p w:rsidR="00C544B0" w:rsidP="00C544B0" w14:paraId="21828359"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1</w:t>
      </w:r>
      <w:r>
        <w:rPr>
          <w:rFonts w:ascii="Times New Roman" w:hAnsi="Times New Roman" w:cs="Times New Roman"/>
        </w:rPr>
        <w:t>)</w:t>
      </w:r>
      <w:r w:rsidRPr="003A06F2">
        <w:rPr>
          <w:rFonts w:ascii="Times New Roman" w:hAnsi="Times New Roman" w:cs="Times New Roman"/>
        </w:rPr>
        <w:t>计算方法</w:t>
      </w:r>
    </w:p>
    <w:p w:rsidR="00C544B0" w:rsidP="00C544B0" w14:paraId="26F5A468" w14:textId="153A7D08">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00802310">
        <w:rPr>
          <w:rFonts w:ascii="Times New Roman" w:hAnsi="Times New Roman" w:cs="Times New Roman" w:hint="eastAsia"/>
        </w:rPr>
        <w:t>_______</w:t>
      </w:r>
      <w:r w:rsidRPr="003A06F2">
        <w:rPr>
          <w:rFonts w:ascii="Times New Roman" w:hAnsi="Times New Roman" w:cs="Times New Roman"/>
        </w:rPr>
        <w:t>的总能量</w:t>
      </w:r>
      <w:r>
        <w:rPr>
          <w:rFonts w:ascii="Times New Roman" w:hAnsi="Times New Roman" w:cs="Times New Roman"/>
        </w:rPr>
        <w:t>－</w:t>
      </w:r>
      <w:r w:rsidR="00802310">
        <w:rPr>
          <w:rFonts w:ascii="Times New Roman" w:hAnsi="Times New Roman" w:cs="Times New Roman" w:hint="eastAsia"/>
        </w:rPr>
        <w:t>_______</w:t>
      </w:r>
      <w:r w:rsidRPr="003A06F2">
        <w:rPr>
          <w:rFonts w:ascii="Times New Roman" w:hAnsi="Times New Roman" w:cs="Times New Roman"/>
        </w:rPr>
        <w:t>的总能量</w:t>
      </w:r>
    </w:p>
    <w:p w:rsidR="00C544B0" w:rsidP="00C544B0" w14:paraId="38B0F0AA" w14:textId="4CBDD108">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00802310">
        <w:rPr>
          <w:rFonts w:ascii="Times New Roman" w:hAnsi="Times New Roman" w:cs="Times New Roman" w:hint="eastAsia"/>
        </w:rPr>
        <w:t>_______</w:t>
      </w:r>
      <w:r w:rsidRPr="003A06F2">
        <w:rPr>
          <w:rFonts w:ascii="Times New Roman" w:hAnsi="Times New Roman" w:cs="Times New Roman"/>
        </w:rPr>
        <w:t>的总键能</w:t>
      </w:r>
      <w:r>
        <w:rPr>
          <w:rFonts w:ascii="Times New Roman" w:hAnsi="Times New Roman" w:cs="Times New Roman"/>
        </w:rPr>
        <w:t>－</w:t>
      </w:r>
      <w:r w:rsidR="00802310">
        <w:rPr>
          <w:rFonts w:ascii="Times New Roman" w:hAnsi="Times New Roman" w:cs="Times New Roman" w:hint="eastAsia"/>
        </w:rPr>
        <w:t>_______</w:t>
      </w:r>
      <w:r w:rsidRPr="003A06F2">
        <w:rPr>
          <w:rFonts w:ascii="Times New Roman" w:hAnsi="Times New Roman" w:cs="Times New Roman"/>
        </w:rPr>
        <w:t>的总键能</w:t>
      </w:r>
    </w:p>
    <w:p w:rsidR="00C544B0" w:rsidP="00C544B0" w14:paraId="770D7D26" w14:textId="115E96BB">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00802310">
        <w:rPr>
          <w:rFonts w:ascii="Times New Roman" w:hAnsi="Times New Roman" w:cs="Times New Roman" w:hint="eastAsia"/>
        </w:rPr>
        <w:t>_______</w:t>
      </w:r>
      <w:r w:rsidRPr="003A06F2">
        <w:rPr>
          <w:rFonts w:ascii="Times New Roman" w:hAnsi="Times New Roman" w:cs="Times New Roman"/>
        </w:rPr>
        <w:t>活化能</w:t>
      </w:r>
      <w:r>
        <w:rPr>
          <w:rFonts w:ascii="Times New Roman" w:hAnsi="Times New Roman" w:cs="Times New Roman"/>
        </w:rPr>
        <w:t>－</w:t>
      </w:r>
      <w:r w:rsidR="00802310">
        <w:rPr>
          <w:rFonts w:ascii="Times New Roman" w:hAnsi="Times New Roman" w:cs="Times New Roman" w:hint="eastAsia"/>
        </w:rPr>
        <w:t>_______</w:t>
      </w:r>
      <w:r w:rsidRPr="003A06F2">
        <w:rPr>
          <w:rFonts w:ascii="Times New Roman" w:hAnsi="Times New Roman" w:cs="Times New Roman"/>
        </w:rPr>
        <w:t>活化能</w:t>
      </w:r>
    </w:p>
    <w:p w:rsidR="00C544B0" w:rsidP="00C544B0" w14:paraId="5B872160" w14:textId="2FFC00AF">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2</w:t>
      </w:r>
      <w:r>
        <w:rPr>
          <w:rFonts w:ascii="Times New Roman" w:hAnsi="Times New Roman" w:cs="Times New Roman"/>
        </w:rPr>
        <w:t>)</w:t>
      </w:r>
      <w:r w:rsidR="00A63EB1">
        <w:rPr>
          <w:rFonts w:ascii="Times New Roman" w:hAnsi="Times New Roman" w:cs="Times New Roman" w:hint="eastAsia"/>
        </w:rPr>
        <w:t>用键能计算反应热</w:t>
      </w:r>
    </w:p>
    <w:p w:rsidR="00C544B0" w:rsidP="00C544B0" w14:paraId="6A184267" w14:textId="6F0A169D">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利用键能计算反应热的关键</w:t>
      </w:r>
      <w:r>
        <w:rPr>
          <w:rFonts w:ascii="Times New Roman" w:hAnsi="Times New Roman" w:cs="Times New Roman"/>
        </w:rPr>
        <w:t>，</w:t>
      </w:r>
      <w:r w:rsidRPr="003A06F2">
        <w:rPr>
          <w:rFonts w:ascii="Times New Roman" w:hAnsi="Times New Roman" w:cs="Times New Roman"/>
        </w:rPr>
        <w:t>是弄清物质中化学键的数目</w:t>
      </w:r>
      <w:r>
        <w:rPr>
          <w:rFonts w:ascii="Times New Roman" w:hAnsi="Times New Roman" w:cs="Times New Roman"/>
        </w:rPr>
        <w:t>，</w:t>
      </w:r>
      <w:r w:rsidRPr="003A06F2">
        <w:rPr>
          <w:rFonts w:ascii="Times New Roman" w:hAnsi="Times New Roman" w:cs="Times New Roman"/>
        </w:rPr>
        <w:t>常见单质</w:t>
      </w:r>
      <w:r>
        <w:rPr>
          <w:rFonts w:ascii="Times New Roman" w:hAnsi="Times New Roman" w:cs="Times New Roman"/>
        </w:rPr>
        <w:t>、</w:t>
      </w:r>
      <w:r w:rsidRPr="003A06F2">
        <w:rPr>
          <w:rFonts w:ascii="Times New Roman" w:hAnsi="Times New Roman" w:cs="Times New Roman"/>
        </w:rPr>
        <w:t>化合物中所含共价键的种类和数目</w:t>
      </w:r>
      <w:r>
        <w:rPr>
          <w:rFonts w:ascii="Times New Roman" w:hAnsi="Times New Roman" w:cs="Times New Roman"/>
        </w:rPr>
        <w:t>。</w:t>
      </w:r>
    </w:p>
    <w:tbl>
      <w:tblPr>
        <w:tblW w:w="8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65"/>
        <w:gridCol w:w="894"/>
        <w:gridCol w:w="884"/>
        <w:gridCol w:w="835"/>
        <w:gridCol w:w="914"/>
        <w:gridCol w:w="874"/>
        <w:gridCol w:w="874"/>
        <w:gridCol w:w="846"/>
        <w:gridCol w:w="992"/>
      </w:tblGrid>
      <w:tr w14:paraId="7A4442FC" w14:textId="77777777" w:rsidTr="00A63EB1">
        <w:tblPrEx>
          <w:tblW w:w="8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404"/>
          <w:jc w:val="center"/>
        </w:trPr>
        <w:tc>
          <w:tcPr>
            <w:tcW w:w="1565" w:type="dxa"/>
            <w:shd w:val="clear" w:color="auto" w:fill="auto"/>
            <w:vAlign w:val="center"/>
          </w:tcPr>
          <w:p w:rsidR="00C544B0" w:rsidP="00CD776D" w14:paraId="3FB86427"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物质</w:t>
            </w:r>
          </w:p>
          <w:p w:rsidR="00C544B0" w:rsidRPr="003A06F2" w:rsidP="00CD776D" w14:paraId="1FE6F3E0"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化学键</w:t>
            </w:r>
            <w:r>
              <w:rPr>
                <w:rFonts w:ascii="Times New Roman" w:hAnsi="Times New Roman" w:cs="Times New Roman"/>
              </w:rPr>
              <w:t>)</w:t>
            </w:r>
          </w:p>
        </w:tc>
        <w:tc>
          <w:tcPr>
            <w:tcW w:w="894" w:type="dxa"/>
            <w:shd w:val="clear" w:color="auto" w:fill="auto"/>
            <w:vAlign w:val="center"/>
          </w:tcPr>
          <w:p w:rsidR="00C544B0" w:rsidP="00CD776D" w14:paraId="7A26ABB1" w14:textId="77777777">
            <w:pPr>
              <w:pStyle w:val="PlainText"/>
              <w:tabs>
                <w:tab w:val="left" w:pos="3402"/>
              </w:tabs>
              <w:snapToGrid w:val="0"/>
              <w:spacing w:line="360" w:lineRule="auto"/>
              <w:jc w:val="center"/>
              <w:rPr>
                <w:rFonts w:ascii="Times New Roman" w:hAnsi="Times New Roman" w:cs="Times New Roman"/>
                <w:vertAlign w:val="subscript"/>
              </w:rPr>
            </w:pPr>
            <w:r w:rsidRPr="003A06F2">
              <w:rPr>
                <w:rFonts w:ascii="Times New Roman" w:hAnsi="Times New Roman" w:cs="Times New Roman"/>
              </w:rPr>
              <w:t>CO</w:t>
            </w:r>
            <w:r w:rsidRPr="003A06F2">
              <w:rPr>
                <w:rFonts w:ascii="Times New Roman" w:hAnsi="Times New Roman" w:cs="Times New Roman"/>
                <w:vertAlign w:val="subscript"/>
              </w:rPr>
              <w:t>2</w:t>
            </w:r>
          </w:p>
          <w:p w:rsidR="00C544B0" w:rsidRPr="003A06F2" w:rsidP="00CD776D" w14:paraId="3895A4E8"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C</w:t>
            </w:r>
            <w:r w:rsidRPr="003A06F2">
              <w:rPr>
                <w:rFonts w:ascii="Times New Roman" w:hAnsi="Times New Roman" w:cs="Times New Roman" w:hint="eastAsia"/>
                <w:spacing w:val="-16"/>
              </w:rPr>
              <w:t>=</w:t>
            </w:r>
            <w:r w:rsidRPr="003A06F2">
              <w:rPr>
                <w:rFonts w:ascii="Times New Roman" w:hAnsi="Times New Roman" w:cs="Times New Roman" w:hint="eastAsia"/>
              </w:rPr>
              <w:t>=</w:t>
            </w:r>
            <w:r w:rsidRPr="003A06F2">
              <w:rPr>
                <w:rFonts w:ascii="Times New Roman" w:hAnsi="Times New Roman" w:cs="Times New Roman"/>
              </w:rPr>
              <w:t>O</w:t>
            </w:r>
            <w:r>
              <w:rPr>
                <w:rFonts w:ascii="Times New Roman" w:hAnsi="Times New Roman" w:cs="Times New Roman"/>
              </w:rPr>
              <w:t>)</w:t>
            </w:r>
          </w:p>
        </w:tc>
        <w:tc>
          <w:tcPr>
            <w:tcW w:w="884" w:type="dxa"/>
            <w:shd w:val="clear" w:color="auto" w:fill="auto"/>
            <w:vAlign w:val="center"/>
          </w:tcPr>
          <w:p w:rsidR="00C544B0" w:rsidP="00CD776D" w14:paraId="5FE418A5" w14:textId="77777777">
            <w:pPr>
              <w:pStyle w:val="PlainText"/>
              <w:tabs>
                <w:tab w:val="left" w:pos="3402"/>
              </w:tabs>
              <w:snapToGrid w:val="0"/>
              <w:spacing w:line="360" w:lineRule="auto"/>
              <w:jc w:val="center"/>
              <w:rPr>
                <w:rFonts w:ascii="Times New Roman" w:hAnsi="Times New Roman" w:cs="Times New Roman"/>
                <w:vertAlign w:val="subscript"/>
              </w:rPr>
            </w:pPr>
            <w:r w:rsidRPr="003A06F2">
              <w:rPr>
                <w:rFonts w:ascii="Times New Roman" w:hAnsi="Times New Roman" w:cs="Times New Roman"/>
              </w:rPr>
              <w:t>CH</w:t>
            </w:r>
            <w:r w:rsidRPr="003A06F2">
              <w:rPr>
                <w:rFonts w:ascii="Times New Roman" w:hAnsi="Times New Roman" w:cs="Times New Roman"/>
                <w:vertAlign w:val="subscript"/>
              </w:rPr>
              <w:t>4</w:t>
            </w:r>
          </w:p>
          <w:p w:rsidR="00C544B0" w:rsidRPr="003A06F2" w:rsidP="00CD776D" w14:paraId="4C924CE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C—H</w:t>
            </w:r>
            <w:r>
              <w:rPr>
                <w:rFonts w:ascii="Times New Roman" w:hAnsi="Times New Roman" w:cs="Times New Roman"/>
              </w:rPr>
              <w:t>)</w:t>
            </w:r>
          </w:p>
        </w:tc>
        <w:tc>
          <w:tcPr>
            <w:tcW w:w="835" w:type="dxa"/>
            <w:shd w:val="clear" w:color="auto" w:fill="auto"/>
            <w:vAlign w:val="center"/>
          </w:tcPr>
          <w:p w:rsidR="00C544B0" w:rsidP="00CD776D" w14:paraId="239D2764" w14:textId="77777777">
            <w:pPr>
              <w:pStyle w:val="PlainText"/>
              <w:tabs>
                <w:tab w:val="left" w:pos="3402"/>
              </w:tabs>
              <w:snapToGrid w:val="0"/>
              <w:spacing w:line="360" w:lineRule="auto"/>
              <w:jc w:val="center"/>
              <w:rPr>
                <w:rFonts w:ascii="Times New Roman" w:hAnsi="Times New Roman" w:cs="Times New Roman"/>
                <w:vertAlign w:val="subscript"/>
              </w:rPr>
            </w:pPr>
            <w:r w:rsidRPr="003A06F2">
              <w:rPr>
                <w:rFonts w:ascii="Times New Roman" w:hAnsi="Times New Roman" w:cs="Times New Roman"/>
              </w:rPr>
              <w:t>P</w:t>
            </w:r>
            <w:r w:rsidRPr="003A06F2">
              <w:rPr>
                <w:rFonts w:ascii="Times New Roman" w:hAnsi="Times New Roman" w:cs="Times New Roman"/>
                <w:vertAlign w:val="subscript"/>
              </w:rPr>
              <w:t>4</w:t>
            </w:r>
          </w:p>
          <w:p w:rsidR="00C544B0" w:rsidRPr="003A06F2" w:rsidP="00CD776D" w14:paraId="5EFCE94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P—P</w:t>
            </w:r>
            <w:r>
              <w:rPr>
                <w:rFonts w:ascii="Times New Roman" w:hAnsi="Times New Roman" w:cs="Times New Roman"/>
              </w:rPr>
              <w:t>)</w:t>
            </w:r>
          </w:p>
        </w:tc>
        <w:tc>
          <w:tcPr>
            <w:tcW w:w="914" w:type="dxa"/>
            <w:shd w:val="clear" w:color="auto" w:fill="auto"/>
            <w:vAlign w:val="center"/>
          </w:tcPr>
          <w:p w:rsidR="00C544B0" w:rsidP="00CD776D" w14:paraId="278DA98D" w14:textId="77777777">
            <w:pPr>
              <w:pStyle w:val="PlainText"/>
              <w:tabs>
                <w:tab w:val="left" w:pos="3402"/>
              </w:tabs>
              <w:snapToGrid w:val="0"/>
              <w:spacing w:line="360" w:lineRule="auto"/>
              <w:jc w:val="center"/>
              <w:rPr>
                <w:rFonts w:ascii="Times New Roman" w:hAnsi="Times New Roman" w:cs="Times New Roman"/>
                <w:vertAlign w:val="subscript"/>
              </w:rPr>
            </w:pPr>
            <w:r w:rsidRPr="003A06F2">
              <w:rPr>
                <w:rFonts w:ascii="Times New Roman" w:hAnsi="Times New Roman" w:cs="Times New Roman"/>
              </w:rPr>
              <w:t>SiO</w:t>
            </w:r>
            <w:r w:rsidRPr="003A06F2">
              <w:rPr>
                <w:rFonts w:ascii="Times New Roman" w:hAnsi="Times New Roman" w:cs="Times New Roman"/>
                <w:vertAlign w:val="subscript"/>
              </w:rPr>
              <w:t>2</w:t>
            </w:r>
          </w:p>
          <w:p w:rsidR="00C544B0" w:rsidRPr="003A06F2" w:rsidP="00CD776D" w14:paraId="00AE4385"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Si—O</w:t>
            </w:r>
            <w:r>
              <w:rPr>
                <w:rFonts w:ascii="Times New Roman" w:hAnsi="Times New Roman" w:cs="Times New Roman"/>
              </w:rPr>
              <w:t>)</w:t>
            </w:r>
          </w:p>
        </w:tc>
        <w:tc>
          <w:tcPr>
            <w:tcW w:w="874" w:type="dxa"/>
            <w:shd w:val="clear" w:color="auto" w:fill="auto"/>
            <w:vAlign w:val="center"/>
          </w:tcPr>
          <w:p w:rsidR="00C544B0" w:rsidP="00CD776D" w14:paraId="3860E8C2"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石墨</w:t>
            </w:r>
          </w:p>
          <w:p w:rsidR="00C544B0" w:rsidRPr="003A06F2" w:rsidP="00CD776D" w14:paraId="78CE311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C—C</w:t>
            </w:r>
            <w:r>
              <w:rPr>
                <w:rFonts w:ascii="Times New Roman" w:hAnsi="Times New Roman" w:cs="Times New Roman"/>
              </w:rPr>
              <w:t>)</w:t>
            </w:r>
          </w:p>
        </w:tc>
        <w:tc>
          <w:tcPr>
            <w:tcW w:w="874" w:type="dxa"/>
            <w:shd w:val="clear" w:color="auto" w:fill="auto"/>
            <w:vAlign w:val="center"/>
          </w:tcPr>
          <w:p w:rsidR="00C544B0" w:rsidP="00CD776D" w14:paraId="193E4A20"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金刚石</w:t>
            </w:r>
          </w:p>
          <w:p w:rsidR="00C544B0" w:rsidRPr="003A06F2" w:rsidP="00CD776D" w14:paraId="05AE7064"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C—C</w:t>
            </w:r>
            <w:r>
              <w:rPr>
                <w:rFonts w:ascii="Times New Roman" w:hAnsi="Times New Roman" w:cs="Times New Roman"/>
              </w:rPr>
              <w:t>)</w:t>
            </w:r>
          </w:p>
        </w:tc>
        <w:tc>
          <w:tcPr>
            <w:tcW w:w="846" w:type="dxa"/>
            <w:shd w:val="clear" w:color="auto" w:fill="auto"/>
            <w:vAlign w:val="center"/>
          </w:tcPr>
          <w:p w:rsidR="00C544B0" w:rsidP="00CD776D" w14:paraId="101A59BD" w14:textId="77777777">
            <w:pPr>
              <w:pStyle w:val="PlainText"/>
              <w:tabs>
                <w:tab w:val="left" w:pos="3402"/>
              </w:tabs>
              <w:snapToGrid w:val="0"/>
              <w:spacing w:line="360" w:lineRule="auto"/>
              <w:jc w:val="center"/>
              <w:rPr>
                <w:rFonts w:ascii="Times New Roman" w:hAnsi="Times New Roman" w:cs="Times New Roman"/>
                <w:vertAlign w:val="subscript"/>
              </w:rPr>
            </w:pPr>
            <w:r w:rsidRPr="003A06F2">
              <w:rPr>
                <w:rFonts w:ascii="Times New Roman" w:hAnsi="Times New Roman" w:cs="Times New Roman"/>
              </w:rPr>
              <w:t>S</w:t>
            </w:r>
            <w:r w:rsidRPr="003A06F2">
              <w:rPr>
                <w:rFonts w:ascii="Times New Roman" w:hAnsi="Times New Roman" w:cs="Times New Roman"/>
                <w:vertAlign w:val="subscript"/>
              </w:rPr>
              <w:t>8</w:t>
            </w:r>
          </w:p>
          <w:p w:rsidR="00C544B0" w:rsidRPr="003A06F2" w:rsidP="00CD776D" w14:paraId="5DF15DFB"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S—S</w:t>
            </w:r>
            <w:r>
              <w:rPr>
                <w:rFonts w:ascii="Times New Roman" w:hAnsi="Times New Roman" w:cs="Times New Roman"/>
              </w:rPr>
              <w:t>)</w:t>
            </w:r>
          </w:p>
        </w:tc>
        <w:tc>
          <w:tcPr>
            <w:tcW w:w="992" w:type="dxa"/>
            <w:shd w:val="clear" w:color="auto" w:fill="auto"/>
            <w:vAlign w:val="center"/>
          </w:tcPr>
          <w:p w:rsidR="00C544B0" w:rsidP="00CD776D" w14:paraId="0FAF5A7A" w14:textId="77777777">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Si</w:t>
            </w:r>
          </w:p>
          <w:p w:rsidR="00C544B0" w:rsidRPr="003A06F2" w:rsidP="00CD776D" w14:paraId="552EAA3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Si—Si</w:t>
            </w:r>
            <w:r>
              <w:rPr>
                <w:rFonts w:ascii="Times New Roman" w:hAnsi="Times New Roman" w:cs="Times New Roman"/>
              </w:rPr>
              <w:t>)</w:t>
            </w:r>
          </w:p>
        </w:tc>
      </w:tr>
      <w:tr w14:paraId="4816F18C" w14:textId="77777777" w:rsidTr="00A63EB1">
        <w:tblPrEx>
          <w:tblW w:w="8678" w:type="dxa"/>
          <w:jc w:val="center"/>
          <w:tblLayout w:type="fixed"/>
          <w:tblLook w:val="0000"/>
        </w:tblPrEx>
        <w:trPr>
          <w:trHeight w:val="271"/>
          <w:jc w:val="center"/>
        </w:trPr>
        <w:tc>
          <w:tcPr>
            <w:tcW w:w="1565" w:type="dxa"/>
            <w:shd w:val="clear" w:color="auto" w:fill="auto"/>
            <w:vAlign w:val="center"/>
          </w:tcPr>
          <w:p w:rsidR="00C544B0" w:rsidRPr="003A06F2" w:rsidP="00A63EB1" w14:paraId="74B7C467" w14:textId="6D63545B">
            <w:pPr>
              <w:pStyle w:val="PlainText"/>
              <w:tabs>
                <w:tab w:val="left" w:pos="3402"/>
              </w:tabs>
              <w:snapToGrid w:val="0"/>
              <w:spacing w:line="360" w:lineRule="auto"/>
              <w:jc w:val="center"/>
              <w:rPr>
                <w:rFonts w:ascii="Times New Roman" w:hAnsi="Times New Roman" w:cs="Times New Roman"/>
              </w:rPr>
            </w:pPr>
            <w:r w:rsidRPr="003A06F2">
              <w:rPr>
                <w:rFonts w:ascii="Times New Roman" w:hAnsi="Times New Roman" w:cs="Times New Roman"/>
              </w:rPr>
              <w:t>每个微粒所含键数</w:t>
            </w:r>
          </w:p>
        </w:tc>
        <w:tc>
          <w:tcPr>
            <w:tcW w:w="894" w:type="dxa"/>
            <w:shd w:val="clear" w:color="auto" w:fill="auto"/>
            <w:vAlign w:val="center"/>
          </w:tcPr>
          <w:p w:rsidR="00C544B0" w:rsidRPr="005F4178" w:rsidP="00CD776D" w14:paraId="48F6893F" w14:textId="03FC1B82">
            <w:pPr>
              <w:pStyle w:val="PlainText"/>
              <w:tabs>
                <w:tab w:val="left" w:pos="3402"/>
              </w:tabs>
              <w:snapToGrid w:val="0"/>
              <w:spacing w:line="360" w:lineRule="auto"/>
              <w:jc w:val="center"/>
              <w:rPr>
                <w:rFonts w:ascii="Times New Roman" w:hAnsi="Times New Roman" w:cs="Times New Roman"/>
                <w:color w:val="FF0000"/>
              </w:rPr>
            </w:pPr>
          </w:p>
        </w:tc>
        <w:tc>
          <w:tcPr>
            <w:tcW w:w="884" w:type="dxa"/>
            <w:shd w:val="clear" w:color="auto" w:fill="auto"/>
            <w:vAlign w:val="center"/>
          </w:tcPr>
          <w:p w:rsidR="00C544B0" w:rsidRPr="005F4178" w:rsidP="00CD776D" w14:paraId="34FC0A08" w14:textId="58605DD2">
            <w:pPr>
              <w:pStyle w:val="PlainText"/>
              <w:tabs>
                <w:tab w:val="left" w:pos="3402"/>
              </w:tabs>
              <w:snapToGrid w:val="0"/>
              <w:spacing w:line="360" w:lineRule="auto"/>
              <w:jc w:val="center"/>
              <w:rPr>
                <w:rFonts w:ascii="Times New Roman" w:hAnsi="Times New Roman" w:cs="Times New Roman"/>
                <w:color w:val="FF0000"/>
              </w:rPr>
            </w:pPr>
          </w:p>
        </w:tc>
        <w:tc>
          <w:tcPr>
            <w:tcW w:w="835" w:type="dxa"/>
            <w:shd w:val="clear" w:color="auto" w:fill="auto"/>
            <w:vAlign w:val="center"/>
          </w:tcPr>
          <w:p w:rsidR="00C544B0" w:rsidRPr="005F4178" w:rsidP="00CD776D" w14:paraId="4419AE12" w14:textId="532548A2">
            <w:pPr>
              <w:pStyle w:val="PlainText"/>
              <w:tabs>
                <w:tab w:val="left" w:pos="3402"/>
              </w:tabs>
              <w:snapToGrid w:val="0"/>
              <w:spacing w:line="360" w:lineRule="auto"/>
              <w:jc w:val="center"/>
              <w:rPr>
                <w:rFonts w:ascii="Times New Roman" w:hAnsi="Times New Roman" w:cs="Times New Roman"/>
                <w:color w:val="FF0000"/>
              </w:rPr>
            </w:pPr>
          </w:p>
        </w:tc>
        <w:tc>
          <w:tcPr>
            <w:tcW w:w="914" w:type="dxa"/>
            <w:shd w:val="clear" w:color="auto" w:fill="auto"/>
            <w:vAlign w:val="center"/>
          </w:tcPr>
          <w:p w:rsidR="00C544B0" w:rsidRPr="005F4178" w:rsidP="00CD776D" w14:paraId="2837C839" w14:textId="2D814448">
            <w:pPr>
              <w:pStyle w:val="PlainText"/>
              <w:tabs>
                <w:tab w:val="left" w:pos="3402"/>
              </w:tabs>
              <w:snapToGrid w:val="0"/>
              <w:spacing w:line="360" w:lineRule="auto"/>
              <w:jc w:val="center"/>
              <w:rPr>
                <w:rFonts w:ascii="Times New Roman" w:hAnsi="Times New Roman" w:cs="Times New Roman"/>
                <w:color w:val="FF0000"/>
              </w:rPr>
            </w:pPr>
          </w:p>
        </w:tc>
        <w:tc>
          <w:tcPr>
            <w:tcW w:w="874" w:type="dxa"/>
            <w:shd w:val="clear" w:color="auto" w:fill="auto"/>
            <w:vAlign w:val="center"/>
          </w:tcPr>
          <w:p w:rsidR="00C544B0" w:rsidRPr="005F4178" w:rsidP="00CD776D" w14:paraId="7F090AD2" w14:textId="29E41187">
            <w:pPr>
              <w:pStyle w:val="PlainText"/>
              <w:tabs>
                <w:tab w:val="left" w:pos="3402"/>
              </w:tabs>
              <w:snapToGrid w:val="0"/>
              <w:spacing w:line="360" w:lineRule="auto"/>
              <w:jc w:val="center"/>
              <w:rPr>
                <w:rFonts w:ascii="Times New Roman" w:hAnsi="Times New Roman" w:cs="Times New Roman"/>
                <w:color w:val="FF0000"/>
              </w:rPr>
            </w:pPr>
          </w:p>
        </w:tc>
        <w:tc>
          <w:tcPr>
            <w:tcW w:w="874" w:type="dxa"/>
            <w:shd w:val="clear" w:color="auto" w:fill="auto"/>
            <w:vAlign w:val="center"/>
          </w:tcPr>
          <w:p w:rsidR="00C544B0" w:rsidRPr="005F4178" w:rsidP="00CD776D" w14:paraId="18F10B82" w14:textId="5ED4EF10">
            <w:pPr>
              <w:pStyle w:val="PlainText"/>
              <w:tabs>
                <w:tab w:val="left" w:pos="3402"/>
              </w:tabs>
              <w:snapToGrid w:val="0"/>
              <w:spacing w:line="360" w:lineRule="auto"/>
              <w:jc w:val="center"/>
              <w:rPr>
                <w:rFonts w:ascii="Times New Roman" w:hAnsi="Times New Roman" w:cs="Times New Roman"/>
                <w:color w:val="FF0000"/>
              </w:rPr>
            </w:pPr>
          </w:p>
        </w:tc>
        <w:tc>
          <w:tcPr>
            <w:tcW w:w="846" w:type="dxa"/>
            <w:shd w:val="clear" w:color="auto" w:fill="auto"/>
            <w:vAlign w:val="center"/>
          </w:tcPr>
          <w:p w:rsidR="00C544B0" w:rsidRPr="005F4178" w:rsidP="00CD776D" w14:paraId="72533F62" w14:textId="244DFC4D">
            <w:pPr>
              <w:pStyle w:val="PlainText"/>
              <w:tabs>
                <w:tab w:val="left" w:pos="3402"/>
              </w:tabs>
              <w:snapToGrid w:val="0"/>
              <w:spacing w:line="360" w:lineRule="auto"/>
              <w:jc w:val="center"/>
              <w:rPr>
                <w:rFonts w:ascii="Times New Roman" w:hAnsi="Times New Roman" w:cs="Times New Roman"/>
                <w:color w:val="FF0000"/>
              </w:rPr>
            </w:pPr>
          </w:p>
        </w:tc>
        <w:tc>
          <w:tcPr>
            <w:tcW w:w="992" w:type="dxa"/>
            <w:shd w:val="clear" w:color="auto" w:fill="auto"/>
            <w:vAlign w:val="center"/>
          </w:tcPr>
          <w:p w:rsidR="00C544B0" w:rsidRPr="005F4178" w:rsidP="00CD776D" w14:paraId="7EB3858A" w14:textId="3B040559">
            <w:pPr>
              <w:pStyle w:val="PlainText"/>
              <w:tabs>
                <w:tab w:val="left" w:pos="3402"/>
              </w:tabs>
              <w:snapToGrid w:val="0"/>
              <w:spacing w:line="360" w:lineRule="auto"/>
              <w:jc w:val="center"/>
              <w:rPr>
                <w:rFonts w:ascii="Times New Roman" w:hAnsi="Times New Roman" w:cs="Times New Roman"/>
                <w:color w:val="FF0000"/>
              </w:rPr>
            </w:pPr>
          </w:p>
        </w:tc>
      </w:tr>
    </w:tbl>
    <w:p w:rsidR="00C544B0" w:rsidRPr="00A63EB1" w:rsidP="00C544B0" w14:paraId="56F64963" w14:textId="25C91C41">
      <w:pPr>
        <w:pStyle w:val="PlainText"/>
        <w:tabs>
          <w:tab w:val="left" w:pos="3402"/>
        </w:tabs>
        <w:snapToGrid w:val="0"/>
        <w:spacing w:line="360" w:lineRule="auto"/>
        <w:ind w:firstLine="420" w:firstLineChars="200"/>
        <w:rPr>
          <w:rFonts w:ascii="Times New Roman" w:hAnsi="Times New Roman" w:cs="Times New Roman"/>
        </w:rPr>
      </w:pPr>
      <w:r w:rsidRPr="00A63EB1">
        <w:rPr>
          <w:rFonts w:ascii="Times New Roman" w:hAnsi="Times New Roman" w:cs="Times New Roman"/>
        </w:rPr>
        <w:t>(3)</w:t>
      </w:r>
      <w:r w:rsidRPr="00A63EB1">
        <w:rPr>
          <w:rFonts w:ascii="Times New Roman" w:hAnsi="Times New Roman" w:cs="Times New Roman"/>
        </w:rPr>
        <w:t>活化能与焓变的关系</w:t>
      </w:r>
    </w:p>
    <w:p w:rsidR="00C544B0" w:rsidP="00C544B0" w14:paraId="416A2CDD"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7" type="#_x0000_t75" style="width:128pt;height:87pt">
            <v:imagedata r:id="rId13" o:title=""/>
          </v:shape>
        </w:pict>
      </w:r>
    </w:p>
    <w:p w:rsidR="00C544B0" w:rsidP="00C544B0" w14:paraId="2147E238" w14:textId="20CC483D">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a</w:t>
      </w:r>
      <w:r>
        <w:rPr>
          <w:rFonts w:ascii="Times New Roman" w:hAnsi="Times New Roman" w:cs="Times New Roman"/>
        </w:rPr>
        <w:t>．</w:t>
      </w:r>
      <w:r w:rsidRPr="003A06F2">
        <w:rPr>
          <w:rFonts w:ascii="Times New Roman" w:hAnsi="Times New Roman" w:cs="Times New Roman"/>
        </w:rPr>
        <w:t>催化剂能</w:t>
      </w:r>
      <w:r w:rsidR="00802310">
        <w:rPr>
          <w:rFonts w:ascii="Times New Roman" w:hAnsi="Times New Roman" w:cs="Times New Roman" w:hint="eastAsia"/>
        </w:rPr>
        <w:t>_______</w:t>
      </w:r>
      <w:r w:rsidRPr="003A06F2">
        <w:rPr>
          <w:rFonts w:ascii="Times New Roman" w:hAnsi="Times New Roman" w:cs="Times New Roman"/>
        </w:rPr>
        <w:t>反应的活化能</w:t>
      </w:r>
      <w:r>
        <w:rPr>
          <w:rFonts w:ascii="Times New Roman" w:hAnsi="Times New Roman" w:cs="Times New Roman"/>
        </w:rPr>
        <w:t>，</w:t>
      </w:r>
      <w:r w:rsidRPr="003A06F2">
        <w:rPr>
          <w:rFonts w:ascii="Times New Roman" w:hAnsi="Times New Roman" w:cs="Times New Roman"/>
        </w:rPr>
        <w:t>但不影响焓变的大小</w:t>
      </w:r>
      <w:r>
        <w:rPr>
          <w:rFonts w:ascii="Times New Roman" w:hAnsi="Times New Roman" w:cs="Times New Roman"/>
        </w:rPr>
        <w:t>。</w:t>
      </w:r>
    </w:p>
    <w:p w:rsidR="00C544B0" w:rsidP="00C544B0" w14:paraId="5DBE4034" w14:textId="725B9A84">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b</w:t>
      </w:r>
      <w:r>
        <w:rPr>
          <w:rFonts w:ascii="Times New Roman" w:hAnsi="Times New Roman" w:cs="Times New Roman"/>
        </w:rPr>
        <w:t>．</w:t>
      </w:r>
      <w:r w:rsidRPr="003A06F2">
        <w:rPr>
          <w:rFonts w:ascii="Times New Roman" w:hAnsi="Times New Roman" w:cs="Times New Roman"/>
        </w:rPr>
        <w:t>在无催化剂的情况</w:t>
      </w:r>
      <w:r>
        <w:rPr>
          <w:rFonts w:ascii="Times New Roman" w:hAnsi="Times New Roman" w:cs="Times New Roman"/>
        </w:rPr>
        <w:t>，</w:t>
      </w:r>
      <w:r w:rsidRPr="003A06F2">
        <w:rPr>
          <w:rFonts w:ascii="Times New Roman" w:hAnsi="Times New Roman" w:cs="Times New Roman"/>
          <w:i/>
        </w:rPr>
        <w:t>E</w:t>
      </w:r>
      <w:r w:rsidRPr="003A06F2">
        <w:rPr>
          <w:rFonts w:ascii="Times New Roman" w:hAnsi="Times New Roman" w:cs="Times New Roman"/>
          <w:vertAlign w:val="subscript"/>
        </w:rPr>
        <w:t>1</w:t>
      </w:r>
      <w:r w:rsidRPr="003A06F2">
        <w:rPr>
          <w:rFonts w:ascii="Times New Roman" w:hAnsi="Times New Roman" w:cs="Times New Roman"/>
        </w:rPr>
        <w:t>为</w:t>
      </w:r>
      <w:r w:rsidR="00802310">
        <w:rPr>
          <w:rFonts w:ascii="Times New Roman" w:hAnsi="Times New Roman" w:cs="Times New Roman" w:hint="eastAsia"/>
        </w:rPr>
        <w:t>_______</w:t>
      </w:r>
      <w:r w:rsidRPr="003A06F2">
        <w:rPr>
          <w:rFonts w:ascii="Times New Roman" w:hAnsi="Times New Roman" w:cs="Times New Roman"/>
        </w:rPr>
        <w:t>的活化能</w:t>
      </w:r>
      <w:r>
        <w:rPr>
          <w:rFonts w:ascii="Times New Roman" w:hAnsi="Times New Roman" w:cs="Times New Roman"/>
        </w:rPr>
        <w:t>，</w:t>
      </w:r>
      <w:r w:rsidRPr="003A06F2">
        <w:rPr>
          <w:rFonts w:ascii="Times New Roman" w:hAnsi="Times New Roman" w:cs="Times New Roman"/>
          <w:i/>
        </w:rPr>
        <w:t>E</w:t>
      </w:r>
      <w:r w:rsidRPr="003A06F2">
        <w:rPr>
          <w:rFonts w:ascii="Times New Roman" w:hAnsi="Times New Roman" w:cs="Times New Roman"/>
          <w:vertAlign w:val="subscript"/>
        </w:rPr>
        <w:t>2</w:t>
      </w:r>
      <w:r w:rsidRPr="003A06F2">
        <w:rPr>
          <w:rFonts w:ascii="Times New Roman" w:hAnsi="Times New Roman" w:cs="Times New Roman"/>
        </w:rPr>
        <w:t>为</w:t>
      </w:r>
      <w:r w:rsidR="00802310">
        <w:rPr>
          <w:rFonts w:ascii="Times New Roman" w:hAnsi="Times New Roman" w:cs="Times New Roman" w:hint="eastAsia"/>
        </w:rPr>
        <w:t>_______</w:t>
      </w:r>
      <w:r w:rsidRPr="003A06F2">
        <w:rPr>
          <w:rFonts w:ascii="Times New Roman" w:hAnsi="Times New Roman" w:cs="Times New Roman"/>
        </w:rPr>
        <w:t>的活化能</w:t>
      </w:r>
      <w:r>
        <w:rPr>
          <w:rFonts w:ascii="Times New Roman" w:hAnsi="Times New Roman" w:cs="Times New Roman"/>
        </w:rPr>
        <w:t>，</w:t>
      </w: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00802310">
        <w:rPr>
          <w:rFonts w:ascii="Times New Roman" w:hAnsi="Times New Roman" w:cs="Times New Roman" w:hint="eastAsia"/>
        </w:rPr>
        <w:t>_______</w:t>
      </w:r>
      <w:r w:rsidR="00802310">
        <w:rPr>
          <w:rFonts w:ascii="Times New Roman" w:hAnsi="Times New Roman" w:cs="Times New Roman" w:hint="eastAsia"/>
        </w:rPr>
        <w:t>__</w:t>
      </w:r>
      <w:r>
        <w:rPr>
          <w:rFonts w:ascii="Times New Roman" w:hAnsi="Times New Roman" w:cs="Times New Roman"/>
        </w:rPr>
        <w:t>，</w:t>
      </w:r>
      <w:r w:rsidRPr="003A06F2">
        <w:rPr>
          <w:rFonts w:ascii="Times New Roman" w:hAnsi="Times New Roman" w:cs="Times New Roman"/>
        </w:rPr>
        <w:t>活化能大小影响反应速率</w:t>
      </w:r>
      <w:r>
        <w:rPr>
          <w:rFonts w:ascii="Times New Roman" w:hAnsi="Times New Roman" w:cs="Times New Roman"/>
        </w:rPr>
        <w:t>。</w:t>
      </w:r>
    </w:p>
    <w:p w:rsidR="00C544B0" w:rsidP="00C544B0" w14:paraId="66B1FE21" w14:textId="25934A71">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c</w:t>
      </w:r>
      <w:r>
        <w:rPr>
          <w:rFonts w:ascii="Times New Roman" w:hAnsi="Times New Roman" w:cs="Times New Roman"/>
        </w:rPr>
        <w:t>．</w:t>
      </w:r>
      <w:r w:rsidRPr="003A06F2">
        <w:rPr>
          <w:rFonts w:ascii="Times New Roman" w:hAnsi="Times New Roman" w:cs="Times New Roman"/>
        </w:rPr>
        <w:t>起点</w:t>
      </w:r>
      <w:r>
        <w:rPr>
          <w:rFonts w:ascii="Times New Roman" w:hAnsi="Times New Roman" w:cs="Times New Roman"/>
        </w:rPr>
        <w:t>、</w:t>
      </w:r>
      <w:r w:rsidRPr="003A06F2">
        <w:rPr>
          <w:rFonts w:ascii="Times New Roman" w:hAnsi="Times New Roman" w:cs="Times New Roman"/>
        </w:rPr>
        <w:t>终点能量高低判断反应的</w:t>
      </w: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Pr="003A06F2">
        <w:rPr>
          <w:rFonts w:ascii="Times New Roman" w:hAnsi="Times New Roman" w:cs="Times New Roman"/>
        </w:rPr>
        <w:t>并且物质的能量越低</w:t>
      </w:r>
      <w:r>
        <w:rPr>
          <w:rFonts w:ascii="Times New Roman" w:hAnsi="Times New Roman" w:cs="Times New Roman"/>
        </w:rPr>
        <w:t>，</w:t>
      </w:r>
      <w:r w:rsidRPr="003A06F2">
        <w:rPr>
          <w:rFonts w:ascii="Times New Roman" w:hAnsi="Times New Roman" w:cs="Times New Roman"/>
        </w:rPr>
        <w:t>物质越</w:t>
      </w:r>
      <w:r w:rsidR="00802310">
        <w:rPr>
          <w:rFonts w:ascii="Times New Roman" w:hAnsi="Times New Roman" w:cs="Times New Roman" w:hint="eastAsia"/>
        </w:rPr>
        <w:t>_______</w:t>
      </w:r>
      <w:r>
        <w:rPr>
          <w:rFonts w:ascii="Times New Roman" w:hAnsi="Times New Roman" w:cs="Times New Roman"/>
        </w:rPr>
        <w:t>。</w:t>
      </w:r>
    </w:p>
    <w:p w:rsidR="00C544B0" w:rsidRPr="00C544B0" w:rsidP="00C544B0" w14:paraId="556F1FC3" w14:textId="77777777">
      <w:pPr>
        <w:pStyle w:val="PlainText"/>
        <w:tabs>
          <w:tab w:val="left" w:pos="3402"/>
        </w:tabs>
        <w:snapToGrid w:val="0"/>
        <w:spacing w:line="360" w:lineRule="auto"/>
        <w:rPr>
          <w:rFonts w:ascii="Times New Roman" w:hAnsi="Times New Roman" w:cs="Times New Roman"/>
          <w:b/>
          <w:bCs/>
        </w:rPr>
      </w:pPr>
      <w:r w:rsidRPr="00C544B0">
        <w:rPr>
          <w:rFonts w:ascii="Times New Roman" w:hAnsi="Times New Roman" w:cs="Times New Roman"/>
          <w:b/>
          <w:bCs/>
        </w:rPr>
        <w:t>4</w:t>
      </w:r>
      <w:r w:rsidRPr="00C544B0">
        <w:rPr>
          <w:rFonts w:ascii="Times New Roman" w:hAnsi="Times New Roman" w:cs="Times New Roman"/>
          <w:b/>
          <w:bCs/>
        </w:rPr>
        <w:t>．热化学方程式</w:t>
      </w:r>
    </w:p>
    <w:p w:rsidR="00C544B0" w:rsidP="00C544B0" w14:paraId="23226BA3" w14:textId="14F042FF">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1</w:t>
      </w:r>
      <w:r>
        <w:rPr>
          <w:rFonts w:ascii="Times New Roman" w:hAnsi="Times New Roman" w:cs="Times New Roman"/>
        </w:rPr>
        <w:t>)</w:t>
      </w:r>
      <w:r w:rsidRPr="003A06F2">
        <w:rPr>
          <w:rFonts w:ascii="Times New Roman" w:hAnsi="Times New Roman" w:cs="Times New Roman"/>
        </w:rPr>
        <w:t>概念</w:t>
      </w:r>
      <w:r>
        <w:rPr>
          <w:rFonts w:ascii="Times New Roman" w:hAnsi="Times New Roman" w:cs="Times New Roman"/>
        </w:rPr>
        <w:t>：</w:t>
      </w:r>
      <w:r w:rsidRPr="003A06F2">
        <w:rPr>
          <w:rFonts w:ascii="Times New Roman" w:hAnsi="Times New Roman" w:cs="Times New Roman"/>
        </w:rPr>
        <w:t>表示参加反应物质的量和</w:t>
      </w:r>
      <w:r w:rsidR="00802310">
        <w:rPr>
          <w:rFonts w:ascii="Times New Roman" w:hAnsi="Times New Roman" w:cs="Times New Roman" w:hint="eastAsia"/>
        </w:rPr>
        <w:t>_______</w:t>
      </w:r>
      <w:r w:rsidRPr="003A06F2">
        <w:rPr>
          <w:rFonts w:ascii="Times New Roman" w:hAnsi="Times New Roman" w:cs="Times New Roman"/>
        </w:rPr>
        <w:t>的关系的化学方程式</w:t>
      </w:r>
      <w:r>
        <w:rPr>
          <w:rFonts w:ascii="Times New Roman" w:hAnsi="Times New Roman" w:cs="Times New Roman"/>
        </w:rPr>
        <w:t>。</w:t>
      </w:r>
    </w:p>
    <w:p w:rsidR="00A63EB1" w:rsidP="00C544B0" w14:paraId="6A275964"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2</w:t>
      </w:r>
      <w:r>
        <w:rPr>
          <w:rFonts w:ascii="Times New Roman" w:hAnsi="Times New Roman" w:cs="Times New Roman"/>
        </w:rPr>
        <w:t>)</w:t>
      </w:r>
      <w:r w:rsidRPr="003A06F2">
        <w:rPr>
          <w:rFonts w:ascii="Times New Roman" w:hAnsi="Times New Roman" w:cs="Times New Roman"/>
        </w:rPr>
        <w:t>意义</w:t>
      </w:r>
      <w:r>
        <w:rPr>
          <w:rFonts w:ascii="Times New Roman" w:hAnsi="Times New Roman" w:cs="Times New Roman"/>
        </w:rPr>
        <w:t>：</w:t>
      </w:r>
    </w:p>
    <w:p w:rsidR="00C544B0" w:rsidP="00C544B0" w14:paraId="7A87FFFD" w14:textId="3074D959">
      <w:pPr>
        <w:pStyle w:val="PlainText"/>
        <w:tabs>
          <w:tab w:val="left" w:pos="3402"/>
        </w:tabs>
        <w:snapToGrid w:val="0"/>
        <w:spacing w:line="360" w:lineRule="auto"/>
        <w:ind w:firstLine="424" w:firstLineChars="202"/>
        <w:rPr>
          <w:rFonts w:ascii="Times New Roman" w:hAnsi="Times New Roman" w:cs="Times New Roman"/>
        </w:rPr>
      </w:pPr>
      <w:r w:rsidRPr="003A06F2">
        <w:rPr>
          <w:rFonts w:ascii="Times New Roman" w:hAnsi="Times New Roman" w:cs="Times New Roman"/>
        </w:rPr>
        <w:t>不仅表明了化学反应中的</w:t>
      </w:r>
      <w:r w:rsidR="00802310">
        <w:rPr>
          <w:rFonts w:ascii="Times New Roman" w:hAnsi="Times New Roman" w:cs="Times New Roman" w:hint="eastAsia"/>
        </w:rPr>
        <w:t>_______</w:t>
      </w:r>
      <w:r w:rsidRPr="003A06F2">
        <w:rPr>
          <w:rFonts w:ascii="Times New Roman" w:hAnsi="Times New Roman" w:cs="Times New Roman"/>
        </w:rPr>
        <w:t>变化</w:t>
      </w:r>
      <w:r>
        <w:rPr>
          <w:rFonts w:ascii="Times New Roman" w:hAnsi="Times New Roman" w:cs="Times New Roman"/>
        </w:rPr>
        <w:t>，</w:t>
      </w:r>
      <w:r w:rsidRPr="003A06F2">
        <w:rPr>
          <w:rFonts w:ascii="Times New Roman" w:hAnsi="Times New Roman" w:cs="Times New Roman"/>
        </w:rPr>
        <w:t>也表明了化学反应中的</w:t>
      </w:r>
      <w:r w:rsidR="00802310">
        <w:rPr>
          <w:rFonts w:ascii="Times New Roman" w:hAnsi="Times New Roman" w:cs="Times New Roman" w:hint="eastAsia"/>
        </w:rPr>
        <w:t>_______</w:t>
      </w:r>
      <w:r w:rsidRPr="003A06F2">
        <w:rPr>
          <w:rFonts w:ascii="Times New Roman" w:hAnsi="Times New Roman" w:cs="Times New Roman"/>
        </w:rPr>
        <w:t>变化</w:t>
      </w:r>
      <w:r>
        <w:rPr>
          <w:rFonts w:ascii="Times New Roman" w:hAnsi="Times New Roman" w:cs="Times New Roman"/>
        </w:rPr>
        <w:t>。</w:t>
      </w:r>
      <w:r w:rsidRPr="003A06F2">
        <w:rPr>
          <w:rFonts w:ascii="Times New Roman" w:hAnsi="Times New Roman" w:cs="Times New Roman"/>
        </w:rPr>
        <w:t>例如</w:t>
      </w:r>
      <w:r>
        <w:rPr>
          <w:rFonts w:ascii="Times New Roman" w:hAnsi="Times New Roman" w:cs="Times New Roman"/>
        </w:rPr>
        <w:t>：</w:t>
      </w:r>
      <w:r w:rsidRPr="003A06F2">
        <w:rPr>
          <w:rFonts w:ascii="Times New Roman" w:hAnsi="Times New Roman" w:cs="Times New Roman"/>
        </w:rPr>
        <w:t>H</w:t>
      </w:r>
      <w:r w:rsidRPr="003A06F2">
        <w:rPr>
          <w:rFonts w:ascii="Times New Roman" w:hAnsi="Times New Roman" w:cs="Times New Roman"/>
          <w:vertAlign w:val="subscript"/>
        </w:rPr>
        <w:t>2</w:t>
      </w:r>
      <w:r>
        <w:rPr>
          <w:rFonts w:ascii="Times New Roman" w:hAnsi="Times New Roman" w:cs="Times New Roman"/>
        </w:rPr>
        <w:t>(</w:t>
      </w:r>
      <w:r w:rsidRPr="003A06F2">
        <w:rPr>
          <w:rFonts w:ascii="Times New Roman" w:hAnsi="Times New Roman" w:cs="Times New Roman"/>
        </w:rPr>
        <w:t>g</w:t>
      </w:r>
      <w:r>
        <w:rPr>
          <w:rFonts w:ascii="Times New Roman" w:hAnsi="Times New Roman" w:cs="Times New Roman"/>
        </w:rPr>
        <w:t>)</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3A06F2">
        <w:rPr>
          <w:rFonts w:ascii="Times New Roman" w:hAnsi="Times New Roman" w:cs="Times New Roman"/>
        </w:rPr>
        <w:instrText>1,2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3A06F2">
        <w:rPr>
          <w:rFonts w:ascii="Times New Roman" w:hAnsi="Times New Roman" w:cs="Times New Roman"/>
        </w:rPr>
        <w:t>O</w:t>
      </w:r>
      <w:r w:rsidRPr="003A06F2">
        <w:rPr>
          <w:rFonts w:ascii="Times New Roman" w:hAnsi="Times New Roman" w:cs="Times New Roman"/>
          <w:vertAlign w:val="subscript"/>
        </w:rPr>
        <w:t>2</w:t>
      </w:r>
      <w:r>
        <w:rPr>
          <w:rFonts w:ascii="Times New Roman" w:hAnsi="Times New Roman" w:cs="Times New Roman"/>
        </w:rPr>
        <w:t>(</w:t>
      </w:r>
      <w:r w:rsidRPr="003A06F2">
        <w:rPr>
          <w:rFonts w:ascii="Times New Roman" w:hAnsi="Times New Roman" w:cs="Times New Roman"/>
        </w:rPr>
        <w:t>g</w:t>
      </w:r>
      <w:r>
        <w:rPr>
          <w:rFonts w:ascii="Times New Roman" w:hAnsi="Times New Roman" w:cs="Times New Roman"/>
        </w:rPr>
        <w:t>)</w:t>
      </w:r>
      <w:r w:rsidRPr="003A06F2">
        <w:rPr>
          <w:rFonts w:ascii="Times New Roman" w:hAnsi="Times New Roman" w:cs="Times New Roman" w:hint="eastAsia"/>
          <w:spacing w:val="-16"/>
        </w:rPr>
        <w:t>==</w:t>
      </w:r>
      <w:r>
        <w:rPr>
          <w:rFonts w:ascii="Times New Roman" w:hAnsi="Times New Roman" w:cs="Times New Roman" w:hint="eastAsia"/>
        </w:rPr>
        <w:t>=</w:t>
      </w:r>
      <w:r w:rsidRPr="003A06F2">
        <w:rPr>
          <w:rFonts w:ascii="Times New Roman" w:hAnsi="Times New Roman" w:cs="Times New Roman"/>
        </w:rPr>
        <w:t>H</w:t>
      </w:r>
      <w:r w:rsidRPr="003A06F2">
        <w:rPr>
          <w:rFonts w:ascii="Times New Roman" w:hAnsi="Times New Roman" w:cs="Times New Roman"/>
          <w:vertAlign w:val="subscript"/>
        </w:rPr>
        <w:t>2</w:t>
      </w:r>
      <w:r w:rsidRPr="003A06F2">
        <w:rPr>
          <w:rFonts w:ascii="Times New Roman" w:hAnsi="Times New Roman" w:cs="Times New Roman"/>
        </w:rPr>
        <w:t>O</w:t>
      </w:r>
      <w:r>
        <w:rPr>
          <w:rFonts w:ascii="Times New Roman" w:hAnsi="Times New Roman" w:cs="Times New Roman"/>
        </w:rPr>
        <w:t>(</w:t>
      </w:r>
      <w:r w:rsidRPr="003A06F2">
        <w:rPr>
          <w:rFonts w:ascii="Times New Roman" w:hAnsi="Times New Roman" w:cs="Times New Roman"/>
        </w:rPr>
        <w:t>l</w:t>
      </w:r>
      <w:r>
        <w:rPr>
          <w:rFonts w:ascii="Times New Roman" w:hAnsi="Times New Roman" w:cs="Times New Roman"/>
        </w:rPr>
        <w:t>)</w:t>
      </w:r>
      <w:r>
        <w:rPr>
          <w:rFonts w:ascii="Times New Roman" w:hAnsi="Times New Roman" w:cs="Times New Roman"/>
        </w:rPr>
        <w:t>　</w:t>
      </w:r>
      <w:r w:rsidRPr="003A06F2">
        <w:rPr>
          <w:rFonts w:ascii="Times New Roman" w:hAnsi="Times New Roman" w:cs="Times New Roman"/>
        </w:rPr>
        <w:t>Δ</w:t>
      </w:r>
      <w:r w:rsidRPr="003A06F2">
        <w:rPr>
          <w:rFonts w:ascii="Times New Roman" w:hAnsi="Times New Roman" w:cs="Times New Roman"/>
          <w:i/>
        </w:rPr>
        <w:t>H</w:t>
      </w:r>
      <w:r>
        <w:rPr>
          <w:rFonts w:ascii="Times New Roman" w:hAnsi="Times New Roman" w:cs="Times New Roman"/>
        </w:rPr>
        <w:t>＝－</w:t>
      </w:r>
      <w:r w:rsidRPr="003A06F2">
        <w:rPr>
          <w:rFonts w:ascii="Times New Roman" w:hAnsi="Times New Roman" w:cs="Times New Roman"/>
        </w:rPr>
        <w:t>285.8</w:t>
      </w:r>
      <w:r>
        <w:rPr>
          <w:rFonts w:ascii="Times New Roman" w:hAnsi="Times New Roman" w:cs="Times New Roman"/>
        </w:rPr>
        <w:t xml:space="preserve"> </w:t>
      </w:r>
      <w:r w:rsidRPr="003A06F2">
        <w:rPr>
          <w:rFonts w:ascii="Times New Roman" w:hAnsi="Times New Roman" w:cs="Times New Roman"/>
        </w:rPr>
        <w:t>kJ·mol</w:t>
      </w:r>
      <w:r w:rsidRPr="003A06F2">
        <w:rPr>
          <w:rFonts w:ascii="Times New Roman" w:hAnsi="Times New Roman" w:cs="Times New Roman"/>
          <w:vertAlign w:val="superscript"/>
        </w:rPr>
        <w:t>－</w:t>
      </w:r>
      <w:r w:rsidRPr="003A06F2">
        <w:rPr>
          <w:rFonts w:ascii="Times New Roman" w:hAnsi="Times New Roman" w:cs="Times New Roman"/>
          <w:vertAlign w:val="superscript"/>
        </w:rPr>
        <w:t>1</w:t>
      </w:r>
      <w:r>
        <w:rPr>
          <w:rFonts w:ascii="Times New Roman" w:hAnsi="Times New Roman" w:cs="Times New Roman"/>
        </w:rPr>
        <w:t>，</w:t>
      </w:r>
      <w:r w:rsidRPr="003A06F2">
        <w:rPr>
          <w:rFonts w:ascii="Times New Roman" w:hAnsi="Times New Roman" w:cs="Times New Roman"/>
        </w:rPr>
        <w:t>表示在</w:t>
      </w:r>
      <w:r w:rsidRPr="003A06F2">
        <w:rPr>
          <w:rFonts w:ascii="Times New Roman" w:hAnsi="Times New Roman" w:cs="Times New Roman"/>
        </w:rPr>
        <w:t>25</w:t>
      </w:r>
      <w:r>
        <w:rPr>
          <w:rFonts w:ascii="Times New Roman" w:hAnsi="Times New Roman" w:cs="Times New Roman"/>
        </w:rPr>
        <w:t xml:space="preserve"> </w:t>
      </w:r>
      <w:r w:rsidRPr="003A06F2">
        <w:rPr>
          <w:rFonts w:hAnsi="宋体" w:cs="Times New Roman"/>
        </w:rPr>
        <w:t>℃</w:t>
      </w:r>
      <w:r w:rsidRPr="003A06F2">
        <w:rPr>
          <w:rFonts w:ascii="Times New Roman" w:hAnsi="Times New Roman" w:cs="Times New Roman"/>
        </w:rPr>
        <w:t>和</w:t>
      </w:r>
      <w:r w:rsidRPr="003A06F2">
        <w:rPr>
          <w:rFonts w:ascii="Times New Roman" w:hAnsi="Times New Roman" w:cs="Times New Roman"/>
        </w:rPr>
        <w:t>1.01</w:t>
      </w:r>
      <w:r w:rsidRPr="003A06F2">
        <w:rPr>
          <w:rFonts w:hAnsi="宋体" w:cs="Times New Roman"/>
        </w:rPr>
        <w:t>×</w:t>
      </w:r>
      <w:r w:rsidRPr="003A06F2">
        <w:rPr>
          <w:rFonts w:ascii="Times New Roman" w:hAnsi="Times New Roman" w:cs="Times New Roman"/>
        </w:rPr>
        <w:t>10</w:t>
      </w:r>
      <w:r w:rsidRPr="003A06F2">
        <w:rPr>
          <w:rFonts w:ascii="Times New Roman" w:hAnsi="Times New Roman" w:cs="Times New Roman"/>
          <w:vertAlign w:val="superscript"/>
        </w:rPr>
        <w:t>5</w:t>
      </w:r>
      <w:r>
        <w:rPr>
          <w:rFonts w:ascii="Times New Roman" w:hAnsi="Times New Roman" w:cs="Times New Roman"/>
        </w:rPr>
        <w:t xml:space="preserve"> </w:t>
      </w:r>
      <w:r w:rsidRPr="003A06F2">
        <w:rPr>
          <w:rFonts w:ascii="Times New Roman" w:hAnsi="Times New Roman" w:cs="Times New Roman"/>
        </w:rPr>
        <w:t>Pa</w:t>
      </w:r>
      <w:r w:rsidRPr="003A06F2">
        <w:rPr>
          <w:rFonts w:ascii="Times New Roman" w:hAnsi="Times New Roman" w:cs="Times New Roman"/>
        </w:rPr>
        <w:t>下</w:t>
      </w:r>
      <w:r>
        <w:rPr>
          <w:rFonts w:ascii="Times New Roman" w:hAnsi="Times New Roman" w:cs="Times New Roman"/>
        </w:rPr>
        <w:t>，</w:t>
      </w:r>
      <w:r w:rsidRPr="003A06F2">
        <w:rPr>
          <w:rFonts w:ascii="Times New Roman" w:hAnsi="Times New Roman" w:cs="Times New Roman"/>
        </w:rPr>
        <w:t>1</w:t>
      </w:r>
      <w:r>
        <w:rPr>
          <w:rFonts w:ascii="Times New Roman" w:hAnsi="Times New Roman" w:cs="Times New Roman"/>
        </w:rPr>
        <w:t xml:space="preserve"> </w:t>
      </w:r>
      <w:r w:rsidRPr="003A06F2">
        <w:rPr>
          <w:rFonts w:ascii="Times New Roman" w:hAnsi="Times New Roman" w:cs="Times New Roman"/>
        </w:rPr>
        <w:t>mol</w:t>
      </w:r>
      <w:r>
        <w:rPr>
          <w:rFonts w:ascii="Times New Roman" w:hAnsi="Times New Roman" w:cs="Times New Roman"/>
        </w:rPr>
        <w:t xml:space="preserve"> </w:t>
      </w:r>
      <w:r w:rsidRPr="003A06F2">
        <w:rPr>
          <w:rFonts w:ascii="Times New Roman" w:hAnsi="Times New Roman" w:cs="Times New Roman"/>
        </w:rPr>
        <w:t>H</w:t>
      </w:r>
      <w:r w:rsidRPr="003A06F2">
        <w:rPr>
          <w:rFonts w:ascii="Times New Roman" w:hAnsi="Times New Roman" w:cs="Times New Roman"/>
          <w:vertAlign w:val="subscript"/>
        </w:rPr>
        <w:t>2</w:t>
      </w:r>
      <w:r>
        <w:rPr>
          <w:rFonts w:ascii="Times New Roman" w:hAnsi="Times New Roman" w:cs="Times New Roman"/>
        </w:rPr>
        <w:t>(</w:t>
      </w:r>
      <w:r w:rsidRPr="003A06F2">
        <w:rPr>
          <w:rFonts w:ascii="Times New Roman" w:hAnsi="Times New Roman" w:cs="Times New Roman"/>
        </w:rPr>
        <w:t>g</w:t>
      </w:r>
      <w:r>
        <w:rPr>
          <w:rFonts w:ascii="Times New Roman" w:hAnsi="Times New Roman" w:cs="Times New Roman"/>
        </w:rPr>
        <w:t>)</w:t>
      </w:r>
      <w:r w:rsidRPr="003A06F2">
        <w:rPr>
          <w:rFonts w:ascii="Times New Roman" w:hAnsi="Times New Roman" w:cs="Times New Roman"/>
        </w:rPr>
        <w:t>和</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3A06F2">
        <w:rPr>
          <w:rFonts w:ascii="Times New Roman" w:hAnsi="Times New Roman" w:cs="Times New Roman"/>
        </w:rPr>
        <w:instrText>1,2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w:t>
      </w:r>
      <w:r w:rsidRPr="003A06F2">
        <w:rPr>
          <w:rFonts w:ascii="Times New Roman" w:hAnsi="Times New Roman" w:cs="Times New Roman"/>
        </w:rPr>
        <w:t>mol</w:t>
      </w:r>
      <w:r>
        <w:rPr>
          <w:rFonts w:ascii="Times New Roman" w:hAnsi="Times New Roman" w:cs="Times New Roman"/>
        </w:rPr>
        <w:t xml:space="preserve"> </w:t>
      </w:r>
      <w:r w:rsidRPr="003A06F2">
        <w:rPr>
          <w:rFonts w:ascii="Times New Roman" w:hAnsi="Times New Roman" w:cs="Times New Roman"/>
        </w:rPr>
        <w:t>O</w:t>
      </w:r>
      <w:r w:rsidRPr="003A06F2">
        <w:rPr>
          <w:rFonts w:ascii="Times New Roman" w:hAnsi="Times New Roman" w:cs="Times New Roman"/>
          <w:vertAlign w:val="subscript"/>
        </w:rPr>
        <w:t>2</w:t>
      </w:r>
      <w:r>
        <w:rPr>
          <w:rFonts w:ascii="Times New Roman" w:hAnsi="Times New Roman" w:cs="Times New Roman"/>
        </w:rPr>
        <w:t>(</w:t>
      </w:r>
      <w:r w:rsidRPr="003A06F2">
        <w:rPr>
          <w:rFonts w:ascii="Times New Roman" w:hAnsi="Times New Roman" w:cs="Times New Roman"/>
        </w:rPr>
        <w:t>g</w:t>
      </w:r>
      <w:r>
        <w:rPr>
          <w:rFonts w:ascii="Times New Roman" w:hAnsi="Times New Roman" w:cs="Times New Roman"/>
        </w:rPr>
        <w:t>)</w:t>
      </w:r>
      <w:r w:rsidRPr="003A06F2">
        <w:rPr>
          <w:rFonts w:ascii="Times New Roman" w:hAnsi="Times New Roman" w:cs="Times New Roman"/>
        </w:rPr>
        <w:t>反应生成</w:t>
      </w:r>
      <w:r w:rsidR="00802310">
        <w:rPr>
          <w:rFonts w:ascii="Times New Roman" w:hAnsi="Times New Roman" w:cs="Times New Roman" w:hint="eastAsia"/>
        </w:rPr>
        <w:t>___________________________________</w:t>
      </w:r>
      <w:r>
        <w:rPr>
          <w:rFonts w:ascii="Times New Roman" w:hAnsi="Times New Roman" w:cs="Times New Roman"/>
        </w:rPr>
        <w:t>。</w:t>
      </w:r>
    </w:p>
    <w:p w:rsidR="00C544B0" w:rsidP="00C544B0" w14:paraId="4E747A74" w14:textId="7FD81FC4">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3A06F2">
        <w:rPr>
          <w:rFonts w:ascii="Times New Roman" w:hAnsi="Times New Roman" w:cs="Times New Roman"/>
        </w:rPr>
        <w:t>3</w:t>
      </w:r>
      <w:r>
        <w:rPr>
          <w:rFonts w:ascii="Times New Roman" w:hAnsi="Times New Roman" w:cs="Times New Roman"/>
        </w:rPr>
        <w:t>)</w:t>
      </w:r>
      <w:r w:rsidR="005F4178">
        <w:rPr>
          <w:rFonts w:ascii="Times New Roman" w:hAnsi="Times New Roman" w:cs="Times New Roman" w:hint="eastAsia"/>
        </w:rPr>
        <w:t>热化学方程式的</w:t>
      </w:r>
      <w:r w:rsidRPr="003A06F2">
        <w:rPr>
          <w:rFonts w:ascii="Times New Roman" w:hAnsi="Times New Roman" w:cs="Times New Roman"/>
        </w:rPr>
        <w:t>书写方法</w:t>
      </w:r>
    </w:p>
    <w:p w:rsidR="00A63EB1" w:rsidP="00A63EB1" w14:paraId="41C4077E" w14:textId="3BD7244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9E0B7F">
        <w:rPr>
          <w:rFonts w:ascii="Times New Roman" w:hAnsi="Times New Roman" w:cs="Times New Roman"/>
        </w:rPr>
        <w:t>写出化学方程式并注明各物质的聚集状态。</w:t>
      </w:r>
    </w:p>
    <w:p w:rsidR="00A63EB1" w:rsidP="00A63EB1" w14:paraId="186040FF" w14:textId="0A5EA27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E0B7F">
        <w:rPr>
          <w:rFonts w:ascii="Times New Roman" w:hAnsi="Times New Roman" w:cs="Times New Roman"/>
        </w:rPr>
        <w:t>热化学方程式的化学计量数表示的是</w:t>
      </w:r>
      <w:r w:rsidR="00802310">
        <w:rPr>
          <w:rFonts w:ascii="Times New Roman" w:hAnsi="Times New Roman" w:cs="Times New Roman" w:hint="eastAsia"/>
        </w:rPr>
        <w:t>_______</w:t>
      </w:r>
      <w:r w:rsidR="00802310">
        <w:rPr>
          <w:rFonts w:ascii="Times New Roman" w:hAnsi="Times New Roman" w:cs="Times New Roman" w:hint="eastAsia"/>
        </w:rPr>
        <w:t>_____</w:t>
      </w:r>
      <w:r w:rsidRPr="009E0B7F">
        <w:rPr>
          <w:rFonts w:ascii="Times New Roman" w:hAnsi="Times New Roman" w:cs="Times New Roman"/>
        </w:rPr>
        <w:t>，可以是</w:t>
      </w:r>
      <w:r w:rsidR="00802310">
        <w:rPr>
          <w:rFonts w:ascii="Times New Roman" w:hAnsi="Times New Roman" w:cs="Times New Roman" w:hint="eastAsia"/>
        </w:rPr>
        <w:t>_______</w:t>
      </w:r>
      <w:r w:rsidRPr="009E0B7F">
        <w:rPr>
          <w:rFonts w:ascii="Times New Roman" w:hAnsi="Times New Roman" w:cs="Times New Roman"/>
        </w:rPr>
        <w:t>或</w:t>
      </w:r>
      <w:r w:rsidR="00802310">
        <w:rPr>
          <w:rFonts w:ascii="Times New Roman" w:hAnsi="Times New Roman" w:cs="Times New Roman" w:hint="eastAsia"/>
        </w:rPr>
        <w:t>_______</w:t>
      </w:r>
      <w:r w:rsidRPr="009E0B7F">
        <w:rPr>
          <w:rFonts w:ascii="Times New Roman" w:hAnsi="Times New Roman" w:cs="Times New Roman"/>
        </w:rPr>
        <w:t>。</w:t>
      </w:r>
    </w:p>
    <w:p w:rsidR="00A63EB1" w:rsidRPr="009E0B7F" w:rsidP="00A63EB1" w14:paraId="3FAA3068" w14:textId="52F441B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E0B7F">
        <w:rPr>
          <w:rFonts w:ascii="Times New Roman" w:hAnsi="Times New Roman" w:cs="Times New Roman"/>
        </w:rPr>
        <w:t>物质的聚集状态：固态用</w:t>
      </w:r>
      <w:r w:rsidRPr="009E0B7F">
        <w:rPr>
          <w:rFonts w:ascii="Times New Roman" w:hAnsi="Times New Roman" w:cs="Times New Roman"/>
        </w:rPr>
        <w:t>“</w:t>
      </w:r>
      <w:r w:rsidR="00802310">
        <w:rPr>
          <w:rFonts w:ascii="Times New Roman" w:hAnsi="Times New Roman" w:cs="Times New Roman" w:hint="eastAsia"/>
        </w:rPr>
        <w:t>_______</w:t>
      </w:r>
      <w:r w:rsidRPr="009E0B7F">
        <w:rPr>
          <w:rFonts w:ascii="Times New Roman" w:hAnsi="Times New Roman" w:cs="Times New Roman"/>
        </w:rPr>
        <w:t>”</w:t>
      </w:r>
      <w:r w:rsidRPr="009E0B7F">
        <w:rPr>
          <w:rFonts w:ascii="Times New Roman" w:hAnsi="Times New Roman" w:cs="Times New Roman"/>
        </w:rPr>
        <w:t>，液态用</w:t>
      </w:r>
      <w:r w:rsidRPr="009E0B7F">
        <w:rPr>
          <w:rFonts w:ascii="Times New Roman" w:hAnsi="Times New Roman" w:cs="Times New Roman"/>
        </w:rPr>
        <w:t>“</w:t>
      </w:r>
      <w:r w:rsidR="00802310">
        <w:rPr>
          <w:rFonts w:ascii="Times New Roman" w:hAnsi="Times New Roman" w:cs="Times New Roman" w:hint="eastAsia"/>
        </w:rPr>
        <w:t>_______</w:t>
      </w:r>
      <w:r w:rsidRPr="009E0B7F">
        <w:rPr>
          <w:rFonts w:ascii="Times New Roman" w:hAnsi="Times New Roman" w:cs="Times New Roman"/>
        </w:rPr>
        <w:t>”</w:t>
      </w:r>
      <w:r w:rsidRPr="009E0B7F">
        <w:rPr>
          <w:rFonts w:ascii="Times New Roman" w:hAnsi="Times New Roman" w:cs="Times New Roman"/>
        </w:rPr>
        <w:t>，气体用</w:t>
      </w:r>
      <w:r w:rsidRPr="009E0B7F">
        <w:rPr>
          <w:rFonts w:ascii="Times New Roman" w:hAnsi="Times New Roman" w:cs="Times New Roman"/>
        </w:rPr>
        <w:t>“</w:t>
      </w:r>
      <w:r w:rsidR="00802310">
        <w:rPr>
          <w:rFonts w:ascii="Times New Roman" w:hAnsi="Times New Roman" w:cs="Times New Roman" w:hint="eastAsia"/>
        </w:rPr>
        <w:t>_______</w:t>
      </w:r>
      <w:r w:rsidRPr="009E0B7F">
        <w:rPr>
          <w:rFonts w:ascii="Times New Roman" w:hAnsi="Times New Roman" w:cs="Times New Roman"/>
        </w:rPr>
        <w:t>”</w:t>
      </w:r>
      <w:r w:rsidRPr="009E0B7F">
        <w:rPr>
          <w:rFonts w:ascii="Times New Roman" w:hAnsi="Times New Roman" w:cs="Times New Roman"/>
        </w:rPr>
        <w:t>，溶液用</w:t>
      </w:r>
      <w:r w:rsidRPr="009E0B7F">
        <w:rPr>
          <w:rFonts w:ascii="Times New Roman" w:hAnsi="Times New Roman" w:cs="Times New Roman"/>
        </w:rPr>
        <w:t>“</w:t>
      </w:r>
      <w:r w:rsidR="00802310">
        <w:rPr>
          <w:rFonts w:ascii="Times New Roman" w:hAnsi="Times New Roman" w:cs="Times New Roman" w:hint="eastAsia"/>
        </w:rPr>
        <w:t>_______</w:t>
      </w:r>
      <w:r w:rsidRPr="009E0B7F">
        <w:rPr>
          <w:rFonts w:ascii="Times New Roman" w:hAnsi="Times New Roman" w:cs="Times New Roman"/>
        </w:rPr>
        <w:t>”</w:t>
      </w:r>
      <w:r w:rsidRPr="009E0B7F">
        <w:rPr>
          <w:rFonts w:ascii="Times New Roman" w:hAnsi="Times New Roman" w:cs="Times New Roman"/>
        </w:rPr>
        <w:t>。</w:t>
      </w:r>
    </w:p>
    <w:p w:rsidR="00A63EB1" w:rsidRPr="009E0B7F" w:rsidP="00A63EB1" w14:paraId="7F0FE157" w14:textId="1578CC2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9E0B7F">
        <w:rPr>
          <w:rFonts w:ascii="Times New Roman" w:hAnsi="Times New Roman" w:cs="Times New Roman"/>
        </w:rPr>
        <w:t>注明反应时的温度和压强。常用的</w:t>
      </w:r>
      <w:r w:rsidRPr="009E0B7F">
        <w:rPr>
          <w:rFonts w:ascii="Times New Roman" w:hAnsi="Times New Roman" w:cs="Times New Roman"/>
        </w:rPr>
        <w:t>Δ</w:t>
      </w:r>
      <w:r w:rsidRPr="009E0B7F">
        <w:rPr>
          <w:rFonts w:ascii="Times New Roman" w:hAnsi="Times New Roman" w:cs="Times New Roman"/>
          <w:i/>
        </w:rPr>
        <w:t>H</w:t>
      </w:r>
      <w:r w:rsidRPr="009E0B7F">
        <w:rPr>
          <w:rFonts w:ascii="Times New Roman" w:hAnsi="Times New Roman" w:cs="Times New Roman"/>
        </w:rPr>
        <w:t>的数据，一般都是</w:t>
      </w:r>
      <w:r w:rsidR="00802310">
        <w:rPr>
          <w:rFonts w:ascii="Times New Roman" w:hAnsi="Times New Roman" w:cs="Times New Roman" w:hint="eastAsia"/>
        </w:rPr>
        <w:t>___________</w:t>
      </w:r>
      <w:r w:rsidRPr="009E0B7F">
        <w:rPr>
          <w:rFonts w:ascii="Times New Roman" w:hAnsi="Times New Roman" w:cs="Times New Roman"/>
        </w:rPr>
        <w:t>时的数据，可以不特别注明。</w:t>
      </w:r>
    </w:p>
    <w:p w:rsidR="00A63EB1" w:rsidP="00A63EB1" w14:paraId="1F44C576" w14:textId="0B9202AC">
      <w:pPr>
        <w:pStyle w:val="PlainText"/>
        <w:tabs>
          <w:tab w:val="left" w:pos="3402"/>
        </w:tabs>
        <w:adjustRightInd w:val="0"/>
        <w:snapToGrid w:val="0"/>
        <w:spacing w:line="360" w:lineRule="auto"/>
        <w:ind w:firstLine="424" w:firstLineChars="202"/>
        <w:contextualSpacing/>
        <w:rPr>
          <w:rFonts w:ascii="Times New Roman" w:hAnsi="Times New Roman" w:cs="Times New Roman"/>
          <w:spacing w:val="-4"/>
        </w:rPr>
      </w:pPr>
      <w:r>
        <w:rPr>
          <w:rFonts w:ascii="Times New Roman" w:hAnsi="Times New Roman" w:cs="Times New Roman" w:hint="eastAsia"/>
          <w:spacing w:val="-4"/>
        </w:rPr>
        <w:t>③</w:t>
      </w:r>
      <w:r w:rsidRPr="009E0B7F">
        <w:rPr>
          <w:rFonts w:ascii="Times New Roman" w:hAnsi="Times New Roman" w:cs="Times New Roman"/>
          <w:spacing w:val="-4"/>
        </w:rPr>
        <w:t>用</w:t>
      </w:r>
      <w:r w:rsidRPr="009E0B7F">
        <w:rPr>
          <w:rFonts w:ascii="Times New Roman" w:hAnsi="Times New Roman" w:cs="Times New Roman"/>
          <w:spacing w:val="-4"/>
        </w:rPr>
        <w:t>Δ</w:t>
      </w:r>
      <w:r w:rsidRPr="009E0B7F">
        <w:rPr>
          <w:rFonts w:ascii="Times New Roman" w:hAnsi="Times New Roman" w:cs="Times New Roman"/>
          <w:i/>
          <w:spacing w:val="-4"/>
        </w:rPr>
        <w:t>H</w:t>
      </w:r>
      <w:r w:rsidRPr="009E0B7F">
        <w:rPr>
          <w:rFonts w:ascii="Times New Roman" w:hAnsi="Times New Roman" w:cs="Times New Roman"/>
          <w:spacing w:val="-4"/>
        </w:rPr>
        <w:t>表示化学反应热，</w:t>
      </w:r>
      <w:r w:rsidRPr="009E0B7F">
        <w:rPr>
          <w:rFonts w:ascii="Times New Roman" w:hAnsi="Times New Roman" w:cs="Times New Roman"/>
          <w:spacing w:val="-4"/>
        </w:rPr>
        <w:t>Δ</w:t>
      </w:r>
      <w:r w:rsidRPr="009E0B7F">
        <w:rPr>
          <w:rFonts w:ascii="Times New Roman" w:hAnsi="Times New Roman" w:cs="Times New Roman"/>
          <w:i/>
          <w:spacing w:val="-4"/>
        </w:rPr>
        <w:t>H</w:t>
      </w:r>
      <w:r w:rsidRPr="009E0B7F">
        <w:rPr>
          <w:rFonts w:ascii="Times New Roman" w:hAnsi="Times New Roman" w:cs="Times New Roman"/>
          <w:spacing w:val="-4"/>
        </w:rPr>
        <w:t>必须与化学方程式一一对应，注意</w:t>
      </w:r>
      <w:r w:rsidRPr="009E0B7F">
        <w:rPr>
          <w:rFonts w:ascii="Times New Roman" w:hAnsi="Times New Roman" w:cs="Times New Roman"/>
          <w:spacing w:val="-4"/>
        </w:rPr>
        <w:t>“</w:t>
      </w:r>
      <w:r w:rsidRPr="009E0B7F">
        <w:rPr>
          <w:rFonts w:ascii="Times New Roman" w:hAnsi="Times New Roman" w:cs="Times New Roman"/>
          <w:spacing w:val="-4"/>
        </w:rPr>
        <w:t>＋</w:t>
      </w:r>
      <w:r w:rsidRPr="009E0B7F">
        <w:rPr>
          <w:rFonts w:ascii="Times New Roman" w:hAnsi="Times New Roman" w:cs="Times New Roman"/>
          <w:spacing w:val="-4"/>
        </w:rPr>
        <w:t>”“</w:t>
      </w:r>
      <w:r w:rsidRPr="009E0B7F">
        <w:rPr>
          <w:rFonts w:ascii="Times New Roman" w:hAnsi="Times New Roman" w:cs="Times New Roman"/>
          <w:spacing w:val="-4"/>
        </w:rPr>
        <w:t>－</w:t>
      </w:r>
      <w:r w:rsidRPr="009E0B7F">
        <w:rPr>
          <w:rFonts w:ascii="Times New Roman" w:hAnsi="Times New Roman" w:cs="Times New Roman"/>
          <w:spacing w:val="-4"/>
        </w:rPr>
        <w:t>”</w:t>
      </w:r>
      <w:r w:rsidRPr="009E0B7F">
        <w:rPr>
          <w:rFonts w:ascii="Times New Roman" w:hAnsi="Times New Roman" w:cs="Times New Roman"/>
          <w:spacing w:val="-4"/>
        </w:rPr>
        <w:t>和单位</w:t>
      </w:r>
      <w:r w:rsidR="00802310">
        <w:rPr>
          <w:rFonts w:ascii="Times New Roman" w:hAnsi="Times New Roman" w:cs="Times New Roman" w:hint="eastAsia"/>
        </w:rPr>
        <w:t>_______</w:t>
      </w:r>
      <w:r w:rsidR="00802310">
        <w:rPr>
          <w:rFonts w:ascii="Times New Roman" w:hAnsi="Times New Roman" w:cs="Times New Roman" w:hint="eastAsia"/>
        </w:rPr>
        <w:t>___</w:t>
      </w:r>
      <w:r w:rsidRPr="009E0B7F">
        <w:rPr>
          <w:rFonts w:ascii="Times New Roman" w:hAnsi="Times New Roman" w:cs="Times New Roman"/>
          <w:spacing w:val="-4"/>
        </w:rPr>
        <w:t>。</w:t>
      </w:r>
    </w:p>
    <w:p w:rsidR="00A63EB1" w:rsidRPr="00AC17BD" w:rsidP="00A63EB1" w14:paraId="2C580746" w14:textId="5977A346">
      <w:pPr>
        <w:pStyle w:val="PlainText"/>
        <w:tabs>
          <w:tab w:val="left" w:pos="3402"/>
        </w:tabs>
        <w:adjustRightInd w:val="0"/>
        <w:snapToGrid w:val="0"/>
        <w:spacing w:line="360" w:lineRule="auto"/>
        <w:ind w:firstLine="424" w:firstLineChars="202"/>
        <w:contextualSpacing/>
        <w:rPr>
          <w:rFonts w:ascii="Times New Roman" w:hAnsi="Times New Roman" w:cs="Times New Roman"/>
          <w:spacing w:val="-4"/>
        </w:rPr>
      </w:pPr>
      <w:r>
        <w:rPr>
          <w:rFonts w:ascii="Times New Roman" w:hAnsi="Times New Roman" w:cs="Times New Roman" w:hint="eastAsia"/>
          <w:spacing w:val="-4"/>
        </w:rPr>
        <w:t>④</w:t>
      </w:r>
      <w:r w:rsidRPr="009E0B7F">
        <w:rPr>
          <w:rFonts w:ascii="Times New Roman" w:hAnsi="Times New Roman" w:cs="Times New Roman"/>
        </w:rPr>
        <w:t>Δ</w:t>
      </w:r>
      <w:r w:rsidRPr="009E0B7F">
        <w:rPr>
          <w:rFonts w:ascii="Times New Roman" w:hAnsi="Times New Roman" w:cs="Times New Roman"/>
          <w:i/>
        </w:rPr>
        <w:t>H</w:t>
      </w:r>
      <w:r w:rsidRPr="009E0B7F">
        <w:rPr>
          <w:rFonts w:ascii="Times New Roman" w:hAnsi="Times New Roman" w:cs="Times New Roman"/>
        </w:rPr>
        <w:t>的单位中</w:t>
      </w:r>
      <w:r w:rsidRPr="009E0B7F">
        <w:rPr>
          <w:rFonts w:ascii="Times New Roman" w:hAnsi="Times New Roman" w:cs="Times New Roman"/>
        </w:rPr>
        <w:t>“mol</w:t>
      </w:r>
      <w:r w:rsidRPr="009E0B7F">
        <w:rPr>
          <w:rFonts w:ascii="Times New Roman" w:hAnsi="Times New Roman" w:cs="Times New Roman"/>
          <w:vertAlign w:val="superscript"/>
        </w:rPr>
        <w:t>－</w:t>
      </w:r>
      <w:r w:rsidRPr="009E0B7F">
        <w:rPr>
          <w:rFonts w:ascii="Times New Roman" w:hAnsi="Times New Roman" w:cs="Times New Roman"/>
          <w:vertAlign w:val="superscript"/>
        </w:rPr>
        <w:t>1</w:t>
      </w:r>
      <w:r w:rsidRPr="009E0B7F">
        <w:rPr>
          <w:rFonts w:ascii="Times New Roman" w:hAnsi="Times New Roman" w:cs="Times New Roman"/>
        </w:rPr>
        <w:t>”</w:t>
      </w:r>
      <w:r w:rsidRPr="009E0B7F">
        <w:rPr>
          <w:rFonts w:ascii="Times New Roman" w:hAnsi="Times New Roman" w:cs="Times New Roman"/>
        </w:rPr>
        <w:t>的含义</w:t>
      </w:r>
    </w:p>
    <w:p w:rsidR="00A63EB1" w:rsidP="00A63EB1" w14:paraId="2E62D1A1" w14:textId="0F1C6093">
      <w:pPr>
        <w:pStyle w:val="PlainText"/>
        <w:tabs>
          <w:tab w:val="left" w:pos="3402"/>
        </w:tabs>
        <w:snapToGrid w:val="0"/>
        <w:spacing w:line="360" w:lineRule="auto"/>
        <w:ind w:firstLine="424" w:firstLineChars="202"/>
        <w:rPr>
          <w:rFonts w:ascii="Times New Roman" w:hAnsi="Times New Roman" w:cs="Times New Roman"/>
        </w:rPr>
      </w:pPr>
      <w:r w:rsidRPr="009E0B7F">
        <w:rPr>
          <w:rFonts w:ascii="Times New Roman" w:hAnsi="Times New Roman" w:cs="Times New Roman"/>
        </w:rPr>
        <w:t>对一个化学反应，</w:t>
      </w:r>
      <w:r w:rsidRPr="009E0B7F">
        <w:rPr>
          <w:rFonts w:ascii="Times New Roman" w:hAnsi="Times New Roman" w:cs="Times New Roman"/>
        </w:rPr>
        <w:t>Δ</w:t>
      </w:r>
      <w:r w:rsidRPr="009E0B7F">
        <w:rPr>
          <w:rFonts w:ascii="Times New Roman" w:hAnsi="Times New Roman" w:cs="Times New Roman"/>
          <w:i/>
        </w:rPr>
        <w:t>H</w:t>
      </w:r>
      <w:r w:rsidRPr="009E0B7F">
        <w:rPr>
          <w:rFonts w:ascii="Times New Roman" w:hAnsi="Times New Roman" w:cs="Times New Roman"/>
        </w:rPr>
        <w:t>的单位中</w:t>
      </w:r>
      <w:r w:rsidRPr="009E0B7F">
        <w:rPr>
          <w:rFonts w:ascii="Times New Roman" w:hAnsi="Times New Roman" w:cs="Times New Roman"/>
        </w:rPr>
        <w:t>“mol</w:t>
      </w:r>
      <w:r w:rsidRPr="009E0B7F">
        <w:rPr>
          <w:rFonts w:ascii="Times New Roman" w:hAnsi="Times New Roman" w:cs="Times New Roman"/>
          <w:vertAlign w:val="superscript"/>
        </w:rPr>
        <w:t>－</w:t>
      </w:r>
      <w:r w:rsidRPr="009E0B7F">
        <w:rPr>
          <w:rFonts w:ascii="Times New Roman" w:hAnsi="Times New Roman" w:cs="Times New Roman"/>
          <w:vertAlign w:val="superscript"/>
        </w:rPr>
        <w:t>1</w:t>
      </w:r>
      <w:r w:rsidRPr="009E0B7F">
        <w:rPr>
          <w:rFonts w:ascii="Times New Roman" w:hAnsi="Times New Roman" w:cs="Times New Roman"/>
        </w:rPr>
        <w:t>”</w:t>
      </w:r>
      <w:r w:rsidRPr="009E0B7F">
        <w:rPr>
          <w:rFonts w:ascii="Times New Roman" w:hAnsi="Times New Roman" w:cs="Times New Roman"/>
        </w:rPr>
        <w:t>不是指每摩尔具体物质，而是指</w:t>
      </w:r>
      <w:r w:rsidRPr="009E0B7F">
        <w:rPr>
          <w:rFonts w:ascii="Times New Roman" w:hAnsi="Times New Roman" w:cs="Times New Roman"/>
        </w:rPr>
        <w:t>“</w:t>
      </w:r>
      <w:r w:rsidRPr="009E0B7F">
        <w:rPr>
          <w:rFonts w:ascii="Times New Roman" w:hAnsi="Times New Roman" w:cs="Times New Roman"/>
        </w:rPr>
        <w:t>每摩尔</w:t>
      </w:r>
      <w:r w:rsidR="00802310">
        <w:rPr>
          <w:rFonts w:ascii="Times New Roman" w:hAnsi="Times New Roman" w:cs="Times New Roman" w:hint="eastAsia"/>
        </w:rPr>
        <w:t>_______</w:t>
      </w:r>
      <w:r w:rsidRPr="009E0B7F">
        <w:rPr>
          <w:rFonts w:ascii="Times New Roman" w:hAnsi="Times New Roman" w:cs="Times New Roman"/>
        </w:rPr>
        <w:t>”</w:t>
      </w:r>
      <w:r w:rsidRPr="009E0B7F">
        <w:rPr>
          <w:rFonts w:ascii="Times New Roman" w:hAnsi="Times New Roman" w:cs="Times New Roman"/>
        </w:rPr>
        <w:t>。</w:t>
      </w:r>
    </w:p>
    <w:p w:rsidR="000C5DD2" w:rsidRPr="000C5DD2" w:rsidP="00E34834" w14:paraId="08A9EF56" w14:textId="73A64E9F">
      <w:pPr>
        <w:widowControl/>
        <w:adjustRightInd w:val="0"/>
        <w:snapToGrid w:val="0"/>
        <w:spacing w:line="360" w:lineRule="auto"/>
        <w:ind w:left="424" w:leftChars="202"/>
        <w:contextualSpacing/>
        <w:jc w:val="left"/>
        <w:rPr>
          <w:rFonts w:ascii="Times New Roman" w:eastAsia="宋体" w:hAnsi="Times New Roman" w:cs="Times New Roman"/>
          <w:szCs w:val="21"/>
        </w:rPr>
      </w:pPr>
    </w:p>
    <w:p w:rsidR="00093C10" w:rsidRPr="00093C10" w:rsidP="00E34834"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C544B0" w:rsidRPr="00A63EB1" w:rsidP="00A63EB1" w14:paraId="15C4D898" w14:textId="2B687BD2">
      <w:pPr>
        <w:pStyle w:val="PlainText"/>
        <w:tabs>
          <w:tab w:val="left" w:pos="3402"/>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1</w:t>
      </w:r>
      <w:r w:rsidRPr="00A63EB1">
        <w:rPr>
          <w:rFonts w:ascii="Times New Roman" w:eastAsia="楷体" w:hAnsi="Times New Roman" w:cs="Times New Roman"/>
        </w:rPr>
        <w:t>)</w:t>
      </w:r>
      <w:r w:rsidRPr="00A63EB1">
        <w:rPr>
          <w:rFonts w:ascii="Times New Roman" w:eastAsia="楷体" w:hAnsi="Times New Roman" w:cs="Times New Roman"/>
        </w:rPr>
        <w:t>放热反应不需要加热就能反应，吸热反应不加热就不能反应</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C544B0" w:rsidRPr="00A63EB1" w:rsidP="00A63EB1" w14:paraId="4E4EE6C9" w14:textId="754C92F6">
      <w:pPr>
        <w:pStyle w:val="PlainText"/>
        <w:tabs>
          <w:tab w:val="left" w:pos="3402"/>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2</w:t>
      </w:r>
      <w:r w:rsidRPr="00A63EB1">
        <w:rPr>
          <w:rFonts w:ascii="Times New Roman" w:eastAsia="楷体" w:hAnsi="Times New Roman" w:cs="Times New Roman"/>
        </w:rPr>
        <w:t>)</w:t>
      </w:r>
      <w:r w:rsidRPr="00A63EB1">
        <w:rPr>
          <w:rFonts w:ascii="Times New Roman" w:eastAsia="楷体" w:hAnsi="Times New Roman" w:cs="Times New Roman"/>
        </w:rPr>
        <w:t>同温同压下，反应</w:t>
      </w:r>
      <w:r w:rsidRPr="00A63EB1">
        <w:rPr>
          <w:rFonts w:ascii="Times New Roman" w:eastAsia="楷体" w:hAnsi="Times New Roman" w:cs="Times New Roman"/>
        </w:rPr>
        <w:t>H</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rPr>
        <w:t>＋</w:t>
      </w:r>
      <w:r w:rsidRPr="00A63EB1">
        <w:rPr>
          <w:rFonts w:ascii="Times New Roman" w:eastAsia="楷体" w:hAnsi="Times New Roman" w:cs="Times New Roman"/>
        </w:rPr>
        <w:t>Cl</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spacing w:val="-16"/>
        </w:rPr>
        <w:t>==</w:t>
      </w:r>
      <w:r w:rsidRPr="00A63EB1">
        <w:rPr>
          <w:rFonts w:ascii="Times New Roman" w:eastAsia="楷体" w:hAnsi="Times New Roman" w:cs="Times New Roman"/>
        </w:rPr>
        <w:t>=2HCl(g)</w:t>
      </w:r>
      <w:r w:rsidRPr="00A63EB1">
        <w:rPr>
          <w:rFonts w:ascii="Times New Roman" w:eastAsia="楷体" w:hAnsi="Times New Roman" w:cs="Times New Roman"/>
        </w:rPr>
        <w:t>在光照和点燃条件下的</w:t>
      </w:r>
      <w:r w:rsidRPr="00A63EB1">
        <w:rPr>
          <w:rFonts w:ascii="Times New Roman" w:eastAsia="楷体" w:hAnsi="Times New Roman" w:cs="Times New Roman"/>
        </w:rPr>
        <w:t>Δ</w:t>
      </w:r>
      <w:r w:rsidRPr="00A63EB1">
        <w:rPr>
          <w:rFonts w:ascii="Times New Roman" w:eastAsia="楷体" w:hAnsi="Times New Roman" w:cs="Times New Roman"/>
          <w:i/>
        </w:rPr>
        <w:t>H</w:t>
      </w:r>
      <w:r w:rsidRPr="00A63EB1">
        <w:rPr>
          <w:rFonts w:ascii="Times New Roman" w:eastAsia="楷体" w:hAnsi="Times New Roman" w:cs="Times New Roman"/>
        </w:rPr>
        <w:t>不同</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C544B0" w:rsidRPr="00A63EB1" w:rsidP="00A63EB1" w14:paraId="2E9FCB83" w14:textId="302CB393">
      <w:pPr>
        <w:pStyle w:val="PlainText"/>
        <w:tabs>
          <w:tab w:val="left" w:pos="3402"/>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3</w:t>
      </w:r>
      <w:r w:rsidRPr="00A63EB1">
        <w:rPr>
          <w:rFonts w:ascii="Times New Roman" w:eastAsia="楷体" w:hAnsi="Times New Roman" w:cs="Times New Roman"/>
        </w:rPr>
        <w:t>)</w:t>
      </w:r>
      <w:r w:rsidRPr="00A63EB1">
        <w:rPr>
          <w:rFonts w:ascii="Times New Roman" w:eastAsia="楷体" w:hAnsi="Times New Roman" w:cs="Times New Roman"/>
        </w:rPr>
        <w:t>石墨转变为金刚石是吸热反应，则金刚石比石墨更稳定</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C544B0" w:rsidRPr="00A63EB1" w:rsidP="00A63EB1" w14:paraId="4ECF7EAC" w14:textId="54FD5356">
      <w:pPr>
        <w:pStyle w:val="PlainText"/>
        <w:tabs>
          <w:tab w:val="left" w:pos="3402"/>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4</w:t>
      </w:r>
      <w:r w:rsidRPr="00A63EB1">
        <w:rPr>
          <w:rFonts w:ascii="Times New Roman" w:eastAsia="楷体" w:hAnsi="Times New Roman" w:cs="Times New Roman"/>
        </w:rPr>
        <w:t>)800 ℃</w:t>
      </w:r>
      <w:r w:rsidRPr="00A63EB1">
        <w:rPr>
          <w:rFonts w:ascii="Times New Roman" w:eastAsia="楷体" w:hAnsi="Times New Roman" w:cs="Times New Roman"/>
        </w:rPr>
        <w:t>、</w:t>
      </w:r>
      <w:r w:rsidRPr="00A63EB1">
        <w:rPr>
          <w:rFonts w:ascii="Times New Roman" w:eastAsia="楷体" w:hAnsi="Times New Roman" w:cs="Times New Roman"/>
        </w:rPr>
        <w:t>30 MPa</w:t>
      </w:r>
      <w:r w:rsidRPr="00A63EB1">
        <w:rPr>
          <w:rFonts w:ascii="Times New Roman" w:eastAsia="楷体" w:hAnsi="Times New Roman" w:cs="Times New Roman"/>
        </w:rPr>
        <w:t>下，将</w:t>
      </w:r>
      <w:r w:rsidRPr="00A63EB1">
        <w:rPr>
          <w:rFonts w:ascii="Times New Roman" w:eastAsia="楷体" w:hAnsi="Times New Roman" w:cs="Times New Roman"/>
        </w:rPr>
        <w:t>0.5 mol N</w:t>
      </w:r>
      <w:r w:rsidRPr="00A63EB1">
        <w:rPr>
          <w:rFonts w:ascii="Times New Roman" w:eastAsia="楷体" w:hAnsi="Times New Roman" w:cs="Times New Roman"/>
          <w:vertAlign w:val="subscript"/>
        </w:rPr>
        <w:t>2</w:t>
      </w:r>
      <w:r w:rsidRPr="00A63EB1">
        <w:rPr>
          <w:rFonts w:ascii="Times New Roman" w:eastAsia="楷体" w:hAnsi="Times New Roman" w:cs="Times New Roman"/>
        </w:rPr>
        <w:t>和</w:t>
      </w:r>
      <w:r w:rsidRPr="00A63EB1">
        <w:rPr>
          <w:rFonts w:ascii="Times New Roman" w:eastAsia="楷体" w:hAnsi="Times New Roman" w:cs="Times New Roman"/>
        </w:rPr>
        <w:t>1.5 mol H</w:t>
      </w:r>
      <w:r w:rsidRPr="00A63EB1">
        <w:rPr>
          <w:rFonts w:ascii="Times New Roman" w:eastAsia="楷体" w:hAnsi="Times New Roman" w:cs="Times New Roman"/>
          <w:vertAlign w:val="subscript"/>
        </w:rPr>
        <w:t>2</w:t>
      </w:r>
      <w:r w:rsidRPr="00A63EB1">
        <w:rPr>
          <w:rFonts w:ascii="Times New Roman" w:eastAsia="楷体" w:hAnsi="Times New Roman" w:cs="Times New Roman"/>
        </w:rPr>
        <w:t>置于密闭的容器中充分反应生成</w:t>
      </w:r>
      <w:r w:rsidRPr="00A63EB1">
        <w:rPr>
          <w:rFonts w:ascii="Times New Roman" w:eastAsia="楷体" w:hAnsi="Times New Roman" w:cs="Times New Roman"/>
        </w:rPr>
        <w:t>NH</w:t>
      </w:r>
      <w:r w:rsidRPr="00A63EB1">
        <w:rPr>
          <w:rFonts w:ascii="Times New Roman" w:eastAsia="楷体" w:hAnsi="Times New Roman" w:cs="Times New Roman"/>
          <w:vertAlign w:val="subscript"/>
        </w:rPr>
        <w:t>3</w:t>
      </w:r>
      <w:r w:rsidRPr="00A63EB1">
        <w:rPr>
          <w:rFonts w:ascii="Times New Roman" w:eastAsia="楷体" w:hAnsi="Times New Roman" w:cs="Times New Roman"/>
        </w:rPr>
        <w:t>(g)</w:t>
      </w:r>
      <w:r w:rsidRPr="00A63EB1">
        <w:rPr>
          <w:rFonts w:ascii="Times New Roman" w:eastAsia="楷体" w:hAnsi="Times New Roman" w:cs="Times New Roman"/>
        </w:rPr>
        <w:t>，放热</w:t>
      </w:r>
      <w:r w:rsidRPr="00A63EB1">
        <w:rPr>
          <w:rFonts w:ascii="Times New Roman" w:eastAsia="楷体" w:hAnsi="Times New Roman" w:cs="Times New Roman"/>
        </w:rPr>
        <w:t>19.3 kJ</w:t>
      </w:r>
      <w:r w:rsidRPr="00A63EB1">
        <w:rPr>
          <w:rFonts w:ascii="Times New Roman" w:eastAsia="楷体" w:hAnsi="Times New Roman" w:cs="Times New Roman"/>
        </w:rPr>
        <w:t>，则其热化学方程式为</w:t>
      </w:r>
      <w:r w:rsidRPr="00A63EB1">
        <w:rPr>
          <w:rFonts w:ascii="Times New Roman" w:eastAsia="楷体" w:hAnsi="Times New Roman" w:cs="Times New Roman"/>
        </w:rPr>
        <w:t>N</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rPr>
        <w:t>＋</w:t>
      </w:r>
      <w:r w:rsidRPr="00A63EB1">
        <w:rPr>
          <w:rFonts w:ascii="Times New Roman" w:eastAsia="楷体" w:hAnsi="Times New Roman" w:cs="Times New Roman"/>
        </w:rPr>
        <w:t>3H</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spacing w:val="-16"/>
        </w:rPr>
        <w:t>==</w:t>
      </w:r>
      <w:r w:rsidRPr="00A63EB1">
        <w:rPr>
          <w:rFonts w:ascii="Times New Roman" w:eastAsia="楷体" w:hAnsi="Times New Roman" w:cs="Times New Roman"/>
        </w:rPr>
        <w:t>=2NH</w:t>
      </w:r>
      <w:r w:rsidRPr="00A63EB1">
        <w:rPr>
          <w:rFonts w:ascii="Times New Roman" w:eastAsia="楷体" w:hAnsi="Times New Roman" w:cs="Times New Roman"/>
          <w:vertAlign w:val="subscript"/>
        </w:rPr>
        <w:t>3</w:t>
      </w:r>
      <w:r w:rsidRPr="00A63EB1">
        <w:rPr>
          <w:rFonts w:ascii="Times New Roman" w:eastAsia="楷体" w:hAnsi="Times New Roman" w:cs="Times New Roman"/>
        </w:rPr>
        <w:t>(g)</w:t>
      </w:r>
      <w:r w:rsidRPr="00A63EB1">
        <w:rPr>
          <w:rFonts w:ascii="Times New Roman" w:eastAsia="楷体" w:hAnsi="Times New Roman" w:cs="Times New Roman"/>
        </w:rPr>
        <w:t>　</w:t>
      </w:r>
      <w:r w:rsidRPr="00A63EB1">
        <w:rPr>
          <w:rFonts w:ascii="Times New Roman" w:eastAsia="楷体" w:hAnsi="Times New Roman" w:cs="Times New Roman"/>
        </w:rPr>
        <w:t>Δ</w:t>
      </w:r>
      <w:r w:rsidRPr="00A63EB1">
        <w:rPr>
          <w:rFonts w:ascii="Times New Roman" w:eastAsia="楷体" w:hAnsi="Times New Roman" w:cs="Times New Roman"/>
          <w:i/>
        </w:rPr>
        <w:t>H</w:t>
      </w:r>
      <w:r w:rsidRPr="00A63EB1">
        <w:rPr>
          <w:rFonts w:ascii="Times New Roman" w:eastAsia="楷体" w:hAnsi="Times New Roman" w:cs="Times New Roman"/>
        </w:rPr>
        <w:t>＝－</w:t>
      </w:r>
      <w:r w:rsidRPr="00A63EB1">
        <w:rPr>
          <w:rFonts w:ascii="Times New Roman" w:eastAsia="楷体" w:hAnsi="Times New Roman" w:cs="Times New Roman"/>
        </w:rPr>
        <w:t>38.6 kJ·mol</w:t>
      </w:r>
      <w:r w:rsidRPr="00A63EB1">
        <w:rPr>
          <w:rFonts w:ascii="Times New Roman" w:eastAsia="楷体" w:hAnsi="Times New Roman" w:cs="Times New Roman"/>
          <w:vertAlign w:val="superscript"/>
        </w:rPr>
        <w:t>－</w:t>
      </w:r>
      <w:r w:rsidRPr="00A63EB1">
        <w:rPr>
          <w:rFonts w:ascii="Times New Roman" w:eastAsia="楷体" w:hAnsi="Times New Roman" w:cs="Times New Roman"/>
          <w:vertAlign w:val="superscript"/>
        </w:rPr>
        <w:t>1</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A63EB1" w:rsidP="00A63EB1" w14:paraId="0C469D97" w14:textId="59E41598">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5</w:t>
      </w:r>
      <w:r w:rsidRPr="00A63EB1">
        <w:rPr>
          <w:rFonts w:ascii="Times New Roman" w:eastAsia="楷体" w:hAnsi="Times New Roman" w:cs="Times New Roman"/>
        </w:rPr>
        <w:t>)</w:t>
      </w:r>
      <w:r w:rsidRPr="00A63EB1">
        <w:rPr>
          <w:rFonts w:ascii="Times New Roman" w:eastAsia="楷体" w:hAnsi="Times New Roman" w:cs="Times New Roman"/>
        </w:rPr>
        <w:t>所有的燃烧反应都是放热反应，所以不需要加热就能进行</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A63EB1" w:rsidP="00A63EB1" w14:paraId="1BBBEED5" w14:textId="20A5F02E">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6</w:t>
      </w:r>
      <w:r w:rsidRPr="00A63EB1">
        <w:rPr>
          <w:rFonts w:ascii="Times New Roman" w:eastAsia="楷体" w:hAnsi="Times New Roman" w:cs="Times New Roman"/>
        </w:rPr>
        <w:t>)</w:t>
      </w:r>
      <w:r w:rsidRPr="00A63EB1">
        <w:rPr>
          <w:rFonts w:ascii="Times New Roman" w:eastAsia="楷体" w:hAnsi="Times New Roman" w:cs="Times New Roman"/>
        </w:rPr>
        <w:t>一个反应的焓变因反应物的用量和反应条件的改变而发生改变</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A63EB1" w:rsidRPr="00A63EB1" w:rsidP="00A63EB1" w14:paraId="13C6214C" w14:textId="7F68BE90">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7</w:t>
      </w:r>
      <w:r w:rsidRPr="00A63EB1">
        <w:rPr>
          <w:rFonts w:ascii="Times New Roman" w:eastAsia="楷体" w:hAnsi="Times New Roman" w:cs="Times New Roman"/>
        </w:rPr>
        <w:t>)</w:t>
      </w:r>
      <w:r w:rsidRPr="00A63EB1">
        <w:rPr>
          <w:rFonts w:ascii="Times New Roman" w:eastAsia="楷体" w:hAnsi="Times New Roman" w:cs="Times New Roman"/>
        </w:rPr>
        <w:t>可逆反应的</w:t>
      </w:r>
      <w:r w:rsidRPr="00A63EB1">
        <w:rPr>
          <w:rFonts w:ascii="Times New Roman" w:eastAsia="楷体" w:hAnsi="Times New Roman" w:cs="Times New Roman"/>
        </w:rPr>
        <w:t>Δ</w:t>
      </w:r>
      <w:r w:rsidRPr="00A63EB1">
        <w:rPr>
          <w:rFonts w:ascii="Times New Roman" w:eastAsia="楷体" w:hAnsi="Times New Roman" w:cs="Times New Roman"/>
          <w:i/>
        </w:rPr>
        <w:t>H</w:t>
      </w:r>
      <w:r w:rsidRPr="00A63EB1">
        <w:rPr>
          <w:rFonts w:ascii="Times New Roman" w:eastAsia="楷体" w:hAnsi="Times New Roman" w:cs="Times New Roman"/>
        </w:rPr>
        <w:t>表示完全反应时的热量变化，与反应是否可逆无关</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A63EB1" w:rsidP="00A63EB1" w14:paraId="32F811C3" w14:textId="7ED79CF6">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8</w:t>
      </w:r>
      <w:r w:rsidRPr="00A63EB1">
        <w:rPr>
          <w:rFonts w:ascii="Times New Roman" w:eastAsia="楷体" w:hAnsi="Times New Roman" w:cs="Times New Roman"/>
        </w:rPr>
        <w:t>)</w:t>
      </w:r>
      <w:r w:rsidRPr="00A63EB1">
        <w:rPr>
          <w:rFonts w:ascii="Times New Roman" w:eastAsia="楷体" w:hAnsi="Times New Roman" w:cs="Times New Roman"/>
        </w:rPr>
        <w:t>碳在空气中燃烧生成</w:t>
      </w:r>
      <w:r w:rsidRPr="00A63EB1">
        <w:rPr>
          <w:rFonts w:ascii="Times New Roman" w:eastAsia="楷体" w:hAnsi="Times New Roman" w:cs="Times New Roman"/>
        </w:rPr>
        <w:t>CO</w:t>
      </w:r>
      <w:r w:rsidRPr="00A63EB1">
        <w:rPr>
          <w:rFonts w:ascii="Times New Roman" w:eastAsia="楷体" w:hAnsi="Times New Roman" w:cs="Times New Roman"/>
          <w:vertAlign w:val="subscript"/>
        </w:rPr>
        <w:t>2</w:t>
      </w:r>
      <w:r w:rsidRPr="00A63EB1">
        <w:rPr>
          <w:rFonts w:ascii="Times New Roman" w:eastAsia="楷体" w:hAnsi="Times New Roman" w:cs="Times New Roman"/>
        </w:rPr>
        <w:t>，该反应中化学能全部转化为热能</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A63EB1" w:rsidP="00A63EB1" w14:paraId="1153BD8A" w14:textId="22A0C81C">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CA4ED5">
        <w:rPr>
          <w:rFonts w:ascii="Times New Roman" w:eastAsia="楷体" w:hAnsi="Times New Roman" w:cs="Times New Roman" w:hint="eastAsia"/>
        </w:rPr>
        <w:t>9</w:t>
      </w:r>
      <w:r w:rsidRPr="00A63EB1">
        <w:rPr>
          <w:rFonts w:ascii="Times New Roman" w:eastAsia="楷体" w:hAnsi="Times New Roman" w:cs="Times New Roman"/>
        </w:rPr>
        <w:t>)</w:t>
      </w:r>
      <w:r w:rsidRPr="00A63EB1">
        <w:rPr>
          <w:rFonts w:ascii="Times New Roman" w:eastAsia="楷体" w:hAnsi="Times New Roman" w:cs="Times New Roman"/>
        </w:rPr>
        <w:t>活化能越大，表明化学反应吸收的能量越大</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A63EB1" w:rsidRPr="00A63EB1" w:rsidP="00A63EB1" w14:paraId="5D3D39F6" w14:textId="7F3745C2">
      <w:pPr>
        <w:pStyle w:val="PlainText"/>
        <w:tabs>
          <w:tab w:val="left" w:pos="4111"/>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5F4178">
        <w:rPr>
          <w:rFonts w:ascii="Times New Roman" w:eastAsia="楷体" w:hAnsi="Times New Roman" w:cs="Times New Roman" w:hint="eastAsia"/>
        </w:rPr>
        <w:t>10</w:t>
      </w:r>
      <w:r w:rsidRPr="00A63EB1">
        <w:rPr>
          <w:rFonts w:ascii="Times New Roman" w:eastAsia="楷体" w:hAnsi="Times New Roman" w:cs="Times New Roman"/>
        </w:rPr>
        <w:t>)Na</w:t>
      </w:r>
      <w:r w:rsidRPr="00A63EB1">
        <w:rPr>
          <w:rFonts w:ascii="Times New Roman" w:eastAsia="楷体" w:hAnsi="Times New Roman" w:cs="Times New Roman"/>
          <w:vertAlign w:val="subscript"/>
        </w:rPr>
        <w:t>2</w:t>
      </w:r>
      <w:r w:rsidRPr="00A63EB1">
        <w:rPr>
          <w:rFonts w:ascii="Times New Roman" w:eastAsia="楷体" w:hAnsi="Times New Roman" w:cs="Times New Roman"/>
        </w:rPr>
        <w:t>CO</w:t>
      </w:r>
      <w:r w:rsidRPr="00A63EB1">
        <w:rPr>
          <w:rFonts w:ascii="Times New Roman" w:eastAsia="楷体" w:hAnsi="Times New Roman" w:cs="Times New Roman"/>
          <w:vertAlign w:val="subscript"/>
        </w:rPr>
        <w:t>3</w:t>
      </w:r>
      <w:r w:rsidRPr="00A63EB1">
        <w:rPr>
          <w:rFonts w:ascii="Times New Roman" w:eastAsia="楷体" w:hAnsi="Times New Roman" w:cs="Times New Roman"/>
        </w:rPr>
        <w:t>溶于水，</w:t>
      </w:r>
      <w:r w:rsidRPr="00A63EB1">
        <w:rPr>
          <w:rFonts w:ascii="Times New Roman" w:eastAsia="楷体" w:hAnsi="Times New Roman" w:cs="Times New Roman"/>
        </w:rPr>
        <w:t>NaHCO</w:t>
      </w:r>
      <w:r w:rsidRPr="00A63EB1">
        <w:rPr>
          <w:rFonts w:ascii="Times New Roman" w:eastAsia="楷体" w:hAnsi="Times New Roman" w:cs="Times New Roman"/>
          <w:vertAlign w:val="subscript"/>
        </w:rPr>
        <w:t>3</w:t>
      </w:r>
      <w:r w:rsidRPr="00A63EB1">
        <w:rPr>
          <w:rFonts w:ascii="Times New Roman" w:eastAsia="楷体" w:hAnsi="Times New Roman" w:cs="Times New Roman"/>
        </w:rPr>
        <w:t>溶于水均放出热量</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A63EB1" w:rsidP="00A63EB1" w14:paraId="7B111CE2" w14:textId="5B0F2A6C">
      <w:pPr>
        <w:pStyle w:val="PlainText"/>
        <w:tabs>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5F4178">
        <w:rPr>
          <w:rFonts w:ascii="Times New Roman" w:eastAsia="楷体" w:hAnsi="Times New Roman" w:cs="Times New Roman" w:hint="eastAsia"/>
        </w:rPr>
        <w:t>1</w:t>
      </w:r>
      <w:r w:rsidRPr="00A63EB1">
        <w:rPr>
          <w:rFonts w:ascii="Times New Roman" w:eastAsia="楷体" w:hAnsi="Times New Roman" w:cs="Times New Roman"/>
        </w:rPr>
        <w:t>1)</w:t>
      </w:r>
      <w:r w:rsidRPr="00A63EB1">
        <w:rPr>
          <w:rFonts w:ascii="Times New Roman" w:eastAsia="楷体" w:hAnsi="Times New Roman" w:cs="Times New Roman"/>
        </w:rPr>
        <w:t>对于</w:t>
      </w:r>
      <w:r w:rsidRPr="00A63EB1">
        <w:rPr>
          <w:rFonts w:ascii="Times New Roman" w:eastAsia="楷体" w:hAnsi="Times New Roman" w:cs="Times New Roman"/>
        </w:rPr>
        <w:t>SO</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rPr>
        <w:t>＋</w:t>
      </w:r>
      <w:r w:rsidRPr="00A63EB1">
        <w:rPr>
          <w:rFonts w:ascii="Times New Roman" w:eastAsia="楷体" w:hAnsi="Times New Roman" w:cs="Times New Roman"/>
        </w:rPr>
        <w:fldChar w:fldCharType="begin"/>
      </w:r>
      <w:r w:rsidRPr="00A63EB1">
        <w:rPr>
          <w:rFonts w:ascii="Times New Roman" w:eastAsia="楷体" w:hAnsi="Times New Roman" w:cs="Times New Roman"/>
        </w:rPr>
        <w:instrText xml:space="preserve"> eq \f(1,2) </w:instrText>
      </w:r>
      <w:r w:rsidRPr="00A63EB1">
        <w:rPr>
          <w:rFonts w:ascii="Times New Roman" w:eastAsia="楷体" w:hAnsi="Times New Roman" w:cs="Times New Roman"/>
        </w:rPr>
        <w:fldChar w:fldCharType="separate"/>
      </w:r>
      <w:r w:rsidRPr="00A63EB1">
        <w:rPr>
          <w:rFonts w:ascii="Times New Roman" w:eastAsia="楷体" w:hAnsi="Times New Roman" w:cs="Times New Roman"/>
        </w:rPr>
        <w:fldChar w:fldCharType="end"/>
      </w:r>
      <w:r w:rsidRPr="00A63EB1">
        <w:rPr>
          <w:rFonts w:ascii="Times New Roman" w:eastAsia="楷体" w:hAnsi="Times New Roman" w:cs="Times New Roman"/>
        </w:rPr>
        <w:t>O</w:t>
      </w:r>
      <w:r w:rsidRPr="00A63EB1">
        <w:rPr>
          <w:rFonts w:ascii="Times New Roman" w:eastAsia="楷体" w:hAnsi="Times New Roman" w:cs="Times New Roman"/>
          <w:vertAlign w:val="subscript"/>
        </w:rPr>
        <w:t>2</w:t>
      </w:r>
      <w:r w:rsidRPr="00A63EB1">
        <w:rPr>
          <w:rFonts w:ascii="Times New Roman" w:eastAsia="楷体" w:hAnsi="Times New Roman" w:cs="Times New Roman"/>
        </w:rPr>
        <w:t>(g)</w:t>
      </w:r>
      <w:r w:rsidRPr="00A63EB1">
        <w:rPr>
          <w:rFonts w:ascii="Times New Roman" w:eastAsia="楷体" w:hAnsi="Times New Roman" w:cs="Times New Roman"/>
          <w:noProof/>
        </w:rPr>
        <w:drawing>
          <wp:inline distT="0" distB="0" distL="0" distR="0">
            <wp:extent cx="232410" cy="98425"/>
            <wp:effectExtent l="0" t="0" r="0" b="0"/>
            <wp:docPr id="13133649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64945" name="Picture 27"/>
                    <pic:cNvPicPr>
                      <a:picLocks noChangeAspect="1" noChangeArrowheads="1"/>
                    </pic:cNvPicPr>
                  </pic:nvPicPr>
                  <pic:blipFill>
                    <a:blip xmlns:r="http://schemas.openxmlformats.org/officeDocument/2006/relationships" r:embed="rId15"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32410" cy="98425"/>
                    </a:xfrm>
                    <a:prstGeom prst="rect">
                      <a:avLst/>
                    </a:prstGeom>
                    <a:noFill/>
                    <a:ln>
                      <a:noFill/>
                    </a:ln>
                  </pic:spPr>
                </pic:pic>
              </a:graphicData>
            </a:graphic>
          </wp:inline>
        </w:drawing>
      </w:r>
      <w:r w:rsidRPr="00A63EB1">
        <w:rPr>
          <w:rFonts w:ascii="Times New Roman" w:eastAsia="楷体" w:hAnsi="Times New Roman" w:cs="Times New Roman"/>
        </w:rPr>
        <w:t>SO</w:t>
      </w:r>
      <w:r w:rsidRPr="00A63EB1">
        <w:rPr>
          <w:rFonts w:ascii="Times New Roman" w:eastAsia="楷体" w:hAnsi="Times New Roman" w:cs="Times New Roman"/>
          <w:vertAlign w:val="subscript"/>
        </w:rPr>
        <w:t>3</w:t>
      </w:r>
      <w:r w:rsidRPr="00A63EB1">
        <w:rPr>
          <w:rFonts w:ascii="Times New Roman" w:eastAsia="楷体" w:hAnsi="Times New Roman" w:cs="Times New Roman"/>
        </w:rPr>
        <w:t>(g)</w:t>
      </w:r>
      <w:r w:rsidRPr="00A63EB1">
        <w:rPr>
          <w:rFonts w:ascii="Times New Roman" w:eastAsia="楷体" w:hAnsi="Times New Roman" w:cs="Times New Roman"/>
        </w:rPr>
        <w:t>　</w:t>
      </w:r>
      <w:r w:rsidRPr="00A63EB1">
        <w:rPr>
          <w:rFonts w:ascii="Times New Roman" w:eastAsia="楷体" w:hAnsi="Times New Roman" w:cs="Times New Roman"/>
        </w:rPr>
        <w:t>Δ</w:t>
      </w:r>
      <w:r w:rsidRPr="00A63EB1">
        <w:rPr>
          <w:rFonts w:ascii="Times New Roman" w:eastAsia="楷体" w:hAnsi="Times New Roman" w:cs="Times New Roman"/>
          <w:i/>
        </w:rPr>
        <w:t>H</w:t>
      </w:r>
      <w:r w:rsidRPr="00A63EB1">
        <w:rPr>
          <w:rFonts w:ascii="Times New Roman" w:eastAsia="楷体" w:hAnsi="Times New Roman" w:cs="Times New Roman"/>
        </w:rPr>
        <w:t>＝－</w:t>
      </w:r>
      <w:r w:rsidRPr="00A63EB1">
        <w:rPr>
          <w:rFonts w:ascii="Times New Roman" w:eastAsia="楷体" w:hAnsi="Times New Roman" w:cs="Times New Roman"/>
          <w:i/>
        </w:rPr>
        <w:t>Q</w:t>
      </w:r>
      <w:r w:rsidRPr="00A63EB1">
        <w:rPr>
          <w:rFonts w:ascii="Times New Roman" w:eastAsia="楷体" w:hAnsi="Times New Roman" w:cs="Times New Roman"/>
        </w:rPr>
        <w:t xml:space="preserve"> kJ·mol</w:t>
      </w:r>
      <w:r w:rsidRPr="00A63EB1">
        <w:rPr>
          <w:rFonts w:ascii="Times New Roman" w:eastAsia="楷体" w:hAnsi="Times New Roman" w:cs="Times New Roman"/>
          <w:vertAlign w:val="superscript"/>
        </w:rPr>
        <w:t>－</w:t>
      </w:r>
      <w:r w:rsidRPr="00A63EB1">
        <w:rPr>
          <w:rFonts w:ascii="Times New Roman" w:eastAsia="楷体" w:hAnsi="Times New Roman" w:cs="Times New Roman"/>
          <w:vertAlign w:val="superscript"/>
        </w:rPr>
        <w:t>1</w:t>
      </w:r>
      <w:r w:rsidRPr="00A63EB1">
        <w:rPr>
          <w:rFonts w:ascii="Times New Roman" w:eastAsia="楷体" w:hAnsi="Times New Roman" w:cs="Times New Roman"/>
        </w:rPr>
        <w:t>，增大压强平衡右移，放出的热量增大，</w:t>
      </w:r>
      <w:r w:rsidRPr="00A63EB1">
        <w:rPr>
          <w:rFonts w:ascii="Times New Roman" w:eastAsia="楷体" w:hAnsi="Times New Roman" w:cs="Times New Roman"/>
        </w:rPr>
        <w:t>Δ</w:t>
      </w:r>
      <w:r w:rsidRPr="00A63EB1">
        <w:rPr>
          <w:rFonts w:ascii="Times New Roman" w:eastAsia="楷体" w:hAnsi="Times New Roman" w:cs="Times New Roman"/>
          <w:i/>
        </w:rPr>
        <w:t>H</w:t>
      </w:r>
      <w:r w:rsidRPr="00A63EB1">
        <w:rPr>
          <w:rFonts w:ascii="Times New Roman" w:eastAsia="楷体" w:hAnsi="Times New Roman" w:cs="Times New Roman"/>
        </w:rPr>
        <w:t>减小</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A63EB1" w:rsidRPr="00A63EB1" w:rsidP="00A63EB1" w14:paraId="14343AD9" w14:textId="53E0352F">
      <w:pPr>
        <w:pStyle w:val="PlainText"/>
        <w:tabs>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5F4178">
        <w:rPr>
          <w:rFonts w:ascii="Times New Roman" w:eastAsia="楷体" w:hAnsi="Times New Roman" w:cs="Times New Roman" w:hint="eastAsia"/>
        </w:rPr>
        <w:t>12</w:t>
      </w:r>
      <w:r w:rsidRPr="00A63EB1">
        <w:rPr>
          <w:rFonts w:ascii="Times New Roman" w:eastAsia="楷体" w:hAnsi="Times New Roman" w:cs="Times New Roman"/>
        </w:rPr>
        <w:t>)</w:t>
      </w:r>
      <w:r w:rsidRPr="00A63EB1">
        <w:rPr>
          <w:rFonts w:ascii="Times New Roman" w:eastAsia="楷体" w:hAnsi="Times New Roman" w:cs="Times New Roman"/>
        </w:rPr>
        <w:t>热化学方程式前面的化学计量数既表示分子数也表示物质的量</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A63EB1" w:rsidP="00A63EB1" w14:paraId="6319A553" w14:textId="18016CD3">
      <w:pPr>
        <w:pStyle w:val="PlainText"/>
        <w:tabs>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5F4178">
        <w:rPr>
          <w:rFonts w:ascii="Times New Roman" w:eastAsia="楷体" w:hAnsi="Times New Roman" w:cs="Times New Roman" w:hint="eastAsia"/>
        </w:rPr>
        <w:t>13</w:t>
      </w:r>
      <w:r w:rsidRPr="00A63EB1">
        <w:rPr>
          <w:rFonts w:ascii="Times New Roman" w:eastAsia="楷体" w:hAnsi="Times New Roman" w:cs="Times New Roman"/>
        </w:rPr>
        <w:t>)</w:t>
      </w:r>
      <w:r w:rsidRPr="00A63EB1">
        <w:rPr>
          <w:rFonts w:ascii="Times New Roman" w:eastAsia="楷体" w:hAnsi="Times New Roman" w:cs="Times New Roman"/>
        </w:rPr>
        <w:t>同素异形体转化的热化学方程式除了标明状态外，还要注明名称</w:t>
      </w:r>
      <w:r w:rsidRPr="00A63EB1">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A63EB1" w:rsidRPr="00A63EB1" w:rsidP="00A63EB1" w14:paraId="69E859A3" w14:textId="4609A838">
      <w:pPr>
        <w:pStyle w:val="PlainText"/>
        <w:tabs>
          <w:tab w:val="left" w:pos="4253"/>
        </w:tabs>
        <w:snapToGrid w:val="0"/>
        <w:spacing w:line="360" w:lineRule="auto"/>
        <w:ind w:firstLine="424" w:firstLineChars="202"/>
        <w:rPr>
          <w:rFonts w:ascii="Times New Roman" w:eastAsia="楷体" w:hAnsi="Times New Roman" w:cs="Times New Roman"/>
        </w:rPr>
      </w:pPr>
      <w:r w:rsidRPr="00A63EB1">
        <w:rPr>
          <w:rFonts w:ascii="Times New Roman" w:eastAsia="楷体" w:hAnsi="Times New Roman" w:cs="Times New Roman"/>
        </w:rPr>
        <w:t>(</w:t>
      </w:r>
      <w:r w:rsidR="004F671A">
        <w:rPr>
          <w:rFonts w:ascii="Times New Roman" w:eastAsia="楷体" w:hAnsi="Times New Roman" w:cs="Times New Roman" w:hint="eastAsia"/>
        </w:rPr>
        <w:t>14</w:t>
      </w:r>
      <w:r w:rsidRPr="00A63EB1">
        <w:rPr>
          <w:rFonts w:ascii="Times New Roman" w:eastAsia="楷体" w:hAnsi="Times New Roman" w:cs="Times New Roman"/>
        </w:rPr>
        <w:t>)</w:t>
      </w:r>
      <w:r w:rsidRPr="00A63EB1">
        <w:rPr>
          <w:rFonts w:ascii="Times New Roman" w:eastAsia="楷体" w:hAnsi="Times New Roman" w:cs="Times New Roman"/>
        </w:rPr>
        <w:t>因为</w:t>
      </w:r>
      <w:r w:rsidRPr="00A63EB1">
        <w:rPr>
          <w:rFonts w:ascii="Times New Roman" w:eastAsia="楷体" w:hAnsi="Times New Roman" w:cs="Times New Roman"/>
        </w:rPr>
        <w:t>O—H</w:t>
      </w:r>
      <w:r w:rsidRPr="00A63EB1">
        <w:rPr>
          <w:rFonts w:ascii="Times New Roman" w:eastAsia="楷体" w:hAnsi="Times New Roman" w:cs="Times New Roman"/>
        </w:rPr>
        <w:t>键的键能大于</w:t>
      </w:r>
      <w:r w:rsidRPr="00A63EB1">
        <w:rPr>
          <w:rFonts w:ascii="Times New Roman" w:eastAsia="楷体" w:hAnsi="Times New Roman" w:cs="Times New Roman"/>
        </w:rPr>
        <w:t>S—H</w:t>
      </w:r>
      <w:r w:rsidRPr="00A63EB1">
        <w:rPr>
          <w:rFonts w:ascii="Times New Roman" w:eastAsia="楷体" w:hAnsi="Times New Roman" w:cs="Times New Roman"/>
        </w:rPr>
        <w:t>键的键能，所以</w:t>
      </w:r>
      <w:r w:rsidRPr="00A63EB1">
        <w:rPr>
          <w:rFonts w:ascii="Times New Roman" w:eastAsia="楷体" w:hAnsi="Times New Roman" w:cs="Times New Roman"/>
        </w:rPr>
        <w:t>H</w:t>
      </w:r>
      <w:r w:rsidRPr="00A63EB1">
        <w:rPr>
          <w:rFonts w:ascii="Times New Roman" w:eastAsia="楷体" w:hAnsi="Times New Roman" w:cs="Times New Roman"/>
          <w:vertAlign w:val="subscript"/>
        </w:rPr>
        <w:t>2</w:t>
      </w:r>
      <w:r w:rsidRPr="00A63EB1">
        <w:rPr>
          <w:rFonts w:ascii="Times New Roman" w:eastAsia="楷体" w:hAnsi="Times New Roman" w:cs="Times New Roman"/>
        </w:rPr>
        <w:t>O</w:t>
      </w:r>
      <w:r w:rsidRPr="00A63EB1">
        <w:rPr>
          <w:rFonts w:ascii="Times New Roman" w:eastAsia="楷体" w:hAnsi="Times New Roman" w:cs="Times New Roman"/>
        </w:rPr>
        <w:t>的稳定性大于</w:t>
      </w:r>
      <w:r w:rsidRPr="00A63EB1">
        <w:rPr>
          <w:rFonts w:ascii="Times New Roman" w:eastAsia="楷体" w:hAnsi="Times New Roman" w:cs="Times New Roman"/>
        </w:rPr>
        <w:t>H</w:t>
      </w:r>
      <w:r w:rsidRPr="00A63EB1">
        <w:rPr>
          <w:rFonts w:ascii="Times New Roman" w:eastAsia="楷体" w:hAnsi="Times New Roman" w:cs="Times New Roman"/>
          <w:vertAlign w:val="subscript"/>
        </w:rPr>
        <w:t>2</w:t>
      </w:r>
      <w:r w:rsidRPr="00A63EB1">
        <w:rPr>
          <w:rFonts w:ascii="Times New Roman" w:eastAsia="楷体" w:hAnsi="Times New Roman" w:cs="Times New Roman"/>
        </w:rPr>
        <w:t>S(</w:t>
      </w:r>
      <w:r w:rsidR="00802310">
        <w:rPr>
          <w:rFonts w:ascii="Times New Roman" w:eastAsia="楷体" w:hAnsi="Times New Roman" w:cs="Times New Roman" w:hint="eastAsia"/>
          <w:color w:val="FF0000"/>
        </w:rPr>
        <w:t xml:space="preserve">   </w:t>
      </w:r>
      <w:r w:rsidRPr="00A63EB1">
        <w:rPr>
          <w:rFonts w:ascii="Times New Roman" w:eastAsia="楷体" w:hAnsi="Times New Roman" w:cs="Times New Roman"/>
        </w:rPr>
        <w:t>)</w:t>
      </w:r>
    </w:p>
    <w:p w:rsidR="00B40A60" w:rsidP="00234DFA"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6"/>
                    <a:stretch>
                      <a:fillRect/>
                    </a:stretch>
                  </pic:blipFill>
                  <pic:spPr>
                    <a:xfrm>
                      <a:off x="0" y="0"/>
                      <a:ext cx="1223645" cy="366395"/>
                    </a:xfrm>
                    <a:prstGeom prst="rect">
                      <a:avLst/>
                    </a:prstGeom>
                    <a:noFill/>
                    <a:ln>
                      <a:noFill/>
                    </a:ln>
                  </pic:spPr>
                </pic:pic>
              </a:graphicData>
            </a:graphic>
          </wp:inline>
        </w:drawing>
      </w:r>
    </w:p>
    <w:p w:rsidR="00C544B0" w:rsidRPr="00E51A40" w:rsidP="00C544B0" w14:paraId="53443B66" w14:textId="7BA7A6DF">
      <w:pPr>
        <w:pStyle w:val="PlainText"/>
        <w:tabs>
          <w:tab w:val="left" w:pos="3402"/>
        </w:tabs>
        <w:snapToGrid w:val="0"/>
        <w:spacing w:line="360" w:lineRule="auto"/>
        <w:rPr>
          <w:rFonts w:ascii="Times New Roman" w:hAnsi="Times New Roman" w:cs="Times New Roman"/>
          <w:b/>
          <w:bCs/>
        </w:rPr>
      </w:pPr>
      <w:r w:rsidRPr="00E51A40">
        <w:rPr>
          <w:rFonts w:ascii="Times New Roman" w:hAnsi="Times New Roman" w:cs="Times New Roman"/>
          <w:b/>
          <w:bCs/>
        </w:rPr>
        <w:t>一、化学反应过程的能量图</w:t>
      </w:r>
    </w:p>
    <w:p w:rsidR="00A63EB1" w:rsidRPr="00E51A40" w:rsidP="00A63EB1" w14:paraId="45253E20"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．根据如图所示的反应，回答下列问题：</w:t>
      </w:r>
    </w:p>
    <w:p w:rsidR="00A63EB1" w:rsidRPr="00E51A40" w:rsidP="00A63EB1" w14:paraId="40CD20E6" w14:textId="264F6C07">
      <w:pPr>
        <w:pStyle w:val="PlainText"/>
        <w:tabs>
          <w:tab w:val="left" w:pos="4111"/>
          <w:tab w:val="left" w:pos="4253"/>
        </w:tabs>
        <w:snapToGrid w:val="0"/>
        <w:spacing w:line="360" w:lineRule="auto"/>
        <w:ind w:firstLine="420" w:firstLineChars="200"/>
        <w:jc w:val="center"/>
        <w:rPr>
          <w:rFonts w:ascii="Times New Roman" w:hAnsi="Times New Roman" w:cs="Times New Roman"/>
        </w:rPr>
      </w:pPr>
      <w:r w:rsidRPr="00E51A40">
        <w:rPr>
          <w:rFonts w:ascii="Times New Roman" w:hAnsi="Times New Roman" w:cs="Times New Roman"/>
          <w:noProof/>
        </w:rPr>
        <w:drawing>
          <wp:inline distT="0" distB="0" distL="0" distR="0">
            <wp:extent cx="1012825" cy="1047750"/>
            <wp:effectExtent l="0" t="0" r="0" b="0"/>
            <wp:docPr id="722346273" name="图片 4" descr="D:\2024《金版新学案》高三总复习 新教材 化学 人教版（双选）B\图片\6-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46273" name="图片 15233" descr="D:\2024《金版新学案》高三总复习 新教材 化学 人教版（双选）B\图片\6-3.TIF"/>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12825" cy="1047750"/>
                    </a:xfrm>
                    <a:prstGeom prst="rect">
                      <a:avLst/>
                    </a:prstGeom>
                    <a:noFill/>
                    <a:ln>
                      <a:noFill/>
                    </a:ln>
                  </pic:spPr>
                </pic:pic>
              </a:graphicData>
            </a:graphic>
          </wp:inline>
        </w:drawing>
      </w:r>
    </w:p>
    <w:p w:rsidR="00A63EB1" w:rsidRPr="00E51A40" w:rsidP="00A63EB1" w14:paraId="1873F824"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该反应是放热反应还是吸热反应？</w:t>
      </w:r>
      <w:r w:rsidRPr="00E51A40">
        <w:rPr>
          <w:rFonts w:ascii="Times New Roman" w:hAnsi="Times New Roman" w:cs="Times New Roman"/>
        </w:rPr>
        <w:t>__________</w:t>
      </w:r>
      <w:r w:rsidRPr="00E51A40">
        <w:rPr>
          <w:rFonts w:ascii="Times New Roman" w:hAnsi="Times New Roman" w:cs="Times New Roman"/>
        </w:rPr>
        <w:t>。</w:t>
      </w:r>
    </w:p>
    <w:p w:rsidR="00A63EB1" w:rsidRPr="00E51A40" w:rsidP="00A63EB1" w14:paraId="340335BA"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反应的</w:t>
      </w:r>
      <w:r w:rsidRPr="00E51A40">
        <w:rPr>
          <w:rFonts w:ascii="Times New Roman" w:hAnsi="Times New Roman" w:cs="Times New Roman"/>
        </w:rPr>
        <w:t>Δ</w:t>
      </w:r>
      <w:r w:rsidRPr="00E51A40">
        <w:rPr>
          <w:rFonts w:ascii="Times New Roman" w:hAnsi="Times New Roman" w:cs="Times New Roman"/>
          <w:i/>
        </w:rPr>
        <w:t>H</w:t>
      </w:r>
      <w:r w:rsidRPr="00E51A40">
        <w:rPr>
          <w:rFonts w:ascii="Times New Roman" w:hAnsi="Times New Roman" w:cs="Times New Roman"/>
        </w:rPr>
        <w:t>＝</w:t>
      </w:r>
      <w:r w:rsidRPr="00E51A40">
        <w:rPr>
          <w:rFonts w:ascii="Times New Roman" w:hAnsi="Times New Roman" w:cs="Times New Roman"/>
        </w:rPr>
        <w:t>________</w:t>
      </w:r>
      <w:r w:rsidRPr="00E51A40">
        <w:rPr>
          <w:rFonts w:ascii="Times New Roman" w:hAnsi="Times New Roman" w:cs="Times New Roman"/>
        </w:rPr>
        <w:t>。</w:t>
      </w:r>
    </w:p>
    <w:p w:rsidR="00A63EB1" w:rsidRPr="00E51A40" w:rsidP="00A63EB1" w14:paraId="7A30E05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(3)</w:t>
      </w:r>
      <w:r w:rsidRPr="00E51A40">
        <w:rPr>
          <w:rFonts w:ascii="Times New Roman" w:hAnsi="Times New Roman" w:cs="Times New Roman"/>
        </w:rPr>
        <w:t>反应的活化能为</w:t>
      </w:r>
      <w:r w:rsidRPr="00E51A40">
        <w:rPr>
          <w:rFonts w:ascii="Times New Roman" w:hAnsi="Times New Roman" w:cs="Times New Roman"/>
        </w:rPr>
        <w:t>__________</w:t>
      </w:r>
      <w:r w:rsidRPr="00E51A40">
        <w:rPr>
          <w:rFonts w:ascii="Times New Roman" w:hAnsi="Times New Roman" w:cs="Times New Roman"/>
        </w:rPr>
        <w:t>。</w:t>
      </w:r>
    </w:p>
    <w:p w:rsidR="00A63EB1" w:rsidRPr="00E51A40" w:rsidP="00A63EB1" w14:paraId="401B0CD2"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(4)</w:t>
      </w:r>
      <w:r w:rsidRPr="00E51A40">
        <w:rPr>
          <w:rFonts w:ascii="Times New Roman" w:hAnsi="Times New Roman" w:cs="Times New Roman"/>
        </w:rPr>
        <w:t>试在图中用虚线表示在反应中使用催化剂后活化能的变化情况。</w:t>
      </w:r>
    </w:p>
    <w:p w:rsidR="00C544B0" w:rsidRPr="00E51A40" w:rsidP="004F671A" w14:paraId="770C62D8" w14:textId="4DE8C473">
      <w:pPr>
        <w:pStyle w:val="PlainText"/>
        <w:tabs>
          <w:tab w:val="left" w:pos="3402"/>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．科学家用</w:t>
      </w:r>
      <w:r w:rsidRPr="00E51A40">
        <w:rPr>
          <w:rFonts w:ascii="Times New Roman" w:hAnsi="Times New Roman" w:cs="Times New Roman"/>
        </w:rPr>
        <w:t>X</w:t>
      </w:r>
      <w:r w:rsidRPr="00E51A40">
        <w:rPr>
          <w:rFonts w:ascii="Times New Roman" w:hAnsi="Times New Roman" w:cs="Times New Roman"/>
        </w:rPr>
        <w:t>射线激光技术观察到</w:t>
      </w:r>
      <w:r w:rsidRPr="00E51A40">
        <w:rPr>
          <w:rFonts w:ascii="Times New Roman" w:hAnsi="Times New Roman" w:cs="Times New Roman"/>
        </w:rPr>
        <w:t>CO</w:t>
      </w:r>
      <w:r w:rsidRPr="00E51A40">
        <w:rPr>
          <w:rFonts w:ascii="Times New Roman" w:hAnsi="Times New Roman" w:cs="Times New Roman"/>
        </w:rPr>
        <w:t>与</w:t>
      </w:r>
      <w:r w:rsidRPr="00E51A40">
        <w:rPr>
          <w:rFonts w:ascii="Times New Roman" w:hAnsi="Times New Roman" w:cs="Times New Roman"/>
        </w:rPr>
        <w:t>O</w:t>
      </w:r>
      <w:r w:rsidRPr="00E51A40">
        <w:rPr>
          <w:rFonts w:ascii="Times New Roman" w:hAnsi="Times New Roman" w:cs="Times New Roman"/>
        </w:rPr>
        <w:t>在催化剂表面形成化学键的过程。反应过程的示意图如图。</w:t>
      </w:r>
    </w:p>
    <w:p w:rsidR="00C544B0" w:rsidRPr="00E51A40" w:rsidP="00C544B0" w14:paraId="3138E1D2"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8" type="#_x0000_t75" style="width:230.5pt;height:71pt">
            <v:imagedata r:id="rId18" o:title=""/>
          </v:shape>
        </w:pict>
      </w:r>
    </w:p>
    <w:p w:rsidR="00C544B0" w:rsidRPr="00E51A40" w:rsidP="004F671A" w14:paraId="6E3BF7BF" w14:textId="77777777">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回答下列问题：</w:t>
      </w:r>
    </w:p>
    <w:p w:rsidR="00C544B0" w:rsidRPr="00E51A40" w:rsidP="004F671A" w14:paraId="0D9C5F03" w14:textId="77777777">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从状态</w:t>
      </w:r>
      <w:r w:rsidRPr="00E51A40">
        <w:rPr>
          <w:rFonts w:ascii="Times New Roman" w:hAnsi="Times New Roman" w:cs="Times New Roman"/>
        </w:rPr>
        <w:t>Ⅰ</w:t>
      </w:r>
      <w:r w:rsidRPr="00E51A40">
        <w:rPr>
          <w:rFonts w:ascii="Times New Roman" w:hAnsi="Times New Roman" w:cs="Times New Roman"/>
        </w:rPr>
        <w:t>到状态</w:t>
      </w:r>
      <w:r w:rsidRPr="00E51A40">
        <w:rPr>
          <w:rFonts w:ascii="Times New Roman" w:hAnsi="Times New Roman" w:cs="Times New Roman"/>
        </w:rPr>
        <w:t>Ⅲ</w:t>
      </w:r>
      <w:r w:rsidRPr="00E51A40">
        <w:rPr>
          <w:rFonts w:ascii="Times New Roman" w:hAnsi="Times New Roman" w:cs="Times New Roman"/>
        </w:rPr>
        <w:t>为</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吸热</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放热</w:t>
      </w:r>
      <w:r w:rsidRPr="00E51A40">
        <w:rPr>
          <w:rFonts w:ascii="Times New Roman" w:hAnsi="Times New Roman" w:cs="Times New Roman"/>
        </w:rPr>
        <w:t>”)</w:t>
      </w:r>
      <w:r w:rsidRPr="00E51A40">
        <w:rPr>
          <w:rFonts w:ascii="Times New Roman" w:hAnsi="Times New Roman" w:cs="Times New Roman"/>
        </w:rPr>
        <w:t>反应。</w:t>
      </w:r>
    </w:p>
    <w:p w:rsidR="00C544B0" w:rsidRPr="00E51A40" w:rsidP="004F671A" w14:paraId="42F5BD0C" w14:textId="466B910C">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从状态</w:t>
      </w:r>
      <w:r w:rsidRPr="00E51A40">
        <w:rPr>
          <w:rFonts w:ascii="Times New Roman" w:hAnsi="Times New Roman" w:cs="Times New Roman"/>
        </w:rPr>
        <w:t>Ⅰ</w:t>
      </w:r>
      <w:r w:rsidRPr="00E51A40">
        <w:rPr>
          <w:rFonts w:ascii="Times New Roman" w:hAnsi="Times New Roman" w:cs="Times New Roman"/>
        </w:rPr>
        <w:t>到状态</w:t>
      </w:r>
      <w:r w:rsidRPr="00E51A40">
        <w:rPr>
          <w:rFonts w:ascii="Times New Roman" w:hAnsi="Times New Roman" w:cs="Times New Roman"/>
        </w:rPr>
        <w:t>Ⅱ</w:t>
      </w:r>
      <w:r w:rsidRPr="00E51A40">
        <w:rPr>
          <w:rFonts w:ascii="Times New Roman" w:hAnsi="Times New Roman" w:cs="Times New Roman"/>
        </w:rPr>
        <w:t>需要</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吸收</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释放</w:t>
      </w:r>
      <w:r w:rsidRPr="00E51A40">
        <w:rPr>
          <w:rFonts w:ascii="Times New Roman" w:hAnsi="Times New Roman" w:cs="Times New Roman"/>
        </w:rPr>
        <w:t>”)</w:t>
      </w:r>
      <w:r w:rsidRPr="00E51A40">
        <w:rPr>
          <w:rFonts w:ascii="Times New Roman" w:hAnsi="Times New Roman" w:cs="Times New Roman"/>
        </w:rPr>
        <w:t>能量，</w:t>
      </w:r>
      <w:r w:rsidRPr="00E51A40">
        <w:rPr>
          <w:rFonts w:ascii="Times New Roman" w:hAnsi="Times New Roman" w:cs="Times New Roman"/>
        </w:rPr>
        <w:t>CO</w:t>
      </w:r>
      <w:r w:rsidRPr="00E51A40">
        <w:rPr>
          <w:rFonts w:ascii="Times New Roman" w:hAnsi="Times New Roman" w:cs="Times New Roman"/>
        </w:rPr>
        <w:t>分子</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是</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否</w:t>
      </w:r>
      <w:r w:rsidRPr="00E51A40">
        <w:rPr>
          <w:rFonts w:ascii="Times New Roman" w:hAnsi="Times New Roman" w:cs="Times New Roman"/>
        </w:rPr>
        <w:t>”)</w:t>
      </w:r>
      <w:r w:rsidRPr="00E51A40">
        <w:rPr>
          <w:rFonts w:ascii="Times New Roman" w:hAnsi="Times New Roman" w:cs="Times New Roman"/>
        </w:rPr>
        <w:t>需要断键形成</w:t>
      </w:r>
      <w:r w:rsidRPr="00E51A40">
        <w:rPr>
          <w:rFonts w:ascii="Times New Roman" w:hAnsi="Times New Roman" w:cs="Times New Roman"/>
        </w:rPr>
        <w:t>C</w:t>
      </w:r>
      <w:r w:rsidRPr="00E51A40">
        <w:rPr>
          <w:rFonts w:ascii="Times New Roman" w:hAnsi="Times New Roman" w:cs="Times New Roman"/>
        </w:rPr>
        <w:t>和</w:t>
      </w:r>
      <w:r w:rsidRPr="00E51A40">
        <w:rPr>
          <w:rFonts w:ascii="Times New Roman" w:hAnsi="Times New Roman" w:cs="Times New Roman"/>
        </w:rPr>
        <w:t>O</w:t>
      </w:r>
      <w:r w:rsidRPr="00E51A40">
        <w:rPr>
          <w:rFonts w:ascii="Times New Roman" w:hAnsi="Times New Roman" w:cs="Times New Roman"/>
        </w:rPr>
        <w:t>。</w:t>
      </w:r>
    </w:p>
    <w:p w:rsidR="00C544B0" w:rsidRPr="00E51A40" w:rsidP="004F671A" w14:paraId="68624FB9" w14:textId="2ADF3C6C">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(3)</w:t>
      </w:r>
      <w:r w:rsidRPr="00E51A40">
        <w:rPr>
          <w:rFonts w:ascii="Times New Roman" w:hAnsi="Times New Roman" w:cs="Times New Roman"/>
        </w:rPr>
        <w:t>从状态</w:t>
      </w:r>
      <w:r w:rsidRPr="00E51A40">
        <w:rPr>
          <w:rFonts w:ascii="Times New Roman" w:hAnsi="Times New Roman" w:cs="Times New Roman"/>
        </w:rPr>
        <w:t>Ⅱ</w:t>
      </w:r>
      <w:r w:rsidRPr="00E51A40">
        <w:rPr>
          <w:rFonts w:ascii="Times New Roman" w:hAnsi="Times New Roman" w:cs="Times New Roman"/>
        </w:rPr>
        <w:t>到状态</w:t>
      </w:r>
      <w:r w:rsidRPr="00E51A40">
        <w:rPr>
          <w:rFonts w:ascii="Times New Roman" w:hAnsi="Times New Roman" w:cs="Times New Roman"/>
        </w:rPr>
        <w:t>Ⅲ</w:t>
      </w:r>
      <w:r w:rsidRPr="00E51A40">
        <w:rPr>
          <w:rFonts w:ascii="Times New Roman" w:hAnsi="Times New Roman" w:cs="Times New Roman"/>
        </w:rPr>
        <w:t>形成的化学键是</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4F671A" w14:paraId="79774826" w14:textId="67B84341">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(4)</w:t>
      </w:r>
      <w:r w:rsidRPr="00E51A40">
        <w:rPr>
          <w:rFonts w:ascii="Times New Roman" w:hAnsi="Times New Roman" w:cs="Times New Roman"/>
        </w:rPr>
        <w:t>将相同物质的量的</w:t>
      </w:r>
      <w:r w:rsidRPr="00E51A40">
        <w:rPr>
          <w:rFonts w:ascii="Times New Roman" w:hAnsi="Times New Roman" w:cs="Times New Roman"/>
        </w:rPr>
        <w:t>CO</w:t>
      </w:r>
      <w:r w:rsidRPr="00E51A40">
        <w:rPr>
          <w:rFonts w:ascii="Times New Roman" w:hAnsi="Times New Roman" w:cs="Times New Roman"/>
        </w:rPr>
        <w:t>转化为</w:t>
      </w:r>
      <w:r w:rsidRPr="00E51A40">
        <w:rPr>
          <w:rFonts w:ascii="Times New Roman" w:hAnsi="Times New Roman" w:cs="Times New Roman"/>
        </w:rPr>
        <w:t>CO</w:t>
      </w:r>
      <w:r w:rsidRPr="00E51A40">
        <w:rPr>
          <w:rFonts w:ascii="Times New Roman" w:hAnsi="Times New Roman" w:cs="Times New Roman"/>
          <w:vertAlign w:val="subscript"/>
        </w:rPr>
        <w:t>2</w:t>
      </w:r>
      <w:r w:rsidRPr="00E51A40">
        <w:rPr>
          <w:rFonts w:ascii="Times New Roman" w:hAnsi="Times New Roman" w:cs="Times New Roman"/>
        </w:rPr>
        <w:t>，</w:t>
      </w:r>
      <w:r w:rsidRPr="00E51A40">
        <w:rPr>
          <w:rFonts w:ascii="Times New Roman" w:hAnsi="Times New Roman" w:cs="Times New Roman"/>
        </w:rPr>
        <w:t>CO</w:t>
      </w:r>
      <w:r w:rsidRPr="00E51A40">
        <w:rPr>
          <w:rFonts w:ascii="Times New Roman" w:hAnsi="Times New Roman" w:cs="Times New Roman"/>
        </w:rPr>
        <w:t>与</w:t>
      </w:r>
      <w:r w:rsidRPr="00E51A40">
        <w:rPr>
          <w:rFonts w:ascii="Times New Roman" w:hAnsi="Times New Roman" w:cs="Times New Roman"/>
        </w:rPr>
        <w:t>O</w:t>
      </w:r>
      <w:r w:rsidRPr="00E51A40">
        <w:rPr>
          <w:rFonts w:ascii="Times New Roman" w:hAnsi="Times New Roman" w:cs="Times New Roman"/>
        </w:rPr>
        <w:t>比</w:t>
      </w:r>
      <w:r w:rsidRPr="00E51A40">
        <w:rPr>
          <w:rFonts w:ascii="Times New Roman" w:hAnsi="Times New Roman" w:cs="Times New Roman"/>
        </w:rPr>
        <w:t>CO</w:t>
      </w:r>
      <w:r w:rsidRPr="00E51A40">
        <w:rPr>
          <w:rFonts w:ascii="Times New Roman" w:hAnsi="Times New Roman" w:cs="Times New Roman"/>
        </w:rPr>
        <w:t>与</w:t>
      </w:r>
      <w:r w:rsidRPr="00E51A40">
        <w:rPr>
          <w:rFonts w:ascii="Times New Roman" w:hAnsi="Times New Roman" w:cs="Times New Roman"/>
        </w:rPr>
        <w:t>O</w:t>
      </w:r>
      <w:r w:rsidRPr="00E51A40">
        <w:rPr>
          <w:rFonts w:ascii="Times New Roman" w:hAnsi="Times New Roman" w:cs="Times New Roman"/>
          <w:vertAlign w:val="subscript"/>
        </w:rPr>
        <w:t>2</w:t>
      </w:r>
      <w:r w:rsidRPr="00E51A40">
        <w:rPr>
          <w:rFonts w:ascii="Times New Roman" w:hAnsi="Times New Roman" w:cs="Times New Roman"/>
        </w:rPr>
        <w:t>反应放出的热量</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多</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少</w:t>
      </w:r>
      <w:r w:rsidRPr="00E51A40">
        <w:rPr>
          <w:rFonts w:ascii="Times New Roman" w:hAnsi="Times New Roman" w:cs="Times New Roman"/>
        </w:rPr>
        <w:t>”)</w:t>
      </w:r>
      <w:r w:rsidRPr="00E51A40">
        <w:rPr>
          <w:rFonts w:ascii="Times New Roman" w:hAnsi="Times New Roman" w:cs="Times New Roman"/>
        </w:rPr>
        <w:t>，可能的原因是</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4F671A" w14:paraId="7017D103" w14:textId="77777777">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(5)</w:t>
      </w:r>
      <w:r w:rsidRPr="00E51A40">
        <w:rPr>
          <w:rFonts w:ascii="Times New Roman" w:hAnsi="Times New Roman" w:cs="Times New Roman"/>
        </w:rPr>
        <w:t>由该反应过程可知，在化学反应中，旧化学键</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一定</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不一定</w:t>
      </w:r>
      <w:r w:rsidRPr="00E51A40">
        <w:rPr>
          <w:rFonts w:ascii="Times New Roman" w:hAnsi="Times New Roman" w:cs="Times New Roman"/>
        </w:rPr>
        <w:t>”)</w:t>
      </w:r>
      <w:r w:rsidRPr="00E51A40">
        <w:rPr>
          <w:rFonts w:ascii="Times New Roman" w:hAnsi="Times New Roman" w:cs="Times New Roman"/>
        </w:rPr>
        <w:t>完全断裂，但一定有新化学键的</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C544B0" w14:paraId="75016F82" w14:textId="33606228">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3</w:t>
      </w:r>
      <w:r w:rsidRPr="00E51A40">
        <w:rPr>
          <w:rFonts w:ascii="Times New Roman" w:hAnsi="Times New Roman" w:cs="Times New Roman"/>
        </w:rPr>
        <w:t>．臭氧层中</w:t>
      </w:r>
      <w:r w:rsidRPr="00E51A40">
        <w:rPr>
          <w:rFonts w:ascii="Times New Roman" w:hAnsi="Times New Roman" w:cs="Times New Roman"/>
        </w:rPr>
        <w:t>O</w:t>
      </w:r>
      <w:r w:rsidRPr="00E51A40">
        <w:rPr>
          <w:rFonts w:ascii="Times New Roman" w:hAnsi="Times New Roman" w:cs="Times New Roman"/>
          <w:vertAlign w:val="subscript"/>
        </w:rPr>
        <w:t>3</w:t>
      </w:r>
      <w:r w:rsidRPr="00E51A40">
        <w:rPr>
          <w:rFonts w:ascii="Times New Roman" w:hAnsi="Times New Roman" w:cs="Times New Roman"/>
        </w:rPr>
        <w:t>分解过程如图所示，回答下列问题。</w:t>
      </w:r>
    </w:p>
    <w:p w:rsidR="00C544B0" w:rsidRPr="00E51A40" w:rsidP="00C544B0" w14:paraId="531FBF11"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29" type="#_x0000_t75" style="width:197.5pt;height:140pt">
            <v:imagedata r:id="rId19" o:title=""/>
          </v:shape>
        </w:pict>
      </w:r>
    </w:p>
    <w:p w:rsidR="00C544B0" w:rsidRPr="00E51A40" w:rsidP="004F671A" w14:paraId="03F1DE4C" w14:textId="77777777">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(1)Δ</w:t>
      </w:r>
      <w:r w:rsidRPr="00E51A40">
        <w:rPr>
          <w:rFonts w:ascii="Times New Roman" w:hAnsi="Times New Roman" w:cs="Times New Roman"/>
          <w:i/>
        </w:rPr>
        <w:t>H</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“&gt;”</w:t>
      </w:r>
      <w:r w:rsidRPr="00E51A40">
        <w:rPr>
          <w:rFonts w:ascii="Times New Roman" w:hAnsi="Times New Roman" w:cs="Times New Roman"/>
        </w:rPr>
        <w:t>或</w:t>
      </w:r>
      <w:r w:rsidRPr="00E51A40">
        <w:rPr>
          <w:rFonts w:ascii="Times New Roman" w:hAnsi="Times New Roman" w:cs="Times New Roman"/>
        </w:rPr>
        <w:t>“&lt;”)0</w:t>
      </w:r>
      <w:r w:rsidRPr="00E51A40">
        <w:rPr>
          <w:rFonts w:ascii="Times New Roman" w:hAnsi="Times New Roman" w:cs="Times New Roman"/>
        </w:rPr>
        <w:t>。</w:t>
      </w:r>
    </w:p>
    <w:p w:rsidR="00C544B0" w:rsidRPr="00E51A40" w:rsidP="004F671A" w14:paraId="70E9CB65" w14:textId="77777777">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催化反应</w:t>
      </w:r>
      <w:r w:rsidRPr="00E51A40">
        <w:rPr>
          <w:rFonts w:ascii="Cambria Math" w:hAnsi="Cambria Math" w:cs="Cambria Math"/>
        </w:rPr>
        <w:t>①</w:t>
      </w:r>
      <w:r w:rsidRPr="00E51A40">
        <w:rPr>
          <w:rFonts w:ascii="Times New Roman" w:hAnsi="Times New Roman" w:cs="Times New Roman"/>
        </w:rPr>
        <w:t>是</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吸热</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放热</w:t>
      </w:r>
      <w:r w:rsidRPr="00E51A40">
        <w:rPr>
          <w:rFonts w:ascii="Times New Roman" w:hAnsi="Times New Roman" w:cs="Times New Roman"/>
        </w:rPr>
        <w:t>”</w:t>
      </w:r>
      <w:r w:rsidRPr="00E51A40">
        <w:rPr>
          <w:rFonts w:ascii="Times New Roman" w:hAnsi="Times New Roman" w:cs="Times New Roman"/>
        </w:rPr>
        <w:t>，下同</w:t>
      </w:r>
      <w:r w:rsidRPr="00E51A40">
        <w:rPr>
          <w:rFonts w:ascii="Times New Roman" w:hAnsi="Times New Roman" w:cs="Times New Roman"/>
        </w:rPr>
        <w:t>)</w:t>
      </w:r>
      <w:r w:rsidRPr="00E51A40">
        <w:rPr>
          <w:rFonts w:ascii="Times New Roman" w:hAnsi="Times New Roman" w:cs="Times New Roman"/>
        </w:rPr>
        <w:t>反应，催化反应</w:t>
      </w:r>
      <w:r w:rsidRPr="00E51A40">
        <w:rPr>
          <w:rFonts w:ascii="Cambria Math" w:hAnsi="Cambria Math" w:cs="Cambria Math"/>
        </w:rPr>
        <w:t>②</w:t>
      </w:r>
      <w:r w:rsidRPr="00E51A40">
        <w:rPr>
          <w:rFonts w:ascii="Times New Roman" w:hAnsi="Times New Roman" w:cs="Times New Roman"/>
        </w:rPr>
        <w:t>是</w:t>
      </w:r>
      <w:r w:rsidRPr="00E51A40">
        <w:rPr>
          <w:rFonts w:ascii="Times New Roman" w:hAnsi="Times New Roman" w:cs="Times New Roman"/>
          <w:u w:val="single"/>
        </w:rPr>
        <w:t xml:space="preserve">        </w:t>
      </w:r>
      <w:r w:rsidRPr="00E51A40">
        <w:rPr>
          <w:rFonts w:ascii="Times New Roman" w:hAnsi="Times New Roman" w:cs="Times New Roman"/>
        </w:rPr>
        <w:t>反应。</w:t>
      </w:r>
    </w:p>
    <w:p w:rsidR="00C544B0" w:rsidRPr="00E51A40" w:rsidP="004F671A" w14:paraId="542CCDF6" w14:textId="123DE9E9">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(3)</w:t>
      </w:r>
      <w:r w:rsidRPr="00E51A40">
        <w:rPr>
          <w:rFonts w:ascii="Times New Roman" w:hAnsi="Times New Roman" w:cs="Times New Roman"/>
        </w:rPr>
        <w:t>总反应的活化能是</w:t>
      </w:r>
      <w:r w:rsidRPr="00E51A40">
        <w:rPr>
          <w:rFonts w:ascii="Times New Roman" w:hAnsi="Times New Roman" w:cs="Times New Roman"/>
          <w:u w:val="single"/>
        </w:rPr>
        <w:t xml:space="preserve">        </w:t>
      </w:r>
      <w:r w:rsidRPr="00E51A40">
        <w:rPr>
          <w:rFonts w:ascii="Times New Roman" w:hAnsi="Times New Roman" w:cs="Times New Roman"/>
        </w:rPr>
        <w:t>，催化反应</w:t>
      </w:r>
      <w:r w:rsidRPr="00E51A40">
        <w:rPr>
          <w:rFonts w:ascii="Cambria Math" w:hAnsi="Cambria Math" w:cs="Cambria Math"/>
        </w:rPr>
        <w:t>①</w:t>
      </w:r>
      <w:r w:rsidRPr="00E51A40">
        <w:rPr>
          <w:rFonts w:ascii="Times New Roman" w:hAnsi="Times New Roman" w:cs="Times New Roman"/>
        </w:rPr>
        <w:t>的活化能是</w:t>
      </w:r>
      <w:r w:rsidRPr="00E51A40">
        <w:rPr>
          <w:rFonts w:ascii="Times New Roman" w:hAnsi="Times New Roman" w:cs="Times New Roman"/>
          <w:u w:val="single"/>
        </w:rPr>
        <w:t xml:space="preserve">        </w:t>
      </w:r>
      <w:r w:rsidRPr="00E51A40">
        <w:rPr>
          <w:rFonts w:ascii="Times New Roman" w:hAnsi="Times New Roman" w:cs="Times New Roman"/>
        </w:rPr>
        <w:t>，催化反应</w:t>
      </w:r>
      <w:r w:rsidRPr="00E51A40">
        <w:rPr>
          <w:rFonts w:ascii="Cambria Math" w:hAnsi="Cambria Math" w:cs="Cambria Math"/>
        </w:rPr>
        <w:t>②</w:t>
      </w:r>
      <w:r w:rsidRPr="00E51A40">
        <w:rPr>
          <w:rFonts w:ascii="Times New Roman" w:hAnsi="Times New Roman" w:cs="Times New Roman"/>
        </w:rPr>
        <w:t>对应的逆反应的活化能是</w:t>
      </w:r>
      <w:r w:rsidRPr="00E51A40">
        <w:rPr>
          <w:rFonts w:ascii="Times New Roman" w:hAnsi="Times New Roman" w:cs="Times New Roman"/>
          <w:u w:val="single"/>
        </w:rPr>
        <w:t xml:space="preserve">  </w:t>
      </w:r>
      <w:r w:rsidRPr="00E51A40" w:rsidR="004F671A">
        <w:rPr>
          <w:rFonts w:ascii="Times New Roman" w:hAnsi="Times New Roman" w:cs="Times New Roman"/>
          <w:u w:val="single"/>
        </w:rPr>
        <w:t xml:space="preserve">     </w:t>
      </w:r>
      <w:r w:rsidRPr="00E51A40">
        <w:rPr>
          <w:rFonts w:ascii="Times New Roman" w:hAnsi="Times New Roman" w:cs="Times New Roman"/>
          <w:u w:val="single"/>
        </w:rPr>
        <w:t xml:space="preserve">    </w:t>
      </w:r>
      <w:r w:rsidRPr="00E51A40">
        <w:rPr>
          <w:rFonts w:ascii="Times New Roman" w:hAnsi="Times New Roman" w:cs="Times New Roman"/>
        </w:rPr>
        <w:t>，总反应对应的逆反应活化能为</w:t>
      </w:r>
      <w:r w:rsidRPr="00E51A40">
        <w:rPr>
          <w:rFonts w:ascii="Times New Roman" w:hAnsi="Times New Roman" w:cs="Times New Roman"/>
          <w:u w:val="single"/>
        </w:rPr>
        <w:t xml:space="preserve">    </w:t>
      </w:r>
      <w:r w:rsidRPr="00E51A40" w:rsidR="004F671A">
        <w:rPr>
          <w:rFonts w:ascii="Times New Roman" w:hAnsi="Times New Roman" w:cs="Times New Roman"/>
          <w:u w:val="single"/>
        </w:rPr>
        <w:t xml:space="preserve">    </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C544B0" w14:paraId="4A3A8EB0" w14:textId="77777777">
      <w:pPr>
        <w:pStyle w:val="PlainText"/>
        <w:tabs>
          <w:tab w:val="left" w:pos="3402"/>
        </w:tabs>
        <w:snapToGrid w:val="0"/>
        <w:spacing w:line="360" w:lineRule="auto"/>
        <w:rPr>
          <w:rFonts w:ascii="Times New Roman" w:hAnsi="Times New Roman" w:cs="Times New Roman"/>
          <w:b/>
          <w:bCs/>
        </w:rPr>
      </w:pPr>
      <w:r w:rsidRPr="00E51A40">
        <w:rPr>
          <w:rFonts w:ascii="Times New Roman" w:hAnsi="Times New Roman" w:cs="Times New Roman"/>
          <w:b/>
          <w:bCs/>
        </w:rPr>
        <w:t>二、根据键能计算焓变</w:t>
      </w:r>
    </w:p>
    <w:p w:rsidR="00C544B0" w:rsidRPr="00E51A40" w:rsidP="00C544B0" w14:paraId="4380D9BE" w14:textId="1E845C5A">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w:t>
      </w:r>
      <w:r w:rsidRPr="00E51A40">
        <w:rPr>
          <w:rFonts w:ascii="Times New Roman" w:hAnsi="Times New Roman" w:cs="Times New Roman"/>
        </w:rPr>
        <w:t>CH</w:t>
      </w:r>
      <w:r w:rsidRPr="00E51A40">
        <w:rPr>
          <w:rFonts w:ascii="Times New Roman" w:hAnsi="Times New Roman" w:cs="Times New Roman"/>
          <w:vertAlign w:val="subscript"/>
        </w:rPr>
        <w:t>3</w:t>
      </w:r>
      <w:r w:rsidRPr="00E51A40">
        <w:rPr>
          <w:rFonts w:ascii="Times New Roman" w:hAnsi="Times New Roman" w:cs="Times New Roman"/>
        </w:rPr>
        <w:t>—CH</w:t>
      </w:r>
      <w:r w:rsidRPr="00E51A40">
        <w:rPr>
          <w:rFonts w:ascii="Times New Roman" w:hAnsi="Times New Roman" w:cs="Times New Roman"/>
          <w:vertAlign w:val="subscript"/>
        </w:rPr>
        <w:t>3</w:t>
      </w:r>
      <w:r w:rsidRPr="00E51A40">
        <w:rPr>
          <w:rFonts w:ascii="Times New Roman" w:hAnsi="Times New Roman" w:cs="Times New Roman"/>
        </w:rPr>
        <w:t>(g)</w:t>
      </w:r>
      <w:r w:rsidRPr="00E51A40">
        <w:rPr>
          <w:rFonts w:ascii="Times New Roman" w:hAnsi="Times New Roman" w:cs="Times New Roman"/>
          <w:spacing w:val="-25"/>
        </w:rPr>
        <w:t>―</w:t>
      </w:r>
      <w:r w:rsidRPr="00E51A40">
        <w:rPr>
          <w:rFonts w:ascii="Times New Roman" w:hAnsi="Times New Roman" w:cs="Times New Roman"/>
        </w:rPr>
        <w:t>→CH</w:t>
      </w:r>
      <w:r w:rsidRPr="00E51A40">
        <w:rPr>
          <w:rFonts w:ascii="Times New Roman" w:hAnsi="Times New Roman" w:cs="Times New Roman"/>
          <w:vertAlign w:val="subscript"/>
        </w:rPr>
        <w:t>2</w:t>
      </w:r>
      <w:r w:rsidRPr="00E51A40">
        <w:rPr>
          <w:rFonts w:ascii="Times New Roman" w:hAnsi="Times New Roman" w:cs="Times New Roman"/>
          <w:spacing w:val="-16"/>
        </w:rPr>
        <w:t>=</w:t>
      </w:r>
      <w:r w:rsidRPr="00E51A40">
        <w:rPr>
          <w:rFonts w:ascii="Times New Roman" w:hAnsi="Times New Roman" w:cs="Times New Roman"/>
        </w:rPr>
        <w:t>=CH</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w:t>
      </w:r>
      <w:r w:rsidRPr="00E51A40">
        <w:rPr>
          <w:rFonts w:ascii="Times New Roman" w:hAnsi="Times New Roman" w:cs="Times New Roman"/>
        </w:rPr>
        <w:t>H</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　</w:t>
      </w:r>
      <w:r w:rsidRPr="00E51A40">
        <w:rPr>
          <w:rFonts w:ascii="Times New Roman" w:hAnsi="Times New Roman" w:cs="Times New Roman"/>
        </w:rPr>
        <w:t>Δ</w:t>
      </w:r>
      <w:r w:rsidRPr="00E51A40">
        <w:rPr>
          <w:rFonts w:ascii="Times New Roman" w:hAnsi="Times New Roman" w:cs="Times New Roman"/>
          <w:i/>
        </w:rPr>
        <w:t>H</w:t>
      </w:r>
      <w:r w:rsidRPr="00E51A40">
        <w:rPr>
          <w:rFonts w:ascii="Times New Roman" w:hAnsi="Times New Roman" w:cs="Times New Roman"/>
        </w:rPr>
        <w:t>，有关化学键的键能如下表：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078"/>
        <w:gridCol w:w="1383"/>
        <w:gridCol w:w="1384"/>
        <w:gridCol w:w="1384"/>
        <w:gridCol w:w="1384"/>
      </w:tblGrid>
      <w:tr w14:paraId="6463D738" w14:textId="77777777" w:rsidTr="00CD77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078" w:type="dxa"/>
            <w:shd w:val="clear" w:color="auto" w:fill="auto"/>
            <w:vAlign w:val="center"/>
          </w:tcPr>
          <w:p w:rsidR="00C544B0" w:rsidRPr="00E51A40" w:rsidP="00CD776D" w14:paraId="412E25C4"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化学键</w:t>
            </w:r>
          </w:p>
        </w:tc>
        <w:tc>
          <w:tcPr>
            <w:tcW w:w="1383" w:type="dxa"/>
            <w:shd w:val="clear" w:color="auto" w:fill="auto"/>
            <w:vAlign w:val="center"/>
          </w:tcPr>
          <w:p w:rsidR="00C544B0" w:rsidRPr="00E51A40" w:rsidP="00CD776D" w14:paraId="226B9E95"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C—H</w:t>
            </w:r>
          </w:p>
        </w:tc>
        <w:tc>
          <w:tcPr>
            <w:tcW w:w="1384" w:type="dxa"/>
            <w:shd w:val="clear" w:color="auto" w:fill="auto"/>
            <w:vAlign w:val="center"/>
          </w:tcPr>
          <w:p w:rsidR="00C544B0" w:rsidRPr="00E51A40" w:rsidP="00CD776D" w14:paraId="15AF6D75"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C</w:t>
            </w:r>
            <w:r w:rsidRPr="00E51A40">
              <w:rPr>
                <w:rFonts w:ascii="Times New Roman" w:hAnsi="Times New Roman" w:cs="Times New Roman"/>
                <w:spacing w:val="-16"/>
              </w:rPr>
              <w:t>=</w:t>
            </w:r>
            <w:r w:rsidRPr="00E51A40">
              <w:rPr>
                <w:rFonts w:ascii="Times New Roman" w:hAnsi="Times New Roman" w:cs="Times New Roman"/>
              </w:rPr>
              <w:t>=C</w:t>
            </w:r>
          </w:p>
        </w:tc>
        <w:tc>
          <w:tcPr>
            <w:tcW w:w="1384" w:type="dxa"/>
            <w:shd w:val="clear" w:color="auto" w:fill="auto"/>
            <w:vAlign w:val="center"/>
          </w:tcPr>
          <w:p w:rsidR="00C544B0" w:rsidRPr="00E51A40" w:rsidP="00CD776D" w14:paraId="0606E53E"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C—C</w:t>
            </w:r>
          </w:p>
        </w:tc>
        <w:tc>
          <w:tcPr>
            <w:tcW w:w="1384" w:type="dxa"/>
            <w:shd w:val="clear" w:color="auto" w:fill="auto"/>
            <w:vAlign w:val="center"/>
          </w:tcPr>
          <w:p w:rsidR="00C544B0" w:rsidRPr="00E51A40" w:rsidP="00CD776D" w14:paraId="519536CA"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H—H</w:t>
            </w:r>
          </w:p>
        </w:tc>
      </w:tr>
      <w:tr w14:paraId="130C4869" w14:textId="77777777" w:rsidTr="00CD776D">
        <w:tblPrEx>
          <w:tblW w:w="0" w:type="auto"/>
          <w:jc w:val="center"/>
          <w:tblLayout w:type="fixed"/>
          <w:tblLook w:val="0000"/>
        </w:tblPrEx>
        <w:trPr>
          <w:jc w:val="center"/>
        </w:trPr>
        <w:tc>
          <w:tcPr>
            <w:tcW w:w="2078" w:type="dxa"/>
            <w:shd w:val="clear" w:color="auto" w:fill="auto"/>
            <w:vAlign w:val="center"/>
          </w:tcPr>
          <w:p w:rsidR="00C544B0" w:rsidRPr="00E51A40" w:rsidP="00CD776D" w14:paraId="65447880"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键能</w:t>
            </w:r>
            <w:r w:rsidRPr="00E51A40">
              <w:rPr>
                <w:rFonts w:ascii="Times New Roman" w:hAnsi="Times New Roman" w:cs="Times New Roman"/>
              </w:rPr>
              <w:t>/ (kJ·mol</w:t>
            </w:r>
            <w:r w:rsidRPr="00E51A40">
              <w:rPr>
                <w:rFonts w:ascii="Times New Roman" w:hAnsi="Times New Roman" w:cs="Times New Roman"/>
                <w:vertAlign w:val="superscript"/>
              </w:rPr>
              <w:t>－</w:t>
            </w:r>
            <w:r w:rsidRPr="00E51A40">
              <w:rPr>
                <w:rFonts w:ascii="Times New Roman" w:hAnsi="Times New Roman" w:cs="Times New Roman"/>
                <w:vertAlign w:val="superscript"/>
              </w:rPr>
              <w:t>1</w:t>
            </w:r>
            <w:r w:rsidRPr="00E51A40">
              <w:rPr>
                <w:rFonts w:ascii="Times New Roman" w:hAnsi="Times New Roman" w:cs="Times New Roman"/>
              </w:rPr>
              <w:t>)</w:t>
            </w:r>
          </w:p>
        </w:tc>
        <w:tc>
          <w:tcPr>
            <w:tcW w:w="1383" w:type="dxa"/>
            <w:shd w:val="clear" w:color="auto" w:fill="auto"/>
            <w:vAlign w:val="center"/>
          </w:tcPr>
          <w:p w:rsidR="00C544B0" w:rsidRPr="00E51A40" w:rsidP="00CD776D" w14:paraId="0ECFBBB1"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414</w:t>
            </w:r>
          </w:p>
        </w:tc>
        <w:tc>
          <w:tcPr>
            <w:tcW w:w="1384" w:type="dxa"/>
            <w:shd w:val="clear" w:color="auto" w:fill="auto"/>
            <w:vAlign w:val="center"/>
          </w:tcPr>
          <w:p w:rsidR="00C544B0" w:rsidRPr="00E51A40" w:rsidP="00CD776D" w14:paraId="52602C13"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615</w:t>
            </w:r>
          </w:p>
        </w:tc>
        <w:tc>
          <w:tcPr>
            <w:tcW w:w="1384" w:type="dxa"/>
            <w:shd w:val="clear" w:color="auto" w:fill="auto"/>
            <w:vAlign w:val="center"/>
          </w:tcPr>
          <w:p w:rsidR="00C544B0" w:rsidRPr="00E51A40" w:rsidP="00CD776D" w14:paraId="4E87A646"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347</w:t>
            </w:r>
          </w:p>
        </w:tc>
        <w:tc>
          <w:tcPr>
            <w:tcW w:w="1384" w:type="dxa"/>
            <w:shd w:val="clear" w:color="auto" w:fill="auto"/>
            <w:vAlign w:val="center"/>
          </w:tcPr>
          <w:p w:rsidR="00C544B0" w:rsidRPr="00E51A40" w:rsidP="00CD776D" w14:paraId="4502AF4F"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435</w:t>
            </w:r>
          </w:p>
        </w:tc>
      </w:tr>
    </w:tbl>
    <w:p w:rsidR="00C544B0" w:rsidRPr="00E51A40" w:rsidP="00C544B0" w14:paraId="6E29591E" w14:textId="77777777">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则该反应的反应热为</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C544B0" w14:paraId="5515B08D" w14:textId="112D0E40">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．已知几种化学键的键能数据如下表所示</w:t>
      </w:r>
      <w:r w:rsidRPr="00E51A40">
        <w:rPr>
          <w:rFonts w:ascii="Times New Roman" w:hAnsi="Times New Roman" w:cs="Times New Roman"/>
        </w:rPr>
        <w:t>(</w:t>
      </w:r>
      <w:r w:rsidRPr="00E51A40">
        <w:rPr>
          <w:rFonts w:ascii="Times New Roman" w:hAnsi="Times New Roman" w:cs="Times New Roman"/>
        </w:rPr>
        <w:t>亚硝酰氯的结构式为</w:t>
      </w:r>
      <w:r w:rsidRPr="00E51A40">
        <w:rPr>
          <w:rFonts w:ascii="Times New Roman" w:hAnsi="Times New Roman" w:cs="Times New Roman"/>
        </w:rPr>
        <w:t>Cl—N</w:t>
      </w:r>
      <w:r w:rsidRPr="00E51A40">
        <w:rPr>
          <w:rFonts w:ascii="Times New Roman" w:hAnsi="Times New Roman" w:cs="Times New Roman"/>
          <w:spacing w:val="-16"/>
        </w:rPr>
        <w:t>=</w:t>
      </w:r>
      <w:r w:rsidRPr="00E51A40">
        <w:rPr>
          <w:rFonts w:ascii="Times New Roman" w:hAnsi="Times New Roman" w:cs="Times New Roman"/>
        </w:rPr>
        <w:t>=O)</w:t>
      </w:r>
      <w:r w:rsidRPr="00E51A40">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22"/>
        <w:gridCol w:w="1396"/>
        <w:gridCol w:w="1397"/>
        <w:gridCol w:w="1396"/>
        <w:gridCol w:w="1397"/>
      </w:tblGrid>
      <w:tr w14:paraId="3650C6EB" w14:textId="77777777" w:rsidTr="00CD77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722" w:type="dxa"/>
            <w:shd w:val="clear" w:color="auto" w:fill="auto"/>
            <w:vAlign w:val="center"/>
          </w:tcPr>
          <w:p w:rsidR="00C544B0" w:rsidRPr="00E51A40" w:rsidP="00CD776D" w14:paraId="3C22F4A7"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化学键</w:t>
            </w:r>
          </w:p>
        </w:tc>
        <w:tc>
          <w:tcPr>
            <w:tcW w:w="1396" w:type="dxa"/>
            <w:shd w:val="clear" w:color="auto" w:fill="auto"/>
            <w:vAlign w:val="center"/>
          </w:tcPr>
          <w:p w:rsidR="00C544B0" w:rsidRPr="00E51A40" w:rsidP="00CD776D" w14:paraId="241085EF"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N≡O</w:t>
            </w:r>
          </w:p>
        </w:tc>
        <w:tc>
          <w:tcPr>
            <w:tcW w:w="1397" w:type="dxa"/>
            <w:shd w:val="clear" w:color="auto" w:fill="auto"/>
            <w:vAlign w:val="center"/>
          </w:tcPr>
          <w:p w:rsidR="00C544B0" w:rsidRPr="00E51A40" w:rsidP="00CD776D" w14:paraId="28EEDE71"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Cl—Cl</w:t>
            </w:r>
          </w:p>
        </w:tc>
        <w:tc>
          <w:tcPr>
            <w:tcW w:w="1396" w:type="dxa"/>
            <w:shd w:val="clear" w:color="auto" w:fill="auto"/>
            <w:vAlign w:val="center"/>
          </w:tcPr>
          <w:p w:rsidR="00C544B0" w:rsidRPr="00E51A40" w:rsidP="00CD776D" w14:paraId="6ED86CDD"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Cl—N</w:t>
            </w:r>
          </w:p>
        </w:tc>
        <w:tc>
          <w:tcPr>
            <w:tcW w:w="1397" w:type="dxa"/>
            <w:shd w:val="clear" w:color="auto" w:fill="auto"/>
            <w:vAlign w:val="center"/>
          </w:tcPr>
          <w:p w:rsidR="00C544B0" w:rsidRPr="00E51A40" w:rsidP="00CD776D" w14:paraId="7FD555FD"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N</w:t>
            </w:r>
            <w:r w:rsidRPr="00E51A40">
              <w:rPr>
                <w:rFonts w:ascii="Times New Roman" w:hAnsi="Times New Roman" w:cs="Times New Roman"/>
                <w:spacing w:val="-16"/>
              </w:rPr>
              <w:t>=</w:t>
            </w:r>
            <w:r w:rsidRPr="00E51A40">
              <w:rPr>
                <w:rFonts w:ascii="Times New Roman" w:hAnsi="Times New Roman" w:cs="Times New Roman"/>
              </w:rPr>
              <w:t>=O</w:t>
            </w:r>
          </w:p>
        </w:tc>
      </w:tr>
      <w:tr w14:paraId="1CABA856" w14:textId="77777777" w:rsidTr="00CD776D">
        <w:tblPrEx>
          <w:tblW w:w="0" w:type="auto"/>
          <w:jc w:val="center"/>
          <w:tblLayout w:type="fixed"/>
          <w:tblLook w:val="0000"/>
        </w:tblPrEx>
        <w:trPr>
          <w:jc w:val="center"/>
        </w:trPr>
        <w:tc>
          <w:tcPr>
            <w:tcW w:w="1722" w:type="dxa"/>
            <w:shd w:val="clear" w:color="auto" w:fill="auto"/>
            <w:vAlign w:val="center"/>
          </w:tcPr>
          <w:p w:rsidR="00C544B0" w:rsidRPr="00E51A40" w:rsidP="00CD776D" w14:paraId="53EBF086"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键能</w:t>
            </w:r>
            <w:r w:rsidRPr="00E51A40">
              <w:rPr>
                <w:rFonts w:ascii="Times New Roman" w:hAnsi="Times New Roman" w:cs="Times New Roman"/>
              </w:rPr>
              <w:t>/ (kJ·mol</w:t>
            </w:r>
            <w:r w:rsidRPr="00E51A40">
              <w:rPr>
                <w:rFonts w:ascii="Times New Roman" w:hAnsi="Times New Roman" w:cs="Times New Roman"/>
                <w:vertAlign w:val="superscript"/>
              </w:rPr>
              <w:t>－</w:t>
            </w:r>
            <w:r w:rsidRPr="00E51A40">
              <w:rPr>
                <w:rFonts w:ascii="Times New Roman" w:hAnsi="Times New Roman" w:cs="Times New Roman"/>
                <w:vertAlign w:val="superscript"/>
              </w:rPr>
              <w:t>1</w:t>
            </w:r>
            <w:r w:rsidRPr="00E51A40">
              <w:rPr>
                <w:rFonts w:ascii="Times New Roman" w:hAnsi="Times New Roman" w:cs="Times New Roman"/>
              </w:rPr>
              <w:t>)</w:t>
            </w:r>
          </w:p>
        </w:tc>
        <w:tc>
          <w:tcPr>
            <w:tcW w:w="1396" w:type="dxa"/>
            <w:shd w:val="clear" w:color="auto" w:fill="auto"/>
            <w:vAlign w:val="center"/>
          </w:tcPr>
          <w:p w:rsidR="00C544B0" w:rsidRPr="00E51A40" w:rsidP="00CD776D" w14:paraId="1D7725A4"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630</w:t>
            </w:r>
          </w:p>
        </w:tc>
        <w:tc>
          <w:tcPr>
            <w:tcW w:w="1397" w:type="dxa"/>
            <w:shd w:val="clear" w:color="auto" w:fill="auto"/>
            <w:vAlign w:val="center"/>
          </w:tcPr>
          <w:p w:rsidR="00C544B0" w:rsidRPr="00E51A40" w:rsidP="00CD776D" w14:paraId="7EEBB9B3"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243</w:t>
            </w:r>
          </w:p>
        </w:tc>
        <w:tc>
          <w:tcPr>
            <w:tcW w:w="1396" w:type="dxa"/>
            <w:shd w:val="clear" w:color="auto" w:fill="auto"/>
            <w:vAlign w:val="center"/>
          </w:tcPr>
          <w:p w:rsidR="00C544B0" w:rsidRPr="00E51A40" w:rsidP="00CD776D" w14:paraId="343FFFEA"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i/>
              </w:rPr>
              <w:t>a</w:t>
            </w:r>
          </w:p>
        </w:tc>
        <w:tc>
          <w:tcPr>
            <w:tcW w:w="1397" w:type="dxa"/>
            <w:shd w:val="clear" w:color="auto" w:fill="auto"/>
            <w:vAlign w:val="center"/>
          </w:tcPr>
          <w:p w:rsidR="00C544B0" w:rsidRPr="00E51A40" w:rsidP="00CD776D" w14:paraId="16497F77" w14:textId="77777777">
            <w:pPr>
              <w:pStyle w:val="PlainText"/>
              <w:tabs>
                <w:tab w:val="left" w:pos="3402"/>
              </w:tabs>
              <w:snapToGrid w:val="0"/>
              <w:spacing w:line="360" w:lineRule="auto"/>
              <w:jc w:val="center"/>
              <w:rPr>
                <w:rFonts w:ascii="Times New Roman" w:hAnsi="Times New Roman" w:cs="Times New Roman"/>
              </w:rPr>
            </w:pPr>
            <w:r w:rsidRPr="00E51A40">
              <w:rPr>
                <w:rFonts w:ascii="Times New Roman" w:hAnsi="Times New Roman" w:cs="Times New Roman"/>
              </w:rPr>
              <w:t>607</w:t>
            </w:r>
          </w:p>
        </w:tc>
      </w:tr>
    </w:tbl>
    <w:p w:rsidR="00C544B0" w:rsidRPr="00E51A40" w:rsidP="004F671A" w14:paraId="590D61E8" w14:textId="77777777">
      <w:pPr>
        <w:pStyle w:val="PlainText"/>
        <w:tabs>
          <w:tab w:val="left" w:pos="3402"/>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则反应</w:t>
      </w:r>
      <w:r w:rsidRPr="00E51A40">
        <w:rPr>
          <w:rFonts w:ascii="Times New Roman" w:hAnsi="Times New Roman" w:cs="Times New Roman"/>
        </w:rPr>
        <w:t>2NO(g)</w:t>
      </w:r>
      <w:r w:rsidRPr="00E51A40">
        <w:rPr>
          <w:rFonts w:ascii="Times New Roman" w:hAnsi="Times New Roman" w:cs="Times New Roman"/>
        </w:rPr>
        <w:t>＋</w:t>
      </w:r>
      <w:r w:rsidRPr="00E51A40">
        <w:rPr>
          <w:rFonts w:ascii="Times New Roman" w:hAnsi="Times New Roman" w:cs="Times New Roman"/>
        </w:rPr>
        <w:t>Cl</w:t>
      </w:r>
      <w:r w:rsidRPr="00E51A40">
        <w:rPr>
          <w:rFonts w:ascii="Times New Roman" w:hAnsi="Times New Roman" w:cs="Times New Roman"/>
          <w:vertAlign w:val="subscript"/>
        </w:rPr>
        <w:t>2</w:t>
      </w:r>
      <w:r w:rsidRPr="00E51A40">
        <w:rPr>
          <w:rFonts w:ascii="Times New Roman" w:hAnsi="Times New Roman" w:cs="Times New Roman"/>
        </w:rPr>
        <w:t>(g)2ClNO(g)</w:t>
      </w:r>
      <w:r w:rsidRPr="00E51A40">
        <w:rPr>
          <w:rFonts w:ascii="Times New Roman" w:hAnsi="Times New Roman" w:cs="Times New Roman"/>
        </w:rPr>
        <w:t>的</w:t>
      </w:r>
      <w:r w:rsidRPr="00E51A40">
        <w:rPr>
          <w:rFonts w:ascii="Times New Roman" w:hAnsi="Times New Roman" w:cs="Times New Roman"/>
        </w:rPr>
        <w:t>Δ</w:t>
      </w:r>
      <w:r w:rsidRPr="00E51A40">
        <w:rPr>
          <w:rFonts w:ascii="Times New Roman" w:hAnsi="Times New Roman" w:cs="Times New Roman"/>
          <w:i/>
        </w:rPr>
        <w:t>H</w:t>
      </w:r>
      <w:r w:rsidRPr="00E51A40">
        <w:rPr>
          <w:rFonts w:ascii="Times New Roman" w:hAnsi="Times New Roman" w:cs="Times New Roman"/>
        </w:rPr>
        <w:t>＝</w:t>
      </w:r>
      <w:r w:rsidRPr="00E51A40">
        <w:rPr>
          <w:rFonts w:ascii="Times New Roman" w:hAnsi="Times New Roman" w:cs="Times New Roman"/>
          <w:u w:val="single"/>
        </w:rPr>
        <w:t xml:space="preserve">        </w:t>
      </w:r>
      <w:r w:rsidRPr="00E51A40">
        <w:rPr>
          <w:rFonts w:ascii="Times New Roman" w:hAnsi="Times New Roman" w:cs="Times New Roman"/>
        </w:rPr>
        <w:t>kJ·mol</w:t>
      </w:r>
      <w:r w:rsidRPr="00E51A40">
        <w:rPr>
          <w:rFonts w:ascii="Times New Roman" w:hAnsi="Times New Roman" w:cs="Times New Roman"/>
          <w:vertAlign w:val="superscript"/>
        </w:rPr>
        <w:t>－</w:t>
      </w:r>
      <w:r w:rsidRPr="00E51A40">
        <w:rPr>
          <w:rFonts w:ascii="Times New Roman" w:hAnsi="Times New Roman" w:cs="Times New Roman"/>
          <w:vertAlign w:val="superscript"/>
        </w:rPr>
        <w:t>1</w:t>
      </w:r>
      <w:r w:rsidRPr="00E51A40">
        <w:rPr>
          <w:rFonts w:ascii="Times New Roman" w:hAnsi="Times New Roman" w:cs="Times New Roman"/>
        </w:rPr>
        <w:t>(</w:t>
      </w:r>
      <w:r w:rsidRPr="00E51A40">
        <w:rPr>
          <w:rFonts w:ascii="Times New Roman" w:hAnsi="Times New Roman" w:cs="Times New Roman"/>
        </w:rPr>
        <w:t>用含</w:t>
      </w:r>
      <w:r w:rsidRPr="00E51A40">
        <w:rPr>
          <w:rFonts w:ascii="Times New Roman" w:hAnsi="Times New Roman" w:cs="Times New Roman"/>
          <w:i/>
        </w:rPr>
        <w:t>a</w:t>
      </w:r>
      <w:r w:rsidRPr="00E51A40">
        <w:rPr>
          <w:rFonts w:ascii="Times New Roman" w:hAnsi="Times New Roman" w:cs="Times New Roman"/>
        </w:rPr>
        <w:t>的代数式表示</w:t>
      </w:r>
      <w:r w:rsidRPr="00E51A40">
        <w:rPr>
          <w:rFonts w:ascii="Times New Roman" w:hAnsi="Times New Roman" w:cs="Times New Roman"/>
        </w:rPr>
        <w:t>)</w:t>
      </w:r>
      <w:r w:rsidRPr="00E51A40">
        <w:rPr>
          <w:rFonts w:ascii="Times New Roman" w:hAnsi="Times New Roman" w:cs="Times New Roman"/>
        </w:rPr>
        <w:t>。</w:t>
      </w:r>
    </w:p>
    <w:p w:rsidR="00C544B0" w:rsidRPr="00C56C60" w:rsidP="00C544B0" w14:paraId="7E355A37" w14:textId="1B31BB66">
      <w:pPr>
        <w:pStyle w:val="PlainText"/>
        <w:tabs>
          <w:tab w:val="left" w:pos="3402"/>
        </w:tabs>
        <w:snapToGrid w:val="0"/>
        <w:spacing w:line="360" w:lineRule="auto"/>
        <w:rPr>
          <w:rFonts w:ascii="Times New Roman" w:hAnsi="Times New Roman" w:cs="Times New Roman"/>
          <w:b/>
          <w:bCs/>
        </w:rPr>
      </w:pPr>
      <w:r w:rsidRPr="00C56C60">
        <w:rPr>
          <w:rFonts w:ascii="Times New Roman" w:hAnsi="Times New Roman" w:cs="Times New Roman"/>
          <w:b/>
          <w:bCs/>
        </w:rPr>
        <w:t>三</w:t>
      </w:r>
      <w:r w:rsidRPr="00C56C60">
        <w:rPr>
          <w:rFonts w:ascii="Times New Roman" w:hAnsi="Times New Roman" w:cs="Times New Roman"/>
          <w:b/>
          <w:bCs/>
        </w:rPr>
        <w:t>、热化学方程式的书写</w:t>
      </w:r>
    </w:p>
    <w:p w:rsidR="004F671A" w:rsidRPr="00E51A40" w:rsidP="004F671A" w14:paraId="705563E3" w14:textId="3DFA3CE1">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．依据事实书写</w:t>
      </w:r>
      <w:r w:rsidRPr="00E51A40">
        <w:rPr>
          <w:rFonts w:ascii="Times New Roman" w:hAnsi="Times New Roman" w:cs="Times New Roman"/>
        </w:rPr>
        <w:t>热化学方程式。</w:t>
      </w:r>
    </w:p>
    <w:p w:rsidR="00C544B0" w:rsidRPr="00E51A40" w:rsidP="004F671A" w14:paraId="295F95BE" w14:textId="28C99861">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(1)</w:t>
      </w:r>
      <w:r w:rsidRPr="00E51A40">
        <w:rPr>
          <w:rFonts w:ascii="Times New Roman" w:hAnsi="Times New Roman" w:cs="Times New Roman"/>
        </w:rPr>
        <w:t>已知</w:t>
      </w:r>
      <w:r w:rsidRPr="00E51A40">
        <w:rPr>
          <w:rFonts w:ascii="Times New Roman" w:hAnsi="Times New Roman" w:cs="Times New Roman"/>
        </w:rPr>
        <w:t>2.0 g</w:t>
      </w:r>
      <w:r w:rsidRPr="00E51A40">
        <w:rPr>
          <w:rFonts w:ascii="Times New Roman" w:hAnsi="Times New Roman" w:cs="Times New Roman"/>
        </w:rPr>
        <w:t>燃料肼</w:t>
      </w:r>
      <w:r w:rsidRPr="00E51A40">
        <w:rPr>
          <w:rFonts w:ascii="Times New Roman" w:hAnsi="Times New Roman" w:cs="Times New Roman"/>
        </w:rPr>
        <w:t>(N</w:t>
      </w:r>
      <w:r w:rsidRPr="00E51A40">
        <w:rPr>
          <w:rFonts w:ascii="Times New Roman" w:hAnsi="Times New Roman" w:cs="Times New Roman"/>
          <w:vertAlign w:val="subscript"/>
        </w:rPr>
        <w:t>2</w:t>
      </w:r>
      <w:r w:rsidRPr="00E51A40">
        <w:rPr>
          <w:rFonts w:ascii="Times New Roman" w:hAnsi="Times New Roman" w:cs="Times New Roman"/>
        </w:rPr>
        <w:t>H</w:t>
      </w:r>
      <w:r w:rsidRPr="00E51A40">
        <w:rPr>
          <w:rFonts w:ascii="Times New Roman" w:hAnsi="Times New Roman" w:cs="Times New Roman"/>
          <w:vertAlign w:val="subscript"/>
        </w:rPr>
        <w:t>4</w:t>
      </w:r>
      <w:r w:rsidRPr="00E51A40">
        <w:rPr>
          <w:rFonts w:ascii="Times New Roman" w:hAnsi="Times New Roman" w:cs="Times New Roman"/>
        </w:rPr>
        <w:t>)</w:t>
      </w:r>
      <w:r w:rsidRPr="00E51A40">
        <w:rPr>
          <w:rFonts w:ascii="Times New Roman" w:hAnsi="Times New Roman" w:cs="Times New Roman"/>
        </w:rPr>
        <w:t>气体完全燃烧生成</w:t>
      </w:r>
      <w:r w:rsidRPr="00E51A40">
        <w:rPr>
          <w:rFonts w:ascii="Times New Roman" w:hAnsi="Times New Roman" w:cs="Times New Roman"/>
        </w:rPr>
        <w:t>N</w:t>
      </w:r>
      <w:r w:rsidRPr="00E51A40">
        <w:rPr>
          <w:rFonts w:ascii="Times New Roman" w:hAnsi="Times New Roman" w:cs="Times New Roman"/>
          <w:vertAlign w:val="subscript"/>
        </w:rPr>
        <w:t>2</w:t>
      </w:r>
      <w:r w:rsidRPr="00E51A40">
        <w:rPr>
          <w:rFonts w:ascii="Times New Roman" w:hAnsi="Times New Roman" w:cs="Times New Roman"/>
        </w:rPr>
        <w:t>和水蒸气时，放出</w:t>
      </w:r>
      <w:r w:rsidRPr="00E51A40">
        <w:rPr>
          <w:rFonts w:ascii="Times New Roman" w:hAnsi="Times New Roman" w:cs="Times New Roman"/>
        </w:rPr>
        <w:t>33.4 kJ</w:t>
      </w:r>
      <w:r w:rsidRPr="00E51A40">
        <w:rPr>
          <w:rFonts w:ascii="Times New Roman" w:hAnsi="Times New Roman" w:cs="Times New Roman"/>
        </w:rPr>
        <w:t>的热量，则表示肼燃烧的热化学方程式为</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4F671A" w14:paraId="4CC36F8D" w14:textId="017AD13D">
      <w:pPr>
        <w:pStyle w:val="PlainText"/>
        <w:tabs>
          <w:tab w:val="left" w:pos="3402"/>
        </w:tabs>
        <w:snapToGrid w:val="0"/>
        <w:spacing w:line="360" w:lineRule="auto"/>
        <w:ind w:firstLine="424" w:firstLineChars="202"/>
        <w:rPr>
          <w:rFonts w:ascii="Times New Roman" w:hAnsi="Times New Roman" w:cs="Times New Roman"/>
        </w:rPr>
      </w:pPr>
      <w:r w:rsidRPr="00E51A40">
        <w:rPr>
          <w:rFonts w:ascii="Times New Roman" w:hAnsi="Times New Roman" w:cs="Times New Roman"/>
        </w:rPr>
        <w:t>(2)CuCl(s)</w:t>
      </w:r>
      <w:r w:rsidRPr="00E51A40">
        <w:rPr>
          <w:rFonts w:ascii="Times New Roman" w:hAnsi="Times New Roman" w:cs="Times New Roman"/>
        </w:rPr>
        <w:t>与</w:t>
      </w:r>
      <w:r w:rsidRPr="00E51A40">
        <w:rPr>
          <w:rFonts w:ascii="Times New Roman" w:hAnsi="Times New Roman" w:cs="Times New Roman"/>
        </w:rPr>
        <w:t>O</w:t>
      </w:r>
      <w:r w:rsidRPr="00E51A40">
        <w:rPr>
          <w:rFonts w:ascii="Times New Roman" w:hAnsi="Times New Roman" w:cs="Times New Roman"/>
          <w:vertAlign w:val="subscript"/>
        </w:rPr>
        <w:t>2</w:t>
      </w:r>
      <w:r w:rsidRPr="00E51A40">
        <w:rPr>
          <w:rFonts w:ascii="Times New Roman" w:hAnsi="Times New Roman" w:cs="Times New Roman"/>
        </w:rPr>
        <w:t>反应生成</w:t>
      </w:r>
      <w:r w:rsidRPr="00E51A40">
        <w:rPr>
          <w:rFonts w:ascii="Times New Roman" w:hAnsi="Times New Roman" w:cs="Times New Roman"/>
        </w:rPr>
        <w:t>CuCl</w:t>
      </w:r>
      <w:r w:rsidRPr="00E51A40">
        <w:rPr>
          <w:rFonts w:ascii="Times New Roman" w:hAnsi="Times New Roman" w:cs="Times New Roman"/>
          <w:vertAlign w:val="subscript"/>
        </w:rPr>
        <w:t>2</w:t>
      </w:r>
      <w:r w:rsidRPr="00E51A40">
        <w:rPr>
          <w:rFonts w:ascii="Times New Roman" w:hAnsi="Times New Roman" w:cs="Times New Roman"/>
        </w:rPr>
        <w:t>(s)</w:t>
      </w:r>
      <w:r w:rsidRPr="00E51A40">
        <w:rPr>
          <w:rFonts w:ascii="Times New Roman" w:hAnsi="Times New Roman" w:cs="Times New Roman"/>
        </w:rPr>
        <w:t>和一种黑色固体。在</w:t>
      </w:r>
      <w:r w:rsidRPr="00E51A40">
        <w:rPr>
          <w:rFonts w:ascii="Times New Roman" w:hAnsi="Times New Roman" w:cs="Times New Roman"/>
        </w:rPr>
        <w:t>25 ℃</w:t>
      </w:r>
      <w:r w:rsidRPr="00E51A40">
        <w:rPr>
          <w:rFonts w:ascii="Times New Roman" w:hAnsi="Times New Roman" w:cs="Times New Roman"/>
        </w:rPr>
        <w:t>、</w:t>
      </w:r>
      <w:r w:rsidRPr="00E51A40">
        <w:rPr>
          <w:rFonts w:ascii="Times New Roman" w:hAnsi="Times New Roman" w:cs="Times New Roman"/>
        </w:rPr>
        <w:t>101 kPa</w:t>
      </w:r>
      <w:r w:rsidRPr="00E51A40">
        <w:rPr>
          <w:rFonts w:ascii="Times New Roman" w:hAnsi="Times New Roman" w:cs="Times New Roman"/>
        </w:rPr>
        <w:t>下，已知该反应每消耗</w:t>
      </w:r>
      <w:r w:rsidRPr="00E51A40">
        <w:rPr>
          <w:rFonts w:ascii="Times New Roman" w:hAnsi="Times New Roman" w:cs="Times New Roman"/>
        </w:rPr>
        <w:t>1 mol CuCl(s)</w:t>
      </w:r>
      <w:r w:rsidRPr="00E51A40">
        <w:rPr>
          <w:rFonts w:ascii="Times New Roman" w:hAnsi="Times New Roman" w:cs="Times New Roman"/>
        </w:rPr>
        <w:t>放热</w:t>
      </w:r>
      <w:r w:rsidRPr="00E51A40">
        <w:rPr>
          <w:rFonts w:ascii="Times New Roman" w:hAnsi="Times New Roman" w:cs="Times New Roman"/>
        </w:rPr>
        <w:t>44.4 kJ</w:t>
      </w:r>
      <w:r w:rsidRPr="00E51A40">
        <w:rPr>
          <w:rFonts w:ascii="Times New Roman" w:hAnsi="Times New Roman" w:cs="Times New Roman"/>
        </w:rPr>
        <w:t>，该反应的热化学方程式是</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4F671A" w14:paraId="29E2031B" w14:textId="7CDDDFD3">
      <w:pPr>
        <w:pStyle w:val="PlainText"/>
        <w:tabs>
          <w:tab w:val="left" w:pos="3402"/>
        </w:tabs>
        <w:snapToGrid w:val="0"/>
        <w:spacing w:line="360" w:lineRule="auto"/>
        <w:ind w:firstLine="284" w:firstLineChars="135"/>
        <w:rPr>
          <w:rFonts w:ascii="Times New Roman" w:hAnsi="Times New Roman" w:cs="Times New Roman"/>
        </w:rPr>
      </w:pPr>
      <w:r w:rsidRPr="00E51A40">
        <w:rPr>
          <w:rFonts w:ascii="Times New Roman" w:hAnsi="Times New Roman" w:cs="Times New Roman"/>
        </w:rPr>
        <w:t>(</w:t>
      </w:r>
      <w:r w:rsidRPr="00E51A40" w:rsidR="004F671A">
        <w:rPr>
          <w:rFonts w:ascii="Times New Roman" w:hAnsi="Times New Roman" w:cs="Times New Roman"/>
        </w:rPr>
        <w:t>3</w:t>
      </w:r>
      <w:r w:rsidRPr="00E51A40">
        <w:rPr>
          <w:rFonts w:ascii="Times New Roman" w:hAnsi="Times New Roman" w:cs="Times New Roman"/>
        </w:rPr>
        <w:t>)</w:t>
      </w:r>
      <w:r w:rsidRPr="00E51A40">
        <w:rPr>
          <w:rFonts w:ascii="Times New Roman" w:hAnsi="Times New Roman" w:cs="Times New Roman"/>
        </w:rPr>
        <w:t>已知</w:t>
      </w:r>
      <w:r w:rsidRPr="00E51A40">
        <w:rPr>
          <w:rFonts w:ascii="Times New Roman" w:hAnsi="Times New Roman" w:cs="Times New Roman"/>
        </w:rPr>
        <w:t>25 ℃</w:t>
      </w:r>
      <w:r w:rsidRPr="00E51A40">
        <w:rPr>
          <w:rFonts w:ascii="Times New Roman" w:hAnsi="Times New Roman" w:cs="Times New Roman"/>
        </w:rPr>
        <w:t>，</w:t>
      </w:r>
      <w:r w:rsidRPr="00E51A40">
        <w:rPr>
          <w:rFonts w:ascii="Times New Roman" w:hAnsi="Times New Roman" w:cs="Times New Roman"/>
        </w:rPr>
        <w:t>100 kPa</w:t>
      </w:r>
      <w:r w:rsidRPr="00E51A40">
        <w:rPr>
          <w:rFonts w:ascii="Times New Roman" w:hAnsi="Times New Roman" w:cs="Times New Roman"/>
        </w:rPr>
        <w:t>时：</w:t>
      </w:r>
      <w:r w:rsidRPr="00E51A40">
        <w:rPr>
          <w:rFonts w:ascii="Times New Roman" w:hAnsi="Times New Roman" w:cs="Times New Roman"/>
        </w:rPr>
        <w:t>1 mol</w:t>
      </w:r>
      <w:r w:rsidRPr="00E51A40">
        <w:rPr>
          <w:rFonts w:ascii="Times New Roman" w:hAnsi="Times New Roman" w:cs="Times New Roman"/>
        </w:rPr>
        <w:t>葡萄糖</w:t>
      </w:r>
      <w:r w:rsidRPr="00E51A40">
        <w:rPr>
          <w:rFonts w:ascii="Times New Roman" w:hAnsi="Times New Roman" w:cs="Times New Roman"/>
        </w:rPr>
        <w:t>[C</w:t>
      </w:r>
      <w:r w:rsidRPr="00E51A40">
        <w:rPr>
          <w:rFonts w:ascii="Times New Roman" w:hAnsi="Times New Roman" w:cs="Times New Roman"/>
          <w:vertAlign w:val="subscript"/>
        </w:rPr>
        <w:t>6</w:t>
      </w:r>
      <w:r w:rsidRPr="00E51A40">
        <w:rPr>
          <w:rFonts w:ascii="Times New Roman" w:hAnsi="Times New Roman" w:cs="Times New Roman"/>
        </w:rPr>
        <w:t>H</w:t>
      </w:r>
      <w:r w:rsidRPr="00E51A40">
        <w:rPr>
          <w:rFonts w:ascii="Times New Roman" w:hAnsi="Times New Roman" w:cs="Times New Roman"/>
          <w:vertAlign w:val="subscript"/>
        </w:rPr>
        <w:t>12</w:t>
      </w:r>
      <w:r w:rsidRPr="00E51A40">
        <w:rPr>
          <w:rFonts w:ascii="Times New Roman" w:hAnsi="Times New Roman" w:cs="Times New Roman"/>
        </w:rPr>
        <w:t>O</w:t>
      </w:r>
      <w:r w:rsidRPr="00E51A40">
        <w:rPr>
          <w:rFonts w:ascii="Times New Roman" w:hAnsi="Times New Roman" w:cs="Times New Roman"/>
          <w:vertAlign w:val="subscript"/>
        </w:rPr>
        <w:t>6</w:t>
      </w:r>
      <w:r w:rsidRPr="00E51A40">
        <w:rPr>
          <w:rFonts w:ascii="Times New Roman" w:hAnsi="Times New Roman" w:cs="Times New Roman"/>
        </w:rPr>
        <w:t>(s)]</w:t>
      </w:r>
      <w:r w:rsidRPr="00E51A40">
        <w:rPr>
          <w:rFonts w:ascii="Times New Roman" w:hAnsi="Times New Roman" w:cs="Times New Roman"/>
        </w:rPr>
        <w:t>完全燃烧生成</w:t>
      </w:r>
      <w:r w:rsidRPr="00E51A40">
        <w:rPr>
          <w:rFonts w:ascii="Times New Roman" w:hAnsi="Times New Roman" w:cs="Times New Roman"/>
        </w:rPr>
        <w:t>CO</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和</w:t>
      </w:r>
      <w:r w:rsidRPr="00E51A40">
        <w:rPr>
          <w:rFonts w:ascii="Times New Roman" w:hAnsi="Times New Roman" w:cs="Times New Roman"/>
        </w:rPr>
        <w:t>H</w:t>
      </w:r>
      <w:r w:rsidRPr="00E51A40">
        <w:rPr>
          <w:rFonts w:ascii="Times New Roman" w:hAnsi="Times New Roman" w:cs="Times New Roman"/>
          <w:vertAlign w:val="subscript"/>
        </w:rPr>
        <w:t>2</w:t>
      </w:r>
      <w:r w:rsidRPr="00E51A40">
        <w:rPr>
          <w:rFonts w:ascii="Times New Roman" w:hAnsi="Times New Roman" w:cs="Times New Roman"/>
        </w:rPr>
        <w:t>O(l)</w:t>
      </w:r>
      <w:r w:rsidRPr="00E51A40">
        <w:rPr>
          <w:rFonts w:ascii="Times New Roman" w:hAnsi="Times New Roman" w:cs="Times New Roman"/>
        </w:rPr>
        <w:t>，放出</w:t>
      </w:r>
      <w:r w:rsidRPr="00E51A40">
        <w:rPr>
          <w:rFonts w:ascii="Times New Roman" w:hAnsi="Times New Roman" w:cs="Times New Roman"/>
        </w:rPr>
        <w:t>2 804 kJ</w:t>
      </w:r>
      <w:r w:rsidRPr="00E51A40">
        <w:rPr>
          <w:rFonts w:ascii="Times New Roman" w:hAnsi="Times New Roman" w:cs="Times New Roman"/>
        </w:rPr>
        <w:t>热量。则</w:t>
      </w:r>
      <w:r w:rsidRPr="00E51A40">
        <w:rPr>
          <w:rFonts w:ascii="Times New Roman" w:hAnsi="Times New Roman" w:cs="Times New Roman"/>
        </w:rPr>
        <w:t>25 ℃</w:t>
      </w:r>
      <w:r w:rsidRPr="00E51A40">
        <w:rPr>
          <w:rFonts w:ascii="Times New Roman" w:hAnsi="Times New Roman" w:cs="Times New Roman"/>
        </w:rPr>
        <w:t>时，</w:t>
      </w:r>
      <w:r w:rsidRPr="00E51A40">
        <w:rPr>
          <w:rFonts w:ascii="Times New Roman" w:hAnsi="Times New Roman" w:cs="Times New Roman"/>
        </w:rPr>
        <w:t>CO</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与</w:t>
      </w:r>
      <w:r w:rsidRPr="00E51A40">
        <w:rPr>
          <w:rFonts w:ascii="Times New Roman" w:hAnsi="Times New Roman" w:cs="Times New Roman"/>
        </w:rPr>
        <w:t>H</w:t>
      </w:r>
      <w:r w:rsidRPr="00E51A40">
        <w:rPr>
          <w:rFonts w:ascii="Times New Roman" w:hAnsi="Times New Roman" w:cs="Times New Roman"/>
          <w:vertAlign w:val="subscript"/>
        </w:rPr>
        <w:t>2</w:t>
      </w:r>
      <w:r w:rsidRPr="00E51A40">
        <w:rPr>
          <w:rFonts w:ascii="Times New Roman" w:hAnsi="Times New Roman" w:cs="Times New Roman"/>
        </w:rPr>
        <w:t>O(l)</w:t>
      </w:r>
      <w:r w:rsidRPr="00E51A40">
        <w:rPr>
          <w:rFonts w:ascii="Times New Roman" w:hAnsi="Times New Roman" w:cs="Times New Roman"/>
        </w:rPr>
        <w:t>经光合作用生成葡萄糖</w:t>
      </w:r>
      <w:r w:rsidRPr="00E51A40">
        <w:rPr>
          <w:rFonts w:ascii="Times New Roman" w:hAnsi="Times New Roman" w:cs="Times New Roman"/>
        </w:rPr>
        <w:t>[C</w:t>
      </w:r>
      <w:r w:rsidRPr="00E51A40">
        <w:rPr>
          <w:rFonts w:ascii="Times New Roman" w:hAnsi="Times New Roman" w:cs="Times New Roman"/>
          <w:vertAlign w:val="subscript"/>
        </w:rPr>
        <w:t>6</w:t>
      </w:r>
      <w:r w:rsidRPr="00E51A40">
        <w:rPr>
          <w:rFonts w:ascii="Times New Roman" w:hAnsi="Times New Roman" w:cs="Times New Roman"/>
        </w:rPr>
        <w:t>H</w:t>
      </w:r>
      <w:r w:rsidRPr="00E51A40">
        <w:rPr>
          <w:rFonts w:ascii="Times New Roman" w:hAnsi="Times New Roman" w:cs="Times New Roman"/>
          <w:vertAlign w:val="subscript"/>
        </w:rPr>
        <w:t>12</w:t>
      </w:r>
      <w:r w:rsidRPr="00E51A40">
        <w:rPr>
          <w:rFonts w:ascii="Times New Roman" w:hAnsi="Times New Roman" w:cs="Times New Roman"/>
        </w:rPr>
        <w:t>O</w:t>
      </w:r>
      <w:r w:rsidRPr="00E51A40">
        <w:rPr>
          <w:rFonts w:ascii="Times New Roman" w:hAnsi="Times New Roman" w:cs="Times New Roman"/>
          <w:vertAlign w:val="subscript"/>
        </w:rPr>
        <w:t>6</w:t>
      </w:r>
      <w:r w:rsidRPr="00E51A40">
        <w:rPr>
          <w:rFonts w:ascii="Times New Roman" w:hAnsi="Times New Roman" w:cs="Times New Roman"/>
        </w:rPr>
        <w:t>(s)]</w:t>
      </w:r>
      <w:r w:rsidRPr="00E51A40">
        <w:rPr>
          <w:rFonts w:ascii="Times New Roman" w:hAnsi="Times New Roman" w:cs="Times New Roman"/>
        </w:rPr>
        <w:t>和</w:t>
      </w:r>
      <w:r w:rsidRPr="00E51A40">
        <w:rPr>
          <w:rFonts w:ascii="Times New Roman" w:hAnsi="Times New Roman" w:cs="Times New Roman"/>
        </w:rPr>
        <w:t>O</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的热化学方程式为</w:t>
      </w:r>
      <w:r w:rsidRPr="00E51A40">
        <w:rPr>
          <w:rFonts w:ascii="Times New Roman" w:hAnsi="Times New Roman" w:cs="Times New Roman"/>
          <w:u w:val="single"/>
        </w:rPr>
        <w:t xml:space="preserve">                  </w:t>
      </w:r>
      <w:r w:rsidRPr="00E51A40" w:rsidR="004F671A">
        <w:rPr>
          <w:rFonts w:ascii="Times New Roman" w:hAnsi="Times New Roman" w:cs="Times New Roman"/>
          <w:u w:val="single"/>
        </w:rPr>
        <w:t xml:space="preserve">           </w:t>
      </w:r>
      <w:r w:rsidRPr="00E51A40">
        <w:rPr>
          <w:rFonts w:ascii="Times New Roman" w:hAnsi="Times New Roman" w:cs="Times New Roman"/>
          <w:u w:val="single"/>
        </w:rPr>
        <w:t xml:space="preserve">                      </w:t>
      </w:r>
      <w:r w:rsidRPr="00E51A40">
        <w:rPr>
          <w:rFonts w:ascii="Times New Roman" w:hAnsi="Times New Roman" w:cs="Times New Roman"/>
        </w:rPr>
        <w:t>。</w:t>
      </w:r>
    </w:p>
    <w:p w:rsidR="00E51A40" w:rsidRPr="00E51A40" w:rsidP="00E51A40" w14:paraId="6380EA1C" w14:textId="1397A100">
      <w:pPr>
        <w:pStyle w:val="PlainText"/>
        <w:tabs>
          <w:tab w:val="left" w:pos="3402"/>
        </w:tabs>
        <w:snapToGrid w:val="0"/>
        <w:spacing w:line="360" w:lineRule="auto"/>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．根据能量图书写热化学方程式</w:t>
      </w:r>
    </w:p>
    <w:p w:rsidR="00C544B0" w:rsidRPr="00E51A40" w:rsidP="004F671A" w14:paraId="15110AC1" w14:textId="3AB12672">
      <w:pPr>
        <w:pStyle w:val="PlainText"/>
        <w:tabs>
          <w:tab w:val="left" w:pos="3402"/>
        </w:tabs>
        <w:snapToGrid w:val="0"/>
        <w:spacing w:line="360" w:lineRule="auto"/>
        <w:ind w:firstLine="284" w:firstLineChars="135"/>
        <w:rPr>
          <w:rFonts w:ascii="Times New Roman" w:hAnsi="Times New Roman" w:cs="Times New Roman"/>
        </w:rPr>
      </w:pPr>
      <w:r w:rsidRPr="00E51A40">
        <w:rPr>
          <w:rFonts w:ascii="Times New Roman" w:hAnsi="Times New Roman" w:cs="Times New Roman"/>
        </w:rPr>
        <w:t>(</w:t>
      </w:r>
      <w:r w:rsidRPr="00E51A40" w:rsidR="00E51A40">
        <w:rPr>
          <w:rFonts w:ascii="Times New Roman" w:hAnsi="Times New Roman" w:cs="Times New Roman"/>
        </w:rPr>
        <w:t>1</w:t>
      </w:r>
      <w:r w:rsidRPr="00E51A40">
        <w:rPr>
          <w:rFonts w:ascii="Times New Roman" w:hAnsi="Times New Roman" w:cs="Times New Roman"/>
        </w:rPr>
        <w:t>)</w:t>
      </w:r>
      <w:r w:rsidRPr="00E51A40">
        <w:rPr>
          <w:rFonts w:ascii="Times New Roman" w:hAnsi="Times New Roman" w:cs="Times New Roman"/>
        </w:rPr>
        <w:t>合成氨反应常使用铁触媒提高反应速率。如图为有、无铁触媒时，反应的能量变化示意图。写出该反应的热化学方程式：</w:t>
      </w:r>
      <w:r w:rsidRPr="00E51A40">
        <w:rPr>
          <w:rFonts w:ascii="Times New Roman" w:hAnsi="Times New Roman" w:cs="Times New Roman"/>
          <w:u w:val="single"/>
        </w:rPr>
        <w:t xml:space="preserve">                                                </w:t>
      </w:r>
      <w:r w:rsidRPr="00E51A40">
        <w:rPr>
          <w:rFonts w:ascii="Times New Roman" w:hAnsi="Times New Roman" w:cs="Times New Roman"/>
        </w:rPr>
        <w:t>。从能量角度分析，铁触媒的作用是</w:t>
      </w:r>
      <w:r w:rsidRPr="00E51A40">
        <w:rPr>
          <w:rFonts w:ascii="Times New Roman" w:hAnsi="Times New Roman" w:cs="Times New Roman"/>
          <w:u w:val="single"/>
        </w:rPr>
        <w:t xml:space="preserve">              </w:t>
      </w:r>
      <w:r w:rsidRPr="00E51A40">
        <w:rPr>
          <w:rFonts w:ascii="Times New Roman" w:hAnsi="Times New Roman" w:cs="Times New Roman"/>
        </w:rPr>
        <w:t>。</w:t>
      </w:r>
    </w:p>
    <w:p w:rsidR="00C544B0" w:rsidRPr="00E51A40" w:rsidP="00C544B0" w14:paraId="49D6584B"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 id="_x0000_i1030" type="#_x0000_t75" style="width:152.5pt;height:88pt">
            <v:imagedata r:id="rId20" o:title=""/>
          </v:shape>
        </w:pict>
      </w:r>
    </w:p>
    <w:p w:rsidR="00E51A40" w:rsidRPr="00E51A40" w:rsidP="00E51A40" w14:paraId="3127E274" w14:textId="72B083AB">
      <w:pPr>
        <w:pStyle w:val="PlainText"/>
        <w:tabs>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(2)</w:t>
      </w:r>
      <w:r w:rsidRPr="00E51A40">
        <w:rPr>
          <w:rFonts w:ascii="Times New Roman" w:hAnsi="Times New Roman" w:cs="Times New Roman"/>
        </w:rPr>
        <w:t>化学反应</w:t>
      </w:r>
      <w:r w:rsidRPr="00E51A40">
        <w:rPr>
          <w:rFonts w:ascii="Times New Roman" w:hAnsi="Times New Roman" w:cs="Times New Roman"/>
        </w:rPr>
        <w:t>N</w:t>
      </w:r>
      <w:r w:rsidRPr="00E51A40">
        <w:rPr>
          <w:rFonts w:ascii="Times New Roman" w:hAnsi="Times New Roman" w:cs="Times New Roman"/>
          <w:vertAlign w:val="subscript"/>
        </w:rPr>
        <w:t>2</w:t>
      </w:r>
      <w:r w:rsidRPr="00E51A40">
        <w:rPr>
          <w:rFonts w:ascii="Times New Roman" w:hAnsi="Times New Roman" w:cs="Times New Roman"/>
        </w:rPr>
        <w:t>＋</w:t>
      </w:r>
      <w:r w:rsidRPr="00E51A40">
        <w:rPr>
          <w:rFonts w:ascii="Times New Roman" w:hAnsi="Times New Roman" w:cs="Times New Roman"/>
        </w:rPr>
        <w:t>3H</w:t>
      </w:r>
      <w:r w:rsidRPr="00E51A40">
        <w:rPr>
          <w:rFonts w:ascii="Times New Roman" w:hAnsi="Times New Roman" w:cs="Times New Roman"/>
          <w:vertAlign w:val="subscript"/>
        </w:rPr>
        <w:t>2</w:t>
      </w:r>
      <w:r w:rsidRPr="00E51A40">
        <w:rPr>
          <w:rFonts w:ascii="Times New Roman" w:hAnsi="Times New Roman" w:cs="Times New Roman"/>
          <w:noProof/>
        </w:rPr>
        <w:drawing>
          <wp:inline distT="0" distB="0" distL="0" distR="0">
            <wp:extent cx="228600" cy="95250"/>
            <wp:effectExtent l="0" t="0" r="0" b="0"/>
            <wp:docPr id="1632127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2759" name="Picture 52"/>
                    <pic:cNvPicPr>
                      <a:picLocks noChangeAspect="1" noChangeArrowheads="1"/>
                    </pic:cNvPicPr>
                  </pic:nvPicPr>
                  <pic:blipFill>
                    <a:blip xmlns:r="http://schemas.openxmlformats.org/officeDocument/2006/relationships" r:embed="rId21"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E51A40">
        <w:rPr>
          <w:rFonts w:ascii="Times New Roman" w:hAnsi="Times New Roman" w:cs="Times New Roman"/>
        </w:rPr>
        <w:t>2NH</w:t>
      </w:r>
      <w:r w:rsidRPr="00E51A40">
        <w:rPr>
          <w:rFonts w:ascii="Times New Roman" w:hAnsi="Times New Roman" w:cs="Times New Roman"/>
          <w:vertAlign w:val="subscript"/>
        </w:rPr>
        <w:t>3</w:t>
      </w:r>
      <w:r w:rsidRPr="00E51A40">
        <w:rPr>
          <w:rFonts w:ascii="Times New Roman" w:hAnsi="Times New Roman" w:cs="Times New Roman"/>
        </w:rPr>
        <w:t>的能量变化如图所示</w:t>
      </w:r>
      <w:r w:rsidRPr="00E51A40">
        <w:rPr>
          <w:rFonts w:ascii="Times New Roman" w:hAnsi="Times New Roman" w:cs="Times New Roman"/>
        </w:rPr>
        <w:t>(</w:t>
      </w:r>
      <w:r w:rsidRPr="00E51A40">
        <w:rPr>
          <w:rFonts w:ascii="Times New Roman" w:hAnsi="Times New Roman" w:cs="Times New Roman"/>
        </w:rPr>
        <w:t>假设该反应反应完全</w:t>
      </w:r>
      <w:r w:rsidRPr="00E51A40">
        <w:rPr>
          <w:rFonts w:ascii="Times New Roman" w:hAnsi="Times New Roman" w:cs="Times New Roman"/>
        </w:rPr>
        <w:t>)</w:t>
      </w:r>
      <w:r w:rsidRPr="00E51A40">
        <w:rPr>
          <w:rFonts w:ascii="Times New Roman" w:hAnsi="Times New Roman" w:cs="Times New Roman"/>
        </w:rPr>
        <w:t>。</w:t>
      </w:r>
    </w:p>
    <w:p w:rsidR="00E51A40" w:rsidRPr="00E51A40" w:rsidP="00E51A40" w14:paraId="62274006" w14:textId="77777777">
      <w:pPr>
        <w:pStyle w:val="PlainText"/>
        <w:tabs>
          <w:tab w:val="left" w:pos="4253"/>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pict>
          <v:shape id="_x0000_i1031" type="#_x0000_t75" style="width:180pt;height:110pt">
            <v:imagedata r:id="rId22" o:title=""/>
          </v:shape>
        </w:pict>
      </w:r>
    </w:p>
    <w:p w:rsidR="00E51A40" w:rsidRPr="00E51A40" w:rsidP="00E51A40" w14:paraId="16D015C0" w14:textId="77777777">
      <w:pPr>
        <w:pStyle w:val="PlainText"/>
        <w:tabs>
          <w:tab w:val="left" w:pos="4253"/>
        </w:tabs>
        <w:snapToGrid w:val="0"/>
        <w:spacing w:line="360" w:lineRule="auto"/>
        <w:ind w:firstLine="420" w:firstLineChars="200"/>
        <w:jc w:val="left"/>
        <w:rPr>
          <w:rFonts w:ascii="Times New Roman" w:hAnsi="Times New Roman" w:cs="Times New Roman"/>
        </w:rPr>
      </w:pPr>
      <w:r w:rsidRPr="00E51A40">
        <w:rPr>
          <w:rFonts w:ascii="Times New Roman" w:hAnsi="Times New Roman" w:cs="Times New Roman"/>
        </w:rPr>
        <w:t>试写出</w:t>
      </w:r>
      <w:r w:rsidRPr="00E51A40">
        <w:rPr>
          <w:rFonts w:ascii="Times New Roman" w:hAnsi="Times New Roman" w:cs="Times New Roman"/>
        </w:rPr>
        <w:t>N</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和</w:t>
      </w:r>
      <w:r w:rsidRPr="00E51A40">
        <w:rPr>
          <w:rFonts w:ascii="Times New Roman" w:hAnsi="Times New Roman" w:cs="Times New Roman"/>
        </w:rPr>
        <w:t>H</w:t>
      </w:r>
      <w:r w:rsidRPr="00E51A40">
        <w:rPr>
          <w:rFonts w:ascii="Times New Roman" w:hAnsi="Times New Roman" w:cs="Times New Roman"/>
          <w:vertAlign w:val="subscript"/>
        </w:rPr>
        <w:t>2</w:t>
      </w:r>
      <w:r w:rsidRPr="00E51A40">
        <w:rPr>
          <w:rFonts w:ascii="Times New Roman" w:hAnsi="Times New Roman" w:cs="Times New Roman"/>
        </w:rPr>
        <w:t>(g)</w:t>
      </w:r>
      <w:r w:rsidRPr="00E51A40">
        <w:rPr>
          <w:rFonts w:ascii="Times New Roman" w:hAnsi="Times New Roman" w:cs="Times New Roman"/>
        </w:rPr>
        <w:t>反应生成</w:t>
      </w:r>
      <w:r w:rsidRPr="00E51A40">
        <w:rPr>
          <w:rFonts w:ascii="Times New Roman" w:hAnsi="Times New Roman" w:cs="Times New Roman"/>
        </w:rPr>
        <w:t>NH</w:t>
      </w:r>
      <w:r w:rsidRPr="00E51A40">
        <w:rPr>
          <w:rFonts w:ascii="Times New Roman" w:hAnsi="Times New Roman" w:cs="Times New Roman"/>
          <w:vertAlign w:val="subscript"/>
        </w:rPr>
        <w:t>3</w:t>
      </w:r>
      <w:r w:rsidRPr="00E51A40">
        <w:rPr>
          <w:rFonts w:ascii="Times New Roman" w:hAnsi="Times New Roman" w:cs="Times New Roman"/>
        </w:rPr>
        <w:t>(l)</w:t>
      </w:r>
      <w:r w:rsidRPr="00E51A40">
        <w:rPr>
          <w:rFonts w:ascii="Times New Roman" w:hAnsi="Times New Roman" w:cs="Times New Roman"/>
        </w:rPr>
        <w:t>的热化学方程式</w:t>
      </w:r>
      <w:r w:rsidRPr="00E51A40">
        <w:rPr>
          <w:rFonts w:ascii="Times New Roman" w:hAnsi="Times New Roman" w:cs="Times New Roman"/>
          <w:u w:val="single"/>
        </w:rPr>
        <w:t xml:space="preserve">                            </w:t>
      </w:r>
      <w:r w:rsidRPr="00E51A40">
        <w:rPr>
          <w:rFonts w:ascii="Times New Roman" w:hAnsi="Times New Roman" w:cs="Times New Roman"/>
        </w:rPr>
        <w:t>。</w:t>
      </w:r>
    </w:p>
    <w:p w:rsidR="00E51A40" w:rsidRPr="00E51A40" w:rsidP="00E51A40" w14:paraId="57A73617" w14:textId="6631ED49">
      <w:pPr>
        <w:pStyle w:val="PlainText"/>
        <w:tabs>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(3)</w:t>
      </w:r>
      <w:r w:rsidRPr="00E51A40">
        <w:rPr>
          <w:rFonts w:ascii="Times New Roman" w:hAnsi="Times New Roman" w:cs="Times New Roman"/>
        </w:rPr>
        <w:t>为了有效降低能耗，过渡金属催化还原氮气合成氨被认为是具有巨大前景的一种合成氨方法。催化过程一般有吸附</w:t>
      </w:r>
      <w:r w:rsidRPr="00E51A40">
        <w:rPr>
          <w:rFonts w:ascii="Times New Roman" w:hAnsi="Times New Roman" w:cs="Times New Roman"/>
        </w:rPr>
        <w:t>—</w:t>
      </w:r>
      <w:r w:rsidRPr="00E51A40">
        <w:rPr>
          <w:rFonts w:ascii="Times New Roman" w:hAnsi="Times New Roman" w:cs="Times New Roman"/>
        </w:rPr>
        <w:t>解离</w:t>
      </w:r>
      <w:r w:rsidRPr="00E51A40">
        <w:rPr>
          <w:rFonts w:ascii="Times New Roman" w:hAnsi="Times New Roman" w:cs="Times New Roman"/>
        </w:rPr>
        <w:t>—</w:t>
      </w:r>
      <w:r w:rsidRPr="00E51A40">
        <w:rPr>
          <w:rFonts w:ascii="Times New Roman" w:hAnsi="Times New Roman" w:cs="Times New Roman"/>
        </w:rPr>
        <w:t>反应</w:t>
      </w:r>
      <w:r w:rsidRPr="00E51A40">
        <w:rPr>
          <w:rFonts w:ascii="Times New Roman" w:hAnsi="Times New Roman" w:cs="Times New Roman"/>
        </w:rPr>
        <w:t>—</w:t>
      </w:r>
      <w:r w:rsidRPr="00E51A40">
        <w:rPr>
          <w:rFonts w:ascii="Times New Roman" w:hAnsi="Times New Roman" w:cs="Times New Roman"/>
        </w:rPr>
        <w:t>脱附等过程，图示为</w:t>
      </w:r>
      <w:r w:rsidRPr="00E51A40">
        <w:rPr>
          <w:rFonts w:ascii="Times New Roman" w:hAnsi="Times New Roman" w:cs="Times New Roman"/>
        </w:rPr>
        <w:t>N</w:t>
      </w:r>
      <w:r w:rsidRPr="00E51A40">
        <w:rPr>
          <w:rFonts w:ascii="Times New Roman" w:hAnsi="Times New Roman" w:cs="Times New Roman"/>
          <w:vertAlign w:val="subscript"/>
        </w:rPr>
        <w:t>2</w:t>
      </w:r>
      <w:r w:rsidRPr="00E51A40">
        <w:rPr>
          <w:rFonts w:ascii="Times New Roman" w:hAnsi="Times New Roman" w:cs="Times New Roman"/>
        </w:rPr>
        <w:t>和</w:t>
      </w:r>
      <w:r w:rsidRPr="00E51A40">
        <w:rPr>
          <w:rFonts w:ascii="Times New Roman" w:hAnsi="Times New Roman" w:cs="Times New Roman"/>
        </w:rPr>
        <w:t>H</w:t>
      </w:r>
      <w:r w:rsidRPr="00E51A40">
        <w:rPr>
          <w:rFonts w:ascii="Times New Roman" w:hAnsi="Times New Roman" w:cs="Times New Roman"/>
          <w:vertAlign w:val="subscript"/>
        </w:rPr>
        <w:t>2</w:t>
      </w:r>
      <w:r w:rsidRPr="00E51A40">
        <w:rPr>
          <w:rFonts w:ascii="Times New Roman" w:hAnsi="Times New Roman" w:cs="Times New Roman"/>
        </w:rPr>
        <w:t>在固体催化剂表面合成氨反应路径的势能面图</w:t>
      </w:r>
      <w:r w:rsidRPr="00E51A40">
        <w:rPr>
          <w:rFonts w:ascii="Times New Roman" w:hAnsi="Times New Roman" w:cs="Times New Roman"/>
        </w:rPr>
        <w:t>(</w:t>
      </w:r>
      <w:r w:rsidRPr="00E51A40">
        <w:rPr>
          <w:rFonts w:ascii="Times New Roman" w:hAnsi="Times New Roman" w:cs="Times New Roman"/>
        </w:rPr>
        <w:t>部分数据略</w:t>
      </w:r>
      <w:r w:rsidRPr="00E51A40">
        <w:rPr>
          <w:rFonts w:ascii="Times New Roman" w:hAnsi="Times New Roman" w:cs="Times New Roman"/>
        </w:rPr>
        <w:t>)</w:t>
      </w:r>
      <w:r w:rsidRPr="00E51A40">
        <w:rPr>
          <w:rFonts w:ascii="Times New Roman" w:hAnsi="Times New Roman" w:cs="Times New Roman"/>
        </w:rPr>
        <w:t>，其中</w:t>
      </w:r>
      <w:r w:rsidRPr="00E51A40">
        <w:rPr>
          <w:rFonts w:ascii="Times New Roman" w:hAnsi="Times New Roman" w:cs="Times New Roman"/>
        </w:rPr>
        <w:t>“*”</w:t>
      </w:r>
      <w:r w:rsidRPr="00E51A40">
        <w:rPr>
          <w:rFonts w:ascii="Times New Roman" w:hAnsi="Times New Roman" w:cs="Times New Roman"/>
        </w:rPr>
        <w:t>表示被催化剂吸附。</w:t>
      </w:r>
    </w:p>
    <w:p w:rsidR="00E51A40" w:rsidRPr="00E51A40" w:rsidP="00E51A40" w14:paraId="44D2FE80" w14:textId="77777777">
      <w:pPr>
        <w:pStyle w:val="PlainText"/>
        <w:tabs>
          <w:tab w:val="left" w:pos="4253"/>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pict>
          <v:shape id="_x0000_i1032" type="#_x0000_t75" style="width:227pt;height:93.5pt">
            <v:imagedata r:id="rId23" o:title=""/>
          </v:shape>
        </w:pict>
      </w:r>
    </w:p>
    <w:p w:rsidR="00E51A40" w:rsidRPr="00E51A40" w:rsidP="00E51A40" w14:paraId="6D7A4EC9" w14:textId="77777777">
      <w:pPr>
        <w:pStyle w:val="PlainText"/>
        <w:tabs>
          <w:tab w:val="left" w:pos="4253"/>
        </w:tabs>
        <w:snapToGrid w:val="0"/>
        <w:spacing w:line="360" w:lineRule="auto"/>
        <w:ind w:firstLine="420" w:firstLineChars="200"/>
        <w:jc w:val="left"/>
        <w:rPr>
          <w:rFonts w:ascii="Times New Roman" w:hAnsi="Times New Roman" w:cs="Times New Roman"/>
        </w:rPr>
      </w:pPr>
      <w:r w:rsidRPr="00E51A40">
        <w:rPr>
          <w:rFonts w:ascii="Times New Roman" w:hAnsi="Times New Roman" w:cs="Times New Roman"/>
        </w:rPr>
        <w:t>氨气的脱附是</w:t>
      </w:r>
      <w:r w:rsidRPr="00E51A40">
        <w:rPr>
          <w:rFonts w:ascii="Times New Roman" w:hAnsi="Times New Roman" w:cs="Times New Roman"/>
          <w:u w:val="single"/>
        </w:rPr>
        <w:t xml:space="preserve">    </w:t>
      </w:r>
      <w:r w:rsidRPr="00E51A40">
        <w:rPr>
          <w:rFonts w:ascii="Times New Roman" w:hAnsi="Times New Roman" w:cs="Times New Roman"/>
        </w:rPr>
        <w:t>(</w:t>
      </w:r>
      <w:r w:rsidRPr="00E51A40">
        <w:rPr>
          <w:rFonts w:ascii="Times New Roman" w:hAnsi="Times New Roman" w:cs="Times New Roman"/>
        </w:rPr>
        <w:t>填</w:t>
      </w:r>
      <w:r w:rsidRPr="00E51A40">
        <w:rPr>
          <w:rFonts w:ascii="Times New Roman" w:hAnsi="Times New Roman" w:cs="Times New Roman"/>
        </w:rPr>
        <w:t>“</w:t>
      </w:r>
      <w:r w:rsidRPr="00E51A40">
        <w:rPr>
          <w:rFonts w:ascii="Times New Roman" w:hAnsi="Times New Roman" w:cs="Times New Roman"/>
        </w:rPr>
        <w:t>吸热</w:t>
      </w:r>
      <w:r w:rsidRPr="00E51A40">
        <w:rPr>
          <w:rFonts w:ascii="Times New Roman" w:hAnsi="Times New Roman" w:cs="Times New Roman"/>
        </w:rPr>
        <w:t>”</w:t>
      </w:r>
      <w:r w:rsidRPr="00E51A40">
        <w:rPr>
          <w:rFonts w:ascii="Times New Roman" w:hAnsi="Times New Roman" w:cs="Times New Roman"/>
        </w:rPr>
        <w:t>或</w:t>
      </w:r>
      <w:r w:rsidRPr="00E51A40">
        <w:rPr>
          <w:rFonts w:ascii="Times New Roman" w:hAnsi="Times New Roman" w:cs="Times New Roman"/>
        </w:rPr>
        <w:t>“</w:t>
      </w:r>
      <w:r w:rsidRPr="00E51A40">
        <w:rPr>
          <w:rFonts w:ascii="Times New Roman" w:hAnsi="Times New Roman" w:cs="Times New Roman"/>
        </w:rPr>
        <w:t>放热</w:t>
      </w:r>
      <w:r w:rsidRPr="00E51A40">
        <w:rPr>
          <w:rFonts w:ascii="Times New Roman" w:hAnsi="Times New Roman" w:cs="Times New Roman"/>
        </w:rPr>
        <w:t>”)</w:t>
      </w:r>
      <w:r w:rsidRPr="00E51A40">
        <w:rPr>
          <w:rFonts w:ascii="Times New Roman" w:hAnsi="Times New Roman" w:cs="Times New Roman"/>
        </w:rPr>
        <w:t>过程，合成氨的热化学方程式为</w:t>
      </w:r>
      <w:r w:rsidRPr="00E51A40">
        <w:rPr>
          <w:rFonts w:ascii="Times New Roman" w:hAnsi="Times New Roman" w:cs="Times New Roman"/>
          <w:u w:val="single"/>
        </w:rPr>
        <w:t xml:space="preserve">           </w:t>
      </w:r>
      <w:r w:rsidRPr="00E51A40">
        <w:rPr>
          <w:rFonts w:ascii="Times New Roman" w:hAnsi="Times New Roman" w:cs="Times New Roman"/>
        </w:rPr>
        <w:t>。</w:t>
      </w:r>
    </w:p>
    <w:p w:rsidR="00E51A40" w:rsidRPr="00E51A40" w:rsidP="00E51A40" w14:paraId="40439C84" w14:textId="35366DEB">
      <w:pPr>
        <w:pStyle w:val="PlainText"/>
        <w:tabs>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(4)</w:t>
      </w:r>
      <w:r w:rsidRPr="00E51A40">
        <w:rPr>
          <w:rFonts w:ascii="Times New Roman" w:hAnsi="Times New Roman" w:cs="Times New Roman"/>
        </w:rPr>
        <w:t>钌及其化合物在合成工业上有广泛用途，如图是用钌</w:t>
      </w:r>
      <w:r w:rsidRPr="00E51A40">
        <w:rPr>
          <w:rFonts w:ascii="Times New Roman" w:hAnsi="Times New Roman" w:cs="Times New Roman"/>
        </w:rPr>
        <w:t>(Ru)</w:t>
      </w:r>
      <w:r w:rsidRPr="00E51A40">
        <w:rPr>
          <w:rFonts w:ascii="Times New Roman" w:hAnsi="Times New Roman" w:cs="Times New Roman"/>
        </w:rPr>
        <w:t>基催化剂催化合成甲酸的过程。每生成</w:t>
      </w:r>
      <w:r w:rsidRPr="00E51A40">
        <w:rPr>
          <w:rFonts w:ascii="Times New Roman" w:hAnsi="Times New Roman" w:cs="Times New Roman"/>
        </w:rPr>
        <w:t>92 g</w:t>
      </w:r>
      <w:r w:rsidRPr="00E51A40">
        <w:rPr>
          <w:rFonts w:ascii="Times New Roman" w:hAnsi="Times New Roman" w:cs="Times New Roman"/>
        </w:rPr>
        <w:t>液态</w:t>
      </w:r>
      <w:r w:rsidRPr="00E51A40">
        <w:rPr>
          <w:rFonts w:ascii="Times New Roman" w:hAnsi="Times New Roman" w:cs="Times New Roman"/>
        </w:rPr>
        <w:t>HCOOH</w:t>
      </w:r>
      <w:r w:rsidRPr="00E51A40">
        <w:rPr>
          <w:rFonts w:ascii="Times New Roman" w:hAnsi="Times New Roman" w:cs="Times New Roman"/>
        </w:rPr>
        <w:t>放出</w:t>
      </w:r>
      <w:r w:rsidRPr="00E51A40">
        <w:rPr>
          <w:rFonts w:ascii="Times New Roman" w:hAnsi="Times New Roman" w:cs="Times New Roman"/>
        </w:rPr>
        <w:t>62.4 kJ</w:t>
      </w:r>
      <w:r w:rsidRPr="00E51A40">
        <w:rPr>
          <w:rFonts w:ascii="Times New Roman" w:hAnsi="Times New Roman" w:cs="Times New Roman"/>
        </w:rPr>
        <w:t>的热量。</w:t>
      </w:r>
    </w:p>
    <w:p w:rsidR="00E51A40" w:rsidRPr="00E51A40" w:rsidP="00E51A40" w14:paraId="7CD850F0" w14:textId="77777777">
      <w:pPr>
        <w:pStyle w:val="PlainText"/>
        <w:tabs>
          <w:tab w:val="left" w:pos="4253"/>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pict>
          <v:shape id="_x0000_i1033" type="#_x0000_t75" style="width:156pt;height:125pt">
            <v:imagedata r:id="rId24" o:title=""/>
          </v:shape>
        </w:pict>
      </w:r>
    </w:p>
    <w:p w:rsidR="00E51A40" w:rsidRPr="00E51A40" w:rsidP="00E51A40" w14:paraId="11A5F0FD" w14:textId="77777777">
      <w:pPr>
        <w:pStyle w:val="PlainText"/>
        <w:tabs>
          <w:tab w:val="left" w:pos="4253"/>
        </w:tabs>
        <w:snapToGrid w:val="0"/>
        <w:spacing w:line="360" w:lineRule="auto"/>
        <w:ind w:firstLine="420" w:firstLineChars="200"/>
        <w:rPr>
          <w:rFonts w:ascii="Times New Roman" w:hAnsi="Times New Roman" w:cs="Times New Roman"/>
        </w:rPr>
      </w:pPr>
      <w:r w:rsidRPr="00E51A40">
        <w:rPr>
          <w:rFonts w:ascii="Times New Roman" w:hAnsi="Times New Roman" w:cs="Times New Roman"/>
        </w:rPr>
        <w:t>根据图示写出该反应的热化学方程式</w:t>
      </w:r>
      <w:r w:rsidRPr="00E51A40">
        <w:rPr>
          <w:rFonts w:ascii="Times New Roman" w:hAnsi="Times New Roman" w:cs="Times New Roman"/>
          <w:u w:val="single"/>
        </w:rPr>
        <w:t xml:space="preserve">                                  </w:t>
      </w:r>
      <w:r w:rsidRPr="00E51A40">
        <w:rPr>
          <w:rFonts w:ascii="Times New Roman" w:hAnsi="Times New Roman" w:cs="Times New Roman"/>
        </w:rPr>
        <w:t>。</w:t>
      </w:r>
    </w:p>
    <w:p w:rsidR="00E51A40" w:rsidRPr="00E51A40" w:rsidP="00C544B0" w14:paraId="6A400003" w14:textId="77777777">
      <w:pPr>
        <w:pStyle w:val="PlainText"/>
        <w:tabs>
          <w:tab w:val="left" w:pos="3402"/>
        </w:tabs>
        <w:snapToGrid w:val="0"/>
        <w:spacing w:line="360" w:lineRule="auto"/>
        <w:rPr>
          <w:rFonts w:ascii="Times New Roman" w:hAnsi="Times New Roman" w:cs="Times New Roman"/>
        </w:rPr>
      </w:pPr>
    </w:p>
    <w:p w:rsidR="00093C10" w:rsidRPr="00CC0811" w:rsidP="00E34834" w14:paraId="52261F2F" w14:textId="7217E8E6">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Pr="00C544B0" w:rsidR="00C544B0">
        <w:rPr>
          <w:rFonts w:ascii="Times New Roman" w:eastAsia="宋体" w:hAnsi="Times New Roman" w:cs="Times New Roman" w:hint="eastAsia"/>
          <w:highlight w:val="cyan"/>
          <w:lang w:bidi="ar"/>
        </w:rPr>
        <w:t>燃烧热和中和热、能源</w:t>
      </w:r>
    </w:p>
    <w:p w:rsidR="00093C10" w:rsidRPr="00093C10" w:rsidP="00E34834"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15A95" w:rsidRPr="002C1ADE" w:rsidP="00015A95" w14:paraId="10D9127A"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C1ADE">
        <w:rPr>
          <w:rFonts w:ascii="Times New Roman" w:hAnsi="Times New Roman" w:cs="Times New Roman"/>
          <w:b/>
          <w:bCs/>
        </w:rPr>
        <w:t>1</w:t>
      </w:r>
      <w:r w:rsidRPr="002C1ADE">
        <w:rPr>
          <w:rFonts w:ascii="Times New Roman" w:hAnsi="Times New Roman" w:cs="Times New Roman"/>
          <w:b/>
          <w:bCs/>
        </w:rPr>
        <w:t>．燃烧热</w:t>
      </w:r>
    </w:p>
    <w:p w:rsidR="00015A95" w:rsidRPr="002C1ADE" w:rsidP="00015A95" w14:paraId="72A68B1D" w14:textId="5166383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(1)</w:t>
      </w:r>
      <w:r w:rsidRPr="002C1ADE">
        <w:rPr>
          <w:rFonts w:ascii="Times New Roman" w:hAnsi="Times New Roman" w:cs="Times New Roman"/>
        </w:rPr>
        <w:t>概念：在</w:t>
      </w:r>
      <w:r w:rsidRPr="002C1ADE">
        <w:rPr>
          <w:rFonts w:ascii="Times New Roman" w:hAnsi="Times New Roman" w:cs="Times New Roman"/>
        </w:rPr>
        <w:t>101 kPa</w:t>
      </w:r>
      <w:r w:rsidRPr="002C1ADE">
        <w:rPr>
          <w:rFonts w:ascii="Times New Roman" w:hAnsi="Times New Roman" w:cs="Times New Roman"/>
        </w:rPr>
        <w:t>时，</w:t>
      </w:r>
      <w:r w:rsidR="00802310">
        <w:rPr>
          <w:rFonts w:ascii="Times New Roman" w:hAnsi="Times New Roman" w:cs="Times New Roman" w:hint="eastAsia"/>
        </w:rPr>
        <w:t>_______</w:t>
      </w:r>
      <w:r w:rsidRPr="002C1ADE">
        <w:rPr>
          <w:rFonts w:ascii="Times New Roman" w:hAnsi="Times New Roman" w:cs="Times New Roman"/>
        </w:rPr>
        <w:t>纯物质完全燃烧生成</w:t>
      </w:r>
      <w:r w:rsidR="00802310">
        <w:rPr>
          <w:rFonts w:ascii="Times New Roman" w:hAnsi="Times New Roman" w:cs="Times New Roman" w:hint="eastAsia"/>
        </w:rPr>
        <w:t>_______</w:t>
      </w:r>
      <w:r w:rsidR="00802310">
        <w:rPr>
          <w:rFonts w:ascii="Times New Roman" w:hAnsi="Times New Roman" w:cs="Times New Roman" w:hint="eastAsia"/>
        </w:rPr>
        <w:t>___</w:t>
      </w:r>
      <w:r w:rsidRPr="002C1ADE">
        <w:rPr>
          <w:rFonts w:ascii="Times New Roman" w:hAnsi="Times New Roman" w:cs="Times New Roman"/>
        </w:rPr>
        <w:t>时所放出的热量。</w:t>
      </w:r>
    </w:p>
    <w:p w:rsidR="00015A95" w:rsidRPr="002C1ADE" w:rsidP="00015A95" w14:paraId="7A33CB99" w14:textId="59A685B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单位：</w:t>
      </w:r>
      <w:r w:rsidR="00802310">
        <w:rPr>
          <w:rFonts w:ascii="Times New Roman" w:hAnsi="Times New Roman" w:cs="Times New Roman" w:hint="eastAsia"/>
        </w:rPr>
        <w:t>_______</w:t>
      </w:r>
      <w:r w:rsidRPr="002C1ADE">
        <w:rPr>
          <w:rFonts w:ascii="Times New Roman" w:hAnsi="Times New Roman" w:cs="Times New Roman"/>
        </w:rPr>
        <w:t>，通常利用量热计由实验测得。</w:t>
      </w:r>
    </w:p>
    <w:p w:rsidR="00015A95" w:rsidRPr="002C1ADE" w:rsidP="00015A95" w14:paraId="3016945C" w14:textId="1D13823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各元素的指定产物：</w:t>
      </w:r>
      <w:r w:rsidRPr="002C1ADE">
        <w:rPr>
          <w:rFonts w:ascii="Times New Roman" w:hAnsi="Times New Roman" w:cs="Times New Roman"/>
        </w:rPr>
        <w:t>C→</w:t>
      </w:r>
      <w:r w:rsidR="00802310">
        <w:rPr>
          <w:rFonts w:ascii="Times New Roman" w:hAnsi="Times New Roman" w:cs="Times New Roman" w:hint="eastAsia"/>
        </w:rPr>
        <w:t>_______</w:t>
      </w:r>
      <w:r w:rsidRPr="002C1ADE">
        <w:rPr>
          <w:rFonts w:ascii="Times New Roman" w:hAnsi="Times New Roman" w:cs="Times New Roman"/>
        </w:rPr>
        <w:t>　　　　</w:t>
      </w:r>
      <w:r w:rsidRPr="002C1ADE">
        <w:rPr>
          <w:rFonts w:ascii="Times New Roman" w:hAnsi="Times New Roman" w:cs="Times New Roman"/>
        </w:rPr>
        <w:t>H→</w:t>
      </w:r>
      <w:r w:rsidR="00802310">
        <w:rPr>
          <w:rFonts w:ascii="Times New Roman" w:hAnsi="Times New Roman" w:cs="Times New Roman" w:hint="eastAsia"/>
        </w:rPr>
        <w:t>_______</w:t>
      </w:r>
    </w:p>
    <w:p w:rsidR="00015A95" w:rsidRPr="002C1ADE" w:rsidP="00015A95" w14:paraId="6D4656ED" w14:textId="51336EA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 xml:space="preserve">  </w:t>
      </w:r>
      <w:r w:rsidRPr="002C1ADE">
        <w:rPr>
          <w:rFonts w:ascii="Times New Roman" w:hAnsi="Times New Roman" w:cs="Times New Roman"/>
        </w:rPr>
        <w:t>　　　　　　　　</w:t>
      </w:r>
      <w:r w:rsidRPr="002C1ADE">
        <w:rPr>
          <w:rFonts w:ascii="Times New Roman" w:hAnsi="Times New Roman" w:cs="Times New Roman"/>
        </w:rPr>
        <w:t>S→</w:t>
      </w:r>
      <w:r w:rsidR="00802310">
        <w:rPr>
          <w:rFonts w:ascii="Times New Roman" w:hAnsi="Times New Roman" w:cs="Times New Roman" w:hint="eastAsia"/>
        </w:rPr>
        <w:t>_______</w:t>
      </w:r>
      <w:r w:rsidRPr="002C1ADE">
        <w:rPr>
          <w:rFonts w:ascii="Times New Roman" w:hAnsi="Times New Roman" w:cs="Times New Roman"/>
        </w:rPr>
        <w:t xml:space="preserve">         N→</w:t>
      </w:r>
      <w:r w:rsidR="00802310">
        <w:rPr>
          <w:rFonts w:ascii="Times New Roman" w:hAnsi="Times New Roman" w:cs="Times New Roman" w:hint="eastAsia"/>
        </w:rPr>
        <w:t>_______</w:t>
      </w:r>
    </w:p>
    <w:p w:rsidR="00015A95" w:rsidRPr="002C1ADE" w:rsidP="00015A95" w14:paraId="3E81A33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(2)</w:t>
      </w:r>
      <w:r w:rsidRPr="002C1ADE">
        <w:rPr>
          <w:rFonts w:ascii="Times New Roman" w:hAnsi="Times New Roman" w:cs="Times New Roman"/>
        </w:rPr>
        <w:t>意义：</w:t>
      </w:r>
    </w:p>
    <w:p w:rsidR="00015A95" w:rsidRPr="002C1ADE" w:rsidP="00015A95" w14:paraId="0E5EEB51" w14:textId="0E5C608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甲烷的燃烧热为</w:t>
      </w:r>
      <w:r w:rsidRPr="002C1ADE">
        <w:rPr>
          <w:rFonts w:ascii="Times New Roman" w:hAnsi="Times New Roman" w:cs="Times New Roman"/>
        </w:rPr>
        <w:t>890.3 kJ·mol</w:t>
      </w:r>
      <w:r w:rsidRPr="002C1ADE">
        <w:rPr>
          <w:rFonts w:ascii="Times New Roman" w:hAnsi="Times New Roman" w:cs="Times New Roman"/>
          <w:vertAlign w:val="superscript"/>
        </w:rPr>
        <w:t>－</w:t>
      </w:r>
      <w:r w:rsidRPr="002C1ADE">
        <w:rPr>
          <w:rFonts w:ascii="Times New Roman" w:hAnsi="Times New Roman" w:cs="Times New Roman"/>
          <w:vertAlign w:val="superscript"/>
        </w:rPr>
        <w:t>1</w:t>
      </w:r>
      <w:r w:rsidRPr="002C1ADE">
        <w:rPr>
          <w:rFonts w:ascii="Times New Roman" w:hAnsi="Times New Roman" w:cs="Times New Roman"/>
        </w:rPr>
        <w:t>，或</w:t>
      </w:r>
      <w:r w:rsidRPr="002C1ADE">
        <w:rPr>
          <w:rFonts w:ascii="Times New Roman" w:hAnsi="Times New Roman" w:cs="Times New Roman"/>
        </w:rPr>
        <w:t>Δ</w:t>
      </w:r>
      <w:r w:rsidRPr="002C1ADE">
        <w:rPr>
          <w:rFonts w:ascii="Times New Roman" w:hAnsi="Times New Roman" w:cs="Times New Roman"/>
          <w:i/>
        </w:rPr>
        <w:t>H</w:t>
      </w:r>
      <w:r w:rsidRPr="002C1ADE">
        <w:rPr>
          <w:rFonts w:ascii="Times New Roman" w:hAnsi="Times New Roman" w:cs="Times New Roman"/>
        </w:rPr>
        <w:t>＝－</w:t>
      </w:r>
      <w:r w:rsidRPr="002C1ADE">
        <w:rPr>
          <w:rFonts w:ascii="Times New Roman" w:hAnsi="Times New Roman" w:cs="Times New Roman"/>
        </w:rPr>
        <w:t>890.3 kJ·mol</w:t>
      </w:r>
      <w:r w:rsidRPr="002C1ADE">
        <w:rPr>
          <w:rFonts w:ascii="Times New Roman" w:hAnsi="Times New Roman" w:cs="Times New Roman"/>
          <w:vertAlign w:val="superscript"/>
        </w:rPr>
        <w:t>－</w:t>
      </w:r>
      <w:r w:rsidRPr="002C1ADE">
        <w:rPr>
          <w:rFonts w:ascii="Times New Roman" w:hAnsi="Times New Roman" w:cs="Times New Roman"/>
          <w:vertAlign w:val="superscript"/>
        </w:rPr>
        <w:t>1</w:t>
      </w:r>
      <w:r w:rsidRPr="002C1ADE">
        <w:rPr>
          <w:rFonts w:ascii="Times New Roman" w:hAnsi="Times New Roman" w:cs="Times New Roman"/>
        </w:rPr>
        <w:t>，它表示</w:t>
      </w:r>
      <w:r w:rsidRPr="002C1ADE">
        <w:rPr>
          <w:rFonts w:ascii="Times New Roman" w:hAnsi="Times New Roman" w:cs="Times New Roman"/>
        </w:rPr>
        <w:t>25 ℃</w:t>
      </w:r>
      <w:r w:rsidRPr="002C1ADE">
        <w:rPr>
          <w:rFonts w:ascii="Times New Roman" w:hAnsi="Times New Roman" w:cs="Times New Roman"/>
        </w:rPr>
        <w:t>、</w:t>
      </w:r>
      <w:r w:rsidRPr="002C1ADE">
        <w:rPr>
          <w:rFonts w:ascii="Times New Roman" w:hAnsi="Times New Roman" w:cs="Times New Roman"/>
        </w:rPr>
        <w:t>101 kPa</w:t>
      </w:r>
      <w:r w:rsidRPr="002C1ADE">
        <w:rPr>
          <w:rFonts w:ascii="Times New Roman" w:hAnsi="Times New Roman" w:cs="Times New Roman"/>
        </w:rPr>
        <w:t>时，</w:t>
      </w:r>
      <w:r w:rsidR="00802310">
        <w:rPr>
          <w:rFonts w:ascii="Times New Roman" w:hAnsi="Times New Roman" w:cs="Times New Roman" w:hint="eastAsia"/>
        </w:rPr>
        <w:t>_______</w:t>
      </w:r>
      <w:r w:rsidRPr="002C1ADE">
        <w:rPr>
          <w:rFonts w:ascii="Times New Roman" w:hAnsi="Times New Roman" w:cs="Times New Roman"/>
        </w:rPr>
        <w:t>甲烷完全燃烧生成</w:t>
      </w:r>
      <w:r w:rsidR="00802310">
        <w:rPr>
          <w:rFonts w:ascii="Times New Roman" w:hAnsi="Times New Roman" w:cs="Times New Roman" w:hint="eastAsia"/>
        </w:rPr>
        <w:t>_______</w:t>
      </w:r>
      <w:r w:rsidR="00802310">
        <w:rPr>
          <w:rFonts w:ascii="Times New Roman" w:hAnsi="Times New Roman" w:cs="Times New Roman" w:hint="eastAsia"/>
        </w:rPr>
        <w:t>____</w:t>
      </w:r>
      <w:r w:rsidRPr="002C1ADE">
        <w:rPr>
          <w:rFonts w:ascii="Times New Roman" w:hAnsi="Times New Roman" w:cs="Times New Roman"/>
        </w:rPr>
        <w:t>和</w:t>
      </w:r>
      <w:r w:rsidR="00802310">
        <w:rPr>
          <w:rFonts w:ascii="Times New Roman" w:hAnsi="Times New Roman" w:cs="Times New Roman" w:hint="eastAsia"/>
        </w:rPr>
        <w:t>______________</w:t>
      </w:r>
      <w:r w:rsidRPr="002C1ADE">
        <w:rPr>
          <w:rFonts w:ascii="Times New Roman" w:hAnsi="Times New Roman" w:cs="Times New Roman"/>
        </w:rPr>
        <w:t>时</w:t>
      </w:r>
      <w:r w:rsidR="00802310">
        <w:rPr>
          <w:rFonts w:ascii="Times New Roman" w:hAnsi="Times New Roman" w:cs="Times New Roman" w:hint="eastAsia"/>
        </w:rPr>
        <w:t>_______</w:t>
      </w:r>
      <w:r w:rsidRPr="002C1ADE">
        <w:rPr>
          <w:rFonts w:ascii="Times New Roman" w:hAnsi="Times New Roman" w:cs="Times New Roman"/>
        </w:rPr>
        <w:t>890.3 kJ</w:t>
      </w:r>
      <w:r w:rsidRPr="002C1ADE">
        <w:rPr>
          <w:rFonts w:ascii="Times New Roman" w:hAnsi="Times New Roman" w:cs="Times New Roman"/>
        </w:rPr>
        <w:t>的热量。</w:t>
      </w:r>
    </w:p>
    <w:p w:rsidR="00015A95" w:rsidRPr="00015A95" w:rsidP="00015A95" w14:paraId="6A764BB4" w14:textId="221884B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15A95">
        <w:rPr>
          <w:rFonts w:ascii="Times New Roman" w:hAnsi="Times New Roman" w:cs="Times New Roman" w:hint="eastAsia"/>
        </w:rPr>
        <w:t>(3)</w:t>
      </w:r>
      <w:r w:rsidRPr="00015A95">
        <w:rPr>
          <w:rFonts w:ascii="Times New Roman" w:hAnsi="Times New Roman" w:cs="Times New Roman"/>
        </w:rPr>
        <w:t>燃烧热的热化学方程式</w:t>
      </w:r>
    </w:p>
    <w:p w:rsidR="00015A95" w:rsidP="00015A95" w14:paraId="57432AF4" w14:textId="5401ADA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书写燃烧热的热化学方程式时，以燃烧</w:t>
      </w:r>
      <w:r w:rsidR="00802310">
        <w:rPr>
          <w:rFonts w:ascii="Times New Roman" w:hAnsi="Times New Roman" w:cs="Times New Roman" w:hint="eastAsia"/>
        </w:rPr>
        <w:t>_______</w:t>
      </w:r>
      <w:r w:rsidRPr="002C1ADE">
        <w:rPr>
          <w:rFonts w:ascii="Times New Roman" w:hAnsi="Times New Roman" w:cs="Times New Roman"/>
        </w:rPr>
        <w:t>可燃物为标准来配平其余物质的化学计量数，同时可燃物要完全燃烧且生成</w:t>
      </w:r>
      <w:r w:rsidR="00802310">
        <w:rPr>
          <w:rFonts w:ascii="Times New Roman" w:hAnsi="Times New Roman" w:cs="Times New Roman" w:hint="eastAsia"/>
        </w:rPr>
        <w:t>_______</w:t>
      </w:r>
      <w:r w:rsidR="00802310">
        <w:rPr>
          <w:rFonts w:ascii="Times New Roman" w:hAnsi="Times New Roman" w:cs="Times New Roman" w:hint="eastAsia"/>
        </w:rPr>
        <w:t>___</w:t>
      </w:r>
      <w:r w:rsidRPr="002C1ADE">
        <w:rPr>
          <w:rFonts w:ascii="Times New Roman" w:hAnsi="Times New Roman" w:cs="Times New Roman"/>
        </w:rPr>
        <w:t>。例如：</w:t>
      </w:r>
    </w:p>
    <w:p w:rsidR="00015A95" w:rsidRPr="002C1ADE" w:rsidP="00015A95" w14:paraId="46D3C86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C1ADE">
        <w:rPr>
          <w:rFonts w:ascii="Times New Roman" w:hAnsi="Times New Roman" w:cs="Times New Roman"/>
        </w:rPr>
        <w:t>H</w:t>
      </w:r>
      <w:r w:rsidRPr="002C1ADE">
        <w:rPr>
          <w:rFonts w:ascii="Times New Roman" w:hAnsi="Times New Roman" w:cs="Times New Roman"/>
          <w:vertAlign w:val="subscript"/>
        </w:rPr>
        <w:t>2</w:t>
      </w:r>
      <w:r w:rsidRPr="002C1ADE">
        <w:rPr>
          <w:rFonts w:ascii="Times New Roman" w:hAnsi="Times New Roman" w:cs="Times New Roman"/>
        </w:rPr>
        <w:t>(g)</w:t>
      </w:r>
      <w:r w:rsidRPr="002C1ADE">
        <w:rPr>
          <w:rFonts w:ascii="Times New Roman" w:hAnsi="Times New Roman" w:cs="Times New Roman"/>
        </w:rPr>
        <w:t>＋</w:t>
      </w:r>
      <w:r w:rsidRPr="002C1ADE">
        <w:rPr>
          <w:rFonts w:ascii="Times New Roman" w:hAnsi="Times New Roman" w:cs="Times New Roman"/>
        </w:rPr>
        <w:fldChar w:fldCharType="begin"/>
      </w:r>
      <w:r w:rsidRPr="002C1ADE">
        <w:rPr>
          <w:rFonts w:ascii="Times New Roman" w:hAnsi="Times New Roman" w:cs="Times New Roman"/>
        </w:rPr>
        <w:instrText>eq \f(1,2)</w:instrText>
      </w:r>
      <w:r>
        <w:rPr>
          <w:rFonts w:ascii="Times New Roman" w:hAnsi="Times New Roman" w:cs="Times New Roman"/>
        </w:rPr>
        <w:fldChar w:fldCharType="separate"/>
      </w:r>
      <w:r w:rsidRPr="002C1ADE">
        <w:rPr>
          <w:rFonts w:ascii="Times New Roman" w:hAnsi="Times New Roman" w:cs="Times New Roman"/>
        </w:rPr>
        <w:fldChar w:fldCharType="end"/>
      </w:r>
      <w:r w:rsidRPr="002C1ADE">
        <w:rPr>
          <w:rFonts w:ascii="Times New Roman" w:hAnsi="Times New Roman" w:cs="Times New Roman"/>
        </w:rPr>
        <w:t>O</w:t>
      </w:r>
      <w:r w:rsidRPr="002C1ADE">
        <w:rPr>
          <w:rFonts w:ascii="Times New Roman" w:hAnsi="Times New Roman" w:cs="Times New Roman"/>
          <w:vertAlign w:val="subscript"/>
        </w:rPr>
        <w:t>2</w:t>
      </w:r>
      <w:r w:rsidRPr="002C1ADE">
        <w:rPr>
          <w:rFonts w:ascii="Times New Roman" w:hAnsi="Times New Roman" w:cs="Times New Roman"/>
        </w:rPr>
        <w:t>(g)</w:t>
      </w:r>
      <w:r w:rsidRPr="002C1ADE">
        <w:rPr>
          <w:rFonts w:ascii="Times New Roman" w:hAnsi="Times New Roman" w:cs="Times New Roman"/>
          <w:spacing w:val="-16"/>
        </w:rPr>
        <w:t>==</w:t>
      </w:r>
      <w:r w:rsidRPr="002C1ADE">
        <w:rPr>
          <w:rFonts w:ascii="Times New Roman" w:hAnsi="Times New Roman" w:cs="Times New Roman"/>
        </w:rPr>
        <w:t>=H</w:t>
      </w:r>
      <w:r w:rsidRPr="002C1ADE">
        <w:rPr>
          <w:rFonts w:ascii="Times New Roman" w:hAnsi="Times New Roman" w:cs="Times New Roman"/>
          <w:vertAlign w:val="subscript"/>
        </w:rPr>
        <w:t>2</w:t>
      </w:r>
      <w:r w:rsidRPr="002C1ADE">
        <w:rPr>
          <w:rFonts w:ascii="Times New Roman" w:hAnsi="Times New Roman" w:cs="Times New Roman"/>
        </w:rPr>
        <w:t>O(l)</w:t>
      </w:r>
      <w:r w:rsidRPr="002C1ADE">
        <w:rPr>
          <w:rFonts w:ascii="Times New Roman" w:hAnsi="Times New Roman" w:cs="Times New Roman"/>
        </w:rPr>
        <w:t>　</w:t>
      </w:r>
      <w:r w:rsidRPr="002C1ADE">
        <w:rPr>
          <w:rFonts w:ascii="Times New Roman" w:hAnsi="Times New Roman" w:cs="Times New Roman"/>
        </w:rPr>
        <w:t>Δ</w:t>
      </w:r>
      <w:r w:rsidRPr="002C1ADE">
        <w:rPr>
          <w:rFonts w:ascii="Times New Roman" w:hAnsi="Times New Roman" w:cs="Times New Roman"/>
          <w:i/>
        </w:rPr>
        <w:t>H</w:t>
      </w:r>
      <w:r w:rsidRPr="002C1ADE">
        <w:rPr>
          <w:rFonts w:ascii="Times New Roman" w:hAnsi="Times New Roman" w:cs="Times New Roman"/>
        </w:rPr>
        <w:t>＝－</w:t>
      </w:r>
      <w:r w:rsidRPr="002C1ADE">
        <w:rPr>
          <w:rFonts w:ascii="Times New Roman" w:hAnsi="Times New Roman" w:cs="Times New Roman"/>
        </w:rPr>
        <w:t>285.8 kJ·mol</w:t>
      </w:r>
      <w:r w:rsidRPr="002C1ADE">
        <w:rPr>
          <w:rFonts w:ascii="Times New Roman" w:hAnsi="Times New Roman" w:cs="Times New Roman"/>
          <w:vertAlign w:val="superscript"/>
        </w:rPr>
        <w:t>－</w:t>
      </w:r>
      <w:r w:rsidRPr="002C1ADE">
        <w:rPr>
          <w:rFonts w:ascii="Times New Roman" w:hAnsi="Times New Roman" w:cs="Times New Roman"/>
          <w:vertAlign w:val="superscript"/>
        </w:rPr>
        <w:t>1</w:t>
      </w:r>
    </w:p>
    <w:p w:rsidR="00015A95" w:rsidRPr="009F0412" w:rsidP="00015A95" w14:paraId="5839F3E3" w14:textId="3EEC4F64">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9F0412">
        <w:rPr>
          <w:rFonts w:ascii="Times New Roman" w:hAnsi="Times New Roman" w:cs="Times New Roman"/>
          <w:b/>
          <w:bCs/>
        </w:rPr>
        <w:t>．能源</w:t>
      </w:r>
    </w:p>
    <w:p w:rsidR="00015A95" w:rsidRPr="007D64F9" w:rsidP="00015A95" w14:paraId="424E39C2"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(1)</w:t>
      </w:r>
      <w:r w:rsidRPr="007D64F9">
        <w:rPr>
          <w:rFonts w:ascii="Times New Roman" w:hAnsi="Times New Roman" w:cs="Times New Roman"/>
        </w:rPr>
        <w:t>能源分类</w:t>
      </w:r>
    </w:p>
    <w:p w:rsidR="00015A95" w:rsidRPr="007D64F9" w:rsidP="00015A95" w14:paraId="4E0AAFB4"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4" type="#_x0000_t75" style="width:242.5pt;height:115pt">
            <v:imagedata r:id="rId25" o:title=""/>
          </v:shape>
        </w:pict>
      </w:r>
    </w:p>
    <w:p w:rsidR="00015A95" w:rsidRPr="00015A95" w:rsidP="00015A95" w14:paraId="0B03594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15A95">
        <w:rPr>
          <w:rFonts w:ascii="Times New Roman" w:hAnsi="Times New Roman" w:cs="Times New Roman"/>
        </w:rPr>
        <w:t>(2)</w:t>
      </w:r>
      <w:r w:rsidRPr="00015A95">
        <w:rPr>
          <w:rFonts w:ascii="Times New Roman" w:hAnsi="Times New Roman" w:cs="Times New Roman"/>
        </w:rPr>
        <w:t>解决能源问题的措施</w:t>
      </w:r>
    </w:p>
    <w:p w:rsidR="00015A95" w:rsidRPr="00015A95" w:rsidP="00015A95" w14:paraId="1A846D7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15A95">
        <w:rPr>
          <w:rFonts w:ascii="Cambria Math" w:hAnsi="Cambria Math" w:cs="Cambria Math"/>
        </w:rPr>
        <w:t>①</w:t>
      </w:r>
      <w:r w:rsidRPr="00015A95">
        <w:rPr>
          <w:rFonts w:ascii="Times New Roman" w:hAnsi="Times New Roman" w:cs="Times New Roman"/>
        </w:rPr>
        <w:t>提高能源的利用效率：</w:t>
      </w:r>
    </w:p>
    <w:p w:rsidR="00015A95" w:rsidRPr="00015A95" w:rsidP="00015A95" w14:paraId="6568D11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15A95">
        <w:rPr>
          <w:rFonts w:ascii="Times New Roman" w:hAnsi="Times New Roman" w:cs="Times New Roman"/>
        </w:rPr>
        <w:t>a</w:t>
      </w:r>
      <w:r w:rsidRPr="00015A95">
        <w:rPr>
          <w:rFonts w:ascii="Times New Roman" w:hAnsi="Times New Roman" w:cs="Times New Roman"/>
        </w:rPr>
        <w:t>．改善开采、运输、加工等各个环节；</w:t>
      </w:r>
    </w:p>
    <w:p w:rsidR="00015A95" w:rsidRPr="00015A95" w:rsidP="00015A95" w14:paraId="012B1FA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15A95">
        <w:rPr>
          <w:rFonts w:ascii="Times New Roman" w:hAnsi="Times New Roman" w:cs="Times New Roman"/>
        </w:rPr>
        <w:t>b</w:t>
      </w:r>
      <w:r w:rsidRPr="00015A95">
        <w:rPr>
          <w:rFonts w:ascii="Times New Roman" w:hAnsi="Times New Roman" w:cs="Times New Roman"/>
        </w:rPr>
        <w:t>．科学控制燃烧反应，使燃料充分燃烧。</w:t>
      </w:r>
    </w:p>
    <w:p w:rsidR="002D635E" w:rsidRPr="00015A95" w:rsidP="00015A95" w14:paraId="764A9803" w14:textId="6E6AF707">
      <w:pPr>
        <w:tabs>
          <w:tab w:val="left" w:pos="3402"/>
        </w:tabs>
        <w:adjustRightInd w:val="0"/>
        <w:snapToGrid w:val="0"/>
        <w:spacing w:line="360" w:lineRule="auto"/>
        <w:ind w:firstLine="424" w:firstLineChars="202"/>
        <w:contextualSpacing/>
        <w:rPr>
          <w:rFonts w:ascii="Times New Roman" w:eastAsia="宋体" w:hAnsi="Times New Roman" w:cs="Times New Roman"/>
        </w:rPr>
      </w:pPr>
      <w:r w:rsidRPr="00015A95">
        <w:rPr>
          <w:rFonts w:ascii="Cambria Math" w:eastAsia="宋体" w:hAnsi="Cambria Math" w:cs="Cambria Math"/>
        </w:rPr>
        <w:t>②</w:t>
      </w:r>
      <w:r w:rsidRPr="00015A95">
        <w:rPr>
          <w:rFonts w:ascii="Times New Roman" w:eastAsia="宋体" w:hAnsi="Times New Roman" w:cs="Times New Roman"/>
        </w:rPr>
        <w:t>开发新能源：开发资源丰富、可以再生、没有污染或污染很小的新能源。</w:t>
      </w:r>
    </w:p>
    <w:p w:rsidR="00015A95" w:rsidRPr="007D64F9" w:rsidP="00015A95" w14:paraId="4EF76E2A" w14:textId="4620572F">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7D64F9">
        <w:rPr>
          <w:rFonts w:ascii="Times New Roman" w:hAnsi="Times New Roman" w:cs="Times New Roman"/>
          <w:b/>
          <w:bCs/>
        </w:rPr>
        <w:t>．中和反应反应热及其测定</w:t>
      </w:r>
    </w:p>
    <w:p w:rsidR="00015A95" w:rsidRPr="007D64F9" w:rsidP="00015A95" w14:paraId="054A284A"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(1)</w:t>
      </w:r>
      <w:r w:rsidRPr="007D64F9">
        <w:rPr>
          <w:rFonts w:ascii="Times New Roman" w:hAnsi="Times New Roman" w:cs="Times New Roman"/>
        </w:rPr>
        <w:t>中和反应反应热</w:t>
      </w:r>
    </w:p>
    <w:p w:rsidR="00C56C60" w:rsidRPr="006A01AA" w:rsidP="00C56C60" w14:paraId="66998673" w14:textId="24F7EE3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D64F9">
        <w:rPr>
          <w:rFonts w:ascii="Times New Roman" w:hAnsi="Times New Roman" w:cs="Times New Roman"/>
        </w:rPr>
        <w:t>在稀溶液中，强酸和强碱发生中和反应生成</w:t>
      </w:r>
      <w:r w:rsidR="00802310">
        <w:rPr>
          <w:rFonts w:ascii="Times New Roman" w:hAnsi="Times New Roman" w:cs="Times New Roman" w:hint="eastAsia"/>
        </w:rPr>
        <w:t>_______</w:t>
      </w:r>
      <w:r w:rsidR="00802310">
        <w:rPr>
          <w:rFonts w:ascii="Times New Roman" w:hAnsi="Times New Roman" w:cs="Times New Roman" w:hint="eastAsia"/>
        </w:rPr>
        <w:t>___</w:t>
      </w:r>
      <w:r w:rsidRPr="007D64F9">
        <w:rPr>
          <w:rFonts w:ascii="Times New Roman" w:hAnsi="Times New Roman" w:cs="Times New Roman"/>
        </w:rPr>
        <w:t>时所放出的热量。</w:t>
      </w:r>
      <w:r w:rsidRPr="006A01AA">
        <w:rPr>
          <w:rFonts w:ascii="Times New Roman" w:hAnsi="Times New Roman" w:cs="Times New Roman"/>
        </w:rPr>
        <w:t>大量实验测得，在</w:t>
      </w:r>
      <w:r w:rsidRPr="006A01AA">
        <w:rPr>
          <w:rFonts w:ascii="Times New Roman" w:hAnsi="Times New Roman" w:cs="Times New Roman"/>
        </w:rPr>
        <w:t>25 ℃</w:t>
      </w:r>
      <w:r w:rsidRPr="006A01AA">
        <w:rPr>
          <w:rFonts w:ascii="Times New Roman" w:hAnsi="Times New Roman" w:cs="Times New Roman"/>
        </w:rPr>
        <w:t>和</w:t>
      </w:r>
      <w:r w:rsidRPr="006A01AA">
        <w:rPr>
          <w:rFonts w:ascii="Times New Roman" w:hAnsi="Times New Roman" w:cs="Times New Roman"/>
        </w:rPr>
        <w:t>101 kPa</w:t>
      </w:r>
      <w:r w:rsidRPr="006A01AA">
        <w:rPr>
          <w:rFonts w:ascii="Times New Roman" w:hAnsi="Times New Roman" w:cs="Times New Roman"/>
        </w:rPr>
        <w:t>下，</w:t>
      </w:r>
      <w:r w:rsidR="00802310">
        <w:rPr>
          <w:rFonts w:ascii="Times New Roman" w:hAnsi="Times New Roman" w:cs="Times New Roman" w:hint="eastAsia"/>
        </w:rPr>
        <w:t>______________</w:t>
      </w:r>
      <w:r w:rsidRPr="006A01AA">
        <w:rPr>
          <w:rFonts w:ascii="Times New Roman" w:hAnsi="Times New Roman" w:cs="Times New Roman"/>
        </w:rPr>
        <w:t>与</w:t>
      </w:r>
      <w:r w:rsidR="00802310">
        <w:rPr>
          <w:rFonts w:ascii="Times New Roman" w:hAnsi="Times New Roman" w:cs="Times New Roman" w:hint="eastAsia"/>
        </w:rPr>
        <w:t>______________</w:t>
      </w:r>
      <w:r w:rsidRPr="006A01AA">
        <w:rPr>
          <w:rFonts w:ascii="Times New Roman" w:hAnsi="Times New Roman" w:cs="Times New Roman"/>
        </w:rPr>
        <w:t>发生中和反应生成</w:t>
      </w:r>
      <w:r w:rsidRPr="006A01AA">
        <w:rPr>
          <w:rFonts w:ascii="Times New Roman" w:hAnsi="Times New Roman" w:cs="Times New Roman"/>
        </w:rPr>
        <w:t>1 mol H</w:t>
      </w:r>
      <w:r w:rsidRPr="006A01AA">
        <w:rPr>
          <w:rFonts w:ascii="Times New Roman" w:hAnsi="Times New Roman" w:cs="Times New Roman"/>
          <w:vertAlign w:val="subscript"/>
        </w:rPr>
        <w:t>2</w:t>
      </w:r>
      <w:r w:rsidRPr="006A01AA">
        <w:rPr>
          <w:rFonts w:ascii="Times New Roman" w:hAnsi="Times New Roman" w:cs="Times New Roman"/>
        </w:rPr>
        <w:t>O</w:t>
      </w:r>
      <w:r w:rsidRPr="006A01AA">
        <w:rPr>
          <w:rFonts w:ascii="Times New Roman" w:hAnsi="Times New Roman" w:cs="Times New Roman"/>
        </w:rPr>
        <w:t>时，放出</w:t>
      </w:r>
      <w:r w:rsidR="00802310">
        <w:rPr>
          <w:rFonts w:ascii="Times New Roman" w:hAnsi="Times New Roman" w:cs="Times New Roman" w:hint="eastAsia"/>
        </w:rPr>
        <w:t>_______</w:t>
      </w:r>
      <w:r w:rsidRPr="006A01AA">
        <w:rPr>
          <w:rFonts w:ascii="Times New Roman" w:hAnsi="Times New Roman" w:cs="Times New Roman"/>
        </w:rPr>
        <w:t>的热量。</w:t>
      </w:r>
    </w:p>
    <w:p w:rsidR="00015A95" w:rsidRPr="007D64F9" w:rsidP="00015A95" w14:paraId="38151543"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(2)</w:t>
      </w:r>
      <w:r w:rsidRPr="007D64F9">
        <w:rPr>
          <w:rFonts w:ascii="Times New Roman" w:hAnsi="Times New Roman" w:cs="Times New Roman"/>
        </w:rPr>
        <w:t>测定原理</w:t>
      </w:r>
    </w:p>
    <w:p w:rsidR="00015A95" w:rsidRPr="007D64F9" w:rsidP="00015A95" w14:paraId="1BDD6EC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Δ</w:t>
      </w:r>
      <w:r w:rsidRPr="007D64F9">
        <w:rPr>
          <w:rFonts w:ascii="Times New Roman" w:hAnsi="Times New Roman" w:cs="Times New Roman"/>
          <w:i/>
        </w:rPr>
        <w:t>H</w:t>
      </w:r>
      <w:r w:rsidRPr="007D64F9">
        <w:rPr>
          <w:rFonts w:ascii="Times New Roman" w:hAnsi="Times New Roman" w:cs="Times New Roman"/>
        </w:rPr>
        <w:t>＝－</w:t>
      </w:r>
      <w:r w:rsidRPr="007D64F9">
        <w:rPr>
          <w:rFonts w:ascii="Times New Roman" w:hAnsi="Times New Roman" w:cs="Times New Roman"/>
        </w:rPr>
        <w:fldChar w:fldCharType="begin"/>
      </w:r>
      <w:r w:rsidRPr="007D64F9">
        <w:rPr>
          <w:rFonts w:ascii="Times New Roman" w:hAnsi="Times New Roman" w:cs="Times New Roman"/>
        </w:rPr>
        <w:instrText xml:space="preserve"> eq \f(</w:instrText>
      </w:r>
      <w:r w:rsidRPr="007D64F9">
        <w:rPr>
          <w:rFonts w:ascii="Times New Roman" w:hAnsi="Times New Roman" w:cs="Times New Roman"/>
        </w:rPr>
        <w:instrText>（</w:instrText>
      </w:r>
      <w:r w:rsidRPr="007D64F9">
        <w:rPr>
          <w:rFonts w:ascii="Times New Roman" w:hAnsi="Times New Roman" w:cs="Times New Roman"/>
          <w:i/>
        </w:rPr>
        <w:instrText>m</w:instrText>
      </w:r>
      <w:r w:rsidRPr="007D64F9">
        <w:rPr>
          <w:rFonts w:ascii="Times New Roman" w:hAnsi="Times New Roman" w:cs="Times New Roman"/>
          <w:vertAlign w:val="subscript"/>
        </w:rPr>
        <w:instrText>酸</w:instrText>
      </w:r>
      <w:r w:rsidRPr="007D64F9">
        <w:rPr>
          <w:rFonts w:ascii="Times New Roman" w:hAnsi="Times New Roman" w:cs="Times New Roman"/>
        </w:rPr>
        <w:instrText>＋</w:instrText>
      </w:r>
      <w:r w:rsidRPr="007D64F9">
        <w:rPr>
          <w:rFonts w:ascii="Times New Roman" w:hAnsi="Times New Roman" w:cs="Times New Roman"/>
          <w:i/>
        </w:rPr>
        <w:instrText>m</w:instrText>
      </w:r>
      <w:r w:rsidRPr="007D64F9">
        <w:rPr>
          <w:rFonts w:ascii="Times New Roman" w:hAnsi="Times New Roman" w:cs="Times New Roman"/>
          <w:vertAlign w:val="subscript"/>
        </w:rPr>
        <w:instrText>碱</w:instrText>
      </w:r>
      <w:r w:rsidRPr="007D64F9">
        <w:rPr>
          <w:rFonts w:ascii="Times New Roman" w:hAnsi="Times New Roman" w:cs="Times New Roman"/>
        </w:rPr>
        <w:instrText>）</w:instrText>
      </w:r>
      <w:r w:rsidRPr="007D64F9">
        <w:rPr>
          <w:rFonts w:ascii="Times New Roman" w:hAnsi="Times New Roman" w:cs="Times New Roman"/>
        </w:rPr>
        <w:instrText>·</w:instrText>
      </w:r>
      <w:r w:rsidRPr="007D64F9">
        <w:rPr>
          <w:rFonts w:ascii="Times New Roman" w:hAnsi="Times New Roman" w:cs="Times New Roman"/>
          <w:i/>
        </w:rPr>
        <w:instrText>c</w:instrText>
      </w:r>
      <w:r w:rsidRPr="007D64F9">
        <w:rPr>
          <w:rFonts w:ascii="Times New Roman" w:hAnsi="Times New Roman" w:cs="Times New Roman"/>
        </w:rPr>
        <w:instrText>·</w:instrText>
      </w:r>
      <w:r w:rsidRPr="007D64F9">
        <w:rPr>
          <w:rFonts w:ascii="Times New Roman" w:hAnsi="Times New Roman" w:cs="Times New Roman"/>
        </w:rPr>
        <w:instrText>（</w:instrText>
      </w:r>
      <w:r w:rsidRPr="007D64F9">
        <w:rPr>
          <w:rFonts w:ascii="Times New Roman" w:hAnsi="Times New Roman" w:cs="Times New Roman"/>
          <w:i/>
        </w:rPr>
        <w:instrText>t</w:instrText>
      </w:r>
      <w:r w:rsidRPr="007D64F9">
        <w:rPr>
          <w:rFonts w:ascii="Times New Roman" w:hAnsi="Times New Roman" w:cs="Times New Roman"/>
          <w:vertAlign w:val="subscript"/>
        </w:rPr>
        <w:instrText>终</w:instrText>
      </w:r>
      <w:r w:rsidRPr="007D64F9">
        <w:rPr>
          <w:rFonts w:ascii="Times New Roman" w:hAnsi="Times New Roman" w:cs="Times New Roman"/>
        </w:rPr>
        <w:instrText>－</w:instrText>
      </w:r>
      <w:r w:rsidRPr="007D64F9">
        <w:rPr>
          <w:rFonts w:ascii="Times New Roman" w:hAnsi="Times New Roman" w:cs="Times New Roman"/>
          <w:i/>
        </w:rPr>
        <w:instrText>t</w:instrText>
      </w:r>
      <w:r w:rsidRPr="007D64F9">
        <w:rPr>
          <w:rFonts w:ascii="Times New Roman" w:hAnsi="Times New Roman" w:cs="Times New Roman"/>
          <w:vertAlign w:val="subscript"/>
        </w:rPr>
        <w:instrText>始</w:instrText>
      </w:r>
      <w:r w:rsidRPr="007D64F9">
        <w:rPr>
          <w:rFonts w:ascii="Times New Roman" w:hAnsi="Times New Roman" w:cs="Times New Roman"/>
        </w:rPr>
        <w:instrText>）</w:instrText>
      </w:r>
      <w:r w:rsidRPr="007D64F9">
        <w:rPr>
          <w:rFonts w:ascii="Times New Roman" w:hAnsi="Times New Roman" w:cs="Times New Roman"/>
        </w:rPr>
        <w:instrText>,</w:instrText>
      </w:r>
      <w:r w:rsidRPr="007D64F9">
        <w:rPr>
          <w:rFonts w:ascii="Times New Roman" w:hAnsi="Times New Roman" w:cs="Times New Roman"/>
          <w:i/>
        </w:rPr>
        <w:instrText>n</w:instrText>
      </w:r>
      <w:r w:rsidRPr="007D64F9">
        <w:rPr>
          <w:rFonts w:ascii="Times New Roman" w:hAnsi="Times New Roman" w:cs="Times New Roman"/>
        </w:rPr>
        <w:instrText xml:space="preserve">) </w:instrText>
      </w:r>
      <w:r w:rsidRPr="007D64F9">
        <w:rPr>
          <w:rFonts w:ascii="Times New Roman" w:hAnsi="Times New Roman" w:cs="Times New Roman"/>
        </w:rPr>
        <w:fldChar w:fldCharType="separate"/>
      </w:r>
      <w:r w:rsidRPr="007D64F9">
        <w:rPr>
          <w:rFonts w:ascii="Times New Roman" w:hAnsi="Times New Roman" w:cs="Times New Roman"/>
        </w:rPr>
        <w:fldChar w:fldCharType="end"/>
      </w:r>
    </w:p>
    <w:p w:rsidR="00015A95" w:rsidRPr="007D64F9" w:rsidP="00015A95" w14:paraId="18EF8E0E" w14:textId="77777777">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7D64F9">
        <w:rPr>
          <w:rFonts w:ascii="Times New Roman" w:hAnsi="Times New Roman" w:cs="Times New Roman"/>
          <w:i/>
        </w:rPr>
        <w:t>c</w:t>
      </w:r>
      <w:r w:rsidRPr="007D64F9">
        <w:rPr>
          <w:rFonts w:ascii="Times New Roman" w:hAnsi="Times New Roman" w:cs="Times New Roman"/>
        </w:rPr>
        <w:t>＝</w:t>
      </w:r>
      <w:r w:rsidRPr="007D64F9">
        <w:rPr>
          <w:rFonts w:ascii="Times New Roman" w:hAnsi="Times New Roman" w:cs="Times New Roman"/>
        </w:rPr>
        <w:t>4.18 J·g</w:t>
      </w:r>
      <w:r w:rsidRPr="007D64F9">
        <w:rPr>
          <w:rFonts w:ascii="Times New Roman" w:hAnsi="Times New Roman" w:cs="Times New Roman"/>
          <w:vertAlign w:val="superscript"/>
        </w:rPr>
        <w:t>－</w:t>
      </w:r>
      <w:r w:rsidRPr="007D64F9">
        <w:rPr>
          <w:rFonts w:ascii="Times New Roman" w:hAnsi="Times New Roman" w:cs="Times New Roman"/>
          <w:vertAlign w:val="superscript"/>
        </w:rPr>
        <w:t>1</w:t>
      </w:r>
      <w:r w:rsidRPr="007D64F9">
        <w:rPr>
          <w:rFonts w:ascii="Times New Roman" w:hAnsi="Times New Roman" w:cs="Times New Roman"/>
        </w:rPr>
        <w:t>·℃</w:t>
      </w:r>
      <w:r w:rsidRPr="007D64F9">
        <w:rPr>
          <w:rFonts w:ascii="Times New Roman" w:hAnsi="Times New Roman" w:cs="Times New Roman"/>
          <w:vertAlign w:val="superscript"/>
        </w:rPr>
        <w:t>－</w:t>
      </w:r>
      <w:r w:rsidRPr="007D64F9">
        <w:rPr>
          <w:rFonts w:ascii="Times New Roman" w:hAnsi="Times New Roman" w:cs="Times New Roman"/>
          <w:vertAlign w:val="superscript"/>
        </w:rPr>
        <w:t>1</w:t>
      </w:r>
      <w:r w:rsidRPr="007D64F9">
        <w:rPr>
          <w:rFonts w:ascii="Times New Roman" w:hAnsi="Times New Roman" w:cs="Times New Roman"/>
        </w:rPr>
        <w:t>＝</w:t>
      </w:r>
      <w:r w:rsidRPr="007D64F9">
        <w:rPr>
          <w:rFonts w:ascii="Times New Roman" w:hAnsi="Times New Roman" w:cs="Times New Roman"/>
        </w:rPr>
        <w:t>4.18×10</w:t>
      </w:r>
      <w:r w:rsidRPr="007D64F9">
        <w:rPr>
          <w:rFonts w:ascii="Times New Roman" w:hAnsi="Times New Roman" w:cs="Times New Roman"/>
          <w:vertAlign w:val="superscript"/>
        </w:rPr>
        <w:t>－</w:t>
      </w:r>
      <w:r w:rsidRPr="007D64F9">
        <w:rPr>
          <w:rFonts w:ascii="Times New Roman" w:hAnsi="Times New Roman" w:cs="Times New Roman"/>
          <w:vertAlign w:val="superscript"/>
        </w:rPr>
        <w:t>3</w:t>
      </w:r>
      <w:r w:rsidRPr="007D64F9">
        <w:rPr>
          <w:rFonts w:ascii="Times New Roman" w:hAnsi="Times New Roman" w:cs="Times New Roman"/>
        </w:rPr>
        <w:t xml:space="preserve"> kJ·g</w:t>
      </w:r>
      <w:r w:rsidRPr="007D64F9">
        <w:rPr>
          <w:rFonts w:ascii="Times New Roman" w:hAnsi="Times New Roman" w:cs="Times New Roman"/>
          <w:vertAlign w:val="superscript"/>
        </w:rPr>
        <w:t>－</w:t>
      </w:r>
      <w:r w:rsidRPr="007D64F9">
        <w:rPr>
          <w:rFonts w:ascii="Times New Roman" w:hAnsi="Times New Roman" w:cs="Times New Roman"/>
          <w:vertAlign w:val="superscript"/>
        </w:rPr>
        <w:t>1</w:t>
      </w:r>
      <w:r w:rsidRPr="007D64F9">
        <w:rPr>
          <w:rFonts w:ascii="Times New Roman" w:hAnsi="Times New Roman" w:cs="Times New Roman"/>
        </w:rPr>
        <w:t>·℃</w:t>
      </w:r>
      <w:r w:rsidRPr="007D64F9">
        <w:rPr>
          <w:rFonts w:ascii="Times New Roman" w:hAnsi="Times New Roman" w:cs="Times New Roman"/>
          <w:vertAlign w:val="superscript"/>
        </w:rPr>
        <w:t>－</w:t>
      </w:r>
      <w:r w:rsidRPr="007D64F9">
        <w:rPr>
          <w:rFonts w:ascii="Times New Roman" w:hAnsi="Times New Roman" w:cs="Times New Roman"/>
          <w:vertAlign w:val="superscript"/>
        </w:rPr>
        <w:t>1</w:t>
      </w:r>
      <w:r w:rsidRPr="007D64F9">
        <w:rPr>
          <w:rFonts w:ascii="Times New Roman" w:hAnsi="Times New Roman" w:cs="Times New Roman"/>
        </w:rPr>
        <w:t>；</w:t>
      </w:r>
      <w:r w:rsidRPr="007D64F9">
        <w:rPr>
          <w:rFonts w:ascii="Times New Roman" w:hAnsi="Times New Roman" w:cs="Times New Roman"/>
          <w:i/>
        </w:rPr>
        <w:t>n</w:t>
      </w:r>
      <w:r w:rsidRPr="007D64F9">
        <w:rPr>
          <w:rFonts w:ascii="Times New Roman" w:hAnsi="Times New Roman" w:cs="Times New Roman"/>
        </w:rPr>
        <w:t>为生成</w:t>
      </w:r>
      <w:r w:rsidRPr="007D64F9">
        <w:rPr>
          <w:rFonts w:ascii="Times New Roman" w:hAnsi="Times New Roman" w:cs="Times New Roman"/>
        </w:rPr>
        <w:t>H</w:t>
      </w:r>
      <w:r w:rsidRPr="007D64F9">
        <w:rPr>
          <w:rFonts w:ascii="Times New Roman" w:hAnsi="Times New Roman" w:cs="Times New Roman"/>
          <w:vertAlign w:val="subscript"/>
        </w:rPr>
        <w:t>2</w:t>
      </w:r>
      <w:r w:rsidRPr="007D64F9">
        <w:rPr>
          <w:rFonts w:ascii="Times New Roman" w:hAnsi="Times New Roman" w:cs="Times New Roman"/>
        </w:rPr>
        <w:t>O</w:t>
      </w:r>
      <w:r w:rsidRPr="007D64F9">
        <w:rPr>
          <w:rFonts w:ascii="Times New Roman" w:hAnsi="Times New Roman" w:cs="Times New Roman"/>
        </w:rPr>
        <w:t>的物质的量。稀溶液的密度用</w:t>
      </w:r>
      <w:r w:rsidRPr="007D64F9">
        <w:rPr>
          <w:rFonts w:ascii="Times New Roman" w:hAnsi="Times New Roman" w:cs="Times New Roman"/>
        </w:rPr>
        <w:t>1 g·mL</w:t>
      </w:r>
      <w:r w:rsidRPr="007D64F9">
        <w:rPr>
          <w:rFonts w:ascii="Times New Roman" w:hAnsi="Times New Roman" w:cs="Times New Roman"/>
          <w:vertAlign w:val="superscript"/>
        </w:rPr>
        <w:t>－</w:t>
      </w:r>
      <w:r w:rsidRPr="007D64F9">
        <w:rPr>
          <w:rFonts w:ascii="Times New Roman" w:hAnsi="Times New Roman" w:cs="Times New Roman"/>
          <w:vertAlign w:val="superscript"/>
        </w:rPr>
        <w:t>1</w:t>
      </w:r>
      <w:r w:rsidRPr="007D64F9">
        <w:rPr>
          <w:rFonts w:ascii="Times New Roman" w:hAnsi="Times New Roman" w:cs="Times New Roman"/>
        </w:rPr>
        <w:t>进行计算。</w:t>
      </w:r>
    </w:p>
    <w:p w:rsidR="00015A95" w:rsidRPr="007D64F9" w:rsidP="00015A95" w14:paraId="392966AF"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(3)</w:t>
      </w:r>
      <w:r w:rsidRPr="007D64F9">
        <w:rPr>
          <w:rFonts w:ascii="Times New Roman" w:hAnsi="Times New Roman" w:cs="Times New Roman"/>
        </w:rPr>
        <w:t>装置如图</w:t>
      </w:r>
    </w:p>
    <w:p w:rsidR="00015A95" w:rsidRPr="007D64F9" w:rsidP="00015A95" w14:paraId="045518E0"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7D64F9">
        <w:rPr>
          <w:rFonts w:ascii="Times New Roman" w:hAnsi="Times New Roman" w:cs="Times New Roman"/>
          <w:noProof/>
        </w:rPr>
        <w:drawing>
          <wp:inline distT="0" distB="0" distL="0" distR="0">
            <wp:extent cx="1212850" cy="1352550"/>
            <wp:effectExtent l="0" t="0" r="6350" b="0"/>
            <wp:docPr id="833499606" name="图片 12" descr="D:\2024《金版新学案》高三总复习 新教材 化学 人教版（双选）B\图片\6-3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99606" name="图片 15265" descr="D:\2024《金版新学案》高三总复习 新教材 化学 人教版（双选）B\图片\6-31.TIF"/>
                    <pic:cNvPicPr>
                      <a:picLocks noChangeAspect="1" noChangeArrowheads="1"/>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12850" cy="1352550"/>
                    </a:xfrm>
                    <a:prstGeom prst="rect">
                      <a:avLst/>
                    </a:prstGeom>
                    <a:noFill/>
                    <a:ln>
                      <a:noFill/>
                    </a:ln>
                  </pic:spPr>
                </pic:pic>
              </a:graphicData>
            </a:graphic>
          </wp:inline>
        </w:drawing>
      </w:r>
    </w:p>
    <w:p w:rsidR="00015A95" w:rsidRPr="007D64F9" w:rsidP="00015A95" w14:paraId="4FA7FFEC"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D64F9">
        <w:rPr>
          <w:rFonts w:ascii="Times New Roman" w:hAnsi="Times New Roman" w:cs="Times New Roman"/>
        </w:rPr>
        <w:t>(4)</w:t>
      </w:r>
      <w:r w:rsidRPr="007D64F9">
        <w:rPr>
          <w:rFonts w:ascii="Times New Roman" w:hAnsi="Times New Roman" w:cs="Times New Roman"/>
        </w:rPr>
        <w:t>注意事项</w:t>
      </w:r>
    </w:p>
    <w:p w:rsidR="00015A95" w:rsidRPr="00C56C60" w:rsidP="00015A95" w14:paraId="7B11E390" w14:textId="77777777">
      <w:pPr>
        <w:pStyle w:val="PlainText"/>
        <w:tabs>
          <w:tab w:val="left" w:pos="4111"/>
          <w:tab w:val="left" w:pos="4253"/>
        </w:tabs>
        <w:adjustRightInd w:val="0"/>
        <w:snapToGrid w:val="0"/>
        <w:spacing w:line="360" w:lineRule="auto"/>
        <w:ind w:firstLine="420" w:firstLineChars="200"/>
        <w:contextualSpacing/>
        <w:rPr>
          <w:rFonts w:hAnsi="宋体" w:cs="Times New Roman" w:hint="eastAsia"/>
        </w:rPr>
      </w:pPr>
      <w:r w:rsidRPr="00C56C60">
        <w:rPr>
          <w:rFonts w:hAnsi="宋体" w:cs="Cambria Math"/>
        </w:rPr>
        <w:t>①</w:t>
      </w:r>
      <w:r w:rsidRPr="00C56C60">
        <w:rPr>
          <w:rFonts w:hAnsi="宋体" w:cs="Times New Roman"/>
        </w:rPr>
        <w:t>隔热层及杯盖的作用是保温、隔热，减少热量损失。</w:t>
      </w:r>
    </w:p>
    <w:p w:rsidR="00015A95" w:rsidRPr="00C56C60" w:rsidP="00015A95" w14:paraId="7853FB8D" w14:textId="77777777">
      <w:pPr>
        <w:pStyle w:val="PlainText"/>
        <w:tabs>
          <w:tab w:val="left" w:pos="4111"/>
          <w:tab w:val="left" w:pos="4253"/>
        </w:tabs>
        <w:adjustRightInd w:val="0"/>
        <w:snapToGrid w:val="0"/>
        <w:spacing w:line="360" w:lineRule="auto"/>
        <w:ind w:firstLine="420" w:firstLineChars="200"/>
        <w:contextualSpacing/>
        <w:rPr>
          <w:rFonts w:hAnsi="宋体" w:cs="Times New Roman" w:hint="eastAsia"/>
        </w:rPr>
      </w:pPr>
      <w:r w:rsidRPr="00C56C60">
        <w:rPr>
          <w:rFonts w:hAnsi="宋体" w:cs="Cambria Math"/>
        </w:rPr>
        <w:t>②</w:t>
      </w:r>
      <w:r w:rsidRPr="00C56C60">
        <w:rPr>
          <w:rFonts w:hAnsi="宋体" w:cs="Times New Roman"/>
        </w:rPr>
        <w:t>温度计测量完盐酸温度后，要用水把温度计上的酸冲洗干净，擦干备用。</w:t>
      </w:r>
    </w:p>
    <w:p w:rsidR="00015A95" w:rsidRPr="00C56C60" w:rsidP="00015A95" w14:paraId="48E65452" w14:textId="77777777">
      <w:pPr>
        <w:pStyle w:val="PlainText"/>
        <w:tabs>
          <w:tab w:val="left" w:pos="4111"/>
          <w:tab w:val="left" w:pos="4253"/>
        </w:tabs>
        <w:adjustRightInd w:val="0"/>
        <w:snapToGrid w:val="0"/>
        <w:spacing w:line="360" w:lineRule="auto"/>
        <w:ind w:firstLine="420" w:firstLineChars="200"/>
        <w:contextualSpacing/>
        <w:rPr>
          <w:rFonts w:hAnsi="宋体" w:cs="Times New Roman" w:hint="eastAsia"/>
        </w:rPr>
      </w:pPr>
      <w:r w:rsidRPr="00C56C60">
        <w:rPr>
          <w:rFonts w:hAnsi="宋体" w:cs="Cambria Math"/>
        </w:rPr>
        <w:t>③</w:t>
      </w:r>
      <w:r w:rsidRPr="00924C78">
        <w:rPr>
          <w:rFonts w:ascii="Times New Roman" w:hAnsi="Times New Roman" w:cs="Times New Roman"/>
        </w:rPr>
        <w:t>为保证酸、碱完全中和，常采用碱稍稍过量</w:t>
      </w:r>
      <w:r w:rsidRPr="00924C78">
        <w:rPr>
          <w:rFonts w:ascii="Times New Roman" w:hAnsi="Times New Roman" w:cs="Times New Roman"/>
        </w:rPr>
        <w:t>(0.50 mol·L</w:t>
      </w:r>
      <w:r w:rsidRPr="00924C78">
        <w:rPr>
          <w:rFonts w:ascii="Times New Roman" w:hAnsi="Times New Roman" w:cs="Times New Roman"/>
          <w:vertAlign w:val="superscript"/>
        </w:rPr>
        <w:t>－</w:t>
      </w:r>
      <w:r w:rsidRPr="00924C78">
        <w:rPr>
          <w:rFonts w:ascii="Times New Roman" w:hAnsi="Times New Roman" w:cs="Times New Roman"/>
          <w:vertAlign w:val="superscript"/>
        </w:rPr>
        <w:t>1</w:t>
      </w:r>
      <w:r w:rsidRPr="00924C78">
        <w:rPr>
          <w:rFonts w:ascii="Times New Roman" w:hAnsi="Times New Roman" w:cs="Times New Roman"/>
        </w:rPr>
        <w:t>盐酸、</w:t>
      </w:r>
      <w:r w:rsidRPr="00924C78">
        <w:rPr>
          <w:rFonts w:ascii="Times New Roman" w:hAnsi="Times New Roman" w:cs="Times New Roman"/>
        </w:rPr>
        <w:t>0.55 mol·L</w:t>
      </w:r>
      <w:r w:rsidRPr="00924C78">
        <w:rPr>
          <w:rFonts w:ascii="Times New Roman" w:hAnsi="Times New Roman" w:cs="Times New Roman"/>
          <w:vertAlign w:val="superscript"/>
        </w:rPr>
        <w:t>－</w:t>
      </w:r>
      <w:r w:rsidRPr="00924C78">
        <w:rPr>
          <w:rFonts w:ascii="Times New Roman" w:hAnsi="Times New Roman" w:cs="Times New Roman"/>
          <w:vertAlign w:val="superscript"/>
        </w:rPr>
        <w:t>1</w:t>
      </w:r>
      <w:r w:rsidRPr="00924C78">
        <w:rPr>
          <w:rFonts w:ascii="Times New Roman" w:hAnsi="Times New Roman" w:cs="Times New Roman"/>
        </w:rPr>
        <w:t xml:space="preserve"> NaOH</w:t>
      </w:r>
      <w:r w:rsidRPr="00924C78">
        <w:rPr>
          <w:rFonts w:ascii="Times New Roman" w:hAnsi="Times New Roman" w:cs="Times New Roman"/>
        </w:rPr>
        <w:t>溶液等体积混合</w:t>
      </w:r>
      <w:r w:rsidRPr="00924C78">
        <w:rPr>
          <w:rFonts w:ascii="Times New Roman" w:hAnsi="Times New Roman" w:cs="Times New Roman"/>
        </w:rPr>
        <w:t>)</w:t>
      </w:r>
      <w:r w:rsidRPr="00C56C60">
        <w:rPr>
          <w:rFonts w:hAnsi="宋体" w:cs="Times New Roman"/>
        </w:rPr>
        <w:t>。</w:t>
      </w:r>
    </w:p>
    <w:p w:rsidR="00015A95" w:rsidP="00015A95" w14:paraId="473DB09F"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C56C60">
        <w:rPr>
          <w:rFonts w:hAnsi="宋体" w:cs="Cambria Math"/>
        </w:rPr>
        <w:t>④</w:t>
      </w:r>
      <w:r w:rsidRPr="007D64F9">
        <w:rPr>
          <w:rFonts w:ascii="Times New Roman" w:hAnsi="Times New Roman" w:cs="Times New Roman"/>
        </w:rPr>
        <w:t>实验时不能用铜丝搅拌器代替玻璃搅拌器的理由是铜丝导热性好，比用玻璃搅拌器误差大。</w:t>
      </w:r>
    </w:p>
    <w:p w:rsidR="00924C78" w:rsidRPr="006A01AA" w:rsidP="00924C78" w14:paraId="36A0E723" w14:textId="21E44241">
      <w:pPr>
        <w:pStyle w:val="PlainText"/>
        <w:adjustRightInd w:val="0"/>
        <w:snapToGrid w:val="0"/>
        <w:spacing w:line="360" w:lineRule="auto"/>
        <w:contextualSpacing/>
        <w:jc w:val="left"/>
        <w:rPr>
          <w:rFonts w:ascii="Times New Roman" w:hAnsi="Times New Roman" w:cs="Times New Roman"/>
          <w:b/>
          <w:bCs/>
        </w:rPr>
      </w:pPr>
      <w:r w:rsidRPr="006A01AA">
        <w:rPr>
          <w:rFonts w:ascii="Times New Roman" w:hAnsi="Times New Roman" w:cs="Times New Roman" w:hint="eastAsia"/>
          <w:b/>
          <w:bCs/>
          <w:color w:val="0000FF"/>
        </w:rPr>
        <w:t>【</w:t>
      </w:r>
      <w:r>
        <w:rPr>
          <w:rFonts w:ascii="Times New Roman" w:hAnsi="Times New Roman" w:cs="Times New Roman" w:hint="eastAsia"/>
          <w:b/>
          <w:bCs/>
          <w:color w:val="0000FF"/>
        </w:rPr>
        <w:t>特别提示</w:t>
      </w:r>
      <w:r w:rsidRPr="006A01AA">
        <w:rPr>
          <w:rFonts w:ascii="Times New Roman" w:hAnsi="Times New Roman" w:cs="Times New Roman" w:hint="eastAsia"/>
          <w:b/>
          <w:bCs/>
          <w:color w:val="0000FF"/>
        </w:rPr>
        <w:t>】</w:t>
      </w:r>
      <w:r w:rsidRPr="00882AEE">
        <w:rPr>
          <w:rFonts w:ascii="Times New Roman" w:hAnsi="Times New Roman" w:cs="Times New Roman"/>
        </w:rPr>
        <w:t>测定中和反应反应热的实验中需要注意的问题</w:t>
      </w:r>
    </w:p>
    <w:p w:rsidR="00924C78" w:rsidRPr="006A01AA" w:rsidP="00924C78" w14:paraId="55CFEE46"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6A01AA">
        <w:rPr>
          <w:rFonts w:ascii="Times New Roman" w:hAnsi="Times New Roman" w:cs="Times New Roman"/>
        </w:rPr>
        <w:t>(1)</w:t>
      </w:r>
      <w:r w:rsidRPr="006A01AA">
        <w:rPr>
          <w:rFonts w:ascii="Times New Roman" w:hAnsi="Times New Roman" w:cs="Times New Roman"/>
        </w:rPr>
        <w:t>所用装置要尽可能做到保温、隔热；实验操作时动作要快，尽量减少热量的损失。</w:t>
      </w:r>
    </w:p>
    <w:p w:rsidR="00924C78" w:rsidRPr="006A01AA" w:rsidP="00924C78" w14:paraId="24F4D4FD"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6A01AA">
        <w:rPr>
          <w:rFonts w:ascii="Times New Roman" w:hAnsi="Times New Roman" w:cs="Times New Roman"/>
        </w:rPr>
        <w:t>(2)</w:t>
      </w:r>
      <w:r w:rsidRPr="006A01AA">
        <w:rPr>
          <w:rFonts w:ascii="Times New Roman" w:hAnsi="Times New Roman" w:cs="Times New Roman"/>
        </w:rPr>
        <w:t>所用溶液的配制必须准确，且浓度要小；为保证酸完全被氢氧化钠中和，要使氢氧化钠稍过量。</w:t>
      </w:r>
    </w:p>
    <w:p w:rsidR="00924C78" w:rsidRPr="006A01AA" w:rsidP="00924C78" w14:paraId="5F9BB46B"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6A01AA">
        <w:rPr>
          <w:rFonts w:ascii="Times New Roman" w:hAnsi="Times New Roman" w:cs="Times New Roman"/>
        </w:rPr>
        <w:t>(3)</w:t>
      </w:r>
      <w:r w:rsidRPr="006A01AA">
        <w:rPr>
          <w:rFonts w:ascii="Times New Roman" w:hAnsi="Times New Roman" w:cs="Times New Roman"/>
        </w:rPr>
        <w:t>实验中所用的盐酸和氢氧化钠溶液配好后要充分冷却至室温，才能使用。</w:t>
      </w:r>
    </w:p>
    <w:p w:rsidR="00924C78" w:rsidRPr="006A01AA" w:rsidP="00924C78" w14:paraId="736543C9"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6A01AA">
        <w:rPr>
          <w:rFonts w:ascii="Times New Roman" w:hAnsi="Times New Roman" w:cs="Times New Roman"/>
        </w:rPr>
        <w:t>(4)</w:t>
      </w:r>
      <w:r w:rsidRPr="006A01AA">
        <w:rPr>
          <w:rFonts w:ascii="Times New Roman" w:hAnsi="Times New Roman" w:cs="Times New Roman"/>
        </w:rPr>
        <w:t>要使用同一支温度计，温度计读数要尽可能准确；水银球部位一定要完全浸没在溶液中，且要稳定一段时间后再读数，以提高测量的精度；两次读数的时间间隔要短，这样才能读到最高温度，即最终温度。</w:t>
      </w:r>
    </w:p>
    <w:p w:rsidR="00924C78" w:rsidP="00924C78" w14:paraId="0EE66AD6"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6A01AA">
        <w:rPr>
          <w:rFonts w:ascii="Times New Roman" w:hAnsi="Times New Roman" w:cs="Times New Roman"/>
        </w:rPr>
        <w:t>(5)</w:t>
      </w:r>
      <w:r w:rsidRPr="006A01AA">
        <w:rPr>
          <w:rFonts w:ascii="Times New Roman" w:hAnsi="Times New Roman" w:cs="Times New Roman"/>
        </w:rPr>
        <w:t>实验中若用弱酸代替强酸，或用弱碱代替强碱，因中和过程中弱酸或弱碱的电离吸热，会使测得</w:t>
      </w:r>
      <w:r w:rsidRPr="006A01AA">
        <w:rPr>
          <w:rFonts w:ascii="Times New Roman" w:hAnsi="Times New Roman" w:cs="Times New Roman"/>
        </w:rPr>
        <w:t>的反应热数值的绝对值偏小。</w:t>
      </w:r>
    </w:p>
    <w:p w:rsidR="00924C78" w:rsidRPr="007D64F9" w:rsidP="00924C78" w14:paraId="7E4BA25E" w14:textId="389D4E1D">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6A01AA">
        <w:rPr>
          <w:rFonts w:ascii="Times New Roman" w:hAnsi="Times New Roman" w:cs="Times New Roman"/>
        </w:rPr>
        <w:t>(6)</w:t>
      </w:r>
      <w:r w:rsidRPr="006A01AA">
        <w:rPr>
          <w:rFonts w:ascii="Times New Roman" w:hAnsi="Times New Roman" w:cs="Times New Roman"/>
        </w:rPr>
        <w:t>可采用多次测量取平均值的方法，减小实验误差。</w:t>
      </w:r>
    </w:p>
    <w:p w:rsidR="00093C10" w:rsidRPr="00093C10" w:rsidP="00E34834" w14:paraId="3612FC38"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015A95" w:rsidRPr="00015A95" w:rsidP="00015A95" w14:paraId="750FCB45" w14:textId="0049EBBF">
      <w:pPr>
        <w:pStyle w:val="PlainText"/>
        <w:tabs>
          <w:tab w:val="left" w:pos="3402"/>
        </w:tabs>
        <w:adjustRightInd w:val="0"/>
        <w:snapToGrid w:val="0"/>
        <w:spacing w:line="360" w:lineRule="auto"/>
        <w:contextualSpacing/>
        <w:rPr>
          <w:rFonts w:ascii="Times New Roman" w:eastAsia="楷体" w:hAnsi="Times New Roman" w:cs="Times New Roman"/>
        </w:rPr>
      </w:pPr>
      <w:r w:rsidRPr="00015A95">
        <w:rPr>
          <w:rFonts w:ascii="Times New Roman" w:eastAsia="楷体" w:hAnsi="Times New Roman" w:cs="Times New Roman"/>
        </w:rPr>
        <w:t>(1)</w:t>
      </w:r>
      <w:r w:rsidRPr="00015A95">
        <w:rPr>
          <w:rFonts w:ascii="Times New Roman" w:eastAsia="楷体" w:hAnsi="Times New Roman" w:cs="Times New Roman"/>
        </w:rPr>
        <w:t>根据</w:t>
      </w:r>
      <w:r w:rsidRPr="00015A95">
        <w:rPr>
          <w:rFonts w:ascii="Times New Roman" w:eastAsia="楷体" w:hAnsi="Times New Roman" w:cs="Times New Roman"/>
        </w:rPr>
        <w:t>2H</w:t>
      </w:r>
      <w:r w:rsidRPr="00015A95">
        <w:rPr>
          <w:rFonts w:ascii="Times New Roman" w:eastAsia="楷体" w:hAnsi="Times New Roman" w:cs="Times New Roman"/>
          <w:vertAlign w:val="subscript"/>
        </w:rPr>
        <w:t>2</w:t>
      </w:r>
      <w:r w:rsidRPr="00015A95">
        <w:rPr>
          <w:rFonts w:ascii="Times New Roman" w:eastAsia="楷体" w:hAnsi="Times New Roman" w:cs="Times New Roman"/>
        </w:rPr>
        <w:t>(g)</w:t>
      </w:r>
      <w:r w:rsidRPr="00015A95">
        <w:rPr>
          <w:rFonts w:ascii="Times New Roman" w:eastAsia="楷体" w:hAnsi="Times New Roman" w:cs="Times New Roman"/>
        </w:rPr>
        <w:t>＋</w:t>
      </w:r>
      <w:r w:rsidRPr="00015A95">
        <w:rPr>
          <w:rFonts w:ascii="Times New Roman" w:eastAsia="楷体" w:hAnsi="Times New Roman" w:cs="Times New Roman"/>
        </w:rPr>
        <w:t>O</w:t>
      </w:r>
      <w:r w:rsidRPr="00015A95">
        <w:rPr>
          <w:rFonts w:ascii="Times New Roman" w:eastAsia="楷体" w:hAnsi="Times New Roman" w:cs="Times New Roman"/>
          <w:vertAlign w:val="subscript"/>
        </w:rPr>
        <w:t>2</w:t>
      </w:r>
      <w:r w:rsidRPr="00015A95">
        <w:rPr>
          <w:rFonts w:ascii="Times New Roman" w:eastAsia="楷体" w:hAnsi="Times New Roman" w:cs="Times New Roman"/>
        </w:rPr>
        <w:t>(g)</w:t>
      </w:r>
      <w:r w:rsidRPr="00015A95">
        <w:rPr>
          <w:rFonts w:ascii="Times New Roman" w:eastAsia="楷体" w:hAnsi="Times New Roman" w:cs="Times New Roman"/>
          <w:spacing w:val="-16"/>
        </w:rPr>
        <w:t>==</w:t>
      </w:r>
      <w:r w:rsidRPr="00015A95">
        <w:rPr>
          <w:rFonts w:ascii="Times New Roman" w:eastAsia="楷体" w:hAnsi="Times New Roman" w:cs="Times New Roman"/>
        </w:rPr>
        <w:t>=2H</w:t>
      </w:r>
      <w:r w:rsidRPr="00015A95">
        <w:rPr>
          <w:rFonts w:ascii="Times New Roman" w:eastAsia="楷体" w:hAnsi="Times New Roman" w:cs="Times New Roman"/>
          <w:vertAlign w:val="subscript"/>
        </w:rPr>
        <w:t>2</w:t>
      </w:r>
      <w:r w:rsidRPr="00015A95">
        <w:rPr>
          <w:rFonts w:ascii="Times New Roman" w:eastAsia="楷体" w:hAnsi="Times New Roman" w:cs="Times New Roman"/>
        </w:rPr>
        <w:t>O(l)</w:t>
      </w:r>
      <w:r w:rsidRPr="00015A95">
        <w:rPr>
          <w:rFonts w:ascii="Times New Roman" w:eastAsia="楷体" w:hAnsi="Times New Roman" w:cs="Times New Roman"/>
        </w:rPr>
        <w:t>　</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w:t>
      </w:r>
      <w:r w:rsidRPr="00015A95">
        <w:rPr>
          <w:rFonts w:ascii="Times New Roman" w:eastAsia="楷体" w:hAnsi="Times New Roman" w:cs="Times New Roman"/>
        </w:rPr>
        <w:t>571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可知氢气的燃烧热为</w:t>
      </w:r>
      <w:r w:rsidRPr="00015A95">
        <w:rPr>
          <w:rFonts w:ascii="Times New Roman" w:eastAsia="楷体" w:hAnsi="Times New Roman" w:cs="Times New Roman"/>
        </w:rPr>
        <w:t>571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015A95">
        <w:rPr>
          <w:rFonts w:ascii="Times New Roman" w:eastAsia="楷体" w:hAnsi="Times New Roman" w:cs="Times New Roman"/>
        </w:rPr>
        <w:t>)</w:t>
      </w:r>
    </w:p>
    <w:p w:rsidR="00015A95" w:rsidRPr="00015A95" w:rsidP="00015A95" w14:paraId="6E48C343" w14:textId="0282D94B">
      <w:pPr>
        <w:pStyle w:val="PlainText"/>
        <w:tabs>
          <w:tab w:val="left" w:pos="3402"/>
        </w:tabs>
        <w:adjustRightInd w:val="0"/>
        <w:snapToGrid w:val="0"/>
        <w:spacing w:line="360" w:lineRule="auto"/>
        <w:contextualSpacing/>
        <w:rPr>
          <w:rFonts w:ascii="Times New Roman" w:eastAsia="楷体" w:hAnsi="Times New Roman" w:cs="Times New Roman"/>
        </w:rPr>
      </w:pPr>
      <w:r w:rsidRPr="00015A95">
        <w:rPr>
          <w:rFonts w:ascii="Times New Roman" w:eastAsia="楷体" w:hAnsi="Times New Roman" w:cs="Times New Roman"/>
        </w:rPr>
        <w:t>(2)</w:t>
      </w:r>
      <w:r w:rsidRPr="00015A95">
        <w:rPr>
          <w:rFonts w:ascii="Times New Roman" w:eastAsia="楷体" w:hAnsi="Times New Roman" w:cs="Times New Roman"/>
        </w:rPr>
        <w:t>开发利用各种新能源，减少对化石燃料的依赖，可以降低空气中</w:t>
      </w:r>
      <w:r w:rsidRPr="00015A95">
        <w:rPr>
          <w:rFonts w:ascii="Times New Roman" w:eastAsia="楷体" w:hAnsi="Times New Roman" w:cs="Times New Roman"/>
        </w:rPr>
        <w:t>PM</w:t>
      </w:r>
      <w:r w:rsidRPr="00015A95">
        <w:rPr>
          <w:rFonts w:ascii="Times New Roman" w:eastAsia="楷体" w:hAnsi="Times New Roman" w:cs="Times New Roman"/>
          <w:vertAlign w:val="subscript"/>
        </w:rPr>
        <w:t>2.5</w:t>
      </w:r>
      <w:r w:rsidRPr="00015A95">
        <w:rPr>
          <w:rFonts w:ascii="Times New Roman" w:eastAsia="楷体" w:hAnsi="Times New Roman" w:cs="Times New Roman"/>
        </w:rPr>
        <w:t>的含量</w:t>
      </w:r>
      <w:r w:rsidRPr="00015A95">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015A95">
        <w:rPr>
          <w:rFonts w:ascii="Times New Roman" w:eastAsia="楷体" w:hAnsi="Times New Roman" w:cs="Times New Roman"/>
        </w:rPr>
        <w:t>)</w:t>
      </w:r>
    </w:p>
    <w:p w:rsidR="00015A95" w:rsidRPr="00015A95" w:rsidP="00AA3ABC" w14:paraId="7877DA0C" w14:textId="067859A4">
      <w:pPr>
        <w:pStyle w:val="PlainText"/>
        <w:tabs>
          <w:tab w:val="left" w:pos="3402"/>
        </w:tabs>
        <w:adjustRightInd w:val="0"/>
        <w:snapToGrid w:val="0"/>
        <w:spacing w:line="360" w:lineRule="auto"/>
        <w:contextualSpacing/>
        <w:rPr>
          <w:rFonts w:ascii="Times New Roman" w:eastAsia="楷体" w:hAnsi="Times New Roman" w:cs="Times New Roman"/>
        </w:rPr>
      </w:pPr>
      <w:r w:rsidRPr="00015A95">
        <w:rPr>
          <w:rFonts w:ascii="Times New Roman" w:eastAsia="楷体" w:hAnsi="Times New Roman" w:cs="Times New Roman"/>
        </w:rPr>
        <w:t>(3)</w:t>
      </w:r>
      <w:r w:rsidRPr="00015A95">
        <w:rPr>
          <w:rFonts w:ascii="Times New Roman" w:eastAsia="楷体" w:hAnsi="Times New Roman" w:cs="Times New Roman"/>
        </w:rPr>
        <w:t>已知稀溶液中，</w:t>
      </w:r>
      <w:r w:rsidRPr="00015A95">
        <w:rPr>
          <w:rFonts w:ascii="Times New Roman" w:eastAsia="楷体" w:hAnsi="Times New Roman" w:cs="Times New Roman"/>
        </w:rPr>
        <w:t>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rPr>
        <w:t>＋</w:t>
      </w:r>
      <w:r w:rsidRPr="00015A95">
        <w:rPr>
          <w:rFonts w:ascii="Times New Roman" w:eastAsia="楷体" w:hAnsi="Times New Roman" w:cs="Times New Roman"/>
        </w:rPr>
        <w:t>OH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spacing w:val="-16"/>
        </w:rPr>
        <w:t>==</w:t>
      </w:r>
      <w:r w:rsidRPr="00015A95">
        <w:rPr>
          <w:rFonts w:ascii="Times New Roman" w:eastAsia="楷体" w:hAnsi="Times New Roman" w:cs="Times New Roman"/>
        </w:rPr>
        <w:t>=H</w:t>
      </w:r>
      <w:r w:rsidRPr="00015A95">
        <w:rPr>
          <w:rFonts w:ascii="Times New Roman" w:eastAsia="楷体" w:hAnsi="Times New Roman" w:cs="Times New Roman"/>
          <w:vertAlign w:val="subscript"/>
        </w:rPr>
        <w:t>2</w:t>
      </w:r>
      <w:r w:rsidRPr="00015A95">
        <w:rPr>
          <w:rFonts w:ascii="Times New Roman" w:eastAsia="楷体" w:hAnsi="Times New Roman" w:cs="Times New Roman"/>
        </w:rPr>
        <w:t>O(l)</w:t>
      </w:r>
      <w:r w:rsidRPr="00015A95">
        <w:rPr>
          <w:rFonts w:ascii="Times New Roman" w:eastAsia="楷体" w:hAnsi="Times New Roman" w:cs="Times New Roman"/>
        </w:rPr>
        <w:t>　</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w:t>
      </w:r>
      <w:r w:rsidRPr="00015A95">
        <w:rPr>
          <w:rFonts w:ascii="Times New Roman" w:eastAsia="楷体" w:hAnsi="Times New Roman" w:cs="Times New Roman"/>
        </w:rPr>
        <w:t>57.3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，则稀醋酸与稀氢氧化钠溶液反应生成</w:t>
      </w:r>
      <w:r w:rsidRPr="00015A95">
        <w:rPr>
          <w:rFonts w:ascii="Times New Roman" w:eastAsia="楷体" w:hAnsi="Times New Roman" w:cs="Times New Roman"/>
        </w:rPr>
        <w:t>1 mol</w:t>
      </w:r>
      <w:r w:rsidRPr="00015A95">
        <w:rPr>
          <w:rFonts w:ascii="Times New Roman" w:eastAsia="楷体" w:hAnsi="Times New Roman" w:cs="Times New Roman"/>
        </w:rPr>
        <w:t>水时放出</w:t>
      </w:r>
      <w:r w:rsidRPr="00015A95">
        <w:rPr>
          <w:rFonts w:ascii="Times New Roman" w:eastAsia="楷体" w:hAnsi="Times New Roman" w:cs="Times New Roman"/>
        </w:rPr>
        <w:t>57.3 kJ</w:t>
      </w:r>
      <w:r w:rsidRPr="00015A95">
        <w:rPr>
          <w:rFonts w:ascii="Times New Roman" w:eastAsia="楷体" w:hAnsi="Times New Roman" w:cs="Times New Roman"/>
        </w:rPr>
        <w:t>的热量</w:t>
      </w:r>
      <w:r w:rsidRPr="00015A95">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015A95">
        <w:rPr>
          <w:rFonts w:ascii="Times New Roman" w:eastAsia="楷体" w:hAnsi="Times New Roman" w:cs="Times New Roman"/>
        </w:rPr>
        <w:t>)</w:t>
      </w:r>
    </w:p>
    <w:p w:rsidR="00015A95" w:rsidRPr="00015A95" w:rsidP="00015A95" w14:paraId="57AEC4E4" w14:textId="706D26D2">
      <w:pPr>
        <w:pStyle w:val="PlainText"/>
        <w:tabs>
          <w:tab w:val="left" w:pos="3402"/>
        </w:tabs>
        <w:adjustRightInd w:val="0"/>
        <w:snapToGrid w:val="0"/>
        <w:spacing w:line="360" w:lineRule="auto"/>
        <w:contextualSpacing/>
        <w:rPr>
          <w:rFonts w:ascii="Times New Roman" w:eastAsia="楷体" w:hAnsi="Times New Roman" w:cs="Times New Roman"/>
        </w:rPr>
      </w:pPr>
      <w:r w:rsidRPr="00015A95">
        <w:rPr>
          <w:rFonts w:ascii="Times New Roman" w:eastAsia="楷体" w:hAnsi="Times New Roman" w:cs="Times New Roman"/>
        </w:rPr>
        <w:t>(4)S(s)</w:t>
      </w:r>
      <w:r w:rsidRPr="00015A95">
        <w:rPr>
          <w:rFonts w:ascii="Times New Roman" w:eastAsia="楷体" w:hAnsi="Times New Roman" w:cs="Times New Roman"/>
        </w:rPr>
        <w:t>＋</w:t>
      </w:r>
      <w:r w:rsidRPr="00015A95">
        <w:rPr>
          <w:rFonts w:ascii="Times New Roman" w:eastAsia="楷体" w:hAnsi="Times New Roman" w:cs="Times New Roman"/>
        </w:rPr>
        <w:fldChar w:fldCharType="begin"/>
      </w:r>
      <w:r w:rsidRPr="00015A95">
        <w:rPr>
          <w:rFonts w:ascii="Times New Roman" w:eastAsia="楷体" w:hAnsi="Times New Roman" w:cs="Times New Roman"/>
        </w:rPr>
        <w:instrText>eq \f(3,2)</w:instrText>
      </w:r>
      <w:r w:rsidRPr="00015A95">
        <w:rPr>
          <w:rFonts w:ascii="Times New Roman" w:eastAsia="楷体" w:hAnsi="Times New Roman" w:cs="Times New Roman"/>
        </w:rPr>
        <w:fldChar w:fldCharType="separate"/>
      </w:r>
      <w:r w:rsidRPr="00015A95">
        <w:rPr>
          <w:rFonts w:ascii="Times New Roman" w:eastAsia="楷体" w:hAnsi="Times New Roman" w:cs="Times New Roman"/>
        </w:rPr>
        <w:fldChar w:fldCharType="end"/>
      </w:r>
      <w:r w:rsidRPr="00015A95">
        <w:rPr>
          <w:rFonts w:ascii="Times New Roman" w:eastAsia="楷体" w:hAnsi="Times New Roman" w:cs="Times New Roman"/>
        </w:rPr>
        <w:t>O</w:t>
      </w:r>
      <w:r w:rsidRPr="00015A95">
        <w:rPr>
          <w:rFonts w:ascii="Times New Roman" w:eastAsia="楷体" w:hAnsi="Times New Roman" w:cs="Times New Roman"/>
          <w:vertAlign w:val="subscript"/>
        </w:rPr>
        <w:t>2</w:t>
      </w:r>
      <w:r w:rsidRPr="00015A95">
        <w:rPr>
          <w:rFonts w:ascii="Times New Roman" w:eastAsia="楷体" w:hAnsi="Times New Roman" w:cs="Times New Roman"/>
        </w:rPr>
        <w:t>(g)</w:t>
      </w:r>
      <w:r w:rsidRPr="00015A95">
        <w:rPr>
          <w:rFonts w:ascii="Times New Roman" w:eastAsia="楷体" w:hAnsi="Times New Roman" w:cs="Times New Roman"/>
          <w:spacing w:val="-16"/>
        </w:rPr>
        <w:t>==</w:t>
      </w:r>
      <w:r w:rsidRPr="00015A95">
        <w:rPr>
          <w:rFonts w:ascii="Times New Roman" w:eastAsia="楷体" w:hAnsi="Times New Roman" w:cs="Times New Roman"/>
        </w:rPr>
        <w:t>=SO</w:t>
      </w:r>
      <w:r w:rsidRPr="00015A95">
        <w:rPr>
          <w:rFonts w:ascii="Times New Roman" w:eastAsia="楷体" w:hAnsi="Times New Roman" w:cs="Times New Roman"/>
          <w:vertAlign w:val="subscript"/>
        </w:rPr>
        <w:t>3</w:t>
      </w:r>
      <w:r w:rsidRPr="00015A95">
        <w:rPr>
          <w:rFonts w:ascii="Times New Roman" w:eastAsia="楷体" w:hAnsi="Times New Roman" w:cs="Times New Roman"/>
        </w:rPr>
        <w:t>(g)</w:t>
      </w:r>
      <w:r w:rsidRPr="00015A95">
        <w:rPr>
          <w:rFonts w:ascii="Times New Roman" w:eastAsia="楷体" w:hAnsi="Times New Roman" w:cs="Times New Roman"/>
        </w:rPr>
        <w:t>　</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w:t>
      </w:r>
      <w:r w:rsidRPr="00015A95">
        <w:rPr>
          <w:rFonts w:ascii="Times New Roman" w:eastAsia="楷体" w:hAnsi="Times New Roman" w:cs="Times New Roman"/>
        </w:rPr>
        <w:t>315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w:t>
      </w:r>
      <w:r w:rsidRPr="00015A95">
        <w:rPr>
          <w:rFonts w:ascii="Times New Roman" w:eastAsia="楷体" w:hAnsi="Times New Roman" w:cs="Times New Roman"/>
        </w:rPr>
        <w:t>燃烧热</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的数值正确</w:t>
      </w:r>
      <w:r w:rsidRPr="00015A95">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015A95">
        <w:rPr>
          <w:rFonts w:ascii="Times New Roman" w:eastAsia="楷体" w:hAnsi="Times New Roman" w:cs="Times New Roman"/>
        </w:rPr>
        <w:t>)</w:t>
      </w:r>
    </w:p>
    <w:p w:rsidR="00015A95" w:rsidRPr="00015A95" w:rsidP="00015A95" w14:paraId="0F90F760" w14:textId="1CB93217">
      <w:pPr>
        <w:pStyle w:val="PlainText"/>
        <w:tabs>
          <w:tab w:val="left" w:pos="3402"/>
        </w:tabs>
        <w:adjustRightInd w:val="0"/>
        <w:snapToGrid w:val="0"/>
        <w:spacing w:line="360" w:lineRule="auto"/>
        <w:contextualSpacing/>
        <w:rPr>
          <w:rFonts w:ascii="Times New Roman" w:eastAsia="楷体" w:hAnsi="Times New Roman" w:cs="Times New Roman"/>
        </w:rPr>
      </w:pPr>
      <w:r w:rsidRPr="00015A95">
        <w:rPr>
          <w:rFonts w:ascii="Times New Roman" w:eastAsia="楷体" w:hAnsi="Times New Roman" w:cs="Times New Roman"/>
        </w:rPr>
        <w:t>(5)</w:t>
      </w:r>
      <w:r w:rsidRPr="00015A95">
        <w:rPr>
          <w:rFonts w:ascii="Times New Roman" w:eastAsia="楷体" w:hAnsi="Times New Roman" w:cs="Times New Roman"/>
        </w:rPr>
        <w:t>已知</w:t>
      </w:r>
      <w:r w:rsidRPr="00015A95">
        <w:rPr>
          <w:rFonts w:ascii="Times New Roman" w:eastAsia="楷体" w:hAnsi="Times New Roman" w:cs="Times New Roman"/>
        </w:rPr>
        <w:t>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rPr>
        <w:t>＋</w:t>
      </w:r>
      <w:r w:rsidRPr="00015A95">
        <w:rPr>
          <w:rFonts w:ascii="Times New Roman" w:eastAsia="楷体" w:hAnsi="Times New Roman" w:cs="Times New Roman"/>
        </w:rPr>
        <w:t>OH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spacing w:val="-16"/>
        </w:rPr>
        <w:t>==</w:t>
      </w:r>
      <w:r w:rsidRPr="00015A95">
        <w:rPr>
          <w:rFonts w:ascii="Times New Roman" w:eastAsia="楷体" w:hAnsi="Times New Roman" w:cs="Times New Roman"/>
        </w:rPr>
        <w:t>=H</w:t>
      </w:r>
      <w:r w:rsidRPr="00015A95">
        <w:rPr>
          <w:rFonts w:ascii="Times New Roman" w:eastAsia="楷体" w:hAnsi="Times New Roman" w:cs="Times New Roman"/>
          <w:vertAlign w:val="subscript"/>
        </w:rPr>
        <w:t>2</w:t>
      </w:r>
      <w:r w:rsidRPr="00015A95">
        <w:rPr>
          <w:rFonts w:ascii="Times New Roman" w:eastAsia="楷体" w:hAnsi="Times New Roman" w:cs="Times New Roman"/>
        </w:rPr>
        <w:t>O(l)</w:t>
      </w:r>
      <w:r w:rsidRPr="00015A95">
        <w:rPr>
          <w:rFonts w:ascii="Times New Roman" w:eastAsia="楷体" w:hAnsi="Times New Roman" w:cs="Times New Roman"/>
        </w:rPr>
        <w:t>　</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w:t>
      </w:r>
      <w:r w:rsidRPr="00015A95">
        <w:rPr>
          <w:rFonts w:ascii="Times New Roman" w:eastAsia="楷体" w:hAnsi="Times New Roman" w:cs="Times New Roman"/>
        </w:rPr>
        <w:t>57.3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，则</w:t>
      </w:r>
      <w:r w:rsidRPr="00015A95">
        <w:rPr>
          <w:rFonts w:ascii="Times New Roman" w:eastAsia="楷体" w:hAnsi="Times New Roman" w:cs="Times New Roman"/>
        </w:rPr>
        <w:t>H</w:t>
      </w:r>
      <w:r w:rsidRPr="00015A95">
        <w:rPr>
          <w:rFonts w:ascii="Times New Roman" w:eastAsia="楷体" w:hAnsi="Times New Roman" w:cs="Times New Roman"/>
          <w:vertAlign w:val="subscript"/>
        </w:rPr>
        <w:t>2</w:t>
      </w:r>
      <w:r w:rsidRPr="00015A95">
        <w:rPr>
          <w:rFonts w:ascii="Times New Roman" w:eastAsia="楷体" w:hAnsi="Times New Roman" w:cs="Times New Roman"/>
        </w:rPr>
        <w:t>SO</w:t>
      </w:r>
      <w:r w:rsidRPr="00015A95">
        <w:rPr>
          <w:rFonts w:ascii="Times New Roman" w:eastAsia="楷体" w:hAnsi="Times New Roman" w:cs="Times New Roman"/>
          <w:vertAlign w:val="subscript"/>
        </w:rPr>
        <w:t>4</w:t>
      </w:r>
      <w:r w:rsidRPr="00015A95">
        <w:rPr>
          <w:rFonts w:ascii="Times New Roman" w:eastAsia="楷体" w:hAnsi="Times New Roman" w:cs="Times New Roman"/>
        </w:rPr>
        <w:t>和</w:t>
      </w:r>
      <w:r w:rsidRPr="00015A95">
        <w:rPr>
          <w:rFonts w:ascii="Times New Roman" w:eastAsia="楷体" w:hAnsi="Times New Roman" w:cs="Times New Roman"/>
        </w:rPr>
        <w:t>Ba(OH)</w:t>
      </w:r>
      <w:r w:rsidRPr="00015A95">
        <w:rPr>
          <w:rFonts w:ascii="Times New Roman" w:eastAsia="楷体" w:hAnsi="Times New Roman" w:cs="Times New Roman"/>
          <w:vertAlign w:val="subscript"/>
        </w:rPr>
        <w:t>2</w:t>
      </w:r>
      <w:r w:rsidRPr="00015A95">
        <w:rPr>
          <w:rFonts w:ascii="Times New Roman" w:eastAsia="楷体" w:hAnsi="Times New Roman" w:cs="Times New Roman"/>
        </w:rPr>
        <w:t>反应的反应热</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w:t>
      </w:r>
      <w:r w:rsidRPr="00015A95">
        <w:rPr>
          <w:rFonts w:ascii="Times New Roman" w:eastAsia="楷体" w:hAnsi="Times New Roman" w:cs="Times New Roman"/>
        </w:rPr>
        <w:t>2×(</w:t>
      </w:r>
      <w:r w:rsidRPr="00015A95">
        <w:rPr>
          <w:rFonts w:ascii="Times New Roman" w:eastAsia="楷体" w:hAnsi="Times New Roman" w:cs="Times New Roman"/>
        </w:rPr>
        <w:t>－</w:t>
      </w:r>
      <w:r w:rsidRPr="00015A95">
        <w:rPr>
          <w:rFonts w:ascii="Times New Roman" w:eastAsia="楷体" w:hAnsi="Times New Roman" w:cs="Times New Roman"/>
        </w:rPr>
        <w:t>57.3 kJ·mol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015A95">
        <w:rPr>
          <w:rFonts w:ascii="Times New Roman" w:eastAsia="楷体" w:hAnsi="Times New Roman" w:cs="Times New Roman"/>
        </w:rPr>
        <w:t>)</w:t>
      </w:r>
    </w:p>
    <w:p w:rsidR="00015A95" w:rsidP="00015A95" w14:paraId="609E6D60" w14:textId="0F1954F1">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(6)</w:t>
      </w:r>
      <w:r w:rsidRPr="00015A95">
        <w:rPr>
          <w:rFonts w:ascii="Times New Roman" w:eastAsia="楷体" w:hAnsi="Times New Roman" w:cs="Times New Roman"/>
        </w:rPr>
        <w:t>在测定中和反应反应热的实验中，应把</w:t>
      </w:r>
      <w:r w:rsidRPr="00015A95">
        <w:rPr>
          <w:rFonts w:ascii="Times New Roman" w:eastAsia="楷体" w:hAnsi="Times New Roman" w:cs="Times New Roman"/>
        </w:rPr>
        <w:t>NaOH</w:t>
      </w:r>
      <w:r w:rsidRPr="00015A95">
        <w:rPr>
          <w:rFonts w:ascii="Times New Roman" w:eastAsia="楷体" w:hAnsi="Times New Roman" w:cs="Times New Roman"/>
        </w:rPr>
        <w:t>溶液分多次倒入</w:t>
      </w:r>
      <w:r w:rsidRPr="00015A95">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015A95">
        <w:rPr>
          <w:rFonts w:ascii="Times New Roman" w:eastAsia="楷体" w:hAnsi="Times New Roman" w:cs="Times New Roman"/>
        </w:rPr>
        <w:t>)</w:t>
      </w:r>
    </w:p>
    <w:p w:rsidR="00015A95" w:rsidRPr="00015A95" w:rsidP="00015A95" w14:paraId="26868B7F" w14:textId="66AF812D">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(7)</w:t>
      </w:r>
      <w:r w:rsidRPr="00015A95">
        <w:rPr>
          <w:rFonts w:ascii="Times New Roman" w:eastAsia="楷体" w:hAnsi="Times New Roman" w:cs="Times New Roman"/>
        </w:rPr>
        <w:t>为测定反应</w:t>
      </w:r>
      <w:r w:rsidRPr="00015A95">
        <w:rPr>
          <w:rFonts w:ascii="Times New Roman" w:eastAsia="楷体" w:hAnsi="Times New Roman" w:cs="Times New Roman"/>
        </w:rPr>
        <w:t>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rPr>
        <w:t>＋</w:t>
      </w:r>
      <w:r w:rsidRPr="00015A95">
        <w:rPr>
          <w:rFonts w:ascii="Times New Roman" w:eastAsia="楷体" w:hAnsi="Times New Roman" w:cs="Times New Roman"/>
        </w:rPr>
        <w:t>OH</w:t>
      </w:r>
      <w:r w:rsidRPr="00015A95">
        <w:rPr>
          <w:rFonts w:ascii="Times New Roman" w:eastAsia="楷体" w:hAnsi="Times New Roman" w:cs="Times New Roman"/>
          <w:vertAlign w:val="superscript"/>
        </w:rPr>
        <w:t>－</w:t>
      </w:r>
      <w:r w:rsidRPr="00015A95">
        <w:rPr>
          <w:rFonts w:ascii="Times New Roman" w:eastAsia="楷体" w:hAnsi="Times New Roman" w:cs="Times New Roman"/>
        </w:rPr>
        <w:t>(aq)</w:t>
      </w:r>
      <w:r w:rsidRPr="00015A95">
        <w:rPr>
          <w:rFonts w:ascii="Times New Roman" w:eastAsia="楷体" w:hAnsi="Times New Roman" w:cs="Times New Roman"/>
          <w:spacing w:val="-16"/>
        </w:rPr>
        <w:t>==</w:t>
      </w:r>
      <w:r w:rsidRPr="00015A95">
        <w:rPr>
          <w:rFonts w:ascii="Times New Roman" w:eastAsia="楷体" w:hAnsi="Times New Roman" w:cs="Times New Roman"/>
        </w:rPr>
        <w:t>=H</w:t>
      </w:r>
      <w:r w:rsidRPr="00015A95">
        <w:rPr>
          <w:rFonts w:ascii="Times New Roman" w:eastAsia="楷体" w:hAnsi="Times New Roman" w:cs="Times New Roman"/>
          <w:vertAlign w:val="subscript"/>
        </w:rPr>
        <w:t>2</w:t>
      </w:r>
      <w:r w:rsidRPr="00015A95">
        <w:rPr>
          <w:rFonts w:ascii="Times New Roman" w:eastAsia="楷体" w:hAnsi="Times New Roman" w:cs="Times New Roman"/>
        </w:rPr>
        <w:t>O(l)</w:t>
      </w:r>
      <w:r w:rsidRPr="00015A95">
        <w:rPr>
          <w:rFonts w:ascii="Times New Roman" w:eastAsia="楷体" w:hAnsi="Times New Roman" w:cs="Times New Roman"/>
        </w:rPr>
        <w:t>的</w:t>
      </w:r>
      <w:r w:rsidRPr="00015A95">
        <w:rPr>
          <w:rFonts w:ascii="Times New Roman" w:eastAsia="楷体" w:hAnsi="Times New Roman" w:cs="Times New Roman"/>
        </w:rPr>
        <w:t>Δ</w:t>
      </w:r>
      <w:r w:rsidRPr="00015A95">
        <w:rPr>
          <w:rFonts w:ascii="Times New Roman" w:eastAsia="楷体" w:hAnsi="Times New Roman" w:cs="Times New Roman"/>
          <w:i/>
        </w:rPr>
        <w:t>H</w:t>
      </w:r>
      <w:r w:rsidRPr="00015A95">
        <w:rPr>
          <w:rFonts w:ascii="Times New Roman" w:eastAsia="楷体" w:hAnsi="Times New Roman" w:cs="Times New Roman"/>
        </w:rPr>
        <w:t>，也可以选用</w:t>
      </w:r>
      <w:r w:rsidRPr="00015A95">
        <w:rPr>
          <w:rFonts w:ascii="Times New Roman" w:eastAsia="楷体" w:hAnsi="Times New Roman" w:cs="Times New Roman"/>
        </w:rPr>
        <w:t>0.1 mol·L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NaHSO</w:t>
      </w:r>
      <w:r w:rsidRPr="00015A95">
        <w:rPr>
          <w:rFonts w:ascii="Times New Roman" w:eastAsia="楷体" w:hAnsi="Times New Roman" w:cs="Times New Roman"/>
          <w:vertAlign w:val="subscript"/>
        </w:rPr>
        <w:t>4</w:t>
      </w:r>
      <w:r w:rsidRPr="00015A95">
        <w:rPr>
          <w:rFonts w:ascii="Times New Roman" w:eastAsia="楷体" w:hAnsi="Times New Roman" w:cs="Times New Roman"/>
        </w:rPr>
        <w:t>溶液和</w:t>
      </w:r>
      <w:r w:rsidRPr="00015A95">
        <w:rPr>
          <w:rFonts w:ascii="Times New Roman" w:eastAsia="楷体" w:hAnsi="Times New Roman" w:cs="Times New Roman"/>
        </w:rPr>
        <w:t>0.1 mol·L</w:t>
      </w:r>
      <w:r w:rsidRPr="00015A95">
        <w:rPr>
          <w:rFonts w:ascii="Times New Roman" w:eastAsia="楷体" w:hAnsi="Times New Roman" w:cs="Times New Roman"/>
          <w:vertAlign w:val="superscript"/>
        </w:rPr>
        <w:t>－</w:t>
      </w:r>
      <w:r w:rsidRPr="00015A95">
        <w:rPr>
          <w:rFonts w:ascii="Times New Roman" w:eastAsia="楷体" w:hAnsi="Times New Roman" w:cs="Times New Roman"/>
          <w:vertAlign w:val="superscript"/>
        </w:rPr>
        <w:t>1</w:t>
      </w:r>
      <w:r w:rsidRPr="00015A95">
        <w:rPr>
          <w:rFonts w:ascii="Times New Roman" w:eastAsia="楷体" w:hAnsi="Times New Roman" w:cs="Times New Roman"/>
        </w:rPr>
        <w:t xml:space="preserve"> NaOH</w:t>
      </w:r>
      <w:r w:rsidRPr="00015A95">
        <w:rPr>
          <w:rFonts w:ascii="Times New Roman" w:eastAsia="楷体" w:hAnsi="Times New Roman" w:cs="Times New Roman"/>
        </w:rPr>
        <w:t>溶液进行实验</w:t>
      </w:r>
      <w:r w:rsidRPr="00015A95">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015A95">
        <w:rPr>
          <w:rFonts w:ascii="Times New Roman" w:eastAsia="楷体" w:hAnsi="Times New Roman" w:cs="Times New Roman"/>
        </w:rPr>
        <w:t>)</w:t>
      </w:r>
    </w:p>
    <w:p w:rsidR="00015A95" w:rsidRPr="00015A95" w:rsidP="00015A95" w14:paraId="12A253F1" w14:textId="2345AF3C">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(8)</w:t>
      </w:r>
      <w:r w:rsidRPr="00015A95">
        <w:rPr>
          <w:rFonts w:ascii="Times New Roman" w:eastAsia="楷体" w:hAnsi="Times New Roman" w:cs="Times New Roman"/>
        </w:rPr>
        <w:t>实验时可用铜丝搅拌器代替玻璃搅拌器</w:t>
      </w:r>
      <w:r w:rsidRPr="00015A95">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015A95">
        <w:rPr>
          <w:rFonts w:ascii="Times New Roman" w:eastAsia="楷体" w:hAnsi="Times New Roman" w:cs="Times New Roman"/>
        </w:rPr>
        <w:t>)</w:t>
      </w:r>
    </w:p>
    <w:p w:rsidR="00AA3ABC" w:rsidRPr="00300D8E" w:rsidP="00AA3ABC" w14:paraId="483942F8" w14:textId="15411A30">
      <w:pPr>
        <w:pStyle w:val="PlainText"/>
        <w:tabs>
          <w:tab w:val="left" w:pos="3544"/>
        </w:tabs>
        <w:snapToGrid w:val="0"/>
        <w:spacing w:line="360" w:lineRule="auto"/>
        <w:rPr>
          <w:rFonts w:ascii="Times New Roman" w:eastAsia="楷体" w:hAnsi="Times New Roman" w:cs="Times New Roman"/>
        </w:rPr>
      </w:pPr>
      <w:r w:rsidRPr="00300D8E">
        <w:rPr>
          <w:rFonts w:ascii="Times New Roman" w:eastAsia="楷体" w:hAnsi="Times New Roman" w:cs="Times New Roman"/>
        </w:rPr>
        <w:t>(</w:t>
      </w:r>
      <w:r w:rsidRPr="00300D8E" w:rsidR="00300D8E">
        <w:rPr>
          <w:rFonts w:ascii="Times New Roman" w:eastAsia="楷体" w:hAnsi="Times New Roman" w:cs="Times New Roman"/>
        </w:rPr>
        <w:t>9</w:t>
      </w:r>
      <w:r w:rsidRPr="00300D8E">
        <w:rPr>
          <w:rFonts w:ascii="Times New Roman" w:eastAsia="楷体" w:hAnsi="Times New Roman" w:cs="Times New Roman"/>
        </w:rPr>
        <w:t>)</w:t>
      </w:r>
      <w:r w:rsidRPr="00300D8E">
        <w:rPr>
          <w:rFonts w:ascii="Times New Roman" w:eastAsia="楷体" w:hAnsi="Times New Roman" w:cs="Times New Roman"/>
        </w:rPr>
        <w:t>实验中测定反应前后温度变化的温度计可以更换</w:t>
      </w:r>
      <w:r w:rsidRPr="00300D8E">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300D8E">
        <w:rPr>
          <w:rFonts w:ascii="Times New Roman" w:eastAsia="楷体" w:hAnsi="Times New Roman" w:cs="Times New Roman"/>
        </w:rPr>
        <w:t>)</w:t>
      </w:r>
    </w:p>
    <w:p w:rsidR="00AA3ABC" w:rsidRPr="00300D8E" w:rsidP="00AA3ABC" w14:paraId="57CAF025" w14:textId="55C516A4">
      <w:pPr>
        <w:pStyle w:val="PlainText"/>
        <w:tabs>
          <w:tab w:val="left" w:pos="3544"/>
        </w:tabs>
        <w:snapToGrid w:val="0"/>
        <w:spacing w:line="360" w:lineRule="auto"/>
        <w:rPr>
          <w:rFonts w:ascii="Times New Roman" w:eastAsia="楷体" w:hAnsi="Times New Roman" w:cs="Times New Roman"/>
        </w:rPr>
      </w:pPr>
      <w:r w:rsidRPr="00300D8E">
        <w:rPr>
          <w:rFonts w:ascii="Times New Roman" w:eastAsia="楷体" w:hAnsi="Times New Roman" w:cs="Times New Roman"/>
        </w:rPr>
        <w:t>(</w:t>
      </w:r>
      <w:r w:rsidRPr="00300D8E" w:rsidR="00300D8E">
        <w:rPr>
          <w:rFonts w:ascii="Times New Roman" w:eastAsia="楷体" w:hAnsi="Times New Roman" w:cs="Times New Roman"/>
        </w:rPr>
        <w:t>10</w:t>
      </w:r>
      <w:r w:rsidRPr="00300D8E">
        <w:rPr>
          <w:rFonts w:ascii="Times New Roman" w:eastAsia="楷体" w:hAnsi="Times New Roman" w:cs="Times New Roman"/>
        </w:rPr>
        <w:t>)</w:t>
      </w:r>
      <w:r w:rsidRPr="00300D8E">
        <w:rPr>
          <w:rFonts w:ascii="Times New Roman" w:eastAsia="楷体" w:hAnsi="Times New Roman" w:cs="Times New Roman"/>
        </w:rPr>
        <w:t>中和反应反应热的测定实验中，测定盐酸后的温度计没有冲洗干净，立即测</w:t>
      </w:r>
      <w:r w:rsidRPr="00300D8E">
        <w:rPr>
          <w:rFonts w:ascii="Times New Roman" w:eastAsia="楷体" w:hAnsi="Times New Roman" w:cs="Times New Roman"/>
        </w:rPr>
        <w:t>NaOH</w:t>
      </w:r>
      <w:r w:rsidRPr="00300D8E">
        <w:rPr>
          <w:rFonts w:ascii="Times New Roman" w:eastAsia="楷体" w:hAnsi="Times New Roman" w:cs="Times New Roman"/>
        </w:rPr>
        <w:t>溶液的温度</w:t>
      </w:r>
      <w:r w:rsidRPr="00300D8E">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300D8E">
        <w:rPr>
          <w:rFonts w:ascii="Times New Roman" w:eastAsia="楷体" w:hAnsi="Times New Roman" w:cs="Times New Roman"/>
        </w:rPr>
        <w:t>)</w:t>
      </w:r>
    </w:p>
    <w:p w:rsidR="00AA3ABC" w:rsidRPr="00300D8E" w:rsidP="00AA3ABC" w14:paraId="4C87A772" w14:textId="71DE570D">
      <w:pPr>
        <w:pStyle w:val="PlainText"/>
        <w:tabs>
          <w:tab w:val="left" w:pos="3544"/>
        </w:tabs>
        <w:snapToGrid w:val="0"/>
        <w:spacing w:line="360" w:lineRule="auto"/>
        <w:rPr>
          <w:rFonts w:ascii="Times New Roman" w:eastAsia="楷体" w:hAnsi="Times New Roman" w:cs="Times New Roman"/>
        </w:rPr>
      </w:pPr>
      <w:r w:rsidRPr="00300D8E">
        <w:rPr>
          <w:rFonts w:ascii="Times New Roman" w:eastAsia="楷体" w:hAnsi="Times New Roman" w:cs="Times New Roman"/>
        </w:rPr>
        <w:t>(</w:t>
      </w:r>
      <w:r w:rsidRPr="00300D8E" w:rsidR="00300D8E">
        <w:rPr>
          <w:rFonts w:ascii="Times New Roman" w:eastAsia="楷体" w:hAnsi="Times New Roman" w:cs="Times New Roman"/>
        </w:rPr>
        <w:t>1</w:t>
      </w:r>
      <w:r w:rsidRPr="00300D8E">
        <w:rPr>
          <w:rFonts w:ascii="Times New Roman" w:eastAsia="楷体" w:hAnsi="Times New Roman" w:cs="Times New Roman"/>
        </w:rPr>
        <w:t>1)</w:t>
      </w:r>
      <w:r w:rsidRPr="00300D8E">
        <w:rPr>
          <w:rFonts w:ascii="Times New Roman" w:eastAsia="楷体" w:hAnsi="Times New Roman" w:cs="Times New Roman"/>
        </w:rPr>
        <w:t>在</w:t>
      </w:r>
      <w:r w:rsidRPr="00300D8E">
        <w:rPr>
          <w:rFonts w:ascii="Times New Roman" w:eastAsia="楷体" w:hAnsi="Times New Roman" w:cs="Times New Roman"/>
        </w:rPr>
        <w:t>101 kPa</w:t>
      </w:r>
      <w:r w:rsidRPr="00300D8E">
        <w:rPr>
          <w:rFonts w:ascii="Times New Roman" w:eastAsia="楷体" w:hAnsi="Times New Roman" w:cs="Times New Roman"/>
        </w:rPr>
        <w:t>下，</w:t>
      </w:r>
      <w:r w:rsidRPr="00300D8E">
        <w:rPr>
          <w:rFonts w:ascii="Times New Roman" w:eastAsia="楷体" w:hAnsi="Times New Roman" w:cs="Times New Roman"/>
        </w:rPr>
        <w:t>1 mol</w:t>
      </w:r>
      <w:r w:rsidRPr="00300D8E">
        <w:rPr>
          <w:rFonts w:ascii="Times New Roman" w:eastAsia="楷体" w:hAnsi="Times New Roman" w:cs="Times New Roman"/>
        </w:rPr>
        <w:t>纯物质燃烧所放出的热量就是其标准燃烧热</w:t>
      </w:r>
      <w:r w:rsidRPr="00300D8E">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300D8E">
        <w:rPr>
          <w:rFonts w:ascii="Times New Roman" w:eastAsia="楷体" w:hAnsi="Times New Roman" w:cs="Times New Roman"/>
        </w:rPr>
        <w:t>)</w:t>
      </w:r>
    </w:p>
    <w:p w:rsidR="00AA3ABC" w:rsidRPr="00300D8E" w:rsidP="00AA3ABC" w14:paraId="2C23C4DB" w14:textId="1A732087">
      <w:pPr>
        <w:pStyle w:val="PlainText"/>
        <w:tabs>
          <w:tab w:val="left" w:pos="3544"/>
        </w:tabs>
        <w:snapToGrid w:val="0"/>
        <w:spacing w:line="360" w:lineRule="auto"/>
        <w:rPr>
          <w:rFonts w:ascii="Times New Roman" w:eastAsia="楷体" w:hAnsi="Times New Roman" w:cs="Times New Roman"/>
        </w:rPr>
      </w:pPr>
      <w:r w:rsidRPr="00300D8E">
        <w:rPr>
          <w:rFonts w:ascii="Times New Roman" w:eastAsia="楷体" w:hAnsi="Times New Roman" w:cs="Times New Roman"/>
        </w:rPr>
        <w:t>(</w:t>
      </w:r>
      <w:r w:rsidRPr="00300D8E" w:rsidR="00300D8E">
        <w:rPr>
          <w:rFonts w:ascii="Times New Roman" w:eastAsia="楷体" w:hAnsi="Times New Roman" w:cs="Times New Roman"/>
        </w:rPr>
        <w:t>12</w:t>
      </w:r>
      <w:r w:rsidRPr="00300D8E">
        <w:rPr>
          <w:rFonts w:ascii="Times New Roman" w:eastAsia="楷体" w:hAnsi="Times New Roman" w:cs="Times New Roman"/>
        </w:rPr>
        <w:t>)</w:t>
      </w:r>
      <w:r w:rsidRPr="00300D8E">
        <w:rPr>
          <w:rFonts w:ascii="Times New Roman" w:eastAsia="楷体" w:hAnsi="Times New Roman" w:cs="Times New Roman"/>
        </w:rPr>
        <w:t>我国目前使用的主要能源是化石燃料</w:t>
      </w:r>
      <w:r w:rsidRPr="00300D8E">
        <w:rPr>
          <w:rFonts w:ascii="Times New Roman" w:eastAsia="楷体" w:hAnsi="Times New Roman" w:cs="Times New Roman"/>
        </w:rPr>
        <w:t>(</w:t>
      </w:r>
      <w:r w:rsidR="00802310">
        <w:rPr>
          <w:rFonts w:ascii="Times New Roman" w:eastAsia="楷体" w:hAnsi="Times New Roman" w:cs="Times New Roman" w:hint="eastAsia"/>
          <w:color w:val="FF0000"/>
        </w:rPr>
        <w:t xml:space="preserve">   </w:t>
      </w:r>
      <w:r w:rsidRPr="00300D8E">
        <w:rPr>
          <w:rFonts w:ascii="Times New Roman" w:eastAsia="楷体" w:hAnsi="Times New Roman" w:cs="Times New Roman"/>
        </w:rPr>
        <w:t>)</w:t>
      </w:r>
    </w:p>
    <w:p w:rsidR="00300D8E" w:rsidP="00AA3ABC" w14:paraId="351AC76A" w14:textId="77777777">
      <w:pPr>
        <w:pStyle w:val="PlainText"/>
        <w:tabs>
          <w:tab w:val="left" w:pos="3544"/>
        </w:tabs>
        <w:snapToGrid w:val="0"/>
        <w:spacing w:line="360" w:lineRule="auto"/>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6"/>
                    <a:stretch>
                      <a:fillRect/>
                    </a:stretch>
                  </pic:blipFill>
                  <pic:spPr>
                    <a:xfrm>
                      <a:off x="0" y="0"/>
                      <a:ext cx="1223645" cy="366395"/>
                    </a:xfrm>
                    <a:prstGeom prst="rect">
                      <a:avLst/>
                    </a:prstGeom>
                    <a:noFill/>
                    <a:ln>
                      <a:noFill/>
                    </a:ln>
                  </pic:spPr>
                </pic:pic>
              </a:graphicData>
            </a:graphic>
          </wp:inline>
        </w:drawing>
      </w:r>
    </w:p>
    <w:p w:rsidR="00487D44" w:rsidRPr="00487D44" w:rsidP="00300D8E" w14:paraId="5B3B1B8A" w14:textId="77777777">
      <w:pPr>
        <w:pStyle w:val="PlainText"/>
        <w:tabs>
          <w:tab w:val="left" w:pos="3402"/>
        </w:tabs>
        <w:snapToGrid w:val="0"/>
        <w:spacing w:line="360" w:lineRule="auto"/>
        <w:rPr>
          <w:rFonts w:ascii="Times New Roman" w:hAnsi="Times New Roman" w:cs="Times New Roman"/>
          <w:b/>
          <w:bCs/>
        </w:rPr>
      </w:pPr>
      <w:r w:rsidRPr="00487D44">
        <w:rPr>
          <w:rFonts w:ascii="Times New Roman" w:hAnsi="Times New Roman" w:cs="Times New Roman" w:hint="eastAsia"/>
          <w:b/>
          <w:bCs/>
        </w:rPr>
        <w:t>一、标准燃烧热的热化学方程式</w:t>
      </w:r>
    </w:p>
    <w:p w:rsidR="00300D8E" w:rsidRPr="00487D44" w:rsidP="00487D44" w14:paraId="38E147C6" w14:textId="3D575AEC">
      <w:pPr>
        <w:pStyle w:val="PlainText"/>
        <w:tabs>
          <w:tab w:val="left" w:pos="3402"/>
        </w:tabs>
        <w:snapToGrid w:val="0"/>
        <w:spacing w:line="360" w:lineRule="auto"/>
        <w:ind w:firstLine="424" w:firstLineChars="202"/>
        <w:jc w:val="left"/>
        <w:rPr>
          <w:rFonts w:ascii="Times New Roman" w:hAnsi="Times New Roman" w:cs="Times New Roman"/>
        </w:rPr>
      </w:pPr>
      <w:r w:rsidRPr="00487D44">
        <w:rPr>
          <w:rFonts w:ascii="Times New Roman" w:hAnsi="Times New Roman" w:cs="Times New Roman"/>
        </w:rPr>
        <w:t>2H</w:t>
      </w:r>
      <w:r w:rsidRPr="00487D44">
        <w:rPr>
          <w:rFonts w:ascii="Times New Roman" w:hAnsi="Times New Roman" w:cs="Times New Roman"/>
          <w:vertAlign w:val="subscript"/>
        </w:rPr>
        <w:t>2</w:t>
      </w:r>
      <w:r w:rsidRPr="00487D44">
        <w:rPr>
          <w:rFonts w:ascii="Times New Roman" w:hAnsi="Times New Roman" w:cs="Times New Roman"/>
        </w:rPr>
        <w:t>(g)</w:t>
      </w:r>
      <w:r w:rsidRPr="00487D44">
        <w:rPr>
          <w:rFonts w:ascii="Times New Roman" w:hAnsi="Times New Roman" w:cs="Times New Roman"/>
        </w:rPr>
        <w:t>＋</w:t>
      </w:r>
      <w:r w:rsidRPr="00487D44">
        <w:rPr>
          <w:rFonts w:ascii="Times New Roman" w:hAnsi="Times New Roman" w:cs="Times New Roman"/>
        </w:rPr>
        <w:t>O</w:t>
      </w:r>
      <w:r w:rsidRPr="00487D44">
        <w:rPr>
          <w:rFonts w:ascii="Times New Roman" w:hAnsi="Times New Roman" w:cs="Times New Roman"/>
          <w:vertAlign w:val="subscript"/>
        </w:rPr>
        <w:t>2</w:t>
      </w:r>
      <w:r w:rsidRPr="00487D44">
        <w:rPr>
          <w:rFonts w:ascii="Times New Roman" w:hAnsi="Times New Roman" w:cs="Times New Roman"/>
        </w:rPr>
        <w:t>(g)</w:t>
      </w:r>
      <w:r w:rsidRPr="00487D44">
        <w:rPr>
          <w:rFonts w:ascii="Times New Roman" w:hAnsi="Times New Roman" w:cs="Times New Roman"/>
          <w:spacing w:val="-16"/>
        </w:rPr>
        <w:t>==</w:t>
      </w:r>
      <w:r w:rsidRPr="00487D44">
        <w:rPr>
          <w:rFonts w:ascii="Times New Roman" w:hAnsi="Times New Roman" w:cs="Times New Roman"/>
        </w:rPr>
        <w:t>=2H</w:t>
      </w:r>
      <w:r w:rsidRPr="00487D44">
        <w:rPr>
          <w:rFonts w:ascii="Times New Roman" w:hAnsi="Times New Roman" w:cs="Times New Roman"/>
          <w:vertAlign w:val="subscript"/>
        </w:rPr>
        <w:t>2</w:t>
      </w:r>
      <w:r w:rsidRPr="00487D44">
        <w:rPr>
          <w:rFonts w:ascii="Times New Roman" w:hAnsi="Times New Roman" w:cs="Times New Roman"/>
        </w:rPr>
        <w:t>O(l)</w:t>
      </w:r>
      <w:r w:rsidRPr="00487D44">
        <w:rPr>
          <w:rFonts w:ascii="Times New Roman" w:hAnsi="Times New Roman" w:cs="Times New Roman"/>
        </w:rPr>
        <w:t>　</w:t>
      </w:r>
      <w:r w:rsidRPr="00487D44">
        <w:rPr>
          <w:rFonts w:ascii="Times New Roman" w:hAnsi="Times New Roman" w:cs="Times New Roman"/>
        </w:rPr>
        <w:t>Δ</w:t>
      </w:r>
      <w:r w:rsidRPr="00487D44">
        <w:rPr>
          <w:rFonts w:ascii="Times New Roman" w:hAnsi="Times New Roman" w:cs="Times New Roman"/>
          <w:i/>
        </w:rPr>
        <w:t>H</w:t>
      </w:r>
      <w:r w:rsidRPr="00487D44">
        <w:rPr>
          <w:rFonts w:ascii="Times New Roman" w:hAnsi="Times New Roman" w:cs="Times New Roman"/>
        </w:rPr>
        <w:t>＝－</w:t>
      </w:r>
      <w:r w:rsidRPr="00487D44">
        <w:rPr>
          <w:rFonts w:ascii="Times New Roman" w:hAnsi="Times New Roman" w:cs="Times New Roman"/>
        </w:rPr>
        <w:t>571.6 kJ·mol</w:t>
      </w:r>
      <w:r w:rsidRPr="00487D44">
        <w:rPr>
          <w:rFonts w:ascii="Times New Roman" w:hAnsi="Times New Roman" w:cs="Times New Roman"/>
          <w:vertAlign w:val="superscript"/>
        </w:rPr>
        <w:t>－</w:t>
      </w:r>
      <w:r w:rsidRPr="00487D44">
        <w:rPr>
          <w:rFonts w:ascii="Times New Roman" w:hAnsi="Times New Roman" w:cs="Times New Roman"/>
          <w:vertAlign w:val="superscript"/>
        </w:rPr>
        <w:t>1</w:t>
      </w:r>
      <w:r w:rsidRPr="00487D44">
        <w:rPr>
          <w:rFonts w:ascii="Times New Roman" w:hAnsi="Times New Roman" w:cs="Times New Roman"/>
        </w:rPr>
        <w:t>的反应热是</w:t>
      </w:r>
      <w:r w:rsidRPr="00487D44">
        <w:rPr>
          <w:rFonts w:ascii="Times New Roman" w:hAnsi="Times New Roman" w:cs="Times New Roman"/>
        </w:rPr>
        <w:t>__________________</w:t>
      </w:r>
      <w:r w:rsidRPr="00487D44">
        <w:rPr>
          <w:rFonts w:ascii="Times New Roman" w:hAnsi="Times New Roman" w:cs="Times New Roman"/>
        </w:rPr>
        <w:t>，</w:t>
      </w:r>
      <w:r w:rsidRPr="00487D44">
        <w:rPr>
          <w:rFonts w:ascii="Times New Roman" w:hAnsi="Times New Roman" w:cs="Times New Roman"/>
        </w:rPr>
        <w:t>H</w:t>
      </w:r>
      <w:r w:rsidRPr="00487D44">
        <w:rPr>
          <w:rFonts w:ascii="Times New Roman" w:hAnsi="Times New Roman" w:cs="Times New Roman"/>
          <w:vertAlign w:val="subscript"/>
        </w:rPr>
        <w:t>2</w:t>
      </w:r>
      <w:r w:rsidRPr="00487D44">
        <w:rPr>
          <w:rFonts w:ascii="Times New Roman" w:hAnsi="Times New Roman" w:cs="Times New Roman"/>
        </w:rPr>
        <w:t>的燃烧热是</w:t>
      </w:r>
      <w:r w:rsidRPr="00487D44">
        <w:rPr>
          <w:rFonts w:ascii="Times New Roman" w:hAnsi="Times New Roman" w:cs="Times New Roman"/>
        </w:rPr>
        <w:t>__________</w:t>
      </w:r>
      <w:r w:rsidRPr="00487D44">
        <w:rPr>
          <w:rFonts w:ascii="Times New Roman" w:hAnsi="Times New Roman" w:cs="Times New Roman"/>
        </w:rPr>
        <w:t>；</w:t>
      </w:r>
      <w:r w:rsidRPr="00487D44">
        <w:rPr>
          <w:rFonts w:ascii="Times New Roman" w:hAnsi="Times New Roman" w:cs="Times New Roman"/>
        </w:rPr>
        <w:t>H</w:t>
      </w:r>
      <w:r w:rsidRPr="00487D44">
        <w:rPr>
          <w:rFonts w:ascii="Times New Roman" w:hAnsi="Times New Roman" w:cs="Times New Roman"/>
          <w:vertAlign w:val="subscript"/>
        </w:rPr>
        <w:t>2</w:t>
      </w:r>
      <w:r w:rsidRPr="00487D44">
        <w:rPr>
          <w:rFonts w:ascii="Times New Roman" w:hAnsi="Times New Roman" w:cs="Times New Roman"/>
        </w:rPr>
        <w:t>(g)</w:t>
      </w:r>
      <w:r w:rsidRPr="00487D44">
        <w:rPr>
          <w:rFonts w:ascii="Times New Roman" w:hAnsi="Times New Roman" w:cs="Times New Roman"/>
        </w:rPr>
        <w:t>＋</w:t>
      </w:r>
      <w:r w:rsidRPr="00487D44">
        <w:rPr>
          <w:rFonts w:ascii="Times New Roman" w:hAnsi="Times New Roman" w:cs="Times New Roman"/>
        </w:rPr>
        <w:fldChar w:fldCharType="begin"/>
      </w:r>
      <w:r w:rsidRPr="00487D44">
        <w:rPr>
          <w:rFonts w:ascii="Times New Roman" w:hAnsi="Times New Roman" w:cs="Times New Roman"/>
        </w:rPr>
        <w:instrText>eq \f(1,2)</w:instrText>
      </w:r>
      <w:r>
        <w:rPr>
          <w:rFonts w:ascii="Times New Roman" w:hAnsi="Times New Roman" w:cs="Times New Roman"/>
        </w:rPr>
        <w:fldChar w:fldCharType="separate"/>
      </w:r>
      <w:r w:rsidRPr="00487D44">
        <w:rPr>
          <w:rFonts w:ascii="Times New Roman" w:hAnsi="Times New Roman" w:cs="Times New Roman"/>
        </w:rPr>
        <w:fldChar w:fldCharType="end"/>
      </w:r>
      <w:r w:rsidRPr="00487D44">
        <w:rPr>
          <w:rFonts w:ascii="Times New Roman" w:hAnsi="Times New Roman" w:cs="Times New Roman"/>
        </w:rPr>
        <w:t>O</w:t>
      </w:r>
      <w:r w:rsidRPr="00487D44">
        <w:rPr>
          <w:rFonts w:ascii="Times New Roman" w:hAnsi="Times New Roman" w:cs="Times New Roman"/>
          <w:vertAlign w:val="subscript"/>
        </w:rPr>
        <w:t>2</w:t>
      </w:r>
      <w:r w:rsidRPr="00487D44">
        <w:rPr>
          <w:rFonts w:ascii="Times New Roman" w:hAnsi="Times New Roman" w:cs="Times New Roman"/>
        </w:rPr>
        <w:t>(g)</w:t>
      </w:r>
      <w:r w:rsidRPr="00487D44">
        <w:rPr>
          <w:rFonts w:ascii="Times New Roman" w:hAnsi="Times New Roman" w:cs="Times New Roman"/>
          <w:spacing w:val="-16"/>
        </w:rPr>
        <w:t>==</w:t>
      </w:r>
      <w:r w:rsidRPr="00487D44">
        <w:rPr>
          <w:rFonts w:ascii="Times New Roman" w:hAnsi="Times New Roman" w:cs="Times New Roman"/>
        </w:rPr>
        <w:t>=H</w:t>
      </w:r>
      <w:r w:rsidRPr="00487D44">
        <w:rPr>
          <w:rFonts w:ascii="Times New Roman" w:hAnsi="Times New Roman" w:cs="Times New Roman"/>
          <w:vertAlign w:val="subscript"/>
        </w:rPr>
        <w:t>2</w:t>
      </w:r>
      <w:r w:rsidRPr="00487D44">
        <w:rPr>
          <w:rFonts w:ascii="Times New Roman" w:hAnsi="Times New Roman" w:cs="Times New Roman"/>
        </w:rPr>
        <w:t>O(l)</w:t>
      </w:r>
      <w:r w:rsidRPr="00487D44">
        <w:rPr>
          <w:rFonts w:ascii="Times New Roman" w:hAnsi="Times New Roman" w:cs="Times New Roman"/>
        </w:rPr>
        <w:t>　</w:t>
      </w:r>
      <w:r w:rsidRPr="00487D44">
        <w:rPr>
          <w:rFonts w:ascii="Times New Roman" w:hAnsi="Times New Roman" w:cs="Times New Roman"/>
        </w:rPr>
        <w:t>Δ</w:t>
      </w:r>
      <w:r w:rsidRPr="00487D44">
        <w:rPr>
          <w:rFonts w:ascii="Times New Roman" w:hAnsi="Times New Roman" w:cs="Times New Roman"/>
          <w:i/>
        </w:rPr>
        <w:t>H</w:t>
      </w:r>
      <w:r w:rsidRPr="00487D44">
        <w:rPr>
          <w:rFonts w:ascii="Times New Roman" w:hAnsi="Times New Roman" w:cs="Times New Roman"/>
        </w:rPr>
        <w:t>＝－</w:t>
      </w:r>
      <w:r w:rsidRPr="00487D44">
        <w:rPr>
          <w:rFonts w:ascii="Times New Roman" w:hAnsi="Times New Roman" w:cs="Times New Roman"/>
        </w:rPr>
        <w:t>285.8 kJ·mol</w:t>
      </w:r>
      <w:r w:rsidRPr="00487D44">
        <w:rPr>
          <w:rFonts w:ascii="Times New Roman" w:hAnsi="Times New Roman" w:cs="Times New Roman"/>
          <w:vertAlign w:val="superscript"/>
        </w:rPr>
        <w:t>－</w:t>
      </w:r>
      <w:r w:rsidRPr="00487D44">
        <w:rPr>
          <w:rFonts w:ascii="Times New Roman" w:hAnsi="Times New Roman" w:cs="Times New Roman"/>
          <w:vertAlign w:val="superscript"/>
        </w:rPr>
        <w:t>1</w:t>
      </w:r>
      <w:r w:rsidRPr="00487D44">
        <w:rPr>
          <w:rFonts w:ascii="Times New Roman" w:hAnsi="Times New Roman" w:cs="Times New Roman"/>
        </w:rPr>
        <w:t>的反应热是</w:t>
      </w:r>
      <w:r w:rsidRPr="00487D44">
        <w:rPr>
          <w:rFonts w:ascii="Times New Roman" w:hAnsi="Times New Roman" w:cs="Times New Roman"/>
        </w:rPr>
        <w:t>__________</w:t>
      </w:r>
      <w:r w:rsidRPr="00487D44">
        <w:rPr>
          <w:rFonts w:ascii="Times New Roman" w:hAnsi="Times New Roman" w:cs="Times New Roman"/>
        </w:rPr>
        <w:t>，</w:t>
      </w:r>
      <w:r w:rsidRPr="00487D44">
        <w:rPr>
          <w:rFonts w:ascii="Times New Roman" w:hAnsi="Times New Roman" w:cs="Times New Roman"/>
        </w:rPr>
        <w:t>H</w:t>
      </w:r>
      <w:r w:rsidRPr="00487D44">
        <w:rPr>
          <w:rFonts w:ascii="Times New Roman" w:hAnsi="Times New Roman" w:cs="Times New Roman"/>
          <w:vertAlign w:val="subscript"/>
        </w:rPr>
        <w:t>2</w:t>
      </w:r>
      <w:r w:rsidRPr="00487D44">
        <w:rPr>
          <w:rFonts w:ascii="Times New Roman" w:hAnsi="Times New Roman" w:cs="Times New Roman"/>
        </w:rPr>
        <w:t>的燃烧热是</w:t>
      </w:r>
      <w:r w:rsidRPr="00487D44">
        <w:rPr>
          <w:rFonts w:ascii="Times New Roman" w:hAnsi="Times New Roman" w:cs="Times New Roman"/>
        </w:rPr>
        <w:t>______________</w:t>
      </w:r>
      <w:r w:rsidRPr="00487D44">
        <w:rPr>
          <w:rFonts w:ascii="Times New Roman" w:hAnsi="Times New Roman" w:cs="Times New Roman"/>
        </w:rPr>
        <w:t>，如此可知反应热的数值与化学计量数</w:t>
      </w:r>
      <w:r w:rsidRPr="00487D44">
        <w:rPr>
          <w:rFonts w:ascii="Times New Roman" w:hAnsi="Times New Roman" w:cs="Times New Roman"/>
        </w:rPr>
        <w:t>________(</w:t>
      </w:r>
      <w:r w:rsidRPr="00487D44">
        <w:rPr>
          <w:rFonts w:ascii="Times New Roman" w:hAnsi="Times New Roman" w:cs="Times New Roman"/>
        </w:rPr>
        <w:t>填</w:t>
      </w:r>
      <w:r w:rsidRPr="00487D44">
        <w:rPr>
          <w:rFonts w:ascii="Times New Roman" w:hAnsi="Times New Roman" w:cs="Times New Roman"/>
        </w:rPr>
        <w:t>“</w:t>
      </w:r>
      <w:r w:rsidRPr="00487D44">
        <w:rPr>
          <w:rFonts w:ascii="Times New Roman" w:hAnsi="Times New Roman" w:cs="Times New Roman"/>
        </w:rPr>
        <w:t>有关</w:t>
      </w:r>
      <w:r w:rsidRPr="00487D44">
        <w:rPr>
          <w:rFonts w:ascii="Times New Roman" w:hAnsi="Times New Roman" w:cs="Times New Roman"/>
        </w:rPr>
        <w:t>”</w:t>
      </w:r>
      <w:r w:rsidRPr="00487D44">
        <w:rPr>
          <w:rFonts w:ascii="Times New Roman" w:hAnsi="Times New Roman" w:cs="Times New Roman"/>
        </w:rPr>
        <w:t>或</w:t>
      </w:r>
      <w:r w:rsidRPr="00487D44">
        <w:rPr>
          <w:rFonts w:ascii="Times New Roman" w:hAnsi="Times New Roman" w:cs="Times New Roman"/>
        </w:rPr>
        <w:t>“</w:t>
      </w:r>
      <w:r w:rsidRPr="00487D44">
        <w:rPr>
          <w:rFonts w:ascii="Times New Roman" w:hAnsi="Times New Roman" w:cs="Times New Roman"/>
        </w:rPr>
        <w:t>无关</w:t>
      </w:r>
      <w:r w:rsidRPr="00487D44">
        <w:rPr>
          <w:rFonts w:ascii="Times New Roman" w:hAnsi="Times New Roman" w:cs="Times New Roman"/>
        </w:rPr>
        <w:t>”</w:t>
      </w:r>
      <w:r w:rsidRPr="00487D44">
        <w:rPr>
          <w:rFonts w:ascii="Times New Roman" w:hAnsi="Times New Roman" w:cs="Times New Roman"/>
        </w:rPr>
        <w:t>，下同</w:t>
      </w:r>
      <w:r w:rsidRPr="00487D44">
        <w:rPr>
          <w:rFonts w:ascii="Times New Roman" w:hAnsi="Times New Roman" w:cs="Times New Roman"/>
        </w:rPr>
        <w:t>)</w:t>
      </w:r>
      <w:r w:rsidRPr="00487D44">
        <w:rPr>
          <w:rFonts w:ascii="Times New Roman" w:hAnsi="Times New Roman" w:cs="Times New Roman"/>
        </w:rPr>
        <w:t>，燃烧热的数值与化学计量数</w:t>
      </w:r>
      <w:r w:rsidRPr="00487D44">
        <w:rPr>
          <w:rFonts w:ascii="Times New Roman" w:hAnsi="Times New Roman" w:cs="Times New Roman"/>
        </w:rPr>
        <w:t>________</w:t>
      </w:r>
      <w:r w:rsidRPr="00487D44">
        <w:rPr>
          <w:rFonts w:ascii="Times New Roman" w:hAnsi="Times New Roman" w:cs="Times New Roman"/>
        </w:rPr>
        <w:t>。</w:t>
      </w:r>
    </w:p>
    <w:p w:rsidR="00300D8E" w:rsidRPr="00487D44" w:rsidP="00300D8E" w14:paraId="5E281187" w14:textId="25BA0468">
      <w:pPr>
        <w:pStyle w:val="PlainText"/>
        <w:tabs>
          <w:tab w:val="left" w:pos="3544"/>
        </w:tabs>
        <w:snapToGrid w:val="0"/>
        <w:spacing w:line="360" w:lineRule="auto"/>
        <w:rPr>
          <w:rFonts w:ascii="Times New Roman" w:hAnsi="Times New Roman" w:cs="Times New Roman"/>
          <w:b/>
          <w:bCs/>
        </w:rPr>
      </w:pPr>
      <w:r w:rsidRPr="00487D44">
        <w:rPr>
          <w:rFonts w:ascii="Times New Roman" w:hAnsi="Times New Roman" w:cs="Times New Roman" w:hint="eastAsia"/>
          <w:b/>
          <w:bCs/>
        </w:rPr>
        <w:t>二、中和热的测量</w:t>
      </w:r>
    </w:p>
    <w:p w:rsidR="00487D44" w:rsidP="00487D44" w14:paraId="09065F6A" w14:textId="018BF25D">
      <w:pPr>
        <w:pStyle w:val="PlainText"/>
        <w:tabs>
          <w:tab w:val="left" w:pos="3402"/>
        </w:tabs>
        <w:snapToGrid w:val="0"/>
        <w:spacing w:line="360" w:lineRule="auto"/>
        <w:ind w:firstLine="424" w:firstLineChars="202"/>
        <w:rPr>
          <w:rFonts w:ascii="Times New Roman" w:hAnsi="Times New Roman" w:cs="Times New Roman"/>
        </w:rPr>
      </w:pPr>
      <w:r w:rsidRPr="00A6005C">
        <w:rPr>
          <w:rFonts w:ascii="Times New Roman" w:hAnsi="Times New Roman" w:cs="Times New Roman"/>
        </w:rPr>
        <w:t>已知</w:t>
      </w:r>
      <w:r w:rsidRPr="00A6005C">
        <w:rPr>
          <w:rFonts w:ascii="Times New Roman" w:hAnsi="Times New Roman" w:cs="Times New Roman"/>
        </w:rPr>
        <w:t>H</w:t>
      </w:r>
      <w:r w:rsidRPr="00A6005C">
        <w:rPr>
          <w:rFonts w:ascii="Times New Roman" w:hAnsi="Times New Roman" w:cs="Times New Roman"/>
          <w:vertAlign w:val="superscript"/>
        </w:rPr>
        <w:t>＋</w:t>
      </w:r>
      <w:r>
        <w:rPr>
          <w:rFonts w:ascii="Times New Roman" w:hAnsi="Times New Roman" w:cs="Times New Roman"/>
        </w:rPr>
        <w:t>(</w:t>
      </w:r>
      <w:r w:rsidRPr="00A6005C">
        <w:rPr>
          <w:rFonts w:ascii="Times New Roman" w:hAnsi="Times New Roman" w:cs="Times New Roman"/>
        </w:rPr>
        <w:t>aq</w:t>
      </w:r>
      <w:r>
        <w:rPr>
          <w:rFonts w:ascii="Times New Roman" w:hAnsi="Times New Roman" w:cs="Times New Roman"/>
        </w:rPr>
        <w:t>)</w:t>
      </w:r>
      <w:r>
        <w:rPr>
          <w:rFonts w:ascii="Times New Roman" w:hAnsi="Times New Roman" w:cs="Times New Roman"/>
        </w:rPr>
        <w:t>＋</w:t>
      </w:r>
      <w:r w:rsidRPr="00A6005C">
        <w:rPr>
          <w:rFonts w:ascii="Times New Roman" w:hAnsi="Times New Roman" w:cs="Times New Roman"/>
        </w:rPr>
        <w:t>OH</w:t>
      </w:r>
      <w:r w:rsidRPr="00A6005C">
        <w:rPr>
          <w:rFonts w:ascii="Times New Roman" w:hAnsi="Times New Roman" w:cs="Times New Roman"/>
          <w:vertAlign w:val="superscript"/>
        </w:rPr>
        <w:t>－</w:t>
      </w:r>
      <w:r>
        <w:rPr>
          <w:rFonts w:ascii="Times New Roman" w:hAnsi="Times New Roman" w:cs="Times New Roman"/>
        </w:rPr>
        <w:t>(</w:t>
      </w:r>
      <w:r w:rsidRPr="00A6005C">
        <w:rPr>
          <w:rFonts w:ascii="Times New Roman" w:hAnsi="Times New Roman" w:cs="Times New Roman"/>
        </w:rPr>
        <w:t>aq</w:t>
      </w:r>
      <w:r>
        <w:rPr>
          <w:rFonts w:ascii="Times New Roman" w:hAnsi="Times New Roman" w:cs="Times New Roman"/>
        </w:rPr>
        <w:t>)</w:t>
      </w:r>
      <w:r w:rsidRPr="00A6005C">
        <w:rPr>
          <w:rFonts w:ascii="Times New Roman" w:hAnsi="Times New Roman" w:cs="Times New Roman" w:hint="eastAsia"/>
          <w:spacing w:val="-16"/>
        </w:rPr>
        <w:t>==</w:t>
      </w:r>
      <w:r>
        <w:rPr>
          <w:rFonts w:ascii="Times New Roman" w:hAnsi="Times New Roman" w:cs="Times New Roman" w:hint="eastAsia"/>
        </w:rPr>
        <w:t>=</w:t>
      </w:r>
      <w:r w:rsidRPr="00A6005C">
        <w:rPr>
          <w:rFonts w:ascii="Times New Roman" w:hAnsi="Times New Roman" w:cs="Times New Roman"/>
        </w:rPr>
        <w:t>H</w:t>
      </w:r>
      <w:r w:rsidRPr="00A6005C">
        <w:rPr>
          <w:rFonts w:ascii="Times New Roman" w:hAnsi="Times New Roman" w:cs="Times New Roman"/>
          <w:vertAlign w:val="subscript"/>
        </w:rPr>
        <w:t>2</w:t>
      </w:r>
      <w:r w:rsidRPr="00A6005C">
        <w:rPr>
          <w:rFonts w:ascii="Times New Roman" w:hAnsi="Times New Roman" w:cs="Times New Roman"/>
        </w:rPr>
        <w:t>O</w:t>
      </w:r>
      <w:r>
        <w:rPr>
          <w:rFonts w:ascii="Times New Roman" w:hAnsi="Times New Roman" w:cs="Times New Roman"/>
        </w:rPr>
        <w:t>(</w:t>
      </w:r>
      <w:r w:rsidRPr="00A6005C">
        <w:rPr>
          <w:rFonts w:ascii="Times New Roman" w:hAnsi="Times New Roman" w:cs="Times New Roman"/>
        </w:rPr>
        <w:t>l</w:t>
      </w:r>
      <w:r>
        <w:rPr>
          <w:rFonts w:ascii="Times New Roman" w:hAnsi="Times New Roman" w:cs="Times New Roman"/>
        </w:rPr>
        <w:t>)</w:t>
      </w:r>
      <w:r w:rsidRPr="00A6005C">
        <w:rPr>
          <w:rFonts w:ascii="Times New Roman" w:hAnsi="Times New Roman" w:cs="Times New Roman"/>
        </w:rPr>
        <w:t>的反应热</w:t>
      </w:r>
      <w:r w:rsidRPr="00A6005C">
        <w:rPr>
          <w:rFonts w:ascii="Times New Roman" w:hAnsi="Times New Roman" w:cs="Times New Roman"/>
        </w:rPr>
        <w:t>Δ</w:t>
      </w:r>
      <w:r w:rsidRPr="00A6005C">
        <w:rPr>
          <w:rFonts w:ascii="Times New Roman" w:hAnsi="Times New Roman" w:cs="Times New Roman"/>
          <w:i/>
        </w:rPr>
        <w:t>H</w:t>
      </w:r>
      <w:r>
        <w:rPr>
          <w:rFonts w:ascii="Times New Roman" w:hAnsi="Times New Roman" w:cs="Times New Roman"/>
        </w:rPr>
        <w:t>＝－</w:t>
      </w:r>
      <w:r w:rsidRPr="00A6005C">
        <w:rPr>
          <w:rFonts w:ascii="Times New Roman" w:hAnsi="Times New Roman" w:cs="Times New Roman"/>
        </w:rPr>
        <w:t>57.3</w:t>
      </w:r>
      <w:r>
        <w:rPr>
          <w:rFonts w:ascii="Times New Roman" w:hAnsi="Times New Roman" w:cs="Times New Roman"/>
        </w:rPr>
        <w:t xml:space="preserve"> </w:t>
      </w:r>
      <w:r w:rsidRPr="00A6005C">
        <w:rPr>
          <w:rFonts w:ascii="Times New Roman" w:hAnsi="Times New Roman" w:cs="Times New Roman"/>
        </w:rPr>
        <w:t>kJ·mol</w:t>
      </w:r>
      <w:r w:rsidRPr="00A6005C">
        <w:rPr>
          <w:rFonts w:ascii="Times New Roman" w:hAnsi="Times New Roman" w:cs="Times New Roman"/>
          <w:vertAlign w:val="superscript"/>
        </w:rPr>
        <w:t>－</w:t>
      </w:r>
      <w:r w:rsidRPr="00A6005C">
        <w:rPr>
          <w:rFonts w:ascii="Times New Roman" w:hAnsi="Times New Roman" w:cs="Times New Roman"/>
          <w:vertAlign w:val="superscript"/>
        </w:rPr>
        <w:t>1</w:t>
      </w:r>
      <w:r>
        <w:rPr>
          <w:rFonts w:ascii="Times New Roman" w:hAnsi="Times New Roman" w:cs="Times New Roman"/>
        </w:rPr>
        <w:t>，</w:t>
      </w:r>
      <w:r w:rsidRPr="00A6005C">
        <w:rPr>
          <w:rFonts w:ascii="Times New Roman" w:hAnsi="Times New Roman" w:cs="Times New Roman"/>
        </w:rPr>
        <w:t>回答下列有关中和反应的问题</w:t>
      </w:r>
      <w:r>
        <w:rPr>
          <w:rFonts w:ascii="Times New Roman" w:hAnsi="Times New Roman" w:cs="Times New Roman"/>
        </w:rPr>
        <w:t>：</w:t>
      </w:r>
    </w:p>
    <w:p w:rsidR="00487D44" w:rsidP="00487D44" w14:paraId="5487099F" w14:textId="27206460">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1631950" cy="1130300"/>
            <wp:effectExtent l="0" t="0" r="6350" b="0"/>
            <wp:docPr id="7340679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67932" name="Picture 109"/>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31950" cy="1130300"/>
                    </a:xfrm>
                    <a:prstGeom prst="rect">
                      <a:avLst/>
                    </a:prstGeom>
                    <a:noFill/>
                    <a:ln>
                      <a:noFill/>
                    </a:ln>
                  </pic:spPr>
                </pic:pic>
              </a:graphicData>
            </a:graphic>
          </wp:inline>
        </w:drawing>
      </w:r>
    </w:p>
    <w:p w:rsidR="00487D44" w:rsidP="00487D44" w14:paraId="5B8907BB"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A6005C">
        <w:rPr>
          <w:rFonts w:ascii="Times New Roman" w:hAnsi="Times New Roman" w:cs="Times New Roman"/>
        </w:rPr>
        <w:t>1</w:t>
      </w:r>
      <w:r>
        <w:rPr>
          <w:rFonts w:ascii="Times New Roman" w:hAnsi="Times New Roman" w:cs="Times New Roman"/>
        </w:rPr>
        <w:t>)</w:t>
      </w:r>
      <w:r w:rsidRPr="00A6005C">
        <w:rPr>
          <w:rFonts w:ascii="Times New Roman" w:hAnsi="Times New Roman" w:cs="Times New Roman"/>
        </w:rPr>
        <w:t>用</w:t>
      </w:r>
      <w:r w:rsidRPr="00A6005C">
        <w:rPr>
          <w:rFonts w:ascii="Times New Roman" w:hAnsi="Times New Roman" w:cs="Times New Roman"/>
        </w:rPr>
        <w:t>0.1</w:t>
      </w:r>
      <w:r>
        <w:rPr>
          <w:rFonts w:ascii="Times New Roman" w:hAnsi="Times New Roman" w:cs="Times New Roman"/>
        </w:rPr>
        <w:t xml:space="preserve"> </w:t>
      </w:r>
      <w:r w:rsidRPr="00A6005C">
        <w:rPr>
          <w:rFonts w:ascii="Times New Roman" w:hAnsi="Times New Roman" w:cs="Times New Roman"/>
        </w:rPr>
        <w:t>mol</w:t>
      </w:r>
      <w:r>
        <w:rPr>
          <w:rFonts w:ascii="Times New Roman" w:hAnsi="Times New Roman" w:cs="Times New Roman"/>
        </w:rPr>
        <w:t xml:space="preserve"> </w:t>
      </w:r>
      <w:r w:rsidRPr="00A6005C">
        <w:rPr>
          <w:rFonts w:ascii="Times New Roman" w:hAnsi="Times New Roman" w:cs="Times New Roman"/>
        </w:rPr>
        <w:t>Ba</w:t>
      </w:r>
      <w:r>
        <w:rPr>
          <w:rFonts w:ascii="Times New Roman" w:hAnsi="Times New Roman" w:cs="Times New Roman"/>
        </w:rPr>
        <w:t>(</w:t>
      </w:r>
      <w:r w:rsidRPr="00A6005C">
        <w:rPr>
          <w:rFonts w:ascii="Times New Roman" w:hAnsi="Times New Roman" w:cs="Times New Roman"/>
        </w:rPr>
        <w:t>OH</w:t>
      </w:r>
      <w:r>
        <w:rPr>
          <w:rFonts w:ascii="Times New Roman" w:hAnsi="Times New Roman" w:cs="Times New Roman"/>
        </w:rPr>
        <w:t>)</w:t>
      </w:r>
      <w:r w:rsidRPr="00A6005C">
        <w:rPr>
          <w:rFonts w:ascii="Times New Roman" w:hAnsi="Times New Roman" w:cs="Times New Roman"/>
          <w:vertAlign w:val="subscript"/>
        </w:rPr>
        <w:t>2</w:t>
      </w:r>
      <w:r w:rsidRPr="00A6005C">
        <w:rPr>
          <w:rFonts w:ascii="Times New Roman" w:hAnsi="Times New Roman" w:cs="Times New Roman"/>
        </w:rPr>
        <w:t>配成稀溶液与足量稀硝酸反应</w:t>
      </w:r>
      <w:r>
        <w:rPr>
          <w:rFonts w:ascii="Times New Roman" w:hAnsi="Times New Roman" w:cs="Times New Roman"/>
        </w:rPr>
        <w:t>，</w:t>
      </w:r>
      <w:r w:rsidRPr="00A6005C">
        <w:rPr>
          <w:rFonts w:ascii="Times New Roman" w:hAnsi="Times New Roman" w:cs="Times New Roman"/>
        </w:rPr>
        <w:t>能放出</w:t>
      </w:r>
      <w:r w:rsidRPr="00A6005C">
        <w:rPr>
          <w:rFonts w:ascii="Times New Roman" w:hAnsi="Times New Roman" w:cs="Times New Roman"/>
        </w:rPr>
        <w:t>________kJ</w:t>
      </w:r>
      <w:r w:rsidRPr="00A6005C">
        <w:rPr>
          <w:rFonts w:ascii="Times New Roman" w:hAnsi="Times New Roman" w:cs="Times New Roman"/>
        </w:rPr>
        <w:t>的能量</w:t>
      </w:r>
      <w:r>
        <w:rPr>
          <w:rFonts w:ascii="Times New Roman" w:hAnsi="Times New Roman" w:cs="Times New Roman"/>
        </w:rPr>
        <w:t>。</w:t>
      </w:r>
    </w:p>
    <w:p w:rsidR="00487D44" w:rsidP="00487D44" w14:paraId="32FA6B26"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A6005C">
        <w:rPr>
          <w:rFonts w:ascii="Times New Roman" w:hAnsi="Times New Roman" w:cs="Times New Roman"/>
        </w:rPr>
        <w:t>2</w:t>
      </w:r>
      <w:r>
        <w:rPr>
          <w:rFonts w:ascii="Times New Roman" w:hAnsi="Times New Roman" w:cs="Times New Roman"/>
        </w:rPr>
        <w:t>)</w:t>
      </w:r>
      <w:r w:rsidRPr="00A6005C">
        <w:rPr>
          <w:rFonts w:ascii="Times New Roman" w:hAnsi="Times New Roman" w:cs="Times New Roman"/>
        </w:rPr>
        <w:t>如图所示装置中</w:t>
      </w:r>
      <w:r>
        <w:rPr>
          <w:rFonts w:ascii="Times New Roman" w:hAnsi="Times New Roman" w:cs="Times New Roman"/>
        </w:rPr>
        <w:t>，</w:t>
      </w:r>
      <w:r w:rsidRPr="00A6005C">
        <w:rPr>
          <w:rFonts w:ascii="Times New Roman" w:hAnsi="Times New Roman" w:cs="Times New Roman"/>
        </w:rPr>
        <w:t>仪器</w:t>
      </w:r>
      <w:r w:rsidRPr="00A6005C">
        <w:rPr>
          <w:rFonts w:ascii="Times New Roman" w:hAnsi="Times New Roman" w:cs="Times New Roman"/>
        </w:rPr>
        <w:t>A</w:t>
      </w:r>
      <w:r w:rsidRPr="00A6005C">
        <w:rPr>
          <w:rFonts w:ascii="Times New Roman" w:hAnsi="Times New Roman" w:cs="Times New Roman"/>
        </w:rPr>
        <w:t>的名称是</w:t>
      </w:r>
      <w:r w:rsidRPr="00A6005C">
        <w:rPr>
          <w:rFonts w:ascii="Times New Roman" w:hAnsi="Times New Roman" w:cs="Times New Roman"/>
        </w:rPr>
        <w:t>__________</w:t>
      </w:r>
      <w:r>
        <w:rPr>
          <w:rFonts w:ascii="Times New Roman" w:hAnsi="Times New Roman" w:cs="Times New Roman"/>
        </w:rPr>
        <w:t>，</w:t>
      </w:r>
      <w:r w:rsidRPr="00A6005C">
        <w:rPr>
          <w:rFonts w:ascii="Times New Roman" w:hAnsi="Times New Roman" w:cs="Times New Roman"/>
        </w:rPr>
        <w:t>作用是</w:t>
      </w:r>
      <w:r w:rsidRPr="00A6005C">
        <w:rPr>
          <w:rFonts w:ascii="Times New Roman" w:hAnsi="Times New Roman" w:cs="Times New Roman"/>
        </w:rPr>
        <w:t>__________</w:t>
      </w:r>
      <w:r>
        <w:rPr>
          <w:rFonts w:ascii="Times New Roman" w:hAnsi="Times New Roman" w:cs="Times New Roman"/>
        </w:rPr>
        <w:t>；</w:t>
      </w:r>
      <w:r w:rsidRPr="00A6005C">
        <w:rPr>
          <w:rFonts w:ascii="Times New Roman" w:hAnsi="Times New Roman" w:cs="Times New Roman"/>
        </w:rPr>
        <w:t>仪器</w:t>
      </w:r>
      <w:r w:rsidRPr="00A6005C">
        <w:rPr>
          <w:rFonts w:ascii="Times New Roman" w:hAnsi="Times New Roman" w:cs="Times New Roman"/>
        </w:rPr>
        <w:t>B</w:t>
      </w:r>
      <w:r w:rsidRPr="00A6005C">
        <w:rPr>
          <w:rFonts w:ascii="Times New Roman" w:hAnsi="Times New Roman" w:cs="Times New Roman"/>
        </w:rPr>
        <w:t>的名称是</w:t>
      </w:r>
      <w:r w:rsidRPr="00A6005C">
        <w:rPr>
          <w:rFonts w:ascii="Times New Roman" w:hAnsi="Times New Roman" w:cs="Times New Roman"/>
        </w:rPr>
        <w:t>__________</w:t>
      </w:r>
      <w:r>
        <w:rPr>
          <w:rFonts w:ascii="Times New Roman" w:hAnsi="Times New Roman" w:cs="Times New Roman"/>
        </w:rPr>
        <w:t>，</w:t>
      </w:r>
      <w:r w:rsidRPr="00A6005C">
        <w:rPr>
          <w:rFonts w:ascii="Times New Roman" w:hAnsi="Times New Roman" w:cs="Times New Roman"/>
        </w:rPr>
        <w:t>作用是</w:t>
      </w:r>
      <w:r w:rsidRPr="00A6005C">
        <w:rPr>
          <w:rFonts w:ascii="Times New Roman" w:hAnsi="Times New Roman" w:cs="Times New Roman"/>
        </w:rPr>
        <w:t>__________</w:t>
      </w:r>
      <w:r>
        <w:rPr>
          <w:rFonts w:ascii="Times New Roman" w:hAnsi="Times New Roman" w:cs="Times New Roman"/>
        </w:rPr>
        <w:t>；</w:t>
      </w:r>
      <w:r w:rsidRPr="00A6005C">
        <w:rPr>
          <w:rFonts w:ascii="Times New Roman" w:hAnsi="Times New Roman" w:cs="Times New Roman"/>
        </w:rPr>
        <w:t>碎泡沫塑料的作用是</w:t>
      </w:r>
      <w:r w:rsidRPr="00A6005C">
        <w:rPr>
          <w:rFonts w:ascii="Times New Roman" w:hAnsi="Times New Roman" w:cs="Times New Roman"/>
        </w:rPr>
        <w:t>______________________</w:t>
      </w:r>
      <w:r>
        <w:rPr>
          <w:rFonts w:ascii="Times New Roman" w:hAnsi="Times New Roman" w:cs="Times New Roman"/>
        </w:rPr>
        <w:t>。</w:t>
      </w:r>
    </w:p>
    <w:p w:rsidR="00924C78" w:rsidP="00487D44" w14:paraId="538E071C"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A6005C">
        <w:rPr>
          <w:rFonts w:ascii="Times New Roman" w:hAnsi="Times New Roman" w:cs="Times New Roman"/>
        </w:rPr>
        <w:t>3</w:t>
      </w:r>
      <w:r>
        <w:rPr>
          <w:rFonts w:ascii="Times New Roman" w:hAnsi="Times New Roman" w:cs="Times New Roman"/>
        </w:rPr>
        <w:t>)</w:t>
      </w:r>
      <w:r w:rsidRPr="00A6005C">
        <w:rPr>
          <w:rFonts w:ascii="Times New Roman" w:hAnsi="Times New Roman" w:cs="Times New Roman"/>
        </w:rPr>
        <w:t>通过实验测定的中和反应反应热的数值常常小于</w:t>
      </w:r>
      <w:r w:rsidRPr="00A6005C">
        <w:rPr>
          <w:rFonts w:ascii="Times New Roman" w:hAnsi="Times New Roman" w:cs="Times New Roman"/>
        </w:rPr>
        <w:t>57.3</w:t>
      </w:r>
      <w:r>
        <w:rPr>
          <w:rFonts w:ascii="Times New Roman" w:hAnsi="Times New Roman" w:cs="Times New Roman"/>
        </w:rPr>
        <w:t xml:space="preserve"> </w:t>
      </w:r>
      <w:r w:rsidRPr="00A6005C">
        <w:rPr>
          <w:rFonts w:ascii="Times New Roman" w:hAnsi="Times New Roman" w:cs="Times New Roman"/>
        </w:rPr>
        <w:t>kJ·mol</w:t>
      </w:r>
      <w:r w:rsidRPr="00A6005C">
        <w:rPr>
          <w:rFonts w:ascii="Times New Roman" w:hAnsi="Times New Roman" w:cs="Times New Roman"/>
          <w:vertAlign w:val="superscript"/>
        </w:rPr>
        <w:t>－</w:t>
      </w:r>
      <w:r w:rsidRPr="00A6005C">
        <w:rPr>
          <w:rFonts w:ascii="Times New Roman" w:hAnsi="Times New Roman" w:cs="Times New Roman"/>
          <w:vertAlign w:val="superscript"/>
        </w:rPr>
        <w:t>1</w:t>
      </w:r>
      <w:r>
        <w:rPr>
          <w:rFonts w:ascii="Times New Roman" w:hAnsi="Times New Roman" w:cs="Times New Roman"/>
        </w:rPr>
        <w:t>，</w:t>
      </w:r>
      <w:r w:rsidRPr="00A6005C">
        <w:rPr>
          <w:rFonts w:ascii="Times New Roman" w:hAnsi="Times New Roman" w:cs="Times New Roman"/>
        </w:rPr>
        <w:t>其原因可能是</w:t>
      </w:r>
    </w:p>
    <w:p w:rsidR="00487D44" w:rsidP="00924C78" w14:paraId="4BED5EF4" w14:textId="3C02D40F">
      <w:pPr>
        <w:pStyle w:val="PlainText"/>
        <w:tabs>
          <w:tab w:val="left" w:pos="3402"/>
        </w:tabs>
        <w:snapToGrid w:val="0"/>
        <w:spacing w:line="360" w:lineRule="auto"/>
        <w:rPr>
          <w:rFonts w:ascii="Times New Roman" w:hAnsi="Times New Roman" w:cs="Times New Roman"/>
        </w:rPr>
      </w:pPr>
      <w:r w:rsidRPr="00A6005C">
        <w:rPr>
          <w:rFonts w:ascii="Times New Roman" w:hAnsi="Times New Roman" w:cs="Times New Roman"/>
        </w:rPr>
        <w:t>________________________________________________________________________</w:t>
      </w:r>
      <w:r>
        <w:rPr>
          <w:rFonts w:ascii="Times New Roman" w:hAnsi="Times New Roman" w:cs="Times New Roman"/>
        </w:rPr>
        <w:t>。</w:t>
      </w:r>
    </w:p>
    <w:p w:rsidR="00487D44" w:rsidP="00487D44" w14:paraId="6C60A1C9"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A6005C">
        <w:rPr>
          <w:rFonts w:ascii="Times New Roman" w:hAnsi="Times New Roman" w:cs="Times New Roman"/>
        </w:rPr>
        <w:t>4</w:t>
      </w:r>
      <w:r>
        <w:rPr>
          <w:rFonts w:ascii="Times New Roman" w:hAnsi="Times New Roman" w:cs="Times New Roman"/>
        </w:rPr>
        <w:t>)</w:t>
      </w:r>
      <w:r w:rsidRPr="00A6005C">
        <w:rPr>
          <w:rFonts w:ascii="Times New Roman" w:hAnsi="Times New Roman" w:cs="Times New Roman"/>
        </w:rPr>
        <w:t>用相同浓度和体积的氨水代替</w:t>
      </w:r>
      <w:r w:rsidRPr="00A6005C">
        <w:rPr>
          <w:rFonts w:ascii="Times New Roman" w:hAnsi="Times New Roman" w:cs="Times New Roman"/>
        </w:rPr>
        <w:t>Ba</w:t>
      </w:r>
      <w:r>
        <w:rPr>
          <w:rFonts w:ascii="Times New Roman" w:hAnsi="Times New Roman" w:cs="Times New Roman"/>
        </w:rPr>
        <w:t>(</w:t>
      </w:r>
      <w:r w:rsidRPr="00A6005C">
        <w:rPr>
          <w:rFonts w:ascii="Times New Roman" w:hAnsi="Times New Roman" w:cs="Times New Roman"/>
        </w:rPr>
        <w:t>OH</w:t>
      </w:r>
      <w:r>
        <w:rPr>
          <w:rFonts w:ascii="Times New Roman" w:hAnsi="Times New Roman" w:cs="Times New Roman"/>
        </w:rPr>
        <w:t>)</w:t>
      </w:r>
      <w:r w:rsidRPr="00A6005C">
        <w:rPr>
          <w:rFonts w:ascii="Times New Roman" w:hAnsi="Times New Roman" w:cs="Times New Roman"/>
          <w:vertAlign w:val="subscript"/>
        </w:rPr>
        <w:t>2</w:t>
      </w:r>
      <w:r w:rsidRPr="00A6005C">
        <w:rPr>
          <w:rFonts w:ascii="Times New Roman" w:hAnsi="Times New Roman" w:cs="Times New Roman"/>
        </w:rPr>
        <w:t>溶液进行上述实验</w:t>
      </w:r>
      <w:r>
        <w:rPr>
          <w:rFonts w:ascii="Times New Roman" w:hAnsi="Times New Roman" w:cs="Times New Roman"/>
        </w:rPr>
        <w:t>，</w:t>
      </w:r>
      <w:r w:rsidRPr="00A6005C">
        <w:rPr>
          <w:rFonts w:ascii="Times New Roman" w:hAnsi="Times New Roman" w:cs="Times New Roman"/>
        </w:rPr>
        <w:t>测得的反应热的数值</w:t>
      </w:r>
      <w:r w:rsidRPr="00A6005C">
        <w:rPr>
          <w:rFonts w:ascii="Times New Roman" w:hAnsi="Times New Roman" w:cs="Times New Roman"/>
        </w:rPr>
        <w:t>__________</w:t>
      </w:r>
      <w:r>
        <w:rPr>
          <w:rFonts w:ascii="Times New Roman" w:hAnsi="Times New Roman" w:cs="Times New Roman"/>
        </w:rPr>
        <w:t>(</w:t>
      </w:r>
      <w:r w:rsidRPr="00A6005C">
        <w:rPr>
          <w:rFonts w:ascii="Times New Roman" w:hAnsi="Times New Roman" w:cs="Times New Roman"/>
        </w:rPr>
        <w:t>填</w:t>
      </w:r>
      <w:r w:rsidRPr="00A6005C">
        <w:rPr>
          <w:rFonts w:hAnsi="宋体" w:cs="Times New Roman"/>
        </w:rPr>
        <w:t>“</w:t>
      </w:r>
      <w:r w:rsidRPr="00A6005C">
        <w:rPr>
          <w:rFonts w:ascii="Times New Roman" w:hAnsi="Times New Roman" w:cs="Times New Roman"/>
        </w:rPr>
        <w:t>偏大</w:t>
      </w:r>
      <w:r w:rsidRPr="00A6005C">
        <w:rPr>
          <w:rFonts w:hAnsi="宋体" w:cs="Times New Roman"/>
        </w:rPr>
        <w:t>”“</w:t>
      </w:r>
      <w:r w:rsidRPr="00A6005C">
        <w:rPr>
          <w:rFonts w:ascii="Times New Roman" w:hAnsi="Times New Roman" w:cs="Times New Roman"/>
        </w:rPr>
        <w:t>偏小</w:t>
      </w:r>
      <w:r w:rsidRPr="00A6005C">
        <w:rPr>
          <w:rFonts w:hAnsi="宋体" w:cs="Times New Roman"/>
        </w:rPr>
        <w:t>”</w:t>
      </w:r>
      <w:r w:rsidRPr="00A6005C">
        <w:rPr>
          <w:rFonts w:ascii="Times New Roman" w:hAnsi="Times New Roman" w:cs="Times New Roman"/>
        </w:rPr>
        <w:t>或</w:t>
      </w:r>
      <w:r w:rsidRPr="00A6005C">
        <w:rPr>
          <w:rFonts w:hAnsi="宋体" w:cs="Times New Roman"/>
        </w:rPr>
        <w:t>“</w:t>
      </w:r>
      <w:r w:rsidRPr="00A6005C">
        <w:rPr>
          <w:rFonts w:ascii="Times New Roman" w:hAnsi="Times New Roman" w:cs="Times New Roman"/>
        </w:rPr>
        <w:t>无影响</w:t>
      </w:r>
      <w:r w:rsidRPr="00A6005C">
        <w:rPr>
          <w:rFonts w:hAnsi="宋体" w:cs="Times New Roman"/>
        </w:rPr>
        <w:t>”</w:t>
      </w:r>
      <w:r>
        <w:rPr>
          <w:rFonts w:ascii="Times New Roman" w:hAnsi="Times New Roman" w:cs="Times New Roman"/>
        </w:rPr>
        <w:t>，</w:t>
      </w:r>
      <w:r w:rsidRPr="00A6005C">
        <w:rPr>
          <w:rFonts w:ascii="Times New Roman" w:hAnsi="Times New Roman" w:cs="Times New Roman"/>
        </w:rPr>
        <w:t>下同</w:t>
      </w:r>
      <w:r>
        <w:rPr>
          <w:rFonts w:ascii="Times New Roman" w:hAnsi="Times New Roman" w:cs="Times New Roman"/>
        </w:rPr>
        <w:t>)</w:t>
      </w:r>
      <w:r>
        <w:rPr>
          <w:rFonts w:ascii="Times New Roman" w:hAnsi="Times New Roman" w:cs="Times New Roman"/>
        </w:rPr>
        <w:t>。</w:t>
      </w:r>
    </w:p>
    <w:p w:rsidR="00487D44" w:rsidP="00487D44" w14:paraId="522B927B" w14:textId="77777777">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Pr="00A6005C">
        <w:rPr>
          <w:rFonts w:ascii="Times New Roman" w:hAnsi="Times New Roman" w:cs="Times New Roman"/>
        </w:rPr>
        <w:t>5</w:t>
      </w:r>
      <w:r>
        <w:rPr>
          <w:rFonts w:ascii="Times New Roman" w:hAnsi="Times New Roman" w:cs="Times New Roman"/>
        </w:rPr>
        <w:t>)</w:t>
      </w:r>
      <w:r w:rsidRPr="00A6005C">
        <w:rPr>
          <w:rFonts w:ascii="Times New Roman" w:hAnsi="Times New Roman" w:cs="Times New Roman"/>
        </w:rPr>
        <w:t>用足量稀硫酸代替稀硝酸溶液进行上述实验</w:t>
      </w:r>
      <w:r>
        <w:rPr>
          <w:rFonts w:ascii="Times New Roman" w:hAnsi="Times New Roman" w:cs="Times New Roman"/>
        </w:rPr>
        <w:t>，</w:t>
      </w:r>
      <w:r w:rsidRPr="00A6005C">
        <w:rPr>
          <w:rFonts w:ascii="Times New Roman" w:hAnsi="Times New Roman" w:cs="Times New Roman"/>
        </w:rPr>
        <w:t>测得的中和反应反应热的数值</w:t>
      </w:r>
      <w:r w:rsidRPr="00A6005C">
        <w:rPr>
          <w:rFonts w:ascii="Times New Roman" w:hAnsi="Times New Roman" w:cs="Times New Roman"/>
        </w:rPr>
        <w:t>__________</w:t>
      </w:r>
      <w:r>
        <w:rPr>
          <w:rFonts w:ascii="Times New Roman" w:hAnsi="Times New Roman" w:cs="Times New Roman"/>
        </w:rPr>
        <w:t>。</w:t>
      </w:r>
    </w:p>
    <w:p w:rsidR="00487D44" w:rsidRPr="00AA3ABC" w:rsidP="00487D44" w14:paraId="09643B32" w14:textId="77777777">
      <w:pPr>
        <w:autoSpaceDE w:val="0"/>
        <w:autoSpaceDN w:val="0"/>
        <w:adjustRightInd w:val="0"/>
        <w:snapToGrid w:val="0"/>
        <w:spacing w:line="360" w:lineRule="auto"/>
        <w:contextualSpacing/>
        <w:rPr>
          <w:rFonts w:ascii="Times New Roman" w:eastAsia="宋体" w:hAnsi="Times New Roman" w:cs="Times New Roman"/>
        </w:rPr>
      </w:pPr>
    </w:p>
    <w:p w:rsidR="00093C10" w:rsidRPr="00CC0811" w:rsidP="00E34834" w14:paraId="51DC1C0B" w14:textId="5BE8FCF8">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03  </w:t>
      </w:r>
      <w:r w:rsidRPr="00C544B0" w:rsidR="00C544B0">
        <w:rPr>
          <w:rFonts w:ascii="Times New Roman" w:eastAsia="宋体" w:hAnsi="Times New Roman" w:cs="Times New Roman"/>
          <w:highlight w:val="cyan"/>
          <w:lang w:bidi="ar"/>
        </w:rPr>
        <w:t>盖斯定律、反应热的计算</w:t>
      </w:r>
    </w:p>
    <w:p w:rsidR="00093C10" w:rsidRPr="00093C10" w:rsidP="00E34834" w14:paraId="042CA10D"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15A95" w:rsidRPr="007801AF" w:rsidP="00015A95" w14:paraId="2C9C43FF" w14:textId="77777777">
      <w:pPr>
        <w:pStyle w:val="PlainText"/>
        <w:tabs>
          <w:tab w:val="left" w:pos="4111"/>
          <w:tab w:val="left" w:pos="4253"/>
        </w:tabs>
        <w:adjustRightInd w:val="0"/>
        <w:snapToGrid w:val="0"/>
        <w:spacing w:line="360" w:lineRule="auto"/>
        <w:contextualSpacing/>
        <w:rPr>
          <w:rFonts w:ascii="Times New Roman" w:hAnsi="Times New Roman" w:cs="Times New Roman"/>
          <w:b/>
          <w:bCs/>
        </w:rPr>
      </w:pPr>
      <w:r w:rsidRPr="007801AF">
        <w:rPr>
          <w:rFonts w:ascii="Times New Roman" w:hAnsi="Times New Roman" w:cs="Times New Roman"/>
          <w:b/>
          <w:bCs/>
        </w:rPr>
        <w:t>1</w:t>
      </w:r>
      <w:r w:rsidRPr="007801AF">
        <w:rPr>
          <w:rFonts w:ascii="Times New Roman" w:hAnsi="Times New Roman" w:cs="Times New Roman"/>
          <w:b/>
          <w:bCs/>
        </w:rPr>
        <w:t>．盖斯定律</w:t>
      </w:r>
    </w:p>
    <w:p w:rsidR="00015A95" w:rsidRPr="007801AF" w:rsidP="00015A95" w14:paraId="01E94803"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801AF">
        <w:rPr>
          <w:rFonts w:ascii="Times New Roman" w:hAnsi="Times New Roman" w:cs="Times New Roman"/>
        </w:rPr>
        <w:t>(1)</w:t>
      </w:r>
      <w:r w:rsidRPr="007801AF">
        <w:rPr>
          <w:rFonts w:ascii="Times New Roman" w:hAnsi="Times New Roman" w:cs="Times New Roman"/>
        </w:rPr>
        <w:t>内容</w:t>
      </w:r>
    </w:p>
    <w:p w:rsidR="00015A95" w:rsidRPr="007801AF" w:rsidP="00015A95" w14:paraId="6D7C3B4E" w14:textId="1FA51ED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801AF">
        <w:rPr>
          <w:rFonts w:ascii="Times New Roman" w:hAnsi="Times New Roman" w:cs="Times New Roman"/>
        </w:rPr>
        <w:t>盖斯定律：不管化学反应一步完成或分几步完成，最终的反应热</w:t>
      </w:r>
      <w:r w:rsidR="00802310">
        <w:rPr>
          <w:rFonts w:ascii="Times New Roman" w:hAnsi="Times New Roman" w:cs="Times New Roman" w:hint="eastAsia"/>
        </w:rPr>
        <w:t>_______</w:t>
      </w:r>
      <w:r w:rsidRPr="007801AF">
        <w:rPr>
          <w:rFonts w:ascii="Times New Roman" w:hAnsi="Times New Roman" w:cs="Times New Roman"/>
        </w:rPr>
        <w:t>。化学反应的反应热只与反应体系的</w:t>
      </w:r>
      <w:r w:rsidR="00802310">
        <w:rPr>
          <w:rFonts w:ascii="Times New Roman" w:hAnsi="Times New Roman" w:cs="Times New Roman" w:hint="eastAsia"/>
        </w:rPr>
        <w:t>_______</w:t>
      </w:r>
      <w:r w:rsidRPr="007801AF">
        <w:rPr>
          <w:rFonts w:ascii="Times New Roman" w:hAnsi="Times New Roman" w:cs="Times New Roman"/>
        </w:rPr>
        <w:t>和</w:t>
      </w:r>
      <w:r w:rsidR="00802310">
        <w:rPr>
          <w:rFonts w:ascii="Times New Roman" w:hAnsi="Times New Roman" w:cs="Times New Roman" w:hint="eastAsia"/>
        </w:rPr>
        <w:t>_______</w:t>
      </w:r>
      <w:r w:rsidRPr="007801AF">
        <w:rPr>
          <w:rFonts w:ascii="Times New Roman" w:hAnsi="Times New Roman" w:cs="Times New Roman"/>
        </w:rPr>
        <w:t>有关，与反应</w:t>
      </w:r>
      <w:r w:rsidR="00802310">
        <w:rPr>
          <w:rFonts w:ascii="Times New Roman" w:hAnsi="Times New Roman" w:cs="Times New Roman" w:hint="eastAsia"/>
        </w:rPr>
        <w:t>_______</w:t>
      </w:r>
      <w:r w:rsidRPr="007801AF">
        <w:rPr>
          <w:rFonts w:ascii="Times New Roman" w:hAnsi="Times New Roman" w:cs="Times New Roman"/>
        </w:rPr>
        <w:t>无关。</w:t>
      </w:r>
    </w:p>
    <w:p w:rsidR="00015A95" w:rsidRPr="007801AF" w:rsidP="00015A95" w14:paraId="51FC2396"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7801AF">
        <w:rPr>
          <w:rFonts w:ascii="Times New Roman" w:hAnsi="Times New Roman" w:cs="Times New Roman"/>
        </w:rPr>
        <w:t>(2)“</w:t>
      </w:r>
      <w:r w:rsidRPr="007801AF">
        <w:rPr>
          <w:rFonts w:ascii="Times New Roman" w:hAnsi="Times New Roman" w:cs="Times New Roman"/>
        </w:rPr>
        <w:t>盖斯定律</w:t>
      </w:r>
      <w:r w:rsidRPr="007801AF">
        <w:rPr>
          <w:rFonts w:ascii="Times New Roman" w:hAnsi="Times New Roman" w:cs="Times New Roman"/>
        </w:rPr>
        <w:t>”</w:t>
      </w:r>
      <w:r w:rsidRPr="007801AF">
        <w:rPr>
          <w:rFonts w:ascii="Times New Roman" w:hAnsi="Times New Roman" w:cs="Times New Roman"/>
        </w:rPr>
        <w:t>型反应热</w:t>
      </w:r>
      <w:r w:rsidRPr="007801AF">
        <w:rPr>
          <w:rFonts w:ascii="Times New Roman" w:hAnsi="Times New Roman" w:cs="Times New Roman"/>
        </w:rPr>
        <w:t>(</w:t>
      </w:r>
      <w:r w:rsidRPr="007801AF">
        <w:rPr>
          <w:rFonts w:ascii="Times New Roman" w:hAnsi="Times New Roman" w:cs="Times New Roman"/>
        </w:rPr>
        <w:t>焓变</w:t>
      </w:r>
      <w:r w:rsidRPr="007801AF">
        <w:rPr>
          <w:rFonts w:ascii="Times New Roman" w:hAnsi="Times New Roman" w:cs="Times New Roman"/>
        </w:rPr>
        <w:t>)</w:t>
      </w:r>
      <w:r w:rsidRPr="007801AF">
        <w:rPr>
          <w:rFonts w:ascii="Times New Roman" w:hAnsi="Times New Roman" w:cs="Times New Roman"/>
        </w:rPr>
        <w:t>的运算规则</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270"/>
        <w:gridCol w:w="2076"/>
        <w:gridCol w:w="3271"/>
      </w:tblGrid>
      <w:tr w14:paraId="008C308B" w14:textId="77777777" w:rsidTr="00CD776D">
        <w:tblPrEx>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270" w:type="dxa"/>
            <w:shd w:val="clear" w:color="auto" w:fill="auto"/>
            <w:vAlign w:val="center"/>
          </w:tcPr>
          <w:p w:rsidR="00015A95" w:rsidRPr="007801AF" w:rsidP="00CD776D" w14:paraId="50EE12D3"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热化学方程式</w:t>
            </w:r>
          </w:p>
        </w:tc>
        <w:tc>
          <w:tcPr>
            <w:tcW w:w="2076" w:type="dxa"/>
            <w:shd w:val="clear" w:color="auto" w:fill="auto"/>
            <w:vAlign w:val="center"/>
          </w:tcPr>
          <w:p w:rsidR="00015A95" w:rsidRPr="007801AF" w:rsidP="00CD776D" w14:paraId="5855009E"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方程式系数关系</w:t>
            </w:r>
          </w:p>
        </w:tc>
        <w:tc>
          <w:tcPr>
            <w:tcW w:w="3271" w:type="dxa"/>
            <w:shd w:val="clear" w:color="auto" w:fill="auto"/>
            <w:vAlign w:val="center"/>
          </w:tcPr>
          <w:p w:rsidR="00015A95" w:rsidRPr="007801AF" w:rsidP="00CD776D" w14:paraId="500590AE"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焓变之间的关系</w:t>
            </w:r>
          </w:p>
        </w:tc>
      </w:tr>
      <w:tr w14:paraId="0C5EDEE2" w14:textId="77777777" w:rsidTr="00CD776D">
        <w:tblPrEx>
          <w:tblW w:w="8617" w:type="dxa"/>
          <w:jc w:val="center"/>
          <w:tblLayout w:type="fixed"/>
          <w:tblLook w:val="0000"/>
        </w:tblPrEx>
        <w:trPr>
          <w:jc w:val="center"/>
        </w:trPr>
        <w:tc>
          <w:tcPr>
            <w:tcW w:w="3270" w:type="dxa"/>
            <w:shd w:val="clear" w:color="auto" w:fill="auto"/>
            <w:vAlign w:val="center"/>
          </w:tcPr>
          <w:p w:rsidR="00015A95" w:rsidRPr="007801AF" w:rsidP="00CD776D" w14:paraId="1D2EE2FF"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反应</w:t>
            </w:r>
            <w:r w:rsidRPr="007801AF">
              <w:rPr>
                <w:rFonts w:ascii="Times New Roman" w:hAnsi="Times New Roman" w:cs="Times New Roman"/>
              </w:rPr>
              <w:t>Ⅰ</w:t>
            </w:r>
            <w:r w:rsidRPr="007801AF">
              <w:rPr>
                <w:rFonts w:ascii="Times New Roman" w:hAnsi="Times New Roman" w:cs="Times New Roman"/>
              </w:rPr>
              <w:t>：</w:t>
            </w:r>
            <w:r w:rsidRPr="007801AF">
              <w:rPr>
                <w:rFonts w:ascii="Times New Roman" w:hAnsi="Times New Roman" w:cs="Times New Roman"/>
                <w:i/>
              </w:rPr>
              <w:t>a</w:t>
            </w:r>
            <w:r w:rsidRPr="007801AF">
              <w:rPr>
                <w:rFonts w:ascii="Times New Roman" w:hAnsi="Times New Roman" w:cs="Times New Roman"/>
              </w:rPr>
              <w:t>A(g)</w:t>
            </w:r>
            <w:r w:rsidRPr="007801AF">
              <w:rPr>
                <w:rFonts w:ascii="Times New Roman" w:hAnsi="Times New Roman" w:cs="Times New Roman"/>
                <w:spacing w:val="-16"/>
              </w:rPr>
              <w:t>==</w:t>
            </w:r>
            <w:r w:rsidRPr="007801AF">
              <w:rPr>
                <w:rFonts w:ascii="Times New Roman" w:hAnsi="Times New Roman" w:cs="Times New Roman"/>
              </w:rPr>
              <w:t>=B(g)Δ</w:t>
            </w:r>
            <w:r w:rsidRPr="007801AF">
              <w:rPr>
                <w:rFonts w:ascii="Times New Roman" w:hAnsi="Times New Roman" w:cs="Times New Roman"/>
                <w:i/>
              </w:rPr>
              <w:t>H</w:t>
            </w:r>
            <w:r w:rsidRPr="007801AF">
              <w:rPr>
                <w:rFonts w:ascii="Times New Roman" w:hAnsi="Times New Roman" w:cs="Times New Roman"/>
                <w:vertAlign w:val="subscript"/>
              </w:rPr>
              <w:t>1</w:t>
            </w:r>
          </w:p>
          <w:p w:rsidR="00015A95" w:rsidRPr="007801AF" w:rsidP="00CD776D" w14:paraId="2AC70158"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反应</w:t>
            </w:r>
            <w:r w:rsidRPr="007801AF">
              <w:rPr>
                <w:rFonts w:ascii="Times New Roman" w:hAnsi="Times New Roman" w:cs="Times New Roman"/>
              </w:rPr>
              <w:t>Ⅱ</w:t>
            </w:r>
            <w:r w:rsidRPr="007801AF">
              <w:rPr>
                <w:rFonts w:ascii="Times New Roman" w:hAnsi="Times New Roman" w:cs="Times New Roman"/>
              </w:rPr>
              <w:t>：</w:t>
            </w:r>
            <w:r w:rsidRPr="007801AF">
              <w:rPr>
                <w:rFonts w:ascii="Times New Roman" w:hAnsi="Times New Roman" w:cs="Times New Roman"/>
              </w:rPr>
              <w:t>B(g)</w:t>
            </w:r>
            <w:r w:rsidRPr="007801AF">
              <w:rPr>
                <w:rFonts w:ascii="Times New Roman" w:hAnsi="Times New Roman" w:cs="Times New Roman"/>
                <w:spacing w:val="-16"/>
              </w:rPr>
              <w:t>==</w:t>
            </w:r>
            <w:r w:rsidRPr="007801AF">
              <w:rPr>
                <w:rFonts w:ascii="Times New Roman" w:hAnsi="Times New Roman" w:cs="Times New Roman"/>
              </w:rPr>
              <w:t>=</w:t>
            </w:r>
            <w:r w:rsidRPr="007801AF">
              <w:rPr>
                <w:rFonts w:ascii="Times New Roman" w:hAnsi="Times New Roman" w:cs="Times New Roman"/>
                <w:i/>
              </w:rPr>
              <w:t>a</w:t>
            </w:r>
            <w:r w:rsidRPr="007801AF">
              <w:rPr>
                <w:rFonts w:ascii="Times New Roman" w:hAnsi="Times New Roman" w:cs="Times New Roman"/>
              </w:rPr>
              <w:t>A(g)Δ</w:t>
            </w:r>
            <w:r w:rsidRPr="007801AF">
              <w:rPr>
                <w:rFonts w:ascii="Times New Roman" w:hAnsi="Times New Roman" w:cs="Times New Roman"/>
                <w:i/>
              </w:rPr>
              <w:t>H</w:t>
            </w:r>
            <w:r w:rsidRPr="007801AF">
              <w:rPr>
                <w:rFonts w:ascii="Times New Roman" w:hAnsi="Times New Roman" w:cs="Times New Roman"/>
                <w:vertAlign w:val="subscript"/>
              </w:rPr>
              <w:t>2</w:t>
            </w:r>
          </w:p>
        </w:tc>
        <w:tc>
          <w:tcPr>
            <w:tcW w:w="2076" w:type="dxa"/>
            <w:shd w:val="clear" w:color="auto" w:fill="auto"/>
            <w:vAlign w:val="center"/>
          </w:tcPr>
          <w:p w:rsidR="00015A95" w:rsidRPr="007801AF" w:rsidP="00CD776D" w14:paraId="2F8B4E7F" w14:textId="1FEC3221">
            <w:pPr>
              <w:pStyle w:val="PlainText"/>
              <w:tabs>
                <w:tab w:val="left" w:pos="4111"/>
                <w:tab w:val="left" w:pos="4253"/>
              </w:tabs>
              <w:adjustRightInd w:val="0"/>
              <w:snapToGrid w:val="0"/>
              <w:spacing w:line="360" w:lineRule="auto"/>
              <w:contextualSpacing/>
              <w:jc w:val="center"/>
              <w:rPr>
                <w:rFonts w:ascii="Times New Roman" w:hAnsi="Times New Roman" w:cs="Times New Roman"/>
                <w:color w:val="FF0000"/>
              </w:rPr>
            </w:pPr>
          </w:p>
        </w:tc>
        <w:tc>
          <w:tcPr>
            <w:tcW w:w="3271" w:type="dxa"/>
            <w:shd w:val="clear" w:color="auto" w:fill="auto"/>
            <w:vAlign w:val="center"/>
          </w:tcPr>
          <w:p w:rsidR="00015A95" w:rsidRPr="007801AF" w:rsidP="00CD776D" w14:paraId="0E4F1ED7" w14:textId="2585FA9D">
            <w:pPr>
              <w:pStyle w:val="PlainText"/>
              <w:tabs>
                <w:tab w:val="left" w:pos="4111"/>
                <w:tab w:val="left" w:pos="4253"/>
              </w:tabs>
              <w:adjustRightInd w:val="0"/>
              <w:snapToGrid w:val="0"/>
              <w:spacing w:line="360" w:lineRule="auto"/>
              <w:contextualSpacing/>
              <w:jc w:val="center"/>
              <w:rPr>
                <w:rFonts w:ascii="Times New Roman" w:hAnsi="Times New Roman" w:cs="Times New Roman"/>
                <w:color w:val="FF0000"/>
              </w:rPr>
            </w:pPr>
          </w:p>
        </w:tc>
      </w:tr>
      <w:tr w14:paraId="6E395BE7" w14:textId="77777777" w:rsidTr="00CD776D">
        <w:tblPrEx>
          <w:tblW w:w="8617" w:type="dxa"/>
          <w:jc w:val="center"/>
          <w:tblLayout w:type="fixed"/>
          <w:tblLook w:val="0000"/>
        </w:tblPrEx>
        <w:trPr>
          <w:jc w:val="center"/>
        </w:trPr>
        <w:tc>
          <w:tcPr>
            <w:tcW w:w="3270" w:type="dxa"/>
            <w:shd w:val="clear" w:color="auto" w:fill="auto"/>
            <w:vAlign w:val="center"/>
          </w:tcPr>
          <w:p w:rsidR="00015A95" w:rsidRPr="007801AF" w:rsidP="00CD776D" w14:paraId="2E994BD9"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vertAlign w:val="subscript"/>
              </w:rPr>
            </w:pPr>
            <w:r w:rsidRPr="007801AF">
              <w:rPr>
                <w:rFonts w:ascii="Times New Roman" w:hAnsi="Times New Roman" w:cs="Times New Roman"/>
              </w:rPr>
              <w:t>反应</w:t>
            </w:r>
            <w:r w:rsidRPr="007801AF">
              <w:rPr>
                <w:rFonts w:ascii="Times New Roman" w:hAnsi="Times New Roman" w:cs="Times New Roman"/>
              </w:rPr>
              <w:t>Ⅰ</w:t>
            </w:r>
            <w:r w:rsidRPr="007801AF">
              <w:rPr>
                <w:rFonts w:ascii="Times New Roman" w:hAnsi="Times New Roman" w:cs="Times New Roman"/>
              </w:rPr>
              <w:t>：</w:t>
            </w:r>
            <w:r w:rsidRPr="007801AF">
              <w:rPr>
                <w:rFonts w:ascii="Times New Roman" w:hAnsi="Times New Roman" w:cs="Times New Roman"/>
                <w:i/>
              </w:rPr>
              <w:t>a</w:t>
            </w:r>
            <w:r w:rsidRPr="007801AF">
              <w:rPr>
                <w:rFonts w:ascii="Times New Roman" w:hAnsi="Times New Roman" w:cs="Times New Roman"/>
              </w:rPr>
              <w:t>A(g)</w:t>
            </w:r>
            <w:r w:rsidRPr="007801AF">
              <w:rPr>
                <w:rFonts w:ascii="Times New Roman" w:hAnsi="Times New Roman" w:cs="Times New Roman"/>
                <w:spacing w:val="-16"/>
              </w:rPr>
              <w:t>==</w:t>
            </w:r>
            <w:r w:rsidRPr="007801AF">
              <w:rPr>
                <w:rFonts w:ascii="Times New Roman" w:hAnsi="Times New Roman" w:cs="Times New Roman"/>
              </w:rPr>
              <w:t>=B(g)Δ</w:t>
            </w:r>
            <w:r w:rsidRPr="007801AF">
              <w:rPr>
                <w:rFonts w:ascii="Times New Roman" w:hAnsi="Times New Roman" w:cs="Times New Roman"/>
                <w:i/>
              </w:rPr>
              <w:t>H</w:t>
            </w:r>
            <w:r w:rsidRPr="007801AF">
              <w:rPr>
                <w:rFonts w:ascii="Times New Roman" w:hAnsi="Times New Roman" w:cs="Times New Roman"/>
                <w:vertAlign w:val="subscript"/>
              </w:rPr>
              <w:t>1</w:t>
            </w:r>
          </w:p>
          <w:p w:rsidR="00015A95" w:rsidRPr="007801AF" w:rsidP="00CD776D" w14:paraId="49FF8774"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反应</w:t>
            </w:r>
            <w:r w:rsidRPr="007801AF">
              <w:rPr>
                <w:rFonts w:ascii="Times New Roman" w:hAnsi="Times New Roman" w:cs="Times New Roman"/>
              </w:rPr>
              <w:t>Ⅱ</w:t>
            </w:r>
            <w:r w:rsidRPr="007801AF">
              <w:rPr>
                <w:rFonts w:ascii="Times New Roman" w:hAnsi="Times New Roman" w:cs="Times New Roman"/>
              </w:rPr>
              <w:t>：</w:t>
            </w:r>
            <w:r w:rsidRPr="007801AF">
              <w:rPr>
                <w:rFonts w:ascii="Times New Roman" w:hAnsi="Times New Roman" w:cs="Times New Roman"/>
              </w:rPr>
              <w:t>A(g)</w:t>
            </w:r>
            <w:r w:rsidRPr="007801AF">
              <w:rPr>
                <w:rFonts w:ascii="Times New Roman" w:hAnsi="Times New Roman" w:cs="Times New Roman"/>
                <w:spacing w:val="-16"/>
              </w:rPr>
              <w:t>==</w:t>
            </w:r>
            <w:r w:rsidRPr="007801AF">
              <w:rPr>
                <w:rFonts w:ascii="Times New Roman" w:hAnsi="Times New Roman" w:cs="Times New Roman"/>
              </w:rPr>
              <w:t>=</w:t>
            </w:r>
            <w:r w:rsidRPr="007801AF">
              <w:rPr>
                <w:rFonts w:ascii="Times New Roman" w:hAnsi="Times New Roman" w:cs="Times New Roman"/>
              </w:rPr>
              <w:fldChar w:fldCharType="begin"/>
            </w:r>
            <w:r w:rsidRPr="007801AF">
              <w:rPr>
                <w:rFonts w:ascii="Times New Roman" w:hAnsi="Times New Roman" w:cs="Times New Roman"/>
              </w:rPr>
              <w:instrText xml:space="preserve"> eq \f(1,</w:instrText>
            </w:r>
            <w:r w:rsidRPr="007801AF">
              <w:rPr>
                <w:rFonts w:ascii="Times New Roman" w:hAnsi="Times New Roman" w:cs="Times New Roman"/>
                <w:i/>
              </w:rPr>
              <w:instrText>a</w:instrText>
            </w:r>
            <w:r w:rsidRPr="007801AF">
              <w:rPr>
                <w:rFonts w:ascii="Times New Roman" w:hAnsi="Times New Roman" w:cs="Times New Roman"/>
              </w:rPr>
              <w:instrText xml:space="preserve">) </w:instrText>
            </w:r>
            <w:r w:rsidRPr="007801AF">
              <w:rPr>
                <w:rFonts w:ascii="Times New Roman" w:hAnsi="Times New Roman" w:cs="Times New Roman"/>
              </w:rPr>
              <w:fldChar w:fldCharType="separate"/>
            </w:r>
            <w:r w:rsidRPr="007801AF">
              <w:rPr>
                <w:rFonts w:ascii="Times New Roman" w:hAnsi="Times New Roman" w:cs="Times New Roman"/>
              </w:rPr>
              <w:fldChar w:fldCharType="end"/>
            </w:r>
            <w:r w:rsidRPr="007801AF">
              <w:rPr>
                <w:rFonts w:ascii="Times New Roman" w:hAnsi="Times New Roman" w:cs="Times New Roman"/>
              </w:rPr>
              <w:t>B(g)Δ</w:t>
            </w:r>
            <w:r w:rsidRPr="007801AF">
              <w:rPr>
                <w:rFonts w:ascii="Times New Roman" w:hAnsi="Times New Roman" w:cs="Times New Roman"/>
                <w:i/>
              </w:rPr>
              <w:t>H</w:t>
            </w:r>
            <w:r w:rsidRPr="007801AF">
              <w:rPr>
                <w:rFonts w:ascii="Times New Roman" w:hAnsi="Times New Roman" w:cs="Times New Roman"/>
                <w:vertAlign w:val="subscript"/>
              </w:rPr>
              <w:t>2</w:t>
            </w:r>
          </w:p>
        </w:tc>
        <w:tc>
          <w:tcPr>
            <w:tcW w:w="2076" w:type="dxa"/>
            <w:shd w:val="clear" w:color="auto" w:fill="auto"/>
            <w:vAlign w:val="center"/>
          </w:tcPr>
          <w:p w:rsidR="00015A95" w:rsidRPr="007801AF" w:rsidP="00CD776D" w14:paraId="6AFC5780" w14:textId="4E37BBD7">
            <w:pPr>
              <w:pStyle w:val="PlainText"/>
              <w:tabs>
                <w:tab w:val="left" w:pos="4111"/>
                <w:tab w:val="left" w:pos="4253"/>
              </w:tabs>
              <w:adjustRightInd w:val="0"/>
              <w:snapToGrid w:val="0"/>
              <w:spacing w:line="360" w:lineRule="auto"/>
              <w:contextualSpacing/>
              <w:jc w:val="center"/>
              <w:rPr>
                <w:rFonts w:ascii="Times New Roman" w:hAnsi="Times New Roman" w:cs="Times New Roman"/>
                <w:color w:val="FF0000"/>
              </w:rPr>
            </w:pPr>
          </w:p>
        </w:tc>
        <w:tc>
          <w:tcPr>
            <w:tcW w:w="3271" w:type="dxa"/>
            <w:shd w:val="clear" w:color="auto" w:fill="auto"/>
            <w:vAlign w:val="center"/>
          </w:tcPr>
          <w:p w:rsidR="00015A95" w:rsidRPr="007801AF" w:rsidP="00CD776D" w14:paraId="6DB5B04D" w14:textId="434BCE57">
            <w:pPr>
              <w:pStyle w:val="PlainText"/>
              <w:tabs>
                <w:tab w:val="left" w:pos="4111"/>
                <w:tab w:val="left" w:pos="4253"/>
              </w:tabs>
              <w:adjustRightInd w:val="0"/>
              <w:snapToGrid w:val="0"/>
              <w:spacing w:line="360" w:lineRule="auto"/>
              <w:contextualSpacing/>
              <w:jc w:val="center"/>
              <w:rPr>
                <w:rFonts w:ascii="Times New Roman" w:hAnsi="Times New Roman" w:cs="Times New Roman"/>
                <w:color w:val="FF0000"/>
              </w:rPr>
            </w:pPr>
          </w:p>
        </w:tc>
      </w:tr>
      <w:tr w14:paraId="4D480174" w14:textId="77777777" w:rsidTr="00CD776D">
        <w:tblPrEx>
          <w:tblW w:w="8617" w:type="dxa"/>
          <w:jc w:val="center"/>
          <w:tblLayout w:type="fixed"/>
          <w:tblLook w:val="0000"/>
        </w:tblPrEx>
        <w:trPr>
          <w:jc w:val="center"/>
        </w:trPr>
        <w:tc>
          <w:tcPr>
            <w:tcW w:w="3270" w:type="dxa"/>
            <w:shd w:val="clear" w:color="auto" w:fill="auto"/>
            <w:vAlign w:val="center"/>
          </w:tcPr>
          <w:p w:rsidR="00015A95" w:rsidRPr="007801AF" w:rsidP="00CD776D" w14:paraId="29879658"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noProof/>
              </w:rPr>
              <w:drawing>
                <wp:inline distT="0" distB="0" distL="0" distR="0">
                  <wp:extent cx="1420236" cy="996950"/>
                  <wp:effectExtent l="0" t="0" r="8890" b="0"/>
                  <wp:docPr id="1382765150" name="图片 13" descr="D:\2024《金版新学案》高三总复习 新教材 化学 人教版（双选）B\图片\6-3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65150" name="图片 15271" descr="D:\2024《金版新学案》高三总复习 新教材 化学 人教版（双选）B\图片\6-35.TIF"/>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21467" cy="997814"/>
                          </a:xfrm>
                          <a:prstGeom prst="rect">
                            <a:avLst/>
                          </a:prstGeom>
                          <a:noFill/>
                          <a:ln>
                            <a:noFill/>
                          </a:ln>
                        </pic:spPr>
                      </pic:pic>
                    </a:graphicData>
                  </a:graphic>
                </wp:inline>
              </w:drawing>
            </w:r>
          </w:p>
        </w:tc>
        <w:tc>
          <w:tcPr>
            <w:tcW w:w="2076" w:type="dxa"/>
            <w:shd w:val="clear" w:color="auto" w:fill="auto"/>
            <w:vAlign w:val="center"/>
          </w:tcPr>
          <w:p w:rsidR="00015A95" w:rsidRPr="007801AF" w:rsidP="00CD776D" w14:paraId="519F7753"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7801AF">
              <w:rPr>
                <w:rFonts w:ascii="Times New Roman" w:hAnsi="Times New Roman" w:cs="Times New Roman"/>
              </w:rPr>
              <w:t>/</w:t>
            </w:r>
          </w:p>
        </w:tc>
        <w:tc>
          <w:tcPr>
            <w:tcW w:w="3271" w:type="dxa"/>
            <w:shd w:val="clear" w:color="auto" w:fill="auto"/>
            <w:vAlign w:val="center"/>
          </w:tcPr>
          <w:p w:rsidR="00015A95" w:rsidRPr="007801AF" w:rsidP="00CD776D" w14:paraId="6DB17E52" w14:textId="4B2E17F2">
            <w:pPr>
              <w:pStyle w:val="PlainText"/>
              <w:tabs>
                <w:tab w:val="left" w:pos="4111"/>
                <w:tab w:val="left" w:pos="4253"/>
              </w:tabs>
              <w:adjustRightInd w:val="0"/>
              <w:snapToGrid w:val="0"/>
              <w:spacing w:line="360" w:lineRule="auto"/>
              <w:contextualSpacing/>
              <w:jc w:val="center"/>
              <w:rPr>
                <w:rFonts w:ascii="Times New Roman" w:hAnsi="Times New Roman" w:cs="Times New Roman"/>
              </w:rPr>
            </w:pPr>
          </w:p>
        </w:tc>
      </w:tr>
    </w:tbl>
    <w:p w:rsidR="00015A95" w:rsidRPr="007801AF" w:rsidP="00015A95" w14:paraId="5E6CAE1C" w14:textId="77777777">
      <w:pPr>
        <w:pStyle w:val="PlainText"/>
        <w:tabs>
          <w:tab w:val="left" w:pos="3402"/>
        </w:tabs>
        <w:adjustRightInd w:val="0"/>
        <w:snapToGrid w:val="0"/>
        <w:spacing w:line="360" w:lineRule="auto"/>
        <w:contextualSpacing/>
        <w:rPr>
          <w:rFonts w:ascii="Times New Roman" w:hAnsi="Times New Roman" w:cs="Times New Roman"/>
          <w:b/>
          <w:bCs/>
        </w:rPr>
      </w:pPr>
      <w:r w:rsidRPr="007801AF">
        <w:rPr>
          <w:rFonts w:ascii="Times New Roman" w:hAnsi="Times New Roman" w:cs="Times New Roman"/>
          <w:b/>
          <w:bCs/>
        </w:rPr>
        <w:t>2</w:t>
      </w:r>
      <w:r w:rsidRPr="007801AF">
        <w:rPr>
          <w:rFonts w:ascii="Times New Roman" w:hAnsi="Times New Roman" w:cs="Times New Roman"/>
          <w:b/>
          <w:bCs/>
        </w:rPr>
        <w:t>．反应热大小的比较</w:t>
      </w:r>
    </w:p>
    <w:p w:rsidR="00015A95" w:rsidRPr="007801AF" w:rsidP="00015A95" w14:paraId="0A60426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(1)</w:t>
      </w:r>
      <w:r w:rsidRPr="007801AF">
        <w:rPr>
          <w:rFonts w:ascii="Times New Roman" w:hAnsi="Times New Roman" w:cs="Times New Roman"/>
        </w:rPr>
        <w:t>根据反应物的量的大小关系比较反应焓变大小</w:t>
      </w:r>
    </w:p>
    <w:p w:rsidR="00015A95" w:rsidRPr="007801AF" w:rsidP="00015A95" w14:paraId="29DF9E1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801AF">
        <w:rPr>
          <w:rFonts w:ascii="Cambria Math" w:hAnsi="Cambria Math" w:cs="Cambria Math"/>
        </w:rPr>
        <w:t>①</w:t>
      </w:r>
      <w:r w:rsidRPr="007801AF">
        <w:rPr>
          <w:rFonts w:ascii="Times New Roman" w:hAnsi="Times New Roman" w:cs="Times New Roman"/>
        </w:rPr>
        <w:t>H</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rPr>
        <w:t>＋</w:t>
      </w:r>
      <w:r w:rsidRPr="007801AF">
        <w:rPr>
          <w:rFonts w:ascii="Times New Roman" w:hAnsi="Times New Roman" w:cs="Times New Roman"/>
        </w:rPr>
        <w:fldChar w:fldCharType="begin"/>
      </w:r>
      <w:r w:rsidRPr="007801AF">
        <w:rPr>
          <w:rFonts w:ascii="Times New Roman" w:hAnsi="Times New Roman" w:cs="Times New Roman"/>
        </w:rPr>
        <w:instrText>eq \f(1,2)</w:instrText>
      </w:r>
      <w:r w:rsidRPr="007801AF">
        <w:rPr>
          <w:rFonts w:ascii="Times New Roman" w:hAnsi="Times New Roman" w:cs="Times New Roman"/>
        </w:rPr>
        <w:fldChar w:fldCharType="separate"/>
      </w:r>
      <w:r w:rsidRPr="007801AF">
        <w:rPr>
          <w:rFonts w:ascii="Times New Roman" w:hAnsi="Times New Roman" w:cs="Times New Roman"/>
        </w:rPr>
        <w:fldChar w:fldCharType="end"/>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=H</w:t>
      </w:r>
      <w:r w:rsidRPr="007801AF">
        <w:rPr>
          <w:rFonts w:ascii="Times New Roman" w:hAnsi="Times New Roman" w:cs="Times New Roman"/>
          <w:vertAlign w:val="subscript"/>
        </w:rPr>
        <w:t>2</w:t>
      </w:r>
      <w:r w:rsidRPr="007801AF">
        <w:rPr>
          <w:rFonts w:ascii="Times New Roman" w:hAnsi="Times New Roman" w:cs="Times New Roman"/>
        </w:rPr>
        <w:t>O(g)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1</w:t>
      </w:r>
    </w:p>
    <w:p w:rsidR="00015A95" w:rsidRPr="007801AF" w:rsidP="00015A95" w14:paraId="02C1A9B0"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7801AF">
        <w:rPr>
          <w:rFonts w:ascii="Cambria Math" w:hAnsi="Cambria Math" w:cs="Cambria Math"/>
        </w:rPr>
        <w:t>②</w:t>
      </w:r>
      <w:r w:rsidRPr="007801AF">
        <w:rPr>
          <w:rFonts w:ascii="Times New Roman" w:hAnsi="Times New Roman" w:cs="Times New Roman"/>
        </w:rPr>
        <w:t>2H</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rPr>
        <w:t>＋</w:t>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=2H</w:t>
      </w:r>
      <w:r w:rsidRPr="007801AF">
        <w:rPr>
          <w:rFonts w:ascii="Times New Roman" w:hAnsi="Times New Roman" w:cs="Times New Roman"/>
          <w:vertAlign w:val="subscript"/>
        </w:rPr>
        <w:t>2</w:t>
      </w:r>
      <w:r w:rsidRPr="007801AF">
        <w:rPr>
          <w:rFonts w:ascii="Times New Roman" w:hAnsi="Times New Roman" w:cs="Times New Roman"/>
        </w:rPr>
        <w:t>O(g)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2</w:t>
      </w:r>
    </w:p>
    <w:p w:rsidR="00015A95" w:rsidRPr="007801AF" w:rsidP="00015A95" w14:paraId="5A976EAC" w14:textId="5569FB8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反应</w:t>
      </w:r>
      <w:r w:rsidRPr="007801AF">
        <w:rPr>
          <w:rFonts w:ascii="Cambria Math" w:hAnsi="Cambria Math" w:cs="Cambria Math"/>
        </w:rPr>
        <w:t>②</w:t>
      </w:r>
      <w:r w:rsidRPr="007801AF">
        <w:rPr>
          <w:rFonts w:ascii="Times New Roman" w:hAnsi="Times New Roman" w:cs="Times New Roman"/>
        </w:rPr>
        <w:t>中</w:t>
      </w:r>
      <w:r w:rsidRPr="007801AF">
        <w:rPr>
          <w:rFonts w:ascii="Times New Roman" w:hAnsi="Times New Roman" w:cs="Times New Roman"/>
        </w:rPr>
        <w:t>H</w:t>
      </w:r>
      <w:r w:rsidRPr="007801AF">
        <w:rPr>
          <w:rFonts w:ascii="Times New Roman" w:hAnsi="Times New Roman" w:cs="Times New Roman"/>
          <w:vertAlign w:val="subscript"/>
        </w:rPr>
        <w:t>2</w:t>
      </w:r>
      <w:r w:rsidRPr="007801AF">
        <w:rPr>
          <w:rFonts w:ascii="Times New Roman" w:hAnsi="Times New Roman" w:cs="Times New Roman"/>
        </w:rPr>
        <w:t>的量更多，因此放热更多，</w:t>
      </w:r>
      <w:r>
        <w:rPr>
          <w:rFonts w:ascii="Times New Roman" w:hAnsi="Times New Roman" w:cs="Times New Roman" w:hint="eastAsia"/>
        </w:rPr>
        <w:t>反应①和②都是</w:t>
      </w:r>
      <w:r w:rsidR="00802310">
        <w:rPr>
          <w:rFonts w:ascii="Times New Roman" w:hAnsi="Times New Roman" w:cs="Times New Roman" w:hint="eastAsia"/>
        </w:rPr>
        <w:t>_______</w:t>
      </w:r>
      <w:r>
        <w:rPr>
          <w:rFonts w:ascii="Times New Roman" w:hAnsi="Times New Roman" w:cs="Times New Roman" w:hint="eastAsia"/>
        </w:rPr>
        <w:t>反应，</w:t>
      </w:r>
      <w:r w:rsidRPr="007801AF">
        <w:rPr>
          <w:rFonts w:ascii="Times New Roman" w:hAnsi="Times New Roman" w:cs="Times New Roman"/>
        </w:rPr>
        <w:t>故</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1</w:t>
      </w:r>
      <w:r w:rsidR="00802310">
        <w:rPr>
          <w:rFonts w:ascii="Times New Roman" w:hAnsi="Times New Roman" w:cs="Times New Roman" w:hint="eastAsia"/>
        </w:rPr>
        <w:t>_______</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2</w:t>
      </w:r>
      <w:r w:rsidRPr="007801AF">
        <w:rPr>
          <w:rFonts w:ascii="Times New Roman" w:hAnsi="Times New Roman" w:cs="Times New Roman"/>
        </w:rPr>
        <w:t>。</w:t>
      </w:r>
    </w:p>
    <w:p w:rsidR="00015A95" w:rsidRPr="007801AF" w:rsidP="00015A95" w14:paraId="7E7D9CF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(2)</w:t>
      </w:r>
      <w:r w:rsidRPr="007801AF">
        <w:rPr>
          <w:rFonts w:ascii="Times New Roman" w:hAnsi="Times New Roman" w:cs="Times New Roman"/>
        </w:rPr>
        <w:t>根据反应进行的程度大小比较反应焓变的大小</w:t>
      </w:r>
    </w:p>
    <w:p w:rsidR="00015A95" w:rsidRPr="007801AF" w:rsidP="00015A95" w14:paraId="33FCAB5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③</w:t>
      </w:r>
      <w:r w:rsidRPr="007801AF">
        <w:rPr>
          <w:rFonts w:ascii="Times New Roman" w:hAnsi="Times New Roman" w:cs="Times New Roman"/>
        </w:rPr>
        <w:t>C(s)</w:t>
      </w:r>
      <w:r w:rsidRPr="007801AF">
        <w:rPr>
          <w:rFonts w:ascii="Times New Roman" w:hAnsi="Times New Roman" w:cs="Times New Roman"/>
        </w:rPr>
        <w:t>＋</w:t>
      </w:r>
      <w:r w:rsidRPr="007801AF">
        <w:rPr>
          <w:rFonts w:ascii="Times New Roman" w:hAnsi="Times New Roman" w:cs="Times New Roman"/>
        </w:rPr>
        <w:fldChar w:fldCharType="begin"/>
      </w:r>
      <w:r w:rsidRPr="007801AF">
        <w:rPr>
          <w:rFonts w:ascii="Times New Roman" w:hAnsi="Times New Roman" w:cs="Times New Roman"/>
        </w:rPr>
        <w:instrText>eq \f(1,2)</w:instrText>
      </w:r>
      <w:r w:rsidRPr="007801AF">
        <w:rPr>
          <w:rFonts w:ascii="Times New Roman" w:hAnsi="Times New Roman" w:cs="Times New Roman"/>
        </w:rPr>
        <w:fldChar w:fldCharType="separate"/>
      </w:r>
      <w:r w:rsidRPr="007801AF">
        <w:rPr>
          <w:rFonts w:ascii="Times New Roman" w:hAnsi="Times New Roman" w:cs="Times New Roman"/>
        </w:rPr>
        <w:fldChar w:fldCharType="end"/>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=CO(g)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3</w:t>
      </w:r>
    </w:p>
    <w:p w:rsidR="00015A95" w:rsidRPr="007801AF" w:rsidP="00015A95" w14:paraId="7F4523C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④</w:t>
      </w:r>
      <w:r w:rsidRPr="007801AF">
        <w:rPr>
          <w:rFonts w:ascii="Times New Roman" w:hAnsi="Times New Roman" w:cs="Times New Roman"/>
        </w:rPr>
        <w:t>C(s)</w:t>
      </w:r>
      <w:r w:rsidRPr="007801AF">
        <w:rPr>
          <w:rFonts w:ascii="Times New Roman" w:hAnsi="Times New Roman" w:cs="Times New Roman"/>
        </w:rPr>
        <w:t>＋</w:t>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=CO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4</w:t>
      </w:r>
    </w:p>
    <w:p w:rsidR="00015A95" w:rsidRPr="007801AF" w:rsidP="00015A95" w14:paraId="1A79A172" w14:textId="6900426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反应</w:t>
      </w:r>
      <w:r w:rsidRPr="007801AF">
        <w:rPr>
          <w:rFonts w:ascii="Cambria Math" w:hAnsi="Cambria Math" w:cs="Cambria Math"/>
        </w:rPr>
        <w:t>④</w:t>
      </w:r>
      <w:r w:rsidRPr="007801AF">
        <w:rPr>
          <w:rFonts w:ascii="Times New Roman" w:hAnsi="Times New Roman" w:cs="Times New Roman"/>
        </w:rPr>
        <w:t>中，</w:t>
      </w:r>
      <w:r w:rsidRPr="007801AF">
        <w:rPr>
          <w:rFonts w:ascii="Times New Roman" w:hAnsi="Times New Roman" w:cs="Times New Roman"/>
        </w:rPr>
        <w:t>C</w:t>
      </w:r>
      <w:r w:rsidRPr="007801AF">
        <w:rPr>
          <w:rFonts w:ascii="Times New Roman" w:hAnsi="Times New Roman" w:cs="Times New Roman"/>
        </w:rPr>
        <w:t>完全燃烧，放热更多，</w:t>
      </w:r>
      <w:r>
        <w:rPr>
          <w:rFonts w:ascii="Times New Roman" w:hAnsi="Times New Roman" w:cs="Times New Roman" w:hint="eastAsia"/>
        </w:rPr>
        <w:t>反应③和④都是</w:t>
      </w:r>
      <w:r w:rsidR="00802310">
        <w:rPr>
          <w:rFonts w:ascii="Times New Roman" w:hAnsi="Times New Roman" w:cs="Times New Roman" w:hint="eastAsia"/>
        </w:rPr>
        <w:t>_______</w:t>
      </w:r>
      <w:r>
        <w:rPr>
          <w:rFonts w:ascii="Times New Roman" w:hAnsi="Times New Roman" w:cs="Times New Roman" w:hint="eastAsia"/>
        </w:rPr>
        <w:t>反应，</w:t>
      </w:r>
      <w:r w:rsidRPr="007801AF">
        <w:rPr>
          <w:rFonts w:ascii="Times New Roman" w:hAnsi="Times New Roman" w:cs="Times New Roman"/>
        </w:rPr>
        <w:t>故</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3</w:t>
      </w:r>
      <w:r w:rsidR="00802310">
        <w:rPr>
          <w:rFonts w:ascii="Times New Roman" w:hAnsi="Times New Roman" w:cs="Times New Roman" w:hint="eastAsia"/>
        </w:rPr>
        <w:t>_______</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4</w:t>
      </w:r>
      <w:r w:rsidRPr="007801AF">
        <w:rPr>
          <w:rFonts w:ascii="Times New Roman" w:hAnsi="Times New Roman" w:cs="Times New Roman"/>
        </w:rPr>
        <w:t>。</w:t>
      </w:r>
    </w:p>
    <w:p w:rsidR="00015A95" w:rsidRPr="007801AF" w:rsidP="00015A95" w14:paraId="47334F7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(3)</w:t>
      </w:r>
      <w:r w:rsidRPr="007801AF">
        <w:rPr>
          <w:rFonts w:ascii="Times New Roman" w:hAnsi="Times New Roman" w:cs="Times New Roman"/>
        </w:rPr>
        <w:t>根据反应物或生成物的状态比较反应焓变的大小</w:t>
      </w:r>
    </w:p>
    <w:p w:rsidR="00015A95" w:rsidRPr="007801AF" w:rsidP="00015A95" w14:paraId="167CFCF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⑤</w:t>
      </w:r>
      <w:r w:rsidRPr="007801AF">
        <w:rPr>
          <w:rFonts w:ascii="Times New Roman" w:hAnsi="Times New Roman" w:cs="Times New Roman"/>
        </w:rPr>
        <w:t>S(g)</w:t>
      </w:r>
      <w:r w:rsidRPr="007801AF">
        <w:rPr>
          <w:rFonts w:ascii="Times New Roman" w:hAnsi="Times New Roman" w:cs="Times New Roman"/>
        </w:rPr>
        <w:t>＋</w:t>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=SO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5</w:t>
      </w:r>
    </w:p>
    <w:p w:rsidR="00015A95" w:rsidRPr="007801AF" w:rsidP="00015A95" w14:paraId="5400B2E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⑥</w:t>
      </w:r>
      <w:r w:rsidRPr="007801AF">
        <w:rPr>
          <w:rFonts w:ascii="Times New Roman" w:hAnsi="Times New Roman" w:cs="Times New Roman"/>
        </w:rPr>
        <w:t>S(s)</w:t>
      </w:r>
      <w:r w:rsidRPr="007801AF">
        <w:rPr>
          <w:rFonts w:ascii="Times New Roman" w:hAnsi="Times New Roman" w:cs="Times New Roman"/>
        </w:rPr>
        <w:t>＋</w:t>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=SO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6</w:t>
      </w:r>
    </w:p>
    <w:p w:rsidR="00015A95" w:rsidRPr="007801AF" w:rsidP="00015A95" w14:paraId="39DBD302" w14:textId="773DDA15">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由于</w:t>
      </w:r>
      <w:r>
        <w:rPr>
          <w:rFonts w:ascii="Times New Roman" w:hAnsi="Times New Roman" w:cs="Times New Roman" w:hint="eastAsia"/>
        </w:rPr>
        <w:t>S(g)</w:t>
      </w:r>
      <w:r>
        <w:rPr>
          <w:rFonts w:ascii="Times New Roman" w:hAnsi="Times New Roman" w:cs="Times New Roman" w:hint="eastAsia"/>
        </w:rPr>
        <w:t>的能量大于</w:t>
      </w:r>
      <w:r>
        <w:rPr>
          <w:rFonts w:ascii="Times New Roman" w:hAnsi="Times New Roman" w:cs="Times New Roman" w:hint="eastAsia"/>
        </w:rPr>
        <w:t>S(s)</w:t>
      </w:r>
      <w:r>
        <w:rPr>
          <w:rFonts w:ascii="Times New Roman" w:hAnsi="Times New Roman" w:cs="Times New Roman" w:hint="eastAsia"/>
        </w:rPr>
        <w:t>的能量，故反应⑤放热更多，</w:t>
      </w:r>
      <w:r w:rsidRPr="007801AF">
        <w:rPr>
          <w:rFonts w:ascii="Times New Roman" w:hAnsi="Times New Roman" w:cs="Times New Roman"/>
        </w:rPr>
        <w:t>故</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5</w:t>
      </w:r>
      <w:r w:rsidR="00802310">
        <w:rPr>
          <w:rFonts w:ascii="Times New Roman" w:hAnsi="Times New Roman" w:cs="Times New Roman" w:hint="eastAsia"/>
        </w:rPr>
        <w:t>_______</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6</w:t>
      </w:r>
      <w:r w:rsidRPr="007801AF">
        <w:rPr>
          <w:rFonts w:ascii="Times New Roman" w:hAnsi="Times New Roman" w:cs="Times New Roman"/>
        </w:rPr>
        <w:t>。</w:t>
      </w:r>
    </w:p>
    <w:p w:rsidR="00015A95" w:rsidRPr="007801AF" w:rsidP="00015A95" w14:paraId="413AC91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Times New Roman" w:hAnsi="Times New Roman" w:cs="Times New Roman"/>
        </w:rPr>
        <w:t>(4)</w:t>
      </w:r>
      <w:r w:rsidRPr="007801AF">
        <w:rPr>
          <w:rFonts w:ascii="Times New Roman" w:hAnsi="Times New Roman" w:cs="Times New Roman"/>
        </w:rPr>
        <w:t>根据特殊反应的焓变情况比较反应焓变的大小</w:t>
      </w:r>
    </w:p>
    <w:p w:rsidR="00015A95" w:rsidRPr="007801AF" w:rsidP="00015A95" w14:paraId="07408D1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⑦</w:t>
      </w:r>
      <w:r w:rsidRPr="007801AF">
        <w:rPr>
          <w:rFonts w:ascii="Times New Roman" w:hAnsi="Times New Roman" w:cs="Times New Roman"/>
        </w:rPr>
        <w:t>2Al(s)</w:t>
      </w:r>
      <w:r w:rsidRPr="007801AF">
        <w:rPr>
          <w:rFonts w:ascii="Times New Roman" w:hAnsi="Times New Roman" w:cs="Times New Roman"/>
        </w:rPr>
        <w:t>＋</w:t>
      </w:r>
      <w:r w:rsidRPr="007801AF">
        <w:rPr>
          <w:rFonts w:ascii="Times New Roman" w:hAnsi="Times New Roman" w:cs="Times New Roman"/>
        </w:rPr>
        <w:fldChar w:fldCharType="begin"/>
      </w:r>
      <w:r w:rsidRPr="007801AF">
        <w:rPr>
          <w:rFonts w:ascii="Times New Roman" w:hAnsi="Times New Roman" w:cs="Times New Roman"/>
        </w:rPr>
        <w:instrText>eq \f(3,2)</w:instrText>
      </w:r>
      <w:r w:rsidRPr="007801AF">
        <w:rPr>
          <w:rFonts w:ascii="Times New Roman" w:hAnsi="Times New Roman" w:cs="Times New Roman"/>
        </w:rPr>
        <w:fldChar w:fldCharType="separate"/>
      </w:r>
      <w:r w:rsidRPr="007801AF">
        <w:rPr>
          <w:rFonts w:ascii="Times New Roman" w:hAnsi="Times New Roman" w:cs="Times New Roman"/>
        </w:rPr>
        <w:fldChar w:fldCharType="end"/>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=Al</w:t>
      </w:r>
      <w:r w:rsidRPr="007801AF">
        <w:rPr>
          <w:rFonts w:ascii="Times New Roman" w:hAnsi="Times New Roman" w:cs="Times New Roman"/>
          <w:vertAlign w:val="subscript"/>
        </w:rPr>
        <w:t>2</w:t>
      </w:r>
      <w:r w:rsidRPr="007801AF">
        <w:rPr>
          <w:rFonts w:ascii="Times New Roman" w:hAnsi="Times New Roman" w:cs="Times New Roman"/>
        </w:rPr>
        <w:t>O</w:t>
      </w:r>
      <w:r w:rsidRPr="007801AF">
        <w:rPr>
          <w:rFonts w:ascii="Times New Roman" w:hAnsi="Times New Roman" w:cs="Times New Roman"/>
          <w:vertAlign w:val="subscript"/>
        </w:rPr>
        <w:t>3</w:t>
      </w:r>
      <w:r w:rsidRPr="007801AF">
        <w:rPr>
          <w:rFonts w:ascii="Times New Roman" w:hAnsi="Times New Roman" w:cs="Times New Roman"/>
        </w:rPr>
        <w:t>(s)</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7</w:t>
      </w:r>
    </w:p>
    <w:p w:rsidR="00015A95" w:rsidRPr="007801AF" w:rsidP="00015A95" w14:paraId="52722F4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801AF">
        <w:rPr>
          <w:rFonts w:ascii="Cambria Math" w:hAnsi="Cambria Math" w:cs="Cambria Math"/>
        </w:rPr>
        <w:t>⑧</w:t>
      </w:r>
      <w:r w:rsidRPr="007801AF">
        <w:rPr>
          <w:rFonts w:ascii="Times New Roman" w:hAnsi="Times New Roman" w:cs="Times New Roman"/>
        </w:rPr>
        <w:t>2Fe(s)</w:t>
      </w:r>
      <w:r w:rsidRPr="007801AF">
        <w:rPr>
          <w:rFonts w:ascii="Times New Roman" w:hAnsi="Times New Roman" w:cs="Times New Roman"/>
        </w:rPr>
        <w:t>＋</w:t>
      </w:r>
      <w:r w:rsidRPr="007801AF">
        <w:rPr>
          <w:rFonts w:ascii="Times New Roman" w:hAnsi="Times New Roman" w:cs="Times New Roman"/>
        </w:rPr>
        <w:fldChar w:fldCharType="begin"/>
      </w:r>
      <w:r w:rsidRPr="007801AF">
        <w:rPr>
          <w:rFonts w:ascii="Times New Roman" w:hAnsi="Times New Roman" w:cs="Times New Roman"/>
        </w:rPr>
        <w:instrText>eq \f(3,2)</w:instrText>
      </w:r>
      <w:r w:rsidRPr="007801AF">
        <w:rPr>
          <w:rFonts w:ascii="Times New Roman" w:hAnsi="Times New Roman" w:cs="Times New Roman"/>
        </w:rPr>
        <w:fldChar w:fldCharType="separate"/>
      </w:r>
      <w:r w:rsidRPr="007801AF">
        <w:rPr>
          <w:rFonts w:ascii="Times New Roman" w:hAnsi="Times New Roman" w:cs="Times New Roman"/>
        </w:rPr>
        <w:fldChar w:fldCharType="end"/>
      </w:r>
      <w:r w:rsidRPr="007801AF">
        <w:rPr>
          <w:rFonts w:ascii="Times New Roman" w:hAnsi="Times New Roman" w:cs="Times New Roman"/>
        </w:rPr>
        <w:t>O</w:t>
      </w:r>
      <w:r w:rsidRPr="007801AF">
        <w:rPr>
          <w:rFonts w:ascii="Times New Roman" w:hAnsi="Times New Roman" w:cs="Times New Roman"/>
          <w:vertAlign w:val="subscript"/>
        </w:rPr>
        <w:t>2</w:t>
      </w:r>
      <w:r w:rsidRPr="007801AF">
        <w:rPr>
          <w:rFonts w:ascii="Times New Roman" w:hAnsi="Times New Roman" w:cs="Times New Roman"/>
        </w:rPr>
        <w:t>(g)</w:t>
      </w:r>
      <w:r w:rsidRPr="007801AF">
        <w:rPr>
          <w:rFonts w:ascii="Times New Roman" w:hAnsi="Times New Roman" w:cs="Times New Roman"/>
          <w:spacing w:val="-16"/>
        </w:rPr>
        <w:t>==</w:t>
      </w:r>
      <w:r w:rsidRPr="007801AF">
        <w:rPr>
          <w:rFonts w:ascii="Times New Roman" w:hAnsi="Times New Roman" w:cs="Times New Roman"/>
        </w:rPr>
        <w:t>=Fe</w:t>
      </w:r>
      <w:r w:rsidRPr="007801AF">
        <w:rPr>
          <w:rFonts w:ascii="Times New Roman" w:hAnsi="Times New Roman" w:cs="Times New Roman"/>
          <w:vertAlign w:val="subscript"/>
        </w:rPr>
        <w:t>2</w:t>
      </w:r>
      <w:r w:rsidRPr="007801AF">
        <w:rPr>
          <w:rFonts w:ascii="Times New Roman" w:hAnsi="Times New Roman" w:cs="Times New Roman"/>
        </w:rPr>
        <w:t>O</w:t>
      </w:r>
      <w:r w:rsidRPr="007801AF">
        <w:rPr>
          <w:rFonts w:ascii="Times New Roman" w:hAnsi="Times New Roman" w:cs="Times New Roman"/>
          <w:vertAlign w:val="subscript"/>
        </w:rPr>
        <w:t>3</w:t>
      </w:r>
      <w:r w:rsidRPr="007801AF">
        <w:rPr>
          <w:rFonts w:ascii="Times New Roman" w:hAnsi="Times New Roman" w:cs="Times New Roman"/>
        </w:rPr>
        <w:t>(s)</w:t>
      </w:r>
      <w:r w:rsidRPr="007801AF">
        <w:rPr>
          <w:rFonts w:ascii="Times New Roman" w:hAnsi="Times New Roman" w:cs="Times New Roman"/>
        </w:rPr>
        <w:t>　</w:t>
      </w:r>
      <w:r w:rsidRPr="007801AF">
        <w:rPr>
          <w:rFonts w:ascii="Times New Roman" w:hAnsi="Times New Roman" w:cs="Times New Roman"/>
        </w:rPr>
        <w:t>Δ</w:t>
      </w:r>
      <w:r w:rsidRPr="007801AF">
        <w:rPr>
          <w:rFonts w:ascii="Times New Roman" w:hAnsi="Times New Roman" w:cs="Times New Roman"/>
          <w:i/>
        </w:rPr>
        <w:t>H</w:t>
      </w:r>
      <w:r w:rsidRPr="007801AF">
        <w:rPr>
          <w:rFonts w:ascii="Times New Roman" w:hAnsi="Times New Roman" w:cs="Times New Roman"/>
          <w:vertAlign w:val="subscript"/>
        </w:rPr>
        <w:t>8</w:t>
      </w:r>
    </w:p>
    <w:p w:rsidR="001A6052" w:rsidRPr="00802310" w:rsidP="00802310" w14:paraId="6E618763" w14:textId="12FA5C87">
      <w:pPr>
        <w:adjustRightInd w:val="0"/>
        <w:snapToGrid w:val="0"/>
        <w:spacing w:line="360" w:lineRule="auto"/>
        <w:ind w:firstLine="424" w:firstLineChars="202"/>
        <w:contextualSpacing/>
        <w:jc w:val="left"/>
        <w:rPr>
          <w:rFonts w:ascii="Times New Roman" w:eastAsia="宋体" w:hAnsi="Times New Roman" w:cs="Times New Roman"/>
        </w:rPr>
      </w:pPr>
      <w:r w:rsidRPr="00802310">
        <w:rPr>
          <w:rFonts w:ascii="Times New Roman" w:eastAsia="宋体" w:hAnsi="Times New Roman" w:cs="Times New Roman"/>
        </w:rPr>
        <w:t>由</w:t>
      </w:r>
      <w:r w:rsidRPr="00802310">
        <w:rPr>
          <w:rFonts w:ascii="Cambria Math" w:eastAsia="宋体" w:hAnsi="Cambria Math" w:cs="Cambria Math"/>
        </w:rPr>
        <w:t>⑦</w:t>
      </w:r>
      <w:r w:rsidRPr="00802310">
        <w:rPr>
          <w:rFonts w:ascii="Times New Roman" w:eastAsia="宋体" w:hAnsi="Times New Roman" w:cs="Times New Roman"/>
        </w:rPr>
        <w:t>－</w:t>
      </w:r>
      <w:r w:rsidRPr="00802310">
        <w:rPr>
          <w:rFonts w:ascii="Cambria Math" w:eastAsia="宋体" w:hAnsi="Cambria Math" w:cs="Cambria Math"/>
        </w:rPr>
        <w:t>⑧</w:t>
      </w:r>
      <w:r w:rsidRPr="00802310">
        <w:rPr>
          <w:rFonts w:ascii="Times New Roman" w:eastAsia="宋体" w:hAnsi="Times New Roman" w:cs="Times New Roman"/>
        </w:rPr>
        <w:t>可得</w:t>
      </w:r>
      <w:r w:rsidRPr="00802310">
        <w:rPr>
          <w:rFonts w:ascii="Times New Roman" w:eastAsia="宋体" w:hAnsi="Times New Roman" w:cs="Times New Roman"/>
        </w:rPr>
        <w:t>2Al(s)</w:t>
      </w:r>
      <w:r w:rsidRPr="00802310">
        <w:rPr>
          <w:rFonts w:ascii="Times New Roman" w:eastAsia="宋体" w:hAnsi="Times New Roman" w:cs="Times New Roman"/>
        </w:rPr>
        <w:t>＋</w:t>
      </w:r>
      <w:r w:rsidRPr="00802310">
        <w:rPr>
          <w:rFonts w:ascii="Times New Roman" w:eastAsia="宋体" w:hAnsi="Times New Roman" w:cs="Times New Roman"/>
        </w:rPr>
        <w:t>Fe</w:t>
      </w:r>
      <w:r w:rsidRPr="00802310">
        <w:rPr>
          <w:rFonts w:ascii="Times New Roman" w:eastAsia="宋体" w:hAnsi="Times New Roman" w:cs="Times New Roman"/>
          <w:vertAlign w:val="subscript"/>
        </w:rPr>
        <w:t>2</w:t>
      </w:r>
      <w:r w:rsidRPr="00802310">
        <w:rPr>
          <w:rFonts w:ascii="Times New Roman" w:eastAsia="宋体" w:hAnsi="Times New Roman" w:cs="Times New Roman"/>
        </w:rPr>
        <w:t>O</w:t>
      </w:r>
      <w:r w:rsidRPr="00802310">
        <w:rPr>
          <w:rFonts w:ascii="Times New Roman" w:eastAsia="宋体" w:hAnsi="Times New Roman" w:cs="Times New Roman"/>
          <w:vertAlign w:val="subscript"/>
        </w:rPr>
        <w:t>3</w:t>
      </w:r>
      <w:r w:rsidRPr="00802310">
        <w:rPr>
          <w:rFonts w:ascii="Times New Roman" w:eastAsia="宋体" w:hAnsi="Times New Roman" w:cs="Times New Roman"/>
        </w:rPr>
        <w:t>(s)</w:t>
      </w:r>
      <w:r w:rsidRPr="00802310">
        <w:rPr>
          <w:rFonts w:ascii="Times New Roman" w:eastAsia="宋体" w:hAnsi="Times New Roman" w:cs="Times New Roman"/>
          <w:spacing w:val="-16"/>
        </w:rPr>
        <w:t>==</w:t>
      </w:r>
      <w:r w:rsidRPr="00802310">
        <w:rPr>
          <w:rFonts w:ascii="Times New Roman" w:eastAsia="宋体" w:hAnsi="Times New Roman" w:cs="Times New Roman"/>
        </w:rPr>
        <w:t>=2Fe(s)</w:t>
      </w:r>
      <w:r w:rsidRPr="00802310">
        <w:rPr>
          <w:rFonts w:ascii="Times New Roman" w:eastAsia="宋体" w:hAnsi="Times New Roman" w:cs="Times New Roman"/>
        </w:rPr>
        <w:t>＋</w:t>
      </w:r>
      <w:r w:rsidRPr="00802310">
        <w:rPr>
          <w:rFonts w:ascii="Times New Roman" w:eastAsia="宋体" w:hAnsi="Times New Roman" w:cs="Times New Roman"/>
        </w:rPr>
        <w:t>Al</w:t>
      </w:r>
      <w:r w:rsidRPr="00802310">
        <w:rPr>
          <w:rFonts w:ascii="Times New Roman" w:eastAsia="宋体" w:hAnsi="Times New Roman" w:cs="Times New Roman"/>
          <w:vertAlign w:val="subscript"/>
        </w:rPr>
        <w:t>2</w:t>
      </w:r>
      <w:r w:rsidRPr="00802310">
        <w:rPr>
          <w:rFonts w:ascii="Times New Roman" w:eastAsia="宋体" w:hAnsi="Times New Roman" w:cs="Times New Roman"/>
        </w:rPr>
        <w:t>O</w:t>
      </w:r>
      <w:r w:rsidRPr="00802310">
        <w:rPr>
          <w:rFonts w:ascii="Times New Roman" w:eastAsia="宋体" w:hAnsi="Times New Roman" w:cs="Times New Roman"/>
          <w:vertAlign w:val="subscript"/>
        </w:rPr>
        <w:t>3</w:t>
      </w:r>
      <w:r w:rsidRPr="00802310">
        <w:rPr>
          <w:rFonts w:ascii="Times New Roman" w:eastAsia="宋体" w:hAnsi="Times New Roman" w:cs="Times New Roman"/>
        </w:rPr>
        <w:t>(s)</w:t>
      </w:r>
      <w:r w:rsidRPr="00802310">
        <w:rPr>
          <w:rFonts w:ascii="Times New Roman" w:eastAsia="宋体" w:hAnsi="Times New Roman" w:cs="Times New Roman"/>
        </w:rPr>
        <w:t>　</w:t>
      </w:r>
      <w:r w:rsidRPr="00802310">
        <w:rPr>
          <w:rFonts w:ascii="Times New Roman" w:eastAsia="宋体" w:hAnsi="Times New Roman" w:cs="Times New Roman"/>
        </w:rPr>
        <w:t>Δ</w:t>
      </w:r>
      <w:r w:rsidRPr="00802310">
        <w:rPr>
          <w:rFonts w:ascii="Times New Roman" w:eastAsia="宋体" w:hAnsi="Times New Roman" w:cs="Times New Roman"/>
          <w:i/>
        </w:rPr>
        <w:t>H</w:t>
      </w:r>
      <w:r w:rsidRPr="00802310">
        <w:rPr>
          <w:rFonts w:ascii="Times New Roman" w:eastAsia="宋体" w:hAnsi="Times New Roman" w:cs="Times New Roman"/>
        </w:rPr>
        <w:t>＝</w:t>
      </w:r>
      <w:r w:rsidRPr="00802310">
        <w:rPr>
          <w:rFonts w:ascii="Times New Roman" w:eastAsia="宋体" w:hAnsi="Times New Roman" w:cs="Times New Roman"/>
        </w:rPr>
        <w:t>Δ</w:t>
      </w:r>
      <w:r w:rsidRPr="00802310">
        <w:rPr>
          <w:rFonts w:ascii="Times New Roman" w:eastAsia="宋体" w:hAnsi="Times New Roman" w:cs="Times New Roman"/>
          <w:i/>
        </w:rPr>
        <w:t>H</w:t>
      </w:r>
      <w:r w:rsidRPr="00802310">
        <w:rPr>
          <w:rFonts w:ascii="Times New Roman" w:eastAsia="宋体" w:hAnsi="Times New Roman" w:cs="Times New Roman"/>
          <w:vertAlign w:val="subscript"/>
        </w:rPr>
        <w:t>7</w:t>
      </w:r>
      <w:r w:rsidRPr="00802310">
        <w:rPr>
          <w:rFonts w:ascii="Times New Roman" w:eastAsia="宋体" w:hAnsi="Times New Roman" w:cs="Times New Roman"/>
        </w:rPr>
        <w:t>－</w:t>
      </w:r>
      <w:r w:rsidRPr="00802310">
        <w:rPr>
          <w:rFonts w:ascii="Times New Roman" w:eastAsia="宋体" w:hAnsi="Times New Roman" w:cs="Times New Roman"/>
        </w:rPr>
        <w:t>Δ</w:t>
      </w:r>
      <w:r w:rsidRPr="00802310">
        <w:rPr>
          <w:rFonts w:ascii="Times New Roman" w:eastAsia="宋体" w:hAnsi="Times New Roman" w:cs="Times New Roman"/>
          <w:i/>
        </w:rPr>
        <w:t>H</w:t>
      </w:r>
      <w:r w:rsidRPr="00802310">
        <w:rPr>
          <w:rFonts w:ascii="Times New Roman" w:eastAsia="宋体" w:hAnsi="Times New Roman" w:cs="Times New Roman"/>
          <w:vertAlign w:val="subscript"/>
        </w:rPr>
        <w:t>8</w:t>
      </w:r>
      <w:r w:rsidRPr="00802310">
        <w:rPr>
          <w:rFonts w:ascii="Times New Roman" w:eastAsia="宋体" w:hAnsi="Times New Roman" w:cs="Times New Roman"/>
        </w:rPr>
        <w:t>，已知铝热反应为</w:t>
      </w:r>
      <w:r w:rsidRPr="00802310" w:rsidR="00802310">
        <w:rPr>
          <w:rFonts w:ascii="Times New Roman" w:eastAsia="宋体" w:hAnsi="Times New Roman" w:cs="Times New Roman"/>
        </w:rPr>
        <w:t>_______</w:t>
      </w:r>
      <w:r w:rsidRPr="00802310">
        <w:rPr>
          <w:rFonts w:ascii="Times New Roman" w:eastAsia="宋体" w:hAnsi="Times New Roman" w:cs="Times New Roman"/>
        </w:rPr>
        <w:t>反应，即</w:t>
      </w:r>
      <w:r w:rsidRPr="00802310">
        <w:rPr>
          <w:rFonts w:ascii="Times New Roman" w:eastAsia="宋体" w:hAnsi="Times New Roman" w:cs="Times New Roman"/>
        </w:rPr>
        <w:t>Δ</w:t>
      </w:r>
      <w:r w:rsidRPr="00802310">
        <w:rPr>
          <w:rFonts w:ascii="Times New Roman" w:eastAsia="宋体" w:hAnsi="Times New Roman" w:cs="Times New Roman"/>
          <w:i/>
        </w:rPr>
        <w:t>H</w:t>
      </w:r>
      <w:r w:rsidRPr="00802310" w:rsidR="00802310">
        <w:rPr>
          <w:rFonts w:ascii="Times New Roman" w:eastAsia="宋体" w:hAnsi="Times New Roman" w:cs="Times New Roman"/>
        </w:rPr>
        <w:t>_______</w:t>
      </w:r>
      <w:r w:rsidRPr="00802310">
        <w:rPr>
          <w:rFonts w:ascii="Times New Roman" w:eastAsia="宋体" w:hAnsi="Times New Roman" w:cs="Times New Roman"/>
        </w:rPr>
        <w:t>0</w:t>
      </w:r>
      <w:r w:rsidRPr="00802310">
        <w:rPr>
          <w:rFonts w:ascii="Times New Roman" w:eastAsia="宋体" w:hAnsi="Times New Roman" w:cs="Times New Roman"/>
        </w:rPr>
        <w:t>，</w:t>
      </w:r>
      <w:r w:rsidRPr="00802310">
        <w:rPr>
          <w:rFonts w:ascii="Times New Roman" w:eastAsia="宋体" w:hAnsi="Times New Roman" w:cs="Times New Roman"/>
        </w:rPr>
        <w:t>Δ</w:t>
      </w:r>
      <w:r w:rsidRPr="00802310">
        <w:rPr>
          <w:rFonts w:ascii="Times New Roman" w:eastAsia="宋体" w:hAnsi="Times New Roman" w:cs="Times New Roman"/>
          <w:i/>
        </w:rPr>
        <w:t>H</w:t>
      </w:r>
      <w:r w:rsidRPr="00802310">
        <w:rPr>
          <w:rFonts w:ascii="Times New Roman" w:eastAsia="宋体" w:hAnsi="Times New Roman" w:cs="Times New Roman"/>
          <w:vertAlign w:val="subscript"/>
        </w:rPr>
        <w:t>7</w:t>
      </w:r>
      <w:r w:rsidRPr="00802310" w:rsidR="00802310">
        <w:rPr>
          <w:rFonts w:ascii="Times New Roman" w:eastAsia="宋体" w:hAnsi="Times New Roman" w:cs="Times New Roman"/>
        </w:rPr>
        <w:t>_______</w:t>
      </w:r>
      <w:r w:rsidRPr="00802310">
        <w:rPr>
          <w:rFonts w:ascii="Times New Roman" w:eastAsia="宋体" w:hAnsi="Times New Roman" w:cs="Times New Roman"/>
        </w:rPr>
        <w:t>Δ</w:t>
      </w:r>
      <w:r w:rsidRPr="00802310">
        <w:rPr>
          <w:rFonts w:ascii="Times New Roman" w:eastAsia="宋体" w:hAnsi="Times New Roman" w:cs="Times New Roman"/>
          <w:i/>
        </w:rPr>
        <w:t>H</w:t>
      </w:r>
      <w:r w:rsidRPr="00802310">
        <w:rPr>
          <w:rFonts w:ascii="Times New Roman" w:eastAsia="宋体" w:hAnsi="Times New Roman" w:cs="Times New Roman"/>
          <w:vertAlign w:val="subscript"/>
        </w:rPr>
        <w:t>8</w:t>
      </w:r>
      <w:r w:rsidRPr="00802310">
        <w:rPr>
          <w:rFonts w:ascii="Times New Roman" w:eastAsia="宋体" w:hAnsi="Times New Roman" w:cs="Times New Roman"/>
        </w:rPr>
        <w:t>。</w:t>
      </w:r>
    </w:p>
    <w:p w:rsidR="00487D44" w:rsidP="00FC553B" w14:paraId="16306452" w14:textId="77777777">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p>
    <w:p w:rsidR="00C544B0" w:rsidP="00FC553B" w14:paraId="1AC01F67" w14:textId="0C96F48C">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093C10">
        <w:rPr>
          <w:rFonts w:ascii="Times New Roman" w:hAnsi="Times New Roman" w:cs="Times New Roman"/>
          <w:noProof/>
        </w:rPr>
        <w:drawing>
          <wp:inline distT="0" distB="0" distL="114300" distR="114300">
            <wp:extent cx="1223645" cy="366395"/>
            <wp:effectExtent l="0" t="0" r="14605" b="14605"/>
            <wp:docPr id="194164394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43946" name="图片 330"/>
                    <pic:cNvPicPr>
                      <a:picLocks noChangeAspect="1"/>
                    </pic:cNvPicPr>
                  </pic:nvPicPr>
                  <pic:blipFill>
                    <a:blip xmlns:r="http://schemas.openxmlformats.org/officeDocument/2006/relationships" r:embed="rId16"/>
                    <a:stretch>
                      <a:fillRect/>
                    </a:stretch>
                  </pic:blipFill>
                  <pic:spPr>
                    <a:xfrm>
                      <a:off x="0" y="0"/>
                      <a:ext cx="1223645" cy="366395"/>
                    </a:xfrm>
                    <a:prstGeom prst="rect">
                      <a:avLst/>
                    </a:prstGeom>
                    <a:noFill/>
                    <a:ln>
                      <a:noFill/>
                    </a:ln>
                  </pic:spPr>
                </pic:pic>
              </a:graphicData>
            </a:graphic>
          </wp:inline>
        </w:drawing>
      </w:r>
    </w:p>
    <w:p w:rsidR="0097279E" w:rsidRPr="00AA3ABC" w:rsidP="00015A95" w14:paraId="20AC4DF3" w14:textId="77777777">
      <w:pPr>
        <w:pStyle w:val="PlainText"/>
        <w:tabs>
          <w:tab w:val="left" w:pos="3402"/>
        </w:tabs>
        <w:adjustRightInd w:val="0"/>
        <w:snapToGrid w:val="0"/>
        <w:spacing w:line="360" w:lineRule="auto"/>
        <w:contextualSpacing/>
        <w:rPr>
          <w:rFonts w:ascii="Times New Roman" w:hAnsi="Times New Roman" w:cs="Times New Roman"/>
          <w:b/>
          <w:bCs/>
        </w:rPr>
      </w:pPr>
      <w:r w:rsidRPr="00AA3ABC">
        <w:rPr>
          <w:rFonts w:ascii="Times New Roman" w:hAnsi="Times New Roman" w:cs="Times New Roman"/>
          <w:b/>
          <w:bCs/>
        </w:rPr>
        <w:t>一、利用盖斯定律书写热化学方程式</w:t>
      </w:r>
    </w:p>
    <w:p w:rsidR="00015A95" w:rsidRPr="00AA3ABC" w:rsidP="00015A95" w14:paraId="32B38B94" w14:textId="16709047">
      <w:pPr>
        <w:pStyle w:val="PlainText"/>
        <w:tabs>
          <w:tab w:val="left" w:pos="3402"/>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1</w:t>
      </w:r>
      <w:r w:rsidRPr="00AA3ABC">
        <w:rPr>
          <w:rFonts w:ascii="Times New Roman" w:hAnsi="Times New Roman" w:cs="Times New Roman"/>
        </w:rPr>
        <w:t>．环戊二烯</w:t>
      </w:r>
      <w:r w:rsidRPr="00AA3ABC">
        <w:rPr>
          <w:rFonts w:ascii="Times New Roman" w:hAnsi="Times New Roman" w:cs="Times New Roman"/>
        </w:rPr>
        <w:t>(</w:t>
      </w:r>
      <w:r>
        <w:rPr>
          <w:rFonts w:ascii="Times New Roman" w:hAnsi="Times New Roman" w:cs="Times New Roman"/>
        </w:rPr>
        <w:pict>
          <v:shape id="_x0000_i1035" type="#_x0000_t75" style="width:24.5pt;height:23.5pt">
            <v:imagedata r:id="rId29" o:title=""/>
          </v:shape>
        </w:pict>
      </w:r>
      <w:r w:rsidRPr="00AA3ABC">
        <w:rPr>
          <w:rFonts w:ascii="Times New Roman" w:hAnsi="Times New Roman" w:cs="Times New Roman"/>
        </w:rPr>
        <w:t>)</w:t>
      </w:r>
      <w:r w:rsidRPr="00AA3ABC">
        <w:rPr>
          <w:rFonts w:ascii="Times New Roman" w:hAnsi="Times New Roman" w:cs="Times New Roman"/>
        </w:rPr>
        <w:t>是重要的有机化工原料，广泛用于农药、橡胶、塑料等生产。回答下列问题：</w:t>
      </w:r>
    </w:p>
    <w:p w:rsidR="00015A95" w:rsidRPr="00AA3ABC" w:rsidP="00015A95" w14:paraId="2CFE72D3"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已知</w:t>
      </w:r>
      <w:r>
        <w:rPr>
          <w:rFonts w:ascii="Times New Roman" w:hAnsi="Times New Roman" w:cs="Times New Roman"/>
        </w:rPr>
        <w:pict>
          <v:shape id="_x0000_i1036" type="#_x0000_t75" style="width:24.5pt;height:23.5pt">
            <v:imagedata r:id="rId30" o:title=""/>
          </v:shape>
        </w:pic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w:t>
      </w:r>
      <w:r>
        <w:rPr>
          <w:rFonts w:ascii="Times New Roman" w:hAnsi="Times New Roman" w:cs="Times New Roman"/>
        </w:rPr>
        <w:pict>
          <v:shape id="_x0000_i1037" type="#_x0000_t75" style="width:24.5pt;height:23.5pt">
            <v:imagedata r:id="rId29" o:title=""/>
          </v:shape>
        </w:pic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w:t>
      </w:r>
      <w:r w:rsidRPr="00AA3ABC">
        <w:rPr>
          <w:rFonts w:ascii="Times New Roman" w:hAnsi="Times New Roman" w:cs="Times New Roman"/>
        </w:rPr>
        <w:t>100.3 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r w:rsidRPr="00AA3ABC">
        <w:rPr>
          <w:rFonts w:ascii="Cambria Math" w:hAnsi="Cambria Math" w:cs="Cambria Math"/>
        </w:rPr>
        <w:t>①</w:t>
      </w:r>
    </w:p>
    <w:p w:rsidR="00015A95" w:rsidRPr="00AA3ABC" w:rsidP="00015A95" w14:paraId="3887DC20"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I</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=2HI(g)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r w:rsidRPr="00AA3ABC">
        <w:rPr>
          <w:rFonts w:ascii="Times New Roman" w:hAnsi="Times New Roman" w:cs="Times New Roman"/>
        </w:rPr>
        <w:t>11.0 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r w:rsidRPr="00AA3ABC">
        <w:rPr>
          <w:rFonts w:ascii="Cambria Math" w:hAnsi="Cambria Math" w:cs="Cambria Math"/>
        </w:rPr>
        <w:t>②</w:t>
      </w:r>
    </w:p>
    <w:p w:rsidR="00015A95" w:rsidRPr="00AA3ABC" w:rsidP="00015A95" w14:paraId="4F147870"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对于反应：</w:t>
      </w:r>
      <w:r>
        <w:rPr>
          <w:rFonts w:ascii="Times New Roman" w:hAnsi="Times New Roman" w:cs="Times New Roman"/>
        </w:rPr>
        <w:pict>
          <v:shape id="_x0000_i1038" type="#_x0000_t75" style="width:24.5pt;height:23.5pt">
            <v:imagedata r:id="rId30" o:title=""/>
          </v:shape>
        </w:pic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I</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w:t>
      </w:r>
      <w:r>
        <w:rPr>
          <w:rFonts w:ascii="Times New Roman" w:hAnsi="Times New Roman" w:cs="Times New Roman"/>
        </w:rPr>
        <w:pict>
          <v:shape id="_x0000_i1039" type="#_x0000_t75" style="width:24.5pt;height:23.5pt">
            <v:imagedata r:id="rId29" o:title=""/>
          </v:shape>
        </w:pic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2HI(g)</w:t>
      </w:r>
      <w:r w:rsidRPr="00AA3ABC">
        <w:rPr>
          <w:rFonts w:ascii="Cambria Math" w:hAnsi="Cambria Math" w:cs="Cambria Math"/>
        </w:rPr>
        <w:t>③</w:t>
      </w:r>
    </w:p>
    <w:p w:rsidR="00015A95" w:rsidRPr="00AA3ABC" w:rsidP="00015A95" w14:paraId="5F5D3F18"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3</w:t>
      </w:r>
      <w:r w:rsidRPr="00AA3ABC">
        <w:rPr>
          <w:rFonts w:ascii="Times New Roman" w:hAnsi="Times New Roman" w:cs="Times New Roman"/>
        </w:rPr>
        <w:t>＝</w:t>
      </w:r>
      <w:r w:rsidRPr="00AA3ABC">
        <w:rPr>
          <w:rFonts w:ascii="Times New Roman" w:hAnsi="Times New Roman" w:cs="Times New Roman"/>
          <w:u w:val="single"/>
        </w:rPr>
        <w:t xml:space="preserve">        </w:t>
      </w:r>
      <w:r w:rsidRPr="00AA3ABC">
        <w:rPr>
          <w:rFonts w:ascii="Times New Roman" w:hAnsi="Times New Roman" w:cs="Times New Roman"/>
        </w:rPr>
        <w:t>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r w:rsidRPr="00AA3ABC">
        <w:rPr>
          <w:rFonts w:ascii="Times New Roman" w:hAnsi="Times New Roman" w:cs="Times New Roman"/>
        </w:rPr>
        <w:t>。</w:t>
      </w:r>
    </w:p>
    <w:p w:rsidR="00015A95" w:rsidRPr="00AA3ABC" w:rsidP="00015A95" w14:paraId="4EB0B96C" w14:textId="54BA0899">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AA3ABC">
        <w:rPr>
          <w:rFonts w:ascii="Times New Roman" w:hAnsi="Times New Roman" w:cs="Times New Roman"/>
        </w:rPr>
        <w:t>2</w:t>
      </w:r>
      <w:r w:rsidRPr="00AA3ABC">
        <w:rPr>
          <w:rFonts w:ascii="Times New Roman" w:hAnsi="Times New Roman" w:cs="Times New Roman"/>
        </w:rPr>
        <w:t>．</w:t>
      </w:r>
      <w:r w:rsidRPr="00AA3ABC">
        <w:rPr>
          <w:rFonts w:ascii="Times New Roman" w:hAnsi="Times New Roman" w:cs="Times New Roman"/>
        </w:rPr>
        <w:t>“</w:t>
      </w:r>
      <w:r w:rsidRPr="00AA3ABC">
        <w:rPr>
          <w:rFonts w:ascii="Times New Roman" w:hAnsi="Times New Roman" w:cs="Times New Roman"/>
        </w:rPr>
        <w:t>嫦娥</w:t>
      </w:r>
      <w:r w:rsidRPr="00AA3ABC">
        <w:rPr>
          <w:rFonts w:ascii="Times New Roman" w:hAnsi="Times New Roman" w:cs="Times New Roman"/>
        </w:rPr>
        <w:t>”</w:t>
      </w:r>
      <w:r w:rsidRPr="00AA3ABC">
        <w:rPr>
          <w:rFonts w:ascii="Times New Roman" w:hAnsi="Times New Roman" w:cs="Times New Roman"/>
        </w:rPr>
        <w:t>五号预计在海南文昌发射中心发射，火箭的第一、二级发动机中，所用的燃料为偏二甲肼和四氧化二氮，偏二甲肼可用肼来制备。用肼</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H</w:t>
      </w:r>
      <w:r w:rsidRPr="00AA3ABC">
        <w:rPr>
          <w:rFonts w:ascii="Times New Roman" w:hAnsi="Times New Roman" w:cs="Times New Roman"/>
          <w:vertAlign w:val="subscript"/>
        </w:rPr>
        <w:t>4</w:t>
      </w:r>
      <w:r w:rsidRPr="00AA3ABC">
        <w:rPr>
          <w:rFonts w:ascii="Times New Roman" w:hAnsi="Times New Roman" w:cs="Times New Roman"/>
        </w:rPr>
        <w:t>)</w:t>
      </w:r>
      <w:r w:rsidRPr="00AA3ABC">
        <w:rPr>
          <w:rFonts w:ascii="Times New Roman" w:hAnsi="Times New Roman" w:cs="Times New Roman"/>
        </w:rPr>
        <w:t>作燃料，四氧化二氮作氧化剂，二者反应生成氮气和气态水。已知：</w:t>
      </w:r>
    </w:p>
    <w:p w:rsidR="00015A95" w:rsidRPr="00AA3ABC" w:rsidP="00015A95" w14:paraId="6CC63947" w14:textId="77777777">
      <w:pPr>
        <w:pStyle w:val="PlainText"/>
        <w:tabs>
          <w:tab w:val="left" w:pos="3402"/>
        </w:tabs>
        <w:adjustRightInd w:val="0"/>
        <w:snapToGrid w:val="0"/>
        <w:spacing w:line="360" w:lineRule="auto"/>
        <w:ind w:left="422" w:firstLine="2" w:leftChars="201"/>
        <w:contextualSpacing/>
        <w:rPr>
          <w:rFonts w:ascii="Times New Roman" w:hAnsi="Times New Roman" w:cs="Times New Roman"/>
        </w:rPr>
      </w:pPr>
      <w:r w:rsidRPr="00AA3ABC">
        <w:rPr>
          <w:rFonts w:ascii="Cambria Math" w:hAnsi="Cambria Math" w:cs="Cambria Math"/>
        </w:rPr>
        <w:t>①</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2O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O</w:t>
      </w:r>
      <w:r w:rsidRPr="00AA3ABC">
        <w:rPr>
          <w:rFonts w:ascii="Times New Roman" w:hAnsi="Times New Roman" w:cs="Times New Roman"/>
          <w:vertAlign w:val="subscript"/>
        </w:rPr>
        <w:t>4</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rPr>
        <w:t>＝＋</w:t>
      </w:r>
      <w:r w:rsidRPr="00AA3ABC">
        <w:rPr>
          <w:rFonts w:ascii="Times New Roman" w:hAnsi="Times New Roman" w:cs="Times New Roman"/>
        </w:rPr>
        <w:t>10.7 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p>
    <w:p w:rsidR="00015A95" w:rsidRPr="00AA3ABC" w:rsidP="00015A95" w14:paraId="0B9038DB" w14:textId="77777777">
      <w:pPr>
        <w:pStyle w:val="PlainText"/>
        <w:tabs>
          <w:tab w:val="left" w:pos="3402"/>
        </w:tabs>
        <w:adjustRightInd w:val="0"/>
        <w:snapToGrid w:val="0"/>
        <w:spacing w:line="360" w:lineRule="auto"/>
        <w:ind w:left="422" w:firstLine="2" w:leftChars="201"/>
        <w:contextualSpacing/>
        <w:rPr>
          <w:rFonts w:ascii="Times New Roman" w:hAnsi="Times New Roman" w:cs="Times New Roman"/>
        </w:rPr>
      </w:pPr>
      <w:r w:rsidRPr="00AA3ABC">
        <w:rPr>
          <w:rFonts w:ascii="Cambria Math" w:hAnsi="Cambria Math" w:cs="Cambria Math"/>
        </w:rPr>
        <w:t>②</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H</w:t>
      </w:r>
      <w:r w:rsidRPr="00AA3ABC">
        <w:rPr>
          <w:rFonts w:ascii="Times New Roman" w:hAnsi="Times New Roman" w:cs="Times New Roman"/>
          <w:vertAlign w:val="subscript"/>
        </w:rPr>
        <w:t>4</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2H</w:t>
      </w:r>
      <w:r w:rsidRPr="00AA3ABC">
        <w:rPr>
          <w:rFonts w:ascii="Times New Roman" w:hAnsi="Times New Roman" w:cs="Times New Roman"/>
          <w:vertAlign w:val="subscript"/>
        </w:rPr>
        <w:t>2</w:t>
      </w:r>
      <w:r w:rsidRPr="00AA3ABC">
        <w:rPr>
          <w:rFonts w:ascii="Times New Roman" w:hAnsi="Times New Roman" w:cs="Times New Roman"/>
        </w:rPr>
        <w:t>O(g)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rPr>
        <w:t>＝－</w:t>
      </w:r>
      <w:r w:rsidRPr="00AA3ABC">
        <w:rPr>
          <w:rFonts w:ascii="Times New Roman" w:hAnsi="Times New Roman" w:cs="Times New Roman"/>
        </w:rPr>
        <w:t>543 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p>
    <w:p w:rsidR="00015A95" w:rsidRPr="00AA3ABC" w:rsidP="00015A95" w14:paraId="36E1D7F1" w14:textId="77777777">
      <w:pPr>
        <w:pStyle w:val="PlainText"/>
        <w:tabs>
          <w:tab w:val="left" w:pos="3402"/>
        </w:tabs>
        <w:adjustRightInd w:val="0"/>
        <w:snapToGrid w:val="0"/>
        <w:spacing w:line="360" w:lineRule="auto"/>
        <w:ind w:left="422" w:firstLine="2" w:leftChars="201"/>
        <w:contextualSpacing/>
        <w:rPr>
          <w:rFonts w:ascii="Times New Roman" w:hAnsi="Times New Roman" w:cs="Times New Roman"/>
        </w:rPr>
      </w:pPr>
      <w:r w:rsidRPr="00AA3ABC">
        <w:rPr>
          <w:rFonts w:ascii="Times New Roman" w:hAnsi="Times New Roman" w:cs="Times New Roman"/>
        </w:rPr>
        <w:t>写出气态肼和</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O</w:t>
      </w:r>
      <w:r w:rsidRPr="00AA3ABC">
        <w:rPr>
          <w:rFonts w:ascii="Times New Roman" w:hAnsi="Times New Roman" w:cs="Times New Roman"/>
          <w:vertAlign w:val="subscript"/>
        </w:rPr>
        <w:t>4</w:t>
      </w:r>
      <w:r w:rsidRPr="00AA3ABC">
        <w:rPr>
          <w:rFonts w:ascii="Times New Roman" w:hAnsi="Times New Roman" w:cs="Times New Roman"/>
        </w:rPr>
        <w:t>反应的热化学方程式：</w:t>
      </w:r>
      <w:r w:rsidRPr="00AA3ABC">
        <w:rPr>
          <w:rFonts w:ascii="Times New Roman" w:hAnsi="Times New Roman" w:cs="Times New Roman"/>
          <w:u w:val="single"/>
        </w:rPr>
        <w:t xml:space="preserve">                                            </w:t>
      </w:r>
      <w:r w:rsidRPr="00AA3ABC">
        <w:rPr>
          <w:rFonts w:ascii="Times New Roman" w:hAnsi="Times New Roman" w:cs="Times New Roman"/>
        </w:rPr>
        <w:t>。</w:t>
      </w:r>
    </w:p>
    <w:p w:rsidR="00015A95" w:rsidRPr="00AA3ABC" w:rsidP="0097279E" w14:paraId="7F5E569C" w14:textId="1FC23240">
      <w:pPr>
        <w:pStyle w:val="PlainText"/>
        <w:tabs>
          <w:tab w:val="left" w:pos="3402"/>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3</w:t>
      </w:r>
      <w:r w:rsidRPr="00AA3ABC">
        <w:rPr>
          <w:rFonts w:ascii="Times New Roman" w:hAnsi="Times New Roman" w:cs="Times New Roman"/>
        </w:rPr>
        <w:t>．</w:t>
      </w:r>
      <w:r w:rsidRPr="00AA3ABC">
        <w:rPr>
          <w:rFonts w:ascii="Times New Roman" w:hAnsi="Times New Roman" w:cs="Times New Roman"/>
        </w:rPr>
        <w:t>(1)</w:t>
      </w:r>
      <w:r w:rsidRPr="00AA3ABC">
        <w:rPr>
          <w:rFonts w:ascii="Times New Roman" w:hAnsi="Times New Roman" w:cs="Times New Roman"/>
        </w:rPr>
        <w:t>工业上利用甲酸的能量关系转换图如图所示：</w:t>
      </w:r>
    </w:p>
    <w:p w:rsidR="00015A95" w:rsidRPr="00AA3ABC" w:rsidP="00015A95" w14:paraId="612D8ADE"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AA3ABC">
        <w:rPr>
          <w:rFonts w:ascii="Times New Roman" w:hAnsi="Times New Roman" w:cs="Times New Roman"/>
          <w:noProof/>
        </w:rPr>
        <w:drawing>
          <wp:inline distT="0" distB="0" distL="0" distR="0">
            <wp:extent cx="2908300" cy="895350"/>
            <wp:effectExtent l="0" t="0" r="6350" b="0"/>
            <wp:docPr id="155700646" name="图片 32" descr="D:\2024《金版新学案》高三总复习 新教材 化学 人教版（双选）B\图片\6-4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646" name="图片 15284" descr="D:\2024《金版新学案》高三总复习 新教材 化学 人教版（双选）B\图片\6-49.TIF"/>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08300" cy="895350"/>
                    </a:xfrm>
                    <a:prstGeom prst="rect">
                      <a:avLst/>
                    </a:prstGeom>
                    <a:noFill/>
                    <a:ln>
                      <a:noFill/>
                    </a:ln>
                  </pic:spPr>
                </pic:pic>
              </a:graphicData>
            </a:graphic>
          </wp:inline>
        </w:drawing>
      </w:r>
    </w:p>
    <w:p w:rsidR="00015A95" w:rsidRPr="00AA3ABC" w:rsidP="00015A95" w14:paraId="2B3562A8"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Times New Roman" w:hAnsi="Times New Roman" w:cs="Times New Roman"/>
        </w:rPr>
        <w:t>反应</w:t>
      </w:r>
      <w:r w:rsidRPr="00AA3ABC">
        <w:rPr>
          <w:rFonts w:ascii="Times New Roman" w:hAnsi="Times New Roman" w:cs="Times New Roman"/>
        </w:rPr>
        <w:t>CO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noProof/>
        </w:rPr>
        <w:drawing>
          <wp:inline distT="0" distB="0" distL="0" distR="0">
            <wp:extent cx="228600" cy="95250"/>
            <wp:effectExtent l="0" t="0" r="0" b="0"/>
            <wp:docPr id="11615473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47351" name="Picture 121"/>
                    <pic:cNvPicPr>
                      <a:picLocks noChangeAspect="1" noChangeArrowheads="1"/>
                    </pic:cNvPicPr>
                  </pic:nvPicPr>
                  <pic:blipFill>
                    <a:blip xmlns:r="http://schemas.openxmlformats.org/officeDocument/2006/relationships" r:embed="rId21"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rPr>
        <w:t>HCOOH(g)</w:t>
      </w:r>
      <w:r w:rsidRPr="00AA3ABC">
        <w:rPr>
          <w:rFonts w:ascii="Times New Roman" w:hAnsi="Times New Roman" w:cs="Times New Roman"/>
        </w:rPr>
        <w:t>的焓变</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rPr>
        <w:t>＝</w:t>
      </w:r>
      <w:r w:rsidRPr="00AA3ABC">
        <w:rPr>
          <w:rFonts w:ascii="Times New Roman" w:hAnsi="Times New Roman" w:cs="Times New Roman"/>
          <w:u w:val="single"/>
        </w:rPr>
        <w:t xml:space="preserve">         </w:t>
      </w:r>
      <w:r w:rsidRPr="00AA3ABC">
        <w:rPr>
          <w:rFonts w:ascii="Times New Roman" w:hAnsi="Times New Roman" w:cs="Times New Roman"/>
        </w:rPr>
        <w:t>kJ·mol</w:t>
      </w:r>
      <w:r w:rsidRPr="00AA3ABC">
        <w:rPr>
          <w:rFonts w:ascii="Times New Roman" w:hAnsi="Times New Roman" w:cs="Times New Roman"/>
          <w:vertAlign w:val="superscript"/>
        </w:rPr>
        <w:t>－</w:t>
      </w:r>
      <w:r w:rsidRPr="00AA3ABC">
        <w:rPr>
          <w:rFonts w:ascii="Times New Roman" w:hAnsi="Times New Roman" w:cs="Times New Roman"/>
          <w:vertAlign w:val="superscript"/>
        </w:rPr>
        <w:t>1</w:t>
      </w:r>
      <w:r w:rsidRPr="00AA3ABC">
        <w:rPr>
          <w:rFonts w:ascii="Times New Roman" w:hAnsi="Times New Roman" w:cs="Times New Roman"/>
        </w:rPr>
        <w:t>。</w:t>
      </w:r>
    </w:p>
    <w:p w:rsidR="00015A95" w:rsidRPr="00AA3ABC" w:rsidP="00015A95" w14:paraId="3A16921C"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(2)</w:t>
      </w:r>
      <w:r w:rsidRPr="00AA3ABC">
        <w:rPr>
          <w:rFonts w:ascii="Times New Roman" w:hAnsi="Times New Roman" w:cs="Times New Roman"/>
        </w:rPr>
        <w:t>制备该合成气的一种方法是以</w:t>
      </w:r>
      <w:r w:rsidRPr="00AA3ABC">
        <w:rPr>
          <w:rFonts w:ascii="Times New Roman" w:hAnsi="Times New Roman" w:cs="Times New Roman"/>
        </w:rPr>
        <w:t>CH</w:t>
      </w:r>
      <w:r w:rsidRPr="00AA3ABC">
        <w:rPr>
          <w:rFonts w:ascii="Times New Roman" w:hAnsi="Times New Roman" w:cs="Times New Roman"/>
          <w:vertAlign w:val="subscript"/>
        </w:rPr>
        <w:t>4</w:t>
      </w:r>
      <w:r w:rsidRPr="00AA3ABC">
        <w:rPr>
          <w:rFonts w:ascii="Times New Roman" w:hAnsi="Times New Roman" w:cs="Times New Roman"/>
        </w:rPr>
        <w:t>和</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O</w:t>
      </w:r>
      <w:r w:rsidRPr="00AA3ABC">
        <w:rPr>
          <w:rFonts w:ascii="Times New Roman" w:hAnsi="Times New Roman" w:cs="Times New Roman"/>
        </w:rPr>
        <w:t>为原料，有关反应的能量变化如图所示。</w:t>
      </w:r>
    </w:p>
    <w:p w:rsidR="00015A95" w:rsidRPr="00AA3ABC" w:rsidP="00015A95" w14:paraId="0EF0162A"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AA3ABC">
        <w:rPr>
          <w:rFonts w:ascii="Times New Roman" w:hAnsi="Times New Roman" w:cs="Times New Roman"/>
          <w:noProof/>
        </w:rPr>
        <w:drawing>
          <wp:inline distT="0" distB="0" distL="0" distR="0">
            <wp:extent cx="4025900" cy="932270"/>
            <wp:effectExtent l="0" t="0" r="0" b="1270"/>
            <wp:docPr id="104872918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29189" name="Picture 388"/>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063694" cy="941022"/>
                    </a:xfrm>
                    <a:prstGeom prst="rect">
                      <a:avLst/>
                    </a:prstGeom>
                    <a:noFill/>
                    <a:ln>
                      <a:noFill/>
                    </a:ln>
                  </pic:spPr>
                </pic:pic>
              </a:graphicData>
            </a:graphic>
          </wp:inline>
        </w:drawing>
      </w:r>
    </w:p>
    <w:p w:rsidR="00015A95" w:rsidRPr="00AA3ABC" w:rsidP="00015A95" w14:paraId="2B8F0281" w14:textId="77777777">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AA3ABC">
        <w:rPr>
          <w:rFonts w:ascii="Times New Roman" w:hAnsi="Times New Roman" w:cs="Times New Roman"/>
        </w:rPr>
        <w:t>CH</w:t>
      </w:r>
      <w:r w:rsidRPr="00AA3ABC">
        <w:rPr>
          <w:rFonts w:ascii="Times New Roman" w:hAnsi="Times New Roman" w:cs="Times New Roman"/>
          <w:vertAlign w:val="subscript"/>
        </w:rPr>
        <w:t>4</w:t>
      </w:r>
      <w:r w:rsidRPr="00AA3ABC">
        <w:rPr>
          <w:rFonts w:ascii="Times New Roman" w:hAnsi="Times New Roman" w:cs="Times New Roman"/>
        </w:rPr>
        <w:t>(g)</w:t>
      </w:r>
      <w:r w:rsidRPr="00AA3ABC">
        <w:rPr>
          <w:rFonts w:ascii="Times New Roman" w:hAnsi="Times New Roman" w:cs="Times New Roman"/>
        </w:rPr>
        <w:t>与</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O(g)</w:t>
      </w:r>
      <w:r w:rsidRPr="00AA3ABC">
        <w:rPr>
          <w:rFonts w:ascii="Times New Roman" w:hAnsi="Times New Roman" w:cs="Times New Roman"/>
        </w:rPr>
        <w:t>反应生成</w:t>
      </w:r>
      <w:r w:rsidRPr="00AA3ABC">
        <w:rPr>
          <w:rFonts w:ascii="Times New Roman" w:hAnsi="Times New Roman" w:cs="Times New Roman"/>
        </w:rPr>
        <w:t>CO(g)</w:t>
      </w:r>
      <w:r w:rsidRPr="00AA3ABC">
        <w:rPr>
          <w:rFonts w:ascii="Times New Roman" w:hAnsi="Times New Roman" w:cs="Times New Roman"/>
        </w:rPr>
        <w:t>和</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的热化学方程式为</w:t>
      </w:r>
      <w:r w:rsidRPr="00AA3ABC">
        <w:rPr>
          <w:rFonts w:ascii="Times New Roman" w:hAnsi="Times New Roman" w:cs="Times New Roman"/>
          <w:u w:val="single"/>
        </w:rPr>
        <w:t xml:space="preserve">                                </w:t>
      </w:r>
      <w:r w:rsidRPr="00AA3ABC">
        <w:rPr>
          <w:rFonts w:ascii="Times New Roman" w:hAnsi="Times New Roman" w:cs="Times New Roman"/>
        </w:rPr>
        <w:t>。</w:t>
      </w:r>
    </w:p>
    <w:p w:rsidR="00015A95" w:rsidRPr="00AA3ABC" w:rsidP="00015A95" w14:paraId="285FE003"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AA3ABC">
        <w:rPr>
          <w:rFonts w:ascii="Times New Roman" w:hAnsi="Times New Roman" w:cs="Times New Roman"/>
        </w:rPr>
        <w:t>(3)1 mol CH</w:t>
      </w:r>
      <w:r w:rsidRPr="00AA3ABC">
        <w:rPr>
          <w:rFonts w:ascii="Times New Roman" w:hAnsi="Times New Roman" w:cs="Times New Roman"/>
          <w:vertAlign w:val="subscript"/>
        </w:rPr>
        <w:t>4</w:t>
      </w:r>
      <w:r w:rsidRPr="00AA3ABC">
        <w:rPr>
          <w:rFonts w:ascii="Times New Roman" w:hAnsi="Times New Roman" w:cs="Times New Roman"/>
        </w:rPr>
        <w:t>(g)</w:t>
      </w:r>
      <w:r w:rsidRPr="00AA3ABC">
        <w:rPr>
          <w:rFonts w:ascii="Times New Roman" w:hAnsi="Times New Roman" w:cs="Times New Roman"/>
        </w:rPr>
        <w:t>完全燃烧生成气态水的能量变化和</w:t>
      </w:r>
      <w:r w:rsidRPr="00AA3ABC">
        <w:rPr>
          <w:rFonts w:ascii="Times New Roman" w:hAnsi="Times New Roman" w:cs="Times New Roman"/>
        </w:rPr>
        <w:t>1 mol S(g)</w:t>
      </w:r>
      <w:r w:rsidRPr="00AA3ABC">
        <w:rPr>
          <w:rFonts w:ascii="Times New Roman" w:hAnsi="Times New Roman" w:cs="Times New Roman"/>
        </w:rPr>
        <w:t>燃烧的能量变化如图所示。在催化剂作用下，</w:t>
      </w:r>
      <w:r w:rsidRPr="00AA3ABC">
        <w:rPr>
          <w:rFonts w:ascii="Times New Roman" w:hAnsi="Times New Roman" w:cs="Times New Roman"/>
        </w:rPr>
        <w:t>CH</w:t>
      </w:r>
      <w:r w:rsidRPr="00AA3ABC">
        <w:rPr>
          <w:rFonts w:ascii="Times New Roman" w:hAnsi="Times New Roman" w:cs="Times New Roman"/>
          <w:vertAlign w:val="subscript"/>
        </w:rPr>
        <w:t>4</w:t>
      </w:r>
      <w:r w:rsidRPr="00AA3ABC">
        <w:rPr>
          <w:rFonts w:ascii="Times New Roman" w:hAnsi="Times New Roman" w:cs="Times New Roman"/>
        </w:rPr>
        <w:t>可以还原</w:t>
      </w:r>
      <w:r w:rsidRPr="00AA3ABC">
        <w:rPr>
          <w:rFonts w:ascii="Times New Roman" w:hAnsi="Times New Roman" w:cs="Times New Roman"/>
        </w:rPr>
        <w:t>SO</w:t>
      </w:r>
      <w:r w:rsidRPr="00AA3ABC">
        <w:rPr>
          <w:rFonts w:ascii="Times New Roman" w:hAnsi="Times New Roman" w:cs="Times New Roman"/>
          <w:vertAlign w:val="subscript"/>
        </w:rPr>
        <w:t>2</w:t>
      </w:r>
      <w:r w:rsidRPr="00AA3ABC">
        <w:rPr>
          <w:rFonts w:ascii="Times New Roman" w:hAnsi="Times New Roman" w:cs="Times New Roman"/>
        </w:rPr>
        <w:t>生成单质</w:t>
      </w:r>
      <w:r w:rsidRPr="00AA3ABC">
        <w:rPr>
          <w:rFonts w:ascii="Times New Roman" w:hAnsi="Times New Roman" w:cs="Times New Roman"/>
        </w:rPr>
        <w:t>S(g)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O(g)</w:t>
      </w:r>
      <w:r w:rsidRPr="00AA3ABC">
        <w:rPr>
          <w:rFonts w:ascii="Times New Roman" w:hAnsi="Times New Roman" w:cs="Times New Roman"/>
        </w:rPr>
        <w:t>和</w:t>
      </w:r>
      <w:r w:rsidRPr="00AA3ABC">
        <w:rPr>
          <w:rFonts w:ascii="Times New Roman" w:hAnsi="Times New Roman" w:cs="Times New Roman"/>
        </w:rPr>
        <w:t>CO</w:t>
      </w:r>
      <w:r w:rsidRPr="00AA3ABC">
        <w:rPr>
          <w:rFonts w:ascii="Times New Roman" w:hAnsi="Times New Roman" w:cs="Times New Roman"/>
          <w:vertAlign w:val="subscript"/>
        </w:rPr>
        <w:t>2</w:t>
      </w:r>
      <w:r w:rsidRPr="00AA3ABC">
        <w:rPr>
          <w:rFonts w:ascii="Times New Roman" w:hAnsi="Times New Roman" w:cs="Times New Roman"/>
        </w:rPr>
        <w:t>，写出该反应的热化学方程式：</w:t>
      </w:r>
    </w:p>
    <w:p w:rsidR="00015A95" w:rsidRPr="00AA3ABC" w:rsidP="00015A95" w14:paraId="0121A212" w14:textId="77777777">
      <w:pPr>
        <w:pStyle w:val="PlainText"/>
        <w:tabs>
          <w:tab w:val="left" w:pos="4111"/>
          <w:tab w:val="left" w:pos="4253"/>
        </w:tabs>
        <w:adjustRightInd w:val="0"/>
        <w:snapToGrid w:val="0"/>
        <w:spacing w:line="360" w:lineRule="auto"/>
        <w:ind w:left="424" w:hanging="4" w:leftChars="200" w:hangingChars="2"/>
        <w:contextualSpacing/>
        <w:rPr>
          <w:rFonts w:ascii="Times New Roman" w:hAnsi="Times New Roman" w:cs="Times New Roman"/>
        </w:rPr>
      </w:pPr>
      <w:r w:rsidRPr="00AA3ABC">
        <w:rPr>
          <w:rFonts w:ascii="Times New Roman" w:hAnsi="Times New Roman" w:cs="Times New Roman"/>
          <w:u w:val="single"/>
        </w:rPr>
        <w:t xml:space="preserve">                                                                </w:t>
      </w:r>
      <w:r w:rsidRPr="00AA3ABC">
        <w:rPr>
          <w:rFonts w:ascii="Times New Roman" w:hAnsi="Times New Roman" w:cs="Times New Roman"/>
        </w:rPr>
        <w:t>。</w:t>
      </w:r>
    </w:p>
    <w:p w:rsidR="00015A95" w:rsidRPr="00AA3ABC" w:rsidP="00015A95" w14:paraId="02532AE4"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AA3ABC">
        <w:rPr>
          <w:rFonts w:ascii="Times New Roman" w:hAnsi="Times New Roman" w:cs="Times New Roman"/>
          <w:noProof/>
        </w:rPr>
        <w:drawing>
          <wp:inline distT="0" distB="0" distL="0" distR="0">
            <wp:extent cx="2984500" cy="914400"/>
            <wp:effectExtent l="0" t="0" r="6350" b="0"/>
            <wp:docPr id="1724429761" name="图片 29" descr="D:\2024《金版新学案》高三总复习 新教材 化学 人教版（双选）B\图片\6-5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29761" name="图片 15286" descr="D:\2024《金版新学案》高三总复习 新教材 化学 人教版（双选）B\图片\6-51.TIF"/>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84500" cy="914400"/>
                    </a:xfrm>
                    <a:prstGeom prst="rect">
                      <a:avLst/>
                    </a:prstGeom>
                    <a:noFill/>
                    <a:ln>
                      <a:noFill/>
                    </a:ln>
                  </pic:spPr>
                </pic:pic>
              </a:graphicData>
            </a:graphic>
          </wp:inline>
        </w:drawing>
      </w:r>
    </w:p>
    <w:p w:rsidR="00015A95" w:rsidRPr="00AA3ABC" w:rsidP="00015A95" w14:paraId="4BA10F98"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(4)</w:t>
      </w:r>
      <w:r w:rsidRPr="00AA3ABC">
        <w:rPr>
          <w:rFonts w:ascii="Times New Roman" w:hAnsi="Times New Roman" w:cs="Times New Roman"/>
        </w:rPr>
        <w:t>如图表示在</w:t>
      </w:r>
      <w:r w:rsidRPr="00AA3ABC">
        <w:rPr>
          <w:rFonts w:ascii="Times New Roman" w:hAnsi="Times New Roman" w:cs="Times New Roman"/>
        </w:rPr>
        <w:t>CuO</w:t>
      </w:r>
      <w:r w:rsidRPr="00AA3ABC">
        <w:rPr>
          <w:rFonts w:ascii="Times New Roman" w:hAnsi="Times New Roman" w:cs="Times New Roman"/>
        </w:rPr>
        <w:t>存在下</w:t>
      </w:r>
      <w:r w:rsidRPr="00AA3ABC">
        <w:rPr>
          <w:rFonts w:ascii="Times New Roman" w:hAnsi="Times New Roman" w:cs="Times New Roman"/>
        </w:rPr>
        <w:t>HCl</w:t>
      </w:r>
      <w:r w:rsidRPr="00AA3ABC">
        <w:rPr>
          <w:rFonts w:ascii="Times New Roman" w:hAnsi="Times New Roman" w:cs="Times New Roman"/>
        </w:rPr>
        <w:t>催化氧化的反应过程，则总反应的热化学方程式为</w:t>
      </w:r>
    </w:p>
    <w:p w:rsidR="00015A95" w:rsidRPr="00AA3ABC" w:rsidP="00015A95" w14:paraId="7CE02A58"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 xml:space="preserve">    </w:t>
      </w:r>
      <w:r w:rsidRPr="00AA3ABC">
        <w:rPr>
          <w:rFonts w:ascii="Times New Roman" w:hAnsi="Times New Roman" w:cs="Times New Roman"/>
          <w:u w:val="single"/>
        </w:rPr>
        <w:t xml:space="preserve">                                                                        </w:t>
      </w:r>
      <w:r w:rsidRPr="00AA3ABC">
        <w:rPr>
          <w:rFonts w:ascii="Times New Roman" w:hAnsi="Times New Roman" w:cs="Times New Roman"/>
        </w:rPr>
        <w:t>。</w:t>
      </w:r>
    </w:p>
    <w:p w:rsidR="00015A95" w:rsidRPr="00AA3ABC" w:rsidP="00015A95" w14:paraId="3EC567AE"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AA3ABC">
        <w:rPr>
          <w:rFonts w:ascii="Times New Roman" w:hAnsi="Times New Roman" w:cs="Times New Roman"/>
          <w:noProof/>
        </w:rPr>
        <w:drawing>
          <wp:inline distT="0" distB="0" distL="0" distR="0">
            <wp:extent cx="1797050" cy="1339850"/>
            <wp:effectExtent l="0" t="0" r="0" b="0"/>
            <wp:docPr id="687583450" name="图片 28" descr="D:\2024《金版新学案》高三总复习 新教材 化学 人教版（双选）B\图片\6-5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83450" name="图片 15287" descr="D:\2024《金版新学案》高三总复习 新教材 化学 人教版（双选）B\图片\6-52.TIF"/>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797050" cy="1339850"/>
                    </a:xfrm>
                    <a:prstGeom prst="rect">
                      <a:avLst/>
                    </a:prstGeom>
                    <a:noFill/>
                    <a:ln>
                      <a:noFill/>
                    </a:ln>
                  </pic:spPr>
                </pic:pic>
              </a:graphicData>
            </a:graphic>
          </wp:inline>
        </w:drawing>
      </w:r>
    </w:p>
    <w:p w:rsidR="00015A95" w:rsidRPr="00AA3ABC" w:rsidP="00015A95" w14:paraId="362765D6"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(5)</w:t>
      </w:r>
      <w:r w:rsidRPr="00AA3ABC">
        <w:rPr>
          <w:rFonts w:ascii="Times New Roman" w:hAnsi="Times New Roman" w:cs="Times New Roman"/>
        </w:rPr>
        <w:t>已知用</w:t>
      </w:r>
      <w:r w:rsidRPr="00AA3ABC">
        <w:rPr>
          <w:rFonts w:ascii="Times New Roman" w:hAnsi="Times New Roman" w:cs="Times New Roman"/>
        </w:rPr>
        <w:t>NaAlO</w:t>
      </w:r>
      <w:r w:rsidRPr="00AA3ABC">
        <w:rPr>
          <w:rFonts w:ascii="Times New Roman" w:hAnsi="Times New Roman" w:cs="Times New Roman"/>
          <w:vertAlign w:val="subscript"/>
        </w:rPr>
        <w:t>2</w:t>
      </w:r>
      <w:r w:rsidRPr="00AA3ABC">
        <w:rPr>
          <w:rFonts w:ascii="Times New Roman" w:hAnsi="Times New Roman" w:cs="Times New Roman"/>
        </w:rPr>
        <w:t>制备</w:t>
      </w:r>
      <w:r w:rsidRPr="00AA3ABC">
        <w:rPr>
          <w:rFonts w:ascii="Times New Roman" w:hAnsi="Times New Roman" w:cs="Times New Roman"/>
        </w:rPr>
        <w:t>α­Al(OH)</w:t>
      </w:r>
      <w:r w:rsidRPr="00AA3ABC">
        <w:rPr>
          <w:rFonts w:ascii="Times New Roman" w:hAnsi="Times New Roman" w:cs="Times New Roman"/>
          <w:vertAlign w:val="subscript"/>
        </w:rPr>
        <w:t>3</w:t>
      </w:r>
      <w:r w:rsidRPr="00AA3ABC">
        <w:rPr>
          <w:rFonts w:ascii="Times New Roman" w:hAnsi="Times New Roman" w:cs="Times New Roman"/>
        </w:rPr>
        <w:t>及能量转化关系如图：</w:t>
      </w:r>
    </w:p>
    <w:p w:rsidR="00015A95" w:rsidRPr="00AA3ABC" w:rsidP="00015A95" w14:paraId="207AA49A"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sidRPr="00AA3ABC">
        <w:rPr>
          <w:rFonts w:ascii="Times New Roman" w:hAnsi="Times New Roman" w:cs="Times New Roman"/>
          <w:noProof/>
        </w:rPr>
        <w:drawing>
          <wp:inline distT="0" distB="0" distL="0" distR="0">
            <wp:extent cx="2933700" cy="787400"/>
            <wp:effectExtent l="0" t="0" r="0" b="0"/>
            <wp:docPr id="156613702" name="图片 27" descr="D:\2024《金版新学案》高三总复习 新教材 化学 人教版（双选）B\图片\6-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3702" name="图片 15288" descr="D:\2024《金版新学案》高三总复习 新教材 化学 人教版（双选）B\图片\6-53.TIF"/>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33700" cy="787400"/>
                    </a:xfrm>
                    <a:prstGeom prst="rect">
                      <a:avLst/>
                    </a:prstGeom>
                    <a:noFill/>
                    <a:ln>
                      <a:noFill/>
                    </a:ln>
                  </pic:spPr>
                </pic:pic>
              </a:graphicData>
            </a:graphic>
          </wp:inline>
        </w:drawing>
      </w:r>
    </w:p>
    <w:p w:rsidR="00015A95" w:rsidRPr="00AA3ABC" w:rsidP="00015A95" w14:paraId="1C0963F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Times New Roman" w:hAnsi="Times New Roman" w:cs="Times New Roman"/>
        </w:rPr>
        <w:t>反应</w:t>
      </w:r>
      <w:r w:rsidRPr="00AA3ABC">
        <w:rPr>
          <w:rFonts w:ascii="Cambria Math" w:hAnsi="Cambria Math" w:cs="Cambria Math"/>
        </w:rPr>
        <w:t>②</w:t>
      </w:r>
      <w:r w:rsidRPr="00AA3ABC">
        <w:rPr>
          <w:rFonts w:ascii="Times New Roman" w:hAnsi="Times New Roman" w:cs="Times New Roman"/>
        </w:rPr>
        <w:t>的热化学方程式为</w:t>
      </w:r>
      <w:r w:rsidRPr="00AA3ABC">
        <w:rPr>
          <w:rFonts w:ascii="Times New Roman" w:hAnsi="Times New Roman" w:cs="Times New Roman"/>
          <w:u w:val="single"/>
        </w:rPr>
        <w:t xml:space="preserve">                                                   </w:t>
      </w:r>
      <w:r w:rsidRPr="00AA3ABC">
        <w:rPr>
          <w:rFonts w:ascii="Times New Roman" w:hAnsi="Times New Roman" w:cs="Times New Roman"/>
        </w:rPr>
        <w:t>。</w:t>
      </w:r>
    </w:p>
    <w:p w:rsidR="00015A95" w:rsidRPr="00AA3ABC" w:rsidP="00015A95" w14:paraId="2F4CC12A"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AA3ABC">
        <w:rPr>
          <w:rFonts w:ascii="Times New Roman" w:hAnsi="Times New Roman" w:cs="Times New Roman"/>
        </w:rPr>
        <w:t>(6)</w:t>
      </w:r>
      <w:r w:rsidRPr="00AA3ABC">
        <w:rPr>
          <w:rFonts w:ascii="Times New Roman" w:hAnsi="Times New Roman" w:cs="Times New Roman"/>
        </w:rPr>
        <w:t>在</w:t>
      </w:r>
      <w:r w:rsidRPr="00AA3ABC">
        <w:rPr>
          <w:rFonts w:ascii="Times New Roman" w:hAnsi="Times New Roman" w:cs="Times New Roman"/>
        </w:rPr>
        <w:t>α­Fe(Ⅲ)</w:t>
      </w:r>
      <w:r w:rsidRPr="00AA3ABC">
        <w:rPr>
          <w:rFonts w:ascii="Times New Roman" w:hAnsi="Times New Roman" w:cs="Times New Roman"/>
        </w:rPr>
        <w:t>铁原子簇表面，以</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和</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为原料合成氨的反应机理如下：</w:t>
      </w:r>
    </w:p>
    <w:p w:rsidR="00015A95" w:rsidRPr="00AA3ABC" w:rsidP="00015A95" w14:paraId="2E9B3835"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Cambria Math" w:hAnsi="Cambria Math" w:cs="Cambria Math"/>
        </w:rPr>
        <w:t>①</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p>
    <w:p w:rsidR="00015A95" w:rsidRPr="00AA3ABC" w:rsidP="00015A95" w14:paraId="13C81BD4"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Cambria Math" w:hAnsi="Cambria Math" w:cs="Cambria Math"/>
        </w:rPr>
        <w:t>②</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2H(g)</w:t>
      </w:r>
      <w:r w:rsidRPr="00AA3ABC">
        <w:rPr>
          <w:rFonts w:ascii="Times New Roman" w:hAnsi="Times New Roman" w:cs="Times New Roman"/>
          <w:noProof/>
        </w:rPr>
        <w:drawing>
          <wp:inline distT="0" distB="0" distL="0" distR="0">
            <wp:extent cx="228600" cy="95250"/>
            <wp:effectExtent l="0" t="0" r="0" b="0"/>
            <wp:docPr id="197440128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01281" name="Picture 126"/>
                    <pic:cNvPicPr>
                      <a:picLocks noChangeAspect="1" noChangeArrowheads="1"/>
                    </pic:cNvPicPr>
                  </pic:nvPicPr>
                  <pic:blipFill>
                    <a:blip xmlns:r="http://schemas.openxmlformats.org/officeDocument/2006/relationships" r:embed="rId21"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rPr>
        <w:t>2(NH)(g)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7EE04DEF"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Cambria Math" w:hAnsi="Cambria Math" w:cs="Cambria Math"/>
        </w:rPr>
        <w:t>③</w:t>
      </w:r>
      <w:r w:rsidRPr="00AA3ABC">
        <w:rPr>
          <w:rFonts w:ascii="Times New Roman" w:hAnsi="Times New Roman" w:cs="Times New Roman"/>
        </w:rPr>
        <w:t>(NH)(g)</w:t>
      </w:r>
      <w:r w:rsidRPr="00AA3ABC">
        <w:rPr>
          <w:rFonts w:ascii="Times New Roman" w:hAnsi="Times New Roman" w:cs="Times New Roman"/>
        </w:rPr>
        <w:t>＋</w:t>
      </w:r>
      <w:r w:rsidRPr="00AA3ABC">
        <w:rPr>
          <w:rFonts w:ascii="Times New Roman" w:hAnsi="Times New Roman" w:cs="Times New Roman"/>
        </w:rPr>
        <w:t>H(g)</w:t>
      </w:r>
      <w:r w:rsidRPr="00AA3ABC">
        <w:rPr>
          <w:rFonts w:ascii="Times New Roman" w:hAnsi="Times New Roman" w:cs="Times New Roman"/>
          <w:noProof/>
        </w:rPr>
        <w:drawing>
          <wp:inline distT="0" distB="0" distL="0" distR="0">
            <wp:extent cx="228600" cy="95250"/>
            <wp:effectExtent l="0" t="0" r="0" b="0"/>
            <wp:docPr id="18323233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23353" name="Picture 127"/>
                    <pic:cNvPicPr>
                      <a:picLocks noChangeAspect="1" noChangeArrowheads="1"/>
                    </pic:cNvPicPr>
                  </pic:nvPicPr>
                  <pic:blipFill>
                    <a:blip xmlns:r="http://schemas.openxmlformats.org/officeDocument/2006/relationships" r:embed="rId21"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rPr>
        <w:t>(NH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3</w:t>
      </w:r>
    </w:p>
    <w:p w:rsidR="00015A95" w:rsidRPr="00AA3ABC" w:rsidP="00015A95" w14:paraId="7E1AB352"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Cambria Math" w:hAnsi="Cambria Math" w:cs="Cambria Math"/>
        </w:rPr>
        <w:t>④</w:t>
      </w:r>
      <w:r w:rsidRPr="00AA3ABC">
        <w:rPr>
          <w:rFonts w:ascii="Times New Roman" w:hAnsi="Times New Roman" w:cs="Times New Roman"/>
        </w:rPr>
        <w:t>(NH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H(g)</w:t>
      </w:r>
      <w:r w:rsidRPr="00AA3ABC">
        <w:rPr>
          <w:rFonts w:ascii="Times New Roman" w:hAnsi="Times New Roman" w:cs="Times New Roman"/>
          <w:noProof/>
        </w:rPr>
        <w:drawing>
          <wp:inline distT="0" distB="0" distL="0" distR="0">
            <wp:extent cx="228600" cy="95250"/>
            <wp:effectExtent l="0" t="0" r="0" b="0"/>
            <wp:docPr id="15526767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76763" name="Picture 128"/>
                    <pic:cNvPicPr>
                      <a:picLocks noChangeAspect="1" noChangeArrowheads="1"/>
                    </pic:cNvPicPr>
                  </pic:nvPicPr>
                  <pic:blipFill>
                    <a:blip xmlns:r="http://schemas.openxmlformats.org/officeDocument/2006/relationships" r:embed="rId21"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rPr>
        <w:t>NH</w:t>
      </w:r>
      <w:r w:rsidRPr="00AA3ABC">
        <w:rPr>
          <w:rFonts w:ascii="Times New Roman" w:hAnsi="Times New Roman" w:cs="Times New Roman"/>
          <w:vertAlign w:val="subscript"/>
        </w:rPr>
        <w:t>3</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4</w:t>
      </w:r>
    </w:p>
    <w:p w:rsidR="00015A95" w:rsidRPr="00AA3ABC" w:rsidP="00015A95" w14:paraId="615E4766"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A3ABC">
        <w:rPr>
          <w:rFonts w:ascii="Times New Roman" w:hAnsi="Times New Roman" w:cs="Times New Roman"/>
        </w:rPr>
        <w:t>总反应：</w:t>
      </w:r>
      <w:r w:rsidRPr="00AA3ABC">
        <w:rPr>
          <w:rFonts w:ascii="Times New Roman" w:hAnsi="Times New Roman" w:cs="Times New Roman"/>
        </w:rPr>
        <w:t>N</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3H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noProof/>
        </w:rPr>
        <w:drawing>
          <wp:inline distT="0" distB="0" distL="0" distR="0">
            <wp:extent cx="228600" cy="95250"/>
            <wp:effectExtent l="0" t="0" r="0" b="0"/>
            <wp:docPr id="8643452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45251" name="Picture 129"/>
                    <pic:cNvPicPr>
                      <a:picLocks noChangeAspect="1" noChangeArrowheads="1"/>
                    </pic:cNvPicPr>
                  </pic:nvPicPr>
                  <pic:blipFill>
                    <a:blip xmlns:r="http://schemas.openxmlformats.org/officeDocument/2006/relationships" r:embed="rId21" cstate="print">
                      <a:lum bright="-30000" contrast="50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95250"/>
                    </a:xfrm>
                    <a:prstGeom prst="rect">
                      <a:avLst/>
                    </a:prstGeom>
                    <a:noFill/>
                    <a:ln>
                      <a:noFill/>
                    </a:ln>
                  </pic:spPr>
                </pic:pic>
              </a:graphicData>
            </a:graphic>
          </wp:inline>
        </w:drawing>
      </w:r>
      <w:r w:rsidRPr="00AA3ABC">
        <w:rPr>
          <w:rFonts w:ascii="Times New Roman" w:hAnsi="Times New Roman" w:cs="Times New Roman"/>
        </w:rPr>
        <w:t>2NH</w:t>
      </w:r>
      <w:r w:rsidRPr="00AA3ABC">
        <w:rPr>
          <w:rFonts w:ascii="Times New Roman" w:hAnsi="Times New Roman" w:cs="Times New Roman"/>
          <w:vertAlign w:val="subscript"/>
        </w:rPr>
        <w:t>3</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rPr>
        <w:t>。则</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4</w:t>
      </w:r>
      <w:r w:rsidRPr="00AA3ABC">
        <w:rPr>
          <w:rFonts w:ascii="Times New Roman" w:hAnsi="Times New Roman" w:cs="Times New Roman"/>
        </w:rPr>
        <w:t>＝</w:t>
      </w:r>
      <w:r w:rsidRPr="00AA3ABC">
        <w:rPr>
          <w:rFonts w:ascii="Times New Roman" w:hAnsi="Times New Roman" w:cs="Times New Roman"/>
          <w:u w:val="single"/>
        </w:rPr>
        <w:t xml:space="preserve">        </w:t>
      </w:r>
      <w:r w:rsidRPr="00AA3ABC">
        <w:rPr>
          <w:rFonts w:ascii="Times New Roman" w:hAnsi="Times New Roman" w:cs="Times New Roman"/>
        </w:rPr>
        <w:t>(</w:t>
      </w:r>
      <w:r w:rsidRPr="00AA3ABC">
        <w:rPr>
          <w:rFonts w:ascii="Times New Roman" w:hAnsi="Times New Roman" w:cs="Times New Roman"/>
        </w:rPr>
        <w:t>用含</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3</w:t>
      </w:r>
      <w:r w:rsidRPr="00AA3ABC">
        <w:rPr>
          <w:rFonts w:ascii="Times New Roman" w:hAnsi="Times New Roman" w:cs="Times New Roman"/>
        </w:rPr>
        <w:t>、</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rPr>
        <w:t>的式子表示</w:t>
      </w:r>
      <w:r w:rsidRPr="00AA3ABC">
        <w:rPr>
          <w:rFonts w:ascii="Times New Roman" w:hAnsi="Times New Roman" w:cs="Times New Roman"/>
        </w:rPr>
        <w:t>)</w:t>
      </w:r>
      <w:r w:rsidRPr="00AA3ABC">
        <w:rPr>
          <w:rFonts w:ascii="Times New Roman" w:hAnsi="Times New Roman" w:cs="Times New Roman"/>
        </w:rPr>
        <w:t>。</w:t>
      </w:r>
    </w:p>
    <w:p w:rsidR="0097279E" w:rsidRPr="00AA3ABC" w:rsidP="00015A95" w14:paraId="03412698" w14:textId="77777777">
      <w:pPr>
        <w:pStyle w:val="PlainText"/>
        <w:tabs>
          <w:tab w:val="left" w:pos="3402"/>
        </w:tabs>
        <w:adjustRightInd w:val="0"/>
        <w:snapToGrid w:val="0"/>
        <w:spacing w:line="360" w:lineRule="auto"/>
        <w:contextualSpacing/>
        <w:rPr>
          <w:rFonts w:ascii="Times New Roman" w:hAnsi="Times New Roman" w:cs="Times New Roman"/>
          <w:b/>
          <w:bCs/>
        </w:rPr>
      </w:pPr>
      <w:r w:rsidRPr="00AA3ABC">
        <w:rPr>
          <w:rFonts w:ascii="Times New Roman" w:hAnsi="Times New Roman" w:cs="Times New Roman"/>
          <w:b/>
          <w:bCs/>
        </w:rPr>
        <w:t>二、反应热大小的比较</w:t>
      </w:r>
    </w:p>
    <w:p w:rsidR="0097279E" w:rsidRPr="00AA3ABC" w:rsidP="0097279E" w14:paraId="132DBC20" w14:textId="19435003">
      <w:pPr>
        <w:pStyle w:val="PlainText"/>
        <w:tabs>
          <w:tab w:val="left" w:pos="3402"/>
        </w:tabs>
        <w:snapToGrid w:val="0"/>
        <w:spacing w:line="360" w:lineRule="auto"/>
        <w:ind w:firstLine="420" w:firstLineChars="200"/>
        <w:rPr>
          <w:rFonts w:ascii="Times New Roman" w:hAnsi="Times New Roman" w:cs="Times New Roman"/>
        </w:rPr>
      </w:pPr>
      <w:r w:rsidRPr="00AA3ABC">
        <w:rPr>
          <w:rFonts w:ascii="Times New Roman" w:hAnsi="Times New Roman" w:cs="Times New Roman"/>
        </w:rPr>
        <w:t>(1)A(g)</w:t>
      </w:r>
      <w:r w:rsidRPr="00AA3ABC">
        <w:rPr>
          <w:rFonts w:ascii="Times New Roman" w:hAnsi="Times New Roman" w:cs="Times New Roman"/>
        </w:rPr>
        <w:t>＋</w:t>
      </w:r>
      <w:r w:rsidRPr="00AA3ABC">
        <w:rPr>
          <w:rFonts w:ascii="Times New Roman" w:hAnsi="Times New Roman" w:cs="Times New Roman"/>
        </w:rPr>
        <w:t>B(g)</w:t>
      </w:r>
      <w:r w:rsidRPr="00AA3ABC">
        <w:rPr>
          <w:rFonts w:ascii="Times New Roman" w:hAnsi="Times New Roman" w:cs="Times New Roman"/>
          <w:spacing w:val="-16"/>
        </w:rPr>
        <w:t>==</w:t>
      </w:r>
      <w:r w:rsidRPr="00AA3ABC">
        <w:rPr>
          <w:rFonts w:ascii="Times New Roman" w:hAnsi="Times New Roman" w:cs="Times New Roman"/>
        </w:rPr>
        <w:t>=C(g)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w:t>
      </w:r>
      <w:r w:rsidRPr="00AA3ABC">
        <w:rPr>
          <w:rFonts w:ascii="Times New Roman" w:hAnsi="Times New Roman" w:cs="Times New Roman"/>
        </w:rPr>
        <w:t>0  A(g)</w:t>
      </w:r>
      <w:r w:rsidRPr="00AA3ABC">
        <w:rPr>
          <w:rFonts w:ascii="Times New Roman" w:hAnsi="Times New Roman" w:cs="Times New Roman"/>
        </w:rPr>
        <w:t>＋</w:t>
      </w:r>
      <w:r w:rsidRPr="00AA3ABC">
        <w:rPr>
          <w:rFonts w:ascii="Times New Roman" w:hAnsi="Times New Roman" w:cs="Times New Roman"/>
        </w:rPr>
        <w:t>B(g)</w:t>
      </w:r>
      <w:r w:rsidRPr="00AA3ABC">
        <w:rPr>
          <w:rFonts w:ascii="Times New Roman" w:hAnsi="Times New Roman" w:cs="Times New Roman"/>
          <w:spacing w:val="-16"/>
        </w:rPr>
        <w:t>==</w:t>
      </w:r>
      <w:r w:rsidRPr="00AA3ABC">
        <w:rPr>
          <w:rFonts w:ascii="Times New Roman" w:hAnsi="Times New Roman" w:cs="Times New Roman"/>
        </w:rPr>
        <w:t>=C(l)</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r w:rsidRPr="00AA3ABC">
        <w:rPr>
          <w:rFonts w:ascii="Times New Roman" w:hAnsi="Times New Roman" w:cs="Times New Roman"/>
        </w:rPr>
        <w:t>0</w:t>
      </w:r>
    </w:p>
    <w:p w:rsidR="0097279E" w:rsidRPr="00AA3ABC" w:rsidP="0097279E" w14:paraId="5C96C122" w14:textId="77777777">
      <w:pPr>
        <w:pStyle w:val="PlainText"/>
        <w:tabs>
          <w:tab w:val="left" w:pos="3402"/>
        </w:tabs>
        <w:snapToGrid w:val="0"/>
        <w:spacing w:line="360" w:lineRule="auto"/>
        <w:ind w:firstLine="420" w:firstLineChars="200"/>
        <w:rPr>
          <w:rFonts w:ascii="Times New Roman" w:hAnsi="Times New Roman" w:cs="Times New Roman"/>
        </w:rPr>
      </w:pPr>
      <w:r w:rsidRPr="00AA3ABC">
        <w:rPr>
          <w:rFonts w:ascii="Times New Roman" w:hAnsi="Times New Roman" w:cs="Times New Roman"/>
        </w:rPr>
        <w:t>则</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u w:val="single"/>
        </w:rPr>
        <w:t xml:space="preserve">    </w:t>
      </w:r>
      <w:r w:rsidRPr="00AA3ABC">
        <w:rPr>
          <w:rFonts w:ascii="Times New Roman" w:hAnsi="Times New Roman" w:cs="Times New Roman"/>
        </w:rPr>
        <w:t>(</w:t>
      </w:r>
      <w:r w:rsidRPr="00AA3ABC">
        <w:rPr>
          <w:rFonts w:ascii="Times New Roman" w:hAnsi="Times New Roman" w:cs="Times New Roman"/>
        </w:rPr>
        <w:t>填</w:t>
      </w:r>
      <w:r w:rsidRPr="00AA3ABC">
        <w:rPr>
          <w:rFonts w:ascii="Times New Roman" w:hAnsi="Times New Roman" w:cs="Times New Roman"/>
        </w:rPr>
        <w:t>“&gt;”“</w:t>
      </w:r>
      <w:r w:rsidRPr="00AA3ABC">
        <w:rPr>
          <w:rFonts w:ascii="Times New Roman" w:hAnsi="Times New Roman" w:cs="Times New Roman"/>
        </w:rPr>
        <w:t>＜</w:t>
      </w:r>
      <w:r w:rsidRPr="00AA3ABC">
        <w:rPr>
          <w:rFonts w:ascii="Times New Roman" w:hAnsi="Times New Roman" w:cs="Times New Roman"/>
        </w:rPr>
        <w:t>”</w:t>
      </w:r>
      <w:r w:rsidRPr="00AA3ABC">
        <w:rPr>
          <w:rFonts w:ascii="Times New Roman" w:hAnsi="Times New Roman" w:cs="Times New Roman"/>
        </w:rPr>
        <w:t>或</w:t>
      </w:r>
      <w:r w:rsidRPr="00AA3ABC">
        <w:rPr>
          <w:rFonts w:ascii="Times New Roman" w:hAnsi="Times New Roman" w:cs="Times New Roman"/>
        </w:rPr>
        <w:t>“</w:t>
      </w:r>
      <w:r w:rsidRPr="00AA3ABC">
        <w:rPr>
          <w:rFonts w:ascii="Times New Roman" w:hAnsi="Times New Roman" w:cs="Times New Roman"/>
        </w:rPr>
        <w:t>＝</w:t>
      </w:r>
      <w:r w:rsidRPr="00AA3ABC">
        <w:rPr>
          <w:rFonts w:ascii="Times New Roman" w:hAnsi="Times New Roman" w:cs="Times New Roman"/>
        </w:rPr>
        <w:t>”</w:t>
      </w:r>
      <w:r w:rsidRPr="00AA3ABC">
        <w:rPr>
          <w:rFonts w:ascii="Times New Roman" w:hAnsi="Times New Roman" w:cs="Times New Roman"/>
        </w:rPr>
        <w:t>，下同</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p>
    <w:p w:rsidR="0097279E" w:rsidRPr="00AA3ABC" w:rsidP="0097279E" w14:paraId="5AA85184" w14:textId="35C07CCA">
      <w:pPr>
        <w:pStyle w:val="PlainText"/>
        <w:tabs>
          <w:tab w:val="left" w:pos="3402"/>
        </w:tabs>
        <w:snapToGrid w:val="0"/>
        <w:spacing w:line="360" w:lineRule="auto"/>
        <w:ind w:firstLine="420" w:firstLineChars="200"/>
        <w:rPr>
          <w:rFonts w:ascii="Times New Roman" w:hAnsi="Times New Roman" w:cs="Times New Roman"/>
        </w:rPr>
      </w:pPr>
      <w:r w:rsidRPr="00AA3ABC">
        <w:rPr>
          <w:rFonts w:ascii="Times New Roman" w:hAnsi="Times New Roman" w:cs="Times New Roman"/>
        </w:rPr>
        <w:t>(2)C(s)</w:t>
      </w:r>
      <w:r w:rsidRPr="00AA3ABC">
        <w:rPr>
          <w:rFonts w:ascii="Times New Roman" w:hAnsi="Times New Roman" w:cs="Times New Roman"/>
        </w:rPr>
        <w:t>＋</w:t>
      </w:r>
      <w:r w:rsidRPr="00AA3ABC">
        <w:rPr>
          <w:rFonts w:ascii="Times New Roman" w:hAnsi="Times New Roman" w:cs="Times New Roman"/>
        </w:rPr>
        <w:t>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=CO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w:t>
      </w:r>
      <w:r w:rsidRPr="00AA3ABC">
        <w:rPr>
          <w:rFonts w:ascii="Times New Roman" w:hAnsi="Times New Roman" w:cs="Times New Roman"/>
        </w:rPr>
        <w:t>0  C(s)</w:t>
      </w:r>
      <w:r w:rsidRPr="00AA3ABC">
        <w:rPr>
          <w:rFonts w:ascii="Times New Roman" w:hAnsi="Times New Roman" w:cs="Times New Roman"/>
        </w:rPr>
        <w:t>＋</w:t>
      </w:r>
      <w:r w:rsidRPr="00AA3ABC">
        <w:rPr>
          <w:rFonts w:ascii="Times New Roman" w:hAnsi="Times New Roman" w:cs="Times New Roman"/>
        </w:rPr>
        <w:fldChar w:fldCharType="begin"/>
      </w:r>
      <w:r w:rsidRPr="00AA3ABC">
        <w:rPr>
          <w:rFonts w:ascii="Times New Roman" w:hAnsi="Times New Roman" w:cs="Times New Roman"/>
        </w:rPr>
        <w:instrText>eq \f(1,2)</w:instrText>
      </w:r>
      <w:r w:rsidRPr="00AA3ABC">
        <w:rPr>
          <w:rFonts w:ascii="Times New Roman" w:hAnsi="Times New Roman" w:cs="Times New Roman"/>
        </w:rPr>
        <w:fldChar w:fldCharType="separate"/>
      </w:r>
      <w:r w:rsidRPr="00AA3ABC">
        <w:rPr>
          <w:rFonts w:ascii="Times New Roman" w:hAnsi="Times New Roman" w:cs="Times New Roman"/>
        </w:rPr>
        <w:fldChar w:fldCharType="end"/>
      </w:r>
      <w:r w:rsidRPr="00AA3ABC">
        <w:rPr>
          <w:rFonts w:ascii="Times New Roman" w:hAnsi="Times New Roman" w:cs="Times New Roman"/>
        </w:rPr>
        <w:t>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=CO(g)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r w:rsidRPr="00AA3ABC">
        <w:rPr>
          <w:rFonts w:ascii="Times New Roman" w:hAnsi="Times New Roman" w:cs="Times New Roman"/>
        </w:rPr>
        <w:t>0</w:t>
      </w:r>
    </w:p>
    <w:p w:rsidR="0097279E" w:rsidRPr="00AA3ABC" w:rsidP="0097279E" w14:paraId="064C293F" w14:textId="77777777">
      <w:pPr>
        <w:pStyle w:val="PlainText"/>
        <w:tabs>
          <w:tab w:val="left" w:pos="3402"/>
        </w:tabs>
        <w:snapToGrid w:val="0"/>
        <w:spacing w:line="360" w:lineRule="auto"/>
        <w:ind w:firstLine="420" w:firstLineChars="200"/>
        <w:rPr>
          <w:rFonts w:ascii="Times New Roman" w:hAnsi="Times New Roman" w:cs="Times New Roman"/>
        </w:rPr>
      </w:pPr>
      <w:r w:rsidRPr="00AA3ABC">
        <w:rPr>
          <w:rFonts w:ascii="Times New Roman" w:hAnsi="Times New Roman" w:cs="Times New Roman"/>
        </w:rPr>
        <w:t>则</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u w:val="single"/>
        </w:rPr>
        <w:t xml:space="preserve">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r w:rsidRPr="00AA3ABC">
        <w:rPr>
          <w:rFonts w:ascii="Times New Roman" w:hAnsi="Times New Roman" w:cs="Times New Roman"/>
        </w:rPr>
        <w:t>。</w:t>
      </w:r>
    </w:p>
    <w:p w:rsidR="00015A95" w:rsidRPr="00AA3ABC" w:rsidP="0097279E" w14:paraId="022616FD" w14:textId="2993829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AA3ABC">
        <w:rPr>
          <w:rFonts w:ascii="Times New Roman" w:hAnsi="Times New Roman" w:cs="Times New Roman"/>
        </w:rPr>
        <w:t>(3)</w:t>
      </w:r>
      <w:r w:rsidRPr="00AA3ABC">
        <w:rPr>
          <w:rFonts w:ascii="Times New Roman" w:hAnsi="Times New Roman" w:cs="Times New Roman"/>
        </w:rPr>
        <w:t>2H</w:t>
      </w:r>
      <w:r w:rsidRPr="00AA3ABC">
        <w:rPr>
          <w:rFonts w:ascii="Times New Roman" w:hAnsi="Times New Roman" w:cs="Times New Roman"/>
          <w:vertAlign w:val="subscript"/>
        </w:rPr>
        <w:t>2</w:t>
      </w:r>
      <w:r w:rsidRPr="00AA3ABC">
        <w:rPr>
          <w:rFonts w:ascii="Times New Roman" w:hAnsi="Times New Roman" w:cs="Times New Roman"/>
        </w:rPr>
        <w:t>S(g)</w:t>
      </w:r>
      <w:r w:rsidRPr="00AA3ABC">
        <w:rPr>
          <w:rFonts w:ascii="Times New Roman" w:hAnsi="Times New Roman" w:cs="Times New Roman"/>
        </w:rPr>
        <w:t>＋</w:t>
      </w:r>
      <w:r w:rsidRPr="00AA3ABC">
        <w:rPr>
          <w:rFonts w:ascii="Times New Roman" w:hAnsi="Times New Roman" w:cs="Times New Roman"/>
        </w:rPr>
        <w:t>3O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=2SO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2H</w:t>
      </w:r>
      <w:r w:rsidRPr="00AA3ABC">
        <w:rPr>
          <w:rFonts w:ascii="Times New Roman" w:hAnsi="Times New Roman" w:cs="Times New Roman"/>
          <w:vertAlign w:val="subscript"/>
        </w:rPr>
        <w:t>2</w:t>
      </w:r>
      <w:r w:rsidRPr="00AA3ABC">
        <w:rPr>
          <w:rFonts w:ascii="Times New Roman" w:hAnsi="Times New Roman" w:cs="Times New Roman"/>
        </w:rPr>
        <w:t>O(l)</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 xml:space="preserve">    2H</w:t>
      </w:r>
      <w:r w:rsidRPr="00AA3ABC">
        <w:rPr>
          <w:rFonts w:ascii="Times New Roman" w:hAnsi="Times New Roman" w:cs="Times New Roman"/>
          <w:vertAlign w:val="subscript"/>
        </w:rPr>
        <w:t>2</w:t>
      </w:r>
      <w:r w:rsidRPr="00AA3ABC">
        <w:rPr>
          <w:rFonts w:ascii="Times New Roman" w:hAnsi="Times New Roman" w:cs="Times New Roman"/>
        </w:rPr>
        <w:t>S(g)</w:t>
      </w:r>
      <w:r w:rsidRPr="00AA3ABC">
        <w:rPr>
          <w:rFonts w:ascii="Times New Roman" w:hAnsi="Times New Roman" w:cs="Times New Roman"/>
        </w:rPr>
        <w:t>＋</w:t>
      </w:r>
      <w:r w:rsidRPr="00AA3ABC">
        <w:rPr>
          <w:rFonts w:ascii="Times New Roman" w:hAnsi="Times New Roman" w:cs="Times New Roman"/>
        </w:rPr>
        <w:t>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=2S(s)</w:t>
      </w:r>
      <w:r w:rsidRPr="00AA3ABC">
        <w:rPr>
          <w:rFonts w:ascii="Times New Roman" w:hAnsi="Times New Roman" w:cs="Times New Roman"/>
        </w:rPr>
        <w:t>＋</w:t>
      </w:r>
      <w:r w:rsidRPr="00AA3ABC">
        <w:rPr>
          <w:rFonts w:ascii="Times New Roman" w:hAnsi="Times New Roman" w:cs="Times New Roman"/>
        </w:rPr>
        <w:t>2H</w:t>
      </w:r>
      <w:r w:rsidRPr="00AA3ABC">
        <w:rPr>
          <w:rFonts w:ascii="Times New Roman" w:hAnsi="Times New Roman" w:cs="Times New Roman"/>
          <w:vertAlign w:val="subscript"/>
        </w:rPr>
        <w:t>2</w:t>
      </w:r>
      <w:r w:rsidRPr="00AA3ABC">
        <w:rPr>
          <w:rFonts w:ascii="Times New Roman" w:hAnsi="Times New Roman" w:cs="Times New Roman"/>
        </w:rPr>
        <w:t>O(l)</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0A4CA79A" w14:textId="129062B5">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则有</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sidR="0097279E">
        <w:rPr>
          <w:rFonts w:ascii="Times New Roman" w:hAnsi="Times New Roman" w:cs="Times New Roman"/>
        </w:rPr>
        <w:t>______</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39C6818F" w14:textId="74BBD95C">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(4)</w:t>
      </w:r>
      <w:r w:rsidRPr="00AA3ABC">
        <w:rPr>
          <w:rFonts w:ascii="Times New Roman" w:hAnsi="Times New Roman" w:cs="Times New Roman"/>
        </w:rPr>
        <w:t>Br</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=2HBr(g)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 xml:space="preserve">    Br</w:t>
      </w:r>
      <w:r w:rsidRPr="00AA3ABC">
        <w:rPr>
          <w:rFonts w:ascii="Times New Roman" w:hAnsi="Times New Roman" w:cs="Times New Roman"/>
          <w:vertAlign w:val="subscript"/>
        </w:rPr>
        <w:t>2</w:t>
      </w:r>
      <w:r w:rsidRPr="00AA3ABC">
        <w:rPr>
          <w:rFonts w:ascii="Times New Roman" w:hAnsi="Times New Roman" w:cs="Times New Roman"/>
        </w:rPr>
        <w:t>(l)</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=2HBr(g)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0F6527C7" w14:textId="36944DC1">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则有</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sidR="00AA3ABC">
        <w:rPr>
          <w:rFonts w:ascii="Times New Roman" w:hAnsi="Times New Roman" w:cs="Times New Roman"/>
        </w:rPr>
        <w:t>______</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36B3C9DF" w14:textId="70E0D9C4">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w:t>
      </w:r>
      <w:r>
        <w:rPr>
          <w:rFonts w:ascii="Times New Roman" w:hAnsi="Times New Roman" w:cs="Times New Roman" w:hint="eastAsia"/>
        </w:rPr>
        <w:t>5</w:t>
      </w:r>
      <w:r w:rsidRPr="00AA3ABC">
        <w:rPr>
          <w:rFonts w:ascii="Times New Roman" w:hAnsi="Times New Roman" w:cs="Times New Roman"/>
        </w:rPr>
        <w:t>)</w:t>
      </w:r>
      <w:r w:rsidRPr="00AA3ABC">
        <w:rPr>
          <w:rFonts w:ascii="Times New Roman" w:hAnsi="Times New Roman" w:cs="Times New Roman"/>
        </w:rPr>
        <w:t>4Al(s)</w:t>
      </w:r>
      <w:r w:rsidRPr="00AA3ABC">
        <w:rPr>
          <w:rFonts w:ascii="Times New Roman" w:hAnsi="Times New Roman" w:cs="Times New Roman"/>
        </w:rPr>
        <w:t>＋</w:t>
      </w:r>
      <w:r w:rsidRPr="00AA3ABC">
        <w:rPr>
          <w:rFonts w:ascii="Times New Roman" w:hAnsi="Times New Roman" w:cs="Times New Roman"/>
        </w:rPr>
        <w:t>3O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=2Al</w:t>
      </w:r>
      <w:r w:rsidRPr="00AA3ABC">
        <w:rPr>
          <w:rFonts w:ascii="Times New Roman" w:hAnsi="Times New Roman" w:cs="Times New Roman"/>
          <w:vertAlign w:val="subscript"/>
        </w:rPr>
        <w:t>2</w:t>
      </w:r>
      <w:r w:rsidRPr="00AA3ABC">
        <w:rPr>
          <w:rFonts w:ascii="Times New Roman" w:hAnsi="Times New Roman" w:cs="Times New Roman"/>
        </w:rPr>
        <w:t>O</w:t>
      </w:r>
      <w:r w:rsidRPr="00AA3ABC">
        <w:rPr>
          <w:rFonts w:ascii="Times New Roman" w:hAnsi="Times New Roman" w:cs="Times New Roman"/>
          <w:vertAlign w:val="subscript"/>
        </w:rPr>
        <w:t>3</w:t>
      </w:r>
      <w:r w:rsidRPr="00AA3ABC">
        <w:rPr>
          <w:rFonts w:ascii="Times New Roman" w:hAnsi="Times New Roman" w:cs="Times New Roman"/>
        </w:rPr>
        <w:t>(s)</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 xml:space="preserve">    4Fe(s)</w:t>
      </w:r>
      <w:r w:rsidRPr="00AA3ABC">
        <w:rPr>
          <w:rFonts w:ascii="Times New Roman" w:hAnsi="Times New Roman" w:cs="Times New Roman"/>
        </w:rPr>
        <w:t>＋</w:t>
      </w:r>
      <w:r w:rsidRPr="00AA3ABC">
        <w:rPr>
          <w:rFonts w:ascii="Times New Roman" w:hAnsi="Times New Roman" w:cs="Times New Roman"/>
        </w:rPr>
        <w:t>3O</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=2Fe</w:t>
      </w:r>
      <w:r w:rsidRPr="00AA3ABC">
        <w:rPr>
          <w:rFonts w:ascii="Times New Roman" w:hAnsi="Times New Roman" w:cs="Times New Roman"/>
          <w:vertAlign w:val="subscript"/>
        </w:rPr>
        <w:t>2</w:t>
      </w:r>
      <w:r w:rsidRPr="00AA3ABC">
        <w:rPr>
          <w:rFonts w:ascii="Times New Roman" w:hAnsi="Times New Roman" w:cs="Times New Roman"/>
        </w:rPr>
        <w:t>O</w:t>
      </w:r>
      <w:r w:rsidRPr="00AA3ABC">
        <w:rPr>
          <w:rFonts w:ascii="Times New Roman" w:hAnsi="Times New Roman" w:cs="Times New Roman"/>
          <w:vertAlign w:val="subscript"/>
        </w:rPr>
        <w:t>3</w:t>
      </w:r>
      <w:r w:rsidRPr="00AA3ABC">
        <w:rPr>
          <w:rFonts w:ascii="Times New Roman" w:hAnsi="Times New Roman" w:cs="Times New Roman"/>
        </w:rPr>
        <w:t>(s)</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2A543BEA" w14:textId="1DECB27D">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则有</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sidR="00AA3ABC">
        <w:rPr>
          <w:rFonts w:ascii="Times New Roman" w:hAnsi="Times New Roman" w:cs="Times New Roman"/>
        </w:rPr>
        <w:t>_____</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7C8B59EB" w14:textId="4A881908">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w:t>
      </w:r>
      <w:r>
        <w:rPr>
          <w:rFonts w:ascii="Times New Roman" w:hAnsi="Times New Roman" w:cs="Times New Roman" w:hint="eastAsia"/>
        </w:rPr>
        <w:t>6</w:t>
      </w:r>
      <w:r w:rsidRPr="00AA3ABC">
        <w:rPr>
          <w:rFonts w:ascii="Times New Roman" w:hAnsi="Times New Roman" w:cs="Times New Roman"/>
        </w:rPr>
        <w:t>)</w:t>
      </w:r>
      <w:r w:rsidRPr="00AA3ABC">
        <w:rPr>
          <w:rFonts w:ascii="Times New Roman" w:hAnsi="Times New Roman" w:cs="Times New Roman"/>
        </w:rPr>
        <w:t>Cl</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=2HCl(g)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Pr>
          <w:rFonts w:ascii="Times New Roman" w:hAnsi="Times New Roman" w:cs="Times New Roman"/>
        </w:rPr>
        <w:t xml:space="preserve">    Br</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rPr>
        <w:t>＋</w:t>
      </w:r>
      <w:r w:rsidRPr="00AA3ABC">
        <w:rPr>
          <w:rFonts w:ascii="Times New Roman" w:hAnsi="Times New Roman" w:cs="Times New Roman"/>
        </w:rPr>
        <w:t>H</w:t>
      </w:r>
      <w:r w:rsidRPr="00AA3ABC">
        <w:rPr>
          <w:rFonts w:ascii="Times New Roman" w:hAnsi="Times New Roman" w:cs="Times New Roman"/>
          <w:vertAlign w:val="subscript"/>
        </w:rPr>
        <w:t>2</w:t>
      </w:r>
      <w:r w:rsidRPr="00AA3ABC">
        <w:rPr>
          <w:rFonts w:ascii="Times New Roman" w:hAnsi="Times New Roman" w:cs="Times New Roman"/>
        </w:rPr>
        <w:t>(g)</w:t>
      </w:r>
      <w:r w:rsidRPr="00AA3ABC">
        <w:rPr>
          <w:rFonts w:ascii="Times New Roman" w:hAnsi="Times New Roman" w:cs="Times New Roman"/>
          <w:spacing w:val="-16"/>
        </w:rPr>
        <w:t>==</w:t>
      </w:r>
      <w:r w:rsidRPr="00AA3ABC">
        <w:rPr>
          <w:rFonts w:ascii="Times New Roman" w:hAnsi="Times New Roman" w:cs="Times New Roman"/>
        </w:rPr>
        <w:t>=2HBr(g)</w:t>
      </w:r>
      <w:r w:rsidRPr="00AA3ABC">
        <w:rPr>
          <w:rFonts w:ascii="Times New Roman" w:hAnsi="Times New Roman" w:cs="Times New Roman"/>
        </w:rPr>
        <w:t>　</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AA3ABC" w:rsidP="00015A95" w14:paraId="09058B61" w14:textId="48EA1686">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AA3ABC">
        <w:rPr>
          <w:rFonts w:ascii="Times New Roman" w:hAnsi="Times New Roman" w:cs="Times New Roman"/>
        </w:rPr>
        <w:t>则有</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1</w:t>
      </w:r>
      <w:r w:rsidRPr="00AA3ABC" w:rsidR="00AA3ABC">
        <w:rPr>
          <w:rFonts w:ascii="Times New Roman" w:hAnsi="Times New Roman" w:cs="Times New Roman"/>
        </w:rPr>
        <w:t>_____</w:t>
      </w:r>
      <w:r w:rsidRPr="00AA3ABC">
        <w:rPr>
          <w:rFonts w:ascii="Times New Roman" w:hAnsi="Times New Roman" w:cs="Times New Roman"/>
        </w:rPr>
        <w:t>Δ</w:t>
      </w:r>
      <w:r w:rsidRPr="00AA3ABC">
        <w:rPr>
          <w:rFonts w:ascii="Times New Roman" w:hAnsi="Times New Roman" w:cs="Times New Roman"/>
          <w:i/>
        </w:rPr>
        <w:t>H</w:t>
      </w:r>
      <w:r w:rsidRPr="00AA3ABC">
        <w:rPr>
          <w:rFonts w:ascii="Times New Roman" w:hAnsi="Times New Roman" w:cs="Times New Roman"/>
          <w:vertAlign w:val="subscript"/>
        </w:rPr>
        <w:t>2</w:t>
      </w:r>
    </w:p>
    <w:p w:rsidR="00015A95" w:rsidRPr="00FC553B" w:rsidP="00015A95" w14:paraId="3290A230" w14:textId="37BACF25">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p>
    <w:sectPr w:rsidSect="00093C10">
      <w:headerReference w:type="default" r:id="rId36"/>
      <w:footerReference w:type="default" r:id="rId37"/>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方正超大字符集">
    <w:altName w:val="宋体"/>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15A95"/>
    <w:rsid w:val="0005438A"/>
    <w:rsid w:val="00062387"/>
    <w:rsid w:val="00090912"/>
    <w:rsid w:val="00093C10"/>
    <w:rsid w:val="000B77AB"/>
    <w:rsid w:val="000C4E0A"/>
    <w:rsid w:val="000C5DD2"/>
    <w:rsid w:val="000C5F59"/>
    <w:rsid w:val="000F332D"/>
    <w:rsid w:val="000F7B36"/>
    <w:rsid w:val="00100D91"/>
    <w:rsid w:val="00104D1B"/>
    <w:rsid w:val="00115C13"/>
    <w:rsid w:val="001179F4"/>
    <w:rsid w:val="0015396A"/>
    <w:rsid w:val="0015447D"/>
    <w:rsid w:val="001A6052"/>
    <w:rsid w:val="001B346B"/>
    <w:rsid w:val="001C59F4"/>
    <w:rsid w:val="00206C1D"/>
    <w:rsid w:val="002079BE"/>
    <w:rsid w:val="00213084"/>
    <w:rsid w:val="0021360D"/>
    <w:rsid w:val="0022718B"/>
    <w:rsid w:val="00234DFA"/>
    <w:rsid w:val="002451BF"/>
    <w:rsid w:val="00253D42"/>
    <w:rsid w:val="00273D4B"/>
    <w:rsid w:val="002930DB"/>
    <w:rsid w:val="002C1ADE"/>
    <w:rsid w:val="002C6B82"/>
    <w:rsid w:val="002D635E"/>
    <w:rsid w:val="003007B6"/>
    <w:rsid w:val="00300D8E"/>
    <w:rsid w:val="00311795"/>
    <w:rsid w:val="003367D3"/>
    <w:rsid w:val="003409A1"/>
    <w:rsid w:val="003429A7"/>
    <w:rsid w:val="00352EDE"/>
    <w:rsid w:val="0037182A"/>
    <w:rsid w:val="00372738"/>
    <w:rsid w:val="00376E44"/>
    <w:rsid w:val="00377FC8"/>
    <w:rsid w:val="003A06F2"/>
    <w:rsid w:val="003A5DAF"/>
    <w:rsid w:val="003D60A2"/>
    <w:rsid w:val="003E398F"/>
    <w:rsid w:val="003F38B7"/>
    <w:rsid w:val="00412F80"/>
    <w:rsid w:val="004151FC"/>
    <w:rsid w:val="004423B7"/>
    <w:rsid w:val="00443B89"/>
    <w:rsid w:val="00453351"/>
    <w:rsid w:val="00472EC0"/>
    <w:rsid w:val="0047673A"/>
    <w:rsid w:val="00487D44"/>
    <w:rsid w:val="00494042"/>
    <w:rsid w:val="0049641E"/>
    <w:rsid w:val="004B3012"/>
    <w:rsid w:val="004E03E4"/>
    <w:rsid w:val="004E1B1A"/>
    <w:rsid w:val="004E3EE9"/>
    <w:rsid w:val="004F671A"/>
    <w:rsid w:val="004F6E20"/>
    <w:rsid w:val="005244AD"/>
    <w:rsid w:val="00525892"/>
    <w:rsid w:val="005270B3"/>
    <w:rsid w:val="00537B3F"/>
    <w:rsid w:val="00544834"/>
    <w:rsid w:val="00570337"/>
    <w:rsid w:val="00571CAA"/>
    <w:rsid w:val="00572340"/>
    <w:rsid w:val="005866E0"/>
    <w:rsid w:val="005947D5"/>
    <w:rsid w:val="005A7D7A"/>
    <w:rsid w:val="005F4178"/>
    <w:rsid w:val="00600796"/>
    <w:rsid w:val="00613F31"/>
    <w:rsid w:val="006700AF"/>
    <w:rsid w:val="00683582"/>
    <w:rsid w:val="0069022D"/>
    <w:rsid w:val="006944AF"/>
    <w:rsid w:val="006A01AA"/>
    <w:rsid w:val="006A1F7B"/>
    <w:rsid w:val="006A330E"/>
    <w:rsid w:val="006B05F6"/>
    <w:rsid w:val="006D7DE9"/>
    <w:rsid w:val="006E07AA"/>
    <w:rsid w:val="006F67D9"/>
    <w:rsid w:val="0070136D"/>
    <w:rsid w:val="00721082"/>
    <w:rsid w:val="00753AF5"/>
    <w:rsid w:val="00767604"/>
    <w:rsid w:val="007801AF"/>
    <w:rsid w:val="00783479"/>
    <w:rsid w:val="007A2611"/>
    <w:rsid w:val="007A2795"/>
    <w:rsid w:val="007A74CB"/>
    <w:rsid w:val="007C1E33"/>
    <w:rsid w:val="007C717E"/>
    <w:rsid w:val="007D64F9"/>
    <w:rsid w:val="007F7177"/>
    <w:rsid w:val="00802310"/>
    <w:rsid w:val="008237EF"/>
    <w:rsid w:val="00834149"/>
    <w:rsid w:val="0084199C"/>
    <w:rsid w:val="0084201E"/>
    <w:rsid w:val="008470CD"/>
    <w:rsid w:val="00882AEE"/>
    <w:rsid w:val="00891052"/>
    <w:rsid w:val="008C69BD"/>
    <w:rsid w:val="008C7239"/>
    <w:rsid w:val="008E5272"/>
    <w:rsid w:val="008F59F3"/>
    <w:rsid w:val="00924C78"/>
    <w:rsid w:val="00956CA1"/>
    <w:rsid w:val="00957817"/>
    <w:rsid w:val="00963640"/>
    <w:rsid w:val="0097279E"/>
    <w:rsid w:val="0098538C"/>
    <w:rsid w:val="009A734A"/>
    <w:rsid w:val="009B5B3C"/>
    <w:rsid w:val="009E0B7F"/>
    <w:rsid w:val="009F0412"/>
    <w:rsid w:val="009F24DC"/>
    <w:rsid w:val="009F5236"/>
    <w:rsid w:val="00A11556"/>
    <w:rsid w:val="00A218DE"/>
    <w:rsid w:val="00A24330"/>
    <w:rsid w:val="00A53AB0"/>
    <w:rsid w:val="00A55C64"/>
    <w:rsid w:val="00A5641D"/>
    <w:rsid w:val="00A6005C"/>
    <w:rsid w:val="00A63EB1"/>
    <w:rsid w:val="00A74741"/>
    <w:rsid w:val="00AA3ABC"/>
    <w:rsid w:val="00AB6034"/>
    <w:rsid w:val="00AB7F7E"/>
    <w:rsid w:val="00AC0266"/>
    <w:rsid w:val="00AC1543"/>
    <w:rsid w:val="00AC17BD"/>
    <w:rsid w:val="00AC5880"/>
    <w:rsid w:val="00AE1D61"/>
    <w:rsid w:val="00AE57D3"/>
    <w:rsid w:val="00AF2E0F"/>
    <w:rsid w:val="00AF3759"/>
    <w:rsid w:val="00AF7A2A"/>
    <w:rsid w:val="00B379BD"/>
    <w:rsid w:val="00B40A60"/>
    <w:rsid w:val="00B56FCE"/>
    <w:rsid w:val="00B57E6C"/>
    <w:rsid w:val="00B62C0E"/>
    <w:rsid w:val="00B80AB5"/>
    <w:rsid w:val="00B82D19"/>
    <w:rsid w:val="00B94C31"/>
    <w:rsid w:val="00B97074"/>
    <w:rsid w:val="00BA1809"/>
    <w:rsid w:val="00BB069F"/>
    <w:rsid w:val="00BB7E14"/>
    <w:rsid w:val="00BD1AA7"/>
    <w:rsid w:val="00BF2AB2"/>
    <w:rsid w:val="00C02FC6"/>
    <w:rsid w:val="00C068F6"/>
    <w:rsid w:val="00C427C0"/>
    <w:rsid w:val="00C43B97"/>
    <w:rsid w:val="00C53D5C"/>
    <w:rsid w:val="00C544B0"/>
    <w:rsid w:val="00C56C60"/>
    <w:rsid w:val="00C65A2F"/>
    <w:rsid w:val="00C75B9E"/>
    <w:rsid w:val="00C77CF3"/>
    <w:rsid w:val="00CA1028"/>
    <w:rsid w:val="00CA3D49"/>
    <w:rsid w:val="00CA4ED5"/>
    <w:rsid w:val="00CA7942"/>
    <w:rsid w:val="00CA7BA6"/>
    <w:rsid w:val="00CC0811"/>
    <w:rsid w:val="00CC34AE"/>
    <w:rsid w:val="00CD2D21"/>
    <w:rsid w:val="00CD776D"/>
    <w:rsid w:val="00D06889"/>
    <w:rsid w:val="00D07D4D"/>
    <w:rsid w:val="00D10DE2"/>
    <w:rsid w:val="00D156A7"/>
    <w:rsid w:val="00D357BE"/>
    <w:rsid w:val="00D35F6D"/>
    <w:rsid w:val="00D40242"/>
    <w:rsid w:val="00D4393E"/>
    <w:rsid w:val="00D55131"/>
    <w:rsid w:val="00D7189A"/>
    <w:rsid w:val="00D82D4B"/>
    <w:rsid w:val="00DA4F20"/>
    <w:rsid w:val="00DB4CA9"/>
    <w:rsid w:val="00DD301F"/>
    <w:rsid w:val="00DE46DC"/>
    <w:rsid w:val="00DF72FA"/>
    <w:rsid w:val="00E16C8F"/>
    <w:rsid w:val="00E27A1A"/>
    <w:rsid w:val="00E301BF"/>
    <w:rsid w:val="00E32086"/>
    <w:rsid w:val="00E34834"/>
    <w:rsid w:val="00E44065"/>
    <w:rsid w:val="00E51A40"/>
    <w:rsid w:val="00E72473"/>
    <w:rsid w:val="00EC4AFF"/>
    <w:rsid w:val="00ED038E"/>
    <w:rsid w:val="00ED1DC6"/>
    <w:rsid w:val="00ED3FC5"/>
    <w:rsid w:val="00F233B6"/>
    <w:rsid w:val="00F3558B"/>
    <w:rsid w:val="00F37C68"/>
    <w:rsid w:val="00F467ED"/>
    <w:rsid w:val="00F4715C"/>
    <w:rsid w:val="00F55D6E"/>
    <w:rsid w:val="00F81E0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DE9"/>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semiHidden/>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header" Target="header1.xml" /><Relationship Id="rId37" Type="http://schemas.openxmlformats.org/officeDocument/2006/relationships/footer" Target="footer1.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5.png" /><Relationship Id="rId2" Type="http://schemas.openxmlformats.org/officeDocument/2006/relationships/image" Target="media/image3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3.jpeg" /><Relationship Id="rId2" Type="http://schemas.openxmlformats.org/officeDocument/2006/relationships/image" Target="media/image3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3881</Words>
  <Characters>22127</Characters>
  <Application>Microsoft Office Word</Application>
  <DocSecurity>0</DocSecurity>
  <Lines>184</Lines>
  <Paragraphs>51</Paragraphs>
  <ScaleCrop>false</ScaleCrop>
  <Company/>
  <LinksUpToDate>false</LinksUpToDate>
  <CharactersWithSpaces>25957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2024-08-20T11:12:00Z</dcterms:created>
  <dcterms:modified xsi:type="dcterms:W3CDTF">2024-08-20T11:19:00Z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