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DB7314" w14:paraId="58B03C55" w14:textId="6DFEBA8F">
      <w:pPr>
        <w:ind w:firstLine="361"/>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10312400</wp:posOffset>
            </wp:positionH>
            <wp:positionV relativeFrom="topMargin">
              <wp:posOffset>11404600</wp:posOffset>
            </wp:positionV>
            <wp:extent cx="469900" cy="381000"/>
            <wp:wrapNone/>
            <wp:docPr id="1002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 name=""/>
                    <pic:cNvPicPr>
                      <a:picLocks noChangeAspect="1"/>
                    </pic:cNvPicPr>
                  </pic:nvPicPr>
                  <pic:blipFill>
                    <a:blip xmlns:r="http://schemas.openxmlformats.org/officeDocument/2006/relationships" r:embed="rId5"/>
                    <a:stretch>
                      <a:fillRect/>
                    </a:stretch>
                  </pic:blipFill>
                  <pic:spPr>
                    <a:xfrm>
                      <a:off x="0" y="0"/>
                      <a:ext cx="469900" cy="3810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E84C9B">
        <w:rPr>
          <w:rFonts w:ascii="Times New Roman" w:eastAsia="黑体" w:hAnsi="Times New Roman" w:cs="Times New Roman" w:hint="eastAsia"/>
          <w:sz w:val="36"/>
          <w:szCs w:val="36"/>
        </w:rPr>
        <w:t>20</w:t>
      </w:r>
      <w:r>
        <w:rPr>
          <w:rFonts w:ascii="Times New Roman" w:eastAsia="黑体" w:hAnsi="Times New Roman" w:cs="Times New Roman"/>
          <w:sz w:val="36"/>
          <w:szCs w:val="36"/>
        </w:rPr>
        <w:t xml:space="preserve">  </w:t>
      </w:r>
      <w:r w:rsidRPr="00E84C9B" w:rsidR="00E84C9B">
        <w:rPr>
          <w:rFonts w:ascii="Times New Roman" w:eastAsia="黑体" w:hAnsi="Times New Roman" w:cs="Times New Roman" w:hint="eastAsia"/>
          <w:sz w:val="36"/>
          <w:szCs w:val="36"/>
        </w:rPr>
        <w:t>化学反应速率与化学平衡</w:t>
      </w:r>
    </w:p>
    <w:p w:rsidR="00391FEA" w:rsidP="00391FEA" w14:paraId="29171AC8" w14:textId="77777777">
      <w:pPr>
        <w:ind w:firstLine="211"/>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391FEA" w:rsidP="00391FEA" w14:paraId="766B2758" w14:textId="77777777">
      <w:pPr>
        <w:ind w:firstLine="211"/>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5982CB13"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391FEA" w:rsidP="00337D03" w14:paraId="07D1601F" w14:textId="3FBA1D00">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9946D9" w:rsidR="0056491B">
              <w:rPr>
                <w:b/>
                <w:bCs/>
                <w:kern w:val="0"/>
                <w:szCs w:val="21"/>
              </w:rPr>
              <w:t>化学反应速率</w:t>
            </w:r>
          </w:p>
        </w:tc>
        <w:tc>
          <w:tcPr>
            <w:tcW w:w="4905" w:type="dxa"/>
            <w:tcBorders>
              <w:tl2br w:val="nil"/>
              <w:tr2bl w:val="nil"/>
            </w:tcBorders>
            <w:shd w:val="clear" w:color="auto" w:fill="FDEADA" w:themeFill="accent6" w:themeFillTint="32"/>
          </w:tcPr>
          <w:p w:rsidR="00391FEA" w:rsidP="00337D03" w14:paraId="06613033" w14:textId="7E38D23C">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9946D9" w:rsidR="0056491B">
              <w:rPr>
                <w:b/>
                <w:szCs w:val="21"/>
              </w:rPr>
              <w:t>影响化学反应速率的因素</w:t>
            </w:r>
          </w:p>
        </w:tc>
      </w:tr>
      <w:tr w14:paraId="2E07C3EF"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391FEA" w:rsidP="00337D03" w14:paraId="09B57ABD" w14:textId="4371BE57">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Pr="009946D9" w:rsidR="0056491B">
              <w:rPr>
                <w:b/>
                <w:bCs/>
                <w:color w:val="000000"/>
                <w:kern w:val="0"/>
                <w:szCs w:val="21"/>
              </w:rPr>
              <w:t>可逆反应</w:t>
            </w:r>
          </w:p>
        </w:tc>
        <w:tc>
          <w:tcPr>
            <w:tcW w:w="4905" w:type="dxa"/>
            <w:tcBorders>
              <w:tl2br w:val="nil"/>
              <w:tr2bl w:val="nil"/>
            </w:tcBorders>
            <w:shd w:val="clear" w:color="auto" w:fill="FDEADA" w:themeFill="accent6" w:themeFillTint="32"/>
          </w:tcPr>
          <w:p w:rsidR="00391FEA" w:rsidP="00337D03" w14:paraId="1232482E" w14:textId="359F573D">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r w:rsidRPr="009946D9" w:rsidR="0056491B">
              <w:rPr>
                <w:b/>
                <w:szCs w:val="21"/>
              </w:rPr>
              <w:t>化学平衡的标志</w:t>
            </w:r>
          </w:p>
        </w:tc>
      </w:tr>
      <w:tr w14:paraId="16F126C1"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391FEA" w:rsidP="00337D03" w14:paraId="0E0707CF" w14:textId="77777777">
            <w:pPr>
              <w:spacing w:line="360" w:lineRule="auto"/>
              <w:ind w:firstLine="210"/>
              <w:jc w:val="left"/>
              <w:rPr>
                <w:b/>
                <w:szCs w:val="21"/>
              </w:rPr>
            </w:pPr>
            <w:r>
              <w:rPr>
                <w:rFonts w:ascii="Times New Roman" w:eastAsia="微软雅黑" w:hAnsi="Times New Roman" w:cs="Times New Roman"/>
                <w:b/>
                <w:bCs/>
              </w:rPr>
              <w:t>知识点</w:t>
            </w:r>
            <w:r>
              <w:rPr>
                <w:rFonts w:ascii="Times New Roman" w:eastAsia="微软雅黑" w:hAnsi="Times New Roman" w:cs="Times New Roman"/>
                <w:b/>
                <w:bCs/>
              </w:rPr>
              <w:t>05</w:t>
            </w:r>
            <w:r>
              <w:rPr>
                <w:rFonts w:ascii="Times New Roman" w:eastAsia="微软雅黑" w:hAnsi="Times New Roman" w:cs="Times New Roman"/>
              </w:rPr>
              <w:t xml:space="preserve"> </w:t>
            </w:r>
            <w:r w:rsidRPr="009946D9" w:rsidR="0056491B">
              <w:rPr>
                <w:b/>
                <w:szCs w:val="21"/>
              </w:rPr>
              <w:t>外界条件对化学平衡移动的影响</w:t>
            </w:r>
          </w:p>
          <w:p w:rsidR="0056491B" w:rsidP="00337D03" w14:paraId="3D8DF0B0" w14:textId="6DE4E2BA">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w:t>
            </w:r>
            <w:r>
              <w:rPr>
                <w:rFonts w:ascii="Times New Roman" w:eastAsia="微软雅黑" w:hAnsi="Times New Roman" w:cs="Times New Roman" w:hint="eastAsia"/>
                <w:b/>
                <w:bCs/>
              </w:rPr>
              <w:t>7</w:t>
            </w:r>
            <w:r>
              <w:rPr>
                <w:rFonts w:ascii="Times New Roman" w:eastAsia="微软雅黑" w:hAnsi="Times New Roman" w:cs="Times New Roman"/>
              </w:rPr>
              <w:t xml:space="preserve"> </w:t>
            </w:r>
            <w:r w:rsidRPr="009946D9" w:rsidR="003E4D15">
              <w:rPr>
                <w:b/>
                <w:szCs w:val="21"/>
              </w:rPr>
              <w:t>化学平衡常数</w:t>
            </w:r>
          </w:p>
          <w:p w:rsidR="0056491B" w:rsidP="00337D03" w14:paraId="768AEB1B" w14:textId="5633AFC8">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w:t>
            </w:r>
            <w:r>
              <w:rPr>
                <w:rFonts w:ascii="Times New Roman" w:eastAsia="微软雅黑" w:hAnsi="Times New Roman" w:cs="Times New Roman" w:hint="eastAsia"/>
                <w:b/>
                <w:bCs/>
              </w:rPr>
              <w:t>9</w:t>
            </w:r>
            <w:r>
              <w:rPr>
                <w:rFonts w:ascii="Times New Roman" w:eastAsia="微软雅黑" w:hAnsi="Times New Roman" w:cs="Times New Roman"/>
              </w:rPr>
              <w:t xml:space="preserve"> </w:t>
            </w:r>
            <w:r w:rsidRPr="009946D9" w:rsidR="003E4D15">
              <w:rPr>
                <w:b/>
                <w:szCs w:val="21"/>
              </w:rPr>
              <w:t>等效平衡</w:t>
            </w:r>
          </w:p>
          <w:p w:rsidR="0056491B" w:rsidP="00337D03" w14:paraId="7AF47CA4" w14:textId="7614DA0D">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hint="eastAsia"/>
                <w:b/>
                <w:bCs/>
              </w:rPr>
              <w:t>11</w:t>
            </w:r>
            <w:r>
              <w:rPr>
                <w:rFonts w:ascii="Times New Roman" w:eastAsia="微软雅黑" w:hAnsi="Times New Roman" w:cs="Times New Roman"/>
              </w:rPr>
              <w:t xml:space="preserve"> </w:t>
            </w:r>
            <w:r w:rsidRPr="009946D9" w:rsidR="003E4D15">
              <w:rPr>
                <w:b/>
                <w:szCs w:val="21"/>
              </w:rPr>
              <w:t>工业生产适宜条件的选择</w:t>
            </w:r>
          </w:p>
        </w:tc>
        <w:tc>
          <w:tcPr>
            <w:tcW w:w="4905" w:type="dxa"/>
            <w:tcBorders>
              <w:tl2br w:val="nil"/>
              <w:tr2bl w:val="nil"/>
            </w:tcBorders>
            <w:shd w:val="clear" w:color="auto" w:fill="FDEADA" w:themeFill="accent6" w:themeFillTint="32"/>
          </w:tcPr>
          <w:p w:rsidR="00391FEA" w:rsidP="00337D03" w14:paraId="7E5232E6" w14:textId="5D59FAF4">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06</w:t>
            </w:r>
            <w:r>
              <w:rPr>
                <w:rFonts w:ascii="Times New Roman" w:eastAsia="微软雅黑" w:hAnsi="Times New Roman" w:cs="Times New Roman"/>
              </w:rPr>
              <w:t xml:space="preserve"> </w:t>
            </w:r>
            <w:r w:rsidRPr="009946D9" w:rsidR="003E4D15">
              <w:rPr>
                <w:b/>
                <w:kern w:val="0"/>
                <w:szCs w:val="21"/>
              </w:rPr>
              <w:t>化学平衡的有关计算</w:t>
            </w:r>
          </w:p>
          <w:p w:rsidR="0056491B" w:rsidP="00337D03" w14:paraId="3DB24FB8" w14:textId="5B14DD4E">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w:t>
            </w:r>
            <w:r>
              <w:rPr>
                <w:rFonts w:ascii="Times New Roman" w:eastAsia="微软雅黑" w:hAnsi="Times New Roman" w:cs="Times New Roman" w:hint="eastAsia"/>
                <w:b/>
                <w:bCs/>
              </w:rPr>
              <w:t>8</w:t>
            </w:r>
            <w:r>
              <w:rPr>
                <w:rFonts w:ascii="Times New Roman" w:eastAsia="微软雅黑" w:hAnsi="Times New Roman" w:cs="Times New Roman"/>
              </w:rPr>
              <w:t xml:space="preserve"> </w:t>
            </w:r>
            <w:r w:rsidRPr="009946D9" w:rsidR="003E4D15">
              <w:rPr>
                <w:b/>
                <w:szCs w:val="21"/>
              </w:rPr>
              <w:t>速率常数和平衡常数的关系</w:t>
            </w:r>
          </w:p>
          <w:p w:rsidR="0056491B" w:rsidP="00337D03" w14:paraId="105E9119" w14:textId="742C03DB">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hint="eastAsia"/>
                <w:b/>
                <w:bCs/>
              </w:rPr>
              <w:t>10</w:t>
            </w:r>
            <w:r>
              <w:rPr>
                <w:rFonts w:ascii="Times New Roman" w:eastAsia="微软雅黑" w:hAnsi="Times New Roman" w:cs="Times New Roman"/>
              </w:rPr>
              <w:t xml:space="preserve"> </w:t>
            </w:r>
            <w:r w:rsidRPr="009946D9" w:rsidR="003E4D15">
              <w:rPr>
                <w:b/>
                <w:szCs w:val="21"/>
              </w:rPr>
              <w:t>化学反应的方向</w:t>
            </w:r>
          </w:p>
        </w:tc>
      </w:tr>
    </w:tbl>
    <w:p w:rsidR="00391FEA" w:rsidP="00391FEA" w14:paraId="3C687635" w14:textId="77777777">
      <w:pPr>
        <w:ind w:firstLine="211"/>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391FEA" w:rsidRPr="00C90AFB" w:rsidP="00C90AFB" w14:paraId="1D05A4DC" w14:textId="7A50D7BE">
      <w:pPr>
        <w:ind w:firstLine="211"/>
        <w:jc w:val="center"/>
      </w:pPr>
      <w:r>
        <w:rPr>
          <w:rFonts w:hint="eastAsia"/>
        </w:rPr>
        <w:t xml:space="preserve"> </w:t>
      </w:r>
      <w:r w:rsidRPr="00C90AFB" w:rsidR="00C90AFB">
        <w:rPr>
          <w:noProof/>
        </w:rPr>
        <w:drawing>
          <wp:inline distT="0" distB="0" distL="0" distR="0">
            <wp:extent cx="6192520" cy="3573780"/>
            <wp:effectExtent l="0" t="0" r="0" b="7620"/>
            <wp:docPr id="1088433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33203" name=""/>
                    <pic:cNvPicPr/>
                  </pic:nvPicPr>
                  <pic:blipFill>
                    <a:blip xmlns:r="http://schemas.openxmlformats.org/officeDocument/2006/relationships" r:embed="rId9"/>
                    <a:stretch>
                      <a:fillRect/>
                    </a:stretch>
                  </pic:blipFill>
                  <pic:spPr>
                    <a:xfrm>
                      <a:off x="0" y="0"/>
                      <a:ext cx="6192520" cy="3573780"/>
                    </a:xfrm>
                    <a:prstGeom prst="rect">
                      <a:avLst/>
                    </a:prstGeom>
                  </pic:spPr>
                </pic:pic>
              </a:graphicData>
            </a:graphic>
          </wp:inline>
        </w:drawing>
      </w:r>
    </w:p>
    <w:p w:rsidR="00391FEA" w:rsidP="00391FEA" w14:paraId="7C925EDD" w14:textId="77777777">
      <w:pPr>
        <w:spacing w:line="360" w:lineRule="auto"/>
        <w:ind w:firstLine="211"/>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391FEA" w:rsidP="00391FEA" w14:paraId="164E476A" w14:textId="317232EF">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A53D53" w:rsidR="00035EF0">
        <w:rPr>
          <w:b/>
          <w:sz w:val="32"/>
          <w:szCs w:val="32"/>
          <w:highlight w:val="cyan"/>
          <w:lang w:bidi="ar"/>
        </w:rPr>
        <w:t>化学反应速率</w:t>
      </w:r>
    </w:p>
    <w:p w:rsidR="00391FEA" w:rsidP="00391FEA" w14:paraId="54165C30"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35EF0" w:rsidRPr="00035EF0" w:rsidP="00035EF0" w14:paraId="67BF8A98" w14:textId="39C96F71">
      <w:pPr>
        <w:adjustRightInd w:val="0"/>
        <w:snapToGrid w:val="0"/>
        <w:spacing w:line="360" w:lineRule="auto"/>
        <w:ind w:firstLine="240"/>
        <w:jc w:val="left"/>
        <w:rPr>
          <w:rFonts w:ascii="Times New Roman" w:eastAsia="宋体" w:hAnsi="Times New Roman" w:cs="Times New Roman"/>
          <w:szCs w:val="21"/>
        </w:rPr>
      </w:pPr>
      <w:r w:rsidRPr="00360400">
        <w:rPr>
          <w:rFonts w:ascii="Times New Roman" w:eastAsia="宋体" w:hAnsi="Times New Roman" w:cs="Times New Roman"/>
          <w:b/>
          <w:bCs/>
          <w:color w:val="0070C0"/>
          <w:sz w:val="24"/>
          <w:szCs w:val="24"/>
        </w:rPr>
        <w:t>1</w:t>
      </w:r>
      <w:r w:rsidRPr="00360400">
        <w:rPr>
          <w:rFonts w:ascii="Times New Roman" w:eastAsia="宋体" w:hAnsi="Times New Roman" w:cs="Times New Roman"/>
          <w:b/>
          <w:bCs/>
          <w:color w:val="0070C0"/>
          <w:sz w:val="24"/>
          <w:szCs w:val="24"/>
        </w:rPr>
        <w:t>．概念：</w:t>
      </w:r>
      <w:r w:rsidRPr="00035EF0">
        <w:rPr>
          <w:rFonts w:ascii="Times New Roman" w:eastAsia="宋体" w:hAnsi="Times New Roman" w:cs="Times New Roman"/>
          <w:szCs w:val="21"/>
        </w:rPr>
        <w:t>用来衡量化学反应进行</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的物理量</w:t>
      </w:r>
    </w:p>
    <w:p w:rsidR="00035EF0" w:rsidRPr="00035EF0" w:rsidP="00035EF0" w14:paraId="3A34D454" w14:textId="379B5C13">
      <w:pPr>
        <w:adjustRightInd w:val="0"/>
        <w:snapToGrid w:val="0"/>
        <w:spacing w:line="360" w:lineRule="auto"/>
        <w:ind w:firstLine="240"/>
        <w:jc w:val="left"/>
        <w:rPr>
          <w:rFonts w:ascii="Times New Roman" w:eastAsia="宋体" w:hAnsi="Times New Roman" w:cs="Times New Roman" w:hint="eastAsia"/>
          <w:szCs w:val="21"/>
        </w:rPr>
      </w:pPr>
      <w:r w:rsidRPr="00360400">
        <w:rPr>
          <w:rFonts w:ascii="Times New Roman" w:eastAsia="宋体" w:hAnsi="Times New Roman" w:cs="Times New Roman"/>
          <w:b/>
          <w:bCs/>
          <w:color w:val="0070C0"/>
          <w:sz w:val="24"/>
          <w:szCs w:val="24"/>
        </w:rPr>
        <w:t>2</w:t>
      </w:r>
      <w:r w:rsidRPr="00360400">
        <w:rPr>
          <w:rFonts w:ascii="Times New Roman" w:eastAsia="宋体" w:hAnsi="Times New Roman" w:cs="Times New Roman"/>
          <w:b/>
          <w:bCs/>
          <w:color w:val="0070C0"/>
          <w:sz w:val="24"/>
          <w:szCs w:val="24"/>
        </w:rPr>
        <w:t>．表示：</w:t>
      </w:r>
      <w:r w:rsidRPr="00035EF0">
        <w:rPr>
          <w:rFonts w:ascii="Times New Roman" w:eastAsia="宋体" w:hAnsi="Times New Roman" w:cs="Times New Roman"/>
          <w:szCs w:val="21"/>
        </w:rPr>
        <w:t>单位时间</w:t>
      </w:r>
      <w:r w:rsidRPr="00035EF0">
        <w:rPr>
          <w:rFonts w:ascii="Times New Roman" w:eastAsia="宋体" w:hAnsi="Times New Roman" w:cs="Times New Roman"/>
          <w:bCs/>
          <w:szCs w:val="21"/>
        </w:rPr>
        <w:t>内</w:t>
      </w:r>
      <w:r w:rsidRPr="00035EF0">
        <w:rPr>
          <w:rFonts w:ascii="Times New Roman" w:eastAsia="宋体" w:hAnsi="Times New Roman" w:cs="Times New Roman"/>
          <w:szCs w:val="21"/>
        </w:rPr>
        <w:t>某种量的</w:t>
      </w:r>
      <w:r w:rsidR="006C4A85">
        <w:rPr>
          <w:rFonts w:ascii="Times New Roman" w:eastAsia="宋体" w:hAnsi="Times New Roman" w:cs="Times New Roman" w:hint="eastAsia"/>
          <w:b/>
          <w:color w:val="FF0000"/>
          <w:kern w:val="0"/>
          <w:szCs w:val="21"/>
          <w:u w:val="single"/>
        </w:rPr>
        <w:t xml:space="preserve">        </w:t>
      </w:r>
    </w:p>
    <w:p w:rsidR="00035EF0" w:rsidRPr="00360400" w:rsidP="00035EF0" w14:paraId="17C27A47" w14:textId="77777777">
      <w:pPr>
        <w:adjustRightInd w:val="0"/>
        <w:snapToGrid w:val="0"/>
        <w:spacing w:line="360" w:lineRule="auto"/>
        <w:ind w:firstLine="240"/>
        <w:jc w:val="left"/>
        <w:rPr>
          <w:rFonts w:ascii="Times New Roman" w:eastAsia="宋体" w:hAnsi="Times New Roman" w:cs="Times New Roman"/>
          <w:b/>
          <w:bCs/>
          <w:color w:val="0070C0"/>
          <w:sz w:val="24"/>
          <w:szCs w:val="24"/>
          <w:lang w:val="pt-BR"/>
        </w:rPr>
      </w:pPr>
      <w:r w:rsidRPr="00360400">
        <w:rPr>
          <w:rFonts w:ascii="Times New Roman" w:eastAsia="宋体" w:hAnsi="Times New Roman" w:cs="Times New Roman"/>
          <w:b/>
          <w:bCs/>
          <w:color w:val="0070C0"/>
          <w:sz w:val="24"/>
          <w:szCs w:val="24"/>
        </w:rPr>
        <w:t>3</w:t>
      </w:r>
      <w:r w:rsidRPr="00360400">
        <w:rPr>
          <w:rFonts w:ascii="Times New Roman" w:eastAsia="宋体" w:hAnsi="Times New Roman" w:cs="Times New Roman"/>
          <w:b/>
          <w:bCs/>
          <w:color w:val="0070C0"/>
          <w:sz w:val="24"/>
          <w:szCs w:val="24"/>
        </w:rPr>
        <w:t>．化学反应速率的计算</w:t>
      </w:r>
    </w:p>
    <w:p w:rsidR="00035EF0" w:rsidRPr="006C4A85" w:rsidP="00035EF0" w14:paraId="1AD9AE84" w14:textId="308256B1">
      <w:pPr>
        <w:adjustRightInd w:val="0"/>
        <w:snapToGrid w:val="0"/>
        <w:spacing w:line="360" w:lineRule="auto"/>
        <w:ind w:firstLine="210" w:firstLineChars="100"/>
        <w:rPr>
          <w:rFonts w:ascii="Times New Roman" w:eastAsia="宋体" w:hAnsi="Times New Roman" w:cs="Times New Roman" w:hint="eastAsia"/>
          <w:szCs w:val="21"/>
          <w:lang w:val="pt-BR"/>
        </w:rPr>
      </w:pPr>
      <w:r w:rsidRPr="006C4A85">
        <w:rPr>
          <w:rFonts w:ascii="Times New Roman" w:eastAsia="宋体" w:hAnsi="Times New Roman" w:cs="Times New Roman"/>
          <w:b/>
          <w:bCs/>
          <w:szCs w:val="21"/>
          <w:lang w:val="pt-BR"/>
        </w:rPr>
        <w:t>（</w:t>
      </w:r>
      <w:r w:rsidRPr="006C4A85">
        <w:rPr>
          <w:rFonts w:ascii="Times New Roman" w:eastAsia="宋体" w:hAnsi="Times New Roman" w:cs="Times New Roman"/>
          <w:b/>
          <w:bCs/>
          <w:szCs w:val="21"/>
          <w:lang w:val="pt-BR"/>
        </w:rPr>
        <w:t>1</w:t>
      </w:r>
      <w:r w:rsidRPr="006C4A85">
        <w:rPr>
          <w:rFonts w:ascii="Times New Roman" w:eastAsia="宋体" w:hAnsi="Times New Roman" w:cs="Times New Roman"/>
          <w:b/>
          <w:bCs/>
          <w:szCs w:val="21"/>
          <w:lang w:val="pt-BR"/>
        </w:rPr>
        <w:t>）</w:t>
      </w:r>
      <w:r w:rsidRPr="00360400">
        <w:rPr>
          <w:rFonts w:ascii="Times New Roman" w:eastAsia="宋体" w:hAnsi="Times New Roman" w:cs="Times New Roman"/>
          <w:b/>
          <w:bCs/>
          <w:szCs w:val="21"/>
        </w:rPr>
        <w:t>常规公式</w:t>
      </w:r>
      <w:r w:rsidRPr="006C4A85">
        <w:rPr>
          <w:rFonts w:ascii="Times New Roman" w:eastAsia="宋体" w:hAnsi="Times New Roman" w:cs="Times New Roman"/>
          <w:b/>
          <w:bCs/>
          <w:kern w:val="0"/>
          <w:szCs w:val="21"/>
          <w:lang w:val="pt-BR"/>
        </w:rPr>
        <w:t>：</w:t>
      </w:r>
      <w:r w:rsidRPr="006C4A85">
        <w:rPr>
          <w:rFonts w:ascii="Times New Roman" w:eastAsia="宋体" w:hAnsi="Times New Roman" w:cs="Times New Roman"/>
          <w:i/>
          <w:iCs/>
          <w:szCs w:val="21"/>
          <w:lang w:val="pt-BR"/>
        </w:rPr>
        <w:t>v</w:t>
      </w:r>
      <w:r w:rsidRPr="006C4A85">
        <w:rPr>
          <w:rFonts w:ascii="Times New Roman" w:eastAsia="宋体" w:hAnsi="Times New Roman" w:cs="Times New Roman"/>
          <w:szCs w:val="21"/>
          <w:lang w:val="pt-BR"/>
        </w:rPr>
        <w:t>＝</w:t>
      </w:r>
      <w:r w:rsidRPr="006C4A85" w:rsidR="006C4A85">
        <w:rPr>
          <w:rFonts w:ascii="Times New Roman" w:eastAsia="宋体" w:hAnsi="Times New Roman" w:cs="Times New Roman" w:hint="eastAsia"/>
          <w:b/>
          <w:color w:val="FF0000"/>
          <w:szCs w:val="21"/>
          <w:u w:val="single"/>
          <w:lang w:val="pt-BR"/>
        </w:rPr>
        <w:t xml:space="preserve">               </w:t>
      </w:r>
    </w:p>
    <w:p w:rsidR="00035EF0" w:rsidRPr="006C4A85" w:rsidP="00035EF0" w14:paraId="2C08C4B0" w14:textId="0CC574A8">
      <w:pPr>
        <w:adjustRightInd w:val="0"/>
        <w:snapToGrid w:val="0"/>
        <w:spacing w:line="360" w:lineRule="auto"/>
        <w:ind w:firstLine="735" w:firstLineChars="350"/>
        <w:rPr>
          <w:rFonts w:ascii="Times New Roman" w:eastAsia="宋体" w:hAnsi="Times New Roman" w:cs="Times New Roman" w:hint="eastAsia"/>
          <w:szCs w:val="21"/>
          <w:lang w:val="pt-BR"/>
        </w:rPr>
      </w:pPr>
      <w:r w:rsidRPr="006C4A85">
        <w:rPr>
          <w:rFonts w:ascii="宋体" w:eastAsia="宋体" w:hAnsi="宋体" w:cs="宋体" w:hint="eastAsia"/>
          <w:szCs w:val="21"/>
          <w:lang w:val="pt-BR"/>
        </w:rPr>
        <w:t>①</w:t>
      </w:r>
      <w:r w:rsidRPr="00035EF0">
        <w:rPr>
          <w:rFonts w:ascii="Times New Roman" w:eastAsia="宋体" w:hAnsi="Times New Roman" w:cs="Times New Roman"/>
          <w:szCs w:val="21"/>
        </w:rPr>
        <w:t>常用单位</w:t>
      </w:r>
      <w:r w:rsidRPr="006C4A85">
        <w:rPr>
          <w:rFonts w:ascii="Times New Roman" w:eastAsia="宋体" w:hAnsi="Times New Roman" w:cs="Times New Roman"/>
          <w:szCs w:val="21"/>
          <w:lang w:val="pt-BR"/>
        </w:rPr>
        <w:t>：</w:t>
      </w:r>
      <w:r w:rsidRPr="006C4A85" w:rsidR="006C4A85">
        <w:rPr>
          <w:rFonts w:ascii="Times New Roman" w:eastAsia="宋体" w:hAnsi="Times New Roman" w:cs="Times New Roman" w:hint="eastAsia"/>
          <w:b/>
          <w:color w:val="FF0000"/>
          <w:kern w:val="0"/>
          <w:szCs w:val="21"/>
          <w:u w:val="single"/>
          <w:lang w:val="pt-BR"/>
        </w:rPr>
        <w:t xml:space="preserve"> </w:t>
      </w:r>
      <w:r w:rsidR="006C4A85">
        <w:rPr>
          <w:rFonts w:ascii="Times New Roman" w:eastAsia="宋体" w:hAnsi="Times New Roman" w:cs="Times New Roman" w:hint="eastAsia"/>
          <w:b/>
          <w:color w:val="FF0000"/>
          <w:kern w:val="0"/>
          <w:szCs w:val="21"/>
          <w:u w:val="single"/>
          <w:lang w:val="pt-BR"/>
        </w:rPr>
        <w:t xml:space="preserve">            </w:t>
      </w:r>
      <w:r w:rsidRPr="00035EF0">
        <w:rPr>
          <w:rFonts w:ascii="Times New Roman" w:eastAsia="宋体" w:hAnsi="Times New Roman" w:cs="Times New Roman"/>
          <w:szCs w:val="21"/>
        </w:rPr>
        <w:t>或</w:t>
      </w:r>
      <w:r w:rsidR="006C4A85">
        <w:rPr>
          <w:rFonts w:ascii="Times New Roman" w:eastAsia="宋体" w:hAnsi="Times New Roman" w:cs="Times New Roman" w:hint="eastAsia"/>
          <w:b/>
          <w:color w:val="FF0000"/>
          <w:kern w:val="0"/>
          <w:szCs w:val="21"/>
          <w:u w:val="single"/>
          <w:lang w:val="pt-BR"/>
        </w:rPr>
        <w:t xml:space="preserve">            </w:t>
      </w:r>
      <w:r w:rsidRPr="00035EF0">
        <w:rPr>
          <w:rFonts w:ascii="Times New Roman" w:eastAsia="宋体" w:hAnsi="Times New Roman" w:cs="Times New Roman"/>
          <w:szCs w:val="21"/>
        </w:rPr>
        <w:t>或</w:t>
      </w:r>
      <w:r w:rsidR="006C4A85">
        <w:rPr>
          <w:rFonts w:ascii="Times New Roman" w:eastAsia="宋体" w:hAnsi="Times New Roman" w:cs="Times New Roman" w:hint="eastAsia"/>
          <w:b/>
          <w:color w:val="FF0000"/>
          <w:kern w:val="0"/>
          <w:szCs w:val="21"/>
          <w:u w:val="single"/>
          <w:lang w:val="pt-BR"/>
        </w:rPr>
        <w:t xml:space="preserve">             </w:t>
      </w:r>
    </w:p>
    <w:p w:rsidR="00035EF0" w:rsidRPr="00035EF0" w:rsidP="00035EF0" w14:paraId="676E5965" w14:textId="59CFED22">
      <w:pPr>
        <w:adjustRightInd w:val="0"/>
        <w:snapToGrid w:val="0"/>
        <w:spacing w:line="360" w:lineRule="auto"/>
        <w:ind w:firstLine="735" w:firstLineChars="350"/>
        <w:rPr>
          <w:rFonts w:ascii="Times New Roman" w:eastAsia="宋体" w:hAnsi="Times New Roman" w:cs="Times New Roman"/>
          <w:szCs w:val="21"/>
        </w:rPr>
      </w:pPr>
      <w:r w:rsidRPr="00035EF0">
        <w:rPr>
          <w:rFonts w:ascii="宋体" w:eastAsia="宋体" w:hAnsi="宋体" w:cs="宋体" w:hint="eastAsia"/>
          <w:color w:val="000000"/>
          <w:szCs w:val="21"/>
        </w:rPr>
        <w:t>②</w:t>
      </w:r>
      <w:r w:rsidRPr="00035EF0">
        <w:rPr>
          <w:rFonts w:ascii="Times New Roman" w:eastAsia="宋体" w:hAnsi="Times New Roman" w:cs="Times New Roman"/>
          <w:szCs w:val="21"/>
        </w:rPr>
        <w:t>适用范围：表示</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物质或溶液中</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性物质的速率，不表示</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或</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物质的速率</w:t>
      </w:r>
    </w:p>
    <w:p w:rsidR="00035EF0" w:rsidRPr="00035EF0" w:rsidP="00035EF0" w14:paraId="0F686025" w14:textId="77777777">
      <w:pPr>
        <w:adjustRightInd w:val="0"/>
        <w:snapToGrid w:val="0"/>
        <w:spacing w:line="360" w:lineRule="auto"/>
        <w:ind w:firstLine="210" w:firstLineChars="100"/>
        <w:rPr>
          <w:rFonts w:ascii="Times New Roman" w:eastAsia="宋体" w:hAnsi="Times New Roman" w:cs="Times New Roman"/>
          <w:szCs w:val="21"/>
        </w:rPr>
      </w:pPr>
      <w:r w:rsidRPr="00360400">
        <w:rPr>
          <w:rFonts w:ascii="Times New Roman" w:eastAsia="宋体" w:hAnsi="Times New Roman" w:cs="Times New Roman"/>
          <w:b/>
          <w:bCs/>
          <w:szCs w:val="21"/>
        </w:rPr>
        <w:t>（</w:t>
      </w:r>
      <w:r w:rsidRPr="00360400">
        <w:rPr>
          <w:rFonts w:ascii="Times New Roman" w:eastAsia="宋体" w:hAnsi="Times New Roman" w:cs="Times New Roman"/>
          <w:b/>
          <w:bCs/>
          <w:szCs w:val="21"/>
        </w:rPr>
        <w:t>2</w:t>
      </w:r>
      <w:r w:rsidRPr="00360400">
        <w:rPr>
          <w:rFonts w:ascii="Times New Roman" w:eastAsia="宋体" w:hAnsi="Times New Roman" w:cs="Times New Roman"/>
          <w:b/>
          <w:bCs/>
          <w:szCs w:val="21"/>
        </w:rPr>
        <w:t>）非常规公式</w:t>
      </w:r>
      <w:r w:rsidRPr="00360400">
        <w:rPr>
          <w:rFonts w:ascii="Times New Roman" w:eastAsia="宋体" w:hAnsi="Times New Roman" w:cs="Times New Roman"/>
          <w:b/>
          <w:bCs/>
          <w:kern w:val="0"/>
          <w:szCs w:val="21"/>
        </w:rPr>
        <w:t>：</w:t>
      </w:r>
      <w:r w:rsidRPr="00035EF0">
        <w:rPr>
          <w:rFonts w:ascii="Times New Roman" w:eastAsia="宋体" w:hAnsi="Times New Roman" w:cs="Times New Roman"/>
          <w:i/>
          <w:szCs w:val="21"/>
        </w:rPr>
        <w:t>v</w:t>
      </w:r>
      <w:r w:rsidRPr="00035EF0">
        <w:rPr>
          <w:rFonts w:ascii="Times New Roman" w:eastAsia="宋体" w:hAnsi="Times New Roman" w:cs="Times New Roman"/>
          <w:szCs w:val="24"/>
        </w:rPr>
        <w:t>＝</w:t>
      </w:r>
      <w:r>
        <w:rPr>
          <w:rFonts w:ascii="Times New Roman" w:eastAsia="宋体" w:hAnsi="Times New Roman" w:cs="Times New Roman"/>
          <w:position w:val="-22"/>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29.4pt" o:ole="">
            <v:imagedata r:id="rId12" o:title=""/>
          </v:shape>
          <o:OLEObject Type="Embed" ProgID="Equation.3" ShapeID="_x0000_i1025" DrawAspect="Content" ObjectID="_1783265856" r:id="rId13"/>
        </w:object>
      </w:r>
      <w:r w:rsidRPr="00035EF0">
        <w:rPr>
          <w:rFonts w:ascii="Times New Roman" w:eastAsia="宋体" w:hAnsi="Times New Roman" w:cs="Times New Roman"/>
          <w:kern w:val="0"/>
          <w:szCs w:val="21"/>
          <w:lang w:val="pt-BR"/>
        </w:rPr>
        <w:t>（</w:t>
      </w:r>
      <w:r w:rsidRPr="00035EF0">
        <w:rPr>
          <w:rFonts w:ascii="Times New Roman" w:eastAsia="宋体" w:hAnsi="Times New Roman" w:cs="Times New Roman"/>
          <w:kern w:val="0"/>
          <w:szCs w:val="21"/>
          <w:lang w:val="pt-BR"/>
        </w:rPr>
        <w:t>X</w:t>
      </w:r>
      <w:r w:rsidRPr="00035EF0">
        <w:rPr>
          <w:rFonts w:ascii="Times New Roman" w:eastAsia="宋体" w:hAnsi="Times New Roman" w:cs="Times New Roman"/>
          <w:kern w:val="0"/>
          <w:szCs w:val="21"/>
          <w:lang w:val="pt-BR"/>
        </w:rPr>
        <w:t>代表</w:t>
      </w:r>
      <w:r w:rsidRPr="00035EF0">
        <w:rPr>
          <w:rFonts w:ascii="Times New Roman" w:eastAsia="宋体" w:hAnsi="Times New Roman" w:cs="Times New Roman"/>
          <w:i/>
          <w:kern w:val="0"/>
          <w:szCs w:val="21"/>
          <w:lang w:val="pt-BR"/>
        </w:rPr>
        <w:t>n</w:t>
      </w:r>
      <w:r w:rsidRPr="00035EF0">
        <w:rPr>
          <w:rFonts w:ascii="Times New Roman" w:eastAsia="宋体" w:hAnsi="Times New Roman" w:cs="Times New Roman"/>
          <w:kern w:val="0"/>
          <w:szCs w:val="21"/>
          <w:lang w:val="pt-BR"/>
        </w:rPr>
        <w:t>、</w:t>
      </w:r>
      <w:r w:rsidRPr="00035EF0">
        <w:rPr>
          <w:rFonts w:ascii="Times New Roman" w:eastAsia="宋体" w:hAnsi="Times New Roman" w:cs="Times New Roman"/>
          <w:i/>
          <w:kern w:val="0"/>
          <w:szCs w:val="21"/>
          <w:lang w:val="pt-BR"/>
        </w:rPr>
        <w:t>P</w:t>
      </w:r>
      <w:r w:rsidRPr="00035EF0">
        <w:rPr>
          <w:rFonts w:ascii="Times New Roman" w:eastAsia="宋体" w:hAnsi="Times New Roman" w:cs="Times New Roman"/>
          <w:kern w:val="0"/>
          <w:szCs w:val="21"/>
          <w:lang w:val="pt-BR"/>
        </w:rPr>
        <w:t>、</w:t>
      </w:r>
      <w:r w:rsidRPr="00035EF0">
        <w:rPr>
          <w:rFonts w:ascii="Times New Roman" w:eastAsia="宋体" w:hAnsi="Times New Roman" w:cs="Times New Roman"/>
          <w:i/>
          <w:kern w:val="0"/>
          <w:szCs w:val="21"/>
          <w:lang w:val="pt-BR"/>
        </w:rPr>
        <w:t>m</w:t>
      </w:r>
      <w:r w:rsidRPr="00035EF0">
        <w:rPr>
          <w:rFonts w:ascii="Times New Roman" w:eastAsia="宋体" w:hAnsi="Times New Roman" w:cs="Times New Roman"/>
          <w:kern w:val="0"/>
          <w:szCs w:val="21"/>
          <w:lang w:val="pt-BR"/>
        </w:rPr>
        <w:t>、</w:t>
      </w:r>
      <w:r w:rsidRPr="00035EF0">
        <w:rPr>
          <w:rFonts w:ascii="Times New Roman" w:eastAsia="宋体" w:hAnsi="Times New Roman" w:cs="Times New Roman"/>
          <w:i/>
          <w:kern w:val="0"/>
          <w:szCs w:val="21"/>
          <w:lang w:val="pt-BR"/>
        </w:rPr>
        <w:t>V</w:t>
      </w:r>
      <w:r w:rsidRPr="00035EF0">
        <w:rPr>
          <w:rFonts w:ascii="Times New Roman" w:eastAsia="宋体" w:hAnsi="Times New Roman" w:cs="Times New Roman"/>
          <w:kern w:val="0"/>
          <w:szCs w:val="21"/>
          <w:lang w:val="pt-BR"/>
        </w:rPr>
        <w:t>等量）</w:t>
      </w:r>
    </w:p>
    <w:p w:rsidR="00035EF0" w:rsidRPr="00035EF0" w:rsidP="00035EF0" w14:paraId="323D26DC" w14:textId="30A66034">
      <w:pPr>
        <w:adjustRightInd w:val="0"/>
        <w:snapToGrid w:val="0"/>
        <w:spacing w:line="360" w:lineRule="auto"/>
        <w:ind w:firstLine="735" w:firstLineChars="350"/>
        <w:jc w:val="left"/>
        <w:rPr>
          <w:rFonts w:ascii="Times New Roman" w:eastAsia="宋体" w:hAnsi="Times New Roman" w:cs="Times New Roman" w:hint="eastAsia"/>
          <w:szCs w:val="21"/>
        </w:rPr>
      </w:pPr>
      <w:r w:rsidRPr="00035EF0">
        <w:rPr>
          <w:rFonts w:ascii="宋体" w:eastAsia="宋体" w:hAnsi="宋体" w:cs="宋体" w:hint="eastAsia"/>
          <w:bCs/>
          <w:szCs w:val="21"/>
        </w:rPr>
        <w:t>①</w:t>
      </w:r>
      <w:r w:rsidRPr="00035EF0">
        <w:rPr>
          <w:rFonts w:ascii="Times New Roman" w:eastAsia="宋体" w:hAnsi="Times New Roman" w:cs="Times New Roman"/>
          <w:szCs w:val="21"/>
        </w:rPr>
        <w:t>常用单位：</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w:t>
      </w:r>
      <w:r w:rsidR="006C4A85">
        <w:rPr>
          <w:rFonts w:ascii="Times New Roman" w:eastAsia="宋体" w:hAnsi="Times New Roman" w:cs="Times New Roman" w:hint="eastAsia"/>
          <w:b/>
          <w:color w:val="FF0000"/>
          <w:kern w:val="0"/>
          <w:szCs w:val="21"/>
          <w:u w:val="single"/>
        </w:rPr>
        <w:t xml:space="preserve">             </w:t>
      </w:r>
    </w:p>
    <w:p w:rsidR="00035EF0" w:rsidRPr="00035EF0" w:rsidP="00035EF0" w14:paraId="6F08A155" w14:textId="77777777">
      <w:pPr>
        <w:adjustRightInd w:val="0"/>
        <w:snapToGrid w:val="0"/>
        <w:spacing w:line="360" w:lineRule="auto"/>
        <w:ind w:firstLine="735" w:firstLineChars="350"/>
        <w:jc w:val="left"/>
        <w:rPr>
          <w:rFonts w:ascii="Times New Roman" w:eastAsia="宋体" w:hAnsi="Times New Roman" w:cs="Times New Roman"/>
          <w:bCs/>
          <w:szCs w:val="21"/>
        </w:rPr>
      </w:pPr>
      <w:r w:rsidRPr="00035EF0">
        <w:rPr>
          <w:rFonts w:ascii="宋体" w:eastAsia="宋体" w:hAnsi="宋体" w:cs="宋体" w:hint="eastAsia"/>
          <w:bCs/>
          <w:szCs w:val="21"/>
        </w:rPr>
        <w:t>②</w:t>
      </w:r>
      <w:r w:rsidRPr="00035EF0">
        <w:rPr>
          <w:rFonts w:ascii="Times New Roman" w:eastAsia="宋体" w:hAnsi="Times New Roman" w:cs="Times New Roman"/>
          <w:szCs w:val="21"/>
        </w:rPr>
        <w:t>适用范围：任何物质的反应速率</w:t>
      </w:r>
    </w:p>
    <w:p w:rsidR="00035EF0" w:rsidRPr="00360400" w:rsidP="00035EF0" w14:paraId="39222ACC" w14:textId="77777777">
      <w:pPr>
        <w:adjustRightInd w:val="0"/>
        <w:snapToGrid w:val="0"/>
        <w:spacing w:line="360" w:lineRule="auto"/>
        <w:ind w:firstLine="210" w:firstLineChars="100"/>
        <w:jc w:val="left"/>
        <w:rPr>
          <w:rFonts w:ascii="Times New Roman" w:eastAsia="宋体" w:hAnsi="Times New Roman" w:cs="Times New Roman"/>
          <w:b/>
          <w:bCs/>
          <w:szCs w:val="21"/>
          <w:lang w:val="pt-BR"/>
        </w:rPr>
      </w:pPr>
      <w:r w:rsidRPr="00360400">
        <w:rPr>
          <w:rFonts w:ascii="Times New Roman" w:eastAsia="宋体" w:hAnsi="Times New Roman" w:cs="Times New Roman"/>
          <w:b/>
          <w:bCs/>
          <w:szCs w:val="21"/>
        </w:rPr>
        <w:t>（</w:t>
      </w:r>
      <w:r w:rsidRPr="00360400">
        <w:rPr>
          <w:rFonts w:ascii="Times New Roman" w:eastAsia="宋体" w:hAnsi="Times New Roman" w:cs="Times New Roman"/>
          <w:b/>
          <w:bCs/>
          <w:szCs w:val="21"/>
        </w:rPr>
        <w:t>3</w:t>
      </w:r>
      <w:r w:rsidRPr="00360400">
        <w:rPr>
          <w:rFonts w:ascii="Times New Roman" w:eastAsia="宋体" w:hAnsi="Times New Roman" w:cs="Times New Roman"/>
          <w:b/>
          <w:bCs/>
          <w:szCs w:val="21"/>
        </w:rPr>
        <w:t>）利用关系式计算</w:t>
      </w:r>
    </w:p>
    <w:p w:rsidR="00035EF0" w:rsidRPr="00035EF0" w:rsidP="00035EF0" w14:paraId="6ED0A3C1"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bCs/>
          <w:szCs w:val="21"/>
        </w:rPr>
        <w:t>①</w:t>
      </w:r>
      <w:r w:rsidRPr="00035EF0">
        <w:rPr>
          <w:rFonts w:ascii="Times New Roman" w:eastAsia="宋体" w:hAnsi="Times New Roman" w:cs="Times New Roman"/>
          <w:szCs w:val="21"/>
        </w:rPr>
        <w:t>应用前提：同一化学反应</w:t>
      </w:r>
    </w:p>
    <w:p w:rsidR="00035EF0" w:rsidRPr="00035EF0" w:rsidP="00035EF0" w14:paraId="55272689" w14:textId="48356970">
      <w:pPr>
        <w:adjustRightInd w:val="0"/>
        <w:snapToGrid w:val="0"/>
        <w:spacing w:line="360" w:lineRule="auto"/>
        <w:ind w:firstLine="735" w:firstLineChars="350"/>
        <w:jc w:val="left"/>
        <w:rPr>
          <w:rFonts w:ascii="Times New Roman" w:eastAsia="宋体" w:hAnsi="Times New Roman" w:cs="Times New Roman"/>
          <w:bCs/>
          <w:szCs w:val="21"/>
        </w:rPr>
      </w:pPr>
      <w:r w:rsidRPr="00035EF0">
        <w:rPr>
          <w:rFonts w:ascii="宋体" w:eastAsia="宋体" w:hAnsi="宋体" w:cs="宋体" w:hint="eastAsia"/>
          <w:bCs/>
          <w:szCs w:val="21"/>
        </w:rPr>
        <w:t>②</w:t>
      </w:r>
      <w:r w:rsidRPr="00035EF0">
        <w:rPr>
          <w:rFonts w:ascii="Times New Roman" w:eastAsia="宋体" w:hAnsi="Times New Roman" w:cs="Times New Roman"/>
          <w:szCs w:val="21"/>
        </w:rPr>
        <w:t>常用关系：速率比＝</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比＝</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比＝</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比</w:t>
      </w:r>
    </w:p>
    <w:p w:rsidR="00035EF0" w:rsidRPr="00360400" w:rsidP="00035EF0" w14:paraId="59FE46AF" w14:textId="77777777">
      <w:pPr>
        <w:adjustRightInd w:val="0"/>
        <w:snapToGrid w:val="0"/>
        <w:spacing w:line="360" w:lineRule="auto"/>
        <w:ind w:firstLine="211"/>
        <w:jc w:val="left"/>
        <w:rPr>
          <w:rFonts w:ascii="Times New Roman" w:eastAsia="宋体" w:hAnsi="Times New Roman" w:cs="Times New Roman"/>
          <w:b/>
          <w:bCs/>
          <w:sz w:val="24"/>
          <w:szCs w:val="24"/>
        </w:rPr>
      </w:pPr>
      <w:bookmarkStart w:id="0" w:name="_Hlk172565203"/>
      <w:r w:rsidRPr="00360400">
        <w:rPr>
          <w:rFonts w:ascii="Times New Roman" w:eastAsia="宋体" w:hAnsi="Times New Roman" w:cs="Times New Roman"/>
          <w:b/>
          <w:bCs/>
          <w:color w:val="0070C0"/>
          <w:sz w:val="24"/>
          <w:szCs w:val="24"/>
        </w:rPr>
        <w:t>4</w:t>
      </w:r>
      <w:r w:rsidRPr="00360400">
        <w:rPr>
          <w:rFonts w:ascii="Times New Roman" w:eastAsia="宋体" w:hAnsi="Times New Roman" w:cs="Times New Roman"/>
          <w:b/>
          <w:bCs/>
          <w:color w:val="0070C0"/>
          <w:sz w:val="24"/>
          <w:szCs w:val="24"/>
        </w:rPr>
        <w:t>．</w:t>
      </w:r>
      <w:bookmarkEnd w:id="0"/>
      <w:r w:rsidRPr="00360400">
        <w:rPr>
          <w:rFonts w:ascii="Times New Roman" w:eastAsia="宋体" w:hAnsi="Times New Roman" w:cs="Times New Roman"/>
          <w:b/>
          <w:bCs/>
          <w:color w:val="0070C0"/>
          <w:sz w:val="24"/>
          <w:szCs w:val="24"/>
        </w:rPr>
        <w:t>大小比较</w:t>
      </w:r>
    </w:p>
    <w:p w:rsidR="00035EF0" w:rsidRPr="00035EF0" w:rsidP="00035EF0" w14:paraId="0AEA9D84" w14:textId="690C9A1F">
      <w:pPr>
        <w:adjustRightInd w:val="0"/>
        <w:snapToGrid w:val="0"/>
        <w:spacing w:line="360" w:lineRule="auto"/>
        <w:ind w:firstLine="210" w:firstLineChars="100"/>
        <w:rPr>
          <w:rFonts w:ascii="Times New Roman" w:eastAsia="宋体" w:hAnsi="Times New Roman" w:cs="Times New Roman" w:hint="eastAsia"/>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）比较前提：同一</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，同一</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，同一</w:t>
      </w:r>
      <w:r w:rsidR="006C4A85">
        <w:rPr>
          <w:rFonts w:ascii="Times New Roman" w:eastAsia="宋体" w:hAnsi="Times New Roman" w:cs="Times New Roman" w:hint="eastAsia"/>
          <w:b/>
          <w:color w:val="FF0000"/>
          <w:kern w:val="0"/>
          <w:szCs w:val="21"/>
          <w:u w:val="single"/>
        </w:rPr>
        <w:t xml:space="preserve">       </w:t>
      </w:r>
    </w:p>
    <w:p w:rsidR="00035EF0" w:rsidRPr="00035EF0" w:rsidP="00035EF0" w14:paraId="65A980AE" w14:textId="25561F71">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）换算方法：各物质的速率除以相应的</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，数大的速率快</w:t>
      </w:r>
    </w:p>
    <w:p w:rsidR="00C22E32" w:rsidRPr="00C22E32" w:rsidP="00C22E32" w14:paraId="088FF621" w14:textId="5EF7751F">
      <w:pPr>
        <w:spacing w:line="360" w:lineRule="auto"/>
        <w:ind w:firstLine="211"/>
        <w:rPr>
          <w:rFonts w:ascii="Times New Roman" w:eastAsia="宋体" w:hAnsi="Times New Roman" w:cs="Times New Roman"/>
          <w:b/>
          <w:bCs/>
          <w:color w:val="0070C0"/>
          <w:sz w:val="24"/>
          <w:szCs w:val="24"/>
        </w:rPr>
      </w:pPr>
      <w:r w:rsidRPr="00C22E32">
        <w:rPr>
          <w:rFonts w:ascii="Times New Roman" w:eastAsia="宋体" w:hAnsi="Times New Roman" w:cs="Times New Roman" w:hint="eastAsia"/>
          <w:b/>
          <w:bCs/>
          <w:color w:val="0070C0"/>
          <w:sz w:val="24"/>
          <w:szCs w:val="24"/>
        </w:rPr>
        <w:t>5</w:t>
      </w:r>
      <w:r w:rsidRPr="00C22E32">
        <w:rPr>
          <w:rFonts w:ascii="Times New Roman" w:eastAsia="宋体" w:hAnsi="Times New Roman" w:cs="Times New Roman"/>
          <w:b/>
          <w:bCs/>
          <w:color w:val="0070C0"/>
          <w:sz w:val="24"/>
          <w:szCs w:val="24"/>
        </w:rPr>
        <w:t>．速率大小比较</w:t>
      </w:r>
      <w:r w:rsidRPr="00C22E32">
        <w:rPr>
          <w:rFonts w:ascii="Times New Roman" w:eastAsia="宋体" w:hAnsi="Times New Roman" w:cs="Times New Roman"/>
          <w:b/>
          <w:bCs/>
          <w:color w:val="0070C0"/>
          <w:sz w:val="24"/>
          <w:szCs w:val="24"/>
        </w:rPr>
        <w:t>“</w:t>
      </w:r>
      <w:r w:rsidRPr="00C22E32">
        <w:rPr>
          <w:rFonts w:ascii="Times New Roman" w:eastAsia="宋体" w:hAnsi="Times New Roman" w:cs="Times New Roman"/>
          <w:b/>
          <w:bCs/>
          <w:color w:val="0070C0"/>
          <w:sz w:val="24"/>
          <w:szCs w:val="24"/>
        </w:rPr>
        <w:t>三步骤</w:t>
      </w:r>
      <w:r w:rsidRPr="00C22E32">
        <w:rPr>
          <w:rFonts w:ascii="Times New Roman" w:eastAsia="宋体" w:hAnsi="Times New Roman" w:cs="Times New Roman"/>
          <w:b/>
          <w:bCs/>
          <w:color w:val="0070C0"/>
          <w:sz w:val="24"/>
          <w:szCs w:val="24"/>
        </w:rPr>
        <w:t>”</w:t>
      </w:r>
    </w:p>
    <w:p w:rsidR="00C22E32" w:rsidRPr="00035EF0" w:rsidP="00C22E32" w14:paraId="15E2020B" w14:textId="71B3D0C0">
      <w:pPr>
        <w:spacing w:line="360" w:lineRule="auto"/>
        <w:ind w:firstLine="211"/>
        <w:rPr>
          <w:rFonts w:ascii="Times New Roman" w:eastAsia="宋体" w:hAnsi="Times New Roman" w:cs="Times New Roman"/>
          <w:color w:val="000000" w:themeColor="text1"/>
          <w:szCs w:val="28"/>
        </w:rPr>
      </w:pP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1</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一看</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单位是否一致，不一致转化为</w:t>
      </w:r>
      <w:r w:rsidR="006C4A85">
        <w:rPr>
          <w:rFonts w:ascii="Times New Roman" w:eastAsia="宋体" w:hAnsi="Times New Roman" w:cs="Times New Roman" w:hint="eastAsia"/>
          <w:color w:val="FF0000"/>
          <w:szCs w:val="28"/>
          <w:u w:val="single"/>
        </w:rPr>
        <w:t xml:space="preserve">           </w:t>
      </w:r>
      <w:r w:rsidRPr="00035EF0">
        <w:rPr>
          <w:rFonts w:ascii="Times New Roman" w:eastAsia="宋体" w:hAnsi="Times New Roman" w:cs="Times New Roman"/>
          <w:color w:val="000000" w:themeColor="text1"/>
          <w:szCs w:val="28"/>
        </w:rPr>
        <w:t>。</w:t>
      </w:r>
    </w:p>
    <w:p w:rsidR="00C22E32" w:rsidRPr="00035EF0" w:rsidP="00C22E32" w14:paraId="1A75205D" w14:textId="3EE79F3E">
      <w:pPr>
        <w:spacing w:line="360" w:lineRule="auto"/>
        <w:ind w:firstLine="211"/>
        <w:rPr>
          <w:rFonts w:ascii="Times New Roman" w:eastAsia="宋体" w:hAnsi="Times New Roman" w:cs="Times New Roman"/>
          <w:color w:val="000000" w:themeColor="text1"/>
          <w:szCs w:val="28"/>
        </w:rPr>
      </w:pP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2</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二化</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将不同物质表示的反应速率转化为</w:t>
      </w:r>
      <w:r w:rsidR="006C4A85">
        <w:rPr>
          <w:rFonts w:ascii="Times New Roman" w:eastAsia="宋体" w:hAnsi="Times New Roman" w:cs="Times New Roman" w:hint="eastAsia"/>
          <w:color w:val="FF0000"/>
          <w:szCs w:val="28"/>
          <w:u w:val="single"/>
        </w:rPr>
        <w:t xml:space="preserve">           </w:t>
      </w:r>
      <w:r w:rsidRPr="00035EF0">
        <w:rPr>
          <w:rFonts w:ascii="Times New Roman" w:eastAsia="宋体" w:hAnsi="Times New Roman" w:cs="Times New Roman"/>
          <w:color w:val="000000" w:themeColor="text1"/>
          <w:szCs w:val="28"/>
        </w:rPr>
        <w:t>表示的化学反应速率。</w:t>
      </w:r>
    </w:p>
    <w:p w:rsidR="00C22E32" w:rsidRPr="00035EF0" w:rsidP="00C22E32" w14:paraId="1A674463" w14:textId="77777777">
      <w:pPr>
        <w:spacing w:line="360" w:lineRule="auto"/>
        <w:ind w:firstLine="211"/>
        <w:rPr>
          <w:rFonts w:ascii="Times New Roman" w:eastAsia="宋体" w:hAnsi="Times New Roman" w:cs="Times New Roman"/>
          <w:color w:val="000000" w:themeColor="text1"/>
          <w:szCs w:val="28"/>
        </w:rPr>
      </w:pP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3</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三比较</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比较数值大小。</w:t>
      </w:r>
    </w:p>
    <w:p w:rsidR="00C22E32" w:rsidRPr="00C22E32" w:rsidP="00C22E32" w14:paraId="06B75113" w14:textId="195C702E">
      <w:pPr>
        <w:spacing w:line="360" w:lineRule="auto"/>
        <w:ind w:firstLine="211"/>
        <w:rPr>
          <w:rFonts w:ascii="Times New Roman" w:eastAsia="宋体" w:hAnsi="Times New Roman" w:cs="Times New Roman"/>
          <w:b/>
          <w:bCs/>
          <w:color w:val="000000" w:themeColor="text1"/>
          <w:sz w:val="24"/>
          <w:szCs w:val="24"/>
        </w:rPr>
      </w:pPr>
      <w:r w:rsidRPr="00C22E32">
        <w:rPr>
          <w:rFonts w:ascii="Times New Roman" w:eastAsia="宋体" w:hAnsi="Times New Roman" w:cs="Times New Roman" w:hint="eastAsia"/>
          <w:b/>
          <w:bCs/>
          <w:color w:val="0070C0"/>
          <w:sz w:val="24"/>
          <w:szCs w:val="24"/>
        </w:rPr>
        <w:t>6</w:t>
      </w:r>
      <w:r w:rsidRPr="00C22E32">
        <w:rPr>
          <w:rFonts w:ascii="Times New Roman" w:eastAsia="宋体" w:hAnsi="Times New Roman" w:cs="Times New Roman"/>
          <w:b/>
          <w:bCs/>
          <w:color w:val="0070C0"/>
          <w:sz w:val="24"/>
          <w:szCs w:val="24"/>
        </w:rPr>
        <w:t>．比较反应速率快慢的常用方法：</w:t>
      </w:r>
    </w:p>
    <w:p w:rsidR="00C22E32" w:rsidRPr="00035EF0" w:rsidP="00C22E32" w14:paraId="41AE07D7" w14:textId="77777777">
      <w:pPr>
        <w:spacing w:line="360" w:lineRule="auto"/>
        <w:ind w:firstLine="211"/>
        <w:rPr>
          <w:rFonts w:ascii="Times New Roman" w:eastAsia="宋体" w:hAnsi="Times New Roman" w:cs="Times New Roman"/>
          <w:color w:val="000000" w:themeColor="text1"/>
          <w:szCs w:val="28"/>
        </w:rPr>
      </w:pP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1</w:t>
      </w:r>
      <w:r w:rsidRPr="00035EF0">
        <w:rPr>
          <w:rFonts w:ascii="Times New Roman" w:eastAsia="宋体" w:hAnsi="Times New Roman" w:cs="Times New Roman"/>
          <w:color w:val="000000" w:themeColor="text1"/>
          <w:szCs w:val="28"/>
        </w:rPr>
        <w:t>）定性描述</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通过在相同时间点，不同的实验现象来判断反应的快慢。</w:t>
      </w:r>
    </w:p>
    <w:p w:rsidR="00C22E32" w:rsidRPr="00035EF0" w:rsidP="00C22E32" w14:paraId="4C6F96F3" w14:textId="77960C48">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①</w:t>
      </w:r>
      <w:r w:rsidRPr="00035EF0">
        <w:rPr>
          <w:rFonts w:ascii="Times New Roman" w:eastAsia="宋体" w:hAnsi="Times New Roman" w:cs="Times New Roman"/>
          <w:color w:val="000000" w:themeColor="text1"/>
          <w:szCs w:val="28"/>
        </w:rPr>
        <w:t>观察产生气泡的</w:t>
      </w:r>
      <w:r w:rsidR="006C4A85">
        <w:rPr>
          <w:rFonts w:ascii="Times New Roman" w:eastAsia="宋体" w:hAnsi="Times New Roman" w:cs="Times New Roman" w:hint="eastAsia"/>
          <w:color w:val="FF0000"/>
          <w:szCs w:val="28"/>
          <w:u w:val="single"/>
        </w:rPr>
        <w:t xml:space="preserve">      </w:t>
      </w:r>
      <w:r w:rsidRPr="00035EF0">
        <w:rPr>
          <w:rFonts w:ascii="Times New Roman" w:eastAsia="宋体" w:hAnsi="Times New Roman" w:cs="Times New Roman"/>
          <w:color w:val="000000" w:themeColor="text1"/>
          <w:szCs w:val="28"/>
        </w:rPr>
        <w:t>；</w:t>
      </w:r>
    </w:p>
    <w:p w:rsidR="00C22E32" w:rsidRPr="00035EF0" w:rsidP="00C22E32" w14:paraId="6FFECBEE" w14:textId="19DB3926">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②</w:t>
      </w:r>
      <w:r w:rsidRPr="00035EF0">
        <w:rPr>
          <w:rFonts w:ascii="Times New Roman" w:eastAsia="宋体" w:hAnsi="Times New Roman" w:cs="Times New Roman"/>
          <w:color w:val="000000" w:themeColor="text1"/>
          <w:szCs w:val="28"/>
        </w:rPr>
        <w:t>观察试管中</w:t>
      </w:r>
      <w:r w:rsidR="006C4A85">
        <w:rPr>
          <w:rFonts w:ascii="Times New Roman" w:eastAsia="宋体" w:hAnsi="Times New Roman" w:cs="Times New Roman" w:hint="eastAsia"/>
          <w:color w:val="FF0000"/>
          <w:szCs w:val="28"/>
          <w:u w:val="single"/>
        </w:rPr>
        <w:t xml:space="preserve">      </w:t>
      </w:r>
      <w:r w:rsidRPr="00035EF0">
        <w:rPr>
          <w:rFonts w:ascii="Times New Roman" w:eastAsia="宋体" w:hAnsi="Times New Roman" w:cs="Times New Roman"/>
          <w:color w:val="000000" w:themeColor="text1"/>
          <w:szCs w:val="28"/>
        </w:rPr>
        <w:t>锌粒的多少；</w:t>
      </w:r>
    </w:p>
    <w:p w:rsidR="00C22E32" w:rsidRPr="00035EF0" w:rsidP="00C22E32" w14:paraId="1CE259A2" w14:textId="1B6D38CA">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③</w:t>
      </w:r>
      <w:r w:rsidRPr="00035EF0">
        <w:rPr>
          <w:rFonts w:ascii="Times New Roman" w:eastAsia="宋体" w:hAnsi="Times New Roman" w:cs="Times New Roman"/>
          <w:color w:val="000000" w:themeColor="text1"/>
          <w:szCs w:val="28"/>
        </w:rPr>
        <w:t>用手接触试管，感受试管外壁温度的</w:t>
      </w:r>
      <w:r w:rsidR="006C4A85">
        <w:rPr>
          <w:rFonts w:ascii="Times New Roman" w:eastAsia="宋体" w:hAnsi="Times New Roman" w:cs="Times New Roman" w:hint="eastAsia"/>
          <w:color w:val="FF0000"/>
          <w:szCs w:val="28"/>
          <w:u w:val="single"/>
        </w:rPr>
        <w:t xml:space="preserve">      </w:t>
      </w:r>
      <w:r w:rsidRPr="00035EF0">
        <w:rPr>
          <w:rFonts w:ascii="Times New Roman" w:eastAsia="宋体" w:hAnsi="Times New Roman" w:cs="Times New Roman"/>
          <w:color w:val="000000" w:themeColor="text1"/>
          <w:szCs w:val="28"/>
        </w:rPr>
        <w:t>。</w:t>
      </w:r>
    </w:p>
    <w:p w:rsidR="00C22E32" w:rsidRPr="00035EF0" w:rsidP="00C22E32" w14:paraId="32954C2E" w14:textId="77777777">
      <w:pPr>
        <w:spacing w:line="360" w:lineRule="auto"/>
        <w:ind w:firstLine="211"/>
        <w:rPr>
          <w:rFonts w:ascii="Times New Roman" w:eastAsia="宋体" w:hAnsi="Times New Roman" w:cs="Times New Roman"/>
          <w:color w:val="000000" w:themeColor="text1"/>
          <w:szCs w:val="28"/>
        </w:rPr>
      </w:pP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2</w:t>
      </w:r>
      <w:r w:rsidRPr="00035EF0">
        <w:rPr>
          <w:rFonts w:ascii="Times New Roman" w:eastAsia="宋体" w:hAnsi="Times New Roman" w:cs="Times New Roman"/>
          <w:color w:val="000000" w:themeColor="text1"/>
          <w:szCs w:val="28"/>
        </w:rPr>
        <w:t>）定量描述</w:t>
      </w:r>
      <w:r w:rsidRPr="00035EF0">
        <w:rPr>
          <w:rFonts w:ascii="Times New Roman" w:eastAsia="宋体" w:hAnsi="Times New Roman" w:cs="Times New Roman"/>
          <w:color w:val="000000" w:themeColor="text1"/>
          <w:szCs w:val="28"/>
        </w:rPr>
        <w:t>——</w:t>
      </w:r>
      <w:r w:rsidRPr="00035EF0">
        <w:rPr>
          <w:rFonts w:ascii="Times New Roman" w:eastAsia="宋体" w:hAnsi="Times New Roman" w:cs="Times New Roman"/>
          <w:color w:val="000000" w:themeColor="text1"/>
          <w:szCs w:val="28"/>
        </w:rPr>
        <w:t>通过实验测量来判断反应的快慢。</w:t>
      </w:r>
    </w:p>
    <w:p w:rsidR="00C22E32" w:rsidRPr="00035EF0" w:rsidP="00C22E32" w14:paraId="2498609F" w14:textId="21373B17">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①</w:t>
      </w:r>
      <w:r w:rsidRPr="00035EF0">
        <w:rPr>
          <w:rFonts w:ascii="Times New Roman" w:eastAsia="宋体" w:hAnsi="Times New Roman" w:cs="Times New Roman"/>
          <w:color w:val="000000" w:themeColor="text1"/>
          <w:szCs w:val="28"/>
        </w:rPr>
        <w:t>测定气体的</w:t>
      </w:r>
      <w:r w:rsidR="006C4A85">
        <w:rPr>
          <w:rFonts w:ascii="Times New Roman" w:eastAsia="宋体" w:hAnsi="Times New Roman" w:cs="Times New Roman" w:hint="eastAsia"/>
          <w:color w:val="FF0000"/>
          <w:szCs w:val="28"/>
          <w:u w:val="single"/>
        </w:rPr>
        <w:t xml:space="preserve">     </w:t>
      </w:r>
      <w:r w:rsidRPr="00035EF0">
        <w:rPr>
          <w:rFonts w:ascii="Times New Roman" w:eastAsia="宋体" w:hAnsi="Times New Roman" w:cs="Times New Roman"/>
          <w:color w:val="000000" w:themeColor="text1"/>
          <w:szCs w:val="28"/>
        </w:rPr>
        <w:t>或体系的压强；</w:t>
      </w:r>
    </w:p>
    <w:p w:rsidR="00C22E32" w:rsidRPr="00035EF0" w:rsidP="00C22E32" w14:paraId="04BF7A6C" w14:textId="77777777">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②</w:t>
      </w:r>
      <w:r w:rsidRPr="00035EF0">
        <w:rPr>
          <w:rFonts w:ascii="Times New Roman" w:eastAsia="宋体" w:hAnsi="Times New Roman" w:cs="Times New Roman"/>
          <w:color w:val="000000" w:themeColor="text1"/>
          <w:szCs w:val="28"/>
        </w:rPr>
        <w:t>测定物质的物质的量的变化；</w:t>
      </w:r>
    </w:p>
    <w:p w:rsidR="00C22E32" w:rsidRPr="00035EF0" w:rsidP="00C22E32" w14:paraId="40C83FBA" w14:textId="3624FE4F">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③</w:t>
      </w:r>
      <w:r w:rsidRPr="00035EF0">
        <w:rPr>
          <w:rFonts w:ascii="Times New Roman" w:eastAsia="宋体" w:hAnsi="Times New Roman" w:cs="Times New Roman"/>
          <w:color w:val="000000" w:themeColor="text1"/>
          <w:szCs w:val="28"/>
        </w:rPr>
        <w:t>测定物质或离子的</w:t>
      </w:r>
      <w:r w:rsidR="006C4A85">
        <w:rPr>
          <w:rFonts w:ascii="Times New Roman" w:eastAsia="宋体" w:hAnsi="Times New Roman" w:cs="Times New Roman" w:hint="eastAsia"/>
          <w:color w:val="FF0000"/>
          <w:szCs w:val="28"/>
          <w:u w:val="single"/>
        </w:rPr>
        <w:t xml:space="preserve">     </w:t>
      </w:r>
      <w:r w:rsidRPr="00035EF0">
        <w:rPr>
          <w:rFonts w:ascii="Times New Roman" w:eastAsia="宋体" w:hAnsi="Times New Roman" w:cs="Times New Roman"/>
          <w:color w:val="000000" w:themeColor="text1"/>
          <w:szCs w:val="28"/>
        </w:rPr>
        <w:t>变化；</w:t>
      </w:r>
    </w:p>
    <w:p w:rsidR="00C22E32" w:rsidRPr="00035EF0" w:rsidP="00C22E32" w14:paraId="5D4188C7" w14:textId="77777777">
      <w:pPr>
        <w:spacing w:line="360" w:lineRule="auto"/>
        <w:ind w:firstLine="211"/>
        <w:rPr>
          <w:rFonts w:ascii="Times New Roman" w:eastAsia="宋体" w:hAnsi="Times New Roman" w:cs="Times New Roman"/>
          <w:color w:val="000000" w:themeColor="text1"/>
          <w:szCs w:val="28"/>
        </w:rPr>
      </w:pPr>
      <w:r w:rsidRPr="00035EF0">
        <w:rPr>
          <w:rFonts w:ascii="宋体" w:eastAsia="宋体" w:hAnsi="宋体" w:cs="宋体" w:hint="eastAsia"/>
          <w:color w:val="000000" w:themeColor="text1"/>
          <w:szCs w:val="28"/>
        </w:rPr>
        <w:t>④</w:t>
      </w:r>
      <w:r w:rsidRPr="00035EF0">
        <w:rPr>
          <w:rFonts w:ascii="Times New Roman" w:eastAsia="宋体" w:hAnsi="Times New Roman" w:cs="Times New Roman"/>
          <w:color w:val="000000" w:themeColor="text1"/>
          <w:szCs w:val="28"/>
        </w:rPr>
        <w:t>测定体系的温度或反应的热量变化。</w:t>
      </w:r>
    </w:p>
    <w:p w:rsidR="00C22E32" w:rsidRPr="00035EF0" w:rsidP="00C22E32" w14:paraId="36291BB3" w14:textId="77777777">
      <w:pPr>
        <w:spacing w:line="360" w:lineRule="auto"/>
        <w:ind w:firstLine="211"/>
        <w:rPr>
          <w:rFonts w:ascii="Times New Roman" w:eastAsia="宋体" w:hAnsi="Times New Roman" w:cs="Times New Roman"/>
          <w:color w:val="000000" w:themeColor="text1"/>
          <w:szCs w:val="28"/>
        </w:rPr>
      </w:pPr>
      <w:r w:rsidRPr="00035EF0">
        <w:rPr>
          <w:rFonts w:ascii="Times New Roman" w:eastAsia="宋体" w:hAnsi="Times New Roman" w:cs="Times New Roman"/>
          <w:color w:val="000000" w:themeColor="text1"/>
          <w:szCs w:val="28"/>
        </w:rPr>
        <w:t>若有多种测量方案时，一般采取易操作，现象明显的实验方案。</w:t>
      </w:r>
    </w:p>
    <w:p w:rsidR="00035EF0" w:rsidRPr="00360400" w:rsidP="00035EF0" w14:paraId="32BA881A" w14:textId="73F24B8F">
      <w:pPr>
        <w:adjustRightInd w:val="0"/>
        <w:snapToGrid w:val="0"/>
        <w:spacing w:line="360" w:lineRule="auto"/>
        <w:ind w:firstLine="211"/>
        <w:jc w:val="left"/>
        <w:rPr>
          <w:rFonts w:ascii="Times New Roman" w:eastAsia="宋体" w:hAnsi="Times New Roman" w:cs="Times New Roman"/>
          <w:b/>
          <w:bCs/>
          <w:color w:val="0070C0"/>
          <w:sz w:val="24"/>
          <w:szCs w:val="24"/>
          <w:lang w:val="pt-BR"/>
        </w:rPr>
      </w:pPr>
      <w:r>
        <w:rPr>
          <w:rFonts w:ascii="Times New Roman" w:eastAsia="宋体" w:hAnsi="Times New Roman" w:cs="Times New Roman" w:hint="eastAsia"/>
          <w:b/>
          <w:bCs/>
          <w:color w:val="0070C0"/>
          <w:sz w:val="24"/>
          <w:szCs w:val="24"/>
        </w:rPr>
        <w:t>7</w:t>
      </w:r>
      <w:r w:rsidRPr="00360400">
        <w:rPr>
          <w:rFonts w:ascii="Times New Roman" w:eastAsia="宋体" w:hAnsi="Times New Roman" w:cs="Times New Roman"/>
          <w:b/>
          <w:bCs/>
          <w:color w:val="0070C0"/>
          <w:sz w:val="24"/>
          <w:szCs w:val="24"/>
        </w:rPr>
        <w:t>．</w:t>
      </w:r>
      <w:r w:rsidR="009A5D5B">
        <w:rPr>
          <w:rFonts w:ascii="Times New Roman" w:eastAsia="宋体" w:hAnsi="Times New Roman" w:cs="Times New Roman" w:hint="eastAsia"/>
          <w:b/>
          <w:bCs/>
          <w:color w:val="0070C0"/>
          <w:sz w:val="24"/>
          <w:szCs w:val="24"/>
          <w:lang w:val="pt-BR"/>
        </w:rPr>
        <w:t>【提醒】</w:t>
      </w:r>
    </w:p>
    <w:p w:rsidR="00035EF0" w:rsidRPr="00035EF0" w:rsidP="00035EF0" w14:paraId="39040EB5" w14:textId="18F7F585">
      <w:pPr>
        <w:adjustRightInd w:val="0"/>
        <w:snapToGrid w:val="0"/>
        <w:spacing w:line="360" w:lineRule="auto"/>
        <w:ind w:firstLine="210" w:firstLineChars="100"/>
        <w:jc w:val="left"/>
        <w:rPr>
          <w:rFonts w:ascii="Times New Roman" w:eastAsia="宋体" w:hAnsi="Times New Roman" w:cs="Times New Roman" w:hint="eastAsia"/>
          <w:szCs w:val="21"/>
          <w:lang w:val="pt-BR"/>
        </w:rPr>
      </w:pPr>
      <w:r w:rsidRPr="00035EF0">
        <w:rPr>
          <w:rFonts w:ascii="Times New Roman" w:eastAsia="宋体" w:hAnsi="Times New Roman" w:cs="Times New Roman"/>
          <w:szCs w:val="21"/>
          <w:lang w:val="pt-BR"/>
        </w:rPr>
        <w:t>（</w:t>
      </w:r>
      <w:r w:rsidRPr="00035EF0">
        <w:rPr>
          <w:rFonts w:ascii="Times New Roman" w:eastAsia="宋体" w:hAnsi="Times New Roman" w:cs="Times New Roman"/>
          <w:szCs w:val="21"/>
          <w:lang w:val="pt-BR"/>
        </w:rPr>
        <w:t>1</w:t>
      </w:r>
      <w:r w:rsidRPr="00035EF0">
        <w:rPr>
          <w:rFonts w:ascii="Times New Roman" w:eastAsia="宋体" w:hAnsi="Times New Roman" w:cs="Times New Roman"/>
          <w:szCs w:val="21"/>
          <w:lang w:val="pt-BR"/>
        </w:rPr>
        <w:t>）</w:t>
      </w:r>
      <w:r w:rsidRPr="00035EF0">
        <w:rPr>
          <w:rFonts w:ascii="Times New Roman" w:eastAsia="宋体" w:hAnsi="Times New Roman" w:cs="Times New Roman"/>
          <w:bCs/>
          <w:szCs w:val="21"/>
        </w:rPr>
        <w:t>化学反应速率表示某段时间内的</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bCs/>
          <w:szCs w:val="21"/>
        </w:rPr>
        <w:t>，不表示</w:t>
      </w:r>
      <w:r w:rsidR="006C4A85">
        <w:rPr>
          <w:rFonts w:ascii="Times New Roman" w:eastAsia="宋体" w:hAnsi="Times New Roman" w:cs="Times New Roman" w:hint="eastAsia"/>
          <w:b/>
          <w:color w:val="FF0000"/>
          <w:kern w:val="0"/>
          <w:szCs w:val="21"/>
          <w:u w:val="single"/>
        </w:rPr>
        <w:t xml:space="preserve">          </w:t>
      </w:r>
    </w:p>
    <w:p w:rsidR="00035EF0" w:rsidRPr="00035EF0" w:rsidP="00035EF0" w14:paraId="6BB5179C" w14:textId="4B1B1F00">
      <w:pPr>
        <w:adjustRightInd w:val="0"/>
        <w:snapToGrid w:val="0"/>
        <w:spacing w:line="360" w:lineRule="auto"/>
        <w:ind w:firstLine="210" w:firstLineChars="100"/>
        <w:jc w:val="left"/>
        <w:rPr>
          <w:rFonts w:ascii="Times New Roman" w:eastAsia="宋体" w:hAnsi="Times New Roman" w:cs="Times New Roman" w:hint="eastAsia"/>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w:t>
      </w:r>
      <w:r w:rsidRPr="00035EF0">
        <w:rPr>
          <w:rFonts w:ascii="Times New Roman" w:eastAsia="宋体" w:hAnsi="Times New Roman" w:cs="Times New Roman"/>
          <w:bCs/>
          <w:szCs w:val="21"/>
        </w:rPr>
        <w:t>化学反应速率只有</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bCs/>
          <w:szCs w:val="21"/>
        </w:rPr>
        <w:t>，没有</w:t>
      </w:r>
      <w:r w:rsidR="006C4A85">
        <w:rPr>
          <w:rFonts w:ascii="Times New Roman" w:eastAsia="宋体" w:hAnsi="Times New Roman" w:cs="Times New Roman" w:hint="eastAsia"/>
          <w:b/>
          <w:color w:val="FF0000"/>
          <w:kern w:val="0"/>
          <w:szCs w:val="21"/>
          <w:u w:val="single"/>
        </w:rPr>
        <w:t xml:space="preserve">      </w:t>
      </w:r>
    </w:p>
    <w:p w:rsidR="00035EF0" w:rsidRPr="00035EF0" w:rsidP="00035EF0" w14:paraId="1D579E0E" w14:textId="5C344EB1">
      <w:pPr>
        <w:adjustRightInd w:val="0"/>
        <w:snapToGrid w:val="0"/>
        <w:spacing w:line="360" w:lineRule="auto"/>
        <w:ind w:firstLine="210" w:firstLineChars="100"/>
        <w:jc w:val="left"/>
        <w:rPr>
          <w:rFonts w:ascii="Times New Roman" w:eastAsia="宋体" w:hAnsi="Times New Roman" w:cs="Times New Roman" w:hint="eastAsia"/>
          <w:szCs w:val="21"/>
          <w:lang w:val="pt-BR"/>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3</w:t>
      </w:r>
      <w:r w:rsidRPr="00035EF0">
        <w:rPr>
          <w:rFonts w:ascii="Times New Roman" w:eastAsia="宋体" w:hAnsi="Times New Roman" w:cs="Times New Roman"/>
          <w:szCs w:val="21"/>
        </w:rPr>
        <w:t>）随着反应的进行，反应物的浓度等量逐渐</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，反应速率越来</w:t>
      </w:r>
      <w:r w:rsidR="006C4A85">
        <w:rPr>
          <w:rFonts w:ascii="Times New Roman" w:eastAsia="宋体" w:hAnsi="Times New Roman" w:cs="Times New Roman" w:hint="eastAsia"/>
          <w:b/>
          <w:color w:val="FF0000"/>
          <w:kern w:val="0"/>
          <w:szCs w:val="21"/>
          <w:u w:val="single"/>
        </w:rPr>
        <w:t xml:space="preserve">        </w:t>
      </w:r>
    </w:p>
    <w:p w:rsidR="00391FEA" w:rsidP="00391FEA" w14:paraId="6301F39E"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B8076D" w:rsidP="00DF5183" w14:paraId="77D0532F" w14:textId="77777777">
      <w:pPr>
        <w:pStyle w:val="0"/>
        <w:tabs>
          <w:tab w:val="left" w:pos="4320"/>
        </w:tabs>
        <w:snapToGrid w:val="0"/>
        <w:spacing w:line="360" w:lineRule="auto"/>
        <w:rPr>
          <w:rFonts w:ascii="Times New Roman" w:hAnsi="Times New Roman" w:cs="Times New Roman"/>
        </w:rPr>
      </w:pP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判断正误</w:t>
      </w:r>
      <w:r>
        <w:rPr>
          <w:rFonts w:ascii="Times New Roman" w:hAnsi="Times New Roman" w:cs="Times New Roman"/>
        </w:rPr>
        <w:t>，</w:t>
      </w:r>
      <w:r w:rsidRPr="00AA1F54">
        <w:rPr>
          <w:rFonts w:ascii="Times New Roman" w:hAnsi="Times New Roman" w:cs="Times New Roman"/>
        </w:rPr>
        <w:t>正确的打</w:t>
      </w:r>
      <w:r w:rsidRPr="00AA1F54">
        <w:rPr>
          <w:rFonts w:hAnsi="宋体" w:cs="Times New Roman"/>
        </w:rPr>
        <w:t>“√”</w:t>
      </w:r>
      <w:r>
        <w:rPr>
          <w:rFonts w:ascii="Times New Roman" w:hAnsi="Times New Roman" w:cs="Times New Roman"/>
        </w:rPr>
        <w:t>，</w:t>
      </w:r>
      <w:r w:rsidRPr="00AA1F54">
        <w:rPr>
          <w:rFonts w:ascii="Times New Roman" w:hAnsi="Times New Roman" w:cs="Times New Roman"/>
        </w:rPr>
        <w:t>错误的打</w:t>
      </w:r>
      <w:r w:rsidRPr="00AA1F54">
        <w:rPr>
          <w:rFonts w:hAnsi="宋体" w:cs="Times New Roman"/>
        </w:rPr>
        <w:t>“×”</w:t>
      </w:r>
      <w:r>
        <w:rPr>
          <w:rFonts w:ascii="Times New Roman" w:hAnsi="Times New Roman" w:cs="Times New Roman"/>
        </w:rPr>
        <w:t>。</w:t>
      </w:r>
    </w:p>
    <w:p w:rsidR="00B8076D" w:rsidP="00DF5183" w14:paraId="0E141C1A" w14:textId="45FD75B9">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对于任何反应来说</w:t>
      </w:r>
      <w:r>
        <w:rPr>
          <w:rFonts w:ascii="Times New Roman" w:hAnsi="Times New Roman" w:cs="Times New Roman"/>
        </w:rPr>
        <w:t>，</w:t>
      </w:r>
      <w:r w:rsidRPr="00AA1F54">
        <w:rPr>
          <w:rFonts w:ascii="Times New Roman" w:hAnsi="Times New Roman" w:cs="Times New Roman"/>
        </w:rPr>
        <w:t>反应速率越大</w:t>
      </w:r>
      <w:r>
        <w:rPr>
          <w:rFonts w:ascii="Times New Roman" w:hAnsi="Times New Roman" w:cs="Times New Roman"/>
        </w:rPr>
        <w:t>，</w:t>
      </w:r>
      <w:r w:rsidRPr="00AA1F54">
        <w:rPr>
          <w:rFonts w:ascii="Times New Roman" w:hAnsi="Times New Roman" w:cs="Times New Roman"/>
        </w:rPr>
        <w:t>反应现象就越明显</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3486C5D2" w14:textId="5BA6F18D">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w:t>
      </w:r>
      <w:r w:rsidRPr="00AA1F54">
        <w:rPr>
          <w:rFonts w:ascii="Times New Roman" w:hAnsi="Times New Roman" w:cs="Times New Roman"/>
        </w:rPr>
        <w:t>化学反应速率是描述化学反应进行快慢的物理量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315FE1DB" w14:textId="05F76782">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3</w:t>
      </w:r>
      <w:r>
        <w:rPr>
          <w:rFonts w:ascii="Times New Roman" w:hAnsi="Times New Roman" w:cs="Times New Roman"/>
        </w:rPr>
        <w:t>)</w:t>
      </w:r>
      <w:r w:rsidRPr="00AA1F54">
        <w:rPr>
          <w:rFonts w:ascii="Times New Roman" w:hAnsi="Times New Roman" w:cs="Times New Roman"/>
        </w:rPr>
        <w:t>在同一化学反应中</w:t>
      </w:r>
      <w:r>
        <w:rPr>
          <w:rFonts w:ascii="Times New Roman" w:hAnsi="Times New Roman" w:cs="Times New Roman"/>
        </w:rPr>
        <w:t>，</w:t>
      </w:r>
      <w:r w:rsidRPr="00AA1F54">
        <w:rPr>
          <w:rFonts w:ascii="Times New Roman" w:hAnsi="Times New Roman" w:cs="Times New Roman"/>
        </w:rPr>
        <w:t>化学反应速率可以用反应物浓度的改变来表示</w:t>
      </w:r>
      <w:r>
        <w:rPr>
          <w:rFonts w:ascii="Times New Roman" w:hAnsi="Times New Roman" w:cs="Times New Roman"/>
        </w:rPr>
        <w:t>，</w:t>
      </w:r>
      <w:r w:rsidRPr="00AA1F54">
        <w:rPr>
          <w:rFonts w:ascii="Times New Roman" w:hAnsi="Times New Roman" w:cs="Times New Roman"/>
        </w:rPr>
        <w:t>也可以用生成物浓度的改变来表示</w:t>
      </w:r>
      <w:r>
        <w:rPr>
          <w:rFonts w:ascii="Times New Roman" w:hAnsi="Times New Roman" w:cs="Times New Roman"/>
        </w:rPr>
        <w:t>，</w:t>
      </w:r>
      <w:r w:rsidRPr="00AA1F54">
        <w:rPr>
          <w:rFonts w:ascii="Times New Roman" w:hAnsi="Times New Roman" w:cs="Times New Roman"/>
        </w:rPr>
        <w:t>其数值可能相同</w:t>
      </w:r>
      <w:r>
        <w:rPr>
          <w:rFonts w:ascii="Times New Roman" w:hAnsi="Times New Roman" w:cs="Times New Roman"/>
        </w:rPr>
        <w:t>，</w:t>
      </w:r>
      <w:r w:rsidRPr="00AA1F54">
        <w:rPr>
          <w:rFonts w:ascii="Times New Roman" w:hAnsi="Times New Roman" w:cs="Times New Roman"/>
        </w:rPr>
        <w:t>也可能不相同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46685CDC" w14:textId="69F1F75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4</w:t>
      </w:r>
      <w:r>
        <w:rPr>
          <w:rFonts w:ascii="Times New Roman" w:hAnsi="Times New Roman" w:cs="Times New Roman"/>
        </w:rPr>
        <w:t>)</w:t>
      </w:r>
      <w:r w:rsidRPr="00AA1F54">
        <w:rPr>
          <w:rFonts w:ascii="Times New Roman" w:hAnsi="Times New Roman" w:cs="Times New Roman"/>
        </w:rPr>
        <w:t>有时也可以用单位时间内某物质的物质的量的变化量来表示化学反应速率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2CBF36A5" w14:textId="6870375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w:t>
      </w:r>
      <w:r w:rsidRPr="00AA1F54">
        <w:rPr>
          <w:rFonts w:ascii="Times New Roman" w:hAnsi="Times New Roman" w:cs="Times New Roman"/>
        </w:rPr>
        <w:t>由</w:t>
      </w:r>
      <w:r w:rsidRPr="00AA1F54">
        <w:rPr>
          <w:rFonts w:ascii="Book Antiqua" w:hAnsi="Book Antiqua" w:cs="Times New Roman"/>
          <w:i/>
        </w:rPr>
        <w:t>v</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AA1F54">
        <w:rPr>
          <w:rFonts w:ascii="Times New Roman" w:hAnsi="Times New Roman" w:cs="Times New Roman"/>
        </w:rPr>
        <w:instrText>Δ</w:instrText>
      </w:r>
      <w:r w:rsidRPr="00AA1F54">
        <w:rPr>
          <w:rFonts w:ascii="Times New Roman" w:hAnsi="Times New Roman" w:cs="Times New Roman"/>
          <w:i/>
        </w:rPr>
        <w:instrText>c</w:instrText>
      </w:r>
      <w:r w:rsidRPr="00AA1F54">
        <w:rPr>
          <w:rFonts w:ascii="Times New Roman" w:hAnsi="Times New Roman" w:cs="Times New Roman"/>
        </w:rPr>
        <w:instrText>,Δ</w:instrText>
      </w:r>
      <w:r w:rsidRPr="00AA1F54">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计算平均反应速率</w:t>
      </w:r>
      <w:r>
        <w:rPr>
          <w:rFonts w:ascii="Times New Roman" w:hAnsi="Times New Roman" w:cs="Times New Roman"/>
        </w:rPr>
        <w:t>，</w:t>
      </w:r>
      <w:r w:rsidRPr="00AA1F54">
        <w:rPr>
          <w:rFonts w:ascii="Times New Roman" w:hAnsi="Times New Roman" w:cs="Times New Roman"/>
        </w:rPr>
        <w:t>用反应物表示为正值</w:t>
      </w:r>
      <w:r>
        <w:rPr>
          <w:rFonts w:ascii="Times New Roman" w:hAnsi="Times New Roman" w:cs="Times New Roman"/>
        </w:rPr>
        <w:t>，</w:t>
      </w:r>
      <w:r w:rsidRPr="00AA1F54">
        <w:rPr>
          <w:rFonts w:ascii="Times New Roman" w:hAnsi="Times New Roman" w:cs="Times New Roman"/>
        </w:rPr>
        <w:t>用生成物表示为负值</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3EA01FCC" w14:textId="49561CE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6</w:t>
      </w:r>
      <w:r>
        <w:rPr>
          <w:rFonts w:ascii="Times New Roman" w:hAnsi="Times New Roman" w:cs="Times New Roman"/>
        </w:rPr>
        <w:t>)</w:t>
      </w:r>
      <w:r w:rsidRPr="00AA1F54">
        <w:rPr>
          <w:rFonts w:ascii="Times New Roman" w:hAnsi="Times New Roman" w:cs="Times New Roman"/>
        </w:rPr>
        <w:t>同一化学反应</w:t>
      </w:r>
      <w:r>
        <w:rPr>
          <w:rFonts w:ascii="Times New Roman" w:hAnsi="Times New Roman" w:cs="Times New Roman"/>
        </w:rPr>
        <w:t>，</w:t>
      </w:r>
      <w:r w:rsidRPr="00AA1F54">
        <w:rPr>
          <w:rFonts w:ascii="Times New Roman" w:hAnsi="Times New Roman" w:cs="Times New Roman"/>
        </w:rPr>
        <w:t>相同条件下用不同物质表示的反应速率</w:t>
      </w:r>
      <w:r>
        <w:rPr>
          <w:rFonts w:ascii="Times New Roman" w:hAnsi="Times New Roman" w:cs="Times New Roman"/>
        </w:rPr>
        <w:t>，</w:t>
      </w:r>
      <w:r w:rsidRPr="00AA1F54">
        <w:rPr>
          <w:rFonts w:ascii="Times New Roman" w:hAnsi="Times New Roman" w:cs="Times New Roman"/>
        </w:rPr>
        <w:t>数值越大</w:t>
      </w:r>
      <w:r>
        <w:rPr>
          <w:rFonts w:ascii="Times New Roman" w:hAnsi="Times New Roman" w:cs="Times New Roman"/>
        </w:rPr>
        <w:t>，</w:t>
      </w:r>
      <w:r w:rsidRPr="00AA1F54">
        <w:rPr>
          <w:rFonts w:ascii="Times New Roman" w:hAnsi="Times New Roman" w:cs="Times New Roman"/>
        </w:rPr>
        <w:t>表示化学反应速率越大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1FF0B65E" w14:textId="06B5414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7</w:t>
      </w:r>
      <w:r>
        <w:rPr>
          <w:rFonts w:ascii="Times New Roman" w:hAnsi="Times New Roman" w:cs="Times New Roman"/>
        </w:rPr>
        <w:t>)</w:t>
      </w:r>
      <w:r w:rsidRPr="00AA1F54">
        <w:rPr>
          <w:rFonts w:ascii="Times New Roman" w:hAnsi="Times New Roman" w:cs="Times New Roman"/>
        </w:rPr>
        <w:t>由于固体和纯液体的浓度可视为常数</w:t>
      </w:r>
      <w:r>
        <w:rPr>
          <w:rFonts w:ascii="Times New Roman" w:hAnsi="Times New Roman" w:cs="Times New Roman"/>
        </w:rPr>
        <w:t>，</w:t>
      </w:r>
      <w:r w:rsidRPr="00AA1F54">
        <w:rPr>
          <w:rFonts w:ascii="Times New Roman" w:hAnsi="Times New Roman" w:cs="Times New Roman"/>
        </w:rPr>
        <w:t>所以不能用固体或纯液体物质来表示化学反应速率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70910525" w14:textId="69001C1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8</w:t>
      </w: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 xml:space="preserve"> </w:t>
      </w:r>
      <w:r w:rsidRPr="00AA1F54">
        <w:rPr>
          <w:rFonts w:ascii="Times New Roman" w:hAnsi="Times New Roman" w:cs="Times New Roman"/>
        </w:rPr>
        <w:t>mol·L</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·s</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的反应速率一定比</w:t>
      </w:r>
      <w:r w:rsidRPr="00AA1F54">
        <w:rPr>
          <w:rFonts w:ascii="Times New Roman" w:hAnsi="Times New Roman" w:cs="Times New Roman"/>
        </w:rPr>
        <w:t>1</w:t>
      </w:r>
      <w:r>
        <w:rPr>
          <w:rFonts w:ascii="Times New Roman" w:hAnsi="Times New Roman" w:cs="Times New Roman"/>
        </w:rPr>
        <w:t xml:space="preserve"> </w:t>
      </w:r>
      <w:r w:rsidRPr="00AA1F54">
        <w:rPr>
          <w:rFonts w:ascii="Times New Roman" w:hAnsi="Times New Roman" w:cs="Times New Roman"/>
        </w:rPr>
        <w:t>mol·L</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·s</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的反应速率大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067F43D9" w14:textId="720AE17F">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9</w:t>
      </w:r>
      <w:r>
        <w:rPr>
          <w:rFonts w:ascii="Times New Roman" w:hAnsi="Times New Roman" w:cs="Times New Roman"/>
        </w:rPr>
        <w:t>)</w:t>
      </w:r>
      <w:r w:rsidRPr="00AA1F54">
        <w:rPr>
          <w:rFonts w:ascii="Times New Roman" w:hAnsi="Times New Roman" w:cs="Times New Roman"/>
        </w:rPr>
        <w:t>在</w:t>
      </w:r>
      <w:r w:rsidRPr="00AA1F54">
        <w:rPr>
          <w:rFonts w:ascii="Times New Roman" w:hAnsi="Times New Roman" w:cs="Times New Roman"/>
        </w:rPr>
        <w:t>2SO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AA1F54">
        <w:rPr>
          <w:rFonts w:ascii="Times New Roman" w:hAnsi="Times New Roman" w:cs="Times New Roman"/>
        </w:rPr>
        <w:t>2SO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反应中</w:t>
      </w:r>
      <w:r>
        <w:rPr>
          <w:rFonts w:ascii="Times New Roman" w:hAnsi="Times New Roman" w:cs="Times New Roman"/>
        </w:rPr>
        <w:t>，</w:t>
      </w:r>
      <w:r w:rsidRPr="00AA1F54">
        <w:rPr>
          <w:rFonts w:ascii="Times New Roman" w:hAnsi="Times New Roman" w:cs="Times New Roman"/>
          <w:i/>
        </w:rPr>
        <w:t>t</w:t>
      </w:r>
      <w:r w:rsidRPr="00AA1F54">
        <w:rPr>
          <w:rFonts w:ascii="Times New Roman" w:hAnsi="Times New Roman" w:cs="Times New Roman"/>
          <w:vertAlign w:val="subscript"/>
        </w:rPr>
        <w:t>1</w:t>
      </w:r>
      <w:r>
        <w:rPr>
          <w:rFonts w:ascii="Times New Roman" w:hAnsi="Times New Roman" w:cs="Times New Roman"/>
        </w:rPr>
        <w:t>、</w:t>
      </w:r>
      <w:r w:rsidRPr="00AA1F54">
        <w:rPr>
          <w:rFonts w:ascii="Times New Roman" w:hAnsi="Times New Roman" w:cs="Times New Roman"/>
          <w:i/>
        </w:rPr>
        <w:t>t</w:t>
      </w:r>
      <w:r w:rsidRPr="00AA1F54">
        <w:rPr>
          <w:rFonts w:ascii="Times New Roman" w:hAnsi="Times New Roman" w:cs="Times New Roman"/>
          <w:vertAlign w:val="subscript"/>
        </w:rPr>
        <w:t>2</w:t>
      </w:r>
      <w:r w:rsidRPr="00AA1F54">
        <w:rPr>
          <w:rFonts w:ascii="Times New Roman" w:hAnsi="Times New Roman" w:cs="Times New Roman"/>
        </w:rPr>
        <w:t>时刻</w:t>
      </w:r>
      <w:r>
        <w:rPr>
          <w:rFonts w:ascii="Times New Roman" w:hAnsi="Times New Roman" w:cs="Times New Roman"/>
        </w:rPr>
        <w:t>，</w:t>
      </w:r>
      <w:r w:rsidRPr="00AA1F54">
        <w:rPr>
          <w:rFonts w:ascii="Times New Roman" w:hAnsi="Times New Roman" w:cs="Times New Roman"/>
        </w:rPr>
        <w:t>SO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浓度分别为</w:t>
      </w:r>
      <w:r w:rsidRPr="00AA1F54">
        <w:rPr>
          <w:rFonts w:ascii="Times New Roman" w:hAnsi="Times New Roman" w:cs="Times New Roman"/>
          <w:i/>
        </w:rPr>
        <w:t>c</w:t>
      </w:r>
      <w:r w:rsidRPr="00AA1F54">
        <w:rPr>
          <w:rFonts w:ascii="Times New Roman" w:hAnsi="Times New Roman" w:cs="Times New Roman"/>
          <w:vertAlign w:val="subscript"/>
        </w:rPr>
        <w:t>1</w:t>
      </w:r>
      <w:r>
        <w:rPr>
          <w:rFonts w:ascii="Times New Roman" w:hAnsi="Times New Roman" w:cs="Times New Roman"/>
        </w:rPr>
        <w:t>、</w:t>
      </w:r>
      <w:r w:rsidRPr="00AA1F54">
        <w:rPr>
          <w:rFonts w:ascii="Times New Roman" w:hAnsi="Times New Roman" w:cs="Times New Roman"/>
          <w:i/>
        </w:rPr>
        <w:t>c</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则</w:t>
      </w:r>
      <w:r w:rsidRPr="00AA1F54">
        <w:rPr>
          <w:rFonts w:ascii="Times New Roman" w:hAnsi="Times New Roman" w:cs="Times New Roman"/>
          <w:i/>
        </w:rPr>
        <w:t>t</w:t>
      </w:r>
      <w:r w:rsidRPr="00AA1F54">
        <w:rPr>
          <w:rFonts w:ascii="Times New Roman" w:hAnsi="Times New Roman" w:cs="Times New Roman"/>
          <w:vertAlign w:val="subscript"/>
        </w:rPr>
        <w:t>1</w:t>
      </w:r>
      <w:r>
        <w:rPr>
          <w:rFonts w:ascii="Times New Roman" w:hAnsi="Times New Roman" w:cs="Times New Roman"/>
        </w:rPr>
        <w:t>～</w:t>
      </w:r>
      <w:r w:rsidRPr="00AA1F54">
        <w:rPr>
          <w:rFonts w:ascii="Times New Roman" w:hAnsi="Times New Roman" w:cs="Times New Roman"/>
          <w:i/>
        </w:rPr>
        <w:t>t</w:t>
      </w:r>
      <w:r w:rsidRPr="00AA1F54">
        <w:rPr>
          <w:rFonts w:ascii="Times New Roman" w:hAnsi="Times New Roman" w:cs="Times New Roman"/>
          <w:vertAlign w:val="subscript"/>
        </w:rPr>
        <w:t>2</w:t>
      </w:r>
      <w:r w:rsidRPr="00AA1F54">
        <w:rPr>
          <w:rFonts w:ascii="Times New Roman" w:hAnsi="Times New Roman" w:cs="Times New Roman"/>
        </w:rPr>
        <w:t>时间内</w:t>
      </w:r>
      <w:r>
        <w:rPr>
          <w:rFonts w:ascii="Times New Roman" w:hAnsi="Times New Roman" w:cs="Times New Roman"/>
        </w:rPr>
        <w:t>，</w:t>
      </w:r>
      <w:r w:rsidRPr="00AA1F54">
        <w:rPr>
          <w:rFonts w:ascii="Times New Roman" w:hAnsi="Times New Roman" w:cs="Times New Roman"/>
        </w:rPr>
        <w:t>SO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生成的平均速率为</w:t>
      </w:r>
      <w:r w:rsidRPr="00AA1F54">
        <w:rPr>
          <w:rFonts w:ascii="Book Antiqua" w:hAnsi="Book Antiqua" w:cs="Times New Roman"/>
          <w:i/>
        </w:rPr>
        <w:t>v</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AA1F54">
        <w:rPr>
          <w:rFonts w:ascii="Times New Roman" w:hAnsi="Times New Roman" w:cs="Times New Roman"/>
          <w:i/>
        </w:rPr>
        <w:instrText>c</w:instrText>
      </w:r>
      <w:r w:rsidRPr="00AA1F54">
        <w:rPr>
          <w:rFonts w:ascii="Times New Roman" w:hAnsi="Times New Roman" w:cs="Times New Roman"/>
          <w:vertAlign w:val="subscript"/>
        </w:rPr>
        <w:instrText>2</w:instrText>
      </w:r>
      <w:r>
        <w:rPr>
          <w:rFonts w:ascii="Times New Roman" w:hAnsi="Times New Roman" w:cs="Times New Roman"/>
        </w:rPr>
        <w:instrText>－</w:instrText>
      </w:r>
      <w:r w:rsidRPr="00AA1F54">
        <w:rPr>
          <w:rFonts w:ascii="Times New Roman" w:hAnsi="Times New Roman" w:cs="Times New Roman"/>
          <w:i/>
        </w:rPr>
        <w:instrText>c</w:instrText>
      </w:r>
      <w:r w:rsidRPr="00AA1F54">
        <w:rPr>
          <w:rFonts w:ascii="Times New Roman" w:hAnsi="Times New Roman" w:cs="Times New Roman"/>
          <w:vertAlign w:val="subscript"/>
        </w:rPr>
        <w:instrText>1</w:instrText>
      </w:r>
      <w:r w:rsidRPr="00AA1F54">
        <w:rPr>
          <w:rFonts w:ascii="Times New Roman" w:hAnsi="Times New Roman" w:cs="Times New Roman"/>
          <w:i/>
        </w:rPr>
        <w:instrText>,t</w:instrText>
      </w:r>
      <w:r w:rsidRPr="00AA1F54">
        <w:rPr>
          <w:rFonts w:ascii="Times New Roman" w:hAnsi="Times New Roman" w:cs="Times New Roman"/>
          <w:vertAlign w:val="subscript"/>
        </w:rPr>
        <w:instrText>2</w:instrText>
      </w:r>
      <w:r>
        <w:rPr>
          <w:rFonts w:ascii="Times New Roman" w:hAnsi="Times New Roman" w:cs="Times New Roman"/>
        </w:rPr>
        <w:instrText>－</w:instrText>
      </w:r>
      <w:r w:rsidRPr="00AA1F54">
        <w:rPr>
          <w:rFonts w:ascii="Times New Roman" w:hAnsi="Times New Roman" w:cs="Times New Roman"/>
          <w:i/>
        </w:rPr>
        <w:instrText>t</w:instrText>
      </w:r>
      <w:r w:rsidRPr="00AA1F54">
        <w:rPr>
          <w:rFonts w:ascii="Times New Roman" w:hAnsi="Times New Roman" w:cs="Times New Roman"/>
          <w:vertAlign w:val="subscript"/>
        </w:rPr>
        <w:instrText>1</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5B5A826B" w14:textId="255E515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w:t>
      </w:r>
      <w:r w:rsidRPr="00AA1F54">
        <w:rPr>
          <w:rFonts w:ascii="Times New Roman" w:hAnsi="Times New Roman" w:cs="Times New Roman"/>
        </w:rPr>
        <w:t>反应速率一般是指某段时间内的平均反应速率</w:t>
      </w:r>
      <w:r>
        <w:rPr>
          <w:rFonts w:ascii="Times New Roman" w:hAnsi="Times New Roman" w:cs="Times New Roman"/>
        </w:rPr>
        <w:t>，</w:t>
      </w:r>
      <w:r w:rsidRPr="00AA1F54">
        <w:rPr>
          <w:rFonts w:ascii="Times New Roman" w:hAnsi="Times New Roman" w:cs="Times New Roman"/>
        </w:rPr>
        <w:t>而不是瞬时反应速率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3A4A319E" w14:textId="3273DE3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11</w:t>
      </w:r>
      <w:r>
        <w:rPr>
          <w:rFonts w:ascii="Times New Roman" w:hAnsi="Times New Roman" w:cs="Times New Roman"/>
        </w:rPr>
        <w:t>)</w:t>
      </w:r>
      <w:r w:rsidRPr="00AA1F54">
        <w:rPr>
          <w:rFonts w:ascii="Times New Roman" w:hAnsi="Times New Roman" w:cs="Times New Roman"/>
        </w:rPr>
        <w:t>对于反应</w:t>
      </w:r>
      <w:r w:rsidRPr="00AA1F54">
        <w:rPr>
          <w:rFonts w:ascii="Times New Roman" w:hAnsi="Times New Roman" w:cs="Times New Roman"/>
        </w:rPr>
        <w:t>N</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3H</w:t>
      </w:r>
      <w:r w:rsidRPr="00AA1F54">
        <w:rPr>
          <w:rFonts w:ascii="Times New Roman" w:hAnsi="Times New Roman" w:cs="Times New Roman"/>
          <w:vertAlign w:val="subscript"/>
        </w:rPr>
        <w:t>2</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AA1F54">
        <w:rPr>
          <w:rFonts w:ascii="ZBFH" w:hAnsi="ZBFH" w:cs="Times New Roman"/>
        </w:rPr>
        <w:instrText></w:instrText>
      </w:r>
      <w:r>
        <w:rPr>
          <w:rFonts w:ascii="Times New Roman" w:hAnsi="Times New Roman" w:cs="Times New Roman"/>
        </w:rPr>
        <w:instrText>,\s\up7(</w:instrText>
      </w:r>
      <w:r w:rsidRPr="00AA1F54">
        <w:rPr>
          <w:rFonts w:ascii="Times New Roman" w:hAnsi="Times New Roman" w:cs="Times New Roman"/>
          <w:sz w:val="15"/>
        </w:rPr>
        <w:instrText>催化剂</w:instrText>
      </w:r>
      <w:r w:rsidRPr="00AA1F54">
        <w:rPr>
          <w:rFonts w:ascii="Times New Roman" w:hAnsi="Times New Roman" w:cs="Times New Roman"/>
          <w:sz w:val="15"/>
        </w:rPr>
        <w:instrText>),\s\do5(</w:instrText>
      </w:r>
      <w:r w:rsidRPr="00AA1F54">
        <w:rPr>
          <w:rFonts w:ascii="Times New Roman" w:hAnsi="Times New Roman" w:cs="Times New Roman"/>
          <w:sz w:val="15"/>
        </w:rPr>
        <w:instrText>高温、高压</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2NH</w:t>
      </w:r>
      <w:r w:rsidRPr="00AA1F54">
        <w:rPr>
          <w:rFonts w:ascii="Times New Roman" w:hAnsi="Times New Roman" w:cs="Times New Roman"/>
          <w:vertAlign w:val="subscript"/>
        </w:rPr>
        <w:t>3</w:t>
      </w:r>
      <w:r>
        <w:rPr>
          <w:rFonts w:ascii="Times New Roman" w:hAnsi="Times New Roman" w:cs="Times New Roman"/>
        </w:rPr>
        <w:t>，</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N</w:t>
      </w:r>
      <w:r w:rsidRPr="00AA1F54">
        <w:rPr>
          <w:rFonts w:ascii="Times New Roman" w:hAnsi="Times New Roman" w:cs="Times New Roman"/>
          <w:vertAlign w:val="subscript"/>
        </w:rPr>
        <w:t>2</w:t>
      </w:r>
      <w:r>
        <w:rPr>
          <w:rFonts w:ascii="Times New Roman" w:hAnsi="Times New Roman" w:cs="Times New Roman"/>
        </w:rPr>
        <w:t>)</w:t>
      </w:r>
      <w:r>
        <w:rPr>
          <w:rFonts w:hAnsi="宋体" w:cs="宋体" w:hint="eastAsia"/>
        </w:rPr>
        <w:t>∶</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一定等于</w:t>
      </w:r>
      <w:r w:rsidRPr="00AA1F54">
        <w:rPr>
          <w:rFonts w:ascii="Times New Roman" w:hAnsi="Times New Roman" w:cs="Times New Roman"/>
        </w:rPr>
        <w:t>1</w:t>
      </w:r>
      <w:r>
        <w:rPr>
          <w:rFonts w:hAnsi="宋体" w:cs="宋体" w:hint="eastAsia"/>
        </w:rPr>
        <w:t>∶</w:t>
      </w:r>
      <w:r w:rsidRPr="00AA1F54">
        <w:rPr>
          <w:rFonts w:ascii="Times New Roman" w:hAnsi="Times New Roman" w:cs="Times New Roman"/>
        </w:rPr>
        <w:t>3</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4B5E3FB5" w14:textId="4587A2AD">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12</w:t>
      </w:r>
      <w:r>
        <w:rPr>
          <w:rFonts w:ascii="Times New Roman" w:hAnsi="Times New Roman" w:cs="Times New Roman"/>
        </w:rPr>
        <w:t>)</w:t>
      </w:r>
      <w:r w:rsidRPr="00AA1F54">
        <w:rPr>
          <w:rFonts w:ascii="Times New Roman" w:hAnsi="Times New Roman" w:cs="Times New Roman"/>
        </w:rPr>
        <w:t>化学反应速率为</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 xml:space="preserve"> </w:t>
      </w:r>
      <w:r w:rsidRPr="00AA1F54">
        <w:rPr>
          <w:rFonts w:ascii="Times New Roman" w:hAnsi="Times New Roman" w:cs="Times New Roman"/>
        </w:rPr>
        <w:t>mol·L</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·s</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是指</w:t>
      </w:r>
      <w:r w:rsidRPr="00AA1F54">
        <w:rPr>
          <w:rFonts w:ascii="Times New Roman" w:hAnsi="Times New Roman" w:cs="Times New Roman"/>
        </w:rPr>
        <w:t>1</w:t>
      </w:r>
      <w:r w:rsidRPr="00AA1F54">
        <w:rPr>
          <w:rFonts w:ascii="Times New Roman" w:hAnsi="Times New Roman" w:cs="Times New Roman"/>
        </w:rPr>
        <w:t>秒时</w:t>
      </w:r>
      <w:r>
        <w:rPr>
          <w:rFonts w:ascii="Times New Roman" w:hAnsi="Times New Roman" w:cs="Times New Roman"/>
        </w:rPr>
        <w:t>，</w:t>
      </w:r>
      <w:r w:rsidRPr="00AA1F54">
        <w:rPr>
          <w:rFonts w:ascii="Times New Roman" w:hAnsi="Times New Roman" w:cs="Times New Roman"/>
        </w:rPr>
        <w:t>该反应中某物质的浓度为</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 xml:space="preserve"> </w:t>
      </w:r>
      <w:r w:rsidRPr="00AA1F54">
        <w:rPr>
          <w:rFonts w:ascii="Times New Roman" w:hAnsi="Times New Roman" w:cs="Times New Roman"/>
        </w:rPr>
        <w:t>mol·L</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79BEDD44" w14:textId="4FE4C6B0">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13</w:t>
      </w:r>
      <w:r>
        <w:rPr>
          <w:rFonts w:ascii="Times New Roman" w:hAnsi="Times New Roman" w:cs="Times New Roman"/>
        </w:rPr>
        <w:t>)</w:t>
      </w:r>
      <w:r w:rsidRPr="00AA1F54">
        <w:rPr>
          <w:rFonts w:ascii="Times New Roman" w:hAnsi="Times New Roman" w:cs="Times New Roman"/>
        </w:rPr>
        <w:t>根据化学反应速率的大小可以判断化学反应进行的快慢</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2A3B63BA" w14:textId="288DADD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14</w:t>
      </w:r>
      <w:r>
        <w:rPr>
          <w:rFonts w:ascii="Times New Roman" w:hAnsi="Times New Roman" w:cs="Times New Roman"/>
        </w:rPr>
        <w:t>)</w:t>
      </w:r>
      <w:r w:rsidRPr="00AA1F54">
        <w:rPr>
          <w:rFonts w:ascii="Times New Roman" w:hAnsi="Times New Roman" w:cs="Times New Roman"/>
        </w:rPr>
        <w:t>合成氨反应</w:t>
      </w: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 xml:space="preserve"> </w:t>
      </w:r>
      <w:r w:rsidRPr="00AA1F54">
        <w:rPr>
          <w:rFonts w:ascii="Times New Roman" w:hAnsi="Times New Roman" w:cs="Times New Roman"/>
        </w:rPr>
        <w:t>s</w:t>
      </w:r>
      <w:r w:rsidRPr="00AA1F54">
        <w:rPr>
          <w:rFonts w:ascii="Times New Roman" w:hAnsi="Times New Roman" w:cs="Times New Roman"/>
        </w:rPr>
        <w:t>末</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 xml:space="preserve"> </w:t>
      </w:r>
      <w:r w:rsidRPr="00AA1F54">
        <w:rPr>
          <w:rFonts w:ascii="Times New Roman" w:hAnsi="Times New Roman" w:cs="Times New Roman"/>
        </w:rPr>
        <w:t>mol·L</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·s</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时</w:t>
      </w:r>
      <w:r>
        <w:rPr>
          <w:rFonts w:ascii="Times New Roman" w:hAnsi="Times New Roman" w:cs="Times New Roman"/>
        </w:rPr>
        <w:t>，</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NH</w:t>
      </w:r>
      <w:r w:rsidRPr="00AA1F54">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 xml:space="preserve"> </w:t>
      </w:r>
      <w:r w:rsidRPr="00AA1F54">
        <w:rPr>
          <w:rFonts w:ascii="Times New Roman" w:hAnsi="Times New Roman" w:cs="Times New Roman"/>
        </w:rPr>
        <w:t>mol·L</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sidRPr="00AA1F54">
        <w:rPr>
          <w:rFonts w:ascii="Times New Roman" w:hAnsi="Times New Roman" w:cs="Times New Roman"/>
        </w:rPr>
        <w:t>·s</w:t>
      </w:r>
      <w:r w:rsidRPr="00AA1F54">
        <w:rPr>
          <w:rFonts w:ascii="Times New Roman" w:hAnsi="Times New Roman" w:cs="Times New Roman"/>
          <w:vertAlign w:val="superscript"/>
        </w:rPr>
        <w:t>－</w:t>
      </w:r>
      <w:r w:rsidRPr="00AA1F54">
        <w:rPr>
          <w:rFonts w:ascii="Times New Roman" w:hAnsi="Times New Roman" w:cs="Times New Roman"/>
          <w:vertAlign w:val="superscript"/>
        </w:rPr>
        <w:t>1</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P="00DF5183" w14:paraId="436DB14F" w14:textId="47D9AE6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15</w:t>
      </w:r>
      <w:r>
        <w:rPr>
          <w:rFonts w:ascii="Times New Roman" w:hAnsi="Times New Roman" w:cs="Times New Roman"/>
        </w:rPr>
        <w:t>)</w:t>
      </w:r>
      <w:r w:rsidRPr="00AA1F54">
        <w:rPr>
          <w:rFonts w:ascii="Times New Roman" w:hAnsi="Times New Roman" w:cs="Times New Roman"/>
        </w:rPr>
        <w:t>对于反应</w:t>
      </w:r>
      <w:r w:rsidRPr="00AA1F54">
        <w:rPr>
          <w:rFonts w:ascii="Times New Roman" w:hAnsi="Times New Roman" w:cs="Times New Roman"/>
        </w:rPr>
        <w:t>4NH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5O</w:t>
      </w:r>
      <w:r w:rsidRPr="00AA1F54">
        <w:rPr>
          <w:rFonts w:ascii="Times New Roman" w:hAnsi="Times New Roman" w:cs="Times New Roman"/>
          <w:vertAlign w:val="subscript"/>
        </w:rPr>
        <w:t>2</w:t>
      </w:r>
      <w:r w:rsidRPr="00AA1F54">
        <w:rPr>
          <w:rFonts w:ascii="Times New Roman" w:hAnsi="Times New Roman" w:cs="Times New Roman"/>
          <w:spacing w:val="-16"/>
        </w:rPr>
        <w:t>==</w:t>
      </w:r>
      <w:r>
        <w:rPr>
          <w:rFonts w:ascii="Times New Roman" w:hAnsi="Times New Roman" w:cs="Times New Roman"/>
        </w:rPr>
        <w:t>=</w:t>
      </w:r>
      <w:r w:rsidRPr="00AA1F54">
        <w:rPr>
          <w:rFonts w:ascii="Times New Roman" w:hAnsi="Times New Roman" w:cs="Times New Roman"/>
        </w:rPr>
        <w:t>4NO</w:t>
      </w:r>
      <w:r>
        <w:rPr>
          <w:rFonts w:ascii="Times New Roman" w:hAnsi="Times New Roman" w:cs="Times New Roman"/>
        </w:rPr>
        <w:t>＋</w:t>
      </w:r>
      <w:r w:rsidRPr="00AA1F54">
        <w:rPr>
          <w:rFonts w:ascii="Times New Roman" w:hAnsi="Times New Roman" w:cs="Times New Roman"/>
        </w:rPr>
        <w:t>6H</w:t>
      </w:r>
      <w:r w:rsidRPr="00AA1F54">
        <w:rPr>
          <w:rFonts w:ascii="Times New Roman" w:hAnsi="Times New Roman" w:cs="Times New Roman"/>
          <w:vertAlign w:val="subscript"/>
        </w:rPr>
        <w:t>2</w:t>
      </w:r>
      <w:r w:rsidRPr="00AA1F54">
        <w:rPr>
          <w:rFonts w:ascii="Times New Roman" w:hAnsi="Times New Roman" w:cs="Times New Roman"/>
        </w:rPr>
        <w:t>O</w:t>
      </w:r>
      <w:r>
        <w:rPr>
          <w:rFonts w:ascii="Times New Roman" w:hAnsi="Times New Roman" w:cs="Times New Roman"/>
        </w:rPr>
        <w:t>，</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NO</w:t>
      </w:r>
      <w:r>
        <w:rPr>
          <w:rFonts w:ascii="Times New Roman" w:hAnsi="Times New Roman" w:cs="Times New Roman"/>
        </w:rPr>
        <w:t>)</w:t>
      </w:r>
      <w:r w:rsidRPr="00AA1F54">
        <w:rPr>
          <w:rFonts w:ascii="Times New Roman" w:hAnsi="Times New Roman" w:cs="Times New Roman"/>
        </w:rPr>
        <w:t>与</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的关系为</w:t>
      </w:r>
      <w:r w:rsidRPr="00AA1F54">
        <w:rPr>
          <w:rFonts w:ascii="Times New Roman" w:hAnsi="Times New Roman" w:cs="Times New Roman"/>
        </w:rPr>
        <w:t>4</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NO</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5</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F5183">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B8076D" w:rsidRPr="00B41FC3" w:rsidP="00DF5183" w14:paraId="23D72655" w14:textId="090D294D">
      <w:pPr>
        <w:pStyle w:val="0"/>
        <w:tabs>
          <w:tab w:val="left" w:pos="4320"/>
        </w:tabs>
        <w:snapToGrid w:val="0"/>
        <w:spacing w:line="360" w:lineRule="auto"/>
        <w:rPr>
          <w:rFonts w:ascii="Times New Roman" w:hAnsi="Times New Roman" w:cs="Times New Roman"/>
          <w:color w:val="FF0000"/>
        </w:rPr>
      </w:pPr>
      <w:r>
        <w:rPr>
          <w:rFonts w:ascii="Times New Roman" w:hAnsi="Times New Roman" w:cs="Times New Roman" w:hint="eastAsia"/>
          <w:color w:val="FF0000"/>
        </w:rPr>
        <w:t xml:space="preserve"> </w:t>
      </w:r>
    </w:p>
    <w:p w:rsidR="00391FEA" w:rsidP="00391FEA" w14:paraId="614A7E2E"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DF5183" w:rsidRPr="00DF5183" w:rsidP="00B41FC3" w14:paraId="7B79E4F1" w14:textId="3B6CF1DE">
      <w:pPr>
        <w:pStyle w:val="0"/>
        <w:tabs>
          <w:tab w:val="left" w:pos="4320"/>
        </w:tabs>
        <w:snapToGrid w:val="0"/>
        <w:spacing w:line="360" w:lineRule="auto"/>
        <w:rPr>
          <w:rFonts w:ascii="Times New Roman" w:hAnsi="Times New Roman" w:eastAsiaTheme="minorEastAsia" w:cs="Times New Roman"/>
        </w:rPr>
      </w:pPr>
      <w:bookmarkStart w:id="1" w:name="_Hlk172565988"/>
      <w:r w:rsidRPr="00035EF0">
        <w:rPr>
          <w:rFonts w:ascii="Times New Roman" w:hAnsi="Times New Roman" w:cs="Times New Roman"/>
        </w:rPr>
        <w:t>1</w:t>
      </w:r>
      <w:r w:rsidRPr="00035EF0">
        <w:rPr>
          <w:rFonts w:ascii="Times New Roman" w:hAnsi="Times New Roman" w:cs="Times New Roman"/>
        </w:rPr>
        <w:t>．</w:t>
      </w:r>
      <w:bookmarkEnd w:id="1"/>
      <w:r w:rsidRPr="00DF5183">
        <w:rPr>
          <w:rFonts w:ascii="Times New Roman" w:hAnsi="Times New Roman" w:eastAsiaTheme="minorEastAsia" w:cs="Times New Roman"/>
        </w:rPr>
        <w:t>在四个不同的容器中进行合成氨的反应。根据下列在相同时间内测定的结果，判断生成氨的速率最快的是</w:t>
      </w:r>
      <w:r w:rsidRPr="00DF5183">
        <w:rPr>
          <w:rFonts w:ascii="Times New Roman" w:hAnsi="Times New Roman" w:eastAsiaTheme="minorEastAsia" w:cs="Times New Roman"/>
        </w:rPr>
        <w:t>(</w:t>
      </w:r>
      <w:r w:rsidRPr="00DF5183">
        <w:rPr>
          <w:rFonts w:ascii="Times New Roman" w:hAnsi="Times New Roman" w:eastAsiaTheme="minorEastAsia" w:cs="Times New Roman"/>
        </w:rPr>
        <w:t>　　</w:t>
      </w:r>
      <w:r w:rsidRPr="00DF5183">
        <w:rPr>
          <w:rFonts w:ascii="Times New Roman" w:hAnsi="Times New Roman" w:eastAsiaTheme="minorEastAsia" w:cs="Times New Roman"/>
        </w:rPr>
        <w:t>)</w:t>
      </w:r>
    </w:p>
    <w:p w:rsidR="00DF5183" w:rsidRPr="00DF5183" w:rsidP="00B41FC3" w14:paraId="0E50ECD0" w14:textId="77777777">
      <w:pPr>
        <w:pStyle w:val="0"/>
        <w:tabs>
          <w:tab w:val="left" w:pos="4320"/>
        </w:tabs>
        <w:snapToGrid w:val="0"/>
        <w:spacing w:line="360" w:lineRule="auto"/>
        <w:rPr>
          <w:rFonts w:ascii="Times New Roman" w:hAnsi="Times New Roman" w:eastAsiaTheme="minorEastAsia" w:cs="Times New Roman"/>
          <w:lang w:val="pt-BR"/>
        </w:rPr>
      </w:pPr>
      <w:r w:rsidRPr="00DF5183">
        <w:rPr>
          <w:rFonts w:ascii="Times New Roman" w:hAnsi="Times New Roman" w:eastAsiaTheme="minorEastAsia" w:cs="Times New Roman"/>
          <w:lang w:val="pt-BR"/>
        </w:rPr>
        <w:t>A</w:t>
      </w:r>
      <w:r w:rsidRPr="00DF5183">
        <w:rPr>
          <w:rFonts w:ascii="Times New Roman" w:hAnsi="Times New Roman" w:eastAsiaTheme="minorEastAsia" w:cs="Times New Roman"/>
          <w:lang w:val="pt-BR"/>
        </w:rPr>
        <w:t>．</w:t>
      </w:r>
      <w:r w:rsidRPr="00DF5183">
        <w:rPr>
          <w:rFonts w:ascii="Book Antiqua" w:hAnsi="Book Antiqua" w:eastAsiaTheme="minorEastAsia" w:cs="Times New Roman"/>
          <w:i/>
          <w:lang w:val="pt-BR"/>
        </w:rPr>
        <w:t>v</w:t>
      </w:r>
      <w:r w:rsidRPr="00DF5183">
        <w:rPr>
          <w:rFonts w:ascii="Times New Roman" w:hAnsi="Times New Roman" w:eastAsiaTheme="minorEastAsia" w:cs="Times New Roman"/>
          <w:lang w:val="pt-BR"/>
        </w:rPr>
        <w:t>(H</w:t>
      </w:r>
      <w:r w:rsidRPr="00DF5183">
        <w:rPr>
          <w:rFonts w:ascii="Times New Roman" w:hAnsi="Times New Roman" w:eastAsiaTheme="minorEastAsia" w:cs="Times New Roman"/>
          <w:vertAlign w:val="subscript"/>
          <w:lang w:val="pt-BR"/>
        </w:rPr>
        <w:t>2</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0.3 mol·L</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r w:rsidRPr="00DF5183">
        <w:rPr>
          <w:rFonts w:ascii="Times New Roman" w:hAnsi="Times New Roman" w:eastAsiaTheme="minorEastAsia" w:cs="Times New Roman"/>
          <w:lang w:val="pt-BR"/>
        </w:rPr>
        <w:t>·min</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p>
    <w:p w:rsidR="00DF5183" w:rsidRPr="00DF5183" w:rsidP="00B41FC3" w14:paraId="51999365" w14:textId="77777777">
      <w:pPr>
        <w:pStyle w:val="0"/>
        <w:tabs>
          <w:tab w:val="left" w:pos="4320"/>
        </w:tabs>
        <w:snapToGrid w:val="0"/>
        <w:spacing w:line="360" w:lineRule="auto"/>
        <w:rPr>
          <w:rFonts w:ascii="Times New Roman" w:hAnsi="Times New Roman" w:eastAsiaTheme="minorEastAsia" w:cs="Times New Roman"/>
          <w:lang w:val="pt-BR"/>
        </w:rPr>
      </w:pPr>
      <w:r w:rsidRPr="00DF5183">
        <w:rPr>
          <w:rFonts w:ascii="Times New Roman" w:hAnsi="Times New Roman" w:eastAsiaTheme="minorEastAsia" w:cs="Times New Roman"/>
          <w:lang w:val="pt-BR"/>
        </w:rPr>
        <w:t>B</w:t>
      </w:r>
      <w:r w:rsidRPr="00DF5183">
        <w:rPr>
          <w:rFonts w:ascii="Times New Roman" w:hAnsi="Times New Roman" w:eastAsiaTheme="minorEastAsia" w:cs="Times New Roman"/>
          <w:lang w:val="pt-BR"/>
        </w:rPr>
        <w:t>．</w:t>
      </w:r>
      <w:r w:rsidRPr="00DF5183">
        <w:rPr>
          <w:rFonts w:ascii="Book Antiqua" w:hAnsi="Book Antiqua" w:eastAsiaTheme="minorEastAsia" w:cs="Times New Roman"/>
          <w:i/>
          <w:lang w:val="pt-BR"/>
        </w:rPr>
        <w:t>v</w:t>
      </w:r>
      <w:r w:rsidRPr="00DF5183">
        <w:rPr>
          <w:rFonts w:ascii="Times New Roman" w:hAnsi="Times New Roman" w:eastAsiaTheme="minorEastAsia" w:cs="Times New Roman"/>
          <w:lang w:val="pt-BR"/>
        </w:rPr>
        <w:t>(N</w:t>
      </w:r>
      <w:r w:rsidRPr="00DF5183">
        <w:rPr>
          <w:rFonts w:ascii="Times New Roman" w:hAnsi="Times New Roman" w:eastAsiaTheme="minorEastAsia" w:cs="Times New Roman"/>
          <w:vertAlign w:val="subscript"/>
          <w:lang w:val="pt-BR"/>
        </w:rPr>
        <w:t>2</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0.05 mol·L</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r w:rsidRPr="00DF5183">
        <w:rPr>
          <w:rFonts w:ascii="Times New Roman" w:hAnsi="Times New Roman" w:eastAsiaTheme="minorEastAsia" w:cs="Times New Roman"/>
          <w:lang w:val="pt-BR"/>
        </w:rPr>
        <w:t>·s</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p>
    <w:p w:rsidR="00DF5183" w:rsidRPr="00DF5183" w:rsidP="00B41FC3" w14:paraId="0BB86D80" w14:textId="77777777">
      <w:pPr>
        <w:pStyle w:val="0"/>
        <w:tabs>
          <w:tab w:val="left" w:pos="4320"/>
        </w:tabs>
        <w:snapToGrid w:val="0"/>
        <w:spacing w:line="360" w:lineRule="auto"/>
        <w:rPr>
          <w:rFonts w:ascii="Times New Roman" w:hAnsi="Times New Roman" w:eastAsiaTheme="minorEastAsia" w:cs="Times New Roman"/>
          <w:lang w:val="pt-BR"/>
        </w:rPr>
      </w:pPr>
      <w:r w:rsidRPr="00DF5183">
        <w:rPr>
          <w:rFonts w:ascii="Times New Roman" w:hAnsi="Times New Roman" w:eastAsiaTheme="minorEastAsia" w:cs="Times New Roman"/>
          <w:lang w:val="pt-BR"/>
        </w:rPr>
        <w:t>C</w:t>
      </w:r>
      <w:r w:rsidRPr="00DF5183">
        <w:rPr>
          <w:rFonts w:ascii="Times New Roman" w:hAnsi="Times New Roman" w:eastAsiaTheme="minorEastAsia" w:cs="Times New Roman"/>
          <w:lang w:val="pt-BR"/>
        </w:rPr>
        <w:t>．</w:t>
      </w:r>
      <w:r w:rsidRPr="00DF5183">
        <w:rPr>
          <w:rFonts w:ascii="Book Antiqua" w:hAnsi="Book Antiqua" w:eastAsiaTheme="minorEastAsia" w:cs="Times New Roman"/>
          <w:i/>
          <w:lang w:val="pt-BR"/>
        </w:rPr>
        <w:t>v</w:t>
      </w:r>
      <w:r w:rsidRPr="00DF5183">
        <w:rPr>
          <w:rFonts w:ascii="Times New Roman" w:hAnsi="Times New Roman" w:eastAsiaTheme="minorEastAsia" w:cs="Times New Roman"/>
          <w:lang w:val="pt-BR"/>
        </w:rPr>
        <w:t>(N</w:t>
      </w:r>
      <w:r w:rsidRPr="00DF5183">
        <w:rPr>
          <w:rFonts w:ascii="Times New Roman" w:hAnsi="Times New Roman" w:eastAsiaTheme="minorEastAsia" w:cs="Times New Roman"/>
          <w:vertAlign w:val="subscript"/>
          <w:lang w:val="pt-BR"/>
        </w:rPr>
        <w:t>2</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0.2 mol·L</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r w:rsidRPr="00DF5183">
        <w:rPr>
          <w:rFonts w:ascii="Times New Roman" w:hAnsi="Times New Roman" w:eastAsiaTheme="minorEastAsia" w:cs="Times New Roman"/>
          <w:lang w:val="pt-BR"/>
        </w:rPr>
        <w:t>·min</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p>
    <w:p w:rsidR="00DF5183" w:rsidRPr="00DF5183" w:rsidP="00B41FC3" w14:paraId="3D4D78E1" w14:textId="77777777">
      <w:pPr>
        <w:pStyle w:val="0"/>
        <w:tabs>
          <w:tab w:val="left" w:pos="4320"/>
        </w:tabs>
        <w:snapToGrid w:val="0"/>
        <w:spacing w:line="360" w:lineRule="auto"/>
        <w:rPr>
          <w:rFonts w:ascii="Times New Roman" w:hAnsi="Times New Roman" w:eastAsiaTheme="minorEastAsia" w:cs="Times New Roman"/>
          <w:lang w:val="pt-BR"/>
        </w:rPr>
      </w:pPr>
      <w:r w:rsidRPr="00DF5183">
        <w:rPr>
          <w:rFonts w:ascii="Times New Roman" w:hAnsi="Times New Roman" w:eastAsiaTheme="minorEastAsia" w:cs="Times New Roman"/>
          <w:lang w:val="pt-BR"/>
        </w:rPr>
        <w:t>D</w:t>
      </w:r>
      <w:r w:rsidRPr="00DF5183">
        <w:rPr>
          <w:rFonts w:ascii="Times New Roman" w:hAnsi="Times New Roman" w:eastAsiaTheme="minorEastAsia" w:cs="Times New Roman"/>
          <w:lang w:val="pt-BR"/>
        </w:rPr>
        <w:t>．</w:t>
      </w:r>
      <w:r w:rsidRPr="00DF5183">
        <w:rPr>
          <w:rFonts w:ascii="Book Antiqua" w:hAnsi="Book Antiqua" w:eastAsiaTheme="minorEastAsia" w:cs="Times New Roman"/>
          <w:i/>
          <w:lang w:val="pt-BR"/>
        </w:rPr>
        <w:t>v</w:t>
      </w:r>
      <w:r w:rsidRPr="00DF5183">
        <w:rPr>
          <w:rFonts w:ascii="Times New Roman" w:hAnsi="Times New Roman" w:eastAsiaTheme="minorEastAsia" w:cs="Times New Roman"/>
          <w:lang w:val="pt-BR"/>
        </w:rPr>
        <w:t>(NH</w:t>
      </w:r>
      <w:r w:rsidRPr="00DF5183">
        <w:rPr>
          <w:rFonts w:ascii="Times New Roman" w:hAnsi="Times New Roman" w:eastAsiaTheme="minorEastAsia" w:cs="Times New Roman"/>
          <w:vertAlign w:val="subscript"/>
          <w:lang w:val="pt-BR"/>
        </w:rPr>
        <w:t>3</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0.3 mol·L</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r w:rsidRPr="00DF5183">
        <w:rPr>
          <w:rFonts w:ascii="Times New Roman" w:hAnsi="Times New Roman" w:eastAsiaTheme="minorEastAsia" w:cs="Times New Roman"/>
          <w:lang w:val="pt-BR"/>
        </w:rPr>
        <w:t>·min</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p>
    <w:p w:rsidR="00DF5183" w:rsidRPr="00B41FC3" w:rsidP="00B41FC3" w14:paraId="60231E1D" w14:textId="4D21AF24">
      <w:pPr>
        <w:pStyle w:val="0"/>
        <w:tabs>
          <w:tab w:val="left" w:pos="4320"/>
        </w:tabs>
        <w:snapToGrid w:val="0"/>
        <w:spacing w:line="360" w:lineRule="auto"/>
        <w:rPr>
          <w:rFonts w:ascii="Times New Roman" w:hAnsi="Times New Roman" w:eastAsiaTheme="minorEastAsia" w:cs="Times New Roman"/>
          <w:color w:val="FF0000"/>
          <w:lang w:val="pt-BR"/>
        </w:rPr>
      </w:pPr>
      <w:r>
        <w:rPr>
          <w:rFonts w:ascii="Times New Roman" w:hAnsi="Times New Roman" w:eastAsiaTheme="minorEastAsia" w:cs="Times New Roman" w:hint="eastAsia"/>
          <w:color w:val="FF0000"/>
          <w:lang w:val="pt-BR"/>
        </w:rPr>
        <w:t xml:space="preserve"> </w:t>
      </w:r>
    </w:p>
    <w:p w:rsidR="00DF5183" w:rsidRPr="00DF5183" w:rsidP="00B41FC3" w14:paraId="275E5123" w14:textId="17739D43">
      <w:pPr>
        <w:pStyle w:val="0"/>
        <w:tabs>
          <w:tab w:val="left" w:pos="4320"/>
        </w:tabs>
        <w:snapToGrid w:val="0"/>
        <w:spacing w:line="360" w:lineRule="auto"/>
        <w:rPr>
          <w:rFonts w:ascii="Times New Roman" w:hAnsi="Times New Roman" w:eastAsiaTheme="minorEastAsia" w:cs="Times New Roman"/>
          <w:lang w:val="pt-BR"/>
        </w:rPr>
      </w:pPr>
      <w:r>
        <w:rPr>
          <w:rFonts w:ascii="Times New Roman" w:hAnsi="Times New Roman" w:cs="Times New Roman" w:hint="eastAsia"/>
          <w:lang w:val="pt-BR"/>
        </w:rPr>
        <w:t>2</w:t>
      </w:r>
      <w:r w:rsidRPr="00B41FC3">
        <w:rPr>
          <w:rFonts w:ascii="Times New Roman" w:hAnsi="Times New Roman" w:cs="Times New Roman"/>
          <w:lang w:val="pt-BR"/>
        </w:rPr>
        <w:t>．</w:t>
      </w:r>
      <w:r w:rsidRPr="00DF5183">
        <w:rPr>
          <w:rFonts w:ascii="Times New Roman" w:hAnsi="Times New Roman" w:eastAsiaTheme="minorEastAsia" w:cs="Times New Roman"/>
        </w:rPr>
        <w:t>将</w:t>
      </w:r>
      <w:r w:rsidRPr="00DF5183">
        <w:rPr>
          <w:rFonts w:ascii="Times New Roman" w:hAnsi="Times New Roman" w:eastAsiaTheme="minorEastAsia" w:cs="Times New Roman"/>
          <w:lang w:val="pt-BR"/>
        </w:rPr>
        <w:t>4 mol A</w:t>
      </w:r>
      <w:r w:rsidRPr="00DF5183">
        <w:rPr>
          <w:rFonts w:ascii="Times New Roman" w:hAnsi="Times New Roman" w:eastAsiaTheme="minorEastAsia" w:cs="Times New Roman"/>
        </w:rPr>
        <w:t>气体和</w:t>
      </w:r>
      <w:r w:rsidRPr="00DF5183">
        <w:rPr>
          <w:rFonts w:ascii="Times New Roman" w:hAnsi="Times New Roman" w:eastAsiaTheme="minorEastAsia" w:cs="Times New Roman"/>
          <w:lang w:val="pt-BR"/>
        </w:rPr>
        <w:t>2 mol B</w:t>
      </w:r>
      <w:r w:rsidRPr="00DF5183">
        <w:rPr>
          <w:rFonts w:ascii="Times New Roman" w:hAnsi="Times New Roman" w:eastAsiaTheme="minorEastAsia" w:cs="Times New Roman"/>
        </w:rPr>
        <w:t>气体在</w:t>
      </w:r>
      <w:r w:rsidRPr="00DF5183">
        <w:rPr>
          <w:rFonts w:ascii="Times New Roman" w:hAnsi="Times New Roman" w:eastAsiaTheme="minorEastAsia" w:cs="Times New Roman"/>
          <w:lang w:val="pt-BR"/>
        </w:rPr>
        <w:t>2 L</w:t>
      </w:r>
      <w:r w:rsidRPr="00DF5183">
        <w:rPr>
          <w:rFonts w:ascii="Times New Roman" w:hAnsi="Times New Roman" w:eastAsiaTheme="minorEastAsia" w:cs="Times New Roman"/>
        </w:rPr>
        <w:t>的容器中混合</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rPr>
        <w:t>并在一定条件下发生反应</w:t>
      </w:r>
      <w:r w:rsidRPr="00DF5183">
        <w:rPr>
          <w:rFonts w:ascii="Times New Roman" w:hAnsi="Times New Roman" w:eastAsiaTheme="minorEastAsia" w:cs="Times New Roman"/>
          <w:lang w:val="pt-BR"/>
        </w:rPr>
        <w:t>2A(g)</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lang w:val="pt-BR"/>
        </w:rPr>
        <w:t>B(g)</w:t>
      </w:r>
      <w:r w:rsidRPr="00DF5183">
        <w:rPr>
          <w:rFonts w:ascii="ZBFH" w:hAnsi="ZBFH" w:eastAsiaTheme="minorEastAsia" w:cs="Times New Roman"/>
        </w:rPr>
        <w:t></w:t>
      </w:r>
      <w:r>
        <w:rPr>
          <w:rFonts w:ascii="ZBFH" w:hAnsi="ZBFH" w:eastAsiaTheme="minorEastAsia" w:cs="Times New Roman"/>
          <w:position w:val="-8"/>
        </w:rPr>
        <w:object>
          <v:shape id="_x0000_i1026" type="#_x0000_t75" style="width:31.2pt;height:18pt" o:ole="">
            <v:imagedata r:id="rId16" o:title=""/>
          </v:shape>
          <o:OLEObject Type="Embed" ProgID="Equation.DSMT4" ShapeID="_x0000_i1026" DrawAspect="Content" ObjectID="_1783265857" r:id="rId17"/>
        </w:object>
      </w:r>
      <w:r w:rsidRPr="00DF5183">
        <w:rPr>
          <w:rFonts w:ascii="ZBFH" w:hAnsi="ZBFH" w:eastAsiaTheme="minorEastAsia" w:cs="Times New Roman"/>
        </w:rPr>
        <w:t></w:t>
      </w:r>
      <w:r w:rsidRPr="00DF5183">
        <w:rPr>
          <w:rFonts w:ascii="Times New Roman" w:hAnsi="Times New Roman" w:eastAsiaTheme="minorEastAsia" w:cs="Times New Roman"/>
          <w:lang w:val="pt-BR"/>
        </w:rPr>
        <w:t>2C(g)</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rPr>
        <w:t>若经</w:t>
      </w:r>
      <w:r w:rsidRPr="00DF5183">
        <w:rPr>
          <w:rFonts w:ascii="Times New Roman" w:hAnsi="Times New Roman" w:eastAsiaTheme="minorEastAsia" w:cs="Times New Roman"/>
          <w:lang w:val="pt-BR"/>
        </w:rPr>
        <w:t>2 s</w:t>
      </w:r>
      <w:r w:rsidRPr="00DF5183">
        <w:rPr>
          <w:rFonts w:ascii="Times New Roman" w:hAnsi="Times New Roman" w:eastAsiaTheme="minorEastAsia" w:cs="Times New Roman"/>
        </w:rPr>
        <w:t>后测得</w:t>
      </w:r>
      <w:r w:rsidRPr="00DF5183">
        <w:rPr>
          <w:rFonts w:ascii="Times New Roman" w:hAnsi="Times New Roman" w:eastAsiaTheme="minorEastAsia" w:cs="Times New Roman"/>
          <w:lang w:val="pt-BR"/>
        </w:rPr>
        <w:t>C</w:t>
      </w:r>
      <w:r w:rsidRPr="00DF5183">
        <w:rPr>
          <w:rFonts w:ascii="Times New Roman" w:hAnsi="Times New Roman" w:eastAsiaTheme="minorEastAsia" w:cs="Times New Roman"/>
        </w:rPr>
        <w:t>的浓度为</w:t>
      </w:r>
      <w:r w:rsidRPr="00DF5183">
        <w:rPr>
          <w:rFonts w:ascii="Times New Roman" w:hAnsi="Times New Roman" w:eastAsiaTheme="minorEastAsia" w:cs="Times New Roman"/>
          <w:lang w:val="pt-BR"/>
        </w:rPr>
        <w:t>0.6 mol·L</w:t>
      </w:r>
      <w:r w:rsidRPr="00DF5183">
        <w:rPr>
          <w:rFonts w:ascii="Times New Roman" w:hAnsi="Times New Roman" w:eastAsiaTheme="minorEastAsia" w:cs="Times New Roman"/>
          <w:vertAlign w:val="superscript"/>
          <w:lang w:val="pt-BR"/>
        </w:rPr>
        <w:t>－</w:t>
      </w:r>
      <w:r w:rsidRPr="00DF5183">
        <w:rPr>
          <w:rFonts w:ascii="Times New Roman" w:hAnsi="Times New Roman" w:eastAsiaTheme="minorEastAsia" w:cs="Times New Roman"/>
          <w:vertAlign w:val="superscript"/>
          <w:lang w:val="pt-BR"/>
        </w:rPr>
        <w:t>1</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rPr>
        <w:t>下列几种说法不正确的是</w:t>
      </w:r>
      <w:r w:rsidRPr="00DF5183">
        <w:rPr>
          <w:rFonts w:ascii="Times New Roman" w:hAnsi="Times New Roman" w:eastAsiaTheme="minorEastAsia" w:cs="Times New Roman"/>
          <w:lang w:val="pt-BR"/>
        </w:rPr>
        <w:t>(</w:t>
      </w:r>
      <w:r w:rsidRPr="00DF5183">
        <w:rPr>
          <w:rFonts w:ascii="Times New Roman" w:hAnsi="Times New Roman" w:eastAsiaTheme="minorEastAsia" w:cs="Times New Roman"/>
        </w:rPr>
        <w:t>　　</w:t>
      </w:r>
      <w:r w:rsidRPr="00DF5183">
        <w:rPr>
          <w:rFonts w:ascii="Times New Roman" w:hAnsi="Times New Roman" w:eastAsiaTheme="minorEastAsia" w:cs="Times New Roman"/>
          <w:lang w:val="pt-BR"/>
        </w:rPr>
        <w:t>)</w:t>
      </w:r>
    </w:p>
    <w:p w:rsidR="00DF5183" w:rsidRPr="00DF5183" w:rsidP="00B41FC3" w14:paraId="685B7C8F" w14:textId="77777777">
      <w:pPr>
        <w:pStyle w:val="0"/>
        <w:tabs>
          <w:tab w:val="left" w:pos="4320"/>
        </w:tabs>
        <w:snapToGrid w:val="0"/>
        <w:spacing w:line="360" w:lineRule="auto"/>
        <w:rPr>
          <w:rFonts w:ascii="Times New Roman" w:hAnsi="Times New Roman" w:eastAsiaTheme="minorEastAsia" w:cs="Times New Roman"/>
        </w:rPr>
      </w:pPr>
      <w:r w:rsidRPr="00DF5183">
        <w:rPr>
          <w:rFonts w:hAnsi="宋体" w:eastAsiaTheme="minorEastAsia" w:cs="宋体" w:hint="eastAsia"/>
        </w:rPr>
        <w:t>①</w:t>
      </w:r>
      <w:r w:rsidRPr="00DF5183">
        <w:rPr>
          <w:rFonts w:ascii="Times New Roman" w:hAnsi="Times New Roman" w:eastAsiaTheme="minorEastAsia" w:cs="Times New Roman"/>
        </w:rPr>
        <w:t>用物质</w:t>
      </w:r>
      <w:r w:rsidRPr="00DF5183">
        <w:rPr>
          <w:rFonts w:ascii="Times New Roman" w:hAnsi="Times New Roman" w:eastAsiaTheme="minorEastAsia" w:cs="Times New Roman"/>
        </w:rPr>
        <w:t>A</w:t>
      </w:r>
      <w:r w:rsidRPr="00DF5183">
        <w:rPr>
          <w:rFonts w:ascii="Times New Roman" w:hAnsi="Times New Roman" w:eastAsiaTheme="minorEastAsia" w:cs="Times New Roman"/>
        </w:rPr>
        <w:t>表示的平均反应速率为</w:t>
      </w:r>
      <w:r w:rsidRPr="00DF5183">
        <w:rPr>
          <w:rFonts w:ascii="Times New Roman" w:hAnsi="Times New Roman" w:eastAsiaTheme="minorEastAsia" w:cs="Times New Roman"/>
        </w:rPr>
        <w:t>0.3 mol·L</w:t>
      </w:r>
      <w:r w:rsidRPr="00DF5183">
        <w:rPr>
          <w:rFonts w:ascii="Times New Roman" w:hAnsi="Times New Roman" w:eastAsiaTheme="minorEastAsia" w:cs="Times New Roman"/>
          <w:vertAlign w:val="superscript"/>
        </w:rPr>
        <w:t>－</w:t>
      </w:r>
      <w:r w:rsidRPr="00DF5183">
        <w:rPr>
          <w:rFonts w:ascii="Times New Roman" w:hAnsi="Times New Roman" w:eastAsiaTheme="minorEastAsia" w:cs="Times New Roman"/>
          <w:vertAlign w:val="superscript"/>
        </w:rPr>
        <w:t>1</w:t>
      </w:r>
      <w:r w:rsidRPr="00DF5183">
        <w:rPr>
          <w:rFonts w:ascii="Times New Roman" w:hAnsi="Times New Roman" w:eastAsiaTheme="minorEastAsia" w:cs="Times New Roman"/>
        </w:rPr>
        <w:t>·s</w:t>
      </w:r>
      <w:r w:rsidRPr="00DF5183">
        <w:rPr>
          <w:rFonts w:ascii="Times New Roman" w:hAnsi="Times New Roman" w:eastAsiaTheme="minorEastAsia" w:cs="Times New Roman"/>
          <w:vertAlign w:val="superscript"/>
        </w:rPr>
        <w:t>－</w:t>
      </w:r>
      <w:r w:rsidRPr="00DF5183">
        <w:rPr>
          <w:rFonts w:ascii="Times New Roman" w:hAnsi="Times New Roman" w:eastAsiaTheme="minorEastAsia" w:cs="Times New Roman"/>
          <w:vertAlign w:val="superscript"/>
        </w:rPr>
        <w:t>1</w:t>
      </w:r>
    </w:p>
    <w:p w:rsidR="00DF5183" w:rsidRPr="00DF5183" w:rsidP="00B41FC3" w14:paraId="18C679C8" w14:textId="77777777">
      <w:pPr>
        <w:pStyle w:val="0"/>
        <w:tabs>
          <w:tab w:val="left" w:pos="4320"/>
        </w:tabs>
        <w:snapToGrid w:val="0"/>
        <w:spacing w:line="360" w:lineRule="auto"/>
        <w:rPr>
          <w:rFonts w:ascii="Times New Roman" w:hAnsi="Times New Roman" w:eastAsiaTheme="minorEastAsia" w:cs="Times New Roman"/>
        </w:rPr>
      </w:pPr>
      <w:r w:rsidRPr="00DF5183">
        <w:rPr>
          <w:rFonts w:hAnsi="宋体" w:eastAsiaTheme="minorEastAsia" w:cs="宋体" w:hint="eastAsia"/>
        </w:rPr>
        <w:t>②</w:t>
      </w:r>
      <w:r w:rsidRPr="00DF5183">
        <w:rPr>
          <w:rFonts w:ascii="Times New Roman" w:hAnsi="Times New Roman" w:eastAsiaTheme="minorEastAsia" w:cs="Times New Roman"/>
        </w:rPr>
        <w:t>用物质</w:t>
      </w:r>
      <w:r w:rsidRPr="00DF5183">
        <w:rPr>
          <w:rFonts w:ascii="Times New Roman" w:hAnsi="Times New Roman" w:eastAsiaTheme="minorEastAsia" w:cs="Times New Roman"/>
        </w:rPr>
        <w:t>B</w:t>
      </w:r>
      <w:r w:rsidRPr="00DF5183">
        <w:rPr>
          <w:rFonts w:ascii="Times New Roman" w:hAnsi="Times New Roman" w:eastAsiaTheme="minorEastAsia" w:cs="Times New Roman"/>
        </w:rPr>
        <w:t>表示的平均反应速率为</w:t>
      </w:r>
      <w:r w:rsidRPr="00DF5183">
        <w:rPr>
          <w:rFonts w:ascii="Times New Roman" w:hAnsi="Times New Roman" w:eastAsiaTheme="minorEastAsia" w:cs="Times New Roman"/>
        </w:rPr>
        <w:t>0.6 mol·L</w:t>
      </w:r>
      <w:r w:rsidRPr="00DF5183">
        <w:rPr>
          <w:rFonts w:ascii="Times New Roman" w:hAnsi="Times New Roman" w:eastAsiaTheme="minorEastAsia" w:cs="Times New Roman"/>
          <w:vertAlign w:val="superscript"/>
        </w:rPr>
        <w:t>－</w:t>
      </w:r>
      <w:r w:rsidRPr="00DF5183">
        <w:rPr>
          <w:rFonts w:ascii="Times New Roman" w:hAnsi="Times New Roman" w:eastAsiaTheme="minorEastAsia" w:cs="Times New Roman"/>
          <w:vertAlign w:val="superscript"/>
        </w:rPr>
        <w:t>1</w:t>
      </w:r>
      <w:r w:rsidRPr="00DF5183">
        <w:rPr>
          <w:rFonts w:ascii="Times New Roman" w:hAnsi="Times New Roman" w:eastAsiaTheme="minorEastAsia" w:cs="Times New Roman"/>
        </w:rPr>
        <w:t>·s</w:t>
      </w:r>
      <w:r w:rsidRPr="00DF5183">
        <w:rPr>
          <w:rFonts w:ascii="Times New Roman" w:hAnsi="Times New Roman" w:eastAsiaTheme="minorEastAsia" w:cs="Times New Roman"/>
          <w:vertAlign w:val="superscript"/>
        </w:rPr>
        <w:t>－</w:t>
      </w:r>
      <w:r w:rsidRPr="00DF5183">
        <w:rPr>
          <w:rFonts w:ascii="Times New Roman" w:hAnsi="Times New Roman" w:eastAsiaTheme="minorEastAsia" w:cs="Times New Roman"/>
          <w:vertAlign w:val="superscript"/>
        </w:rPr>
        <w:t>1</w:t>
      </w:r>
    </w:p>
    <w:p w:rsidR="00DF5183" w:rsidRPr="00DF5183" w:rsidP="00B41FC3" w14:paraId="113A9C7D" w14:textId="77777777">
      <w:pPr>
        <w:pStyle w:val="0"/>
        <w:tabs>
          <w:tab w:val="left" w:pos="4320"/>
        </w:tabs>
        <w:snapToGrid w:val="0"/>
        <w:spacing w:line="360" w:lineRule="auto"/>
        <w:rPr>
          <w:rFonts w:ascii="Times New Roman" w:hAnsi="Times New Roman" w:eastAsiaTheme="minorEastAsia" w:cs="Times New Roman"/>
        </w:rPr>
      </w:pPr>
      <w:r w:rsidRPr="00DF5183">
        <w:rPr>
          <w:rFonts w:hAnsi="宋体" w:eastAsiaTheme="minorEastAsia" w:cs="宋体" w:hint="eastAsia"/>
        </w:rPr>
        <w:t>③</w:t>
      </w:r>
      <w:r w:rsidRPr="00DF5183">
        <w:rPr>
          <w:rFonts w:ascii="Times New Roman" w:hAnsi="Times New Roman" w:eastAsiaTheme="minorEastAsia" w:cs="Times New Roman"/>
        </w:rPr>
        <w:t>2 s</w:t>
      </w:r>
      <w:r w:rsidRPr="00DF5183">
        <w:rPr>
          <w:rFonts w:ascii="Times New Roman" w:hAnsi="Times New Roman" w:eastAsiaTheme="minorEastAsia" w:cs="Times New Roman"/>
        </w:rPr>
        <w:t>时物质</w:t>
      </w:r>
      <w:r w:rsidRPr="00DF5183">
        <w:rPr>
          <w:rFonts w:ascii="Times New Roman" w:hAnsi="Times New Roman" w:eastAsiaTheme="minorEastAsia" w:cs="Times New Roman"/>
        </w:rPr>
        <w:t>A</w:t>
      </w:r>
      <w:r w:rsidRPr="00DF5183">
        <w:rPr>
          <w:rFonts w:ascii="Times New Roman" w:hAnsi="Times New Roman" w:eastAsiaTheme="minorEastAsia" w:cs="Times New Roman"/>
        </w:rPr>
        <w:t>的转化率为</w:t>
      </w:r>
      <w:r w:rsidRPr="00DF5183">
        <w:rPr>
          <w:rFonts w:ascii="Times New Roman" w:hAnsi="Times New Roman" w:eastAsiaTheme="minorEastAsia" w:cs="Times New Roman"/>
        </w:rPr>
        <w:t>70</w:t>
      </w:r>
      <w:r w:rsidRPr="00DF5183">
        <w:rPr>
          <w:rFonts w:ascii="Times New Roman" w:hAnsi="Times New Roman" w:eastAsiaTheme="minorEastAsia" w:cs="Times New Roman"/>
          <w:b/>
        </w:rPr>
        <w:t>%</w:t>
      </w:r>
    </w:p>
    <w:p w:rsidR="00DF5183" w:rsidRPr="00DF5183" w:rsidP="00B41FC3" w14:paraId="10922F0B" w14:textId="77777777">
      <w:pPr>
        <w:pStyle w:val="0"/>
        <w:tabs>
          <w:tab w:val="left" w:pos="4320"/>
        </w:tabs>
        <w:snapToGrid w:val="0"/>
        <w:spacing w:line="360" w:lineRule="auto"/>
        <w:rPr>
          <w:rFonts w:ascii="Times New Roman" w:hAnsi="Times New Roman" w:eastAsiaTheme="minorEastAsia" w:cs="Times New Roman"/>
        </w:rPr>
      </w:pPr>
      <w:r w:rsidRPr="00DF5183">
        <w:rPr>
          <w:rFonts w:hAnsi="宋体" w:eastAsiaTheme="minorEastAsia" w:cs="Times New Roman"/>
        </w:rPr>
        <w:t>④</w:t>
      </w:r>
      <w:r w:rsidRPr="00DF5183">
        <w:rPr>
          <w:rFonts w:ascii="Times New Roman" w:hAnsi="Times New Roman" w:eastAsiaTheme="minorEastAsia" w:cs="Times New Roman"/>
        </w:rPr>
        <w:t>2 s</w:t>
      </w:r>
      <w:r w:rsidRPr="00DF5183">
        <w:rPr>
          <w:rFonts w:ascii="Times New Roman" w:hAnsi="Times New Roman" w:eastAsiaTheme="minorEastAsia" w:cs="Times New Roman"/>
        </w:rPr>
        <w:t>时物质</w:t>
      </w:r>
      <w:r w:rsidRPr="00DF5183">
        <w:rPr>
          <w:rFonts w:ascii="Times New Roman" w:hAnsi="Times New Roman" w:eastAsiaTheme="minorEastAsia" w:cs="Times New Roman"/>
        </w:rPr>
        <w:t>B</w:t>
      </w:r>
      <w:r w:rsidRPr="00DF5183">
        <w:rPr>
          <w:rFonts w:ascii="Times New Roman" w:hAnsi="Times New Roman" w:eastAsiaTheme="minorEastAsia" w:cs="Times New Roman"/>
        </w:rPr>
        <w:t>的浓度为</w:t>
      </w:r>
      <w:r w:rsidRPr="00DF5183">
        <w:rPr>
          <w:rFonts w:ascii="Times New Roman" w:hAnsi="Times New Roman" w:eastAsiaTheme="minorEastAsia" w:cs="Times New Roman"/>
        </w:rPr>
        <w:t>0.7 mol·L</w:t>
      </w:r>
      <w:r w:rsidRPr="00DF5183">
        <w:rPr>
          <w:rFonts w:ascii="Times New Roman" w:hAnsi="Times New Roman" w:eastAsiaTheme="minorEastAsia" w:cs="Times New Roman"/>
          <w:vertAlign w:val="superscript"/>
        </w:rPr>
        <w:t>－</w:t>
      </w:r>
      <w:r w:rsidRPr="00DF5183">
        <w:rPr>
          <w:rFonts w:ascii="Times New Roman" w:hAnsi="Times New Roman" w:eastAsiaTheme="minorEastAsia" w:cs="Times New Roman"/>
          <w:vertAlign w:val="superscript"/>
        </w:rPr>
        <w:t>1</w:t>
      </w:r>
    </w:p>
    <w:p w:rsidR="00DF5183" w:rsidRPr="00DF5183" w:rsidP="00B41FC3" w14:paraId="53238559" w14:textId="77777777">
      <w:pPr>
        <w:pStyle w:val="0"/>
        <w:tabs>
          <w:tab w:val="left" w:pos="4320"/>
        </w:tabs>
        <w:snapToGrid w:val="0"/>
        <w:spacing w:line="360" w:lineRule="auto"/>
        <w:rPr>
          <w:rFonts w:ascii="Times New Roman" w:hAnsi="Times New Roman" w:eastAsiaTheme="minorEastAsia" w:cs="Times New Roman"/>
        </w:rPr>
      </w:pPr>
      <w:r w:rsidRPr="00DF5183">
        <w:rPr>
          <w:rFonts w:ascii="Times New Roman" w:hAnsi="Times New Roman" w:eastAsiaTheme="minorEastAsia" w:cs="Times New Roman"/>
        </w:rPr>
        <w:t>A</w:t>
      </w:r>
      <w:r w:rsidRPr="00DF5183">
        <w:rPr>
          <w:rFonts w:ascii="Times New Roman" w:hAnsi="Times New Roman" w:eastAsiaTheme="minorEastAsia" w:cs="Times New Roman"/>
        </w:rPr>
        <w:t>．</w:t>
      </w:r>
      <w:r w:rsidRPr="00DF5183">
        <w:rPr>
          <w:rFonts w:hAnsi="宋体" w:eastAsiaTheme="minorEastAsia" w:cs="Times New Roman"/>
        </w:rPr>
        <w:t>①③</w:t>
      </w:r>
      <w:r w:rsidRPr="00DF5183">
        <w:rPr>
          <w:rFonts w:ascii="Times New Roman" w:hAnsi="Times New Roman" w:eastAsiaTheme="minorEastAsia" w:cs="Times New Roman"/>
        </w:rPr>
        <w:t>　　</w:t>
      </w:r>
      <w:r w:rsidRPr="00DF5183">
        <w:rPr>
          <w:rFonts w:ascii="Times New Roman" w:hAnsi="Times New Roman" w:eastAsiaTheme="minorEastAsia" w:cs="Times New Roman"/>
        </w:rPr>
        <w:tab/>
        <w:t>B</w:t>
      </w:r>
      <w:r w:rsidRPr="00DF5183">
        <w:rPr>
          <w:rFonts w:ascii="Times New Roman" w:hAnsi="Times New Roman" w:eastAsiaTheme="minorEastAsia" w:cs="Times New Roman"/>
        </w:rPr>
        <w:t>．</w:t>
      </w:r>
      <w:r w:rsidRPr="00DF5183">
        <w:rPr>
          <w:rFonts w:hAnsi="宋体" w:eastAsiaTheme="minorEastAsia" w:cs="Times New Roman"/>
        </w:rPr>
        <w:t>①④</w:t>
      </w:r>
      <w:r w:rsidRPr="00DF5183">
        <w:rPr>
          <w:rFonts w:ascii="Times New Roman" w:hAnsi="Times New Roman" w:eastAsiaTheme="minorEastAsia" w:cs="Times New Roman"/>
        </w:rPr>
        <w:t>　　</w:t>
      </w:r>
    </w:p>
    <w:p w:rsidR="00DF5183" w:rsidRPr="00DF5183" w:rsidP="00B41FC3" w14:paraId="14BF84B2" w14:textId="77777777">
      <w:pPr>
        <w:pStyle w:val="0"/>
        <w:tabs>
          <w:tab w:val="left" w:pos="4320"/>
        </w:tabs>
        <w:snapToGrid w:val="0"/>
        <w:spacing w:line="360" w:lineRule="auto"/>
        <w:rPr>
          <w:rFonts w:ascii="Times New Roman" w:hAnsi="Times New Roman" w:eastAsiaTheme="minorEastAsia" w:cs="Times New Roman"/>
        </w:rPr>
      </w:pPr>
      <w:r w:rsidRPr="00DF5183">
        <w:rPr>
          <w:rFonts w:ascii="Times New Roman" w:hAnsi="Times New Roman" w:eastAsiaTheme="minorEastAsia" w:cs="Times New Roman"/>
        </w:rPr>
        <w:t>C</w:t>
      </w:r>
      <w:r w:rsidRPr="00DF5183">
        <w:rPr>
          <w:rFonts w:ascii="Times New Roman" w:hAnsi="Times New Roman" w:eastAsiaTheme="minorEastAsia" w:cs="Times New Roman"/>
        </w:rPr>
        <w:t>．</w:t>
      </w:r>
      <w:r w:rsidRPr="00DF5183">
        <w:rPr>
          <w:rFonts w:hAnsi="宋体" w:eastAsiaTheme="minorEastAsia" w:cs="Times New Roman"/>
        </w:rPr>
        <w:t>②③</w:t>
      </w:r>
      <w:r w:rsidRPr="00DF5183">
        <w:rPr>
          <w:rFonts w:ascii="Times New Roman" w:hAnsi="Times New Roman" w:eastAsiaTheme="minorEastAsia" w:cs="Times New Roman"/>
        </w:rPr>
        <w:t>　　</w:t>
      </w:r>
      <w:r w:rsidRPr="00DF5183">
        <w:rPr>
          <w:rFonts w:ascii="Times New Roman" w:hAnsi="Times New Roman" w:eastAsiaTheme="minorEastAsia" w:cs="Times New Roman"/>
        </w:rPr>
        <w:tab/>
        <w:t>D</w:t>
      </w:r>
      <w:r w:rsidRPr="00DF5183">
        <w:rPr>
          <w:rFonts w:ascii="Times New Roman" w:hAnsi="Times New Roman" w:eastAsiaTheme="minorEastAsia" w:cs="Times New Roman"/>
        </w:rPr>
        <w:t>．</w:t>
      </w:r>
      <w:r w:rsidRPr="00DF5183">
        <w:rPr>
          <w:rFonts w:hAnsi="宋体" w:eastAsiaTheme="minorEastAsia" w:cs="Times New Roman"/>
        </w:rPr>
        <w:t>③④</w:t>
      </w:r>
    </w:p>
    <w:p w:rsidR="00DF5183" w:rsidRPr="00B41FC3" w:rsidP="00B41FC3" w14:paraId="7E6EF68F" w14:textId="26EE9BEC">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lang w:val="pt-BR"/>
        </w:rPr>
        <w:t xml:space="preserve"> </w:t>
      </w:r>
    </w:p>
    <w:p w:rsidR="00391FEA" w:rsidP="00391FEA" w14:paraId="0E970875" w14:textId="09D430DB">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Pr="00A53D53" w:rsidR="00035EF0">
        <w:rPr>
          <w:b/>
          <w:sz w:val="32"/>
          <w:szCs w:val="32"/>
          <w:highlight w:val="cyan"/>
          <w:lang w:bidi="ar"/>
        </w:rPr>
        <w:t>影响化学反应速率的因素</w:t>
      </w:r>
    </w:p>
    <w:p w:rsidR="00391FEA" w:rsidP="00391FEA" w14:paraId="532C2B06" w14:textId="77777777">
      <w:pPr>
        <w:ind w:firstLine="211"/>
        <w:rPr>
          <w:rFonts w:ascii="Times New Roman" w:hAnsi="Times New Roman" w:cs="Times New Roman"/>
        </w:rPr>
      </w:pPr>
      <w:bookmarkStart w:id="2"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35EF0" w:rsidRPr="00035EF0" w:rsidP="00035EF0" w14:paraId="22FCA238" w14:textId="5B3B0272">
      <w:pPr>
        <w:adjustRightInd w:val="0"/>
        <w:snapToGrid w:val="0"/>
        <w:spacing w:line="360" w:lineRule="auto"/>
        <w:ind w:firstLine="211"/>
        <w:rPr>
          <w:rFonts w:ascii="Times New Roman" w:eastAsia="宋体" w:hAnsi="Times New Roman" w:cs="Times New Roman"/>
          <w:szCs w:val="21"/>
        </w:rPr>
      </w:pPr>
      <w:bookmarkStart w:id="3" w:name="_Hlk172565883"/>
      <w:r w:rsidRPr="00C07CB9">
        <w:rPr>
          <w:rFonts w:ascii="Times New Roman" w:eastAsia="宋体" w:hAnsi="Times New Roman" w:cs="Times New Roman"/>
          <w:b/>
          <w:bCs/>
          <w:color w:val="0070C0"/>
          <w:szCs w:val="21"/>
        </w:rPr>
        <w:t>1</w:t>
      </w:r>
      <w:r w:rsidRPr="00C07CB9">
        <w:rPr>
          <w:rFonts w:ascii="Times New Roman" w:eastAsia="宋体" w:hAnsi="Times New Roman" w:cs="Times New Roman"/>
          <w:b/>
          <w:bCs/>
          <w:color w:val="0070C0"/>
          <w:szCs w:val="21"/>
        </w:rPr>
        <w:t>．</w:t>
      </w:r>
      <w:bookmarkEnd w:id="3"/>
      <w:r w:rsidRPr="00C07CB9">
        <w:rPr>
          <w:rFonts w:ascii="Times New Roman" w:eastAsia="宋体" w:hAnsi="Times New Roman" w:cs="Times New Roman"/>
          <w:b/>
          <w:bCs/>
          <w:color w:val="0070C0"/>
          <w:szCs w:val="21"/>
        </w:rPr>
        <w:t>主要原因：</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本身的性质</w:t>
      </w:r>
    </w:p>
    <w:p w:rsidR="00035EF0" w:rsidRPr="00035EF0" w:rsidP="00035EF0" w14:paraId="50E7F5A4" w14:textId="16F4AAE4">
      <w:pPr>
        <w:adjustRightInd w:val="0"/>
        <w:snapToGrid w:val="0"/>
        <w:spacing w:line="360" w:lineRule="auto"/>
        <w:ind w:firstLine="211"/>
        <w:rPr>
          <w:rFonts w:ascii="Times New Roman" w:eastAsia="宋体" w:hAnsi="Times New Roman" w:cs="Times New Roman"/>
          <w:szCs w:val="21"/>
        </w:rPr>
      </w:pPr>
      <w:r w:rsidRPr="00C07CB9">
        <w:rPr>
          <w:rFonts w:ascii="Times New Roman" w:eastAsia="宋体" w:hAnsi="Times New Roman" w:cs="Times New Roman"/>
          <w:b/>
          <w:bCs/>
          <w:color w:val="0070C0"/>
          <w:szCs w:val="21"/>
        </w:rPr>
        <w:t>2</w:t>
      </w:r>
      <w:r w:rsidRPr="00C07CB9">
        <w:rPr>
          <w:rFonts w:ascii="Times New Roman" w:eastAsia="宋体" w:hAnsi="Times New Roman" w:cs="Times New Roman"/>
          <w:b/>
          <w:bCs/>
          <w:color w:val="0070C0"/>
          <w:szCs w:val="21"/>
        </w:rPr>
        <w:t>．基本规律：</w:t>
      </w:r>
      <w:r w:rsidRPr="00035EF0">
        <w:rPr>
          <w:rFonts w:ascii="Times New Roman" w:eastAsia="宋体" w:hAnsi="Times New Roman" w:cs="Times New Roman"/>
          <w:szCs w:val="21"/>
        </w:rPr>
        <w:t>外界</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越高，速率越快</w:t>
      </w:r>
    </w:p>
    <w:p w:rsidR="00035EF0" w:rsidRPr="00035EF0" w:rsidP="00035EF0" w14:paraId="6DC7705D" w14:textId="7E1B5BBD">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w:t>
      </w:r>
      <w:r w:rsidRPr="00035EF0">
        <w:rPr>
          <w:rFonts w:ascii="Times New Roman" w:eastAsia="宋体" w:hAnsi="Times New Roman" w:cs="Times New Roman"/>
          <w:bCs/>
          <w:szCs w:val="21"/>
        </w:rPr>
        <w:t>温度：温度</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bCs/>
          <w:szCs w:val="21"/>
        </w:rPr>
        <w:t>，化学反应速率越快</w:t>
      </w:r>
    </w:p>
    <w:p w:rsidR="00035EF0" w:rsidRPr="00035EF0" w:rsidP="00035EF0" w14:paraId="172E8D2F" w14:textId="61A1A323">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2</w:t>
      </w:r>
      <w:r w:rsidRPr="00035EF0">
        <w:rPr>
          <w:rFonts w:ascii="Times New Roman" w:eastAsia="宋体" w:hAnsi="Times New Roman" w:cs="Times New Roman"/>
          <w:bCs/>
          <w:szCs w:val="21"/>
        </w:rPr>
        <w:t>）压强：气体反应的压强</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bCs/>
          <w:szCs w:val="21"/>
        </w:rPr>
        <w:t>，化学反应速率越快</w:t>
      </w:r>
    </w:p>
    <w:p w:rsidR="00035EF0" w:rsidRPr="00035EF0" w:rsidP="00035EF0" w14:paraId="6FEAFF0A" w14:textId="3A240E03">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3</w:t>
      </w:r>
      <w:r w:rsidRPr="00035EF0">
        <w:rPr>
          <w:rFonts w:ascii="Times New Roman" w:eastAsia="宋体" w:hAnsi="Times New Roman" w:cs="Times New Roman"/>
          <w:bCs/>
          <w:szCs w:val="21"/>
        </w:rPr>
        <w:t>）</w:t>
      </w:r>
      <w:r w:rsidRPr="00035EF0">
        <w:rPr>
          <w:rFonts w:ascii="Times New Roman" w:eastAsia="宋体" w:hAnsi="Times New Roman" w:cs="Times New Roman"/>
          <w:szCs w:val="21"/>
        </w:rPr>
        <w:t>浓度：浓度</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w:t>
      </w:r>
      <w:r w:rsidRPr="00035EF0">
        <w:rPr>
          <w:rFonts w:ascii="Times New Roman" w:eastAsia="宋体" w:hAnsi="Times New Roman" w:cs="Times New Roman"/>
          <w:bCs/>
          <w:szCs w:val="21"/>
        </w:rPr>
        <w:t>化学反应速率越快</w:t>
      </w:r>
    </w:p>
    <w:p w:rsidR="00035EF0" w:rsidRPr="00035EF0" w:rsidP="00035EF0" w14:paraId="254720F7" w14:textId="33657BA5">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4</w:t>
      </w:r>
      <w:r w:rsidRPr="00035EF0">
        <w:rPr>
          <w:rFonts w:ascii="Times New Roman" w:eastAsia="宋体" w:hAnsi="Times New Roman" w:cs="Times New Roman"/>
          <w:bCs/>
          <w:szCs w:val="21"/>
        </w:rPr>
        <w:t>）</w:t>
      </w:r>
      <w:r w:rsidRPr="00035EF0">
        <w:rPr>
          <w:rFonts w:ascii="Times New Roman" w:eastAsia="宋体" w:hAnsi="Times New Roman" w:cs="Times New Roman"/>
          <w:szCs w:val="21"/>
        </w:rPr>
        <w:t>催化剂：</w:t>
      </w:r>
      <w:r w:rsidRPr="00035EF0">
        <w:rPr>
          <w:rFonts w:ascii="Times New Roman" w:eastAsia="宋体" w:hAnsi="Times New Roman" w:cs="Times New Roman"/>
          <w:kern w:val="0"/>
          <w:szCs w:val="21"/>
        </w:rPr>
        <w:t>显著的</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bCs/>
          <w:szCs w:val="21"/>
        </w:rPr>
        <w:t>（加快或减慢）</w:t>
      </w:r>
      <w:r w:rsidRPr="00035EF0">
        <w:rPr>
          <w:rFonts w:ascii="Times New Roman" w:eastAsia="宋体" w:hAnsi="Times New Roman" w:cs="Times New Roman"/>
          <w:szCs w:val="21"/>
        </w:rPr>
        <w:t>正逆反应速率，一般</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w:t>
      </w:r>
      <w:r w:rsidRPr="00035EF0">
        <w:rPr>
          <w:rFonts w:ascii="Times New Roman" w:eastAsia="宋体" w:hAnsi="Times New Roman" w:cs="Times New Roman"/>
          <w:bCs/>
          <w:szCs w:val="21"/>
        </w:rPr>
        <w:t>化学反应速率越快</w:t>
      </w:r>
    </w:p>
    <w:p w:rsidR="00035EF0" w:rsidRPr="00035EF0" w:rsidP="00035EF0" w14:paraId="34C860CC" w14:textId="4EB51B04">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5</w:t>
      </w:r>
      <w:r w:rsidRPr="00035EF0">
        <w:rPr>
          <w:rFonts w:ascii="Times New Roman" w:eastAsia="宋体" w:hAnsi="Times New Roman" w:cs="Times New Roman"/>
          <w:bCs/>
          <w:szCs w:val="21"/>
        </w:rPr>
        <w:t>）接触面积：反应物的颗粒</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bCs/>
          <w:szCs w:val="21"/>
        </w:rPr>
        <w:t>，接触面积</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bCs/>
          <w:szCs w:val="21"/>
        </w:rPr>
        <w:t>，化学反应速率越快</w:t>
      </w:r>
    </w:p>
    <w:p w:rsidR="00035EF0" w:rsidRPr="00035EF0" w:rsidP="00035EF0" w14:paraId="06364D60" w14:textId="7FDC5652">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6</w:t>
      </w:r>
      <w:r w:rsidRPr="00035EF0">
        <w:rPr>
          <w:rFonts w:ascii="Times New Roman" w:eastAsia="宋体" w:hAnsi="Times New Roman" w:cs="Times New Roman"/>
          <w:bCs/>
          <w:szCs w:val="21"/>
        </w:rPr>
        <w:t>）原电池：形成原电池，可以</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bCs/>
          <w:szCs w:val="21"/>
        </w:rPr>
        <w:t>氧化还原反应的速率</w:t>
      </w:r>
    </w:p>
    <w:p w:rsidR="00035EF0" w:rsidRPr="00C07CB9" w:rsidP="00035EF0" w14:paraId="6C43187D" w14:textId="77777777">
      <w:pPr>
        <w:adjustRightInd w:val="0"/>
        <w:snapToGrid w:val="0"/>
        <w:spacing w:line="360" w:lineRule="auto"/>
        <w:ind w:firstLine="211"/>
        <w:jc w:val="left"/>
        <w:rPr>
          <w:rFonts w:ascii="Times New Roman" w:eastAsia="宋体" w:hAnsi="Times New Roman" w:cs="Times New Roman"/>
          <w:b/>
          <w:bCs/>
          <w:color w:val="0070C0"/>
          <w:szCs w:val="21"/>
        </w:rPr>
      </w:pPr>
      <w:r w:rsidRPr="00C07CB9">
        <w:rPr>
          <w:rFonts w:ascii="Times New Roman" w:eastAsia="宋体" w:hAnsi="Times New Roman" w:cs="Times New Roman"/>
          <w:b/>
          <w:bCs/>
          <w:color w:val="0070C0"/>
          <w:szCs w:val="21"/>
        </w:rPr>
        <w:t>3</w:t>
      </w:r>
      <w:r w:rsidRPr="00C07CB9">
        <w:rPr>
          <w:rFonts w:ascii="Times New Roman" w:eastAsia="宋体" w:hAnsi="Times New Roman" w:cs="Times New Roman"/>
          <w:b/>
          <w:bCs/>
          <w:color w:val="0070C0"/>
          <w:szCs w:val="21"/>
        </w:rPr>
        <w:t>．特殊情况</w:t>
      </w:r>
    </w:p>
    <w:p w:rsidR="00035EF0" w:rsidRPr="00035EF0" w:rsidP="00035EF0" w14:paraId="650F7196"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）温度</w:t>
      </w:r>
    </w:p>
    <w:p w:rsidR="00035EF0" w:rsidRPr="00035EF0" w:rsidP="00035EF0" w14:paraId="1C858334" w14:textId="6EB10EC1">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①</w:t>
      </w:r>
      <w:r w:rsidRPr="00035EF0">
        <w:rPr>
          <w:rFonts w:ascii="Times New Roman" w:eastAsia="宋体" w:hAnsi="Times New Roman" w:cs="Times New Roman"/>
          <w:szCs w:val="21"/>
        </w:rPr>
        <w:t>催化反应，升高温度，催化剂可能</w:t>
      </w:r>
      <w:r w:rsidR="006C4A85">
        <w:rPr>
          <w:rFonts w:ascii="Times New Roman" w:eastAsia="宋体" w:hAnsi="Times New Roman" w:cs="Times New Roman" w:hint="eastAsia"/>
          <w:b/>
          <w:color w:val="FF0000"/>
          <w:szCs w:val="21"/>
          <w:u w:val="single"/>
        </w:rPr>
        <w:t xml:space="preserve">      </w:t>
      </w:r>
      <w:r w:rsidRPr="00035EF0">
        <w:rPr>
          <w:rFonts w:ascii="Times New Roman" w:eastAsia="宋体" w:hAnsi="Times New Roman" w:cs="Times New Roman"/>
          <w:szCs w:val="21"/>
        </w:rPr>
        <w:t>，反应速率减慢</w:t>
      </w:r>
    </w:p>
    <w:p w:rsidR="00035EF0" w:rsidRPr="00035EF0" w:rsidP="00035EF0" w14:paraId="49071118" w14:textId="73798BF8">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②</w:t>
      </w:r>
      <w:r w:rsidRPr="00035EF0">
        <w:rPr>
          <w:rFonts w:ascii="Times New Roman" w:eastAsia="宋体" w:hAnsi="Times New Roman" w:cs="Times New Roman"/>
          <w:szCs w:val="21"/>
        </w:rPr>
        <w:t>有机反应，升高温度，有可能发生</w:t>
      </w:r>
      <w:r w:rsidR="006C4A85">
        <w:rPr>
          <w:rFonts w:ascii="Times New Roman" w:eastAsia="宋体" w:hAnsi="Times New Roman" w:cs="Times New Roman" w:hint="eastAsia"/>
          <w:b/>
          <w:color w:val="FF0000"/>
          <w:szCs w:val="21"/>
          <w:u w:val="single"/>
        </w:rPr>
        <w:t xml:space="preserve">       </w:t>
      </w:r>
      <w:r w:rsidRPr="00035EF0">
        <w:rPr>
          <w:rFonts w:ascii="Times New Roman" w:eastAsia="宋体" w:hAnsi="Times New Roman" w:cs="Times New Roman"/>
          <w:szCs w:val="21"/>
        </w:rPr>
        <w:t>，主反应速率减慢</w:t>
      </w:r>
    </w:p>
    <w:p w:rsidR="00035EF0" w:rsidRPr="00035EF0" w:rsidP="00035EF0" w14:paraId="2F27B031"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）压强</w:t>
      </w:r>
    </w:p>
    <w:p w:rsidR="00035EF0" w:rsidRPr="00035EF0" w:rsidP="00035EF0" w14:paraId="209F25EA" w14:textId="6CE0E1DD">
      <w:pPr>
        <w:adjustRightInd w:val="0"/>
        <w:snapToGrid w:val="0"/>
        <w:spacing w:line="360" w:lineRule="auto"/>
        <w:ind w:firstLine="735" w:firstLineChars="350"/>
        <w:jc w:val="left"/>
        <w:rPr>
          <w:rFonts w:ascii="Times New Roman" w:eastAsia="宋体" w:hAnsi="Times New Roman" w:cs="Times New Roman" w:hint="eastAsia"/>
          <w:b/>
          <w:color w:val="FF0000"/>
          <w:szCs w:val="21"/>
          <w:u w:val="single"/>
        </w:rPr>
      </w:pPr>
      <w:r w:rsidRPr="00035EF0">
        <w:rPr>
          <w:rFonts w:ascii="宋体" w:eastAsia="宋体" w:hAnsi="宋体" w:cs="宋体" w:hint="eastAsia"/>
          <w:szCs w:val="21"/>
        </w:rPr>
        <w:t>①</w:t>
      </w:r>
      <w:r w:rsidRPr="00035EF0">
        <w:rPr>
          <w:rFonts w:ascii="Times New Roman" w:eastAsia="宋体" w:hAnsi="Times New Roman" w:cs="Times New Roman"/>
          <w:szCs w:val="21"/>
        </w:rPr>
        <w:t>改变非气体反应的压强，反应速率</w:t>
      </w:r>
      <w:r w:rsidR="006C4A85">
        <w:rPr>
          <w:rFonts w:ascii="Times New Roman" w:eastAsia="宋体" w:hAnsi="Times New Roman" w:cs="Times New Roman" w:hint="eastAsia"/>
          <w:b/>
          <w:color w:val="FF0000"/>
          <w:szCs w:val="21"/>
          <w:u w:val="single"/>
        </w:rPr>
        <w:t xml:space="preserve">      </w:t>
      </w:r>
    </w:p>
    <w:p w:rsidR="00035EF0" w:rsidRPr="00035EF0" w:rsidP="00035EF0" w14:paraId="147E3AE2" w14:textId="78BA456A">
      <w:pPr>
        <w:adjustRightInd w:val="0"/>
        <w:snapToGrid w:val="0"/>
        <w:spacing w:line="360" w:lineRule="auto"/>
        <w:ind w:firstLine="735" w:firstLineChars="350"/>
        <w:jc w:val="left"/>
        <w:rPr>
          <w:rFonts w:ascii="Times New Roman" w:eastAsia="宋体" w:hAnsi="Times New Roman" w:cs="Times New Roman" w:hint="eastAsia"/>
          <w:szCs w:val="21"/>
        </w:rPr>
      </w:pPr>
      <w:r w:rsidRPr="00035EF0">
        <w:rPr>
          <w:rFonts w:ascii="宋体" w:eastAsia="宋体" w:hAnsi="宋体" w:cs="宋体" w:hint="eastAsia"/>
          <w:szCs w:val="21"/>
        </w:rPr>
        <w:t>②</w:t>
      </w:r>
      <w:r w:rsidRPr="00035EF0">
        <w:rPr>
          <w:rFonts w:ascii="Times New Roman" w:eastAsia="宋体" w:hAnsi="Times New Roman" w:cs="Times New Roman"/>
          <w:szCs w:val="21"/>
        </w:rPr>
        <w:t>改变等体反应的压强，</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Pr="00035EF0">
        <w:rPr>
          <w:rFonts w:ascii="Times New Roman" w:eastAsia="宋体" w:hAnsi="Times New Roman" w:cs="Times New Roman"/>
          <w:szCs w:val="21"/>
        </w:rPr>
        <w:t>和</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Pr="00035EF0">
        <w:rPr>
          <w:rFonts w:ascii="Times New Roman" w:eastAsia="宋体" w:hAnsi="Times New Roman" w:cs="Times New Roman"/>
          <w:szCs w:val="21"/>
        </w:rPr>
        <w:t>变化幅度</w:t>
      </w:r>
      <w:r w:rsidR="006C4A85">
        <w:rPr>
          <w:rFonts w:ascii="Times New Roman" w:eastAsia="宋体" w:hAnsi="Times New Roman" w:cs="Times New Roman" w:hint="eastAsia"/>
          <w:b/>
          <w:color w:val="FF0000"/>
          <w:szCs w:val="21"/>
          <w:u w:val="single"/>
        </w:rPr>
        <w:t xml:space="preserve">      </w:t>
      </w:r>
    </w:p>
    <w:p w:rsidR="00035EF0" w:rsidRPr="00035EF0" w:rsidP="00035EF0" w14:paraId="49A59E68"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3</w:t>
      </w:r>
      <w:r w:rsidRPr="00035EF0">
        <w:rPr>
          <w:rFonts w:ascii="Times New Roman" w:eastAsia="宋体" w:hAnsi="Times New Roman" w:cs="Times New Roman"/>
          <w:szCs w:val="21"/>
        </w:rPr>
        <w:t>）浓度</w:t>
      </w:r>
    </w:p>
    <w:p w:rsidR="00035EF0" w:rsidRPr="00035EF0" w:rsidP="00035EF0" w14:paraId="71BADF5C" w14:textId="3AAD581C">
      <w:pPr>
        <w:adjustRightInd w:val="0"/>
        <w:snapToGrid w:val="0"/>
        <w:spacing w:line="360" w:lineRule="auto"/>
        <w:ind w:firstLine="735" w:firstLineChars="350"/>
        <w:jc w:val="left"/>
        <w:rPr>
          <w:rFonts w:ascii="Times New Roman" w:eastAsia="宋体" w:hAnsi="Times New Roman" w:cs="Times New Roman" w:hint="eastAsia"/>
          <w:szCs w:val="21"/>
        </w:rPr>
      </w:pPr>
      <w:r w:rsidRPr="00035EF0">
        <w:rPr>
          <w:rFonts w:ascii="宋体" w:eastAsia="宋体" w:hAnsi="宋体" w:cs="宋体" w:hint="eastAsia"/>
          <w:szCs w:val="21"/>
        </w:rPr>
        <w:t>①</w:t>
      </w:r>
      <w:r w:rsidRPr="00035EF0">
        <w:rPr>
          <w:rFonts w:ascii="Times New Roman" w:eastAsia="宋体" w:hAnsi="Times New Roman" w:cs="Times New Roman"/>
          <w:szCs w:val="21"/>
        </w:rPr>
        <w:t>固体和纯液体的浓度为定值，改变固体或纯液体的用量，反应速率</w:t>
      </w:r>
      <w:r w:rsidR="006C4A85">
        <w:rPr>
          <w:rFonts w:ascii="Times New Roman" w:eastAsia="宋体" w:hAnsi="Times New Roman" w:cs="Times New Roman" w:hint="eastAsia"/>
          <w:b/>
          <w:color w:val="FF0000"/>
          <w:szCs w:val="21"/>
          <w:u w:val="single"/>
        </w:rPr>
        <w:t xml:space="preserve">      </w:t>
      </w:r>
    </w:p>
    <w:p w:rsidR="00035EF0" w:rsidRPr="00035EF0" w:rsidP="00035EF0" w14:paraId="2917B59F" w14:textId="63ED9D91">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rPr>
        <w:t>②</w:t>
      </w:r>
      <w:r w:rsidRPr="00035EF0">
        <w:rPr>
          <w:rFonts w:ascii="Times New Roman" w:eastAsia="宋体" w:hAnsi="Times New Roman" w:cs="Times New Roman"/>
          <w:szCs w:val="21"/>
        </w:rPr>
        <w:t>加入固体物质，有可能改变</w:t>
      </w:r>
      <w:r w:rsidR="006C4A85">
        <w:rPr>
          <w:rFonts w:ascii="Times New Roman" w:eastAsia="宋体" w:hAnsi="Times New Roman" w:cs="Times New Roman" w:hint="eastAsia"/>
          <w:b/>
          <w:color w:val="FF0000"/>
          <w:szCs w:val="21"/>
          <w:u w:val="single"/>
        </w:rPr>
        <w:t xml:space="preserve">            </w:t>
      </w:r>
      <w:r w:rsidRPr="00035EF0">
        <w:rPr>
          <w:rFonts w:ascii="Times New Roman" w:eastAsia="宋体" w:hAnsi="Times New Roman" w:cs="Times New Roman"/>
          <w:szCs w:val="21"/>
        </w:rPr>
        <w:t>，反应速率可能加快</w:t>
      </w:r>
    </w:p>
    <w:p w:rsidR="00035EF0" w:rsidRPr="00035EF0" w:rsidP="00035EF0" w14:paraId="0D9F6F81"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4</w:t>
      </w:r>
      <w:r w:rsidRPr="00035EF0">
        <w:rPr>
          <w:rFonts w:ascii="Times New Roman" w:eastAsia="宋体" w:hAnsi="Times New Roman" w:cs="Times New Roman"/>
          <w:szCs w:val="21"/>
        </w:rPr>
        <w:t>）无关气体</w:t>
      </w:r>
    </w:p>
    <w:p w:rsidR="00035EF0" w:rsidRPr="00035EF0" w:rsidP="00035EF0" w14:paraId="38855A11" w14:textId="3E3D9A21">
      <w:pPr>
        <w:adjustRightInd w:val="0"/>
        <w:snapToGrid w:val="0"/>
        <w:spacing w:line="360" w:lineRule="auto"/>
        <w:ind w:firstLine="735" w:firstLineChars="350"/>
        <w:jc w:val="left"/>
        <w:rPr>
          <w:rFonts w:ascii="Times New Roman" w:eastAsia="宋体" w:hAnsi="Times New Roman" w:cs="Times New Roman" w:hint="eastAsia"/>
          <w:szCs w:val="21"/>
        </w:rPr>
      </w:pPr>
      <w:r w:rsidRPr="00035EF0">
        <w:rPr>
          <w:rFonts w:ascii="宋体" w:eastAsia="宋体" w:hAnsi="宋体" w:cs="宋体" w:hint="eastAsia"/>
          <w:szCs w:val="21"/>
        </w:rPr>
        <w:t>①</w:t>
      </w:r>
      <w:r w:rsidRPr="00035EF0">
        <w:rPr>
          <w:rFonts w:ascii="Times New Roman" w:eastAsia="宋体" w:hAnsi="Times New Roman" w:cs="Times New Roman"/>
          <w:szCs w:val="21"/>
        </w:rPr>
        <w:t>恒容容器通无关气体，压强</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，浓度</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，速率</w:t>
      </w:r>
      <w:r w:rsidR="006C4A85">
        <w:rPr>
          <w:rFonts w:ascii="Times New Roman" w:eastAsia="宋体" w:hAnsi="Times New Roman" w:cs="Times New Roman" w:hint="eastAsia"/>
          <w:b/>
          <w:color w:val="FF0000"/>
          <w:kern w:val="0"/>
          <w:szCs w:val="21"/>
          <w:u w:val="single"/>
        </w:rPr>
        <w:t xml:space="preserve">       </w:t>
      </w:r>
    </w:p>
    <w:p w:rsidR="00035EF0" w:rsidRPr="00035EF0" w:rsidP="00035EF0" w14:paraId="6EDD0C79" w14:textId="6A12CD11">
      <w:pPr>
        <w:adjustRightInd w:val="0"/>
        <w:snapToGrid w:val="0"/>
        <w:spacing w:line="360" w:lineRule="auto"/>
        <w:ind w:firstLine="735" w:firstLineChars="350"/>
        <w:jc w:val="left"/>
        <w:rPr>
          <w:rFonts w:ascii="Times New Roman" w:eastAsia="宋体" w:hAnsi="Times New Roman" w:cs="Times New Roman" w:hint="eastAsia"/>
          <w:szCs w:val="21"/>
        </w:rPr>
      </w:pPr>
      <w:r w:rsidRPr="00035EF0">
        <w:rPr>
          <w:rFonts w:ascii="宋体" w:eastAsia="宋体" w:hAnsi="宋体" w:cs="宋体" w:hint="eastAsia"/>
          <w:szCs w:val="21"/>
        </w:rPr>
        <w:t>②</w:t>
      </w:r>
      <w:r w:rsidRPr="00035EF0">
        <w:rPr>
          <w:rFonts w:ascii="Times New Roman" w:eastAsia="宋体" w:hAnsi="Times New Roman" w:cs="Times New Roman"/>
          <w:szCs w:val="21"/>
        </w:rPr>
        <w:t>恒压容器通无关气体，体积</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，浓度</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，速率</w:t>
      </w:r>
      <w:r w:rsidR="006C4A85">
        <w:rPr>
          <w:rFonts w:ascii="Times New Roman" w:eastAsia="宋体" w:hAnsi="Times New Roman" w:cs="Times New Roman" w:hint="eastAsia"/>
          <w:b/>
          <w:color w:val="FF0000"/>
          <w:kern w:val="0"/>
          <w:szCs w:val="21"/>
          <w:u w:val="single"/>
        </w:rPr>
        <w:t xml:space="preserve">       </w:t>
      </w:r>
    </w:p>
    <w:p w:rsidR="00035EF0" w:rsidRPr="00035EF0" w:rsidP="00035EF0" w14:paraId="3134770B" w14:textId="77777777">
      <w:pPr>
        <w:adjustRightInd w:val="0"/>
        <w:snapToGrid w:val="0"/>
        <w:spacing w:line="360" w:lineRule="auto"/>
        <w:ind w:firstLine="735" w:firstLineChars="350"/>
        <w:jc w:val="center"/>
        <w:rPr>
          <w:rFonts w:ascii="Times New Roman" w:eastAsia="宋体" w:hAnsi="Times New Roman" w:cs="Times New Roman"/>
          <w:bCs/>
          <w:szCs w:val="21"/>
        </w:rPr>
      </w:pPr>
      <w:r>
        <w:rPr>
          <w:rFonts w:ascii="Times New Roman" w:eastAsia="宋体" w:hAnsi="Times New Roman" w:cs="Times New Roman"/>
          <w:szCs w:val="21"/>
        </w:rPr>
        <w:object>
          <v:shape id="_x0000_i1027" type="#_x0000_t75" style="width:31.8pt;height:36pt" o:ole="">
            <v:imagedata r:id="rId18" o:title=""/>
          </v:shape>
          <o:OLEObject Type="Embed" ProgID="PBrush" ShapeID="_x0000_i1027" DrawAspect="Content" ObjectID="_1783265858" r:id="rId19"/>
        </w:object>
      </w:r>
      <w:r w:rsidRPr="00035EF0">
        <w:rPr>
          <w:rFonts w:ascii="Times New Roman" w:eastAsia="宋体" w:hAnsi="Times New Roman" w:cs="Times New Roman"/>
          <w:szCs w:val="21"/>
        </w:rPr>
        <w:t xml:space="preserve">     </w:t>
      </w:r>
      <w:r>
        <w:rPr>
          <w:rFonts w:ascii="Times New Roman" w:eastAsia="宋体" w:hAnsi="Times New Roman" w:cs="Times New Roman"/>
          <w:szCs w:val="21"/>
        </w:rPr>
        <w:object>
          <v:shape id="_x0000_i1028" type="#_x0000_t75" style="width:28.2pt;height:40.8pt" o:ole="">
            <v:imagedata r:id="rId20" o:title=""/>
          </v:shape>
          <o:OLEObject Type="Embed" ProgID="PBrush" ShapeID="_x0000_i1028" DrawAspect="Content" ObjectID="_1783265859" r:id="rId21"/>
        </w:object>
      </w:r>
    </w:p>
    <w:p w:rsidR="00035EF0" w:rsidRPr="00D46171" w:rsidP="00035EF0" w14:paraId="44C7A8DA" w14:textId="77777777">
      <w:pPr>
        <w:autoSpaceDE w:val="0"/>
        <w:autoSpaceDN w:val="0"/>
        <w:adjustRightInd w:val="0"/>
        <w:snapToGrid w:val="0"/>
        <w:spacing w:line="360" w:lineRule="auto"/>
        <w:ind w:firstLine="211"/>
        <w:jc w:val="left"/>
        <w:rPr>
          <w:rFonts w:ascii="Times New Roman" w:eastAsia="宋体" w:hAnsi="Times New Roman" w:cs="Times New Roman"/>
          <w:b/>
          <w:bCs/>
          <w:szCs w:val="21"/>
        </w:rPr>
      </w:pPr>
      <w:r w:rsidRPr="00D46171">
        <w:rPr>
          <w:rFonts w:ascii="Times New Roman" w:eastAsia="宋体" w:hAnsi="Times New Roman" w:cs="Times New Roman"/>
          <w:b/>
          <w:bCs/>
          <w:color w:val="0070C0"/>
          <w:szCs w:val="21"/>
        </w:rPr>
        <w:t>4</w:t>
      </w:r>
      <w:r w:rsidRPr="00D46171">
        <w:rPr>
          <w:rFonts w:ascii="Times New Roman" w:eastAsia="宋体" w:hAnsi="Times New Roman" w:cs="Times New Roman"/>
          <w:b/>
          <w:bCs/>
          <w:color w:val="0070C0"/>
          <w:szCs w:val="21"/>
        </w:rPr>
        <w:t>．活化分子、有效碰撞与反应速率的关系实质</w:t>
      </w:r>
    </w:p>
    <w:p w:rsidR="00035EF0" w:rsidRPr="00035EF0" w:rsidP="00035EF0" w14:paraId="3AA59474"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3301087" cy="1554480"/>
            <wp:effectExtent l="0" t="0" r="0" b="7620"/>
            <wp:docPr id="251" name="图片 251" descr="id:21475099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21hxzt773.jpg" descr="id:2147509993;FounderCES"/>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1087" cy="1554480"/>
                    </a:xfrm>
                    <a:prstGeom prst="rect">
                      <a:avLst/>
                    </a:prstGeom>
                    <a:noFill/>
                    <a:ln>
                      <a:noFill/>
                    </a:ln>
                  </pic:spPr>
                </pic:pic>
              </a:graphicData>
            </a:graphic>
          </wp:inline>
        </w:drawing>
      </w:r>
    </w:p>
    <w:p w:rsidR="00035EF0" w:rsidRPr="00D46171" w:rsidP="00035EF0" w14:paraId="7D3CF722" w14:textId="77777777">
      <w:pPr>
        <w:adjustRightInd w:val="0"/>
        <w:snapToGrid w:val="0"/>
        <w:spacing w:line="360" w:lineRule="auto"/>
        <w:ind w:firstLine="211"/>
        <w:jc w:val="left"/>
        <w:rPr>
          <w:rFonts w:ascii="Times New Roman" w:eastAsia="宋体" w:hAnsi="Times New Roman" w:cs="Times New Roman"/>
          <w:b/>
          <w:bCs/>
          <w:color w:val="0070C0"/>
          <w:szCs w:val="21"/>
        </w:rPr>
      </w:pPr>
      <w:r w:rsidRPr="00D46171">
        <w:rPr>
          <w:rFonts w:ascii="Times New Roman" w:eastAsia="宋体" w:hAnsi="Times New Roman" w:cs="Times New Roman"/>
          <w:b/>
          <w:bCs/>
          <w:color w:val="0070C0"/>
          <w:szCs w:val="21"/>
        </w:rPr>
        <w:t>5</w:t>
      </w:r>
      <w:r w:rsidRPr="00D46171">
        <w:rPr>
          <w:rFonts w:ascii="Times New Roman" w:eastAsia="宋体" w:hAnsi="Times New Roman" w:cs="Times New Roman"/>
          <w:b/>
          <w:bCs/>
          <w:color w:val="0070C0"/>
          <w:szCs w:val="21"/>
        </w:rPr>
        <w:t>．速率</w:t>
      </w:r>
      <w:r w:rsidRPr="00D46171">
        <w:rPr>
          <w:rFonts w:ascii="Times New Roman" w:eastAsia="宋体" w:hAnsi="Times New Roman" w:cs="Times New Roman"/>
          <w:b/>
          <w:bCs/>
          <w:color w:val="0070C0"/>
          <w:szCs w:val="21"/>
        </w:rPr>
        <w:t>-</w:t>
      </w:r>
      <w:r w:rsidRPr="00D46171">
        <w:rPr>
          <w:rFonts w:ascii="Times New Roman" w:eastAsia="宋体" w:hAnsi="Times New Roman" w:cs="Times New Roman"/>
          <w:b/>
          <w:bCs/>
          <w:color w:val="0070C0"/>
          <w:szCs w:val="21"/>
        </w:rPr>
        <w:t>时间图像</w:t>
      </w:r>
    </w:p>
    <w:p w:rsidR="00035EF0" w:rsidRPr="00035EF0" w:rsidP="00035EF0" w14:paraId="26E1E11E" w14:textId="1B1F297F">
      <w:pPr>
        <w:adjustRightInd w:val="0"/>
        <w:snapToGrid w:val="0"/>
        <w:spacing w:line="360" w:lineRule="auto"/>
        <w:ind w:firstLine="210" w:firstLineChars="100"/>
        <w:jc w:val="left"/>
        <w:rPr>
          <w:rFonts w:ascii="Times New Roman" w:eastAsia="宋体" w:hAnsi="Times New Roman" w:cs="Times New Roman" w:hint="eastAsia"/>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）温度：升高温度，瞬间</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Pr="00035EF0">
        <w:rPr>
          <w:rFonts w:ascii="Times New Roman" w:eastAsia="宋体" w:hAnsi="Times New Roman" w:cs="Times New Roman"/>
          <w:szCs w:val="21"/>
        </w:rPr>
        <w:t>和</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Pr="00035EF0">
        <w:rPr>
          <w:rFonts w:ascii="Times New Roman" w:eastAsia="宋体" w:hAnsi="Times New Roman" w:cs="Times New Roman"/>
          <w:szCs w:val="21"/>
        </w:rPr>
        <w:t>均</w:t>
      </w:r>
      <w:r w:rsidR="006C4A85">
        <w:rPr>
          <w:rFonts w:ascii="Times New Roman" w:eastAsia="宋体" w:hAnsi="Times New Roman" w:cs="Times New Roman" w:hint="eastAsia"/>
          <w:b/>
          <w:color w:val="FF0000"/>
          <w:szCs w:val="21"/>
          <w:u w:val="single"/>
        </w:rPr>
        <w:t xml:space="preserve">       </w:t>
      </w:r>
    </w:p>
    <w:p w:rsidR="00035EF0" w:rsidRPr="00035EF0" w:rsidP="00035EF0" w14:paraId="428608DA" w14:textId="77777777">
      <w:pPr>
        <w:adjustRightInd w:val="0"/>
        <w:snapToGrid w:val="0"/>
        <w:spacing w:line="360" w:lineRule="auto"/>
        <w:ind w:firstLine="210" w:firstLineChars="100"/>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998220" cy="861060"/>
            <wp:effectExtent l="0" t="0" r="0" b="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08"/>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998220" cy="861060"/>
                    </a:xfrm>
                    <a:prstGeom prst="rect">
                      <a:avLst/>
                    </a:prstGeom>
                    <a:noFill/>
                    <a:ln>
                      <a:noFill/>
                    </a:ln>
                  </pic:spPr>
                </pic:pic>
              </a:graphicData>
            </a:graphic>
          </wp:inline>
        </w:drawing>
      </w:r>
      <w:r w:rsidRPr="00035EF0">
        <w:rPr>
          <w:rFonts w:ascii="Times New Roman" w:eastAsia="宋体" w:hAnsi="Times New Roman" w:cs="Times New Roman"/>
          <w:szCs w:val="21"/>
        </w:rPr>
        <w:t>或</w:t>
      </w:r>
      <w:r w:rsidRPr="00035EF0">
        <w:rPr>
          <w:rFonts w:ascii="Times New Roman" w:eastAsia="宋体" w:hAnsi="Times New Roman" w:cs="Times New Roman"/>
          <w:noProof/>
          <w:szCs w:val="21"/>
        </w:rPr>
        <w:drawing>
          <wp:inline distT="0" distB="0" distL="0" distR="0">
            <wp:extent cx="975360" cy="891540"/>
            <wp:effectExtent l="0" t="0" r="0" b="381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09"/>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975360" cy="891540"/>
                    </a:xfrm>
                    <a:prstGeom prst="rect">
                      <a:avLst/>
                    </a:prstGeom>
                    <a:noFill/>
                    <a:ln>
                      <a:noFill/>
                    </a:ln>
                  </pic:spPr>
                </pic:pic>
              </a:graphicData>
            </a:graphic>
          </wp:inline>
        </w:drawing>
      </w:r>
    </w:p>
    <w:p w:rsidR="00035EF0" w:rsidRPr="00035EF0" w:rsidP="00035EF0" w14:paraId="2B0E5B94" w14:textId="6633EA36">
      <w:pPr>
        <w:adjustRightInd w:val="0"/>
        <w:snapToGrid w:val="0"/>
        <w:spacing w:line="360" w:lineRule="auto"/>
        <w:ind w:firstLine="210" w:firstLineChars="100"/>
        <w:jc w:val="left"/>
        <w:rPr>
          <w:rFonts w:ascii="Times New Roman" w:eastAsia="宋体" w:hAnsi="Times New Roman" w:cs="Times New Roman" w:hint="eastAsia"/>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）压强：增大压强，气体物质的浓度均</w:t>
      </w:r>
      <w:r w:rsidR="006C4A85">
        <w:rPr>
          <w:rFonts w:ascii="Times New Roman" w:eastAsia="宋体" w:hAnsi="Times New Roman" w:cs="Times New Roman" w:hint="eastAsia"/>
          <w:b/>
          <w:color w:val="FF0000"/>
          <w:szCs w:val="21"/>
          <w:u w:val="single"/>
        </w:rPr>
        <w:t xml:space="preserve">        </w:t>
      </w:r>
      <w:r w:rsidRPr="00035EF0">
        <w:rPr>
          <w:rFonts w:ascii="Times New Roman" w:eastAsia="宋体" w:hAnsi="Times New Roman" w:cs="Times New Roman"/>
          <w:szCs w:val="21"/>
        </w:rPr>
        <w:t>，瞬间</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Pr="00035EF0">
        <w:rPr>
          <w:rFonts w:ascii="Times New Roman" w:eastAsia="宋体" w:hAnsi="Times New Roman" w:cs="Times New Roman"/>
          <w:szCs w:val="21"/>
        </w:rPr>
        <w:t>和</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Pr="00035EF0">
        <w:rPr>
          <w:rFonts w:ascii="Times New Roman" w:eastAsia="宋体" w:hAnsi="Times New Roman" w:cs="Times New Roman"/>
          <w:szCs w:val="21"/>
        </w:rPr>
        <w:t>均</w:t>
      </w:r>
      <w:r w:rsidR="006C4A85">
        <w:rPr>
          <w:rFonts w:ascii="Times New Roman" w:eastAsia="宋体" w:hAnsi="Times New Roman" w:cs="Times New Roman" w:hint="eastAsia"/>
          <w:b/>
          <w:color w:val="FF0000"/>
          <w:szCs w:val="21"/>
          <w:u w:val="single"/>
        </w:rPr>
        <w:t xml:space="preserve">        </w:t>
      </w:r>
    </w:p>
    <w:p w:rsidR="00035EF0" w:rsidRPr="00035EF0" w:rsidP="00035EF0" w14:paraId="60DC0213" w14:textId="77777777">
      <w:pPr>
        <w:adjustRightInd w:val="0"/>
        <w:snapToGrid w:val="0"/>
        <w:spacing w:line="360" w:lineRule="auto"/>
        <w:ind w:firstLine="210" w:firstLineChars="100"/>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1139561" cy="982980"/>
            <wp:effectExtent l="0" t="0" r="3810" b="762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10"/>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1139561" cy="982980"/>
                    </a:xfrm>
                    <a:prstGeom prst="rect">
                      <a:avLst/>
                    </a:prstGeom>
                    <a:noFill/>
                    <a:ln>
                      <a:noFill/>
                    </a:ln>
                  </pic:spPr>
                </pic:pic>
              </a:graphicData>
            </a:graphic>
          </wp:inline>
        </w:drawing>
      </w:r>
      <w:r w:rsidRPr="00035EF0">
        <w:rPr>
          <w:rFonts w:ascii="Times New Roman" w:eastAsia="宋体" w:hAnsi="Times New Roman" w:cs="Times New Roman"/>
          <w:szCs w:val="21"/>
        </w:rPr>
        <w:t>或</w:t>
      </w:r>
      <w:r w:rsidRPr="00035EF0">
        <w:rPr>
          <w:rFonts w:ascii="Times New Roman" w:eastAsia="宋体" w:hAnsi="Times New Roman" w:cs="Times New Roman"/>
          <w:noProof/>
          <w:szCs w:val="21"/>
        </w:rPr>
        <w:drawing>
          <wp:inline distT="0" distB="0" distL="0" distR="0">
            <wp:extent cx="1143000" cy="1044773"/>
            <wp:effectExtent l="0" t="0" r="0" b="3175"/>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11"/>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1143000" cy="1044773"/>
                    </a:xfrm>
                    <a:prstGeom prst="rect">
                      <a:avLst/>
                    </a:prstGeom>
                    <a:noFill/>
                    <a:ln>
                      <a:noFill/>
                    </a:ln>
                  </pic:spPr>
                </pic:pic>
              </a:graphicData>
            </a:graphic>
          </wp:inline>
        </w:drawing>
      </w:r>
    </w:p>
    <w:p w:rsidR="00035EF0" w:rsidRPr="00035EF0" w:rsidP="00035EF0" w14:paraId="73486D6A" w14:textId="77777777">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3</w:t>
      </w:r>
      <w:r w:rsidRPr="00035EF0">
        <w:rPr>
          <w:rFonts w:ascii="Times New Roman" w:eastAsia="宋体" w:hAnsi="Times New Roman" w:cs="Times New Roman"/>
          <w:szCs w:val="21"/>
        </w:rPr>
        <w:t>）浓度</w:t>
      </w:r>
    </w:p>
    <w:p w:rsidR="00035EF0" w:rsidRPr="00035EF0" w:rsidP="00035EF0" w14:paraId="3C9A6588" w14:textId="51E81F8C">
      <w:pPr>
        <w:adjustRightInd w:val="0"/>
        <w:snapToGrid w:val="0"/>
        <w:spacing w:line="360" w:lineRule="auto"/>
        <w:ind w:firstLine="735" w:firstLineChars="350"/>
        <w:jc w:val="left"/>
        <w:rPr>
          <w:rFonts w:ascii="Times New Roman" w:eastAsia="宋体" w:hAnsi="Times New Roman" w:cs="Times New Roman" w:hint="eastAsia"/>
          <w:szCs w:val="21"/>
        </w:rPr>
      </w:pPr>
      <w:r w:rsidRPr="00035EF0">
        <w:rPr>
          <w:rFonts w:ascii="宋体" w:eastAsia="宋体" w:hAnsi="宋体" w:cs="宋体" w:hint="eastAsia"/>
          <w:szCs w:val="21"/>
        </w:rPr>
        <w:t>①</w:t>
      </w:r>
      <w:r w:rsidRPr="00035EF0">
        <w:rPr>
          <w:rFonts w:ascii="Times New Roman" w:eastAsia="宋体" w:hAnsi="Times New Roman" w:cs="Times New Roman"/>
          <w:szCs w:val="21"/>
        </w:rPr>
        <w:t>增大反应物浓度，瞬间</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006C4A85">
        <w:rPr>
          <w:rFonts w:ascii="Times New Roman" w:eastAsia="宋体" w:hAnsi="Times New Roman" w:cs="Times New Roman" w:hint="eastAsia"/>
          <w:b/>
          <w:color w:val="FF0000"/>
          <w:szCs w:val="21"/>
          <w:u w:val="single"/>
        </w:rPr>
        <w:t xml:space="preserve">      </w:t>
      </w:r>
      <w:r w:rsidRPr="00035EF0">
        <w:rPr>
          <w:rFonts w:ascii="Times New Roman" w:eastAsia="宋体" w:hAnsi="Times New Roman" w:cs="Times New Roman"/>
          <w:szCs w:val="21"/>
        </w:rPr>
        <w:t>，</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006C4A85">
        <w:rPr>
          <w:rFonts w:ascii="Times New Roman" w:eastAsia="宋体" w:hAnsi="Times New Roman" w:cs="Times New Roman" w:hint="eastAsia"/>
          <w:b/>
          <w:color w:val="FF0000"/>
          <w:szCs w:val="21"/>
          <w:u w:val="single"/>
        </w:rPr>
        <w:t xml:space="preserve">        </w:t>
      </w:r>
    </w:p>
    <w:p w:rsidR="00035EF0" w:rsidRPr="00035EF0" w:rsidP="00035EF0" w14:paraId="0A35ED26" w14:textId="18219198">
      <w:pPr>
        <w:adjustRightInd w:val="0"/>
        <w:snapToGrid w:val="0"/>
        <w:spacing w:line="360" w:lineRule="auto"/>
        <w:ind w:firstLine="735" w:firstLineChars="350"/>
        <w:jc w:val="left"/>
        <w:rPr>
          <w:rFonts w:ascii="Times New Roman" w:eastAsia="宋体" w:hAnsi="Times New Roman" w:cs="Times New Roman" w:hint="eastAsia"/>
          <w:szCs w:val="21"/>
        </w:rPr>
      </w:pPr>
      <w:r w:rsidRPr="00035EF0">
        <w:rPr>
          <w:rFonts w:ascii="宋体" w:eastAsia="宋体" w:hAnsi="宋体" w:cs="宋体" w:hint="eastAsia"/>
          <w:szCs w:val="21"/>
        </w:rPr>
        <w:t>②</w:t>
      </w:r>
      <w:r w:rsidRPr="00035EF0">
        <w:rPr>
          <w:rFonts w:ascii="Times New Roman" w:eastAsia="宋体" w:hAnsi="Times New Roman" w:cs="Times New Roman"/>
          <w:szCs w:val="21"/>
        </w:rPr>
        <w:t>增大生成物浓度，瞬间</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006C4A85">
        <w:rPr>
          <w:rFonts w:ascii="Times New Roman" w:eastAsia="宋体" w:hAnsi="Times New Roman" w:cs="Times New Roman" w:hint="eastAsia"/>
          <w:b/>
          <w:color w:val="FF0000"/>
          <w:szCs w:val="21"/>
          <w:u w:val="single"/>
        </w:rPr>
        <w:t xml:space="preserve">      </w:t>
      </w:r>
      <w:r w:rsidRPr="00035EF0">
        <w:rPr>
          <w:rFonts w:ascii="Times New Roman" w:eastAsia="宋体" w:hAnsi="Times New Roman" w:cs="Times New Roman"/>
          <w:szCs w:val="21"/>
        </w:rPr>
        <w:t>，</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006C4A85">
        <w:rPr>
          <w:rFonts w:ascii="Times New Roman" w:eastAsia="宋体" w:hAnsi="Times New Roman" w:cs="Times New Roman" w:hint="eastAsia"/>
          <w:b/>
          <w:color w:val="FF0000"/>
          <w:szCs w:val="21"/>
          <w:u w:val="single"/>
        </w:rPr>
        <w:t xml:space="preserve">        </w:t>
      </w:r>
    </w:p>
    <w:p w:rsidR="00035EF0" w:rsidRPr="00035EF0" w:rsidP="00035EF0" w14:paraId="51D77D02" w14:textId="77777777">
      <w:pPr>
        <w:adjustRightInd w:val="0"/>
        <w:snapToGrid w:val="0"/>
        <w:spacing w:line="360" w:lineRule="auto"/>
        <w:ind w:firstLine="210" w:firstLineChars="100"/>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1269206" cy="937260"/>
            <wp:effectExtent l="0" t="0" r="762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12"/>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9206" cy="937260"/>
                    </a:xfrm>
                    <a:prstGeom prst="rect">
                      <a:avLst/>
                    </a:prstGeom>
                    <a:noFill/>
                    <a:ln>
                      <a:noFill/>
                    </a:ln>
                  </pic:spPr>
                </pic:pic>
              </a:graphicData>
            </a:graphic>
          </wp:inline>
        </w:drawing>
      </w:r>
      <w:r w:rsidRPr="00035EF0">
        <w:rPr>
          <w:rFonts w:ascii="Times New Roman" w:eastAsia="宋体" w:hAnsi="Times New Roman" w:cs="Times New Roman"/>
          <w:szCs w:val="21"/>
        </w:rPr>
        <w:t>或</w:t>
      </w:r>
      <w:r w:rsidRPr="00035EF0">
        <w:rPr>
          <w:rFonts w:ascii="Times New Roman" w:eastAsia="宋体" w:hAnsi="Times New Roman" w:cs="Times New Roman"/>
          <w:noProof/>
          <w:szCs w:val="21"/>
        </w:rPr>
        <w:drawing>
          <wp:inline distT="0" distB="0" distL="0" distR="0">
            <wp:extent cx="1295400" cy="955003"/>
            <wp:effectExtent l="0" t="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13"/>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95400" cy="955003"/>
                    </a:xfrm>
                    <a:prstGeom prst="rect">
                      <a:avLst/>
                    </a:prstGeom>
                    <a:noFill/>
                    <a:ln>
                      <a:noFill/>
                    </a:ln>
                  </pic:spPr>
                </pic:pic>
              </a:graphicData>
            </a:graphic>
          </wp:inline>
        </w:drawing>
      </w:r>
    </w:p>
    <w:p w:rsidR="00035EF0" w:rsidRPr="00035EF0" w:rsidP="00035EF0" w14:paraId="52E38407" w14:textId="4435AE9C">
      <w:pPr>
        <w:adjustRightInd w:val="0"/>
        <w:snapToGrid w:val="0"/>
        <w:spacing w:line="360" w:lineRule="auto"/>
        <w:ind w:firstLine="735" w:firstLineChars="350"/>
        <w:jc w:val="left"/>
        <w:rPr>
          <w:rFonts w:ascii="Times New Roman" w:eastAsia="宋体" w:hAnsi="Times New Roman" w:cs="Times New Roman" w:hint="eastAsia"/>
          <w:szCs w:val="21"/>
          <w:lang w:val="pt-BR"/>
        </w:rPr>
      </w:pPr>
      <w:r w:rsidRPr="00035EF0">
        <w:rPr>
          <w:rFonts w:ascii="宋体" w:eastAsia="宋体" w:hAnsi="宋体" w:cs="宋体" w:hint="eastAsia"/>
          <w:szCs w:val="21"/>
          <w:lang w:val="pt-BR"/>
        </w:rPr>
        <w:t>③</w:t>
      </w:r>
      <w:r w:rsidRPr="00035EF0">
        <w:rPr>
          <w:rFonts w:ascii="Times New Roman" w:eastAsia="宋体" w:hAnsi="Times New Roman" w:cs="Times New Roman"/>
          <w:szCs w:val="21"/>
        </w:rPr>
        <w:t>恒压：增大反应物浓度，瞬间</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006C4A85">
        <w:rPr>
          <w:rFonts w:ascii="Times New Roman" w:eastAsia="宋体" w:hAnsi="Times New Roman" w:cs="Times New Roman" w:hint="eastAsia"/>
          <w:b/>
          <w:color w:val="FF0000"/>
          <w:szCs w:val="21"/>
          <w:u w:val="single"/>
        </w:rPr>
        <w:t xml:space="preserve">       </w:t>
      </w:r>
      <w:r w:rsidRPr="00035EF0">
        <w:rPr>
          <w:rFonts w:ascii="Times New Roman" w:eastAsia="宋体" w:hAnsi="Times New Roman" w:cs="Times New Roman"/>
          <w:szCs w:val="21"/>
        </w:rPr>
        <w:t>，</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006C4A85">
        <w:rPr>
          <w:rFonts w:ascii="Times New Roman" w:eastAsia="宋体" w:hAnsi="Times New Roman" w:cs="Times New Roman" w:hint="eastAsia"/>
          <w:b/>
          <w:color w:val="FF0000"/>
          <w:kern w:val="0"/>
          <w:szCs w:val="21"/>
          <w:u w:val="single"/>
        </w:rPr>
        <w:t xml:space="preserve">         </w:t>
      </w:r>
    </w:p>
    <w:p w:rsidR="00035EF0" w:rsidRPr="00035EF0" w:rsidP="00035EF0" w14:paraId="7D4CD343" w14:textId="7CAD6CF3">
      <w:pPr>
        <w:adjustRightInd w:val="0"/>
        <w:snapToGrid w:val="0"/>
        <w:spacing w:line="360" w:lineRule="auto"/>
        <w:ind w:firstLine="735" w:firstLineChars="350"/>
        <w:jc w:val="left"/>
        <w:rPr>
          <w:rFonts w:ascii="Times New Roman" w:eastAsia="宋体" w:hAnsi="Times New Roman" w:cs="Times New Roman" w:hint="eastAsia"/>
          <w:szCs w:val="21"/>
        </w:rPr>
      </w:pPr>
      <w:r w:rsidRPr="00035EF0">
        <w:rPr>
          <w:rFonts w:ascii="宋体" w:eastAsia="宋体" w:hAnsi="宋体" w:cs="宋体" w:hint="eastAsia"/>
          <w:szCs w:val="21"/>
          <w:lang w:val="pt-BR"/>
        </w:rPr>
        <w:t>④</w:t>
      </w:r>
      <w:r w:rsidRPr="00035EF0">
        <w:rPr>
          <w:rFonts w:ascii="Times New Roman" w:eastAsia="宋体" w:hAnsi="Times New Roman" w:cs="Times New Roman"/>
          <w:szCs w:val="21"/>
        </w:rPr>
        <w:t>恒压：增大生成物浓度，瞬间</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正</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w:t>
      </w:r>
      <w:r w:rsidRPr="00035EF0">
        <w:rPr>
          <w:rFonts w:ascii="Times New Roman" w:eastAsia="宋体" w:hAnsi="Times New Roman" w:cs="Times New Roman"/>
          <w:i/>
          <w:szCs w:val="21"/>
        </w:rPr>
        <w:t>v</w:t>
      </w:r>
      <w:r w:rsidRPr="00035EF0">
        <w:rPr>
          <w:rFonts w:ascii="Times New Roman" w:eastAsia="宋体" w:hAnsi="Times New Roman" w:cs="Times New Roman"/>
          <w:szCs w:val="21"/>
          <w:vertAlign w:val="subscript"/>
        </w:rPr>
        <w:t>逆</w:t>
      </w:r>
      <w:r w:rsidR="006C4A85">
        <w:rPr>
          <w:rFonts w:ascii="Times New Roman" w:eastAsia="宋体" w:hAnsi="Times New Roman" w:cs="Times New Roman" w:hint="eastAsia"/>
          <w:b/>
          <w:color w:val="FF0000"/>
          <w:szCs w:val="21"/>
          <w:u w:val="single"/>
        </w:rPr>
        <w:t xml:space="preserve">           </w:t>
      </w:r>
    </w:p>
    <w:p w:rsidR="00035EF0" w:rsidRPr="00035EF0" w:rsidP="00035EF0" w14:paraId="07519F90" w14:textId="77777777">
      <w:pPr>
        <w:adjustRightInd w:val="0"/>
        <w:snapToGrid w:val="0"/>
        <w:spacing w:line="360" w:lineRule="auto"/>
        <w:ind w:firstLine="210" w:firstLineChars="100"/>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1026160" cy="762000"/>
            <wp:effectExtent l="0" t="0" r="2540"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14"/>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6160" cy="762000"/>
                    </a:xfrm>
                    <a:prstGeom prst="rect">
                      <a:avLst/>
                    </a:prstGeom>
                    <a:noFill/>
                    <a:ln>
                      <a:noFill/>
                    </a:ln>
                  </pic:spPr>
                </pic:pic>
              </a:graphicData>
            </a:graphic>
          </wp:inline>
        </w:drawing>
      </w:r>
      <w:r w:rsidRPr="00035EF0">
        <w:rPr>
          <w:rFonts w:ascii="Times New Roman" w:eastAsia="宋体" w:hAnsi="Times New Roman" w:cs="Times New Roman"/>
          <w:szCs w:val="21"/>
        </w:rPr>
        <w:t xml:space="preserve">   </w:t>
      </w:r>
      <w:r w:rsidRPr="00035EF0">
        <w:rPr>
          <w:rFonts w:ascii="Times New Roman" w:eastAsia="宋体" w:hAnsi="Times New Roman" w:cs="Times New Roman"/>
          <w:noProof/>
          <w:szCs w:val="21"/>
        </w:rPr>
        <w:drawing>
          <wp:inline distT="0" distB="0" distL="0" distR="0">
            <wp:extent cx="1082040" cy="775802"/>
            <wp:effectExtent l="0" t="0" r="3810" b="5715"/>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15"/>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2040" cy="775802"/>
                    </a:xfrm>
                    <a:prstGeom prst="rect">
                      <a:avLst/>
                    </a:prstGeom>
                    <a:noFill/>
                    <a:ln>
                      <a:noFill/>
                    </a:ln>
                  </pic:spPr>
                </pic:pic>
              </a:graphicData>
            </a:graphic>
          </wp:inline>
        </w:drawing>
      </w:r>
    </w:p>
    <w:p w:rsidR="00035EF0" w:rsidRPr="00035EF0" w:rsidP="00035EF0" w14:paraId="61631248" w14:textId="58C24C5A">
      <w:pPr>
        <w:adjustRightInd w:val="0"/>
        <w:snapToGrid w:val="0"/>
        <w:spacing w:line="360" w:lineRule="auto"/>
        <w:ind w:firstLine="210" w:firstLineChars="100"/>
        <w:jc w:val="left"/>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4</w:t>
      </w:r>
      <w:r w:rsidRPr="00035EF0">
        <w:rPr>
          <w:rFonts w:ascii="Times New Roman" w:eastAsia="宋体" w:hAnsi="Times New Roman" w:cs="Times New Roman"/>
          <w:szCs w:val="21"/>
        </w:rPr>
        <w:t>）催化剂：能够</w:t>
      </w:r>
      <w:r w:rsidR="006C4A85">
        <w:rPr>
          <w:rFonts w:ascii="Times New Roman" w:eastAsia="宋体" w:hAnsi="Times New Roman" w:cs="Times New Roman" w:hint="eastAsia"/>
          <w:b/>
          <w:color w:val="FF0000"/>
          <w:szCs w:val="21"/>
          <w:u w:val="single"/>
        </w:rPr>
        <w:t xml:space="preserve">             </w:t>
      </w:r>
      <w:r w:rsidRPr="00035EF0">
        <w:rPr>
          <w:rFonts w:ascii="Times New Roman" w:eastAsia="宋体" w:hAnsi="Times New Roman" w:cs="Times New Roman"/>
          <w:szCs w:val="21"/>
        </w:rPr>
        <w:t>改变正逆反应速率</w:t>
      </w:r>
    </w:p>
    <w:p w:rsidR="00035EF0" w:rsidRPr="00035EF0" w:rsidP="00035EF0" w14:paraId="30C12C20" w14:textId="77777777">
      <w:pPr>
        <w:adjustRightInd w:val="0"/>
        <w:snapToGrid w:val="0"/>
        <w:spacing w:line="360" w:lineRule="auto"/>
        <w:ind w:firstLine="210" w:firstLineChars="100"/>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1089660" cy="769620"/>
            <wp:effectExtent l="0" t="0" r="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16"/>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9660" cy="769620"/>
                    </a:xfrm>
                    <a:prstGeom prst="rect">
                      <a:avLst/>
                    </a:prstGeom>
                    <a:noFill/>
                    <a:ln>
                      <a:noFill/>
                    </a:ln>
                  </pic:spPr>
                </pic:pic>
              </a:graphicData>
            </a:graphic>
          </wp:inline>
        </w:drawing>
      </w:r>
    </w:p>
    <w:p w:rsidR="00035EF0" w:rsidRPr="00D46171" w:rsidP="00035EF0" w14:paraId="7DC6848A" w14:textId="77777777">
      <w:pPr>
        <w:adjustRightInd w:val="0"/>
        <w:snapToGrid w:val="0"/>
        <w:spacing w:line="360" w:lineRule="auto"/>
        <w:ind w:firstLine="211"/>
        <w:rPr>
          <w:rFonts w:ascii="Times New Roman" w:eastAsia="宋体" w:hAnsi="Times New Roman" w:cs="Times New Roman"/>
          <w:b/>
          <w:bCs/>
          <w:color w:val="0070C0"/>
          <w:szCs w:val="21"/>
        </w:rPr>
      </w:pPr>
      <w:r w:rsidRPr="00D46171">
        <w:rPr>
          <w:rFonts w:ascii="Times New Roman" w:eastAsia="宋体" w:hAnsi="Times New Roman" w:cs="Times New Roman"/>
          <w:b/>
          <w:bCs/>
          <w:color w:val="0070C0"/>
          <w:szCs w:val="21"/>
        </w:rPr>
        <w:t>6</w:t>
      </w:r>
      <w:r w:rsidRPr="00D46171">
        <w:rPr>
          <w:rFonts w:ascii="Times New Roman" w:eastAsia="宋体" w:hAnsi="Times New Roman" w:cs="Times New Roman"/>
          <w:b/>
          <w:bCs/>
          <w:color w:val="0070C0"/>
          <w:szCs w:val="21"/>
        </w:rPr>
        <w:t>．全程速率</w:t>
      </w:r>
      <w:r w:rsidRPr="00D46171">
        <w:rPr>
          <w:rFonts w:ascii="Times New Roman" w:eastAsia="宋体" w:hAnsi="Times New Roman" w:cs="Times New Roman"/>
          <w:b/>
          <w:bCs/>
          <w:color w:val="0070C0"/>
          <w:szCs w:val="21"/>
        </w:rPr>
        <w:t>-</w:t>
      </w:r>
      <w:r w:rsidRPr="00D46171">
        <w:rPr>
          <w:rFonts w:ascii="Times New Roman" w:eastAsia="宋体" w:hAnsi="Times New Roman" w:cs="Times New Roman"/>
          <w:b/>
          <w:bCs/>
          <w:color w:val="0070C0"/>
          <w:szCs w:val="21"/>
        </w:rPr>
        <w:t>时间图像</w:t>
      </w:r>
    </w:p>
    <w:p w:rsidR="00035EF0" w:rsidRPr="00035EF0" w:rsidP="00035EF0" w14:paraId="43D795D2" w14:textId="77777777">
      <w:pPr>
        <w:adjustRightInd w:val="0"/>
        <w:snapToGrid w:val="0"/>
        <w:spacing w:line="360" w:lineRule="auto"/>
        <w:ind w:firstLine="211"/>
        <w:jc w:val="center"/>
        <w:rPr>
          <w:rFonts w:ascii="Times New Roman" w:eastAsia="宋体" w:hAnsi="Times New Roman" w:cs="Times New Roman"/>
          <w:szCs w:val="21"/>
        </w:rPr>
      </w:pPr>
      <w:r w:rsidRPr="00035EF0">
        <w:rPr>
          <w:rFonts w:ascii="Times New Roman" w:eastAsia="宋体" w:hAnsi="Times New Roman" w:cs="Times New Roman"/>
          <w:noProof/>
          <w:szCs w:val="21"/>
        </w:rPr>
        <w:drawing>
          <wp:inline distT="0" distB="0" distL="0" distR="0">
            <wp:extent cx="1196340" cy="1012288"/>
            <wp:effectExtent l="0" t="0" r="381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17"/>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1196340" cy="1012288"/>
                    </a:xfrm>
                    <a:prstGeom prst="rect">
                      <a:avLst/>
                    </a:prstGeom>
                    <a:noFill/>
                    <a:ln>
                      <a:noFill/>
                    </a:ln>
                  </pic:spPr>
                </pic:pic>
              </a:graphicData>
            </a:graphic>
          </wp:inline>
        </w:drawing>
      </w:r>
    </w:p>
    <w:p w:rsidR="00035EF0" w:rsidRPr="00035EF0" w:rsidP="00035EF0" w14:paraId="409B8483"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w:t>
      </w:r>
      <w:r w:rsidRPr="00035EF0">
        <w:rPr>
          <w:rFonts w:ascii="Times New Roman" w:eastAsia="宋体" w:hAnsi="Times New Roman" w:cs="Times New Roman"/>
          <w:szCs w:val="21"/>
        </w:rPr>
        <w:t>OB</w:t>
      </w:r>
      <w:r w:rsidRPr="00035EF0">
        <w:rPr>
          <w:rFonts w:ascii="Times New Roman" w:eastAsia="宋体" w:hAnsi="Times New Roman" w:cs="Times New Roman"/>
          <w:szCs w:val="21"/>
        </w:rPr>
        <w:t>段反应速率变化的可能原因为：</w:t>
      </w:r>
    </w:p>
    <w:p w:rsidR="00035EF0" w:rsidRPr="00035EF0" w:rsidP="00035EF0" w14:paraId="29376CA9" w14:textId="2B856AC0">
      <w:pPr>
        <w:adjustRightInd w:val="0"/>
        <w:snapToGrid w:val="0"/>
        <w:spacing w:line="360" w:lineRule="auto"/>
        <w:ind w:firstLine="735" w:firstLineChars="350"/>
        <w:rPr>
          <w:rFonts w:ascii="Times New Roman" w:eastAsia="宋体" w:hAnsi="Times New Roman" w:cs="Times New Roman" w:hint="eastAsia"/>
          <w:szCs w:val="21"/>
        </w:rPr>
      </w:pPr>
      <w:r w:rsidRPr="00035EF0">
        <w:rPr>
          <w:rFonts w:ascii="宋体" w:eastAsia="宋体" w:hAnsi="宋体" w:cs="宋体" w:hint="eastAsia"/>
          <w:szCs w:val="21"/>
        </w:rPr>
        <w:t>①</w:t>
      </w:r>
      <w:r w:rsidR="006C4A85">
        <w:rPr>
          <w:rFonts w:ascii="Times New Roman" w:eastAsia="宋体" w:hAnsi="Times New Roman" w:cs="Times New Roman" w:hint="eastAsia"/>
          <w:b/>
          <w:color w:val="FF0000"/>
          <w:kern w:val="0"/>
          <w:szCs w:val="21"/>
          <w:u w:val="single"/>
        </w:rPr>
        <w:t xml:space="preserve">                                      </w:t>
      </w:r>
    </w:p>
    <w:p w:rsidR="00035EF0" w:rsidRPr="00035EF0" w:rsidP="00035EF0" w14:paraId="4E50456B" w14:textId="3C1A3CD0">
      <w:pPr>
        <w:adjustRightInd w:val="0"/>
        <w:snapToGrid w:val="0"/>
        <w:spacing w:line="360" w:lineRule="auto"/>
        <w:ind w:firstLine="735" w:firstLineChars="350"/>
        <w:rPr>
          <w:rFonts w:ascii="Times New Roman" w:eastAsia="宋体" w:hAnsi="Times New Roman" w:cs="Times New Roman" w:hint="eastAsia"/>
          <w:szCs w:val="21"/>
        </w:rPr>
      </w:pPr>
      <w:r w:rsidRPr="00035EF0">
        <w:rPr>
          <w:rFonts w:ascii="宋体" w:eastAsia="宋体" w:hAnsi="宋体" w:cs="宋体" w:hint="eastAsia"/>
          <w:szCs w:val="21"/>
        </w:rPr>
        <w:t>②</w:t>
      </w:r>
      <w:r w:rsidR="006C4A85">
        <w:rPr>
          <w:rFonts w:ascii="Times New Roman" w:eastAsia="宋体" w:hAnsi="Times New Roman" w:cs="Times New Roman" w:hint="eastAsia"/>
          <w:b/>
          <w:color w:val="FF0000"/>
          <w:kern w:val="0"/>
          <w:szCs w:val="21"/>
          <w:u w:val="single"/>
        </w:rPr>
        <w:t xml:space="preserve">                                      </w:t>
      </w:r>
    </w:p>
    <w:p w:rsidR="00035EF0" w:rsidRPr="00035EF0" w:rsidP="00035EF0" w14:paraId="7883F249" w14:textId="36BE53D3">
      <w:pPr>
        <w:adjustRightInd w:val="0"/>
        <w:snapToGrid w:val="0"/>
        <w:spacing w:line="360" w:lineRule="auto"/>
        <w:ind w:firstLine="210" w:firstLineChars="100"/>
        <w:rPr>
          <w:rFonts w:ascii="Times New Roman" w:eastAsia="宋体" w:hAnsi="Times New Roman" w:cs="Times New Roman" w:hint="eastAsia"/>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w:t>
      </w:r>
      <w:r w:rsidRPr="00035EF0">
        <w:rPr>
          <w:rFonts w:ascii="Times New Roman" w:eastAsia="宋体" w:hAnsi="Times New Roman" w:cs="Times New Roman"/>
          <w:szCs w:val="21"/>
        </w:rPr>
        <w:t>BC</w:t>
      </w:r>
      <w:r w:rsidRPr="00035EF0">
        <w:rPr>
          <w:rFonts w:ascii="Times New Roman" w:eastAsia="宋体" w:hAnsi="Times New Roman" w:cs="Times New Roman"/>
          <w:szCs w:val="21"/>
        </w:rPr>
        <w:t>段反应速率变化的可能原因为：</w:t>
      </w:r>
      <w:r w:rsidR="006C4A85">
        <w:rPr>
          <w:rFonts w:ascii="Times New Roman" w:eastAsia="宋体" w:hAnsi="Times New Roman" w:cs="Times New Roman" w:hint="eastAsia"/>
          <w:b/>
          <w:color w:val="FF0000"/>
          <w:kern w:val="0"/>
          <w:szCs w:val="21"/>
          <w:u w:val="single"/>
        </w:rPr>
        <w:t xml:space="preserve">                                       </w:t>
      </w:r>
    </w:p>
    <w:p w:rsidR="00035EF0" w:rsidRPr="00D46171" w:rsidP="00035EF0" w14:paraId="78F2C13E" w14:textId="77777777">
      <w:pPr>
        <w:adjustRightInd w:val="0"/>
        <w:snapToGrid w:val="0"/>
        <w:spacing w:line="360" w:lineRule="auto"/>
        <w:ind w:firstLine="211"/>
        <w:rPr>
          <w:rFonts w:ascii="Times New Roman" w:eastAsia="宋体" w:hAnsi="Times New Roman" w:cs="Times New Roman"/>
          <w:b/>
          <w:bCs/>
          <w:color w:val="0070C0"/>
          <w:szCs w:val="21"/>
        </w:rPr>
      </w:pPr>
      <w:r w:rsidRPr="00D46171">
        <w:rPr>
          <w:rFonts w:ascii="Times New Roman" w:eastAsia="宋体" w:hAnsi="Times New Roman" w:cs="Times New Roman"/>
          <w:b/>
          <w:bCs/>
          <w:color w:val="0070C0"/>
          <w:szCs w:val="21"/>
        </w:rPr>
        <w:t>7</w:t>
      </w:r>
      <w:r w:rsidRPr="00D46171">
        <w:rPr>
          <w:rFonts w:ascii="Times New Roman" w:eastAsia="宋体" w:hAnsi="Times New Roman" w:cs="Times New Roman"/>
          <w:b/>
          <w:bCs/>
          <w:color w:val="0070C0"/>
          <w:szCs w:val="21"/>
        </w:rPr>
        <w:t>．</w:t>
      </w:r>
      <w:r w:rsidRPr="00D46171">
        <w:rPr>
          <w:rFonts w:ascii="Times New Roman" w:eastAsia="宋体" w:hAnsi="Times New Roman" w:cs="Times New Roman"/>
          <w:b/>
          <w:bCs/>
          <w:color w:val="0070C0"/>
          <w:kern w:val="0"/>
          <w:szCs w:val="21"/>
        </w:rPr>
        <w:t>探究外界条件对化学反应速率的影响</w:t>
      </w:r>
    </w:p>
    <w:p w:rsidR="00035EF0" w:rsidRPr="00035EF0" w:rsidP="00035EF0" w14:paraId="13EC68ED" w14:textId="7856BED7">
      <w:pPr>
        <w:adjustRightInd w:val="0"/>
        <w:snapToGrid w:val="0"/>
        <w:spacing w:line="360" w:lineRule="auto"/>
        <w:ind w:firstLine="210" w:firstLineChars="100"/>
        <w:rPr>
          <w:rFonts w:ascii="Times New Roman" w:eastAsia="宋体" w:hAnsi="Times New Roman" w:cs="Times New Roman"/>
          <w:bCs/>
          <w:kern w:val="0"/>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）方法：</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bCs/>
          <w:kern w:val="0"/>
          <w:szCs w:val="21"/>
        </w:rPr>
        <w:t>法</w:t>
      </w:r>
    </w:p>
    <w:p w:rsidR="00035EF0" w:rsidRPr="00035EF0" w:rsidP="00035EF0" w14:paraId="6F821A3F" w14:textId="7072F7A8">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）溶液反应：加水调节溶液的</w:t>
      </w:r>
      <w:r w:rsidR="006C4A85">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不变，以保证某种成分的浓度不变</w:t>
      </w:r>
    </w:p>
    <w:p w:rsidR="00035EF0" w:rsidRPr="00035EF0" w:rsidP="00035EF0" w14:paraId="6D35CE08"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3</w:t>
      </w:r>
      <w:r w:rsidRPr="00035EF0">
        <w:rPr>
          <w:rFonts w:ascii="Times New Roman" w:eastAsia="宋体" w:hAnsi="Times New Roman" w:cs="Times New Roman"/>
          <w:szCs w:val="21"/>
        </w:rPr>
        <w:t>）实例：探究</w:t>
      </w:r>
      <w:r w:rsidRPr="00035EF0">
        <w:rPr>
          <w:rFonts w:ascii="Times New Roman" w:eastAsia="宋体" w:hAnsi="Times New Roman" w:cs="Times New Roman"/>
          <w:szCs w:val="21"/>
        </w:rPr>
        <w:t>Y</w:t>
      </w:r>
      <w:r w:rsidRPr="00035EF0">
        <w:rPr>
          <w:rFonts w:ascii="Times New Roman" w:eastAsia="宋体" w:hAnsi="Times New Roman" w:cs="Times New Roman"/>
          <w:szCs w:val="21"/>
        </w:rPr>
        <w:t>溶液浓度对反应速率的影响</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00"/>
        <w:gridCol w:w="709"/>
        <w:gridCol w:w="709"/>
        <w:gridCol w:w="709"/>
        <w:gridCol w:w="708"/>
        <w:gridCol w:w="953"/>
        <w:gridCol w:w="698"/>
      </w:tblGrid>
      <w:tr w14:paraId="23C4DADA" w14:textId="77777777" w:rsidTr="00DB124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2400" w:type="dxa"/>
            <w:vAlign w:val="center"/>
          </w:tcPr>
          <w:p w:rsidR="00035EF0" w:rsidRPr="00035EF0" w:rsidP="00035EF0" w14:paraId="442DFF85"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实验（混合溶液）</w:t>
            </w:r>
          </w:p>
        </w:tc>
        <w:tc>
          <w:tcPr>
            <w:tcW w:w="709" w:type="dxa"/>
            <w:vAlign w:val="center"/>
          </w:tcPr>
          <w:p w:rsidR="00035EF0" w:rsidRPr="00035EF0" w:rsidP="00035EF0" w14:paraId="33B05979"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1</w:t>
            </w:r>
          </w:p>
        </w:tc>
        <w:tc>
          <w:tcPr>
            <w:tcW w:w="709" w:type="dxa"/>
            <w:vAlign w:val="center"/>
          </w:tcPr>
          <w:p w:rsidR="00035EF0" w:rsidRPr="00035EF0" w:rsidP="00035EF0" w14:paraId="0F654DBA"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2</w:t>
            </w:r>
          </w:p>
        </w:tc>
        <w:tc>
          <w:tcPr>
            <w:tcW w:w="709" w:type="dxa"/>
            <w:vAlign w:val="center"/>
          </w:tcPr>
          <w:p w:rsidR="00035EF0" w:rsidRPr="00035EF0" w:rsidP="00035EF0" w14:paraId="3C639916"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3</w:t>
            </w:r>
          </w:p>
        </w:tc>
        <w:tc>
          <w:tcPr>
            <w:tcW w:w="708" w:type="dxa"/>
            <w:vAlign w:val="center"/>
          </w:tcPr>
          <w:p w:rsidR="00035EF0" w:rsidRPr="00035EF0" w:rsidP="00035EF0" w14:paraId="53F4A387"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4</w:t>
            </w:r>
          </w:p>
        </w:tc>
        <w:tc>
          <w:tcPr>
            <w:tcW w:w="953" w:type="dxa"/>
            <w:vAlign w:val="center"/>
          </w:tcPr>
          <w:p w:rsidR="00035EF0" w:rsidRPr="00035EF0" w:rsidP="00035EF0" w14:paraId="6B325745"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5</w:t>
            </w:r>
          </w:p>
        </w:tc>
        <w:tc>
          <w:tcPr>
            <w:tcW w:w="698" w:type="dxa"/>
            <w:vAlign w:val="center"/>
          </w:tcPr>
          <w:p w:rsidR="00035EF0" w:rsidRPr="00035EF0" w:rsidP="00035EF0" w14:paraId="054ADB1F" w14:textId="77777777">
            <w:pPr>
              <w:adjustRightInd w:val="0"/>
              <w:snapToGrid w:val="0"/>
              <w:spacing w:line="360" w:lineRule="auto"/>
              <w:ind w:firstLine="211"/>
              <w:jc w:val="center"/>
              <w:rPr>
                <w:rFonts w:ascii="Times New Roman" w:eastAsia="宋体" w:hAnsi="Times New Roman" w:cs="Times New Roman"/>
                <w:kern w:val="0"/>
                <w:szCs w:val="21"/>
                <w:shd w:val="clear" w:color="auto" w:fill="FFFFFF"/>
              </w:rPr>
            </w:pPr>
            <w:r w:rsidRPr="00035EF0">
              <w:rPr>
                <w:rFonts w:ascii="Times New Roman" w:eastAsia="宋体" w:hAnsi="Times New Roman" w:cs="Times New Roman"/>
                <w:kern w:val="0"/>
                <w:szCs w:val="21"/>
              </w:rPr>
              <w:t>6</w:t>
            </w:r>
          </w:p>
        </w:tc>
      </w:tr>
      <w:tr w14:paraId="25B57502" w14:textId="77777777" w:rsidTr="00DB124E">
        <w:tblPrEx>
          <w:tblW w:w="0" w:type="auto"/>
          <w:jc w:val="center"/>
          <w:tblLook w:val="04A0"/>
        </w:tblPrEx>
        <w:trPr>
          <w:jc w:val="center"/>
        </w:trPr>
        <w:tc>
          <w:tcPr>
            <w:tcW w:w="2400" w:type="dxa"/>
            <w:vAlign w:val="center"/>
          </w:tcPr>
          <w:p w:rsidR="00035EF0" w:rsidRPr="00035EF0" w:rsidP="00035EF0" w14:paraId="520CA593"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4mol/LX</w:t>
            </w:r>
            <w:r w:rsidRPr="00035EF0">
              <w:rPr>
                <w:rFonts w:ascii="Times New Roman" w:eastAsia="宋体" w:hAnsi="Times New Roman" w:cs="Times New Roman"/>
                <w:kern w:val="0"/>
                <w:szCs w:val="21"/>
              </w:rPr>
              <w:t>溶液</w:t>
            </w:r>
            <w:r w:rsidRPr="00035EF0">
              <w:rPr>
                <w:rFonts w:ascii="Times New Roman" w:eastAsia="宋体" w:hAnsi="Times New Roman" w:cs="Times New Roman"/>
                <w:kern w:val="0"/>
                <w:szCs w:val="21"/>
              </w:rPr>
              <w:t>/mL</w:t>
            </w:r>
          </w:p>
        </w:tc>
        <w:tc>
          <w:tcPr>
            <w:tcW w:w="709" w:type="dxa"/>
            <w:vAlign w:val="center"/>
          </w:tcPr>
          <w:p w:rsidR="00035EF0" w:rsidRPr="00035EF0" w:rsidP="00035EF0" w14:paraId="4A38E413"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60</w:t>
            </w:r>
          </w:p>
        </w:tc>
        <w:tc>
          <w:tcPr>
            <w:tcW w:w="709" w:type="dxa"/>
            <w:vAlign w:val="center"/>
          </w:tcPr>
          <w:p w:rsidR="00035EF0" w:rsidRPr="00035EF0" w:rsidP="006C4A85" w14:paraId="0392876B" w14:textId="68DD6729">
            <w:pPr>
              <w:adjustRightInd w:val="0"/>
              <w:snapToGrid w:val="0"/>
              <w:spacing w:line="360" w:lineRule="auto"/>
              <w:rPr>
                <w:rFonts w:ascii="Times New Roman" w:eastAsia="宋体" w:hAnsi="Times New Roman" w:cs="Times New Roman"/>
                <w:b/>
                <w:color w:val="FF0000"/>
                <w:kern w:val="0"/>
                <w:szCs w:val="21"/>
                <w:u w:val="single"/>
              </w:rPr>
            </w:pPr>
            <w:r>
              <w:rPr>
                <w:rFonts w:ascii="Times New Roman" w:eastAsia="宋体" w:hAnsi="Times New Roman" w:cs="Times New Roman" w:hint="eastAsia"/>
                <w:b/>
                <w:color w:val="FF0000"/>
                <w:kern w:val="0"/>
                <w:szCs w:val="21"/>
                <w:u w:val="single"/>
              </w:rPr>
              <w:t xml:space="preserve">  </w:t>
            </w:r>
          </w:p>
        </w:tc>
        <w:tc>
          <w:tcPr>
            <w:tcW w:w="709" w:type="dxa"/>
            <w:vAlign w:val="center"/>
          </w:tcPr>
          <w:p w:rsidR="00035EF0" w:rsidRPr="00035EF0" w:rsidP="00035EF0" w14:paraId="2761D788" w14:textId="1FBF7D4F">
            <w:pPr>
              <w:adjustRightInd w:val="0"/>
              <w:snapToGrid w:val="0"/>
              <w:spacing w:line="360" w:lineRule="auto"/>
              <w:ind w:firstLine="211"/>
              <w:jc w:val="center"/>
              <w:rPr>
                <w:rFonts w:ascii="Times New Roman" w:eastAsia="宋体" w:hAnsi="Times New Roman" w:cs="Times New Roman" w:hint="eastAsia"/>
                <w:b/>
                <w:color w:val="FF0000"/>
                <w:kern w:val="0"/>
                <w:szCs w:val="21"/>
                <w:u w:val="single"/>
              </w:rPr>
            </w:pPr>
            <w:r>
              <w:rPr>
                <w:rFonts w:ascii="Times New Roman" w:eastAsia="宋体" w:hAnsi="Times New Roman" w:cs="Times New Roman" w:hint="eastAsia"/>
                <w:b/>
                <w:color w:val="FF0000"/>
                <w:kern w:val="0"/>
                <w:szCs w:val="21"/>
                <w:u w:val="single"/>
              </w:rPr>
              <w:t xml:space="preserve">   </w:t>
            </w:r>
          </w:p>
        </w:tc>
        <w:tc>
          <w:tcPr>
            <w:tcW w:w="708" w:type="dxa"/>
            <w:vAlign w:val="center"/>
          </w:tcPr>
          <w:p w:rsidR="00035EF0" w:rsidRPr="00035EF0" w:rsidP="00035EF0" w14:paraId="6F965711" w14:textId="1B659B5F">
            <w:pPr>
              <w:adjustRightInd w:val="0"/>
              <w:snapToGrid w:val="0"/>
              <w:spacing w:line="360" w:lineRule="auto"/>
              <w:ind w:firstLine="211"/>
              <w:jc w:val="center"/>
              <w:rPr>
                <w:rFonts w:ascii="Times New Roman" w:eastAsia="宋体" w:hAnsi="Times New Roman" w:cs="Times New Roman" w:hint="eastAsia"/>
                <w:b/>
                <w:color w:val="FF0000"/>
                <w:kern w:val="0"/>
                <w:szCs w:val="21"/>
                <w:u w:val="single"/>
              </w:rPr>
            </w:pPr>
            <w:r>
              <w:rPr>
                <w:rFonts w:ascii="Times New Roman" w:eastAsia="宋体" w:hAnsi="Times New Roman" w:cs="Times New Roman" w:hint="eastAsia"/>
                <w:b/>
                <w:color w:val="FF0000"/>
                <w:kern w:val="0"/>
                <w:szCs w:val="21"/>
                <w:u w:val="single"/>
              </w:rPr>
              <w:t xml:space="preserve">   </w:t>
            </w:r>
          </w:p>
        </w:tc>
        <w:tc>
          <w:tcPr>
            <w:tcW w:w="953" w:type="dxa"/>
            <w:vAlign w:val="center"/>
          </w:tcPr>
          <w:p w:rsidR="00035EF0" w:rsidRPr="00035EF0" w:rsidP="00035EF0" w14:paraId="75971F22" w14:textId="5DE85176">
            <w:pPr>
              <w:adjustRightInd w:val="0"/>
              <w:snapToGrid w:val="0"/>
              <w:spacing w:line="360" w:lineRule="auto"/>
              <w:ind w:firstLine="211"/>
              <w:jc w:val="center"/>
              <w:rPr>
                <w:rFonts w:ascii="Times New Roman" w:eastAsia="宋体" w:hAnsi="Times New Roman" w:cs="Times New Roman" w:hint="eastAsia"/>
                <w:b/>
                <w:color w:val="FF0000"/>
                <w:kern w:val="0"/>
                <w:szCs w:val="21"/>
                <w:u w:val="single"/>
              </w:rPr>
            </w:pPr>
            <w:r>
              <w:rPr>
                <w:rFonts w:ascii="Times New Roman" w:eastAsia="宋体" w:hAnsi="Times New Roman" w:cs="Times New Roman" w:hint="eastAsia"/>
                <w:b/>
                <w:color w:val="FF0000"/>
                <w:kern w:val="0"/>
                <w:szCs w:val="21"/>
                <w:u w:val="single"/>
              </w:rPr>
              <w:t xml:space="preserve">  </w:t>
            </w:r>
          </w:p>
        </w:tc>
        <w:tc>
          <w:tcPr>
            <w:tcW w:w="698" w:type="dxa"/>
            <w:vAlign w:val="center"/>
          </w:tcPr>
          <w:p w:rsidR="00035EF0" w:rsidRPr="00035EF0" w:rsidP="00035EF0" w14:paraId="41925436" w14:textId="19B2D70D">
            <w:pPr>
              <w:adjustRightInd w:val="0"/>
              <w:snapToGrid w:val="0"/>
              <w:spacing w:line="360" w:lineRule="auto"/>
              <w:ind w:firstLine="211"/>
              <w:jc w:val="center"/>
              <w:rPr>
                <w:rFonts w:ascii="Times New Roman" w:eastAsia="宋体" w:hAnsi="Times New Roman" w:cs="Times New Roman" w:hint="eastAsia"/>
                <w:b/>
                <w:color w:val="FF0000"/>
                <w:kern w:val="0"/>
                <w:szCs w:val="21"/>
                <w:u w:val="single"/>
                <w:shd w:val="clear" w:color="auto" w:fill="FFFFFF"/>
              </w:rPr>
            </w:pPr>
            <w:r>
              <w:rPr>
                <w:rFonts w:ascii="Times New Roman" w:eastAsia="宋体" w:hAnsi="Times New Roman" w:cs="Times New Roman" w:hint="eastAsia"/>
                <w:b/>
                <w:color w:val="FF0000"/>
                <w:kern w:val="0"/>
                <w:szCs w:val="21"/>
                <w:u w:val="single"/>
              </w:rPr>
              <w:t xml:space="preserve">   </w:t>
            </w:r>
          </w:p>
        </w:tc>
      </w:tr>
      <w:tr w14:paraId="2EC3F839" w14:textId="77777777" w:rsidTr="00DB124E">
        <w:tblPrEx>
          <w:tblW w:w="0" w:type="auto"/>
          <w:jc w:val="center"/>
          <w:tblLook w:val="04A0"/>
        </w:tblPrEx>
        <w:trPr>
          <w:jc w:val="center"/>
        </w:trPr>
        <w:tc>
          <w:tcPr>
            <w:tcW w:w="2400" w:type="dxa"/>
            <w:vAlign w:val="center"/>
          </w:tcPr>
          <w:p w:rsidR="00035EF0" w:rsidRPr="00035EF0" w:rsidP="00035EF0" w14:paraId="3D569BF4"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饱和</w:t>
            </w:r>
            <w:r w:rsidRPr="00035EF0">
              <w:rPr>
                <w:rFonts w:ascii="Times New Roman" w:eastAsia="宋体" w:hAnsi="Times New Roman" w:cs="Times New Roman"/>
                <w:kern w:val="0"/>
                <w:szCs w:val="21"/>
              </w:rPr>
              <w:t>Y</w:t>
            </w:r>
            <w:r w:rsidRPr="00035EF0">
              <w:rPr>
                <w:rFonts w:ascii="Times New Roman" w:eastAsia="宋体" w:hAnsi="Times New Roman" w:cs="Times New Roman"/>
                <w:kern w:val="0"/>
                <w:szCs w:val="21"/>
              </w:rPr>
              <w:t>溶液</w:t>
            </w:r>
            <w:r w:rsidRPr="00035EF0">
              <w:rPr>
                <w:rFonts w:ascii="Times New Roman" w:eastAsia="宋体" w:hAnsi="Times New Roman" w:cs="Times New Roman"/>
                <w:kern w:val="0"/>
                <w:szCs w:val="21"/>
              </w:rPr>
              <w:t>/mL</w:t>
            </w:r>
          </w:p>
        </w:tc>
        <w:tc>
          <w:tcPr>
            <w:tcW w:w="709" w:type="dxa"/>
            <w:vAlign w:val="center"/>
          </w:tcPr>
          <w:p w:rsidR="00035EF0" w:rsidRPr="00035EF0" w:rsidP="00035EF0" w14:paraId="3EA9AB65"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0</w:t>
            </w:r>
          </w:p>
        </w:tc>
        <w:tc>
          <w:tcPr>
            <w:tcW w:w="709" w:type="dxa"/>
            <w:vAlign w:val="center"/>
          </w:tcPr>
          <w:p w:rsidR="00035EF0" w:rsidRPr="00035EF0" w:rsidP="00035EF0" w14:paraId="0E210DAC"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1.0</w:t>
            </w:r>
          </w:p>
        </w:tc>
        <w:tc>
          <w:tcPr>
            <w:tcW w:w="709" w:type="dxa"/>
            <w:vAlign w:val="center"/>
          </w:tcPr>
          <w:p w:rsidR="00035EF0" w:rsidRPr="00035EF0" w:rsidP="00035EF0" w14:paraId="25163A01"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5.0</w:t>
            </w:r>
          </w:p>
        </w:tc>
        <w:tc>
          <w:tcPr>
            <w:tcW w:w="708" w:type="dxa"/>
            <w:vAlign w:val="center"/>
          </w:tcPr>
          <w:p w:rsidR="00035EF0" w:rsidRPr="00035EF0" w:rsidP="00035EF0" w14:paraId="60BC0CE1"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10</w:t>
            </w:r>
          </w:p>
        </w:tc>
        <w:tc>
          <w:tcPr>
            <w:tcW w:w="953" w:type="dxa"/>
            <w:vAlign w:val="center"/>
          </w:tcPr>
          <w:p w:rsidR="00035EF0" w:rsidRPr="00035EF0" w:rsidP="00035EF0" w14:paraId="29470FBF" w14:textId="0A675245">
            <w:pPr>
              <w:adjustRightInd w:val="0"/>
              <w:snapToGrid w:val="0"/>
              <w:spacing w:line="360" w:lineRule="auto"/>
              <w:ind w:firstLine="211"/>
              <w:jc w:val="center"/>
              <w:rPr>
                <w:rFonts w:ascii="Times New Roman" w:eastAsia="宋体" w:hAnsi="Times New Roman" w:cs="Times New Roman" w:hint="eastAsia"/>
                <w:kern w:val="0"/>
                <w:szCs w:val="21"/>
              </w:rPr>
            </w:pPr>
            <w:r>
              <w:rPr>
                <w:rFonts w:ascii="Times New Roman" w:eastAsia="宋体" w:hAnsi="Times New Roman" w:cs="Times New Roman" w:hint="eastAsia"/>
                <w:b/>
                <w:color w:val="FF0000"/>
                <w:kern w:val="0"/>
                <w:szCs w:val="21"/>
                <w:u w:val="single"/>
              </w:rPr>
              <w:t xml:space="preserve">  </w:t>
            </w:r>
          </w:p>
        </w:tc>
        <w:tc>
          <w:tcPr>
            <w:tcW w:w="698" w:type="dxa"/>
            <w:vAlign w:val="center"/>
          </w:tcPr>
          <w:p w:rsidR="00035EF0" w:rsidRPr="00035EF0" w:rsidP="00035EF0" w14:paraId="2633DD77" w14:textId="77777777">
            <w:pPr>
              <w:adjustRightInd w:val="0"/>
              <w:snapToGrid w:val="0"/>
              <w:spacing w:line="360" w:lineRule="auto"/>
              <w:ind w:firstLine="211"/>
              <w:jc w:val="center"/>
              <w:rPr>
                <w:rFonts w:ascii="Times New Roman" w:eastAsia="宋体" w:hAnsi="Times New Roman" w:cs="Times New Roman"/>
                <w:kern w:val="0"/>
                <w:szCs w:val="21"/>
                <w:shd w:val="clear" w:color="auto" w:fill="FFFFFF"/>
              </w:rPr>
            </w:pPr>
            <w:r w:rsidRPr="00035EF0">
              <w:rPr>
                <w:rFonts w:ascii="Times New Roman" w:eastAsia="宋体" w:hAnsi="Times New Roman" w:cs="Times New Roman"/>
                <w:kern w:val="0"/>
                <w:szCs w:val="21"/>
              </w:rPr>
              <w:t>40</w:t>
            </w:r>
          </w:p>
        </w:tc>
      </w:tr>
      <w:tr w14:paraId="4D94C357" w14:textId="77777777" w:rsidTr="00DB124E">
        <w:tblPrEx>
          <w:tblW w:w="0" w:type="auto"/>
          <w:jc w:val="center"/>
          <w:tblLook w:val="04A0"/>
        </w:tblPrEx>
        <w:trPr>
          <w:jc w:val="center"/>
        </w:trPr>
        <w:tc>
          <w:tcPr>
            <w:tcW w:w="2400" w:type="dxa"/>
            <w:vAlign w:val="center"/>
          </w:tcPr>
          <w:p w:rsidR="00035EF0" w:rsidRPr="00035EF0" w:rsidP="00035EF0" w14:paraId="2F165BF4"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H</w:t>
            </w:r>
            <w:r w:rsidRPr="00035EF0">
              <w:rPr>
                <w:rFonts w:ascii="Times New Roman" w:eastAsia="宋体" w:hAnsi="Times New Roman" w:cs="Times New Roman"/>
                <w:kern w:val="0"/>
                <w:szCs w:val="21"/>
                <w:vertAlign w:val="subscript"/>
              </w:rPr>
              <w:t>2</w:t>
            </w:r>
            <w:r w:rsidRPr="00035EF0">
              <w:rPr>
                <w:rFonts w:ascii="Times New Roman" w:eastAsia="宋体" w:hAnsi="Times New Roman" w:cs="Times New Roman"/>
                <w:kern w:val="0"/>
                <w:szCs w:val="21"/>
              </w:rPr>
              <w:t>O/mL</w:t>
            </w:r>
          </w:p>
        </w:tc>
        <w:tc>
          <w:tcPr>
            <w:tcW w:w="709" w:type="dxa"/>
            <w:vAlign w:val="center"/>
          </w:tcPr>
          <w:p w:rsidR="00035EF0" w:rsidRPr="00035EF0" w:rsidP="00035EF0" w14:paraId="07D270CB" w14:textId="7F514AAE">
            <w:pPr>
              <w:adjustRightInd w:val="0"/>
              <w:snapToGrid w:val="0"/>
              <w:spacing w:line="360" w:lineRule="auto"/>
              <w:ind w:firstLine="211"/>
              <w:jc w:val="center"/>
              <w:rPr>
                <w:rFonts w:ascii="Times New Roman" w:eastAsia="宋体" w:hAnsi="Times New Roman" w:cs="Times New Roman" w:hint="eastAsia"/>
                <w:kern w:val="0"/>
                <w:szCs w:val="21"/>
              </w:rPr>
            </w:pPr>
            <w:r>
              <w:rPr>
                <w:rFonts w:ascii="Times New Roman" w:eastAsia="宋体" w:hAnsi="Times New Roman" w:cs="Times New Roman" w:hint="eastAsia"/>
                <w:b/>
                <w:color w:val="FF0000"/>
                <w:kern w:val="0"/>
                <w:szCs w:val="21"/>
                <w:u w:val="single"/>
              </w:rPr>
              <w:t xml:space="preserve">  </w:t>
            </w:r>
          </w:p>
        </w:tc>
        <w:tc>
          <w:tcPr>
            <w:tcW w:w="709" w:type="dxa"/>
            <w:vAlign w:val="center"/>
          </w:tcPr>
          <w:p w:rsidR="00035EF0" w:rsidRPr="00035EF0" w:rsidP="00035EF0" w14:paraId="2F3DC45C" w14:textId="3CD5765B">
            <w:pPr>
              <w:adjustRightInd w:val="0"/>
              <w:snapToGrid w:val="0"/>
              <w:spacing w:line="360" w:lineRule="auto"/>
              <w:ind w:firstLine="211"/>
              <w:jc w:val="center"/>
              <w:rPr>
                <w:rFonts w:ascii="Times New Roman" w:eastAsia="宋体" w:hAnsi="Times New Roman" w:cs="Times New Roman" w:hint="eastAsia"/>
                <w:kern w:val="0"/>
                <w:szCs w:val="21"/>
              </w:rPr>
            </w:pPr>
            <w:r>
              <w:rPr>
                <w:rFonts w:ascii="Times New Roman" w:eastAsia="宋体" w:hAnsi="Times New Roman" w:cs="Times New Roman" w:hint="eastAsia"/>
                <w:b/>
                <w:color w:val="FF0000"/>
                <w:kern w:val="0"/>
                <w:szCs w:val="21"/>
                <w:u w:val="single"/>
              </w:rPr>
              <w:t xml:space="preserve">  </w:t>
            </w:r>
          </w:p>
        </w:tc>
        <w:tc>
          <w:tcPr>
            <w:tcW w:w="709" w:type="dxa"/>
            <w:vAlign w:val="center"/>
          </w:tcPr>
          <w:p w:rsidR="00035EF0" w:rsidRPr="00035EF0" w:rsidP="00035EF0" w14:paraId="6FA2C221" w14:textId="1C2DFAB3">
            <w:pPr>
              <w:adjustRightInd w:val="0"/>
              <w:snapToGrid w:val="0"/>
              <w:spacing w:line="360" w:lineRule="auto"/>
              <w:ind w:firstLine="211"/>
              <w:jc w:val="center"/>
              <w:rPr>
                <w:rFonts w:ascii="Times New Roman" w:eastAsia="宋体" w:hAnsi="Times New Roman" w:cs="Times New Roman" w:hint="eastAsia"/>
                <w:kern w:val="0"/>
                <w:szCs w:val="21"/>
              </w:rPr>
            </w:pPr>
            <w:r>
              <w:rPr>
                <w:rFonts w:ascii="Times New Roman" w:eastAsia="宋体" w:hAnsi="Times New Roman" w:cs="Times New Roman" w:hint="eastAsia"/>
                <w:b/>
                <w:color w:val="FF0000"/>
                <w:kern w:val="0"/>
                <w:szCs w:val="21"/>
                <w:u w:val="single"/>
              </w:rPr>
              <w:t xml:space="preserve">  </w:t>
            </w:r>
          </w:p>
        </w:tc>
        <w:tc>
          <w:tcPr>
            <w:tcW w:w="708" w:type="dxa"/>
            <w:vAlign w:val="center"/>
          </w:tcPr>
          <w:p w:rsidR="00035EF0" w:rsidRPr="00035EF0" w:rsidP="00035EF0" w14:paraId="51FE5B7B" w14:textId="68379060">
            <w:pPr>
              <w:adjustRightInd w:val="0"/>
              <w:snapToGrid w:val="0"/>
              <w:spacing w:line="360" w:lineRule="auto"/>
              <w:ind w:firstLine="211"/>
              <w:jc w:val="center"/>
              <w:rPr>
                <w:rFonts w:ascii="Times New Roman" w:eastAsia="宋体" w:hAnsi="Times New Roman" w:cs="Times New Roman" w:hint="eastAsia"/>
                <w:kern w:val="0"/>
                <w:szCs w:val="21"/>
              </w:rPr>
            </w:pPr>
            <w:r>
              <w:rPr>
                <w:rFonts w:ascii="Times New Roman" w:eastAsia="宋体" w:hAnsi="Times New Roman" w:cs="Times New Roman" w:hint="eastAsia"/>
                <w:b/>
                <w:color w:val="FF0000"/>
                <w:kern w:val="0"/>
                <w:szCs w:val="21"/>
                <w:u w:val="single"/>
              </w:rPr>
              <w:t xml:space="preserve">  </w:t>
            </w:r>
          </w:p>
        </w:tc>
        <w:tc>
          <w:tcPr>
            <w:tcW w:w="953" w:type="dxa"/>
            <w:vAlign w:val="center"/>
          </w:tcPr>
          <w:p w:rsidR="00035EF0" w:rsidRPr="00035EF0" w:rsidP="00035EF0" w14:paraId="26086250" w14:textId="77777777">
            <w:pPr>
              <w:adjustRightInd w:val="0"/>
              <w:snapToGrid w:val="0"/>
              <w:spacing w:line="360" w:lineRule="auto"/>
              <w:ind w:firstLine="211"/>
              <w:jc w:val="center"/>
              <w:rPr>
                <w:rFonts w:ascii="Times New Roman" w:eastAsia="宋体" w:hAnsi="Times New Roman" w:cs="Times New Roman"/>
                <w:kern w:val="0"/>
                <w:szCs w:val="21"/>
              </w:rPr>
            </w:pPr>
            <w:r w:rsidRPr="00035EF0">
              <w:rPr>
                <w:rFonts w:ascii="Times New Roman" w:eastAsia="宋体" w:hAnsi="Times New Roman" w:cs="Times New Roman"/>
                <w:kern w:val="0"/>
                <w:szCs w:val="21"/>
              </w:rPr>
              <w:t>20</w:t>
            </w:r>
          </w:p>
        </w:tc>
        <w:tc>
          <w:tcPr>
            <w:tcW w:w="698" w:type="dxa"/>
            <w:vAlign w:val="center"/>
          </w:tcPr>
          <w:p w:rsidR="00035EF0" w:rsidRPr="00035EF0" w:rsidP="00035EF0" w14:paraId="2AB06EBB" w14:textId="77777777">
            <w:pPr>
              <w:adjustRightInd w:val="0"/>
              <w:snapToGrid w:val="0"/>
              <w:spacing w:line="360" w:lineRule="auto"/>
              <w:ind w:firstLine="211"/>
              <w:jc w:val="center"/>
              <w:rPr>
                <w:rFonts w:ascii="Times New Roman" w:eastAsia="宋体" w:hAnsi="Times New Roman" w:cs="Times New Roman"/>
                <w:kern w:val="0"/>
                <w:szCs w:val="21"/>
                <w:shd w:val="clear" w:color="auto" w:fill="FFFFFF"/>
              </w:rPr>
            </w:pPr>
            <w:r w:rsidRPr="00035EF0">
              <w:rPr>
                <w:rFonts w:ascii="Times New Roman" w:eastAsia="宋体" w:hAnsi="Times New Roman" w:cs="Times New Roman"/>
                <w:kern w:val="0"/>
                <w:szCs w:val="21"/>
              </w:rPr>
              <w:t>0</w:t>
            </w:r>
          </w:p>
        </w:tc>
      </w:tr>
    </w:tbl>
    <w:p w:rsidR="00035EF0" w:rsidRPr="00D46171" w:rsidP="00035EF0" w14:paraId="5F16BE6A" w14:textId="77777777">
      <w:pPr>
        <w:adjustRightInd w:val="0"/>
        <w:snapToGrid w:val="0"/>
        <w:spacing w:line="360" w:lineRule="auto"/>
        <w:ind w:firstLine="211"/>
        <w:rPr>
          <w:rFonts w:ascii="Times New Roman" w:eastAsia="宋体" w:hAnsi="Times New Roman" w:cs="Times New Roman"/>
          <w:b/>
          <w:color w:val="0070C0"/>
          <w:szCs w:val="21"/>
        </w:rPr>
      </w:pPr>
      <w:r w:rsidRPr="00D46171">
        <w:rPr>
          <w:rFonts w:ascii="Times New Roman" w:eastAsia="宋体" w:hAnsi="Times New Roman" w:cs="Times New Roman"/>
          <w:b/>
          <w:color w:val="0070C0"/>
          <w:szCs w:val="21"/>
        </w:rPr>
        <w:t>8</w:t>
      </w:r>
      <w:r w:rsidRPr="00D46171">
        <w:rPr>
          <w:rFonts w:ascii="Times New Roman" w:eastAsia="宋体" w:hAnsi="Times New Roman" w:cs="Times New Roman"/>
          <w:b/>
          <w:color w:val="0070C0"/>
          <w:szCs w:val="21"/>
        </w:rPr>
        <w:t>．速率方程</w:t>
      </w:r>
    </w:p>
    <w:p w:rsidR="00035EF0" w:rsidRPr="00035EF0" w:rsidP="00035EF0" w14:paraId="0693D23C" w14:textId="77777777">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1</w:t>
      </w:r>
      <w:r w:rsidRPr="00035EF0">
        <w:rPr>
          <w:rFonts w:ascii="Times New Roman" w:eastAsia="宋体" w:hAnsi="Times New Roman" w:cs="Times New Roman"/>
          <w:bCs/>
          <w:szCs w:val="21"/>
        </w:rPr>
        <w:t>）</w:t>
      </w:r>
      <w:r w:rsidRPr="00035EF0">
        <w:rPr>
          <w:rFonts w:ascii="Times New Roman" w:eastAsia="宋体" w:hAnsi="Times New Roman" w:cs="Times New Roman"/>
          <w:szCs w:val="21"/>
        </w:rPr>
        <w:t>意义：表示</w:t>
      </w:r>
      <w:r w:rsidRPr="00035EF0">
        <w:rPr>
          <w:rFonts w:ascii="Times New Roman" w:eastAsia="宋体" w:hAnsi="Times New Roman" w:cs="Times New Roman"/>
          <w:bCs/>
          <w:szCs w:val="21"/>
        </w:rPr>
        <w:t>反应物浓度与反应速率的定量关系</w:t>
      </w:r>
    </w:p>
    <w:p w:rsidR="00035EF0" w:rsidRPr="00035EF0" w:rsidP="00035EF0" w14:paraId="6FF50696" w14:textId="77777777">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bCs/>
          <w:szCs w:val="21"/>
        </w:rPr>
        <w:t>（</w:t>
      </w:r>
      <w:r w:rsidRPr="00035EF0">
        <w:rPr>
          <w:rFonts w:ascii="Times New Roman" w:eastAsia="宋体" w:hAnsi="Times New Roman" w:cs="Times New Roman"/>
          <w:bCs/>
          <w:szCs w:val="21"/>
        </w:rPr>
        <w:t>2</w:t>
      </w:r>
      <w:r w:rsidRPr="00035EF0">
        <w:rPr>
          <w:rFonts w:ascii="Times New Roman" w:eastAsia="宋体" w:hAnsi="Times New Roman" w:cs="Times New Roman"/>
          <w:bCs/>
          <w:szCs w:val="21"/>
        </w:rPr>
        <w:t>）</w:t>
      </w:r>
      <w:r w:rsidRPr="00035EF0">
        <w:rPr>
          <w:rFonts w:ascii="Times New Roman" w:eastAsia="宋体" w:hAnsi="Times New Roman" w:cs="Times New Roman"/>
          <w:szCs w:val="21"/>
        </w:rPr>
        <w:t>举例：</w:t>
      </w:r>
      <w:r w:rsidRPr="00035EF0">
        <w:rPr>
          <w:rFonts w:ascii="Times New Roman" w:eastAsia="宋体" w:hAnsi="Times New Roman" w:cs="Times New Roman"/>
          <w:color w:val="000000"/>
          <w:szCs w:val="21"/>
          <w:lang w:val="pt-BR"/>
        </w:rPr>
        <w:t>A</w:t>
      </w:r>
      <w:r w:rsidRPr="00035EF0">
        <w:rPr>
          <w:rFonts w:ascii="Times New Roman" w:eastAsia="宋体" w:hAnsi="Times New Roman" w:cs="Times New Roman"/>
          <w:color w:val="000000"/>
          <w:szCs w:val="21"/>
          <w:vertAlign w:val="subscript"/>
          <w:lang w:val="pt-BR"/>
        </w:rPr>
        <w:t>2</w:t>
      </w:r>
      <w:r w:rsidRPr="00035EF0">
        <w:rPr>
          <w:rFonts w:ascii="Times New Roman" w:eastAsia="宋体" w:hAnsi="Times New Roman" w:cs="Times New Roman"/>
          <w:szCs w:val="24"/>
          <w:lang w:val="pt-BR"/>
        </w:rPr>
        <w:t>（</w:t>
      </w:r>
      <w:r w:rsidRPr="00035EF0">
        <w:rPr>
          <w:rFonts w:ascii="Times New Roman" w:eastAsia="宋体" w:hAnsi="Times New Roman" w:cs="Times New Roman"/>
          <w:szCs w:val="24"/>
          <w:lang w:val="pt-BR"/>
        </w:rPr>
        <w:t>g</w:t>
      </w:r>
      <w:r w:rsidRPr="00035EF0">
        <w:rPr>
          <w:rFonts w:ascii="Times New Roman" w:eastAsia="宋体" w:hAnsi="Times New Roman" w:cs="Times New Roman"/>
          <w:szCs w:val="24"/>
          <w:lang w:val="pt-BR"/>
        </w:rPr>
        <w:t>）</w:t>
      </w:r>
      <w:r w:rsidRPr="00035EF0">
        <w:rPr>
          <w:rFonts w:ascii="Times New Roman" w:eastAsia="宋体" w:hAnsi="Times New Roman" w:cs="Times New Roman"/>
          <w:color w:val="000000"/>
          <w:szCs w:val="21"/>
          <w:lang w:val="pt-BR"/>
        </w:rPr>
        <w:t>+</w:t>
      </w:r>
      <w:r w:rsidRPr="00035EF0">
        <w:rPr>
          <w:rFonts w:ascii="Times New Roman" w:eastAsia="宋体" w:hAnsi="Times New Roman" w:cs="Times New Roman"/>
          <w:szCs w:val="24"/>
          <w:lang w:val="pt-BR"/>
        </w:rPr>
        <w:t>B</w:t>
      </w:r>
      <w:r w:rsidRPr="00035EF0">
        <w:rPr>
          <w:rFonts w:ascii="Times New Roman" w:eastAsia="宋体" w:hAnsi="Times New Roman" w:cs="Times New Roman"/>
          <w:color w:val="000000"/>
          <w:szCs w:val="21"/>
          <w:vertAlign w:val="subscript"/>
          <w:lang w:val="pt-BR"/>
        </w:rPr>
        <w:t>2</w:t>
      </w:r>
      <w:r w:rsidRPr="00035EF0">
        <w:rPr>
          <w:rFonts w:ascii="Times New Roman" w:eastAsia="宋体" w:hAnsi="Times New Roman" w:cs="Times New Roman"/>
          <w:szCs w:val="24"/>
          <w:lang w:val="pt-BR"/>
        </w:rPr>
        <w:t>（</w:t>
      </w:r>
      <w:r w:rsidRPr="00035EF0">
        <w:rPr>
          <w:rFonts w:ascii="Times New Roman" w:eastAsia="宋体" w:hAnsi="Times New Roman" w:cs="Times New Roman"/>
          <w:szCs w:val="24"/>
          <w:lang w:val="pt-BR"/>
        </w:rPr>
        <w:t>g</w:t>
      </w:r>
      <w:r w:rsidRPr="00035EF0">
        <w:rPr>
          <w:rFonts w:ascii="Times New Roman" w:eastAsia="宋体" w:hAnsi="Times New Roman" w:cs="Times New Roman"/>
          <w:szCs w:val="24"/>
          <w:lang w:val="pt-BR"/>
        </w:rPr>
        <w:t>）</w:t>
      </w:r>
      <w:r w:rsidRPr="00035EF0">
        <w:rPr>
          <w:rFonts w:ascii="Times New Roman" w:eastAsia="宋体" w:hAnsi="Times New Roman" w:cs="Times New Roman"/>
          <w:noProof/>
          <w:szCs w:val="21"/>
        </w:rPr>
        <w:drawing>
          <wp:inline distT="0" distB="0" distL="0" distR="0">
            <wp:extent cx="342900" cy="106680"/>
            <wp:effectExtent l="0" t="0" r="0" b="7620"/>
            <wp:docPr id="231" name="图片 23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1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35EF0">
        <w:rPr>
          <w:rFonts w:ascii="Times New Roman" w:eastAsia="宋体" w:hAnsi="Times New Roman" w:cs="Times New Roman"/>
          <w:color w:val="000000"/>
          <w:szCs w:val="21"/>
          <w:lang w:val="pt-BR"/>
        </w:rPr>
        <w:t>2AB</w:t>
      </w:r>
      <w:r w:rsidRPr="00035EF0">
        <w:rPr>
          <w:rFonts w:ascii="Times New Roman" w:eastAsia="宋体" w:hAnsi="Times New Roman" w:cs="Times New Roman"/>
          <w:szCs w:val="24"/>
          <w:lang w:val="pt-BR"/>
        </w:rPr>
        <w:t>（</w:t>
      </w:r>
      <w:r w:rsidRPr="00035EF0">
        <w:rPr>
          <w:rFonts w:ascii="Times New Roman" w:eastAsia="宋体" w:hAnsi="Times New Roman" w:cs="Times New Roman"/>
          <w:szCs w:val="24"/>
          <w:lang w:val="pt-BR"/>
        </w:rPr>
        <w:t>g</w:t>
      </w:r>
      <w:r w:rsidRPr="00035EF0">
        <w:rPr>
          <w:rFonts w:ascii="Times New Roman" w:eastAsia="宋体" w:hAnsi="Times New Roman" w:cs="Times New Roman"/>
          <w:szCs w:val="24"/>
          <w:lang w:val="pt-BR"/>
        </w:rPr>
        <w:t>）</w:t>
      </w:r>
      <w:r w:rsidRPr="00035EF0">
        <w:rPr>
          <w:rFonts w:ascii="Times New Roman" w:eastAsia="宋体" w:hAnsi="Times New Roman" w:cs="Times New Roman"/>
          <w:szCs w:val="21"/>
        </w:rPr>
        <w:t>，</w:t>
      </w:r>
      <w:r w:rsidRPr="00035EF0">
        <w:rPr>
          <w:rFonts w:ascii="Times New Roman" w:eastAsia="宋体" w:hAnsi="Times New Roman" w:cs="Times New Roman"/>
          <w:i/>
          <w:szCs w:val="21"/>
        </w:rPr>
        <w:t>v</w:t>
      </w:r>
      <w:r w:rsidRPr="00035EF0">
        <w:rPr>
          <w:rFonts w:ascii="Times New Roman" w:eastAsia="宋体" w:hAnsi="Times New Roman" w:cs="Times New Roman"/>
          <w:szCs w:val="21"/>
        </w:rPr>
        <w:t>＝</w:t>
      </w:r>
      <w:r w:rsidRPr="00035EF0">
        <w:rPr>
          <w:rFonts w:ascii="Times New Roman" w:eastAsia="宋体" w:hAnsi="Times New Roman" w:cs="Times New Roman"/>
          <w:i/>
          <w:szCs w:val="21"/>
        </w:rPr>
        <w:t>kc</w:t>
      </w:r>
      <w:r w:rsidRPr="00035EF0">
        <w:rPr>
          <w:rFonts w:ascii="Times New Roman" w:eastAsia="Times New Roman" w:hAnsi="Times New Roman" w:cs="Times New Roman"/>
          <w:szCs w:val="21"/>
          <w:vertAlign w:val="superscript"/>
        </w:rPr>
        <w:t>α</w:t>
      </w:r>
      <w:r w:rsidRPr="00035EF0">
        <w:rPr>
          <w:rFonts w:ascii="Times New Roman" w:eastAsia="宋体" w:hAnsi="Times New Roman" w:cs="Times New Roman"/>
          <w:szCs w:val="21"/>
        </w:rPr>
        <w:t>（</w:t>
      </w:r>
      <w:r w:rsidRPr="00035EF0">
        <w:rPr>
          <w:rFonts w:ascii="Times New Roman" w:eastAsia="宋体" w:hAnsi="Times New Roman" w:cs="Times New Roman"/>
          <w:szCs w:val="21"/>
        </w:rPr>
        <w:t>A</w:t>
      </w:r>
      <w:r w:rsidRPr="00035EF0">
        <w:rPr>
          <w:rFonts w:ascii="Times New Roman" w:eastAsia="Times New Roman" w:hAnsi="Times New Roman" w:cs="Times New Roman"/>
          <w:szCs w:val="21"/>
          <w:vertAlign w:val="subscript"/>
        </w:rPr>
        <w:t>2</w:t>
      </w:r>
      <w:r w:rsidRPr="00035EF0">
        <w:rPr>
          <w:rFonts w:ascii="Times New Roman" w:eastAsia="宋体" w:hAnsi="Times New Roman" w:cs="Times New Roman"/>
          <w:szCs w:val="21"/>
        </w:rPr>
        <w:t>）</w:t>
      </w:r>
      <w:r w:rsidRPr="00035EF0">
        <w:rPr>
          <w:rFonts w:ascii="Times New Roman" w:eastAsia="宋体" w:hAnsi="Times New Roman" w:cs="Times New Roman"/>
          <w:szCs w:val="21"/>
        </w:rPr>
        <w:t>·</w:t>
      </w:r>
      <w:r w:rsidRPr="00035EF0">
        <w:rPr>
          <w:rFonts w:ascii="Times New Roman" w:eastAsia="宋体" w:hAnsi="Times New Roman" w:cs="Times New Roman"/>
          <w:i/>
          <w:szCs w:val="21"/>
        </w:rPr>
        <w:t>c</w:t>
      </w:r>
      <w:r w:rsidRPr="00035EF0">
        <w:rPr>
          <w:rFonts w:ascii="Times New Roman" w:eastAsia="Times New Roman" w:hAnsi="Times New Roman" w:cs="Times New Roman"/>
          <w:szCs w:val="21"/>
          <w:vertAlign w:val="superscript"/>
        </w:rPr>
        <w:t>β</w:t>
      </w:r>
      <w:r w:rsidRPr="00035EF0">
        <w:rPr>
          <w:rFonts w:ascii="Times New Roman" w:eastAsia="宋体" w:hAnsi="Times New Roman" w:cs="Times New Roman"/>
          <w:szCs w:val="21"/>
        </w:rPr>
        <w:t>（</w:t>
      </w:r>
      <w:r w:rsidRPr="00035EF0">
        <w:rPr>
          <w:rFonts w:ascii="Times New Roman" w:eastAsia="Times New Roman" w:hAnsi="Times New Roman" w:cs="Times New Roman"/>
          <w:szCs w:val="21"/>
        </w:rPr>
        <w:t>B</w:t>
      </w:r>
      <w:r w:rsidRPr="00035EF0">
        <w:rPr>
          <w:rFonts w:ascii="Times New Roman" w:eastAsia="Times New Roman" w:hAnsi="Times New Roman" w:cs="Times New Roman"/>
          <w:szCs w:val="21"/>
          <w:vertAlign w:val="subscript"/>
        </w:rPr>
        <w:t>2</w:t>
      </w:r>
      <w:r w:rsidRPr="00035EF0">
        <w:rPr>
          <w:rFonts w:ascii="Times New Roman" w:eastAsia="宋体" w:hAnsi="Times New Roman" w:cs="Times New Roman"/>
          <w:szCs w:val="21"/>
        </w:rPr>
        <w:t>）</w:t>
      </w:r>
    </w:p>
    <w:p w:rsidR="00035EF0" w:rsidRPr="00035EF0" w:rsidP="00035EF0" w14:paraId="260A8A93"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3</w:t>
      </w:r>
      <w:r w:rsidRPr="00035EF0">
        <w:rPr>
          <w:rFonts w:ascii="Times New Roman" w:eastAsia="宋体" w:hAnsi="Times New Roman" w:cs="Times New Roman"/>
          <w:szCs w:val="21"/>
        </w:rPr>
        <w:t>）测定方法：</w:t>
      </w:r>
      <w:r w:rsidRPr="00035EF0">
        <w:rPr>
          <w:rFonts w:ascii="Times New Roman" w:eastAsia="Times New Roman" w:hAnsi="Times New Roman" w:cs="Times New Roman"/>
          <w:szCs w:val="21"/>
        </w:rPr>
        <w:t>α</w:t>
      </w:r>
      <w:r w:rsidRPr="00035EF0">
        <w:rPr>
          <w:rFonts w:ascii="Times New Roman" w:eastAsia="宋体" w:hAnsi="Times New Roman" w:cs="Times New Roman"/>
          <w:szCs w:val="21"/>
        </w:rPr>
        <w:t>、</w:t>
      </w:r>
      <w:r w:rsidRPr="00035EF0">
        <w:rPr>
          <w:rFonts w:ascii="Times New Roman" w:eastAsia="Times New Roman" w:hAnsi="Times New Roman" w:cs="Times New Roman"/>
          <w:szCs w:val="21"/>
        </w:rPr>
        <w:t>β</w:t>
      </w:r>
      <w:r w:rsidRPr="00035EF0">
        <w:rPr>
          <w:rFonts w:ascii="Times New Roman" w:eastAsia="宋体" w:hAnsi="Times New Roman" w:cs="Times New Roman"/>
          <w:szCs w:val="21"/>
        </w:rPr>
        <w:t>必须通过实验测定，无法直接写出。</w:t>
      </w:r>
    </w:p>
    <w:p w:rsidR="00035EF0" w:rsidRPr="00035EF0" w:rsidP="00035EF0" w14:paraId="7D72FA65" w14:textId="77777777">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bCs/>
          <w:szCs w:val="21"/>
        </w:rPr>
        <w:t>①</w:t>
      </w:r>
      <w:r w:rsidRPr="00035EF0">
        <w:rPr>
          <w:rFonts w:ascii="Times New Roman" w:eastAsia="宋体" w:hAnsi="Times New Roman" w:cs="Times New Roman"/>
          <w:szCs w:val="21"/>
        </w:rPr>
        <w:t>H</w:t>
      </w:r>
      <w:r w:rsidRPr="00035EF0">
        <w:rPr>
          <w:rFonts w:ascii="Times New Roman" w:eastAsia="宋体" w:hAnsi="Times New Roman" w:cs="Times New Roman"/>
          <w:szCs w:val="21"/>
          <w:vertAlign w:val="subscript"/>
        </w:rPr>
        <w:t>2</w:t>
      </w:r>
      <w:r w:rsidRPr="00035EF0">
        <w:rPr>
          <w:rFonts w:ascii="Times New Roman" w:eastAsia="宋体" w:hAnsi="Times New Roman" w:cs="Times New Roman"/>
          <w:szCs w:val="21"/>
        </w:rPr>
        <w:t>+</w:t>
      </w:r>
      <w:r w:rsidRPr="00035EF0">
        <w:rPr>
          <w:rFonts w:ascii="Times New Roman" w:eastAsia="宋体" w:hAnsi="Times New Roman" w:cs="Times New Roman"/>
          <w:szCs w:val="21"/>
          <w:lang w:val="en-GB"/>
        </w:rPr>
        <w:t>Cl</w:t>
      </w:r>
      <w:r w:rsidRPr="00035EF0">
        <w:rPr>
          <w:rFonts w:ascii="Times New Roman" w:eastAsia="宋体" w:hAnsi="Times New Roman" w:cs="Times New Roman"/>
          <w:szCs w:val="21"/>
          <w:vertAlign w:val="subscript"/>
          <w:lang w:val="en-GB"/>
        </w:rPr>
        <w:t>2</w:t>
      </w:r>
      <w:r w:rsidRPr="00035EF0">
        <w:rPr>
          <w:rFonts w:ascii="Times New Roman" w:eastAsia="宋体" w:hAnsi="Times New Roman" w:cs="Times New Roman"/>
          <w:noProof/>
          <w:szCs w:val="21"/>
        </w:rPr>
        <w:drawing>
          <wp:inline distT="0" distB="0" distL="0" distR="0">
            <wp:extent cx="190500" cy="8382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9"/>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035EF0">
        <w:rPr>
          <w:rFonts w:ascii="Times New Roman" w:eastAsia="宋体" w:hAnsi="Times New Roman" w:cs="Times New Roman"/>
          <w:szCs w:val="21"/>
          <w:lang w:val="en-GB"/>
        </w:rPr>
        <w:t>2HCl</w:t>
      </w:r>
      <w:r w:rsidRPr="00035EF0">
        <w:rPr>
          <w:rFonts w:ascii="Times New Roman" w:eastAsia="宋体" w:hAnsi="Times New Roman" w:cs="Times New Roman"/>
          <w:szCs w:val="21"/>
          <w:lang w:val="en-GB"/>
        </w:rPr>
        <w:t>，</w:t>
      </w:r>
      <w:r w:rsidRPr="00035EF0">
        <w:rPr>
          <w:rFonts w:ascii="Times New Roman" w:eastAsia="宋体" w:hAnsi="Times New Roman" w:cs="Times New Roman"/>
          <w:i/>
          <w:szCs w:val="21"/>
          <w:lang w:val="en-GB"/>
        </w:rPr>
        <w:t>v</w:t>
      </w:r>
      <w:r w:rsidRPr="00035EF0">
        <w:rPr>
          <w:rFonts w:ascii="Times New Roman" w:eastAsia="宋体" w:hAnsi="Times New Roman" w:cs="Times New Roman"/>
          <w:szCs w:val="21"/>
          <w:lang w:val="en-GB"/>
        </w:rPr>
        <w:t>＝</w:t>
      </w:r>
      <w:r w:rsidRPr="00035EF0">
        <w:rPr>
          <w:rFonts w:ascii="Times New Roman" w:eastAsia="宋体" w:hAnsi="Times New Roman" w:cs="Times New Roman"/>
          <w:i/>
          <w:szCs w:val="21"/>
          <w:lang w:val="en-GB"/>
        </w:rPr>
        <w:t>k</w:t>
      </w:r>
      <w:r w:rsidRPr="00035EF0">
        <w:rPr>
          <w:rFonts w:ascii="Times New Roman" w:eastAsia="宋体" w:hAnsi="Times New Roman" w:cs="Times New Roman"/>
          <w:szCs w:val="21"/>
          <w:lang w:val="en-GB"/>
        </w:rPr>
        <w:t>［</w:t>
      </w:r>
      <w:r w:rsidRPr="00035EF0">
        <w:rPr>
          <w:rFonts w:ascii="Times New Roman" w:eastAsia="宋体" w:hAnsi="Times New Roman" w:cs="Times New Roman"/>
          <w:i/>
          <w:szCs w:val="21"/>
          <w:lang w:val="en-GB"/>
        </w:rPr>
        <w:t>c</w:t>
      </w:r>
      <w:r w:rsidRPr="00035EF0">
        <w:rPr>
          <w:rFonts w:ascii="Times New Roman" w:eastAsia="宋体" w:hAnsi="Times New Roman" w:cs="Times New Roman"/>
          <w:szCs w:val="21"/>
          <w:lang w:val="en-GB"/>
        </w:rPr>
        <w:t>(H</w:t>
      </w:r>
      <w:r w:rsidRPr="00035EF0">
        <w:rPr>
          <w:rFonts w:ascii="Times New Roman" w:eastAsia="宋体" w:hAnsi="Times New Roman" w:cs="Times New Roman"/>
          <w:szCs w:val="21"/>
          <w:vertAlign w:val="subscript"/>
          <w:lang w:val="en-GB"/>
        </w:rPr>
        <w:t>2</w:t>
      </w:r>
      <w:r w:rsidRPr="00035EF0">
        <w:rPr>
          <w:rFonts w:ascii="Times New Roman" w:eastAsia="宋体" w:hAnsi="Times New Roman" w:cs="Times New Roman"/>
          <w:szCs w:val="21"/>
          <w:lang w:val="en-GB"/>
        </w:rPr>
        <w:t>)</w:t>
      </w:r>
      <w:r w:rsidRPr="00035EF0">
        <w:rPr>
          <w:rFonts w:ascii="Times New Roman" w:eastAsia="宋体" w:hAnsi="Times New Roman" w:cs="Times New Roman"/>
          <w:szCs w:val="21"/>
          <w:lang w:val="en-GB"/>
        </w:rPr>
        <w:t>］［</w:t>
      </w:r>
      <w:r w:rsidRPr="00035EF0">
        <w:rPr>
          <w:rFonts w:ascii="Times New Roman" w:eastAsia="宋体" w:hAnsi="Times New Roman" w:cs="Times New Roman"/>
          <w:i/>
          <w:szCs w:val="21"/>
          <w:lang w:val="en-GB"/>
        </w:rPr>
        <w:t>c</w:t>
      </w:r>
      <w:r w:rsidRPr="00035EF0">
        <w:rPr>
          <w:rFonts w:ascii="Times New Roman" w:eastAsia="宋体" w:hAnsi="Times New Roman" w:cs="Times New Roman"/>
          <w:szCs w:val="21"/>
          <w:lang w:val="en-GB"/>
        </w:rPr>
        <w:t>(Cl</w:t>
      </w:r>
      <w:r w:rsidRPr="00035EF0">
        <w:rPr>
          <w:rFonts w:ascii="Times New Roman" w:eastAsia="宋体" w:hAnsi="Times New Roman" w:cs="Times New Roman"/>
          <w:szCs w:val="21"/>
          <w:vertAlign w:val="subscript"/>
          <w:lang w:val="en-GB"/>
        </w:rPr>
        <w:t>2</w:t>
      </w:r>
      <w:r w:rsidRPr="00035EF0">
        <w:rPr>
          <w:rFonts w:ascii="Times New Roman" w:eastAsia="宋体" w:hAnsi="Times New Roman" w:cs="Times New Roman"/>
          <w:szCs w:val="21"/>
          <w:lang w:val="en-GB"/>
        </w:rPr>
        <w:t>)</w:t>
      </w:r>
      <w:r w:rsidRPr="00035EF0">
        <w:rPr>
          <w:rFonts w:ascii="Times New Roman" w:eastAsia="宋体" w:hAnsi="Times New Roman" w:cs="Times New Roman"/>
          <w:szCs w:val="21"/>
          <w:lang w:val="en-GB"/>
        </w:rPr>
        <w:t>］</w:t>
      </w:r>
      <w:r w:rsidRPr="00035EF0">
        <w:rPr>
          <w:rFonts w:ascii="Times New Roman" w:eastAsia="宋体" w:hAnsi="Times New Roman" w:cs="Times New Roman"/>
          <w:szCs w:val="21"/>
          <w:vertAlign w:val="superscript"/>
          <w:lang w:val="en-GB"/>
        </w:rPr>
        <w:t>1/2</w:t>
      </w:r>
    </w:p>
    <w:p w:rsidR="00035EF0" w:rsidRPr="00035EF0" w:rsidP="00035EF0" w14:paraId="3EFD0275" w14:textId="77777777">
      <w:pPr>
        <w:adjustRightInd w:val="0"/>
        <w:snapToGrid w:val="0"/>
        <w:spacing w:line="360" w:lineRule="auto"/>
        <w:ind w:firstLine="735" w:firstLineChars="350"/>
        <w:jc w:val="left"/>
        <w:rPr>
          <w:rFonts w:ascii="Times New Roman" w:eastAsia="宋体" w:hAnsi="Times New Roman" w:cs="Times New Roman"/>
          <w:bCs/>
          <w:szCs w:val="21"/>
        </w:rPr>
      </w:pPr>
      <w:r w:rsidRPr="00035EF0">
        <w:rPr>
          <w:rFonts w:ascii="宋体" w:eastAsia="宋体" w:hAnsi="宋体" w:cs="宋体" w:hint="eastAsia"/>
          <w:bCs/>
          <w:szCs w:val="21"/>
        </w:rPr>
        <w:t>②</w:t>
      </w:r>
      <w:r w:rsidRPr="00035EF0">
        <w:rPr>
          <w:rFonts w:ascii="Times New Roman" w:eastAsia="宋体" w:hAnsi="Times New Roman" w:cs="Times New Roman"/>
          <w:szCs w:val="21"/>
        </w:rPr>
        <w:t>N</w:t>
      </w:r>
      <w:r w:rsidRPr="00035EF0">
        <w:rPr>
          <w:rFonts w:ascii="Times New Roman" w:eastAsia="宋体" w:hAnsi="Times New Roman" w:cs="Times New Roman"/>
          <w:szCs w:val="21"/>
          <w:vertAlign w:val="subscript"/>
        </w:rPr>
        <w:t>2</w:t>
      </w:r>
      <w:r w:rsidRPr="00035EF0">
        <w:rPr>
          <w:rFonts w:ascii="Times New Roman" w:eastAsia="宋体" w:hAnsi="Times New Roman" w:cs="Times New Roman"/>
          <w:szCs w:val="21"/>
        </w:rPr>
        <w:t>（</w:t>
      </w:r>
      <w:r w:rsidRPr="00035EF0">
        <w:rPr>
          <w:rFonts w:ascii="Times New Roman" w:eastAsia="宋体" w:hAnsi="Times New Roman" w:cs="Times New Roman"/>
          <w:szCs w:val="21"/>
        </w:rPr>
        <w:t>g</w:t>
      </w:r>
      <w:r w:rsidRPr="00035EF0">
        <w:rPr>
          <w:rFonts w:ascii="Times New Roman" w:eastAsia="宋体" w:hAnsi="Times New Roman" w:cs="Times New Roman"/>
          <w:szCs w:val="21"/>
        </w:rPr>
        <w:t>）</w:t>
      </w:r>
      <w:r w:rsidRPr="00035EF0">
        <w:rPr>
          <w:rFonts w:ascii="Times New Roman" w:eastAsia="宋体" w:hAnsi="Times New Roman" w:cs="Times New Roman"/>
          <w:szCs w:val="21"/>
        </w:rPr>
        <w:t>+3H</w:t>
      </w:r>
      <w:r w:rsidRPr="00035EF0">
        <w:rPr>
          <w:rFonts w:ascii="Times New Roman" w:eastAsia="宋体" w:hAnsi="Times New Roman" w:cs="Times New Roman"/>
          <w:szCs w:val="21"/>
          <w:vertAlign w:val="subscript"/>
        </w:rPr>
        <w:t>2</w:t>
      </w:r>
      <w:r w:rsidRPr="00035EF0">
        <w:rPr>
          <w:rFonts w:ascii="Times New Roman" w:eastAsia="宋体" w:hAnsi="Times New Roman" w:cs="Times New Roman"/>
          <w:szCs w:val="21"/>
        </w:rPr>
        <w:t>（</w:t>
      </w:r>
      <w:r w:rsidRPr="00035EF0">
        <w:rPr>
          <w:rFonts w:ascii="Times New Roman" w:eastAsia="宋体" w:hAnsi="Times New Roman" w:cs="Times New Roman"/>
          <w:szCs w:val="21"/>
        </w:rPr>
        <w:t>g</w:t>
      </w:r>
      <w:r w:rsidRPr="00035EF0">
        <w:rPr>
          <w:rFonts w:ascii="Times New Roman" w:eastAsia="宋体" w:hAnsi="Times New Roman" w:cs="Times New Roman"/>
          <w:szCs w:val="21"/>
        </w:rPr>
        <w:t>）</w:t>
      </w:r>
      <w:r w:rsidRPr="00035EF0">
        <w:rPr>
          <w:rFonts w:ascii="Times New Roman" w:eastAsia="宋体" w:hAnsi="Times New Roman" w:cs="Times New Roman"/>
          <w:noProof/>
          <w:szCs w:val="24"/>
        </w:rPr>
        <w:drawing>
          <wp:inline distT="0" distB="0" distL="0" distR="0">
            <wp:extent cx="342900" cy="106680"/>
            <wp:effectExtent l="0" t="0" r="0" b="7620"/>
            <wp:docPr id="27" name="图片 2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0"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35EF0">
        <w:rPr>
          <w:rFonts w:ascii="Times New Roman" w:eastAsia="宋体" w:hAnsi="Times New Roman" w:cs="Times New Roman"/>
          <w:szCs w:val="21"/>
        </w:rPr>
        <w:t>2NH</w:t>
      </w:r>
      <w:r w:rsidRPr="00035EF0">
        <w:rPr>
          <w:rFonts w:ascii="Times New Roman" w:eastAsia="宋体" w:hAnsi="Times New Roman" w:cs="Times New Roman"/>
          <w:szCs w:val="21"/>
          <w:vertAlign w:val="subscript"/>
        </w:rPr>
        <w:t>3</w:t>
      </w:r>
      <w:r w:rsidRPr="00035EF0">
        <w:rPr>
          <w:rFonts w:ascii="Times New Roman" w:eastAsia="宋体" w:hAnsi="Times New Roman" w:cs="Times New Roman"/>
          <w:szCs w:val="21"/>
        </w:rPr>
        <w:t>（</w:t>
      </w:r>
      <w:r w:rsidRPr="00035EF0">
        <w:rPr>
          <w:rFonts w:ascii="Times New Roman" w:eastAsia="宋体" w:hAnsi="Times New Roman" w:cs="Times New Roman"/>
          <w:szCs w:val="21"/>
        </w:rPr>
        <w:t>g</w:t>
      </w:r>
      <w:r w:rsidRPr="00035EF0">
        <w:rPr>
          <w:rFonts w:ascii="Times New Roman" w:eastAsia="宋体" w:hAnsi="Times New Roman" w:cs="Times New Roman"/>
          <w:szCs w:val="21"/>
        </w:rPr>
        <w:t>）</w:t>
      </w:r>
      <w:r w:rsidRPr="00035EF0">
        <w:rPr>
          <w:rFonts w:ascii="Times New Roman" w:eastAsia="宋体" w:hAnsi="Times New Roman" w:cs="Times New Roman"/>
          <w:szCs w:val="21"/>
          <w:lang w:val="en-GB"/>
        </w:rPr>
        <w:t>，</w:t>
      </w:r>
      <w:r w:rsidRPr="00035EF0">
        <w:rPr>
          <w:rFonts w:ascii="Times New Roman" w:eastAsia="宋体" w:hAnsi="Times New Roman" w:cs="Times New Roman"/>
          <w:i/>
          <w:szCs w:val="21"/>
        </w:rPr>
        <w:t>v</w:t>
      </w:r>
      <w:r w:rsidRPr="00035EF0">
        <w:rPr>
          <w:rFonts w:ascii="Times New Roman" w:eastAsia="宋体" w:hAnsi="Times New Roman" w:cs="Times New Roman"/>
          <w:szCs w:val="21"/>
        </w:rPr>
        <w:t>＝</w:t>
      </w:r>
      <w:r w:rsidRPr="00035EF0">
        <w:rPr>
          <w:rFonts w:ascii="Times New Roman" w:eastAsia="宋体" w:hAnsi="Times New Roman" w:cs="Times New Roman"/>
          <w:i/>
          <w:szCs w:val="21"/>
        </w:rPr>
        <w:t>kc</w:t>
      </w:r>
      <w:r w:rsidRPr="00035EF0">
        <w:rPr>
          <w:rFonts w:ascii="Times New Roman" w:eastAsia="宋体" w:hAnsi="Times New Roman" w:cs="Times New Roman"/>
          <w:szCs w:val="21"/>
        </w:rPr>
        <w:t>（</w:t>
      </w:r>
      <w:r w:rsidRPr="00035EF0">
        <w:rPr>
          <w:rFonts w:ascii="Times New Roman" w:eastAsia="宋体" w:hAnsi="Times New Roman" w:cs="Times New Roman"/>
          <w:szCs w:val="21"/>
        </w:rPr>
        <w:t>N</w:t>
      </w:r>
      <w:r w:rsidRPr="00035EF0">
        <w:rPr>
          <w:rFonts w:ascii="Times New Roman" w:eastAsia="宋体" w:hAnsi="Times New Roman" w:cs="Times New Roman"/>
          <w:szCs w:val="21"/>
          <w:vertAlign w:val="subscript"/>
        </w:rPr>
        <w:t>2</w:t>
      </w:r>
      <w:r w:rsidRPr="00035EF0">
        <w:rPr>
          <w:rFonts w:ascii="Times New Roman" w:eastAsia="宋体" w:hAnsi="Times New Roman" w:cs="Times New Roman"/>
          <w:szCs w:val="21"/>
        </w:rPr>
        <w:t>）</w:t>
      </w:r>
      <w:r w:rsidRPr="00035EF0">
        <w:rPr>
          <w:rFonts w:ascii="Times New Roman" w:eastAsia="宋体" w:hAnsi="Times New Roman" w:cs="Times New Roman"/>
          <w:szCs w:val="21"/>
        </w:rPr>
        <w:t>·</w:t>
      </w:r>
      <w:r w:rsidRPr="00035EF0">
        <w:rPr>
          <w:rFonts w:ascii="Times New Roman" w:eastAsia="宋体" w:hAnsi="Times New Roman" w:cs="Times New Roman"/>
          <w:i/>
          <w:szCs w:val="21"/>
        </w:rPr>
        <w:t>c</w:t>
      </w:r>
      <w:r w:rsidRPr="00035EF0">
        <w:rPr>
          <w:rFonts w:ascii="Times New Roman" w:eastAsia="宋体" w:hAnsi="Times New Roman" w:cs="Times New Roman"/>
          <w:szCs w:val="21"/>
          <w:vertAlign w:val="superscript"/>
        </w:rPr>
        <w:t>1.5</w:t>
      </w:r>
      <w:r w:rsidRPr="00035EF0">
        <w:rPr>
          <w:rFonts w:ascii="Times New Roman" w:eastAsia="宋体" w:hAnsi="Times New Roman" w:cs="Times New Roman"/>
          <w:szCs w:val="21"/>
        </w:rPr>
        <w:t>（</w:t>
      </w:r>
      <w:r w:rsidRPr="00035EF0">
        <w:rPr>
          <w:rFonts w:ascii="Times New Roman" w:eastAsia="宋体" w:hAnsi="Times New Roman" w:cs="Times New Roman"/>
          <w:szCs w:val="21"/>
        </w:rPr>
        <w:t>H</w:t>
      </w:r>
      <w:r w:rsidRPr="00035EF0">
        <w:rPr>
          <w:rFonts w:ascii="Times New Roman" w:eastAsia="宋体" w:hAnsi="Times New Roman" w:cs="Times New Roman"/>
          <w:szCs w:val="21"/>
          <w:vertAlign w:val="subscript"/>
        </w:rPr>
        <w:t>2</w:t>
      </w:r>
      <w:r w:rsidRPr="00035EF0">
        <w:rPr>
          <w:rFonts w:ascii="Times New Roman" w:eastAsia="宋体" w:hAnsi="Times New Roman" w:cs="Times New Roman"/>
          <w:szCs w:val="21"/>
        </w:rPr>
        <w:t>）</w:t>
      </w:r>
      <w:r w:rsidRPr="00035EF0">
        <w:rPr>
          <w:rFonts w:ascii="Times New Roman" w:eastAsia="宋体" w:hAnsi="Times New Roman" w:cs="Times New Roman"/>
          <w:szCs w:val="21"/>
        </w:rPr>
        <w:t>·</w:t>
      </w:r>
      <w:r w:rsidRPr="00035EF0">
        <w:rPr>
          <w:rFonts w:ascii="Times New Roman" w:eastAsia="宋体" w:hAnsi="Times New Roman" w:cs="Times New Roman"/>
          <w:i/>
          <w:szCs w:val="21"/>
        </w:rPr>
        <w:t>c</w:t>
      </w:r>
      <w:r w:rsidRPr="00035EF0">
        <w:rPr>
          <w:rFonts w:ascii="Times New Roman" w:eastAsia="宋体" w:hAnsi="Times New Roman" w:cs="Times New Roman"/>
          <w:szCs w:val="21"/>
          <w:vertAlign w:val="superscript"/>
        </w:rPr>
        <w:t>－</w:t>
      </w:r>
      <w:r w:rsidRPr="00035EF0">
        <w:rPr>
          <w:rFonts w:ascii="Times New Roman" w:eastAsia="宋体" w:hAnsi="Times New Roman" w:cs="Times New Roman"/>
          <w:szCs w:val="21"/>
          <w:vertAlign w:val="superscript"/>
        </w:rPr>
        <w:t>1</w:t>
      </w:r>
      <w:r w:rsidRPr="00035EF0">
        <w:rPr>
          <w:rFonts w:ascii="Times New Roman" w:eastAsia="宋体" w:hAnsi="Times New Roman" w:cs="Times New Roman"/>
          <w:szCs w:val="21"/>
        </w:rPr>
        <w:t>（</w:t>
      </w:r>
      <w:r w:rsidRPr="00035EF0">
        <w:rPr>
          <w:rFonts w:ascii="Times New Roman" w:eastAsia="宋体" w:hAnsi="Times New Roman" w:cs="Times New Roman"/>
          <w:szCs w:val="21"/>
        </w:rPr>
        <w:t>NH</w:t>
      </w:r>
      <w:r w:rsidRPr="00035EF0">
        <w:rPr>
          <w:rFonts w:ascii="Times New Roman" w:eastAsia="宋体" w:hAnsi="Times New Roman" w:cs="Times New Roman"/>
          <w:szCs w:val="21"/>
          <w:vertAlign w:val="subscript"/>
        </w:rPr>
        <w:t>3</w:t>
      </w:r>
      <w:r w:rsidRPr="00035EF0">
        <w:rPr>
          <w:rFonts w:ascii="Times New Roman" w:eastAsia="宋体" w:hAnsi="Times New Roman" w:cs="Times New Roman"/>
          <w:szCs w:val="21"/>
        </w:rPr>
        <w:t>）</w:t>
      </w:r>
    </w:p>
    <w:p w:rsidR="00035EF0" w:rsidRPr="00035EF0" w:rsidP="00035EF0" w14:paraId="0B540F75" w14:textId="77777777">
      <w:pPr>
        <w:adjustRightInd w:val="0"/>
        <w:snapToGrid w:val="0"/>
        <w:spacing w:line="360" w:lineRule="auto"/>
        <w:ind w:firstLine="210" w:firstLineChars="100"/>
        <w:rPr>
          <w:rFonts w:ascii="Times New Roman" w:eastAsia="宋体" w:hAnsi="Times New Roman" w:cs="Times New Roman"/>
          <w:bCs/>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4</w:t>
      </w:r>
      <w:r w:rsidRPr="00035EF0">
        <w:rPr>
          <w:rFonts w:ascii="Times New Roman" w:eastAsia="宋体" w:hAnsi="Times New Roman" w:cs="Times New Roman"/>
          <w:szCs w:val="21"/>
        </w:rPr>
        <w:t>）反应速率常数</w:t>
      </w:r>
    </w:p>
    <w:p w:rsidR="00035EF0" w:rsidRPr="00035EF0" w:rsidP="00035EF0" w14:paraId="32E1C3E3"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035EF0">
        <w:rPr>
          <w:rFonts w:ascii="宋体" w:eastAsia="宋体" w:hAnsi="宋体" w:cs="宋体" w:hint="eastAsia"/>
          <w:szCs w:val="21"/>
          <w:lang w:val="pt-BR"/>
        </w:rPr>
        <w:t>①</w:t>
      </w:r>
      <w:r w:rsidRPr="00035EF0">
        <w:rPr>
          <w:rFonts w:ascii="Times New Roman" w:eastAsia="宋体" w:hAnsi="Times New Roman" w:cs="Times New Roman"/>
          <w:szCs w:val="21"/>
        </w:rPr>
        <w:t>符号：反应速率方程中的比例系数</w:t>
      </w:r>
      <w:r w:rsidRPr="00035EF0">
        <w:rPr>
          <w:rFonts w:ascii="Times New Roman" w:eastAsia="宋体" w:hAnsi="Times New Roman" w:cs="Times New Roman"/>
          <w:i/>
          <w:szCs w:val="21"/>
          <w:lang w:val="en-GB"/>
        </w:rPr>
        <w:t>k</w:t>
      </w:r>
    </w:p>
    <w:p w:rsidR="00035EF0" w:rsidRPr="00035EF0" w:rsidP="00035EF0" w14:paraId="1A24A0C7" w14:textId="24CC1D13">
      <w:pPr>
        <w:adjustRightInd w:val="0"/>
        <w:snapToGrid w:val="0"/>
        <w:spacing w:line="360" w:lineRule="auto"/>
        <w:ind w:firstLine="735" w:firstLineChars="350"/>
        <w:jc w:val="left"/>
        <w:rPr>
          <w:rFonts w:ascii="Times New Roman" w:eastAsia="宋体" w:hAnsi="Times New Roman" w:cs="Times New Roman" w:hint="eastAsia"/>
          <w:szCs w:val="21"/>
          <w:lang w:val="pt-BR"/>
        </w:rPr>
      </w:pPr>
      <w:r w:rsidRPr="00035EF0">
        <w:rPr>
          <w:rFonts w:ascii="宋体" w:eastAsia="宋体" w:hAnsi="宋体" w:cs="宋体" w:hint="eastAsia"/>
          <w:szCs w:val="21"/>
          <w:lang w:val="pt-BR"/>
        </w:rPr>
        <w:t>②</w:t>
      </w:r>
      <w:r w:rsidRPr="00035EF0">
        <w:rPr>
          <w:rFonts w:ascii="Times New Roman" w:eastAsia="宋体" w:hAnsi="Times New Roman" w:cs="Times New Roman"/>
          <w:szCs w:val="21"/>
        </w:rPr>
        <w:t>意义：</w:t>
      </w:r>
      <w:r w:rsidRPr="00035EF0">
        <w:rPr>
          <w:rFonts w:ascii="Times New Roman" w:eastAsia="宋体" w:hAnsi="Times New Roman" w:cs="Times New Roman"/>
          <w:bCs/>
          <w:szCs w:val="21"/>
        </w:rPr>
        <w:t>通常</w:t>
      </w:r>
      <w:r w:rsidRPr="00035EF0">
        <w:rPr>
          <w:rFonts w:ascii="Times New Roman" w:eastAsia="宋体" w:hAnsi="Times New Roman" w:cs="Times New Roman"/>
          <w:bCs/>
          <w:i/>
          <w:iCs/>
          <w:szCs w:val="21"/>
        </w:rPr>
        <w:t>k</w:t>
      </w:r>
      <w:r w:rsidRPr="00035EF0">
        <w:rPr>
          <w:rFonts w:ascii="Times New Roman" w:eastAsia="宋体" w:hAnsi="Times New Roman" w:cs="Times New Roman"/>
          <w:bCs/>
          <w:szCs w:val="21"/>
        </w:rPr>
        <w:t>越大，反应进行得越</w:t>
      </w:r>
      <w:r w:rsidR="00DB124E">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，反应的活化能</w:t>
      </w:r>
      <w:r w:rsidRPr="00035EF0">
        <w:rPr>
          <w:rFonts w:ascii="Times New Roman" w:eastAsia="宋体" w:hAnsi="Times New Roman" w:cs="Times New Roman"/>
          <w:bCs/>
          <w:szCs w:val="21"/>
        </w:rPr>
        <w:t>越</w:t>
      </w:r>
      <w:r w:rsidR="00DB124E">
        <w:rPr>
          <w:rFonts w:ascii="Times New Roman" w:eastAsia="宋体" w:hAnsi="Times New Roman" w:cs="Times New Roman" w:hint="eastAsia"/>
          <w:b/>
          <w:color w:val="FF0000"/>
          <w:kern w:val="0"/>
          <w:szCs w:val="21"/>
          <w:u w:val="single"/>
        </w:rPr>
        <w:t xml:space="preserve">    </w:t>
      </w:r>
    </w:p>
    <w:p w:rsidR="00035EF0" w:rsidRPr="00035EF0" w:rsidP="00035EF0" w14:paraId="0A38A672" w14:textId="4F5FF609">
      <w:pPr>
        <w:adjustRightInd w:val="0"/>
        <w:snapToGrid w:val="0"/>
        <w:spacing w:line="360" w:lineRule="auto"/>
        <w:ind w:firstLine="735" w:firstLineChars="350"/>
        <w:jc w:val="left"/>
        <w:rPr>
          <w:rFonts w:ascii="Times New Roman" w:eastAsia="宋体" w:hAnsi="Times New Roman" w:cs="Times New Roman"/>
          <w:szCs w:val="21"/>
        </w:rPr>
      </w:pPr>
      <w:r w:rsidRPr="00035EF0">
        <w:rPr>
          <w:rFonts w:ascii="宋体" w:eastAsia="宋体" w:hAnsi="宋体" w:cs="宋体" w:hint="eastAsia"/>
          <w:szCs w:val="21"/>
          <w:lang w:val="pt-BR"/>
        </w:rPr>
        <w:t>③</w:t>
      </w:r>
      <w:r w:rsidRPr="00035EF0">
        <w:rPr>
          <w:rFonts w:ascii="Times New Roman" w:eastAsia="宋体" w:hAnsi="Times New Roman" w:cs="Times New Roman"/>
          <w:szCs w:val="21"/>
        </w:rPr>
        <w:t>影响因素：</w:t>
      </w:r>
      <w:r w:rsidR="00DB124E">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bCs/>
          <w:szCs w:val="21"/>
        </w:rPr>
        <w:t>、</w:t>
      </w:r>
      <w:r w:rsidR="00DB124E">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bCs/>
          <w:szCs w:val="21"/>
        </w:rPr>
        <w:t>、固体</w:t>
      </w:r>
      <w:r w:rsidRPr="00035EF0">
        <w:rPr>
          <w:rFonts w:ascii="Times New Roman" w:eastAsia="宋体" w:hAnsi="Times New Roman" w:cs="Times New Roman"/>
          <w:szCs w:val="21"/>
        </w:rPr>
        <w:t>表面</w:t>
      </w:r>
      <w:r w:rsidRPr="00035EF0">
        <w:rPr>
          <w:rFonts w:ascii="Times New Roman" w:eastAsia="宋体" w:hAnsi="Times New Roman" w:cs="Times New Roman"/>
          <w:bCs/>
          <w:szCs w:val="21"/>
        </w:rPr>
        <w:t>性质</w:t>
      </w:r>
    </w:p>
    <w:p w:rsidR="004A4B0D" w:rsidRPr="004A4B0D" w:rsidP="004A4B0D" w14:paraId="3E35E987" w14:textId="3D7DC79D">
      <w:pPr>
        <w:spacing w:line="360" w:lineRule="auto"/>
        <w:ind w:firstLine="211"/>
        <w:rPr>
          <w:rFonts w:ascii="Times New Roman" w:eastAsia="宋体" w:hAnsi="Times New Roman" w:cs="Times New Roman"/>
          <w:b/>
          <w:bCs/>
          <w:szCs w:val="28"/>
        </w:rPr>
      </w:pPr>
      <w:r w:rsidRPr="004A4B0D">
        <w:rPr>
          <w:rFonts w:ascii="宋体" w:eastAsia="宋体" w:hAnsi="宋体" w:cs="Times New Roman" w:hint="eastAsia"/>
          <w:b/>
          <w:bCs/>
          <w:color w:val="0070C0"/>
          <w:szCs w:val="28"/>
        </w:rPr>
        <w:t>※</w:t>
      </w:r>
      <w:r w:rsidRPr="004A4B0D">
        <w:rPr>
          <w:rFonts w:ascii="Times New Roman" w:eastAsia="宋体" w:hAnsi="Times New Roman" w:cs="Times New Roman"/>
          <w:b/>
          <w:bCs/>
          <w:color w:val="0070C0"/>
          <w:szCs w:val="28"/>
        </w:rPr>
        <w:t>不同的外界条件对化学反应速率影响的注意点</w:t>
      </w:r>
      <w:r w:rsidRPr="004A4B0D">
        <w:rPr>
          <w:rFonts w:ascii="Times New Roman" w:eastAsia="宋体" w:hAnsi="Times New Roman" w:cs="Times New Roman" w:hint="eastAsia"/>
          <w:b/>
          <w:bCs/>
          <w:color w:val="0070C0"/>
          <w:szCs w:val="28"/>
        </w:rPr>
        <w:t>：</w:t>
      </w:r>
    </w:p>
    <w:p w:rsidR="004A4B0D" w:rsidRPr="00035EF0" w:rsidP="004A4B0D" w14:paraId="354CAAF9" w14:textId="77777777">
      <w:pPr>
        <w:spacing w:line="360" w:lineRule="auto"/>
        <w:ind w:firstLine="211"/>
        <w:rPr>
          <w:rFonts w:ascii="Times New Roman" w:eastAsia="宋体" w:hAnsi="Times New Roman" w:cs="Times New Roman"/>
          <w:szCs w:val="28"/>
        </w:rPr>
      </w:pPr>
      <w:r w:rsidRPr="00035EF0">
        <w:rPr>
          <w:rFonts w:ascii="Times New Roman" w:eastAsia="宋体" w:hAnsi="Times New Roman" w:cs="Times New Roman"/>
          <w:szCs w:val="28"/>
        </w:rPr>
        <w:t>1</w:t>
      </w:r>
      <w:r w:rsidRPr="00035EF0">
        <w:rPr>
          <w:rFonts w:ascii="Times New Roman" w:eastAsia="宋体" w:hAnsi="Times New Roman" w:cs="Times New Roman"/>
          <w:szCs w:val="28"/>
        </w:rPr>
        <w:t>．浓度：增大浓度、速率增大；减少浓度、速率减小；改变纯固体或纯液体的量对化学反应速率没有影响。</w:t>
      </w:r>
    </w:p>
    <w:p w:rsidR="004A4B0D" w:rsidRPr="00035EF0" w:rsidP="004A4B0D" w14:paraId="5947DE82" w14:textId="77777777">
      <w:pPr>
        <w:spacing w:line="360" w:lineRule="auto"/>
        <w:ind w:firstLine="211"/>
        <w:rPr>
          <w:rFonts w:ascii="Times New Roman" w:eastAsia="宋体" w:hAnsi="Times New Roman" w:cs="Times New Roman"/>
          <w:szCs w:val="28"/>
        </w:rPr>
      </w:pPr>
      <w:r w:rsidRPr="00035EF0">
        <w:rPr>
          <w:rFonts w:ascii="Times New Roman" w:eastAsia="宋体" w:hAnsi="Times New Roman" w:cs="Times New Roman"/>
          <w:szCs w:val="28"/>
        </w:rPr>
        <w:t>2</w:t>
      </w:r>
      <w:r w:rsidRPr="00035EF0">
        <w:rPr>
          <w:rFonts w:ascii="Times New Roman" w:eastAsia="宋体" w:hAnsi="Times New Roman" w:cs="Times New Roman"/>
          <w:szCs w:val="28"/>
        </w:rPr>
        <w:t>．压强：</w:t>
      </w:r>
      <w:r w:rsidRPr="00035EF0">
        <w:rPr>
          <w:rFonts w:ascii="宋体" w:eastAsia="宋体" w:hAnsi="宋体" w:cs="宋体" w:hint="eastAsia"/>
          <w:szCs w:val="28"/>
        </w:rPr>
        <w:t>①</w:t>
      </w:r>
      <w:r w:rsidRPr="00035EF0">
        <w:rPr>
          <w:rFonts w:ascii="Times New Roman" w:eastAsia="宋体" w:hAnsi="Times New Roman" w:cs="Times New Roman"/>
          <w:szCs w:val="28"/>
        </w:rPr>
        <w:t>必须有气体参加；</w:t>
      </w:r>
      <w:r w:rsidRPr="00035EF0">
        <w:rPr>
          <w:rFonts w:ascii="宋体" w:eastAsia="宋体" w:hAnsi="宋体" w:cs="宋体" w:hint="eastAsia"/>
          <w:szCs w:val="28"/>
        </w:rPr>
        <w:t>②</w:t>
      </w:r>
      <w:r w:rsidRPr="00035EF0">
        <w:rPr>
          <w:rFonts w:ascii="Times New Roman" w:eastAsia="宋体" w:hAnsi="Times New Roman" w:cs="Times New Roman"/>
          <w:szCs w:val="28"/>
        </w:rPr>
        <w:t>压强的改变实质是改变浓度。</w:t>
      </w:r>
    </w:p>
    <w:p w:rsidR="004A4B0D" w:rsidRPr="00035EF0" w:rsidP="004A4B0D" w14:paraId="35300914" w14:textId="77777777">
      <w:pPr>
        <w:spacing w:line="360" w:lineRule="auto"/>
        <w:ind w:firstLine="211"/>
        <w:rPr>
          <w:rFonts w:ascii="Times New Roman" w:eastAsia="宋体" w:hAnsi="Times New Roman" w:cs="Times New Roman"/>
          <w:szCs w:val="28"/>
        </w:rPr>
      </w:pPr>
      <w:r w:rsidRPr="00035EF0">
        <w:rPr>
          <w:rFonts w:ascii="Times New Roman" w:eastAsia="宋体" w:hAnsi="Times New Roman" w:cs="Times New Roman"/>
          <w:szCs w:val="28"/>
        </w:rPr>
        <w:t>3</w:t>
      </w:r>
      <w:r w:rsidRPr="00035EF0">
        <w:rPr>
          <w:rFonts w:ascii="Times New Roman" w:eastAsia="宋体" w:hAnsi="Times New Roman" w:cs="Times New Roman"/>
          <w:szCs w:val="28"/>
        </w:rPr>
        <w:t>．温度：无论是吸热反应还是放热反应，升高温度，速率增大，降低温度，速率减小。</w:t>
      </w:r>
    </w:p>
    <w:p w:rsidR="004A4B0D" w:rsidRPr="00035EF0" w:rsidP="004A4B0D" w14:paraId="0ED914AB" w14:textId="77777777">
      <w:pPr>
        <w:spacing w:line="360" w:lineRule="auto"/>
        <w:ind w:firstLine="211"/>
        <w:rPr>
          <w:rFonts w:ascii="Times New Roman" w:eastAsia="宋体" w:hAnsi="Times New Roman" w:cs="Times New Roman"/>
          <w:szCs w:val="28"/>
        </w:rPr>
      </w:pPr>
      <w:r w:rsidRPr="00035EF0">
        <w:rPr>
          <w:rFonts w:ascii="Times New Roman" w:eastAsia="宋体" w:hAnsi="Times New Roman" w:cs="Times New Roman"/>
          <w:szCs w:val="28"/>
        </w:rPr>
        <w:t>4</w:t>
      </w:r>
      <w:r w:rsidRPr="00035EF0">
        <w:rPr>
          <w:rFonts w:ascii="Times New Roman" w:eastAsia="宋体" w:hAnsi="Times New Roman" w:cs="Times New Roman"/>
          <w:szCs w:val="28"/>
        </w:rPr>
        <w:t>．催化剂：催化剂只改变反应速率，不改变反应的方向，也不改变反应热的大小，若是可逆反应，则同等程度改变正、逆反应速率。</w:t>
      </w:r>
    </w:p>
    <w:p w:rsidR="00391FEA" w:rsidP="00391FEA" w14:paraId="140C7A91"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2429D1" w:rsidP="002429D1" w14:paraId="6091B26D" w14:textId="77777777">
      <w:pPr>
        <w:pStyle w:val="0"/>
        <w:tabs>
          <w:tab w:val="left" w:pos="4320"/>
        </w:tabs>
        <w:snapToGrid w:val="0"/>
        <w:spacing w:line="360" w:lineRule="auto"/>
        <w:rPr>
          <w:rFonts w:ascii="Times New Roman" w:hAnsi="Times New Roman" w:cs="Times New Roman"/>
        </w:rPr>
      </w:pP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判断正误</w:t>
      </w:r>
      <w:r>
        <w:rPr>
          <w:rFonts w:ascii="Times New Roman" w:hAnsi="Times New Roman" w:cs="Times New Roman"/>
        </w:rPr>
        <w:t>，</w:t>
      </w:r>
      <w:r w:rsidRPr="00AA1F54">
        <w:rPr>
          <w:rFonts w:ascii="Times New Roman" w:hAnsi="Times New Roman" w:cs="Times New Roman"/>
        </w:rPr>
        <w:t>正确的打</w:t>
      </w:r>
      <w:r w:rsidRPr="00AA1F54">
        <w:rPr>
          <w:rFonts w:hAnsi="宋体" w:cs="Times New Roman"/>
        </w:rPr>
        <w:t>“√”</w:t>
      </w:r>
      <w:r>
        <w:rPr>
          <w:rFonts w:ascii="Times New Roman" w:hAnsi="Times New Roman" w:cs="Times New Roman"/>
        </w:rPr>
        <w:t>，</w:t>
      </w:r>
      <w:r w:rsidRPr="00AA1F54">
        <w:rPr>
          <w:rFonts w:ascii="Times New Roman" w:hAnsi="Times New Roman" w:cs="Times New Roman"/>
        </w:rPr>
        <w:t>错误的打</w:t>
      </w:r>
      <w:r w:rsidRPr="00AA1F54">
        <w:rPr>
          <w:rFonts w:hAnsi="宋体" w:cs="Times New Roman"/>
        </w:rPr>
        <w:t>“×”</w:t>
      </w:r>
      <w:r>
        <w:rPr>
          <w:rFonts w:ascii="Times New Roman" w:hAnsi="Times New Roman" w:cs="Times New Roman"/>
        </w:rPr>
        <w:t>。</w:t>
      </w:r>
    </w:p>
    <w:p w:rsidR="002429D1" w:rsidP="002429D1" w14:paraId="5076DCA8" w14:textId="52AD7589">
      <w:pPr>
        <w:pStyle w:val="0"/>
        <w:tabs>
          <w:tab w:val="left" w:pos="4320"/>
        </w:tabs>
        <w:snapToGrid w:val="0"/>
        <w:spacing w:line="360" w:lineRule="auto"/>
        <w:rPr>
          <w:rFonts w:ascii="Times New Roman" w:hAnsi="Times New Roman" w:cs="Times New Roman"/>
        </w:rPr>
      </w:pPr>
      <w:bookmarkStart w:id="4" w:name="_Hlk172570174"/>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对于可逆反应</w:t>
      </w:r>
      <w:r>
        <w:rPr>
          <w:rFonts w:ascii="Times New Roman" w:hAnsi="Times New Roman" w:cs="Times New Roman"/>
        </w:rPr>
        <w:t>，</w:t>
      </w:r>
      <w:r w:rsidRPr="00AA1F54">
        <w:rPr>
          <w:rFonts w:ascii="Times New Roman" w:hAnsi="Times New Roman" w:cs="Times New Roman"/>
        </w:rPr>
        <w:t>加入催化剂</w:t>
      </w:r>
      <w:r>
        <w:rPr>
          <w:rFonts w:ascii="Times New Roman" w:hAnsi="Times New Roman" w:cs="Times New Roman"/>
        </w:rPr>
        <w:t>，</w:t>
      </w:r>
      <w:r w:rsidRPr="00AA1F54">
        <w:rPr>
          <w:rFonts w:ascii="Times New Roman" w:hAnsi="Times New Roman" w:cs="Times New Roman"/>
        </w:rPr>
        <w:t>降低反应所需的活化能</w:t>
      </w:r>
      <w:r>
        <w:rPr>
          <w:rFonts w:ascii="Times New Roman" w:hAnsi="Times New Roman" w:cs="Times New Roman"/>
        </w:rPr>
        <w:t>，</w:t>
      </w:r>
      <w:r w:rsidRPr="00AA1F54">
        <w:rPr>
          <w:rFonts w:ascii="Times New Roman" w:hAnsi="Times New Roman" w:cs="Times New Roman"/>
        </w:rPr>
        <w:t>同等程度地提高正</w:t>
      </w:r>
      <w:r>
        <w:rPr>
          <w:rFonts w:ascii="Times New Roman" w:hAnsi="Times New Roman" w:cs="Times New Roman"/>
        </w:rPr>
        <w:t>、</w:t>
      </w:r>
      <w:r w:rsidRPr="00AA1F54">
        <w:rPr>
          <w:rFonts w:ascii="Times New Roman" w:hAnsi="Times New Roman" w:cs="Times New Roman"/>
        </w:rPr>
        <w:t>逆反应速率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7AFC09CC" w14:textId="2DEEDB59">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w:t>
      </w:r>
      <w:r w:rsidRPr="00AA1F54">
        <w:rPr>
          <w:rFonts w:ascii="Times New Roman" w:hAnsi="Times New Roman" w:cs="Times New Roman"/>
        </w:rPr>
        <w:t>对于可逆反应</w:t>
      </w:r>
      <w:r>
        <w:rPr>
          <w:rFonts w:ascii="Times New Roman" w:hAnsi="Times New Roman" w:cs="Times New Roman"/>
        </w:rPr>
        <w:t>，</w:t>
      </w:r>
      <w:r w:rsidRPr="00AA1F54">
        <w:rPr>
          <w:rFonts w:ascii="Times New Roman" w:hAnsi="Times New Roman" w:cs="Times New Roman"/>
        </w:rPr>
        <w:t>恒容时充入稀有气体</w:t>
      </w:r>
      <w:r>
        <w:rPr>
          <w:rFonts w:ascii="Times New Roman" w:hAnsi="Times New Roman" w:cs="Times New Roman"/>
        </w:rPr>
        <w:t>，</w:t>
      </w:r>
      <w:r w:rsidRPr="00AA1F54">
        <w:rPr>
          <w:rFonts w:ascii="Times New Roman" w:hAnsi="Times New Roman" w:cs="Times New Roman"/>
        </w:rPr>
        <w:t>正</w:t>
      </w:r>
      <w:r>
        <w:rPr>
          <w:rFonts w:ascii="Times New Roman" w:hAnsi="Times New Roman" w:cs="Times New Roman"/>
        </w:rPr>
        <w:t>、</w:t>
      </w:r>
      <w:r w:rsidRPr="00AA1F54">
        <w:rPr>
          <w:rFonts w:ascii="Times New Roman" w:hAnsi="Times New Roman" w:cs="Times New Roman"/>
        </w:rPr>
        <w:t>逆反应速率都减小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3210BF1C" w14:textId="20C5312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3</w:t>
      </w:r>
      <w:r>
        <w:rPr>
          <w:rFonts w:ascii="Times New Roman" w:hAnsi="Times New Roman" w:cs="Times New Roman"/>
        </w:rPr>
        <w:t>)</w:t>
      </w:r>
      <w:r w:rsidRPr="00AA1F54">
        <w:rPr>
          <w:rFonts w:ascii="Times New Roman" w:hAnsi="Times New Roman" w:cs="Times New Roman"/>
        </w:rPr>
        <w:t>对于放热的可逆反应</w:t>
      </w:r>
      <w:r>
        <w:rPr>
          <w:rFonts w:ascii="Times New Roman" w:hAnsi="Times New Roman" w:cs="Times New Roman"/>
        </w:rPr>
        <w:t>，</w:t>
      </w:r>
      <w:r w:rsidRPr="00AA1F54">
        <w:rPr>
          <w:rFonts w:ascii="Times New Roman" w:hAnsi="Times New Roman" w:cs="Times New Roman"/>
        </w:rPr>
        <w:t>降低温度</w:t>
      </w:r>
      <w:r>
        <w:rPr>
          <w:rFonts w:ascii="Times New Roman" w:hAnsi="Times New Roman" w:cs="Times New Roman"/>
        </w:rPr>
        <w:t>，</w:t>
      </w:r>
      <w:r w:rsidRPr="00AA1F54">
        <w:rPr>
          <w:rFonts w:ascii="Times New Roman" w:hAnsi="Times New Roman" w:cs="Times New Roman"/>
        </w:rPr>
        <w:t>正</w:t>
      </w:r>
      <w:r>
        <w:rPr>
          <w:rFonts w:ascii="Times New Roman" w:hAnsi="Times New Roman" w:cs="Times New Roman"/>
        </w:rPr>
        <w:t>、</w:t>
      </w:r>
      <w:r w:rsidRPr="00AA1F54">
        <w:rPr>
          <w:rFonts w:ascii="Times New Roman" w:hAnsi="Times New Roman" w:cs="Times New Roman"/>
        </w:rPr>
        <w:t>逆反应速率都减小</w:t>
      </w:r>
      <w:r>
        <w:rPr>
          <w:rFonts w:ascii="Times New Roman" w:hAnsi="Times New Roman" w:cs="Times New Roman"/>
        </w:rPr>
        <w:t>，</w:t>
      </w:r>
      <w:r w:rsidRPr="00AA1F54">
        <w:rPr>
          <w:rFonts w:ascii="Times New Roman" w:hAnsi="Times New Roman" w:cs="Times New Roman"/>
        </w:rPr>
        <w:t>反应放出的热量不变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47807382" w14:textId="6FA3FE4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4</w:t>
      </w:r>
      <w:r>
        <w:rPr>
          <w:rFonts w:ascii="Times New Roman" w:hAnsi="Times New Roman" w:cs="Times New Roman"/>
        </w:rPr>
        <w:t>)</w:t>
      </w:r>
      <w:r w:rsidRPr="00AA1F54">
        <w:rPr>
          <w:rFonts w:ascii="Times New Roman" w:hAnsi="Times New Roman" w:cs="Times New Roman"/>
        </w:rPr>
        <w:t>锌与硫酸反应时</w:t>
      </w:r>
      <w:r>
        <w:rPr>
          <w:rFonts w:ascii="Times New Roman" w:hAnsi="Times New Roman" w:cs="Times New Roman"/>
        </w:rPr>
        <w:t>，</w:t>
      </w:r>
      <w:r w:rsidRPr="00AA1F54">
        <w:rPr>
          <w:rFonts w:ascii="Times New Roman" w:hAnsi="Times New Roman" w:cs="Times New Roman"/>
        </w:rPr>
        <w:t>硫酸的浓度越大</w:t>
      </w:r>
      <w:r>
        <w:rPr>
          <w:rFonts w:ascii="Times New Roman" w:hAnsi="Times New Roman" w:cs="Times New Roman"/>
        </w:rPr>
        <w:t>，</w:t>
      </w:r>
      <w:r w:rsidRPr="00AA1F54">
        <w:rPr>
          <w:rFonts w:ascii="Times New Roman" w:hAnsi="Times New Roman" w:cs="Times New Roman"/>
        </w:rPr>
        <w:t>产生</w:t>
      </w:r>
      <w:r w:rsidRPr="00AA1F54">
        <w:rPr>
          <w:rFonts w:ascii="Times New Roman" w:hAnsi="Times New Roman" w:cs="Times New Roman"/>
        </w:rPr>
        <w:t>H</w:t>
      </w:r>
      <w:r w:rsidRPr="00AA1F54">
        <w:rPr>
          <w:rFonts w:ascii="Times New Roman" w:hAnsi="Times New Roman" w:cs="Times New Roman"/>
          <w:vertAlign w:val="subscript"/>
        </w:rPr>
        <w:t>2</w:t>
      </w:r>
      <w:r w:rsidRPr="00AA1F54">
        <w:rPr>
          <w:rFonts w:ascii="Times New Roman" w:hAnsi="Times New Roman" w:cs="Times New Roman"/>
        </w:rPr>
        <w:t>的速率越快</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25DC1001" w14:textId="2E808D3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w:t>
      </w:r>
      <w:r w:rsidRPr="00AA1F54">
        <w:rPr>
          <w:rFonts w:ascii="Times New Roman" w:hAnsi="Times New Roman" w:cs="Times New Roman"/>
        </w:rPr>
        <w:t>恒压时</w:t>
      </w:r>
      <w:r>
        <w:rPr>
          <w:rFonts w:ascii="Times New Roman" w:hAnsi="Times New Roman" w:cs="Times New Roman"/>
        </w:rPr>
        <w:t>，</w:t>
      </w:r>
      <w:r w:rsidRPr="00AA1F54">
        <w:rPr>
          <w:rFonts w:ascii="Times New Roman" w:hAnsi="Times New Roman" w:cs="Times New Roman"/>
        </w:rPr>
        <w:t>增加惰性气体的量</w:t>
      </w:r>
      <w:r>
        <w:rPr>
          <w:rFonts w:ascii="Times New Roman" w:hAnsi="Times New Roman" w:cs="Times New Roman"/>
        </w:rPr>
        <w:t>，</w:t>
      </w:r>
      <w:r w:rsidRPr="00AA1F54">
        <w:rPr>
          <w:rFonts w:ascii="Times New Roman" w:hAnsi="Times New Roman" w:cs="Times New Roman"/>
        </w:rPr>
        <w:t>原化学反应速率减慢</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065EBEAC" w14:textId="17F5691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6</w:t>
      </w:r>
      <w:r>
        <w:rPr>
          <w:rFonts w:ascii="Times New Roman" w:hAnsi="Times New Roman" w:cs="Times New Roman"/>
        </w:rPr>
        <w:t>)</w:t>
      </w:r>
      <w:r w:rsidRPr="00AA1F54">
        <w:rPr>
          <w:rFonts w:ascii="Times New Roman" w:hAnsi="Times New Roman" w:cs="Times New Roman"/>
        </w:rPr>
        <w:t>其他条件相同时</w:t>
      </w:r>
      <w:r>
        <w:rPr>
          <w:rFonts w:ascii="Times New Roman" w:hAnsi="Times New Roman" w:cs="Times New Roman"/>
        </w:rPr>
        <w:t>，</w:t>
      </w:r>
      <w:r w:rsidRPr="00AA1F54">
        <w:rPr>
          <w:rFonts w:ascii="Times New Roman" w:hAnsi="Times New Roman" w:cs="Times New Roman"/>
        </w:rPr>
        <w:t>增大反应物浓度使分子获得能量</w:t>
      </w:r>
      <w:r>
        <w:rPr>
          <w:rFonts w:ascii="Times New Roman" w:hAnsi="Times New Roman" w:cs="Times New Roman"/>
        </w:rPr>
        <w:t>，</w:t>
      </w:r>
      <w:r w:rsidRPr="00AA1F54">
        <w:rPr>
          <w:rFonts w:ascii="Times New Roman" w:hAnsi="Times New Roman" w:cs="Times New Roman"/>
        </w:rPr>
        <w:t>活化分子百分数提高</w:t>
      </w:r>
      <w:r>
        <w:rPr>
          <w:rFonts w:ascii="Times New Roman" w:hAnsi="Times New Roman" w:cs="Times New Roman"/>
        </w:rPr>
        <w:t>，</w:t>
      </w:r>
      <w:r w:rsidRPr="00AA1F54">
        <w:rPr>
          <w:rFonts w:ascii="Times New Roman" w:hAnsi="Times New Roman" w:cs="Times New Roman"/>
        </w:rPr>
        <w:t>反应速率增大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7BC58AD2" w14:textId="33F8E4A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7</w:t>
      </w:r>
      <w:r>
        <w:rPr>
          <w:rFonts w:ascii="Times New Roman" w:hAnsi="Times New Roman" w:cs="Times New Roman"/>
        </w:rPr>
        <w:t>)</w:t>
      </w:r>
      <w:r w:rsidRPr="00AA1F54">
        <w:rPr>
          <w:rFonts w:ascii="Times New Roman" w:hAnsi="Times New Roman" w:cs="Times New Roman"/>
        </w:rPr>
        <w:t>增加反应物的物质的量</w:t>
      </w:r>
      <w:r>
        <w:rPr>
          <w:rFonts w:ascii="Times New Roman" w:hAnsi="Times New Roman" w:cs="Times New Roman"/>
        </w:rPr>
        <w:t>，</w:t>
      </w:r>
      <w:r w:rsidRPr="00AA1F54">
        <w:rPr>
          <w:rFonts w:ascii="Times New Roman" w:hAnsi="Times New Roman" w:cs="Times New Roman"/>
        </w:rPr>
        <w:t>一定能使反应速率增大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646B9F49" w14:textId="6AE6387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8</w:t>
      </w:r>
      <w:r>
        <w:rPr>
          <w:rFonts w:ascii="Times New Roman" w:hAnsi="Times New Roman" w:cs="Times New Roman"/>
        </w:rPr>
        <w:t>)</w:t>
      </w:r>
      <w:r w:rsidRPr="00AA1F54">
        <w:rPr>
          <w:rFonts w:ascii="Times New Roman" w:hAnsi="Times New Roman" w:cs="Times New Roman"/>
        </w:rPr>
        <w:t>对于反应</w:t>
      </w:r>
      <w:r w:rsidRPr="00AA1F54">
        <w:rPr>
          <w:rFonts w:ascii="Times New Roman" w:hAnsi="Times New Roman" w:cs="Times New Roman"/>
        </w:rPr>
        <w:t>A</w:t>
      </w:r>
      <w:r>
        <w:rPr>
          <w:rFonts w:ascii="Times New Roman" w:hAnsi="Times New Roman" w:cs="Times New Roman"/>
        </w:rPr>
        <w:t>＋</w:t>
      </w:r>
      <w:r w:rsidRPr="00AA1F54">
        <w:rPr>
          <w:rFonts w:ascii="Times New Roman" w:hAnsi="Times New Roman" w:cs="Times New Roman"/>
        </w:rPr>
        <w:t>B</w:t>
      </w:r>
      <w:r w:rsidRPr="00AA1F54">
        <w:rPr>
          <w:rFonts w:ascii="ZBFH" w:hAnsi="ZBFH" w:cs="Times New Roman"/>
        </w:rPr>
        <w:t></w:t>
      </w:r>
      <w:r w:rsidRPr="00AA1F54">
        <w:rPr>
          <w:rFonts w:ascii="Times New Roman" w:hAnsi="Times New Roman" w:cs="Times New Roman"/>
        </w:rPr>
        <w:t>C</w:t>
      </w:r>
      <w:r>
        <w:rPr>
          <w:rFonts w:ascii="Times New Roman" w:hAnsi="Times New Roman" w:cs="Times New Roman"/>
        </w:rPr>
        <w:t>，</w:t>
      </w:r>
      <w:r w:rsidRPr="00AA1F54">
        <w:rPr>
          <w:rFonts w:ascii="Times New Roman" w:hAnsi="Times New Roman" w:cs="Times New Roman"/>
        </w:rPr>
        <w:t>改变容器体积</w:t>
      </w:r>
      <w:r>
        <w:rPr>
          <w:rFonts w:ascii="Times New Roman" w:hAnsi="Times New Roman" w:cs="Times New Roman"/>
        </w:rPr>
        <w:t>，</w:t>
      </w:r>
      <w:r w:rsidRPr="00AA1F54">
        <w:rPr>
          <w:rFonts w:ascii="Times New Roman" w:hAnsi="Times New Roman" w:cs="Times New Roman"/>
        </w:rPr>
        <w:t>化学反应速率一定发生变化</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0FCA9D3F" w14:textId="3A5BA6C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9</w:t>
      </w:r>
      <w:r>
        <w:rPr>
          <w:rFonts w:ascii="Times New Roman" w:hAnsi="Times New Roman" w:cs="Times New Roman"/>
        </w:rPr>
        <w:t>)</w:t>
      </w:r>
      <w:r w:rsidRPr="00AA1F54">
        <w:rPr>
          <w:rFonts w:ascii="Times New Roman" w:hAnsi="Times New Roman" w:cs="Times New Roman"/>
        </w:rPr>
        <w:t>升高温度可以使吸热反应的反应速率加快</w:t>
      </w:r>
      <w:r>
        <w:rPr>
          <w:rFonts w:ascii="Times New Roman" w:hAnsi="Times New Roman" w:cs="Times New Roman"/>
        </w:rPr>
        <w:t>，</w:t>
      </w:r>
      <w:r w:rsidRPr="00AA1F54">
        <w:rPr>
          <w:rFonts w:ascii="Times New Roman" w:hAnsi="Times New Roman" w:cs="Times New Roman"/>
        </w:rPr>
        <w:t>但放热反应的反应速率减慢</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6AFF38AD" w14:textId="3801FCA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w:t>
      </w:r>
      <w:r w:rsidRPr="00AA1F54">
        <w:rPr>
          <w:rFonts w:ascii="Times New Roman" w:hAnsi="Times New Roman" w:cs="Times New Roman"/>
        </w:rPr>
        <w:t>对于高温</w:t>
      </w:r>
      <w:r>
        <w:rPr>
          <w:rFonts w:ascii="Times New Roman" w:hAnsi="Times New Roman" w:cs="Times New Roman"/>
        </w:rPr>
        <w:t>、</w:t>
      </w:r>
      <w:r w:rsidRPr="00AA1F54">
        <w:rPr>
          <w:rFonts w:ascii="Times New Roman" w:hAnsi="Times New Roman" w:cs="Times New Roman"/>
        </w:rPr>
        <w:t>高压</w:t>
      </w:r>
      <w:r>
        <w:rPr>
          <w:rFonts w:ascii="Times New Roman" w:hAnsi="Times New Roman" w:cs="Times New Roman"/>
        </w:rPr>
        <w:t>、</w:t>
      </w:r>
      <w:r w:rsidRPr="00AA1F54">
        <w:rPr>
          <w:rFonts w:ascii="Times New Roman" w:hAnsi="Times New Roman" w:cs="Times New Roman"/>
        </w:rPr>
        <w:t>使用催化剂条件下的反应</w:t>
      </w:r>
      <w:r w:rsidRPr="00AA1F54">
        <w:rPr>
          <w:rFonts w:ascii="Times New Roman" w:hAnsi="Times New Roman" w:cs="Times New Roman"/>
        </w:rPr>
        <w:t>A</w:t>
      </w:r>
      <w:r w:rsidRPr="00AA1F54">
        <w:rPr>
          <w:rFonts w:ascii="Times New Roman" w:hAnsi="Times New Roman" w:cs="Times New Roman"/>
        </w:rPr>
        <w:t>一定比常温常压无催化剂条件下的反应</w:t>
      </w:r>
      <w:r w:rsidRPr="00AA1F54">
        <w:rPr>
          <w:rFonts w:ascii="Times New Roman" w:hAnsi="Times New Roman" w:cs="Times New Roman"/>
        </w:rPr>
        <w:t>B</w:t>
      </w:r>
      <w:r w:rsidRPr="00AA1F54">
        <w:rPr>
          <w:rFonts w:ascii="Times New Roman" w:hAnsi="Times New Roman" w:cs="Times New Roman"/>
        </w:rPr>
        <w:t>速率快</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5C2E26ED" w14:textId="30F0BC7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11</w:t>
      </w:r>
      <w:r>
        <w:rPr>
          <w:rFonts w:ascii="Times New Roman" w:hAnsi="Times New Roman" w:cs="Times New Roman"/>
        </w:rPr>
        <w:t>)</w:t>
      </w:r>
      <w:r w:rsidRPr="00AA1F54">
        <w:rPr>
          <w:rFonts w:ascii="Times New Roman" w:hAnsi="Times New Roman" w:cs="Times New Roman"/>
        </w:rPr>
        <w:t>可逆反应达到平衡后</w:t>
      </w:r>
      <w:r>
        <w:rPr>
          <w:rFonts w:ascii="Times New Roman" w:hAnsi="Times New Roman" w:cs="Times New Roman"/>
        </w:rPr>
        <w:t>，</w:t>
      </w:r>
      <w:r w:rsidRPr="00AA1F54">
        <w:rPr>
          <w:rFonts w:ascii="Times New Roman" w:hAnsi="Times New Roman" w:cs="Times New Roman"/>
        </w:rPr>
        <w:t>增大反应物的浓度</w:t>
      </w:r>
      <w:r>
        <w:rPr>
          <w:rFonts w:ascii="Times New Roman" w:hAnsi="Times New Roman" w:cs="Times New Roman"/>
        </w:rPr>
        <w:t>，</w:t>
      </w:r>
      <w:r w:rsidRPr="00AA1F54">
        <w:rPr>
          <w:rFonts w:ascii="Times New Roman" w:hAnsi="Times New Roman" w:cs="Times New Roman"/>
        </w:rPr>
        <w:t>正反应速率增大</w:t>
      </w:r>
      <w:r>
        <w:rPr>
          <w:rFonts w:ascii="Times New Roman" w:hAnsi="Times New Roman" w:cs="Times New Roman"/>
        </w:rPr>
        <w:t>，</w:t>
      </w:r>
      <w:r w:rsidRPr="00AA1F54">
        <w:rPr>
          <w:rFonts w:ascii="Times New Roman" w:hAnsi="Times New Roman" w:cs="Times New Roman"/>
        </w:rPr>
        <w:t>逆反应速率减小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71984975" w14:textId="4D12D9E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12</w:t>
      </w:r>
      <w:r>
        <w:rPr>
          <w:rFonts w:ascii="Times New Roman" w:hAnsi="Times New Roman" w:cs="Times New Roman"/>
        </w:rPr>
        <w:t>)</w:t>
      </w:r>
      <w:r w:rsidRPr="00AA1F54">
        <w:rPr>
          <w:rFonts w:ascii="Times New Roman" w:hAnsi="Times New Roman" w:cs="Times New Roman"/>
        </w:rPr>
        <w:t>对有气体参加的反应体系</w:t>
      </w:r>
      <w:r>
        <w:rPr>
          <w:rFonts w:ascii="Times New Roman" w:hAnsi="Times New Roman" w:cs="Times New Roman"/>
        </w:rPr>
        <w:t>，</w:t>
      </w:r>
      <w:r w:rsidRPr="00AA1F54">
        <w:rPr>
          <w:rFonts w:ascii="Times New Roman" w:hAnsi="Times New Roman" w:cs="Times New Roman"/>
        </w:rPr>
        <w:t>缩小容器体积</w:t>
      </w:r>
      <w:r>
        <w:rPr>
          <w:rFonts w:ascii="Times New Roman" w:hAnsi="Times New Roman" w:cs="Times New Roman"/>
        </w:rPr>
        <w:t>，</w:t>
      </w:r>
      <w:r w:rsidRPr="00AA1F54">
        <w:rPr>
          <w:rFonts w:ascii="Times New Roman" w:hAnsi="Times New Roman" w:cs="Times New Roman"/>
        </w:rPr>
        <w:t>能够增大活化分子的百分含量</w:t>
      </w:r>
      <w:r>
        <w:rPr>
          <w:rFonts w:ascii="Times New Roman" w:hAnsi="Times New Roman" w:cs="Times New Roman"/>
        </w:rPr>
        <w:t>，</w:t>
      </w:r>
      <w:r w:rsidRPr="00AA1F54">
        <w:rPr>
          <w:rFonts w:ascii="Times New Roman" w:hAnsi="Times New Roman" w:cs="Times New Roman"/>
        </w:rPr>
        <w:t>所以反应速率增大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7A46F4E7" w14:textId="5F01BE6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13</w:t>
      </w:r>
      <w:r>
        <w:rPr>
          <w:rFonts w:ascii="Times New Roman" w:hAnsi="Times New Roman" w:cs="Times New Roman"/>
        </w:rPr>
        <w:t>)</w:t>
      </w:r>
      <w:r w:rsidRPr="00AA1F54">
        <w:rPr>
          <w:rFonts w:ascii="Times New Roman" w:hAnsi="Times New Roman" w:cs="Times New Roman"/>
        </w:rPr>
        <w:t>碳酸钙与盐酸反应过程中</w:t>
      </w:r>
      <w:r>
        <w:rPr>
          <w:rFonts w:ascii="Times New Roman" w:hAnsi="Times New Roman" w:cs="Times New Roman"/>
        </w:rPr>
        <w:t>，</w:t>
      </w:r>
      <w:r w:rsidRPr="00AA1F54">
        <w:rPr>
          <w:rFonts w:ascii="Times New Roman" w:hAnsi="Times New Roman" w:cs="Times New Roman"/>
        </w:rPr>
        <w:t>再增加</w:t>
      </w:r>
      <w:r w:rsidRPr="00AA1F54">
        <w:rPr>
          <w:rFonts w:ascii="Times New Roman" w:hAnsi="Times New Roman" w:cs="Times New Roman"/>
        </w:rPr>
        <w:t>CaCO</w:t>
      </w:r>
      <w:r w:rsidRPr="00AA1F54">
        <w:rPr>
          <w:rFonts w:ascii="Times New Roman" w:hAnsi="Times New Roman" w:cs="Times New Roman"/>
          <w:vertAlign w:val="subscript"/>
        </w:rPr>
        <w:t>3</w:t>
      </w:r>
      <w:r w:rsidRPr="00AA1F54">
        <w:rPr>
          <w:rFonts w:ascii="Times New Roman" w:hAnsi="Times New Roman" w:cs="Times New Roman"/>
        </w:rPr>
        <w:t>固体的量</w:t>
      </w:r>
      <w:r>
        <w:rPr>
          <w:rFonts w:ascii="Times New Roman" w:hAnsi="Times New Roman" w:cs="Times New Roman"/>
        </w:rPr>
        <w:t>，</w:t>
      </w:r>
      <w:r w:rsidRPr="00AA1F54">
        <w:rPr>
          <w:rFonts w:ascii="Times New Roman" w:hAnsi="Times New Roman" w:cs="Times New Roman"/>
        </w:rPr>
        <w:t>反应速率不变</w:t>
      </w:r>
      <w:r>
        <w:rPr>
          <w:rFonts w:ascii="Times New Roman" w:hAnsi="Times New Roman" w:cs="Times New Roman"/>
        </w:rPr>
        <w:t>，</w:t>
      </w:r>
      <w:r w:rsidRPr="00AA1F54">
        <w:rPr>
          <w:rFonts w:ascii="Times New Roman" w:hAnsi="Times New Roman" w:cs="Times New Roman"/>
        </w:rPr>
        <w:t>但把</w:t>
      </w:r>
      <w:r w:rsidRPr="00AA1F54">
        <w:rPr>
          <w:rFonts w:ascii="Times New Roman" w:hAnsi="Times New Roman" w:cs="Times New Roman"/>
        </w:rPr>
        <w:t>CaCO</w:t>
      </w:r>
      <w:r w:rsidRPr="00AA1F54">
        <w:rPr>
          <w:rFonts w:ascii="Times New Roman" w:hAnsi="Times New Roman" w:cs="Times New Roman"/>
          <w:vertAlign w:val="subscript"/>
        </w:rPr>
        <w:t>3</w:t>
      </w:r>
      <w:r w:rsidRPr="00AA1F54">
        <w:rPr>
          <w:rFonts w:ascii="Times New Roman" w:hAnsi="Times New Roman" w:cs="Times New Roman"/>
        </w:rPr>
        <w:t>固体粉碎</w:t>
      </w:r>
      <w:r>
        <w:rPr>
          <w:rFonts w:ascii="Times New Roman" w:hAnsi="Times New Roman" w:cs="Times New Roman"/>
        </w:rPr>
        <w:t>，</w:t>
      </w:r>
      <w:r w:rsidRPr="00AA1F54">
        <w:rPr>
          <w:rFonts w:ascii="Times New Roman" w:hAnsi="Times New Roman" w:cs="Times New Roman"/>
        </w:rPr>
        <w:t>可以加快反应速率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0F2E353C" w14:textId="3F101050">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14</w:t>
      </w:r>
      <w:r>
        <w:rPr>
          <w:rFonts w:ascii="Times New Roman" w:hAnsi="Times New Roman" w:cs="Times New Roman"/>
        </w:rPr>
        <w:t>)</w:t>
      </w:r>
      <w:r w:rsidRPr="00AA1F54">
        <w:rPr>
          <w:rFonts w:ascii="Times New Roman" w:hAnsi="Times New Roman" w:cs="Times New Roman"/>
        </w:rPr>
        <w:t>固体</w:t>
      </w:r>
      <w:r>
        <w:rPr>
          <w:rFonts w:ascii="Times New Roman" w:hAnsi="Times New Roman" w:cs="Times New Roman"/>
        </w:rPr>
        <w:t>、</w:t>
      </w:r>
      <w:r w:rsidRPr="00AA1F54">
        <w:rPr>
          <w:rFonts w:ascii="Times New Roman" w:hAnsi="Times New Roman" w:cs="Times New Roman"/>
        </w:rPr>
        <w:t>纯液体的</w:t>
      </w:r>
      <w:r w:rsidRPr="00AA1F54">
        <w:rPr>
          <w:rFonts w:hAnsi="宋体" w:cs="Times New Roman"/>
        </w:rPr>
        <w:t>“</w:t>
      </w:r>
      <w:r w:rsidRPr="00AA1F54">
        <w:rPr>
          <w:rFonts w:ascii="Times New Roman" w:hAnsi="Times New Roman" w:cs="Times New Roman"/>
        </w:rPr>
        <w:t>物质的量</w:t>
      </w:r>
      <w:r w:rsidRPr="00AA1F54">
        <w:rPr>
          <w:rFonts w:hAnsi="宋体" w:cs="Times New Roman"/>
        </w:rPr>
        <w:t>”</w:t>
      </w:r>
      <w:r w:rsidRPr="00AA1F54">
        <w:rPr>
          <w:rFonts w:ascii="Times New Roman" w:hAnsi="Times New Roman" w:cs="Times New Roman"/>
        </w:rPr>
        <w:t>变化</w:t>
      </w:r>
      <w:r>
        <w:rPr>
          <w:rFonts w:ascii="Times New Roman" w:hAnsi="Times New Roman" w:cs="Times New Roman"/>
        </w:rPr>
        <w:t>，</w:t>
      </w:r>
      <w:r w:rsidRPr="00AA1F54">
        <w:rPr>
          <w:rFonts w:ascii="Times New Roman" w:hAnsi="Times New Roman" w:cs="Times New Roman"/>
        </w:rPr>
        <w:t>而化学反应速率不改变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9D1" w:rsidP="002429D1" w14:paraId="7ABD0740" w14:textId="7085B32F">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15</w:t>
      </w:r>
      <w:r>
        <w:rPr>
          <w:rFonts w:ascii="Times New Roman" w:hAnsi="Times New Roman" w:cs="Times New Roman"/>
        </w:rPr>
        <w:t>)</w:t>
      </w:r>
      <w:r w:rsidRPr="00AA1F54">
        <w:rPr>
          <w:rFonts w:ascii="Times New Roman" w:hAnsi="Times New Roman" w:cs="Times New Roman"/>
        </w:rPr>
        <w:t>用铁片与硫酸反应制备氢气时</w:t>
      </w:r>
      <w:r>
        <w:rPr>
          <w:rFonts w:ascii="Times New Roman" w:hAnsi="Times New Roman" w:cs="Times New Roman"/>
        </w:rPr>
        <w:t>，</w:t>
      </w:r>
      <w:r w:rsidRPr="00AA1F54">
        <w:rPr>
          <w:rFonts w:ascii="Times New Roman" w:hAnsi="Times New Roman" w:cs="Times New Roman"/>
        </w:rPr>
        <w:t>增大硫酸浓度一定会加快产生氢气的速率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B175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4"/>
    <w:p w:rsidR="002429D1" w:rsidRPr="007B175C" w:rsidP="002429D1" w14:paraId="7456B8BD" w14:textId="43034B57">
      <w:pPr>
        <w:pStyle w:val="0"/>
        <w:tabs>
          <w:tab w:val="left" w:pos="4320"/>
        </w:tabs>
        <w:snapToGrid w:val="0"/>
        <w:spacing w:line="360" w:lineRule="auto"/>
        <w:rPr>
          <w:rFonts w:ascii="Times New Roman" w:hAnsi="Times New Roman" w:cs="Times New Roman"/>
          <w:color w:val="FF0000"/>
        </w:rPr>
      </w:pPr>
      <w:r>
        <w:rPr>
          <w:rFonts w:ascii="Times New Roman" w:hAnsi="Times New Roman" w:eastAsiaTheme="minorEastAsia" w:cs="Times New Roman" w:hint="eastAsia"/>
          <w:color w:val="FF0000"/>
        </w:rPr>
        <w:t xml:space="preserve"> </w:t>
      </w:r>
    </w:p>
    <w:p w:rsidR="00391FEA" w:rsidP="00391FEA" w14:paraId="0CD1E953"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7B175C" w:rsidRPr="00D46171" w:rsidP="00D46171" w14:paraId="3FBC25C6" w14:textId="3A993360">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hint="eastAsia"/>
        </w:rPr>
        <w:t>1</w:t>
      </w:r>
      <w:r w:rsidRPr="00D46171">
        <w:rPr>
          <w:rFonts w:ascii="Times New Roman" w:hAnsi="Times New Roman" w:eastAsiaTheme="minorEastAsia" w:cs="Times New Roman"/>
        </w:rPr>
        <w:t>．</w:t>
      </w:r>
      <w:r w:rsidRPr="00D46171">
        <w:rPr>
          <w:rFonts w:ascii="Times New Roman" w:hAnsi="Times New Roman" w:eastAsiaTheme="minorEastAsia" w:cs="Times New Roman"/>
        </w:rPr>
        <w:t>下列说法中正确的是</w:t>
      </w:r>
      <w:r w:rsidRPr="00D46171">
        <w:rPr>
          <w:rFonts w:ascii="Times New Roman" w:hAnsi="Times New Roman" w:eastAsiaTheme="minorEastAsia" w:cs="Times New Roman"/>
        </w:rPr>
        <w:t>(</w:t>
      </w:r>
      <w:r w:rsidRPr="00D46171">
        <w:rPr>
          <w:rFonts w:ascii="Times New Roman" w:hAnsi="Times New Roman" w:eastAsiaTheme="minorEastAsia" w:cs="Times New Roman"/>
        </w:rPr>
        <w:t>　　</w:t>
      </w:r>
      <w:r w:rsidRPr="00D46171">
        <w:rPr>
          <w:rFonts w:ascii="Times New Roman" w:hAnsi="Times New Roman" w:eastAsiaTheme="minorEastAsia" w:cs="Times New Roman"/>
        </w:rPr>
        <w:t>)</w:t>
      </w:r>
    </w:p>
    <w:p w:rsidR="007B175C" w:rsidRPr="00D46171" w:rsidP="00D46171" w14:paraId="3001EA42" w14:textId="1AAF5189">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A</w:t>
      </w:r>
      <w:r w:rsidRPr="00D46171">
        <w:rPr>
          <w:rFonts w:ascii="Times New Roman" w:hAnsi="Times New Roman" w:eastAsiaTheme="minorEastAsia" w:cs="Times New Roman"/>
        </w:rPr>
        <w:t>．已知</w:t>
      </w:r>
      <w:r w:rsidRPr="00D46171">
        <w:rPr>
          <w:rFonts w:ascii="Times New Roman" w:hAnsi="Times New Roman" w:eastAsiaTheme="minorEastAsia" w:cs="Times New Roman"/>
          <w:i/>
        </w:rPr>
        <w:t>t</w:t>
      </w:r>
      <w:r w:rsidRPr="00D46171">
        <w:rPr>
          <w:rFonts w:ascii="Times New Roman" w:hAnsi="Times New Roman" w:eastAsiaTheme="minorEastAsia" w:cs="Times New Roman"/>
          <w:vertAlign w:val="subscript"/>
        </w:rPr>
        <w:t>1</w:t>
      </w:r>
      <w:r w:rsidRPr="00D46171">
        <w:rPr>
          <w:rFonts w:ascii="Times New Roman" w:hAnsi="Times New Roman" w:eastAsiaTheme="minorEastAsia" w:cs="Times New Roman"/>
        </w:rPr>
        <w:t xml:space="preserve"> </w:t>
      </w:r>
      <w:r w:rsidRPr="00D46171">
        <w:rPr>
          <w:rFonts w:hAnsi="宋体" w:eastAsiaTheme="minorEastAsia" w:cs="Times New Roman"/>
        </w:rPr>
        <w:t>℃</w:t>
      </w:r>
      <w:r w:rsidRPr="00D46171">
        <w:rPr>
          <w:rFonts w:ascii="Times New Roman" w:hAnsi="Times New Roman" w:eastAsiaTheme="minorEastAsia" w:cs="Times New Roman"/>
        </w:rPr>
        <w:t>时，反应</w:t>
      </w:r>
      <w:r w:rsidRPr="00D46171">
        <w:rPr>
          <w:rFonts w:ascii="Times New Roman" w:hAnsi="Times New Roman" w:eastAsiaTheme="minorEastAsia" w:cs="Times New Roman"/>
        </w:rPr>
        <w:t>C</w:t>
      </w:r>
      <w:r w:rsidRPr="00D46171">
        <w:rPr>
          <w:rFonts w:ascii="Times New Roman" w:hAnsi="Times New Roman" w:eastAsiaTheme="minorEastAsia" w:cs="Times New Roman"/>
        </w:rPr>
        <w:t>＋</w:t>
      </w:r>
      <w:r w:rsidRPr="00D46171">
        <w:rPr>
          <w:rFonts w:ascii="Times New Roman" w:hAnsi="Times New Roman" w:eastAsiaTheme="minorEastAsia" w:cs="Times New Roman"/>
        </w:rPr>
        <w:t>CO</w:t>
      </w:r>
      <w:r w:rsidRPr="00D46171">
        <w:rPr>
          <w:rFonts w:ascii="Times New Roman" w:hAnsi="Times New Roman" w:eastAsiaTheme="minorEastAsia" w:cs="Times New Roman"/>
          <w:vertAlign w:val="subscript"/>
        </w:rPr>
        <w:t>2</w:t>
      </w:r>
      <w:r w:rsidRPr="00D46171">
        <w:rPr>
          <w:rFonts w:ascii="ZBFH" w:hAnsi="ZBFH" w:eastAsiaTheme="minorEastAsia" w:cs="Times New Roman"/>
        </w:rPr>
        <w:t></w:t>
      </w:r>
      <w:r w:rsidRPr="00035EF0" w:rsidR="00013383">
        <w:rPr>
          <w:rFonts w:ascii="Times New Roman" w:hAnsi="Times New Roman" w:cs="Times New Roman"/>
          <w:noProof/>
        </w:rPr>
        <w:drawing>
          <wp:inline distT="0" distB="0" distL="0" distR="0">
            <wp:extent cx="342900" cy="106680"/>
            <wp:effectExtent l="0" t="0" r="0" b="7620"/>
            <wp:docPr id="849450293" name="图片 84945029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50293" name="Picture 21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D46171">
        <w:rPr>
          <w:rFonts w:ascii="ZBFH" w:hAnsi="ZBFH" w:eastAsiaTheme="minorEastAsia" w:cs="Times New Roman"/>
        </w:rPr>
        <w:t></w:t>
      </w:r>
      <w:r w:rsidRPr="00D46171">
        <w:rPr>
          <w:rFonts w:ascii="Times New Roman" w:hAnsi="Times New Roman" w:eastAsiaTheme="minorEastAsia" w:cs="Times New Roman"/>
        </w:rPr>
        <w:t>2CO</w:t>
      </w:r>
      <w:r w:rsidRPr="00D46171">
        <w:rPr>
          <w:rFonts w:ascii="Times New Roman" w:hAnsi="Times New Roman" w:eastAsiaTheme="minorEastAsia" w:cs="Times New Roman"/>
        </w:rPr>
        <w:t>　</w:t>
      </w:r>
      <w:r w:rsidRPr="00D46171">
        <w:rPr>
          <w:rFonts w:ascii="Times New Roman" w:hAnsi="Times New Roman" w:eastAsiaTheme="minorEastAsia" w:cs="Times New Roman"/>
        </w:rPr>
        <w:t>Δ</w:t>
      </w:r>
      <w:r w:rsidRPr="00D46171">
        <w:rPr>
          <w:rFonts w:ascii="Times New Roman" w:hAnsi="Times New Roman" w:eastAsiaTheme="minorEastAsia" w:cs="Times New Roman"/>
          <w:i/>
        </w:rPr>
        <w:t>H</w:t>
      </w:r>
      <w:r w:rsidRPr="00D46171">
        <w:rPr>
          <w:rFonts w:ascii="Times New Roman" w:hAnsi="Times New Roman" w:eastAsiaTheme="minorEastAsia" w:cs="Times New Roman"/>
        </w:rPr>
        <w:t>＞</w:t>
      </w:r>
      <w:r w:rsidRPr="00D46171">
        <w:rPr>
          <w:rFonts w:ascii="Times New Roman" w:hAnsi="Times New Roman" w:eastAsiaTheme="minorEastAsia" w:cs="Times New Roman"/>
        </w:rPr>
        <w:t>0</w:t>
      </w:r>
      <w:r w:rsidRPr="00D46171">
        <w:rPr>
          <w:rFonts w:ascii="Times New Roman" w:hAnsi="Times New Roman" w:eastAsiaTheme="minorEastAsia" w:cs="Times New Roman"/>
        </w:rPr>
        <w:t>的速率为</w:t>
      </w:r>
      <w:r w:rsidRPr="00D46171">
        <w:rPr>
          <w:rFonts w:ascii="Book Antiqua" w:hAnsi="Book Antiqua" w:eastAsiaTheme="minorEastAsia" w:cs="Times New Roman"/>
          <w:i/>
        </w:rPr>
        <w:t>v</w:t>
      </w:r>
      <w:r w:rsidRPr="00D46171">
        <w:rPr>
          <w:rFonts w:ascii="Times New Roman" w:hAnsi="Times New Roman" w:eastAsiaTheme="minorEastAsia" w:cs="Times New Roman"/>
        </w:rPr>
        <w:t>，若升高温度则逆反应速率减小</w:t>
      </w:r>
    </w:p>
    <w:p w:rsidR="007B175C" w:rsidRPr="00D46171" w:rsidP="00D46171" w14:paraId="5484AAD6" w14:textId="112CD3DE">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B</w:t>
      </w:r>
      <w:r w:rsidRPr="00D46171">
        <w:rPr>
          <w:rFonts w:ascii="Times New Roman" w:hAnsi="Times New Roman" w:eastAsiaTheme="minorEastAsia" w:cs="Times New Roman"/>
        </w:rPr>
        <w:t>．恒压容器中发生反应</w:t>
      </w:r>
      <w:r w:rsidRPr="00D46171">
        <w:rPr>
          <w:rFonts w:ascii="Times New Roman" w:hAnsi="Times New Roman" w:eastAsiaTheme="minorEastAsia" w:cs="Times New Roman"/>
        </w:rPr>
        <w:t>N</w:t>
      </w:r>
      <w:r w:rsidRPr="00D46171">
        <w:rPr>
          <w:rFonts w:ascii="Times New Roman" w:hAnsi="Times New Roman" w:eastAsiaTheme="minorEastAsia" w:cs="Times New Roman"/>
          <w:vertAlign w:val="subscript"/>
        </w:rPr>
        <w:t>2</w:t>
      </w:r>
      <w:r w:rsidRPr="00D46171">
        <w:rPr>
          <w:rFonts w:ascii="Times New Roman" w:hAnsi="Times New Roman" w:eastAsiaTheme="minorEastAsia" w:cs="Times New Roman"/>
        </w:rPr>
        <w:t>＋</w:t>
      </w:r>
      <w:r w:rsidRPr="00D46171">
        <w:rPr>
          <w:rFonts w:ascii="Times New Roman" w:hAnsi="Times New Roman" w:eastAsiaTheme="minorEastAsia" w:cs="Times New Roman"/>
        </w:rPr>
        <w:t>O</w:t>
      </w:r>
      <w:r w:rsidRPr="00D46171">
        <w:rPr>
          <w:rFonts w:ascii="Times New Roman" w:hAnsi="Times New Roman" w:eastAsiaTheme="minorEastAsia" w:cs="Times New Roman"/>
          <w:vertAlign w:val="subscript"/>
        </w:rPr>
        <w:t>2</w:t>
      </w:r>
      <w:r w:rsidRPr="00D46171">
        <w:rPr>
          <w:rFonts w:ascii="ZBFH" w:hAnsi="ZBFH" w:eastAsiaTheme="minorEastAsia" w:cs="Times New Roman"/>
        </w:rPr>
        <w:t></w:t>
      </w:r>
      <w:r w:rsidRPr="00035EF0" w:rsidR="00013383">
        <w:rPr>
          <w:rFonts w:ascii="Times New Roman" w:hAnsi="Times New Roman" w:cs="Times New Roman"/>
          <w:noProof/>
        </w:rPr>
        <w:drawing>
          <wp:inline distT="0" distB="0" distL="0" distR="0">
            <wp:extent cx="342900" cy="106680"/>
            <wp:effectExtent l="0" t="0" r="0" b="7620"/>
            <wp:docPr id="350576352" name="图片 350576352"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76352" name="Picture 21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D46171">
        <w:rPr>
          <w:rFonts w:ascii="ZBFH" w:hAnsi="ZBFH" w:eastAsiaTheme="minorEastAsia" w:cs="Times New Roman"/>
        </w:rPr>
        <w:t></w:t>
      </w:r>
      <w:r w:rsidRPr="00D46171">
        <w:rPr>
          <w:rFonts w:ascii="Times New Roman" w:hAnsi="Times New Roman" w:eastAsiaTheme="minorEastAsia" w:cs="Times New Roman"/>
        </w:rPr>
        <w:t>2NO</w:t>
      </w:r>
      <w:r w:rsidRPr="00D46171">
        <w:rPr>
          <w:rFonts w:ascii="Times New Roman" w:hAnsi="Times New Roman" w:eastAsiaTheme="minorEastAsia" w:cs="Times New Roman"/>
        </w:rPr>
        <w:t>，若在容器中充入</w:t>
      </w:r>
      <w:r w:rsidRPr="00D46171">
        <w:rPr>
          <w:rFonts w:ascii="Times New Roman" w:hAnsi="Times New Roman" w:eastAsiaTheme="minorEastAsia" w:cs="Times New Roman"/>
        </w:rPr>
        <w:t>He</w:t>
      </w:r>
      <w:r w:rsidRPr="00D46171">
        <w:rPr>
          <w:rFonts w:ascii="Times New Roman" w:hAnsi="Times New Roman" w:eastAsiaTheme="minorEastAsia" w:cs="Times New Roman"/>
        </w:rPr>
        <w:t>，正、逆反应的速率均不变</w:t>
      </w:r>
    </w:p>
    <w:p w:rsidR="007B175C" w:rsidRPr="00D46171" w:rsidP="00D46171" w14:paraId="009AAAD0" w14:textId="77777777">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C</w:t>
      </w:r>
      <w:r w:rsidRPr="00D46171">
        <w:rPr>
          <w:rFonts w:ascii="Times New Roman" w:hAnsi="Times New Roman" w:eastAsiaTheme="minorEastAsia" w:cs="Times New Roman"/>
        </w:rPr>
        <w:t>．当一定量的锌粉和过量的</w:t>
      </w:r>
      <w:r w:rsidRPr="00D46171">
        <w:rPr>
          <w:rFonts w:ascii="Times New Roman" w:hAnsi="Times New Roman" w:eastAsiaTheme="minorEastAsia" w:cs="Times New Roman"/>
        </w:rPr>
        <w:t>6 mol·L</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r w:rsidRPr="00D46171">
        <w:rPr>
          <w:rFonts w:ascii="Times New Roman" w:hAnsi="Times New Roman" w:eastAsiaTheme="minorEastAsia" w:cs="Times New Roman"/>
        </w:rPr>
        <w:t>盐酸反应时，为了减小反应速率，又不影响产生</w:t>
      </w:r>
      <w:r w:rsidRPr="00D46171">
        <w:rPr>
          <w:rFonts w:ascii="Times New Roman" w:hAnsi="Times New Roman" w:eastAsiaTheme="minorEastAsia" w:cs="Times New Roman"/>
        </w:rPr>
        <w:t>H</w:t>
      </w:r>
      <w:r w:rsidRPr="00D46171">
        <w:rPr>
          <w:rFonts w:ascii="Times New Roman" w:hAnsi="Times New Roman" w:eastAsiaTheme="minorEastAsia" w:cs="Times New Roman"/>
          <w:vertAlign w:val="subscript"/>
        </w:rPr>
        <w:t>2</w:t>
      </w:r>
      <w:r w:rsidRPr="00D46171">
        <w:rPr>
          <w:rFonts w:ascii="Times New Roman" w:hAnsi="Times New Roman" w:eastAsiaTheme="minorEastAsia" w:cs="Times New Roman"/>
        </w:rPr>
        <w:t>的总量，可向反应器中加入一些水或</w:t>
      </w:r>
      <w:r w:rsidRPr="00D46171">
        <w:rPr>
          <w:rFonts w:ascii="Times New Roman" w:hAnsi="Times New Roman" w:eastAsiaTheme="minorEastAsia" w:cs="Times New Roman"/>
        </w:rPr>
        <w:t>CH</w:t>
      </w:r>
      <w:r w:rsidRPr="00D46171">
        <w:rPr>
          <w:rFonts w:ascii="Times New Roman" w:hAnsi="Times New Roman" w:eastAsiaTheme="minorEastAsia" w:cs="Times New Roman"/>
          <w:vertAlign w:val="subscript"/>
        </w:rPr>
        <w:t>3</w:t>
      </w:r>
      <w:r w:rsidRPr="00D46171">
        <w:rPr>
          <w:rFonts w:ascii="Times New Roman" w:hAnsi="Times New Roman" w:eastAsiaTheme="minorEastAsia" w:cs="Times New Roman"/>
        </w:rPr>
        <w:t>COONa</w:t>
      </w:r>
      <w:r w:rsidRPr="00D46171">
        <w:rPr>
          <w:rFonts w:ascii="Times New Roman" w:hAnsi="Times New Roman" w:eastAsiaTheme="minorEastAsia" w:cs="Times New Roman"/>
        </w:rPr>
        <w:t>溶液或</w:t>
      </w:r>
      <w:r w:rsidRPr="00D46171">
        <w:rPr>
          <w:rFonts w:ascii="Times New Roman" w:hAnsi="Times New Roman" w:eastAsiaTheme="minorEastAsia" w:cs="Times New Roman"/>
        </w:rPr>
        <w:t>NaNO</w:t>
      </w:r>
      <w:r w:rsidRPr="00D46171">
        <w:rPr>
          <w:rFonts w:ascii="Times New Roman" w:hAnsi="Times New Roman" w:eastAsiaTheme="minorEastAsia" w:cs="Times New Roman"/>
          <w:vertAlign w:val="subscript"/>
        </w:rPr>
        <w:t>3</w:t>
      </w:r>
      <w:r w:rsidRPr="00D46171">
        <w:rPr>
          <w:rFonts w:ascii="Times New Roman" w:hAnsi="Times New Roman" w:eastAsiaTheme="minorEastAsia" w:cs="Times New Roman"/>
        </w:rPr>
        <w:t>溶液</w:t>
      </w:r>
    </w:p>
    <w:p w:rsidR="007B175C" w:rsidRPr="00D46171" w:rsidP="00D46171" w14:paraId="4897A396" w14:textId="77777777">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D</w:t>
      </w:r>
      <w:r w:rsidRPr="00D46171">
        <w:rPr>
          <w:rFonts w:ascii="Times New Roman" w:hAnsi="Times New Roman" w:eastAsiaTheme="minorEastAsia" w:cs="Times New Roman"/>
        </w:rPr>
        <w:t>．对任何一个化学反应，温度发生变化，化学反应速率一定发生变化</w:t>
      </w:r>
    </w:p>
    <w:p w:rsidR="007B175C" w:rsidRPr="00D46171" w:rsidP="00D46171" w14:paraId="7C6B89E8" w14:textId="4B3ACBF3">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7B175C" w:rsidRPr="00D46171" w:rsidP="00D46171" w14:paraId="7446291F" w14:textId="695C415F">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2</w:t>
      </w:r>
      <w:r w:rsidRPr="00D46171">
        <w:rPr>
          <w:rFonts w:ascii="Times New Roman" w:hAnsi="Times New Roman" w:eastAsiaTheme="minorEastAsia" w:cs="Times New Roman"/>
        </w:rPr>
        <w:t>．一定温度下，在某密闭容器中发生反应</w:t>
      </w:r>
      <w:r w:rsidRPr="00D46171">
        <w:rPr>
          <w:rFonts w:ascii="Times New Roman" w:hAnsi="Times New Roman" w:eastAsiaTheme="minorEastAsia" w:cs="Times New Roman"/>
        </w:rPr>
        <w:t>2HI(g)</w:t>
      </w:r>
      <w:r w:rsidRPr="00D46171">
        <w:rPr>
          <w:rFonts w:ascii="ZBFH" w:hAnsi="ZBFH" w:eastAsiaTheme="minorEastAsia" w:cs="Times New Roman"/>
        </w:rPr>
        <w:t></w:t>
      </w:r>
      <w:r w:rsidRPr="00035EF0" w:rsidR="00013383">
        <w:rPr>
          <w:rFonts w:ascii="Times New Roman" w:hAnsi="Times New Roman" w:cs="Times New Roman"/>
          <w:noProof/>
        </w:rPr>
        <w:drawing>
          <wp:inline distT="0" distB="0" distL="0" distR="0">
            <wp:extent cx="342900" cy="106680"/>
            <wp:effectExtent l="0" t="0" r="0" b="7620"/>
            <wp:docPr id="938985313" name="图片 93898531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85313" name="Picture 21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D46171">
        <w:rPr>
          <w:rFonts w:ascii="ZBFH" w:hAnsi="ZBFH" w:eastAsiaTheme="minorEastAsia" w:cs="Times New Roman"/>
        </w:rPr>
        <w:t></w:t>
      </w:r>
      <w:r w:rsidRPr="00D46171">
        <w:rPr>
          <w:rFonts w:ascii="Times New Roman" w:hAnsi="Times New Roman" w:eastAsiaTheme="minorEastAsia" w:cs="Times New Roman"/>
        </w:rPr>
        <w:t>H</w:t>
      </w:r>
      <w:r w:rsidRPr="00D46171">
        <w:rPr>
          <w:rFonts w:ascii="Times New Roman" w:hAnsi="Times New Roman" w:eastAsiaTheme="minorEastAsia" w:cs="Times New Roman"/>
          <w:vertAlign w:val="subscript"/>
        </w:rPr>
        <w:t>2</w:t>
      </w:r>
      <w:r w:rsidRPr="00D46171">
        <w:rPr>
          <w:rFonts w:ascii="Times New Roman" w:hAnsi="Times New Roman" w:eastAsiaTheme="minorEastAsia" w:cs="Times New Roman"/>
        </w:rPr>
        <w:t>(g)</w:t>
      </w:r>
      <w:r w:rsidRPr="00D46171">
        <w:rPr>
          <w:rFonts w:ascii="Times New Roman" w:hAnsi="Times New Roman" w:eastAsiaTheme="minorEastAsia" w:cs="Times New Roman"/>
        </w:rPr>
        <w:t>＋</w:t>
      </w:r>
      <w:r w:rsidRPr="00D46171">
        <w:rPr>
          <w:rFonts w:ascii="Times New Roman" w:hAnsi="Times New Roman" w:eastAsiaTheme="minorEastAsia" w:cs="Times New Roman"/>
        </w:rPr>
        <w:t>I</w:t>
      </w:r>
      <w:r w:rsidRPr="00D46171">
        <w:rPr>
          <w:rFonts w:ascii="Times New Roman" w:hAnsi="Times New Roman" w:eastAsiaTheme="minorEastAsia" w:cs="Times New Roman"/>
          <w:vertAlign w:val="subscript"/>
        </w:rPr>
        <w:t>2</w:t>
      </w:r>
      <w:r w:rsidRPr="00D46171">
        <w:rPr>
          <w:rFonts w:ascii="Times New Roman" w:hAnsi="Times New Roman" w:eastAsiaTheme="minorEastAsia" w:cs="Times New Roman"/>
        </w:rPr>
        <w:t>(g)</w:t>
      </w:r>
      <w:r w:rsidRPr="00D46171">
        <w:rPr>
          <w:rFonts w:ascii="Times New Roman" w:hAnsi="Times New Roman" w:eastAsiaTheme="minorEastAsia" w:cs="Times New Roman"/>
        </w:rPr>
        <w:t>　</w:t>
      </w:r>
      <w:r w:rsidRPr="00D46171">
        <w:rPr>
          <w:rFonts w:ascii="Times New Roman" w:hAnsi="Times New Roman" w:eastAsiaTheme="minorEastAsia" w:cs="Times New Roman"/>
        </w:rPr>
        <w:t>Δ</w:t>
      </w:r>
      <w:r w:rsidRPr="00D46171">
        <w:rPr>
          <w:rFonts w:ascii="Times New Roman" w:hAnsi="Times New Roman" w:eastAsiaTheme="minorEastAsia" w:cs="Times New Roman"/>
          <w:i/>
        </w:rPr>
        <w:t>H</w:t>
      </w:r>
      <w:r w:rsidRPr="00D46171">
        <w:rPr>
          <w:rFonts w:ascii="Times New Roman" w:hAnsi="Times New Roman" w:eastAsiaTheme="minorEastAsia" w:cs="Times New Roman"/>
        </w:rPr>
        <w:t>＞</w:t>
      </w:r>
      <w:r w:rsidRPr="00D46171">
        <w:rPr>
          <w:rFonts w:ascii="Times New Roman" w:hAnsi="Times New Roman" w:eastAsiaTheme="minorEastAsia" w:cs="Times New Roman"/>
        </w:rPr>
        <w:t>0</w:t>
      </w:r>
      <w:r w:rsidRPr="00D46171">
        <w:rPr>
          <w:rFonts w:ascii="Times New Roman" w:hAnsi="Times New Roman" w:eastAsiaTheme="minorEastAsia" w:cs="Times New Roman"/>
        </w:rPr>
        <w:t>，若</w:t>
      </w:r>
      <w:r w:rsidRPr="00D46171">
        <w:rPr>
          <w:rFonts w:ascii="Times New Roman" w:hAnsi="Times New Roman" w:eastAsiaTheme="minorEastAsia" w:cs="Times New Roman"/>
        </w:rPr>
        <w:t>15 s</w:t>
      </w:r>
      <w:r w:rsidRPr="00D46171">
        <w:rPr>
          <w:rFonts w:ascii="Times New Roman" w:hAnsi="Times New Roman" w:eastAsiaTheme="minorEastAsia" w:cs="Times New Roman"/>
        </w:rPr>
        <w:t>内</w:t>
      </w:r>
      <w:r w:rsidRPr="00D46171">
        <w:rPr>
          <w:rFonts w:ascii="Times New Roman" w:hAnsi="Times New Roman" w:eastAsiaTheme="minorEastAsia" w:cs="Times New Roman"/>
          <w:i/>
        </w:rPr>
        <w:t>c</w:t>
      </w:r>
      <w:r w:rsidRPr="00D46171">
        <w:rPr>
          <w:rFonts w:ascii="Times New Roman" w:hAnsi="Times New Roman" w:eastAsiaTheme="minorEastAsia" w:cs="Times New Roman"/>
        </w:rPr>
        <w:t>(HI)</w:t>
      </w:r>
      <w:r w:rsidRPr="00D46171">
        <w:rPr>
          <w:rFonts w:ascii="Times New Roman" w:hAnsi="Times New Roman" w:eastAsiaTheme="minorEastAsia" w:cs="Times New Roman"/>
        </w:rPr>
        <w:t>由</w:t>
      </w:r>
      <w:r w:rsidRPr="00D46171">
        <w:rPr>
          <w:rFonts w:ascii="Times New Roman" w:hAnsi="Times New Roman" w:eastAsiaTheme="minorEastAsia" w:cs="Times New Roman"/>
        </w:rPr>
        <w:t>0.1 mol·L</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r w:rsidRPr="00D46171">
        <w:rPr>
          <w:rFonts w:ascii="Times New Roman" w:hAnsi="Times New Roman" w:eastAsiaTheme="minorEastAsia" w:cs="Times New Roman"/>
        </w:rPr>
        <w:t>降到</w:t>
      </w:r>
      <w:r w:rsidRPr="00D46171">
        <w:rPr>
          <w:rFonts w:ascii="Times New Roman" w:hAnsi="Times New Roman" w:eastAsiaTheme="minorEastAsia" w:cs="Times New Roman"/>
        </w:rPr>
        <w:t>0.07 mol·L</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r w:rsidRPr="00D46171">
        <w:rPr>
          <w:rFonts w:ascii="Times New Roman" w:hAnsi="Times New Roman" w:eastAsiaTheme="minorEastAsia" w:cs="Times New Roman"/>
        </w:rPr>
        <w:t>，则下列说法正确的是</w:t>
      </w:r>
      <w:r w:rsidRPr="00D46171">
        <w:rPr>
          <w:rFonts w:ascii="Times New Roman" w:hAnsi="Times New Roman" w:eastAsiaTheme="minorEastAsia" w:cs="Times New Roman"/>
        </w:rPr>
        <w:t>(</w:t>
      </w:r>
      <w:r w:rsidRPr="00D46171">
        <w:rPr>
          <w:rFonts w:ascii="Times New Roman" w:hAnsi="Times New Roman" w:eastAsiaTheme="minorEastAsia" w:cs="Times New Roman"/>
        </w:rPr>
        <w:t>　　</w:t>
      </w:r>
      <w:r w:rsidRPr="00D46171">
        <w:rPr>
          <w:rFonts w:ascii="Times New Roman" w:hAnsi="Times New Roman" w:eastAsiaTheme="minorEastAsia" w:cs="Times New Roman"/>
        </w:rPr>
        <w:t>)</w:t>
      </w:r>
    </w:p>
    <w:p w:rsidR="007B175C" w:rsidRPr="00D46171" w:rsidP="00D46171" w14:paraId="3B725F39" w14:textId="7D74034A">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A</w:t>
      </w:r>
      <w:r w:rsidRPr="00D46171">
        <w:rPr>
          <w:rFonts w:ascii="Times New Roman" w:hAnsi="Times New Roman" w:eastAsiaTheme="minorEastAsia" w:cs="Times New Roman"/>
        </w:rPr>
        <w:t>．</w:t>
      </w:r>
      <w:r w:rsidRPr="00D46171">
        <w:rPr>
          <w:rFonts w:ascii="Times New Roman" w:hAnsi="Times New Roman" w:eastAsiaTheme="minorEastAsia" w:cs="Times New Roman"/>
        </w:rPr>
        <w:t>0</w:t>
      </w:r>
      <w:r w:rsidRPr="00D46171">
        <w:rPr>
          <w:rFonts w:ascii="Times New Roman" w:hAnsi="Times New Roman" w:eastAsiaTheme="minorEastAsia" w:cs="Times New Roman"/>
        </w:rPr>
        <w:t>～</w:t>
      </w:r>
      <w:r w:rsidRPr="00D46171">
        <w:rPr>
          <w:rFonts w:ascii="Times New Roman" w:hAnsi="Times New Roman" w:eastAsiaTheme="minorEastAsia" w:cs="Times New Roman"/>
        </w:rPr>
        <w:t>15 s</w:t>
      </w:r>
      <w:r w:rsidRPr="00D46171">
        <w:rPr>
          <w:rFonts w:ascii="Times New Roman" w:hAnsi="Times New Roman" w:eastAsiaTheme="minorEastAsia" w:cs="Times New Roman"/>
        </w:rPr>
        <w:t>内用</w:t>
      </w:r>
      <w:r w:rsidRPr="00D46171">
        <w:rPr>
          <w:rFonts w:ascii="Times New Roman" w:hAnsi="Times New Roman" w:eastAsiaTheme="minorEastAsia" w:cs="Times New Roman"/>
        </w:rPr>
        <w:t>I</w:t>
      </w:r>
      <w:r w:rsidRPr="00D46171">
        <w:rPr>
          <w:rFonts w:ascii="Times New Roman" w:hAnsi="Times New Roman" w:eastAsiaTheme="minorEastAsia" w:cs="Times New Roman"/>
          <w:vertAlign w:val="subscript"/>
        </w:rPr>
        <w:t>2</w:t>
      </w:r>
      <w:r w:rsidRPr="00D46171">
        <w:rPr>
          <w:rFonts w:ascii="Times New Roman" w:hAnsi="Times New Roman" w:eastAsiaTheme="minorEastAsia" w:cs="Times New Roman"/>
        </w:rPr>
        <w:t>表示的平均反应速率为</w:t>
      </w:r>
      <w:r w:rsidRPr="00D46171">
        <w:rPr>
          <w:rFonts w:ascii="Book Antiqua" w:hAnsi="Book Antiqua" w:eastAsiaTheme="minorEastAsia" w:cs="Times New Roman"/>
          <w:i/>
        </w:rPr>
        <w:t>v</w:t>
      </w:r>
      <w:r w:rsidRPr="00D46171">
        <w:rPr>
          <w:rFonts w:ascii="Times New Roman" w:hAnsi="Times New Roman" w:eastAsiaTheme="minorEastAsia" w:cs="Times New Roman"/>
        </w:rPr>
        <w:t>(I</w:t>
      </w:r>
      <w:r w:rsidRPr="00D46171">
        <w:rPr>
          <w:rFonts w:ascii="Times New Roman" w:hAnsi="Times New Roman" w:eastAsiaTheme="minorEastAsia" w:cs="Times New Roman"/>
          <w:vertAlign w:val="subscript"/>
        </w:rPr>
        <w:t>2</w:t>
      </w:r>
      <w:r w:rsidRPr="00D46171">
        <w:rPr>
          <w:rFonts w:ascii="Times New Roman" w:hAnsi="Times New Roman" w:eastAsiaTheme="minorEastAsia" w:cs="Times New Roman"/>
        </w:rPr>
        <w:t>)</w:t>
      </w:r>
      <w:r w:rsidRPr="00D46171">
        <w:rPr>
          <w:rFonts w:ascii="Times New Roman" w:hAnsi="Times New Roman" w:eastAsiaTheme="minorEastAsia" w:cs="Times New Roman"/>
        </w:rPr>
        <w:t>＝</w:t>
      </w:r>
      <w:r w:rsidRPr="00D46171">
        <w:rPr>
          <w:rFonts w:ascii="Times New Roman" w:hAnsi="Times New Roman" w:eastAsiaTheme="minorEastAsia" w:cs="Times New Roman"/>
        </w:rPr>
        <w:t>0.001 mol·L</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r w:rsidRPr="00D46171">
        <w:rPr>
          <w:rFonts w:ascii="Times New Roman" w:hAnsi="Times New Roman" w:eastAsiaTheme="minorEastAsia" w:cs="Times New Roman"/>
        </w:rPr>
        <w:t>·s</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p>
    <w:p w:rsidR="007B175C" w:rsidRPr="00D46171" w:rsidP="00D46171" w14:paraId="2DBBD9FC" w14:textId="77777777">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B</w:t>
      </w:r>
      <w:r w:rsidRPr="00D46171">
        <w:rPr>
          <w:rFonts w:ascii="Times New Roman" w:hAnsi="Times New Roman" w:eastAsiaTheme="minorEastAsia" w:cs="Times New Roman"/>
        </w:rPr>
        <w:t>．</w:t>
      </w:r>
      <w:r w:rsidRPr="00D46171">
        <w:rPr>
          <w:rFonts w:ascii="Times New Roman" w:hAnsi="Times New Roman" w:eastAsiaTheme="minorEastAsia" w:cs="Times New Roman"/>
          <w:i/>
        </w:rPr>
        <w:t>c</w:t>
      </w:r>
      <w:r w:rsidRPr="00D46171">
        <w:rPr>
          <w:rFonts w:ascii="Times New Roman" w:hAnsi="Times New Roman" w:eastAsiaTheme="minorEastAsia" w:cs="Times New Roman"/>
        </w:rPr>
        <w:t>(HI)</w:t>
      </w:r>
      <w:r w:rsidRPr="00D46171">
        <w:rPr>
          <w:rFonts w:ascii="Times New Roman" w:hAnsi="Times New Roman" w:eastAsiaTheme="minorEastAsia" w:cs="Times New Roman"/>
        </w:rPr>
        <w:t>由</w:t>
      </w:r>
      <w:r w:rsidRPr="00D46171">
        <w:rPr>
          <w:rFonts w:ascii="Times New Roman" w:hAnsi="Times New Roman" w:eastAsiaTheme="minorEastAsia" w:cs="Times New Roman"/>
        </w:rPr>
        <w:t>0.07 mol·L</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r w:rsidRPr="00D46171">
        <w:rPr>
          <w:rFonts w:ascii="Times New Roman" w:hAnsi="Times New Roman" w:eastAsiaTheme="minorEastAsia" w:cs="Times New Roman"/>
        </w:rPr>
        <w:t>降到</w:t>
      </w:r>
      <w:r w:rsidRPr="00D46171">
        <w:rPr>
          <w:rFonts w:ascii="Times New Roman" w:hAnsi="Times New Roman" w:eastAsiaTheme="minorEastAsia" w:cs="Times New Roman"/>
        </w:rPr>
        <w:t>0.05 mol·L</w:t>
      </w:r>
      <w:r w:rsidRPr="00D46171">
        <w:rPr>
          <w:rFonts w:ascii="Times New Roman" w:hAnsi="Times New Roman" w:eastAsiaTheme="minorEastAsia" w:cs="Times New Roman"/>
          <w:vertAlign w:val="superscript"/>
        </w:rPr>
        <w:t>－</w:t>
      </w:r>
      <w:r w:rsidRPr="00D46171">
        <w:rPr>
          <w:rFonts w:ascii="Times New Roman" w:hAnsi="Times New Roman" w:eastAsiaTheme="minorEastAsia" w:cs="Times New Roman"/>
          <w:vertAlign w:val="superscript"/>
        </w:rPr>
        <w:t>1</w:t>
      </w:r>
      <w:r w:rsidRPr="00D46171">
        <w:rPr>
          <w:rFonts w:ascii="Times New Roman" w:hAnsi="Times New Roman" w:eastAsiaTheme="minorEastAsia" w:cs="Times New Roman"/>
        </w:rPr>
        <w:t>所需的反应时间小于</w:t>
      </w:r>
      <w:r w:rsidRPr="00D46171">
        <w:rPr>
          <w:rFonts w:ascii="Times New Roman" w:hAnsi="Times New Roman" w:eastAsiaTheme="minorEastAsia" w:cs="Times New Roman"/>
        </w:rPr>
        <w:t>10 s</w:t>
      </w:r>
    </w:p>
    <w:p w:rsidR="007B175C" w:rsidRPr="00D46171" w:rsidP="00D46171" w14:paraId="1AA66EF1" w14:textId="77777777">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C</w:t>
      </w:r>
      <w:r w:rsidRPr="00D46171">
        <w:rPr>
          <w:rFonts w:ascii="Times New Roman" w:hAnsi="Times New Roman" w:eastAsiaTheme="minorEastAsia" w:cs="Times New Roman"/>
        </w:rPr>
        <w:t>．升高温度，正反应速率加快，逆反应速率减慢</w:t>
      </w:r>
    </w:p>
    <w:p w:rsidR="007B175C" w:rsidRPr="00D46171" w:rsidP="00D46171" w14:paraId="7DFAD795" w14:textId="77777777">
      <w:pPr>
        <w:pStyle w:val="0"/>
        <w:tabs>
          <w:tab w:val="left" w:pos="4320"/>
        </w:tabs>
        <w:snapToGrid w:val="0"/>
        <w:spacing w:line="360" w:lineRule="auto"/>
        <w:rPr>
          <w:rFonts w:ascii="Times New Roman" w:hAnsi="Times New Roman" w:eastAsiaTheme="minorEastAsia" w:cs="Times New Roman"/>
        </w:rPr>
      </w:pPr>
      <w:r w:rsidRPr="00D46171">
        <w:rPr>
          <w:rFonts w:ascii="Times New Roman" w:hAnsi="Times New Roman" w:eastAsiaTheme="minorEastAsia" w:cs="Times New Roman"/>
        </w:rPr>
        <w:t>D</w:t>
      </w:r>
      <w:r w:rsidRPr="00D46171">
        <w:rPr>
          <w:rFonts w:ascii="Times New Roman" w:hAnsi="Times New Roman" w:eastAsiaTheme="minorEastAsia" w:cs="Times New Roman"/>
        </w:rPr>
        <w:t>．减小反应体系的体积，反应速率减慢</w:t>
      </w:r>
    </w:p>
    <w:p w:rsidR="007B175C" w:rsidRPr="00D46171" w:rsidP="00D46171" w14:paraId="1B2D6CA3" w14:textId="3A2E6689">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391FEA" w:rsidP="00391FEA" w14:paraId="1283B52D" w14:textId="6E3BF2C5">
      <w:pPr>
        <w:autoSpaceDE w:val="0"/>
        <w:autoSpaceDN w:val="0"/>
        <w:adjustRightInd w:val="0"/>
        <w:snapToGrid w:val="0"/>
        <w:spacing w:before="240" w:line="360" w:lineRule="auto"/>
        <w:ind w:firstLine="321"/>
        <w:jc w:val="center"/>
        <w:rPr>
          <w:rFonts w:ascii="Times New Roman" w:hAnsi="Times New Roman" w:cs="Times New Roman"/>
          <w:b/>
          <w:szCs w:val="21"/>
        </w:rPr>
      </w:pPr>
      <w:bookmarkStart w:id="5" w:name="_Hlk166162508"/>
      <w:bookmarkEnd w:id="2"/>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Pr="003F530E" w:rsidR="00035EF0">
        <w:rPr>
          <w:b/>
          <w:sz w:val="32"/>
          <w:szCs w:val="32"/>
          <w:highlight w:val="cyan"/>
          <w:lang w:bidi="ar"/>
        </w:rPr>
        <w:t>可逆反应</w:t>
      </w:r>
    </w:p>
    <w:p w:rsidR="00391FEA" w:rsidP="00391FEA" w14:paraId="61CA3D03"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35EF0" w:rsidRPr="00035EF0" w:rsidP="00035EF0" w14:paraId="4109009A" w14:textId="219287C2">
      <w:pPr>
        <w:adjustRightInd w:val="0"/>
        <w:snapToGrid w:val="0"/>
        <w:spacing w:line="360" w:lineRule="auto"/>
        <w:ind w:firstLine="211"/>
        <w:rPr>
          <w:rFonts w:ascii="Times New Roman" w:eastAsia="宋体" w:hAnsi="Times New Roman" w:cs="Times New Roman" w:hint="eastAsia"/>
          <w:kern w:val="0"/>
          <w:szCs w:val="21"/>
        </w:rPr>
      </w:pPr>
      <w:r w:rsidRPr="00D46171">
        <w:rPr>
          <w:rFonts w:ascii="Times New Roman" w:eastAsia="宋体" w:hAnsi="Times New Roman" w:cs="Times New Roman"/>
          <w:b/>
          <w:bCs/>
          <w:color w:val="0070C0"/>
          <w:kern w:val="0"/>
          <w:szCs w:val="21"/>
        </w:rPr>
        <w:t>1</w:t>
      </w:r>
      <w:r w:rsidRPr="00D46171">
        <w:rPr>
          <w:rFonts w:ascii="Times New Roman" w:eastAsia="宋体" w:hAnsi="Times New Roman" w:cs="Times New Roman"/>
          <w:b/>
          <w:bCs/>
          <w:color w:val="0070C0"/>
          <w:kern w:val="0"/>
          <w:szCs w:val="21"/>
        </w:rPr>
        <w:t>．可逆反应的判断：</w:t>
      </w:r>
      <w:r w:rsidRPr="00035EF0">
        <w:rPr>
          <w:rFonts w:ascii="Times New Roman" w:eastAsia="宋体" w:hAnsi="Times New Roman" w:cs="Times New Roman"/>
          <w:kern w:val="0"/>
          <w:szCs w:val="21"/>
        </w:rPr>
        <w:t>反应形式</w:t>
      </w:r>
      <w:r w:rsidR="00DB124E">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kern w:val="0"/>
          <w:szCs w:val="21"/>
        </w:rPr>
        <w:t>，反应条件</w:t>
      </w:r>
      <w:r w:rsidR="00DB124E">
        <w:rPr>
          <w:rFonts w:ascii="Times New Roman" w:eastAsia="宋体" w:hAnsi="Times New Roman" w:cs="Times New Roman" w:hint="eastAsia"/>
          <w:b/>
          <w:color w:val="FF0000"/>
          <w:kern w:val="0"/>
          <w:szCs w:val="21"/>
          <w:u w:val="single"/>
        </w:rPr>
        <w:t xml:space="preserve">      </w:t>
      </w:r>
    </w:p>
    <w:p w:rsidR="00035EF0" w:rsidRPr="00D46171" w:rsidP="00035EF0" w14:paraId="1168F37B" w14:textId="77777777">
      <w:pPr>
        <w:adjustRightInd w:val="0"/>
        <w:snapToGrid w:val="0"/>
        <w:spacing w:line="360" w:lineRule="auto"/>
        <w:ind w:firstLine="211"/>
        <w:rPr>
          <w:rFonts w:ascii="Times New Roman" w:eastAsia="宋体" w:hAnsi="Times New Roman" w:cs="Times New Roman"/>
          <w:b/>
          <w:bCs/>
          <w:color w:val="0070C0"/>
          <w:szCs w:val="21"/>
        </w:rPr>
      </w:pPr>
      <w:bookmarkStart w:id="6" w:name="_Hlk172570438"/>
      <w:r w:rsidRPr="00D46171">
        <w:rPr>
          <w:rFonts w:ascii="Times New Roman" w:eastAsia="宋体" w:hAnsi="Times New Roman" w:cs="Times New Roman"/>
          <w:b/>
          <w:bCs/>
          <w:color w:val="0070C0"/>
          <w:szCs w:val="21"/>
        </w:rPr>
        <w:t>2</w:t>
      </w:r>
      <w:r w:rsidRPr="00D46171">
        <w:rPr>
          <w:rFonts w:ascii="Times New Roman" w:eastAsia="宋体" w:hAnsi="Times New Roman" w:cs="Times New Roman"/>
          <w:b/>
          <w:bCs/>
          <w:color w:val="0070C0"/>
          <w:szCs w:val="21"/>
        </w:rPr>
        <w:t>．</w:t>
      </w:r>
      <w:bookmarkEnd w:id="6"/>
      <w:r w:rsidRPr="00D46171">
        <w:rPr>
          <w:rFonts w:ascii="Times New Roman" w:eastAsia="宋体" w:hAnsi="Times New Roman" w:cs="Times New Roman"/>
          <w:b/>
          <w:bCs/>
          <w:color w:val="0070C0"/>
          <w:szCs w:val="21"/>
        </w:rPr>
        <w:t>可逆反应的特点</w:t>
      </w:r>
    </w:p>
    <w:p w:rsidR="00035EF0" w:rsidRPr="00035EF0" w:rsidP="00035EF0" w14:paraId="02517FDE" w14:textId="3D99FA64">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1</w:t>
      </w:r>
      <w:r w:rsidRPr="00035EF0">
        <w:rPr>
          <w:rFonts w:ascii="Times New Roman" w:eastAsia="宋体" w:hAnsi="Times New Roman" w:cs="Times New Roman"/>
          <w:szCs w:val="21"/>
        </w:rPr>
        <w:t>）同步性：正逆反应</w:t>
      </w:r>
      <w:r w:rsidR="00DB124E">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进行</w:t>
      </w:r>
    </w:p>
    <w:p w:rsidR="00035EF0" w:rsidRPr="00035EF0" w:rsidP="00035EF0" w14:paraId="0BA31462" w14:textId="443AE5C7">
      <w:pPr>
        <w:adjustRightInd w:val="0"/>
        <w:snapToGrid w:val="0"/>
        <w:spacing w:line="360" w:lineRule="auto"/>
        <w:ind w:firstLine="210" w:firstLineChars="100"/>
        <w:rPr>
          <w:rFonts w:ascii="Times New Roman" w:eastAsia="宋体" w:hAnsi="Times New Roman" w:cs="Times New Roman" w:hint="eastAsia"/>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）等同性：反应条件</w:t>
      </w:r>
      <w:r w:rsidR="00DB124E">
        <w:rPr>
          <w:rFonts w:ascii="Times New Roman" w:eastAsia="宋体" w:hAnsi="Times New Roman" w:cs="Times New Roman" w:hint="eastAsia"/>
          <w:b/>
          <w:color w:val="FF0000"/>
          <w:kern w:val="0"/>
          <w:szCs w:val="21"/>
          <w:u w:val="single"/>
        </w:rPr>
        <w:t xml:space="preserve">              </w:t>
      </w:r>
    </w:p>
    <w:p w:rsidR="00035EF0" w:rsidRPr="00035EF0" w:rsidP="00035EF0" w14:paraId="0A51B7F1" w14:textId="77777777">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color w:val="000000"/>
          <w:szCs w:val="21"/>
        </w:rPr>
        <w:t>（</w:t>
      </w:r>
      <w:r w:rsidRPr="00035EF0">
        <w:rPr>
          <w:rFonts w:ascii="Times New Roman" w:eastAsia="宋体" w:hAnsi="Times New Roman" w:cs="Times New Roman"/>
          <w:color w:val="000000"/>
          <w:szCs w:val="21"/>
        </w:rPr>
        <w:t>3</w:t>
      </w:r>
      <w:r w:rsidRPr="00035EF0">
        <w:rPr>
          <w:rFonts w:ascii="Times New Roman" w:eastAsia="宋体" w:hAnsi="Times New Roman" w:cs="Times New Roman"/>
          <w:color w:val="000000"/>
          <w:szCs w:val="21"/>
        </w:rPr>
        <w:t>）</w:t>
      </w:r>
      <w:r w:rsidRPr="00035EF0">
        <w:rPr>
          <w:rFonts w:ascii="Times New Roman" w:eastAsia="宋体" w:hAnsi="Times New Roman" w:cs="Times New Roman"/>
          <w:szCs w:val="21"/>
        </w:rPr>
        <w:t>共存性</w:t>
      </w:r>
    </w:p>
    <w:p w:rsidR="00035EF0" w:rsidRPr="00035EF0" w:rsidP="00035EF0" w14:paraId="7C0A55D4" w14:textId="05950CA5">
      <w:pPr>
        <w:adjustRightInd w:val="0"/>
        <w:snapToGrid w:val="0"/>
        <w:spacing w:line="360" w:lineRule="auto"/>
        <w:ind w:firstLine="735" w:firstLineChars="350"/>
        <w:jc w:val="left"/>
        <w:rPr>
          <w:rFonts w:ascii="Times New Roman" w:eastAsia="宋体" w:hAnsi="Times New Roman" w:cs="Times New Roman" w:hint="eastAsia"/>
          <w:szCs w:val="21"/>
        </w:rPr>
      </w:pPr>
      <w:r w:rsidRPr="00035EF0">
        <w:rPr>
          <w:rFonts w:ascii="宋体" w:eastAsia="宋体" w:hAnsi="宋体" w:cs="宋体" w:hint="eastAsia"/>
          <w:szCs w:val="21"/>
        </w:rPr>
        <w:t>①</w:t>
      </w:r>
      <w:r w:rsidRPr="00035EF0">
        <w:rPr>
          <w:rFonts w:ascii="Times New Roman" w:eastAsia="宋体" w:hAnsi="Times New Roman" w:cs="Times New Roman"/>
          <w:szCs w:val="21"/>
        </w:rPr>
        <w:t>反应不可能进行到底，即反应体系中反应物与生成物</w:t>
      </w:r>
      <w:r w:rsidR="00DB124E">
        <w:rPr>
          <w:rFonts w:ascii="Times New Roman" w:eastAsia="宋体" w:hAnsi="Times New Roman" w:cs="Times New Roman" w:hint="eastAsia"/>
          <w:b/>
          <w:color w:val="FF0000"/>
          <w:kern w:val="0"/>
          <w:szCs w:val="21"/>
          <w:u w:val="single"/>
        </w:rPr>
        <w:t xml:space="preserve">        </w:t>
      </w:r>
    </w:p>
    <w:p w:rsidR="00035EF0" w:rsidRPr="00035EF0" w:rsidP="00035EF0" w14:paraId="338BAD4A" w14:textId="3E67C6EF">
      <w:pPr>
        <w:adjustRightInd w:val="0"/>
        <w:snapToGrid w:val="0"/>
        <w:spacing w:line="360" w:lineRule="auto"/>
        <w:ind w:firstLine="735" w:firstLineChars="350"/>
        <w:jc w:val="left"/>
        <w:rPr>
          <w:rFonts w:ascii="Times New Roman" w:eastAsia="宋体" w:hAnsi="Times New Roman" w:cs="Times New Roman" w:hint="eastAsia"/>
          <w:szCs w:val="21"/>
        </w:rPr>
      </w:pPr>
      <w:r w:rsidRPr="00035EF0">
        <w:rPr>
          <w:rFonts w:ascii="宋体" w:eastAsia="宋体" w:hAnsi="宋体" w:cs="宋体" w:hint="eastAsia"/>
          <w:szCs w:val="21"/>
        </w:rPr>
        <w:t>②</w:t>
      </w:r>
      <w:r w:rsidRPr="00035EF0">
        <w:rPr>
          <w:rFonts w:ascii="Times New Roman" w:eastAsia="宋体" w:hAnsi="Times New Roman" w:cs="Times New Roman"/>
          <w:color w:val="000000"/>
          <w:szCs w:val="21"/>
        </w:rPr>
        <w:t>各组分的浓度都大于</w:t>
      </w:r>
      <w:r w:rsidR="00DB124E">
        <w:rPr>
          <w:rFonts w:ascii="Times New Roman" w:eastAsia="宋体" w:hAnsi="Times New Roman" w:cs="Times New Roman" w:hint="eastAsia"/>
          <w:b/>
          <w:color w:val="FF0000"/>
          <w:kern w:val="0"/>
          <w:szCs w:val="21"/>
          <w:u w:val="single"/>
        </w:rPr>
        <w:t xml:space="preserve">     </w:t>
      </w:r>
    </w:p>
    <w:p w:rsidR="00035EF0" w:rsidRPr="0047039D" w:rsidP="00035EF0" w14:paraId="1083CBD3" w14:textId="77777777">
      <w:pPr>
        <w:adjustRightInd w:val="0"/>
        <w:snapToGrid w:val="0"/>
        <w:spacing w:line="360" w:lineRule="auto"/>
        <w:ind w:firstLine="211"/>
        <w:rPr>
          <w:rFonts w:ascii="Times New Roman" w:eastAsia="宋体" w:hAnsi="Times New Roman" w:cs="Times New Roman"/>
          <w:b/>
          <w:bCs/>
          <w:color w:val="0070C0"/>
          <w:szCs w:val="21"/>
        </w:rPr>
      </w:pPr>
      <w:r w:rsidRPr="0047039D">
        <w:rPr>
          <w:rFonts w:ascii="Times New Roman" w:eastAsia="宋体" w:hAnsi="Times New Roman" w:cs="Times New Roman"/>
          <w:b/>
          <w:bCs/>
          <w:color w:val="0070C0"/>
          <w:szCs w:val="21"/>
        </w:rPr>
        <w:t>3</w:t>
      </w:r>
      <w:r w:rsidRPr="0047039D">
        <w:rPr>
          <w:rFonts w:ascii="Times New Roman" w:eastAsia="宋体" w:hAnsi="Times New Roman" w:cs="Times New Roman"/>
          <w:b/>
          <w:bCs/>
          <w:color w:val="0070C0"/>
          <w:szCs w:val="21"/>
        </w:rPr>
        <w:t>．证明某反应为可逆反应</w:t>
      </w:r>
    </w:p>
    <w:p w:rsidR="00035EF0" w:rsidRPr="00035EF0" w:rsidP="00035EF0" w14:paraId="2B2F0C42" w14:textId="0B897A15">
      <w:pPr>
        <w:adjustRightInd w:val="0"/>
        <w:snapToGrid w:val="0"/>
        <w:spacing w:line="360" w:lineRule="auto"/>
        <w:ind w:firstLine="210" w:firstLineChars="100"/>
        <w:rPr>
          <w:rFonts w:ascii="Times New Roman" w:eastAsia="宋体" w:hAnsi="Times New Roman" w:cs="Times New Roman" w:hint="eastAsia"/>
          <w:noProof/>
          <w:szCs w:val="21"/>
        </w:rPr>
      </w:pPr>
      <w:r w:rsidRPr="00035EF0">
        <w:rPr>
          <w:rFonts w:ascii="Times New Roman" w:eastAsia="宋体" w:hAnsi="Times New Roman" w:cs="Times New Roman"/>
          <w:noProof/>
          <w:szCs w:val="21"/>
        </w:rPr>
        <w:t>（</w:t>
      </w:r>
      <w:r w:rsidRPr="00035EF0">
        <w:rPr>
          <w:rFonts w:ascii="Times New Roman" w:eastAsia="宋体" w:hAnsi="Times New Roman" w:cs="Times New Roman"/>
          <w:noProof/>
          <w:szCs w:val="21"/>
        </w:rPr>
        <w:t>1</w:t>
      </w:r>
      <w:r w:rsidRPr="00035EF0">
        <w:rPr>
          <w:rFonts w:ascii="Times New Roman" w:eastAsia="宋体" w:hAnsi="Times New Roman" w:cs="Times New Roman"/>
          <w:noProof/>
          <w:szCs w:val="21"/>
        </w:rPr>
        <w:t>）检验出某种</w:t>
      </w:r>
      <w:r w:rsidR="00DB124E">
        <w:rPr>
          <w:rFonts w:ascii="Times New Roman" w:eastAsia="宋体" w:hAnsi="Times New Roman" w:cs="Times New Roman" w:hint="eastAsia"/>
          <w:b/>
          <w:color w:val="FF0000"/>
          <w:kern w:val="0"/>
          <w:szCs w:val="21"/>
          <w:u w:val="single"/>
        </w:rPr>
        <w:t xml:space="preserve">         </w:t>
      </w:r>
    </w:p>
    <w:p w:rsidR="00035EF0" w:rsidRPr="00035EF0" w:rsidP="00035EF0" w14:paraId="46F61911" w14:textId="5AA43159">
      <w:pPr>
        <w:adjustRightInd w:val="0"/>
        <w:snapToGrid w:val="0"/>
        <w:spacing w:line="360" w:lineRule="auto"/>
        <w:ind w:firstLine="210" w:firstLineChars="100"/>
        <w:rPr>
          <w:rFonts w:ascii="Times New Roman" w:eastAsia="宋体" w:hAnsi="Times New Roman" w:cs="Times New Roman"/>
          <w:szCs w:val="21"/>
        </w:rPr>
      </w:pPr>
      <w:r w:rsidRPr="00035EF0">
        <w:rPr>
          <w:rFonts w:ascii="Times New Roman" w:eastAsia="宋体" w:hAnsi="Times New Roman" w:cs="Times New Roman"/>
          <w:szCs w:val="21"/>
        </w:rPr>
        <w:t>（</w:t>
      </w:r>
      <w:r w:rsidRPr="00035EF0">
        <w:rPr>
          <w:rFonts w:ascii="Times New Roman" w:eastAsia="宋体" w:hAnsi="Times New Roman" w:cs="Times New Roman"/>
          <w:szCs w:val="21"/>
        </w:rPr>
        <w:t>2</w:t>
      </w:r>
      <w:r w:rsidRPr="00035EF0">
        <w:rPr>
          <w:rFonts w:ascii="Times New Roman" w:eastAsia="宋体" w:hAnsi="Times New Roman" w:cs="Times New Roman"/>
          <w:szCs w:val="21"/>
        </w:rPr>
        <w:t>）检验量</w:t>
      </w:r>
      <w:r w:rsidR="00DB124E">
        <w:rPr>
          <w:rFonts w:ascii="Times New Roman" w:eastAsia="宋体" w:hAnsi="Times New Roman" w:cs="Times New Roman" w:hint="eastAsia"/>
          <w:b/>
          <w:color w:val="FF0000"/>
          <w:kern w:val="0"/>
          <w:szCs w:val="21"/>
          <w:u w:val="single"/>
        </w:rPr>
        <w:t xml:space="preserve">     </w:t>
      </w:r>
      <w:r w:rsidRPr="00035EF0">
        <w:rPr>
          <w:rFonts w:ascii="Times New Roman" w:eastAsia="宋体" w:hAnsi="Times New Roman" w:cs="Times New Roman"/>
          <w:szCs w:val="21"/>
        </w:rPr>
        <w:t>的反应物是否有剩余</w:t>
      </w:r>
    </w:p>
    <w:p w:rsidR="00035EF0" w:rsidRPr="0047039D" w:rsidP="00035EF0" w14:paraId="6A2C79E3" w14:textId="77777777">
      <w:pPr>
        <w:adjustRightInd w:val="0"/>
        <w:snapToGrid w:val="0"/>
        <w:spacing w:line="360" w:lineRule="auto"/>
        <w:ind w:firstLine="211"/>
        <w:rPr>
          <w:rFonts w:ascii="Times New Roman" w:eastAsia="宋体" w:hAnsi="Times New Roman" w:cs="Times New Roman"/>
          <w:b/>
          <w:bCs/>
          <w:color w:val="0070C0"/>
          <w:szCs w:val="21"/>
          <w:lang w:val="pt-BR"/>
        </w:rPr>
      </w:pPr>
      <w:r w:rsidRPr="0047039D">
        <w:rPr>
          <w:rFonts w:ascii="Times New Roman" w:eastAsia="宋体" w:hAnsi="Times New Roman" w:cs="Times New Roman"/>
          <w:b/>
          <w:bCs/>
          <w:color w:val="0070C0"/>
          <w:szCs w:val="21"/>
        </w:rPr>
        <w:t>4</w:t>
      </w:r>
      <w:r w:rsidRPr="0047039D">
        <w:rPr>
          <w:rFonts w:ascii="Times New Roman" w:eastAsia="宋体" w:hAnsi="Times New Roman" w:cs="Times New Roman"/>
          <w:b/>
          <w:bCs/>
          <w:color w:val="0070C0"/>
          <w:szCs w:val="21"/>
        </w:rPr>
        <w:t>．化学平衡状态的特征</w:t>
      </w:r>
    </w:p>
    <w:p w:rsidR="00035EF0" w:rsidRPr="00035EF0" w:rsidP="00035EF0" w14:paraId="474CFC11" w14:textId="77777777">
      <w:pPr>
        <w:adjustRightInd w:val="0"/>
        <w:snapToGrid w:val="0"/>
        <w:spacing w:line="360" w:lineRule="auto"/>
        <w:ind w:firstLine="211"/>
        <w:jc w:val="center"/>
        <w:rPr>
          <w:rFonts w:ascii="Times New Roman" w:eastAsia="宋体" w:hAnsi="Times New Roman" w:cs="Times New Roman"/>
          <w:szCs w:val="21"/>
          <w:lang w:val="pt-BR"/>
        </w:rPr>
      </w:pPr>
      <w:r w:rsidRPr="00035EF0">
        <w:rPr>
          <w:rFonts w:ascii="Times New Roman" w:eastAsia="宋体" w:hAnsi="Times New Roman" w:cs="Times New Roman"/>
          <w:noProof/>
          <w:szCs w:val="21"/>
        </w:rPr>
        <w:drawing>
          <wp:inline distT="0" distB="0" distL="0" distR="0">
            <wp:extent cx="2270760" cy="1143000"/>
            <wp:effectExtent l="0" t="0" r="0" b="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37"/>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2270760" cy="1143000"/>
                    </a:xfrm>
                    <a:prstGeom prst="rect">
                      <a:avLst/>
                    </a:prstGeom>
                    <a:noFill/>
                    <a:ln>
                      <a:noFill/>
                    </a:ln>
                  </pic:spPr>
                </pic:pic>
              </a:graphicData>
            </a:graphic>
          </wp:inline>
        </w:drawing>
      </w:r>
    </w:p>
    <w:p w:rsidR="00391FEA" w:rsidP="00391FEA" w14:paraId="3F48AD4C"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E52E18" w:rsidP="00E52E18" w14:paraId="1CC64328" w14:textId="77777777">
      <w:pPr>
        <w:pStyle w:val="0"/>
        <w:tabs>
          <w:tab w:val="left" w:pos="4320"/>
        </w:tabs>
        <w:snapToGrid w:val="0"/>
        <w:spacing w:line="360" w:lineRule="auto"/>
        <w:rPr>
          <w:rFonts w:ascii="Times New Roman" w:hAnsi="Times New Roman" w:cs="Times New Roman"/>
        </w:rPr>
      </w:pP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判断正误</w:t>
      </w:r>
      <w:r>
        <w:rPr>
          <w:rFonts w:ascii="Times New Roman" w:hAnsi="Times New Roman" w:cs="Times New Roman"/>
        </w:rPr>
        <w:t>，</w:t>
      </w:r>
      <w:r w:rsidRPr="00AA1F54">
        <w:rPr>
          <w:rFonts w:ascii="Times New Roman" w:hAnsi="Times New Roman" w:cs="Times New Roman"/>
        </w:rPr>
        <w:t>正确的打</w:t>
      </w:r>
      <w:r w:rsidRPr="00AA1F54">
        <w:rPr>
          <w:rFonts w:hAnsi="宋体" w:cs="Times New Roman"/>
        </w:rPr>
        <w:t>“√”</w:t>
      </w:r>
      <w:r>
        <w:rPr>
          <w:rFonts w:ascii="Times New Roman" w:hAnsi="Times New Roman" w:cs="Times New Roman"/>
        </w:rPr>
        <w:t>，</w:t>
      </w:r>
      <w:r w:rsidRPr="00AA1F54">
        <w:rPr>
          <w:rFonts w:ascii="Times New Roman" w:hAnsi="Times New Roman" w:cs="Times New Roman"/>
        </w:rPr>
        <w:t>错误的打</w:t>
      </w:r>
      <w:r w:rsidRPr="00AA1F54">
        <w:rPr>
          <w:rFonts w:hAnsi="宋体" w:cs="Times New Roman"/>
        </w:rPr>
        <w:t>“×”</w:t>
      </w:r>
      <w:r>
        <w:rPr>
          <w:rFonts w:ascii="Times New Roman" w:hAnsi="Times New Roman" w:cs="Times New Roman"/>
        </w:rPr>
        <w:t>。</w:t>
      </w:r>
    </w:p>
    <w:p w:rsidR="00527C4B" w:rsidP="0050779A" w14:paraId="5D02A9FA"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反应</w:t>
      </w:r>
      <w:r w:rsidRPr="00AA1F54">
        <w:rPr>
          <w:rFonts w:ascii="Times New Roman" w:hAnsi="Times New Roman" w:cs="Times New Roman"/>
        </w:rPr>
        <w:t>2H</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AA1F54">
        <w:rPr>
          <w:rFonts w:ascii="Times New Roman" w:hAnsi="Times New Roman" w:cs="Times New Roman"/>
          <w:spacing w:val="-16"/>
        </w:rPr>
        <w:instrText>====</w:instrText>
      </w:r>
      <w:r>
        <w:rPr>
          <w:rFonts w:ascii="Times New Roman" w:hAnsi="Times New Roman" w:cs="Times New Roman"/>
        </w:rPr>
        <w:instrText>=,\s\up7(</w:instrText>
      </w:r>
      <w:r w:rsidRPr="00AA1F54">
        <w:rPr>
          <w:rFonts w:ascii="Times New Roman" w:hAnsi="Times New Roman" w:cs="Times New Roman"/>
          <w:sz w:val="15"/>
        </w:rPr>
        <w:instrText>点燃</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2H</w:t>
      </w:r>
      <w:r w:rsidRPr="00AA1F54">
        <w:rPr>
          <w:rFonts w:ascii="Times New Roman" w:hAnsi="Times New Roman" w:cs="Times New Roman"/>
          <w:vertAlign w:val="subscript"/>
        </w:rPr>
        <w:t>2</w:t>
      </w:r>
      <w:r w:rsidRPr="00AA1F54">
        <w:rPr>
          <w:rFonts w:ascii="Times New Roman" w:hAnsi="Times New Roman" w:cs="Times New Roman"/>
        </w:rPr>
        <w:t>O</w:t>
      </w:r>
      <w:r w:rsidRPr="00AA1F54">
        <w:rPr>
          <w:rFonts w:ascii="Times New Roman" w:hAnsi="Times New Roman" w:cs="Times New Roman"/>
        </w:rPr>
        <w:t>和</w:t>
      </w:r>
      <w:r w:rsidRPr="00AA1F54">
        <w:rPr>
          <w:rFonts w:ascii="Times New Roman" w:hAnsi="Times New Roman" w:cs="Times New Roman"/>
        </w:rPr>
        <w:t>2H</w:t>
      </w:r>
      <w:r w:rsidRPr="00AA1F54">
        <w:rPr>
          <w:rFonts w:ascii="Times New Roman" w:hAnsi="Times New Roman" w:cs="Times New Roman"/>
          <w:vertAlign w:val="subscript"/>
        </w:rPr>
        <w:t>2</w:t>
      </w:r>
      <w:r w:rsidRPr="00AA1F54">
        <w:rPr>
          <w:rFonts w:ascii="Times New Roman" w:hAnsi="Times New Roman" w:cs="Times New Roman"/>
        </w:rPr>
        <w:t>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AA1F54">
        <w:rPr>
          <w:rFonts w:ascii="Times New Roman" w:hAnsi="Times New Roman" w:cs="Times New Roman"/>
          <w:spacing w:val="-16"/>
        </w:rPr>
        <w:instrText>====</w:instrText>
      </w:r>
      <w:r>
        <w:rPr>
          <w:rFonts w:ascii="Times New Roman" w:hAnsi="Times New Roman" w:cs="Times New Roman"/>
        </w:rPr>
        <w:instrText>=,\s\up7(</w:instrText>
      </w:r>
      <w:r w:rsidRPr="00AA1F54">
        <w:rPr>
          <w:rFonts w:ascii="Times New Roman" w:hAnsi="Times New Roman" w:cs="Times New Roman"/>
          <w:sz w:val="15"/>
        </w:rPr>
        <w:instrText>通电</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2H</w:t>
      </w:r>
      <w:r w:rsidRPr="00AA1F54">
        <w:rPr>
          <w:rFonts w:ascii="Times New Roman" w:hAnsi="Times New Roman" w:cs="Times New Roman"/>
          <w:vertAlign w:val="subscript"/>
        </w:rPr>
        <w:t>2</w:t>
      </w:r>
      <w:r w:rsidRPr="00AA1F54">
        <w:rPr>
          <w:rFonts w:hAnsi="宋体" w:cs="Times New Roman"/>
        </w:rPr>
        <w:t>↑</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sidRPr="00AA1F54">
        <w:rPr>
          <w:rFonts w:hAnsi="宋体" w:cs="Times New Roman"/>
        </w:rPr>
        <w:t>↑</w:t>
      </w:r>
      <w:r w:rsidRPr="00AA1F54">
        <w:rPr>
          <w:rFonts w:ascii="Times New Roman" w:hAnsi="Times New Roman" w:cs="Times New Roman"/>
        </w:rPr>
        <w:t>互为可逆反应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527C4B" w:rsidP="0050779A" w14:paraId="4210F786" w14:textId="47A1B33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4B62ED">
        <w:rPr>
          <w:rFonts w:ascii="Times New Roman" w:hAnsi="Times New Roman" w:cs="Times New Roman" w:hint="eastAsia"/>
        </w:rPr>
        <w:t>2</w:t>
      </w:r>
      <w:r>
        <w:rPr>
          <w:rFonts w:ascii="Times New Roman" w:hAnsi="Times New Roman" w:cs="Times New Roman"/>
        </w:rPr>
        <w:t>)</w:t>
      </w:r>
      <w:r w:rsidRPr="00AA1F54">
        <w:rPr>
          <w:rFonts w:ascii="Times New Roman" w:hAnsi="Times New Roman" w:cs="Times New Roman"/>
        </w:rPr>
        <w:t>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HCl</w:t>
      </w:r>
      <w:r w:rsidRPr="00AA1F54">
        <w:rPr>
          <w:rFonts w:ascii="Times New Roman" w:hAnsi="Times New Roman" w:cs="Times New Roman"/>
          <w:spacing w:val="-16"/>
        </w:rPr>
        <w:t>==</w:t>
      </w:r>
      <w:r>
        <w:rPr>
          <w:rFonts w:ascii="Times New Roman" w:hAnsi="Times New Roman" w:cs="Times New Roman"/>
        </w:rPr>
        <w:t>=</w:t>
      </w:r>
      <w:r w:rsidRPr="00AA1F54">
        <w:rPr>
          <w:rFonts w:ascii="Times New Roman" w:hAnsi="Times New Roman" w:cs="Times New Roman"/>
        </w:rPr>
        <w:t>NH</w:t>
      </w:r>
      <w:r w:rsidRPr="00AA1F54">
        <w:rPr>
          <w:rFonts w:ascii="Times New Roman" w:hAnsi="Times New Roman" w:cs="Times New Roman"/>
          <w:vertAlign w:val="subscript"/>
        </w:rPr>
        <w:t>4</w:t>
      </w:r>
      <w:r w:rsidRPr="00AA1F54">
        <w:rPr>
          <w:rFonts w:ascii="Times New Roman" w:hAnsi="Times New Roman" w:cs="Times New Roman"/>
        </w:rPr>
        <w:t>Cl</w:t>
      </w:r>
      <w:r w:rsidRPr="00AA1F54">
        <w:rPr>
          <w:rFonts w:ascii="Times New Roman" w:hAnsi="Times New Roman" w:cs="Times New Roman"/>
        </w:rPr>
        <w:t>与</w:t>
      </w:r>
      <w:r w:rsidRPr="00AA1F54">
        <w:rPr>
          <w:rFonts w:ascii="Times New Roman" w:hAnsi="Times New Roman" w:cs="Times New Roman"/>
        </w:rPr>
        <w:t>NH</w:t>
      </w:r>
      <w:r w:rsidRPr="00AA1F54">
        <w:rPr>
          <w:rFonts w:ascii="Times New Roman" w:hAnsi="Times New Roman" w:cs="Times New Roman"/>
          <w:vertAlign w:val="subscript"/>
        </w:rPr>
        <w:t>4</w:t>
      </w:r>
      <w:r w:rsidRPr="00AA1F54">
        <w:rPr>
          <w:rFonts w:ascii="Times New Roman" w:hAnsi="Times New Roman" w:cs="Times New Roman"/>
        </w:rPr>
        <w:t>Cl</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AA1F54">
        <w:rPr>
          <w:rFonts w:ascii="Times New Roman" w:hAnsi="Times New Roman" w:cs="Times New Roman"/>
          <w:spacing w:val="-16"/>
        </w:rPr>
        <w:instrText>====</w:instrText>
      </w:r>
      <w:r>
        <w:rPr>
          <w:rFonts w:ascii="Times New Roman" w:hAnsi="Times New Roman" w:cs="Times New Roman"/>
        </w:rPr>
        <w:instrText>=,\s\up7(</w:instrText>
      </w:r>
      <w:r w:rsidRPr="00AA1F54">
        <w:rPr>
          <w:rFonts w:hAnsi="宋体" w:cs="Times New Roman"/>
          <w:sz w:val="15"/>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HCl</w:t>
      </w:r>
      <w:r w:rsidRPr="00AA1F54">
        <w:rPr>
          <w:rFonts w:ascii="Times New Roman" w:hAnsi="Times New Roman" w:cs="Times New Roman"/>
        </w:rPr>
        <w:t>互为可逆反应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561369" w:rsidRPr="00835551" w:rsidP="0050779A" w14:paraId="44EEAAA1" w14:textId="6DEA0B92">
      <w:pPr>
        <w:pStyle w:val="1"/>
        <w:tabs>
          <w:tab w:val="left" w:pos="1871"/>
          <w:tab w:val="left" w:pos="3407"/>
          <w:tab w:val="left" w:pos="4949"/>
          <w:tab w:val="left" w:pos="6599"/>
        </w:tabs>
        <w:spacing w:line="360" w:lineRule="auto"/>
        <w:rPr>
          <w:rFonts w:ascii="Times New Roman" w:eastAsia="宋体" w:hAnsi="宋体" w:hint="eastAsia"/>
          <w:sz w:val="21"/>
          <w:szCs w:val="22"/>
        </w:rPr>
      </w:pPr>
      <w:r w:rsidRPr="00835551">
        <w:rPr>
          <w:rFonts w:ascii="Times New Roman" w:eastAsia="宋体" w:hAnsi="宋体"/>
          <w:sz w:val="21"/>
          <w:szCs w:val="22"/>
        </w:rPr>
        <w:t>(</w:t>
      </w:r>
      <w:r w:rsidR="0050779A">
        <w:rPr>
          <w:rFonts w:ascii="Times New Roman" w:eastAsia="宋体" w:hAnsi="宋体" w:hint="eastAsia"/>
          <w:sz w:val="21"/>
          <w:szCs w:val="22"/>
        </w:rPr>
        <w:t>3</w:t>
      </w:r>
      <w:r w:rsidRPr="00835551">
        <w:rPr>
          <w:rFonts w:ascii="Times New Roman" w:eastAsia="宋体" w:hAnsi="宋体"/>
          <w:sz w:val="21"/>
          <w:szCs w:val="22"/>
        </w:rPr>
        <w:t>)</w:t>
      </w:r>
      <w:r w:rsidRPr="00835551">
        <w:rPr>
          <w:rFonts w:ascii="Times New Roman" w:eastAsia="宋体" w:hAnsi="宋体"/>
          <w:sz w:val="21"/>
          <w:szCs w:val="22"/>
        </w:rPr>
        <w:t>二次电池的充、放电过程为可逆反应。</w:t>
      </w:r>
      <w:r w:rsidRPr="00835551">
        <w:rPr>
          <w:rFonts w:ascii="Times New Roman" w:eastAsia="宋体" w:hAnsi="宋体"/>
          <w:sz w:val="21"/>
          <w:szCs w:val="22"/>
        </w:rPr>
        <w:t>(</w:t>
      </w:r>
      <w:r w:rsidRPr="00835551">
        <w:rPr>
          <w:rFonts w:ascii="Times New Roman" w:eastAsia="宋体" w:hAnsi="宋体"/>
          <w:sz w:val="21"/>
          <w:szCs w:val="22"/>
        </w:rPr>
        <w:t>　　</w:t>
      </w:r>
      <w:r w:rsidRPr="00835551">
        <w:rPr>
          <w:rFonts w:ascii="Times New Roman" w:eastAsia="宋体" w:hAnsi="宋体"/>
          <w:sz w:val="21"/>
          <w:szCs w:val="22"/>
        </w:rPr>
        <w:t>)</w:t>
      </w:r>
    </w:p>
    <w:p w:rsidR="0050779A" w:rsidRPr="0050779A" w:rsidP="0050779A" w14:paraId="4387EB6C" w14:textId="49DEBF8C">
      <w:pPr>
        <w:snapToGrid w:val="0"/>
        <w:spacing w:line="360" w:lineRule="auto"/>
        <w:rPr>
          <w:rFonts w:ascii="Times New Roman" w:hAnsi="Times New Roman" w:cs="Times New Roman"/>
          <w:szCs w:val="21"/>
        </w:rPr>
      </w:pPr>
      <w:r w:rsidRPr="0050779A">
        <w:rPr>
          <w:rFonts w:ascii="Times New Roman" w:hAnsi="Times New Roman" w:cs="Times New Roman"/>
          <w:szCs w:val="21"/>
        </w:rPr>
        <w:t>(</w:t>
      </w:r>
      <w:r w:rsidRPr="0050779A">
        <w:rPr>
          <w:rFonts w:ascii="Times New Roman" w:hAnsi="Times New Roman" w:cs="Times New Roman" w:hint="eastAsia"/>
          <w:szCs w:val="21"/>
        </w:rPr>
        <w:t>4</w:t>
      </w:r>
      <w:r w:rsidRPr="0050779A">
        <w:rPr>
          <w:rFonts w:ascii="Times New Roman" w:hAnsi="Times New Roman" w:cs="Times New Roman"/>
          <w:szCs w:val="21"/>
        </w:rPr>
        <w:t>)</w:t>
      </w:r>
      <w:r w:rsidRPr="0050779A">
        <w:rPr>
          <w:rFonts w:ascii="Times New Roman" w:hAnsi="Times New Roman" w:cs="Times New Roman"/>
          <w:szCs w:val="21"/>
        </w:rPr>
        <w:t>可逆反应不等同于可逆过程。可逆过程包括物理变化和化学变化，而可逆反应属于化学变化</w:t>
      </w:r>
      <w:r w:rsidRPr="0050779A">
        <w:rPr>
          <w:rFonts w:ascii="Times New Roman" w:hAnsi="Times New Roman" w:cs="Times New Roman"/>
          <w:szCs w:val="21"/>
        </w:rPr>
        <w:t>(</w:t>
      </w:r>
      <w:r>
        <w:rPr>
          <w:rFonts w:ascii="Times New Roman" w:hAnsi="Times New Roman" w:cs="Times New Roman" w:hint="eastAsia"/>
          <w:szCs w:val="21"/>
        </w:rPr>
        <w:t xml:space="preserve">  </w:t>
      </w:r>
      <w:r w:rsidRPr="0050779A">
        <w:rPr>
          <w:rFonts w:ascii="Times New Roman" w:hAnsi="Times New Roman" w:cs="Times New Roman"/>
          <w:szCs w:val="21"/>
        </w:rPr>
        <w:t>)</w:t>
      </w:r>
    </w:p>
    <w:p w:rsidR="00527C4B" w:rsidRPr="0050779A" w:rsidP="0050779A" w14:paraId="785673A8" w14:textId="2C619887">
      <w:pPr>
        <w:snapToGrid w:val="0"/>
        <w:spacing w:line="360" w:lineRule="auto"/>
        <w:rPr>
          <w:rFonts w:ascii="Times New Roman" w:hAnsi="Times New Roman" w:cs="Times New Roman"/>
          <w:szCs w:val="21"/>
        </w:rPr>
      </w:pPr>
      <w:r w:rsidRPr="0050779A">
        <w:rPr>
          <w:rFonts w:ascii="Times New Roman" w:hAnsi="Times New Roman" w:cs="Times New Roman"/>
          <w:szCs w:val="21"/>
        </w:rPr>
        <w:t>(</w:t>
      </w:r>
      <w:r w:rsidRPr="0050779A">
        <w:rPr>
          <w:rFonts w:ascii="Times New Roman" w:hAnsi="Times New Roman" w:cs="Times New Roman" w:hint="eastAsia"/>
          <w:szCs w:val="21"/>
        </w:rPr>
        <w:t>5</w:t>
      </w:r>
      <w:r w:rsidRPr="0050779A">
        <w:rPr>
          <w:rFonts w:ascii="Times New Roman" w:hAnsi="Times New Roman" w:cs="Times New Roman"/>
          <w:szCs w:val="21"/>
        </w:rPr>
        <w:t>)</w:t>
      </w:r>
      <w:r w:rsidRPr="0050779A">
        <w:rPr>
          <w:rFonts w:ascii="Times New Roman" w:hAnsi="Times New Roman" w:cs="Times New Roman"/>
          <w:szCs w:val="21"/>
        </w:rPr>
        <w:t>一个可逆反应达到的平衡状态就是这个反应在该条件下所能达到的限度</w:t>
      </w:r>
      <w:r w:rsidRPr="0050779A">
        <w:rPr>
          <w:rFonts w:ascii="Times New Roman" w:hAnsi="Times New Roman" w:cs="Times New Roman"/>
          <w:szCs w:val="21"/>
        </w:rPr>
        <w:t>(</w:t>
      </w:r>
      <w:r>
        <w:rPr>
          <w:rFonts w:ascii="宋体" w:hAnsi="宋体" w:cs="Times New Roman" w:hint="eastAsia"/>
          <w:szCs w:val="21"/>
        </w:rPr>
        <w:t xml:space="preserve">  </w:t>
      </w:r>
      <w:r w:rsidRPr="0050779A">
        <w:rPr>
          <w:rFonts w:ascii="Times New Roman" w:hAnsi="Times New Roman" w:cs="Times New Roman"/>
          <w:szCs w:val="21"/>
        </w:rPr>
        <w:t>)</w:t>
      </w:r>
    </w:p>
    <w:p w:rsidR="00391FEA" w:rsidRPr="0050779A" w:rsidP="0050779A" w14:paraId="622D1C24" w14:textId="4D12A183">
      <w:pPr>
        <w:tabs>
          <w:tab w:val="left" w:pos="4320"/>
        </w:tabs>
        <w:snapToGrid w:val="0"/>
        <w:spacing w:line="360" w:lineRule="auto"/>
        <w:contextualSpacing/>
        <w:rPr>
          <w:rFonts w:ascii="Times New Roman" w:eastAsia="楷体_GB2312" w:hAnsi="Times New Roman" w:cs="Times New Roman"/>
          <w:color w:val="FF0000"/>
          <w:szCs w:val="21"/>
        </w:rPr>
      </w:pPr>
      <w:r>
        <w:rPr>
          <w:rFonts w:ascii="Times New Roman" w:eastAsia="楷体_GB2312" w:hAnsi="Times New Roman" w:cs="Times New Roman" w:hint="eastAsia"/>
          <w:color w:val="FF0000"/>
          <w:szCs w:val="21"/>
        </w:rPr>
        <w:t xml:space="preserve"> </w:t>
      </w:r>
    </w:p>
    <w:p w:rsidR="00391FEA" w:rsidP="00391FEA" w14:paraId="779D819E"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50779A" w:rsidRPr="00535751" w:rsidP="00535751" w14:paraId="00924E49" w14:textId="51B4B4FD">
      <w:pPr>
        <w:pStyle w:val="0"/>
        <w:tabs>
          <w:tab w:val="left" w:pos="4320"/>
        </w:tabs>
        <w:snapToGrid w:val="0"/>
        <w:spacing w:line="360" w:lineRule="auto"/>
        <w:rPr>
          <w:rFonts w:ascii="Times New Roman" w:hAnsi="Times New Roman" w:eastAsiaTheme="minorEastAsia" w:cs="Times New Roman"/>
        </w:rPr>
      </w:pPr>
      <w:bookmarkStart w:id="7" w:name="_Hlk172572110"/>
      <w:r w:rsidRPr="00535751">
        <w:rPr>
          <w:rFonts w:ascii="Times New Roman" w:hAnsi="Times New Roman" w:eastAsiaTheme="minorEastAsia" w:cs="Times New Roman"/>
          <w:kern w:val="0"/>
          <w:lang w:val="pt-BR"/>
        </w:rPr>
        <w:t>1</w:t>
      </w:r>
      <w:r w:rsidRPr="00535751">
        <w:rPr>
          <w:rFonts w:ascii="Times New Roman" w:hAnsi="Times New Roman" w:eastAsiaTheme="minorEastAsia" w:cs="Times New Roman"/>
          <w:kern w:val="0"/>
          <w:lang w:val="pt-BR"/>
        </w:rPr>
        <w:t>．</w:t>
      </w:r>
      <w:r w:rsidRPr="00535751">
        <w:rPr>
          <w:rFonts w:ascii="Times New Roman" w:hAnsi="Times New Roman" w:eastAsiaTheme="minorEastAsia" w:cs="Times New Roman"/>
        </w:rPr>
        <w:t>在一密闭容器中进行反应：</w:t>
      </w:r>
      <w:r w:rsidRPr="00535751">
        <w:rPr>
          <w:rFonts w:ascii="Times New Roman" w:hAnsi="Times New Roman" w:eastAsiaTheme="minorEastAsia" w:cs="Times New Roman"/>
        </w:rPr>
        <w:t>2SO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(g)</w:t>
      </w:r>
      <w:r w:rsidRPr="00535751">
        <w:rPr>
          <w:rFonts w:ascii="Times New Roman" w:hAnsi="Times New Roman" w:eastAsiaTheme="minorEastAsia" w:cs="Times New Roman"/>
        </w:rPr>
        <w:t>＋</w:t>
      </w:r>
      <w:r w:rsidRPr="00535751">
        <w:rPr>
          <w:rFonts w:ascii="Times New Roman" w:hAnsi="Times New Roman" w:eastAsiaTheme="minorEastAsia" w:cs="Times New Roman"/>
        </w:rPr>
        <w:t>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(g)</w:t>
      </w:r>
      <w:r w:rsidRPr="00535751">
        <w:rPr>
          <w:rFonts w:ascii="ZBFH" w:hAnsi="ZBFH" w:eastAsiaTheme="minorEastAsia" w:cs="Times New Roman"/>
        </w:rPr>
        <w:t></w:t>
      </w:r>
      <w:r w:rsidRPr="00535751">
        <w:rPr>
          <w:rFonts w:ascii="Times New Roman" w:hAnsi="Times New Roman" w:eastAsiaTheme="minorEastAsia" w:cs="Times New Roman"/>
        </w:rPr>
        <w:t>2SO</w:t>
      </w:r>
      <w:r w:rsidRPr="00535751">
        <w:rPr>
          <w:rFonts w:ascii="Times New Roman" w:hAnsi="Times New Roman" w:eastAsiaTheme="minorEastAsia" w:cs="Times New Roman"/>
          <w:vertAlign w:val="subscript"/>
        </w:rPr>
        <w:t>3</w:t>
      </w:r>
      <w:r w:rsidRPr="00535751">
        <w:rPr>
          <w:rFonts w:ascii="Times New Roman" w:hAnsi="Times New Roman" w:eastAsiaTheme="minorEastAsia" w:cs="Times New Roman"/>
        </w:rPr>
        <w:t>(g)</w:t>
      </w:r>
      <w:r w:rsidRPr="00535751">
        <w:rPr>
          <w:rFonts w:ascii="Times New Roman" w:hAnsi="Times New Roman" w:eastAsiaTheme="minorEastAsia" w:cs="Times New Roman"/>
        </w:rPr>
        <w:t>，已知反应过程中某一时刻</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w:t>
      </w:r>
      <w:r w:rsidRPr="00535751">
        <w:rPr>
          <w:rFonts w:ascii="Times New Roman" w:hAnsi="Times New Roman" w:eastAsiaTheme="minorEastAsia" w:cs="Times New Roman"/>
        </w:rPr>
        <w:t>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3</w:t>
      </w:r>
      <w:r w:rsidRPr="00535751">
        <w:rPr>
          <w:rFonts w:ascii="Times New Roman" w:hAnsi="Times New Roman" w:eastAsiaTheme="minorEastAsia" w:cs="Times New Roman"/>
        </w:rPr>
        <w:t>的浓度分别为</w:t>
      </w:r>
      <w:r w:rsidRPr="00535751">
        <w:rPr>
          <w:rFonts w:ascii="Times New Roman" w:hAnsi="Times New Roman" w:eastAsiaTheme="minorEastAsia" w:cs="Times New Roman"/>
        </w:rPr>
        <w:t>0.2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r w:rsidRPr="00535751">
        <w:rPr>
          <w:rFonts w:ascii="Times New Roman" w:hAnsi="Times New Roman" w:eastAsiaTheme="minorEastAsia" w:cs="Times New Roman"/>
        </w:rPr>
        <w:t>、</w:t>
      </w:r>
      <w:r w:rsidRPr="00535751">
        <w:rPr>
          <w:rFonts w:ascii="Times New Roman" w:hAnsi="Times New Roman" w:eastAsiaTheme="minorEastAsia" w:cs="Times New Roman"/>
        </w:rPr>
        <w:t>0.1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r w:rsidRPr="00535751">
        <w:rPr>
          <w:rFonts w:ascii="Times New Roman" w:hAnsi="Times New Roman" w:eastAsiaTheme="minorEastAsia" w:cs="Times New Roman"/>
        </w:rPr>
        <w:t>、</w:t>
      </w:r>
      <w:r w:rsidRPr="00535751">
        <w:rPr>
          <w:rFonts w:ascii="Times New Roman" w:hAnsi="Times New Roman" w:eastAsiaTheme="minorEastAsia" w:cs="Times New Roman"/>
        </w:rPr>
        <w:t>0.2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r w:rsidRPr="00535751">
        <w:rPr>
          <w:rFonts w:ascii="Times New Roman" w:hAnsi="Times New Roman" w:eastAsiaTheme="minorEastAsia" w:cs="Times New Roman"/>
        </w:rPr>
        <w:t>，当反应达到平衡时，可能存在的数据是</w:t>
      </w:r>
      <w:r w:rsidRPr="00535751">
        <w:rPr>
          <w:rFonts w:ascii="Times New Roman" w:hAnsi="Times New Roman" w:eastAsiaTheme="minorEastAsia" w:cs="Times New Roman"/>
        </w:rPr>
        <w:t>(</w:t>
      </w:r>
      <w:r w:rsidRPr="00535751">
        <w:rPr>
          <w:rFonts w:ascii="Times New Roman" w:hAnsi="Times New Roman" w:eastAsiaTheme="minorEastAsia" w:cs="Times New Roman"/>
        </w:rPr>
        <w:t>　　</w:t>
      </w:r>
      <w:r w:rsidRPr="00535751">
        <w:rPr>
          <w:rFonts w:ascii="Times New Roman" w:hAnsi="Times New Roman" w:eastAsiaTheme="minorEastAsia" w:cs="Times New Roman"/>
        </w:rPr>
        <w:t>)</w:t>
      </w:r>
    </w:p>
    <w:p w:rsidR="0050779A" w:rsidRPr="00535751" w:rsidP="00535751" w14:paraId="07D2007B" w14:textId="77777777">
      <w:pPr>
        <w:pStyle w:val="0"/>
        <w:tabs>
          <w:tab w:val="left" w:pos="4320"/>
        </w:tabs>
        <w:snapToGrid w:val="0"/>
        <w:spacing w:line="360" w:lineRule="auto"/>
        <w:rPr>
          <w:rFonts w:ascii="Times New Roman" w:hAnsi="Times New Roman" w:eastAsiaTheme="minorEastAsia" w:cs="Times New Roman"/>
        </w:rPr>
      </w:pPr>
      <w:r w:rsidRPr="00535751">
        <w:rPr>
          <w:rFonts w:ascii="Times New Roman" w:hAnsi="Times New Roman" w:eastAsiaTheme="minorEastAsia" w:cs="Times New Roman"/>
        </w:rPr>
        <w:t>A</w:t>
      </w:r>
      <w:r w:rsidRPr="00535751">
        <w:rPr>
          <w:rFonts w:ascii="Times New Roman" w:hAnsi="Times New Roman" w:eastAsiaTheme="minorEastAsia" w:cs="Times New Roman"/>
        </w:rPr>
        <w:t>．</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为</w:t>
      </w:r>
      <w:r w:rsidRPr="00535751">
        <w:rPr>
          <w:rFonts w:ascii="Times New Roman" w:hAnsi="Times New Roman" w:eastAsiaTheme="minorEastAsia" w:cs="Times New Roman"/>
        </w:rPr>
        <w:t>0.4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r w:rsidRPr="00535751">
        <w:rPr>
          <w:rFonts w:ascii="Times New Roman" w:hAnsi="Times New Roman" w:eastAsiaTheme="minorEastAsia" w:cs="Times New Roman"/>
        </w:rPr>
        <w:t>，</w:t>
      </w:r>
      <w:r w:rsidRPr="00535751">
        <w:rPr>
          <w:rFonts w:ascii="Times New Roman" w:hAnsi="Times New Roman" w:eastAsiaTheme="minorEastAsia" w:cs="Times New Roman"/>
        </w:rPr>
        <w:t>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为</w:t>
      </w:r>
      <w:r w:rsidRPr="00535751">
        <w:rPr>
          <w:rFonts w:ascii="Times New Roman" w:hAnsi="Times New Roman" w:eastAsiaTheme="minorEastAsia" w:cs="Times New Roman"/>
        </w:rPr>
        <w:t>0.2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p>
    <w:p w:rsidR="0050779A" w:rsidRPr="00535751" w:rsidP="00535751" w14:paraId="1E692220" w14:textId="77777777">
      <w:pPr>
        <w:pStyle w:val="0"/>
        <w:tabs>
          <w:tab w:val="left" w:pos="4320"/>
        </w:tabs>
        <w:snapToGrid w:val="0"/>
        <w:spacing w:line="360" w:lineRule="auto"/>
        <w:rPr>
          <w:rFonts w:ascii="Times New Roman" w:hAnsi="Times New Roman" w:eastAsiaTheme="minorEastAsia" w:cs="Times New Roman"/>
        </w:rPr>
      </w:pPr>
      <w:r w:rsidRPr="00535751">
        <w:rPr>
          <w:rFonts w:ascii="Times New Roman" w:hAnsi="Times New Roman" w:eastAsiaTheme="minorEastAsia" w:cs="Times New Roman"/>
        </w:rPr>
        <w:t>B</w:t>
      </w:r>
      <w:r w:rsidRPr="00535751">
        <w:rPr>
          <w:rFonts w:ascii="Times New Roman" w:hAnsi="Times New Roman" w:eastAsiaTheme="minorEastAsia" w:cs="Times New Roman"/>
        </w:rPr>
        <w:t>．</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为</w:t>
      </w:r>
      <w:r w:rsidRPr="00535751">
        <w:rPr>
          <w:rFonts w:ascii="Times New Roman" w:hAnsi="Times New Roman" w:eastAsiaTheme="minorEastAsia" w:cs="Times New Roman"/>
        </w:rPr>
        <w:t>0.25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p>
    <w:p w:rsidR="0050779A" w:rsidRPr="00535751" w:rsidP="00535751" w14:paraId="424EEC22" w14:textId="77777777">
      <w:pPr>
        <w:pStyle w:val="0"/>
        <w:tabs>
          <w:tab w:val="left" w:pos="4320"/>
        </w:tabs>
        <w:snapToGrid w:val="0"/>
        <w:spacing w:line="360" w:lineRule="auto"/>
        <w:rPr>
          <w:rFonts w:ascii="Times New Roman" w:hAnsi="Times New Roman" w:eastAsiaTheme="minorEastAsia" w:cs="Times New Roman"/>
        </w:rPr>
      </w:pPr>
      <w:r w:rsidRPr="00535751">
        <w:rPr>
          <w:rFonts w:ascii="Times New Roman" w:hAnsi="Times New Roman" w:eastAsiaTheme="minorEastAsia" w:cs="Times New Roman"/>
        </w:rPr>
        <w:t>C</w:t>
      </w:r>
      <w:r w:rsidRPr="00535751">
        <w:rPr>
          <w:rFonts w:ascii="Times New Roman" w:hAnsi="Times New Roman" w:eastAsiaTheme="minorEastAsia" w:cs="Times New Roman"/>
        </w:rPr>
        <w:t>．</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3</w:t>
      </w:r>
      <w:r w:rsidRPr="00535751">
        <w:rPr>
          <w:rFonts w:ascii="Times New Roman" w:hAnsi="Times New Roman" w:eastAsiaTheme="minorEastAsia" w:cs="Times New Roman"/>
        </w:rPr>
        <w:t>为</w:t>
      </w:r>
      <w:r w:rsidRPr="00535751">
        <w:rPr>
          <w:rFonts w:ascii="Times New Roman" w:hAnsi="Times New Roman" w:eastAsiaTheme="minorEastAsia" w:cs="Times New Roman"/>
        </w:rPr>
        <w:t>0.4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p>
    <w:p w:rsidR="0050779A" w:rsidRPr="00535751" w:rsidP="00535751" w14:paraId="68C5AB44" w14:textId="77777777">
      <w:pPr>
        <w:pStyle w:val="0"/>
        <w:tabs>
          <w:tab w:val="left" w:pos="4320"/>
        </w:tabs>
        <w:snapToGrid w:val="0"/>
        <w:spacing w:line="360" w:lineRule="auto"/>
        <w:rPr>
          <w:rFonts w:ascii="Times New Roman" w:hAnsi="Times New Roman" w:eastAsiaTheme="minorEastAsia" w:cs="Times New Roman"/>
        </w:rPr>
      </w:pPr>
      <w:r w:rsidRPr="00535751">
        <w:rPr>
          <w:rFonts w:ascii="Times New Roman" w:hAnsi="Times New Roman" w:eastAsiaTheme="minorEastAsia" w:cs="Times New Roman"/>
        </w:rPr>
        <w:t>D</w:t>
      </w:r>
      <w:r w:rsidRPr="00535751">
        <w:rPr>
          <w:rFonts w:ascii="Times New Roman" w:hAnsi="Times New Roman" w:eastAsiaTheme="minorEastAsia" w:cs="Times New Roman"/>
        </w:rPr>
        <w:t>．</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2</w:t>
      </w:r>
      <w:r w:rsidRPr="00535751">
        <w:rPr>
          <w:rFonts w:ascii="Times New Roman" w:hAnsi="Times New Roman" w:eastAsiaTheme="minorEastAsia" w:cs="Times New Roman"/>
        </w:rPr>
        <w:t>、</w:t>
      </w:r>
      <w:r w:rsidRPr="00535751">
        <w:rPr>
          <w:rFonts w:ascii="Times New Roman" w:hAnsi="Times New Roman" w:eastAsiaTheme="minorEastAsia" w:cs="Times New Roman"/>
        </w:rPr>
        <w:t>SO</w:t>
      </w:r>
      <w:r w:rsidRPr="00535751">
        <w:rPr>
          <w:rFonts w:ascii="Times New Roman" w:hAnsi="Times New Roman" w:eastAsiaTheme="minorEastAsia" w:cs="Times New Roman"/>
          <w:vertAlign w:val="subscript"/>
        </w:rPr>
        <w:t>3</w:t>
      </w:r>
      <w:r w:rsidRPr="00535751">
        <w:rPr>
          <w:rFonts w:ascii="Times New Roman" w:hAnsi="Times New Roman" w:eastAsiaTheme="minorEastAsia" w:cs="Times New Roman"/>
        </w:rPr>
        <w:t>均为</w:t>
      </w:r>
      <w:r w:rsidRPr="00535751">
        <w:rPr>
          <w:rFonts w:ascii="Times New Roman" w:hAnsi="Times New Roman" w:eastAsiaTheme="minorEastAsia" w:cs="Times New Roman"/>
        </w:rPr>
        <w:t>0.15 mol·L</w:t>
      </w:r>
      <w:r w:rsidRPr="00535751">
        <w:rPr>
          <w:rFonts w:ascii="Times New Roman" w:hAnsi="Times New Roman" w:eastAsiaTheme="minorEastAsia" w:cs="Times New Roman"/>
          <w:vertAlign w:val="superscript"/>
        </w:rPr>
        <w:t>－</w:t>
      </w:r>
      <w:r w:rsidRPr="00535751">
        <w:rPr>
          <w:rFonts w:ascii="Times New Roman" w:hAnsi="Times New Roman" w:eastAsiaTheme="minorEastAsia" w:cs="Times New Roman"/>
          <w:vertAlign w:val="superscript"/>
        </w:rPr>
        <w:t>1</w:t>
      </w:r>
    </w:p>
    <w:p w:rsidR="0050779A" w:rsidRPr="00E52E18" w:rsidP="00535751" w14:paraId="02484485" w14:textId="4F8497D1">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bookmarkEnd w:id="7"/>
    <w:p w:rsidR="00535751" w:rsidRPr="00535751" w:rsidP="00535751" w14:paraId="4BC36B2F" w14:textId="4A8A9249">
      <w:pPr>
        <w:pStyle w:val="1"/>
        <w:tabs>
          <w:tab w:val="left" w:pos="1871"/>
          <w:tab w:val="left" w:pos="3407"/>
          <w:tab w:val="left" w:pos="4949"/>
          <w:tab w:val="left" w:pos="6599"/>
        </w:tabs>
        <w:spacing w:line="360" w:lineRule="auto"/>
        <w:rPr>
          <w:rFonts w:ascii="Times New Roman" w:hAnsi="宋体" w:eastAsiaTheme="minorEastAsia" w:hint="eastAsia"/>
          <w:sz w:val="21"/>
          <w:szCs w:val="22"/>
        </w:rPr>
      </w:pPr>
      <w:r w:rsidRPr="00535751">
        <w:rPr>
          <w:rFonts w:ascii="Times New Roman" w:hAnsi="Times New Roman" w:eastAsiaTheme="minorEastAsia" w:hint="eastAsia"/>
          <w:szCs w:val="21"/>
          <w:lang w:val="pt-BR"/>
        </w:rPr>
        <w:t>2</w:t>
      </w:r>
      <w:r w:rsidRPr="00535751">
        <w:rPr>
          <w:rFonts w:ascii="Times New Roman" w:hAnsi="Times New Roman" w:eastAsiaTheme="minorEastAsia"/>
          <w:szCs w:val="21"/>
          <w:lang w:val="pt-BR"/>
        </w:rPr>
        <w:t>．</w:t>
      </w:r>
      <w:r w:rsidRPr="00535751">
        <w:rPr>
          <w:rFonts w:ascii="Times New Roman" w:hAnsi="宋体" w:eastAsiaTheme="minorEastAsia"/>
          <w:sz w:val="21"/>
          <w:szCs w:val="22"/>
        </w:rPr>
        <w:t>一定条件下</w:t>
      </w:r>
      <w:r w:rsidRPr="00535751">
        <w:rPr>
          <w:rFonts w:ascii="Times New Roman" w:hAnsi="宋体" w:eastAsiaTheme="minorEastAsia"/>
          <w:sz w:val="21"/>
          <w:szCs w:val="22"/>
        </w:rPr>
        <w:t>,</w:t>
      </w:r>
      <w:r w:rsidRPr="00535751">
        <w:rPr>
          <w:rFonts w:ascii="Times New Roman" w:hAnsi="宋体" w:eastAsiaTheme="minorEastAsia"/>
          <w:sz w:val="21"/>
          <w:szCs w:val="22"/>
        </w:rPr>
        <w:t>对于可逆反应</w:t>
      </w:r>
      <w:r w:rsidRPr="00535751">
        <w:rPr>
          <w:rFonts w:ascii="Times New Roman" w:hAnsi="宋体" w:eastAsiaTheme="minorEastAsia"/>
          <w:sz w:val="21"/>
          <w:szCs w:val="22"/>
        </w:rPr>
        <w:t>X(g)+3Y(g)</w:t>
      </w:r>
      <w:r w:rsidRPr="00535751">
        <w:rPr>
          <w:rFonts w:ascii="Times New Roman" w:hAnsi="宋体" w:eastAsiaTheme="minorEastAsia"/>
          <w:noProof/>
          <w:sz w:val="21"/>
          <w:szCs w:val="22"/>
        </w:rPr>
        <w:drawing>
          <wp:inline distT="0" distB="0" distL="0" distR="0">
            <wp:extent cx="236220" cy="129540"/>
            <wp:effectExtent l="0" t="0" r="0" b="3810"/>
            <wp:docPr id="144221649" name="图片 4"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1649" name="图片 1802" descr="河南教考资源信息网（www.henanjk.com），高考备考的理想选择！"/>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 cy="129540"/>
                    </a:xfrm>
                    <a:prstGeom prst="rect">
                      <a:avLst/>
                    </a:prstGeom>
                    <a:noFill/>
                    <a:ln>
                      <a:noFill/>
                    </a:ln>
                  </pic:spPr>
                </pic:pic>
              </a:graphicData>
            </a:graphic>
          </wp:inline>
        </w:drawing>
      </w:r>
      <w:r w:rsidRPr="00535751">
        <w:rPr>
          <w:rFonts w:ascii="Times New Roman" w:hAnsi="宋体" w:eastAsiaTheme="minorEastAsia"/>
          <w:sz w:val="21"/>
          <w:szCs w:val="22"/>
        </w:rPr>
        <w:t>2Z(g),</w:t>
      </w:r>
      <w:r w:rsidRPr="00535751">
        <w:rPr>
          <w:rFonts w:ascii="Times New Roman" w:hAnsi="宋体" w:eastAsiaTheme="minorEastAsia"/>
          <w:sz w:val="21"/>
          <w:szCs w:val="22"/>
        </w:rPr>
        <w:t>若</w:t>
      </w:r>
      <w:r w:rsidRPr="00535751">
        <w:rPr>
          <w:rFonts w:ascii="Times New Roman" w:hAnsi="宋体" w:eastAsiaTheme="minorEastAsia"/>
          <w:sz w:val="21"/>
          <w:szCs w:val="22"/>
        </w:rPr>
        <w:t>X</w:t>
      </w:r>
      <w:r w:rsidRPr="00535751">
        <w:rPr>
          <w:rFonts w:ascii="Times New Roman" w:hAnsi="宋体" w:eastAsiaTheme="minorEastAsia"/>
          <w:sz w:val="21"/>
          <w:szCs w:val="22"/>
        </w:rPr>
        <w:t>、</w:t>
      </w:r>
      <w:r w:rsidRPr="00535751">
        <w:rPr>
          <w:rFonts w:ascii="Times New Roman" w:hAnsi="宋体" w:eastAsiaTheme="minorEastAsia"/>
          <w:sz w:val="21"/>
          <w:szCs w:val="22"/>
        </w:rPr>
        <w:t>Y</w:t>
      </w:r>
      <w:r w:rsidRPr="00535751">
        <w:rPr>
          <w:rFonts w:ascii="Times New Roman" w:hAnsi="宋体" w:eastAsiaTheme="minorEastAsia"/>
          <w:sz w:val="21"/>
          <w:szCs w:val="22"/>
        </w:rPr>
        <w:t>、</w:t>
      </w:r>
      <w:r w:rsidRPr="00535751">
        <w:rPr>
          <w:rFonts w:ascii="Times New Roman" w:hAnsi="宋体" w:eastAsiaTheme="minorEastAsia"/>
          <w:sz w:val="21"/>
          <w:szCs w:val="22"/>
        </w:rPr>
        <w:t>Z</w:t>
      </w:r>
      <w:r w:rsidRPr="00535751">
        <w:rPr>
          <w:rFonts w:ascii="Times New Roman" w:hAnsi="宋体" w:eastAsiaTheme="minorEastAsia"/>
          <w:sz w:val="21"/>
          <w:szCs w:val="22"/>
        </w:rPr>
        <w:t>的起始浓度分别为</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1</w:t>
      </w:r>
      <w:r w:rsidRPr="00535751">
        <w:rPr>
          <w:rFonts w:ascii="Times New Roman" w:hAnsi="宋体" w:eastAsiaTheme="minorEastAsia"/>
          <w:sz w:val="21"/>
          <w:szCs w:val="22"/>
        </w:rPr>
        <w:t>、</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2</w:t>
      </w:r>
      <w:r w:rsidRPr="00535751">
        <w:rPr>
          <w:rFonts w:ascii="Times New Roman" w:hAnsi="宋体" w:eastAsiaTheme="minorEastAsia"/>
          <w:sz w:val="21"/>
          <w:szCs w:val="22"/>
        </w:rPr>
        <w:t>、</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3</w:t>
      </w:r>
      <w:r w:rsidRPr="00535751">
        <w:rPr>
          <w:rFonts w:ascii="Times New Roman" w:hAnsi="宋体" w:eastAsiaTheme="minorEastAsia"/>
          <w:sz w:val="21"/>
          <w:szCs w:val="22"/>
        </w:rPr>
        <w:t>(</w:t>
      </w:r>
      <w:r w:rsidRPr="00535751">
        <w:rPr>
          <w:rFonts w:ascii="Times New Roman" w:hAnsi="宋体" w:eastAsiaTheme="minorEastAsia"/>
          <w:sz w:val="21"/>
          <w:szCs w:val="22"/>
        </w:rPr>
        <w:t>均不为</w:t>
      </w:r>
      <w:r w:rsidRPr="00535751">
        <w:rPr>
          <w:rFonts w:ascii="Times New Roman" w:hAnsi="宋体" w:eastAsiaTheme="minorEastAsia"/>
          <w:sz w:val="21"/>
          <w:szCs w:val="22"/>
        </w:rPr>
        <w:t>0),</w:t>
      </w:r>
      <w:r w:rsidRPr="00535751">
        <w:rPr>
          <w:rFonts w:ascii="Times New Roman" w:hAnsi="宋体" w:eastAsiaTheme="minorEastAsia"/>
          <w:sz w:val="21"/>
          <w:szCs w:val="22"/>
        </w:rPr>
        <w:t>达到平衡时</w:t>
      </w:r>
      <w:r w:rsidRPr="00535751">
        <w:rPr>
          <w:rFonts w:ascii="Times New Roman" w:hAnsi="宋体" w:eastAsiaTheme="minorEastAsia"/>
          <w:sz w:val="21"/>
          <w:szCs w:val="22"/>
        </w:rPr>
        <w:t>,X</w:t>
      </w:r>
      <w:r w:rsidRPr="00535751">
        <w:rPr>
          <w:rFonts w:ascii="Times New Roman" w:hAnsi="宋体" w:eastAsiaTheme="minorEastAsia"/>
          <w:sz w:val="21"/>
          <w:szCs w:val="22"/>
        </w:rPr>
        <w:t>、</w:t>
      </w:r>
      <w:r w:rsidRPr="00535751">
        <w:rPr>
          <w:rFonts w:ascii="Times New Roman" w:hAnsi="宋体" w:eastAsiaTheme="minorEastAsia"/>
          <w:sz w:val="21"/>
          <w:szCs w:val="22"/>
        </w:rPr>
        <w:t>Y</w:t>
      </w:r>
      <w:r w:rsidRPr="00535751">
        <w:rPr>
          <w:rFonts w:ascii="Times New Roman" w:hAnsi="宋体" w:eastAsiaTheme="minorEastAsia"/>
          <w:sz w:val="21"/>
          <w:szCs w:val="22"/>
        </w:rPr>
        <w:t>、</w:t>
      </w:r>
      <w:r w:rsidRPr="00535751">
        <w:rPr>
          <w:rFonts w:ascii="Times New Roman" w:hAnsi="宋体" w:eastAsiaTheme="minorEastAsia"/>
          <w:sz w:val="21"/>
          <w:szCs w:val="22"/>
        </w:rPr>
        <w:t>Z</w:t>
      </w:r>
      <w:r w:rsidRPr="00535751">
        <w:rPr>
          <w:rFonts w:ascii="Times New Roman" w:hAnsi="宋体" w:eastAsiaTheme="minorEastAsia"/>
          <w:sz w:val="21"/>
          <w:szCs w:val="22"/>
        </w:rPr>
        <w:t>的浓度分别为</w:t>
      </w:r>
      <w:r w:rsidRPr="00535751">
        <w:rPr>
          <w:rFonts w:ascii="Times New Roman" w:hAnsi="宋体" w:eastAsiaTheme="minorEastAsia"/>
          <w:sz w:val="21"/>
          <w:szCs w:val="22"/>
        </w:rPr>
        <w:t>0</w:t>
      </w:r>
      <w:r w:rsidRPr="00535751">
        <w:rPr>
          <w:rFonts w:ascii="Times New Roman" w:hAnsi="Times New Roman" w:eastAsiaTheme="minorEastAsia"/>
          <w:sz w:val="21"/>
          <w:szCs w:val="22"/>
        </w:rPr>
        <w:t>.</w:t>
      </w:r>
      <w:r w:rsidRPr="00535751">
        <w:rPr>
          <w:rFonts w:ascii="Times New Roman" w:hAnsi="宋体" w:eastAsiaTheme="minorEastAsia"/>
          <w:sz w:val="21"/>
          <w:szCs w:val="22"/>
        </w:rPr>
        <w:t>1 mol</w:t>
      </w:r>
      <w:r w:rsidRPr="00535751">
        <w:rPr>
          <w:rFonts w:ascii="Times New Roman" w:hAnsi="Times New Roman" w:eastAsiaTheme="minorEastAsia"/>
          <w:sz w:val="21"/>
          <w:szCs w:val="22"/>
        </w:rPr>
        <w:t>·</w:t>
      </w:r>
      <w:r w:rsidRPr="00535751">
        <w:rPr>
          <w:rFonts w:ascii="Times New Roman" w:hAnsi="宋体" w:eastAsiaTheme="minorEastAsia"/>
          <w:sz w:val="21"/>
          <w:szCs w:val="22"/>
        </w:rPr>
        <w:t>L</w:t>
      </w:r>
      <w:r w:rsidRPr="00535751">
        <w:rPr>
          <w:rFonts w:ascii="Times New Roman" w:hAnsi="宋体" w:eastAsiaTheme="minorEastAsia"/>
          <w:sz w:val="21"/>
          <w:szCs w:val="22"/>
          <w:vertAlign w:val="superscript"/>
        </w:rPr>
        <w:t>-1</w:t>
      </w:r>
      <w:r w:rsidRPr="00535751">
        <w:rPr>
          <w:rFonts w:ascii="Times New Roman" w:hAnsi="宋体" w:eastAsiaTheme="minorEastAsia"/>
          <w:sz w:val="21"/>
          <w:szCs w:val="22"/>
        </w:rPr>
        <w:t>、</w:t>
      </w:r>
      <w:r w:rsidRPr="00535751">
        <w:rPr>
          <w:rFonts w:ascii="Times New Roman" w:hAnsi="宋体" w:eastAsiaTheme="minorEastAsia"/>
          <w:sz w:val="21"/>
          <w:szCs w:val="22"/>
        </w:rPr>
        <w:t>0</w:t>
      </w:r>
      <w:r w:rsidRPr="00535751">
        <w:rPr>
          <w:rFonts w:ascii="Times New Roman" w:hAnsi="Times New Roman" w:eastAsiaTheme="minorEastAsia"/>
          <w:sz w:val="21"/>
          <w:szCs w:val="22"/>
        </w:rPr>
        <w:t>.</w:t>
      </w:r>
      <w:r w:rsidRPr="00535751">
        <w:rPr>
          <w:rFonts w:ascii="Times New Roman" w:hAnsi="宋体" w:eastAsiaTheme="minorEastAsia"/>
          <w:sz w:val="21"/>
          <w:szCs w:val="22"/>
        </w:rPr>
        <w:t>3 mol</w:t>
      </w:r>
      <w:r w:rsidRPr="00535751">
        <w:rPr>
          <w:rFonts w:ascii="Times New Roman" w:hAnsi="Times New Roman" w:eastAsiaTheme="minorEastAsia"/>
          <w:sz w:val="21"/>
          <w:szCs w:val="22"/>
        </w:rPr>
        <w:t>·</w:t>
      </w:r>
      <w:r w:rsidRPr="00535751">
        <w:rPr>
          <w:rFonts w:ascii="Times New Roman" w:hAnsi="宋体" w:eastAsiaTheme="minorEastAsia"/>
          <w:sz w:val="21"/>
          <w:szCs w:val="22"/>
        </w:rPr>
        <w:t>L</w:t>
      </w:r>
      <w:r w:rsidRPr="00535751">
        <w:rPr>
          <w:rFonts w:ascii="Times New Roman" w:hAnsi="宋体" w:eastAsiaTheme="minorEastAsia"/>
          <w:sz w:val="21"/>
          <w:szCs w:val="22"/>
          <w:vertAlign w:val="superscript"/>
        </w:rPr>
        <w:t>-1</w:t>
      </w:r>
      <w:r w:rsidRPr="00535751">
        <w:rPr>
          <w:rFonts w:ascii="Times New Roman" w:hAnsi="宋体" w:eastAsiaTheme="minorEastAsia"/>
          <w:sz w:val="21"/>
          <w:szCs w:val="22"/>
        </w:rPr>
        <w:t>、</w:t>
      </w:r>
      <w:r w:rsidRPr="00535751">
        <w:rPr>
          <w:rFonts w:ascii="Times New Roman" w:hAnsi="宋体" w:eastAsiaTheme="minorEastAsia"/>
          <w:sz w:val="21"/>
          <w:szCs w:val="22"/>
        </w:rPr>
        <w:t>0</w:t>
      </w:r>
      <w:r w:rsidRPr="00535751">
        <w:rPr>
          <w:rFonts w:ascii="Times New Roman" w:hAnsi="Times New Roman" w:eastAsiaTheme="minorEastAsia"/>
          <w:sz w:val="21"/>
          <w:szCs w:val="22"/>
        </w:rPr>
        <w:t>.</w:t>
      </w:r>
      <w:r w:rsidRPr="00535751">
        <w:rPr>
          <w:rFonts w:ascii="Times New Roman" w:hAnsi="宋体" w:eastAsiaTheme="minorEastAsia"/>
          <w:sz w:val="21"/>
          <w:szCs w:val="22"/>
        </w:rPr>
        <w:t>08 mol</w:t>
      </w:r>
      <w:r w:rsidRPr="00535751">
        <w:rPr>
          <w:rFonts w:ascii="Times New Roman" w:hAnsi="Times New Roman" w:eastAsiaTheme="minorEastAsia"/>
          <w:sz w:val="21"/>
          <w:szCs w:val="22"/>
        </w:rPr>
        <w:t>·</w:t>
      </w:r>
      <w:r w:rsidRPr="00535751">
        <w:rPr>
          <w:rFonts w:ascii="Times New Roman" w:hAnsi="宋体" w:eastAsiaTheme="minorEastAsia"/>
          <w:sz w:val="21"/>
          <w:szCs w:val="22"/>
        </w:rPr>
        <w:t>L</w:t>
      </w:r>
      <w:r w:rsidRPr="00535751">
        <w:rPr>
          <w:rFonts w:ascii="Times New Roman" w:hAnsi="宋体" w:eastAsiaTheme="minorEastAsia"/>
          <w:sz w:val="21"/>
          <w:szCs w:val="22"/>
          <w:vertAlign w:val="superscript"/>
        </w:rPr>
        <w:t>-1</w:t>
      </w:r>
      <w:r w:rsidRPr="00535751">
        <w:rPr>
          <w:rFonts w:ascii="Times New Roman" w:hAnsi="宋体" w:eastAsiaTheme="minorEastAsia"/>
          <w:sz w:val="21"/>
          <w:szCs w:val="22"/>
        </w:rPr>
        <w:t>,</w:t>
      </w:r>
      <w:r w:rsidRPr="00535751">
        <w:rPr>
          <w:rFonts w:ascii="Times New Roman" w:hAnsi="宋体" w:eastAsiaTheme="minorEastAsia"/>
          <w:sz w:val="21"/>
          <w:szCs w:val="22"/>
        </w:rPr>
        <w:t>则下列判断正确的是</w:t>
      </w:r>
      <w:r w:rsidRPr="00535751">
        <w:rPr>
          <w:rFonts w:ascii="Times New Roman" w:hAnsi="宋体" w:eastAsiaTheme="minorEastAsia"/>
          <w:sz w:val="21"/>
          <w:szCs w:val="22"/>
        </w:rPr>
        <w:t>(</w:t>
      </w:r>
      <w:r w:rsidRPr="00535751">
        <w:rPr>
          <w:rFonts w:ascii="Times New Roman" w:hAnsi="宋体" w:eastAsiaTheme="minorEastAsia"/>
          <w:sz w:val="21"/>
          <w:szCs w:val="22"/>
        </w:rPr>
        <w:t>　　</w:t>
      </w:r>
      <w:r w:rsidRPr="00535751">
        <w:rPr>
          <w:rFonts w:ascii="Times New Roman" w:hAnsi="宋体" w:eastAsiaTheme="minorEastAsia"/>
          <w:sz w:val="21"/>
          <w:szCs w:val="22"/>
        </w:rPr>
        <w:t>)</w:t>
      </w:r>
    </w:p>
    <w:p w:rsidR="00535751" w:rsidRPr="00535751" w:rsidP="00535751" w14:paraId="22F3C14B" w14:textId="77777777">
      <w:pPr>
        <w:pStyle w:val="1"/>
        <w:tabs>
          <w:tab w:val="left" w:pos="1871"/>
          <w:tab w:val="left" w:pos="3407"/>
          <w:tab w:val="left" w:pos="4949"/>
          <w:tab w:val="left" w:pos="6599"/>
        </w:tabs>
        <w:spacing w:line="360" w:lineRule="auto"/>
        <w:rPr>
          <w:rFonts w:ascii="Times New Roman" w:hAnsi="宋体" w:eastAsiaTheme="minorEastAsia" w:hint="eastAsia"/>
          <w:sz w:val="21"/>
          <w:szCs w:val="22"/>
        </w:rPr>
      </w:pPr>
      <w:r w:rsidRPr="00535751">
        <w:rPr>
          <w:rFonts w:ascii="Times New Roman" w:hAnsi="宋体" w:eastAsiaTheme="minorEastAsia"/>
          <w:sz w:val="21"/>
          <w:szCs w:val="22"/>
        </w:rPr>
        <w:t>A</w:t>
      </w:r>
      <w:r w:rsidRPr="00535751">
        <w:rPr>
          <w:rFonts w:ascii="Times New Roman" w:hAnsi="Times New Roman" w:eastAsiaTheme="minorEastAsia"/>
          <w:sz w:val="21"/>
          <w:szCs w:val="22"/>
        </w:rPr>
        <w:t>.</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1</w:t>
      </w:r>
      <w:r w:rsidRPr="00535751">
        <w:rPr>
          <w:rFonts w:ascii="宋体" w:hAnsi="宋体" w:eastAsiaTheme="minorEastAsia" w:cs="宋体" w:hint="eastAsia"/>
          <w:sz w:val="21"/>
          <w:szCs w:val="22"/>
        </w:rPr>
        <w:t>∶</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2</w:t>
      </w:r>
      <w:r w:rsidRPr="00535751">
        <w:rPr>
          <w:rFonts w:ascii="Times New Roman" w:hAnsi="宋体" w:eastAsiaTheme="minorEastAsia"/>
          <w:sz w:val="21"/>
          <w:szCs w:val="22"/>
        </w:rPr>
        <w:t>=3</w:t>
      </w:r>
      <w:r w:rsidRPr="00535751">
        <w:rPr>
          <w:rFonts w:ascii="宋体" w:hAnsi="宋体" w:eastAsiaTheme="minorEastAsia" w:cs="宋体" w:hint="eastAsia"/>
          <w:sz w:val="21"/>
          <w:szCs w:val="22"/>
        </w:rPr>
        <w:t>∶</w:t>
      </w:r>
      <w:r w:rsidRPr="00535751">
        <w:rPr>
          <w:rFonts w:ascii="Times New Roman" w:hAnsi="宋体" w:eastAsiaTheme="minorEastAsia"/>
          <w:sz w:val="21"/>
          <w:szCs w:val="22"/>
        </w:rPr>
        <w:t>1</w:t>
      </w:r>
    </w:p>
    <w:p w:rsidR="00535751" w:rsidRPr="00535751" w:rsidP="00535751" w14:paraId="7C4B1E34" w14:textId="77777777">
      <w:pPr>
        <w:pStyle w:val="1"/>
        <w:tabs>
          <w:tab w:val="left" w:pos="1871"/>
          <w:tab w:val="left" w:pos="3407"/>
          <w:tab w:val="left" w:pos="4949"/>
          <w:tab w:val="left" w:pos="6599"/>
        </w:tabs>
        <w:spacing w:line="360" w:lineRule="auto"/>
        <w:rPr>
          <w:rFonts w:ascii="Times New Roman" w:hAnsi="宋体" w:eastAsiaTheme="minorEastAsia" w:hint="eastAsia"/>
          <w:sz w:val="21"/>
          <w:szCs w:val="22"/>
        </w:rPr>
      </w:pPr>
      <w:r w:rsidRPr="00535751">
        <w:rPr>
          <w:rFonts w:ascii="Times New Roman" w:hAnsi="宋体" w:eastAsiaTheme="minorEastAsia"/>
          <w:sz w:val="21"/>
          <w:szCs w:val="22"/>
        </w:rPr>
        <w:t>B</w:t>
      </w:r>
      <w:r w:rsidRPr="00535751">
        <w:rPr>
          <w:rFonts w:ascii="Times New Roman" w:hAnsi="Times New Roman" w:eastAsiaTheme="minorEastAsia"/>
          <w:sz w:val="21"/>
          <w:szCs w:val="22"/>
        </w:rPr>
        <w:t>.</w:t>
      </w:r>
      <w:r w:rsidRPr="00535751">
        <w:rPr>
          <w:rFonts w:ascii="Times New Roman" w:hAnsi="宋体" w:eastAsiaTheme="minorEastAsia"/>
          <w:sz w:val="21"/>
          <w:szCs w:val="22"/>
        </w:rPr>
        <w:t>平衡时</w:t>
      </w:r>
      <w:r w:rsidRPr="00535751">
        <w:rPr>
          <w:rFonts w:ascii="Times New Roman" w:hAnsi="宋体" w:eastAsiaTheme="minorEastAsia"/>
          <w:sz w:val="21"/>
          <w:szCs w:val="22"/>
        </w:rPr>
        <w:t>,Y</w:t>
      </w:r>
      <w:r w:rsidRPr="00535751">
        <w:rPr>
          <w:rFonts w:ascii="Times New Roman" w:hAnsi="宋体" w:eastAsiaTheme="minorEastAsia"/>
          <w:sz w:val="21"/>
          <w:szCs w:val="22"/>
        </w:rPr>
        <w:t>和</w:t>
      </w:r>
      <w:r w:rsidRPr="00535751">
        <w:rPr>
          <w:rFonts w:ascii="Times New Roman" w:hAnsi="宋体" w:eastAsiaTheme="minorEastAsia"/>
          <w:sz w:val="21"/>
          <w:szCs w:val="22"/>
        </w:rPr>
        <w:t>Z</w:t>
      </w:r>
      <w:r w:rsidRPr="00535751">
        <w:rPr>
          <w:rFonts w:ascii="Times New Roman" w:hAnsi="宋体" w:eastAsiaTheme="minorEastAsia"/>
          <w:sz w:val="21"/>
          <w:szCs w:val="22"/>
        </w:rPr>
        <w:t>的生成速率之比为</w:t>
      </w:r>
      <w:r w:rsidRPr="00535751">
        <w:rPr>
          <w:rFonts w:ascii="Times New Roman" w:hAnsi="宋体" w:eastAsiaTheme="minorEastAsia"/>
          <w:sz w:val="21"/>
          <w:szCs w:val="22"/>
        </w:rPr>
        <w:t>2</w:t>
      </w:r>
      <w:r w:rsidRPr="00535751">
        <w:rPr>
          <w:rFonts w:ascii="宋体" w:hAnsi="宋体" w:eastAsiaTheme="minorEastAsia" w:cs="宋体" w:hint="eastAsia"/>
          <w:sz w:val="21"/>
          <w:szCs w:val="22"/>
        </w:rPr>
        <w:t>∶</w:t>
      </w:r>
      <w:r w:rsidRPr="00535751">
        <w:rPr>
          <w:rFonts w:ascii="Times New Roman" w:hAnsi="宋体" w:eastAsiaTheme="minorEastAsia"/>
          <w:sz w:val="21"/>
          <w:szCs w:val="22"/>
        </w:rPr>
        <w:t>3</w:t>
      </w:r>
    </w:p>
    <w:p w:rsidR="00535751" w:rsidRPr="00535751" w:rsidP="00535751" w14:paraId="68D2A76D" w14:textId="77777777">
      <w:pPr>
        <w:pStyle w:val="1"/>
        <w:tabs>
          <w:tab w:val="left" w:pos="1871"/>
          <w:tab w:val="left" w:pos="3407"/>
          <w:tab w:val="left" w:pos="4949"/>
          <w:tab w:val="left" w:pos="6599"/>
        </w:tabs>
        <w:spacing w:line="360" w:lineRule="auto"/>
        <w:rPr>
          <w:rFonts w:ascii="Times New Roman" w:hAnsi="宋体" w:eastAsiaTheme="minorEastAsia" w:hint="eastAsia"/>
          <w:sz w:val="21"/>
          <w:szCs w:val="22"/>
        </w:rPr>
      </w:pPr>
      <w:r w:rsidRPr="00535751">
        <w:rPr>
          <w:rFonts w:ascii="Times New Roman" w:hAnsi="宋体" w:eastAsiaTheme="minorEastAsia"/>
          <w:sz w:val="21"/>
          <w:szCs w:val="22"/>
        </w:rPr>
        <w:t>C</w:t>
      </w:r>
      <w:r w:rsidRPr="00535751">
        <w:rPr>
          <w:rFonts w:ascii="Times New Roman" w:hAnsi="Times New Roman" w:eastAsiaTheme="minorEastAsia"/>
          <w:sz w:val="21"/>
          <w:szCs w:val="22"/>
        </w:rPr>
        <w:t>.</w:t>
      </w:r>
      <w:r w:rsidRPr="00535751">
        <w:rPr>
          <w:rFonts w:ascii="Times New Roman" w:hAnsi="宋体" w:eastAsiaTheme="minorEastAsia"/>
          <w:sz w:val="21"/>
          <w:szCs w:val="22"/>
        </w:rPr>
        <w:t>X</w:t>
      </w:r>
      <w:r w:rsidRPr="00535751">
        <w:rPr>
          <w:rFonts w:ascii="Times New Roman" w:hAnsi="宋体" w:eastAsiaTheme="minorEastAsia"/>
          <w:sz w:val="21"/>
          <w:szCs w:val="22"/>
        </w:rPr>
        <w:t>、</w:t>
      </w:r>
      <w:r w:rsidRPr="00535751">
        <w:rPr>
          <w:rFonts w:ascii="Times New Roman" w:hAnsi="宋体" w:eastAsiaTheme="minorEastAsia"/>
          <w:sz w:val="21"/>
          <w:szCs w:val="22"/>
        </w:rPr>
        <w:t>Y</w:t>
      </w:r>
      <w:r w:rsidRPr="00535751">
        <w:rPr>
          <w:rFonts w:ascii="Times New Roman" w:hAnsi="宋体" w:eastAsiaTheme="minorEastAsia"/>
          <w:sz w:val="21"/>
          <w:szCs w:val="22"/>
        </w:rPr>
        <w:t>的转化率不相等</w:t>
      </w:r>
    </w:p>
    <w:p w:rsidR="00535751" w:rsidRPr="00535751" w:rsidP="00535751" w14:paraId="746DE838" w14:textId="77777777">
      <w:pPr>
        <w:pStyle w:val="1"/>
        <w:tabs>
          <w:tab w:val="left" w:pos="1871"/>
          <w:tab w:val="left" w:pos="3407"/>
          <w:tab w:val="left" w:pos="4949"/>
          <w:tab w:val="left" w:pos="6599"/>
        </w:tabs>
        <w:spacing w:line="360" w:lineRule="auto"/>
        <w:rPr>
          <w:rFonts w:ascii="Times New Roman" w:hAnsi="宋体" w:eastAsiaTheme="minorEastAsia" w:hint="eastAsia"/>
          <w:sz w:val="21"/>
          <w:szCs w:val="22"/>
        </w:rPr>
      </w:pPr>
      <w:r w:rsidRPr="00535751">
        <w:rPr>
          <w:rFonts w:ascii="Times New Roman" w:hAnsi="宋体" w:eastAsiaTheme="minorEastAsia"/>
          <w:sz w:val="21"/>
          <w:szCs w:val="22"/>
        </w:rPr>
        <w:t>D</w:t>
      </w:r>
      <w:r w:rsidRPr="00535751">
        <w:rPr>
          <w:rFonts w:ascii="Times New Roman" w:hAnsi="Times New Roman" w:eastAsiaTheme="minorEastAsia"/>
          <w:sz w:val="21"/>
          <w:szCs w:val="22"/>
        </w:rPr>
        <w:t>.</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1</w:t>
      </w:r>
      <w:r w:rsidRPr="00535751">
        <w:rPr>
          <w:rFonts w:ascii="Times New Roman" w:hAnsi="宋体" w:eastAsiaTheme="minorEastAsia"/>
          <w:sz w:val="21"/>
          <w:szCs w:val="22"/>
        </w:rPr>
        <w:t>的取值范围为</w:t>
      </w:r>
      <w:r w:rsidRPr="00535751">
        <w:rPr>
          <w:rFonts w:ascii="Times New Roman" w:hAnsi="宋体" w:eastAsiaTheme="minorEastAsia"/>
          <w:sz w:val="21"/>
          <w:szCs w:val="22"/>
        </w:rPr>
        <w:t>0&lt;</w:t>
      </w:r>
      <w:r w:rsidRPr="00535751">
        <w:rPr>
          <w:rFonts w:ascii="Times New Roman" w:hAnsi="宋体" w:eastAsiaTheme="minorEastAsia"/>
          <w:i/>
          <w:sz w:val="21"/>
          <w:szCs w:val="22"/>
        </w:rPr>
        <w:t>c</w:t>
      </w:r>
      <w:r w:rsidRPr="00535751">
        <w:rPr>
          <w:rFonts w:ascii="Times New Roman" w:hAnsi="宋体" w:eastAsiaTheme="minorEastAsia"/>
          <w:sz w:val="21"/>
          <w:szCs w:val="22"/>
          <w:vertAlign w:val="subscript"/>
        </w:rPr>
        <w:t>1</w:t>
      </w:r>
      <w:r w:rsidRPr="00535751">
        <w:rPr>
          <w:rFonts w:ascii="Times New Roman" w:hAnsi="宋体" w:eastAsiaTheme="minorEastAsia"/>
          <w:sz w:val="21"/>
          <w:szCs w:val="22"/>
        </w:rPr>
        <w:t>&lt;0</w:t>
      </w:r>
      <w:r w:rsidRPr="00535751">
        <w:rPr>
          <w:rFonts w:ascii="Times New Roman" w:hAnsi="Times New Roman" w:eastAsiaTheme="minorEastAsia"/>
          <w:sz w:val="21"/>
          <w:szCs w:val="22"/>
        </w:rPr>
        <w:t>.</w:t>
      </w:r>
      <w:r w:rsidRPr="00535751">
        <w:rPr>
          <w:rFonts w:ascii="Times New Roman" w:hAnsi="宋体" w:eastAsiaTheme="minorEastAsia"/>
          <w:sz w:val="21"/>
          <w:szCs w:val="22"/>
        </w:rPr>
        <w:t>14 mol</w:t>
      </w:r>
      <w:r w:rsidRPr="00535751">
        <w:rPr>
          <w:rFonts w:ascii="Times New Roman" w:hAnsi="Times New Roman" w:eastAsiaTheme="minorEastAsia"/>
          <w:sz w:val="21"/>
          <w:szCs w:val="22"/>
        </w:rPr>
        <w:t>·</w:t>
      </w:r>
      <w:r w:rsidRPr="00535751">
        <w:rPr>
          <w:rFonts w:ascii="Times New Roman" w:hAnsi="宋体" w:eastAsiaTheme="minorEastAsia"/>
          <w:sz w:val="21"/>
          <w:szCs w:val="22"/>
        </w:rPr>
        <w:t>L</w:t>
      </w:r>
      <w:r w:rsidRPr="00535751">
        <w:rPr>
          <w:rFonts w:ascii="Times New Roman" w:hAnsi="宋体" w:eastAsiaTheme="minorEastAsia"/>
          <w:sz w:val="21"/>
          <w:szCs w:val="22"/>
          <w:vertAlign w:val="superscript"/>
        </w:rPr>
        <w:t>-1</w:t>
      </w:r>
    </w:p>
    <w:p w:rsidR="00391FEA" w:rsidRPr="00DB124E" w:rsidP="00DB124E" w14:paraId="708283DB" w14:textId="1AAA870D">
      <w:pPr>
        <w:pStyle w:val="1"/>
        <w:tabs>
          <w:tab w:val="left" w:pos="1871"/>
          <w:tab w:val="left" w:pos="3407"/>
          <w:tab w:val="left" w:pos="4949"/>
          <w:tab w:val="left" w:pos="6599"/>
        </w:tabs>
        <w:spacing w:line="360" w:lineRule="auto"/>
        <w:rPr>
          <w:rFonts w:ascii="Times New Roman" w:hAnsi="宋体" w:eastAsiaTheme="minorEastAsia" w:hint="eastAsia"/>
          <w:color w:val="FF0000"/>
          <w:sz w:val="24"/>
          <w:szCs w:val="22"/>
        </w:rPr>
      </w:pPr>
      <w:r>
        <w:rPr>
          <w:rFonts w:ascii="Times New Roman" w:hAnsi="Times New Roman" w:eastAsiaTheme="minorEastAsia" w:hint="eastAsia"/>
          <w:color w:val="FF0000"/>
        </w:rPr>
        <w:t xml:space="preserve"> </w:t>
      </w:r>
    </w:p>
    <w:p w:rsidR="00391FEA" w:rsidP="00391FEA" w14:paraId="5A095355" w14:textId="5A59FFC9">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Pr="00A53D53" w:rsidR="00C629AC">
        <w:rPr>
          <w:b/>
          <w:sz w:val="32"/>
          <w:szCs w:val="32"/>
          <w:highlight w:val="cyan"/>
          <w:lang w:bidi="ar"/>
        </w:rPr>
        <w:t>化学平衡的标志</w:t>
      </w:r>
    </w:p>
    <w:p w:rsidR="00391FEA" w:rsidP="00391FEA" w14:paraId="32CEB793"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C629AC" w:rsidRPr="00C629AC" w:rsidP="00C629AC" w14:paraId="29BF543E" w14:textId="4F329653">
      <w:pPr>
        <w:adjustRightInd w:val="0"/>
        <w:snapToGrid w:val="0"/>
        <w:spacing w:line="360" w:lineRule="auto"/>
        <w:ind w:firstLine="211"/>
        <w:rPr>
          <w:rFonts w:ascii="Times New Roman" w:eastAsia="宋体" w:hAnsi="Times New Roman" w:cs="Times New Roman"/>
          <w:szCs w:val="21"/>
        </w:rPr>
      </w:pPr>
      <w:bookmarkStart w:id="8" w:name="_Hlk172573009"/>
      <w:r w:rsidRPr="00A14DE0">
        <w:rPr>
          <w:rFonts w:ascii="Times New Roman" w:eastAsia="宋体" w:hAnsi="Times New Roman" w:cs="Times New Roman"/>
          <w:b/>
          <w:bCs/>
          <w:color w:val="0070C0"/>
          <w:kern w:val="0"/>
          <w:szCs w:val="21"/>
          <w:lang w:val="pt-BR"/>
        </w:rPr>
        <w:t>1</w:t>
      </w:r>
      <w:r w:rsidRPr="00A14DE0">
        <w:rPr>
          <w:rFonts w:ascii="Times New Roman" w:eastAsia="宋体" w:hAnsi="Times New Roman" w:cs="Times New Roman"/>
          <w:b/>
          <w:bCs/>
          <w:color w:val="0070C0"/>
          <w:kern w:val="0"/>
          <w:szCs w:val="21"/>
          <w:lang w:val="pt-BR"/>
        </w:rPr>
        <w:t>．</w:t>
      </w:r>
      <w:bookmarkEnd w:id="8"/>
      <w:r w:rsidRPr="00A14DE0">
        <w:rPr>
          <w:rFonts w:ascii="Times New Roman" w:eastAsia="宋体" w:hAnsi="Times New Roman" w:cs="Times New Roman"/>
          <w:b/>
          <w:bCs/>
          <w:color w:val="0070C0"/>
          <w:kern w:val="0"/>
          <w:szCs w:val="21"/>
        </w:rPr>
        <w:t>本质</w:t>
      </w:r>
      <w:r w:rsidRPr="00A14DE0">
        <w:rPr>
          <w:rFonts w:ascii="Times New Roman" w:eastAsia="宋体" w:hAnsi="Times New Roman" w:cs="Times New Roman"/>
          <w:b/>
          <w:bCs/>
          <w:color w:val="0070C0"/>
          <w:szCs w:val="21"/>
        </w:rPr>
        <w:t>标志：</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正</w:t>
      </w:r>
      <w:r w:rsidRPr="00C629AC">
        <w:rPr>
          <w:rFonts w:ascii="Times New Roman" w:eastAsia="宋体" w:hAnsi="Times New Roman" w:cs="Times New Roman"/>
          <w:color w:val="000000"/>
          <w:szCs w:val="21"/>
        </w:rPr>
        <w:t>＝</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逆</w:t>
      </w:r>
    </w:p>
    <w:p w:rsidR="00C629AC" w:rsidRPr="00C629AC" w:rsidP="00C629AC" w14:paraId="2C0FA644" w14:textId="0CD8D651">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）同一组分的</w:t>
      </w:r>
      <w:r w:rsidR="00DB124E">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和</w:t>
      </w:r>
      <w:r w:rsidR="00DB124E">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color w:val="000000"/>
          <w:szCs w:val="21"/>
        </w:rPr>
        <w:t>相等</w:t>
      </w:r>
    </w:p>
    <w:p w:rsidR="00C629AC" w:rsidRPr="00C629AC" w:rsidP="00C629AC" w14:paraId="6F6A4D13" w14:textId="7CFF995B">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w:t>
      </w:r>
      <w:r w:rsidRPr="00C629AC">
        <w:rPr>
          <w:rFonts w:ascii="Times New Roman" w:eastAsia="宋体" w:hAnsi="Times New Roman" w:cs="Times New Roman"/>
          <w:color w:val="000000"/>
          <w:szCs w:val="21"/>
        </w:rPr>
        <w:t>不同物质的正逆反应速率比等于</w:t>
      </w:r>
      <w:r w:rsidR="00DB124E">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之比</w:t>
      </w:r>
    </w:p>
    <w:p w:rsidR="00C629AC" w:rsidRPr="00C629AC" w:rsidP="00C629AC" w14:paraId="5C1BD1F4" w14:textId="06A491E4">
      <w:pPr>
        <w:adjustRightInd w:val="0"/>
        <w:snapToGrid w:val="0"/>
        <w:spacing w:line="360" w:lineRule="auto"/>
        <w:ind w:firstLine="211"/>
        <w:jc w:val="left"/>
        <w:rPr>
          <w:rFonts w:ascii="Times New Roman" w:eastAsia="宋体" w:hAnsi="Times New Roman" w:cs="Times New Roman" w:hint="eastAsia"/>
          <w:szCs w:val="21"/>
        </w:rPr>
      </w:pPr>
      <w:r w:rsidRPr="00CC5754">
        <w:rPr>
          <w:rFonts w:ascii="Times New Roman" w:eastAsia="宋体" w:hAnsi="Times New Roman" w:cs="Times New Roman"/>
          <w:b/>
          <w:bCs/>
          <w:color w:val="0070C0"/>
          <w:kern w:val="0"/>
          <w:szCs w:val="21"/>
          <w:lang w:val="pt-BR"/>
        </w:rPr>
        <w:t>2</w:t>
      </w:r>
      <w:r w:rsidRPr="00CC5754">
        <w:rPr>
          <w:rFonts w:ascii="Times New Roman" w:eastAsia="宋体" w:hAnsi="Times New Roman" w:cs="Times New Roman"/>
          <w:b/>
          <w:bCs/>
          <w:color w:val="0070C0"/>
          <w:kern w:val="0"/>
          <w:szCs w:val="21"/>
          <w:lang w:val="pt-BR"/>
        </w:rPr>
        <w:t>．</w:t>
      </w:r>
      <w:r w:rsidRPr="00CC5754">
        <w:rPr>
          <w:rFonts w:ascii="Times New Roman" w:eastAsia="宋体" w:hAnsi="Times New Roman" w:cs="Times New Roman"/>
          <w:b/>
          <w:bCs/>
          <w:color w:val="0070C0"/>
          <w:kern w:val="0"/>
          <w:szCs w:val="21"/>
        </w:rPr>
        <w:t>宏观标志：</w:t>
      </w:r>
      <w:r w:rsidRPr="00C629AC">
        <w:rPr>
          <w:rFonts w:ascii="Times New Roman" w:eastAsia="宋体" w:hAnsi="Times New Roman" w:cs="Times New Roman"/>
          <w:kern w:val="0"/>
          <w:szCs w:val="21"/>
        </w:rPr>
        <w:t>某些量开始</w:t>
      </w:r>
      <w:r w:rsidR="00DB124E">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kern w:val="0"/>
          <w:szCs w:val="21"/>
        </w:rPr>
        <w:t>，后来</w:t>
      </w:r>
      <w:r w:rsidR="00DB124E">
        <w:rPr>
          <w:rFonts w:ascii="Times New Roman" w:eastAsia="宋体" w:hAnsi="Times New Roman" w:cs="Times New Roman" w:hint="eastAsia"/>
          <w:b/>
          <w:color w:val="FF0000"/>
          <w:szCs w:val="21"/>
          <w:u w:val="single"/>
        </w:rPr>
        <w:t xml:space="preserve">      </w:t>
      </w:r>
    </w:p>
    <w:p w:rsidR="00C629AC" w:rsidRPr="00C629AC" w:rsidP="00C629AC" w14:paraId="325267D1"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）一定达到平衡的情况</w:t>
      </w:r>
    </w:p>
    <w:p w:rsidR="00C629AC" w:rsidRPr="00C629AC" w:rsidP="00C629AC" w14:paraId="1E657F2A"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color w:val="000000"/>
          <w:szCs w:val="21"/>
        </w:rPr>
        <w:t>①</w:t>
      </w:r>
      <w:r w:rsidRPr="00C629AC">
        <w:rPr>
          <w:rFonts w:ascii="Times New Roman" w:eastAsia="宋体" w:hAnsi="Times New Roman" w:cs="Times New Roman"/>
          <w:color w:val="000000"/>
          <w:szCs w:val="21"/>
        </w:rPr>
        <w:t>某组分的质量、物质的量、浓度、</w:t>
      </w:r>
      <w:r w:rsidRPr="00C629AC">
        <w:rPr>
          <w:rFonts w:ascii="Times New Roman" w:eastAsia="宋体" w:hAnsi="Times New Roman" w:cs="Times New Roman"/>
          <w:szCs w:val="21"/>
        </w:rPr>
        <w:t>颜色不再变化</w:t>
      </w:r>
    </w:p>
    <w:p w:rsidR="00C629AC" w:rsidRPr="00C629AC" w:rsidP="00C629AC" w14:paraId="36CC379D"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color w:val="000000"/>
          <w:szCs w:val="21"/>
        </w:rPr>
        <w:t>②</w:t>
      </w:r>
      <w:r w:rsidRPr="00C629AC">
        <w:rPr>
          <w:rFonts w:ascii="Times New Roman" w:eastAsia="宋体" w:hAnsi="Times New Roman" w:cs="Times New Roman"/>
          <w:color w:val="000000"/>
          <w:szCs w:val="21"/>
        </w:rPr>
        <w:t>反应物的转化率</w:t>
      </w:r>
      <w:r w:rsidRPr="00C629AC">
        <w:rPr>
          <w:rFonts w:ascii="Times New Roman" w:eastAsia="宋体" w:hAnsi="Times New Roman" w:cs="Times New Roman"/>
          <w:szCs w:val="21"/>
        </w:rPr>
        <w:t>不再变化</w:t>
      </w:r>
    </w:p>
    <w:p w:rsidR="00C629AC" w:rsidRPr="00C629AC" w:rsidP="00C629AC" w14:paraId="537E5534"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）特殊情形</w:t>
      </w:r>
    </w:p>
    <w:p w:rsidR="00C629AC" w:rsidRPr="00C629AC" w:rsidP="00C629AC" w14:paraId="30979D8F" w14:textId="68C4C67B">
      <w:pPr>
        <w:adjustRightInd w:val="0"/>
        <w:snapToGrid w:val="0"/>
        <w:spacing w:line="360" w:lineRule="auto"/>
        <w:ind w:firstLine="735" w:firstLineChars="350"/>
        <w:jc w:val="left"/>
        <w:rPr>
          <w:rFonts w:ascii="Times New Roman" w:eastAsia="宋体" w:hAnsi="Times New Roman" w:cs="Times New Roman"/>
          <w:szCs w:val="21"/>
          <w:lang w:val="pt-BR"/>
        </w:rPr>
      </w:pPr>
      <w:r w:rsidRPr="00C629AC">
        <w:rPr>
          <w:rFonts w:ascii="宋体" w:eastAsia="宋体" w:hAnsi="宋体" w:cs="宋体" w:hint="eastAsia"/>
          <w:szCs w:val="21"/>
          <w:lang w:val="pt-BR"/>
        </w:rPr>
        <w:t>①</w:t>
      </w:r>
      <w:r w:rsidRPr="00C629AC">
        <w:rPr>
          <w:rFonts w:ascii="Times New Roman" w:eastAsia="宋体" w:hAnsi="Times New Roman" w:cs="Times New Roman"/>
          <w:szCs w:val="21"/>
          <w:lang w:val="pt-BR"/>
        </w:rPr>
        <w:t>绝热容器：容器的</w:t>
      </w:r>
      <w:r w:rsidR="00DB124E">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lang w:val="pt-BR"/>
        </w:rPr>
        <w:t>不变时，一定达到平衡状态</w:t>
      </w:r>
    </w:p>
    <w:p w:rsidR="00C629AC" w:rsidRPr="00C629AC" w:rsidP="00C629AC" w14:paraId="43843F7B" w14:textId="6B67D627">
      <w:pPr>
        <w:adjustRightInd w:val="0"/>
        <w:snapToGrid w:val="0"/>
        <w:spacing w:line="360" w:lineRule="auto"/>
        <w:ind w:firstLine="735" w:firstLineChars="350"/>
        <w:jc w:val="left"/>
        <w:rPr>
          <w:rFonts w:ascii="Times New Roman" w:eastAsia="宋体" w:hAnsi="Times New Roman" w:cs="Times New Roman"/>
          <w:szCs w:val="21"/>
          <w:lang w:val="pt-BR"/>
        </w:rPr>
      </w:pPr>
      <w:r w:rsidRPr="00C629AC">
        <w:rPr>
          <w:rFonts w:ascii="宋体" w:eastAsia="宋体" w:hAnsi="宋体" w:cs="宋体" w:hint="eastAsia"/>
          <w:szCs w:val="21"/>
          <w:lang w:val="pt-BR"/>
        </w:rPr>
        <w:t>②</w:t>
      </w:r>
      <w:r w:rsidRPr="00C629AC">
        <w:rPr>
          <w:rFonts w:ascii="Times New Roman" w:eastAsia="宋体" w:hAnsi="Times New Roman" w:cs="Times New Roman"/>
          <w:szCs w:val="21"/>
          <w:lang w:val="pt-BR"/>
        </w:rPr>
        <w:t>可逆电池：电流或电压等于</w:t>
      </w:r>
      <w:r w:rsidR="00DB124E">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lang w:val="pt-BR"/>
        </w:rPr>
        <w:t>时，一定达到平衡状态</w:t>
      </w:r>
    </w:p>
    <w:p w:rsidR="00C629AC" w:rsidRPr="00C629AC" w:rsidP="00C629AC" w14:paraId="438424EE"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3</w:t>
      </w:r>
      <w:r w:rsidRPr="00C629AC">
        <w:rPr>
          <w:rFonts w:ascii="Times New Roman" w:eastAsia="宋体" w:hAnsi="Times New Roman" w:cs="Times New Roman"/>
          <w:color w:val="000000"/>
          <w:szCs w:val="21"/>
        </w:rPr>
        <w:t>）</w:t>
      </w:r>
      <w:r w:rsidRPr="00C629AC">
        <w:rPr>
          <w:rFonts w:ascii="Times New Roman" w:eastAsia="宋体" w:hAnsi="Times New Roman" w:cs="Times New Roman"/>
          <w:szCs w:val="21"/>
        </w:rPr>
        <w:t>判断化学平衡状态的常用公式</w:t>
      </w:r>
    </w:p>
    <w:p w:rsidR="00C629AC" w:rsidRPr="00C629AC" w:rsidP="00C629AC" w14:paraId="3F8990BC" w14:textId="77777777">
      <w:pPr>
        <w:adjustRightInd w:val="0"/>
        <w:snapToGrid w:val="0"/>
        <w:spacing w:line="360" w:lineRule="auto"/>
        <w:ind w:firstLine="735" w:firstLineChars="350"/>
        <w:rPr>
          <w:rFonts w:ascii="Times New Roman" w:eastAsia="宋体" w:hAnsi="Times New Roman" w:cs="Times New Roman"/>
          <w:color w:val="000000"/>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混合气体的密度：</w:t>
      </w:r>
      <w:r w:rsidRPr="00C629AC">
        <w:rPr>
          <w:rFonts w:ascii="Times New Roman" w:eastAsia="宋体" w:hAnsi="Times New Roman" w:cs="Times New Roman"/>
          <w:szCs w:val="21"/>
        </w:rPr>
        <w:t>ρ</w:t>
      </w:r>
      <w:r w:rsidRPr="00C629AC">
        <w:rPr>
          <w:rFonts w:ascii="Times New Roman" w:eastAsia="宋体" w:hAnsi="Times New Roman" w:cs="Times New Roman"/>
          <w:szCs w:val="21"/>
        </w:rPr>
        <w:t>＝</w:t>
      </w:r>
      <w:r>
        <w:rPr>
          <w:rFonts w:ascii="Times New Roman" w:eastAsia="宋体" w:hAnsi="Times New Roman" w:cs="Times New Roman"/>
          <w:position w:val="-28"/>
          <w:szCs w:val="21"/>
        </w:rPr>
        <w:object>
          <v:shape id="_x0000_i1029" type="#_x0000_t75" style="width:28.2pt;height:31.8pt" o:ole="">
            <v:imagedata r:id="rId35" o:title=""/>
          </v:shape>
          <o:OLEObject Type="Embed" ProgID="Equation.3" ShapeID="_x0000_i1029" DrawAspect="Content" ObjectID="_1783265860" r:id="rId36"/>
        </w:object>
      </w:r>
      <w:r w:rsidRPr="00C629AC">
        <w:rPr>
          <w:rFonts w:ascii="Times New Roman" w:eastAsia="宋体" w:hAnsi="Times New Roman" w:cs="Times New Roman"/>
          <w:szCs w:val="21"/>
        </w:rPr>
        <w:t>＝</w:t>
      </w:r>
      <w:r>
        <w:rPr>
          <w:rFonts w:ascii="Times New Roman" w:eastAsia="宋体" w:hAnsi="Times New Roman" w:cs="Times New Roman"/>
          <w:position w:val="-28"/>
          <w:szCs w:val="21"/>
        </w:rPr>
        <w:object>
          <v:shape id="_x0000_i1030" type="#_x0000_t75" style="width:58.2pt;height:31.8pt" o:ole="">
            <v:imagedata r:id="rId37" o:title=""/>
          </v:shape>
          <o:OLEObject Type="Embed" ProgID="Equation.3" ShapeID="_x0000_i1030" DrawAspect="Content" ObjectID="_1783265861" r:id="rId38"/>
        </w:object>
      </w:r>
    </w:p>
    <w:p w:rsidR="00C629AC" w:rsidRPr="00C629AC" w:rsidP="00C629AC" w14:paraId="1B8240B5"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color w:val="000000"/>
          <w:szCs w:val="21"/>
        </w:rPr>
        <w:t>②</w:t>
      </w:r>
      <w:r w:rsidRPr="00C629AC">
        <w:rPr>
          <w:rFonts w:ascii="Times New Roman" w:eastAsia="宋体" w:hAnsi="Times New Roman" w:cs="Times New Roman"/>
          <w:szCs w:val="21"/>
        </w:rPr>
        <w:t>混合气体的平均摩尔质量：</w:t>
      </w:r>
      <w:r>
        <w:rPr>
          <w:rFonts w:ascii="Times New Roman" w:eastAsia="宋体" w:hAnsi="Times New Roman" w:cs="Times New Roman"/>
          <w:position w:val="-4"/>
          <w:szCs w:val="21"/>
        </w:rPr>
        <w:object>
          <v:shape id="_x0000_i1031" type="#_x0000_t75" style="width:13.2pt;height:13.2pt" o:ole="">
            <v:imagedata r:id="rId39" o:title=""/>
          </v:shape>
          <o:OLEObject Type="Embed" ProgID="Equation.3" ShapeID="_x0000_i1031" DrawAspect="Content" ObjectID="_1783265862" r:id="rId40"/>
        </w:object>
      </w:r>
      <w:r w:rsidRPr="00C629AC">
        <w:rPr>
          <w:rFonts w:ascii="Times New Roman" w:eastAsia="宋体" w:hAnsi="Times New Roman" w:cs="Times New Roman"/>
          <w:szCs w:val="21"/>
        </w:rPr>
        <w:t>＝</w:t>
      </w:r>
      <w:r>
        <w:rPr>
          <w:rFonts w:ascii="Times New Roman" w:eastAsia="宋体" w:hAnsi="Times New Roman" w:cs="Times New Roman"/>
          <w:position w:val="-28"/>
          <w:szCs w:val="21"/>
        </w:rPr>
        <w:object>
          <v:shape id="_x0000_i1032" type="#_x0000_t75" style="width:28.2pt;height:31.8pt" o:ole="">
            <v:imagedata r:id="rId41" o:title=""/>
          </v:shape>
          <o:OLEObject Type="Embed" ProgID="Equation.3" ShapeID="_x0000_i1032" DrawAspect="Content" ObjectID="_1783265863" r:id="rId42"/>
        </w:object>
      </w:r>
      <w:r w:rsidRPr="00C629AC">
        <w:rPr>
          <w:rFonts w:ascii="Times New Roman" w:eastAsia="宋体" w:hAnsi="Times New Roman" w:cs="Times New Roman"/>
          <w:szCs w:val="21"/>
        </w:rPr>
        <w:t>＝</w:t>
      </w:r>
      <w:r>
        <w:rPr>
          <w:rFonts w:ascii="Times New Roman" w:eastAsia="宋体" w:hAnsi="Times New Roman" w:cs="Times New Roman"/>
          <w:position w:val="-28"/>
          <w:szCs w:val="21"/>
        </w:rPr>
        <w:object>
          <v:shape id="_x0000_i1033" type="#_x0000_t75" style="width:58.2pt;height:31.8pt" o:ole="">
            <v:imagedata r:id="rId43" o:title=""/>
          </v:shape>
          <o:OLEObject Type="Embed" ProgID="Equation.3" ShapeID="_x0000_i1033" DrawAspect="Content" ObjectID="_1783265864" r:id="rId44"/>
        </w:object>
      </w:r>
    </w:p>
    <w:p w:rsidR="00C629AC" w:rsidRPr="00C629AC" w:rsidP="00C629AC" w14:paraId="6EF9335F"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气体状态方程：</w:t>
      </w:r>
      <w:r w:rsidRPr="00C629AC">
        <w:rPr>
          <w:rFonts w:ascii="Times New Roman" w:eastAsia="宋体" w:hAnsi="Times New Roman" w:cs="Times New Roman"/>
          <w:szCs w:val="21"/>
        </w:rPr>
        <w:t>PV</w:t>
      </w:r>
      <w:r w:rsidRPr="00C629AC">
        <w:rPr>
          <w:rFonts w:ascii="Times New Roman" w:eastAsia="宋体" w:hAnsi="Times New Roman" w:cs="Times New Roman"/>
          <w:szCs w:val="21"/>
        </w:rPr>
        <w:t>＝</w:t>
      </w:r>
      <w:r w:rsidRPr="00C629AC">
        <w:rPr>
          <w:rFonts w:ascii="Times New Roman" w:eastAsia="宋体" w:hAnsi="Times New Roman" w:cs="Times New Roman"/>
          <w:i/>
          <w:szCs w:val="21"/>
        </w:rPr>
        <w:t>n</w:t>
      </w:r>
      <w:r w:rsidRPr="00C629AC">
        <w:rPr>
          <w:rFonts w:ascii="Times New Roman" w:eastAsia="宋体" w:hAnsi="Times New Roman" w:cs="Times New Roman"/>
          <w:szCs w:val="21"/>
        </w:rPr>
        <w:t>RT</w:t>
      </w:r>
    </w:p>
    <w:p w:rsidR="00C629AC" w:rsidRPr="00CC5754" w:rsidP="00C629AC" w14:paraId="6934B89F" w14:textId="77777777">
      <w:pPr>
        <w:adjustRightInd w:val="0"/>
        <w:snapToGrid w:val="0"/>
        <w:spacing w:line="360" w:lineRule="auto"/>
        <w:ind w:firstLine="211"/>
        <w:jc w:val="left"/>
        <w:rPr>
          <w:rFonts w:ascii="Times New Roman" w:eastAsia="宋体" w:hAnsi="Times New Roman" w:cs="Times New Roman"/>
          <w:b/>
          <w:bCs/>
          <w:szCs w:val="21"/>
          <w:lang w:val="pt-BR"/>
        </w:rPr>
      </w:pPr>
      <w:r w:rsidRPr="00CC5754">
        <w:rPr>
          <w:rFonts w:ascii="Times New Roman" w:eastAsia="宋体" w:hAnsi="Times New Roman" w:cs="Times New Roman"/>
          <w:b/>
          <w:bCs/>
          <w:color w:val="0070C0"/>
          <w:szCs w:val="21"/>
        </w:rPr>
        <w:t>3</w:t>
      </w:r>
      <w:r w:rsidRPr="00CC5754">
        <w:rPr>
          <w:rFonts w:ascii="Times New Roman" w:eastAsia="宋体" w:hAnsi="Times New Roman" w:cs="Times New Roman"/>
          <w:b/>
          <w:bCs/>
          <w:color w:val="0070C0"/>
          <w:szCs w:val="21"/>
        </w:rPr>
        <w:t>．限度标志</w:t>
      </w:r>
    </w:p>
    <w:p w:rsidR="00C629AC" w:rsidRPr="00C629AC" w:rsidP="00C629AC" w14:paraId="269BA85F" w14:textId="7FC11BB8">
      <w:pPr>
        <w:adjustRightInd w:val="0"/>
        <w:snapToGrid w:val="0"/>
        <w:spacing w:line="360" w:lineRule="auto"/>
        <w:ind w:firstLine="210" w:firstLineChars="100"/>
        <w:rPr>
          <w:rFonts w:ascii="Times New Roman" w:eastAsia="宋体" w:hAnsi="Times New Roman" w:cs="Times New Roman" w:hint="eastAsia"/>
          <w:szCs w:val="21"/>
        </w:rPr>
      </w:pP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1</w:t>
      </w:r>
      <w:r w:rsidRPr="00C629AC">
        <w:rPr>
          <w:rFonts w:ascii="Times New Roman" w:eastAsia="宋体" w:hAnsi="Times New Roman" w:cs="Times New Roman"/>
          <w:color w:val="000000"/>
          <w:szCs w:val="21"/>
        </w:rPr>
        <w:t>）</w:t>
      </w:r>
      <w:r w:rsidRPr="00C629AC">
        <w:rPr>
          <w:rFonts w:ascii="Times New Roman" w:eastAsia="宋体" w:hAnsi="Times New Roman" w:cs="Times New Roman"/>
          <w:szCs w:val="21"/>
        </w:rPr>
        <w:t>反应物的转化率</w:t>
      </w:r>
      <w:r w:rsidR="00DB124E">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，百分含量</w:t>
      </w:r>
      <w:r w:rsidR="00DB124E">
        <w:rPr>
          <w:rFonts w:ascii="Times New Roman" w:eastAsia="宋体" w:hAnsi="Times New Roman" w:cs="Times New Roman" w:hint="eastAsia"/>
          <w:b/>
          <w:color w:val="FF0000"/>
          <w:szCs w:val="21"/>
          <w:u w:val="single"/>
        </w:rPr>
        <w:t xml:space="preserve">        </w:t>
      </w:r>
    </w:p>
    <w:p w:rsidR="00C629AC" w:rsidRPr="00C629AC" w:rsidP="00C629AC" w14:paraId="3C96FA9C" w14:textId="19EC3ADD">
      <w:pPr>
        <w:adjustRightInd w:val="0"/>
        <w:snapToGrid w:val="0"/>
        <w:spacing w:line="360" w:lineRule="auto"/>
        <w:ind w:firstLine="210" w:firstLineChars="100"/>
        <w:rPr>
          <w:rFonts w:ascii="Times New Roman" w:eastAsia="宋体" w:hAnsi="Times New Roman" w:cs="Times New Roman" w:hint="eastAsia"/>
          <w:szCs w:val="21"/>
        </w:rPr>
      </w:pP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2</w:t>
      </w:r>
      <w:r w:rsidRPr="00C629AC">
        <w:rPr>
          <w:rFonts w:ascii="Times New Roman" w:eastAsia="宋体" w:hAnsi="Times New Roman" w:cs="Times New Roman"/>
          <w:color w:val="000000"/>
          <w:szCs w:val="21"/>
        </w:rPr>
        <w:t>）生成物的产率</w:t>
      </w:r>
      <w:r w:rsidR="00DB124E">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，百分含量</w:t>
      </w:r>
      <w:r w:rsidR="00DB124E">
        <w:rPr>
          <w:rFonts w:ascii="Times New Roman" w:eastAsia="宋体" w:hAnsi="Times New Roman" w:cs="Times New Roman" w:hint="eastAsia"/>
          <w:b/>
          <w:color w:val="FF0000"/>
          <w:szCs w:val="21"/>
          <w:u w:val="single"/>
        </w:rPr>
        <w:t xml:space="preserve">        </w:t>
      </w:r>
    </w:p>
    <w:p w:rsidR="00C629AC" w:rsidRPr="00C629AC" w:rsidP="00C629AC" w14:paraId="0719120F" w14:textId="77777777">
      <w:pPr>
        <w:adjustRightInd w:val="0"/>
        <w:snapToGrid w:val="0"/>
        <w:spacing w:line="360" w:lineRule="auto"/>
        <w:ind w:firstLine="211"/>
        <w:jc w:val="center"/>
        <w:rPr>
          <w:rFonts w:ascii="Times New Roman" w:eastAsia="宋体" w:hAnsi="Times New Roman" w:cs="Times New Roman"/>
          <w:szCs w:val="21"/>
          <w:lang w:val="pt-BR"/>
        </w:rPr>
      </w:pPr>
      <w:r w:rsidRPr="00C629AC">
        <w:rPr>
          <w:rFonts w:ascii="Times New Roman" w:eastAsia="宋体" w:hAnsi="Times New Roman" w:cs="Times New Roman"/>
          <w:noProof/>
          <w:szCs w:val="21"/>
        </w:rPr>
        <w:drawing>
          <wp:inline distT="0" distB="0" distL="0" distR="0">
            <wp:extent cx="1744980" cy="1104900"/>
            <wp:effectExtent l="0" t="0" r="762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44"/>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1744980" cy="1104900"/>
                    </a:xfrm>
                    <a:prstGeom prst="rect">
                      <a:avLst/>
                    </a:prstGeom>
                    <a:noFill/>
                    <a:ln>
                      <a:noFill/>
                    </a:ln>
                  </pic:spPr>
                </pic:pic>
              </a:graphicData>
            </a:graphic>
          </wp:inline>
        </w:drawing>
      </w:r>
      <w:r w:rsidRPr="00C629AC">
        <w:rPr>
          <w:rFonts w:ascii="Times New Roman" w:eastAsia="宋体" w:hAnsi="Times New Roman" w:cs="Times New Roman"/>
          <w:szCs w:val="21"/>
        </w:rPr>
        <w:t xml:space="preserve">   </w:t>
      </w:r>
      <w:r w:rsidRPr="00C629AC">
        <w:rPr>
          <w:rFonts w:ascii="Times New Roman" w:eastAsia="宋体" w:hAnsi="Times New Roman" w:cs="Times New Roman"/>
          <w:noProof/>
          <w:szCs w:val="21"/>
        </w:rPr>
        <w:drawing>
          <wp:inline distT="0" distB="0" distL="0" distR="0">
            <wp:extent cx="1524000" cy="107442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45"/>
                    <pic:cNvPicPr>
                      <a:picLocks noChangeAspect="1" noChangeArrowheads="1"/>
                    </pic:cNvPicPr>
                  </pic:nvPicPr>
                  <pic:blipFill>
                    <a:blip xmlns:r="http://schemas.openxmlformats.org/officeDocument/2006/relationships" r:embed="rId46">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00" cy="1074420"/>
                    </a:xfrm>
                    <a:prstGeom prst="rect">
                      <a:avLst/>
                    </a:prstGeom>
                    <a:noFill/>
                    <a:ln>
                      <a:noFill/>
                    </a:ln>
                  </pic:spPr>
                </pic:pic>
              </a:graphicData>
            </a:graphic>
          </wp:inline>
        </w:drawing>
      </w:r>
    </w:p>
    <w:p w:rsidR="00C629AC" w:rsidRPr="00C629AC" w:rsidP="00C629AC" w14:paraId="67D685B1"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3</w:t>
      </w:r>
      <w:r w:rsidRPr="00C629AC">
        <w:rPr>
          <w:rFonts w:ascii="Times New Roman" w:eastAsia="宋体" w:hAnsi="Times New Roman" w:cs="Times New Roman"/>
          <w:color w:val="000000"/>
          <w:szCs w:val="21"/>
        </w:rPr>
        <w:t>）图像获取</w:t>
      </w:r>
    </w:p>
    <w:p w:rsidR="00C629AC" w:rsidRPr="00C629AC" w:rsidP="00C629AC" w14:paraId="2BD3B2A4"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前提：在多个相同的容器中，加入相同量的反应物</w:t>
      </w:r>
    </w:p>
    <w:p w:rsidR="00C629AC" w:rsidRPr="00C629AC" w:rsidP="00C629AC" w14:paraId="73790129"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color w:val="000000"/>
          <w:szCs w:val="21"/>
        </w:rPr>
        <w:t>②</w:t>
      </w:r>
      <w:r w:rsidRPr="00C629AC">
        <w:rPr>
          <w:rFonts w:ascii="Times New Roman" w:eastAsia="宋体" w:hAnsi="Times New Roman" w:cs="Times New Roman"/>
          <w:color w:val="000000"/>
          <w:szCs w:val="21"/>
        </w:rPr>
        <w:t>过程：</w:t>
      </w:r>
      <w:r w:rsidRPr="00C629AC">
        <w:rPr>
          <w:rFonts w:ascii="Times New Roman" w:eastAsia="宋体" w:hAnsi="Times New Roman" w:cs="Times New Roman"/>
          <w:szCs w:val="21"/>
        </w:rPr>
        <w:t>测相同时间内，不同条件下相关量，描点绘出图像</w:t>
      </w:r>
    </w:p>
    <w:p w:rsidR="00C629AC" w:rsidRPr="00C629AC" w:rsidP="00C629AC" w14:paraId="042E7BF5"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4</w:t>
      </w:r>
      <w:r w:rsidRPr="00C629AC">
        <w:rPr>
          <w:rFonts w:ascii="Times New Roman" w:eastAsia="宋体" w:hAnsi="Times New Roman" w:cs="Times New Roman"/>
          <w:szCs w:val="21"/>
        </w:rPr>
        <w:t>）图像解读</w:t>
      </w:r>
    </w:p>
    <w:p w:rsidR="00C629AC" w:rsidRPr="00C629AC" w:rsidP="00C629AC" w14:paraId="06561570"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极限点：刚好达到平衡</w:t>
      </w:r>
    </w:p>
    <w:p w:rsidR="00C629AC" w:rsidRPr="00C629AC" w:rsidP="00C629AC" w14:paraId="2F811C57" w14:textId="33392393">
      <w:pPr>
        <w:adjustRightInd w:val="0"/>
        <w:snapToGrid w:val="0"/>
        <w:spacing w:line="360" w:lineRule="auto"/>
        <w:ind w:firstLine="735" w:firstLineChars="350"/>
        <w:jc w:val="left"/>
        <w:rPr>
          <w:rFonts w:ascii="Times New Roman" w:eastAsia="宋体" w:hAnsi="Times New Roman" w:cs="Times New Roman" w:hint="eastAsia"/>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极限点前：非平衡点，受</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控制，加催化剂，反应物的转化率</w:t>
      </w:r>
      <w:r w:rsidR="00BA713A">
        <w:rPr>
          <w:rFonts w:ascii="Times New Roman" w:eastAsia="宋体" w:hAnsi="Times New Roman" w:cs="Times New Roman" w:hint="eastAsia"/>
          <w:b/>
          <w:color w:val="FF0000"/>
          <w:szCs w:val="21"/>
          <w:u w:val="single"/>
        </w:rPr>
        <w:t xml:space="preserve">     </w:t>
      </w:r>
    </w:p>
    <w:p w:rsidR="00C629AC" w:rsidRPr="00C629AC" w:rsidP="00C629AC" w14:paraId="0729075B" w14:textId="355D8A04">
      <w:pPr>
        <w:adjustRightInd w:val="0"/>
        <w:snapToGrid w:val="0"/>
        <w:spacing w:line="360" w:lineRule="auto"/>
        <w:ind w:firstLine="735" w:firstLineChars="350"/>
        <w:jc w:val="left"/>
        <w:rPr>
          <w:rFonts w:ascii="Times New Roman" w:eastAsia="宋体" w:hAnsi="Times New Roman" w:cs="Times New Roman" w:hint="eastAsia"/>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极限点后：新平衡点，受</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控制，加催化剂，反应物的转化率</w:t>
      </w:r>
      <w:r w:rsidR="00BA713A">
        <w:rPr>
          <w:rFonts w:ascii="Times New Roman" w:eastAsia="宋体" w:hAnsi="Times New Roman" w:cs="Times New Roman" w:hint="eastAsia"/>
          <w:b/>
          <w:color w:val="FF0000"/>
          <w:szCs w:val="21"/>
          <w:u w:val="single"/>
        </w:rPr>
        <w:t xml:space="preserve">     </w:t>
      </w:r>
    </w:p>
    <w:p w:rsidR="00C629AC" w:rsidRPr="00CC5754" w:rsidP="00C629AC" w14:paraId="4C0BE80D" w14:textId="77777777">
      <w:pPr>
        <w:adjustRightInd w:val="0"/>
        <w:snapToGrid w:val="0"/>
        <w:spacing w:line="360" w:lineRule="auto"/>
        <w:ind w:firstLine="211"/>
        <w:rPr>
          <w:rFonts w:ascii="Times New Roman" w:eastAsia="宋体" w:hAnsi="Times New Roman" w:cs="Times New Roman"/>
          <w:b/>
          <w:bCs/>
          <w:color w:val="0070C0"/>
          <w:szCs w:val="21"/>
        </w:rPr>
      </w:pPr>
      <w:r w:rsidRPr="00CC5754">
        <w:rPr>
          <w:rFonts w:ascii="Times New Roman" w:eastAsia="宋体" w:hAnsi="Times New Roman" w:cs="Times New Roman"/>
          <w:b/>
          <w:bCs/>
          <w:color w:val="0070C0"/>
          <w:szCs w:val="21"/>
        </w:rPr>
        <w:t>4</w:t>
      </w:r>
      <w:r w:rsidRPr="00CC5754">
        <w:rPr>
          <w:rFonts w:ascii="Times New Roman" w:eastAsia="宋体" w:hAnsi="Times New Roman" w:cs="Times New Roman"/>
          <w:b/>
          <w:bCs/>
          <w:color w:val="0070C0"/>
          <w:szCs w:val="21"/>
        </w:rPr>
        <w:t>．几种特殊反应的平衡依据</w:t>
      </w:r>
    </w:p>
    <w:p w:rsidR="00C629AC" w:rsidRPr="00C629AC" w:rsidP="00C629AC" w14:paraId="7FD22B30"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）量比不变型</w:t>
      </w:r>
    </w:p>
    <w:p w:rsidR="00C629AC" w:rsidRPr="00C629AC" w:rsidP="00C629AC" w14:paraId="3CCFC2EE" w14:textId="7105A105">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反应物或生成物量的比不变，</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达到平衡状态</w:t>
      </w:r>
    </w:p>
    <w:p w:rsidR="00C629AC" w:rsidRPr="00C629AC" w:rsidP="00C629AC" w14:paraId="0975ECEC" w14:textId="53AFE5FC">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反应物和生成物量的比不变，</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达到平衡状态</w:t>
      </w:r>
    </w:p>
    <w:p w:rsidR="00C629AC" w:rsidRPr="00C629AC" w:rsidP="00C629AC" w14:paraId="0C0EBFA7"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）量相等型</w:t>
      </w:r>
    </w:p>
    <w:p w:rsidR="00C629AC" w:rsidRPr="00C629AC" w:rsidP="00C629AC" w14:paraId="2CDB19B3" w14:textId="327A0864">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反应物和生成物的量相等，</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达平衡状态</w:t>
      </w:r>
    </w:p>
    <w:p w:rsidR="00C629AC" w:rsidRPr="00C629AC" w:rsidP="00C629AC" w14:paraId="6C75AC0F" w14:textId="5907B0E4">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反应物和反应物的量相等，</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达平衡状态</w:t>
      </w:r>
    </w:p>
    <w:p w:rsidR="00C629AC" w:rsidRPr="00C629AC" w:rsidP="00C629AC" w14:paraId="7956B8F3" w14:textId="3310146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量不变</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量相等</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量或量的比等于某一具体的数</w:t>
      </w:r>
    </w:p>
    <w:p w:rsidR="00C629AC" w:rsidRPr="00C629AC" w:rsidP="00C629AC" w14:paraId="0F024C13"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3</w:t>
      </w:r>
      <w:r w:rsidRPr="00C629AC">
        <w:rPr>
          <w:rFonts w:ascii="Times New Roman" w:eastAsia="宋体" w:hAnsi="Times New Roman" w:cs="Times New Roman"/>
          <w:szCs w:val="21"/>
        </w:rPr>
        <w:t>）等体反应型：</w:t>
      </w:r>
      <w:r w:rsidRPr="00C629AC">
        <w:rPr>
          <w:rFonts w:ascii="Times New Roman" w:eastAsia="宋体" w:hAnsi="Times New Roman" w:cs="Times New Roman"/>
          <w:szCs w:val="21"/>
        </w:rPr>
        <w:t>3</w:t>
      </w:r>
      <w:r w:rsidRPr="00C629AC">
        <w:rPr>
          <w:rFonts w:ascii="Times New Roman" w:eastAsia="宋体" w:hAnsi="Times New Roman" w:cs="Times New Roman"/>
          <w:color w:val="000000"/>
          <w:kern w:val="0"/>
          <w:szCs w:val="21"/>
        </w:rPr>
        <w:t>A</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noProof/>
          <w:szCs w:val="21"/>
        </w:rPr>
        <w:drawing>
          <wp:inline distT="0" distB="0" distL="0" distR="0">
            <wp:extent cx="342900" cy="106680"/>
            <wp:effectExtent l="0" t="0" r="0" b="7620"/>
            <wp:docPr id="255" name="图片 255"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46"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color w:val="000000"/>
          <w:kern w:val="0"/>
          <w:szCs w:val="21"/>
        </w:rPr>
        <w:t>2B</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+C</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p>
    <w:p w:rsidR="00C629AC" w:rsidRPr="00C629AC" w:rsidP="00C629AC" w14:paraId="662D29E0" w14:textId="5AD867FC">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恒温恒压：混合气体的体积不变，</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达到平衡状态</w:t>
      </w:r>
    </w:p>
    <w:p w:rsidR="00C629AC" w:rsidRPr="00C629AC" w:rsidP="00C629AC" w14:paraId="6DAC6052" w14:textId="12CA9B4F">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恒温恒容：混合气体的压强不变，</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达到平衡状态</w:t>
      </w:r>
    </w:p>
    <w:p w:rsidR="00C629AC" w:rsidRPr="00C629AC" w:rsidP="00C629AC" w14:paraId="08F823DA"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4</w:t>
      </w:r>
      <w:r w:rsidRPr="00C629AC">
        <w:rPr>
          <w:rFonts w:ascii="Times New Roman" w:eastAsia="宋体" w:hAnsi="Times New Roman" w:cs="Times New Roman"/>
          <w:szCs w:val="21"/>
        </w:rPr>
        <w:t>）固液参与型：</w:t>
      </w:r>
      <w:r w:rsidRPr="00C629AC">
        <w:rPr>
          <w:rFonts w:ascii="Times New Roman" w:eastAsia="宋体" w:hAnsi="Times New Roman" w:cs="Times New Roman"/>
          <w:szCs w:val="21"/>
        </w:rPr>
        <w:t>2</w:t>
      </w:r>
      <w:r w:rsidRPr="00C629AC">
        <w:rPr>
          <w:rFonts w:ascii="Times New Roman" w:eastAsia="宋体" w:hAnsi="Times New Roman" w:cs="Times New Roman"/>
          <w:color w:val="000000"/>
          <w:kern w:val="0"/>
          <w:szCs w:val="21"/>
        </w:rPr>
        <w:t>A</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noProof/>
          <w:szCs w:val="21"/>
        </w:rPr>
        <w:drawing>
          <wp:inline distT="0" distB="0" distL="0" distR="0">
            <wp:extent cx="342900" cy="106680"/>
            <wp:effectExtent l="0" t="0" r="0" b="7620"/>
            <wp:docPr id="254" name="图片 254"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47"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color w:val="000000"/>
          <w:kern w:val="0"/>
          <w:szCs w:val="21"/>
        </w:rPr>
        <w:t>2B</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+C</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s</w:t>
      </w:r>
      <w:r w:rsidRPr="00C629AC">
        <w:rPr>
          <w:rFonts w:ascii="Times New Roman" w:eastAsia="宋体" w:hAnsi="Times New Roman" w:cs="Times New Roman"/>
          <w:color w:val="000000"/>
          <w:kern w:val="0"/>
          <w:szCs w:val="21"/>
        </w:rPr>
        <w:t>）</w:t>
      </w:r>
    </w:p>
    <w:p w:rsidR="00C629AC" w:rsidRPr="00C629AC" w:rsidP="00C629AC" w14:paraId="328411A0" w14:textId="3FB6C67E">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混合气体的密度不变，</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达到平衡状态（恒</w:t>
      </w:r>
      <w:r w:rsidRPr="00C629AC">
        <w:rPr>
          <w:rFonts w:ascii="Times New Roman" w:eastAsia="宋体" w:hAnsi="Times New Roman" w:cs="Times New Roman"/>
          <w:szCs w:val="21"/>
        </w:rPr>
        <w:t>T</w:t>
      </w:r>
      <w:r w:rsidRPr="00C629AC">
        <w:rPr>
          <w:rFonts w:ascii="Times New Roman" w:eastAsia="宋体" w:hAnsi="Times New Roman" w:cs="Times New Roman"/>
          <w:szCs w:val="21"/>
        </w:rPr>
        <w:t>、</w:t>
      </w:r>
      <w:r w:rsidRPr="00C629AC">
        <w:rPr>
          <w:rFonts w:ascii="Times New Roman" w:eastAsia="宋体" w:hAnsi="Times New Roman" w:cs="Times New Roman"/>
          <w:szCs w:val="21"/>
        </w:rPr>
        <w:t>V</w:t>
      </w:r>
      <w:r w:rsidRPr="00C629AC">
        <w:rPr>
          <w:rFonts w:ascii="Times New Roman" w:eastAsia="宋体" w:hAnsi="Times New Roman" w:cs="Times New Roman"/>
          <w:szCs w:val="21"/>
        </w:rPr>
        <w:t>）</w:t>
      </w:r>
    </w:p>
    <w:p w:rsidR="00C629AC" w:rsidRPr="00C629AC" w:rsidP="00C629AC" w14:paraId="0FA50025" w14:textId="24808615">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混合气体的平均摩尔质量不变，</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达到平衡状态</w:t>
      </w:r>
    </w:p>
    <w:p w:rsidR="00C629AC" w:rsidRPr="00C629AC" w:rsidP="00C629AC" w14:paraId="480336D3"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5</w:t>
      </w:r>
      <w:r w:rsidRPr="00C629AC">
        <w:rPr>
          <w:rFonts w:ascii="Times New Roman" w:eastAsia="宋体" w:hAnsi="Times New Roman" w:cs="Times New Roman"/>
          <w:szCs w:val="21"/>
        </w:rPr>
        <w:t>）固液分解型：</w:t>
      </w:r>
      <w:r w:rsidRPr="00C629AC">
        <w:rPr>
          <w:rFonts w:ascii="Times New Roman" w:eastAsia="宋体" w:hAnsi="Times New Roman" w:cs="Times New Roman"/>
          <w:szCs w:val="21"/>
        </w:rPr>
        <w:t>2</w:t>
      </w:r>
      <w:r w:rsidRPr="00C629AC">
        <w:rPr>
          <w:rFonts w:ascii="Times New Roman" w:eastAsia="宋体" w:hAnsi="Times New Roman" w:cs="Times New Roman"/>
          <w:color w:val="000000"/>
          <w:kern w:val="0"/>
          <w:szCs w:val="21"/>
        </w:rPr>
        <w:t>A</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s</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noProof/>
          <w:szCs w:val="21"/>
        </w:rPr>
        <w:drawing>
          <wp:inline distT="0" distB="0" distL="0" distR="0">
            <wp:extent cx="342900" cy="106680"/>
            <wp:effectExtent l="0" t="0" r="0" b="7620"/>
            <wp:docPr id="253" name="图片 25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4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color w:val="000000"/>
          <w:kern w:val="0"/>
          <w:szCs w:val="21"/>
        </w:rPr>
        <w:t>2B</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+C</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p>
    <w:p w:rsidR="00C629AC" w:rsidRPr="00C629AC" w:rsidP="00C629AC" w14:paraId="3E5B1D03" w14:textId="259AC759">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混合气体的密度不变，</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达到平衡状态（恒</w:t>
      </w:r>
      <w:r w:rsidRPr="00C629AC">
        <w:rPr>
          <w:rFonts w:ascii="Times New Roman" w:eastAsia="宋体" w:hAnsi="Times New Roman" w:cs="Times New Roman"/>
          <w:szCs w:val="21"/>
        </w:rPr>
        <w:t>T</w:t>
      </w:r>
      <w:r w:rsidRPr="00C629AC">
        <w:rPr>
          <w:rFonts w:ascii="Times New Roman" w:eastAsia="宋体" w:hAnsi="Times New Roman" w:cs="Times New Roman"/>
          <w:szCs w:val="21"/>
        </w:rPr>
        <w:t>、</w:t>
      </w:r>
      <w:r w:rsidRPr="00C629AC">
        <w:rPr>
          <w:rFonts w:ascii="Times New Roman" w:eastAsia="宋体" w:hAnsi="Times New Roman" w:cs="Times New Roman"/>
          <w:szCs w:val="21"/>
        </w:rPr>
        <w:t>V</w:t>
      </w:r>
      <w:r w:rsidRPr="00C629AC">
        <w:rPr>
          <w:rFonts w:ascii="Times New Roman" w:eastAsia="宋体" w:hAnsi="Times New Roman" w:cs="Times New Roman"/>
          <w:szCs w:val="21"/>
        </w:rPr>
        <w:t>）</w:t>
      </w:r>
    </w:p>
    <w:p w:rsidR="00C629AC" w:rsidRPr="00C629AC" w:rsidP="00C629AC" w14:paraId="4874C632" w14:textId="03AD00B2">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混合气体的平均摩尔质量不变，</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达到平衡状态</w:t>
      </w:r>
    </w:p>
    <w:p w:rsidR="00C629AC" w:rsidRPr="00C629AC" w:rsidP="00C629AC" w14:paraId="42E4384B" w14:textId="78B6B3D1">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某种气体组分的物质的量分数不变，</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达到平衡状态</w:t>
      </w:r>
    </w:p>
    <w:p w:rsidR="00C629AC" w:rsidRPr="00CC5754" w:rsidP="00C629AC" w14:paraId="48505DB4" w14:textId="77777777">
      <w:pPr>
        <w:adjustRightInd w:val="0"/>
        <w:snapToGrid w:val="0"/>
        <w:spacing w:line="360" w:lineRule="auto"/>
        <w:ind w:firstLine="211"/>
        <w:rPr>
          <w:rFonts w:ascii="Times New Roman" w:eastAsia="宋体" w:hAnsi="Times New Roman" w:cs="Times New Roman"/>
          <w:b/>
          <w:bCs/>
          <w:color w:val="0070C0"/>
          <w:szCs w:val="21"/>
        </w:rPr>
      </w:pPr>
      <w:r w:rsidRPr="00CC5754">
        <w:rPr>
          <w:rFonts w:ascii="Times New Roman" w:eastAsia="宋体" w:hAnsi="Times New Roman" w:cs="Times New Roman"/>
          <w:b/>
          <w:bCs/>
          <w:color w:val="0070C0"/>
          <w:szCs w:val="21"/>
        </w:rPr>
        <w:t>5</w:t>
      </w:r>
      <w:r w:rsidRPr="00CC5754">
        <w:rPr>
          <w:rFonts w:ascii="Times New Roman" w:eastAsia="宋体" w:hAnsi="Times New Roman" w:cs="Times New Roman"/>
          <w:b/>
          <w:bCs/>
          <w:color w:val="0070C0"/>
          <w:szCs w:val="21"/>
        </w:rPr>
        <w:t>．注意平衡标志和平衡特征的区别</w:t>
      </w:r>
    </w:p>
    <w:p w:rsidR="00C629AC" w:rsidRPr="00C629AC" w:rsidP="00C629AC" w14:paraId="4E278EAB"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）平衡标志：能够说明反应达到平衡状态的某些事实</w:t>
      </w:r>
    </w:p>
    <w:p w:rsidR="00C629AC" w:rsidRPr="00C629AC" w:rsidP="00C629AC" w14:paraId="5E990C83"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）平衡特征：平衡时存在的某些事实，但不一定能用于判断是否达到平衡</w:t>
      </w:r>
    </w:p>
    <w:p w:rsidR="00242D2F" w:rsidP="00242D2F" w14:paraId="634D228A" w14:textId="77777777">
      <w:pPr>
        <w:tabs>
          <w:tab w:val="left" w:pos="4320"/>
        </w:tabs>
        <w:snapToGrid w:val="0"/>
        <w:spacing w:line="360" w:lineRule="auto"/>
        <w:ind w:firstLine="211"/>
        <w:contextualSpacing/>
        <w:rPr>
          <w:rFonts w:ascii="Times New Roman" w:eastAsia="楷体_GB2312" w:hAnsi="Times New Roman" w:cs="Times New Roman"/>
          <w:szCs w:val="21"/>
        </w:rPr>
      </w:pPr>
      <w:r w:rsidRPr="009946D9">
        <w:rPr>
          <w:szCs w:val="28"/>
        </w:rPr>
        <w:t>利用相关物质的一些物理量来判断化学反应是否达到平衡时，该</w:t>
      </w:r>
      <w:r w:rsidRPr="009946D9">
        <w:rPr>
          <w:szCs w:val="28"/>
        </w:rPr>
        <w:t>“</w:t>
      </w:r>
      <w:r w:rsidRPr="009946D9">
        <w:rPr>
          <w:szCs w:val="28"/>
        </w:rPr>
        <w:t>量</w:t>
      </w:r>
      <w:r w:rsidRPr="009946D9">
        <w:rPr>
          <w:szCs w:val="28"/>
        </w:rPr>
        <w:t>”</w:t>
      </w:r>
      <w:r w:rsidRPr="009946D9">
        <w:rPr>
          <w:szCs w:val="28"/>
        </w:rPr>
        <w:t>一定是</w:t>
      </w:r>
      <w:r w:rsidRPr="009946D9">
        <w:rPr>
          <w:szCs w:val="28"/>
        </w:rPr>
        <w:t>“</w:t>
      </w:r>
      <w:r w:rsidRPr="009946D9">
        <w:rPr>
          <w:szCs w:val="28"/>
        </w:rPr>
        <w:t>变量</w:t>
      </w:r>
      <w:r w:rsidRPr="009946D9">
        <w:rPr>
          <w:szCs w:val="28"/>
        </w:rPr>
        <w:t>”</w:t>
      </w:r>
      <w:r w:rsidRPr="009946D9">
        <w:rPr>
          <w:szCs w:val="28"/>
        </w:rPr>
        <w:t>，当</w:t>
      </w:r>
      <w:r w:rsidRPr="009946D9">
        <w:rPr>
          <w:szCs w:val="28"/>
        </w:rPr>
        <w:t>“</w:t>
      </w:r>
      <w:r w:rsidRPr="009946D9">
        <w:rPr>
          <w:szCs w:val="28"/>
        </w:rPr>
        <w:t>变量</w:t>
      </w:r>
      <w:r w:rsidRPr="009946D9">
        <w:rPr>
          <w:szCs w:val="28"/>
        </w:rPr>
        <w:t>”</w:t>
      </w:r>
      <w:r w:rsidRPr="009946D9">
        <w:rPr>
          <w:szCs w:val="28"/>
        </w:rPr>
        <w:t>不变时，才说明达到平衡状态。</w:t>
      </w:r>
    </w:p>
    <w:p w:rsidR="00391FEA" w:rsidP="00391FEA" w14:paraId="48A4FF91"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242D2F" w:rsidP="00242D2F" w14:paraId="79D04F9F" w14:textId="77777777">
      <w:pPr>
        <w:pStyle w:val="0"/>
        <w:tabs>
          <w:tab w:val="left" w:pos="4320"/>
        </w:tabs>
        <w:snapToGrid w:val="0"/>
        <w:spacing w:line="360" w:lineRule="auto"/>
        <w:rPr>
          <w:rFonts w:ascii="Times New Roman" w:hAnsi="Times New Roman" w:cs="Times New Roman"/>
        </w:rPr>
      </w:pPr>
      <w:bookmarkStart w:id="9" w:name="_Hlk172573226"/>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判断正误</w:t>
      </w:r>
      <w:r>
        <w:rPr>
          <w:rFonts w:ascii="Times New Roman" w:hAnsi="Times New Roman" w:cs="Times New Roman"/>
        </w:rPr>
        <w:t>，</w:t>
      </w:r>
      <w:r w:rsidRPr="00AA1F54">
        <w:rPr>
          <w:rFonts w:ascii="Times New Roman" w:hAnsi="Times New Roman" w:cs="Times New Roman"/>
        </w:rPr>
        <w:t>正确的打</w:t>
      </w:r>
      <w:r w:rsidRPr="00AA1F54">
        <w:rPr>
          <w:rFonts w:hAnsi="宋体" w:cs="Times New Roman"/>
        </w:rPr>
        <w:t>“√”</w:t>
      </w:r>
      <w:r>
        <w:rPr>
          <w:rFonts w:ascii="Times New Roman" w:hAnsi="Times New Roman" w:cs="Times New Roman"/>
        </w:rPr>
        <w:t>，</w:t>
      </w:r>
      <w:r w:rsidRPr="00AA1F54">
        <w:rPr>
          <w:rFonts w:ascii="Times New Roman" w:hAnsi="Times New Roman" w:cs="Times New Roman"/>
        </w:rPr>
        <w:t>错误的打</w:t>
      </w:r>
      <w:r w:rsidRPr="00AA1F54">
        <w:rPr>
          <w:rFonts w:hAnsi="宋体" w:cs="Times New Roman"/>
        </w:rPr>
        <w:t>“×”</w:t>
      </w:r>
      <w:r>
        <w:rPr>
          <w:rFonts w:ascii="Times New Roman" w:hAnsi="Times New Roman" w:cs="Times New Roman"/>
        </w:rPr>
        <w:t>。</w:t>
      </w:r>
    </w:p>
    <w:bookmarkEnd w:id="9"/>
    <w:p w:rsidR="00527C4B" w:rsidP="00527C4B" w14:paraId="6B7A43AF" w14:textId="631C7F7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反应</w:t>
      </w:r>
      <w:r w:rsidRPr="00AA1F54">
        <w:rPr>
          <w:rFonts w:ascii="Times New Roman" w:hAnsi="Times New Roman" w:cs="Times New Roman"/>
        </w:rPr>
        <w:t>2NO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2CO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035EF0" w:rsidR="003B60BD">
        <w:rPr>
          <w:rFonts w:ascii="Times New Roman" w:hAnsi="Times New Roman" w:cs="Times New Roman"/>
          <w:noProof/>
        </w:rPr>
        <w:drawing>
          <wp:inline distT="0" distB="0" distL="0" distR="0">
            <wp:extent cx="342900" cy="106680"/>
            <wp:effectExtent l="0" t="0" r="0" b="7620"/>
            <wp:docPr id="1378849633" name="图片 137884963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49633" name="Picture 21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N</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2CO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当</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NO</w:t>
      </w:r>
      <w:r>
        <w:rPr>
          <w:rFonts w:ascii="Times New Roman" w:hAnsi="Times New Roman" w:cs="Times New Roman"/>
        </w:rPr>
        <w:t>)</w:t>
      </w:r>
      <w:r>
        <w:rPr>
          <w:rFonts w:ascii="Times New Roman" w:hAnsi="Times New Roman" w:cs="Times New Roman"/>
        </w:rPr>
        <w:t>＝</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时反应达到平衡</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242D2F" w:rsidP="00242D2F" w14:paraId="4D628369" w14:textId="084F764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w:t>
      </w:r>
      <w:r w:rsidRPr="00AA1F54">
        <w:rPr>
          <w:rFonts w:ascii="Times New Roman" w:hAnsi="Times New Roman" w:cs="Times New Roman"/>
        </w:rPr>
        <w:t>化学反应达平衡后的平均速率为</w:t>
      </w:r>
      <w:r w:rsidRPr="00AA1F54">
        <w:rPr>
          <w:rFonts w:ascii="Times New Roman" w:hAnsi="Times New Roman" w:cs="Times New Roman"/>
        </w:rPr>
        <w:t>0</w:t>
      </w:r>
      <w:r>
        <w:rPr>
          <w:rFonts w:ascii="Times New Roman" w:hAnsi="Times New Roman" w:cs="Times New Roman"/>
        </w:rPr>
        <w:t>，</w:t>
      </w:r>
      <w:r w:rsidRPr="00AA1F54">
        <w:rPr>
          <w:rFonts w:ascii="Times New Roman" w:hAnsi="Times New Roman" w:cs="Times New Roman"/>
        </w:rPr>
        <w:t>但</w:t>
      </w:r>
      <w:r w:rsidRPr="00AA1F54">
        <w:rPr>
          <w:rFonts w:ascii="Book Antiqua" w:hAnsi="Book Antiqua" w:cs="Times New Roman"/>
          <w:i/>
        </w:rPr>
        <w:t>v</w:t>
      </w:r>
      <w:r w:rsidRPr="00AA1F54">
        <w:rPr>
          <w:rFonts w:ascii="Times New Roman" w:hAnsi="Times New Roman" w:cs="Times New Roman"/>
          <w:vertAlign w:val="subscript"/>
        </w:rPr>
        <w:t>正</w:t>
      </w:r>
      <w:r>
        <w:rPr>
          <w:rFonts w:ascii="Times New Roman" w:hAnsi="Times New Roman" w:cs="Times New Roman"/>
        </w:rPr>
        <w:t>＝</w:t>
      </w:r>
      <w:r w:rsidRPr="00AA1F54">
        <w:rPr>
          <w:rFonts w:ascii="Book Antiqua" w:hAnsi="Book Antiqua" w:cs="Times New Roman"/>
          <w:i/>
        </w:rPr>
        <w:t>v</w:t>
      </w:r>
      <w:r w:rsidRPr="00AA1F54">
        <w:rPr>
          <w:rFonts w:ascii="Times New Roman" w:hAnsi="Times New Roman" w:cs="Times New Roman"/>
          <w:vertAlign w:val="subscript"/>
        </w:rPr>
        <w:t>逆</w:t>
      </w:r>
      <w:r w:rsidRPr="00AA1F54">
        <w:rPr>
          <w:rFonts w:hAnsi="宋体" w:cs="Times New Roman"/>
        </w:rPr>
        <w:t>≠</w:t>
      </w:r>
      <w:r w:rsidRPr="00AA1F54">
        <w:rPr>
          <w:rFonts w:ascii="Times New Roman" w:hAnsi="Times New Roman" w:cs="Times New Roman"/>
        </w:rPr>
        <w:t>0</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57583A3F"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3</w:t>
      </w:r>
      <w:r>
        <w:rPr>
          <w:rFonts w:ascii="Times New Roman" w:hAnsi="Times New Roman" w:cs="Times New Roman"/>
        </w:rPr>
        <w:t>)</w:t>
      </w:r>
      <w:r w:rsidRPr="00AA1F54">
        <w:rPr>
          <w:rFonts w:ascii="Times New Roman" w:hAnsi="Times New Roman" w:cs="Times New Roman"/>
        </w:rPr>
        <w:t>平衡状态指的是反应静止了</w:t>
      </w:r>
      <w:r>
        <w:rPr>
          <w:rFonts w:ascii="Times New Roman" w:hAnsi="Times New Roman" w:cs="Times New Roman"/>
        </w:rPr>
        <w:t>，</w:t>
      </w:r>
      <w:r w:rsidRPr="00AA1F54">
        <w:rPr>
          <w:rFonts w:ascii="Times New Roman" w:hAnsi="Times New Roman" w:cs="Times New Roman"/>
        </w:rPr>
        <w:t>不再发生反应了</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6EBF5A53"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4</w:t>
      </w:r>
      <w:r>
        <w:rPr>
          <w:rFonts w:ascii="Times New Roman" w:hAnsi="Times New Roman" w:cs="Times New Roman"/>
        </w:rPr>
        <w:t>)</w:t>
      </w:r>
      <w:r w:rsidRPr="00AA1F54">
        <w:rPr>
          <w:rFonts w:ascii="Times New Roman" w:hAnsi="Times New Roman" w:cs="Times New Roman"/>
        </w:rPr>
        <w:t>化学反应的限度可以通过改变反应条件而改变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3DF92162"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w:t>
      </w:r>
      <w:r w:rsidRPr="00AA1F54">
        <w:rPr>
          <w:rFonts w:ascii="Times New Roman" w:hAnsi="Times New Roman" w:cs="Times New Roman"/>
        </w:rPr>
        <w:t>对反应</w:t>
      </w:r>
      <w:r w:rsidRPr="00AA1F54">
        <w:rPr>
          <w:rFonts w:ascii="Times New Roman" w:hAnsi="Times New Roman" w:cs="Times New Roman"/>
        </w:rPr>
        <w:t>NO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SO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035EF0">
        <w:rPr>
          <w:rFonts w:ascii="Times New Roman" w:hAnsi="Times New Roman" w:cs="Times New Roman"/>
          <w:noProof/>
        </w:rPr>
        <w:drawing>
          <wp:inline distT="0" distB="0" distL="0" distR="0">
            <wp:extent cx="342900" cy="106680"/>
            <wp:effectExtent l="0" t="0" r="0" b="7620"/>
            <wp:docPr id="912089661" name="图片 91208966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89661" name="Picture 21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Times New Roman" w:hAnsi="Times New Roman" w:cs="Times New Roman"/>
        </w:rPr>
        <w:t>SO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NO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当每消耗</w:t>
      </w:r>
      <w:r w:rsidRPr="00AA1F54">
        <w:rPr>
          <w:rFonts w:ascii="Times New Roman" w:hAnsi="Times New Roman" w:cs="Times New Roman"/>
        </w:rPr>
        <w:t>1</w:t>
      </w:r>
      <w:r>
        <w:rPr>
          <w:rFonts w:ascii="Times New Roman" w:hAnsi="Times New Roman" w:cs="Times New Roman"/>
        </w:rPr>
        <w:t xml:space="preserve"> </w:t>
      </w:r>
      <w:r w:rsidRPr="00AA1F54">
        <w:rPr>
          <w:rFonts w:ascii="Times New Roman" w:hAnsi="Times New Roman" w:cs="Times New Roman"/>
        </w:rPr>
        <w:t>mol</w:t>
      </w:r>
      <w:r>
        <w:rPr>
          <w:rFonts w:ascii="Times New Roman" w:hAnsi="Times New Roman" w:cs="Times New Roman"/>
        </w:rPr>
        <w:t xml:space="preserve"> </w:t>
      </w:r>
      <w:r w:rsidRPr="00AA1F54">
        <w:rPr>
          <w:rFonts w:ascii="Times New Roman" w:hAnsi="Times New Roman" w:cs="Times New Roman"/>
        </w:rPr>
        <w:t>SO</w:t>
      </w:r>
      <w:r w:rsidRPr="00AA1F54">
        <w:rPr>
          <w:rFonts w:ascii="Times New Roman" w:hAnsi="Times New Roman" w:cs="Times New Roman"/>
          <w:vertAlign w:val="subscript"/>
        </w:rPr>
        <w:t>3</w:t>
      </w:r>
      <w:r w:rsidRPr="00AA1F54">
        <w:rPr>
          <w:rFonts w:ascii="Times New Roman" w:hAnsi="Times New Roman" w:cs="Times New Roman"/>
        </w:rPr>
        <w:t>的同时生成</w:t>
      </w:r>
      <w:r w:rsidRPr="00AA1F54">
        <w:rPr>
          <w:rFonts w:ascii="Times New Roman" w:hAnsi="Times New Roman" w:cs="Times New Roman"/>
        </w:rPr>
        <w:t>1</w:t>
      </w:r>
      <w:r>
        <w:rPr>
          <w:rFonts w:ascii="Times New Roman" w:hAnsi="Times New Roman" w:cs="Times New Roman"/>
        </w:rPr>
        <w:t xml:space="preserve"> </w:t>
      </w:r>
      <w:r w:rsidRPr="00AA1F54">
        <w:rPr>
          <w:rFonts w:ascii="Times New Roman" w:hAnsi="Times New Roman" w:cs="Times New Roman"/>
        </w:rPr>
        <w:t>mol</w:t>
      </w:r>
      <w:r>
        <w:rPr>
          <w:rFonts w:ascii="Times New Roman" w:hAnsi="Times New Roman" w:cs="Times New Roman"/>
        </w:rPr>
        <w:t xml:space="preserve"> </w:t>
      </w:r>
      <w:r w:rsidRPr="00AA1F54">
        <w:rPr>
          <w:rFonts w:ascii="Times New Roman" w:hAnsi="Times New Roman" w:cs="Times New Roman"/>
        </w:rPr>
        <w:t>NO</w:t>
      </w:r>
      <w:r w:rsidRPr="00AA1F54">
        <w:rPr>
          <w:rFonts w:ascii="Times New Roman" w:hAnsi="Times New Roman" w:cs="Times New Roman"/>
          <w:vertAlign w:val="subscript"/>
        </w:rPr>
        <w:t>2</w:t>
      </w:r>
      <w:r w:rsidRPr="00AA1F54">
        <w:rPr>
          <w:rFonts w:ascii="Times New Roman" w:hAnsi="Times New Roman" w:cs="Times New Roman"/>
        </w:rPr>
        <w:t>时</w:t>
      </w:r>
      <w:r>
        <w:rPr>
          <w:rFonts w:ascii="Times New Roman" w:hAnsi="Times New Roman" w:cs="Times New Roman"/>
        </w:rPr>
        <w:t>，</w:t>
      </w:r>
      <w:r w:rsidRPr="00AA1F54">
        <w:rPr>
          <w:rFonts w:ascii="Times New Roman" w:hAnsi="Times New Roman" w:cs="Times New Roman"/>
        </w:rPr>
        <w:t>说明反应达到平衡状态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19827090"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6</w:t>
      </w:r>
      <w:r>
        <w:rPr>
          <w:rFonts w:ascii="Times New Roman" w:hAnsi="Times New Roman" w:cs="Times New Roman"/>
        </w:rPr>
        <w:t>)</w:t>
      </w:r>
      <w:r w:rsidRPr="00AA1F54">
        <w:rPr>
          <w:rFonts w:ascii="Times New Roman" w:hAnsi="Times New Roman" w:cs="Times New Roman"/>
        </w:rPr>
        <w:t>对反应</w:t>
      </w:r>
      <w:r w:rsidRPr="00AA1F54">
        <w:rPr>
          <w:rFonts w:ascii="Times New Roman" w:hAnsi="Times New Roman" w:cs="Times New Roman"/>
        </w:rPr>
        <w:t>A</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B</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AA1F54">
        <w:rPr>
          <w:rFonts w:ascii="Times New Roman" w:hAnsi="Times New Roman" w:cs="Times New Roman"/>
        </w:rPr>
        <w:t>C</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D</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压强不随时间而变</w:t>
      </w:r>
      <w:r>
        <w:rPr>
          <w:rFonts w:ascii="Times New Roman" w:hAnsi="Times New Roman" w:cs="Times New Roman"/>
        </w:rPr>
        <w:t>，</w:t>
      </w:r>
      <w:r w:rsidRPr="00AA1F54">
        <w:rPr>
          <w:rFonts w:ascii="Times New Roman" w:hAnsi="Times New Roman" w:cs="Times New Roman"/>
        </w:rPr>
        <w:t>说明反应已达平衡状态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3C25147D"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7</w:t>
      </w:r>
      <w:r>
        <w:rPr>
          <w:rFonts w:ascii="Times New Roman" w:hAnsi="Times New Roman" w:cs="Times New Roman"/>
        </w:rPr>
        <w:t>)</w:t>
      </w:r>
      <w:r w:rsidRPr="00AA1F54">
        <w:rPr>
          <w:rFonts w:ascii="Times New Roman" w:hAnsi="Times New Roman" w:cs="Times New Roman"/>
        </w:rPr>
        <w:t>在</w:t>
      </w:r>
      <w:r w:rsidRPr="00AA1F54">
        <w:rPr>
          <w:rFonts w:ascii="Times New Roman" w:hAnsi="Times New Roman" w:cs="Times New Roman"/>
        </w:rPr>
        <w:t>2</w:t>
      </w:r>
      <w:r>
        <w:rPr>
          <w:rFonts w:ascii="Times New Roman" w:hAnsi="Times New Roman" w:cs="Times New Roman"/>
        </w:rPr>
        <w:t xml:space="preserve"> </w:t>
      </w:r>
      <w:r w:rsidRPr="00AA1F54">
        <w:rPr>
          <w:rFonts w:ascii="Times New Roman" w:hAnsi="Times New Roman" w:cs="Times New Roman"/>
        </w:rPr>
        <w:t>L</w:t>
      </w:r>
      <w:r w:rsidRPr="00AA1F54">
        <w:rPr>
          <w:rFonts w:ascii="Times New Roman" w:hAnsi="Times New Roman" w:cs="Times New Roman"/>
        </w:rPr>
        <w:t>的密闭容器中</w:t>
      </w:r>
      <w:r w:rsidRPr="00AA1F54">
        <w:rPr>
          <w:rFonts w:ascii="Times New Roman" w:hAnsi="Times New Roman" w:cs="Times New Roman"/>
        </w:rPr>
        <w:t>800</w:t>
      </w:r>
      <w:r>
        <w:rPr>
          <w:rFonts w:ascii="Times New Roman" w:hAnsi="Times New Roman" w:cs="Times New Roman"/>
        </w:rPr>
        <w:t xml:space="preserve"> </w:t>
      </w:r>
      <w:r w:rsidRPr="00AA1F54">
        <w:rPr>
          <w:rFonts w:hAnsi="宋体" w:cs="Times New Roman"/>
        </w:rPr>
        <w:t>℃</w:t>
      </w:r>
      <w:r w:rsidRPr="00AA1F54">
        <w:rPr>
          <w:rFonts w:ascii="Times New Roman" w:hAnsi="Times New Roman" w:cs="Times New Roman"/>
        </w:rPr>
        <w:t>时发生反应</w:t>
      </w:r>
      <w:r>
        <w:rPr>
          <w:rFonts w:ascii="Times New Roman" w:hAnsi="Times New Roman" w:cs="Times New Roman"/>
        </w:rPr>
        <w:t>：</w:t>
      </w:r>
      <w:r w:rsidRPr="00AA1F54">
        <w:rPr>
          <w:rFonts w:ascii="Times New Roman" w:hAnsi="Times New Roman" w:cs="Times New Roman"/>
        </w:rPr>
        <w:t>2NO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035EF0">
        <w:rPr>
          <w:rFonts w:ascii="Times New Roman" w:hAnsi="Times New Roman" w:cs="Times New Roman"/>
          <w:noProof/>
        </w:rPr>
        <w:drawing>
          <wp:inline distT="0" distB="0" distL="0" distR="0">
            <wp:extent cx="342900" cy="106680"/>
            <wp:effectExtent l="0" t="0" r="0" b="7620"/>
            <wp:docPr id="1136335079" name="图片 113633507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35079" name="Picture 21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2NO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当容器中气体的颜色保持不变时</w:t>
      </w:r>
      <w:r>
        <w:rPr>
          <w:rFonts w:ascii="Times New Roman" w:hAnsi="Times New Roman" w:cs="Times New Roman"/>
        </w:rPr>
        <w:t>，</w:t>
      </w:r>
      <w:r w:rsidRPr="00AA1F54">
        <w:rPr>
          <w:rFonts w:ascii="Times New Roman" w:hAnsi="Times New Roman" w:cs="Times New Roman"/>
        </w:rPr>
        <w:t>说明反应已达到平衡状态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758FC085"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8</w:t>
      </w:r>
      <w:r>
        <w:rPr>
          <w:rFonts w:ascii="Times New Roman" w:hAnsi="Times New Roman" w:cs="Times New Roman"/>
        </w:rPr>
        <w:t>)</w:t>
      </w:r>
      <w:r w:rsidRPr="00AA1F54">
        <w:rPr>
          <w:rFonts w:ascii="Times New Roman" w:hAnsi="Times New Roman" w:cs="Times New Roman"/>
        </w:rPr>
        <w:t>可逆反应</w:t>
      </w:r>
      <w:r w:rsidRPr="00AA1F54">
        <w:rPr>
          <w:rFonts w:ascii="Times New Roman" w:hAnsi="Times New Roman" w:cs="Times New Roman"/>
        </w:rPr>
        <w:t>CH</w:t>
      </w:r>
      <w:r w:rsidRPr="00AA1F54">
        <w:rPr>
          <w:rFonts w:ascii="Times New Roman" w:hAnsi="Times New Roman" w:cs="Times New Roman"/>
          <w:vertAlign w:val="subscript"/>
        </w:rPr>
        <w:t>4</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sidRPr="00AA1F54">
        <w:rPr>
          <w:rFonts w:ascii="Times New Roman" w:hAnsi="Times New Roman" w:cs="Times New Roman"/>
        </w:rPr>
        <w:t>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035EF0">
        <w:rPr>
          <w:rFonts w:ascii="Times New Roman" w:hAnsi="Times New Roman" w:cs="Times New Roman"/>
          <w:noProof/>
        </w:rPr>
        <w:drawing>
          <wp:inline distT="0" distB="0" distL="0" distR="0">
            <wp:extent cx="342900" cy="106680"/>
            <wp:effectExtent l="0" t="0" r="0" b="7620"/>
            <wp:docPr id="2041996612" name="图片 2041996612"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96612" name="Picture 21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CO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3H</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若</w:t>
      </w:r>
      <w:r w:rsidRPr="00AA1F54">
        <w:rPr>
          <w:rFonts w:ascii="Times New Roman" w:hAnsi="Times New Roman" w:cs="Times New Roman"/>
        </w:rPr>
        <w:t>3</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CH</w:t>
      </w:r>
      <w:r w:rsidRPr="00AA1F54">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rPr>
        <w:t>＝</w:t>
      </w:r>
      <w:r w:rsidRPr="00AA1F54">
        <w:rPr>
          <w:rFonts w:ascii="Book Antiqua" w:hAnsi="Book Antiqua" w:cs="Times New Roman"/>
          <w:i/>
        </w:rPr>
        <w:t>v</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说明达到平衡状态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26D9A89A"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9</w:t>
      </w:r>
      <w:r>
        <w:rPr>
          <w:rFonts w:ascii="Times New Roman" w:hAnsi="Times New Roman" w:cs="Times New Roman"/>
        </w:rPr>
        <w:t>)</w:t>
      </w:r>
      <w:r w:rsidRPr="00AA1F54">
        <w:rPr>
          <w:rFonts w:ascii="Times New Roman" w:hAnsi="Times New Roman" w:cs="Times New Roman"/>
        </w:rPr>
        <w:t>一个可逆反应达到的平衡状态就是这个反应在该条件下所能达到的限度</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0725E035"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w:t>
      </w:r>
      <w:r w:rsidRPr="00AA1F54">
        <w:rPr>
          <w:rFonts w:ascii="Times New Roman" w:hAnsi="Times New Roman" w:cs="Times New Roman"/>
        </w:rPr>
        <w:t>恒温恒容下进行的可逆反应</w:t>
      </w:r>
      <w:r>
        <w:rPr>
          <w:rFonts w:ascii="Times New Roman" w:hAnsi="Times New Roman" w:cs="Times New Roman"/>
        </w:rPr>
        <w:t>：</w:t>
      </w:r>
      <w:r w:rsidRPr="00AA1F54">
        <w:rPr>
          <w:rFonts w:ascii="Times New Roman" w:hAnsi="Times New Roman" w:cs="Times New Roman"/>
        </w:rPr>
        <w:t>2SO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AA1F54">
        <w:rPr>
          <w:rFonts w:ascii="Times New Roman" w:hAnsi="Times New Roman" w:cs="Times New Roman"/>
        </w:rPr>
        <w:t>2SO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当</w:t>
      </w:r>
      <w:r w:rsidRPr="00AA1F54">
        <w:rPr>
          <w:rFonts w:ascii="Times New Roman" w:hAnsi="Times New Roman" w:cs="Times New Roman"/>
        </w:rPr>
        <w:t>SO</w:t>
      </w:r>
      <w:r w:rsidRPr="00AA1F54">
        <w:rPr>
          <w:rFonts w:ascii="Times New Roman" w:hAnsi="Times New Roman" w:cs="Times New Roman"/>
          <w:vertAlign w:val="subscript"/>
        </w:rPr>
        <w:t>3</w:t>
      </w:r>
      <w:r w:rsidRPr="00AA1F54">
        <w:rPr>
          <w:rFonts w:ascii="Times New Roman" w:hAnsi="Times New Roman" w:cs="Times New Roman"/>
        </w:rPr>
        <w:t>的生成速率与</w:t>
      </w:r>
      <w:r w:rsidRPr="00AA1F54">
        <w:rPr>
          <w:rFonts w:ascii="Times New Roman" w:hAnsi="Times New Roman" w:cs="Times New Roman"/>
        </w:rPr>
        <w:t>SO</w:t>
      </w:r>
      <w:r w:rsidRPr="00AA1F54">
        <w:rPr>
          <w:rFonts w:ascii="Times New Roman" w:hAnsi="Times New Roman" w:cs="Times New Roman"/>
          <w:vertAlign w:val="subscript"/>
        </w:rPr>
        <w:t>2</w:t>
      </w:r>
      <w:r w:rsidRPr="00AA1F54">
        <w:rPr>
          <w:rFonts w:ascii="Times New Roman" w:hAnsi="Times New Roman" w:cs="Times New Roman"/>
        </w:rPr>
        <w:t>的消耗速率相等时</w:t>
      </w:r>
      <w:r>
        <w:rPr>
          <w:rFonts w:ascii="Times New Roman" w:hAnsi="Times New Roman" w:cs="Times New Roman"/>
        </w:rPr>
        <w:t>，</w:t>
      </w:r>
      <w:r w:rsidRPr="00AA1F54">
        <w:rPr>
          <w:rFonts w:ascii="Times New Roman" w:hAnsi="Times New Roman" w:cs="Times New Roman"/>
        </w:rPr>
        <w:t>反应达到平衡状态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531716F0"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11</w:t>
      </w:r>
      <w:r>
        <w:rPr>
          <w:rFonts w:ascii="Times New Roman" w:hAnsi="Times New Roman" w:cs="Times New Roman"/>
        </w:rPr>
        <w:t>)</w:t>
      </w:r>
      <w:r w:rsidRPr="00AA1F54">
        <w:rPr>
          <w:rFonts w:ascii="Times New Roman" w:hAnsi="Times New Roman" w:cs="Times New Roman"/>
        </w:rPr>
        <w:t>化学反应达到化学平衡状态时反应混合物中各组分的浓度一定与化学方程式中对应物质的化学计量数成比例</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527C4B" w:rsidP="00242D2F" w14:paraId="4822F819" w14:textId="5224BF70">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hint="eastAsia"/>
        </w:rPr>
        <w:t>2</w:t>
      </w:r>
      <w:r>
        <w:rPr>
          <w:rFonts w:ascii="Times New Roman" w:hAnsi="Times New Roman" w:cs="Times New Roman"/>
        </w:rPr>
        <w:t>)</w:t>
      </w:r>
      <w:r w:rsidRPr="00AA1F54">
        <w:rPr>
          <w:rFonts w:ascii="Times New Roman" w:hAnsi="Times New Roman" w:cs="Times New Roman"/>
        </w:rPr>
        <w:t>2SO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493096">
        <w:rPr>
          <w:rFonts w:ascii="Times New Roman" w:hAnsi="Times New Roman" w:cs="Times New Roman"/>
          <w:noProof/>
        </w:rPr>
        <w:drawing>
          <wp:inline distT="0" distB="0" distL="0" distR="0">
            <wp:extent cx="342900" cy="106680"/>
            <wp:effectExtent l="0" t="0" r="0" b="7620"/>
            <wp:docPr id="263698641" name="图片 2"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98641" name="图片 938985313"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2SO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　</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该反应的</w:t>
      </w:r>
      <w:r w:rsidRPr="00AA1F54">
        <w:rPr>
          <w:rFonts w:ascii="Times New Roman" w:hAnsi="Times New Roman" w:cs="Times New Roman"/>
        </w:rPr>
        <w:t>Δ</w:t>
      </w:r>
      <w:r w:rsidRPr="00AA1F54">
        <w:rPr>
          <w:rFonts w:ascii="Times New Roman" w:hAnsi="Times New Roman" w:cs="Times New Roman"/>
          <w:i/>
        </w:rPr>
        <w:t>H</w:t>
      </w:r>
      <w:r w:rsidRPr="00AA1F54">
        <w:rPr>
          <w:rFonts w:ascii="Times New Roman" w:hAnsi="Times New Roman" w:cs="Times New Roman"/>
        </w:rPr>
        <w:t>不变</w:t>
      </w:r>
      <w:r>
        <w:rPr>
          <w:rFonts w:ascii="Times New Roman" w:hAnsi="Times New Roman" w:cs="Times New Roman"/>
        </w:rPr>
        <w:t>，</w:t>
      </w:r>
      <w:r w:rsidRPr="00AA1F54">
        <w:rPr>
          <w:rFonts w:ascii="Times New Roman" w:hAnsi="Times New Roman" w:cs="Times New Roman"/>
        </w:rPr>
        <w:t>标志反应达到平衡</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242D2F" w:rsidP="00242D2F" w14:paraId="6CC0D620" w14:textId="31FB4F9F">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13</w:t>
      </w:r>
      <w:r>
        <w:rPr>
          <w:rFonts w:ascii="Times New Roman" w:hAnsi="Times New Roman" w:cs="Times New Roman"/>
        </w:rPr>
        <w:t>)</w:t>
      </w:r>
      <w:r w:rsidRPr="00AA1F54">
        <w:rPr>
          <w:rFonts w:ascii="Times New Roman" w:hAnsi="Times New Roman" w:cs="Times New Roman"/>
        </w:rPr>
        <w:t>在一恒容密闭容器进行</w:t>
      </w:r>
      <w:r w:rsidRPr="00AA1F54">
        <w:rPr>
          <w:rFonts w:ascii="Times New Roman" w:hAnsi="Times New Roman" w:cs="Times New Roman"/>
        </w:rPr>
        <w:t>NH</w:t>
      </w:r>
      <w:r w:rsidRPr="00AA1F54">
        <w:rPr>
          <w:rFonts w:ascii="Times New Roman" w:hAnsi="Times New Roman" w:cs="Times New Roman"/>
          <w:vertAlign w:val="subscript"/>
        </w:rPr>
        <w:t>2</w:t>
      </w:r>
      <w:r w:rsidRPr="00AA1F54">
        <w:rPr>
          <w:rFonts w:ascii="Times New Roman" w:hAnsi="Times New Roman" w:cs="Times New Roman"/>
        </w:rPr>
        <w:t>COONH</w:t>
      </w:r>
      <w:r w:rsidRPr="00AA1F54">
        <w:rPr>
          <w:rFonts w:ascii="Times New Roman" w:hAnsi="Times New Roman" w:cs="Times New Roman"/>
          <w:vertAlign w:val="subscript"/>
        </w:rPr>
        <w:t>4</w:t>
      </w:r>
      <w:r>
        <w:rPr>
          <w:rFonts w:ascii="Times New Roman" w:hAnsi="Times New Roman" w:cs="Times New Roman"/>
        </w:rPr>
        <w:t>(</w:t>
      </w:r>
      <w:r w:rsidRPr="00AA1F54">
        <w:rPr>
          <w:rFonts w:ascii="Times New Roman" w:hAnsi="Times New Roman" w:cs="Times New Roman"/>
        </w:rPr>
        <w:t>s</w:t>
      </w:r>
      <w:r>
        <w:rPr>
          <w:rFonts w:ascii="Times New Roman" w:hAnsi="Times New Roman" w:cs="Times New Roman"/>
        </w:rPr>
        <w:t>)</w:t>
      </w:r>
      <w:r w:rsidRPr="00AA1F54">
        <w:rPr>
          <w:rFonts w:ascii="ZBFH" w:hAnsi="ZBFH" w:cs="Times New Roman"/>
        </w:rPr>
        <w:t></w:t>
      </w:r>
      <w:r w:rsidRPr="00035EF0" w:rsidR="003B60BD">
        <w:rPr>
          <w:rFonts w:ascii="Times New Roman" w:hAnsi="Times New Roman" w:cs="Times New Roman"/>
          <w:noProof/>
        </w:rPr>
        <w:drawing>
          <wp:inline distT="0" distB="0" distL="0" distR="0">
            <wp:extent cx="342900" cy="106680"/>
            <wp:effectExtent l="0" t="0" r="0" b="7620"/>
            <wp:docPr id="984898511" name="图片 98489851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98511" name="Picture 21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2NH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当</w:t>
      </w:r>
      <w:r w:rsidRPr="00AA1F54">
        <w:rPr>
          <w:rFonts w:ascii="Times New Roman" w:hAnsi="Times New Roman" w:cs="Times New Roman"/>
        </w:rPr>
        <w:t>CO</w:t>
      </w:r>
      <w:r w:rsidRPr="00AA1F54">
        <w:rPr>
          <w:rFonts w:ascii="Times New Roman" w:hAnsi="Times New Roman" w:cs="Times New Roman"/>
          <w:vertAlign w:val="subscript"/>
        </w:rPr>
        <w:t>2</w:t>
      </w:r>
      <w:r w:rsidRPr="00AA1F54">
        <w:rPr>
          <w:rFonts w:ascii="Times New Roman" w:hAnsi="Times New Roman" w:cs="Times New Roman"/>
        </w:rPr>
        <w:t>体积分数不变时</w:t>
      </w:r>
      <w:r>
        <w:rPr>
          <w:rFonts w:ascii="Times New Roman" w:hAnsi="Times New Roman" w:cs="Times New Roman"/>
        </w:rPr>
        <w:t>，</w:t>
      </w:r>
      <w:r w:rsidRPr="00AA1F54">
        <w:rPr>
          <w:rFonts w:ascii="Times New Roman" w:hAnsi="Times New Roman" w:cs="Times New Roman"/>
        </w:rPr>
        <w:t>该反应达到平衡状态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3CE38C86" w14:textId="7777777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14</w:t>
      </w:r>
      <w:r>
        <w:rPr>
          <w:rFonts w:ascii="Times New Roman" w:hAnsi="Times New Roman" w:cs="Times New Roman"/>
        </w:rPr>
        <w:t>)</w:t>
      </w:r>
      <w:r w:rsidRPr="00AA1F54">
        <w:rPr>
          <w:rFonts w:ascii="Times New Roman" w:hAnsi="Times New Roman" w:cs="Times New Roman"/>
        </w:rPr>
        <w:t>对于有气体参加的可逆反应</w:t>
      </w:r>
      <w:r>
        <w:rPr>
          <w:rFonts w:ascii="Times New Roman" w:hAnsi="Times New Roman" w:cs="Times New Roman"/>
        </w:rPr>
        <w:t>，</w:t>
      </w:r>
      <w:r w:rsidRPr="00AA1F54">
        <w:rPr>
          <w:rFonts w:ascii="Times New Roman" w:hAnsi="Times New Roman" w:cs="Times New Roman"/>
        </w:rPr>
        <w:t>在恒温恒容密闭容器中进行</w:t>
      </w:r>
      <w:r>
        <w:rPr>
          <w:rFonts w:ascii="Times New Roman" w:hAnsi="Times New Roman" w:cs="Times New Roman"/>
        </w:rPr>
        <w:t>，</w:t>
      </w:r>
      <w:r w:rsidRPr="00AA1F54">
        <w:rPr>
          <w:rFonts w:ascii="Times New Roman" w:hAnsi="Times New Roman" w:cs="Times New Roman"/>
        </w:rPr>
        <w:t>压强不变则说明达到平衡状态</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P="00242D2F" w14:paraId="0092D71C" w14:textId="155C1FD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15</w:t>
      </w:r>
      <w:r>
        <w:rPr>
          <w:rFonts w:ascii="Times New Roman" w:hAnsi="Times New Roman" w:cs="Times New Roman"/>
        </w:rPr>
        <w:t>)</w:t>
      </w:r>
      <w:r w:rsidRPr="00AA1F54">
        <w:rPr>
          <w:rFonts w:ascii="Times New Roman" w:hAnsi="Times New Roman" w:cs="Times New Roman"/>
        </w:rPr>
        <w:t>反应</w:t>
      </w:r>
      <w:r>
        <w:rPr>
          <w:rFonts w:ascii="Times New Roman" w:hAnsi="Times New Roman" w:cs="Times New Roman"/>
        </w:rPr>
        <w:t>：</w:t>
      </w:r>
      <w:r w:rsidRPr="00AA1F54">
        <w:rPr>
          <w:rFonts w:ascii="Times New Roman" w:hAnsi="Times New Roman" w:cs="Times New Roman"/>
        </w:rPr>
        <w:t>AsO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AA1F54">
        <w:rPr>
          <w:rFonts w:ascii="Times New Roman" w:hAnsi="Times New Roman" w:cs="Times New Roman"/>
          <w:vertAlign w:val="superscript"/>
        </w:rPr>
        <w:instrText>3</w:instrText>
      </w:r>
      <w:r w:rsidRPr="00AA1F54">
        <w:rPr>
          <w:rFonts w:ascii="Times New Roman" w:hAnsi="Times New Roman" w:cs="Times New Roman"/>
          <w:vertAlign w:val="superscript"/>
        </w:rPr>
        <w:instrText>－</w:instrText>
      </w:r>
      <w:r>
        <w:rPr>
          <w:rFonts w:ascii="Times New Roman" w:hAnsi="Times New Roman" w:cs="Times New Roman"/>
        </w:rPr>
        <w:instrText>,</w:instrText>
      </w:r>
      <w:r w:rsidRPr="00AA1F54">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AA1F54">
        <w:rPr>
          <w:rFonts w:ascii="Times New Roman" w:hAnsi="Times New Roman" w:cs="Times New Roman"/>
        </w:rPr>
        <w:t>aq</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I</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aq</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2OH</w:t>
      </w:r>
      <w:r w:rsidRPr="00AA1F54">
        <w:rPr>
          <w:rFonts w:ascii="Times New Roman" w:hAnsi="Times New Roman" w:cs="Times New Roman"/>
          <w:vertAlign w:val="superscript"/>
        </w:rPr>
        <w:t>－</w:t>
      </w:r>
      <w:r>
        <w:rPr>
          <w:rFonts w:ascii="Times New Roman" w:hAnsi="Times New Roman" w:cs="Times New Roman"/>
        </w:rPr>
        <w:t>(</w:t>
      </w:r>
      <w:r w:rsidRPr="00AA1F54">
        <w:rPr>
          <w:rFonts w:ascii="Times New Roman" w:hAnsi="Times New Roman" w:cs="Times New Roman"/>
        </w:rPr>
        <w:t>aq</w:t>
      </w:r>
      <w:r>
        <w:rPr>
          <w:rFonts w:ascii="Times New Roman" w:hAnsi="Times New Roman" w:cs="Times New Roman"/>
        </w:rPr>
        <w:t>)</w:t>
      </w:r>
      <w:r w:rsidRPr="00AA1F54">
        <w:rPr>
          <w:rFonts w:ascii="ZBFH" w:hAnsi="ZBFH" w:cs="Times New Roman"/>
        </w:rPr>
        <w:t></w:t>
      </w:r>
      <w:r w:rsidRPr="00035EF0" w:rsidR="003B60BD">
        <w:rPr>
          <w:rFonts w:ascii="Times New Roman" w:hAnsi="Times New Roman" w:cs="Times New Roman"/>
          <w:noProof/>
        </w:rPr>
        <w:drawing>
          <wp:inline distT="0" distB="0" distL="0" distR="0">
            <wp:extent cx="342900" cy="106680"/>
            <wp:effectExtent l="0" t="0" r="0" b="7620"/>
            <wp:docPr id="1478162389" name="图片 147816238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62389" name="Picture 21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AsO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AA1F54">
        <w:rPr>
          <w:rFonts w:ascii="Times New Roman" w:hAnsi="Times New Roman" w:cs="Times New Roman"/>
          <w:vertAlign w:val="superscript"/>
        </w:rPr>
        <w:instrText>3</w:instrText>
      </w:r>
      <w:r w:rsidRPr="00AA1F54">
        <w:rPr>
          <w:rFonts w:ascii="Times New Roman" w:hAnsi="Times New Roman" w:cs="Times New Roman"/>
          <w:vertAlign w:val="superscript"/>
        </w:rPr>
        <w:instrText>－</w:instrText>
      </w:r>
      <w:r>
        <w:rPr>
          <w:rFonts w:ascii="Times New Roman" w:hAnsi="Times New Roman" w:cs="Times New Roman"/>
        </w:rPr>
        <w:instrText>,</w:instrText>
      </w:r>
      <w:r w:rsidRPr="00AA1F54">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AA1F54">
        <w:rPr>
          <w:rFonts w:ascii="Times New Roman" w:hAnsi="Times New Roman" w:cs="Times New Roman"/>
        </w:rPr>
        <w:t>aq</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2I</w:t>
      </w:r>
      <w:r w:rsidRPr="00AA1F54">
        <w:rPr>
          <w:rFonts w:ascii="Times New Roman" w:hAnsi="Times New Roman" w:cs="Times New Roman"/>
          <w:vertAlign w:val="superscript"/>
        </w:rPr>
        <w:t>－</w:t>
      </w:r>
      <w:r>
        <w:rPr>
          <w:rFonts w:ascii="Times New Roman" w:hAnsi="Times New Roman" w:cs="Times New Roman"/>
        </w:rPr>
        <w:t>(</w:t>
      </w:r>
      <w:r w:rsidRPr="00AA1F54">
        <w:rPr>
          <w:rFonts w:ascii="Times New Roman" w:hAnsi="Times New Roman" w:cs="Times New Roman"/>
        </w:rPr>
        <w:t>aq</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sidRPr="00AA1F54">
        <w:rPr>
          <w:rFonts w:ascii="Times New Roman" w:hAnsi="Times New Roman" w:cs="Times New Roman"/>
        </w:rPr>
        <w:t>O</w:t>
      </w:r>
      <w:r>
        <w:rPr>
          <w:rFonts w:ascii="Times New Roman" w:hAnsi="Times New Roman" w:cs="Times New Roman"/>
        </w:rPr>
        <w:t>(</w:t>
      </w:r>
      <w:r w:rsidRPr="00AA1F54">
        <w:rPr>
          <w:rFonts w:ascii="Times New Roman" w:hAnsi="Times New Roman" w:cs="Times New Roman"/>
        </w:rPr>
        <w:t>l</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i/>
        </w:rPr>
        <w:t>c</w:t>
      </w:r>
      <w:r>
        <w:rPr>
          <w:rFonts w:ascii="Times New Roman" w:hAnsi="Times New Roman" w:cs="Times New Roman"/>
        </w:rPr>
        <w:t>(</w:t>
      </w:r>
      <w:r w:rsidRPr="00AA1F54">
        <w:rPr>
          <w:rFonts w:ascii="Times New Roman" w:hAnsi="Times New Roman" w:cs="Times New Roman"/>
        </w:rPr>
        <w:t>AsO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AA1F54">
        <w:rPr>
          <w:rFonts w:ascii="Times New Roman" w:hAnsi="Times New Roman" w:cs="Times New Roman"/>
          <w:vertAlign w:val="superscript"/>
        </w:rPr>
        <w:instrText>3</w:instrText>
      </w:r>
      <w:r w:rsidRPr="00AA1F54">
        <w:rPr>
          <w:rFonts w:ascii="Times New Roman" w:hAnsi="Times New Roman" w:cs="Times New Roman"/>
          <w:vertAlign w:val="superscript"/>
        </w:rPr>
        <w:instrText>－</w:instrText>
      </w:r>
      <w:r>
        <w:rPr>
          <w:rFonts w:ascii="Times New Roman" w:hAnsi="Times New Roman" w:cs="Times New Roman"/>
        </w:rPr>
        <w:instrText>,</w:instrText>
      </w:r>
      <w:r w:rsidRPr="00AA1F54">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AA1F54">
        <w:rPr>
          <w:rFonts w:ascii="Times New Roman" w:hAnsi="Times New Roman" w:cs="Times New Roman"/>
        </w:rPr>
        <w:t>/</w:t>
      </w:r>
      <w:r w:rsidRPr="00AA1F54">
        <w:rPr>
          <w:rFonts w:ascii="Times New Roman" w:hAnsi="Times New Roman" w:cs="Times New Roman"/>
          <w:i/>
        </w:rPr>
        <w:t>c</w:t>
      </w:r>
      <w:r>
        <w:rPr>
          <w:rFonts w:ascii="Times New Roman" w:hAnsi="Times New Roman" w:cs="Times New Roman"/>
        </w:rPr>
        <w:t>(</w:t>
      </w:r>
      <w:r w:rsidRPr="00AA1F54">
        <w:rPr>
          <w:rFonts w:ascii="Times New Roman" w:hAnsi="Times New Roman" w:cs="Times New Roman"/>
        </w:rPr>
        <w:t>AsO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AA1F54">
        <w:rPr>
          <w:rFonts w:ascii="Times New Roman" w:hAnsi="Times New Roman" w:cs="Times New Roman"/>
          <w:vertAlign w:val="superscript"/>
        </w:rPr>
        <w:instrText>3</w:instrText>
      </w:r>
      <w:r w:rsidRPr="00AA1F54">
        <w:rPr>
          <w:rFonts w:ascii="Times New Roman" w:hAnsi="Times New Roman" w:cs="Times New Roman"/>
          <w:vertAlign w:val="superscript"/>
        </w:rPr>
        <w:instrText>－</w:instrText>
      </w:r>
      <w:r>
        <w:rPr>
          <w:rFonts w:ascii="Times New Roman" w:hAnsi="Times New Roman" w:cs="Times New Roman"/>
        </w:rPr>
        <w:instrText>,</w:instrText>
      </w:r>
      <w:r w:rsidRPr="00AA1F54">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AA1F54">
        <w:rPr>
          <w:rFonts w:ascii="Times New Roman" w:hAnsi="Times New Roman" w:cs="Times New Roman"/>
        </w:rPr>
        <w:t>不再变化时</w:t>
      </w:r>
      <w:r>
        <w:rPr>
          <w:rFonts w:ascii="Times New Roman" w:hAnsi="Times New Roman" w:cs="Times New Roman"/>
        </w:rPr>
        <w:t>，</w:t>
      </w:r>
      <w:r w:rsidRPr="00AA1F54">
        <w:rPr>
          <w:rFonts w:ascii="Times New Roman" w:hAnsi="Times New Roman" w:cs="Times New Roman"/>
        </w:rPr>
        <w:t>可判断反应达到平衡</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242D2F" w:rsidRPr="00DA6B2A" w:rsidP="00242D2F" w14:paraId="390A3DEF" w14:textId="4386E908">
      <w:pPr>
        <w:pStyle w:val="0"/>
        <w:tabs>
          <w:tab w:val="left" w:pos="4320"/>
        </w:tabs>
        <w:snapToGrid w:val="0"/>
        <w:spacing w:line="360" w:lineRule="auto"/>
        <w:rPr>
          <w:rFonts w:ascii="Times New Roman" w:hAnsi="Times New Roman" w:cs="Times New Roman"/>
          <w:color w:val="FF0000"/>
        </w:rPr>
      </w:pPr>
      <w:r>
        <w:rPr>
          <w:rFonts w:ascii="Times New Roman" w:eastAsia="楷体_GB2312" w:hAnsi="Times New Roman" w:cs="Times New Roman" w:hint="eastAsia"/>
          <w:color w:val="FF0000"/>
        </w:rPr>
        <w:t xml:space="preserve"> </w:t>
      </w:r>
    </w:p>
    <w:p w:rsidR="00391FEA" w:rsidP="00391FEA" w14:paraId="34634A05"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A14DE0" w:rsidRPr="00A14DE0" w:rsidP="00A14DE0" w14:paraId="25CC2156" w14:textId="50050E63">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bCs/>
        </w:rPr>
        <w:t>1</w:t>
      </w:r>
      <w:r w:rsidRPr="00A14DE0">
        <w:rPr>
          <w:rFonts w:ascii="Times New Roman" w:hAnsi="Times New Roman" w:eastAsiaTheme="minorEastAsia" w:cs="Times New Roman"/>
          <w:bCs/>
        </w:rPr>
        <w:t>．</w:t>
      </w:r>
      <w:r w:rsidRPr="00A14DE0">
        <w:rPr>
          <w:rFonts w:ascii="Times New Roman" w:hAnsi="Times New Roman" w:eastAsiaTheme="minorEastAsia" w:cs="Times New Roman"/>
        </w:rPr>
        <w:t>一定温度下，在容积恒定的密闭容器中，进行如下可逆反应：</w:t>
      </w:r>
      <w:r w:rsidRPr="00A14DE0">
        <w:rPr>
          <w:rFonts w:ascii="Times New Roman" w:hAnsi="Times New Roman" w:eastAsiaTheme="minorEastAsia" w:cs="Times New Roman"/>
        </w:rPr>
        <w:t>A(s)</w:t>
      </w:r>
      <w:r w:rsidRPr="00A14DE0">
        <w:rPr>
          <w:rFonts w:ascii="Times New Roman" w:hAnsi="Times New Roman" w:eastAsiaTheme="minorEastAsia" w:cs="Times New Roman"/>
        </w:rPr>
        <w:t>＋</w:t>
      </w:r>
      <w:r w:rsidRPr="00A14DE0">
        <w:rPr>
          <w:rFonts w:ascii="Times New Roman" w:hAnsi="Times New Roman" w:eastAsiaTheme="minorEastAsia" w:cs="Times New Roman"/>
        </w:rPr>
        <w:t>2B(g)</w:t>
      </w:r>
      <w:r w:rsidRPr="00A14DE0">
        <w:rPr>
          <w:rFonts w:ascii="ZBFH" w:hAnsi="ZBFH" w:eastAsiaTheme="minorEastAsia" w:cs="Times New Roman"/>
        </w:rPr>
        <w:t></w:t>
      </w:r>
      <w:r w:rsidRPr="00035EF0" w:rsidR="00CC5754">
        <w:rPr>
          <w:rFonts w:ascii="Times New Roman" w:hAnsi="Times New Roman" w:cs="Times New Roman"/>
          <w:noProof/>
        </w:rPr>
        <w:drawing>
          <wp:inline distT="0" distB="0" distL="0" distR="0">
            <wp:extent cx="342900" cy="106680"/>
            <wp:effectExtent l="0" t="0" r="0" b="7620"/>
            <wp:docPr id="279218406" name="图片 27921840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18406" name="Picture 21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14DE0">
        <w:rPr>
          <w:rFonts w:ascii="ZBFH" w:hAnsi="ZBFH" w:eastAsiaTheme="minorEastAsia" w:cs="Times New Roman"/>
        </w:rPr>
        <w:t></w:t>
      </w:r>
      <w:r w:rsidRPr="00A14DE0">
        <w:rPr>
          <w:rFonts w:ascii="Times New Roman" w:hAnsi="Times New Roman" w:eastAsiaTheme="minorEastAsia" w:cs="Times New Roman"/>
        </w:rPr>
        <w:t>C(g)</w:t>
      </w:r>
      <w:r w:rsidRPr="00A14DE0">
        <w:rPr>
          <w:rFonts w:ascii="Times New Roman" w:hAnsi="Times New Roman" w:eastAsiaTheme="minorEastAsia" w:cs="Times New Roman"/>
        </w:rPr>
        <w:t>＋</w:t>
      </w:r>
      <w:r w:rsidRPr="00A14DE0">
        <w:rPr>
          <w:rFonts w:ascii="Times New Roman" w:hAnsi="Times New Roman" w:eastAsiaTheme="minorEastAsia" w:cs="Times New Roman"/>
        </w:rPr>
        <w:t>D(g)</w:t>
      </w:r>
      <w:r w:rsidRPr="00A14DE0">
        <w:rPr>
          <w:rFonts w:ascii="Times New Roman" w:hAnsi="Times New Roman" w:eastAsiaTheme="minorEastAsia" w:cs="Times New Roman"/>
        </w:rPr>
        <w:t>，下列叙述能表明该反应已达到平衡状态的是</w:t>
      </w:r>
      <w:r w:rsidRPr="00A14DE0">
        <w:rPr>
          <w:rFonts w:ascii="Times New Roman" w:hAnsi="Times New Roman" w:eastAsiaTheme="minorEastAsia" w:cs="Times New Roman"/>
        </w:rPr>
        <w:t>(</w:t>
      </w:r>
      <w:r w:rsidRPr="00A14DE0">
        <w:rPr>
          <w:rFonts w:ascii="Times New Roman" w:hAnsi="Times New Roman" w:eastAsiaTheme="minorEastAsia" w:cs="Times New Roman"/>
        </w:rPr>
        <w:t>　　</w:t>
      </w:r>
      <w:r w:rsidRPr="00A14DE0">
        <w:rPr>
          <w:rFonts w:ascii="Times New Roman" w:hAnsi="Times New Roman" w:eastAsiaTheme="minorEastAsia" w:cs="Times New Roman"/>
        </w:rPr>
        <w:t>)</w:t>
      </w:r>
    </w:p>
    <w:p w:rsidR="00A14DE0" w:rsidRPr="00A14DE0" w:rsidP="00A14DE0" w14:paraId="2327A999" w14:textId="77777777">
      <w:pPr>
        <w:pStyle w:val="0"/>
        <w:tabs>
          <w:tab w:val="left" w:pos="4320"/>
        </w:tabs>
        <w:snapToGrid w:val="0"/>
        <w:spacing w:line="360" w:lineRule="auto"/>
        <w:rPr>
          <w:rFonts w:ascii="Times New Roman" w:hAnsi="Times New Roman" w:eastAsiaTheme="minorEastAsia" w:cs="Times New Roman"/>
        </w:rPr>
      </w:pPr>
      <w:r w:rsidRPr="00A14DE0">
        <w:rPr>
          <w:rFonts w:hAnsi="宋体" w:eastAsiaTheme="minorEastAsia" w:cs="宋体" w:hint="eastAsia"/>
        </w:rPr>
        <w:t>①</w:t>
      </w:r>
      <w:r w:rsidRPr="00A14DE0">
        <w:rPr>
          <w:rFonts w:ascii="Times New Roman" w:hAnsi="Times New Roman" w:eastAsiaTheme="minorEastAsia" w:cs="Times New Roman"/>
        </w:rPr>
        <w:t>混合气体的密度不再变化时</w:t>
      </w:r>
    </w:p>
    <w:p w:rsidR="00A14DE0" w:rsidRPr="00A14DE0" w:rsidP="00A14DE0" w14:paraId="43A225C1" w14:textId="77777777">
      <w:pPr>
        <w:pStyle w:val="0"/>
        <w:tabs>
          <w:tab w:val="left" w:pos="4320"/>
        </w:tabs>
        <w:snapToGrid w:val="0"/>
        <w:spacing w:line="360" w:lineRule="auto"/>
        <w:rPr>
          <w:rFonts w:ascii="Times New Roman" w:hAnsi="Times New Roman" w:eastAsiaTheme="minorEastAsia" w:cs="Times New Roman"/>
        </w:rPr>
      </w:pPr>
      <w:r w:rsidRPr="00A14DE0">
        <w:rPr>
          <w:rFonts w:hAnsi="宋体" w:eastAsiaTheme="minorEastAsia" w:cs="宋体" w:hint="eastAsia"/>
        </w:rPr>
        <w:t>②</w:t>
      </w:r>
      <w:r w:rsidRPr="00A14DE0">
        <w:rPr>
          <w:rFonts w:ascii="Times New Roman" w:hAnsi="Times New Roman" w:eastAsiaTheme="minorEastAsia" w:cs="Times New Roman"/>
        </w:rPr>
        <w:t>容器内气体的压强不再变化时</w:t>
      </w:r>
    </w:p>
    <w:p w:rsidR="00A14DE0" w:rsidRPr="00A14DE0" w:rsidP="00A14DE0" w14:paraId="3E8F286B" w14:textId="77777777">
      <w:pPr>
        <w:pStyle w:val="0"/>
        <w:tabs>
          <w:tab w:val="left" w:pos="4320"/>
        </w:tabs>
        <w:snapToGrid w:val="0"/>
        <w:spacing w:line="360" w:lineRule="auto"/>
        <w:rPr>
          <w:rFonts w:ascii="Times New Roman" w:hAnsi="Times New Roman" w:eastAsiaTheme="minorEastAsia" w:cs="Times New Roman"/>
        </w:rPr>
      </w:pPr>
      <w:r w:rsidRPr="00A14DE0">
        <w:rPr>
          <w:rFonts w:hAnsi="宋体" w:eastAsiaTheme="minorEastAsia" w:cs="宋体" w:hint="eastAsia"/>
        </w:rPr>
        <w:t>③</w:t>
      </w:r>
      <w:r w:rsidRPr="00A14DE0">
        <w:rPr>
          <w:rFonts w:ascii="Times New Roman" w:hAnsi="Times New Roman" w:eastAsiaTheme="minorEastAsia" w:cs="Times New Roman"/>
        </w:rPr>
        <w:t>混合气体的总物质的量不再变化时</w:t>
      </w:r>
    </w:p>
    <w:p w:rsidR="00A14DE0" w:rsidRPr="00A14DE0" w:rsidP="00A14DE0" w14:paraId="150E5968" w14:textId="77777777">
      <w:pPr>
        <w:pStyle w:val="0"/>
        <w:tabs>
          <w:tab w:val="left" w:pos="4320"/>
        </w:tabs>
        <w:snapToGrid w:val="0"/>
        <w:spacing w:line="360" w:lineRule="auto"/>
        <w:rPr>
          <w:rFonts w:ascii="Times New Roman" w:hAnsi="Times New Roman" w:eastAsiaTheme="minorEastAsia" w:cs="Times New Roman"/>
        </w:rPr>
      </w:pPr>
      <w:r w:rsidRPr="00A14DE0">
        <w:rPr>
          <w:rFonts w:hAnsi="宋体" w:eastAsiaTheme="minorEastAsia" w:cs="宋体" w:hint="eastAsia"/>
        </w:rPr>
        <w:t>④</w:t>
      </w:r>
      <w:r w:rsidRPr="00A14DE0">
        <w:rPr>
          <w:rFonts w:ascii="Times New Roman" w:hAnsi="Times New Roman" w:eastAsiaTheme="minorEastAsia" w:cs="Times New Roman"/>
        </w:rPr>
        <w:t>B</w:t>
      </w:r>
      <w:r w:rsidRPr="00A14DE0">
        <w:rPr>
          <w:rFonts w:ascii="Times New Roman" w:hAnsi="Times New Roman" w:eastAsiaTheme="minorEastAsia" w:cs="Times New Roman"/>
        </w:rPr>
        <w:t>的物质的量浓度不再变化时</w:t>
      </w:r>
    </w:p>
    <w:p w:rsidR="00A14DE0" w:rsidRPr="00A14DE0" w:rsidP="00A14DE0" w14:paraId="628897A9" w14:textId="77777777">
      <w:pPr>
        <w:pStyle w:val="0"/>
        <w:tabs>
          <w:tab w:val="left" w:pos="4320"/>
        </w:tabs>
        <w:snapToGrid w:val="0"/>
        <w:spacing w:line="360" w:lineRule="auto"/>
        <w:rPr>
          <w:rFonts w:ascii="Times New Roman" w:hAnsi="Times New Roman" w:eastAsiaTheme="minorEastAsia" w:cs="Times New Roman"/>
        </w:rPr>
      </w:pPr>
      <w:r w:rsidRPr="00A14DE0">
        <w:rPr>
          <w:rFonts w:hAnsi="宋体" w:eastAsiaTheme="minorEastAsia" w:cs="宋体" w:hint="eastAsia"/>
        </w:rPr>
        <w:t>⑤</w:t>
      </w:r>
      <w:r w:rsidRPr="00A14DE0">
        <w:rPr>
          <w:rFonts w:ascii="Times New Roman" w:hAnsi="Times New Roman" w:eastAsiaTheme="minorEastAsia" w:cs="Times New Roman"/>
        </w:rPr>
        <w:t>混合气体的平均相对分子质量不再改变的状态</w:t>
      </w:r>
    </w:p>
    <w:p w:rsidR="00A14DE0" w:rsidRPr="00A14DE0" w:rsidP="00A14DE0" w14:paraId="2D2F2708" w14:textId="77777777">
      <w:pPr>
        <w:pStyle w:val="0"/>
        <w:tabs>
          <w:tab w:val="left" w:pos="4320"/>
        </w:tabs>
        <w:snapToGrid w:val="0"/>
        <w:spacing w:line="360" w:lineRule="auto"/>
        <w:rPr>
          <w:rFonts w:ascii="Times New Roman" w:hAnsi="Times New Roman" w:eastAsiaTheme="minorEastAsia" w:cs="Times New Roman"/>
        </w:rPr>
      </w:pPr>
      <w:r w:rsidRPr="00A14DE0">
        <w:rPr>
          <w:rFonts w:hAnsi="宋体" w:eastAsiaTheme="minorEastAsia" w:cs="宋体" w:hint="eastAsia"/>
        </w:rPr>
        <w:t>⑥</w:t>
      </w:r>
      <w:r w:rsidRPr="00A14DE0">
        <w:rPr>
          <w:rFonts w:ascii="Book Antiqua" w:hAnsi="Book Antiqua" w:eastAsiaTheme="minorEastAsia" w:cs="Times New Roman"/>
          <w:i/>
        </w:rPr>
        <w:t>v</w:t>
      </w:r>
      <w:r w:rsidRPr="00A14DE0">
        <w:rPr>
          <w:rFonts w:ascii="Times New Roman" w:hAnsi="Times New Roman" w:eastAsiaTheme="minorEastAsia" w:cs="Times New Roman"/>
          <w:vertAlign w:val="subscript"/>
        </w:rPr>
        <w:t>正</w:t>
      </w:r>
      <w:r w:rsidRPr="00A14DE0">
        <w:rPr>
          <w:rFonts w:ascii="Times New Roman" w:hAnsi="Times New Roman" w:eastAsiaTheme="minorEastAsia" w:cs="Times New Roman"/>
        </w:rPr>
        <w:t>(B)</w:t>
      </w:r>
      <w:r w:rsidRPr="00A14DE0">
        <w:rPr>
          <w:rFonts w:ascii="Times New Roman" w:hAnsi="Times New Roman" w:eastAsiaTheme="minorEastAsia" w:cs="Times New Roman"/>
        </w:rPr>
        <w:t>＝</w:t>
      </w:r>
      <w:r w:rsidRPr="00A14DE0">
        <w:rPr>
          <w:rFonts w:ascii="Times New Roman" w:hAnsi="Times New Roman" w:eastAsiaTheme="minorEastAsia" w:cs="Times New Roman"/>
        </w:rPr>
        <w:t>2</w:t>
      </w:r>
      <w:r w:rsidRPr="00A14DE0">
        <w:rPr>
          <w:rFonts w:ascii="Book Antiqua" w:hAnsi="Book Antiqua" w:eastAsiaTheme="minorEastAsia" w:cs="Times New Roman"/>
          <w:i/>
        </w:rPr>
        <w:t>v</w:t>
      </w:r>
      <w:r w:rsidRPr="00A14DE0">
        <w:rPr>
          <w:rFonts w:ascii="Times New Roman" w:hAnsi="Times New Roman" w:eastAsiaTheme="minorEastAsia" w:cs="Times New Roman"/>
          <w:vertAlign w:val="subscript"/>
        </w:rPr>
        <w:t>逆</w:t>
      </w:r>
      <w:r w:rsidRPr="00A14DE0">
        <w:rPr>
          <w:rFonts w:ascii="Times New Roman" w:hAnsi="Times New Roman" w:eastAsiaTheme="minorEastAsia" w:cs="Times New Roman"/>
        </w:rPr>
        <w:t>(C)</w:t>
      </w:r>
    </w:p>
    <w:p w:rsidR="00A14DE0" w:rsidRPr="00A14DE0" w:rsidP="00A14DE0" w14:paraId="04F92252" w14:textId="77777777">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rPr>
        <w:t>A</w:t>
      </w:r>
      <w:r w:rsidRPr="00A14DE0">
        <w:rPr>
          <w:rFonts w:ascii="Times New Roman" w:hAnsi="Times New Roman" w:eastAsiaTheme="minorEastAsia" w:cs="Times New Roman"/>
        </w:rPr>
        <w:t>．</w:t>
      </w:r>
      <w:r w:rsidRPr="00A14DE0">
        <w:rPr>
          <w:rFonts w:hAnsi="宋体" w:eastAsiaTheme="minorEastAsia" w:cs="Times New Roman"/>
        </w:rPr>
        <w:t>①④⑤⑥</w:t>
      </w:r>
      <w:r w:rsidRPr="00A14DE0">
        <w:rPr>
          <w:rFonts w:ascii="Times New Roman" w:hAnsi="Times New Roman" w:eastAsiaTheme="minorEastAsia" w:cs="Times New Roman"/>
        </w:rPr>
        <w:t xml:space="preserve"> </w:t>
      </w:r>
      <w:r w:rsidRPr="00A14DE0">
        <w:rPr>
          <w:rFonts w:ascii="Times New Roman" w:hAnsi="Times New Roman" w:eastAsiaTheme="minorEastAsia" w:cs="Times New Roman"/>
        </w:rPr>
        <w:tab/>
        <w:t>B</w:t>
      </w:r>
      <w:r w:rsidRPr="00A14DE0">
        <w:rPr>
          <w:rFonts w:ascii="Times New Roman" w:hAnsi="Times New Roman" w:eastAsiaTheme="minorEastAsia" w:cs="Times New Roman"/>
        </w:rPr>
        <w:t>．</w:t>
      </w:r>
      <w:r w:rsidRPr="00A14DE0">
        <w:rPr>
          <w:rFonts w:hAnsi="宋体" w:eastAsiaTheme="minorEastAsia" w:cs="Times New Roman"/>
        </w:rPr>
        <w:t>②③⑥</w:t>
      </w:r>
    </w:p>
    <w:p w:rsidR="00A14DE0" w:rsidRPr="00A14DE0" w:rsidP="00A14DE0" w14:paraId="64A6510B" w14:textId="77777777">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rPr>
        <w:t>C</w:t>
      </w:r>
      <w:r w:rsidRPr="00A14DE0">
        <w:rPr>
          <w:rFonts w:ascii="Times New Roman" w:hAnsi="Times New Roman" w:eastAsiaTheme="minorEastAsia" w:cs="Times New Roman"/>
        </w:rPr>
        <w:t>．</w:t>
      </w:r>
      <w:r w:rsidRPr="00A14DE0">
        <w:rPr>
          <w:rFonts w:hAnsi="宋体" w:eastAsiaTheme="minorEastAsia" w:cs="Times New Roman"/>
        </w:rPr>
        <w:t>②④⑤⑥</w:t>
      </w:r>
      <w:r w:rsidRPr="00A14DE0">
        <w:rPr>
          <w:rFonts w:ascii="Times New Roman" w:hAnsi="Times New Roman" w:eastAsiaTheme="minorEastAsia" w:cs="Times New Roman"/>
        </w:rPr>
        <w:t xml:space="preserve"> </w:t>
      </w:r>
      <w:r w:rsidRPr="00A14DE0">
        <w:rPr>
          <w:rFonts w:ascii="Times New Roman" w:hAnsi="Times New Roman" w:eastAsiaTheme="minorEastAsia" w:cs="Times New Roman"/>
        </w:rPr>
        <w:tab/>
        <w:t>D</w:t>
      </w:r>
      <w:r w:rsidRPr="00A14DE0">
        <w:rPr>
          <w:rFonts w:ascii="Times New Roman" w:hAnsi="Times New Roman" w:eastAsiaTheme="minorEastAsia" w:cs="Times New Roman"/>
        </w:rPr>
        <w:t>．只有</w:t>
      </w:r>
      <w:r w:rsidRPr="00A14DE0">
        <w:rPr>
          <w:rFonts w:hAnsi="宋体" w:eastAsiaTheme="minorEastAsia" w:cs="Times New Roman"/>
        </w:rPr>
        <w:t>④</w:t>
      </w:r>
    </w:p>
    <w:p w:rsidR="00A14DE0" w:rsidRPr="00A14DE0" w:rsidP="00A14DE0" w14:paraId="5B80081C" w14:textId="794BB195">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A14DE0" w:rsidRPr="00A14DE0" w:rsidP="00A14DE0" w14:paraId="19878462" w14:textId="568C3068">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hint="eastAsia"/>
          <w:bCs/>
        </w:rPr>
        <w:t>2</w:t>
      </w:r>
      <w:r w:rsidRPr="00A14DE0">
        <w:rPr>
          <w:rFonts w:ascii="Times New Roman" w:hAnsi="Times New Roman" w:eastAsiaTheme="minorEastAsia" w:cs="Times New Roman"/>
          <w:bCs/>
        </w:rPr>
        <w:t>．</w:t>
      </w:r>
      <w:r w:rsidRPr="00A14DE0">
        <w:rPr>
          <w:rFonts w:ascii="Times New Roman" w:hAnsi="Times New Roman" w:eastAsiaTheme="minorEastAsia" w:cs="Times New Roman"/>
        </w:rPr>
        <w:t>反应</w:t>
      </w:r>
      <w:r w:rsidRPr="00A14DE0">
        <w:rPr>
          <w:rFonts w:ascii="Times New Roman" w:hAnsi="Times New Roman" w:eastAsiaTheme="minorEastAsia" w:cs="Times New Roman"/>
        </w:rPr>
        <w:t>N</w:t>
      </w:r>
      <w:r w:rsidRPr="00A14DE0">
        <w:rPr>
          <w:rFonts w:ascii="Times New Roman" w:hAnsi="Times New Roman" w:eastAsiaTheme="minorEastAsia" w:cs="Times New Roman"/>
          <w:vertAlign w:val="subscript"/>
        </w:rPr>
        <w:t>2</w:t>
      </w:r>
      <w:r w:rsidRPr="00A14DE0">
        <w:rPr>
          <w:rFonts w:ascii="Times New Roman" w:hAnsi="Times New Roman" w:eastAsiaTheme="minorEastAsia" w:cs="Times New Roman"/>
        </w:rPr>
        <w:t>(g)</w:t>
      </w:r>
      <w:r w:rsidRPr="00A14DE0">
        <w:rPr>
          <w:rFonts w:ascii="Times New Roman" w:hAnsi="Times New Roman" w:eastAsiaTheme="minorEastAsia" w:cs="Times New Roman"/>
        </w:rPr>
        <w:t>＋</w:t>
      </w:r>
      <w:r w:rsidRPr="00A14DE0">
        <w:rPr>
          <w:rFonts w:ascii="Times New Roman" w:hAnsi="Times New Roman" w:eastAsiaTheme="minorEastAsia" w:cs="Times New Roman"/>
        </w:rPr>
        <w:t>3H</w:t>
      </w:r>
      <w:r w:rsidRPr="00A14DE0">
        <w:rPr>
          <w:rFonts w:ascii="Times New Roman" w:hAnsi="Times New Roman" w:eastAsiaTheme="minorEastAsia" w:cs="Times New Roman"/>
          <w:vertAlign w:val="subscript"/>
        </w:rPr>
        <w:t>2</w:t>
      </w:r>
      <w:r w:rsidRPr="00A14DE0">
        <w:rPr>
          <w:rFonts w:ascii="Times New Roman" w:hAnsi="Times New Roman" w:eastAsiaTheme="minorEastAsia" w:cs="Times New Roman"/>
        </w:rPr>
        <w:t>(g)</w:t>
      </w:r>
      <w:r w:rsidRPr="00A14DE0">
        <w:rPr>
          <w:rFonts w:ascii="ZBFH" w:hAnsi="ZBFH" w:eastAsiaTheme="minorEastAsia" w:cs="Times New Roman"/>
        </w:rPr>
        <w:t></w:t>
      </w:r>
      <w:r w:rsidRPr="00035EF0" w:rsidR="00CC5754">
        <w:rPr>
          <w:rFonts w:ascii="Times New Roman" w:hAnsi="Times New Roman" w:cs="Times New Roman"/>
          <w:noProof/>
        </w:rPr>
        <w:drawing>
          <wp:inline distT="0" distB="0" distL="0" distR="0">
            <wp:extent cx="342900" cy="106680"/>
            <wp:effectExtent l="0" t="0" r="0" b="7620"/>
            <wp:docPr id="1924568733" name="图片 192456873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68733" name="Picture 21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14DE0">
        <w:rPr>
          <w:rFonts w:ascii="ZBFH" w:hAnsi="ZBFH" w:eastAsiaTheme="minorEastAsia" w:cs="Times New Roman"/>
        </w:rPr>
        <w:t></w:t>
      </w:r>
      <w:r w:rsidRPr="00A14DE0">
        <w:rPr>
          <w:rFonts w:ascii="Times New Roman" w:hAnsi="Times New Roman" w:eastAsiaTheme="minorEastAsia" w:cs="Times New Roman"/>
        </w:rPr>
        <w:t>2NH</w:t>
      </w:r>
      <w:r w:rsidRPr="00A14DE0">
        <w:rPr>
          <w:rFonts w:ascii="Times New Roman" w:hAnsi="Times New Roman" w:eastAsiaTheme="minorEastAsia" w:cs="Times New Roman"/>
          <w:vertAlign w:val="subscript"/>
        </w:rPr>
        <w:t>3</w:t>
      </w:r>
      <w:r w:rsidRPr="00A14DE0">
        <w:rPr>
          <w:rFonts w:ascii="Times New Roman" w:hAnsi="Times New Roman" w:eastAsiaTheme="minorEastAsia" w:cs="Times New Roman"/>
        </w:rPr>
        <w:t>(g)</w:t>
      </w:r>
      <w:r w:rsidRPr="00A14DE0">
        <w:rPr>
          <w:rFonts w:ascii="Times New Roman" w:hAnsi="Times New Roman" w:eastAsiaTheme="minorEastAsia" w:cs="Times New Roman"/>
        </w:rPr>
        <w:t>　</w:t>
      </w:r>
      <w:r w:rsidRPr="00A14DE0">
        <w:rPr>
          <w:rFonts w:ascii="Times New Roman" w:hAnsi="Times New Roman" w:eastAsiaTheme="minorEastAsia" w:cs="Times New Roman"/>
        </w:rPr>
        <w:t>Δ</w:t>
      </w:r>
      <w:r w:rsidRPr="00A14DE0">
        <w:rPr>
          <w:rFonts w:ascii="Times New Roman" w:hAnsi="Times New Roman" w:eastAsiaTheme="minorEastAsia" w:cs="Times New Roman"/>
          <w:i/>
        </w:rPr>
        <w:t>H</w:t>
      </w:r>
      <w:r w:rsidRPr="00A14DE0">
        <w:rPr>
          <w:rFonts w:ascii="Times New Roman" w:hAnsi="Times New Roman" w:eastAsiaTheme="minorEastAsia" w:cs="Times New Roman"/>
        </w:rPr>
        <w:t>＜</w:t>
      </w:r>
      <w:r w:rsidRPr="00A14DE0">
        <w:rPr>
          <w:rFonts w:ascii="Times New Roman" w:hAnsi="Times New Roman" w:eastAsiaTheme="minorEastAsia" w:cs="Times New Roman"/>
        </w:rPr>
        <w:t>0</w:t>
      </w:r>
      <w:r w:rsidRPr="00A14DE0">
        <w:rPr>
          <w:rFonts w:ascii="Times New Roman" w:hAnsi="Times New Roman" w:eastAsiaTheme="minorEastAsia" w:cs="Times New Roman"/>
        </w:rPr>
        <w:t>，若在恒压绝热容器中发生，下列选项表明反应一定已达平衡状态的是</w:t>
      </w:r>
      <w:r w:rsidRPr="00A14DE0">
        <w:rPr>
          <w:rFonts w:ascii="Times New Roman" w:hAnsi="Times New Roman" w:eastAsiaTheme="minorEastAsia" w:cs="Times New Roman"/>
        </w:rPr>
        <w:t>(</w:t>
      </w:r>
      <w:r w:rsidRPr="00A14DE0">
        <w:rPr>
          <w:rFonts w:ascii="Times New Roman" w:hAnsi="Times New Roman" w:eastAsiaTheme="minorEastAsia" w:cs="Times New Roman"/>
        </w:rPr>
        <w:t>　　</w:t>
      </w:r>
      <w:r w:rsidRPr="00A14DE0">
        <w:rPr>
          <w:rFonts w:ascii="Times New Roman" w:hAnsi="Times New Roman" w:eastAsiaTheme="minorEastAsia" w:cs="Times New Roman"/>
        </w:rPr>
        <w:t>)</w:t>
      </w:r>
    </w:p>
    <w:p w:rsidR="00A14DE0" w:rsidRPr="00A14DE0" w:rsidP="00A14DE0" w14:paraId="7EEE5606" w14:textId="77777777">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rPr>
        <w:t>A</w:t>
      </w:r>
      <w:r w:rsidRPr="00A14DE0">
        <w:rPr>
          <w:rFonts w:ascii="Times New Roman" w:hAnsi="Times New Roman" w:eastAsiaTheme="minorEastAsia" w:cs="Times New Roman"/>
        </w:rPr>
        <w:t>．容器内的温度不再变化</w:t>
      </w:r>
    </w:p>
    <w:p w:rsidR="00A14DE0" w:rsidRPr="00A14DE0" w:rsidP="00A14DE0" w14:paraId="18672DC0" w14:textId="77777777">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rPr>
        <w:t>B</w:t>
      </w:r>
      <w:r w:rsidRPr="00A14DE0">
        <w:rPr>
          <w:rFonts w:ascii="Times New Roman" w:hAnsi="Times New Roman" w:eastAsiaTheme="minorEastAsia" w:cs="Times New Roman"/>
        </w:rPr>
        <w:t>．容器内的压强不再变化</w:t>
      </w:r>
    </w:p>
    <w:p w:rsidR="00A14DE0" w:rsidRPr="00A14DE0" w:rsidP="00A14DE0" w14:paraId="4952E51C" w14:textId="77777777">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rPr>
        <w:t>C</w:t>
      </w:r>
      <w:r w:rsidRPr="00A14DE0">
        <w:rPr>
          <w:rFonts w:ascii="Times New Roman" w:hAnsi="Times New Roman" w:eastAsiaTheme="minorEastAsia" w:cs="Times New Roman"/>
        </w:rPr>
        <w:t>．相同时间内，断开</w:t>
      </w:r>
      <w:r w:rsidRPr="00A14DE0">
        <w:rPr>
          <w:rFonts w:ascii="Times New Roman" w:hAnsi="Times New Roman" w:eastAsiaTheme="minorEastAsia" w:cs="Times New Roman"/>
        </w:rPr>
        <w:t>H—H</w:t>
      </w:r>
      <w:r w:rsidRPr="00A14DE0">
        <w:rPr>
          <w:rFonts w:ascii="Times New Roman" w:hAnsi="Times New Roman" w:eastAsiaTheme="minorEastAsia" w:cs="Times New Roman"/>
        </w:rPr>
        <w:t>键的数目和生成</w:t>
      </w:r>
      <w:r w:rsidRPr="00A14DE0">
        <w:rPr>
          <w:rFonts w:ascii="Times New Roman" w:hAnsi="Times New Roman" w:eastAsiaTheme="minorEastAsia" w:cs="Times New Roman"/>
        </w:rPr>
        <w:t>N—H</w:t>
      </w:r>
      <w:r w:rsidRPr="00A14DE0">
        <w:rPr>
          <w:rFonts w:ascii="Times New Roman" w:hAnsi="Times New Roman" w:eastAsiaTheme="minorEastAsia" w:cs="Times New Roman"/>
        </w:rPr>
        <w:t>键的数目相等</w:t>
      </w:r>
    </w:p>
    <w:p w:rsidR="00A14DE0" w:rsidRPr="00A14DE0" w:rsidP="00A14DE0" w14:paraId="0C2C2C28" w14:textId="77777777">
      <w:pPr>
        <w:pStyle w:val="0"/>
        <w:tabs>
          <w:tab w:val="left" w:pos="4320"/>
        </w:tabs>
        <w:snapToGrid w:val="0"/>
        <w:spacing w:line="360" w:lineRule="auto"/>
        <w:rPr>
          <w:rFonts w:ascii="Times New Roman" w:hAnsi="Times New Roman" w:eastAsiaTheme="minorEastAsia" w:cs="Times New Roman"/>
        </w:rPr>
      </w:pPr>
      <w:r w:rsidRPr="00A14DE0">
        <w:rPr>
          <w:rFonts w:ascii="Times New Roman" w:hAnsi="Times New Roman" w:eastAsiaTheme="minorEastAsia" w:cs="Times New Roman"/>
        </w:rPr>
        <w:t>D</w:t>
      </w:r>
      <w:r w:rsidRPr="00A14DE0">
        <w:rPr>
          <w:rFonts w:ascii="Times New Roman" w:hAnsi="Times New Roman" w:eastAsiaTheme="minorEastAsia" w:cs="Times New Roman"/>
        </w:rPr>
        <w:t>．容器内气体的浓度</w:t>
      </w:r>
      <w:r w:rsidRPr="00A14DE0">
        <w:rPr>
          <w:rFonts w:ascii="Times New Roman" w:hAnsi="Times New Roman" w:eastAsiaTheme="minorEastAsia" w:cs="Times New Roman"/>
          <w:i/>
        </w:rPr>
        <w:t>c</w:t>
      </w:r>
      <w:r w:rsidRPr="00A14DE0">
        <w:rPr>
          <w:rFonts w:ascii="Times New Roman" w:hAnsi="Times New Roman" w:eastAsiaTheme="minorEastAsia" w:cs="Times New Roman"/>
        </w:rPr>
        <w:t>(N</w:t>
      </w:r>
      <w:r w:rsidRPr="00A14DE0">
        <w:rPr>
          <w:rFonts w:ascii="Times New Roman" w:hAnsi="Times New Roman" w:eastAsiaTheme="minorEastAsia" w:cs="Times New Roman"/>
          <w:vertAlign w:val="subscript"/>
        </w:rPr>
        <w:t>2</w:t>
      </w:r>
      <w:r w:rsidRPr="00A14DE0">
        <w:rPr>
          <w:rFonts w:ascii="Times New Roman" w:hAnsi="Times New Roman" w:eastAsiaTheme="minorEastAsia" w:cs="Times New Roman"/>
        </w:rPr>
        <w:t>)</w:t>
      </w:r>
      <w:r w:rsidRPr="00A14DE0">
        <w:rPr>
          <w:rFonts w:hAnsi="宋体" w:eastAsiaTheme="minorEastAsia" w:cs="宋体" w:hint="eastAsia"/>
        </w:rPr>
        <w:t>∶</w:t>
      </w:r>
      <w:r w:rsidRPr="00A14DE0">
        <w:rPr>
          <w:rFonts w:ascii="Times New Roman" w:hAnsi="Times New Roman" w:eastAsiaTheme="minorEastAsia" w:cs="Times New Roman"/>
          <w:i/>
        </w:rPr>
        <w:t>c</w:t>
      </w:r>
      <w:r w:rsidRPr="00A14DE0">
        <w:rPr>
          <w:rFonts w:ascii="Times New Roman" w:hAnsi="Times New Roman" w:eastAsiaTheme="minorEastAsia" w:cs="Times New Roman"/>
        </w:rPr>
        <w:t>(H</w:t>
      </w:r>
      <w:r w:rsidRPr="00A14DE0">
        <w:rPr>
          <w:rFonts w:ascii="Times New Roman" w:hAnsi="Times New Roman" w:eastAsiaTheme="minorEastAsia" w:cs="Times New Roman"/>
          <w:vertAlign w:val="subscript"/>
        </w:rPr>
        <w:t>2</w:t>
      </w:r>
      <w:r w:rsidRPr="00A14DE0">
        <w:rPr>
          <w:rFonts w:ascii="Times New Roman" w:hAnsi="Times New Roman" w:eastAsiaTheme="minorEastAsia" w:cs="Times New Roman"/>
        </w:rPr>
        <w:t>)</w:t>
      </w:r>
      <w:r w:rsidRPr="00A14DE0">
        <w:rPr>
          <w:rFonts w:hAnsi="宋体" w:eastAsiaTheme="minorEastAsia" w:cs="宋体" w:hint="eastAsia"/>
        </w:rPr>
        <w:t>∶</w:t>
      </w:r>
      <w:r w:rsidRPr="00A14DE0">
        <w:rPr>
          <w:rFonts w:ascii="Times New Roman" w:hAnsi="Times New Roman" w:eastAsiaTheme="minorEastAsia" w:cs="Times New Roman"/>
          <w:i/>
        </w:rPr>
        <w:t>c</w:t>
      </w:r>
      <w:r w:rsidRPr="00A14DE0">
        <w:rPr>
          <w:rFonts w:ascii="Times New Roman" w:hAnsi="Times New Roman" w:eastAsiaTheme="minorEastAsia" w:cs="Times New Roman"/>
        </w:rPr>
        <w:t>(NH</w:t>
      </w:r>
      <w:r w:rsidRPr="00A14DE0">
        <w:rPr>
          <w:rFonts w:ascii="Times New Roman" w:hAnsi="Times New Roman" w:eastAsiaTheme="minorEastAsia" w:cs="Times New Roman"/>
          <w:vertAlign w:val="subscript"/>
        </w:rPr>
        <w:t>3</w:t>
      </w:r>
      <w:r w:rsidRPr="00A14DE0">
        <w:rPr>
          <w:rFonts w:ascii="Times New Roman" w:hAnsi="Times New Roman" w:eastAsiaTheme="minorEastAsia" w:cs="Times New Roman"/>
        </w:rPr>
        <w:t>)</w:t>
      </w:r>
      <w:r w:rsidRPr="00A14DE0">
        <w:rPr>
          <w:rFonts w:ascii="Times New Roman" w:hAnsi="Times New Roman" w:eastAsiaTheme="minorEastAsia" w:cs="Times New Roman"/>
        </w:rPr>
        <w:t>＝</w:t>
      </w:r>
      <w:r w:rsidRPr="00A14DE0">
        <w:rPr>
          <w:rFonts w:ascii="Times New Roman" w:hAnsi="Times New Roman" w:eastAsiaTheme="minorEastAsia" w:cs="Times New Roman"/>
        </w:rPr>
        <w:t>1</w:t>
      </w:r>
      <w:r w:rsidRPr="00A14DE0">
        <w:rPr>
          <w:rFonts w:hAnsi="宋体" w:eastAsiaTheme="minorEastAsia" w:cs="宋体" w:hint="eastAsia"/>
        </w:rPr>
        <w:t>∶</w:t>
      </w:r>
      <w:r w:rsidRPr="00A14DE0">
        <w:rPr>
          <w:rFonts w:ascii="Times New Roman" w:hAnsi="Times New Roman" w:eastAsiaTheme="minorEastAsia" w:cs="Times New Roman"/>
        </w:rPr>
        <w:t>3</w:t>
      </w:r>
      <w:r w:rsidRPr="00A14DE0">
        <w:rPr>
          <w:rFonts w:hAnsi="宋体" w:eastAsiaTheme="minorEastAsia" w:cs="宋体" w:hint="eastAsia"/>
        </w:rPr>
        <w:t>∶</w:t>
      </w:r>
      <w:r w:rsidRPr="00A14DE0">
        <w:rPr>
          <w:rFonts w:ascii="Times New Roman" w:hAnsi="Times New Roman" w:eastAsiaTheme="minorEastAsia" w:cs="Times New Roman"/>
        </w:rPr>
        <w:t>2</w:t>
      </w:r>
    </w:p>
    <w:p w:rsidR="00391FEA" w:rsidP="00391FEA" w14:paraId="4159B9B9" w14:textId="6441AFE2">
      <w:pPr>
        <w:tabs>
          <w:tab w:val="left" w:pos="4320"/>
        </w:tabs>
        <w:snapToGrid w:val="0"/>
        <w:spacing w:line="360" w:lineRule="auto"/>
        <w:ind w:firstLine="211"/>
        <w:contextualSpacing/>
        <w:rPr>
          <w:rFonts w:ascii="Times New Roman" w:eastAsia="宋体" w:hAnsi="Times New Roman" w:cs="Times New Roman"/>
          <w:bCs/>
          <w:color w:val="000000" w:themeColor="text1"/>
          <w:szCs w:val="21"/>
        </w:rPr>
      </w:pPr>
      <w:r>
        <w:rPr>
          <w:rFonts w:ascii="Times New Roman" w:eastAsia="宋体" w:hAnsi="Times New Roman" w:cs="Times New Roman" w:hint="eastAsia"/>
          <w:bCs/>
          <w:color w:val="000000" w:themeColor="text1"/>
          <w:szCs w:val="21"/>
        </w:rPr>
        <w:t xml:space="preserve"> </w:t>
      </w:r>
    </w:p>
    <w:bookmarkEnd w:id="5"/>
    <w:p w:rsidR="00391FEA" w:rsidP="00391FEA" w14:paraId="2A36B88A" w14:textId="63E19FD0">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sidRPr="003F530E" w:rsidR="00C629AC">
        <w:rPr>
          <w:b/>
          <w:sz w:val="32"/>
          <w:szCs w:val="32"/>
          <w:highlight w:val="cyan"/>
          <w:lang w:bidi="ar"/>
        </w:rPr>
        <w:t>外界条件对化学平衡移动的影响</w:t>
      </w:r>
    </w:p>
    <w:p w:rsidR="00391FEA" w:rsidP="00391FEA" w14:paraId="105240CE"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C629AC" w:rsidRPr="00C3052D" w:rsidP="00C629AC" w14:paraId="257160C3" w14:textId="77777777">
      <w:pPr>
        <w:adjustRightInd w:val="0"/>
        <w:snapToGrid w:val="0"/>
        <w:spacing w:line="360" w:lineRule="auto"/>
        <w:ind w:firstLine="211"/>
        <w:jc w:val="left"/>
        <w:rPr>
          <w:rFonts w:ascii="Times New Roman" w:eastAsia="宋体" w:hAnsi="Times New Roman" w:cs="Times New Roman"/>
          <w:b/>
          <w:color w:val="0070C0"/>
          <w:szCs w:val="21"/>
        </w:rPr>
      </w:pPr>
      <w:bookmarkStart w:id="10" w:name="_Hlk172572124"/>
      <w:r w:rsidRPr="00C3052D">
        <w:rPr>
          <w:rFonts w:ascii="Times New Roman" w:eastAsia="宋体" w:hAnsi="Times New Roman" w:cs="Times New Roman"/>
          <w:b/>
          <w:color w:val="0070C0"/>
          <w:szCs w:val="21"/>
        </w:rPr>
        <w:t>1</w:t>
      </w:r>
      <w:r w:rsidRPr="00C3052D">
        <w:rPr>
          <w:rFonts w:ascii="Times New Roman" w:eastAsia="宋体" w:hAnsi="Times New Roman" w:cs="Times New Roman"/>
          <w:b/>
          <w:color w:val="0070C0"/>
          <w:szCs w:val="21"/>
        </w:rPr>
        <w:t>．</w:t>
      </w:r>
      <w:bookmarkEnd w:id="10"/>
      <w:r w:rsidRPr="00C3052D">
        <w:rPr>
          <w:rFonts w:ascii="Times New Roman" w:eastAsia="宋体" w:hAnsi="Times New Roman" w:cs="Times New Roman"/>
          <w:b/>
          <w:color w:val="0070C0"/>
          <w:szCs w:val="21"/>
        </w:rPr>
        <w:t>正常情况下的平衡移动</w:t>
      </w:r>
    </w:p>
    <w:p w:rsidR="00C629AC" w:rsidRPr="00C629AC" w:rsidP="00C629AC" w14:paraId="0999CF77" w14:textId="1CBF1DE9">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）温度：升高温度，平衡向</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反应方向移动</w:t>
      </w:r>
    </w:p>
    <w:p w:rsidR="00C629AC" w:rsidRPr="00C629AC" w:rsidP="00C629AC" w14:paraId="6CB8CBAA" w14:textId="74BFCAC5">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）浓度：增大反应物浓度，平衡向</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反应方向移动</w:t>
      </w:r>
    </w:p>
    <w:p w:rsidR="00C629AC" w:rsidRPr="00C629AC" w:rsidP="00C629AC" w14:paraId="086A24E2" w14:textId="5B6A72BC">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3</w:t>
      </w:r>
      <w:r w:rsidRPr="00C629AC">
        <w:rPr>
          <w:rFonts w:ascii="Times New Roman" w:eastAsia="宋体" w:hAnsi="Times New Roman" w:cs="Times New Roman"/>
          <w:szCs w:val="21"/>
        </w:rPr>
        <w:t>）压强：增大气体反应压强，平衡向</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的方向移动</w:t>
      </w:r>
    </w:p>
    <w:p w:rsidR="00C629AC" w:rsidRPr="00C629AC" w:rsidP="00C629AC" w14:paraId="6B15A9C5"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4</w:t>
      </w:r>
      <w:r w:rsidRPr="00C629AC">
        <w:rPr>
          <w:rFonts w:ascii="Times New Roman" w:eastAsia="宋体" w:hAnsi="Times New Roman" w:cs="Times New Roman"/>
          <w:szCs w:val="21"/>
        </w:rPr>
        <w:t>）体积：视体积变化为压强变化</w:t>
      </w:r>
    </w:p>
    <w:p w:rsidR="00C629AC" w:rsidRPr="00C629AC" w:rsidP="00C629AC" w14:paraId="391EE932" w14:textId="0F7E117A">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比较</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与</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的相对大小，确定平衡移动方向</w:t>
      </w:r>
    </w:p>
    <w:p w:rsidR="00C629AC" w:rsidRPr="00C629AC" w:rsidP="00C629AC" w14:paraId="71E4FC1A"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利用压强对平衡移动的影响，判断系数的关系，确定物质的状态</w:t>
      </w:r>
    </w:p>
    <w:p w:rsidR="00C629AC" w:rsidRPr="00C629AC" w:rsidP="00C629AC" w14:paraId="78A86295"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反应：</w:t>
      </w:r>
      <w:r w:rsidRPr="00C629AC">
        <w:rPr>
          <w:rFonts w:ascii="Times New Roman" w:eastAsia="宋体" w:hAnsi="Times New Roman" w:cs="Times New Roman"/>
          <w:i/>
          <w:color w:val="000000"/>
          <w:szCs w:val="21"/>
        </w:rPr>
        <w:t>x</w:t>
      </w:r>
      <w:r w:rsidRPr="00C629AC">
        <w:rPr>
          <w:rFonts w:ascii="Times New Roman" w:eastAsia="宋体" w:hAnsi="Times New Roman" w:cs="Times New Roman"/>
          <w:color w:val="000000"/>
          <w:szCs w:val="21"/>
        </w:rPr>
        <w:t>A</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g</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w:t>
      </w:r>
      <w:r w:rsidRPr="00C629AC">
        <w:rPr>
          <w:rFonts w:ascii="Times New Roman" w:eastAsia="宋体" w:hAnsi="Times New Roman" w:cs="Times New Roman"/>
          <w:i/>
          <w:color w:val="000000"/>
          <w:szCs w:val="21"/>
        </w:rPr>
        <w:t>y</w:t>
      </w:r>
      <w:r w:rsidRPr="00C629AC">
        <w:rPr>
          <w:rFonts w:ascii="Times New Roman" w:eastAsia="宋体" w:hAnsi="Times New Roman" w:cs="Times New Roman"/>
          <w:color w:val="000000"/>
          <w:szCs w:val="21"/>
        </w:rPr>
        <w:t>B</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g</w:t>
      </w:r>
      <w:r w:rsidRPr="00C629AC">
        <w:rPr>
          <w:rFonts w:ascii="Times New Roman" w:eastAsia="宋体" w:hAnsi="Times New Roman" w:cs="Times New Roman"/>
          <w:color w:val="000000"/>
          <w:szCs w:val="21"/>
        </w:rPr>
        <w:t>）</w:t>
      </w:r>
      <w:r w:rsidRPr="00C629AC">
        <w:rPr>
          <w:rFonts w:ascii="Times New Roman" w:eastAsia="宋体" w:hAnsi="Times New Roman" w:cs="Times New Roman"/>
          <w:noProof/>
          <w:szCs w:val="24"/>
        </w:rPr>
        <w:drawing>
          <wp:inline distT="0" distB="0" distL="0" distR="0">
            <wp:extent cx="342900" cy="106680"/>
            <wp:effectExtent l="0" t="0" r="0" b="7620"/>
            <wp:docPr id="81" name="图片 8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59"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i/>
          <w:color w:val="000000"/>
          <w:szCs w:val="21"/>
        </w:rPr>
        <w:t>z</w:t>
      </w:r>
      <w:r w:rsidRPr="00C629AC">
        <w:rPr>
          <w:rFonts w:ascii="Times New Roman" w:eastAsia="宋体" w:hAnsi="Times New Roman" w:cs="Times New Roman"/>
          <w:color w:val="000000"/>
          <w:szCs w:val="21"/>
        </w:rPr>
        <w:t>C</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g</w:t>
      </w:r>
      <w:r w:rsidRPr="00C629AC">
        <w:rPr>
          <w:rFonts w:ascii="Times New Roman" w:eastAsia="宋体" w:hAnsi="Times New Roman" w:cs="Times New Roman"/>
          <w:color w:val="000000"/>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2059"/>
      </w:tblGrid>
      <w:tr w14:paraId="03B7DED1" w14:textId="77777777" w:rsidTr="00F259B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C629AC" w:rsidRPr="00C629AC" w:rsidP="00C629AC" w14:paraId="6EDAF91E" w14:textId="77777777">
            <w:pPr>
              <w:adjustRightInd w:val="0"/>
              <w:snapToGrid w:val="0"/>
              <w:spacing w:line="360" w:lineRule="auto"/>
              <w:ind w:firstLine="211"/>
              <w:jc w:val="center"/>
              <w:rPr>
                <w:rFonts w:ascii="Times New Roman" w:eastAsia="宋体" w:hAnsi="Times New Roman" w:cs="Times New Roman"/>
                <w:bCs/>
                <w:szCs w:val="21"/>
              </w:rPr>
            </w:pPr>
            <w:r w:rsidRPr="00C629AC">
              <w:rPr>
                <w:rFonts w:ascii="Times New Roman" w:eastAsia="宋体" w:hAnsi="Times New Roman" w:cs="Times New Roman"/>
                <w:bCs/>
                <w:szCs w:val="21"/>
              </w:rPr>
              <w:t>原平衡</w:t>
            </w:r>
          </w:p>
        </w:tc>
        <w:tc>
          <w:tcPr>
            <w:tcW w:w="0" w:type="auto"/>
          </w:tcPr>
          <w:p w:rsidR="00C629AC" w:rsidRPr="00C629AC" w:rsidP="00C629AC" w14:paraId="6193F200" w14:textId="77777777">
            <w:pPr>
              <w:adjustRightInd w:val="0"/>
              <w:snapToGrid w:val="0"/>
              <w:spacing w:line="360" w:lineRule="auto"/>
              <w:ind w:firstLine="211"/>
              <w:jc w:val="left"/>
              <w:rPr>
                <w:rFonts w:ascii="Times New Roman" w:eastAsia="宋体" w:hAnsi="Times New Roman" w:cs="Times New Roman"/>
                <w:bCs/>
                <w:szCs w:val="21"/>
              </w:rPr>
            </w:pPr>
            <w:r w:rsidRPr="00C629AC">
              <w:rPr>
                <w:rFonts w:ascii="Times New Roman" w:eastAsia="宋体" w:hAnsi="Times New Roman" w:cs="Times New Roman"/>
                <w:i/>
                <w:color w:val="000000"/>
                <w:szCs w:val="21"/>
              </w:rPr>
              <w:t>c</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A</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0.5mol·L</w:t>
            </w:r>
            <w:r w:rsidRPr="00C629AC">
              <w:rPr>
                <w:rFonts w:ascii="Times New Roman" w:eastAsia="宋体" w:hAnsi="Times New Roman" w:cs="Times New Roman"/>
                <w:color w:val="000000"/>
                <w:szCs w:val="21"/>
                <w:vertAlign w:val="superscript"/>
              </w:rPr>
              <w:t>－</w:t>
            </w:r>
            <w:r w:rsidRPr="00C629AC">
              <w:rPr>
                <w:rFonts w:ascii="Times New Roman" w:eastAsia="宋体" w:hAnsi="Times New Roman" w:cs="Times New Roman"/>
                <w:color w:val="000000"/>
                <w:szCs w:val="21"/>
                <w:vertAlign w:val="superscript"/>
              </w:rPr>
              <w:t>1</w:t>
            </w:r>
          </w:p>
        </w:tc>
      </w:tr>
      <w:tr w14:paraId="1B49CFCC" w14:textId="77777777" w:rsidTr="00F259B9">
        <w:tblPrEx>
          <w:tblW w:w="0" w:type="auto"/>
          <w:jc w:val="center"/>
          <w:tblLook w:val="04A0"/>
        </w:tblPrEx>
        <w:trPr>
          <w:jc w:val="center"/>
        </w:trPr>
        <w:tc>
          <w:tcPr>
            <w:tcW w:w="0" w:type="auto"/>
            <w:vAlign w:val="center"/>
          </w:tcPr>
          <w:p w:rsidR="00C629AC" w:rsidRPr="00C629AC" w:rsidP="00C629AC" w14:paraId="3FEBB238" w14:textId="77777777">
            <w:pPr>
              <w:adjustRightInd w:val="0"/>
              <w:snapToGrid w:val="0"/>
              <w:spacing w:line="360" w:lineRule="auto"/>
              <w:ind w:firstLine="211"/>
              <w:jc w:val="center"/>
              <w:rPr>
                <w:rFonts w:ascii="Times New Roman" w:eastAsia="宋体" w:hAnsi="Times New Roman" w:cs="Times New Roman"/>
                <w:bCs/>
                <w:szCs w:val="21"/>
              </w:rPr>
            </w:pPr>
            <w:r w:rsidRPr="00C629AC">
              <w:rPr>
                <w:rFonts w:ascii="Times New Roman" w:eastAsia="宋体" w:hAnsi="Times New Roman" w:cs="Times New Roman"/>
                <w:color w:val="000000"/>
                <w:szCs w:val="21"/>
              </w:rPr>
              <w:t>体积加倍新平衡</w:t>
            </w:r>
          </w:p>
        </w:tc>
        <w:tc>
          <w:tcPr>
            <w:tcW w:w="0" w:type="auto"/>
          </w:tcPr>
          <w:p w:rsidR="00C629AC" w:rsidRPr="00C629AC" w:rsidP="00C629AC" w14:paraId="5020F452" w14:textId="77777777">
            <w:pPr>
              <w:adjustRightInd w:val="0"/>
              <w:snapToGrid w:val="0"/>
              <w:spacing w:line="360" w:lineRule="auto"/>
              <w:ind w:firstLine="211"/>
              <w:jc w:val="left"/>
              <w:rPr>
                <w:rFonts w:ascii="Times New Roman" w:eastAsia="宋体" w:hAnsi="Times New Roman" w:cs="Times New Roman"/>
                <w:bCs/>
                <w:szCs w:val="21"/>
              </w:rPr>
            </w:pPr>
            <w:r w:rsidRPr="00C629AC">
              <w:rPr>
                <w:rFonts w:ascii="Times New Roman" w:eastAsia="宋体" w:hAnsi="Times New Roman" w:cs="Times New Roman"/>
                <w:i/>
                <w:color w:val="000000"/>
                <w:szCs w:val="21"/>
              </w:rPr>
              <w:t>c</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A</w:t>
            </w:r>
            <w:r w:rsidRPr="00C629AC">
              <w:rPr>
                <w:rFonts w:ascii="Times New Roman" w:eastAsia="宋体" w:hAnsi="Times New Roman" w:cs="Times New Roman"/>
                <w:color w:val="000000"/>
                <w:szCs w:val="21"/>
              </w:rPr>
              <w:t>）＝</w:t>
            </w:r>
            <w:r w:rsidRPr="00C629AC">
              <w:rPr>
                <w:rFonts w:ascii="Times New Roman" w:eastAsia="宋体" w:hAnsi="Times New Roman" w:cs="Times New Roman"/>
                <w:color w:val="000000"/>
                <w:szCs w:val="21"/>
              </w:rPr>
              <w:t>0.3mol·L</w:t>
            </w:r>
            <w:r w:rsidRPr="00C629AC">
              <w:rPr>
                <w:rFonts w:ascii="Times New Roman" w:eastAsia="宋体" w:hAnsi="Times New Roman" w:cs="Times New Roman"/>
                <w:color w:val="000000"/>
                <w:szCs w:val="21"/>
                <w:vertAlign w:val="superscript"/>
              </w:rPr>
              <w:t>－</w:t>
            </w:r>
            <w:r w:rsidRPr="00C629AC">
              <w:rPr>
                <w:rFonts w:ascii="Times New Roman" w:eastAsia="宋体" w:hAnsi="Times New Roman" w:cs="Times New Roman"/>
                <w:color w:val="000000"/>
                <w:szCs w:val="21"/>
                <w:vertAlign w:val="superscript"/>
              </w:rPr>
              <w:t>1</w:t>
            </w:r>
          </w:p>
        </w:tc>
      </w:tr>
      <w:tr w14:paraId="7FC50FFE" w14:textId="77777777" w:rsidTr="00F259B9">
        <w:tblPrEx>
          <w:tblW w:w="0" w:type="auto"/>
          <w:jc w:val="center"/>
          <w:tblLook w:val="04A0"/>
        </w:tblPrEx>
        <w:trPr>
          <w:jc w:val="center"/>
        </w:trPr>
        <w:tc>
          <w:tcPr>
            <w:tcW w:w="0" w:type="auto"/>
            <w:vAlign w:val="center"/>
          </w:tcPr>
          <w:p w:rsidR="00C629AC" w:rsidRPr="00C629AC" w:rsidP="00C629AC" w14:paraId="79B58F0F" w14:textId="77777777">
            <w:pPr>
              <w:adjustRightInd w:val="0"/>
              <w:snapToGrid w:val="0"/>
              <w:spacing w:line="360" w:lineRule="auto"/>
              <w:ind w:firstLine="211"/>
              <w:jc w:val="center"/>
              <w:rPr>
                <w:rFonts w:ascii="Times New Roman" w:eastAsia="宋体" w:hAnsi="Times New Roman" w:cs="Times New Roman"/>
                <w:bCs/>
                <w:szCs w:val="21"/>
              </w:rPr>
            </w:pPr>
            <w:r w:rsidRPr="00C629AC">
              <w:rPr>
                <w:rFonts w:ascii="Times New Roman" w:eastAsia="宋体" w:hAnsi="Times New Roman" w:cs="Times New Roman"/>
                <w:bCs/>
                <w:szCs w:val="21"/>
              </w:rPr>
              <w:t>平衡移动方向</w:t>
            </w:r>
          </w:p>
        </w:tc>
        <w:tc>
          <w:tcPr>
            <w:tcW w:w="0" w:type="auto"/>
            <w:vAlign w:val="center"/>
          </w:tcPr>
          <w:p w:rsidR="00C629AC" w:rsidRPr="00C629AC" w:rsidP="00C629AC" w14:paraId="453E3D5E" w14:textId="70EC3BE0">
            <w:pPr>
              <w:adjustRightInd w:val="0"/>
              <w:snapToGrid w:val="0"/>
              <w:spacing w:line="360" w:lineRule="auto"/>
              <w:ind w:firstLine="211"/>
              <w:jc w:val="center"/>
              <w:rPr>
                <w:rFonts w:ascii="Times New Roman" w:eastAsia="宋体" w:hAnsi="Times New Roman" w:cs="Times New Roman" w:hint="eastAsia"/>
                <w:bCs/>
                <w:szCs w:val="21"/>
              </w:rPr>
            </w:pPr>
            <w:r>
              <w:rPr>
                <w:rFonts w:ascii="Times New Roman" w:eastAsia="宋体" w:hAnsi="Times New Roman" w:cs="Times New Roman" w:hint="eastAsia"/>
                <w:b/>
                <w:color w:val="FF0000"/>
                <w:szCs w:val="21"/>
                <w:u w:val="single"/>
              </w:rPr>
              <w:t xml:space="preserve">        </w:t>
            </w:r>
          </w:p>
        </w:tc>
      </w:tr>
      <w:tr w14:paraId="395387F4" w14:textId="77777777" w:rsidTr="00F259B9">
        <w:tblPrEx>
          <w:tblW w:w="0" w:type="auto"/>
          <w:jc w:val="center"/>
          <w:tblLook w:val="04A0"/>
        </w:tblPrEx>
        <w:trPr>
          <w:jc w:val="center"/>
        </w:trPr>
        <w:tc>
          <w:tcPr>
            <w:tcW w:w="0" w:type="auto"/>
            <w:vAlign w:val="center"/>
          </w:tcPr>
          <w:p w:rsidR="00C629AC" w:rsidRPr="00C629AC" w:rsidP="00C629AC" w14:paraId="4603831A" w14:textId="77777777">
            <w:pPr>
              <w:adjustRightInd w:val="0"/>
              <w:snapToGrid w:val="0"/>
              <w:spacing w:line="360" w:lineRule="auto"/>
              <w:ind w:firstLine="211"/>
              <w:jc w:val="center"/>
              <w:rPr>
                <w:rFonts w:ascii="Times New Roman" w:eastAsia="宋体" w:hAnsi="Times New Roman" w:cs="Times New Roman"/>
                <w:bCs/>
                <w:szCs w:val="21"/>
              </w:rPr>
            </w:pPr>
            <w:r w:rsidRPr="00C629AC">
              <w:rPr>
                <w:rFonts w:ascii="Times New Roman" w:eastAsia="宋体" w:hAnsi="Times New Roman" w:cs="Times New Roman"/>
                <w:i/>
                <w:color w:val="000000"/>
                <w:szCs w:val="21"/>
              </w:rPr>
              <w:t>x</w:t>
            </w:r>
            <w:r w:rsidRPr="00C629AC">
              <w:rPr>
                <w:rFonts w:ascii="Times New Roman" w:eastAsia="宋体" w:hAnsi="Times New Roman" w:cs="Times New Roman"/>
                <w:color w:val="000000"/>
                <w:szCs w:val="21"/>
              </w:rPr>
              <w:t>、</w:t>
            </w:r>
            <w:r w:rsidRPr="00C629AC">
              <w:rPr>
                <w:rFonts w:ascii="Times New Roman" w:eastAsia="宋体" w:hAnsi="Times New Roman" w:cs="Times New Roman"/>
                <w:i/>
                <w:color w:val="000000"/>
                <w:szCs w:val="21"/>
              </w:rPr>
              <w:t>y</w:t>
            </w:r>
            <w:r w:rsidRPr="00C629AC">
              <w:rPr>
                <w:rFonts w:ascii="Times New Roman" w:eastAsia="宋体" w:hAnsi="Times New Roman" w:cs="Times New Roman"/>
                <w:color w:val="000000"/>
                <w:szCs w:val="21"/>
              </w:rPr>
              <w:t>、</w:t>
            </w:r>
            <w:r w:rsidRPr="00C629AC">
              <w:rPr>
                <w:rFonts w:ascii="Times New Roman" w:eastAsia="宋体" w:hAnsi="Times New Roman" w:cs="Times New Roman"/>
                <w:i/>
                <w:color w:val="000000"/>
                <w:szCs w:val="21"/>
              </w:rPr>
              <w:t>z</w:t>
            </w:r>
            <w:r w:rsidRPr="00C629AC">
              <w:rPr>
                <w:rFonts w:ascii="Times New Roman" w:eastAsia="宋体" w:hAnsi="Times New Roman" w:cs="Times New Roman"/>
                <w:color w:val="000000"/>
                <w:szCs w:val="21"/>
              </w:rPr>
              <w:t>的关系</w:t>
            </w:r>
          </w:p>
        </w:tc>
        <w:tc>
          <w:tcPr>
            <w:tcW w:w="0" w:type="auto"/>
            <w:vAlign w:val="center"/>
          </w:tcPr>
          <w:p w:rsidR="00C629AC" w:rsidRPr="00C629AC" w:rsidP="00C629AC" w14:paraId="0FC951CB" w14:textId="4F2853F5">
            <w:pPr>
              <w:adjustRightInd w:val="0"/>
              <w:snapToGrid w:val="0"/>
              <w:spacing w:line="360" w:lineRule="auto"/>
              <w:ind w:firstLine="211"/>
              <w:jc w:val="center"/>
              <w:rPr>
                <w:rFonts w:ascii="Times New Roman" w:eastAsia="宋体" w:hAnsi="Times New Roman" w:cs="Times New Roman" w:hint="eastAsia"/>
                <w:bCs/>
                <w:szCs w:val="21"/>
              </w:rPr>
            </w:pPr>
            <w:r>
              <w:rPr>
                <w:rFonts w:ascii="Times New Roman" w:eastAsia="宋体" w:hAnsi="Times New Roman" w:cs="Times New Roman" w:hint="eastAsia"/>
                <w:b/>
                <w:i/>
                <w:color w:val="FF0000"/>
                <w:szCs w:val="21"/>
                <w:u w:val="single"/>
              </w:rPr>
              <w:t xml:space="preserve">        </w:t>
            </w:r>
          </w:p>
        </w:tc>
      </w:tr>
    </w:tbl>
    <w:p w:rsidR="00C629AC" w:rsidRPr="00C3052D" w:rsidP="00C629AC" w14:paraId="54935FC0" w14:textId="77777777">
      <w:pPr>
        <w:adjustRightInd w:val="0"/>
        <w:snapToGrid w:val="0"/>
        <w:spacing w:line="360" w:lineRule="auto"/>
        <w:ind w:firstLine="211"/>
        <w:jc w:val="left"/>
        <w:rPr>
          <w:rFonts w:ascii="Times New Roman" w:eastAsia="宋体" w:hAnsi="Times New Roman" w:cs="Times New Roman"/>
          <w:b/>
          <w:color w:val="0070C0"/>
          <w:szCs w:val="21"/>
        </w:rPr>
      </w:pPr>
      <w:r w:rsidRPr="00C3052D">
        <w:rPr>
          <w:rFonts w:ascii="Times New Roman" w:eastAsia="宋体" w:hAnsi="Times New Roman" w:cs="Times New Roman"/>
          <w:b/>
          <w:color w:val="0070C0"/>
          <w:szCs w:val="21"/>
        </w:rPr>
        <w:t>2</w:t>
      </w:r>
      <w:r w:rsidRPr="00C3052D">
        <w:rPr>
          <w:rFonts w:ascii="Times New Roman" w:eastAsia="宋体" w:hAnsi="Times New Roman" w:cs="Times New Roman"/>
          <w:b/>
          <w:color w:val="0070C0"/>
          <w:szCs w:val="21"/>
        </w:rPr>
        <w:t>．特殊情况下的平衡移动</w:t>
      </w:r>
    </w:p>
    <w:p w:rsidR="00C629AC" w:rsidRPr="00C629AC" w:rsidP="00C629AC" w14:paraId="34CD26DC"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）向容器中通入无关气体</w:t>
      </w:r>
    </w:p>
    <w:p w:rsidR="00C629AC" w:rsidRPr="00C629AC" w:rsidP="00C629AC" w14:paraId="3D58A528" w14:textId="3B368022">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恒容容器：压强</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，浓度</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，速率</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，平衡</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移动</w:t>
      </w:r>
    </w:p>
    <w:p w:rsidR="00C629AC" w:rsidRPr="00C629AC" w:rsidP="00C629AC" w14:paraId="0CC4C434" w14:textId="5A4B3A54">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恒压容器：体积</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，浓度</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，速率</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，平衡</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移动</w:t>
      </w:r>
    </w:p>
    <w:p w:rsidR="00C629AC" w:rsidRPr="00C629AC" w:rsidP="00C629AC" w14:paraId="73A7BC1B"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）同倍数改变反应物和生成物浓度</w:t>
      </w:r>
    </w:p>
    <w:p w:rsidR="00C629AC" w:rsidRPr="00C629AC" w:rsidP="00C629AC" w14:paraId="04E84103" w14:textId="6A5B3249">
      <w:pPr>
        <w:adjustRightInd w:val="0"/>
        <w:snapToGrid w:val="0"/>
        <w:spacing w:line="360" w:lineRule="auto"/>
        <w:ind w:firstLine="735" w:firstLineChars="350"/>
        <w:rPr>
          <w:rFonts w:ascii="Times New Roman" w:eastAsia="宋体" w:hAnsi="Times New Roman" w:cs="Times New Roman" w:hint="eastAsia"/>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恒温恒容：相当于改变</w:t>
      </w:r>
      <w:r w:rsidR="00BA713A">
        <w:rPr>
          <w:rFonts w:ascii="Times New Roman" w:eastAsia="宋体" w:hAnsi="Times New Roman" w:cs="Times New Roman" w:hint="eastAsia"/>
          <w:b/>
          <w:color w:val="FF0000"/>
          <w:szCs w:val="21"/>
          <w:u w:val="single"/>
        </w:rPr>
        <w:t xml:space="preserve">     </w:t>
      </w:r>
    </w:p>
    <w:p w:rsidR="00C629AC" w:rsidRPr="00C629AC" w:rsidP="00C629AC" w14:paraId="5D12C477" w14:textId="1F4C437D">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恒温恒压：瞬间各组分的浓度</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，平衡</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移动</w:t>
      </w:r>
    </w:p>
    <w:p w:rsidR="00C629AC" w:rsidRPr="00C629AC" w:rsidP="00C629AC" w14:paraId="3407E1CC"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3</w:t>
      </w:r>
      <w:r w:rsidRPr="00C629AC">
        <w:rPr>
          <w:rFonts w:ascii="Times New Roman" w:eastAsia="宋体" w:hAnsi="Times New Roman" w:cs="Times New Roman"/>
          <w:szCs w:val="21"/>
        </w:rPr>
        <w:t>）不同倍数改变反应物和生成物浓度</w:t>
      </w:r>
    </w:p>
    <w:p w:rsidR="00C629AC" w:rsidRPr="00C629AC" w:rsidP="00C629AC" w14:paraId="2D6E1D69" w14:textId="1CCA0F80">
      <w:pPr>
        <w:adjustRightInd w:val="0"/>
        <w:snapToGrid w:val="0"/>
        <w:spacing w:line="360" w:lineRule="auto"/>
        <w:ind w:firstLine="735" w:firstLineChars="350"/>
        <w:jc w:val="left"/>
        <w:rPr>
          <w:rFonts w:ascii="Times New Roman" w:eastAsia="宋体" w:hAnsi="Times New Roman" w:cs="Times New Roman"/>
          <w:szCs w:val="21"/>
          <w:lang w:val="pt-BR"/>
        </w:rPr>
      </w:pPr>
      <w:r w:rsidRPr="00C629AC">
        <w:rPr>
          <w:rFonts w:ascii="宋体" w:eastAsia="宋体" w:hAnsi="宋体" w:cs="宋体" w:hint="eastAsia"/>
          <w:szCs w:val="21"/>
          <w:lang w:val="pt-BR"/>
        </w:rPr>
        <w:t>①</w:t>
      </w:r>
      <w:r w:rsidRPr="00C629AC">
        <w:rPr>
          <w:rFonts w:ascii="Times New Roman" w:eastAsia="宋体" w:hAnsi="Times New Roman" w:cs="Times New Roman"/>
          <w:i/>
          <w:szCs w:val="21"/>
        </w:rPr>
        <w:t>Q</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i/>
          <w:szCs w:val="21"/>
        </w:rPr>
        <w:t>K</w:t>
      </w:r>
      <w:r w:rsidRPr="00C629AC">
        <w:rPr>
          <w:rFonts w:ascii="Times New Roman" w:eastAsia="宋体" w:hAnsi="Times New Roman" w:cs="Times New Roman"/>
          <w:szCs w:val="21"/>
          <w:lang w:val="pt-BR"/>
        </w:rPr>
        <w:t>：平衡正向移动，</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正</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逆</w:t>
      </w:r>
    </w:p>
    <w:p w:rsidR="00C629AC" w:rsidRPr="00C629AC" w:rsidP="00C629AC" w14:paraId="746B17DD" w14:textId="05C799D6">
      <w:pPr>
        <w:adjustRightInd w:val="0"/>
        <w:snapToGrid w:val="0"/>
        <w:spacing w:line="360" w:lineRule="auto"/>
        <w:ind w:firstLine="735" w:firstLineChars="350"/>
        <w:jc w:val="left"/>
        <w:rPr>
          <w:rFonts w:ascii="Times New Roman" w:eastAsia="宋体" w:hAnsi="Times New Roman" w:cs="Times New Roman"/>
          <w:szCs w:val="21"/>
          <w:lang w:val="pt-BR"/>
        </w:rPr>
      </w:pPr>
      <w:r w:rsidRPr="00C629AC">
        <w:rPr>
          <w:rFonts w:ascii="宋体" w:eastAsia="宋体" w:hAnsi="宋体" w:cs="宋体" w:hint="eastAsia"/>
          <w:szCs w:val="21"/>
          <w:lang w:val="pt-BR"/>
        </w:rPr>
        <w:t>②</w:t>
      </w:r>
      <w:r w:rsidRPr="00C629AC">
        <w:rPr>
          <w:rFonts w:ascii="Times New Roman" w:eastAsia="宋体" w:hAnsi="Times New Roman" w:cs="Times New Roman"/>
          <w:i/>
          <w:szCs w:val="21"/>
        </w:rPr>
        <w:t>Q</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i/>
          <w:szCs w:val="21"/>
        </w:rPr>
        <w:t>K</w:t>
      </w:r>
      <w:r w:rsidRPr="00C629AC">
        <w:rPr>
          <w:rFonts w:ascii="Times New Roman" w:eastAsia="宋体" w:hAnsi="Times New Roman" w:cs="Times New Roman"/>
          <w:szCs w:val="21"/>
          <w:lang w:val="pt-BR"/>
        </w:rPr>
        <w:t>：平衡不移动，</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正</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逆</w:t>
      </w:r>
    </w:p>
    <w:p w:rsidR="00C629AC" w:rsidRPr="00C629AC" w:rsidP="00C629AC" w14:paraId="4B7F6781" w14:textId="515C9FD9">
      <w:pPr>
        <w:adjustRightInd w:val="0"/>
        <w:snapToGrid w:val="0"/>
        <w:spacing w:line="360" w:lineRule="auto"/>
        <w:ind w:firstLine="735" w:firstLineChars="350"/>
        <w:jc w:val="left"/>
        <w:rPr>
          <w:rFonts w:ascii="Times New Roman" w:eastAsia="宋体" w:hAnsi="Times New Roman" w:cs="Times New Roman"/>
          <w:szCs w:val="21"/>
          <w:lang w:val="pt-BR"/>
        </w:rPr>
      </w:pPr>
      <w:r w:rsidRPr="00C629AC">
        <w:rPr>
          <w:rFonts w:ascii="宋体" w:eastAsia="宋体" w:hAnsi="宋体" w:cs="宋体" w:hint="eastAsia"/>
          <w:szCs w:val="21"/>
          <w:lang w:val="pt-BR"/>
        </w:rPr>
        <w:t>③</w:t>
      </w:r>
      <w:r w:rsidRPr="00C629AC">
        <w:rPr>
          <w:rFonts w:ascii="Times New Roman" w:eastAsia="宋体" w:hAnsi="Times New Roman" w:cs="Times New Roman"/>
          <w:i/>
          <w:szCs w:val="21"/>
        </w:rPr>
        <w:t>Q</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i/>
          <w:szCs w:val="21"/>
        </w:rPr>
        <w:t>K</w:t>
      </w:r>
      <w:r w:rsidRPr="00C629AC">
        <w:rPr>
          <w:rFonts w:ascii="Times New Roman" w:eastAsia="宋体" w:hAnsi="Times New Roman" w:cs="Times New Roman"/>
          <w:szCs w:val="21"/>
          <w:lang w:val="pt-BR"/>
        </w:rPr>
        <w:t>：平衡逆向移动，</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正</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i/>
          <w:szCs w:val="21"/>
        </w:rPr>
        <w:t>v</w:t>
      </w:r>
      <w:r w:rsidRPr="00C629AC">
        <w:rPr>
          <w:rFonts w:ascii="Times New Roman" w:eastAsia="宋体" w:hAnsi="Times New Roman" w:cs="Times New Roman"/>
          <w:szCs w:val="21"/>
          <w:vertAlign w:val="subscript"/>
        </w:rPr>
        <w:t>逆</w:t>
      </w:r>
    </w:p>
    <w:p w:rsidR="00C629AC" w:rsidRPr="00C3052D" w:rsidP="00C629AC" w14:paraId="71B2A131" w14:textId="77777777">
      <w:pPr>
        <w:adjustRightInd w:val="0"/>
        <w:snapToGrid w:val="0"/>
        <w:spacing w:line="360" w:lineRule="auto"/>
        <w:ind w:firstLine="211"/>
        <w:jc w:val="left"/>
        <w:rPr>
          <w:rFonts w:ascii="Times New Roman" w:eastAsia="宋体" w:hAnsi="Times New Roman" w:cs="Times New Roman"/>
          <w:b/>
          <w:color w:val="0070C0"/>
          <w:szCs w:val="21"/>
        </w:rPr>
      </w:pPr>
      <w:r w:rsidRPr="00C3052D">
        <w:rPr>
          <w:rFonts w:ascii="Times New Roman" w:eastAsia="宋体" w:hAnsi="Times New Roman" w:cs="Times New Roman"/>
          <w:b/>
          <w:color w:val="0070C0"/>
          <w:szCs w:val="21"/>
        </w:rPr>
        <w:t>3</w:t>
      </w:r>
      <w:r w:rsidRPr="00C3052D">
        <w:rPr>
          <w:rFonts w:ascii="Times New Roman" w:eastAsia="宋体" w:hAnsi="Times New Roman" w:cs="Times New Roman"/>
          <w:b/>
          <w:color w:val="0070C0"/>
          <w:szCs w:val="21"/>
        </w:rPr>
        <w:t>．水对平衡移动的影响</w:t>
      </w:r>
    </w:p>
    <w:p w:rsidR="00C629AC" w:rsidRPr="00C629AC" w:rsidP="00C629AC" w14:paraId="6CDED321" w14:textId="58855929">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1</w:t>
      </w:r>
      <w:r w:rsidRPr="00C629AC">
        <w:rPr>
          <w:rFonts w:ascii="Times New Roman" w:eastAsia="宋体" w:hAnsi="Times New Roman" w:cs="Times New Roman"/>
          <w:szCs w:val="21"/>
        </w:rPr>
        <w:t>）溶液反应：加水，相当于稀释，平衡向可溶性微粒系数和</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的方向移动</w:t>
      </w:r>
    </w:p>
    <w:p w:rsidR="00C629AC" w:rsidRPr="00C629AC" w:rsidP="00C629AC" w14:paraId="3B567C6B" w14:textId="52202A16">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bCs/>
          <w:szCs w:val="21"/>
        </w:rPr>
        <w:t>A</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+B</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noProof/>
          <w:szCs w:val="24"/>
        </w:rPr>
        <w:drawing>
          <wp:inline distT="0" distB="0" distL="0" distR="0">
            <wp:extent cx="342900" cy="106680"/>
            <wp:effectExtent l="0" t="0" r="0" b="7620"/>
            <wp:docPr id="79" name="图片 7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60"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bCs/>
          <w:szCs w:val="21"/>
        </w:rPr>
        <w:t>C</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+D</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szCs w:val="21"/>
        </w:rPr>
        <w:t>：</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移动</w:t>
      </w:r>
    </w:p>
    <w:p w:rsidR="00C629AC" w:rsidRPr="00C629AC" w:rsidP="00C629AC" w14:paraId="7FEFF035" w14:textId="152D77B9">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bCs/>
          <w:szCs w:val="21"/>
        </w:rPr>
        <w:t>A</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noProof/>
          <w:szCs w:val="24"/>
        </w:rPr>
        <w:drawing>
          <wp:inline distT="0" distB="0" distL="0" distR="0">
            <wp:extent cx="342900" cy="106680"/>
            <wp:effectExtent l="0" t="0" r="0" b="7620"/>
            <wp:docPr id="78" name="图片 78"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61"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bCs/>
          <w:szCs w:val="21"/>
        </w:rPr>
        <w:t>C</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+D</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l</w:t>
      </w:r>
      <w:r w:rsidRPr="00C629AC">
        <w:rPr>
          <w:rFonts w:ascii="Times New Roman" w:eastAsia="宋体" w:hAnsi="Times New Roman" w:cs="Times New Roman"/>
          <w:bCs/>
          <w:szCs w:val="21"/>
        </w:rPr>
        <w:t>）</w:t>
      </w:r>
      <w:r w:rsidRPr="00C629AC">
        <w:rPr>
          <w:rFonts w:ascii="Times New Roman" w:eastAsia="宋体" w:hAnsi="Times New Roman" w:cs="Times New Roman"/>
          <w:szCs w:val="21"/>
        </w:rPr>
        <w:t>：</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移动</w:t>
      </w:r>
    </w:p>
    <w:p w:rsidR="00C629AC" w:rsidRPr="00C629AC" w:rsidP="00C629AC" w14:paraId="32DF0B34" w14:textId="79A1AC92">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bCs/>
          <w:szCs w:val="21"/>
        </w:rPr>
        <w:t>A</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+B</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l</w:t>
      </w:r>
      <w:r w:rsidRPr="00C629AC">
        <w:rPr>
          <w:rFonts w:ascii="Times New Roman" w:eastAsia="宋体" w:hAnsi="Times New Roman" w:cs="Times New Roman"/>
          <w:bCs/>
          <w:szCs w:val="21"/>
        </w:rPr>
        <w:t>）</w:t>
      </w:r>
      <w:r w:rsidRPr="00C629AC">
        <w:rPr>
          <w:rFonts w:ascii="Times New Roman" w:eastAsia="宋体" w:hAnsi="Times New Roman" w:cs="Times New Roman"/>
          <w:noProof/>
          <w:szCs w:val="24"/>
        </w:rPr>
        <w:drawing>
          <wp:inline distT="0" distB="0" distL="0" distR="0">
            <wp:extent cx="342900" cy="106680"/>
            <wp:effectExtent l="0" t="0" r="0" b="7620"/>
            <wp:docPr id="77" name="图片 7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62"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bCs/>
          <w:szCs w:val="21"/>
        </w:rPr>
        <w:t>C</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aq</w:t>
      </w:r>
      <w:r w:rsidRPr="00C629AC">
        <w:rPr>
          <w:rFonts w:ascii="Times New Roman" w:eastAsia="宋体" w:hAnsi="Times New Roman" w:cs="Times New Roman"/>
          <w:bCs/>
          <w:szCs w:val="21"/>
        </w:rPr>
        <w:t>）</w:t>
      </w:r>
      <w:r w:rsidRPr="00C629AC">
        <w:rPr>
          <w:rFonts w:ascii="Times New Roman" w:eastAsia="宋体" w:hAnsi="Times New Roman" w:cs="Times New Roman"/>
          <w:szCs w:val="21"/>
        </w:rPr>
        <w:t>：</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移动</w:t>
      </w:r>
    </w:p>
    <w:p w:rsidR="00C629AC" w:rsidRPr="00C629AC" w:rsidP="00C629AC" w14:paraId="31BD9DBD"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2</w:t>
      </w:r>
      <w:r w:rsidRPr="00C629AC">
        <w:rPr>
          <w:rFonts w:ascii="Times New Roman" w:eastAsia="宋体" w:hAnsi="Times New Roman" w:cs="Times New Roman"/>
          <w:szCs w:val="21"/>
        </w:rPr>
        <w:t>）水蒸气或非溶液反应：当成普通的反应物或生成物即可</w:t>
      </w:r>
    </w:p>
    <w:p w:rsidR="00C629AC" w:rsidRPr="00C629AC" w:rsidP="00C629AC" w14:paraId="525918F3" w14:textId="3F76BB8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bCs/>
          <w:szCs w:val="21"/>
        </w:rPr>
        <w:t>C</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s</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noProof/>
          <w:szCs w:val="24"/>
        </w:rPr>
        <w:drawing>
          <wp:inline distT="0" distB="0" distL="0" distR="0">
            <wp:extent cx="342900" cy="106680"/>
            <wp:effectExtent l="0" t="0" r="0" b="7620"/>
            <wp:docPr id="76" name="图片 7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63"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bCs/>
          <w:szCs w:val="21"/>
        </w:rPr>
        <w:t>CO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szCs w:val="21"/>
        </w:rPr>
        <w:t>：通入</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移动</w:t>
      </w:r>
    </w:p>
    <w:p w:rsidR="00C629AC" w:rsidRPr="00C629AC" w:rsidP="00C629AC" w14:paraId="3F1F1272" w14:textId="691985EA">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2</w:t>
      </w:r>
      <w:r w:rsidRPr="00C629AC">
        <w:rPr>
          <w:rFonts w:ascii="Times New Roman" w:eastAsia="宋体" w:hAnsi="Times New Roman" w:cs="Times New Roman"/>
          <w:bCs/>
          <w:szCs w:val="21"/>
        </w:rPr>
        <w:t>A</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noProof/>
          <w:szCs w:val="24"/>
        </w:rPr>
        <w:drawing>
          <wp:inline distT="0" distB="0" distL="0" distR="0">
            <wp:extent cx="342900" cy="106680"/>
            <wp:effectExtent l="0" t="0" r="0" b="7620"/>
            <wp:docPr id="75" name="图片 75"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64"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szCs w:val="24"/>
        </w:rPr>
        <w:t>2</w:t>
      </w:r>
      <w:r w:rsidRPr="00C629AC">
        <w:rPr>
          <w:rFonts w:ascii="Times New Roman" w:eastAsia="宋体" w:hAnsi="Times New Roman" w:cs="Times New Roman"/>
          <w:bCs/>
          <w:szCs w:val="21"/>
        </w:rPr>
        <w:t>C</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Pr="00C629AC">
        <w:rPr>
          <w:rFonts w:ascii="Times New Roman" w:eastAsia="宋体" w:hAnsi="Times New Roman" w:cs="Times New Roman"/>
          <w:szCs w:val="21"/>
        </w:rPr>
        <w:t>：通入</w:t>
      </w:r>
      <w:r w:rsidRPr="00C629AC">
        <w:rPr>
          <w:rFonts w:ascii="Times New Roman" w:eastAsia="宋体" w:hAnsi="Times New Roman" w:cs="Times New Roman"/>
          <w:bCs/>
          <w:szCs w:val="21"/>
        </w:rPr>
        <w:t>H</w:t>
      </w:r>
      <w:r w:rsidRPr="00C629AC">
        <w:rPr>
          <w:rFonts w:ascii="Times New Roman" w:eastAsia="宋体" w:hAnsi="Times New Roman" w:cs="Times New Roman"/>
          <w:bCs/>
          <w:szCs w:val="21"/>
          <w:vertAlign w:val="subscript"/>
        </w:rPr>
        <w:t>2</w:t>
      </w:r>
      <w:r w:rsidRPr="00C629AC">
        <w:rPr>
          <w:rFonts w:ascii="Times New Roman" w:eastAsia="宋体" w:hAnsi="Times New Roman" w:cs="Times New Roman"/>
          <w:bCs/>
          <w:szCs w:val="21"/>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g</w:t>
      </w:r>
      <w:r w:rsidRPr="00C629AC">
        <w:rPr>
          <w:rFonts w:ascii="Times New Roman" w:eastAsia="宋体" w:hAnsi="Times New Roman" w:cs="Times New Roman"/>
          <w:bCs/>
          <w:szCs w:val="21"/>
        </w:rPr>
        <w:t>）</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移动</w:t>
      </w:r>
    </w:p>
    <w:p w:rsidR="00C629AC" w:rsidRPr="00C629AC" w:rsidP="00C629AC" w14:paraId="26137608" w14:textId="3C127C6E">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4"/>
        </w:rPr>
        <w:t>RCOOH</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l</w:t>
      </w:r>
      <w:r w:rsidRPr="00C629AC">
        <w:rPr>
          <w:rFonts w:ascii="Times New Roman" w:eastAsia="宋体" w:hAnsi="Times New Roman" w:cs="Times New Roman"/>
          <w:bCs/>
          <w:szCs w:val="21"/>
        </w:rPr>
        <w:t>）</w:t>
      </w:r>
      <w:r w:rsidRPr="00C629AC">
        <w:rPr>
          <w:rFonts w:ascii="Times New Roman" w:eastAsia="宋体" w:hAnsi="Times New Roman" w:cs="Times New Roman"/>
          <w:szCs w:val="24"/>
        </w:rPr>
        <w:t>+R</w:t>
      </w:r>
      <w:r w:rsidRPr="00C629AC">
        <w:rPr>
          <w:rFonts w:ascii="Times New Roman" w:eastAsia="宋体" w:hAnsi="Times New Roman" w:cs="Times New Roman"/>
          <w:kern w:val="0"/>
          <w:szCs w:val="21"/>
        </w:rPr>
        <w:t>′</w:t>
      </w:r>
      <w:r w:rsidRPr="00C629AC">
        <w:rPr>
          <w:rFonts w:ascii="Times New Roman" w:eastAsia="宋体" w:hAnsi="Times New Roman" w:cs="Times New Roman"/>
          <w:szCs w:val="24"/>
        </w:rPr>
        <w:t>OH</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l</w:t>
      </w:r>
      <w:r w:rsidRPr="00C629AC">
        <w:rPr>
          <w:rFonts w:ascii="Times New Roman" w:eastAsia="宋体" w:hAnsi="Times New Roman" w:cs="Times New Roman"/>
          <w:bCs/>
          <w:szCs w:val="21"/>
        </w:rPr>
        <w:t>）</w:t>
      </w:r>
      <w:r w:rsidRPr="00C629AC">
        <w:rPr>
          <w:rFonts w:ascii="Times New Roman" w:eastAsia="宋体" w:hAnsi="Times New Roman" w:cs="Times New Roman"/>
          <w:noProof/>
          <w:szCs w:val="24"/>
        </w:rPr>
        <w:drawing>
          <wp:inline distT="0" distB="0" distL="0" distR="0">
            <wp:extent cx="342900" cy="106680"/>
            <wp:effectExtent l="0" t="0" r="0" b="7620"/>
            <wp:docPr id="74" name="图片 74"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65"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szCs w:val="24"/>
        </w:rPr>
        <w:t>RCOOR</w:t>
      </w:r>
      <w:r w:rsidRPr="00C629AC">
        <w:rPr>
          <w:rFonts w:ascii="Times New Roman" w:eastAsia="宋体" w:hAnsi="Times New Roman" w:cs="Times New Roman"/>
          <w:kern w:val="0"/>
          <w:szCs w:val="21"/>
        </w:rPr>
        <w:t>′</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l</w:t>
      </w:r>
      <w:r w:rsidRPr="00C629AC">
        <w:rPr>
          <w:rFonts w:ascii="Times New Roman" w:eastAsia="宋体" w:hAnsi="Times New Roman" w:cs="Times New Roman"/>
          <w:bCs/>
          <w:szCs w:val="21"/>
        </w:rPr>
        <w:t>）</w:t>
      </w:r>
      <w:r w:rsidRPr="00C629AC">
        <w:rPr>
          <w:rFonts w:ascii="Times New Roman" w:eastAsia="宋体" w:hAnsi="Times New Roman" w:cs="Times New Roman"/>
          <w:szCs w:val="24"/>
        </w:rPr>
        <w:t>+H</w:t>
      </w:r>
      <w:r w:rsidRPr="00C629AC">
        <w:rPr>
          <w:rFonts w:ascii="Times New Roman" w:eastAsia="宋体" w:hAnsi="Times New Roman" w:cs="Times New Roman"/>
          <w:szCs w:val="24"/>
          <w:vertAlign w:val="subscript"/>
        </w:rPr>
        <w:t>2</w:t>
      </w:r>
      <w:r w:rsidRPr="00C629AC">
        <w:rPr>
          <w:rFonts w:ascii="Times New Roman" w:eastAsia="宋体" w:hAnsi="Times New Roman" w:cs="Times New Roman"/>
          <w:szCs w:val="24"/>
        </w:rPr>
        <w:t>O</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l</w:t>
      </w:r>
      <w:r w:rsidRPr="00C629AC">
        <w:rPr>
          <w:rFonts w:ascii="Times New Roman" w:eastAsia="宋体" w:hAnsi="Times New Roman" w:cs="Times New Roman"/>
          <w:bCs/>
          <w:szCs w:val="21"/>
        </w:rPr>
        <w:t>），加浓硫酸</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移动</w:t>
      </w:r>
    </w:p>
    <w:p w:rsidR="00C629AC" w:rsidRPr="00C3052D" w:rsidP="00C629AC" w14:paraId="53A3E9D8" w14:textId="77777777">
      <w:pPr>
        <w:adjustRightInd w:val="0"/>
        <w:snapToGrid w:val="0"/>
        <w:spacing w:line="360" w:lineRule="auto"/>
        <w:ind w:firstLine="211"/>
        <w:jc w:val="left"/>
        <w:rPr>
          <w:rFonts w:ascii="Times New Roman" w:eastAsia="宋体" w:hAnsi="Times New Roman" w:cs="Times New Roman"/>
          <w:b/>
          <w:color w:val="0070C0"/>
          <w:szCs w:val="21"/>
        </w:rPr>
      </w:pPr>
      <w:r w:rsidRPr="00C3052D">
        <w:rPr>
          <w:rFonts w:ascii="Times New Roman" w:eastAsia="宋体" w:hAnsi="Times New Roman" w:cs="Times New Roman"/>
          <w:b/>
          <w:color w:val="0070C0"/>
          <w:szCs w:val="21"/>
        </w:rPr>
        <w:t>4</w:t>
      </w:r>
      <w:r w:rsidRPr="00C3052D">
        <w:rPr>
          <w:rFonts w:ascii="Times New Roman" w:eastAsia="宋体" w:hAnsi="Times New Roman" w:cs="Times New Roman"/>
          <w:b/>
          <w:color w:val="0070C0"/>
          <w:szCs w:val="21"/>
        </w:rPr>
        <w:t>．勒夏特列原理及其应用</w:t>
      </w:r>
    </w:p>
    <w:p w:rsidR="00C629AC" w:rsidRPr="00C629AC" w:rsidP="00C629AC" w14:paraId="524EF49C" w14:textId="5163E895">
      <w:pPr>
        <w:adjustRightInd w:val="0"/>
        <w:snapToGrid w:val="0"/>
        <w:spacing w:line="360" w:lineRule="auto"/>
        <w:ind w:firstLine="210" w:firstLineChars="100"/>
        <w:jc w:val="left"/>
        <w:rPr>
          <w:rFonts w:ascii="Times New Roman" w:eastAsia="宋体" w:hAnsi="Times New Roman" w:cs="Times New Roman"/>
          <w:kern w:val="0"/>
          <w:szCs w:val="21"/>
          <w:lang w:val="pt-BR"/>
        </w:rPr>
      </w:pPr>
      <w:r w:rsidRPr="00C629AC">
        <w:rPr>
          <w:rFonts w:ascii="Times New Roman" w:eastAsia="宋体" w:hAnsi="Times New Roman" w:cs="Times New Roman"/>
          <w:kern w:val="0"/>
          <w:szCs w:val="21"/>
          <w:lang w:val="pt-BR"/>
        </w:rPr>
        <w:t>（</w:t>
      </w:r>
      <w:r w:rsidRPr="00C629AC">
        <w:rPr>
          <w:rFonts w:ascii="Times New Roman" w:eastAsia="宋体" w:hAnsi="Times New Roman" w:cs="Times New Roman"/>
          <w:kern w:val="0"/>
          <w:szCs w:val="21"/>
          <w:lang w:val="pt-BR"/>
        </w:rPr>
        <w:t>1</w:t>
      </w:r>
      <w:r w:rsidRPr="00C629AC">
        <w:rPr>
          <w:rFonts w:ascii="Times New Roman" w:eastAsia="宋体" w:hAnsi="Times New Roman" w:cs="Times New Roman"/>
          <w:kern w:val="0"/>
          <w:szCs w:val="21"/>
          <w:lang w:val="pt-BR"/>
        </w:rPr>
        <w:t>）</w:t>
      </w:r>
      <w:r w:rsidRPr="00C629AC">
        <w:rPr>
          <w:rFonts w:ascii="Times New Roman" w:eastAsia="宋体" w:hAnsi="Times New Roman" w:cs="Times New Roman"/>
          <w:szCs w:val="21"/>
        </w:rPr>
        <w:t>原理：改变影响平衡移动的一个条件，平衡向</w:t>
      </w:r>
      <w:r w:rsidR="00BA713A">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该条件方向移动</w:t>
      </w:r>
    </w:p>
    <w:p w:rsidR="00C629AC" w:rsidRPr="00C629AC" w:rsidP="00C629AC" w14:paraId="3A0AE927" w14:textId="77777777">
      <w:pPr>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kern w:val="0"/>
          <w:szCs w:val="21"/>
          <w:lang w:val="pt-BR"/>
        </w:rPr>
        <w:t>（</w:t>
      </w:r>
      <w:r w:rsidRPr="00C629AC">
        <w:rPr>
          <w:rFonts w:ascii="Times New Roman" w:eastAsia="宋体" w:hAnsi="Times New Roman" w:cs="Times New Roman"/>
          <w:kern w:val="0"/>
          <w:szCs w:val="21"/>
          <w:lang w:val="pt-BR"/>
        </w:rPr>
        <w:t>2</w:t>
      </w:r>
      <w:r w:rsidRPr="00C629AC">
        <w:rPr>
          <w:rFonts w:ascii="Times New Roman" w:eastAsia="宋体" w:hAnsi="Times New Roman" w:cs="Times New Roman"/>
          <w:kern w:val="0"/>
          <w:szCs w:val="21"/>
          <w:lang w:val="pt-BR"/>
        </w:rPr>
        <w:t>）前提：</w:t>
      </w:r>
      <w:r w:rsidRPr="00C629AC">
        <w:rPr>
          <w:rFonts w:ascii="Times New Roman" w:eastAsia="宋体" w:hAnsi="Times New Roman" w:cs="Times New Roman"/>
          <w:szCs w:val="21"/>
        </w:rPr>
        <w:t>必须存在可逆过程（存在平衡）</w:t>
      </w:r>
    </w:p>
    <w:p w:rsidR="00C629AC" w:rsidRPr="00C629AC" w:rsidP="00C629AC" w14:paraId="4F9F46E6"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化学平衡：</w:t>
      </w:r>
      <w:r w:rsidRPr="00C629AC">
        <w:rPr>
          <w:rFonts w:ascii="Times New Roman" w:eastAsia="宋体" w:hAnsi="Times New Roman" w:cs="Times New Roman"/>
          <w:kern w:val="0"/>
          <w:szCs w:val="21"/>
        </w:rPr>
        <w:t>N</w:t>
      </w:r>
      <w:r w:rsidRPr="00C629AC">
        <w:rPr>
          <w:rFonts w:ascii="Times New Roman" w:eastAsia="宋体" w:hAnsi="Times New Roman" w:cs="Times New Roman"/>
          <w:kern w:val="0"/>
          <w:szCs w:val="21"/>
          <w:vertAlign w:val="subscript"/>
        </w:rPr>
        <w:t>2</w:t>
      </w:r>
      <w:r w:rsidRPr="00C629AC">
        <w:rPr>
          <w:rFonts w:ascii="Times New Roman" w:eastAsia="宋体" w:hAnsi="Times New Roman" w:cs="Times New Roman"/>
          <w:kern w:val="0"/>
          <w:szCs w:val="21"/>
        </w:rPr>
        <w:t>（</w:t>
      </w:r>
      <w:r w:rsidRPr="00C629AC">
        <w:rPr>
          <w:rFonts w:ascii="Times New Roman" w:eastAsia="宋体" w:hAnsi="Times New Roman" w:cs="Times New Roman"/>
          <w:kern w:val="0"/>
          <w:szCs w:val="21"/>
        </w:rPr>
        <w:t>g</w:t>
      </w:r>
      <w:r w:rsidRPr="00C629AC">
        <w:rPr>
          <w:rFonts w:ascii="Times New Roman" w:eastAsia="宋体" w:hAnsi="Times New Roman" w:cs="Times New Roman"/>
          <w:kern w:val="0"/>
          <w:szCs w:val="21"/>
        </w:rPr>
        <w:t>）</w:t>
      </w:r>
      <w:r w:rsidRPr="00C629AC">
        <w:rPr>
          <w:rFonts w:ascii="Times New Roman" w:eastAsia="宋体" w:hAnsi="Times New Roman" w:cs="Times New Roman"/>
          <w:kern w:val="0"/>
          <w:szCs w:val="21"/>
        </w:rPr>
        <w:t>+3H</w:t>
      </w:r>
      <w:r w:rsidRPr="00C629AC">
        <w:rPr>
          <w:rFonts w:ascii="Times New Roman" w:eastAsia="宋体" w:hAnsi="Times New Roman" w:cs="Times New Roman"/>
          <w:kern w:val="0"/>
          <w:szCs w:val="21"/>
          <w:vertAlign w:val="subscript"/>
        </w:rPr>
        <w:t>2</w:t>
      </w:r>
      <w:r w:rsidRPr="00C629AC">
        <w:rPr>
          <w:rFonts w:ascii="Times New Roman" w:eastAsia="宋体" w:hAnsi="Times New Roman" w:cs="Times New Roman"/>
          <w:kern w:val="0"/>
          <w:szCs w:val="21"/>
        </w:rPr>
        <w:t>（</w:t>
      </w:r>
      <w:r w:rsidRPr="00C629AC">
        <w:rPr>
          <w:rFonts w:ascii="Times New Roman" w:eastAsia="宋体" w:hAnsi="Times New Roman" w:cs="Times New Roman"/>
          <w:kern w:val="0"/>
          <w:szCs w:val="21"/>
        </w:rPr>
        <w:t>g</w:t>
      </w:r>
      <w:r w:rsidRPr="00C629AC">
        <w:rPr>
          <w:rFonts w:ascii="Times New Roman" w:eastAsia="宋体" w:hAnsi="Times New Roman" w:cs="Times New Roman"/>
          <w:kern w:val="0"/>
          <w:szCs w:val="21"/>
        </w:rPr>
        <w:t>）</w:t>
      </w:r>
      <w:r w:rsidRPr="00C629AC">
        <w:rPr>
          <w:rFonts w:ascii="Times New Roman" w:eastAsia="宋体" w:hAnsi="Times New Roman" w:cs="Times New Roman"/>
          <w:noProof/>
          <w:sz w:val="18"/>
          <w:szCs w:val="18"/>
        </w:rPr>
        <w:drawing>
          <wp:inline distT="0" distB="0" distL="0" distR="0">
            <wp:extent cx="342900" cy="106680"/>
            <wp:effectExtent l="0" t="0" r="0" b="7620"/>
            <wp:docPr id="73" name="图片 7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18" descr="可逆符号"/>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kern w:val="0"/>
          <w:szCs w:val="21"/>
        </w:rPr>
        <w:t>2NH</w:t>
      </w:r>
      <w:r w:rsidRPr="00C629AC">
        <w:rPr>
          <w:rFonts w:ascii="Times New Roman" w:eastAsia="宋体" w:hAnsi="Times New Roman" w:cs="Times New Roman"/>
          <w:kern w:val="0"/>
          <w:szCs w:val="21"/>
          <w:vertAlign w:val="subscript"/>
        </w:rPr>
        <w:t>3</w:t>
      </w:r>
      <w:r w:rsidRPr="00C629AC">
        <w:rPr>
          <w:rFonts w:ascii="Times New Roman" w:eastAsia="宋体" w:hAnsi="Times New Roman" w:cs="Times New Roman"/>
          <w:kern w:val="0"/>
          <w:szCs w:val="21"/>
        </w:rPr>
        <w:t>（</w:t>
      </w:r>
      <w:r w:rsidRPr="00C629AC">
        <w:rPr>
          <w:rFonts w:ascii="Times New Roman" w:eastAsia="宋体" w:hAnsi="Times New Roman" w:cs="Times New Roman"/>
          <w:kern w:val="0"/>
          <w:szCs w:val="21"/>
        </w:rPr>
        <w:t>g</w:t>
      </w:r>
      <w:r w:rsidRPr="00C629AC">
        <w:rPr>
          <w:rFonts w:ascii="Times New Roman" w:eastAsia="宋体" w:hAnsi="Times New Roman" w:cs="Times New Roman"/>
          <w:kern w:val="0"/>
          <w:szCs w:val="21"/>
        </w:rPr>
        <w:t>）</w:t>
      </w:r>
    </w:p>
    <w:p w:rsidR="00C629AC" w:rsidRPr="00C629AC" w:rsidP="00C629AC" w14:paraId="2C6FB534"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电离平衡：</w:t>
      </w:r>
      <w:r w:rsidRPr="00C629AC">
        <w:rPr>
          <w:rFonts w:ascii="Times New Roman" w:eastAsia="宋体" w:hAnsi="Times New Roman" w:cs="Times New Roman"/>
          <w:szCs w:val="24"/>
        </w:rPr>
        <w:t>CH</w:t>
      </w:r>
      <w:r w:rsidRPr="00C629AC">
        <w:rPr>
          <w:rFonts w:ascii="Times New Roman" w:eastAsia="宋体" w:hAnsi="Times New Roman" w:cs="Times New Roman"/>
          <w:szCs w:val="24"/>
          <w:vertAlign w:val="subscript"/>
        </w:rPr>
        <w:t>3</w:t>
      </w:r>
      <w:r w:rsidRPr="00C629AC">
        <w:rPr>
          <w:rFonts w:ascii="Times New Roman" w:eastAsia="宋体" w:hAnsi="Times New Roman" w:cs="Times New Roman"/>
          <w:szCs w:val="24"/>
        </w:rPr>
        <w:t>COOH</w:t>
      </w:r>
      <w:r w:rsidRPr="00C629AC">
        <w:rPr>
          <w:rFonts w:ascii="Times New Roman" w:eastAsia="宋体" w:hAnsi="Times New Roman" w:cs="Times New Roman"/>
          <w:noProof/>
          <w:color w:val="000000"/>
          <w:szCs w:val="24"/>
        </w:rPr>
        <w:drawing>
          <wp:inline distT="0" distB="0" distL="0" distR="0">
            <wp:extent cx="342900" cy="106680"/>
            <wp:effectExtent l="0" t="0" r="0" b="7620"/>
            <wp:docPr id="72" name="图片 72"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95" descr="可逆符号"/>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szCs w:val="24"/>
        </w:rPr>
        <w:t>CH</w:t>
      </w:r>
      <w:r w:rsidRPr="00C629AC">
        <w:rPr>
          <w:rFonts w:ascii="Times New Roman" w:eastAsia="宋体" w:hAnsi="Times New Roman" w:cs="Times New Roman"/>
          <w:szCs w:val="24"/>
          <w:vertAlign w:val="subscript"/>
        </w:rPr>
        <w:t>3</w:t>
      </w:r>
      <w:r w:rsidRPr="00C629AC">
        <w:rPr>
          <w:rFonts w:ascii="Times New Roman" w:eastAsia="宋体" w:hAnsi="Times New Roman" w:cs="Times New Roman"/>
          <w:szCs w:val="24"/>
        </w:rPr>
        <w:t>COO</w:t>
      </w:r>
      <w:r w:rsidRPr="00C629AC">
        <w:rPr>
          <w:rFonts w:ascii="Times New Roman" w:eastAsia="宋体" w:hAnsi="Times New Roman" w:cs="Times New Roman"/>
          <w:szCs w:val="24"/>
          <w:vertAlign w:val="superscript"/>
        </w:rPr>
        <w:t>－</w:t>
      </w:r>
      <w:r w:rsidRPr="00C629AC">
        <w:rPr>
          <w:rFonts w:ascii="Times New Roman" w:eastAsia="宋体" w:hAnsi="Times New Roman" w:cs="Times New Roman"/>
          <w:szCs w:val="24"/>
        </w:rPr>
        <w:t>+</w:t>
      </w:r>
      <w:r w:rsidRPr="00C629AC">
        <w:rPr>
          <w:rFonts w:ascii="Times New Roman" w:eastAsia="宋体" w:hAnsi="Times New Roman" w:cs="Times New Roman"/>
          <w:szCs w:val="21"/>
          <w:lang w:val="pt-BR"/>
        </w:rPr>
        <w:t>H</w:t>
      </w:r>
      <w:r w:rsidRPr="00C629AC">
        <w:rPr>
          <w:rFonts w:ascii="Times New Roman" w:eastAsia="宋体" w:hAnsi="Times New Roman" w:cs="Times New Roman"/>
          <w:szCs w:val="21"/>
          <w:vertAlign w:val="superscript"/>
          <w:lang w:val="pt-BR"/>
        </w:rPr>
        <w:t>+</w:t>
      </w:r>
    </w:p>
    <w:p w:rsidR="00C629AC" w:rsidRPr="00C629AC" w:rsidP="00C629AC" w14:paraId="548768F3"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水解平衡：</w:t>
      </w:r>
      <w:r w:rsidRPr="00C629AC">
        <w:rPr>
          <w:rFonts w:ascii="Times New Roman" w:eastAsia="宋体" w:hAnsi="Times New Roman" w:cs="Times New Roman"/>
          <w:szCs w:val="21"/>
          <w:lang w:val="pt-BR"/>
        </w:rPr>
        <w:t>Fe</w:t>
      </w:r>
      <w:r w:rsidRPr="00C629AC">
        <w:rPr>
          <w:rFonts w:ascii="Times New Roman" w:eastAsia="宋体" w:hAnsi="Times New Roman" w:cs="Times New Roman"/>
          <w:szCs w:val="21"/>
          <w:vertAlign w:val="superscript"/>
          <w:lang w:val="pt-BR"/>
        </w:rPr>
        <w:t>3+</w:t>
      </w:r>
      <w:r w:rsidRPr="00C629AC">
        <w:rPr>
          <w:rFonts w:ascii="Times New Roman" w:eastAsia="宋体" w:hAnsi="Times New Roman" w:cs="Times New Roman"/>
          <w:szCs w:val="21"/>
          <w:lang w:val="pt-BR"/>
        </w:rPr>
        <w:t>+3H</w:t>
      </w:r>
      <w:r w:rsidRPr="00C629AC">
        <w:rPr>
          <w:rFonts w:ascii="Times New Roman" w:eastAsia="宋体" w:hAnsi="Times New Roman" w:cs="Times New Roman"/>
          <w:szCs w:val="21"/>
          <w:vertAlign w:val="subscript"/>
          <w:lang w:val="pt-BR"/>
        </w:rPr>
        <w:t>2</w:t>
      </w:r>
      <w:r w:rsidRPr="00C629AC">
        <w:rPr>
          <w:rFonts w:ascii="Times New Roman" w:eastAsia="宋体" w:hAnsi="Times New Roman" w:cs="Times New Roman"/>
          <w:szCs w:val="21"/>
          <w:lang w:val="pt-BR"/>
        </w:rPr>
        <w:t>O</w:t>
      </w:r>
      <w:r w:rsidRPr="00C629AC">
        <w:rPr>
          <w:rFonts w:ascii="Times New Roman" w:eastAsia="宋体" w:hAnsi="Times New Roman" w:cs="Times New Roman"/>
          <w:noProof/>
          <w:szCs w:val="21"/>
        </w:rPr>
        <w:drawing>
          <wp:inline distT="0" distB="0" distL="0" distR="0">
            <wp:extent cx="342900" cy="106680"/>
            <wp:effectExtent l="0" t="0" r="0" b="7620"/>
            <wp:docPr id="71" name="图片 7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98" descr="可逆符号"/>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szCs w:val="21"/>
          <w:lang w:val="pt-BR"/>
        </w:rPr>
        <w:t>Fe</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OH</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vertAlign w:val="subscript"/>
          <w:lang w:val="pt-BR"/>
        </w:rPr>
        <w:t>3</w:t>
      </w:r>
      <w:r w:rsidRPr="00C629AC">
        <w:rPr>
          <w:rFonts w:ascii="Times New Roman" w:eastAsia="宋体" w:hAnsi="Times New Roman" w:cs="Times New Roman"/>
          <w:szCs w:val="21"/>
          <w:lang w:val="pt-BR"/>
        </w:rPr>
        <w:t>+3H</w:t>
      </w:r>
      <w:r w:rsidRPr="00C629AC">
        <w:rPr>
          <w:rFonts w:ascii="Times New Roman" w:eastAsia="宋体" w:hAnsi="Times New Roman" w:cs="Times New Roman"/>
          <w:szCs w:val="21"/>
          <w:vertAlign w:val="superscript"/>
          <w:lang w:val="pt-BR"/>
        </w:rPr>
        <w:t>+</w:t>
      </w:r>
    </w:p>
    <w:p w:rsidR="00C629AC" w:rsidRPr="00C629AC" w:rsidP="00C629AC" w14:paraId="69D2230B" w14:textId="77777777">
      <w:pPr>
        <w:adjustRightInd w:val="0"/>
        <w:snapToGrid w:val="0"/>
        <w:spacing w:line="360" w:lineRule="auto"/>
        <w:ind w:firstLine="735" w:firstLineChars="350"/>
        <w:jc w:val="left"/>
        <w:rPr>
          <w:rFonts w:ascii="Times New Roman" w:eastAsia="宋体" w:hAnsi="Times New Roman" w:cs="Times New Roman"/>
          <w:color w:val="000000"/>
          <w:szCs w:val="21"/>
        </w:rPr>
      </w:pPr>
      <w:r w:rsidRPr="00C629AC">
        <w:rPr>
          <w:rFonts w:ascii="宋体" w:eastAsia="宋体" w:hAnsi="宋体" w:cs="宋体" w:hint="eastAsia"/>
          <w:szCs w:val="21"/>
        </w:rPr>
        <w:t>④</w:t>
      </w:r>
      <w:r w:rsidRPr="00C629AC">
        <w:rPr>
          <w:rFonts w:ascii="Times New Roman" w:eastAsia="宋体" w:hAnsi="Times New Roman" w:cs="Times New Roman"/>
          <w:szCs w:val="21"/>
        </w:rPr>
        <w:t>沉淀溶解平衡：</w:t>
      </w:r>
      <w:r w:rsidRPr="00C629AC">
        <w:rPr>
          <w:rFonts w:ascii="Times New Roman" w:eastAsia="宋体" w:hAnsi="Times New Roman" w:cs="Times New Roman"/>
          <w:szCs w:val="21"/>
          <w:lang w:val="pt-BR"/>
        </w:rPr>
        <w:t>AgCl</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s</w:t>
      </w:r>
      <w:r w:rsidRPr="00C629AC">
        <w:rPr>
          <w:rFonts w:ascii="Times New Roman" w:eastAsia="宋体" w:hAnsi="Times New Roman" w:cs="Times New Roman"/>
          <w:szCs w:val="21"/>
          <w:lang w:val="pt-BR"/>
        </w:rPr>
        <w:t>）</w:t>
      </w:r>
      <w:r w:rsidRPr="00C629AC">
        <w:rPr>
          <w:rFonts w:ascii="Times New Roman" w:eastAsia="宋体" w:hAnsi="Times New Roman" w:cs="Times New Roman"/>
          <w:noProof/>
          <w:szCs w:val="21"/>
        </w:rPr>
        <w:drawing>
          <wp:inline distT="0" distB="0" distL="0" distR="0">
            <wp:extent cx="342900" cy="106680"/>
            <wp:effectExtent l="0" t="0" r="0" b="7620"/>
            <wp:docPr id="70" name="图片 70"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92" descr="可逆符号"/>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szCs w:val="21"/>
          <w:lang w:val="pt-BR"/>
        </w:rPr>
        <w:t>Ag</w:t>
      </w:r>
      <w:r w:rsidRPr="00C629AC">
        <w:rPr>
          <w:rFonts w:ascii="Times New Roman" w:eastAsia="宋体" w:hAnsi="Times New Roman" w:cs="Times New Roman"/>
          <w:szCs w:val="21"/>
          <w:vertAlign w:val="superscript"/>
          <w:lang w:val="pt-BR"/>
        </w:rPr>
        <w:t>+</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aq</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+Cl</w:t>
      </w:r>
      <w:r w:rsidRPr="00C629AC">
        <w:rPr>
          <w:rFonts w:ascii="Times New Roman" w:eastAsia="宋体" w:hAnsi="Times New Roman" w:cs="Times New Roman"/>
          <w:szCs w:val="21"/>
          <w:vertAlign w:val="superscript"/>
          <w:lang w:val="pt-BR"/>
        </w:rPr>
        <w:t>－</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aq</w:t>
      </w:r>
      <w:r w:rsidRPr="00C629AC">
        <w:rPr>
          <w:rFonts w:ascii="Times New Roman" w:eastAsia="宋体" w:hAnsi="Times New Roman" w:cs="Times New Roman"/>
          <w:szCs w:val="21"/>
          <w:lang w:val="pt-BR"/>
        </w:rPr>
        <w:t>）</w:t>
      </w:r>
    </w:p>
    <w:p w:rsidR="00C629AC" w:rsidRPr="00C629AC" w:rsidP="00C629AC" w14:paraId="3D9744FF" w14:textId="77777777">
      <w:pPr>
        <w:adjustRightInd w:val="0"/>
        <w:snapToGrid w:val="0"/>
        <w:spacing w:line="360" w:lineRule="auto"/>
        <w:ind w:firstLine="735" w:firstLineChars="350"/>
        <w:jc w:val="left"/>
        <w:rPr>
          <w:rFonts w:ascii="Times New Roman" w:eastAsia="宋体" w:hAnsi="Times New Roman" w:cs="Times New Roman"/>
          <w:color w:val="000000"/>
          <w:szCs w:val="21"/>
        </w:rPr>
      </w:pPr>
      <w:r w:rsidRPr="00C629AC">
        <w:rPr>
          <w:rFonts w:ascii="宋体" w:eastAsia="宋体" w:hAnsi="宋体" w:cs="宋体" w:hint="eastAsia"/>
          <w:color w:val="000000"/>
          <w:szCs w:val="21"/>
        </w:rPr>
        <w:t>⑤</w:t>
      </w:r>
      <w:r w:rsidRPr="00C629AC">
        <w:rPr>
          <w:rFonts w:ascii="Times New Roman" w:eastAsia="宋体" w:hAnsi="Times New Roman" w:cs="Times New Roman"/>
          <w:szCs w:val="21"/>
        </w:rPr>
        <w:t>气体溶解平衡：</w:t>
      </w:r>
      <w:r w:rsidRPr="00C629AC">
        <w:rPr>
          <w:rFonts w:ascii="Times New Roman" w:eastAsia="宋体" w:hAnsi="Times New Roman" w:cs="Times New Roman"/>
          <w:szCs w:val="21"/>
          <w:lang w:val="pt-BR"/>
        </w:rPr>
        <w:t>O</w:t>
      </w:r>
      <w:r w:rsidRPr="00C629AC">
        <w:rPr>
          <w:rFonts w:ascii="Times New Roman" w:eastAsia="宋体" w:hAnsi="Times New Roman" w:cs="Times New Roman"/>
          <w:szCs w:val="21"/>
          <w:vertAlign w:val="subscript"/>
          <w:lang w:val="pt-BR"/>
        </w:rPr>
        <w:t>2</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g</w:t>
      </w:r>
      <w:r w:rsidRPr="00C629AC">
        <w:rPr>
          <w:rFonts w:ascii="Times New Roman" w:eastAsia="宋体" w:hAnsi="Times New Roman" w:cs="Times New Roman"/>
          <w:szCs w:val="21"/>
          <w:lang w:val="pt-BR"/>
        </w:rPr>
        <w:t>）</w:t>
      </w:r>
      <w:r w:rsidRPr="00C629AC">
        <w:rPr>
          <w:rFonts w:ascii="Times New Roman" w:eastAsia="宋体" w:hAnsi="Times New Roman" w:cs="Times New Roman"/>
          <w:noProof/>
          <w:kern w:val="0"/>
          <w:szCs w:val="21"/>
        </w:rPr>
        <w:drawing>
          <wp:inline distT="0" distB="0" distL="0" distR="0">
            <wp:extent cx="365760" cy="121920"/>
            <wp:effectExtent l="0" t="0" r="0" b="0"/>
            <wp:docPr id="69" name="图片 69"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04" descr="菁优网"/>
                    <pic:cNvPicPr>
                      <a:picLocks noChangeAspect="1" noChangeArrowheads="1"/>
                    </pic:cNvPicPr>
                  </pic:nvPicPr>
                  <pic:blipFill>
                    <a:blip xmlns:r="http://schemas.openxmlformats.org/officeDocument/2006/relationships" r:embed="rId48">
                      <a:extLst>
                        <a:ext xmlns:a="http://schemas.openxmlformats.org/drawingml/2006/main" uri="{28A0092B-C50C-407E-A947-70E740481C1C}">
                          <a14:useLocalDpi xmlns:a14="http://schemas.microsoft.com/office/drawing/2010/main" val="0"/>
                        </a:ext>
                      </a:extLst>
                    </a:blip>
                    <a:stretch>
                      <a:fillRect/>
                    </a:stretch>
                  </pic:blipFill>
                  <pic:spPr bwMode="auto">
                    <a:xfrm>
                      <a:off x="0" y="0"/>
                      <a:ext cx="365760" cy="121920"/>
                    </a:xfrm>
                    <a:prstGeom prst="rect">
                      <a:avLst/>
                    </a:prstGeom>
                    <a:noFill/>
                    <a:ln>
                      <a:noFill/>
                    </a:ln>
                  </pic:spPr>
                </pic:pic>
              </a:graphicData>
            </a:graphic>
          </wp:inline>
        </w:drawing>
      </w:r>
      <w:r w:rsidRPr="00C629AC">
        <w:rPr>
          <w:rFonts w:ascii="Times New Roman" w:eastAsia="宋体" w:hAnsi="Times New Roman" w:cs="Times New Roman"/>
          <w:szCs w:val="21"/>
          <w:lang w:val="pt-BR"/>
        </w:rPr>
        <w:t>O</w:t>
      </w:r>
      <w:r w:rsidRPr="00C629AC">
        <w:rPr>
          <w:rFonts w:ascii="Times New Roman" w:eastAsia="宋体" w:hAnsi="Times New Roman" w:cs="Times New Roman"/>
          <w:szCs w:val="21"/>
          <w:vertAlign w:val="subscript"/>
          <w:lang w:val="pt-BR"/>
        </w:rPr>
        <w:t>2</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aq</w:t>
      </w:r>
      <w:r w:rsidRPr="00C629AC">
        <w:rPr>
          <w:rFonts w:ascii="Times New Roman" w:eastAsia="宋体" w:hAnsi="Times New Roman" w:cs="Times New Roman"/>
          <w:szCs w:val="21"/>
          <w:lang w:val="pt-BR"/>
        </w:rPr>
        <w:t>）</w:t>
      </w:r>
    </w:p>
    <w:p w:rsidR="00C629AC" w:rsidRPr="00C629AC" w:rsidP="00C629AC" w14:paraId="6F3EC8F8"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color w:val="000000"/>
          <w:szCs w:val="21"/>
        </w:rPr>
        <w:t>⑥</w:t>
      </w:r>
      <w:r w:rsidRPr="00C629AC">
        <w:rPr>
          <w:rFonts w:ascii="Times New Roman" w:eastAsia="宋体" w:hAnsi="Times New Roman" w:cs="Times New Roman"/>
          <w:szCs w:val="21"/>
        </w:rPr>
        <w:t>结晶溶解平衡：</w:t>
      </w:r>
      <w:r w:rsidRPr="00C629AC">
        <w:rPr>
          <w:rFonts w:ascii="Times New Roman" w:eastAsia="宋体" w:hAnsi="Times New Roman" w:cs="Times New Roman"/>
          <w:szCs w:val="21"/>
          <w:lang w:val="pt-BR"/>
        </w:rPr>
        <w:t>KNO</w:t>
      </w:r>
      <w:r w:rsidRPr="00C629AC">
        <w:rPr>
          <w:rFonts w:ascii="Times New Roman" w:eastAsia="宋体" w:hAnsi="Times New Roman" w:cs="Times New Roman"/>
          <w:szCs w:val="21"/>
          <w:vertAlign w:val="subscript"/>
          <w:lang w:val="pt-BR"/>
        </w:rPr>
        <w:t>3</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s</w:t>
      </w:r>
      <w:r w:rsidRPr="00C629AC">
        <w:rPr>
          <w:rFonts w:ascii="Times New Roman" w:eastAsia="宋体" w:hAnsi="Times New Roman" w:cs="Times New Roman"/>
          <w:szCs w:val="21"/>
          <w:lang w:val="pt-BR"/>
        </w:rPr>
        <w:t>）</w:t>
      </w:r>
      <w:r w:rsidRPr="00C629AC">
        <w:rPr>
          <w:rFonts w:ascii="Times New Roman" w:eastAsia="宋体" w:hAnsi="Times New Roman" w:cs="Times New Roman"/>
          <w:noProof/>
          <w:kern w:val="0"/>
          <w:szCs w:val="21"/>
        </w:rPr>
        <w:drawing>
          <wp:inline distT="0" distB="0" distL="0" distR="0">
            <wp:extent cx="365760" cy="121920"/>
            <wp:effectExtent l="0" t="0" r="0" b="0"/>
            <wp:docPr id="68" name="图片 68"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01" descr="菁优网"/>
                    <pic:cNvPicPr>
                      <a:picLocks noChangeAspect="1" noChangeArrowheads="1"/>
                    </pic:cNvPicPr>
                  </pic:nvPicPr>
                  <pic:blipFill>
                    <a:blip xmlns:r="http://schemas.openxmlformats.org/officeDocument/2006/relationships" r:embed="rId48">
                      <a:extLst>
                        <a:ext xmlns:a="http://schemas.openxmlformats.org/drawingml/2006/main" uri="{28A0092B-C50C-407E-A947-70E740481C1C}">
                          <a14:useLocalDpi xmlns:a14="http://schemas.microsoft.com/office/drawing/2010/main" val="0"/>
                        </a:ext>
                      </a:extLst>
                    </a:blip>
                    <a:stretch>
                      <a:fillRect/>
                    </a:stretch>
                  </pic:blipFill>
                  <pic:spPr bwMode="auto">
                    <a:xfrm>
                      <a:off x="0" y="0"/>
                      <a:ext cx="365760" cy="121920"/>
                    </a:xfrm>
                    <a:prstGeom prst="rect">
                      <a:avLst/>
                    </a:prstGeom>
                    <a:noFill/>
                    <a:ln>
                      <a:noFill/>
                    </a:ln>
                  </pic:spPr>
                </pic:pic>
              </a:graphicData>
            </a:graphic>
          </wp:inline>
        </w:drawing>
      </w:r>
      <w:r w:rsidRPr="00C629AC">
        <w:rPr>
          <w:rFonts w:ascii="Times New Roman" w:eastAsia="宋体" w:hAnsi="Times New Roman" w:cs="Times New Roman"/>
          <w:szCs w:val="21"/>
          <w:lang w:val="pt-BR"/>
        </w:rPr>
        <w:t>K</w:t>
      </w:r>
      <w:r w:rsidRPr="00C629AC">
        <w:rPr>
          <w:rFonts w:ascii="Times New Roman" w:eastAsia="宋体" w:hAnsi="Times New Roman" w:cs="Times New Roman"/>
          <w:szCs w:val="21"/>
          <w:vertAlign w:val="superscript"/>
          <w:lang w:val="pt-BR"/>
        </w:rPr>
        <w:t>+</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aq</w:t>
      </w:r>
      <w:r w:rsidRPr="00C629AC">
        <w:rPr>
          <w:rFonts w:ascii="Times New Roman" w:eastAsia="宋体" w:hAnsi="Times New Roman" w:cs="Times New Roman"/>
          <w:szCs w:val="21"/>
          <w:lang w:val="pt-BR"/>
        </w:rPr>
        <w:t>）</w:t>
      </w:r>
      <w:r w:rsidRPr="00C629AC">
        <w:rPr>
          <w:rFonts w:ascii="Times New Roman" w:eastAsia="宋体" w:hAnsi="Times New Roman" w:cs="Times New Roman"/>
          <w:color w:val="333333"/>
          <w:szCs w:val="21"/>
          <w:lang w:val="pt-BR"/>
        </w:rPr>
        <w:t>+</w:t>
      </w:r>
      <w:r w:rsidRPr="00C629AC">
        <w:rPr>
          <w:rFonts w:ascii="Times New Roman" w:eastAsia="宋体" w:hAnsi="Times New Roman" w:cs="Times New Roman"/>
          <w:szCs w:val="21"/>
          <w:lang w:val="pt-BR"/>
        </w:rPr>
        <w:t>NO</w:t>
      </w:r>
      <w:r w:rsidRPr="00C629AC">
        <w:rPr>
          <w:rFonts w:ascii="Times New Roman" w:eastAsia="宋体" w:hAnsi="Times New Roman" w:cs="Times New Roman"/>
          <w:szCs w:val="21"/>
          <w:vertAlign w:val="subscript"/>
          <w:lang w:val="pt-BR"/>
        </w:rPr>
        <w:t>3</w:t>
      </w:r>
      <w:r w:rsidRPr="00C629AC">
        <w:rPr>
          <w:rFonts w:ascii="Times New Roman" w:eastAsia="宋体" w:hAnsi="Times New Roman" w:cs="Times New Roman"/>
          <w:szCs w:val="21"/>
          <w:vertAlign w:val="superscript"/>
          <w:lang w:val="pt-BR"/>
        </w:rPr>
        <w:t>－</w:t>
      </w:r>
      <w:r w:rsidRPr="00C629AC">
        <w:rPr>
          <w:rFonts w:ascii="Times New Roman" w:eastAsia="宋体" w:hAnsi="Times New Roman" w:cs="Times New Roman"/>
          <w:szCs w:val="21"/>
          <w:lang w:val="pt-BR"/>
        </w:rPr>
        <w:t>（</w:t>
      </w:r>
      <w:r w:rsidRPr="00C629AC">
        <w:rPr>
          <w:rFonts w:ascii="Times New Roman" w:eastAsia="宋体" w:hAnsi="Times New Roman" w:cs="Times New Roman"/>
          <w:szCs w:val="21"/>
          <w:lang w:val="pt-BR"/>
        </w:rPr>
        <w:t>aq</w:t>
      </w:r>
      <w:r w:rsidRPr="00C629AC">
        <w:rPr>
          <w:rFonts w:ascii="Times New Roman" w:eastAsia="宋体" w:hAnsi="Times New Roman" w:cs="Times New Roman"/>
          <w:szCs w:val="21"/>
          <w:lang w:val="pt-BR"/>
        </w:rPr>
        <w:t>）</w:t>
      </w:r>
    </w:p>
    <w:p w:rsidR="00C629AC" w:rsidRPr="00C629AC" w:rsidP="00C629AC" w14:paraId="56B0C63B" w14:textId="548934B8">
      <w:pPr>
        <w:autoSpaceDE w:val="0"/>
        <w:autoSpaceDN w:val="0"/>
        <w:adjustRightInd w:val="0"/>
        <w:snapToGrid w:val="0"/>
        <w:spacing w:line="360" w:lineRule="auto"/>
        <w:ind w:firstLine="210" w:firstLineChars="100"/>
        <w:jc w:val="left"/>
        <w:rPr>
          <w:rFonts w:ascii="Times New Roman" w:eastAsia="宋体" w:hAnsi="Times New Roman" w:cs="Times New Roman"/>
          <w:szCs w:val="21"/>
        </w:rPr>
      </w:pPr>
      <w:r w:rsidRPr="00C629AC">
        <w:rPr>
          <w:rFonts w:ascii="Times New Roman" w:eastAsia="宋体" w:hAnsi="Times New Roman" w:cs="Times New Roman"/>
          <w:szCs w:val="24"/>
        </w:rPr>
        <w:t>（</w:t>
      </w:r>
      <w:r w:rsidRPr="00C629AC">
        <w:rPr>
          <w:rFonts w:ascii="Times New Roman" w:eastAsia="宋体" w:hAnsi="Times New Roman" w:cs="Times New Roman"/>
          <w:szCs w:val="24"/>
        </w:rPr>
        <w:t>3</w:t>
      </w:r>
      <w:r w:rsidRPr="00C629AC">
        <w:rPr>
          <w:rFonts w:ascii="Times New Roman" w:eastAsia="宋体" w:hAnsi="Times New Roman" w:cs="Times New Roman"/>
          <w:szCs w:val="24"/>
        </w:rPr>
        <w:t>）</w:t>
      </w:r>
      <w:r w:rsidRPr="00C629AC">
        <w:rPr>
          <w:rFonts w:ascii="Times New Roman" w:eastAsia="宋体" w:hAnsi="Times New Roman" w:cs="Times New Roman"/>
          <w:szCs w:val="21"/>
        </w:rPr>
        <w:t>必须有平衡移动，且实际移动方向</w:t>
      </w:r>
      <w:r w:rsidR="00A97D57">
        <w:rPr>
          <w:rFonts w:ascii="Times New Roman" w:eastAsia="宋体" w:hAnsi="Times New Roman" w:cs="Times New Roman" w:hint="eastAsia"/>
          <w:b/>
          <w:color w:val="FF0000"/>
          <w:szCs w:val="21"/>
          <w:u w:val="single"/>
        </w:rPr>
        <w:t xml:space="preserve">    </w:t>
      </w:r>
      <w:r w:rsidRPr="00C629AC">
        <w:rPr>
          <w:rFonts w:ascii="Times New Roman" w:eastAsia="宋体" w:hAnsi="Times New Roman" w:cs="Times New Roman"/>
          <w:szCs w:val="21"/>
        </w:rPr>
        <w:t>理论移动方向</w:t>
      </w:r>
    </w:p>
    <w:p w:rsidR="00C629AC" w:rsidRPr="00C629AC" w:rsidP="00C629AC" w14:paraId="56B1B440"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催化剂不能使平衡移动，无法用勒夏特列原理解释。</w:t>
      </w:r>
    </w:p>
    <w:p w:rsidR="00C629AC" w:rsidRPr="00C629AC" w:rsidP="00C629AC" w14:paraId="7A5CEDE3" w14:textId="77777777">
      <w:pPr>
        <w:adjustRightInd w:val="0"/>
        <w:snapToGrid w:val="0"/>
        <w:spacing w:line="360" w:lineRule="auto"/>
        <w:ind w:firstLine="735" w:firstLineChars="350"/>
        <w:jc w:val="left"/>
        <w:rPr>
          <w:rFonts w:ascii="Times New Roman" w:eastAsia="宋体" w:hAnsi="Times New Roman" w:cs="Times New Roman"/>
          <w:szCs w:val="21"/>
        </w:rPr>
      </w:pPr>
      <w:r w:rsidRPr="00C629AC">
        <w:rPr>
          <w:rFonts w:ascii="宋体" w:eastAsia="宋体" w:hAnsi="宋体" w:cs="宋体" w:hint="eastAsia"/>
          <w:szCs w:val="21"/>
        </w:rPr>
        <w:t>②</w:t>
      </w:r>
      <w:r w:rsidRPr="00C629AC">
        <w:rPr>
          <w:rFonts w:ascii="Times New Roman" w:eastAsia="宋体" w:hAnsi="Times New Roman" w:cs="Times New Roman"/>
          <w:szCs w:val="24"/>
        </w:rPr>
        <w:t>等体反应改变压强，平衡不移动，</w:t>
      </w:r>
      <w:r w:rsidRPr="00C629AC">
        <w:rPr>
          <w:rFonts w:ascii="Times New Roman" w:eastAsia="宋体" w:hAnsi="Times New Roman" w:cs="Times New Roman"/>
          <w:szCs w:val="21"/>
        </w:rPr>
        <w:t>无法用勒夏特列原理解释。</w:t>
      </w:r>
    </w:p>
    <w:p w:rsidR="00C629AC" w:rsidRPr="00C629AC" w:rsidP="00C629AC" w14:paraId="5A1F1A38" w14:textId="77777777">
      <w:pPr>
        <w:adjustRightInd w:val="0"/>
        <w:snapToGrid w:val="0"/>
        <w:spacing w:line="360" w:lineRule="auto"/>
        <w:ind w:firstLine="210" w:firstLineChars="100"/>
        <w:jc w:val="left"/>
        <w:rPr>
          <w:rFonts w:ascii="Times New Roman" w:eastAsia="宋体" w:hAnsi="Times New Roman" w:cs="Times New Roman"/>
          <w:kern w:val="0"/>
          <w:szCs w:val="21"/>
          <w:lang w:val="pt-BR"/>
        </w:rPr>
      </w:pPr>
      <w:r w:rsidRPr="00C629AC">
        <w:rPr>
          <w:rFonts w:ascii="Times New Roman" w:eastAsia="宋体" w:hAnsi="Times New Roman" w:cs="Times New Roman"/>
          <w:kern w:val="0"/>
          <w:szCs w:val="21"/>
          <w:lang w:val="pt-BR"/>
        </w:rPr>
        <w:t>（</w:t>
      </w:r>
      <w:r w:rsidRPr="00C629AC">
        <w:rPr>
          <w:rFonts w:ascii="Times New Roman" w:eastAsia="宋体" w:hAnsi="Times New Roman" w:cs="Times New Roman"/>
          <w:kern w:val="0"/>
          <w:szCs w:val="21"/>
          <w:lang w:val="pt-BR"/>
        </w:rPr>
        <w:t>3</w:t>
      </w:r>
      <w:r w:rsidRPr="00C629AC">
        <w:rPr>
          <w:rFonts w:ascii="Times New Roman" w:eastAsia="宋体" w:hAnsi="Times New Roman" w:cs="Times New Roman"/>
          <w:kern w:val="0"/>
          <w:szCs w:val="21"/>
          <w:lang w:val="pt-BR"/>
        </w:rPr>
        <w:t>）</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加的多，剩的多</w:t>
      </w: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原理</w:t>
      </w:r>
    </w:p>
    <w:p w:rsidR="00C629AC" w:rsidRPr="00C629AC" w:rsidP="00C629AC" w14:paraId="763DC0D0" w14:textId="1934A10D">
      <w:pPr>
        <w:adjustRightInd w:val="0"/>
        <w:snapToGrid w:val="0"/>
        <w:spacing w:line="360" w:lineRule="auto"/>
        <w:ind w:firstLine="735" w:firstLineChars="350"/>
        <w:jc w:val="left"/>
        <w:rPr>
          <w:rFonts w:ascii="Times New Roman" w:eastAsia="宋体" w:hAnsi="Times New Roman" w:cs="Times New Roman" w:hint="eastAsia"/>
          <w:szCs w:val="21"/>
          <w:lang w:val="pt-BR"/>
        </w:rPr>
      </w:pPr>
      <w:r w:rsidRPr="00C629AC">
        <w:rPr>
          <w:rFonts w:ascii="宋体" w:eastAsia="宋体" w:hAnsi="宋体" w:cs="宋体" w:hint="eastAsia"/>
          <w:szCs w:val="21"/>
          <w:lang w:val="pt-BR"/>
        </w:rPr>
        <w:t>①</w:t>
      </w:r>
      <w:r w:rsidRPr="00C629AC">
        <w:rPr>
          <w:rFonts w:ascii="Times New Roman" w:eastAsia="宋体" w:hAnsi="Times New Roman" w:cs="Times New Roman"/>
          <w:bCs/>
          <w:szCs w:val="21"/>
        </w:rPr>
        <w:t>增大</w:t>
      </w:r>
      <w:r w:rsidRPr="00C629AC">
        <w:rPr>
          <w:rFonts w:ascii="Times New Roman" w:eastAsia="宋体" w:hAnsi="Times New Roman" w:cs="Times New Roman"/>
          <w:bCs/>
          <w:szCs w:val="21"/>
        </w:rPr>
        <w:t>X</w:t>
      </w:r>
      <w:r w:rsidRPr="00C629AC">
        <w:rPr>
          <w:rFonts w:ascii="Times New Roman" w:eastAsia="宋体" w:hAnsi="Times New Roman" w:cs="Times New Roman"/>
          <w:bCs/>
          <w:szCs w:val="21"/>
        </w:rPr>
        <w:t>的浓度，新平衡时</w:t>
      </w:r>
      <w:r w:rsidRPr="00C629AC">
        <w:rPr>
          <w:rFonts w:ascii="Times New Roman" w:eastAsia="宋体" w:hAnsi="Times New Roman" w:cs="Times New Roman"/>
          <w:bCs/>
          <w:i/>
          <w:szCs w:val="21"/>
        </w:rPr>
        <w:t>c</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bCs/>
          <w:szCs w:val="21"/>
        </w:rPr>
        <w:t>X</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bCs/>
          <w:szCs w:val="21"/>
        </w:rPr>
        <w:t>一定比原平衡时的</w:t>
      </w:r>
      <w:r w:rsidR="00A97D57">
        <w:rPr>
          <w:rFonts w:ascii="Times New Roman" w:eastAsia="宋体" w:hAnsi="Times New Roman" w:cs="Times New Roman" w:hint="eastAsia"/>
          <w:b/>
          <w:bCs/>
          <w:color w:val="FF0000"/>
          <w:szCs w:val="21"/>
          <w:u w:val="single"/>
        </w:rPr>
        <w:t xml:space="preserve">   </w:t>
      </w:r>
    </w:p>
    <w:p w:rsidR="00C629AC" w:rsidRPr="00C629AC" w:rsidP="00C629AC" w14:paraId="3A1AF009" w14:textId="08B95384">
      <w:pPr>
        <w:adjustRightInd w:val="0"/>
        <w:snapToGrid w:val="0"/>
        <w:spacing w:line="360" w:lineRule="auto"/>
        <w:ind w:firstLine="735" w:firstLineChars="350"/>
        <w:jc w:val="left"/>
        <w:rPr>
          <w:rFonts w:ascii="Times New Roman" w:eastAsia="宋体" w:hAnsi="Times New Roman" w:cs="Times New Roman" w:hint="eastAsia"/>
          <w:szCs w:val="21"/>
          <w:lang w:val="pt-BR"/>
        </w:rPr>
      </w:pPr>
      <w:r w:rsidRPr="00C629AC">
        <w:rPr>
          <w:rFonts w:ascii="宋体" w:eastAsia="宋体" w:hAnsi="宋体" w:cs="宋体" w:hint="eastAsia"/>
          <w:szCs w:val="21"/>
          <w:lang w:val="pt-BR"/>
        </w:rPr>
        <w:t>②</w:t>
      </w:r>
      <w:r w:rsidRPr="00C629AC">
        <w:rPr>
          <w:rFonts w:ascii="Times New Roman" w:eastAsia="宋体" w:hAnsi="Times New Roman" w:cs="Times New Roman"/>
          <w:bCs/>
          <w:szCs w:val="21"/>
        </w:rPr>
        <w:t>增大压强，新平衡时</w:t>
      </w:r>
      <w:r w:rsidRPr="00C629AC">
        <w:rPr>
          <w:rFonts w:ascii="Times New Roman" w:eastAsia="宋体" w:hAnsi="Times New Roman" w:cs="Times New Roman"/>
          <w:bCs/>
          <w:szCs w:val="21"/>
        </w:rPr>
        <w:t>P</w:t>
      </w:r>
      <w:r w:rsidRPr="00C629AC">
        <w:rPr>
          <w:rFonts w:ascii="Times New Roman" w:eastAsia="宋体" w:hAnsi="Times New Roman" w:cs="Times New Roman"/>
          <w:bCs/>
          <w:szCs w:val="21"/>
        </w:rPr>
        <w:t>一定比原平衡时的</w:t>
      </w:r>
      <w:r w:rsidR="00A97D57">
        <w:rPr>
          <w:rFonts w:ascii="Times New Roman" w:eastAsia="宋体" w:hAnsi="Times New Roman" w:cs="Times New Roman" w:hint="eastAsia"/>
          <w:b/>
          <w:bCs/>
          <w:color w:val="FF0000"/>
          <w:szCs w:val="21"/>
          <w:u w:val="single"/>
        </w:rPr>
        <w:t xml:space="preserve">    </w:t>
      </w:r>
    </w:p>
    <w:p w:rsidR="00C629AC" w:rsidRPr="00C629AC" w:rsidP="00C629AC" w14:paraId="36776881" w14:textId="3F232844">
      <w:pPr>
        <w:adjustRightInd w:val="0"/>
        <w:snapToGrid w:val="0"/>
        <w:spacing w:line="360" w:lineRule="auto"/>
        <w:ind w:firstLine="735" w:firstLineChars="350"/>
        <w:jc w:val="left"/>
        <w:rPr>
          <w:rFonts w:ascii="Times New Roman" w:eastAsia="宋体" w:hAnsi="Times New Roman" w:cs="Times New Roman" w:hint="eastAsia"/>
          <w:szCs w:val="21"/>
        </w:rPr>
      </w:pPr>
      <w:r w:rsidRPr="00C629AC">
        <w:rPr>
          <w:rFonts w:ascii="宋体" w:eastAsia="宋体" w:hAnsi="宋体" w:cs="宋体" w:hint="eastAsia"/>
          <w:szCs w:val="21"/>
          <w:lang w:val="pt-BR"/>
        </w:rPr>
        <w:t>③</w:t>
      </w:r>
      <w:r w:rsidRPr="00C629AC">
        <w:rPr>
          <w:rFonts w:ascii="Times New Roman" w:eastAsia="宋体" w:hAnsi="Times New Roman" w:cs="Times New Roman"/>
          <w:bCs/>
          <w:szCs w:val="21"/>
        </w:rPr>
        <w:t>升高温度，新平衡时</w:t>
      </w:r>
      <w:r w:rsidRPr="00C629AC">
        <w:rPr>
          <w:rFonts w:ascii="Times New Roman" w:eastAsia="宋体" w:hAnsi="Times New Roman" w:cs="Times New Roman"/>
          <w:bCs/>
          <w:szCs w:val="21"/>
        </w:rPr>
        <w:t>T</w:t>
      </w:r>
      <w:r w:rsidRPr="00C629AC">
        <w:rPr>
          <w:rFonts w:ascii="Times New Roman" w:eastAsia="宋体" w:hAnsi="Times New Roman" w:cs="Times New Roman"/>
          <w:bCs/>
          <w:szCs w:val="21"/>
        </w:rPr>
        <w:t>一定比原平衡时的</w:t>
      </w:r>
      <w:r w:rsidR="00A97D57">
        <w:rPr>
          <w:rFonts w:ascii="Times New Roman" w:eastAsia="宋体" w:hAnsi="Times New Roman" w:cs="Times New Roman" w:hint="eastAsia"/>
          <w:b/>
          <w:bCs/>
          <w:color w:val="FF0000"/>
          <w:szCs w:val="21"/>
          <w:u w:val="single"/>
        </w:rPr>
        <w:t xml:space="preserve">    </w:t>
      </w:r>
    </w:p>
    <w:p w:rsidR="00C629AC" w:rsidRPr="00C629AC" w:rsidP="00C629AC" w14:paraId="1DF0F189"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bCs/>
          <w:szCs w:val="21"/>
        </w:rPr>
        <w:t>（</w:t>
      </w:r>
      <w:r w:rsidRPr="00C629AC">
        <w:rPr>
          <w:rFonts w:ascii="Times New Roman" w:eastAsia="宋体" w:hAnsi="Times New Roman" w:cs="Times New Roman"/>
          <w:bCs/>
          <w:szCs w:val="21"/>
        </w:rPr>
        <w:t>4</w:t>
      </w:r>
      <w:r w:rsidRPr="00C629AC">
        <w:rPr>
          <w:rFonts w:ascii="Times New Roman" w:eastAsia="宋体" w:hAnsi="Times New Roman" w:cs="Times New Roman"/>
          <w:bCs/>
          <w:szCs w:val="21"/>
        </w:rPr>
        <w:t>）</w:t>
      </w:r>
      <w:r w:rsidRPr="00C629AC">
        <w:rPr>
          <w:rFonts w:ascii="Times New Roman" w:eastAsia="宋体" w:hAnsi="Times New Roman" w:cs="Times New Roman"/>
          <w:szCs w:val="21"/>
        </w:rPr>
        <w:t>“</w:t>
      </w:r>
      <w:r w:rsidRPr="00C629AC">
        <w:rPr>
          <w:rFonts w:ascii="Times New Roman" w:eastAsia="宋体" w:hAnsi="Times New Roman" w:cs="Times New Roman"/>
          <w:szCs w:val="21"/>
        </w:rPr>
        <w:t>单一气体型</w:t>
      </w:r>
      <w:r w:rsidRPr="00C629AC">
        <w:rPr>
          <w:rFonts w:ascii="Times New Roman" w:eastAsia="宋体" w:hAnsi="Times New Roman" w:cs="Times New Roman"/>
          <w:szCs w:val="21"/>
        </w:rPr>
        <w:t>”</w:t>
      </w:r>
      <w:r w:rsidRPr="00C629AC">
        <w:rPr>
          <w:rFonts w:ascii="Times New Roman" w:eastAsia="宋体" w:hAnsi="Times New Roman" w:cs="Times New Roman"/>
          <w:szCs w:val="21"/>
        </w:rPr>
        <w:t>反应的特殊性</w:t>
      </w:r>
    </w:p>
    <w:p w:rsidR="00C629AC" w:rsidRPr="00C629AC" w:rsidP="00C629AC" w14:paraId="3F6ED1FC"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反应形式：</w:t>
      </w:r>
      <w:r w:rsidRPr="00C629AC">
        <w:rPr>
          <w:rFonts w:ascii="Times New Roman" w:eastAsia="宋体" w:hAnsi="Times New Roman" w:cs="Times New Roman"/>
          <w:color w:val="000000"/>
          <w:kern w:val="0"/>
          <w:szCs w:val="21"/>
        </w:rPr>
        <w:t>A</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s</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noProof/>
          <w:szCs w:val="24"/>
        </w:rPr>
        <w:drawing>
          <wp:inline distT="0" distB="0" distL="0" distR="0">
            <wp:extent cx="342900" cy="106680"/>
            <wp:effectExtent l="0" t="0" r="0" b="7620"/>
            <wp:docPr id="67" name="图片 6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72"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i/>
          <w:color w:val="000000"/>
          <w:kern w:val="0"/>
          <w:szCs w:val="21"/>
        </w:rPr>
        <w:t>x</w:t>
      </w:r>
      <w:r w:rsidRPr="00C629AC">
        <w:rPr>
          <w:rFonts w:ascii="Times New Roman" w:eastAsia="宋体" w:hAnsi="Times New Roman" w:cs="Times New Roman"/>
          <w:color w:val="000000"/>
          <w:kern w:val="0"/>
          <w:szCs w:val="21"/>
        </w:rPr>
        <w:t>B</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s</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i/>
          <w:color w:val="000000"/>
          <w:kern w:val="0"/>
          <w:szCs w:val="21"/>
        </w:rPr>
        <w:t>y</w:t>
      </w:r>
      <w:r w:rsidRPr="00C629AC">
        <w:rPr>
          <w:rFonts w:ascii="Times New Roman" w:eastAsia="宋体" w:hAnsi="Times New Roman" w:cs="Times New Roman"/>
          <w:color w:val="000000"/>
          <w:kern w:val="0"/>
          <w:szCs w:val="21"/>
        </w:rPr>
        <w:t>C</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p>
    <w:p w:rsidR="00C629AC" w:rsidRPr="00C629AC" w:rsidP="00C629AC" w14:paraId="197A99C0" w14:textId="23599D4B">
      <w:pPr>
        <w:adjustRightInd w:val="0"/>
        <w:snapToGrid w:val="0"/>
        <w:spacing w:line="360" w:lineRule="auto"/>
        <w:ind w:firstLine="735" w:firstLineChars="350"/>
        <w:rPr>
          <w:rFonts w:ascii="Times New Roman" w:eastAsia="宋体" w:hAnsi="Times New Roman" w:cs="Times New Roman" w:hint="eastAsia"/>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改变压强、浓度，平衡移动，新平衡时</w:t>
      </w:r>
      <w:r w:rsidRPr="00C629AC">
        <w:rPr>
          <w:rFonts w:ascii="Times New Roman" w:eastAsia="宋体" w:hAnsi="Times New Roman" w:cs="Times New Roman"/>
          <w:bCs/>
          <w:szCs w:val="21"/>
        </w:rPr>
        <w:t>P</w:t>
      </w:r>
      <w:r w:rsidRPr="00C629AC">
        <w:rPr>
          <w:rFonts w:ascii="Times New Roman" w:eastAsia="宋体" w:hAnsi="Times New Roman" w:cs="Times New Roman"/>
          <w:szCs w:val="21"/>
        </w:rPr>
        <w:t>、</w:t>
      </w:r>
      <w:r w:rsidRPr="00C629AC">
        <w:rPr>
          <w:rFonts w:ascii="Times New Roman" w:eastAsia="宋体" w:hAnsi="Times New Roman" w:cs="Times New Roman"/>
          <w:bCs/>
          <w:i/>
          <w:szCs w:val="21"/>
        </w:rPr>
        <w:t>c</w:t>
      </w:r>
      <w:r w:rsidR="00A97D57">
        <w:rPr>
          <w:rFonts w:ascii="Times New Roman" w:eastAsia="宋体" w:hAnsi="Times New Roman" w:cs="Times New Roman" w:hint="eastAsia"/>
          <w:b/>
          <w:color w:val="FF0000"/>
          <w:szCs w:val="21"/>
          <w:u w:val="single"/>
        </w:rPr>
        <w:t xml:space="preserve">      </w:t>
      </w:r>
    </w:p>
    <w:p w:rsidR="00C629AC" w:rsidRPr="00C629AC" w:rsidP="00C629AC" w14:paraId="0F690F21" w14:textId="77777777">
      <w:pPr>
        <w:adjustRightInd w:val="0"/>
        <w:snapToGrid w:val="0"/>
        <w:spacing w:line="360" w:lineRule="auto"/>
        <w:ind w:firstLine="210" w:firstLineChars="100"/>
        <w:rPr>
          <w:rFonts w:ascii="Times New Roman" w:eastAsia="宋体" w:hAnsi="Times New Roman" w:cs="Times New Roman"/>
          <w:szCs w:val="21"/>
        </w:rPr>
      </w:pPr>
      <w:r w:rsidRPr="00C629AC">
        <w:rPr>
          <w:rFonts w:ascii="Times New Roman" w:eastAsia="宋体" w:hAnsi="Times New Roman" w:cs="Times New Roman"/>
          <w:szCs w:val="21"/>
        </w:rPr>
        <w:t>（</w:t>
      </w:r>
      <w:r w:rsidRPr="00C629AC">
        <w:rPr>
          <w:rFonts w:ascii="Times New Roman" w:eastAsia="宋体" w:hAnsi="Times New Roman" w:cs="Times New Roman"/>
          <w:szCs w:val="21"/>
        </w:rPr>
        <w:t>5</w:t>
      </w:r>
      <w:r w:rsidRPr="00C629AC">
        <w:rPr>
          <w:rFonts w:ascii="Times New Roman" w:eastAsia="宋体" w:hAnsi="Times New Roman" w:cs="Times New Roman"/>
          <w:szCs w:val="21"/>
        </w:rPr>
        <w:t>）</w:t>
      </w:r>
      <w:r w:rsidRPr="00C629AC">
        <w:rPr>
          <w:rFonts w:ascii="Times New Roman" w:eastAsia="宋体" w:hAnsi="Times New Roman" w:cs="Times New Roman"/>
          <w:szCs w:val="21"/>
        </w:rPr>
        <w:t>“</w:t>
      </w:r>
      <w:r w:rsidRPr="00C629AC">
        <w:rPr>
          <w:rFonts w:ascii="Times New Roman" w:eastAsia="宋体" w:hAnsi="Times New Roman" w:cs="Times New Roman"/>
          <w:szCs w:val="21"/>
        </w:rPr>
        <w:t>单侧气体型</w:t>
      </w:r>
      <w:r w:rsidRPr="00C629AC">
        <w:rPr>
          <w:rFonts w:ascii="Times New Roman" w:eastAsia="宋体" w:hAnsi="Times New Roman" w:cs="Times New Roman"/>
          <w:szCs w:val="21"/>
        </w:rPr>
        <w:t>”</w:t>
      </w:r>
      <w:r w:rsidRPr="00C629AC">
        <w:rPr>
          <w:rFonts w:ascii="Times New Roman" w:eastAsia="宋体" w:hAnsi="Times New Roman" w:cs="Times New Roman"/>
          <w:szCs w:val="21"/>
        </w:rPr>
        <w:t>反应的特殊性</w:t>
      </w:r>
    </w:p>
    <w:p w:rsidR="00C629AC" w:rsidRPr="00C629AC" w:rsidP="00C629AC" w14:paraId="4C761731" w14:textId="77777777">
      <w:pPr>
        <w:adjustRightInd w:val="0"/>
        <w:snapToGrid w:val="0"/>
        <w:spacing w:line="360" w:lineRule="auto"/>
        <w:ind w:firstLine="735" w:firstLineChars="350"/>
        <w:rPr>
          <w:rFonts w:ascii="Times New Roman" w:eastAsia="宋体" w:hAnsi="Times New Roman" w:cs="Times New Roman"/>
          <w:szCs w:val="21"/>
        </w:rPr>
      </w:pPr>
      <w:r w:rsidRPr="00C629AC">
        <w:rPr>
          <w:rFonts w:ascii="宋体" w:eastAsia="宋体" w:hAnsi="宋体" w:cs="宋体" w:hint="eastAsia"/>
          <w:szCs w:val="21"/>
        </w:rPr>
        <w:t>①</w:t>
      </w:r>
      <w:r w:rsidRPr="00C629AC">
        <w:rPr>
          <w:rFonts w:ascii="Times New Roman" w:eastAsia="宋体" w:hAnsi="Times New Roman" w:cs="Times New Roman"/>
          <w:szCs w:val="21"/>
        </w:rPr>
        <w:t>反应形式：</w:t>
      </w:r>
      <w:r w:rsidRPr="00C629AC">
        <w:rPr>
          <w:rFonts w:ascii="Times New Roman" w:eastAsia="宋体" w:hAnsi="Times New Roman" w:cs="Times New Roman"/>
          <w:color w:val="000000"/>
          <w:kern w:val="0"/>
          <w:szCs w:val="21"/>
        </w:rPr>
        <w:t>A</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s</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noProof/>
          <w:szCs w:val="24"/>
        </w:rPr>
        <w:drawing>
          <wp:inline distT="0" distB="0" distL="0" distR="0">
            <wp:extent cx="342900" cy="106680"/>
            <wp:effectExtent l="0" t="0" r="0" b="7620"/>
            <wp:docPr id="66" name="图片 6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73"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629AC">
        <w:rPr>
          <w:rFonts w:ascii="Times New Roman" w:eastAsia="宋体" w:hAnsi="Times New Roman" w:cs="Times New Roman"/>
          <w:i/>
          <w:color w:val="000000"/>
          <w:kern w:val="0"/>
          <w:szCs w:val="21"/>
        </w:rPr>
        <w:t>x</w:t>
      </w:r>
      <w:r w:rsidRPr="00C629AC">
        <w:rPr>
          <w:rFonts w:ascii="Times New Roman" w:eastAsia="宋体" w:hAnsi="Times New Roman" w:cs="Times New Roman"/>
          <w:color w:val="000000"/>
          <w:kern w:val="0"/>
          <w:szCs w:val="21"/>
        </w:rPr>
        <w:t>B</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i/>
          <w:color w:val="000000"/>
          <w:kern w:val="0"/>
          <w:szCs w:val="21"/>
        </w:rPr>
        <w:t>y</w:t>
      </w:r>
      <w:r w:rsidRPr="00C629AC">
        <w:rPr>
          <w:rFonts w:ascii="Times New Roman" w:eastAsia="宋体" w:hAnsi="Times New Roman" w:cs="Times New Roman"/>
          <w:color w:val="000000"/>
          <w:kern w:val="0"/>
          <w:szCs w:val="21"/>
        </w:rPr>
        <w:t>C</w:t>
      </w:r>
      <w:r w:rsidRPr="00C629AC">
        <w:rPr>
          <w:rFonts w:ascii="Times New Roman" w:eastAsia="宋体" w:hAnsi="Times New Roman" w:cs="Times New Roman"/>
          <w:color w:val="000000"/>
          <w:kern w:val="0"/>
          <w:szCs w:val="21"/>
        </w:rPr>
        <w:t>（</w:t>
      </w:r>
      <w:r w:rsidRPr="00C629AC">
        <w:rPr>
          <w:rFonts w:ascii="Times New Roman" w:eastAsia="宋体" w:hAnsi="Times New Roman" w:cs="Times New Roman"/>
          <w:color w:val="000000"/>
          <w:kern w:val="0"/>
          <w:szCs w:val="21"/>
        </w:rPr>
        <w:t>g</w:t>
      </w:r>
      <w:r w:rsidRPr="00C629AC">
        <w:rPr>
          <w:rFonts w:ascii="Times New Roman" w:eastAsia="宋体" w:hAnsi="Times New Roman" w:cs="Times New Roman"/>
          <w:color w:val="000000"/>
          <w:kern w:val="0"/>
          <w:szCs w:val="21"/>
        </w:rPr>
        <w:t>）</w:t>
      </w:r>
    </w:p>
    <w:p w:rsidR="00C629AC" w:rsidRPr="00C629AC" w:rsidP="00C629AC" w14:paraId="69648119" w14:textId="42795E32">
      <w:pPr>
        <w:adjustRightInd w:val="0"/>
        <w:snapToGrid w:val="0"/>
        <w:spacing w:line="360" w:lineRule="auto"/>
        <w:ind w:firstLine="735" w:firstLineChars="350"/>
        <w:rPr>
          <w:rFonts w:ascii="Times New Roman" w:eastAsia="宋体" w:hAnsi="Times New Roman" w:cs="Times New Roman" w:hint="eastAsia"/>
          <w:szCs w:val="21"/>
        </w:rPr>
      </w:pPr>
      <w:r w:rsidRPr="00C629AC">
        <w:rPr>
          <w:rFonts w:ascii="宋体" w:eastAsia="宋体" w:hAnsi="宋体" w:cs="宋体" w:hint="eastAsia"/>
          <w:szCs w:val="21"/>
        </w:rPr>
        <w:t>②</w:t>
      </w:r>
      <w:r w:rsidRPr="00C629AC">
        <w:rPr>
          <w:rFonts w:ascii="Times New Roman" w:eastAsia="宋体" w:hAnsi="Times New Roman" w:cs="Times New Roman"/>
          <w:szCs w:val="21"/>
        </w:rPr>
        <w:t>改变压强、同倍数改变浓度，平衡移动，新平衡时</w:t>
      </w:r>
      <w:r w:rsidRPr="00C629AC">
        <w:rPr>
          <w:rFonts w:ascii="Times New Roman" w:eastAsia="宋体" w:hAnsi="Times New Roman" w:cs="Times New Roman"/>
          <w:bCs/>
          <w:szCs w:val="21"/>
        </w:rPr>
        <w:t>P</w:t>
      </w:r>
      <w:r w:rsidRPr="00C629AC">
        <w:rPr>
          <w:rFonts w:ascii="Times New Roman" w:eastAsia="宋体" w:hAnsi="Times New Roman" w:cs="Times New Roman"/>
          <w:szCs w:val="21"/>
        </w:rPr>
        <w:t>、</w:t>
      </w:r>
      <w:r w:rsidRPr="00C629AC">
        <w:rPr>
          <w:rFonts w:ascii="Times New Roman" w:eastAsia="宋体" w:hAnsi="Times New Roman" w:cs="Times New Roman"/>
          <w:bCs/>
          <w:i/>
          <w:szCs w:val="21"/>
        </w:rPr>
        <w:t>c</w:t>
      </w:r>
      <w:r w:rsidR="00A97D57">
        <w:rPr>
          <w:rFonts w:ascii="Times New Roman" w:eastAsia="宋体" w:hAnsi="Times New Roman" w:cs="Times New Roman" w:hint="eastAsia"/>
          <w:b/>
          <w:color w:val="FF0000"/>
          <w:szCs w:val="21"/>
          <w:u w:val="single"/>
        </w:rPr>
        <w:t xml:space="preserve">       </w:t>
      </w:r>
    </w:p>
    <w:p w:rsidR="00C629AC" w:rsidRPr="00C629AC" w:rsidP="00C629AC" w14:paraId="4FB9952A" w14:textId="654A6079">
      <w:pPr>
        <w:adjustRightInd w:val="0"/>
        <w:snapToGrid w:val="0"/>
        <w:spacing w:line="360" w:lineRule="auto"/>
        <w:ind w:firstLine="735" w:firstLineChars="350"/>
        <w:rPr>
          <w:rFonts w:ascii="Times New Roman" w:eastAsia="宋体" w:hAnsi="Times New Roman" w:cs="Times New Roman" w:hint="eastAsia"/>
          <w:szCs w:val="21"/>
        </w:rPr>
      </w:pPr>
      <w:r w:rsidRPr="00C629AC">
        <w:rPr>
          <w:rFonts w:ascii="宋体" w:eastAsia="宋体" w:hAnsi="宋体" w:cs="宋体" w:hint="eastAsia"/>
          <w:szCs w:val="21"/>
        </w:rPr>
        <w:t>③</w:t>
      </w:r>
      <w:r w:rsidRPr="00C629AC">
        <w:rPr>
          <w:rFonts w:ascii="Times New Roman" w:eastAsia="宋体" w:hAnsi="Times New Roman" w:cs="Times New Roman"/>
          <w:szCs w:val="21"/>
        </w:rPr>
        <w:t>改变一种气体浓度，平衡移动，新平衡时</w:t>
      </w:r>
      <w:r w:rsidRPr="00C629AC">
        <w:rPr>
          <w:rFonts w:ascii="Times New Roman" w:eastAsia="宋体" w:hAnsi="Times New Roman" w:cs="Times New Roman"/>
          <w:bCs/>
          <w:i/>
          <w:szCs w:val="21"/>
        </w:rPr>
        <w:t>c</w:t>
      </w:r>
      <w:r w:rsidR="00A97D57">
        <w:rPr>
          <w:rFonts w:ascii="Times New Roman" w:eastAsia="宋体" w:hAnsi="Times New Roman" w:cs="Times New Roman" w:hint="eastAsia"/>
          <w:b/>
          <w:color w:val="FF0000"/>
          <w:szCs w:val="21"/>
          <w:u w:val="single"/>
        </w:rPr>
        <w:t xml:space="preserve">     </w:t>
      </w:r>
    </w:p>
    <w:p w:rsidR="00F40ACB" w:rsidRPr="00F40ACB" w:rsidP="00F40ACB" w14:paraId="7B58F905" w14:textId="33148085">
      <w:pPr>
        <w:pStyle w:val="0"/>
        <w:tabs>
          <w:tab w:val="left" w:pos="4320"/>
        </w:tabs>
        <w:snapToGrid w:val="0"/>
        <w:spacing w:line="360" w:lineRule="auto"/>
        <w:rPr>
          <w:rFonts w:ascii="Times New Roman" w:hAnsi="Times New Roman" w:eastAsiaTheme="minorEastAsia" w:cs="Times New Roman"/>
          <w:b/>
          <w:bCs/>
          <w:color w:val="0070C0"/>
        </w:rPr>
      </w:pPr>
      <w:r w:rsidRPr="00F40ACB">
        <w:rPr>
          <w:rFonts w:ascii="Times New Roman" w:hAnsi="Times New Roman" w:eastAsiaTheme="minorEastAsia" w:cs="Times New Roman" w:hint="eastAsia"/>
          <w:b/>
          <w:bCs/>
          <w:color w:val="0070C0"/>
        </w:rPr>
        <w:t>5</w:t>
      </w:r>
      <w:r w:rsidRPr="00F40ACB">
        <w:rPr>
          <w:rFonts w:ascii="Times New Roman" w:hAnsi="Times New Roman" w:eastAsiaTheme="minorEastAsia" w:cs="Times New Roman"/>
          <w:b/>
          <w:bCs/>
          <w:color w:val="0070C0"/>
        </w:rPr>
        <w:t>．构建</w:t>
      </w:r>
      <w:r w:rsidRPr="00F40ACB">
        <w:rPr>
          <w:rFonts w:hAnsi="宋体" w:eastAsiaTheme="minorEastAsia" w:cs="Times New Roman"/>
          <w:b/>
          <w:bCs/>
          <w:color w:val="0070C0"/>
        </w:rPr>
        <w:t>“</w:t>
      </w:r>
      <w:r w:rsidRPr="00F40ACB">
        <w:rPr>
          <w:rFonts w:ascii="Times New Roman" w:hAnsi="Times New Roman" w:eastAsiaTheme="minorEastAsia" w:cs="Times New Roman"/>
          <w:b/>
          <w:bCs/>
          <w:color w:val="0070C0"/>
        </w:rPr>
        <w:t>过渡态</w:t>
      </w:r>
      <w:r w:rsidRPr="00F40ACB">
        <w:rPr>
          <w:rFonts w:hAnsi="宋体" w:eastAsiaTheme="minorEastAsia" w:cs="Times New Roman"/>
          <w:b/>
          <w:bCs/>
          <w:color w:val="0070C0"/>
        </w:rPr>
        <w:t>”</w:t>
      </w:r>
      <w:r w:rsidRPr="00F40ACB">
        <w:rPr>
          <w:rFonts w:ascii="Times New Roman" w:hAnsi="Times New Roman" w:eastAsiaTheme="minorEastAsia" w:cs="Times New Roman"/>
          <w:b/>
          <w:bCs/>
          <w:color w:val="0070C0"/>
        </w:rPr>
        <w:t>判断两个平衡状态的联系</w:t>
      </w:r>
    </w:p>
    <w:p w:rsidR="00F40ACB" w:rsidRPr="00F40ACB" w:rsidP="00F40ACB" w14:paraId="1F56230A"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(1)</w:t>
      </w:r>
      <w:r w:rsidRPr="00F40ACB">
        <w:rPr>
          <w:rFonts w:ascii="Times New Roman" w:hAnsi="Times New Roman" w:eastAsiaTheme="minorEastAsia" w:cs="Times New Roman"/>
        </w:rPr>
        <w:t>构建等温等容平衡思维模式：新平衡状态可认为是两个原平衡状态简单的叠加并压缩而成，相当于增大压强。</w:t>
      </w:r>
    </w:p>
    <w:p w:rsidR="00F40ACB" w:rsidRPr="00F40ACB" w:rsidP="00F40ACB" w14:paraId="468AF19A" w14:textId="77777777">
      <w:pPr>
        <w:pStyle w:val="0"/>
        <w:tabs>
          <w:tab w:val="left" w:pos="432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34" type="#_x0000_t75" alt="河南教考资源信息网（www.henanjk.com），高考备考的理想选择！" style="width:166.2pt;height:49.2pt">
            <v:imagedata r:id="rId49" o:title=""/>
          </v:shape>
        </w:pict>
      </w:r>
    </w:p>
    <w:p w:rsidR="00F40ACB" w:rsidRPr="00F40ACB" w:rsidP="00F40ACB" w14:paraId="5B6378E9"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(2)</w:t>
      </w:r>
      <w:r w:rsidRPr="00F40ACB">
        <w:rPr>
          <w:rFonts w:ascii="Times New Roman" w:hAnsi="Times New Roman" w:eastAsiaTheme="minorEastAsia" w:cs="Times New Roman"/>
        </w:rPr>
        <w:t>构建等温等压平衡思维模式</w:t>
      </w:r>
      <w:r w:rsidRPr="00F40ACB">
        <w:rPr>
          <w:rFonts w:ascii="Times New Roman" w:hAnsi="Times New Roman" w:eastAsiaTheme="minorEastAsia" w:cs="Times New Roman"/>
        </w:rPr>
        <w:t>(</w:t>
      </w:r>
      <w:r w:rsidRPr="00F40ACB">
        <w:rPr>
          <w:rFonts w:ascii="Times New Roman" w:hAnsi="Times New Roman" w:eastAsiaTheme="minorEastAsia" w:cs="Times New Roman"/>
        </w:rPr>
        <w:t>以气体物质的量增加的反应为例，见图示</w:t>
      </w:r>
      <w:r w:rsidRPr="00F40ACB">
        <w:rPr>
          <w:rFonts w:ascii="Times New Roman" w:hAnsi="Times New Roman" w:eastAsiaTheme="minorEastAsia" w:cs="Times New Roman"/>
        </w:rPr>
        <w:t>)</w:t>
      </w:r>
      <w:r w:rsidRPr="00F40ACB">
        <w:rPr>
          <w:rFonts w:ascii="Times New Roman" w:hAnsi="Times New Roman" w:eastAsiaTheme="minorEastAsia" w:cs="Times New Roman"/>
        </w:rPr>
        <w:t>：新平衡状态可以认为是两个原平衡状态简单的叠加，压强不变，平衡不移动。</w:t>
      </w:r>
    </w:p>
    <w:p w:rsidR="00F40ACB" w:rsidRPr="00F40ACB" w:rsidP="00F40ACB" w14:paraId="122265ED" w14:textId="77777777">
      <w:pPr>
        <w:pStyle w:val="0"/>
        <w:tabs>
          <w:tab w:val="left" w:pos="432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35" type="#_x0000_t75" alt="河南教考资源信息网（www.henanjk.com），高考备考的理想选择！" style="width:134.4pt;height:49.8pt">
            <v:imagedata r:id="rId50" o:title=""/>
          </v:shape>
        </w:pict>
      </w:r>
    </w:p>
    <w:p w:rsidR="00F40ACB" w:rsidRPr="00F40ACB" w:rsidP="00F40ACB" w14:paraId="4CAD026C" w14:textId="272C33BA">
      <w:pPr>
        <w:pStyle w:val="0"/>
        <w:tabs>
          <w:tab w:val="left" w:pos="4320"/>
        </w:tabs>
        <w:snapToGrid w:val="0"/>
        <w:spacing w:line="360" w:lineRule="auto"/>
        <w:rPr>
          <w:rFonts w:ascii="Times New Roman" w:hAnsi="Times New Roman" w:eastAsiaTheme="minorEastAsia" w:cs="Times New Roman"/>
          <w:b/>
          <w:bCs/>
        </w:rPr>
      </w:pPr>
      <w:r w:rsidRPr="00F40ACB">
        <w:rPr>
          <w:rFonts w:ascii="Times New Roman" w:hAnsi="Times New Roman" w:eastAsiaTheme="minorEastAsia" w:cs="Times New Roman" w:hint="eastAsia"/>
          <w:b/>
          <w:bCs/>
          <w:color w:val="0070C0"/>
        </w:rPr>
        <w:t>6</w:t>
      </w:r>
      <w:r w:rsidRPr="00F40ACB">
        <w:rPr>
          <w:rFonts w:ascii="Times New Roman" w:hAnsi="Times New Roman" w:eastAsiaTheme="minorEastAsia" w:cs="Times New Roman"/>
          <w:b/>
          <w:bCs/>
          <w:color w:val="0070C0"/>
        </w:rPr>
        <w:t>．平衡移动对转化率</w:t>
      </w:r>
      <w:r w:rsidRPr="00F40ACB">
        <w:rPr>
          <w:rFonts w:ascii="Times New Roman" w:hAnsi="Times New Roman" w:eastAsiaTheme="minorEastAsia" w:cs="Times New Roman"/>
          <w:b/>
          <w:bCs/>
          <w:color w:val="0070C0"/>
        </w:rPr>
        <w:t>(</w:t>
      </w:r>
      <w:r w:rsidRPr="00F40ACB">
        <w:rPr>
          <w:rFonts w:ascii="Times New Roman" w:hAnsi="Times New Roman" w:eastAsiaTheme="minorEastAsia" w:cs="Times New Roman"/>
          <w:b/>
          <w:bCs/>
          <w:i/>
          <w:color w:val="0070C0"/>
        </w:rPr>
        <w:t>α</w:t>
      </w:r>
      <w:r w:rsidRPr="00F40ACB">
        <w:rPr>
          <w:rFonts w:ascii="Times New Roman" w:hAnsi="Times New Roman" w:eastAsiaTheme="minorEastAsia" w:cs="Times New Roman"/>
          <w:b/>
          <w:bCs/>
          <w:color w:val="0070C0"/>
        </w:rPr>
        <w:t>)</w:t>
      </w:r>
      <w:r w:rsidRPr="00F40ACB">
        <w:rPr>
          <w:rFonts w:ascii="Times New Roman" w:hAnsi="Times New Roman" w:eastAsiaTheme="minorEastAsia" w:cs="Times New Roman"/>
          <w:b/>
          <w:bCs/>
          <w:color w:val="0070C0"/>
        </w:rPr>
        <w:t>的影响</w:t>
      </w:r>
    </w:p>
    <w:p w:rsidR="00F40ACB" w:rsidRPr="00F40ACB" w:rsidP="00F40ACB" w14:paraId="2442D475" w14:textId="1E122334">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以反应</w:t>
      </w:r>
      <w:r w:rsidRPr="00F40ACB">
        <w:rPr>
          <w:rFonts w:ascii="Times New Roman" w:hAnsi="Times New Roman" w:eastAsiaTheme="minorEastAsia" w:cs="Times New Roman"/>
          <w:i/>
        </w:rPr>
        <w:t>a</w:t>
      </w:r>
      <w:r w:rsidRPr="00F40ACB">
        <w:rPr>
          <w:rFonts w:ascii="Times New Roman" w:hAnsi="Times New Roman" w:eastAsiaTheme="minorEastAsia" w:cs="Times New Roman"/>
        </w:rPr>
        <w:t>A(g)</w:t>
      </w:r>
      <w:r w:rsidRPr="00F40ACB">
        <w:rPr>
          <w:rFonts w:ascii="Times New Roman" w:hAnsi="Times New Roman" w:eastAsiaTheme="minorEastAsia" w:cs="Times New Roman"/>
        </w:rPr>
        <w:t>＋</w:t>
      </w:r>
      <w:r w:rsidRPr="00F40ACB">
        <w:rPr>
          <w:rFonts w:ascii="Times New Roman" w:hAnsi="Times New Roman" w:eastAsiaTheme="minorEastAsia" w:cs="Times New Roman"/>
          <w:i/>
        </w:rPr>
        <w:t>b</w:t>
      </w:r>
      <w:r w:rsidRPr="00F40ACB">
        <w:rPr>
          <w:rFonts w:ascii="Times New Roman" w:hAnsi="Times New Roman" w:eastAsiaTheme="minorEastAsia" w:cs="Times New Roman"/>
        </w:rPr>
        <w:t>B(g)</w:t>
      </w:r>
      <w:r w:rsidRPr="00F40ACB">
        <w:rPr>
          <w:rFonts w:ascii="ZBFH" w:hAnsi="ZBFH" w:eastAsiaTheme="minorEastAsia" w:cs="Times New Roman"/>
        </w:rPr>
        <w:t></w:t>
      </w:r>
      <w:r w:rsidRPr="00C629AC">
        <w:rPr>
          <w:rFonts w:ascii="Times New Roman" w:hAnsi="Times New Roman" w:cs="Times New Roman"/>
          <w:noProof/>
          <w:szCs w:val="24"/>
        </w:rPr>
        <w:drawing>
          <wp:inline distT="0" distB="0" distL="0" distR="0">
            <wp:extent cx="342900" cy="106680"/>
            <wp:effectExtent l="0" t="0" r="0" b="7620"/>
            <wp:docPr id="1896302967" name="图片 189630296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02967" name="Picture 272"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F40ACB">
        <w:rPr>
          <w:rFonts w:ascii="ZBFH" w:hAnsi="ZBFH" w:eastAsiaTheme="minorEastAsia" w:cs="Times New Roman"/>
        </w:rPr>
        <w:t></w:t>
      </w:r>
      <w:r w:rsidRPr="00F40ACB">
        <w:rPr>
          <w:rFonts w:ascii="Times New Roman" w:hAnsi="Times New Roman" w:eastAsiaTheme="minorEastAsia" w:cs="Times New Roman"/>
          <w:i/>
        </w:rPr>
        <w:t>c</w:t>
      </w:r>
      <w:r w:rsidRPr="00F40ACB">
        <w:rPr>
          <w:rFonts w:ascii="Times New Roman" w:hAnsi="Times New Roman" w:eastAsiaTheme="minorEastAsia" w:cs="Times New Roman"/>
        </w:rPr>
        <w:t>C(g)</w:t>
      </w:r>
      <w:r w:rsidRPr="00F40ACB">
        <w:rPr>
          <w:rFonts w:ascii="Times New Roman" w:hAnsi="Times New Roman" w:eastAsiaTheme="minorEastAsia" w:cs="Times New Roman"/>
        </w:rPr>
        <w:t>＋</w:t>
      </w:r>
      <w:r w:rsidRPr="00F40ACB">
        <w:rPr>
          <w:rFonts w:ascii="Times New Roman" w:hAnsi="Times New Roman" w:eastAsiaTheme="minorEastAsia" w:cs="Times New Roman"/>
          <w:i/>
        </w:rPr>
        <w:t>d</w:t>
      </w:r>
      <w:r w:rsidRPr="00F40ACB">
        <w:rPr>
          <w:rFonts w:ascii="Times New Roman" w:hAnsi="Times New Roman" w:eastAsiaTheme="minorEastAsia" w:cs="Times New Roman"/>
        </w:rPr>
        <w:t>D(g)</w:t>
      </w:r>
      <w:r w:rsidRPr="00F40ACB">
        <w:rPr>
          <w:rFonts w:ascii="Times New Roman" w:hAnsi="Times New Roman" w:eastAsiaTheme="minorEastAsia" w:cs="Times New Roman"/>
        </w:rPr>
        <w:t>为例：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5"/>
        <w:gridCol w:w="1419"/>
        <w:gridCol w:w="5477"/>
      </w:tblGrid>
      <w:tr w14:paraId="5DB39203" w14:textId="77777777" w:rsidTr="005A55B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244" w:type="dxa"/>
            <w:gridSpan w:val="2"/>
            <w:shd w:val="clear" w:color="auto" w:fill="auto"/>
            <w:vAlign w:val="center"/>
          </w:tcPr>
          <w:p w:rsidR="00F40ACB" w:rsidRPr="00F40ACB" w:rsidP="00F40ACB" w14:paraId="32DD6392"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影响因素</w:t>
            </w:r>
          </w:p>
        </w:tc>
        <w:tc>
          <w:tcPr>
            <w:tcW w:w="5477" w:type="dxa"/>
            <w:shd w:val="clear" w:color="auto" w:fill="auto"/>
            <w:vAlign w:val="center"/>
          </w:tcPr>
          <w:p w:rsidR="00F40ACB" w:rsidRPr="00F40ACB" w:rsidP="00F40ACB" w14:paraId="7241B46C"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平衡移动方向及转化率变化</w:t>
            </w:r>
          </w:p>
        </w:tc>
      </w:tr>
      <w:tr w14:paraId="0851C134" w14:textId="77777777" w:rsidTr="005A55BD">
        <w:tblPrEx>
          <w:tblW w:w="0" w:type="auto"/>
          <w:jc w:val="center"/>
          <w:tblLayout w:type="fixed"/>
          <w:tblLook w:val="0000"/>
        </w:tblPrEx>
        <w:trPr>
          <w:jc w:val="center"/>
        </w:trPr>
        <w:tc>
          <w:tcPr>
            <w:tcW w:w="825" w:type="dxa"/>
            <w:vMerge w:val="restart"/>
            <w:shd w:val="clear" w:color="auto" w:fill="auto"/>
            <w:vAlign w:val="center"/>
          </w:tcPr>
          <w:p w:rsidR="00F40ACB" w:rsidRPr="00F40ACB" w:rsidP="00F40ACB" w14:paraId="4CF563D1"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浓度</w:t>
            </w:r>
          </w:p>
        </w:tc>
        <w:tc>
          <w:tcPr>
            <w:tcW w:w="1419" w:type="dxa"/>
            <w:shd w:val="clear" w:color="auto" w:fill="auto"/>
            <w:vAlign w:val="center"/>
          </w:tcPr>
          <w:p w:rsidR="00F40ACB" w:rsidRPr="00F40ACB" w:rsidP="00F40ACB" w14:paraId="7D0323E3"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增大</w:t>
            </w:r>
            <w:r w:rsidRPr="00F40ACB">
              <w:rPr>
                <w:rFonts w:ascii="Times New Roman" w:hAnsi="Times New Roman" w:eastAsiaTheme="minorEastAsia" w:cs="Times New Roman"/>
              </w:rPr>
              <w:t>A</w:t>
            </w:r>
            <w:r w:rsidRPr="00F40ACB">
              <w:rPr>
                <w:rFonts w:ascii="Times New Roman" w:hAnsi="Times New Roman" w:eastAsiaTheme="minorEastAsia" w:cs="Times New Roman"/>
              </w:rPr>
              <w:t>浓度</w:t>
            </w:r>
          </w:p>
        </w:tc>
        <w:tc>
          <w:tcPr>
            <w:tcW w:w="5477" w:type="dxa"/>
            <w:shd w:val="clear" w:color="auto" w:fill="auto"/>
            <w:vAlign w:val="center"/>
          </w:tcPr>
          <w:p w:rsidR="00F40ACB" w:rsidRPr="00F40ACB" w:rsidP="00F40ACB" w14:paraId="7C84A8EF"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平衡右移，</w:t>
            </w:r>
            <w:r w:rsidRPr="00F40ACB">
              <w:rPr>
                <w:rFonts w:ascii="Times New Roman" w:hAnsi="Times New Roman" w:eastAsiaTheme="minorEastAsia" w:cs="Times New Roman"/>
                <w:i/>
              </w:rPr>
              <w:t>α</w:t>
            </w:r>
            <w:r w:rsidRPr="00F40ACB">
              <w:rPr>
                <w:rFonts w:ascii="Times New Roman" w:hAnsi="Times New Roman" w:eastAsiaTheme="minorEastAsia" w:cs="Times New Roman"/>
              </w:rPr>
              <w:t>(A)</w:t>
            </w:r>
            <w:r w:rsidRPr="00F40ACB">
              <w:rPr>
                <w:rFonts w:ascii="Times New Roman" w:hAnsi="Times New Roman" w:eastAsiaTheme="minorEastAsia" w:cs="Times New Roman"/>
              </w:rPr>
              <w:t>减小，</w:t>
            </w:r>
            <w:r w:rsidRPr="00F40ACB">
              <w:rPr>
                <w:rFonts w:ascii="Times New Roman" w:hAnsi="Times New Roman" w:eastAsiaTheme="minorEastAsia" w:cs="Times New Roman"/>
                <w:i/>
              </w:rPr>
              <w:t>α</w:t>
            </w:r>
            <w:r w:rsidRPr="00F40ACB">
              <w:rPr>
                <w:rFonts w:ascii="Times New Roman" w:hAnsi="Times New Roman" w:eastAsiaTheme="minorEastAsia" w:cs="Times New Roman"/>
              </w:rPr>
              <w:t>(B)</w:t>
            </w:r>
            <w:r w:rsidRPr="00F40ACB">
              <w:rPr>
                <w:rFonts w:ascii="Times New Roman" w:hAnsi="Times New Roman" w:eastAsiaTheme="minorEastAsia" w:cs="Times New Roman"/>
              </w:rPr>
              <w:t>增大；同理可推导</w:t>
            </w:r>
            <w:r w:rsidRPr="00F40ACB">
              <w:rPr>
                <w:rFonts w:ascii="Times New Roman" w:hAnsi="Times New Roman" w:eastAsiaTheme="minorEastAsia" w:cs="Times New Roman"/>
              </w:rPr>
              <w:t>B</w:t>
            </w:r>
          </w:p>
        </w:tc>
      </w:tr>
      <w:tr w14:paraId="6D591746" w14:textId="77777777" w:rsidTr="005A55BD">
        <w:tblPrEx>
          <w:tblW w:w="0" w:type="auto"/>
          <w:jc w:val="center"/>
          <w:tblLayout w:type="fixed"/>
          <w:tblLook w:val="0000"/>
        </w:tblPrEx>
        <w:trPr>
          <w:jc w:val="center"/>
        </w:trPr>
        <w:tc>
          <w:tcPr>
            <w:tcW w:w="825" w:type="dxa"/>
            <w:vMerge/>
            <w:shd w:val="clear" w:color="auto" w:fill="auto"/>
            <w:vAlign w:val="center"/>
          </w:tcPr>
          <w:p w:rsidR="00F40ACB" w:rsidRPr="00F40ACB" w:rsidP="00F40ACB" w14:paraId="436D9C6A" w14:textId="77777777">
            <w:pPr>
              <w:pStyle w:val="0"/>
              <w:tabs>
                <w:tab w:val="left" w:pos="4320"/>
              </w:tabs>
              <w:snapToGrid w:val="0"/>
              <w:spacing w:line="360" w:lineRule="auto"/>
              <w:jc w:val="center"/>
              <w:rPr>
                <w:rFonts w:ascii="Times New Roman" w:hAnsi="Times New Roman" w:eastAsiaTheme="minorEastAsia" w:cs="Times New Roman"/>
              </w:rPr>
            </w:pPr>
          </w:p>
        </w:tc>
        <w:tc>
          <w:tcPr>
            <w:tcW w:w="1419" w:type="dxa"/>
            <w:shd w:val="clear" w:color="auto" w:fill="auto"/>
            <w:vAlign w:val="center"/>
          </w:tcPr>
          <w:p w:rsidR="00F40ACB" w:rsidRPr="00F40ACB" w:rsidP="00F40ACB" w14:paraId="5F167502"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减小</w:t>
            </w:r>
            <w:r w:rsidRPr="00F40ACB">
              <w:rPr>
                <w:rFonts w:ascii="Times New Roman" w:hAnsi="Times New Roman" w:eastAsiaTheme="minorEastAsia" w:cs="Times New Roman"/>
              </w:rPr>
              <w:t>C</w:t>
            </w:r>
            <w:r w:rsidRPr="00F40ACB">
              <w:rPr>
                <w:rFonts w:ascii="Times New Roman" w:hAnsi="Times New Roman" w:eastAsiaTheme="minorEastAsia" w:cs="Times New Roman"/>
              </w:rPr>
              <w:t>浓度</w:t>
            </w:r>
          </w:p>
        </w:tc>
        <w:tc>
          <w:tcPr>
            <w:tcW w:w="5477" w:type="dxa"/>
            <w:shd w:val="clear" w:color="auto" w:fill="auto"/>
            <w:vAlign w:val="center"/>
          </w:tcPr>
          <w:p w:rsidR="00F40ACB" w:rsidRPr="00F40ACB" w:rsidP="00F40ACB" w14:paraId="7B93BA25"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平衡右移，</w:t>
            </w:r>
            <w:r w:rsidRPr="00F40ACB">
              <w:rPr>
                <w:rFonts w:ascii="Times New Roman" w:hAnsi="Times New Roman" w:eastAsiaTheme="minorEastAsia" w:cs="Times New Roman"/>
                <w:i/>
              </w:rPr>
              <w:t>α</w:t>
            </w:r>
            <w:r w:rsidRPr="00F40ACB">
              <w:rPr>
                <w:rFonts w:ascii="Times New Roman" w:hAnsi="Times New Roman" w:eastAsiaTheme="minorEastAsia" w:cs="Times New Roman"/>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α</w:t>
            </w:r>
            <w:r w:rsidRPr="00F40ACB">
              <w:rPr>
                <w:rFonts w:ascii="Times New Roman" w:hAnsi="Times New Roman" w:eastAsiaTheme="minorEastAsia" w:cs="Times New Roman"/>
              </w:rPr>
              <w:t>(B)</w:t>
            </w:r>
            <w:r w:rsidRPr="00F40ACB">
              <w:rPr>
                <w:rFonts w:ascii="Times New Roman" w:hAnsi="Times New Roman" w:eastAsiaTheme="minorEastAsia" w:cs="Times New Roman"/>
              </w:rPr>
              <w:t>均增大；同理可推导</w:t>
            </w:r>
            <w:r w:rsidRPr="00F40ACB">
              <w:rPr>
                <w:rFonts w:ascii="Times New Roman" w:hAnsi="Times New Roman" w:eastAsiaTheme="minorEastAsia" w:cs="Times New Roman"/>
              </w:rPr>
              <w:t>D</w:t>
            </w:r>
          </w:p>
        </w:tc>
      </w:tr>
      <w:tr w14:paraId="1C615AA8" w14:textId="77777777" w:rsidTr="005A55BD">
        <w:tblPrEx>
          <w:tblW w:w="0" w:type="auto"/>
          <w:jc w:val="center"/>
          <w:tblLayout w:type="fixed"/>
          <w:tblLook w:val="0000"/>
        </w:tblPrEx>
        <w:trPr>
          <w:jc w:val="center"/>
        </w:trPr>
        <w:tc>
          <w:tcPr>
            <w:tcW w:w="825" w:type="dxa"/>
            <w:vMerge w:val="restart"/>
            <w:shd w:val="clear" w:color="auto" w:fill="auto"/>
            <w:vAlign w:val="center"/>
          </w:tcPr>
          <w:p w:rsidR="00F40ACB" w:rsidRPr="00F40ACB" w:rsidP="00F40ACB" w14:paraId="0DDEBFC2"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温度</w:t>
            </w:r>
          </w:p>
        </w:tc>
        <w:tc>
          <w:tcPr>
            <w:tcW w:w="1419" w:type="dxa"/>
            <w:shd w:val="clear" w:color="auto" w:fill="auto"/>
            <w:vAlign w:val="center"/>
          </w:tcPr>
          <w:p w:rsidR="00F40ACB" w:rsidRPr="00F40ACB" w:rsidP="00F40ACB" w14:paraId="356F3B89"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升温</w:t>
            </w:r>
          </w:p>
        </w:tc>
        <w:tc>
          <w:tcPr>
            <w:tcW w:w="5477" w:type="dxa"/>
            <w:shd w:val="clear" w:color="auto" w:fill="auto"/>
            <w:vAlign w:val="center"/>
          </w:tcPr>
          <w:p w:rsidR="00F40ACB" w:rsidRPr="00F40ACB" w:rsidP="00F40ACB" w14:paraId="074BCA3E"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Δ</w:t>
            </w:r>
            <w:r w:rsidRPr="00F40ACB">
              <w:rPr>
                <w:rFonts w:ascii="Times New Roman" w:hAnsi="Times New Roman" w:eastAsiaTheme="minorEastAsia" w:cs="Times New Roman"/>
                <w:i/>
              </w:rPr>
              <w:t>H</w:t>
            </w:r>
            <w:r w:rsidRPr="00F40ACB">
              <w:rPr>
                <w:rFonts w:ascii="Times New Roman" w:hAnsi="Times New Roman" w:eastAsiaTheme="minorEastAsia" w:cs="Times New Roman"/>
              </w:rPr>
              <w:t>＜</w:t>
            </w:r>
            <w:r w:rsidRPr="00F40ACB">
              <w:rPr>
                <w:rFonts w:ascii="Times New Roman" w:hAnsi="Times New Roman" w:eastAsiaTheme="minorEastAsia" w:cs="Times New Roman"/>
              </w:rPr>
              <w:t>0</w:t>
            </w:r>
            <w:r w:rsidRPr="00F40ACB">
              <w:rPr>
                <w:rFonts w:ascii="Times New Roman" w:hAnsi="Times New Roman" w:eastAsiaTheme="minorEastAsia" w:cs="Times New Roman"/>
              </w:rPr>
              <w:t>时，平衡左移，</w:t>
            </w:r>
            <w:r w:rsidRPr="00F40ACB">
              <w:rPr>
                <w:rFonts w:ascii="Times New Roman" w:hAnsi="Times New Roman" w:eastAsiaTheme="minorEastAsia" w:cs="Times New Roman"/>
                <w:i/>
              </w:rPr>
              <w:t>α</w:t>
            </w:r>
            <w:r w:rsidRPr="00F40ACB">
              <w:rPr>
                <w:rFonts w:ascii="Times New Roman" w:hAnsi="Times New Roman" w:eastAsiaTheme="minorEastAsia" w:cs="Times New Roman"/>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α</w:t>
            </w:r>
            <w:r w:rsidRPr="00F40ACB">
              <w:rPr>
                <w:rFonts w:ascii="Times New Roman" w:hAnsi="Times New Roman" w:eastAsiaTheme="minorEastAsia" w:cs="Times New Roman"/>
              </w:rPr>
              <w:t>(B)</w:t>
            </w:r>
            <w:r w:rsidRPr="00F40ACB">
              <w:rPr>
                <w:rFonts w:ascii="Times New Roman" w:hAnsi="Times New Roman" w:eastAsiaTheme="minorEastAsia" w:cs="Times New Roman"/>
              </w:rPr>
              <w:t>均减小；</w:t>
            </w:r>
          </w:p>
          <w:p w:rsidR="00F40ACB" w:rsidRPr="00F40ACB" w:rsidP="00F40ACB" w14:paraId="019A6D57"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Δ</w:t>
            </w:r>
            <w:r w:rsidRPr="00F40ACB">
              <w:rPr>
                <w:rFonts w:ascii="Times New Roman" w:hAnsi="Times New Roman" w:eastAsiaTheme="minorEastAsia" w:cs="Times New Roman"/>
                <w:i/>
              </w:rPr>
              <w:t>H</w:t>
            </w:r>
            <w:r w:rsidRPr="00F40ACB">
              <w:rPr>
                <w:rFonts w:ascii="Times New Roman" w:hAnsi="Times New Roman" w:eastAsiaTheme="minorEastAsia" w:cs="Times New Roman"/>
              </w:rPr>
              <w:t>＞</w:t>
            </w:r>
            <w:r w:rsidRPr="00F40ACB">
              <w:rPr>
                <w:rFonts w:ascii="Times New Roman" w:hAnsi="Times New Roman" w:eastAsiaTheme="minorEastAsia" w:cs="Times New Roman"/>
              </w:rPr>
              <w:t>0</w:t>
            </w:r>
            <w:r w:rsidRPr="00F40ACB">
              <w:rPr>
                <w:rFonts w:ascii="Times New Roman" w:hAnsi="Times New Roman" w:eastAsiaTheme="minorEastAsia" w:cs="Times New Roman"/>
              </w:rPr>
              <w:t>时则相反</w:t>
            </w:r>
          </w:p>
        </w:tc>
      </w:tr>
      <w:tr w14:paraId="3972E5EB" w14:textId="77777777" w:rsidTr="005A55BD">
        <w:tblPrEx>
          <w:tblW w:w="0" w:type="auto"/>
          <w:jc w:val="center"/>
          <w:tblLayout w:type="fixed"/>
          <w:tblLook w:val="0000"/>
        </w:tblPrEx>
        <w:trPr>
          <w:jc w:val="center"/>
        </w:trPr>
        <w:tc>
          <w:tcPr>
            <w:tcW w:w="825" w:type="dxa"/>
            <w:vMerge/>
            <w:shd w:val="clear" w:color="auto" w:fill="auto"/>
            <w:vAlign w:val="center"/>
          </w:tcPr>
          <w:p w:rsidR="00F40ACB" w:rsidRPr="00F40ACB" w:rsidP="00F40ACB" w14:paraId="5DDF8D69" w14:textId="77777777">
            <w:pPr>
              <w:pStyle w:val="0"/>
              <w:tabs>
                <w:tab w:val="left" w:pos="4320"/>
              </w:tabs>
              <w:snapToGrid w:val="0"/>
              <w:spacing w:line="360" w:lineRule="auto"/>
              <w:jc w:val="center"/>
              <w:rPr>
                <w:rFonts w:ascii="Times New Roman" w:hAnsi="Times New Roman" w:eastAsiaTheme="minorEastAsia" w:cs="Times New Roman"/>
              </w:rPr>
            </w:pPr>
          </w:p>
        </w:tc>
        <w:tc>
          <w:tcPr>
            <w:tcW w:w="1419" w:type="dxa"/>
            <w:shd w:val="clear" w:color="auto" w:fill="auto"/>
            <w:vAlign w:val="center"/>
          </w:tcPr>
          <w:p w:rsidR="00F40ACB" w:rsidRPr="00F40ACB" w:rsidP="00F40ACB" w14:paraId="6440EB31"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降温</w:t>
            </w:r>
          </w:p>
        </w:tc>
        <w:tc>
          <w:tcPr>
            <w:tcW w:w="5477" w:type="dxa"/>
            <w:shd w:val="clear" w:color="auto" w:fill="auto"/>
            <w:vAlign w:val="center"/>
          </w:tcPr>
          <w:p w:rsidR="00F40ACB" w:rsidRPr="00F40ACB" w:rsidP="00F40ACB" w14:paraId="298BAA7E"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Δ</w:t>
            </w:r>
            <w:r w:rsidRPr="00F40ACB">
              <w:rPr>
                <w:rFonts w:ascii="Times New Roman" w:hAnsi="Times New Roman" w:eastAsiaTheme="minorEastAsia" w:cs="Times New Roman"/>
                <w:i/>
              </w:rPr>
              <w:t>H</w:t>
            </w:r>
            <w:r w:rsidRPr="00F40ACB">
              <w:rPr>
                <w:rFonts w:ascii="Times New Roman" w:hAnsi="Times New Roman" w:eastAsiaTheme="minorEastAsia" w:cs="Times New Roman"/>
              </w:rPr>
              <w:t>＜</w:t>
            </w:r>
            <w:r w:rsidRPr="00F40ACB">
              <w:rPr>
                <w:rFonts w:ascii="Times New Roman" w:hAnsi="Times New Roman" w:eastAsiaTheme="minorEastAsia" w:cs="Times New Roman"/>
              </w:rPr>
              <w:t>0</w:t>
            </w:r>
            <w:r w:rsidRPr="00F40ACB">
              <w:rPr>
                <w:rFonts w:ascii="Times New Roman" w:hAnsi="Times New Roman" w:eastAsiaTheme="minorEastAsia" w:cs="Times New Roman"/>
              </w:rPr>
              <w:t>时，平衡右移，</w:t>
            </w:r>
            <w:r w:rsidRPr="00F40ACB">
              <w:rPr>
                <w:rFonts w:ascii="Times New Roman" w:hAnsi="Times New Roman" w:eastAsiaTheme="minorEastAsia" w:cs="Times New Roman"/>
                <w:i/>
              </w:rPr>
              <w:t>α</w:t>
            </w:r>
            <w:r w:rsidRPr="00F40ACB">
              <w:rPr>
                <w:rFonts w:ascii="Times New Roman" w:hAnsi="Times New Roman" w:eastAsiaTheme="minorEastAsia" w:cs="Times New Roman"/>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α</w:t>
            </w:r>
            <w:r w:rsidRPr="00F40ACB">
              <w:rPr>
                <w:rFonts w:ascii="Times New Roman" w:hAnsi="Times New Roman" w:eastAsiaTheme="minorEastAsia" w:cs="Times New Roman"/>
              </w:rPr>
              <w:t>(B)</w:t>
            </w:r>
            <w:r w:rsidRPr="00F40ACB">
              <w:rPr>
                <w:rFonts w:ascii="Times New Roman" w:hAnsi="Times New Roman" w:eastAsiaTheme="minorEastAsia" w:cs="Times New Roman"/>
              </w:rPr>
              <w:t>均增大；</w:t>
            </w:r>
          </w:p>
          <w:p w:rsidR="00F40ACB" w:rsidRPr="00F40ACB" w:rsidP="00F40ACB" w14:paraId="6E1868A1"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rPr>
              <w:t>Δ</w:t>
            </w:r>
            <w:r w:rsidRPr="00F40ACB">
              <w:rPr>
                <w:rFonts w:ascii="Times New Roman" w:hAnsi="Times New Roman" w:eastAsiaTheme="minorEastAsia" w:cs="Times New Roman"/>
                <w:i/>
              </w:rPr>
              <w:t>H</w:t>
            </w:r>
            <w:r w:rsidRPr="00F40ACB">
              <w:rPr>
                <w:rFonts w:ascii="Times New Roman" w:hAnsi="Times New Roman" w:eastAsiaTheme="minorEastAsia" w:cs="Times New Roman"/>
              </w:rPr>
              <w:t>＞</w:t>
            </w:r>
            <w:r w:rsidRPr="00F40ACB">
              <w:rPr>
                <w:rFonts w:ascii="Times New Roman" w:hAnsi="Times New Roman" w:eastAsiaTheme="minorEastAsia" w:cs="Times New Roman"/>
              </w:rPr>
              <w:t>0</w:t>
            </w:r>
            <w:r w:rsidRPr="00F40ACB">
              <w:rPr>
                <w:rFonts w:ascii="Times New Roman" w:hAnsi="Times New Roman" w:eastAsiaTheme="minorEastAsia" w:cs="Times New Roman"/>
              </w:rPr>
              <w:t>时则相反</w:t>
            </w:r>
          </w:p>
        </w:tc>
      </w:tr>
      <w:tr w14:paraId="5ABCFDF4" w14:textId="77777777" w:rsidTr="005A55BD">
        <w:tblPrEx>
          <w:tblW w:w="0" w:type="auto"/>
          <w:jc w:val="center"/>
          <w:tblLayout w:type="fixed"/>
          <w:tblLook w:val="0000"/>
        </w:tblPrEx>
        <w:trPr>
          <w:jc w:val="center"/>
        </w:trPr>
        <w:tc>
          <w:tcPr>
            <w:tcW w:w="825" w:type="dxa"/>
            <w:vMerge w:val="restart"/>
            <w:shd w:val="clear" w:color="auto" w:fill="auto"/>
            <w:vAlign w:val="center"/>
          </w:tcPr>
          <w:p w:rsidR="00F40ACB" w:rsidRPr="00F40ACB" w:rsidP="00F40ACB" w14:paraId="07EB44E9"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压强</w:t>
            </w:r>
          </w:p>
        </w:tc>
        <w:tc>
          <w:tcPr>
            <w:tcW w:w="1419" w:type="dxa"/>
            <w:shd w:val="clear" w:color="auto" w:fill="auto"/>
            <w:vAlign w:val="center"/>
          </w:tcPr>
          <w:p w:rsidR="00F40ACB" w:rsidRPr="00F40ACB" w:rsidP="00F40ACB" w14:paraId="67BF5EA2"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加压</w:t>
            </w:r>
          </w:p>
        </w:tc>
        <w:tc>
          <w:tcPr>
            <w:tcW w:w="5477" w:type="dxa"/>
            <w:shd w:val="clear" w:color="auto" w:fill="auto"/>
            <w:vAlign w:val="center"/>
          </w:tcPr>
          <w:p w:rsidR="00F40ACB" w:rsidRPr="00F40ACB" w:rsidP="00F40ACB" w14:paraId="339E4B56"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i/>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b</w:t>
            </w:r>
            <w:r w:rsidRPr="00F40ACB">
              <w:rPr>
                <w:rFonts w:ascii="Times New Roman" w:hAnsi="Times New Roman" w:eastAsiaTheme="minorEastAsia" w:cs="Times New Roman"/>
              </w:rPr>
              <w:t>＞</w:t>
            </w:r>
            <w:r w:rsidRPr="00F40ACB">
              <w:rPr>
                <w:rFonts w:ascii="Times New Roman" w:hAnsi="Times New Roman" w:eastAsiaTheme="minorEastAsia" w:cs="Times New Roman"/>
                <w:i/>
              </w:rPr>
              <w:t>c</w:t>
            </w:r>
            <w:r w:rsidRPr="00F40ACB">
              <w:rPr>
                <w:rFonts w:ascii="Times New Roman" w:hAnsi="Times New Roman" w:eastAsiaTheme="minorEastAsia" w:cs="Times New Roman"/>
              </w:rPr>
              <w:t>＋</w:t>
            </w:r>
            <w:r w:rsidRPr="00F40ACB">
              <w:rPr>
                <w:rFonts w:ascii="Times New Roman" w:hAnsi="Times New Roman" w:eastAsiaTheme="minorEastAsia" w:cs="Times New Roman"/>
                <w:i/>
              </w:rPr>
              <w:t>d</w:t>
            </w:r>
            <w:r w:rsidRPr="00F40ACB">
              <w:rPr>
                <w:rFonts w:ascii="Times New Roman" w:hAnsi="Times New Roman" w:eastAsiaTheme="minorEastAsia" w:cs="Times New Roman"/>
              </w:rPr>
              <w:t>时，平衡右移，</w:t>
            </w:r>
            <w:r w:rsidRPr="00F40ACB">
              <w:rPr>
                <w:rFonts w:ascii="Times New Roman" w:hAnsi="Times New Roman" w:eastAsiaTheme="minorEastAsia" w:cs="Times New Roman"/>
                <w:i/>
              </w:rPr>
              <w:t>α</w:t>
            </w:r>
            <w:r w:rsidRPr="00F40ACB">
              <w:rPr>
                <w:rFonts w:ascii="Times New Roman" w:hAnsi="Times New Roman" w:eastAsiaTheme="minorEastAsia" w:cs="Times New Roman"/>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α</w:t>
            </w:r>
            <w:r w:rsidRPr="00F40ACB">
              <w:rPr>
                <w:rFonts w:ascii="Times New Roman" w:hAnsi="Times New Roman" w:eastAsiaTheme="minorEastAsia" w:cs="Times New Roman"/>
              </w:rPr>
              <w:t>(B)</w:t>
            </w:r>
            <w:r w:rsidRPr="00F40ACB">
              <w:rPr>
                <w:rFonts w:ascii="Times New Roman" w:hAnsi="Times New Roman" w:eastAsiaTheme="minorEastAsia" w:cs="Times New Roman"/>
              </w:rPr>
              <w:t>均增大；</w:t>
            </w:r>
            <w:r w:rsidRPr="00F40ACB">
              <w:rPr>
                <w:rFonts w:ascii="Times New Roman" w:hAnsi="Times New Roman" w:eastAsiaTheme="minorEastAsia" w:cs="Times New Roman"/>
                <w:i/>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b</w:t>
            </w:r>
            <w:r w:rsidRPr="00F40ACB">
              <w:rPr>
                <w:rFonts w:ascii="Times New Roman" w:hAnsi="Times New Roman" w:eastAsiaTheme="minorEastAsia" w:cs="Times New Roman"/>
              </w:rPr>
              <w:t>＜</w:t>
            </w:r>
            <w:r w:rsidRPr="00F40ACB">
              <w:rPr>
                <w:rFonts w:ascii="Times New Roman" w:hAnsi="Times New Roman" w:eastAsiaTheme="minorEastAsia" w:cs="Times New Roman"/>
                <w:i/>
              </w:rPr>
              <w:t>c</w:t>
            </w:r>
            <w:r w:rsidRPr="00F40ACB">
              <w:rPr>
                <w:rFonts w:ascii="Times New Roman" w:hAnsi="Times New Roman" w:eastAsiaTheme="minorEastAsia" w:cs="Times New Roman"/>
              </w:rPr>
              <w:t>＋</w:t>
            </w:r>
            <w:r w:rsidRPr="00F40ACB">
              <w:rPr>
                <w:rFonts w:ascii="Times New Roman" w:hAnsi="Times New Roman" w:eastAsiaTheme="minorEastAsia" w:cs="Times New Roman"/>
                <w:i/>
              </w:rPr>
              <w:t>d</w:t>
            </w:r>
            <w:r w:rsidRPr="00F40ACB">
              <w:rPr>
                <w:rFonts w:ascii="Times New Roman" w:hAnsi="Times New Roman" w:eastAsiaTheme="minorEastAsia" w:cs="Times New Roman"/>
              </w:rPr>
              <w:t>时则相反</w:t>
            </w:r>
          </w:p>
        </w:tc>
      </w:tr>
      <w:tr w14:paraId="68DF9711" w14:textId="77777777" w:rsidTr="005A55BD">
        <w:tblPrEx>
          <w:tblW w:w="0" w:type="auto"/>
          <w:jc w:val="center"/>
          <w:tblLayout w:type="fixed"/>
          <w:tblLook w:val="0000"/>
        </w:tblPrEx>
        <w:trPr>
          <w:jc w:val="center"/>
        </w:trPr>
        <w:tc>
          <w:tcPr>
            <w:tcW w:w="825" w:type="dxa"/>
            <w:vMerge/>
            <w:shd w:val="clear" w:color="auto" w:fill="auto"/>
            <w:vAlign w:val="center"/>
          </w:tcPr>
          <w:p w:rsidR="00F40ACB" w:rsidRPr="00F40ACB" w:rsidP="00F40ACB" w14:paraId="1F676012" w14:textId="77777777">
            <w:pPr>
              <w:pStyle w:val="0"/>
              <w:tabs>
                <w:tab w:val="left" w:pos="4320"/>
              </w:tabs>
              <w:snapToGrid w:val="0"/>
              <w:spacing w:line="360" w:lineRule="auto"/>
              <w:jc w:val="center"/>
              <w:rPr>
                <w:rFonts w:ascii="Times New Roman" w:hAnsi="Times New Roman" w:eastAsiaTheme="minorEastAsia" w:cs="Times New Roman"/>
              </w:rPr>
            </w:pPr>
          </w:p>
        </w:tc>
        <w:tc>
          <w:tcPr>
            <w:tcW w:w="1419" w:type="dxa"/>
            <w:shd w:val="clear" w:color="auto" w:fill="auto"/>
            <w:vAlign w:val="center"/>
          </w:tcPr>
          <w:p w:rsidR="00F40ACB" w:rsidRPr="00F40ACB" w:rsidP="00F40ACB" w14:paraId="5BDD51A1" w14:textId="77777777">
            <w:pPr>
              <w:pStyle w:val="0"/>
              <w:tabs>
                <w:tab w:val="left" w:pos="4320"/>
              </w:tabs>
              <w:snapToGrid w:val="0"/>
              <w:spacing w:line="360" w:lineRule="auto"/>
              <w:jc w:val="center"/>
              <w:rPr>
                <w:rFonts w:ascii="Times New Roman" w:hAnsi="Times New Roman" w:eastAsiaTheme="minorEastAsia" w:cs="Times New Roman"/>
              </w:rPr>
            </w:pPr>
            <w:r w:rsidRPr="00F40ACB">
              <w:rPr>
                <w:rFonts w:ascii="Times New Roman" w:hAnsi="Times New Roman" w:eastAsiaTheme="minorEastAsia" w:cs="Times New Roman"/>
              </w:rPr>
              <w:t>减压</w:t>
            </w:r>
          </w:p>
        </w:tc>
        <w:tc>
          <w:tcPr>
            <w:tcW w:w="5477" w:type="dxa"/>
            <w:shd w:val="clear" w:color="auto" w:fill="auto"/>
            <w:vAlign w:val="center"/>
          </w:tcPr>
          <w:p w:rsidR="00F40ACB" w:rsidRPr="00F40ACB" w:rsidP="00F40ACB" w14:paraId="54916514" w14:textId="77777777">
            <w:pPr>
              <w:pStyle w:val="0"/>
              <w:tabs>
                <w:tab w:val="left" w:pos="4320"/>
              </w:tabs>
              <w:snapToGrid w:val="0"/>
              <w:spacing w:line="360" w:lineRule="auto"/>
              <w:rPr>
                <w:rFonts w:ascii="Times New Roman" w:hAnsi="Times New Roman" w:eastAsiaTheme="minorEastAsia" w:cs="Times New Roman"/>
              </w:rPr>
            </w:pPr>
            <w:r w:rsidRPr="00F40ACB">
              <w:rPr>
                <w:rFonts w:ascii="Times New Roman" w:hAnsi="Times New Roman" w:eastAsiaTheme="minorEastAsia" w:cs="Times New Roman"/>
                <w:i/>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b</w:t>
            </w:r>
            <w:r w:rsidRPr="00F40ACB">
              <w:rPr>
                <w:rFonts w:ascii="Times New Roman" w:hAnsi="Times New Roman" w:eastAsiaTheme="minorEastAsia" w:cs="Times New Roman"/>
              </w:rPr>
              <w:t>＞</w:t>
            </w:r>
            <w:r w:rsidRPr="00F40ACB">
              <w:rPr>
                <w:rFonts w:ascii="Times New Roman" w:hAnsi="Times New Roman" w:eastAsiaTheme="minorEastAsia" w:cs="Times New Roman"/>
                <w:i/>
              </w:rPr>
              <w:t>c</w:t>
            </w:r>
            <w:r w:rsidRPr="00F40ACB">
              <w:rPr>
                <w:rFonts w:ascii="Times New Roman" w:hAnsi="Times New Roman" w:eastAsiaTheme="minorEastAsia" w:cs="Times New Roman"/>
              </w:rPr>
              <w:t>＋</w:t>
            </w:r>
            <w:r w:rsidRPr="00F40ACB">
              <w:rPr>
                <w:rFonts w:ascii="Times New Roman" w:hAnsi="Times New Roman" w:eastAsiaTheme="minorEastAsia" w:cs="Times New Roman"/>
                <w:i/>
              </w:rPr>
              <w:t>d</w:t>
            </w:r>
            <w:r w:rsidRPr="00F40ACB">
              <w:rPr>
                <w:rFonts w:ascii="Times New Roman" w:hAnsi="Times New Roman" w:eastAsiaTheme="minorEastAsia" w:cs="Times New Roman"/>
              </w:rPr>
              <w:t>时，平衡左移，</w:t>
            </w:r>
            <w:r w:rsidRPr="00F40ACB">
              <w:rPr>
                <w:rFonts w:ascii="Times New Roman" w:hAnsi="Times New Roman" w:eastAsiaTheme="minorEastAsia" w:cs="Times New Roman"/>
                <w:i/>
              </w:rPr>
              <w:t>α</w:t>
            </w:r>
            <w:r w:rsidRPr="00F40ACB">
              <w:rPr>
                <w:rFonts w:ascii="Times New Roman" w:hAnsi="Times New Roman" w:eastAsiaTheme="minorEastAsia" w:cs="Times New Roman"/>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α</w:t>
            </w:r>
            <w:r w:rsidRPr="00F40ACB">
              <w:rPr>
                <w:rFonts w:ascii="Times New Roman" w:hAnsi="Times New Roman" w:eastAsiaTheme="minorEastAsia" w:cs="Times New Roman"/>
              </w:rPr>
              <w:t>(B)</w:t>
            </w:r>
            <w:r w:rsidRPr="00F40ACB">
              <w:rPr>
                <w:rFonts w:ascii="Times New Roman" w:hAnsi="Times New Roman" w:eastAsiaTheme="minorEastAsia" w:cs="Times New Roman"/>
              </w:rPr>
              <w:t>均减小；</w:t>
            </w:r>
            <w:r w:rsidRPr="00F40ACB">
              <w:rPr>
                <w:rFonts w:ascii="Times New Roman" w:hAnsi="Times New Roman" w:eastAsiaTheme="minorEastAsia" w:cs="Times New Roman"/>
                <w:i/>
              </w:rPr>
              <w:t>a</w:t>
            </w:r>
            <w:r w:rsidRPr="00F40ACB">
              <w:rPr>
                <w:rFonts w:ascii="Times New Roman" w:hAnsi="Times New Roman" w:eastAsiaTheme="minorEastAsia" w:cs="Times New Roman"/>
              </w:rPr>
              <w:t>＋</w:t>
            </w:r>
            <w:r w:rsidRPr="00F40ACB">
              <w:rPr>
                <w:rFonts w:ascii="Times New Roman" w:hAnsi="Times New Roman" w:eastAsiaTheme="minorEastAsia" w:cs="Times New Roman"/>
                <w:i/>
              </w:rPr>
              <w:t>b</w:t>
            </w:r>
            <w:r w:rsidRPr="00F40ACB">
              <w:rPr>
                <w:rFonts w:ascii="Times New Roman" w:hAnsi="Times New Roman" w:eastAsiaTheme="minorEastAsia" w:cs="Times New Roman"/>
              </w:rPr>
              <w:t>＜</w:t>
            </w:r>
            <w:r w:rsidRPr="00F40ACB">
              <w:rPr>
                <w:rFonts w:ascii="Times New Roman" w:hAnsi="Times New Roman" w:eastAsiaTheme="minorEastAsia" w:cs="Times New Roman"/>
                <w:i/>
              </w:rPr>
              <w:t>c</w:t>
            </w:r>
            <w:r w:rsidRPr="00F40ACB">
              <w:rPr>
                <w:rFonts w:ascii="Times New Roman" w:hAnsi="Times New Roman" w:eastAsiaTheme="minorEastAsia" w:cs="Times New Roman"/>
              </w:rPr>
              <w:t>＋</w:t>
            </w:r>
            <w:r w:rsidRPr="00F40ACB">
              <w:rPr>
                <w:rFonts w:ascii="Times New Roman" w:hAnsi="Times New Roman" w:eastAsiaTheme="minorEastAsia" w:cs="Times New Roman"/>
                <w:i/>
              </w:rPr>
              <w:t>d</w:t>
            </w:r>
            <w:r w:rsidRPr="00F40ACB">
              <w:rPr>
                <w:rFonts w:ascii="Times New Roman" w:hAnsi="Times New Roman" w:eastAsiaTheme="minorEastAsia" w:cs="Times New Roman"/>
              </w:rPr>
              <w:t>时则相反</w:t>
            </w:r>
          </w:p>
        </w:tc>
      </w:tr>
    </w:tbl>
    <w:p w:rsidR="00F40ACB" w:rsidP="00391FEA" w14:paraId="78A8DE2E" w14:textId="77777777">
      <w:pPr>
        <w:adjustRightInd w:val="0"/>
        <w:snapToGrid w:val="0"/>
        <w:spacing w:line="360" w:lineRule="auto"/>
        <w:ind w:firstLine="211"/>
        <w:jc w:val="left"/>
      </w:pPr>
    </w:p>
    <w:p w:rsidR="00391FEA" w:rsidP="00391FEA" w14:paraId="6CFC4F1C" w14:textId="7F22E49A">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F40ACB" w:rsidP="00F40ACB" w14:paraId="6DE57554" w14:textId="77777777">
      <w:pPr>
        <w:pStyle w:val="0"/>
        <w:tabs>
          <w:tab w:val="left" w:pos="4320"/>
        </w:tabs>
        <w:snapToGrid w:val="0"/>
        <w:spacing w:line="360" w:lineRule="auto"/>
        <w:rPr>
          <w:rFonts w:ascii="Times New Roman" w:hAnsi="Times New Roman" w:cs="Times New Roman"/>
        </w:rPr>
      </w:pP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判断正误</w:t>
      </w:r>
      <w:r>
        <w:rPr>
          <w:rFonts w:ascii="Times New Roman" w:hAnsi="Times New Roman" w:cs="Times New Roman"/>
        </w:rPr>
        <w:t>，</w:t>
      </w:r>
      <w:r w:rsidRPr="00AA1F54">
        <w:rPr>
          <w:rFonts w:ascii="Times New Roman" w:hAnsi="Times New Roman" w:cs="Times New Roman"/>
        </w:rPr>
        <w:t>正确的打</w:t>
      </w:r>
      <w:r w:rsidRPr="00AA1F54">
        <w:rPr>
          <w:rFonts w:hAnsi="宋体" w:cs="Times New Roman"/>
        </w:rPr>
        <w:t>“√”</w:t>
      </w:r>
      <w:r>
        <w:rPr>
          <w:rFonts w:ascii="Times New Roman" w:hAnsi="Times New Roman" w:cs="Times New Roman"/>
        </w:rPr>
        <w:t>，</w:t>
      </w:r>
      <w:r w:rsidRPr="00AA1F54">
        <w:rPr>
          <w:rFonts w:ascii="Times New Roman" w:hAnsi="Times New Roman" w:cs="Times New Roman"/>
        </w:rPr>
        <w:t>错误的打</w:t>
      </w:r>
      <w:r w:rsidRPr="00AA1F54">
        <w:rPr>
          <w:rFonts w:hAnsi="宋体" w:cs="Times New Roman"/>
        </w:rPr>
        <w:t>“×”</w:t>
      </w:r>
      <w:r>
        <w:rPr>
          <w:rFonts w:ascii="Times New Roman" w:hAnsi="Times New Roman" w:cs="Times New Roman"/>
        </w:rPr>
        <w:t>。</w:t>
      </w:r>
    </w:p>
    <w:p w:rsidR="00F40ACB" w:rsidP="00F40ACB" w14:paraId="16D31985" w14:textId="39FDBC81">
      <w:pPr>
        <w:pStyle w:val="0"/>
        <w:tabs>
          <w:tab w:val="left" w:pos="4320"/>
        </w:tabs>
        <w:snapToGrid w:val="0"/>
        <w:spacing w:line="360" w:lineRule="auto"/>
        <w:rPr>
          <w:rFonts w:ascii="Times New Roman" w:hAnsi="Times New Roman" w:cs="Times New Roman"/>
        </w:rPr>
      </w:pPr>
      <w:bookmarkStart w:id="11" w:name="_Hlk172574198"/>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化学平衡向正向移动</w:t>
      </w:r>
      <w:r>
        <w:rPr>
          <w:rFonts w:ascii="Times New Roman" w:hAnsi="Times New Roman" w:cs="Times New Roman"/>
        </w:rPr>
        <w:t>，</w:t>
      </w:r>
      <w:r w:rsidRPr="00AA1F54">
        <w:rPr>
          <w:rFonts w:ascii="Times New Roman" w:hAnsi="Times New Roman" w:cs="Times New Roman"/>
        </w:rPr>
        <w:t>说明正反应速率一定增大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3B86BC7D" w14:textId="5D2F975F">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w:t>
      </w:r>
      <w:r w:rsidRPr="00AA1F54">
        <w:rPr>
          <w:rFonts w:ascii="Times New Roman" w:hAnsi="Times New Roman" w:cs="Times New Roman"/>
        </w:rPr>
        <w:t>增加反应物的量平衡一定会正向移动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3AF9D197" w14:textId="708F0A09">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3</w:t>
      </w:r>
      <w:r>
        <w:rPr>
          <w:rFonts w:ascii="Times New Roman" w:hAnsi="Times New Roman" w:cs="Times New Roman"/>
        </w:rPr>
        <w:t>)</w:t>
      </w:r>
      <w:r w:rsidRPr="00AA1F54">
        <w:rPr>
          <w:rFonts w:ascii="Times New Roman" w:hAnsi="Times New Roman" w:cs="Times New Roman"/>
        </w:rPr>
        <w:t>增大某一反应物</w:t>
      </w:r>
      <w:r w:rsidRPr="00AA1F54">
        <w:rPr>
          <w:rFonts w:ascii="Times New Roman" w:hAnsi="Times New Roman" w:cs="Times New Roman"/>
        </w:rPr>
        <w:t>A</w:t>
      </w:r>
      <w:r w:rsidRPr="00AA1F54">
        <w:rPr>
          <w:rFonts w:ascii="Times New Roman" w:hAnsi="Times New Roman" w:cs="Times New Roman"/>
        </w:rPr>
        <w:t>的浓度</w:t>
      </w:r>
      <w:r>
        <w:rPr>
          <w:rFonts w:ascii="Times New Roman" w:hAnsi="Times New Roman" w:cs="Times New Roman"/>
        </w:rPr>
        <w:t>，</w:t>
      </w:r>
      <w:r w:rsidRPr="00AA1F54">
        <w:rPr>
          <w:rFonts w:ascii="Times New Roman" w:hAnsi="Times New Roman" w:cs="Times New Roman"/>
        </w:rPr>
        <w:t>平衡正向移动时</w:t>
      </w:r>
      <w:r>
        <w:rPr>
          <w:rFonts w:ascii="Times New Roman" w:hAnsi="Times New Roman" w:cs="Times New Roman"/>
        </w:rPr>
        <w:t>，</w:t>
      </w:r>
      <w:r w:rsidRPr="00AA1F54">
        <w:rPr>
          <w:rFonts w:ascii="Times New Roman" w:hAnsi="Times New Roman" w:cs="Times New Roman"/>
        </w:rPr>
        <w:t>反应物的浓度一定小于原来的浓度</w:t>
      </w:r>
      <w:r>
        <w:rPr>
          <w:rFonts w:ascii="Times New Roman" w:hAnsi="Times New Roman" w:cs="Times New Roman"/>
        </w:rPr>
        <w:t>，</w:t>
      </w:r>
      <w:r w:rsidRPr="00AA1F54">
        <w:rPr>
          <w:rFonts w:ascii="Times New Roman" w:hAnsi="Times New Roman" w:cs="Times New Roman"/>
        </w:rPr>
        <w:t>生成物的浓度一定大于原来的浓度</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1CEA60F4" w14:textId="7EE63D9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4</w:t>
      </w:r>
      <w:r>
        <w:rPr>
          <w:rFonts w:ascii="Times New Roman" w:hAnsi="Times New Roman" w:cs="Times New Roman"/>
        </w:rPr>
        <w:t>)</w:t>
      </w:r>
      <w:r w:rsidRPr="00AA1F54">
        <w:rPr>
          <w:rFonts w:ascii="Times New Roman" w:hAnsi="Times New Roman" w:cs="Times New Roman"/>
        </w:rPr>
        <w:t>增大压强平衡正向移动</w:t>
      </w:r>
      <w:r>
        <w:rPr>
          <w:rFonts w:ascii="Times New Roman" w:hAnsi="Times New Roman" w:cs="Times New Roman"/>
        </w:rPr>
        <w:t>，</w:t>
      </w:r>
      <w:r w:rsidRPr="00AA1F54">
        <w:rPr>
          <w:rFonts w:ascii="Times New Roman" w:hAnsi="Times New Roman" w:cs="Times New Roman"/>
        </w:rPr>
        <w:t>反应物的浓度会减小</w:t>
      </w:r>
      <w:r>
        <w:rPr>
          <w:rFonts w:ascii="Times New Roman" w:hAnsi="Times New Roman" w:cs="Times New Roman"/>
        </w:rPr>
        <w:t>，</w:t>
      </w:r>
      <w:r w:rsidRPr="00AA1F54">
        <w:rPr>
          <w:rFonts w:ascii="Times New Roman" w:hAnsi="Times New Roman" w:cs="Times New Roman"/>
        </w:rPr>
        <w:t>生成物的浓度会增大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669634F9" w14:textId="7028ECD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w:t>
      </w:r>
      <w:r w:rsidRPr="00AA1F54">
        <w:rPr>
          <w:rFonts w:ascii="Times New Roman" w:hAnsi="Times New Roman" w:cs="Times New Roman"/>
        </w:rPr>
        <w:t>恒容条件下</w:t>
      </w:r>
      <w:r>
        <w:rPr>
          <w:rFonts w:ascii="Times New Roman" w:hAnsi="Times New Roman" w:cs="Times New Roman"/>
        </w:rPr>
        <w:t>，</w:t>
      </w:r>
      <w:r w:rsidRPr="00AA1F54">
        <w:rPr>
          <w:rFonts w:ascii="Times New Roman" w:hAnsi="Times New Roman" w:cs="Times New Roman"/>
        </w:rPr>
        <w:t>增加气体反应物的量</w:t>
      </w:r>
      <w:r>
        <w:rPr>
          <w:rFonts w:ascii="Times New Roman" w:hAnsi="Times New Roman" w:cs="Times New Roman"/>
        </w:rPr>
        <w:t>，</w:t>
      </w:r>
      <w:r w:rsidRPr="00AA1F54">
        <w:rPr>
          <w:rFonts w:ascii="Times New Roman" w:hAnsi="Times New Roman" w:cs="Times New Roman"/>
        </w:rPr>
        <w:t>平衡正向移动</w:t>
      </w:r>
      <w:r>
        <w:rPr>
          <w:rFonts w:ascii="Times New Roman" w:hAnsi="Times New Roman" w:cs="Times New Roman"/>
        </w:rPr>
        <w:t>，</w:t>
      </w:r>
      <w:r w:rsidRPr="00AA1F54">
        <w:rPr>
          <w:rFonts w:ascii="Times New Roman" w:hAnsi="Times New Roman" w:cs="Times New Roman"/>
        </w:rPr>
        <w:t>反应物的转化率一定增大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2B7B2779" w14:textId="74C6EEC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6</w:t>
      </w:r>
      <w:r>
        <w:rPr>
          <w:rFonts w:ascii="Times New Roman" w:hAnsi="Times New Roman" w:cs="Times New Roman"/>
        </w:rPr>
        <w:t>)</w:t>
      </w:r>
      <w:r w:rsidRPr="00AA1F54">
        <w:rPr>
          <w:rFonts w:ascii="Times New Roman" w:hAnsi="Times New Roman" w:cs="Times New Roman"/>
        </w:rPr>
        <w:t>化学平衡发生移动</w:t>
      </w:r>
      <w:r>
        <w:rPr>
          <w:rFonts w:ascii="Times New Roman" w:hAnsi="Times New Roman" w:cs="Times New Roman"/>
        </w:rPr>
        <w:t>，</w:t>
      </w:r>
      <w:r w:rsidRPr="00AA1F54">
        <w:rPr>
          <w:rFonts w:ascii="Times New Roman" w:hAnsi="Times New Roman" w:cs="Times New Roman"/>
        </w:rPr>
        <w:t>化学反应速率一定改变</w:t>
      </w:r>
      <w:r>
        <w:rPr>
          <w:rFonts w:ascii="Times New Roman" w:hAnsi="Times New Roman" w:cs="Times New Roman"/>
        </w:rPr>
        <w:t>。</w:t>
      </w:r>
      <w:r w:rsidRPr="00AA1F54">
        <w:rPr>
          <w:rFonts w:ascii="Times New Roman" w:hAnsi="Times New Roman" w:cs="Times New Roman"/>
        </w:rPr>
        <w:t>化学反应速率改变</w:t>
      </w:r>
      <w:r>
        <w:rPr>
          <w:rFonts w:ascii="Times New Roman" w:hAnsi="Times New Roman" w:cs="Times New Roman"/>
        </w:rPr>
        <w:t>，</w:t>
      </w:r>
      <w:r w:rsidRPr="00AA1F54">
        <w:rPr>
          <w:rFonts w:ascii="Times New Roman" w:hAnsi="Times New Roman" w:cs="Times New Roman"/>
        </w:rPr>
        <w:t>化学平衡一定发生移动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2EA61FD4" w14:textId="79C8C7F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7</w:t>
      </w:r>
      <w:r>
        <w:rPr>
          <w:rFonts w:ascii="Times New Roman" w:hAnsi="Times New Roman" w:cs="Times New Roman"/>
        </w:rPr>
        <w:t>)</w:t>
      </w:r>
      <w:r w:rsidRPr="00AA1F54">
        <w:rPr>
          <w:rFonts w:ascii="Times New Roman" w:hAnsi="Times New Roman" w:cs="Times New Roman"/>
        </w:rPr>
        <w:t>往平衡体系</w:t>
      </w:r>
      <w:r w:rsidRPr="00AA1F54">
        <w:rPr>
          <w:rFonts w:ascii="Times New Roman" w:hAnsi="Times New Roman" w:cs="Times New Roman"/>
        </w:rPr>
        <w:t>FeCl</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3KSCN</w:t>
      </w:r>
      <w:r w:rsidRPr="00AA1F54">
        <w:rPr>
          <w:rFonts w:ascii="ZBFH" w:hAnsi="ZBFH" w:cs="Times New Roman"/>
        </w:rPr>
        <w:t></w:t>
      </w:r>
      <w:r w:rsidRPr="00AA1F54">
        <w:rPr>
          <w:rFonts w:ascii="Times New Roman" w:hAnsi="Times New Roman" w:cs="Times New Roman"/>
        </w:rPr>
        <w:t>Fe</w:t>
      </w:r>
      <w:r>
        <w:rPr>
          <w:rFonts w:ascii="Times New Roman" w:hAnsi="Times New Roman" w:cs="Times New Roman"/>
        </w:rPr>
        <w:t>(</w:t>
      </w:r>
      <w:r w:rsidRPr="00AA1F54">
        <w:rPr>
          <w:rFonts w:ascii="Times New Roman" w:hAnsi="Times New Roman" w:cs="Times New Roman"/>
        </w:rPr>
        <w:t>SCN</w:t>
      </w:r>
      <w:r>
        <w:rPr>
          <w:rFonts w:ascii="Times New Roman" w:hAnsi="Times New Roman" w:cs="Times New Roman"/>
        </w:rPr>
        <w:t>)</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3KCl</w:t>
      </w:r>
      <w:r w:rsidRPr="00AA1F54">
        <w:rPr>
          <w:rFonts w:ascii="Times New Roman" w:hAnsi="Times New Roman" w:cs="Times New Roman"/>
        </w:rPr>
        <w:t>中加入</w:t>
      </w:r>
      <w:r w:rsidRPr="00AA1F54">
        <w:rPr>
          <w:rFonts w:ascii="Times New Roman" w:hAnsi="Times New Roman" w:cs="Times New Roman"/>
        </w:rPr>
        <w:t>KCl</w:t>
      </w:r>
      <w:r w:rsidRPr="00AA1F54">
        <w:rPr>
          <w:rFonts w:ascii="Times New Roman" w:hAnsi="Times New Roman" w:cs="Times New Roman"/>
        </w:rPr>
        <w:t>固体</w:t>
      </w:r>
      <w:r>
        <w:rPr>
          <w:rFonts w:ascii="Times New Roman" w:hAnsi="Times New Roman" w:cs="Times New Roman"/>
        </w:rPr>
        <w:t>，</w:t>
      </w:r>
      <w:r w:rsidRPr="00AA1F54">
        <w:rPr>
          <w:rFonts w:ascii="Times New Roman" w:hAnsi="Times New Roman" w:cs="Times New Roman"/>
        </w:rPr>
        <w:t>平衡将向逆反应方向移动</w:t>
      </w:r>
      <w:r>
        <w:rPr>
          <w:rFonts w:ascii="Times New Roman" w:hAnsi="Times New Roman" w:cs="Times New Roman"/>
        </w:rPr>
        <w:t>，</w:t>
      </w:r>
      <w:r w:rsidRPr="00AA1F54">
        <w:rPr>
          <w:rFonts w:ascii="Times New Roman" w:hAnsi="Times New Roman" w:cs="Times New Roman"/>
        </w:rPr>
        <w:t>溶液颜色将变浅</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361FDDCF" w14:textId="1920A2F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8</w:t>
      </w:r>
      <w:r>
        <w:rPr>
          <w:rFonts w:ascii="Times New Roman" w:hAnsi="Times New Roman" w:cs="Times New Roman"/>
        </w:rPr>
        <w:t>)</w:t>
      </w:r>
      <w:r w:rsidRPr="00AA1F54">
        <w:rPr>
          <w:rFonts w:ascii="Times New Roman" w:hAnsi="Times New Roman" w:cs="Times New Roman"/>
        </w:rPr>
        <w:t>NO</w:t>
      </w:r>
      <w:r w:rsidRPr="00AA1F54">
        <w:rPr>
          <w:rFonts w:ascii="Times New Roman" w:hAnsi="Times New Roman" w:cs="Times New Roman"/>
          <w:vertAlign w:val="subscript"/>
        </w:rPr>
        <w:t>2</w:t>
      </w:r>
      <w:r w:rsidRPr="00AA1F54">
        <w:rPr>
          <w:rFonts w:ascii="Times New Roman" w:hAnsi="Times New Roman" w:cs="Times New Roman"/>
        </w:rPr>
        <w:t>与</w:t>
      </w:r>
      <w:r w:rsidRPr="00AA1F54">
        <w:rPr>
          <w:rFonts w:ascii="Times New Roman" w:hAnsi="Times New Roman" w:cs="Times New Roman"/>
        </w:rPr>
        <w:t>N</w:t>
      </w:r>
      <w:r w:rsidRPr="00AA1F54">
        <w:rPr>
          <w:rFonts w:ascii="Times New Roman" w:hAnsi="Times New Roman" w:cs="Times New Roman"/>
          <w:vertAlign w:val="subscript"/>
        </w:rPr>
        <w:t>2</w:t>
      </w:r>
      <w:r w:rsidRPr="00AA1F54">
        <w:rPr>
          <w:rFonts w:ascii="Times New Roman" w:hAnsi="Times New Roman" w:cs="Times New Roman"/>
        </w:rPr>
        <w:t>O</w:t>
      </w:r>
      <w:r w:rsidRPr="00AA1F54">
        <w:rPr>
          <w:rFonts w:ascii="Times New Roman" w:hAnsi="Times New Roman" w:cs="Times New Roman"/>
          <w:vertAlign w:val="subscript"/>
        </w:rPr>
        <w:t>4</w:t>
      </w:r>
      <w:r w:rsidRPr="00AA1F54">
        <w:rPr>
          <w:rFonts w:ascii="Times New Roman" w:hAnsi="Times New Roman" w:cs="Times New Roman"/>
        </w:rPr>
        <w:t>的平衡体系</w:t>
      </w:r>
      <w:r>
        <w:rPr>
          <w:rFonts w:ascii="Times New Roman" w:hAnsi="Times New Roman" w:cs="Times New Roman"/>
        </w:rPr>
        <w:t>：</w:t>
      </w:r>
      <w:r w:rsidRPr="00AA1F54">
        <w:rPr>
          <w:rFonts w:ascii="Times New Roman" w:hAnsi="Times New Roman" w:cs="Times New Roman"/>
        </w:rPr>
        <w:t>2NO</w:t>
      </w:r>
      <w:r w:rsidRPr="00AA1F54">
        <w:rPr>
          <w:rFonts w:ascii="Times New Roman" w:hAnsi="Times New Roman" w:cs="Times New Roman"/>
          <w:vertAlign w:val="subscript"/>
        </w:rPr>
        <w:t>2</w:t>
      </w:r>
      <w:r w:rsidRPr="00AA1F54">
        <w:rPr>
          <w:rFonts w:ascii="ZBFH" w:hAnsi="ZBFH" w:cs="Times New Roman"/>
        </w:rPr>
        <w:t></w:t>
      </w:r>
      <w:r w:rsidRPr="00C629AC">
        <w:rPr>
          <w:rFonts w:ascii="Times New Roman" w:hAnsi="Times New Roman" w:cs="Times New Roman"/>
          <w:noProof/>
          <w:szCs w:val="24"/>
        </w:rPr>
        <w:drawing>
          <wp:inline distT="0" distB="0" distL="0" distR="0">
            <wp:extent cx="342900" cy="106680"/>
            <wp:effectExtent l="0" t="0" r="0" b="7620"/>
            <wp:docPr id="1309761116" name="图片 130976111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61116" name="Picture 272"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N</w:t>
      </w:r>
      <w:r w:rsidRPr="00AA1F54">
        <w:rPr>
          <w:rFonts w:ascii="Times New Roman" w:hAnsi="Times New Roman" w:cs="Times New Roman"/>
          <w:vertAlign w:val="subscript"/>
        </w:rPr>
        <w:t>2</w:t>
      </w:r>
      <w:r w:rsidRPr="00AA1F54">
        <w:rPr>
          <w:rFonts w:ascii="Times New Roman" w:hAnsi="Times New Roman" w:cs="Times New Roman"/>
        </w:rPr>
        <w:t>O</w:t>
      </w:r>
      <w:r w:rsidRPr="00AA1F54">
        <w:rPr>
          <w:rFonts w:ascii="Times New Roman" w:hAnsi="Times New Roman" w:cs="Times New Roman"/>
          <w:vertAlign w:val="subscript"/>
        </w:rPr>
        <w:t>4</w:t>
      </w:r>
      <w:r>
        <w:rPr>
          <w:rFonts w:ascii="Times New Roman" w:hAnsi="Times New Roman" w:cs="Times New Roman"/>
        </w:rPr>
        <w:t>，</w:t>
      </w:r>
      <w:r w:rsidRPr="00AA1F54">
        <w:rPr>
          <w:rFonts w:ascii="Times New Roman" w:hAnsi="Times New Roman" w:cs="Times New Roman"/>
        </w:rPr>
        <w:t>加压后颜色变浅</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7F8D2736" w14:textId="0CD817D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9</w:t>
      </w:r>
      <w:r>
        <w:rPr>
          <w:rFonts w:ascii="Times New Roman" w:hAnsi="Times New Roman" w:cs="Times New Roman"/>
        </w:rPr>
        <w:t>)</w:t>
      </w:r>
      <w:r w:rsidRPr="00AA1F54">
        <w:rPr>
          <w:rFonts w:ascii="Times New Roman" w:hAnsi="Times New Roman" w:cs="Times New Roman"/>
        </w:rPr>
        <w:t>CO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sidRPr="00AA1F54">
        <w:rPr>
          <w:rFonts w:ascii="Times New Roman" w:hAnsi="Times New Roman" w:cs="Times New Roman"/>
        </w:rPr>
        <w:t>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C629AC">
        <w:rPr>
          <w:rFonts w:ascii="Times New Roman" w:hAnsi="Times New Roman" w:cs="Times New Roman"/>
          <w:noProof/>
          <w:szCs w:val="24"/>
        </w:rPr>
        <w:drawing>
          <wp:inline distT="0" distB="0" distL="0" distR="0">
            <wp:extent cx="342900" cy="106680"/>
            <wp:effectExtent l="0" t="0" r="0" b="7620"/>
            <wp:docPr id="1930953836" name="图片 193095383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53836" name="Picture 272"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H</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　</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sidRPr="00AA1F54">
        <w:rPr>
          <w:rFonts w:ascii="Times New Roman" w:hAnsi="Times New Roman" w:cs="Times New Roman"/>
        </w:rPr>
        <w:t>在其他条件不变的情况下改变压强</w:t>
      </w:r>
      <w:r>
        <w:rPr>
          <w:rFonts w:ascii="Times New Roman" w:hAnsi="Times New Roman" w:cs="Times New Roman"/>
        </w:rPr>
        <w:t>，</w:t>
      </w:r>
      <w:r w:rsidRPr="00AA1F54">
        <w:rPr>
          <w:rFonts w:ascii="Times New Roman" w:hAnsi="Times New Roman" w:cs="Times New Roman"/>
        </w:rPr>
        <w:t>平衡不发生移动</w:t>
      </w:r>
      <w:r>
        <w:rPr>
          <w:rFonts w:ascii="Times New Roman" w:hAnsi="Times New Roman" w:cs="Times New Roman"/>
        </w:rPr>
        <w:t>，</w:t>
      </w:r>
      <w:r w:rsidRPr="00AA1F54">
        <w:rPr>
          <w:rFonts w:ascii="Times New Roman" w:hAnsi="Times New Roman" w:cs="Times New Roman"/>
        </w:rPr>
        <w:t>反应放出的热量不变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65263ABA" w14:textId="4D995D4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w:t>
      </w:r>
      <w:r w:rsidRPr="00AA1F54">
        <w:rPr>
          <w:rFonts w:ascii="Times New Roman" w:hAnsi="Times New Roman" w:cs="Times New Roman"/>
        </w:rPr>
        <w:t>气体反应物的量越多该反应的反应物的转化率一定越小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06A7D202" w14:textId="69655DC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11</w:t>
      </w:r>
      <w:r>
        <w:rPr>
          <w:rFonts w:ascii="Times New Roman" w:hAnsi="Times New Roman" w:cs="Times New Roman"/>
        </w:rPr>
        <w:t>)</w:t>
      </w:r>
      <w:r w:rsidRPr="00AA1F54">
        <w:rPr>
          <w:rFonts w:ascii="Times New Roman" w:hAnsi="Times New Roman" w:cs="Times New Roman"/>
        </w:rPr>
        <w:t>升高温度</w:t>
      </w:r>
      <w:r>
        <w:rPr>
          <w:rFonts w:ascii="Times New Roman" w:hAnsi="Times New Roman" w:cs="Times New Roman"/>
        </w:rPr>
        <w:t>，</w:t>
      </w:r>
      <w:r w:rsidRPr="00AA1F54">
        <w:rPr>
          <w:rFonts w:ascii="Times New Roman" w:hAnsi="Times New Roman" w:cs="Times New Roman"/>
        </w:rPr>
        <w:t>化学平衡会向着吸热反应的方向移动</w:t>
      </w:r>
      <w:r>
        <w:rPr>
          <w:rFonts w:ascii="Times New Roman" w:hAnsi="Times New Roman" w:cs="Times New Roman"/>
        </w:rPr>
        <w:t>，</w:t>
      </w:r>
      <w:r w:rsidRPr="00AA1F54">
        <w:rPr>
          <w:rFonts w:ascii="Times New Roman" w:hAnsi="Times New Roman" w:cs="Times New Roman"/>
        </w:rPr>
        <w:t>此时放热反应方向的反应速率会减小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6F30416F" w14:textId="49873D72">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12</w:t>
      </w:r>
      <w:r>
        <w:rPr>
          <w:rFonts w:ascii="Times New Roman" w:hAnsi="Times New Roman" w:cs="Times New Roman"/>
        </w:rPr>
        <w:t>)</w:t>
      </w:r>
      <w:r w:rsidRPr="00AA1F54">
        <w:rPr>
          <w:rFonts w:ascii="Times New Roman" w:hAnsi="Times New Roman" w:cs="Times New Roman"/>
        </w:rPr>
        <w:t>反应</w:t>
      </w:r>
      <w:r w:rsidRPr="00AA1F54">
        <w:rPr>
          <w:rFonts w:ascii="Times New Roman" w:hAnsi="Times New Roman" w:cs="Times New Roman"/>
        </w:rPr>
        <w:t>2NH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NO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NO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AA1F54">
        <w:rPr>
          <w:rFonts w:ascii="ZBFH" w:hAnsi="ZBFH" w:cs="Times New Roman"/>
        </w:rPr>
        <w:instrText></w:instrText>
      </w:r>
      <w:r>
        <w:rPr>
          <w:rFonts w:ascii="Times New Roman" w:hAnsi="Times New Roman" w:cs="Times New Roman"/>
        </w:rPr>
        <w:instrText>,\s\up7(</w:instrText>
      </w:r>
      <w:r w:rsidRPr="00AA1F54">
        <w:rPr>
          <w:rFonts w:ascii="Times New Roman" w:hAnsi="Times New Roman" w:cs="Times New Roman"/>
          <w:sz w:val="15"/>
        </w:rPr>
        <w:instrText>180</w:instrText>
      </w:r>
      <w:r>
        <w:rPr>
          <w:rFonts w:ascii="Times New Roman" w:hAnsi="Times New Roman" w:cs="Times New Roman"/>
          <w:sz w:val="15"/>
        </w:rPr>
        <w:instrText xml:space="preserve"> </w:instrText>
      </w:r>
      <w:r w:rsidRPr="00AA1F54">
        <w:rPr>
          <w:rFonts w:hAnsi="宋体" w:cs="Times New Roman"/>
          <w:sz w:val="15"/>
        </w:rPr>
        <w:instrText>℃</w:instrText>
      </w:r>
      <w:r w:rsidRPr="00AA1F54">
        <w:rPr>
          <w:rFonts w:ascii="Times New Roman" w:hAnsi="Times New Roman" w:cs="Times New Roman"/>
          <w:sz w:val="15"/>
        </w:rPr>
        <w:instrText>),\s\do5(</w:instrText>
      </w:r>
      <w:r w:rsidRPr="00AA1F54">
        <w:rPr>
          <w:rFonts w:ascii="Times New Roman" w:hAnsi="Times New Roman" w:cs="Times New Roman"/>
          <w:sz w:val="15"/>
        </w:rPr>
        <w:instrText>催化剂</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2N</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3H</w:t>
      </w:r>
      <w:r w:rsidRPr="00AA1F54">
        <w:rPr>
          <w:rFonts w:ascii="Times New Roman" w:hAnsi="Times New Roman" w:cs="Times New Roman"/>
          <w:vertAlign w:val="subscript"/>
        </w:rPr>
        <w:t>2</w:t>
      </w:r>
      <w:r w:rsidRPr="00AA1F54">
        <w:rPr>
          <w:rFonts w:ascii="Times New Roman" w:hAnsi="Times New Roman" w:cs="Times New Roman"/>
        </w:rPr>
        <w:t>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　</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sidRPr="00AA1F54">
        <w:rPr>
          <w:rFonts w:ascii="Times New Roman" w:hAnsi="Times New Roman" w:cs="Times New Roman"/>
        </w:rPr>
        <w:t>其他条件不变</w:t>
      </w:r>
      <w:r>
        <w:rPr>
          <w:rFonts w:ascii="Times New Roman" w:hAnsi="Times New Roman" w:cs="Times New Roman"/>
        </w:rPr>
        <w:t>，</w:t>
      </w:r>
      <w:r w:rsidRPr="00AA1F54">
        <w:rPr>
          <w:rFonts w:ascii="Times New Roman" w:hAnsi="Times New Roman" w:cs="Times New Roman"/>
        </w:rPr>
        <w:t>使用高效催化剂</w:t>
      </w:r>
      <w:r>
        <w:rPr>
          <w:rFonts w:ascii="Times New Roman" w:hAnsi="Times New Roman" w:cs="Times New Roman"/>
        </w:rPr>
        <w:t>，</w:t>
      </w:r>
      <w:r w:rsidRPr="00AA1F54">
        <w:rPr>
          <w:rFonts w:ascii="Times New Roman" w:hAnsi="Times New Roman" w:cs="Times New Roman"/>
        </w:rPr>
        <w:t>氮氧化物的转化率增大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294B2DB2" w14:textId="28161EF0">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13</w:t>
      </w:r>
      <w:r>
        <w:rPr>
          <w:rFonts w:ascii="Times New Roman" w:hAnsi="Times New Roman" w:cs="Times New Roman"/>
        </w:rPr>
        <w:t>)</w:t>
      </w:r>
      <w:r w:rsidRPr="00AA1F54">
        <w:rPr>
          <w:rFonts w:ascii="Times New Roman" w:hAnsi="Times New Roman" w:cs="Times New Roman"/>
        </w:rPr>
        <w:t>对于</w:t>
      </w:r>
      <w:r w:rsidRPr="00AA1F54">
        <w:rPr>
          <w:rFonts w:ascii="Times New Roman" w:hAnsi="Times New Roman" w:cs="Times New Roman"/>
        </w:rPr>
        <w:t>H</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I</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C629AC" w:rsidR="0054370B">
        <w:rPr>
          <w:rFonts w:ascii="Times New Roman" w:hAnsi="Times New Roman" w:cs="Times New Roman"/>
          <w:noProof/>
          <w:szCs w:val="24"/>
        </w:rPr>
        <w:drawing>
          <wp:inline distT="0" distB="0" distL="0" distR="0">
            <wp:extent cx="342900" cy="106680"/>
            <wp:effectExtent l="0" t="0" r="0" b="7620"/>
            <wp:docPr id="866806213" name="图片 86680621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06213" name="Picture 272"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2HI</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无论恒温恒容</w:t>
      </w:r>
      <w:r>
        <w:rPr>
          <w:rFonts w:ascii="Times New Roman" w:hAnsi="Times New Roman" w:cs="Times New Roman"/>
        </w:rPr>
        <w:t>，</w:t>
      </w:r>
      <w:r w:rsidRPr="00AA1F54">
        <w:rPr>
          <w:rFonts w:ascii="Times New Roman" w:hAnsi="Times New Roman" w:cs="Times New Roman"/>
        </w:rPr>
        <w:t>还是恒温恒压</w:t>
      </w:r>
      <w:r>
        <w:rPr>
          <w:rFonts w:ascii="Times New Roman" w:hAnsi="Times New Roman" w:cs="Times New Roman"/>
        </w:rPr>
        <w:t>，</w:t>
      </w:r>
      <w:r w:rsidRPr="00AA1F54">
        <w:rPr>
          <w:rFonts w:ascii="Times New Roman" w:hAnsi="Times New Roman" w:cs="Times New Roman"/>
        </w:rPr>
        <w:t>充入稀有气体</w:t>
      </w:r>
      <w:r>
        <w:rPr>
          <w:rFonts w:ascii="Times New Roman" w:hAnsi="Times New Roman" w:cs="Times New Roman"/>
        </w:rPr>
        <w:t>，</w:t>
      </w:r>
      <w:r w:rsidRPr="00AA1F54">
        <w:rPr>
          <w:rFonts w:ascii="Times New Roman" w:hAnsi="Times New Roman" w:cs="Times New Roman"/>
        </w:rPr>
        <w:t>平衡均不移动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4424CE92" w14:textId="7AFEDA6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14</w:t>
      </w:r>
      <w:r>
        <w:rPr>
          <w:rFonts w:ascii="Times New Roman" w:hAnsi="Times New Roman" w:cs="Times New Roman"/>
        </w:rPr>
        <w:t>)</w:t>
      </w:r>
      <w:r w:rsidRPr="00AA1F54">
        <w:rPr>
          <w:rFonts w:ascii="Times New Roman" w:hAnsi="Times New Roman" w:cs="Times New Roman"/>
        </w:rPr>
        <w:t>只要</w:t>
      </w:r>
      <w:r w:rsidRPr="00AA1F54">
        <w:rPr>
          <w:rFonts w:ascii="Book Antiqua" w:hAnsi="Book Antiqua" w:cs="Times New Roman"/>
          <w:i/>
        </w:rPr>
        <w:t>v</w:t>
      </w:r>
      <w:r w:rsidRPr="00AA1F54">
        <w:rPr>
          <w:rFonts w:ascii="Times New Roman" w:hAnsi="Times New Roman" w:cs="Times New Roman"/>
          <w:vertAlign w:val="subscript"/>
        </w:rPr>
        <w:t>正</w:t>
      </w:r>
      <w:r w:rsidRPr="00AA1F54">
        <w:rPr>
          <w:rFonts w:ascii="Times New Roman" w:hAnsi="Times New Roman" w:cs="Times New Roman"/>
        </w:rPr>
        <w:t>增大</w:t>
      </w:r>
      <w:r>
        <w:rPr>
          <w:rFonts w:ascii="Times New Roman" w:hAnsi="Times New Roman" w:cs="Times New Roman"/>
        </w:rPr>
        <w:t>，</w:t>
      </w:r>
      <w:r w:rsidRPr="00AA1F54">
        <w:rPr>
          <w:rFonts w:ascii="Times New Roman" w:hAnsi="Times New Roman" w:cs="Times New Roman"/>
        </w:rPr>
        <w:t>平衡一定正向移动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531586C3" w14:textId="66E0E0E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15</w:t>
      </w:r>
      <w:r>
        <w:rPr>
          <w:rFonts w:ascii="Times New Roman" w:hAnsi="Times New Roman" w:cs="Times New Roman"/>
        </w:rPr>
        <w:t>)</w:t>
      </w:r>
      <w:r w:rsidRPr="00AA1F54">
        <w:rPr>
          <w:rFonts w:ascii="Times New Roman" w:hAnsi="Times New Roman" w:cs="Times New Roman"/>
        </w:rPr>
        <w:t>平衡正向移动时</w:t>
      </w:r>
      <w:r>
        <w:rPr>
          <w:rFonts w:ascii="Times New Roman" w:hAnsi="Times New Roman" w:cs="Times New Roman"/>
        </w:rPr>
        <w:t>，</w:t>
      </w:r>
      <w:r w:rsidRPr="00AA1F54">
        <w:rPr>
          <w:rFonts w:ascii="Times New Roman" w:hAnsi="Times New Roman" w:cs="Times New Roman"/>
        </w:rPr>
        <w:t>反应物浓度一定减小</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40ACB" w:rsidP="00F40ACB" w14:paraId="7BDFCADE" w14:textId="09D2F85D">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16</w:t>
      </w:r>
      <w:r>
        <w:rPr>
          <w:rFonts w:ascii="Times New Roman" w:hAnsi="Times New Roman" w:cs="Times New Roman"/>
        </w:rPr>
        <w:t>)</w:t>
      </w:r>
      <w:r w:rsidRPr="00AA1F54">
        <w:rPr>
          <w:rFonts w:ascii="Times New Roman" w:hAnsi="Times New Roman" w:cs="Times New Roman"/>
        </w:rPr>
        <w:t>化学平衡正向移动</w:t>
      </w:r>
      <w:r>
        <w:rPr>
          <w:rFonts w:ascii="Times New Roman" w:hAnsi="Times New Roman" w:cs="Times New Roman"/>
        </w:rPr>
        <w:t>，</w:t>
      </w:r>
      <w:r w:rsidRPr="00AA1F54">
        <w:rPr>
          <w:rFonts w:ascii="Times New Roman" w:hAnsi="Times New Roman" w:cs="Times New Roman"/>
        </w:rPr>
        <w:t>反应物的转化率不一定增大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900AC7">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11"/>
    <w:p w:rsidR="00900AC7" w:rsidRPr="00900AC7" w:rsidP="00900AC7" w14:paraId="1D380811" w14:textId="22216E2F">
      <w:pPr>
        <w:pStyle w:val="0"/>
        <w:tabs>
          <w:tab w:val="left" w:pos="4320"/>
        </w:tabs>
        <w:snapToGrid w:val="0"/>
        <w:spacing w:line="360" w:lineRule="auto"/>
        <w:rPr>
          <w:rFonts w:ascii="Times New Roman" w:hAnsi="Times New Roman" w:cs="Times New Roman"/>
          <w:color w:val="FF0000"/>
        </w:rPr>
      </w:pPr>
      <w:r>
        <w:rPr>
          <w:rFonts w:ascii="Times New Roman" w:hAnsi="Times New Roman" w:cs="Times New Roman" w:hint="eastAsia"/>
          <w:color w:val="FF0000"/>
          <w:szCs w:val="28"/>
        </w:rPr>
        <w:t xml:space="preserve"> </w:t>
      </w:r>
    </w:p>
    <w:p w:rsidR="00391FEA" w:rsidP="00391FEA" w14:paraId="462AF185" w14:textId="079F45B4">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87408F" w:rsidRPr="00B04244" w:rsidP="00B04244" w14:paraId="632CA8EE" w14:textId="70295464">
      <w:pPr>
        <w:pStyle w:val="0"/>
        <w:tabs>
          <w:tab w:val="left" w:pos="4320"/>
        </w:tabs>
        <w:snapToGrid w:val="0"/>
        <w:spacing w:line="360" w:lineRule="auto"/>
        <w:rPr>
          <w:rFonts w:ascii="Times New Roman" w:hAnsi="Times New Roman" w:eastAsiaTheme="minorEastAsia" w:cs="Times New Roman"/>
        </w:rPr>
      </w:pPr>
      <w:r w:rsidRPr="00B04244">
        <w:rPr>
          <w:rFonts w:ascii="Times New Roman" w:hAnsi="Times New Roman" w:eastAsiaTheme="minorEastAsia" w:cs="Times New Roman" w:hint="eastAsia"/>
        </w:rPr>
        <w:t>1</w:t>
      </w:r>
      <w:r w:rsidRPr="0087408F">
        <w:rPr>
          <w:rFonts w:ascii="Times New Roman" w:hAnsi="Times New Roman" w:eastAsiaTheme="minorEastAsia" w:cs="Times New Roman"/>
        </w:rPr>
        <w:t>．</w:t>
      </w:r>
      <w:r w:rsidRPr="00B04244">
        <w:rPr>
          <w:rFonts w:ascii="Times New Roman" w:hAnsi="Times New Roman" w:eastAsiaTheme="minorEastAsia" w:cs="Times New Roman"/>
        </w:rPr>
        <w:t>已知反应</w:t>
      </w:r>
      <w:r w:rsidRPr="00B04244">
        <w:rPr>
          <w:rFonts w:ascii="Times New Roman" w:hAnsi="Times New Roman" w:eastAsiaTheme="minorEastAsia" w:cs="Times New Roman"/>
        </w:rPr>
        <w:t>CO(g)</w:t>
      </w:r>
      <w:r w:rsidRPr="00B04244">
        <w:rPr>
          <w:rFonts w:ascii="Times New Roman" w:hAnsi="Times New Roman" w:eastAsiaTheme="minorEastAsia" w:cs="Times New Roman"/>
        </w:rPr>
        <w:t>＋</w:t>
      </w:r>
      <w:r w:rsidRPr="00B04244">
        <w:rPr>
          <w:rFonts w:ascii="Times New Roman" w:hAnsi="Times New Roman" w:eastAsiaTheme="minorEastAsia" w:cs="Times New Roman"/>
        </w:rPr>
        <w:t>H</w:t>
      </w:r>
      <w:r w:rsidRPr="00B04244">
        <w:rPr>
          <w:rFonts w:ascii="Times New Roman" w:hAnsi="Times New Roman" w:eastAsiaTheme="minorEastAsia" w:cs="Times New Roman"/>
          <w:vertAlign w:val="subscript"/>
        </w:rPr>
        <w:t>2</w:t>
      </w:r>
      <w:r w:rsidRPr="00B04244">
        <w:rPr>
          <w:rFonts w:ascii="Times New Roman" w:hAnsi="Times New Roman" w:eastAsiaTheme="minorEastAsia" w:cs="Times New Roman"/>
        </w:rPr>
        <w:t>O(g</w:t>
      </w:r>
      <w:r w:rsidR="00883DA4">
        <w:rPr>
          <w:rFonts w:ascii="Times New Roman" w:hAnsi="Times New Roman" w:eastAsiaTheme="minorEastAsia" w:cs="Times New Roman" w:hint="eastAsia"/>
        </w:rPr>
        <w:t>)</w:t>
      </w:r>
      <w:r w:rsidRPr="00C629AC" w:rsidR="000E4A27">
        <w:rPr>
          <w:rFonts w:ascii="Times New Roman" w:hAnsi="Times New Roman" w:cs="Times New Roman"/>
          <w:noProof/>
          <w:szCs w:val="24"/>
        </w:rPr>
        <w:drawing>
          <wp:inline distT="0" distB="0" distL="0" distR="0">
            <wp:extent cx="342900" cy="106680"/>
            <wp:effectExtent l="0" t="0" r="0" b="7620"/>
            <wp:docPr id="416134476" name="图片 41613447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34476" name="Picture 272"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B04244">
        <w:rPr>
          <w:rFonts w:ascii="Times New Roman" w:hAnsi="Times New Roman" w:eastAsiaTheme="minorEastAsia" w:cs="Times New Roman"/>
        </w:rPr>
        <w:t>CO</w:t>
      </w:r>
      <w:r w:rsidRPr="00B04244">
        <w:rPr>
          <w:rFonts w:ascii="Times New Roman" w:hAnsi="Times New Roman" w:eastAsiaTheme="minorEastAsia" w:cs="Times New Roman"/>
          <w:vertAlign w:val="subscript"/>
        </w:rPr>
        <w:t>2</w:t>
      </w:r>
      <w:r w:rsidRPr="00B04244">
        <w:rPr>
          <w:rFonts w:ascii="Times New Roman" w:hAnsi="Times New Roman" w:eastAsiaTheme="minorEastAsia" w:cs="Times New Roman"/>
        </w:rPr>
        <w:t>(g)</w:t>
      </w:r>
      <w:r w:rsidRPr="00B04244">
        <w:rPr>
          <w:rFonts w:ascii="Times New Roman" w:hAnsi="Times New Roman" w:eastAsiaTheme="minorEastAsia" w:cs="Times New Roman"/>
        </w:rPr>
        <w:t>＋</w:t>
      </w:r>
      <w:r w:rsidRPr="00B04244">
        <w:rPr>
          <w:rFonts w:ascii="Times New Roman" w:hAnsi="Times New Roman" w:eastAsiaTheme="minorEastAsia" w:cs="Times New Roman"/>
        </w:rPr>
        <w:t>H</w:t>
      </w:r>
      <w:r w:rsidRPr="00B04244">
        <w:rPr>
          <w:rFonts w:ascii="Times New Roman" w:hAnsi="Times New Roman" w:eastAsiaTheme="minorEastAsia" w:cs="Times New Roman"/>
          <w:vertAlign w:val="subscript"/>
        </w:rPr>
        <w:t>2</w:t>
      </w:r>
      <w:r w:rsidRPr="00B04244">
        <w:rPr>
          <w:rFonts w:ascii="Times New Roman" w:hAnsi="Times New Roman" w:eastAsiaTheme="minorEastAsia" w:cs="Times New Roman"/>
        </w:rPr>
        <w:t>(g)</w:t>
      </w:r>
      <w:r w:rsidRPr="00B04244">
        <w:rPr>
          <w:rFonts w:ascii="Times New Roman" w:hAnsi="Times New Roman" w:eastAsiaTheme="minorEastAsia" w:cs="Times New Roman"/>
        </w:rPr>
        <w:t>　</w:t>
      </w:r>
      <w:r w:rsidRPr="00B04244">
        <w:rPr>
          <w:rFonts w:ascii="Times New Roman" w:hAnsi="Times New Roman" w:eastAsiaTheme="minorEastAsia" w:cs="Times New Roman"/>
        </w:rPr>
        <w:t>Δ</w:t>
      </w:r>
      <w:r w:rsidRPr="00B04244">
        <w:rPr>
          <w:rFonts w:ascii="Times New Roman" w:hAnsi="Times New Roman" w:eastAsiaTheme="minorEastAsia" w:cs="Times New Roman"/>
          <w:i/>
        </w:rPr>
        <w:t>H</w:t>
      </w:r>
      <w:r w:rsidRPr="00B04244">
        <w:rPr>
          <w:rFonts w:ascii="Times New Roman" w:hAnsi="Times New Roman" w:eastAsiaTheme="minorEastAsia" w:cs="Times New Roman"/>
        </w:rPr>
        <w:t>＜</w:t>
      </w:r>
      <w:r w:rsidRPr="00B04244">
        <w:rPr>
          <w:rFonts w:ascii="Times New Roman" w:hAnsi="Times New Roman" w:eastAsiaTheme="minorEastAsia" w:cs="Times New Roman"/>
        </w:rPr>
        <w:t>0</w:t>
      </w:r>
      <w:r w:rsidRPr="00B04244">
        <w:rPr>
          <w:rFonts w:ascii="Times New Roman" w:hAnsi="Times New Roman" w:eastAsiaTheme="minorEastAsia" w:cs="Times New Roman"/>
        </w:rPr>
        <w:t>。在一定温度和压强下于密闭容器中，反应达到平衡。下列叙述正确的是</w:t>
      </w:r>
      <w:r w:rsidRPr="00B04244">
        <w:rPr>
          <w:rFonts w:ascii="Times New Roman" w:hAnsi="Times New Roman" w:eastAsiaTheme="minorEastAsia" w:cs="Times New Roman"/>
        </w:rPr>
        <w:t>(</w:t>
      </w:r>
      <w:r w:rsidRPr="00B04244">
        <w:rPr>
          <w:rFonts w:ascii="Times New Roman" w:hAnsi="Times New Roman" w:eastAsiaTheme="minorEastAsia" w:cs="Times New Roman"/>
        </w:rPr>
        <w:t>　　</w:t>
      </w:r>
      <w:r w:rsidRPr="00B04244">
        <w:rPr>
          <w:rFonts w:ascii="Times New Roman" w:hAnsi="Times New Roman" w:eastAsiaTheme="minorEastAsia" w:cs="Times New Roman"/>
        </w:rPr>
        <w:t>)</w:t>
      </w:r>
    </w:p>
    <w:p w:rsidR="0087408F" w:rsidRPr="00B04244" w:rsidP="00B04244" w14:paraId="43598ED9" w14:textId="77777777">
      <w:pPr>
        <w:pStyle w:val="0"/>
        <w:tabs>
          <w:tab w:val="left" w:pos="4320"/>
        </w:tabs>
        <w:snapToGrid w:val="0"/>
        <w:spacing w:line="360" w:lineRule="auto"/>
        <w:rPr>
          <w:rFonts w:ascii="Times New Roman" w:hAnsi="Times New Roman" w:eastAsiaTheme="minorEastAsia" w:cs="Times New Roman"/>
        </w:rPr>
      </w:pPr>
      <w:r w:rsidRPr="00B04244">
        <w:rPr>
          <w:rFonts w:ascii="Times New Roman" w:hAnsi="Times New Roman" w:eastAsiaTheme="minorEastAsia" w:cs="Times New Roman"/>
        </w:rPr>
        <w:t>A</w:t>
      </w:r>
      <w:r w:rsidRPr="00B04244">
        <w:rPr>
          <w:rFonts w:ascii="Times New Roman" w:hAnsi="Times New Roman" w:eastAsiaTheme="minorEastAsia" w:cs="Times New Roman"/>
        </w:rPr>
        <w:t>．升高温度，</w:t>
      </w:r>
      <w:r w:rsidRPr="00B04244">
        <w:rPr>
          <w:rFonts w:ascii="Times New Roman" w:hAnsi="Times New Roman" w:eastAsiaTheme="minorEastAsia" w:cs="Times New Roman"/>
          <w:i/>
        </w:rPr>
        <w:t>K</w:t>
      </w:r>
      <w:r w:rsidRPr="00B04244">
        <w:rPr>
          <w:rFonts w:ascii="Times New Roman" w:hAnsi="Times New Roman" w:eastAsiaTheme="minorEastAsia" w:cs="Times New Roman"/>
        </w:rPr>
        <w:t>减小</w:t>
      </w:r>
    </w:p>
    <w:p w:rsidR="0087408F" w:rsidRPr="00B04244" w:rsidP="00B04244" w14:paraId="5DC9F33F" w14:textId="77777777">
      <w:pPr>
        <w:pStyle w:val="0"/>
        <w:tabs>
          <w:tab w:val="left" w:pos="4320"/>
        </w:tabs>
        <w:snapToGrid w:val="0"/>
        <w:spacing w:line="360" w:lineRule="auto"/>
        <w:rPr>
          <w:rFonts w:ascii="Times New Roman" w:hAnsi="Times New Roman" w:eastAsiaTheme="minorEastAsia" w:cs="Times New Roman"/>
        </w:rPr>
      </w:pPr>
      <w:r w:rsidRPr="00B04244">
        <w:rPr>
          <w:rFonts w:ascii="Times New Roman" w:hAnsi="Times New Roman" w:eastAsiaTheme="minorEastAsia" w:cs="Times New Roman"/>
        </w:rPr>
        <w:t>B</w:t>
      </w:r>
      <w:r w:rsidRPr="00B04244">
        <w:rPr>
          <w:rFonts w:ascii="Times New Roman" w:hAnsi="Times New Roman" w:eastAsiaTheme="minorEastAsia" w:cs="Times New Roman"/>
        </w:rPr>
        <w:t>．减小压强，</w:t>
      </w:r>
      <w:r w:rsidRPr="00B04244">
        <w:rPr>
          <w:rFonts w:ascii="Times New Roman" w:hAnsi="Times New Roman" w:eastAsiaTheme="minorEastAsia" w:cs="Times New Roman"/>
          <w:i/>
        </w:rPr>
        <w:t>n</w:t>
      </w:r>
      <w:r w:rsidRPr="00B04244">
        <w:rPr>
          <w:rFonts w:ascii="Times New Roman" w:hAnsi="Times New Roman" w:eastAsiaTheme="minorEastAsia" w:cs="Times New Roman"/>
        </w:rPr>
        <w:t>(CO</w:t>
      </w:r>
      <w:r w:rsidRPr="00B04244">
        <w:rPr>
          <w:rFonts w:ascii="Times New Roman" w:hAnsi="Times New Roman" w:eastAsiaTheme="minorEastAsia" w:cs="Times New Roman"/>
          <w:vertAlign w:val="subscript"/>
        </w:rPr>
        <w:t>2</w:t>
      </w:r>
      <w:r w:rsidRPr="00B04244">
        <w:rPr>
          <w:rFonts w:ascii="Times New Roman" w:hAnsi="Times New Roman" w:eastAsiaTheme="minorEastAsia" w:cs="Times New Roman"/>
        </w:rPr>
        <w:t>)</w:t>
      </w:r>
      <w:r w:rsidRPr="00B04244">
        <w:rPr>
          <w:rFonts w:ascii="Times New Roman" w:hAnsi="Times New Roman" w:eastAsiaTheme="minorEastAsia" w:cs="Times New Roman"/>
        </w:rPr>
        <w:t>增加</w:t>
      </w:r>
    </w:p>
    <w:p w:rsidR="0087408F" w:rsidRPr="00B04244" w:rsidP="00B04244" w14:paraId="27859E9D" w14:textId="77777777">
      <w:pPr>
        <w:pStyle w:val="0"/>
        <w:tabs>
          <w:tab w:val="left" w:pos="4320"/>
        </w:tabs>
        <w:snapToGrid w:val="0"/>
        <w:spacing w:line="360" w:lineRule="auto"/>
        <w:rPr>
          <w:rFonts w:ascii="Times New Roman" w:hAnsi="Times New Roman" w:eastAsiaTheme="minorEastAsia" w:cs="Times New Roman"/>
        </w:rPr>
      </w:pPr>
      <w:r w:rsidRPr="00B04244">
        <w:rPr>
          <w:rFonts w:ascii="Times New Roman" w:hAnsi="Times New Roman" w:eastAsiaTheme="minorEastAsia" w:cs="Times New Roman"/>
        </w:rPr>
        <w:t>C</w:t>
      </w:r>
      <w:r w:rsidRPr="00B04244">
        <w:rPr>
          <w:rFonts w:ascii="Times New Roman" w:hAnsi="Times New Roman" w:eastAsiaTheme="minorEastAsia" w:cs="Times New Roman"/>
        </w:rPr>
        <w:t>．更换高效催化剂，</w:t>
      </w:r>
      <w:r w:rsidRPr="00B04244">
        <w:rPr>
          <w:rFonts w:ascii="Times New Roman" w:hAnsi="Times New Roman" w:eastAsiaTheme="minorEastAsia" w:cs="Times New Roman"/>
        </w:rPr>
        <w:t>α(CO)</w:t>
      </w:r>
      <w:r w:rsidRPr="00B04244">
        <w:rPr>
          <w:rFonts w:ascii="Times New Roman" w:hAnsi="Times New Roman" w:eastAsiaTheme="minorEastAsia" w:cs="Times New Roman"/>
        </w:rPr>
        <w:t>增大</w:t>
      </w:r>
    </w:p>
    <w:p w:rsidR="0087408F" w:rsidRPr="00B04244" w:rsidP="00B04244" w14:paraId="4C22C7FF" w14:textId="77777777">
      <w:pPr>
        <w:pStyle w:val="0"/>
        <w:tabs>
          <w:tab w:val="left" w:pos="4320"/>
        </w:tabs>
        <w:snapToGrid w:val="0"/>
        <w:spacing w:line="360" w:lineRule="auto"/>
        <w:rPr>
          <w:rFonts w:ascii="Times New Roman" w:hAnsi="Times New Roman" w:eastAsiaTheme="minorEastAsia" w:cs="Times New Roman"/>
        </w:rPr>
      </w:pPr>
      <w:r w:rsidRPr="00B04244">
        <w:rPr>
          <w:rFonts w:ascii="Times New Roman" w:hAnsi="Times New Roman" w:eastAsiaTheme="minorEastAsia" w:cs="Times New Roman"/>
        </w:rPr>
        <w:t>D</w:t>
      </w:r>
      <w:r w:rsidRPr="00B04244">
        <w:rPr>
          <w:rFonts w:ascii="Times New Roman" w:hAnsi="Times New Roman" w:eastAsiaTheme="minorEastAsia" w:cs="Times New Roman"/>
        </w:rPr>
        <w:t>．充入一定量的氮气，</w:t>
      </w:r>
      <w:r w:rsidRPr="00B04244">
        <w:rPr>
          <w:rFonts w:ascii="Times New Roman" w:hAnsi="Times New Roman" w:eastAsiaTheme="minorEastAsia" w:cs="Times New Roman"/>
          <w:i/>
        </w:rPr>
        <w:t>n</w:t>
      </w:r>
      <w:r w:rsidRPr="00B04244">
        <w:rPr>
          <w:rFonts w:ascii="Times New Roman" w:hAnsi="Times New Roman" w:eastAsiaTheme="minorEastAsia" w:cs="Times New Roman"/>
        </w:rPr>
        <w:t>(H</w:t>
      </w:r>
      <w:r w:rsidRPr="00B04244">
        <w:rPr>
          <w:rFonts w:ascii="Times New Roman" w:hAnsi="Times New Roman" w:eastAsiaTheme="minorEastAsia" w:cs="Times New Roman"/>
          <w:vertAlign w:val="subscript"/>
        </w:rPr>
        <w:t>2</w:t>
      </w:r>
      <w:r w:rsidRPr="00B04244">
        <w:rPr>
          <w:rFonts w:ascii="Times New Roman" w:hAnsi="Times New Roman" w:eastAsiaTheme="minorEastAsia" w:cs="Times New Roman"/>
        </w:rPr>
        <w:t>)</w:t>
      </w:r>
      <w:r w:rsidRPr="00B04244">
        <w:rPr>
          <w:rFonts w:ascii="Times New Roman" w:hAnsi="Times New Roman" w:eastAsiaTheme="minorEastAsia" w:cs="Times New Roman"/>
        </w:rPr>
        <w:t>改变</w:t>
      </w:r>
    </w:p>
    <w:p w:rsidR="0087408F" w:rsidRPr="00B04244" w:rsidP="00B04244" w14:paraId="6D5F6F1B" w14:textId="6F5B6FD6">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87408F" w:rsidRPr="0087408F" w:rsidP="00B04244" w14:paraId="26D422D5" w14:textId="284DD0AD">
      <w:pPr>
        <w:snapToGrid w:val="0"/>
        <w:spacing w:line="360" w:lineRule="auto"/>
        <w:rPr>
          <w:rFonts w:ascii="Times New Roman" w:hAnsi="Times New Roman" w:cs="Times New Roman"/>
          <w:szCs w:val="21"/>
        </w:rPr>
      </w:pPr>
      <w:bookmarkStart w:id="12" w:name="_Hlk172574608"/>
      <w:r>
        <w:rPr>
          <w:rFonts w:ascii="Times New Roman" w:hAnsi="Times New Roman" w:cs="Times New Roman" w:hint="eastAsia"/>
          <w:szCs w:val="21"/>
        </w:rPr>
        <w:t>2</w:t>
      </w:r>
      <w:r w:rsidRPr="0087408F">
        <w:rPr>
          <w:rFonts w:ascii="Times New Roman" w:hAnsi="Times New Roman" w:cs="Times New Roman"/>
          <w:szCs w:val="21"/>
        </w:rPr>
        <w:t>．</w:t>
      </w:r>
      <w:bookmarkEnd w:id="12"/>
      <w:r w:rsidRPr="0087408F">
        <w:rPr>
          <w:rFonts w:ascii="Times New Roman" w:hAnsi="Times New Roman" w:cs="Times New Roman"/>
          <w:szCs w:val="21"/>
        </w:rPr>
        <w:t>将等物质的量的</w:t>
      </w:r>
      <w:r w:rsidRPr="0087408F">
        <w:rPr>
          <w:rFonts w:ascii="Times New Roman" w:hAnsi="Times New Roman" w:cs="Times New Roman"/>
          <w:szCs w:val="21"/>
        </w:rPr>
        <w:t>N</w:t>
      </w:r>
      <w:r w:rsidRPr="0087408F">
        <w:rPr>
          <w:rFonts w:ascii="Times New Roman" w:hAnsi="Times New Roman" w:cs="Times New Roman"/>
          <w:szCs w:val="21"/>
          <w:vertAlign w:val="subscript"/>
        </w:rPr>
        <w:t>2</w:t>
      </w:r>
      <w:r w:rsidRPr="0087408F">
        <w:rPr>
          <w:rFonts w:ascii="Times New Roman" w:hAnsi="Times New Roman" w:cs="Times New Roman"/>
          <w:szCs w:val="21"/>
        </w:rPr>
        <w:t>、</w:t>
      </w:r>
      <w:r w:rsidRPr="0087408F">
        <w:rPr>
          <w:rFonts w:ascii="Times New Roman" w:hAnsi="Times New Roman" w:cs="Times New Roman"/>
          <w:szCs w:val="21"/>
        </w:rPr>
        <w:t>H</w:t>
      </w:r>
      <w:r w:rsidRPr="0087408F">
        <w:rPr>
          <w:rFonts w:ascii="Times New Roman" w:hAnsi="Times New Roman" w:cs="Times New Roman"/>
          <w:szCs w:val="21"/>
          <w:vertAlign w:val="subscript"/>
        </w:rPr>
        <w:t>2</w:t>
      </w:r>
      <w:r w:rsidRPr="0087408F">
        <w:rPr>
          <w:rFonts w:ascii="Times New Roman" w:hAnsi="Times New Roman" w:cs="Times New Roman"/>
          <w:szCs w:val="21"/>
        </w:rPr>
        <w:t>气体充入某密闭容器中，在一定条件下，发生如下反应并达到平衡：</w:t>
      </w:r>
      <w:r w:rsidRPr="0087408F">
        <w:rPr>
          <w:rFonts w:ascii="Times New Roman" w:hAnsi="Times New Roman" w:cs="Times New Roman"/>
          <w:szCs w:val="21"/>
        </w:rPr>
        <w:t>N</w:t>
      </w:r>
      <w:r w:rsidRPr="0087408F">
        <w:rPr>
          <w:rFonts w:ascii="Times New Roman" w:hAnsi="Times New Roman" w:cs="Times New Roman"/>
          <w:szCs w:val="21"/>
          <w:vertAlign w:val="subscript"/>
        </w:rPr>
        <w:t>2</w:t>
      </w:r>
      <w:r w:rsidRPr="0087408F">
        <w:rPr>
          <w:rFonts w:ascii="Times New Roman" w:hAnsi="Times New Roman" w:cs="Times New Roman"/>
          <w:szCs w:val="21"/>
        </w:rPr>
        <w:t>(g)</w:t>
      </w:r>
      <w:r w:rsidRPr="0087408F">
        <w:rPr>
          <w:rFonts w:ascii="Times New Roman" w:hAnsi="Times New Roman" w:cs="Times New Roman"/>
          <w:szCs w:val="21"/>
        </w:rPr>
        <w:t>＋</w:t>
      </w:r>
      <w:r w:rsidRPr="0087408F">
        <w:rPr>
          <w:rFonts w:ascii="Times New Roman" w:hAnsi="Times New Roman" w:cs="Times New Roman"/>
          <w:szCs w:val="21"/>
        </w:rPr>
        <w:t>3H</w:t>
      </w:r>
      <w:r w:rsidRPr="0087408F">
        <w:rPr>
          <w:rFonts w:ascii="Times New Roman" w:hAnsi="Times New Roman" w:cs="Times New Roman"/>
          <w:szCs w:val="21"/>
          <w:vertAlign w:val="subscript"/>
        </w:rPr>
        <w:t>2</w:t>
      </w:r>
      <w:r w:rsidRPr="0087408F">
        <w:rPr>
          <w:rFonts w:ascii="Times New Roman" w:hAnsi="Times New Roman" w:cs="Times New Roman"/>
          <w:szCs w:val="21"/>
        </w:rPr>
        <w:t>(g)</w:t>
      </w:r>
      <w:r w:rsidRPr="0087408F">
        <w:rPr>
          <w:rFonts w:ascii="ZBFH" w:hAnsi="ZBFH" w:cs="Times New Roman"/>
          <w:szCs w:val="21"/>
        </w:rPr>
        <w:t></w:t>
      </w:r>
      <w:r w:rsidRPr="00C629AC" w:rsidR="00883DA4">
        <w:rPr>
          <w:rFonts w:ascii="Times New Roman" w:eastAsia="宋体" w:hAnsi="Times New Roman" w:cs="Times New Roman"/>
          <w:noProof/>
          <w:szCs w:val="24"/>
        </w:rPr>
        <w:drawing>
          <wp:inline distT="0" distB="0" distL="0" distR="0">
            <wp:extent cx="342900" cy="106680"/>
            <wp:effectExtent l="0" t="0" r="0" b="7620"/>
            <wp:docPr id="697258178" name="图片 697258178"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58178" name="Picture 272"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87408F">
        <w:rPr>
          <w:rFonts w:ascii="ZBFH" w:hAnsi="ZBFH" w:cs="Times New Roman"/>
          <w:szCs w:val="21"/>
        </w:rPr>
        <w:t></w:t>
      </w:r>
      <w:r w:rsidRPr="0087408F">
        <w:rPr>
          <w:rFonts w:ascii="Times New Roman" w:hAnsi="Times New Roman" w:cs="Times New Roman"/>
          <w:szCs w:val="21"/>
        </w:rPr>
        <w:t>2NH</w:t>
      </w:r>
      <w:r w:rsidRPr="0087408F">
        <w:rPr>
          <w:rFonts w:ascii="Times New Roman" w:hAnsi="Times New Roman" w:cs="Times New Roman"/>
          <w:szCs w:val="21"/>
          <w:vertAlign w:val="subscript"/>
        </w:rPr>
        <w:t>3</w:t>
      </w:r>
      <w:r w:rsidRPr="0087408F">
        <w:rPr>
          <w:rFonts w:ascii="Times New Roman" w:hAnsi="Times New Roman" w:cs="Times New Roman"/>
          <w:szCs w:val="21"/>
        </w:rPr>
        <w:t>(g)</w:t>
      </w:r>
      <w:r w:rsidRPr="0087408F">
        <w:rPr>
          <w:rFonts w:ascii="Times New Roman" w:hAnsi="Times New Roman" w:cs="Times New Roman"/>
          <w:szCs w:val="21"/>
        </w:rPr>
        <w:t>　</w:t>
      </w:r>
      <w:r w:rsidRPr="0087408F">
        <w:rPr>
          <w:rFonts w:ascii="Times New Roman" w:hAnsi="Times New Roman" w:cs="Times New Roman"/>
          <w:szCs w:val="21"/>
        </w:rPr>
        <w:t>Δ</w:t>
      </w:r>
      <w:r w:rsidRPr="0087408F">
        <w:rPr>
          <w:rFonts w:ascii="Times New Roman" w:hAnsi="Times New Roman" w:cs="Times New Roman"/>
          <w:i/>
          <w:szCs w:val="21"/>
        </w:rPr>
        <w:t>H</w:t>
      </w:r>
      <w:r w:rsidRPr="0087408F">
        <w:rPr>
          <w:rFonts w:ascii="Times New Roman" w:hAnsi="Times New Roman" w:cs="Times New Roman"/>
          <w:szCs w:val="21"/>
        </w:rPr>
        <w:t>＜</w:t>
      </w:r>
      <w:r w:rsidRPr="0087408F">
        <w:rPr>
          <w:rFonts w:ascii="Times New Roman" w:hAnsi="Times New Roman" w:cs="Times New Roman"/>
          <w:szCs w:val="21"/>
        </w:rPr>
        <w:t>0</w:t>
      </w:r>
      <w:r w:rsidRPr="0087408F">
        <w:rPr>
          <w:rFonts w:ascii="Times New Roman" w:hAnsi="Times New Roman" w:cs="Times New Roman"/>
          <w:szCs w:val="21"/>
        </w:rPr>
        <w:t>。当改变某个条件并维持新条件直至新的平衡时，下表中关于新平衡与原平衡的比较正确的是</w:t>
      </w:r>
      <w:r w:rsidRPr="0087408F">
        <w:rPr>
          <w:rFonts w:ascii="Times New Roman" w:hAnsi="Times New Roman" w:cs="Times New Roman"/>
          <w:szCs w:val="21"/>
        </w:rPr>
        <w:t>(</w:t>
      </w:r>
      <w:r w:rsidRPr="0087408F">
        <w:rPr>
          <w:rFonts w:ascii="Times New Roman" w:hAnsi="Times New Roman" w:cs="Times New Roman"/>
          <w:szCs w:val="21"/>
        </w:rPr>
        <w:t>　　</w:t>
      </w:r>
      <w:r w:rsidRPr="0087408F">
        <w:rPr>
          <w:rFonts w:ascii="Times New Roman" w:hAnsi="Times New Roman" w:cs="Times New Roman"/>
          <w:szCs w:val="21"/>
        </w:rPr>
        <w:t>)</w:t>
      </w:r>
    </w:p>
    <w:p w:rsidR="0087408F" w:rsidRPr="0087408F" w:rsidP="00B04244" w14:paraId="334916C1" w14:textId="77777777">
      <w:pPr>
        <w:snapToGrid w:val="0"/>
        <w:spacing w:line="360" w:lineRule="auto"/>
        <w:rPr>
          <w:rFonts w:ascii="Times New Roman" w:hAnsi="Times New Roman" w:cs="Times New Roman"/>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6"/>
        <w:gridCol w:w="1866"/>
        <w:gridCol w:w="3640"/>
      </w:tblGrid>
      <w:tr w14:paraId="409742B8" w14:textId="77777777" w:rsidTr="005A55B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16" w:type="dxa"/>
            <w:shd w:val="clear" w:color="auto" w:fill="auto"/>
            <w:vAlign w:val="center"/>
          </w:tcPr>
          <w:p w:rsidR="0087408F" w:rsidRPr="0087408F" w:rsidP="00B04244" w14:paraId="15FAA7A2"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选项</w:t>
            </w:r>
          </w:p>
        </w:tc>
        <w:tc>
          <w:tcPr>
            <w:tcW w:w="1866" w:type="dxa"/>
            <w:shd w:val="clear" w:color="auto" w:fill="auto"/>
            <w:vAlign w:val="center"/>
          </w:tcPr>
          <w:p w:rsidR="0087408F" w:rsidRPr="0087408F" w:rsidP="00B04244" w14:paraId="4BFDAA32"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改变条件</w:t>
            </w:r>
          </w:p>
        </w:tc>
        <w:tc>
          <w:tcPr>
            <w:tcW w:w="3640" w:type="dxa"/>
            <w:shd w:val="clear" w:color="auto" w:fill="auto"/>
            <w:vAlign w:val="center"/>
          </w:tcPr>
          <w:p w:rsidR="0087408F" w:rsidRPr="0087408F" w:rsidP="00B04244" w14:paraId="5D7730C8"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新平衡与原平衡比较</w:t>
            </w:r>
          </w:p>
        </w:tc>
      </w:tr>
      <w:tr w14:paraId="42D5377D" w14:textId="77777777" w:rsidTr="005A55BD">
        <w:tblPrEx>
          <w:tblW w:w="0" w:type="auto"/>
          <w:jc w:val="center"/>
          <w:tblLayout w:type="fixed"/>
          <w:tblLook w:val="0000"/>
        </w:tblPrEx>
        <w:trPr>
          <w:jc w:val="center"/>
        </w:trPr>
        <w:tc>
          <w:tcPr>
            <w:tcW w:w="816" w:type="dxa"/>
            <w:shd w:val="clear" w:color="auto" w:fill="auto"/>
            <w:vAlign w:val="center"/>
          </w:tcPr>
          <w:p w:rsidR="0087408F" w:rsidRPr="0087408F" w:rsidP="00B04244" w14:paraId="05E7736D"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A</w:t>
            </w:r>
          </w:p>
        </w:tc>
        <w:tc>
          <w:tcPr>
            <w:tcW w:w="1866" w:type="dxa"/>
            <w:shd w:val="clear" w:color="auto" w:fill="auto"/>
            <w:vAlign w:val="center"/>
          </w:tcPr>
          <w:p w:rsidR="0087408F" w:rsidRPr="0087408F" w:rsidP="00B04244" w14:paraId="1B43C343"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增大压强</w:t>
            </w:r>
          </w:p>
        </w:tc>
        <w:tc>
          <w:tcPr>
            <w:tcW w:w="3640" w:type="dxa"/>
            <w:shd w:val="clear" w:color="auto" w:fill="auto"/>
            <w:vAlign w:val="center"/>
          </w:tcPr>
          <w:p w:rsidR="0087408F" w:rsidRPr="0087408F" w:rsidP="00B04244" w14:paraId="11A6B0B1"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N</w:t>
            </w:r>
            <w:r w:rsidRPr="0087408F">
              <w:rPr>
                <w:rFonts w:ascii="Times New Roman" w:hAnsi="Times New Roman" w:cs="Times New Roman"/>
                <w:szCs w:val="21"/>
                <w:vertAlign w:val="subscript"/>
              </w:rPr>
              <w:t>2</w:t>
            </w:r>
            <w:r w:rsidRPr="0087408F">
              <w:rPr>
                <w:rFonts w:ascii="Times New Roman" w:hAnsi="Times New Roman" w:cs="Times New Roman"/>
                <w:szCs w:val="21"/>
              </w:rPr>
              <w:t>的浓度一定变小</w:t>
            </w:r>
          </w:p>
        </w:tc>
      </w:tr>
      <w:tr w14:paraId="75846FB0" w14:textId="77777777" w:rsidTr="005A55BD">
        <w:tblPrEx>
          <w:tblW w:w="0" w:type="auto"/>
          <w:jc w:val="center"/>
          <w:tblLayout w:type="fixed"/>
          <w:tblLook w:val="0000"/>
        </w:tblPrEx>
        <w:trPr>
          <w:jc w:val="center"/>
        </w:trPr>
        <w:tc>
          <w:tcPr>
            <w:tcW w:w="816" w:type="dxa"/>
            <w:shd w:val="clear" w:color="auto" w:fill="auto"/>
            <w:vAlign w:val="center"/>
          </w:tcPr>
          <w:p w:rsidR="0087408F" w:rsidRPr="0087408F" w:rsidP="00B04244" w14:paraId="08BE914D"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B</w:t>
            </w:r>
          </w:p>
        </w:tc>
        <w:tc>
          <w:tcPr>
            <w:tcW w:w="1866" w:type="dxa"/>
            <w:shd w:val="clear" w:color="auto" w:fill="auto"/>
            <w:vAlign w:val="center"/>
          </w:tcPr>
          <w:p w:rsidR="0087408F" w:rsidRPr="0087408F" w:rsidP="00B04244" w14:paraId="11D8F71D"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升高温度</w:t>
            </w:r>
          </w:p>
        </w:tc>
        <w:tc>
          <w:tcPr>
            <w:tcW w:w="3640" w:type="dxa"/>
            <w:shd w:val="clear" w:color="auto" w:fill="auto"/>
            <w:vAlign w:val="center"/>
          </w:tcPr>
          <w:p w:rsidR="0087408F" w:rsidRPr="0087408F" w:rsidP="00B04244" w14:paraId="4B8CD998"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N</w:t>
            </w:r>
            <w:r w:rsidRPr="0087408F">
              <w:rPr>
                <w:rFonts w:ascii="Times New Roman" w:hAnsi="Times New Roman" w:cs="Times New Roman"/>
                <w:szCs w:val="21"/>
                <w:vertAlign w:val="subscript"/>
              </w:rPr>
              <w:t>2</w:t>
            </w:r>
            <w:r w:rsidRPr="0087408F">
              <w:rPr>
                <w:rFonts w:ascii="Times New Roman" w:hAnsi="Times New Roman" w:cs="Times New Roman"/>
                <w:szCs w:val="21"/>
              </w:rPr>
              <w:t>的转化率变小</w:t>
            </w:r>
          </w:p>
        </w:tc>
      </w:tr>
      <w:tr w14:paraId="493A8157" w14:textId="77777777" w:rsidTr="005A55BD">
        <w:tblPrEx>
          <w:tblW w:w="0" w:type="auto"/>
          <w:jc w:val="center"/>
          <w:tblLayout w:type="fixed"/>
          <w:tblLook w:val="0000"/>
        </w:tblPrEx>
        <w:trPr>
          <w:jc w:val="center"/>
        </w:trPr>
        <w:tc>
          <w:tcPr>
            <w:tcW w:w="816" w:type="dxa"/>
            <w:shd w:val="clear" w:color="auto" w:fill="auto"/>
            <w:vAlign w:val="center"/>
          </w:tcPr>
          <w:p w:rsidR="0087408F" w:rsidRPr="0087408F" w:rsidP="00B04244" w14:paraId="74BD9A1C"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C</w:t>
            </w:r>
          </w:p>
        </w:tc>
        <w:tc>
          <w:tcPr>
            <w:tcW w:w="1866" w:type="dxa"/>
            <w:shd w:val="clear" w:color="auto" w:fill="auto"/>
            <w:vAlign w:val="center"/>
          </w:tcPr>
          <w:p w:rsidR="0087408F" w:rsidRPr="0087408F" w:rsidP="00B04244" w14:paraId="28CE2905"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充入一定量</w:t>
            </w:r>
            <w:r w:rsidRPr="0087408F">
              <w:rPr>
                <w:rFonts w:ascii="Times New Roman" w:hAnsi="Times New Roman" w:cs="Times New Roman"/>
                <w:szCs w:val="21"/>
              </w:rPr>
              <w:t>H</w:t>
            </w:r>
            <w:r w:rsidRPr="0087408F">
              <w:rPr>
                <w:rFonts w:ascii="Times New Roman" w:hAnsi="Times New Roman" w:cs="Times New Roman"/>
                <w:szCs w:val="21"/>
                <w:vertAlign w:val="subscript"/>
              </w:rPr>
              <w:t>2</w:t>
            </w:r>
          </w:p>
        </w:tc>
        <w:tc>
          <w:tcPr>
            <w:tcW w:w="3640" w:type="dxa"/>
            <w:shd w:val="clear" w:color="auto" w:fill="auto"/>
            <w:vAlign w:val="center"/>
          </w:tcPr>
          <w:p w:rsidR="0087408F" w:rsidRPr="0087408F" w:rsidP="00B04244" w14:paraId="0808809B"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H</w:t>
            </w:r>
            <w:r w:rsidRPr="0087408F">
              <w:rPr>
                <w:rFonts w:ascii="Times New Roman" w:hAnsi="Times New Roman" w:cs="Times New Roman"/>
                <w:szCs w:val="21"/>
                <w:vertAlign w:val="subscript"/>
              </w:rPr>
              <w:t>2</w:t>
            </w:r>
            <w:r w:rsidRPr="0087408F">
              <w:rPr>
                <w:rFonts w:ascii="Times New Roman" w:hAnsi="Times New Roman" w:cs="Times New Roman"/>
                <w:szCs w:val="21"/>
              </w:rPr>
              <w:t>的转化率不变，</w:t>
            </w:r>
            <w:r w:rsidRPr="0087408F">
              <w:rPr>
                <w:rFonts w:ascii="Times New Roman" w:hAnsi="Times New Roman" w:cs="Times New Roman"/>
                <w:szCs w:val="21"/>
              </w:rPr>
              <w:t>N</w:t>
            </w:r>
            <w:r w:rsidRPr="0087408F">
              <w:rPr>
                <w:rFonts w:ascii="Times New Roman" w:hAnsi="Times New Roman" w:cs="Times New Roman"/>
                <w:szCs w:val="21"/>
                <w:vertAlign w:val="subscript"/>
              </w:rPr>
              <w:t>2</w:t>
            </w:r>
            <w:r w:rsidRPr="0087408F">
              <w:rPr>
                <w:rFonts w:ascii="Times New Roman" w:hAnsi="Times New Roman" w:cs="Times New Roman"/>
                <w:szCs w:val="21"/>
              </w:rPr>
              <w:t>的转化率变大</w:t>
            </w:r>
          </w:p>
        </w:tc>
      </w:tr>
      <w:tr w14:paraId="22CF621B" w14:textId="77777777" w:rsidTr="005A55BD">
        <w:tblPrEx>
          <w:tblW w:w="0" w:type="auto"/>
          <w:jc w:val="center"/>
          <w:tblLayout w:type="fixed"/>
          <w:tblLook w:val="0000"/>
        </w:tblPrEx>
        <w:trPr>
          <w:jc w:val="center"/>
        </w:trPr>
        <w:tc>
          <w:tcPr>
            <w:tcW w:w="816" w:type="dxa"/>
            <w:shd w:val="clear" w:color="auto" w:fill="auto"/>
            <w:vAlign w:val="center"/>
          </w:tcPr>
          <w:p w:rsidR="0087408F" w:rsidRPr="0087408F" w:rsidP="00B04244" w14:paraId="6480C7EF"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D</w:t>
            </w:r>
          </w:p>
        </w:tc>
        <w:tc>
          <w:tcPr>
            <w:tcW w:w="1866" w:type="dxa"/>
            <w:shd w:val="clear" w:color="auto" w:fill="auto"/>
            <w:vAlign w:val="center"/>
          </w:tcPr>
          <w:p w:rsidR="0087408F" w:rsidRPr="0087408F" w:rsidP="00B04244" w14:paraId="3B831A27"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使用适当催化剂</w:t>
            </w:r>
          </w:p>
        </w:tc>
        <w:tc>
          <w:tcPr>
            <w:tcW w:w="3640" w:type="dxa"/>
            <w:shd w:val="clear" w:color="auto" w:fill="auto"/>
            <w:vAlign w:val="center"/>
          </w:tcPr>
          <w:p w:rsidR="0087408F" w:rsidRPr="0087408F" w:rsidP="00B04244" w14:paraId="2F8F2D73" w14:textId="77777777">
            <w:pPr>
              <w:snapToGrid w:val="0"/>
              <w:spacing w:line="360" w:lineRule="auto"/>
              <w:jc w:val="center"/>
              <w:rPr>
                <w:rFonts w:ascii="Times New Roman" w:hAnsi="Times New Roman" w:cs="Times New Roman"/>
                <w:szCs w:val="21"/>
              </w:rPr>
            </w:pPr>
            <w:r w:rsidRPr="0087408F">
              <w:rPr>
                <w:rFonts w:ascii="Times New Roman" w:hAnsi="Times New Roman" w:cs="Times New Roman"/>
                <w:szCs w:val="21"/>
              </w:rPr>
              <w:t>NH</w:t>
            </w:r>
            <w:r w:rsidRPr="0087408F">
              <w:rPr>
                <w:rFonts w:ascii="Times New Roman" w:hAnsi="Times New Roman" w:cs="Times New Roman"/>
                <w:szCs w:val="21"/>
                <w:vertAlign w:val="subscript"/>
              </w:rPr>
              <w:t>3</w:t>
            </w:r>
            <w:r w:rsidRPr="0087408F">
              <w:rPr>
                <w:rFonts w:ascii="Times New Roman" w:hAnsi="Times New Roman" w:cs="Times New Roman"/>
                <w:szCs w:val="21"/>
              </w:rPr>
              <w:t>的体积分数增大</w:t>
            </w:r>
          </w:p>
        </w:tc>
      </w:tr>
    </w:tbl>
    <w:p w:rsidR="0087408F" w:rsidRPr="0087408F" w:rsidP="00B04244" w14:paraId="7D4FF92F" w14:textId="693887AA">
      <w:pPr>
        <w:snapToGrid w:val="0"/>
        <w:spacing w:line="360" w:lineRule="auto"/>
        <w:rPr>
          <w:rFonts w:ascii="Times New Roman" w:hAnsi="Times New Roman" w:cs="Times New Roman"/>
          <w:color w:val="FF0000"/>
          <w:szCs w:val="21"/>
        </w:rPr>
      </w:pPr>
      <w:r>
        <w:rPr>
          <w:rFonts w:ascii="Times New Roman" w:hAnsi="Times New Roman" w:cs="Times New Roman" w:hint="eastAsia"/>
          <w:color w:val="FF0000"/>
          <w:szCs w:val="21"/>
        </w:rPr>
        <w:t xml:space="preserve"> </w:t>
      </w:r>
    </w:p>
    <w:p w:rsidR="00391FEA" w:rsidP="00391FEA" w14:paraId="5C3D7ACD" w14:textId="59C945D9">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6</w:t>
      </w:r>
      <w:r>
        <w:rPr>
          <w:rFonts w:ascii="Times New Roman" w:hAnsi="Times New Roman" w:cs="Times New Roman"/>
          <w:b/>
          <w:sz w:val="32"/>
          <w:szCs w:val="32"/>
          <w:highlight w:val="cyan"/>
          <w:lang w:bidi="ar"/>
        </w:rPr>
        <w:t xml:space="preserve">  </w:t>
      </w:r>
      <w:r w:rsidRPr="00251AB0" w:rsidR="00C629AC">
        <w:rPr>
          <w:b/>
          <w:sz w:val="32"/>
          <w:szCs w:val="32"/>
          <w:highlight w:val="cyan"/>
          <w:lang w:bidi="ar"/>
        </w:rPr>
        <w:t>化学平衡的有关计算</w:t>
      </w:r>
    </w:p>
    <w:p w:rsidR="00391FEA" w:rsidP="00391FEA" w14:paraId="3D9CED14"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1993557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574"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01B5A" w:rsidRPr="00B04244" w:rsidP="00001B5A" w14:paraId="70D8D014" w14:textId="77777777">
      <w:pPr>
        <w:adjustRightInd w:val="0"/>
        <w:snapToGrid w:val="0"/>
        <w:spacing w:line="360" w:lineRule="auto"/>
        <w:ind w:firstLine="211"/>
        <w:rPr>
          <w:rFonts w:ascii="Times New Roman" w:eastAsia="宋体" w:hAnsi="Times New Roman" w:cs="Times New Roman"/>
          <w:b/>
          <w:bCs/>
          <w:color w:val="0070C0"/>
          <w:szCs w:val="21"/>
        </w:rPr>
      </w:pPr>
      <w:r w:rsidRPr="00B04244">
        <w:rPr>
          <w:rFonts w:ascii="Times New Roman" w:eastAsia="宋体" w:hAnsi="Times New Roman" w:cs="Times New Roman"/>
          <w:b/>
          <w:bCs/>
          <w:color w:val="0070C0"/>
          <w:szCs w:val="21"/>
        </w:rPr>
        <w:t>1</w:t>
      </w:r>
      <w:r w:rsidRPr="00B04244">
        <w:rPr>
          <w:rFonts w:ascii="Times New Roman" w:eastAsia="宋体" w:hAnsi="Times New Roman" w:cs="Times New Roman"/>
          <w:b/>
          <w:bCs/>
          <w:color w:val="0070C0"/>
          <w:szCs w:val="21"/>
        </w:rPr>
        <w:t>．常用计算公式</w:t>
      </w:r>
    </w:p>
    <w:p w:rsidR="00001B5A" w:rsidRPr="00001B5A" w:rsidP="00001B5A" w14:paraId="48B38AF9" w14:textId="77777777">
      <w:pPr>
        <w:adjustRightInd w:val="0"/>
        <w:snapToGrid w:val="0"/>
        <w:spacing w:line="360" w:lineRule="auto"/>
        <w:ind w:firstLine="210" w:firstLineChars="100"/>
        <w:rPr>
          <w:rFonts w:ascii="Times New Roman" w:eastAsia="宋体" w:hAnsi="Times New Roman" w:cs="Times New Roman"/>
          <w:bCs/>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1</w:t>
      </w:r>
      <w:r w:rsidRPr="00001B5A">
        <w:rPr>
          <w:rFonts w:ascii="Times New Roman" w:eastAsia="宋体" w:hAnsi="Times New Roman" w:cs="Times New Roman"/>
          <w:szCs w:val="21"/>
        </w:rPr>
        <w:t>）</w:t>
      </w:r>
      <w:r w:rsidRPr="00001B5A">
        <w:rPr>
          <w:rFonts w:ascii="Times New Roman" w:eastAsia="宋体" w:hAnsi="Times New Roman" w:cs="Times New Roman"/>
          <w:bCs/>
          <w:szCs w:val="21"/>
        </w:rPr>
        <w:t>反应物的</w:t>
      </w:r>
      <w:r w:rsidRPr="00001B5A">
        <w:rPr>
          <w:rFonts w:ascii="Times New Roman" w:eastAsia="宋体" w:hAnsi="Times New Roman" w:cs="Times New Roman"/>
          <w:szCs w:val="21"/>
        </w:rPr>
        <w:t>转化率：</w:t>
      </w:r>
      <w:r>
        <w:rPr>
          <w:rFonts w:ascii="Times New Roman" w:eastAsia="宋体" w:hAnsi="Times New Roman" w:cs="Times New Roman"/>
          <w:position w:val="-6"/>
          <w:szCs w:val="21"/>
        </w:rPr>
        <w:object>
          <v:shape id="_x0000_i1036" type="#_x0000_t75" style="width:12pt;height:10.8pt" o:ole="">
            <v:imagedata r:id="rId51" o:title=""/>
          </v:shape>
          <o:OLEObject Type="Embed" ProgID="Equation.DSMT4" ShapeID="_x0000_i1036" DrawAspect="Content" ObjectID="_1783265865" r:id="rId52"/>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37" type="#_x0000_t75" style="width:76.2pt;height:28.8pt" o:ole="">
            <v:imagedata r:id="rId53" o:title=""/>
          </v:shape>
          <o:OLEObject Type="Embed" ProgID="Equation.3" ShapeID="_x0000_i1037" DrawAspect="Content" ObjectID="_1783265866" r:id="rId54"/>
        </w:object>
      </w:r>
      <w:r w:rsidRPr="00001B5A">
        <w:rPr>
          <w:rFonts w:ascii="Times New Roman" w:eastAsia="宋体" w:hAnsi="Times New Roman" w:cs="Times New Roman"/>
          <w:szCs w:val="21"/>
        </w:rPr>
        <w:t>×100%</w:t>
      </w:r>
    </w:p>
    <w:p w:rsidR="00001B5A" w:rsidRPr="00001B5A" w:rsidP="00001B5A" w14:paraId="2AE7481A" w14:textId="77777777">
      <w:pPr>
        <w:adjustRightInd w:val="0"/>
        <w:snapToGrid w:val="0"/>
        <w:spacing w:line="360" w:lineRule="auto"/>
        <w:ind w:firstLine="210" w:firstLineChars="100"/>
        <w:rPr>
          <w:rFonts w:ascii="Times New Roman" w:eastAsia="宋体" w:hAnsi="Times New Roman" w:cs="Times New Roman"/>
          <w:bCs/>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）某组分的百分含量：含量＝</w:t>
      </w:r>
      <w:r>
        <w:rPr>
          <w:rFonts w:ascii="Times New Roman" w:eastAsia="宋体" w:hAnsi="Times New Roman" w:cs="Times New Roman"/>
          <w:position w:val="-26"/>
          <w:szCs w:val="21"/>
        </w:rPr>
        <w:object>
          <v:shape id="_x0000_i1038" type="#_x0000_t75" style="width:67.8pt;height:28.8pt" o:ole="">
            <v:imagedata r:id="rId55" o:title=""/>
          </v:shape>
          <o:OLEObject Type="Embed" ProgID="Equation.3" ShapeID="_x0000_i1038" DrawAspect="Content" ObjectID="_1783265867" r:id="rId56"/>
        </w:object>
      </w:r>
      <w:r w:rsidRPr="00001B5A">
        <w:rPr>
          <w:rFonts w:ascii="Times New Roman" w:eastAsia="宋体" w:hAnsi="Times New Roman" w:cs="Times New Roman"/>
          <w:szCs w:val="21"/>
        </w:rPr>
        <w:t>×100%</w:t>
      </w:r>
    </w:p>
    <w:p w:rsidR="00001B5A" w:rsidRPr="00001B5A" w:rsidP="00001B5A" w14:paraId="05C5D887"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常见量：体积分数、物质的量分数</w:t>
      </w:r>
    </w:p>
    <w:p w:rsidR="00001B5A" w:rsidRPr="00001B5A" w:rsidP="00001B5A" w14:paraId="121066AC"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关系式：体积分数＝物质的量分数</w:t>
      </w:r>
    </w:p>
    <w:p w:rsidR="00001B5A" w:rsidRPr="00001B5A" w:rsidP="00001B5A" w14:paraId="1A3F8DBB"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3</w:t>
      </w:r>
      <w:r w:rsidRPr="00001B5A">
        <w:rPr>
          <w:rFonts w:ascii="Times New Roman" w:eastAsia="宋体" w:hAnsi="Times New Roman" w:cs="Times New Roman"/>
          <w:szCs w:val="21"/>
        </w:rPr>
        <w:t>）气体状态方程：</w:t>
      </w:r>
      <w:r w:rsidRPr="00001B5A">
        <w:rPr>
          <w:rFonts w:ascii="Times New Roman" w:eastAsia="宋体" w:hAnsi="Times New Roman" w:cs="Times New Roman"/>
          <w:szCs w:val="21"/>
        </w:rPr>
        <w:t>PV</w:t>
      </w:r>
      <w:r w:rsidRPr="00001B5A">
        <w:rPr>
          <w:rFonts w:ascii="Times New Roman" w:eastAsia="宋体" w:hAnsi="Times New Roman" w:cs="Times New Roman"/>
          <w:szCs w:val="21"/>
        </w:rPr>
        <w:t>＝</w:t>
      </w:r>
      <w:r w:rsidRPr="00001B5A">
        <w:rPr>
          <w:rFonts w:ascii="Times New Roman" w:eastAsia="宋体" w:hAnsi="Times New Roman" w:cs="Times New Roman"/>
          <w:i/>
          <w:szCs w:val="21"/>
        </w:rPr>
        <w:t>n</w:t>
      </w:r>
      <w:r w:rsidRPr="00001B5A">
        <w:rPr>
          <w:rFonts w:ascii="Times New Roman" w:eastAsia="宋体" w:hAnsi="Times New Roman" w:cs="Times New Roman"/>
          <w:szCs w:val="21"/>
        </w:rPr>
        <w:t>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2215"/>
        <w:gridCol w:w="3576"/>
      </w:tblGrid>
      <w:tr w14:paraId="26070FF3" w14:textId="77777777" w:rsidTr="00F259B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01B5A" w:rsidRPr="00001B5A" w:rsidP="00001B5A" w14:paraId="132D1016"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条件</w:t>
            </w:r>
          </w:p>
        </w:tc>
        <w:tc>
          <w:tcPr>
            <w:tcW w:w="0" w:type="auto"/>
            <w:vAlign w:val="center"/>
          </w:tcPr>
          <w:p w:rsidR="00001B5A" w:rsidRPr="00001B5A" w:rsidP="00001B5A" w14:paraId="42CEC49A"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公式</w:t>
            </w:r>
          </w:p>
        </w:tc>
        <w:tc>
          <w:tcPr>
            <w:tcW w:w="0" w:type="auto"/>
            <w:vAlign w:val="center"/>
          </w:tcPr>
          <w:p w:rsidR="00001B5A" w:rsidRPr="00001B5A" w:rsidP="00001B5A" w14:paraId="11593305"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文字叙述</w:t>
            </w:r>
          </w:p>
        </w:tc>
      </w:tr>
      <w:tr w14:paraId="6D33B44F" w14:textId="77777777" w:rsidTr="00F259B9">
        <w:tblPrEx>
          <w:tblW w:w="0" w:type="auto"/>
          <w:jc w:val="center"/>
          <w:tblLook w:val="04A0"/>
        </w:tblPrEx>
        <w:trPr>
          <w:jc w:val="center"/>
        </w:trPr>
        <w:tc>
          <w:tcPr>
            <w:tcW w:w="0" w:type="auto"/>
            <w:vAlign w:val="center"/>
          </w:tcPr>
          <w:p w:rsidR="00001B5A" w:rsidRPr="00001B5A" w:rsidP="00001B5A" w14:paraId="77FB9B8A"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同温同压</w:t>
            </w:r>
          </w:p>
        </w:tc>
        <w:tc>
          <w:tcPr>
            <w:tcW w:w="0" w:type="auto"/>
            <w:vAlign w:val="center"/>
          </w:tcPr>
          <w:p w:rsidR="00001B5A" w:rsidRPr="00001B5A" w:rsidP="00001B5A" w14:paraId="0A8AFB2A" w14:textId="77777777">
            <w:pPr>
              <w:adjustRightInd w:val="0"/>
              <w:snapToGrid w:val="0"/>
              <w:spacing w:line="360" w:lineRule="auto"/>
              <w:ind w:firstLine="211"/>
              <w:jc w:val="center"/>
              <w:rPr>
                <w:rFonts w:ascii="Times New Roman" w:eastAsia="宋体" w:hAnsi="Times New Roman" w:cs="Times New Roman"/>
                <w:szCs w:val="21"/>
              </w:rPr>
            </w:pPr>
            <w:r>
              <w:rPr>
                <w:rFonts w:ascii="Times New Roman" w:eastAsia="宋体" w:hAnsi="Times New Roman" w:cs="Times New Roman"/>
                <w:position w:val="-26"/>
                <w:szCs w:val="21"/>
              </w:rPr>
              <w:object>
                <v:shape id="_x0000_i1039" type="#_x0000_t75" style="width:16.2pt;height:30pt" o:ole="">
                  <v:imagedata r:id="rId57" o:title=""/>
                </v:shape>
                <o:OLEObject Type="Embed" ProgID="Equation.3" ShapeID="_x0000_i1039" DrawAspect="Content" ObjectID="_1783265868" r:id="rId58"/>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40" type="#_x0000_t75" style="width:16.2pt;height:30pt" o:ole="">
                  <v:imagedata r:id="rId59" o:title=""/>
                </v:shape>
                <o:OLEObject Type="Embed" ProgID="Equation.3" ShapeID="_x0000_i1040" DrawAspect="Content" ObjectID="_1783265869" r:id="rId60"/>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41" type="#_x0000_t75" style="width:19.2pt;height:30pt" o:ole="">
                  <v:imagedata r:id="rId61" o:title=""/>
                </v:shape>
                <o:OLEObject Type="Embed" ProgID="Equation.3" ShapeID="_x0000_i1041" DrawAspect="Content" ObjectID="_1783265870" r:id="rId62"/>
              </w:object>
            </w:r>
          </w:p>
        </w:tc>
        <w:tc>
          <w:tcPr>
            <w:tcW w:w="0" w:type="auto"/>
            <w:vAlign w:val="center"/>
          </w:tcPr>
          <w:p w:rsidR="00001B5A" w:rsidRPr="00001B5A" w:rsidP="00001B5A" w14:paraId="10D241D1"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气体体积比＝物质的量比＝分子数比</w:t>
            </w:r>
          </w:p>
        </w:tc>
      </w:tr>
      <w:tr w14:paraId="54A5B0BD" w14:textId="77777777" w:rsidTr="00F259B9">
        <w:tblPrEx>
          <w:tblW w:w="0" w:type="auto"/>
          <w:jc w:val="center"/>
          <w:tblLook w:val="04A0"/>
        </w:tblPrEx>
        <w:trPr>
          <w:jc w:val="center"/>
        </w:trPr>
        <w:tc>
          <w:tcPr>
            <w:tcW w:w="0" w:type="auto"/>
            <w:vAlign w:val="center"/>
          </w:tcPr>
          <w:p w:rsidR="00001B5A" w:rsidRPr="00001B5A" w:rsidP="00001B5A" w14:paraId="73991C2E"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同温同容</w:t>
            </w:r>
          </w:p>
        </w:tc>
        <w:tc>
          <w:tcPr>
            <w:tcW w:w="0" w:type="auto"/>
            <w:vAlign w:val="center"/>
          </w:tcPr>
          <w:p w:rsidR="00001B5A" w:rsidRPr="00001B5A" w:rsidP="00001B5A" w14:paraId="53DAF6B0" w14:textId="77777777">
            <w:pPr>
              <w:adjustRightInd w:val="0"/>
              <w:snapToGrid w:val="0"/>
              <w:spacing w:line="360" w:lineRule="auto"/>
              <w:ind w:firstLine="211"/>
              <w:jc w:val="center"/>
              <w:rPr>
                <w:rFonts w:ascii="Times New Roman" w:eastAsia="宋体" w:hAnsi="Times New Roman" w:cs="Times New Roman"/>
                <w:szCs w:val="21"/>
              </w:rPr>
            </w:pPr>
            <w:r>
              <w:rPr>
                <w:rFonts w:ascii="Times New Roman" w:eastAsia="宋体" w:hAnsi="Times New Roman" w:cs="Times New Roman"/>
                <w:position w:val="-26"/>
                <w:szCs w:val="21"/>
              </w:rPr>
              <w:object>
                <v:shape id="_x0000_i1042" type="#_x0000_t75" style="width:16.2pt;height:30pt" o:ole="">
                  <v:imagedata r:id="rId63" o:title=""/>
                </v:shape>
                <o:OLEObject Type="Embed" ProgID="Equation.3" ShapeID="_x0000_i1042" DrawAspect="Content" ObjectID="_1783265871" r:id="rId64"/>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43" type="#_x0000_t75" style="width:16.2pt;height:30pt" o:ole="">
                  <v:imagedata r:id="rId65" o:title=""/>
                </v:shape>
                <o:OLEObject Type="Embed" ProgID="Equation.3" ShapeID="_x0000_i1043" DrawAspect="Content" ObjectID="_1783265872" r:id="rId66"/>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44" type="#_x0000_t75" style="width:19.2pt;height:30pt" o:ole="">
                  <v:imagedata r:id="rId67" o:title=""/>
                </v:shape>
                <o:OLEObject Type="Embed" ProgID="Equation.3" ShapeID="_x0000_i1044" DrawAspect="Content" ObjectID="_1783265873" r:id="rId68"/>
              </w:object>
            </w:r>
          </w:p>
        </w:tc>
        <w:tc>
          <w:tcPr>
            <w:tcW w:w="0" w:type="auto"/>
            <w:vAlign w:val="center"/>
          </w:tcPr>
          <w:p w:rsidR="00001B5A" w:rsidRPr="00001B5A" w:rsidP="00001B5A" w14:paraId="1236A006"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气体压强比＝物质的量比＝分子数比</w:t>
            </w:r>
          </w:p>
        </w:tc>
      </w:tr>
      <w:tr w14:paraId="7C53EF73" w14:textId="77777777" w:rsidTr="00F259B9">
        <w:tblPrEx>
          <w:tblW w:w="0" w:type="auto"/>
          <w:jc w:val="center"/>
          <w:tblLook w:val="04A0"/>
        </w:tblPrEx>
        <w:trPr>
          <w:jc w:val="center"/>
        </w:trPr>
        <w:tc>
          <w:tcPr>
            <w:tcW w:w="0" w:type="auto"/>
            <w:vAlign w:val="center"/>
          </w:tcPr>
          <w:p w:rsidR="00001B5A" w:rsidRPr="00001B5A" w:rsidP="00001B5A" w14:paraId="737A2317"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color w:val="000000"/>
                <w:szCs w:val="21"/>
              </w:rPr>
              <w:t>同温同压同质量</w:t>
            </w:r>
          </w:p>
        </w:tc>
        <w:tc>
          <w:tcPr>
            <w:tcW w:w="0" w:type="auto"/>
            <w:vAlign w:val="center"/>
          </w:tcPr>
          <w:p w:rsidR="00001B5A" w:rsidRPr="00001B5A" w:rsidP="00001B5A" w14:paraId="2FA120CB" w14:textId="77777777">
            <w:pPr>
              <w:adjustRightInd w:val="0"/>
              <w:snapToGrid w:val="0"/>
              <w:spacing w:line="360" w:lineRule="auto"/>
              <w:ind w:firstLine="211"/>
              <w:jc w:val="center"/>
              <w:rPr>
                <w:rFonts w:ascii="Times New Roman" w:eastAsia="宋体" w:hAnsi="Times New Roman" w:cs="Times New Roman"/>
                <w:szCs w:val="21"/>
              </w:rPr>
            </w:pPr>
            <w:r>
              <w:rPr>
                <w:rFonts w:ascii="Times New Roman" w:eastAsia="宋体" w:hAnsi="Times New Roman" w:cs="Times New Roman"/>
                <w:position w:val="-26"/>
                <w:szCs w:val="21"/>
              </w:rPr>
              <w:object>
                <v:shape id="_x0000_i1045" type="#_x0000_t75" style="width:16.8pt;height:30pt" o:ole="">
                  <v:imagedata r:id="rId69" o:title=""/>
                </v:shape>
                <o:OLEObject Type="Embed" ProgID="Equation.3" ShapeID="_x0000_i1045" DrawAspect="Content" ObjectID="_1783265874" r:id="rId70"/>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46" type="#_x0000_t75" style="width:16.2pt;height:30pt" o:ole="">
                  <v:imagedata r:id="rId71" o:title=""/>
                </v:shape>
                <o:OLEObject Type="Embed" ProgID="Equation.3" ShapeID="_x0000_i1046" DrawAspect="Content" ObjectID="_1783265875" r:id="rId72"/>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47" type="#_x0000_t75" style="width:16.2pt;height:30pt" o:ole="">
                  <v:imagedata r:id="rId73" o:title=""/>
                </v:shape>
                <o:OLEObject Type="Embed" ProgID="Equation.3" ShapeID="_x0000_i1047" DrawAspect="Content" ObjectID="_1783265876" r:id="rId74"/>
              </w:object>
            </w:r>
            <w:r w:rsidRPr="00001B5A">
              <w:rPr>
                <w:rFonts w:ascii="Times New Roman" w:eastAsia="宋体" w:hAnsi="Times New Roman" w:cs="Times New Roman"/>
                <w:szCs w:val="21"/>
              </w:rPr>
              <w:t>＝</w:t>
            </w:r>
            <w:r>
              <w:rPr>
                <w:rFonts w:ascii="Times New Roman" w:eastAsia="宋体" w:hAnsi="Times New Roman" w:cs="Times New Roman"/>
                <w:position w:val="-26"/>
                <w:szCs w:val="21"/>
              </w:rPr>
              <w:object>
                <v:shape id="_x0000_i1048" type="#_x0000_t75" style="width:19.2pt;height:30pt" o:ole="">
                  <v:imagedata r:id="rId75" o:title=""/>
                </v:shape>
                <o:OLEObject Type="Embed" ProgID="Equation.3" ShapeID="_x0000_i1048" DrawAspect="Content" ObjectID="_1783265877" r:id="rId76"/>
              </w:object>
            </w:r>
          </w:p>
        </w:tc>
        <w:tc>
          <w:tcPr>
            <w:tcW w:w="0" w:type="auto"/>
            <w:vAlign w:val="center"/>
          </w:tcPr>
          <w:p w:rsidR="00001B5A" w:rsidRPr="00001B5A" w:rsidP="00001B5A" w14:paraId="5373D3E7"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气体密度比＝气体体积反比</w:t>
            </w:r>
          </w:p>
          <w:p w:rsidR="00001B5A" w:rsidRPr="00001B5A" w:rsidP="00001B5A" w14:paraId="1D951BB0"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＝物质的量反比＝分子数反比</w:t>
            </w:r>
          </w:p>
        </w:tc>
      </w:tr>
    </w:tbl>
    <w:p w:rsidR="00001B5A" w:rsidRPr="00B04244" w:rsidP="00001B5A" w14:paraId="3B15F7AD" w14:textId="77777777">
      <w:pPr>
        <w:adjustRightInd w:val="0"/>
        <w:snapToGrid w:val="0"/>
        <w:spacing w:line="360" w:lineRule="auto"/>
        <w:ind w:firstLine="211"/>
        <w:rPr>
          <w:rFonts w:ascii="Times New Roman" w:eastAsia="宋体" w:hAnsi="Times New Roman" w:cs="Times New Roman"/>
          <w:b/>
          <w:bCs/>
          <w:szCs w:val="21"/>
        </w:rPr>
      </w:pPr>
      <w:r w:rsidRPr="00B04244">
        <w:rPr>
          <w:rFonts w:ascii="Times New Roman" w:eastAsia="宋体" w:hAnsi="Times New Roman" w:cs="Times New Roman"/>
          <w:b/>
          <w:bCs/>
          <w:color w:val="0070C0"/>
          <w:szCs w:val="21"/>
        </w:rPr>
        <w:t>2</w:t>
      </w:r>
      <w:r w:rsidRPr="00B04244">
        <w:rPr>
          <w:rFonts w:ascii="Times New Roman" w:eastAsia="宋体" w:hAnsi="Times New Roman" w:cs="Times New Roman"/>
          <w:b/>
          <w:bCs/>
          <w:color w:val="0070C0"/>
          <w:szCs w:val="21"/>
        </w:rPr>
        <w:t>．计算模式</w:t>
      </w:r>
      <w:r w:rsidRPr="00B04244">
        <w:rPr>
          <w:rFonts w:ascii="Times New Roman" w:eastAsia="宋体" w:hAnsi="Times New Roman" w:cs="Times New Roman"/>
          <w:b/>
          <w:bCs/>
          <w:color w:val="0070C0"/>
          <w:szCs w:val="21"/>
        </w:rPr>
        <w:t>——“</w:t>
      </w:r>
      <w:r w:rsidRPr="00B04244">
        <w:rPr>
          <w:rFonts w:ascii="Times New Roman" w:eastAsia="宋体" w:hAnsi="Times New Roman" w:cs="Times New Roman"/>
          <w:b/>
          <w:bCs/>
          <w:color w:val="0070C0"/>
          <w:szCs w:val="21"/>
        </w:rPr>
        <w:t>三段式</w:t>
      </w:r>
      <w:r w:rsidRPr="00B04244">
        <w:rPr>
          <w:rFonts w:ascii="Times New Roman" w:eastAsia="宋体" w:hAnsi="Times New Roman" w:cs="Times New Roman"/>
          <w:b/>
          <w:bCs/>
          <w:color w:val="0070C0"/>
          <w:szCs w:val="21"/>
        </w:rPr>
        <w:t>”</w:t>
      </w:r>
    </w:p>
    <w:p w:rsidR="00001B5A" w:rsidRPr="00001B5A" w:rsidP="00001B5A" w14:paraId="54CB8D13" w14:textId="77777777">
      <w:pPr>
        <w:adjustRightInd w:val="0"/>
        <w:snapToGrid w:val="0"/>
        <w:spacing w:line="360" w:lineRule="auto"/>
        <w:ind w:firstLine="210" w:firstLineChars="100"/>
        <w:rPr>
          <w:rFonts w:ascii="Times New Roman" w:eastAsia="宋体" w:hAnsi="Times New Roman" w:cs="Times New Roman"/>
          <w:bCs/>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1</w:t>
      </w:r>
      <w:r w:rsidRPr="00001B5A">
        <w:rPr>
          <w:rFonts w:ascii="Times New Roman" w:eastAsia="宋体" w:hAnsi="Times New Roman" w:cs="Times New Roman"/>
          <w:szCs w:val="21"/>
        </w:rPr>
        <w:t>）确定</w:t>
      </w:r>
      <w:r w:rsidRPr="00001B5A">
        <w:rPr>
          <w:rFonts w:ascii="Times New Roman" w:eastAsia="宋体" w:hAnsi="Times New Roman" w:cs="Times New Roman"/>
          <w:bCs/>
          <w:szCs w:val="21"/>
        </w:rPr>
        <w:t>反应物或生成物的起始加入量。</w:t>
      </w:r>
    </w:p>
    <w:p w:rsidR="00001B5A" w:rsidRPr="00001B5A" w:rsidP="00001B5A" w14:paraId="1FEFFAF4" w14:textId="77777777">
      <w:pPr>
        <w:adjustRightInd w:val="0"/>
        <w:snapToGrid w:val="0"/>
        <w:spacing w:line="360" w:lineRule="auto"/>
        <w:ind w:firstLine="210" w:firstLineChars="100"/>
        <w:rPr>
          <w:rFonts w:ascii="Times New Roman" w:eastAsia="宋体" w:hAnsi="Times New Roman" w:cs="Times New Roman"/>
          <w:bCs/>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）确定</w:t>
      </w:r>
      <w:r w:rsidRPr="00001B5A">
        <w:rPr>
          <w:rFonts w:ascii="Times New Roman" w:eastAsia="宋体" w:hAnsi="Times New Roman" w:cs="Times New Roman"/>
          <w:bCs/>
          <w:szCs w:val="21"/>
        </w:rPr>
        <w:t>反应过程的变化量。</w:t>
      </w:r>
    </w:p>
    <w:p w:rsidR="00001B5A" w:rsidRPr="00001B5A" w:rsidP="00001B5A" w14:paraId="547B2F71" w14:textId="77777777">
      <w:pPr>
        <w:adjustRightInd w:val="0"/>
        <w:snapToGrid w:val="0"/>
        <w:spacing w:line="360" w:lineRule="auto"/>
        <w:ind w:firstLine="210" w:firstLineChars="100"/>
        <w:rPr>
          <w:rFonts w:ascii="Times New Roman" w:eastAsia="宋体" w:hAnsi="Times New Roman" w:cs="Times New Roman"/>
          <w:bCs/>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3</w:t>
      </w:r>
      <w:r w:rsidRPr="00001B5A">
        <w:rPr>
          <w:rFonts w:ascii="Times New Roman" w:eastAsia="宋体" w:hAnsi="Times New Roman" w:cs="Times New Roman"/>
          <w:szCs w:val="21"/>
        </w:rPr>
        <w:t>）确定平衡</w:t>
      </w:r>
      <w:r w:rsidRPr="00001B5A">
        <w:rPr>
          <w:rFonts w:ascii="Times New Roman" w:eastAsia="宋体" w:hAnsi="Times New Roman" w:cs="Times New Roman"/>
          <w:bCs/>
          <w:szCs w:val="21"/>
        </w:rPr>
        <w:t>量。</w:t>
      </w:r>
    </w:p>
    <w:p w:rsidR="00001B5A" w:rsidRPr="00001B5A" w:rsidP="00001B5A" w14:paraId="14D7E2DC"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4</w:t>
      </w:r>
      <w:r w:rsidRPr="00001B5A">
        <w:rPr>
          <w:rFonts w:ascii="Times New Roman" w:eastAsia="宋体" w:hAnsi="Times New Roman" w:cs="Times New Roman"/>
          <w:szCs w:val="21"/>
        </w:rPr>
        <w:t>）依据题干中的条件，建立等量关系进行计算。</w:t>
      </w:r>
    </w:p>
    <w:tbl>
      <w:tblPr>
        <w:tblW w:w="0" w:type="auto"/>
        <w:jc w:val="center"/>
        <w:tblLook w:val="04A0"/>
      </w:tblPr>
      <w:tblGrid>
        <w:gridCol w:w="1232"/>
        <w:gridCol w:w="998"/>
        <w:gridCol w:w="335"/>
        <w:gridCol w:w="987"/>
        <w:gridCol w:w="756"/>
        <w:gridCol w:w="975"/>
        <w:gridCol w:w="335"/>
        <w:gridCol w:w="998"/>
      </w:tblGrid>
      <w:tr w14:paraId="233D8978" w14:textId="77777777" w:rsidTr="00F259B9">
        <w:tblPrEx>
          <w:tblW w:w="0" w:type="auto"/>
          <w:jc w:val="center"/>
          <w:tblLook w:val="04A0"/>
        </w:tblPrEx>
        <w:trPr>
          <w:jc w:val="center"/>
        </w:trPr>
        <w:tc>
          <w:tcPr>
            <w:tcW w:w="0" w:type="auto"/>
            <w:vAlign w:val="center"/>
          </w:tcPr>
          <w:p w:rsidR="00001B5A" w:rsidRPr="00001B5A" w:rsidP="00001B5A" w14:paraId="3926DF79"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反应</w:t>
            </w:r>
          </w:p>
        </w:tc>
        <w:tc>
          <w:tcPr>
            <w:tcW w:w="0" w:type="auto"/>
            <w:vAlign w:val="center"/>
          </w:tcPr>
          <w:p w:rsidR="00001B5A" w:rsidRPr="00001B5A" w:rsidP="00001B5A" w14:paraId="2357FEB9" w14:textId="32891E43">
            <w:pPr>
              <w:adjustRightInd w:val="0"/>
              <w:snapToGrid w:val="0"/>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i/>
                <w:szCs w:val="21"/>
              </w:rPr>
              <w:t>a</w:t>
            </w:r>
            <w:r w:rsidRPr="00001B5A">
              <w:rPr>
                <w:rFonts w:ascii="Times New Roman" w:eastAsia="宋体" w:hAnsi="Times New Roman" w:cs="Times New Roman"/>
                <w:szCs w:val="21"/>
              </w:rPr>
              <w:t>A</w:t>
            </w:r>
            <w:r w:rsidRPr="00001B5A" w:rsidR="000D1F02">
              <w:rPr>
                <w:rFonts w:ascii="Times New Roman" w:eastAsia="宋体" w:hAnsi="Times New Roman" w:cs="Times New Roman"/>
                <w:szCs w:val="21"/>
              </w:rPr>
              <w:t>（</w:t>
            </w:r>
            <w:r w:rsidRPr="00001B5A" w:rsidR="000D1F02">
              <w:rPr>
                <w:rFonts w:ascii="Times New Roman" w:eastAsia="宋体" w:hAnsi="Times New Roman" w:cs="Times New Roman"/>
                <w:szCs w:val="21"/>
              </w:rPr>
              <w:t>g</w:t>
            </w:r>
            <w:r w:rsidRPr="00001B5A" w:rsidR="000D1F02">
              <w:rPr>
                <w:rFonts w:ascii="Times New Roman" w:eastAsia="宋体" w:hAnsi="Times New Roman" w:cs="Times New Roman"/>
                <w:szCs w:val="21"/>
              </w:rPr>
              <w:t>）</w:t>
            </w:r>
          </w:p>
        </w:tc>
        <w:tc>
          <w:tcPr>
            <w:tcW w:w="0" w:type="auto"/>
            <w:vAlign w:val="center"/>
          </w:tcPr>
          <w:p w:rsidR="00001B5A" w:rsidRPr="00001B5A" w:rsidP="00001B5A" w14:paraId="01D3C9EA"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w:t>
            </w:r>
          </w:p>
        </w:tc>
        <w:tc>
          <w:tcPr>
            <w:tcW w:w="0" w:type="auto"/>
            <w:vAlign w:val="center"/>
          </w:tcPr>
          <w:p w:rsidR="00001B5A" w:rsidRPr="00001B5A" w:rsidP="00001B5A" w14:paraId="34F5CD28" w14:textId="77777777">
            <w:pPr>
              <w:adjustRightInd w:val="0"/>
              <w:snapToGrid w:val="0"/>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i/>
                <w:szCs w:val="21"/>
              </w:rPr>
              <w:t>b</w:t>
            </w:r>
            <w:r w:rsidRPr="00001B5A">
              <w:rPr>
                <w:rFonts w:ascii="Times New Roman" w:eastAsia="宋体" w:hAnsi="Times New Roman" w:cs="Times New Roman"/>
                <w:szCs w:val="21"/>
              </w:rPr>
              <w:t>B</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0" w:type="auto"/>
            <w:vAlign w:val="center"/>
          </w:tcPr>
          <w:p w:rsidR="00001B5A" w:rsidRPr="00001B5A" w:rsidP="00001B5A" w14:paraId="54CC4562"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noProof/>
                <w:szCs w:val="21"/>
              </w:rPr>
              <w:drawing>
                <wp:inline distT="0" distB="0" distL="0" distR="0">
                  <wp:extent cx="342900" cy="106680"/>
                  <wp:effectExtent l="0" t="0" r="0" b="7620"/>
                  <wp:docPr id="84" name="图片 84"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02"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p>
        </w:tc>
        <w:tc>
          <w:tcPr>
            <w:tcW w:w="0" w:type="auto"/>
            <w:vAlign w:val="center"/>
          </w:tcPr>
          <w:p w:rsidR="00001B5A" w:rsidRPr="00001B5A" w:rsidP="00001B5A" w14:paraId="3B8EA6E1" w14:textId="77777777">
            <w:pPr>
              <w:adjustRightInd w:val="0"/>
              <w:snapToGrid w:val="0"/>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i/>
                <w:szCs w:val="21"/>
              </w:rPr>
              <w:t>c</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0" w:type="auto"/>
            <w:vAlign w:val="center"/>
          </w:tcPr>
          <w:p w:rsidR="00001B5A" w:rsidRPr="00001B5A" w:rsidP="00001B5A" w14:paraId="6AA4DD41"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w:t>
            </w:r>
          </w:p>
        </w:tc>
        <w:tc>
          <w:tcPr>
            <w:tcW w:w="0" w:type="auto"/>
            <w:vAlign w:val="center"/>
          </w:tcPr>
          <w:p w:rsidR="00001B5A" w:rsidRPr="00001B5A" w:rsidP="00001B5A" w14:paraId="51C8E672"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i/>
                <w:szCs w:val="21"/>
              </w:rPr>
              <w:t>d</w:t>
            </w:r>
            <w:r w:rsidRPr="00001B5A">
              <w:rPr>
                <w:rFonts w:ascii="Times New Roman" w:eastAsia="宋体" w:hAnsi="Times New Roman" w:cs="Times New Roman"/>
                <w:szCs w:val="21"/>
              </w:rPr>
              <w:t>D</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r>
      <w:tr w14:paraId="1342F5A6" w14:textId="77777777" w:rsidTr="00F259B9">
        <w:tblPrEx>
          <w:tblW w:w="0" w:type="auto"/>
          <w:jc w:val="center"/>
          <w:tblLook w:val="04A0"/>
        </w:tblPrEx>
        <w:trPr>
          <w:jc w:val="center"/>
        </w:trPr>
        <w:tc>
          <w:tcPr>
            <w:tcW w:w="0" w:type="auto"/>
            <w:vAlign w:val="center"/>
          </w:tcPr>
          <w:p w:rsidR="00001B5A" w:rsidRPr="00001B5A" w:rsidP="00001B5A" w14:paraId="0ACF8335"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起始</w:t>
            </w:r>
            <w:r w:rsidRPr="00001B5A">
              <w:rPr>
                <w:rFonts w:ascii="Times New Roman" w:eastAsia="宋体" w:hAnsi="Times New Roman" w:cs="Times New Roman"/>
                <w:bCs/>
                <w:szCs w:val="21"/>
              </w:rPr>
              <w:t>量</w:t>
            </w:r>
            <w:r w:rsidRPr="00001B5A">
              <w:rPr>
                <w:rFonts w:ascii="Times New Roman" w:eastAsia="宋体" w:hAnsi="Times New Roman" w:cs="Times New Roman"/>
                <w:bCs/>
                <w:szCs w:val="21"/>
              </w:rPr>
              <w:t>/mol</w:t>
            </w:r>
          </w:p>
        </w:tc>
        <w:tc>
          <w:tcPr>
            <w:tcW w:w="0" w:type="auto"/>
            <w:vAlign w:val="center"/>
          </w:tcPr>
          <w:p w:rsidR="00001B5A" w:rsidRPr="00001B5A" w:rsidP="00001B5A" w14:paraId="55E94E16"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m</w:t>
            </w:r>
          </w:p>
        </w:tc>
        <w:tc>
          <w:tcPr>
            <w:tcW w:w="0" w:type="auto"/>
            <w:vAlign w:val="center"/>
          </w:tcPr>
          <w:p w:rsidR="00001B5A" w:rsidRPr="00001B5A" w:rsidP="00001B5A" w14:paraId="726586EB"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3BF5D8E9"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n</w:t>
            </w:r>
          </w:p>
        </w:tc>
        <w:tc>
          <w:tcPr>
            <w:tcW w:w="0" w:type="auto"/>
            <w:vAlign w:val="center"/>
          </w:tcPr>
          <w:p w:rsidR="00001B5A" w:rsidRPr="00001B5A" w:rsidP="00001B5A" w14:paraId="618F4014"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4F9A2C83"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0</w:t>
            </w:r>
          </w:p>
        </w:tc>
        <w:tc>
          <w:tcPr>
            <w:tcW w:w="0" w:type="auto"/>
            <w:vAlign w:val="center"/>
          </w:tcPr>
          <w:p w:rsidR="00001B5A" w:rsidRPr="00001B5A" w:rsidP="00001B5A" w14:paraId="68AA70FC"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6DBD53C1"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0</w:t>
            </w:r>
          </w:p>
        </w:tc>
      </w:tr>
      <w:tr w14:paraId="63EE74C3" w14:textId="77777777" w:rsidTr="00F259B9">
        <w:tblPrEx>
          <w:tblW w:w="0" w:type="auto"/>
          <w:jc w:val="center"/>
          <w:tblLook w:val="04A0"/>
        </w:tblPrEx>
        <w:trPr>
          <w:jc w:val="center"/>
        </w:trPr>
        <w:tc>
          <w:tcPr>
            <w:tcW w:w="0" w:type="auto"/>
            <w:vAlign w:val="center"/>
          </w:tcPr>
          <w:p w:rsidR="00001B5A" w:rsidRPr="00001B5A" w:rsidP="00001B5A" w14:paraId="0AD68F64"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szCs w:val="21"/>
              </w:rPr>
              <w:t>转化量</w:t>
            </w:r>
            <w:r w:rsidRPr="00001B5A">
              <w:rPr>
                <w:rFonts w:ascii="Times New Roman" w:eastAsia="宋体" w:hAnsi="Times New Roman" w:cs="Times New Roman"/>
                <w:bCs/>
                <w:szCs w:val="21"/>
              </w:rPr>
              <w:t>/mol</w:t>
            </w:r>
          </w:p>
        </w:tc>
        <w:tc>
          <w:tcPr>
            <w:tcW w:w="0" w:type="auto"/>
            <w:vAlign w:val="center"/>
          </w:tcPr>
          <w:p w:rsidR="00001B5A" w:rsidRPr="00001B5A" w:rsidP="00001B5A" w14:paraId="644797A3"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ax</w:t>
            </w:r>
          </w:p>
        </w:tc>
        <w:tc>
          <w:tcPr>
            <w:tcW w:w="0" w:type="auto"/>
            <w:vAlign w:val="center"/>
          </w:tcPr>
          <w:p w:rsidR="00001B5A" w:rsidRPr="00001B5A" w:rsidP="00001B5A" w14:paraId="29913DC7"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43FBD4E8"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bx</w:t>
            </w:r>
          </w:p>
        </w:tc>
        <w:tc>
          <w:tcPr>
            <w:tcW w:w="0" w:type="auto"/>
            <w:vAlign w:val="center"/>
          </w:tcPr>
          <w:p w:rsidR="00001B5A" w:rsidRPr="00001B5A" w:rsidP="00001B5A" w14:paraId="2F23AB6A"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0673C0E7"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cx</w:t>
            </w:r>
          </w:p>
        </w:tc>
        <w:tc>
          <w:tcPr>
            <w:tcW w:w="0" w:type="auto"/>
            <w:vAlign w:val="center"/>
          </w:tcPr>
          <w:p w:rsidR="00001B5A" w:rsidRPr="00001B5A" w:rsidP="00001B5A" w14:paraId="21BC04A8"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450B7759"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dx</w:t>
            </w:r>
          </w:p>
        </w:tc>
      </w:tr>
      <w:tr w14:paraId="3EF50603" w14:textId="77777777" w:rsidTr="00F259B9">
        <w:tblPrEx>
          <w:tblW w:w="0" w:type="auto"/>
          <w:jc w:val="center"/>
          <w:tblLook w:val="04A0"/>
        </w:tblPrEx>
        <w:trPr>
          <w:jc w:val="center"/>
        </w:trPr>
        <w:tc>
          <w:tcPr>
            <w:tcW w:w="0" w:type="auto"/>
            <w:vAlign w:val="center"/>
          </w:tcPr>
          <w:p w:rsidR="00001B5A" w:rsidRPr="00001B5A" w:rsidP="00001B5A" w14:paraId="4E02381A"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平衡</w:t>
            </w:r>
            <w:r w:rsidRPr="00001B5A">
              <w:rPr>
                <w:rFonts w:ascii="Times New Roman" w:eastAsia="宋体" w:hAnsi="Times New Roman" w:cs="Times New Roman"/>
                <w:bCs/>
                <w:szCs w:val="21"/>
              </w:rPr>
              <w:t>量</w:t>
            </w:r>
            <w:r w:rsidRPr="00001B5A">
              <w:rPr>
                <w:rFonts w:ascii="Times New Roman" w:eastAsia="宋体" w:hAnsi="Times New Roman" w:cs="Times New Roman"/>
                <w:bCs/>
                <w:szCs w:val="21"/>
              </w:rPr>
              <w:t>/mol</w:t>
            </w:r>
          </w:p>
        </w:tc>
        <w:tc>
          <w:tcPr>
            <w:tcW w:w="0" w:type="auto"/>
            <w:vAlign w:val="center"/>
          </w:tcPr>
          <w:p w:rsidR="00001B5A" w:rsidRPr="00001B5A" w:rsidP="00001B5A" w14:paraId="462F206D"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m</w:t>
            </w:r>
            <w:r w:rsidRPr="00001B5A">
              <w:rPr>
                <w:rFonts w:ascii="Times New Roman" w:eastAsia="宋体" w:hAnsi="Times New Roman" w:cs="Times New Roman"/>
                <w:bCs/>
                <w:i/>
                <w:szCs w:val="21"/>
              </w:rPr>
              <w:t>－</w:t>
            </w:r>
            <w:r w:rsidRPr="00001B5A">
              <w:rPr>
                <w:rFonts w:ascii="Times New Roman" w:eastAsia="宋体" w:hAnsi="Times New Roman" w:cs="Times New Roman"/>
                <w:bCs/>
                <w:i/>
                <w:szCs w:val="21"/>
              </w:rPr>
              <w:t>ax</w:t>
            </w:r>
          </w:p>
        </w:tc>
        <w:tc>
          <w:tcPr>
            <w:tcW w:w="0" w:type="auto"/>
            <w:vAlign w:val="center"/>
          </w:tcPr>
          <w:p w:rsidR="00001B5A" w:rsidRPr="00001B5A" w:rsidP="00001B5A" w14:paraId="18FBCD6B"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0F0430DB"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n</w:t>
            </w:r>
            <w:r w:rsidRPr="00001B5A">
              <w:rPr>
                <w:rFonts w:ascii="Times New Roman" w:eastAsia="宋体" w:hAnsi="Times New Roman" w:cs="Times New Roman"/>
                <w:bCs/>
                <w:i/>
                <w:szCs w:val="21"/>
              </w:rPr>
              <w:t>－</w:t>
            </w:r>
            <w:r w:rsidRPr="00001B5A">
              <w:rPr>
                <w:rFonts w:ascii="Times New Roman" w:eastAsia="宋体" w:hAnsi="Times New Roman" w:cs="Times New Roman"/>
                <w:bCs/>
                <w:i/>
                <w:szCs w:val="21"/>
              </w:rPr>
              <w:t>bx</w:t>
            </w:r>
          </w:p>
        </w:tc>
        <w:tc>
          <w:tcPr>
            <w:tcW w:w="0" w:type="auto"/>
            <w:vAlign w:val="center"/>
          </w:tcPr>
          <w:p w:rsidR="00001B5A" w:rsidRPr="00001B5A" w:rsidP="00001B5A" w14:paraId="2ED2F0C4"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6D6B534F"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cx</w:t>
            </w:r>
          </w:p>
        </w:tc>
        <w:tc>
          <w:tcPr>
            <w:tcW w:w="0" w:type="auto"/>
            <w:vAlign w:val="center"/>
          </w:tcPr>
          <w:p w:rsidR="00001B5A" w:rsidRPr="00001B5A" w:rsidP="00001B5A" w14:paraId="4968022C" w14:textId="77777777">
            <w:pPr>
              <w:adjustRightInd w:val="0"/>
              <w:snapToGrid w:val="0"/>
              <w:spacing w:line="360" w:lineRule="auto"/>
              <w:ind w:firstLine="211"/>
              <w:jc w:val="center"/>
              <w:rPr>
                <w:rFonts w:ascii="Times New Roman" w:eastAsia="宋体" w:hAnsi="Times New Roman" w:cs="Times New Roman"/>
                <w:szCs w:val="21"/>
              </w:rPr>
            </w:pPr>
          </w:p>
        </w:tc>
        <w:tc>
          <w:tcPr>
            <w:tcW w:w="0" w:type="auto"/>
            <w:vAlign w:val="center"/>
          </w:tcPr>
          <w:p w:rsidR="00001B5A" w:rsidRPr="00001B5A" w:rsidP="00001B5A" w14:paraId="36283138" w14:textId="77777777">
            <w:pPr>
              <w:adjustRightInd w:val="0"/>
              <w:snapToGrid w:val="0"/>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dx</w:t>
            </w:r>
          </w:p>
        </w:tc>
      </w:tr>
    </w:tbl>
    <w:p w:rsidR="00001B5A" w:rsidRPr="00A97D57" w:rsidP="00A97D57" w14:paraId="58F484AB" w14:textId="6DB00C1D">
      <w:pPr>
        <w:pStyle w:val="ListParagraph"/>
        <w:numPr>
          <w:ilvl w:val="0"/>
          <w:numId w:val="3"/>
        </w:numPr>
        <w:adjustRightInd w:val="0"/>
        <w:snapToGrid w:val="0"/>
        <w:spacing w:line="360" w:lineRule="auto"/>
        <w:ind w:firstLineChars="0"/>
        <w:jc w:val="left"/>
        <w:rPr>
          <w:rFonts w:ascii="Times New Roman" w:eastAsia="宋体" w:hAnsi="Times New Roman" w:cs="Times New Roman"/>
          <w:szCs w:val="21"/>
        </w:rPr>
      </w:pPr>
      <w:r w:rsidRPr="00A97D57">
        <w:rPr>
          <w:rFonts w:ascii="Times New Roman" w:eastAsia="宋体" w:hAnsi="Times New Roman" w:cs="Times New Roman"/>
          <w:szCs w:val="21"/>
        </w:rPr>
        <w:t>反应速率：</w:t>
      </w:r>
      <w:r w:rsidRPr="00A97D57">
        <w:rPr>
          <w:rFonts w:ascii="Times New Roman" w:eastAsia="宋体" w:hAnsi="Times New Roman" w:cs="Times New Roman"/>
          <w:i/>
          <w:szCs w:val="21"/>
        </w:rPr>
        <w:t>v</w:t>
      </w:r>
      <w:r w:rsidRPr="00A97D57">
        <w:rPr>
          <w:rFonts w:ascii="Times New Roman" w:eastAsia="宋体" w:hAnsi="Times New Roman" w:cs="Times New Roman"/>
          <w:szCs w:val="21"/>
        </w:rPr>
        <w:t>（</w:t>
      </w:r>
      <w:r w:rsidRPr="00A97D57">
        <w:rPr>
          <w:rFonts w:ascii="Times New Roman" w:eastAsia="宋体" w:hAnsi="Times New Roman" w:cs="Times New Roman"/>
          <w:szCs w:val="21"/>
        </w:rPr>
        <w:t>A</w:t>
      </w:r>
      <w:r w:rsidRPr="00A97D57">
        <w:rPr>
          <w:rFonts w:ascii="Times New Roman" w:eastAsia="宋体" w:hAnsi="Times New Roman" w:cs="Times New Roman"/>
          <w:szCs w:val="21"/>
        </w:rPr>
        <w:t>）＝</w:t>
      </w:r>
      <w:r w:rsidR="00A97D57">
        <w:rPr>
          <w:rFonts w:ascii="Times New Roman" w:eastAsia="宋体" w:hAnsi="Times New Roman" w:cs="Times New Roman"/>
          <w:b/>
          <w:color w:val="FF0000"/>
          <w:szCs w:val="21"/>
          <w:u w:val="single"/>
        </w:rPr>
        <w:t xml:space="preserve"> </w:t>
      </w:r>
      <w:r w:rsidR="00A97D57">
        <w:rPr>
          <w:rFonts w:ascii="Times New Roman" w:eastAsia="宋体" w:hAnsi="Times New Roman" w:cs="Times New Roman" w:hint="eastAsia"/>
          <w:b/>
          <w:color w:val="FF0000"/>
          <w:szCs w:val="21"/>
          <w:u w:val="single"/>
        </w:rPr>
        <w:t xml:space="preserve">      </w:t>
      </w:r>
      <w:r w:rsidRPr="00A97D57">
        <w:rPr>
          <w:rFonts w:ascii="Times New Roman" w:eastAsia="宋体" w:hAnsi="Times New Roman" w:cs="Times New Roman"/>
          <w:color w:val="000000"/>
          <w:szCs w:val="21"/>
        </w:rPr>
        <w:t>时间为</w:t>
      </w:r>
      <w:r w:rsidRPr="00A97D57">
        <w:rPr>
          <w:rFonts w:ascii="Times New Roman" w:eastAsia="宋体" w:hAnsi="Times New Roman" w:cs="Times New Roman"/>
          <w:i/>
          <w:color w:val="000000"/>
          <w:szCs w:val="21"/>
        </w:rPr>
        <w:t>t</w:t>
      </w:r>
      <w:r w:rsidRPr="00A97D57">
        <w:rPr>
          <w:rFonts w:ascii="Times New Roman" w:eastAsia="宋体" w:hAnsi="Times New Roman" w:cs="Times New Roman"/>
          <w:color w:val="000000"/>
          <w:szCs w:val="21"/>
        </w:rPr>
        <w:t>min</w:t>
      </w:r>
      <w:r w:rsidRPr="00A97D57">
        <w:rPr>
          <w:rFonts w:ascii="Times New Roman" w:eastAsia="宋体" w:hAnsi="Times New Roman" w:cs="Times New Roman"/>
          <w:color w:val="000000"/>
          <w:szCs w:val="21"/>
        </w:rPr>
        <w:t>）</w:t>
      </w:r>
    </w:p>
    <w:p w:rsidR="00001B5A" w:rsidRPr="00A97D57" w:rsidP="00A97D57" w14:paraId="37927D52" w14:textId="64C3B6CD">
      <w:pPr>
        <w:pStyle w:val="ListParagraph"/>
        <w:numPr>
          <w:ilvl w:val="0"/>
          <w:numId w:val="3"/>
        </w:numPr>
        <w:adjustRightInd w:val="0"/>
        <w:snapToGrid w:val="0"/>
        <w:spacing w:line="360" w:lineRule="auto"/>
        <w:ind w:firstLineChars="0"/>
        <w:jc w:val="left"/>
        <w:rPr>
          <w:rFonts w:ascii="Times New Roman" w:eastAsia="宋体" w:hAnsi="Times New Roman" w:cs="Times New Roman"/>
          <w:szCs w:val="21"/>
        </w:rPr>
      </w:pPr>
      <w:r w:rsidRPr="00A97D57">
        <w:rPr>
          <w:rFonts w:ascii="Times New Roman" w:eastAsia="宋体" w:hAnsi="Times New Roman" w:cs="Times New Roman"/>
          <w:szCs w:val="21"/>
        </w:rPr>
        <w:t>反应物转化率：</w:t>
      </w:r>
      <w:r>
        <w:rPr>
          <w:position w:val="-6"/>
        </w:rPr>
        <w:object>
          <v:shape id="_x0000_i1049" type="#_x0000_t75" style="width:12pt;height:11.4pt" o:ole="">
            <v:imagedata r:id="rId51" o:title=""/>
          </v:shape>
          <o:OLEObject Type="Embed" ProgID="Equation.DSMT4" ShapeID="_x0000_i1049" DrawAspect="Content" ObjectID="_1783265878" r:id="rId77"/>
        </w:object>
      </w:r>
      <w:r w:rsidRPr="00A97D57">
        <w:rPr>
          <w:rFonts w:ascii="Times New Roman" w:eastAsia="宋体" w:hAnsi="Times New Roman" w:cs="Times New Roman"/>
          <w:szCs w:val="21"/>
        </w:rPr>
        <w:t>（</w:t>
      </w:r>
      <w:r w:rsidRPr="00A97D57">
        <w:rPr>
          <w:rFonts w:ascii="Times New Roman" w:eastAsia="宋体" w:hAnsi="Times New Roman" w:cs="Times New Roman"/>
          <w:szCs w:val="21"/>
        </w:rPr>
        <w:t>B</w:t>
      </w:r>
      <w:r w:rsidRPr="00A97D57">
        <w:rPr>
          <w:rFonts w:ascii="Times New Roman" w:eastAsia="宋体" w:hAnsi="Times New Roman" w:cs="Times New Roman"/>
          <w:szCs w:val="21"/>
        </w:rPr>
        <w:t>）＝</w:t>
      </w:r>
      <w:r w:rsidRPr="00A97D57" w:rsidR="00A97D57">
        <w:rPr>
          <w:rFonts w:ascii="Times New Roman" w:eastAsia="宋体" w:hAnsi="Times New Roman" w:cs="Times New Roman" w:hint="eastAsia"/>
          <w:b/>
          <w:color w:val="FF0000"/>
          <w:szCs w:val="21"/>
          <w:u w:val="single"/>
        </w:rPr>
        <w:t xml:space="preserve">    </w:t>
      </w:r>
      <w:r w:rsidRPr="00A97D57">
        <w:rPr>
          <w:rFonts w:ascii="Times New Roman" w:eastAsia="宋体" w:hAnsi="Times New Roman" w:cs="Times New Roman"/>
          <w:szCs w:val="24"/>
        </w:rPr>
        <w:t>×100</w:t>
      </w:r>
      <w:r w:rsidRPr="00A97D57">
        <w:rPr>
          <w:rFonts w:ascii="Times New Roman" w:eastAsia="宋体" w:hAnsi="Times New Roman" w:cs="Times New Roman"/>
          <w:kern w:val="0"/>
          <w:szCs w:val="21"/>
        </w:rPr>
        <w:t>%</w:t>
      </w:r>
    </w:p>
    <w:p w:rsidR="00001B5A" w:rsidRPr="00A97D57" w:rsidP="00A97D57" w14:paraId="09DE8D88" w14:textId="5D92DD66">
      <w:pPr>
        <w:pStyle w:val="ListParagraph"/>
        <w:numPr>
          <w:ilvl w:val="0"/>
          <w:numId w:val="3"/>
        </w:numPr>
        <w:adjustRightInd w:val="0"/>
        <w:snapToGrid w:val="0"/>
        <w:spacing w:line="360" w:lineRule="auto"/>
        <w:ind w:firstLineChars="0"/>
        <w:jc w:val="left"/>
        <w:rPr>
          <w:rFonts w:ascii="Times New Roman" w:eastAsia="宋体" w:hAnsi="Times New Roman" w:cs="Times New Roman"/>
          <w:szCs w:val="21"/>
        </w:rPr>
      </w:pPr>
      <w:r w:rsidRPr="00A97D57">
        <w:rPr>
          <w:rFonts w:ascii="Times New Roman" w:eastAsia="宋体" w:hAnsi="Times New Roman" w:cs="Times New Roman"/>
          <w:szCs w:val="21"/>
        </w:rPr>
        <w:t>C</w:t>
      </w:r>
      <w:r w:rsidRPr="00A97D57">
        <w:rPr>
          <w:rFonts w:ascii="Times New Roman" w:eastAsia="宋体" w:hAnsi="Times New Roman" w:cs="Times New Roman"/>
          <w:szCs w:val="21"/>
        </w:rPr>
        <w:t>的体积分数：</w:t>
      </w:r>
      <w:r w:rsidRPr="00A97D57">
        <w:rPr>
          <w:rFonts w:ascii="Times New Roman" w:eastAsia="宋体" w:hAnsi="Times New Roman" w:cs="Times New Roman"/>
          <w:i/>
          <w:szCs w:val="21"/>
        </w:rPr>
        <w:t>φ</w:t>
      </w:r>
      <w:r w:rsidRPr="00A97D57">
        <w:rPr>
          <w:rFonts w:ascii="Times New Roman" w:eastAsia="宋体" w:hAnsi="Times New Roman" w:cs="Times New Roman"/>
          <w:szCs w:val="21"/>
        </w:rPr>
        <w:t>（</w:t>
      </w:r>
      <w:r w:rsidRPr="00A97D57">
        <w:rPr>
          <w:rFonts w:ascii="Times New Roman" w:eastAsia="宋体" w:hAnsi="Times New Roman" w:cs="Times New Roman"/>
          <w:szCs w:val="21"/>
        </w:rPr>
        <w:t>C</w:t>
      </w:r>
      <w:r w:rsidRPr="00A97D57">
        <w:rPr>
          <w:rFonts w:ascii="Times New Roman" w:eastAsia="宋体" w:hAnsi="Times New Roman" w:cs="Times New Roman"/>
          <w:szCs w:val="21"/>
        </w:rPr>
        <w:t>）＝</w:t>
      </w:r>
      <w:r w:rsidRPr="00A97D57">
        <w:rPr>
          <w:rFonts w:ascii="Times New Roman" w:eastAsia="宋体" w:hAnsi="Times New Roman" w:cs="Times New Roman"/>
          <w:color w:val="000000"/>
          <w:szCs w:val="21"/>
        </w:rPr>
        <w:t>_</w:t>
      </w:r>
      <w:r w:rsidR="00A97D57">
        <w:rPr>
          <w:rFonts w:ascii="Times New Roman" w:eastAsia="宋体" w:hAnsi="Times New Roman" w:cs="Times New Roman"/>
          <w:b/>
          <w:color w:val="FF0000"/>
          <w:kern w:val="0"/>
          <w:szCs w:val="21"/>
          <w:u w:val="single"/>
        </w:rPr>
        <w:t xml:space="preserve"> </w:t>
      </w:r>
      <w:r w:rsidR="00A97D57">
        <w:rPr>
          <w:rFonts w:ascii="Times New Roman" w:eastAsia="宋体" w:hAnsi="Times New Roman" w:cs="Times New Roman" w:hint="eastAsia"/>
          <w:b/>
          <w:color w:val="FF0000"/>
          <w:kern w:val="0"/>
          <w:szCs w:val="21"/>
          <w:u w:val="single"/>
        </w:rPr>
        <w:t xml:space="preserve">         </w:t>
      </w:r>
      <w:r w:rsidRPr="00A97D57">
        <w:rPr>
          <w:rFonts w:ascii="Times New Roman" w:eastAsia="宋体" w:hAnsi="Times New Roman" w:cs="Times New Roman"/>
          <w:szCs w:val="21"/>
        </w:rPr>
        <w:t>×</w:t>
      </w:r>
      <w:r w:rsidRPr="00A97D57">
        <w:rPr>
          <w:rFonts w:ascii="Times New Roman" w:eastAsia="Times New Roman" w:hAnsi="Times New Roman" w:cs="Times New Roman"/>
          <w:szCs w:val="21"/>
        </w:rPr>
        <w:t>100</w:t>
      </w:r>
      <w:r w:rsidRPr="00A97D57">
        <w:rPr>
          <w:rFonts w:ascii="Times New Roman" w:eastAsia="宋体" w:hAnsi="Times New Roman" w:cs="Times New Roman"/>
          <w:szCs w:val="21"/>
        </w:rPr>
        <w:t>％</w:t>
      </w:r>
    </w:p>
    <w:p w:rsidR="00001B5A" w:rsidRPr="00A97D57" w:rsidP="00A97D57" w14:paraId="39E84C9C" w14:textId="35DA2E7F">
      <w:pPr>
        <w:pStyle w:val="ListParagraph"/>
        <w:numPr>
          <w:ilvl w:val="0"/>
          <w:numId w:val="3"/>
        </w:numPr>
        <w:adjustRightInd w:val="0"/>
        <w:snapToGrid w:val="0"/>
        <w:spacing w:line="360" w:lineRule="auto"/>
        <w:ind w:firstLineChars="0"/>
        <w:jc w:val="left"/>
        <w:rPr>
          <w:rFonts w:ascii="Times New Roman" w:eastAsia="宋体" w:hAnsi="Times New Roman" w:cs="Times New Roman"/>
          <w:color w:val="000000"/>
          <w:szCs w:val="21"/>
        </w:rPr>
      </w:pPr>
      <w:r w:rsidRPr="00A97D57">
        <w:rPr>
          <w:rFonts w:ascii="Times New Roman" w:eastAsia="宋体" w:hAnsi="Times New Roman" w:cs="Times New Roman"/>
          <w:szCs w:val="21"/>
        </w:rPr>
        <w:t>反应前后气体的压强比：</w:t>
      </w:r>
      <w:r>
        <w:rPr>
          <w:position w:val="-28"/>
        </w:rPr>
        <w:object>
          <v:shape id="_x0000_i1050" type="#_x0000_t75" style="width:21pt;height:33pt" o:ole="">
            <v:imagedata r:id="rId78" o:title=""/>
          </v:shape>
          <o:OLEObject Type="Embed" ProgID="Equation.3" ShapeID="_x0000_i1050" DrawAspect="Content" ObjectID="_1783265879" r:id="rId79"/>
        </w:object>
      </w:r>
      <w:r w:rsidRPr="00A97D57">
        <w:rPr>
          <w:rFonts w:ascii="Times New Roman" w:eastAsia="宋体" w:hAnsi="Times New Roman" w:cs="Times New Roman"/>
          <w:szCs w:val="24"/>
        </w:rPr>
        <w:t>＝</w:t>
      </w:r>
      <w:r>
        <w:rPr>
          <w:position w:val="-28"/>
        </w:rPr>
        <w:object>
          <v:shape id="_x0000_i1051" type="#_x0000_t75" style="width:19.2pt;height:33pt" o:ole="">
            <v:imagedata r:id="rId80" o:title=""/>
          </v:shape>
          <o:OLEObject Type="Embed" ProgID="Equation.3" ShapeID="_x0000_i1051" DrawAspect="Content" ObjectID="_1783265880" r:id="rId81"/>
        </w:object>
      </w:r>
      <w:r w:rsidRPr="00A97D57">
        <w:rPr>
          <w:rFonts w:ascii="Times New Roman" w:eastAsia="宋体" w:hAnsi="Times New Roman" w:cs="Times New Roman"/>
          <w:szCs w:val="24"/>
        </w:rPr>
        <w:t>＝</w:t>
      </w:r>
      <w:r w:rsidR="00A97D57">
        <w:rPr>
          <w:rFonts w:ascii="Times New Roman" w:eastAsia="宋体" w:hAnsi="Times New Roman" w:cs="Times New Roman"/>
          <w:b/>
          <w:color w:val="FF0000"/>
          <w:kern w:val="0"/>
          <w:szCs w:val="21"/>
          <w:u w:val="single"/>
        </w:rPr>
        <w:t xml:space="preserve"> </w:t>
      </w:r>
      <w:r w:rsidR="00A97D57">
        <w:rPr>
          <w:rFonts w:ascii="Times New Roman" w:eastAsia="宋体" w:hAnsi="Times New Roman" w:cs="Times New Roman" w:hint="eastAsia"/>
          <w:b/>
          <w:color w:val="FF0000"/>
          <w:kern w:val="0"/>
          <w:szCs w:val="21"/>
          <w:u w:val="single"/>
        </w:rPr>
        <w:t xml:space="preserve">             </w:t>
      </w:r>
      <w:r w:rsidRPr="00A97D57">
        <w:rPr>
          <w:rFonts w:ascii="Times New Roman" w:eastAsia="宋体" w:hAnsi="Times New Roman" w:cs="Times New Roman"/>
          <w:color w:val="000000"/>
          <w:szCs w:val="21"/>
        </w:rPr>
        <w:t>（恒温恒容）</w:t>
      </w:r>
    </w:p>
    <w:p w:rsidR="00001B5A" w:rsidRPr="00A97D57" w:rsidP="00A97D57" w14:paraId="1FCFCAF9" w14:textId="187843E0">
      <w:pPr>
        <w:pStyle w:val="ListParagraph"/>
        <w:numPr>
          <w:ilvl w:val="0"/>
          <w:numId w:val="3"/>
        </w:numPr>
        <w:adjustRightInd w:val="0"/>
        <w:snapToGrid w:val="0"/>
        <w:spacing w:line="360" w:lineRule="auto"/>
        <w:ind w:firstLineChars="0"/>
        <w:jc w:val="left"/>
        <w:rPr>
          <w:rFonts w:ascii="Times New Roman" w:eastAsia="宋体" w:hAnsi="Times New Roman" w:cs="Times New Roman"/>
          <w:color w:val="000000"/>
          <w:szCs w:val="21"/>
        </w:rPr>
      </w:pPr>
      <w:r w:rsidRPr="00A97D57">
        <w:rPr>
          <w:rFonts w:ascii="Times New Roman" w:eastAsia="宋体" w:hAnsi="Times New Roman" w:cs="Times New Roman"/>
          <w:szCs w:val="21"/>
        </w:rPr>
        <w:t>反应前后气体的体积比：</w:t>
      </w:r>
      <w:r>
        <w:rPr>
          <w:position w:val="-28"/>
        </w:rPr>
        <w:object>
          <v:shape id="_x0000_i1052" type="#_x0000_t75" style="width:19.2pt;height:33pt" o:ole="">
            <v:imagedata r:id="rId82" o:title=""/>
          </v:shape>
          <o:OLEObject Type="Embed" ProgID="Equation.3" ShapeID="_x0000_i1052" DrawAspect="Content" ObjectID="_1783265881" r:id="rId83"/>
        </w:object>
      </w:r>
      <w:r w:rsidRPr="00A97D57">
        <w:rPr>
          <w:rFonts w:ascii="Times New Roman" w:eastAsia="宋体" w:hAnsi="Times New Roman" w:cs="Times New Roman"/>
          <w:szCs w:val="24"/>
        </w:rPr>
        <w:t>＝</w:t>
      </w:r>
      <w:r>
        <w:rPr>
          <w:position w:val="-26"/>
        </w:rPr>
        <w:object>
          <v:shape id="_x0000_i1053" type="#_x0000_t75" style="width:19.2pt;height:31.8pt" o:ole="">
            <v:imagedata r:id="rId84" o:title=""/>
          </v:shape>
          <o:OLEObject Type="Embed" ProgID="Equation.3" ShapeID="_x0000_i1053" DrawAspect="Content" ObjectID="_1783265882" r:id="rId85"/>
        </w:object>
      </w:r>
      <w:r w:rsidRPr="00A97D57">
        <w:rPr>
          <w:rFonts w:ascii="Times New Roman" w:eastAsia="宋体" w:hAnsi="Times New Roman" w:cs="Times New Roman"/>
          <w:szCs w:val="24"/>
        </w:rPr>
        <w:t>＝</w:t>
      </w:r>
      <w:r w:rsidRPr="00A97D57" w:rsidR="00A97D57">
        <w:rPr>
          <w:rFonts w:ascii="Times New Roman" w:eastAsia="宋体" w:hAnsi="Times New Roman" w:cs="Times New Roman" w:hint="eastAsia"/>
          <w:b/>
          <w:color w:val="FF0000"/>
          <w:kern w:val="0"/>
          <w:szCs w:val="21"/>
          <w:u w:val="single"/>
        </w:rPr>
        <w:t xml:space="preserve">            </w:t>
      </w:r>
      <w:r w:rsidRPr="00A97D57">
        <w:rPr>
          <w:rFonts w:ascii="Times New Roman" w:eastAsia="宋体" w:hAnsi="Times New Roman" w:cs="Times New Roman"/>
          <w:color w:val="000000"/>
          <w:szCs w:val="21"/>
        </w:rPr>
        <w:t>（恒温恒压）</w:t>
      </w:r>
    </w:p>
    <w:p w:rsidR="00001B5A" w:rsidRPr="00001B5A" w:rsidP="00001B5A" w14:paraId="01AA852F" w14:textId="2AE977F9">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color w:val="000000"/>
          <w:szCs w:val="21"/>
        </w:rPr>
        <w:t>⑥</w:t>
      </w:r>
      <w:r w:rsidRPr="00001B5A">
        <w:rPr>
          <w:rFonts w:ascii="Times New Roman" w:eastAsia="宋体" w:hAnsi="Times New Roman" w:cs="Times New Roman"/>
          <w:szCs w:val="21"/>
        </w:rPr>
        <w:t>反应前后气体的密度比：</w:t>
      </w:r>
      <w:r>
        <w:rPr>
          <w:rFonts w:ascii="Times New Roman" w:eastAsia="宋体" w:hAnsi="Times New Roman" w:cs="Times New Roman"/>
          <w:kern w:val="0"/>
          <w:position w:val="-28"/>
          <w:szCs w:val="24"/>
        </w:rPr>
        <w:object>
          <v:shape id="_x0000_i1054" type="#_x0000_t75" style="width:20.4pt;height:33pt" o:ole="">
            <v:imagedata r:id="rId86" o:title=""/>
          </v:shape>
          <o:OLEObject Type="Embed" ProgID="Equation.3" ShapeID="_x0000_i1054" DrawAspect="Content" ObjectID="_1783265883" r:id="rId87"/>
        </w:object>
      </w:r>
      <w:r w:rsidRPr="00001B5A">
        <w:rPr>
          <w:rFonts w:ascii="Times New Roman" w:eastAsia="宋体" w:hAnsi="Times New Roman" w:cs="Times New Roman"/>
          <w:szCs w:val="24"/>
        </w:rPr>
        <w:t>＝</w:t>
      </w:r>
      <w:r>
        <w:rPr>
          <w:rFonts w:ascii="Times New Roman" w:eastAsia="宋体" w:hAnsi="Times New Roman" w:cs="Times New Roman"/>
          <w:kern w:val="0"/>
          <w:position w:val="-28"/>
          <w:szCs w:val="24"/>
        </w:rPr>
        <w:object>
          <v:shape id="_x0000_i1055" type="#_x0000_t75" style="width:19.2pt;height:31.8pt" o:ole="">
            <v:imagedata r:id="rId88" o:title=""/>
          </v:shape>
          <o:OLEObject Type="Embed" ProgID="Equation.3" ShapeID="_x0000_i1055" DrawAspect="Content" ObjectID="_1783265884" r:id="rId89"/>
        </w:object>
      </w:r>
      <w:r w:rsidRPr="00001B5A">
        <w:rPr>
          <w:rFonts w:ascii="Times New Roman" w:eastAsia="宋体" w:hAnsi="Times New Roman" w:cs="Times New Roman"/>
          <w:szCs w:val="24"/>
        </w:rPr>
        <w:t>＝</w:t>
      </w:r>
      <w:r>
        <w:rPr>
          <w:rFonts w:ascii="Times New Roman" w:eastAsia="宋体" w:hAnsi="Times New Roman" w:cs="Times New Roman"/>
          <w:kern w:val="0"/>
          <w:position w:val="-28"/>
          <w:szCs w:val="24"/>
        </w:rPr>
        <w:object>
          <v:shape id="_x0000_i1056" type="#_x0000_t75" style="width:19.2pt;height:31.8pt" o:ole="">
            <v:imagedata r:id="rId90" o:title=""/>
          </v:shape>
          <o:OLEObject Type="Embed" ProgID="Equation.3" ShapeID="_x0000_i1056" DrawAspect="Content" ObjectID="_1783265885" r:id="rId91"/>
        </w:object>
      </w:r>
      <w:r w:rsidRPr="00001B5A">
        <w:rPr>
          <w:rFonts w:ascii="Times New Roman" w:eastAsia="宋体" w:hAnsi="Times New Roman" w:cs="Times New Roman"/>
          <w:szCs w:val="24"/>
        </w:rPr>
        <w:t>＝</w:t>
      </w:r>
      <w:r w:rsidR="00A97D57">
        <w:rPr>
          <w:rFonts w:ascii="Times New Roman" w:eastAsia="宋体" w:hAnsi="Times New Roman" w:cs="Times New Roman"/>
          <w:b/>
          <w:color w:val="FF0000"/>
          <w:kern w:val="0"/>
          <w:szCs w:val="21"/>
          <w:u w:val="single"/>
        </w:rPr>
        <w:t xml:space="preserve"> </w:t>
      </w:r>
      <w:r w:rsidR="00A97D57">
        <w:rPr>
          <w:rFonts w:ascii="Times New Roman" w:eastAsia="宋体" w:hAnsi="Times New Roman" w:cs="Times New Roman" w:hint="eastAsia"/>
          <w:b/>
          <w:color w:val="FF0000"/>
          <w:kern w:val="0"/>
          <w:szCs w:val="21"/>
          <w:u w:val="single"/>
        </w:rPr>
        <w:t xml:space="preserve">               </w:t>
      </w:r>
      <w:r w:rsidRPr="00001B5A">
        <w:rPr>
          <w:rFonts w:ascii="Times New Roman" w:eastAsia="宋体" w:hAnsi="Times New Roman" w:cs="Times New Roman"/>
          <w:color w:val="000000"/>
          <w:szCs w:val="21"/>
        </w:rPr>
        <w:t>（恒温恒压）</w:t>
      </w:r>
    </w:p>
    <w:p w:rsidR="00001B5A" w:rsidRPr="00001B5A" w:rsidP="00001B5A" w14:paraId="05C3FD92"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5</w:t>
      </w:r>
      <w:r w:rsidRPr="00001B5A">
        <w:rPr>
          <w:rFonts w:ascii="Times New Roman" w:eastAsia="宋体" w:hAnsi="Times New Roman" w:cs="Times New Roman"/>
          <w:szCs w:val="21"/>
        </w:rPr>
        <w:t>）也可以直接根据分压和分体积进行计算</w:t>
      </w:r>
    </w:p>
    <w:p w:rsidR="00001B5A" w:rsidRPr="00001B5A" w:rsidP="00001B5A" w14:paraId="4AE384EF" w14:textId="77777777">
      <w:pPr>
        <w:adjustRightInd w:val="0"/>
        <w:snapToGrid w:val="0"/>
        <w:spacing w:line="360" w:lineRule="auto"/>
        <w:ind w:firstLine="735" w:firstLineChars="350"/>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恒温恒容：气体压强比＝物质的量比＝化学计量数比</w:t>
      </w:r>
    </w:p>
    <w:tbl>
      <w:tblPr>
        <w:tblW w:w="0" w:type="auto"/>
        <w:jc w:val="center"/>
        <w:tblLook w:val="01E0"/>
      </w:tblPr>
      <w:tblGrid>
        <w:gridCol w:w="1405"/>
        <w:gridCol w:w="901"/>
        <w:gridCol w:w="902"/>
        <w:gridCol w:w="902"/>
        <w:gridCol w:w="1116"/>
        <w:gridCol w:w="1116"/>
      </w:tblGrid>
      <w:tr w14:paraId="75573355" w14:textId="77777777" w:rsidTr="00F259B9">
        <w:tblPrEx>
          <w:tblW w:w="0" w:type="auto"/>
          <w:jc w:val="center"/>
          <w:tblLook w:val="01E0"/>
        </w:tblPrEx>
        <w:trPr>
          <w:jc w:val="center"/>
        </w:trPr>
        <w:tc>
          <w:tcPr>
            <w:tcW w:w="1405" w:type="dxa"/>
            <w:vAlign w:val="center"/>
          </w:tcPr>
          <w:p w:rsidR="00001B5A" w:rsidRPr="00001B5A" w:rsidP="00001B5A" w14:paraId="156FACD1"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反应</w:t>
            </w:r>
          </w:p>
        </w:tc>
        <w:tc>
          <w:tcPr>
            <w:tcW w:w="901" w:type="dxa"/>
            <w:vAlign w:val="center"/>
          </w:tcPr>
          <w:p w:rsidR="00001B5A" w:rsidRPr="00001B5A" w:rsidP="00001B5A" w14:paraId="78459CF9" w14:textId="77777777">
            <w:pPr>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i/>
                <w:szCs w:val="21"/>
              </w:rPr>
              <w:t>a</w:t>
            </w:r>
            <w:r w:rsidRPr="00001B5A">
              <w:rPr>
                <w:rFonts w:ascii="Times New Roman" w:eastAsia="宋体" w:hAnsi="Times New Roman" w:cs="Times New Roman"/>
                <w:szCs w:val="21"/>
              </w:rPr>
              <w:t>A</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902" w:type="dxa"/>
            <w:vAlign w:val="center"/>
          </w:tcPr>
          <w:p w:rsidR="00001B5A" w:rsidRPr="00001B5A" w:rsidP="00001B5A" w14:paraId="21A3EE80"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i/>
                <w:szCs w:val="21"/>
              </w:rPr>
              <w:t>b</w:t>
            </w:r>
            <w:r w:rsidRPr="00001B5A">
              <w:rPr>
                <w:rFonts w:ascii="Times New Roman" w:eastAsia="宋体" w:hAnsi="Times New Roman" w:cs="Times New Roman"/>
                <w:szCs w:val="21"/>
              </w:rPr>
              <w:t>B</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902" w:type="dxa"/>
          </w:tcPr>
          <w:p w:rsidR="00001B5A" w:rsidRPr="00001B5A" w:rsidP="00001B5A" w14:paraId="290169A9" w14:textId="77777777">
            <w:pPr>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noProof/>
                <w:szCs w:val="21"/>
              </w:rPr>
              <w:drawing>
                <wp:inline distT="0" distB="0" distL="0" distR="0">
                  <wp:extent cx="342900" cy="106680"/>
                  <wp:effectExtent l="0" t="0" r="0" b="7620"/>
                  <wp:docPr id="83" name="图片 8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17"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p>
        </w:tc>
        <w:tc>
          <w:tcPr>
            <w:tcW w:w="1116" w:type="dxa"/>
            <w:vAlign w:val="center"/>
          </w:tcPr>
          <w:p w:rsidR="00001B5A" w:rsidRPr="00001B5A" w:rsidP="00001B5A" w14:paraId="363F44F9"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i/>
                <w:szCs w:val="21"/>
              </w:rPr>
              <w:t>c</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1116" w:type="dxa"/>
            <w:vAlign w:val="center"/>
          </w:tcPr>
          <w:p w:rsidR="00001B5A" w:rsidRPr="00001B5A" w:rsidP="00001B5A" w14:paraId="3445D05C"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i/>
                <w:szCs w:val="21"/>
              </w:rPr>
              <w:t>d</w:t>
            </w:r>
            <w:r w:rsidRPr="00001B5A">
              <w:rPr>
                <w:rFonts w:ascii="Times New Roman" w:eastAsia="宋体" w:hAnsi="Times New Roman" w:cs="Times New Roman"/>
                <w:szCs w:val="21"/>
              </w:rPr>
              <w:t>D</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r>
      <w:tr w14:paraId="52DEFEBB" w14:textId="77777777" w:rsidTr="00F259B9">
        <w:tblPrEx>
          <w:tblW w:w="0" w:type="auto"/>
          <w:jc w:val="center"/>
          <w:tblLook w:val="01E0"/>
        </w:tblPrEx>
        <w:trPr>
          <w:jc w:val="center"/>
        </w:trPr>
        <w:tc>
          <w:tcPr>
            <w:tcW w:w="1405" w:type="dxa"/>
            <w:vAlign w:val="center"/>
          </w:tcPr>
          <w:p w:rsidR="00001B5A" w:rsidRPr="00001B5A" w:rsidP="00001B5A" w14:paraId="2D5942E2"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起始</w:t>
            </w:r>
            <w:r w:rsidRPr="00001B5A">
              <w:rPr>
                <w:rFonts w:ascii="Times New Roman" w:eastAsia="宋体" w:hAnsi="Times New Roman" w:cs="Times New Roman"/>
                <w:bCs/>
                <w:szCs w:val="21"/>
              </w:rPr>
              <w:t>量</w:t>
            </w:r>
            <w:r w:rsidRPr="00001B5A">
              <w:rPr>
                <w:rFonts w:ascii="Times New Roman" w:eastAsia="宋体" w:hAnsi="Times New Roman" w:cs="Times New Roman"/>
                <w:bCs/>
                <w:szCs w:val="21"/>
              </w:rPr>
              <w:t>Pa</w:t>
            </w:r>
          </w:p>
        </w:tc>
        <w:tc>
          <w:tcPr>
            <w:tcW w:w="901" w:type="dxa"/>
            <w:vAlign w:val="center"/>
          </w:tcPr>
          <w:p w:rsidR="00001B5A" w:rsidRPr="00001B5A" w:rsidP="00001B5A" w14:paraId="5467AD72"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P</w:t>
            </w:r>
            <w:r w:rsidRPr="00001B5A">
              <w:rPr>
                <w:rFonts w:ascii="Times New Roman" w:eastAsia="宋体" w:hAnsi="Times New Roman" w:cs="Times New Roman"/>
                <w:kern w:val="0"/>
                <w:szCs w:val="21"/>
                <w:vertAlign w:val="subscript"/>
              </w:rPr>
              <w:t>A</w:t>
            </w:r>
          </w:p>
        </w:tc>
        <w:tc>
          <w:tcPr>
            <w:tcW w:w="902" w:type="dxa"/>
            <w:vAlign w:val="center"/>
          </w:tcPr>
          <w:p w:rsidR="00001B5A" w:rsidRPr="00001B5A" w:rsidP="00001B5A" w14:paraId="2875C3FC"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P</w:t>
            </w:r>
            <w:r w:rsidRPr="00001B5A">
              <w:rPr>
                <w:rFonts w:ascii="Times New Roman" w:eastAsia="宋体" w:hAnsi="Times New Roman" w:cs="Times New Roman"/>
                <w:kern w:val="0"/>
                <w:szCs w:val="21"/>
                <w:vertAlign w:val="subscript"/>
              </w:rPr>
              <w:t>B</w:t>
            </w:r>
          </w:p>
        </w:tc>
        <w:tc>
          <w:tcPr>
            <w:tcW w:w="902" w:type="dxa"/>
            <w:vAlign w:val="center"/>
          </w:tcPr>
          <w:p w:rsidR="00001B5A" w:rsidRPr="00001B5A" w:rsidP="00001B5A" w14:paraId="48EC5EA8" w14:textId="77777777">
            <w:pPr>
              <w:spacing w:line="360" w:lineRule="auto"/>
              <w:ind w:firstLine="211"/>
              <w:jc w:val="center"/>
              <w:rPr>
                <w:rFonts w:ascii="Times New Roman" w:eastAsia="宋体" w:hAnsi="Times New Roman" w:cs="Times New Roman"/>
                <w:szCs w:val="21"/>
              </w:rPr>
            </w:pPr>
          </w:p>
        </w:tc>
        <w:tc>
          <w:tcPr>
            <w:tcW w:w="1116" w:type="dxa"/>
            <w:vAlign w:val="center"/>
          </w:tcPr>
          <w:p w:rsidR="00001B5A" w:rsidRPr="00001B5A" w:rsidP="00001B5A" w14:paraId="2EF83124"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0</w:t>
            </w:r>
          </w:p>
        </w:tc>
        <w:tc>
          <w:tcPr>
            <w:tcW w:w="1116" w:type="dxa"/>
            <w:vAlign w:val="center"/>
          </w:tcPr>
          <w:p w:rsidR="00001B5A" w:rsidRPr="00001B5A" w:rsidP="00001B5A" w14:paraId="02821151"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0</w:t>
            </w:r>
          </w:p>
        </w:tc>
      </w:tr>
      <w:tr w14:paraId="025868F1" w14:textId="77777777" w:rsidTr="00F259B9">
        <w:tblPrEx>
          <w:tblW w:w="0" w:type="auto"/>
          <w:jc w:val="center"/>
          <w:tblLook w:val="01E0"/>
        </w:tblPrEx>
        <w:trPr>
          <w:jc w:val="center"/>
        </w:trPr>
        <w:tc>
          <w:tcPr>
            <w:tcW w:w="1405" w:type="dxa"/>
            <w:vAlign w:val="center"/>
          </w:tcPr>
          <w:p w:rsidR="00001B5A" w:rsidRPr="00001B5A" w:rsidP="00001B5A" w14:paraId="4FDF2F84"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szCs w:val="21"/>
              </w:rPr>
              <w:t>转化量</w:t>
            </w:r>
            <w:r w:rsidRPr="00001B5A">
              <w:rPr>
                <w:rFonts w:ascii="Times New Roman" w:eastAsia="宋体" w:hAnsi="Times New Roman" w:cs="Times New Roman"/>
                <w:bCs/>
                <w:szCs w:val="21"/>
              </w:rPr>
              <w:t>Pa</w:t>
            </w:r>
          </w:p>
        </w:tc>
        <w:tc>
          <w:tcPr>
            <w:tcW w:w="901" w:type="dxa"/>
            <w:vAlign w:val="center"/>
          </w:tcPr>
          <w:p w:rsidR="00001B5A" w:rsidRPr="00001B5A" w:rsidP="00001B5A" w14:paraId="402EB4CB"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ax</w:t>
            </w:r>
          </w:p>
        </w:tc>
        <w:tc>
          <w:tcPr>
            <w:tcW w:w="902" w:type="dxa"/>
            <w:vAlign w:val="center"/>
          </w:tcPr>
          <w:p w:rsidR="00001B5A" w:rsidRPr="00001B5A" w:rsidP="00001B5A" w14:paraId="5ADAA16B"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bx</w:t>
            </w:r>
          </w:p>
        </w:tc>
        <w:tc>
          <w:tcPr>
            <w:tcW w:w="902" w:type="dxa"/>
            <w:vAlign w:val="center"/>
          </w:tcPr>
          <w:p w:rsidR="00001B5A" w:rsidRPr="00001B5A" w:rsidP="00001B5A" w14:paraId="106F5F44" w14:textId="77777777">
            <w:pPr>
              <w:spacing w:line="360" w:lineRule="auto"/>
              <w:ind w:firstLine="211"/>
              <w:jc w:val="center"/>
              <w:rPr>
                <w:rFonts w:ascii="Times New Roman" w:eastAsia="宋体" w:hAnsi="Times New Roman" w:cs="Times New Roman"/>
                <w:szCs w:val="21"/>
              </w:rPr>
            </w:pPr>
          </w:p>
        </w:tc>
        <w:tc>
          <w:tcPr>
            <w:tcW w:w="1116" w:type="dxa"/>
            <w:vAlign w:val="center"/>
          </w:tcPr>
          <w:p w:rsidR="00001B5A" w:rsidRPr="00001B5A" w:rsidP="00001B5A" w14:paraId="1BA65B91"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cx</w:t>
            </w:r>
          </w:p>
        </w:tc>
        <w:tc>
          <w:tcPr>
            <w:tcW w:w="1116" w:type="dxa"/>
            <w:vAlign w:val="center"/>
          </w:tcPr>
          <w:p w:rsidR="00001B5A" w:rsidRPr="00001B5A" w:rsidP="00001B5A" w14:paraId="5813956D"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dx</w:t>
            </w:r>
          </w:p>
        </w:tc>
      </w:tr>
      <w:tr w14:paraId="4E821F22" w14:textId="77777777" w:rsidTr="00F259B9">
        <w:tblPrEx>
          <w:tblW w:w="0" w:type="auto"/>
          <w:jc w:val="center"/>
          <w:tblLook w:val="01E0"/>
        </w:tblPrEx>
        <w:trPr>
          <w:jc w:val="center"/>
        </w:trPr>
        <w:tc>
          <w:tcPr>
            <w:tcW w:w="1405" w:type="dxa"/>
            <w:vAlign w:val="center"/>
          </w:tcPr>
          <w:p w:rsidR="00001B5A" w:rsidRPr="00001B5A" w:rsidP="00001B5A" w14:paraId="14BEA013"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平衡</w:t>
            </w:r>
            <w:r w:rsidRPr="00001B5A">
              <w:rPr>
                <w:rFonts w:ascii="Times New Roman" w:eastAsia="宋体" w:hAnsi="Times New Roman" w:cs="Times New Roman"/>
                <w:bCs/>
                <w:szCs w:val="21"/>
              </w:rPr>
              <w:t>量</w:t>
            </w:r>
            <w:r w:rsidRPr="00001B5A">
              <w:rPr>
                <w:rFonts w:ascii="Times New Roman" w:eastAsia="宋体" w:hAnsi="Times New Roman" w:cs="Times New Roman"/>
                <w:bCs/>
                <w:szCs w:val="21"/>
              </w:rPr>
              <w:t>Pa</w:t>
            </w:r>
          </w:p>
        </w:tc>
        <w:tc>
          <w:tcPr>
            <w:tcW w:w="901" w:type="dxa"/>
            <w:vAlign w:val="center"/>
          </w:tcPr>
          <w:p w:rsidR="00001B5A" w:rsidRPr="00001B5A" w:rsidP="00001B5A" w14:paraId="700FA70F"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P</w:t>
            </w:r>
            <w:r w:rsidRPr="00001B5A">
              <w:rPr>
                <w:rFonts w:ascii="Times New Roman" w:eastAsia="宋体" w:hAnsi="Times New Roman" w:cs="Times New Roman"/>
                <w:kern w:val="0"/>
                <w:szCs w:val="21"/>
                <w:vertAlign w:val="subscript"/>
              </w:rPr>
              <w:t>A</w:t>
            </w:r>
            <w:r w:rsidRPr="00001B5A">
              <w:rPr>
                <w:rFonts w:ascii="Times New Roman" w:eastAsia="宋体" w:hAnsi="Times New Roman" w:cs="Times New Roman"/>
                <w:bCs/>
                <w:i/>
                <w:szCs w:val="21"/>
              </w:rPr>
              <w:t>－</w:t>
            </w:r>
            <w:r w:rsidRPr="00001B5A">
              <w:rPr>
                <w:rFonts w:ascii="Times New Roman" w:eastAsia="宋体" w:hAnsi="Times New Roman" w:cs="Times New Roman"/>
                <w:bCs/>
                <w:i/>
                <w:szCs w:val="21"/>
              </w:rPr>
              <w:t>ax</w:t>
            </w:r>
          </w:p>
        </w:tc>
        <w:tc>
          <w:tcPr>
            <w:tcW w:w="902" w:type="dxa"/>
            <w:vAlign w:val="center"/>
          </w:tcPr>
          <w:p w:rsidR="00001B5A" w:rsidRPr="00001B5A" w:rsidP="00001B5A" w14:paraId="2388D719"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P</w:t>
            </w:r>
            <w:r w:rsidRPr="00001B5A">
              <w:rPr>
                <w:rFonts w:ascii="Times New Roman" w:eastAsia="宋体" w:hAnsi="Times New Roman" w:cs="Times New Roman"/>
                <w:kern w:val="0"/>
                <w:szCs w:val="21"/>
                <w:vertAlign w:val="subscript"/>
              </w:rPr>
              <w:t>B</w:t>
            </w:r>
            <w:r w:rsidRPr="00001B5A">
              <w:rPr>
                <w:rFonts w:ascii="Times New Roman" w:eastAsia="宋体" w:hAnsi="Times New Roman" w:cs="Times New Roman"/>
                <w:bCs/>
                <w:i/>
                <w:szCs w:val="21"/>
              </w:rPr>
              <w:t>－</w:t>
            </w:r>
            <w:r w:rsidRPr="00001B5A">
              <w:rPr>
                <w:rFonts w:ascii="Times New Roman" w:eastAsia="宋体" w:hAnsi="Times New Roman" w:cs="Times New Roman"/>
                <w:bCs/>
                <w:i/>
                <w:szCs w:val="21"/>
              </w:rPr>
              <w:t>bx</w:t>
            </w:r>
          </w:p>
        </w:tc>
        <w:tc>
          <w:tcPr>
            <w:tcW w:w="902" w:type="dxa"/>
            <w:vAlign w:val="center"/>
          </w:tcPr>
          <w:p w:rsidR="00001B5A" w:rsidRPr="00001B5A" w:rsidP="00001B5A" w14:paraId="53B09C3E" w14:textId="77777777">
            <w:pPr>
              <w:spacing w:line="360" w:lineRule="auto"/>
              <w:ind w:firstLine="211"/>
              <w:jc w:val="center"/>
              <w:rPr>
                <w:rFonts w:ascii="Times New Roman" w:eastAsia="宋体" w:hAnsi="Times New Roman" w:cs="Times New Roman"/>
                <w:szCs w:val="21"/>
              </w:rPr>
            </w:pPr>
          </w:p>
        </w:tc>
        <w:tc>
          <w:tcPr>
            <w:tcW w:w="1116" w:type="dxa"/>
            <w:vAlign w:val="center"/>
          </w:tcPr>
          <w:p w:rsidR="00001B5A" w:rsidRPr="00001B5A" w:rsidP="00001B5A" w14:paraId="3966DF46"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cx</w:t>
            </w:r>
          </w:p>
        </w:tc>
        <w:tc>
          <w:tcPr>
            <w:tcW w:w="1116" w:type="dxa"/>
            <w:vAlign w:val="center"/>
          </w:tcPr>
          <w:p w:rsidR="00001B5A" w:rsidRPr="00001B5A" w:rsidP="00001B5A" w14:paraId="3A9057B9"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dx</w:t>
            </w:r>
          </w:p>
        </w:tc>
      </w:tr>
    </w:tbl>
    <w:p w:rsidR="00001B5A" w:rsidRPr="00001B5A" w:rsidP="00001B5A" w14:paraId="70F14DC4"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恒温恒压：气体体积比＝物质的量比＝化学计量数比</w:t>
      </w:r>
    </w:p>
    <w:tbl>
      <w:tblPr>
        <w:tblW w:w="0" w:type="auto"/>
        <w:jc w:val="center"/>
        <w:tblLook w:val="01E0"/>
      </w:tblPr>
      <w:tblGrid>
        <w:gridCol w:w="1405"/>
        <w:gridCol w:w="901"/>
        <w:gridCol w:w="902"/>
        <w:gridCol w:w="902"/>
        <w:gridCol w:w="1116"/>
        <w:gridCol w:w="1116"/>
      </w:tblGrid>
      <w:tr w14:paraId="42269563" w14:textId="77777777" w:rsidTr="00F259B9">
        <w:tblPrEx>
          <w:tblW w:w="0" w:type="auto"/>
          <w:jc w:val="center"/>
          <w:tblLook w:val="01E0"/>
        </w:tblPrEx>
        <w:trPr>
          <w:jc w:val="center"/>
        </w:trPr>
        <w:tc>
          <w:tcPr>
            <w:tcW w:w="1405" w:type="dxa"/>
            <w:vAlign w:val="center"/>
          </w:tcPr>
          <w:p w:rsidR="00001B5A" w:rsidRPr="00001B5A" w:rsidP="00001B5A" w14:paraId="7441400D"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反应</w:t>
            </w:r>
          </w:p>
        </w:tc>
        <w:tc>
          <w:tcPr>
            <w:tcW w:w="901" w:type="dxa"/>
            <w:vAlign w:val="center"/>
          </w:tcPr>
          <w:p w:rsidR="00001B5A" w:rsidRPr="00001B5A" w:rsidP="00001B5A" w14:paraId="064329A3" w14:textId="77777777">
            <w:pPr>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i/>
                <w:szCs w:val="21"/>
              </w:rPr>
              <w:t>a</w:t>
            </w:r>
            <w:r w:rsidRPr="00001B5A">
              <w:rPr>
                <w:rFonts w:ascii="Times New Roman" w:eastAsia="宋体" w:hAnsi="Times New Roman" w:cs="Times New Roman"/>
                <w:szCs w:val="21"/>
              </w:rPr>
              <w:t>A</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902" w:type="dxa"/>
            <w:vAlign w:val="center"/>
          </w:tcPr>
          <w:p w:rsidR="00001B5A" w:rsidRPr="00001B5A" w:rsidP="00001B5A" w14:paraId="59A10FE1"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i/>
                <w:szCs w:val="21"/>
              </w:rPr>
              <w:t>b</w:t>
            </w:r>
            <w:r w:rsidRPr="00001B5A">
              <w:rPr>
                <w:rFonts w:ascii="Times New Roman" w:eastAsia="宋体" w:hAnsi="Times New Roman" w:cs="Times New Roman"/>
                <w:szCs w:val="21"/>
              </w:rPr>
              <w:t>B</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902" w:type="dxa"/>
          </w:tcPr>
          <w:p w:rsidR="00001B5A" w:rsidRPr="00001B5A" w:rsidP="00001B5A" w14:paraId="12EB1763" w14:textId="77777777">
            <w:pPr>
              <w:spacing w:line="360" w:lineRule="auto"/>
              <w:ind w:firstLine="211"/>
              <w:jc w:val="center"/>
              <w:rPr>
                <w:rFonts w:ascii="Times New Roman" w:eastAsia="宋体" w:hAnsi="Times New Roman" w:cs="Times New Roman"/>
                <w:color w:val="000000"/>
                <w:szCs w:val="21"/>
              </w:rPr>
            </w:pPr>
            <w:r w:rsidRPr="00001B5A">
              <w:rPr>
                <w:rFonts w:ascii="Times New Roman" w:eastAsia="宋体" w:hAnsi="Times New Roman" w:cs="Times New Roman"/>
                <w:noProof/>
                <w:szCs w:val="21"/>
              </w:rPr>
              <w:drawing>
                <wp:inline distT="0" distB="0" distL="0" distR="0">
                  <wp:extent cx="342900" cy="106680"/>
                  <wp:effectExtent l="0" t="0" r="0" b="7620"/>
                  <wp:docPr id="82" name="图片 82"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18"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p>
        </w:tc>
        <w:tc>
          <w:tcPr>
            <w:tcW w:w="1116" w:type="dxa"/>
            <w:vAlign w:val="center"/>
          </w:tcPr>
          <w:p w:rsidR="00001B5A" w:rsidRPr="00001B5A" w:rsidP="00001B5A" w14:paraId="5FECF2FA"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i/>
                <w:szCs w:val="21"/>
              </w:rPr>
              <w:t>c</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c>
          <w:tcPr>
            <w:tcW w:w="1116" w:type="dxa"/>
            <w:vAlign w:val="center"/>
          </w:tcPr>
          <w:p w:rsidR="00001B5A" w:rsidRPr="00001B5A" w:rsidP="00001B5A" w14:paraId="20323BA3"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i/>
                <w:szCs w:val="21"/>
              </w:rPr>
              <w:t>d</w:t>
            </w:r>
            <w:r w:rsidRPr="00001B5A">
              <w:rPr>
                <w:rFonts w:ascii="Times New Roman" w:eastAsia="宋体" w:hAnsi="Times New Roman" w:cs="Times New Roman"/>
                <w:szCs w:val="21"/>
              </w:rPr>
              <w:t>D</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tc>
      </w:tr>
      <w:tr w14:paraId="15DF55FA" w14:textId="77777777" w:rsidTr="00F259B9">
        <w:tblPrEx>
          <w:tblW w:w="0" w:type="auto"/>
          <w:jc w:val="center"/>
          <w:tblLook w:val="01E0"/>
        </w:tblPrEx>
        <w:trPr>
          <w:jc w:val="center"/>
        </w:trPr>
        <w:tc>
          <w:tcPr>
            <w:tcW w:w="1405" w:type="dxa"/>
            <w:vAlign w:val="center"/>
          </w:tcPr>
          <w:p w:rsidR="00001B5A" w:rsidRPr="00001B5A" w:rsidP="00001B5A" w14:paraId="5D3DC124"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起始</w:t>
            </w:r>
            <w:r w:rsidRPr="00001B5A">
              <w:rPr>
                <w:rFonts w:ascii="Times New Roman" w:eastAsia="宋体" w:hAnsi="Times New Roman" w:cs="Times New Roman"/>
                <w:bCs/>
                <w:szCs w:val="21"/>
              </w:rPr>
              <w:t>量</w:t>
            </w:r>
            <w:r w:rsidRPr="00001B5A">
              <w:rPr>
                <w:rFonts w:ascii="Times New Roman" w:eastAsia="宋体" w:hAnsi="Times New Roman" w:cs="Times New Roman"/>
                <w:bCs/>
                <w:szCs w:val="21"/>
              </w:rPr>
              <w:t>L</w:t>
            </w:r>
          </w:p>
        </w:tc>
        <w:tc>
          <w:tcPr>
            <w:tcW w:w="901" w:type="dxa"/>
            <w:vAlign w:val="center"/>
          </w:tcPr>
          <w:p w:rsidR="00001B5A" w:rsidRPr="00001B5A" w:rsidP="00001B5A" w14:paraId="25277B8A"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V</w:t>
            </w:r>
            <w:r w:rsidRPr="00001B5A">
              <w:rPr>
                <w:rFonts w:ascii="Times New Roman" w:eastAsia="宋体" w:hAnsi="Times New Roman" w:cs="Times New Roman"/>
                <w:kern w:val="0"/>
                <w:szCs w:val="21"/>
                <w:vertAlign w:val="subscript"/>
              </w:rPr>
              <w:t>A</w:t>
            </w:r>
          </w:p>
        </w:tc>
        <w:tc>
          <w:tcPr>
            <w:tcW w:w="902" w:type="dxa"/>
            <w:vAlign w:val="center"/>
          </w:tcPr>
          <w:p w:rsidR="00001B5A" w:rsidRPr="00001B5A" w:rsidP="00001B5A" w14:paraId="76BB2177"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V</w:t>
            </w:r>
            <w:r w:rsidRPr="00001B5A">
              <w:rPr>
                <w:rFonts w:ascii="Times New Roman" w:eastAsia="宋体" w:hAnsi="Times New Roman" w:cs="Times New Roman"/>
                <w:kern w:val="0"/>
                <w:szCs w:val="21"/>
                <w:vertAlign w:val="subscript"/>
              </w:rPr>
              <w:t>B</w:t>
            </w:r>
          </w:p>
        </w:tc>
        <w:tc>
          <w:tcPr>
            <w:tcW w:w="902" w:type="dxa"/>
            <w:vAlign w:val="center"/>
          </w:tcPr>
          <w:p w:rsidR="00001B5A" w:rsidRPr="00001B5A" w:rsidP="00001B5A" w14:paraId="03FFC540" w14:textId="77777777">
            <w:pPr>
              <w:spacing w:line="360" w:lineRule="auto"/>
              <w:ind w:firstLine="211"/>
              <w:jc w:val="center"/>
              <w:rPr>
                <w:rFonts w:ascii="Times New Roman" w:eastAsia="宋体" w:hAnsi="Times New Roman" w:cs="Times New Roman"/>
                <w:szCs w:val="21"/>
              </w:rPr>
            </w:pPr>
          </w:p>
        </w:tc>
        <w:tc>
          <w:tcPr>
            <w:tcW w:w="1116" w:type="dxa"/>
            <w:vAlign w:val="center"/>
          </w:tcPr>
          <w:p w:rsidR="00001B5A" w:rsidRPr="00001B5A" w:rsidP="00001B5A" w14:paraId="063ED4D6"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0</w:t>
            </w:r>
          </w:p>
        </w:tc>
        <w:tc>
          <w:tcPr>
            <w:tcW w:w="1116" w:type="dxa"/>
            <w:vAlign w:val="center"/>
          </w:tcPr>
          <w:p w:rsidR="00001B5A" w:rsidRPr="00001B5A" w:rsidP="00001B5A" w14:paraId="3377CC24"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0</w:t>
            </w:r>
          </w:p>
        </w:tc>
      </w:tr>
      <w:tr w14:paraId="50C692D5" w14:textId="77777777" w:rsidTr="00F259B9">
        <w:tblPrEx>
          <w:tblW w:w="0" w:type="auto"/>
          <w:jc w:val="center"/>
          <w:tblLook w:val="01E0"/>
        </w:tblPrEx>
        <w:trPr>
          <w:jc w:val="center"/>
        </w:trPr>
        <w:tc>
          <w:tcPr>
            <w:tcW w:w="1405" w:type="dxa"/>
            <w:vAlign w:val="center"/>
          </w:tcPr>
          <w:p w:rsidR="00001B5A" w:rsidRPr="00001B5A" w:rsidP="00001B5A" w14:paraId="33F20394"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szCs w:val="21"/>
              </w:rPr>
              <w:t>转化量</w:t>
            </w:r>
            <w:r w:rsidRPr="00001B5A">
              <w:rPr>
                <w:rFonts w:ascii="Times New Roman" w:eastAsia="宋体" w:hAnsi="Times New Roman" w:cs="Times New Roman"/>
                <w:bCs/>
                <w:szCs w:val="21"/>
              </w:rPr>
              <w:t>L</w:t>
            </w:r>
          </w:p>
        </w:tc>
        <w:tc>
          <w:tcPr>
            <w:tcW w:w="901" w:type="dxa"/>
            <w:vAlign w:val="center"/>
          </w:tcPr>
          <w:p w:rsidR="00001B5A" w:rsidRPr="00001B5A" w:rsidP="00001B5A" w14:paraId="6680219A"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ax</w:t>
            </w:r>
          </w:p>
        </w:tc>
        <w:tc>
          <w:tcPr>
            <w:tcW w:w="902" w:type="dxa"/>
            <w:vAlign w:val="center"/>
          </w:tcPr>
          <w:p w:rsidR="00001B5A" w:rsidRPr="00001B5A" w:rsidP="00001B5A" w14:paraId="5C95ECCE"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bx</w:t>
            </w:r>
          </w:p>
        </w:tc>
        <w:tc>
          <w:tcPr>
            <w:tcW w:w="902" w:type="dxa"/>
            <w:vAlign w:val="center"/>
          </w:tcPr>
          <w:p w:rsidR="00001B5A" w:rsidRPr="00001B5A" w:rsidP="00001B5A" w14:paraId="7EAA8F32" w14:textId="77777777">
            <w:pPr>
              <w:spacing w:line="360" w:lineRule="auto"/>
              <w:ind w:firstLine="211"/>
              <w:jc w:val="center"/>
              <w:rPr>
                <w:rFonts w:ascii="Times New Roman" w:eastAsia="宋体" w:hAnsi="Times New Roman" w:cs="Times New Roman"/>
                <w:szCs w:val="21"/>
              </w:rPr>
            </w:pPr>
          </w:p>
        </w:tc>
        <w:tc>
          <w:tcPr>
            <w:tcW w:w="1116" w:type="dxa"/>
            <w:vAlign w:val="center"/>
          </w:tcPr>
          <w:p w:rsidR="00001B5A" w:rsidRPr="00001B5A" w:rsidP="00001B5A" w14:paraId="704474BC"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cx</w:t>
            </w:r>
          </w:p>
        </w:tc>
        <w:tc>
          <w:tcPr>
            <w:tcW w:w="1116" w:type="dxa"/>
            <w:vAlign w:val="center"/>
          </w:tcPr>
          <w:p w:rsidR="00001B5A" w:rsidRPr="00001B5A" w:rsidP="00001B5A" w14:paraId="0D3F4F01"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dx</w:t>
            </w:r>
          </w:p>
        </w:tc>
      </w:tr>
      <w:tr w14:paraId="15B6F543" w14:textId="77777777" w:rsidTr="00F259B9">
        <w:tblPrEx>
          <w:tblW w:w="0" w:type="auto"/>
          <w:jc w:val="center"/>
          <w:tblLook w:val="01E0"/>
        </w:tblPrEx>
        <w:trPr>
          <w:jc w:val="center"/>
        </w:trPr>
        <w:tc>
          <w:tcPr>
            <w:tcW w:w="1405" w:type="dxa"/>
            <w:vAlign w:val="center"/>
          </w:tcPr>
          <w:p w:rsidR="00001B5A" w:rsidRPr="00001B5A" w:rsidP="00001B5A" w14:paraId="6CFBDB6E"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szCs w:val="21"/>
              </w:rPr>
              <w:t>平衡</w:t>
            </w:r>
            <w:r w:rsidRPr="00001B5A">
              <w:rPr>
                <w:rFonts w:ascii="Times New Roman" w:eastAsia="宋体" w:hAnsi="Times New Roman" w:cs="Times New Roman"/>
                <w:bCs/>
                <w:szCs w:val="21"/>
              </w:rPr>
              <w:t>量</w:t>
            </w:r>
            <w:r w:rsidRPr="00001B5A">
              <w:rPr>
                <w:rFonts w:ascii="Times New Roman" w:eastAsia="宋体" w:hAnsi="Times New Roman" w:cs="Times New Roman"/>
                <w:bCs/>
                <w:szCs w:val="21"/>
              </w:rPr>
              <w:t>L</w:t>
            </w:r>
          </w:p>
        </w:tc>
        <w:tc>
          <w:tcPr>
            <w:tcW w:w="901" w:type="dxa"/>
            <w:vAlign w:val="center"/>
          </w:tcPr>
          <w:p w:rsidR="00001B5A" w:rsidRPr="00001B5A" w:rsidP="00001B5A" w14:paraId="151DF3F0"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V</w:t>
            </w:r>
            <w:r w:rsidRPr="00001B5A">
              <w:rPr>
                <w:rFonts w:ascii="Times New Roman" w:eastAsia="宋体" w:hAnsi="Times New Roman" w:cs="Times New Roman"/>
                <w:kern w:val="0"/>
                <w:szCs w:val="21"/>
                <w:vertAlign w:val="subscript"/>
              </w:rPr>
              <w:t>A</w:t>
            </w:r>
            <w:r w:rsidRPr="00001B5A">
              <w:rPr>
                <w:rFonts w:ascii="Times New Roman" w:eastAsia="宋体" w:hAnsi="Times New Roman" w:cs="Times New Roman"/>
                <w:bCs/>
                <w:i/>
                <w:szCs w:val="21"/>
              </w:rPr>
              <w:t>－</w:t>
            </w:r>
            <w:r w:rsidRPr="00001B5A">
              <w:rPr>
                <w:rFonts w:ascii="Times New Roman" w:eastAsia="宋体" w:hAnsi="Times New Roman" w:cs="Times New Roman"/>
                <w:bCs/>
                <w:i/>
                <w:szCs w:val="21"/>
              </w:rPr>
              <w:t>ax</w:t>
            </w:r>
          </w:p>
        </w:tc>
        <w:tc>
          <w:tcPr>
            <w:tcW w:w="902" w:type="dxa"/>
            <w:vAlign w:val="center"/>
          </w:tcPr>
          <w:p w:rsidR="00001B5A" w:rsidRPr="00001B5A" w:rsidP="00001B5A" w14:paraId="39240419"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V</w:t>
            </w:r>
            <w:r w:rsidRPr="00001B5A">
              <w:rPr>
                <w:rFonts w:ascii="Times New Roman" w:eastAsia="宋体" w:hAnsi="Times New Roman" w:cs="Times New Roman"/>
                <w:kern w:val="0"/>
                <w:szCs w:val="21"/>
                <w:vertAlign w:val="subscript"/>
              </w:rPr>
              <w:t>B</w:t>
            </w:r>
            <w:r w:rsidRPr="00001B5A">
              <w:rPr>
                <w:rFonts w:ascii="Times New Roman" w:eastAsia="宋体" w:hAnsi="Times New Roman" w:cs="Times New Roman"/>
                <w:bCs/>
                <w:i/>
                <w:szCs w:val="21"/>
              </w:rPr>
              <w:t>－</w:t>
            </w:r>
            <w:r w:rsidRPr="00001B5A">
              <w:rPr>
                <w:rFonts w:ascii="Times New Roman" w:eastAsia="宋体" w:hAnsi="Times New Roman" w:cs="Times New Roman"/>
                <w:bCs/>
                <w:i/>
                <w:szCs w:val="21"/>
              </w:rPr>
              <w:t>bx</w:t>
            </w:r>
          </w:p>
        </w:tc>
        <w:tc>
          <w:tcPr>
            <w:tcW w:w="902" w:type="dxa"/>
            <w:vAlign w:val="center"/>
          </w:tcPr>
          <w:p w:rsidR="00001B5A" w:rsidRPr="00001B5A" w:rsidP="00001B5A" w14:paraId="35BDF89E" w14:textId="77777777">
            <w:pPr>
              <w:spacing w:line="360" w:lineRule="auto"/>
              <w:ind w:firstLine="211"/>
              <w:jc w:val="center"/>
              <w:rPr>
                <w:rFonts w:ascii="Times New Roman" w:eastAsia="宋体" w:hAnsi="Times New Roman" w:cs="Times New Roman"/>
                <w:szCs w:val="21"/>
              </w:rPr>
            </w:pPr>
          </w:p>
        </w:tc>
        <w:tc>
          <w:tcPr>
            <w:tcW w:w="1116" w:type="dxa"/>
            <w:vAlign w:val="center"/>
          </w:tcPr>
          <w:p w:rsidR="00001B5A" w:rsidRPr="00001B5A" w:rsidP="00001B5A" w14:paraId="53F78E74"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cx</w:t>
            </w:r>
          </w:p>
        </w:tc>
        <w:tc>
          <w:tcPr>
            <w:tcW w:w="1116" w:type="dxa"/>
            <w:vAlign w:val="center"/>
          </w:tcPr>
          <w:p w:rsidR="00001B5A" w:rsidRPr="00001B5A" w:rsidP="00001B5A" w14:paraId="5B20D5CD" w14:textId="77777777">
            <w:pPr>
              <w:spacing w:line="360" w:lineRule="auto"/>
              <w:ind w:firstLine="211"/>
              <w:jc w:val="center"/>
              <w:rPr>
                <w:rFonts w:ascii="Times New Roman" w:eastAsia="宋体" w:hAnsi="Times New Roman" w:cs="Times New Roman"/>
                <w:szCs w:val="21"/>
              </w:rPr>
            </w:pPr>
            <w:r w:rsidRPr="00001B5A">
              <w:rPr>
                <w:rFonts w:ascii="Times New Roman" w:eastAsia="宋体" w:hAnsi="Times New Roman" w:cs="Times New Roman"/>
                <w:bCs/>
                <w:i/>
                <w:szCs w:val="21"/>
              </w:rPr>
              <w:t>dx</w:t>
            </w:r>
          </w:p>
        </w:tc>
      </w:tr>
    </w:tbl>
    <w:p w:rsidR="00391FEA" w:rsidP="00391FEA" w14:paraId="0C6CD8E4"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35845152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51529"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E719F4" w:rsidRPr="00E719F4" w:rsidP="00E719F4" w14:paraId="1137DD5C" w14:textId="751243BB">
      <w:pPr>
        <w:pStyle w:val="PlainText"/>
        <w:tabs>
          <w:tab w:val="left" w:pos="3960"/>
        </w:tabs>
        <w:snapToGrid w:val="0"/>
        <w:spacing w:line="360" w:lineRule="auto"/>
        <w:rPr>
          <w:rFonts w:ascii="Times New Roman" w:hAnsi="Times New Roman" w:eastAsiaTheme="minorEastAsia" w:cs="Times New Roman"/>
          <w:b/>
          <w:color w:val="0070C0"/>
        </w:rPr>
      </w:pPr>
      <w:r w:rsidRPr="00E719F4">
        <w:rPr>
          <w:rFonts w:ascii="Times New Roman" w:hAnsi="Times New Roman" w:eastAsiaTheme="minorEastAsia" w:cs="Times New Roman"/>
          <w:b/>
          <w:color w:val="0070C0"/>
        </w:rPr>
        <w:t>有关化学平衡计算的三点注意</w:t>
      </w:r>
      <w:r>
        <w:rPr>
          <w:rFonts w:ascii="Times New Roman" w:hAnsi="Times New Roman" w:eastAsiaTheme="minorEastAsia" w:cs="Times New Roman" w:hint="eastAsia"/>
          <w:b/>
          <w:color w:val="0070C0"/>
        </w:rPr>
        <w:t>：</w:t>
      </w:r>
    </w:p>
    <w:p w:rsidR="00E719F4" w:rsidRPr="00E719F4" w:rsidP="00E719F4" w14:paraId="2733BBDC" w14:textId="77777777">
      <w:pPr>
        <w:pStyle w:val="PlainText"/>
        <w:tabs>
          <w:tab w:val="left" w:pos="3960"/>
        </w:tabs>
        <w:snapToGrid w:val="0"/>
        <w:spacing w:line="360" w:lineRule="auto"/>
        <w:ind w:firstLine="420" w:firstLineChars="200"/>
        <w:rPr>
          <w:rFonts w:ascii="Times New Roman" w:hAnsi="Times New Roman" w:eastAsiaTheme="minorEastAsia" w:cs="Times New Roman"/>
          <w:bCs/>
        </w:rPr>
      </w:pPr>
      <w:r w:rsidRPr="00E719F4">
        <w:rPr>
          <w:rFonts w:ascii="Times New Roman" w:hAnsi="Times New Roman" w:eastAsiaTheme="minorEastAsia" w:cs="Times New Roman"/>
          <w:bCs/>
        </w:rPr>
        <w:t>(1)</w:t>
      </w:r>
      <w:r w:rsidRPr="00E719F4">
        <w:rPr>
          <w:rFonts w:ascii="Times New Roman" w:hAnsi="Times New Roman" w:eastAsiaTheme="minorEastAsia" w:cs="Times New Roman"/>
          <w:bCs/>
        </w:rPr>
        <w:t>注意反应物和生成物的浓度关系：</w:t>
      </w:r>
    </w:p>
    <w:p w:rsidR="00E719F4" w:rsidRPr="00E719F4" w:rsidP="00E719F4" w14:paraId="06BAAB8F" w14:textId="77777777">
      <w:pPr>
        <w:pStyle w:val="PlainText"/>
        <w:tabs>
          <w:tab w:val="left" w:pos="3960"/>
        </w:tabs>
        <w:snapToGrid w:val="0"/>
        <w:spacing w:line="360" w:lineRule="auto"/>
        <w:ind w:firstLine="420" w:firstLineChars="200"/>
        <w:rPr>
          <w:rFonts w:ascii="Times New Roman" w:hAnsi="Times New Roman" w:eastAsiaTheme="minorEastAsia" w:cs="Times New Roman"/>
          <w:bCs/>
        </w:rPr>
      </w:pPr>
      <w:r w:rsidRPr="00E719F4">
        <w:rPr>
          <w:rFonts w:ascii="Times New Roman" w:hAnsi="Times New Roman" w:eastAsiaTheme="minorEastAsia" w:cs="Times New Roman"/>
          <w:bCs/>
        </w:rPr>
        <w:t>反应物：</w:t>
      </w:r>
      <w:r w:rsidRPr="00E719F4">
        <w:rPr>
          <w:rFonts w:ascii="Times New Roman" w:hAnsi="Times New Roman" w:eastAsiaTheme="minorEastAsia" w:cs="Times New Roman"/>
          <w:bCs/>
          <w:i/>
        </w:rPr>
        <w:t>c</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平</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w:t>
      </w:r>
      <w:r w:rsidRPr="00E719F4">
        <w:rPr>
          <w:rFonts w:ascii="Times New Roman" w:hAnsi="Times New Roman" w:eastAsiaTheme="minorEastAsia" w:cs="Times New Roman"/>
          <w:bCs/>
          <w:i/>
        </w:rPr>
        <w:t>c</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始</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w:t>
      </w:r>
      <w:r w:rsidRPr="00E719F4">
        <w:rPr>
          <w:rFonts w:ascii="Times New Roman" w:hAnsi="Times New Roman" w:eastAsiaTheme="minorEastAsia" w:cs="Times New Roman"/>
          <w:bCs/>
          <w:i/>
        </w:rPr>
        <w:t>c</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变</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w:t>
      </w:r>
    </w:p>
    <w:p w:rsidR="00E719F4" w:rsidRPr="00E719F4" w:rsidP="00E719F4" w14:paraId="42544F1C" w14:textId="77777777">
      <w:pPr>
        <w:pStyle w:val="PlainText"/>
        <w:tabs>
          <w:tab w:val="left" w:pos="3960"/>
        </w:tabs>
        <w:snapToGrid w:val="0"/>
        <w:spacing w:line="360" w:lineRule="auto"/>
        <w:ind w:firstLine="420" w:firstLineChars="200"/>
        <w:rPr>
          <w:rFonts w:ascii="Times New Roman" w:hAnsi="Times New Roman" w:eastAsiaTheme="minorEastAsia" w:cs="Times New Roman"/>
          <w:bCs/>
        </w:rPr>
      </w:pPr>
      <w:r w:rsidRPr="00E719F4">
        <w:rPr>
          <w:rFonts w:ascii="Times New Roman" w:hAnsi="Times New Roman" w:eastAsiaTheme="minorEastAsia" w:cs="Times New Roman"/>
          <w:bCs/>
        </w:rPr>
        <w:t>生成物：</w:t>
      </w:r>
      <w:r w:rsidRPr="00E719F4">
        <w:rPr>
          <w:rFonts w:ascii="Times New Roman" w:hAnsi="Times New Roman" w:eastAsiaTheme="minorEastAsia" w:cs="Times New Roman"/>
          <w:bCs/>
          <w:i/>
        </w:rPr>
        <w:t>c</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平</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w:t>
      </w:r>
      <w:r w:rsidRPr="00E719F4">
        <w:rPr>
          <w:rFonts w:ascii="Times New Roman" w:hAnsi="Times New Roman" w:eastAsiaTheme="minorEastAsia" w:cs="Times New Roman"/>
          <w:bCs/>
          <w:i/>
        </w:rPr>
        <w:t>c</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始</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w:t>
      </w:r>
      <w:r w:rsidRPr="00E719F4">
        <w:rPr>
          <w:rFonts w:ascii="Times New Roman" w:hAnsi="Times New Roman" w:eastAsiaTheme="minorEastAsia" w:cs="Times New Roman"/>
          <w:bCs/>
          <w:i/>
        </w:rPr>
        <w:t>c</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变</w:t>
      </w:r>
      <w:r w:rsidRPr="00E719F4">
        <w:rPr>
          <w:rFonts w:ascii="Times New Roman" w:hAnsi="Times New Roman" w:eastAsiaTheme="minorEastAsia" w:cs="Times New Roman"/>
          <w:bCs/>
        </w:rPr>
        <w:t>)</w:t>
      </w:r>
      <w:r w:rsidRPr="00E719F4">
        <w:rPr>
          <w:rFonts w:ascii="Times New Roman" w:hAnsi="Times New Roman" w:eastAsiaTheme="minorEastAsia" w:cs="Times New Roman"/>
          <w:bCs/>
        </w:rPr>
        <w:t>。</w:t>
      </w:r>
    </w:p>
    <w:p w:rsidR="00E719F4" w:rsidRPr="00E719F4" w:rsidP="00E719F4" w14:paraId="376BCDEC" w14:textId="77777777">
      <w:pPr>
        <w:pStyle w:val="PlainText"/>
        <w:tabs>
          <w:tab w:val="left" w:pos="3960"/>
        </w:tabs>
        <w:snapToGrid w:val="0"/>
        <w:spacing w:line="360" w:lineRule="auto"/>
        <w:ind w:firstLine="420" w:firstLineChars="200"/>
        <w:rPr>
          <w:rFonts w:ascii="Times New Roman" w:hAnsi="Times New Roman" w:eastAsiaTheme="minorEastAsia" w:cs="Times New Roman"/>
          <w:bCs/>
        </w:rPr>
      </w:pPr>
      <w:r w:rsidRPr="00E719F4">
        <w:rPr>
          <w:rFonts w:ascii="Times New Roman" w:hAnsi="Times New Roman" w:eastAsiaTheme="minorEastAsia" w:cs="Times New Roman"/>
          <w:bCs/>
        </w:rPr>
        <w:t>(2)</w:t>
      </w:r>
      <w:r w:rsidRPr="00E719F4">
        <w:rPr>
          <w:rFonts w:ascii="Times New Roman" w:hAnsi="Times New Roman" w:eastAsiaTheme="minorEastAsia" w:cs="Times New Roman"/>
          <w:bCs/>
        </w:rPr>
        <w:t>利用</w:t>
      </w:r>
      <w:r w:rsidRPr="00E719F4">
        <w:rPr>
          <w:rFonts w:ascii="宋体-方正超大字符集" w:hAnsi="宋体-方正超大字符集" w:eastAsiaTheme="minorEastAsia" w:cs="宋体-方正超大字符集"/>
          <w:bCs/>
          <w:i/>
        </w:rPr>
        <w:fldChar w:fldCharType="begin"/>
      </w:r>
      <w:r w:rsidRPr="00E719F4">
        <w:rPr>
          <w:rFonts w:ascii="宋体-方正超大字符集" w:hAnsi="宋体-方正超大字符集" w:eastAsiaTheme="minorEastAsia" w:cs="宋体-方正超大字符集" w:hint="eastAsia"/>
          <w:bCs/>
          <w:i/>
        </w:rPr>
        <w:instrText>eq \</w:instrText>
      </w:r>
      <w:r w:rsidRPr="00E719F4">
        <w:rPr>
          <w:rFonts w:ascii="Times New Roman" w:hAnsi="Times New Roman" w:eastAsiaTheme="minorEastAsia" w:cs="Times New Roman"/>
          <w:bCs/>
          <w:i/>
        </w:rPr>
        <w:instrText>x\to(ρ)</w:instrText>
      </w:r>
      <w:r>
        <w:rPr>
          <w:rFonts w:ascii="宋体-方正超大字符集" w:hAnsi="宋体-方正超大字符集" w:eastAsiaTheme="minorEastAsia" w:cs="宋体-方正超大字符集" w:hint="eastAsia"/>
          <w:bCs/>
          <w:i/>
        </w:rPr>
        <w:fldChar w:fldCharType="separate"/>
      </w:r>
      <w:r w:rsidRPr="00E719F4">
        <w:rPr>
          <w:rFonts w:ascii="宋体-方正超大字符集" w:hAnsi="宋体-方正超大字符集" w:eastAsiaTheme="minorEastAsia" w:cs="宋体-方正超大字符集"/>
          <w:bCs/>
          <w:i/>
        </w:rPr>
        <w:fldChar w:fldCharType="end"/>
      </w:r>
      <w:r w:rsidRPr="00E719F4">
        <w:rPr>
          <w:rFonts w:ascii="Times New Roman" w:hAnsi="Times New Roman" w:eastAsiaTheme="minorEastAsia" w:cs="Times New Roman"/>
          <w:bCs/>
          <w:vertAlign w:val="subscript"/>
        </w:rPr>
        <w:t>混</w:t>
      </w:r>
      <w:r w:rsidRPr="00E719F4">
        <w:rPr>
          <w:rFonts w:ascii="Times New Roman" w:hAnsi="Times New Roman" w:eastAsiaTheme="minorEastAsia" w:cs="Times New Roman"/>
          <w:bCs/>
        </w:rPr>
        <w:t>＝</w:t>
      </w:r>
      <w:r w:rsidRPr="00E719F4">
        <w:rPr>
          <w:rFonts w:ascii="宋体-方正超大字符集" w:hAnsi="宋体-方正超大字符集" w:eastAsiaTheme="minorEastAsia" w:cs="宋体-方正超大字符集"/>
          <w:bCs/>
        </w:rPr>
        <w:fldChar w:fldCharType="begin"/>
      </w:r>
      <w:r w:rsidRPr="00E719F4">
        <w:rPr>
          <w:rFonts w:ascii="宋体-方正超大字符集" w:hAnsi="宋体-方正超大字符集" w:eastAsiaTheme="minorEastAsia" w:cs="宋体-方正超大字符集" w:hint="eastAsia"/>
          <w:bCs/>
        </w:rPr>
        <w:instrText>eq \</w:instrText>
      </w:r>
      <w:r w:rsidRPr="00E719F4">
        <w:rPr>
          <w:rFonts w:ascii="Times New Roman" w:hAnsi="Times New Roman" w:eastAsiaTheme="minorEastAsia" w:cs="Times New Roman"/>
          <w:bCs/>
        </w:rPr>
        <w:instrText>f(</w:instrText>
      </w:r>
      <w:r w:rsidRPr="00E719F4">
        <w:rPr>
          <w:rFonts w:ascii="Times New Roman" w:hAnsi="Times New Roman" w:eastAsiaTheme="minorEastAsia" w:cs="Times New Roman"/>
          <w:bCs/>
          <w:i/>
        </w:rPr>
        <w:instrText>m</w:instrText>
      </w:r>
      <w:r w:rsidRPr="00E719F4">
        <w:rPr>
          <w:rFonts w:ascii="Times New Roman" w:hAnsi="Times New Roman" w:eastAsiaTheme="minorEastAsia" w:cs="Times New Roman"/>
          <w:bCs/>
          <w:vertAlign w:val="subscript"/>
        </w:rPr>
        <w:instrText>总</w:instrText>
      </w:r>
      <w:r w:rsidRPr="00E719F4">
        <w:rPr>
          <w:rFonts w:ascii="Times New Roman" w:hAnsi="Times New Roman" w:eastAsiaTheme="minorEastAsia" w:cs="Times New Roman"/>
          <w:bCs/>
        </w:rPr>
        <w:instrText>,</w:instrText>
      </w:r>
      <w:r w:rsidRPr="00E719F4">
        <w:rPr>
          <w:rFonts w:ascii="Times New Roman" w:hAnsi="Times New Roman" w:eastAsiaTheme="minorEastAsia" w:cs="Times New Roman"/>
          <w:bCs/>
          <w:i/>
        </w:rPr>
        <w:instrText>V</w:instrText>
      </w:r>
      <w:r w:rsidRPr="00E719F4">
        <w:rPr>
          <w:rFonts w:ascii="Times New Roman" w:hAnsi="Times New Roman" w:eastAsiaTheme="minorEastAsia" w:cs="Times New Roman"/>
          <w:bCs/>
        </w:rPr>
        <w:instrText>)</w:instrText>
      </w:r>
      <w:r>
        <w:rPr>
          <w:rFonts w:ascii="宋体-方正超大字符集" w:hAnsi="宋体-方正超大字符集" w:eastAsiaTheme="minorEastAsia" w:cs="宋体-方正超大字符集" w:hint="eastAsia"/>
          <w:bCs/>
        </w:rPr>
        <w:fldChar w:fldCharType="separate"/>
      </w:r>
      <w:r w:rsidRPr="00E719F4">
        <w:rPr>
          <w:rFonts w:ascii="宋体-方正超大字符集" w:hAnsi="宋体-方正超大字符集" w:eastAsiaTheme="minorEastAsia" w:cs="宋体-方正超大字符集"/>
          <w:bCs/>
        </w:rPr>
        <w:fldChar w:fldCharType="end"/>
      </w:r>
      <w:r w:rsidRPr="00E719F4">
        <w:rPr>
          <w:rFonts w:ascii="Times New Roman" w:hAnsi="Times New Roman" w:eastAsiaTheme="minorEastAsia" w:cs="Times New Roman"/>
          <w:bCs/>
        </w:rPr>
        <w:t>和</w:t>
      </w:r>
      <w:r w:rsidRPr="00E719F4">
        <w:rPr>
          <w:rFonts w:ascii="宋体-方正超大字符集" w:hAnsi="宋体-方正超大字符集" w:eastAsiaTheme="minorEastAsia" w:cs="宋体-方正超大字符集"/>
          <w:bCs/>
          <w:i/>
        </w:rPr>
        <w:fldChar w:fldCharType="begin"/>
      </w:r>
      <w:r w:rsidRPr="00E719F4">
        <w:rPr>
          <w:rFonts w:ascii="宋体-方正超大字符集" w:hAnsi="宋体-方正超大字符集" w:eastAsiaTheme="minorEastAsia" w:cs="宋体-方正超大字符集" w:hint="eastAsia"/>
          <w:bCs/>
          <w:i/>
        </w:rPr>
        <w:instrText>eq \</w:instrText>
      </w:r>
      <w:r w:rsidRPr="00E719F4">
        <w:rPr>
          <w:rFonts w:ascii="Times New Roman" w:hAnsi="Times New Roman" w:eastAsiaTheme="minorEastAsia" w:cs="Times New Roman"/>
          <w:bCs/>
          <w:i/>
        </w:rPr>
        <w:instrText>x\to(M)</w:instrText>
      </w:r>
      <w:r>
        <w:rPr>
          <w:rFonts w:ascii="宋体-方正超大字符集" w:hAnsi="宋体-方正超大字符集" w:eastAsiaTheme="minorEastAsia" w:cs="宋体-方正超大字符集" w:hint="eastAsia"/>
          <w:bCs/>
          <w:i/>
        </w:rPr>
        <w:fldChar w:fldCharType="separate"/>
      </w:r>
      <w:r w:rsidRPr="00E719F4">
        <w:rPr>
          <w:rFonts w:ascii="宋体-方正超大字符集" w:hAnsi="宋体-方正超大字符集" w:eastAsiaTheme="minorEastAsia" w:cs="宋体-方正超大字符集"/>
          <w:bCs/>
          <w:i/>
        </w:rPr>
        <w:fldChar w:fldCharType="end"/>
      </w:r>
      <w:r w:rsidRPr="00E719F4">
        <w:rPr>
          <w:rFonts w:ascii="Times New Roman" w:hAnsi="Times New Roman" w:eastAsiaTheme="minorEastAsia" w:cs="Times New Roman"/>
          <w:bCs/>
        </w:rPr>
        <w:t>＝</w:t>
      </w:r>
      <w:r w:rsidRPr="00E719F4">
        <w:rPr>
          <w:rFonts w:ascii="宋体-方正超大字符集" w:hAnsi="宋体-方正超大字符集" w:eastAsiaTheme="minorEastAsia" w:cs="宋体-方正超大字符集"/>
          <w:bCs/>
        </w:rPr>
        <w:fldChar w:fldCharType="begin"/>
      </w:r>
      <w:r w:rsidRPr="00E719F4">
        <w:rPr>
          <w:rFonts w:ascii="宋体-方正超大字符集" w:hAnsi="宋体-方正超大字符集" w:eastAsiaTheme="minorEastAsia" w:cs="宋体-方正超大字符集" w:hint="eastAsia"/>
          <w:bCs/>
        </w:rPr>
        <w:instrText>eq \</w:instrText>
      </w:r>
      <w:r w:rsidRPr="00E719F4">
        <w:rPr>
          <w:rFonts w:ascii="Times New Roman" w:hAnsi="Times New Roman" w:eastAsiaTheme="minorEastAsia" w:cs="Times New Roman"/>
          <w:bCs/>
        </w:rPr>
        <w:instrText>f(</w:instrText>
      </w:r>
      <w:r w:rsidRPr="00E719F4">
        <w:rPr>
          <w:rFonts w:ascii="Times New Roman" w:hAnsi="Times New Roman" w:eastAsiaTheme="minorEastAsia" w:cs="Times New Roman"/>
          <w:bCs/>
          <w:i/>
        </w:rPr>
        <w:instrText>m</w:instrText>
      </w:r>
      <w:r w:rsidRPr="00E719F4">
        <w:rPr>
          <w:rFonts w:ascii="Times New Roman" w:hAnsi="Times New Roman" w:eastAsiaTheme="minorEastAsia" w:cs="Times New Roman"/>
          <w:bCs/>
          <w:vertAlign w:val="subscript"/>
        </w:rPr>
        <w:instrText>总</w:instrText>
      </w:r>
      <w:r w:rsidRPr="00E719F4">
        <w:rPr>
          <w:rFonts w:ascii="Times New Roman" w:hAnsi="Times New Roman" w:eastAsiaTheme="minorEastAsia" w:cs="Times New Roman"/>
          <w:bCs/>
          <w:i/>
        </w:rPr>
        <w:instrText>,n</w:instrText>
      </w:r>
      <w:r w:rsidRPr="00E719F4">
        <w:rPr>
          <w:rFonts w:ascii="Times New Roman" w:hAnsi="Times New Roman" w:eastAsiaTheme="minorEastAsia" w:cs="Times New Roman"/>
          <w:bCs/>
          <w:vertAlign w:val="subscript"/>
        </w:rPr>
        <w:instrText>总</w:instrText>
      </w:r>
      <w:r w:rsidRPr="00E719F4">
        <w:rPr>
          <w:rFonts w:ascii="Times New Roman" w:hAnsi="Times New Roman" w:eastAsiaTheme="minorEastAsia" w:cs="Times New Roman"/>
          <w:bCs/>
        </w:rPr>
        <w:instrText>)</w:instrText>
      </w:r>
      <w:r>
        <w:rPr>
          <w:rFonts w:ascii="宋体-方正超大字符集" w:hAnsi="宋体-方正超大字符集" w:eastAsiaTheme="minorEastAsia" w:cs="宋体-方正超大字符集" w:hint="eastAsia"/>
          <w:bCs/>
        </w:rPr>
        <w:fldChar w:fldCharType="separate"/>
      </w:r>
      <w:r w:rsidRPr="00E719F4">
        <w:rPr>
          <w:rFonts w:ascii="宋体-方正超大字符集" w:hAnsi="宋体-方正超大字符集" w:eastAsiaTheme="minorEastAsia" w:cs="宋体-方正超大字符集"/>
          <w:bCs/>
        </w:rPr>
        <w:fldChar w:fldCharType="end"/>
      </w:r>
      <w:r w:rsidRPr="00E719F4">
        <w:rPr>
          <w:rFonts w:ascii="Times New Roman" w:hAnsi="Times New Roman" w:eastAsiaTheme="minorEastAsia" w:cs="Times New Roman"/>
          <w:bCs/>
        </w:rPr>
        <w:t>计算时要注意</w:t>
      </w:r>
      <w:r w:rsidRPr="00E719F4">
        <w:rPr>
          <w:rFonts w:ascii="Times New Roman" w:hAnsi="Times New Roman" w:eastAsiaTheme="minorEastAsia" w:cs="Times New Roman"/>
          <w:bCs/>
          <w:i/>
        </w:rPr>
        <w:t>m</w:t>
      </w:r>
      <w:r w:rsidRPr="00E719F4">
        <w:rPr>
          <w:rFonts w:ascii="Times New Roman" w:hAnsi="Times New Roman" w:eastAsiaTheme="minorEastAsia" w:cs="Times New Roman"/>
          <w:bCs/>
          <w:vertAlign w:val="subscript"/>
        </w:rPr>
        <w:t>总</w:t>
      </w:r>
      <w:r w:rsidRPr="00E719F4">
        <w:rPr>
          <w:rFonts w:ascii="Times New Roman" w:hAnsi="Times New Roman" w:eastAsiaTheme="minorEastAsia" w:cs="Times New Roman"/>
          <w:bCs/>
        </w:rPr>
        <w:t>应为气体的质量，</w:t>
      </w:r>
      <w:r w:rsidRPr="00E719F4">
        <w:rPr>
          <w:rFonts w:ascii="Times New Roman" w:hAnsi="Times New Roman" w:eastAsiaTheme="minorEastAsia" w:cs="Times New Roman"/>
          <w:bCs/>
          <w:i/>
        </w:rPr>
        <w:t>V</w:t>
      </w:r>
      <w:r w:rsidRPr="00E719F4">
        <w:rPr>
          <w:rFonts w:ascii="Times New Roman" w:hAnsi="Times New Roman" w:eastAsiaTheme="minorEastAsia" w:cs="Times New Roman"/>
          <w:bCs/>
        </w:rPr>
        <w:t>应为反应容器的体积，</w:t>
      </w:r>
      <w:r w:rsidRPr="00E719F4">
        <w:rPr>
          <w:rFonts w:ascii="Times New Roman" w:hAnsi="Times New Roman" w:eastAsiaTheme="minorEastAsia" w:cs="Times New Roman"/>
          <w:bCs/>
          <w:i/>
        </w:rPr>
        <w:t>n</w:t>
      </w:r>
      <w:r w:rsidRPr="00E719F4">
        <w:rPr>
          <w:rFonts w:ascii="Times New Roman" w:hAnsi="Times New Roman" w:eastAsiaTheme="minorEastAsia" w:cs="Times New Roman"/>
          <w:bCs/>
          <w:vertAlign w:val="subscript"/>
        </w:rPr>
        <w:t>总</w:t>
      </w:r>
      <w:r w:rsidRPr="00E719F4">
        <w:rPr>
          <w:rFonts w:ascii="Times New Roman" w:hAnsi="Times New Roman" w:eastAsiaTheme="minorEastAsia" w:cs="Times New Roman"/>
          <w:bCs/>
        </w:rPr>
        <w:t>应为气体的物质的量。</w:t>
      </w:r>
    </w:p>
    <w:p w:rsidR="00E719F4" w:rsidRPr="00E719F4" w:rsidP="00E719F4" w14:paraId="3DC7AE07" w14:textId="77777777">
      <w:pPr>
        <w:pStyle w:val="PlainText"/>
        <w:tabs>
          <w:tab w:val="left" w:pos="3960"/>
        </w:tabs>
        <w:snapToGrid w:val="0"/>
        <w:spacing w:line="360" w:lineRule="auto"/>
        <w:ind w:firstLine="420" w:firstLineChars="200"/>
        <w:rPr>
          <w:rFonts w:ascii="Times New Roman" w:hAnsi="Times New Roman" w:eastAsiaTheme="minorEastAsia" w:cs="Times New Roman"/>
          <w:bCs/>
        </w:rPr>
      </w:pPr>
      <w:r w:rsidRPr="00E719F4">
        <w:rPr>
          <w:rFonts w:ascii="Times New Roman" w:hAnsi="Times New Roman" w:eastAsiaTheme="minorEastAsia" w:cs="Times New Roman"/>
          <w:bCs/>
        </w:rPr>
        <w:t>(3)</w:t>
      </w:r>
      <w:r w:rsidRPr="00E719F4">
        <w:rPr>
          <w:rFonts w:ascii="Times New Roman" w:hAnsi="Times New Roman" w:eastAsiaTheme="minorEastAsia" w:cs="Times New Roman"/>
          <w:bCs/>
        </w:rPr>
        <w:t>起始浓度、平衡浓度不一定呈现化学计量数之比，但物质之间是按化学计量数反应和生成的，故各物质的浓度变化之比一定等于化学计量数之比，这是计算的关键。</w:t>
      </w:r>
    </w:p>
    <w:p w:rsidR="00391FEA" w:rsidP="00391FEA" w14:paraId="3462A71F"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189168479"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68479"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E719F4" w:rsidRPr="000E4A27" w:rsidP="000E4A27" w14:paraId="024E1F31" w14:textId="4B29E661">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hint="eastAsia"/>
          <w:bCs/>
          <w:lang w:val="de-DE"/>
        </w:rPr>
        <w:t>1</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羰基硫</w:t>
      </w:r>
      <w:r w:rsidRPr="000E4A27">
        <w:rPr>
          <w:rFonts w:ascii="Times New Roman" w:hAnsi="Times New Roman" w:eastAsiaTheme="minorEastAsia" w:cs="Times New Roman"/>
          <w:bCs/>
        </w:rPr>
        <w:t>(COS)</w:t>
      </w:r>
      <w:r w:rsidRPr="000E4A27">
        <w:rPr>
          <w:rFonts w:ascii="Times New Roman" w:hAnsi="Times New Roman" w:eastAsiaTheme="minorEastAsia" w:cs="Times New Roman"/>
          <w:bCs/>
        </w:rPr>
        <w:t>可作为一种粮食熏蒸剂，能防止某些昆虫、线虫和真菌的危害。在恒容密闭容器中，将</w:t>
      </w:r>
      <w:r w:rsidRPr="000E4A27">
        <w:rPr>
          <w:rFonts w:ascii="Times New Roman" w:hAnsi="Times New Roman" w:eastAsiaTheme="minorEastAsia" w:cs="Times New Roman"/>
          <w:bCs/>
        </w:rPr>
        <w:t>CO</w:t>
      </w:r>
      <w:r w:rsidRPr="000E4A27">
        <w:rPr>
          <w:rFonts w:ascii="Times New Roman" w:hAnsi="Times New Roman" w:eastAsiaTheme="minorEastAsia" w:cs="Times New Roman"/>
          <w:bCs/>
        </w:rPr>
        <w:t>和</w:t>
      </w:r>
      <w:r w:rsidRPr="000E4A27">
        <w:rPr>
          <w:rFonts w:ascii="Times New Roman" w:hAnsi="Times New Roman" w:eastAsiaTheme="minorEastAsia" w:cs="Times New Roman"/>
          <w:bCs/>
        </w:rPr>
        <w:t>H</w:t>
      </w:r>
      <w:r w:rsidRPr="000E4A27">
        <w:rPr>
          <w:rFonts w:ascii="Times New Roman" w:hAnsi="Times New Roman" w:eastAsiaTheme="minorEastAsia" w:cs="Times New Roman"/>
          <w:bCs/>
          <w:vertAlign w:val="subscript"/>
        </w:rPr>
        <w:t>2</w:t>
      </w:r>
      <w:r w:rsidRPr="000E4A27">
        <w:rPr>
          <w:rFonts w:ascii="Times New Roman" w:hAnsi="Times New Roman" w:eastAsiaTheme="minorEastAsia" w:cs="Times New Roman"/>
          <w:bCs/>
        </w:rPr>
        <w:t>S</w:t>
      </w:r>
      <w:r w:rsidRPr="000E4A27">
        <w:rPr>
          <w:rFonts w:ascii="Times New Roman" w:hAnsi="Times New Roman" w:eastAsiaTheme="minorEastAsia" w:cs="Times New Roman"/>
          <w:bCs/>
        </w:rPr>
        <w:t>混合加热并达到下列平衡：</w:t>
      </w:r>
    </w:p>
    <w:p w:rsidR="00E719F4" w:rsidRPr="000E4A27" w:rsidP="000E4A27" w14:paraId="0A0F3A33" w14:textId="535579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CO(g)</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H</w:t>
      </w:r>
      <w:r w:rsidRPr="000E4A27">
        <w:rPr>
          <w:rFonts w:ascii="Times New Roman" w:hAnsi="Times New Roman" w:eastAsiaTheme="minorEastAsia" w:cs="Times New Roman"/>
          <w:bCs/>
          <w:vertAlign w:val="subscript"/>
        </w:rPr>
        <w:t>2</w:t>
      </w:r>
      <w:r w:rsidRPr="000E4A27">
        <w:rPr>
          <w:rFonts w:ascii="Times New Roman" w:hAnsi="Times New Roman" w:eastAsiaTheme="minorEastAsia" w:cs="Times New Roman"/>
          <w:bCs/>
        </w:rPr>
        <w:t>S(g)</w:t>
      </w:r>
      <w:r w:rsidRPr="000E4A27">
        <w:rPr>
          <w:rFonts w:ascii="ZBFH" w:hAnsi="ZBFH" w:eastAsiaTheme="minorEastAsia" w:cs="Times New Roman"/>
          <w:bCs/>
        </w:rPr>
        <w:t></w:t>
      </w:r>
      <w:r w:rsidRPr="00C629AC" w:rsidR="00883DA4">
        <w:rPr>
          <w:rFonts w:ascii="Times New Roman" w:hAnsi="Times New Roman" w:cs="Times New Roman"/>
          <w:noProof/>
          <w:szCs w:val="24"/>
        </w:rPr>
        <w:drawing>
          <wp:inline distT="0" distB="0" distL="0" distR="0">
            <wp:extent cx="342900" cy="106680"/>
            <wp:effectExtent l="0" t="0" r="0" b="7620"/>
            <wp:docPr id="2059202570" name="图片 2059202570"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02570" name="Picture 272"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E4A27">
        <w:rPr>
          <w:rFonts w:ascii="ZBFH" w:hAnsi="ZBFH" w:eastAsiaTheme="minorEastAsia" w:cs="Times New Roman"/>
          <w:bCs/>
        </w:rPr>
        <w:t></w:t>
      </w:r>
      <w:r w:rsidRPr="000E4A27">
        <w:rPr>
          <w:rFonts w:ascii="Times New Roman" w:hAnsi="Times New Roman" w:eastAsiaTheme="minorEastAsia" w:cs="Times New Roman"/>
          <w:bCs/>
        </w:rPr>
        <w:t>COS(g)</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H</w:t>
      </w:r>
      <w:r w:rsidRPr="000E4A27">
        <w:rPr>
          <w:rFonts w:ascii="Times New Roman" w:hAnsi="Times New Roman" w:eastAsiaTheme="minorEastAsia" w:cs="Times New Roman"/>
          <w:bCs/>
          <w:vertAlign w:val="subscript"/>
        </w:rPr>
        <w:t>2</w:t>
      </w:r>
      <w:r w:rsidRPr="000E4A27">
        <w:rPr>
          <w:rFonts w:ascii="Times New Roman" w:hAnsi="Times New Roman" w:eastAsiaTheme="minorEastAsia" w:cs="Times New Roman"/>
          <w:bCs/>
        </w:rPr>
        <w:t>(g)</w:t>
      </w:r>
      <w:r w:rsidRPr="000E4A27">
        <w:rPr>
          <w:rFonts w:ascii="Times New Roman" w:hAnsi="Times New Roman" w:eastAsiaTheme="minorEastAsia" w:cs="Times New Roman"/>
          <w:bCs/>
        </w:rPr>
        <w:t>　</w:t>
      </w:r>
      <w:r w:rsidRPr="000E4A27">
        <w:rPr>
          <w:rFonts w:ascii="Times New Roman" w:hAnsi="Times New Roman" w:eastAsiaTheme="minorEastAsia" w:cs="Times New Roman"/>
          <w:bCs/>
          <w:i/>
        </w:rPr>
        <w:t>K</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0.1</w:t>
      </w:r>
    </w:p>
    <w:p w:rsidR="00E719F4" w:rsidRPr="000E4A27" w:rsidP="000E4A27" w14:paraId="05386E21"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反应前</w:t>
      </w:r>
      <w:r w:rsidRPr="000E4A27">
        <w:rPr>
          <w:rFonts w:ascii="Times New Roman" w:hAnsi="Times New Roman" w:eastAsiaTheme="minorEastAsia" w:cs="Times New Roman"/>
          <w:bCs/>
        </w:rPr>
        <w:t>CO</w:t>
      </w:r>
      <w:r w:rsidRPr="000E4A27">
        <w:rPr>
          <w:rFonts w:ascii="Times New Roman" w:hAnsi="Times New Roman" w:eastAsiaTheme="minorEastAsia" w:cs="Times New Roman"/>
          <w:bCs/>
        </w:rPr>
        <w:t>物质的量为</w:t>
      </w:r>
      <w:r w:rsidRPr="000E4A27">
        <w:rPr>
          <w:rFonts w:ascii="Times New Roman" w:hAnsi="Times New Roman" w:eastAsiaTheme="minorEastAsia" w:cs="Times New Roman"/>
          <w:bCs/>
        </w:rPr>
        <w:t>10 mol</w:t>
      </w:r>
      <w:r w:rsidRPr="000E4A27">
        <w:rPr>
          <w:rFonts w:ascii="Times New Roman" w:hAnsi="Times New Roman" w:eastAsiaTheme="minorEastAsia" w:cs="Times New Roman"/>
          <w:bCs/>
        </w:rPr>
        <w:t>，平衡后</w:t>
      </w:r>
      <w:r w:rsidRPr="000E4A27">
        <w:rPr>
          <w:rFonts w:ascii="Times New Roman" w:hAnsi="Times New Roman" w:eastAsiaTheme="minorEastAsia" w:cs="Times New Roman"/>
          <w:bCs/>
        </w:rPr>
        <w:t>CO</w:t>
      </w:r>
      <w:r w:rsidRPr="000E4A27">
        <w:rPr>
          <w:rFonts w:ascii="Times New Roman" w:hAnsi="Times New Roman" w:eastAsiaTheme="minorEastAsia" w:cs="Times New Roman"/>
          <w:bCs/>
        </w:rPr>
        <w:t>物质的量为</w:t>
      </w:r>
      <w:r w:rsidRPr="000E4A27">
        <w:rPr>
          <w:rFonts w:ascii="Times New Roman" w:hAnsi="Times New Roman" w:eastAsiaTheme="minorEastAsia" w:cs="Times New Roman"/>
          <w:bCs/>
        </w:rPr>
        <w:t>8 mol</w:t>
      </w:r>
      <w:r w:rsidRPr="000E4A27">
        <w:rPr>
          <w:rFonts w:ascii="Times New Roman" w:hAnsi="Times New Roman" w:eastAsiaTheme="minorEastAsia" w:cs="Times New Roman"/>
          <w:bCs/>
        </w:rPr>
        <w:t>。下列说法正确的是</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　　</w:t>
      </w:r>
      <w:r w:rsidRPr="000E4A27">
        <w:rPr>
          <w:rFonts w:ascii="Times New Roman" w:hAnsi="Times New Roman" w:eastAsiaTheme="minorEastAsia" w:cs="Times New Roman"/>
          <w:bCs/>
        </w:rPr>
        <w:t>)</w:t>
      </w:r>
    </w:p>
    <w:p w:rsidR="00E719F4" w:rsidRPr="000E4A27" w:rsidP="000E4A27" w14:paraId="60E5A9EA"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A</w:t>
      </w:r>
      <w:r w:rsidRPr="000E4A27">
        <w:rPr>
          <w:rFonts w:ascii="Times New Roman" w:hAnsi="Times New Roman" w:eastAsiaTheme="minorEastAsia" w:cs="Times New Roman"/>
          <w:bCs/>
        </w:rPr>
        <w:t>．升高温度，</w:t>
      </w:r>
      <w:r w:rsidRPr="000E4A27">
        <w:rPr>
          <w:rFonts w:ascii="Times New Roman" w:hAnsi="Times New Roman" w:eastAsiaTheme="minorEastAsia" w:cs="Times New Roman"/>
          <w:bCs/>
        </w:rPr>
        <w:t>H</w:t>
      </w:r>
      <w:r w:rsidRPr="000E4A27">
        <w:rPr>
          <w:rFonts w:ascii="Times New Roman" w:hAnsi="Times New Roman" w:eastAsiaTheme="minorEastAsia" w:cs="Times New Roman"/>
          <w:bCs/>
          <w:vertAlign w:val="subscript"/>
        </w:rPr>
        <w:t>2</w:t>
      </w:r>
      <w:r w:rsidRPr="000E4A27">
        <w:rPr>
          <w:rFonts w:ascii="Times New Roman" w:hAnsi="Times New Roman" w:eastAsiaTheme="minorEastAsia" w:cs="Times New Roman"/>
          <w:bCs/>
        </w:rPr>
        <w:t>S</w:t>
      </w:r>
      <w:r w:rsidRPr="000E4A27">
        <w:rPr>
          <w:rFonts w:ascii="Times New Roman" w:hAnsi="Times New Roman" w:eastAsiaTheme="minorEastAsia" w:cs="Times New Roman"/>
          <w:bCs/>
        </w:rPr>
        <w:t>浓度增加，表明该反应是吸热反应</w:t>
      </w:r>
    </w:p>
    <w:p w:rsidR="00E719F4" w:rsidRPr="000E4A27" w:rsidP="000E4A27" w14:paraId="65B460F5"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B</w:t>
      </w:r>
      <w:r w:rsidRPr="000E4A27">
        <w:rPr>
          <w:rFonts w:ascii="Times New Roman" w:hAnsi="Times New Roman" w:eastAsiaTheme="minorEastAsia" w:cs="Times New Roman"/>
          <w:bCs/>
        </w:rPr>
        <w:t>．通入</w:t>
      </w:r>
      <w:r w:rsidRPr="000E4A27">
        <w:rPr>
          <w:rFonts w:ascii="Times New Roman" w:hAnsi="Times New Roman" w:eastAsiaTheme="minorEastAsia" w:cs="Times New Roman"/>
          <w:bCs/>
        </w:rPr>
        <w:t>CO</w:t>
      </w:r>
      <w:r w:rsidRPr="000E4A27">
        <w:rPr>
          <w:rFonts w:ascii="Times New Roman" w:hAnsi="Times New Roman" w:eastAsiaTheme="minorEastAsia" w:cs="Times New Roman"/>
          <w:bCs/>
        </w:rPr>
        <w:t>后，正反应速率逐渐增大</w:t>
      </w:r>
    </w:p>
    <w:p w:rsidR="00E719F4" w:rsidRPr="000E4A27" w:rsidP="000E4A27" w14:paraId="53F87FFA"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C</w:t>
      </w:r>
      <w:r w:rsidRPr="000E4A27">
        <w:rPr>
          <w:rFonts w:ascii="Times New Roman" w:hAnsi="Times New Roman" w:eastAsiaTheme="minorEastAsia" w:cs="Times New Roman"/>
          <w:bCs/>
        </w:rPr>
        <w:t>．反应前</w:t>
      </w:r>
      <w:r w:rsidRPr="000E4A27">
        <w:rPr>
          <w:rFonts w:ascii="Times New Roman" w:hAnsi="Times New Roman" w:eastAsiaTheme="minorEastAsia" w:cs="Times New Roman"/>
          <w:bCs/>
        </w:rPr>
        <w:t>H</w:t>
      </w:r>
      <w:r w:rsidRPr="000E4A27">
        <w:rPr>
          <w:rFonts w:ascii="Times New Roman" w:hAnsi="Times New Roman" w:eastAsiaTheme="minorEastAsia" w:cs="Times New Roman"/>
          <w:bCs/>
          <w:vertAlign w:val="subscript"/>
        </w:rPr>
        <w:t>2</w:t>
      </w:r>
      <w:r w:rsidRPr="000E4A27">
        <w:rPr>
          <w:rFonts w:ascii="Times New Roman" w:hAnsi="Times New Roman" w:eastAsiaTheme="minorEastAsia" w:cs="Times New Roman"/>
          <w:bCs/>
        </w:rPr>
        <w:t>S</w:t>
      </w:r>
      <w:r w:rsidRPr="000E4A27">
        <w:rPr>
          <w:rFonts w:ascii="Times New Roman" w:hAnsi="Times New Roman" w:eastAsiaTheme="minorEastAsia" w:cs="Times New Roman"/>
          <w:bCs/>
        </w:rPr>
        <w:t>物质的量为</w:t>
      </w:r>
      <w:r w:rsidRPr="000E4A27">
        <w:rPr>
          <w:rFonts w:ascii="Times New Roman" w:hAnsi="Times New Roman" w:eastAsiaTheme="minorEastAsia" w:cs="Times New Roman"/>
          <w:bCs/>
        </w:rPr>
        <w:t>7 mol</w:t>
      </w:r>
    </w:p>
    <w:p w:rsidR="00E719F4" w:rsidRPr="000E4A27" w:rsidP="000E4A27" w14:paraId="7F528603"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D</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CO</w:t>
      </w:r>
      <w:r w:rsidRPr="000E4A27">
        <w:rPr>
          <w:rFonts w:ascii="Times New Roman" w:hAnsi="Times New Roman" w:eastAsiaTheme="minorEastAsia" w:cs="Times New Roman"/>
          <w:bCs/>
        </w:rPr>
        <w:t>的平衡转化率为</w:t>
      </w:r>
      <w:r w:rsidRPr="000E4A27">
        <w:rPr>
          <w:rFonts w:ascii="Times New Roman" w:hAnsi="Times New Roman" w:eastAsiaTheme="minorEastAsia" w:cs="Times New Roman"/>
          <w:bCs/>
        </w:rPr>
        <w:t>80%</w:t>
      </w:r>
    </w:p>
    <w:p w:rsidR="000E4A27" w:rsidRPr="000E4A27" w:rsidP="000E4A27" w14:paraId="6F389B82" w14:textId="32B874FA">
      <w:pPr>
        <w:pStyle w:val="PlainText"/>
        <w:tabs>
          <w:tab w:val="left" w:pos="3960"/>
        </w:tabs>
        <w:snapToGrid w:val="0"/>
        <w:spacing w:line="360" w:lineRule="auto"/>
        <w:rPr>
          <w:rFonts w:ascii="Times New Roman" w:hAnsi="Times New Roman" w:eastAsiaTheme="minorEastAsia" w:cs="Times New Roman"/>
          <w:bCs/>
          <w:lang w:val="de-DE"/>
        </w:rPr>
      </w:pPr>
      <w:bookmarkStart w:id="13" w:name="_Hlk172575633"/>
      <w:r w:rsidRPr="000E4A27">
        <w:rPr>
          <w:rFonts w:ascii="Times New Roman" w:hAnsi="Times New Roman" w:eastAsiaTheme="minorEastAsia" w:cs="Times New Roman" w:hint="eastAsia"/>
          <w:bCs/>
          <w:lang w:val="de-DE"/>
        </w:rPr>
        <w:t>2</w:t>
      </w:r>
      <w:r w:rsidRPr="000E4A27">
        <w:rPr>
          <w:rFonts w:ascii="Times New Roman" w:hAnsi="Times New Roman" w:eastAsiaTheme="minorEastAsia" w:cs="Times New Roman"/>
          <w:bCs/>
          <w:lang w:val="de-DE"/>
        </w:rPr>
        <w:t>．</w:t>
      </w:r>
      <w:bookmarkEnd w:id="13"/>
      <w:r w:rsidRPr="000E4A27">
        <w:rPr>
          <w:rFonts w:ascii="Times New Roman" w:hAnsi="Times New Roman" w:eastAsiaTheme="minorEastAsia" w:cs="Times New Roman"/>
          <w:bCs/>
        </w:rPr>
        <w:t>固体碘化铵置于密闭容器中</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加热至一定温度后恒温</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容器中发生反应</w:t>
      </w:r>
      <w:r w:rsidRPr="000E4A27">
        <w:rPr>
          <w:rFonts w:ascii="Times New Roman" w:hAnsi="Times New Roman" w:eastAsiaTheme="minorEastAsia" w:cs="Times New Roman"/>
          <w:bCs/>
          <w:lang w:val="de-DE"/>
        </w:rPr>
        <w:t>：</w:t>
      </w:r>
      <w:r w:rsidRPr="000E4A27">
        <w:rPr>
          <w:rFonts w:hAnsi="宋体" w:eastAsiaTheme="minorEastAsia" w:cs="Times New Roman"/>
          <w:bCs/>
          <w:lang w:val="de-DE"/>
        </w:rPr>
        <w:t>①</w:t>
      </w:r>
      <w:r w:rsidRPr="000E4A27">
        <w:rPr>
          <w:rFonts w:ascii="Times New Roman" w:hAnsi="Times New Roman" w:eastAsiaTheme="minorEastAsia" w:cs="Times New Roman"/>
          <w:bCs/>
          <w:lang w:val="de-DE"/>
        </w:rPr>
        <w:t>NH</w:t>
      </w:r>
      <w:r w:rsidRPr="000E4A27">
        <w:rPr>
          <w:rFonts w:ascii="Times New Roman" w:hAnsi="Times New Roman" w:eastAsiaTheme="minorEastAsia" w:cs="Times New Roman"/>
          <w:bCs/>
          <w:vertAlign w:val="subscript"/>
          <w:lang w:val="de-DE"/>
        </w:rPr>
        <w:t>4</w:t>
      </w:r>
      <w:r w:rsidRPr="000E4A27">
        <w:rPr>
          <w:rFonts w:ascii="Times New Roman" w:hAnsi="Times New Roman" w:eastAsiaTheme="minorEastAsia" w:cs="Times New Roman"/>
          <w:bCs/>
          <w:lang w:val="de-DE"/>
        </w:rPr>
        <w:t>I(s)</w:t>
      </w:r>
      <w:r w:rsidRPr="000E4A27">
        <w:rPr>
          <w:rFonts w:ascii="ZBFH" w:hAnsi="ZBFH" w:eastAsiaTheme="minorEastAsia" w:cs="Times New Roman"/>
          <w:bCs/>
        </w:rPr>
        <w:t></w:t>
      </w:r>
      <w:r w:rsidRPr="00C629AC" w:rsidR="00883DA4">
        <w:rPr>
          <w:rFonts w:ascii="Times New Roman" w:hAnsi="Times New Roman" w:cs="Times New Roman"/>
          <w:noProof/>
          <w:szCs w:val="24"/>
        </w:rPr>
        <w:drawing>
          <wp:inline distT="0" distB="0" distL="0" distR="0">
            <wp:extent cx="342900" cy="106680"/>
            <wp:effectExtent l="0" t="0" r="0" b="7620"/>
            <wp:docPr id="529141177" name="图片 52914117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1177" name="Picture 272"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E4A27">
        <w:rPr>
          <w:rFonts w:ascii="Times New Roman" w:hAnsi="Times New Roman" w:eastAsiaTheme="minorEastAsia" w:cs="Times New Roman"/>
          <w:bCs/>
          <w:lang w:val="de-DE"/>
        </w:rPr>
        <w:t>NH</w:t>
      </w:r>
      <w:r w:rsidRPr="000E4A27">
        <w:rPr>
          <w:rFonts w:ascii="Times New Roman" w:hAnsi="Times New Roman" w:eastAsiaTheme="minorEastAsia" w:cs="Times New Roman"/>
          <w:bCs/>
          <w:vertAlign w:val="subscript"/>
          <w:lang w:val="de-DE"/>
        </w:rPr>
        <w:t>3</w:t>
      </w:r>
      <w:r w:rsidRPr="000E4A27">
        <w:rPr>
          <w:rFonts w:ascii="Times New Roman" w:hAnsi="Times New Roman" w:eastAsiaTheme="minorEastAsia" w:cs="Times New Roman"/>
          <w:bCs/>
          <w:lang w:val="de-DE"/>
        </w:rPr>
        <w:t>(g)</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lang w:val="de-DE"/>
        </w:rPr>
        <w:t>HI(g)</w:t>
      </w:r>
      <w:r w:rsidRPr="000E4A27">
        <w:rPr>
          <w:rFonts w:ascii="Times New Roman" w:hAnsi="Times New Roman" w:eastAsiaTheme="minorEastAsia" w:cs="Times New Roman"/>
          <w:bCs/>
        </w:rPr>
        <w:t>　</w:t>
      </w:r>
      <w:r w:rsidRPr="000E4A27">
        <w:rPr>
          <w:rFonts w:hAnsi="宋体" w:eastAsiaTheme="minorEastAsia" w:cs="Times New Roman"/>
          <w:bCs/>
          <w:lang w:val="de-DE"/>
        </w:rPr>
        <w:t>②</w:t>
      </w:r>
      <w:r w:rsidRPr="000E4A27">
        <w:rPr>
          <w:rFonts w:ascii="Times New Roman" w:hAnsi="Times New Roman" w:eastAsiaTheme="minorEastAsia" w:cs="Times New Roman"/>
          <w:bCs/>
          <w:lang w:val="de-DE"/>
        </w:rPr>
        <w:t>2HI(g)</w:t>
      </w:r>
      <w:r w:rsidRPr="000E4A27">
        <w:rPr>
          <w:rFonts w:ascii="ZBFH" w:hAnsi="ZBFH" w:eastAsiaTheme="minorEastAsia" w:cs="Times New Roman"/>
          <w:bCs/>
        </w:rPr>
        <w:t></w:t>
      </w:r>
      <w:r w:rsidRPr="00C629AC" w:rsidR="00883DA4">
        <w:rPr>
          <w:rFonts w:ascii="Times New Roman" w:hAnsi="Times New Roman" w:cs="Times New Roman"/>
          <w:noProof/>
          <w:szCs w:val="24"/>
        </w:rPr>
        <w:drawing>
          <wp:inline distT="0" distB="0" distL="0" distR="0">
            <wp:extent cx="342900" cy="106680"/>
            <wp:effectExtent l="0" t="0" r="0" b="7620"/>
            <wp:docPr id="606264947" name="图片 60626494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64947" name="Picture 272"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E4A27">
        <w:rPr>
          <w:rFonts w:ascii="ZBFH" w:hAnsi="ZBFH" w:eastAsiaTheme="minorEastAsia" w:cs="Times New Roman"/>
          <w:bCs/>
        </w:rPr>
        <w:t></w:t>
      </w:r>
      <w:r w:rsidRPr="000E4A27">
        <w:rPr>
          <w:rFonts w:ascii="Times New Roman" w:hAnsi="Times New Roman" w:eastAsiaTheme="minorEastAsia" w:cs="Times New Roman"/>
          <w:bCs/>
          <w:lang w:val="de-DE"/>
        </w:rPr>
        <w:t>H</w:t>
      </w:r>
      <w:r w:rsidRPr="000E4A27">
        <w:rPr>
          <w:rFonts w:ascii="Times New Roman" w:hAnsi="Times New Roman" w:eastAsiaTheme="minorEastAsia" w:cs="Times New Roman"/>
          <w:bCs/>
          <w:vertAlign w:val="subscript"/>
          <w:lang w:val="de-DE"/>
        </w:rPr>
        <w:t>2</w:t>
      </w:r>
      <w:r w:rsidRPr="000E4A27">
        <w:rPr>
          <w:rFonts w:ascii="Times New Roman" w:hAnsi="Times New Roman" w:eastAsiaTheme="minorEastAsia" w:cs="Times New Roman"/>
          <w:bCs/>
          <w:lang w:val="de-DE"/>
        </w:rPr>
        <w:t>(g)</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lang w:val="de-DE"/>
        </w:rPr>
        <w:t>I</w:t>
      </w:r>
      <w:r w:rsidRPr="000E4A27">
        <w:rPr>
          <w:rFonts w:ascii="Times New Roman" w:hAnsi="Times New Roman" w:eastAsiaTheme="minorEastAsia" w:cs="Times New Roman"/>
          <w:bCs/>
          <w:vertAlign w:val="subscript"/>
          <w:lang w:val="de-DE"/>
        </w:rPr>
        <w:t>2</w:t>
      </w:r>
      <w:r w:rsidRPr="000E4A27">
        <w:rPr>
          <w:rFonts w:ascii="Times New Roman" w:hAnsi="Times New Roman" w:eastAsiaTheme="minorEastAsia" w:cs="Times New Roman"/>
          <w:bCs/>
          <w:lang w:val="de-DE"/>
        </w:rPr>
        <w:t>(g)</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测得平衡时</w:t>
      </w:r>
      <w:r w:rsidRPr="000E4A27">
        <w:rPr>
          <w:rFonts w:ascii="Times New Roman" w:hAnsi="Times New Roman" w:eastAsiaTheme="minorEastAsia" w:cs="Times New Roman"/>
          <w:bCs/>
          <w:i/>
          <w:lang w:val="de-DE"/>
        </w:rPr>
        <w:t>c</w:t>
      </w:r>
      <w:r w:rsidRPr="000E4A27">
        <w:rPr>
          <w:rFonts w:ascii="Times New Roman" w:hAnsi="Times New Roman" w:eastAsiaTheme="minorEastAsia" w:cs="Times New Roman"/>
          <w:bCs/>
          <w:lang w:val="de-DE"/>
        </w:rPr>
        <w:t>(I</w:t>
      </w:r>
      <w:r w:rsidRPr="000E4A27">
        <w:rPr>
          <w:rFonts w:ascii="Times New Roman" w:hAnsi="Times New Roman" w:eastAsiaTheme="minorEastAsia" w:cs="Times New Roman"/>
          <w:bCs/>
          <w:vertAlign w:val="subscript"/>
          <w:lang w:val="de-DE"/>
        </w:rPr>
        <w:t>2</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lang w:val="de-DE"/>
        </w:rPr>
        <w:t>0.5 mol·L</w:t>
      </w:r>
      <w:r w:rsidRPr="000E4A27">
        <w:rPr>
          <w:rFonts w:ascii="Times New Roman" w:hAnsi="Times New Roman" w:eastAsiaTheme="minorEastAsia" w:cs="Times New Roman"/>
          <w:bCs/>
          <w:vertAlign w:val="superscript"/>
          <w:lang w:val="de-DE"/>
        </w:rPr>
        <w:t>－</w:t>
      </w:r>
      <w:r w:rsidRPr="000E4A27">
        <w:rPr>
          <w:rFonts w:ascii="Times New Roman" w:hAnsi="Times New Roman" w:eastAsiaTheme="minorEastAsia" w:cs="Times New Roman"/>
          <w:bCs/>
          <w:vertAlign w:val="superscript"/>
          <w:lang w:val="de-DE"/>
        </w:rPr>
        <w:t>1</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反应</w:t>
      </w:r>
      <w:r w:rsidRPr="000E4A27">
        <w:rPr>
          <w:rFonts w:hAnsi="宋体" w:eastAsiaTheme="minorEastAsia" w:cs="Times New Roman"/>
          <w:bCs/>
          <w:lang w:val="de-DE"/>
        </w:rPr>
        <w:t>①</w:t>
      </w:r>
      <w:r w:rsidRPr="000E4A27">
        <w:rPr>
          <w:rFonts w:ascii="Times New Roman" w:hAnsi="Times New Roman" w:eastAsiaTheme="minorEastAsia" w:cs="Times New Roman"/>
          <w:bCs/>
        </w:rPr>
        <w:t>的平衡常数为</w:t>
      </w:r>
      <w:r w:rsidRPr="000E4A27">
        <w:rPr>
          <w:rFonts w:ascii="Times New Roman" w:hAnsi="Times New Roman" w:eastAsiaTheme="minorEastAsia" w:cs="Times New Roman"/>
          <w:bCs/>
          <w:lang w:val="de-DE"/>
        </w:rPr>
        <w:t>20</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则下列结论不正确的是</w:t>
      </w:r>
      <w:r w:rsidRPr="000E4A27">
        <w:rPr>
          <w:rFonts w:ascii="Times New Roman" w:hAnsi="Times New Roman" w:eastAsiaTheme="minorEastAsia" w:cs="Times New Roman"/>
          <w:bCs/>
          <w:lang w:val="de-DE"/>
        </w:rPr>
        <w:t>(</w:t>
      </w:r>
      <w:r w:rsidRPr="000E4A27">
        <w:rPr>
          <w:rFonts w:ascii="Times New Roman" w:hAnsi="Times New Roman" w:eastAsiaTheme="minorEastAsia" w:cs="Times New Roman"/>
          <w:bCs/>
        </w:rPr>
        <w:t>　　</w:t>
      </w:r>
      <w:r w:rsidRPr="000E4A27">
        <w:rPr>
          <w:rFonts w:ascii="Times New Roman" w:hAnsi="Times New Roman" w:eastAsiaTheme="minorEastAsia" w:cs="Times New Roman"/>
          <w:bCs/>
          <w:lang w:val="de-DE"/>
        </w:rPr>
        <w:t>)</w:t>
      </w:r>
    </w:p>
    <w:p w:rsidR="000E4A27" w:rsidRPr="000E4A27" w:rsidP="000E4A27" w14:paraId="69B2CABA"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A</w:t>
      </w:r>
      <w:r w:rsidRPr="000E4A27">
        <w:rPr>
          <w:rFonts w:ascii="Times New Roman" w:hAnsi="Times New Roman" w:eastAsiaTheme="minorEastAsia" w:cs="Times New Roman"/>
          <w:bCs/>
        </w:rPr>
        <w:t>．平衡时</w:t>
      </w:r>
      <w:r w:rsidRPr="000E4A27">
        <w:rPr>
          <w:rFonts w:ascii="Times New Roman" w:hAnsi="Times New Roman" w:eastAsiaTheme="minorEastAsia" w:cs="Times New Roman"/>
          <w:bCs/>
          <w:i/>
        </w:rPr>
        <w:t>c</w:t>
      </w:r>
      <w:r w:rsidRPr="000E4A27">
        <w:rPr>
          <w:rFonts w:ascii="Times New Roman" w:hAnsi="Times New Roman" w:eastAsiaTheme="minorEastAsia" w:cs="Times New Roman"/>
          <w:bCs/>
        </w:rPr>
        <w:t>(NH</w:t>
      </w:r>
      <w:r w:rsidRPr="000E4A27">
        <w:rPr>
          <w:rFonts w:ascii="Times New Roman" w:hAnsi="Times New Roman" w:eastAsiaTheme="minorEastAsia" w:cs="Times New Roman"/>
          <w:bCs/>
          <w:vertAlign w:val="subscript"/>
        </w:rPr>
        <w:t>3</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w:t>
      </w:r>
      <w:r w:rsidRPr="000E4A27">
        <w:rPr>
          <w:rFonts w:ascii="Times New Roman" w:hAnsi="Times New Roman" w:eastAsiaTheme="minorEastAsia" w:cs="Times New Roman"/>
          <w:bCs/>
        </w:rPr>
        <w:t>5 mol·L</w:t>
      </w:r>
      <w:r w:rsidRPr="000E4A27">
        <w:rPr>
          <w:rFonts w:ascii="Times New Roman" w:hAnsi="Times New Roman" w:eastAsiaTheme="minorEastAsia" w:cs="Times New Roman"/>
          <w:bCs/>
          <w:vertAlign w:val="superscript"/>
        </w:rPr>
        <w:t>－</w:t>
      </w:r>
      <w:r w:rsidRPr="000E4A27">
        <w:rPr>
          <w:rFonts w:ascii="Times New Roman" w:hAnsi="Times New Roman" w:eastAsiaTheme="minorEastAsia" w:cs="Times New Roman"/>
          <w:bCs/>
          <w:vertAlign w:val="superscript"/>
        </w:rPr>
        <w:t>1</w:t>
      </w:r>
    </w:p>
    <w:p w:rsidR="000E4A27" w:rsidRPr="000E4A27" w:rsidP="000E4A27" w14:paraId="0B182F32"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B</w:t>
      </w:r>
      <w:r w:rsidRPr="000E4A27">
        <w:rPr>
          <w:rFonts w:ascii="Times New Roman" w:hAnsi="Times New Roman" w:eastAsiaTheme="minorEastAsia" w:cs="Times New Roman"/>
          <w:bCs/>
        </w:rPr>
        <w:t>．平衡时</w:t>
      </w:r>
      <w:r w:rsidRPr="000E4A27">
        <w:rPr>
          <w:rFonts w:ascii="Times New Roman" w:hAnsi="Times New Roman" w:eastAsiaTheme="minorEastAsia" w:cs="Times New Roman"/>
          <w:bCs/>
        </w:rPr>
        <w:t>HI</w:t>
      </w:r>
      <w:r w:rsidRPr="000E4A27">
        <w:rPr>
          <w:rFonts w:ascii="Times New Roman" w:hAnsi="Times New Roman" w:eastAsiaTheme="minorEastAsia" w:cs="Times New Roman"/>
          <w:bCs/>
        </w:rPr>
        <w:t>分解率为</w:t>
      </w:r>
      <w:r w:rsidRPr="000E4A27">
        <w:rPr>
          <w:rFonts w:ascii="Times New Roman" w:hAnsi="Times New Roman" w:eastAsiaTheme="minorEastAsia" w:cs="Times New Roman"/>
          <w:bCs/>
        </w:rPr>
        <w:t>20%</w:t>
      </w:r>
    </w:p>
    <w:p w:rsidR="000E4A27" w:rsidRPr="000E4A27" w:rsidP="000E4A27" w14:paraId="39D73AAD"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C</w:t>
      </w:r>
      <w:r w:rsidRPr="000E4A27">
        <w:rPr>
          <w:rFonts w:ascii="Times New Roman" w:hAnsi="Times New Roman" w:eastAsiaTheme="minorEastAsia" w:cs="Times New Roman"/>
          <w:bCs/>
        </w:rPr>
        <w:t>．混合气体的平均摩尔质量不再发生变化不可以作为判断该反应达到平衡状态的标志</w:t>
      </w:r>
    </w:p>
    <w:p w:rsidR="000E4A27" w:rsidRPr="000E4A27" w:rsidP="000E4A27" w14:paraId="10F2CA74" w14:textId="77777777">
      <w:pPr>
        <w:pStyle w:val="PlainText"/>
        <w:tabs>
          <w:tab w:val="left" w:pos="3960"/>
        </w:tabs>
        <w:snapToGrid w:val="0"/>
        <w:spacing w:line="360" w:lineRule="auto"/>
        <w:rPr>
          <w:rFonts w:ascii="Times New Roman" w:hAnsi="Times New Roman" w:eastAsiaTheme="minorEastAsia" w:cs="Times New Roman"/>
          <w:bCs/>
        </w:rPr>
      </w:pPr>
      <w:r w:rsidRPr="000E4A27">
        <w:rPr>
          <w:rFonts w:ascii="Times New Roman" w:hAnsi="Times New Roman" w:eastAsiaTheme="minorEastAsia" w:cs="Times New Roman"/>
          <w:bCs/>
        </w:rPr>
        <w:t>D</w:t>
      </w:r>
      <w:r w:rsidRPr="000E4A27">
        <w:rPr>
          <w:rFonts w:ascii="Times New Roman" w:hAnsi="Times New Roman" w:eastAsiaTheme="minorEastAsia" w:cs="Times New Roman"/>
          <w:bCs/>
        </w:rPr>
        <w:t>．平衡后缩小容器容积，</w:t>
      </w:r>
      <w:r w:rsidRPr="000E4A27">
        <w:rPr>
          <w:rFonts w:ascii="Times New Roman" w:hAnsi="Times New Roman" w:eastAsiaTheme="minorEastAsia" w:cs="Times New Roman"/>
          <w:bCs/>
        </w:rPr>
        <w:t>NH</w:t>
      </w:r>
      <w:r w:rsidRPr="000E4A27">
        <w:rPr>
          <w:rFonts w:ascii="Times New Roman" w:hAnsi="Times New Roman" w:eastAsiaTheme="minorEastAsia" w:cs="Times New Roman"/>
          <w:bCs/>
          <w:vertAlign w:val="subscript"/>
        </w:rPr>
        <w:t>4</w:t>
      </w:r>
      <w:r w:rsidRPr="000E4A27">
        <w:rPr>
          <w:rFonts w:ascii="Times New Roman" w:hAnsi="Times New Roman" w:eastAsiaTheme="minorEastAsia" w:cs="Times New Roman"/>
          <w:bCs/>
        </w:rPr>
        <w:t>I</w:t>
      </w:r>
      <w:r w:rsidRPr="000E4A27">
        <w:rPr>
          <w:rFonts w:ascii="Times New Roman" w:hAnsi="Times New Roman" w:eastAsiaTheme="minorEastAsia" w:cs="Times New Roman"/>
          <w:bCs/>
        </w:rPr>
        <w:t>的物质的量增加，</w:t>
      </w:r>
      <w:r w:rsidRPr="000E4A27">
        <w:rPr>
          <w:rFonts w:ascii="Times New Roman" w:hAnsi="Times New Roman" w:eastAsiaTheme="minorEastAsia" w:cs="Times New Roman"/>
          <w:bCs/>
        </w:rPr>
        <w:t>I</w:t>
      </w:r>
      <w:r w:rsidRPr="000E4A27">
        <w:rPr>
          <w:rFonts w:ascii="Times New Roman" w:hAnsi="Times New Roman" w:eastAsiaTheme="minorEastAsia" w:cs="Times New Roman"/>
          <w:bCs/>
          <w:vertAlign w:val="subscript"/>
        </w:rPr>
        <w:t>2</w:t>
      </w:r>
      <w:r w:rsidRPr="000E4A27">
        <w:rPr>
          <w:rFonts w:ascii="Times New Roman" w:hAnsi="Times New Roman" w:eastAsiaTheme="minorEastAsia" w:cs="Times New Roman"/>
          <w:bCs/>
        </w:rPr>
        <w:t>的物质的量不变</w:t>
      </w:r>
    </w:p>
    <w:p w:rsidR="00001B5A" w:rsidP="00001B5A" w14:paraId="4425D45C" w14:textId="1DA5C8C3">
      <w:pPr>
        <w:autoSpaceDE w:val="0"/>
        <w:autoSpaceDN w:val="0"/>
        <w:adjustRightInd w:val="0"/>
        <w:snapToGrid w:val="0"/>
        <w:spacing w:before="240" w:line="360" w:lineRule="auto"/>
        <w:ind w:firstLine="321"/>
        <w:jc w:val="center"/>
        <w:rPr>
          <w:rFonts w:ascii="Times New Roman" w:hAnsi="Times New Roman" w:cs="Times New Roman"/>
          <w:b/>
          <w:szCs w:val="21"/>
        </w:rPr>
      </w:pPr>
      <w:bookmarkStart w:id="14" w:name="_Hlk166177590"/>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7</w:t>
      </w:r>
      <w:r>
        <w:rPr>
          <w:rFonts w:ascii="Times New Roman" w:hAnsi="Times New Roman" w:cs="Times New Roman"/>
          <w:b/>
          <w:sz w:val="32"/>
          <w:szCs w:val="32"/>
          <w:highlight w:val="cyan"/>
          <w:lang w:bidi="ar"/>
        </w:rPr>
        <w:t xml:space="preserve">  </w:t>
      </w:r>
      <w:r w:rsidRPr="003F530E">
        <w:rPr>
          <w:b/>
          <w:sz w:val="32"/>
          <w:szCs w:val="32"/>
          <w:highlight w:val="cyan"/>
          <w:lang w:bidi="ar"/>
        </w:rPr>
        <w:t>化学平衡常数</w:t>
      </w:r>
    </w:p>
    <w:p w:rsidR="00001B5A" w:rsidP="00001B5A" w14:paraId="7A50AD8D"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34521418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1418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01B5A" w:rsidRPr="00001B5A" w:rsidP="00001B5A" w14:paraId="0128CB83" w14:textId="77777777">
      <w:pPr>
        <w:adjustRightInd w:val="0"/>
        <w:snapToGrid w:val="0"/>
        <w:spacing w:line="360" w:lineRule="auto"/>
        <w:ind w:firstLine="211"/>
        <w:rPr>
          <w:rFonts w:ascii="Times New Roman" w:eastAsia="宋体" w:hAnsi="Times New Roman" w:cs="Times New Roman"/>
          <w:szCs w:val="21"/>
        </w:rPr>
      </w:pPr>
      <w:r w:rsidRPr="00862F1D">
        <w:rPr>
          <w:rFonts w:ascii="Times New Roman" w:eastAsia="宋体" w:hAnsi="Times New Roman" w:cs="Times New Roman"/>
          <w:b/>
          <w:bCs/>
          <w:color w:val="0070C0"/>
          <w:szCs w:val="21"/>
        </w:rPr>
        <w:t>1</w:t>
      </w:r>
      <w:r w:rsidRPr="00862F1D">
        <w:rPr>
          <w:rFonts w:ascii="Times New Roman" w:eastAsia="宋体" w:hAnsi="Times New Roman" w:cs="Times New Roman"/>
          <w:b/>
          <w:bCs/>
          <w:color w:val="0070C0"/>
          <w:szCs w:val="21"/>
        </w:rPr>
        <w:t>．三种平衡常数：</w:t>
      </w:r>
      <w:r w:rsidRPr="00001B5A">
        <w:rPr>
          <w:rFonts w:ascii="Times New Roman" w:eastAsia="宋体" w:hAnsi="Times New Roman" w:cs="Times New Roman"/>
          <w:i/>
          <w:szCs w:val="21"/>
        </w:rPr>
        <w:t xml:space="preserve">a </w:t>
      </w:r>
      <w:r w:rsidRPr="00001B5A">
        <w:rPr>
          <w:rFonts w:ascii="Times New Roman" w:eastAsia="宋体" w:hAnsi="Times New Roman" w:cs="Times New Roman"/>
          <w:szCs w:val="21"/>
        </w:rPr>
        <w:t>A</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szCs w:val="21"/>
        </w:rPr>
        <w:t>+</w:t>
      </w:r>
      <w:r w:rsidRPr="00001B5A">
        <w:rPr>
          <w:rFonts w:ascii="Times New Roman" w:eastAsia="宋体" w:hAnsi="Times New Roman" w:cs="Times New Roman"/>
          <w:i/>
          <w:szCs w:val="21"/>
        </w:rPr>
        <w:t xml:space="preserve">b </w:t>
      </w:r>
      <w:r w:rsidRPr="00001B5A">
        <w:rPr>
          <w:rFonts w:ascii="Times New Roman" w:eastAsia="宋体" w:hAnsi="Times New Roman" w:cs="Times New Roman"/>
          <w:szCs w:val="21"/>
        </w:rPr>
        <w:t>B</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noProof/>
          <w:szCs w:val="24"/>
        </w:rPr>
        <w:drawing>
          <wp:inline distT="0" distB="0" distL="0" distR="0">
            <wp:extent cx="342900" cy="106680"/>
            <wp:effectExtent l="0" t="0" r="0" b="7620"/>
            <wp:docPr id="170" name="图片 170"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349"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01B5A">
        <w:rPr>
          <w:rFonts w:ascii="Times New Roman" w:eastAsia="宋体" w:hAnsi="Times New Roman" w:cs="Times New Roman"/>
          <w:i/>
          <w:szCs w:val="21"/>
        </w:rPr>
        <w:t xml:space="preserve">c </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szCs w:val="21"/>
        </w:rPr>
        <w:t>+</w:t>
      </w:r>
      <w:r w:rsidRPr="00001B5A">
        <w:rPr>
          <w:rFonts w:ascii="Times New Roman" w:eastAsia="宋体" w:hAnsi="Times New Roman" w:cs="Times New Roman"/>
          <w:i/>
          <w:szCs w:val="21"/>
        </w:rPr>
        <w:t xml:space="preserve">d </w:t>
      </w:r>
      <w:r w:rsidRPr="00001B5A">
        <w:rPr>
          <w:rFonts w:ascii="Times New Roman" w:eastAsia="宋体" w:hAnsi="Times New Roman" w:cs="Times New Roman"/>
          <w:szCs w:val="21"/>
        </w:rPr>
        <w:t>D</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p w:rsidR="00001B5A" w:rsidRPr="00001B5A" w:rsidP="00001B5A" w14:paraId="1514096E" w14:textId="7FA4DF71">
      <w:pPr>
        <w:adjustRightInd w:val="0"/>
        <w:snapToGrid w:val="0"/>
        <w:spacing w:line="360" w:lineRule="auto"/>
        <w:ind w:firstLine="210" w:firstLineChars="100"/>
        <w:rPr>
          <w:rFonts w:ascii="Times New Roman" w:eastAsia="宋体" w:hAnsi="Times New Roman" w:cs="Times New Roman" w:hint="eastAsia"/>
          <w:kern w:val="0"/>
          <w:position w:val="-30"/>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1</w:t>
      </w:r>
      <w:r w:rsidRPr="00001B5A">
        <w:rPr>
          <w:rFonts w:ascii="Times New Roman" w:eastAsia="宋体" w:hAnsi="Times New Roman" w:cs="Times New Roman"/>
          <w:szCs w:val="21"/>
        </w:rPr>
        <w:t>）浓度平衡常数：</w:t>
      </w:r>
      <w:r w:rsidRPr="00001B5A">
        <w:rPr>
          <w:rFonts w:ascii="Times New Roman" w:eastAsia="宋体" w:hAnsi="Times New Roman" w:cs="Times New Roman"/>
          <w:i/>
          <w:kern w:val="0"/>
          <w:szCs w:val="21"/>
        </w:rPr>
        <w:t>K</w:t>
      </w:r>
      <w:r w:rsidRPr="00001B5A">
        <w:rPr>
          <w:rFonts w:ascii="Times New Roman" w:eastAsia="宋体" w:hAnsi="Times New Roman" w:cs="Times New Roman"/>
          <w:i/>
          <w:kern w:val="0"/>
          <w:szCs w:val="21"/>
          <w:vertAlign w:val="subscript"/>
        </w:rPr>
        <w:t>c</w:t>
      </w:r>
      <w:r w:rsidRPr="00001B5A">
        <w:rPr>
          <w:rFonts w:ascii="Times New Roman" w:eastAsia="宋体" w:hAnsi="Times New Roman" w:cs="Times New Roman"/>
          <w:kern w:val="0"/>
          <w:szCs w:val="21"/>
        </w:rPr>
        <w:t>＝</w:t>
      </w:r>
      <w:r w:rsidR="00A97D57">
        <w:rPr>
          <w:rFonts w:ascii="Times New Roman" w:eastAsia="宋体" w:hAnsi="Times New Roman" w:cs="Times New Roman" w:hint="eastAsia"/>
          <w:b/>
          <w:color w:val="FF0000"/>
          <w:kern w:val="0"/>
          <w:szCs w:val="21"/>
          <w:u w:val="single"/>
        </w:rPr>
        <w:t xml:space="preserve">                    </w:t>
      </w:r>
    </w:p>
    <w:p w:rsidR="00001B5A" w:rsidRPr="00001B5A" w:rsidP="00001B5A" w14:paraId="3CBA7437"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平衡量必须为平衡时的浓度</w:t>
      </w:r>
    </w:p>
    <w:p w:rsidR="00001B5A" w:rsidRPr="00001B5A" w:rsidP="00001B5A" w14:paraId="58092A3F"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等体反应：可以用平衡时的物质的量代替平衡时的浓度</w:t>
      </w:r>
    </w:p>
    <w:p w:rsidR="00001B5A" w:rsidRPr="00001B5A" w:rsidP="00001B5A" w14:paraId="72A6A753"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③</w:t>
      </w:r>
      <w:r w:rsidRPr="00001B5A">
        <w:rPr>
          <w:rFonts w:ascii="Times New Roman" w:eastAsia="宋体" w:hAnsi="Times New Roman" w:cs="Times New Roman"/>
          <w:szCs w:val="21"/>
        </w:rPr>
        <w:t>恒压条件下：先计算平衡体积，再算平衡常数</w:t>
      </w:r>
    </w:p>
    <w:p w:rsidR="00001B5A" w:rsidRPr="00001B5A" w:rsidP="00001B5A" w14:paraId="7E6DFF54" w14:textId="3D5391D7">
      <w:pPr>
        <w:adjustRightInd w:val="0"/>
        <w:snapToGrid w:val="0"/>
        <w:spacing w:line="360" w:lineRule="auto"/>
        <w:ind w:firstLine="210" w:firstLineChars="100"/>
        <w:rPr>
          <w:rFonts w:ascii="Times New Roman" w:eastAsia="宋体" w:hAnsi="Times New Roman" w:cs="Times New Roman" w:hint="eastAsia"/>
          <w:kern w:val="0"/>
          <w:position w:val="-30"/>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）压强平衡常数：</w:t>
      </w:r>
      <w:r w:rsidRPr="00001B5A">
        <w:rPr>
          <w:rFonts w:ascii="Times New Roman" w:eastAsia="宋体" w:hAnsi="Times New Roman" w:cs="Times New Roman"/>
          <w:i/>
          <w:kern w:val="0"/>
          <w:szCs w:val="21"/>
        </w:rPr>
        <w:t>K</w:t>
      </w:r>
      <w:r w:rsidRPr="00001B5A">
        <w:rPr>
          <w:rFonts w:ascii="Times New Roman" w:eastAsia="宋体" w:hAnsi="Times New Roman" w:cs="Times New Roman"/>
          <w:i/>
          <w:kern w:val="0"/>
          <w:szCs w:val="21"/>
          <w:vertAlign w:val="subscript"/>
        </w:rPr>
        <w:t>p</w:t>
      </w:r>
      <w:r w:rsidRPr="00001B5A">
        <w:rPr>
          <w:rFonts w:ascii="Times New Roman" w:eastAsia="宋体" w:hAnsi="Times New Roman" w:cs="Times New Roman"/>
          <w:kern w:val="0"/>
          <w:szCs w:val="21"/>
        </w:rPr>
        <w:t>＝</w:t>
      </w:r>
      <w:r w:rsidR="00A97D57">
        <w:rPr>
          <w:rFonts w:ascii="Times New Roman" w:eastAsia="宋体" w:hAnsi="Times New Roman" w:cs="Times New Roman" w:hint="eastAsia"/>
          <w:b/>
          <w:color w:val="FF0000"/>
          <w:kern w:val="0"/>
          <w:szCs w:val="21"/>
          <w:u w:val="single"/>
        </w:rPr>
        <w:t xml:space="preserve">                </w:t>
      </w:r>
    </w:p>
    <w:p w:rsidR="00001B5A" w:rsidRPr="00001B5A" w:rsidP="00001B5A" w14:paraId="5CE9342C"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平衡量为平衡时的浓度、物质的量、体积等均可</w:t>
      </w:r>
    </w:p>
    <w:p w:rsidR="00001B5A" w:rsidRPr="00001B5A" w:rsidP="00001B5A" w14:paraId="79836328"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lang w:val="pt-BR"/>
        </w:rPr>
        <w:t>分压</w:t>
      </w:r>
      <w:r w:rsidRPr="00001B5A">
        <w:rPr>
          <w:rFonts w:ascii="Times New Roman" w:eastAsia="宋体" w:hAnsi="Times New Roman" w:cs="Times New Roman"/>
          <w:szCs w:val="21"/>
        </w:rPr>
        <w:t>P</w:t>
      </w:r>
      <w:r w:rsidRPr="00001B5A">
        <w:rPr>
          <w:rFonts w:ascii="Times New Roman" w:eastAsia="宋体" w:hAnsi="Times New Roman" w:cs="Times New Roman"/>
          <w:szCs w:val="21"/>
          <w:vertAlign w:val="subscript"/>
        </w:rPr>
        <w:t>i</w:t>
      </w:r>
      <w:r w:rsidRPr="00001B5A">
        <w:rPr>
          <w:rFonts w:ascii="Times New Roman" w:eastAsia="宋体" w:hAnsi="Times New Roman" w:cs="Times New Roman"/>
          <w:szCs w:val="21"/>
          <w:lang w:val="pt-BR"/>
        </w:rPr>
        <w:t>＝</w:t>
      </w:r>
      <w:r w:rsidRPr="00001B5A">
        <w:rPr>
          <w:rFonts w:ascii="Times New Roman" w:eastAsia="宋体" w:hAnsi="Times New Roman" w:cs="Times New Roman"/>
          <w:szCs w:val="21"/>
          <w:lang w:val="pt-BR"/>
        </w:rPr>
        <w:t>P</w:t>
      </w:r>
      <w:r w:rsidRPr="00001B5A">
        <w:rPr>
          <w:rFonts w:ascii="Times New Roman" w:eastAsia="宋体" w:hAnsi="Times New Roman" w:cs="Times New Roman"/>
          <w:szCs w:val="21"/>
          <w:vertAlign w:val="subscript"/>
        </w:rPr>
        <w:t>总</w:t>
      </w:r>
      <w:r w:rsidRPr="00001B5A">
        <w:rPr>
          <w:rFonts w:ascii="Times New Roman" w:eastAsia="宋体" w:hAnsi="Times New Roman" w:cs="Times New Roman"/>
          <w:szCs w:val="21"/>
          <w:lang w:val="pt-BR"/>
        </w:rPr>
        <w:t>×</w:t>
      </w:r>
      <w:r w:rsidRPr="00001B5A">
        <w:rPr>
          <w:rFonts w:ascii="Times New Roman" w:eastAsia="宋体" w:hAnsi="Times New Roman" w:cs="Times New Roman"/>
          <w:i/>
          <w:szCs w:val="21"/>
          <w:lang w:val="pt-BR"/>
        </w:rPr>
        <w:t>x</w:t>
      </w:r>
      <w:r w:rsidRPr="00001B5A">
        <w:rPr>
          <w:rFonts w:ascii="Times New Roman" w:eastAsia="宋体" w:hAnsi="Times New Roman" w:cs="Times New Roman"/>
          <w:szCs w:val="21"/>
          <w:vertAlign w:val="subscript"/>
        </w:rPr>
        <w:t>i</w:t>
      </w:r>
      <w:r w:rsidRPr="00001B5A">
        <w:rPr>
          <w:rFonts w:ascii="Times New Roman" w:eastAsia="宋体" w:hAnsi="Times New Roman" w:cs="Times New Roman"/>
          <w:szCs w:val="21"/>
          <w:lang w:val="pt-BR"/>
        </w:rPr>
        <w:t>＝</w:t>
      </w:r>
      <w:r w:rsidRPr="00001B5A">
        <w:rPr>
          <w:rFonts w:ascii="Times New Roman" w:eastAsia="宋体" w:hAnsi="Times New Roman" w:cs="Times New Roman"/>
          <w:szCs w:val="21"/>
          <w:lang w:val="pt-BR"/>
        </w:rPr>
        <w:t>P</w:t>
      </w:r>
      <w:r w:rsidRPr="00001B5A">
        <w:rPr>
          <w:rFonts w:ascii="Times New Roman" w:eastAsia="宋体" w:hAnsi="Times New Roman" w:cs="Times New Roman"/>
          <w:szCs w:val="21"/>
          <w:vertAlign w:val="subscript"/>
        </w:rPr>
        <w:t>总</w:t>
      </w:r>
      <w:r w:rsidRPr="00001B5A">
        <w:rPr>
          <w:rFonts w:ascii="Times New Roman" w:eastAsia="宋体" w:hAnsi="Times New Roman" w:cs="Times New Roman"/>
          <w:szCs w:val="21"/>
          <w:lang w:val="pt-BR"/>
        </w:rPr>
        <w:t>×</w:t>
      </w:r>
      <w:r>
        <w:rPr>
          <w:rFonts w:ascii="Times New Roman" w:eastAsia="宋体" w:hAnsi="Times New Roman" w:cs="Times New Roman"/>
          <w:kern w:val="0"/>
          <w:position w:val="-28"/>
          <w:szCs w:val="21"/>
        </w:rPr>
        <w:object>
          <v:shape id="_x0000_i1057" type="#_x0000_t75" style="width:19.2pt;height:31.8pt" o:ole="">
            <v:imagedata r:id="rId92" o:title=""/>
          </v:shape>
          <o:OLEObject Type="Embed" ProgID="Equation.3" ShapeID="_x0000_i1057" DrawAspect="Content" ObjectID="_1783265886" r:id="rId93"/>
        </w:object>
      </w:r>
      <w:r w:rsidRPr="00001B5A">
        <w:rPr>
          <w:rFonts w:ascii="Times New Roman" w:eastAsia="宋体" w:hAnsi="Times New Roman" w:cs="Times New Roman"/>
          <w:szCs w:val="21"/>
          <w:lang w:val="pt-BR"/>
        </w:rPr>
        <w:t>＝（</w:t>
      </w:r>
      <w:r w:rsidRPr="00001B5A">
        <w:rPr>
          <w:rFonts w:ascii="Times New Roman" w:eastAsia="宋体" w:hAnsi="Times New Roman" w:cs="Times New Roman"/>
          <w:szCs w:val="21"/>
        </w:rPr>
        <w:t>P</w:t>
      </w:r>
      <w:r w:rsidRPr="00001B5A">
        <w:rPr>
          <w:rFonts w:ascii="Times New Roman" w:eastAsia="宋体" w:hAnsi="Times New Roman" w:cs="Times New Roman"/>
          <w:szCs w:val="21"/>
          <w:vertAlign w:val="subscript"/>
        </w:rPr>
        <w:t>1</w:t>
      </w:r>
      <w:r w:rsidRPr="00001B5A">
        <w:rPr>
          <w:rFonts w:ascii="Times New Roman" w:eastAsia="宋体" w:hAnsi="Times New Roman" w:cs="Times New Roman"/>
          <w:szCs w:val="21"/>
        </w:rPr>
        <w:t>+P</w:t>
      </w:r>
      <w:r w:rsidRPr="00001B5A">
        <w:rPr>
          <w:rFonts w:ascii="Times New Roman" w:eastAsia="宋体" w:hAnsi="Times New Roman" w:cs="Times New Roman"/>
          <w:szCs w:val="21"/>
          <w:vertAlign w:val="subscript"/>
        </w:rPr>
        <w:t>2</w:t>
      </w:r>
      <w:r w:rsidRPr="00001B5A">
        <w:rPr>
          <w:rFonts w:ascii="Times New Roman" w:eastAsia="宋体" w:hAnsi="Times New Roman" w:cs="Times New Roman"/>
          <w:szCs w:val="21"/>
        </w:rPr>
        <w:t>+P</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szCs w:val="21"/>
        </w:rPr>
        <w:t>+…</w:t>
      </w:r>
      <w:r w:rsidRPr="00001B5A">
        <w:rPr>
          <w:rFonts w:ascii="Times New Roman" w:eastAsia="宋体" w:hAnsi="Times New Roman" w:cs="Times New Roman"/>
          <w:szCs w:val="21"/>
          <w:lang w:val="pt-BR"/>
        </w:rPr>
        <w:t>）</w:t>
      </w:r>
      <w:r w:rsidRPr="00001B5A">
        <w:rPr>
          <w:rFonts w:ascii="Times New Roman" w:eastAsia="宋体" w:hAnsi="Times New Roman" w:cs="Times New Roman"/>
          <w:szCs w:val="21"/>
          <w:lang w:val="pt-BR"/>
        </w:rPr>
        <w:t>×</w:t>
      </w:r>
      <w:r>
        <w:rPr>
          <w:rFonts w:ascii="Times New Roman" w:eastAsia="宋体" w:hAnsi="Times New Roman" w:cs="Times New Roman"/>
          <w:kern w:val="0"/>
          <w:position w:val="-28"/>
          <w:szCs w:val="21"/>
        </w:rPr>
        <w:object>
          <v:shape id="_x0000_i1058" type="#_x0000_t75" style="width:19.2pt;height:31.8pt" o:ole="">
            <v:imagedata r:id="rId94" o:title=""/>
          </v:shape>
          <o:OLEObject Type="Embed" ProgID="Equation.3" ShapeID="_x0000_i1058" DrawAspect="Content" ObjectID="_1783265887" r:id="rId95"/>
        </w:object>
      </w:r>
    </w:p>
    <w:p w:rsidR="00001B5A" w:rsidRPr="00001B5A" w:rsidP="00001B5A" w14:paraId="407FFA4E"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③</w:t>
      </w:r>
      <w:r w:rsidRPr="00001B5A">
        <w:rPr>
          <w:rFonts w:ascii="Times New Roman" w:eastAsia="宋体" w:hAnsi="Times New Roman" w:cs="Times New Roman"/>
          <w:szCs w:val="21"/>
        </w:rPr>
        <w:t>恒容条件下：先计算平衡总压，再算平衡常数或直接根据分压计算</w:t>
      </w:r>
    </w:p>
    <w:p w:rsidR="00001B5A" w:rsidRPr="00001B5A" w:rsidP="00001B5A" w14:paraId="08B25715" w14:textId="7833AE76">
      <w:pPr>
        <w:adjustRightInd w:val="0"/>
        <w:snapToGrid w:val="0"/>
        <w:spacing w:line="360" w:lineRule="auto"/>
        <w:ind w:firstLine="210" w:firstLineChars="100"/>
        <w:rPr>
          <w:rFonts w:ascii="Times New Roman" w:eastAsia="宋体" w:hAnsi="Times New Roman" w:cs="Times New Roman" w:hint="eastAsia"/>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3</w:t>
      </w:r>
      <w:r w:rsidRPr="00001B5A">
        <w:rPr>
          <w:rFonts w:ascii="Times New Roman" w:eastAsia="宋体" w:hAnsi="Times New Roman" w:cs="Times New Roman"/>
          <w:szCs w:val="21"/>
        </w:rPr>
        <w:t>）物质的量分数平衡常数：</w:t>
      </w:r>
      <w:r w:rsidRPr="00001B5A">
        <w:rPr>
          <w:rFonts w:ascii="Times New Roman" w:eastAsia="宋体" w:hAnsi="Times New Roman" w:cs="Times New Roman"/>
          <w:i/>
          <w:kern w:val="0"/>
          <w:szCs w:val="21"/>
        </w:rPr>
        <w:t>K</w:t>
      </w:r>
      <w:r w:rsidRPr="00001B5A">
        <w:rPr>
          <w:rFonts w:ascii="Times New Roman" w:eastAsia="宋体" w:hAnsi="Times New Roman" w:cs="Times New Roman"/>
          <w:i/>
          <w:kern w:val="0"/>
          <w:szCs w:val="21"/>
          <w:vertAlign w:val="subscript"/>
        </w:rPr>
        <w:t>x</w:t>
      </w:r>
      <w:r w:rsidRPr="00001B5A">
        <w:rPr>
          <w:rFonts w:ascii="Times New Roman" w:eastAsia="宋体" w:hAnsi="Times New Roman" w:cs="Times New Roman"/>
          <w:kern w:val="0"/>
          <w:szCs w:val="21"/>
        </w:rPr>
        <w:t>＝</w:t>
      </w:r>
      <w:r w:rsidR="00A97D57">
        <w:rPr>
          <w:rFonts w:ascii="Times New Roman" w:eastAsia="宋体" w:hAnsi="Times New Roman" w:cs="Times New Roman" w:hint="eastAsia"/>
          <w:b/>
          <w:color w:val="FF0000"/>
          <w:kern w:val="0"/>
          <w:szCs w:val="21"/>
          <w:u w:val="single"/>
        </w:rPr>
        <w:t xml:space="preserve">               </w:t>
      </w:r>
    </w:p>
    <w:p w:rsidR="00001B5A" w:rsidRPr="00001B5A" w:rsidP="00001B5A" w14:paraId="3CC384D0"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平衡量为平衡时的浓度、物质的量、体积等均可</w:t>
      </w:r>
    </w:p>
    <w:p w:rsidR="00001B5A" w:rsidRPr="00001B5A" w:rsidP="00001B5A" w14:paraId="33CB04A4"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物质的量分数：</w:t>
      </w:r>
      <w:r w:rsidRPr="00001B5A">
        <w:rPr>
          <w:rFonts w:ascii="Times New Roman" w:eastAsia="宋体" w:hAnsi="Times New Roman" w:cs="Times New Roman"/>
          <w:i/>
          <w:szCs w:val="21"/>
          <w:lang w:val="pt-BR"/>
        </w:rPr>
        <w:t>x</w:t>
      </w:r>
      <w:r w:rsidRPr="00001B5A">
        <w:rPr>
          <w:rFonts w:ascii="Times New Roman" w:eastAsia="宋体" w:hAnsi="Times New Roman" w:cs="Times New Roman"/>
          <w:szCs w:val="21"/>
          <w:vertAlign w:val="subscript"/>
        </w:rPr>
        <w:t>i</w:t>
      </w:r>
      <w:r w:rsidRPr="00001B5A">
        <w:rPr>
          <w:rFonts w:ascii="Times New Roman" w:eastAsia="宋体" w:hAnsi="Times New Roman" w:cs="Times New Roman"/>
          <w:szCs w:val="21"/>
          <w:lang w:val="pt-BR"/>
        </w:rPr>
        <w:t>＝</w:t>
      </w:r>
      <w:r>
        <w:rPr>
          <w:rFonts w:ascii="Times New Roman" w:eastAsia="宋体" w:hAnsi="Times New Roman" w:cs="Times New Roman"/>
          <w:kern w:val="0"/>
          <w:position w:val="-28"/>
          <w:szCs w:val="21"/>
        </w:rPr>
        <w:object>
          <v:shape id="_x0000_i1059" type="#_x0000_t75" style="width:19.2pt;height:31.8pt" o:ole="">
            <v:imagedata r:id="rId96" o:title=""/>
          </v:shape>
          <o:OLEObject Type="Embed" ProgID="Equation.3" ShapeID="_x0000_i1059" DrawAspect="Content" ObjectID="_1783265888" r:id="rId97"/>
        </w:object>
      </w:r>
    </w:p>
    <w:p w:rsidR="00001B5A" w:rsidRPr="00862F1D" w:rsidP="00001B5A" w14:paraId="0E7DE2B2" w14:textId="77777777">
      <w:pPr>
        <w:adjustRightInd w:val="0"/>
        <w:snapToGrid w:val="0"/>
        <w:spacing w:line="360" w:lineRule="auto"/>
        <w:ind w:firstLine="211"/>
        <w:rPr>
          <w:rFonts w:ascii="Times New Roman" w:eastAsia="宋体" w:hAnsi="Times New Roman" w:cs="Times New Roman"/>
          <w:b/>
          <w:bCs/>
          <w:color w:val="0070C0"/>
          <w:szCs w:val="21"/>
        </w:rPr>
      </w:pPr>
      <w:r w:rsidRPr="00862F1D">
        <w:rPr>
          <w:rFonts w:ascii="Times New Roman" w:eastAsia="宋体" w:hAnsi="Times New Roman" w:cs="Times New Roman"/>
          <w:b/>
          <w:bCs/>
          <w:color w:val="0070C0"/>
          <w:szCs w:val="21"/>
        </w:rPr>
        <w:t>2</w:t>
      </w:r>
      <w:r w:rsidRPr="00862F1D">
        <w:rPr>
          <w:rFonts w:ascii="Times New Roman" w:eastAsia="宋体" w:hAnsi="Times New Roman" w:cs="Times New Roman"/>
          <w:b/>
          <w:bCs/>
          <w:color w:val="0070C0"/>
          <w:szCs w:val="21"/>
        </w:rPr>
        <w:t>．影响因素</w:t>
      </w:r>
    </w:p>
    <w:p w:rsidR="00001B5A" w:rsidRPr="00001B5A" w:rsidP="00001B5A" w14:paraId="0E6E7559"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color w:val="000000"/>
          <w:szCs w:val="21"/>
        </w:rPr>
        <w:t>（</w:t>
      </w:r>
      <w:r w:rsidRPr="00001B5A">
        <w:rPr>
          <w:rFonts w:ascii="Times New Roman" w:eastAsia="宋体" w:hAnsi="Times New Roman" w:cs="Times New Roman"/>
          <w:color w:val="000000"/>
          <w:szCs w:val="21"/>
        </w:rPr>
        <w:t>1</w:t>
      </w:r>
      <w:r w:rsidRPr="00001B5A">
        <w:rPr>
          <w:rFonts w:ascii="Times New Roman" w:eastAsia="宋体" w:hAnsi="Times New Roman" w:cs="Times New Roman"/>
          <w:color w:val="000000"/>
          <w:szCs w:val="21"/>
        </w:rPr>
        <w:t>）</w:t>
      </w:r>
      <w:r w:rsidRPr="00001B5A">
        <w:rPr>
          <w:rFonts w:ascii="Times New Roman" w:eastAsia="宋体" w:hAnsi="Times New Roman" w:cs="Times New Roman"/>
          <w:szCs w:val="21"/>
        </w:rPr>
        <w:t>内因：化学反应的</w:t>
      </w:r>
      <w:r w:rsidRPr="00001B5A">
        <w:rPr>
          <w:rFonts w:ascii="Times New Roman" w:eastAsia="宋体" w:hAnsi="Times New Roman" w:cs="Times New Roman"/>
          <w:color w:val="000000"/>
          <w:szCs w:val="21"/>
        </w:rPr>
        <w:t>本身（</w:t>
      </w:r>
      <w:r w:rsidRPr="00001B5A">
        <w:rPr>
          <w:rFonts w:ascii="Times New Roman" w:eastAsia="宋体" w:hAnsi="Times New Roman" w:cs="Times New Roman"/>
          <w:szCs w:val="24"/>
        </w:rPr>
        <w:t>某一具体反应</w:t>
      </w:r>
      <w:r w:rsidRPr="00001B5A">
        <w:rPr>
          <w:rFonts w:ascii="Times New Roman" w:eastAsia="宋体" w:hAnsi="Times New Roman" w:cs="Times New Roman"/>
          <w:color w:val="000000"/>
          <w:szCs w:val="21"/>
        </w:rPr>
        <w:t>）</w:t>
      </w:r>
    </w:p>
    <w:p w:rsidR="00001B5A" w:rsidRPr="00001B5A" w:rsidP="00001B5A" w14:paraId="3E989107"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）外因：反应体系的</w:t>
      </w:r>
      <w:r w:rsidRPr="00001B5A">
        <w:rPr>
          <w:rFonts w:ascii="Times New Roman" w:eastAsia="宋体" w:hAnsi="Times New Roman" w:cs="Times New Roman"/>
          <w:color w:val="000000"/>
          <w:szCs w:val="21"/>
        </w:rPr>
        <w:t>温度，升高温度</w:t>
      </w:r>
      <w:r>
        <w:rPr>
          <w:rFonts w:ascii="Times New Roman" w:eastAsia="宋体" w:hAnsi="Times New Roman" w:cs="Times New Roman"/>
          <w:position w:val="-24"/>
          <w:szCs w:val="24"/>
        </w:rPr>
        <w:object>
          <v:shape id="_x0000_i1060" type="#_x0000_t75" style="width:100.2pt;height:28.8pt" o:ole="">
            <v:imagedata r:id="rId98" o:title=""/>
          </v:shape>
          <o:OLEObject Type="Embed" ProgID="Equation.3" ShapeID="_x0000_i1060" DrawAspect="Content" ObjectID="_1783265889" r:id="rId99"/>
        </w:object>
      </w:r>
    </w:p>
    <w:p w:rsidR="00001B5A" w:rsidRPr="00862F1D" w:rsidP="00001B5A" w14:paraId="7E008E22" w14:textId="77777777">
      <w:pPr>
        <w:adjustRightInd w:val="0"/>
        <w:snapToGrid w:val="0"/>
        <w:spacing w:line="360" w:lineRule="auto"/>
        <w:ind w:firstLine="211"/>
        <w:jc w:val="left"/>
        <w:rPr>
          <w:rFonts w:ascii="Times New Roman" w:eastAsia="宋体" w:hAnsi="Times New Roman" w:cs="Times New Roman"/>
          <w:b/>
          <w:bCs/>
          <w:szCs w:val="21"/>
        </w:rPr>
      </w:pPr>
      <w:r w:rsidRPr="00862F1D">
        <w:rPr>
          <w:rFonts w:ascii="Times New Roman" w:eastAsia="宋体" w:hAnsi="Times New Roman" w:cs="Times New Roman"/>
          <w:b/>
          <w:bCs/>
          <w:color w:val="0070C0"/>
          <w:szCs w:val="21"/>
        </w:rPr>
        <w:t>3</w:t>
      </w:r>
      <w:r w:rsidRPr="00862F1D">
        <w:rPr>
          <w:rFonts w:ascii="Times New Roman" w:eastAsia="宋体" w:hAnsi="Times New Roman" w:cs="Times New Roman"/>
          <w:b/>
          <w:bCs/>
          <w:color w:val="0070C0"/>
          <w:szCs w:val="21"/>
        </w:rPr>
        <w:t>．熵</w:t>
      </w:r>
    </w:p>
    <w:p w:rsidR="00001B5A" w:rsidRPr="00001B5A" w:rsidP="00001B5A" w14:paraId="7659B153" w14:textId="77777777">
      <w:pPr>
        <w:adjustRightInd w:val="0"/>
        <w:snapToGrid w:val="0"/>
        <w:spacing w:line="360" w:lineRule="auto"/>
        <w:ind w:firstLine="210" w:firstLineChars="100"/>
        <w:jc w:val="left"/>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1</w:t>
      </w:r>
      <w:r w:rsidRPr="00001B5A">
        <w:rPr>
          <w:rFonts w:ascii="Times New Roman" w:eastAsia="宋体" w:hAnsi="Times New Roman" w:cs="Times New Roman"/>
          <w:szCs w:val="21"/>
        </w:rPr>
        <w:t>）表达式</w:t>
      </w:r>
      <w:r w:rsidRPr="00001B5A">
        <w:rPr>
          <w:rFonts w:ascii="Times New Roman" w:eastAsia="宋体" w:hAnsi="Times New Roman" w:cs="Times New Roman"/>
          <w:szCs w:val="21"/>
        </w:rPr>
        <w:t xml:space="preserve"> </w:t>
      </w:r>
    </w:p>
    <w:p w:rsidR="00001B5A" w:rsidRPr="00001B5A" w:rsidP="00001B5A" w14:paraId="69F4AA78"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浓度熵：</w:t>
      </w:r>
      <w:r w:rsidRPr="00001B5A">
        <w:rPr>
          <w:rFonts w:ascii="Times New Roman" w:eastAsia="宋体" w:hAnsi="Times New Roman" w:cs="Times New Roman"/>
          <w:i/>
          <w:kern w:val="0"/>
          <w:szCs w:val="21"/>
        </w:rPr>
        <w:t>Q</w:t>
      </w:r>
      <w:r w:rsidRPr="00001B5A">
        <w:rPr>
          <w:rFonts w:ascii="Times New Roman" w:eastAsia="宋体" w:hAnsi="Times New Roman" w:cs="Times New Roman"/>
          <w:i/>
          <w:kern w:val="0"/>
          <w:szCs w:val="21"/>
          <w:vertAlign w:val="subscript"/>
        </w:rPr>
        <w:t>c</w:t>
      </w:r>
      <w:r w:rsidRPr="00001B5A">
        <w:rPr>
          <w:rFonts w:ascii="Times New Roman" w:eastAsia="宋体" w:hAnsi="Times New Roman" w:cs="Times New Roman"/>
          <w:kern w:val="0"/>
          <w:szCs w:val="21"/>
        </w:rPr>
        <w:t>＝</w:t>
      </w:r>
      <w:r>
        <w:rPr>
          <w:rFonts w:ascii="Times New Roman" w:eastAsia="宋体" w:hAnsi="Times New Roman" w:cs="Times New Roman"/>
          <w:kern w:val="0"/>
          <w:position w:val="-24"/>
          <w:szCs w:val="21"/>
        </w:rPr>
        <w:object>
          <v:shape id="_x0000_i1061" type="#_x0000_t75" style="width:64.8pt;height:31.8pt" o:ole="">
            <v:imagedata r:id="rId100" o:title=""/>
          </v:shape>
          <o:OLEObject Type="Embed" ProgID="Equation.3" ShapeID="_x0000_i1061" DrawAspect="Content" ObjectID="_1783265890" r:id="rId101"/>
        </w:object>
      </w:r>
    </w:p>
    <w:p w:rsidR="00001B5A" w:rsidRPr="00001B5A" w:rsidP="00001B5A" w14:paraId="6A3CBE65"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压强熵：</w:t>
      </w:r>
      <w:r w:rsidRPr="00001B5A">
        <w:rPr>
          <w:rFonts w:ascii="Times New Roman" w:eastAsia="宋体" w:hAnsi="Times New Roman" w:cs="Times New Roman"/>
          <w:i/>
          <w:kern w:val="0"/>
          <w:szCs w:val="21"/>
        </w:rPr>
        <w:t>Q</w:t>
      </w:r>
      <w:r w:rsidRPr="00001B5A">
        <w:rPr>
          <w:rFonts w:ascii="Times New Roman" w:eastAsia="宋体" w:hAnsi="Times New Roman" w:cs="Times New Roman"/>
          <w:i/>
          <w:kern w:val="0"/>
          <w:szCs w:val="21"/>
          <w:vertAlign w:val="subscript"/>
        </w:rPr>
        <w:t>p</w:t>
      </w:r>
      <w:r w:rsidRPr="00001B5A">
        <w:rPr>
          <w:rFonts w:ascii="Times New Roman" w:eastAsia="宋体" w:hAnsi="Times New Roman" w:cs="Times New Roman"/>
          <w:kern w:val="0"/>
          <w:szCs w:val="21"/>
        </w:rPr>
        <w:t>＝</w:t>
      </w:r>
      <w:r>
        <w:rPr>
          <w:rFonts w:ascii="Times New Roman" w:eastAsia="宋体" w:hAnsi="Times New Roman" w:cs="Times New Roman"/>
          <w:kern w:val="0"/>
          <w:position w:val="-26"/>
          <w:szCs w:val="21"/>
        </w:rPr>
        <w:object>
          <v:shape id="_x0000_i1062" type="#_x0000_t75" style="width:68.4pt;height:32.4pt" o:ole="">
            <v:imagedata r:id="rId102" o:title=""/>
          </v:shape>
          <o:OLEObject Type="Embed" ProgID="Equation.3" ShapeID="_x0000_i1062" DrawAspect="Content" ObjectID="_1783265891" r:id="rId103"/>
        </w:object>
      </w:r>
    </w:p>
    <w:p w:rsidR="00001B5A" w:rsidRPr="00001B5A" w:rsidP="00001B5A" w14:paraId="37610BBF" w14:textId="77777777">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③</w:t>
      </w:r>
      <w:r w:rsidRPr="00001B5A">
        <w:rPr>
          <w:rFonts w:ascii="Times New Roman" w:eastAsia="宋体" w:hAnsi="Times New Roman" w:cs="Times New Roman"/>
          <w:szCs w:val="21"/>
        </w:rPr>
        <w:t>物质的量分数熵：</w:t>
      </w:r>
      <w:r w:rsidRPr="00001B5A">
        <w:rPr>
          <w:rFonts w:ascii="Times New Roman" w:eastAsia="宋体" w:hAnsi="Times New Roman" w:cs="Times New Roman"/>
          <w:i/>
          <w:kern w:val="0"/>
          <w:szCs w:val="21"/>
        </w:rPr>
        <w:t>Q</w:t>
      </w:r>
      <w:r w:rsidRPr="00001B5A">
        <w:rPr>
          <w:rFonts w:ascii="Times New Roman" w:eastAsia="宋体" w:hAnsi="Times New Roman" w:cs="Times New Roman"/>
          <w:i/>
          <w:kern w:val="0"/>
          <w:szCs w:val="21"/>
          <w:vertAlign w:val="subscript"/>
        </w:rPr>
        <w:t>x</w:t>
      </w:r>
      <w:r w:rsidRPr="00001B5A">
        <w:rPr>
          <w:rFonts w:ascii="Times New Roman" w:eastAsia="宋体" w:hAnsi="Times New Roman" w:cs="Times New Roman"/>
          <w:kern w:val="0"/>
          <w:szCs w:val="21"/>
        </w:rPr>
        <w:t>＝</w:t>
      </w:r>
      <w:r>
        <w:rPr>
          <w:rFonts w:ascii="Times New Roman" w:eastAsia="宋体" w:hAnsi="Times New Roman" w:cs="Times New Roman"/>
          <w:kern w:val="0"/>
          <w:position w:val="-24"/>
          <w:szCs w:val="21"/>
        </w:rPr>
        <w:object>
          <v:shape id="_x0000_i1063" type="#_x0000_t75" style="width:65.4pt;height:31.8pt" o:ole="">
            <v:imagedata r:id="rId104" o:title=""/>
          </v:shape>
          <o:OLEObject Type="Embed" ProgID="Equation.3" ShapeID="_x0000_i1063" DrawAspect="Content" ObjectID="_1783265892" r:id="rId105"/>
        </w:object>
      </w:r>
    </w:p>
    <w:p w:rsidR="00001B5A" w:rsidRPr="00001B5A" w:rsidP="00001B5A" w14:paraId="210C7D2C" w14:textId="470386AE">
      <w:pPr>
        <w:adjustRightInd w:val="0"/>
        <w:snapToGrid w:val="0"/>
        <w:spacing w:line="360" w:lineRule="auto"/>
        <w:ind w:firstLine="210" w:firstLineChars="100"/>
        <w:jc w:val="left"/>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）意义：</w:t>
      </w:r>
      <w:r w:rsidRPr="00001B5A">
        <w:rPr>
          <w:rFonts w:ascii="Times New Roman" w:eastAsia="宋体" w:hAnsi="Times New Roman" w:cs="Times New Roman"/>
          <w:i/>
          <w:kern w:val="0"/>
          <w:szCs w:val="21"/>
        </w:rPr>
        <w:t>Q</w:t>
      </w:r>
      <w:r w:rsidRPr="00001B5A">
        <w:rPr>
          <w:rFonts w:ascii="Times New Roman" w:eastAsia="宋体" w:hAnsi="Times New Roman" w:cs="Times New Roman"/>
          <w:kern w:val="0"/>
          <w:szCs w:val="21"/>
        </w:rPr>
        <w:t>越大，反应</w:t>
      </w:r>
      <w:r w:rsidR="00A97D57">
        <w:rPr>
          <w:rFonts w:ascii="Times New Roman" w:eastAsia="宋体" w:hAnsi="Times New Roman" w:cs="Times New Roman" w:hint="eastAsia"/>
          <w:b/>
          <w:color w:val="FF0000"/>
          <w:szCs w:val="21"/>
          <w:u w:val="single"/>
        </w:rPr>
        <w:t xml:space="preserve">     </w:t>
      </w:r>
      <w:r w:rsidRPr="00001B5A">
        <w:rPr>
          <w:rFonts w:ascii="Times New Roman" w:eastAsia="宋体" w:hAnsi="Times New Roman" w:cs="Times New Roman"/>
          <w:color w:val="000000"/>
          <w:szCs w:val="21"/>
        </w:rPr>
        <w:t>向进行的程度越大</w:t>
      </w:r>
    </w:p>
    <w:p w:rsidR="00001B5A" w:rsidRPr="00001B5A" w:rsidP="00001B5A" w14:paraId="772AD234" w14:textId="77777777">
      <w:pPr>
        <w:adjustRightInd w:val="0"/>
        <w:snapToGrid w:val="0"/>
        <w:spacing w:line="360" w:lineRule="auto"/>
        <w:ind w:firstLine="210" w:firstLineChars="100"/>
        <w:jc w:val="left"/>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3</w:t>
      </w:r>
      <w:r w:rsidRPr="00001B5A">
        <w:rPr>
          <w:rFonts w:ascii="Times New Roman" w:eastAsia="宋体" w:hAnsi="Times New Roman" w:cs="Times New Roman"/>
          <w:szCs w:val="21"/>
        </w:rPr>
        <w:t>）</w:t>
      </w:r>
      <w:r w:rsidRPr="00001B5A">
        <w:rPr>
          <w:rFonts w:ascii="Times New Roman" w:eastAsia="宋体" w:hAnsi="Times New Roman" w:cs="Times New Roman"/>
          <w:color w:val="000000"/>
          <w:szCs w:val="21"/>
        </w:rPr>
        <w:t>应用</w:t>
      </w:r>
      <w:r w:rsidRPr="00001B5A">
        <w:rPr>
          <w:rFonts w:ascii="Times New Roman" w:eastAsia="宋体" w:hAnsi="Times New Roman" w:cs="Times New Roman"/>
          <w:szCs w:val="21"/>
        </w:rPr>
        <w:t>：</w:t>
      </w:r>
      <w:r w:rsidRPr="00001B5A">
        <w:rPr>
          <w:rFonts w:ascii="Times New Roman" w:eastAsia="宋体" w:hAnsi="Times New Roman" w:cs="Times New Roman"/>
          <w:szCs w:val="24"/>
        </w:rPr>
        <w:t>判断反应是否达到平衡或反应进行的方向</w:t>
      </w:r>
    </w:p>
    <w:p w:rsidR="00001B5A" w:rsidRPr="00001B5A" w:rsidP="00001B5A" w14:paraId="40CF1132" w14:textId="4C5C3E7E">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i/>
          <w:szCs w:val="21"/>
        </w:rPr>
        <w:t>Q</w:t>
      </w:r>
      <w:r w:rsidRPr="00001B5A">
        <w:rPr>
          <w:rFonts w:ascii="Times New Roman" w:eastAsia="宋体" w:hAnsi="Times New Roman" w:cs="Times New Roman"/>
          <w:szCs w:val="21"/>
        </w:rPr>
        <w:t>＞</w:t>
      </w:r>
      <w:r w:rsidRPr="00001B5A">
        <w:rPr>
          <w:rFonts w:ascii="Times New Roman" w:eastAsia="宋体" w:hAnsi="Times New Roman" w:cs="Times New Roman"/>
          <w:i/>
          <w:szCs w:val="21"/>
        </w:rPr>
        <w:t>K</w:t>
      </w:r>
      <w:r w:rsidRPr="00001B5A">
        <w:rPr>
          <w:rFonts w:ascii="Times New Roman" w:eastAsia="宋体" w:hAnsi="Times New Roman" w:cs="Times New Roman"/>
          <w:szCs w:val="21"/>
        </w:rPr>
        <w:t>，反应</w:t>
      </w:r>
      <w:r w:rsidR="00A97D57">
        <w:rPr>
          <w:rFonts w:ascii="Times New Roman" w:eastAsia="宋体" w:hAnsi="Times New Roman" w:cs="Times New Roman" w:hint="eastAsia"/>
          <w:b/>
          <w:color w:val="FF0000"/>
          <w:szCs w:val="21"/>
          <w:u w:val="single"/>
        </w:rPr>
        <w:t xml:space="preserve">     </w:t>
      </w:r>
      <w:r w:rsidRPr="00001B5A">
        <w:rPr>
          <w:rFonts w:ascii="Times New Roman" w:eastAsia="宋体" w:hAnsi="Times New Roman" w:cs="Times New Roman"/>
          <w:color w:val="000000"/>
          <w:szCs w:val="21"/>
        </w:rPr>
        <w:t>向进行，</w:t>
      </w:r>
      <w:r w:rsidRPr="00001B5A">
        <w:rPr>
          <w:rFonts w:ascii="Times New Roman" w:eastAsia="宋体" w:hAnsi="Times New Roman" w:cs="Times New Roman"/>
          <w:i/>
          <w:kern w:val="0"/>
          <w:szCs w:val="21"/>
          <w:shd w:val="clear" w:color="auto" w:fill="FFFFFF"/>
        </w:rPr>
        <w:t>v</w:t>
      </w:r>
      <w:r w:rsidRPr="00001B5A">
        <w:rPr>
          <w:rFonts w:ascii="Times New Roman" w:eastAsia="宋体" w:hAnsi="Times New Roman" w:cs="Times New Roman"/>
          <w:szCs w:val="21"/>
          <w:vertAlign w:val="subscript"/>
        </w:rPr>
        <w:t>正</w:t>
      </w:r>
      <w:r w:rsidR="00A97D57">
        <w:rPr>
          <w:rFonts w:ascii="Times New Roman" w:eastAsia="宋体" w:hAnsi="Times New Roman" w:cs="Times New Roman" w:hint="eastAsia"/>
          <w:b/>
          <w:color w:val="FF0000"/>
          <w:szCs w:val="21"/>
          <w:u w:val="single"/>
        </w:rPr>
        <w:t xml:space="preserve">     </w:t>
      </w:r>
      <w:r w:rsidRPr="00001B5A">
        <w:rPr>
          <w:rFonts w:ascii="Times New Roman" w:eastAsia="宋体" w:hAnsi="Times New Roman" w:cs="Times New Roman"/>
          <w:i/>
          <w:kern w:val="0"/>
          <w:szCs w:val="21"/>
          <w:shd w:val="clear" w:color="auto" w:fill="FFFFFF"/>
        </w:rPr>
        <w:t>v</w:t>
      </w:r>
      <w:r w:rsidRPr="00001B5A">
        <w:rPr>
          <w:rFonts w:ascii="Times New Roman" w:eastAsia="宋体" w:hAnsi="Times New Roman" w:cs="Times New Roman"/>
          <w:szCs w:val="21"/>
          <w:vertAlign w:val="subscript"/>
        </w:rPr>
        <w:t>逆</w:t>
      </w:r>
    </w:p>
    <w:p w:rsidR="00001B5A" w:rsidRPr="00001B5A" w:rsidP="00001B5A" w14:paraId="62D39230" w14:textId="6C3638D4">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i/>
          <w:szCs w:val="21"/>
        </w:rPr>
        <w:t>Q</w:t>
      </w:r>
      <w:r w:rsidRPr="00001B5A">
        <w:rPr>
          <w:rFonts w:ascii="Times New Roman" w:eastAsia="宋体" w:hAnsi="Times New Roman" w:cs="Times New Roman"/>
          <w:szCs w:val="21"/>
        </w:rPr>
        <w:t>＝</w:t>
      </w:r>
      <w:r w:rsidRPr="00001B5A">
        <w:rPr>
          <w:rFonts w:ascii="Times New Roman" w:eastAsia="宋体" w:hAnsi="Times New Roman" w:cs="Times New Roman"/>
          <w:i/>
          <w:szCs w:val="21"/>
        </w:rPr>
        <w:t>K</w:t>
      </w:r>
      <w:r w:rsidRPr="00001B5A">
        <w:rPr>
          <w:rFonts w:ascii="Times New Roman" w:eastAsia="宋体" w:hAnsi="Times New Roman" w:cs="Times New Roman"/>
          <w:szCs w:val="21"/>
        </w:rPr>
        <w:t>，反应</w:t>
      </w:r>
      <w:r w:rsidRPr="00001B5A">
        <w:rPr>
          <w:rFonts w:ascii="Times New Roman" w:eastAsia="宋体" w:hAnsi="Times New Roman" w:cs="Times New Roman"/>
          <w:color w:val="000000"/>
          <w:szCs w:val="21"/>
        </w:rPr>
        <w:t>达到平衡状态，</w:t>
      </w:r>
      <w:r w:rsidRPr="00001B5A">
        <w:rPr>
          <w:rFonts w:ascii="Times New Roman" w:eastAsia="宋体" w:hAnsi="Times New Roman" w:cs="Times New Roman"/>
          <w:i/>
          <w:kern w:val="0"/>
          <w:szCs w:val="21"/>
          <w:shd w:val="clear" w:color="auto" w:fill="FFFFFF"/>
        </w:rPr>
        <w:t>v</w:t>
      </w:r>
      <w:r w:rsidRPr="00001B5A">
        <w:rPr>
          <w:rFonts w:ascii="Times New Roman" w:eastAsia="宋体" w:hAnsi="Times New Roman" w:cs="Times New Roman"/>
          <w:szCs w:val="21"/>
          <w:vertAlign w:val="subscript"/>
        </w:rPr>
        <w:t>正</w:t>
      </w:r>
      <w:r w:rsidR="00A97D57">
        <w:rPr>
          <w:rFonts w:ascii="Times New Roman" w:eastAsia="宋体" w:hAnsi="Times New Roman" w:cs="Times New Roman" w:hint="eastAsia"/>
          <w:b/>
          <w:color w:val="FF0000"/>
          <w:szCs w:val="21"/>
          <w:u w:val="single"/>
        </w:rPr>
        <w:t xml:space="preserve">    </w:t>
      </w:r>
      <w:r w:rsidRPr="00001B5A">
        <w:rPr>
          <w:rFonts w:ascii="Times New Roman" w:eastAsia="宋体" w:hAnsi="Times New Roman" w:cs="Times New Roman"/>
          <w:i/>
          <w:kern w:val="0"/>
          <w:szCs w:val="21"/>
          <w:shd w:val="clear" w:color="auto" w:fill="FFFFFF"/>
        </w:rPr>
        <w:t>v</w:t>
      </w:r>
      <w:r w:rsidRPr="00001B5A">
        <w:rPr>
          <w:rFonts w:ascii="Times New Roman" w:eastAsia="宋体" w:hAnsi="Times New Roman" w:cs="Times New Roman"/>
          <w:szCs w:val="21"/>
          <w:vertAlign w:val="subscript"/>
        </w:rPr>
        <w:t>逆</w:t>
      </w:r>
    </w:p>
    <w:p w:rsidR="00001B5A" w:rsidRPr="00001B5A" w:rsidP="00001B5A" w14:paraId="699C3246" w14:textId="677F74FD">
      <w:pPr>
        <w:adjustRightInd w:val="0"/>
        <w:snapToGrid w:val="0"/>
        <w:spacing w:line="360" w:lineRule="auto"/>
        <w:ind w:firstLine="735" w:firstLineChars="350"/>
        <w:jc w:val="left"/>
        <w:rPr>
          <w:rFonts w:ascii="Times New Roman" w:eastAsia="宋体" w:hAnsi="Times New Roman" w:cs="Times New Roman"/>
          <w:szCs w:val="21"/>
        </w:rPr>
      </w:pPr>
      <w:r w:rsidRPr="00001B5A">
        <w:rPr>
          <w:rFonts w:ascii="宋体" w:eastAsia="宋体" w:hAnsi="宋体" w:cs="宋体" w:hint="eastAsia"/>
          <w:szCs w:val="21"/>
        </w:rPr>
        <w:t>③</w:t>
      </w:r>
      <w:r w:rsidRPr="00001B5A">
        <w:rPr>
          <w:rFonts w:ascii="Times New Roman" w:eastAsia="宋体" w:hAnsi="Times New Roman" w:cs="Times New Roman"/>
          <w:i/>
          <w:szCs w:val="21"/>
        </w:rPr>
        <w:t>Q</w:t>
      </w:r>
      <w:r w:rsidRPr="00001B5A">
        <w:rPr>
          <w:rFonts w:ascii="Times New Roman" w:eastAsia="宋体" w:hAnsi="Times New Roman" w:cs="Times New Roman"/>
          <w:szCs w:val="21"/>
        </w:rPr>
        <w:t>＜</w:t>
      </w:r>
      <w:r w:rsidRPr="00001B5A">
        <w:rPr>
          <w:rFonts w:ascii="Times New Roman" w:eastAsia="宋体" w:hAnsi="Times New Roman" w:cs="Times New Roman"/>
          <w:i/>
          <w:szCs w:val="21"/>
        </w:rPr>
        <w:t>K</w:t>
      </w:r>
      <w:r w:rsidRPr="00001B5A">
        <w:rPr>
          <w:rFonts w:ascii="Times New Roman" w:eastAsia="宋体" w:hAnsi="Times New Roman" w:cs="Times New Roman"/>
          <w:szCs w:val="21"/>
        </w:rPr>
        <w:t>，反应</w:t>
      </w:r>
      <w:r w:rsidR="00A97D57">
        <w:rPr>
          <w:rFonts w:ascii="Times New Roman" w:eastAsia="宋体" w:hAnsi="Times New Roman" w:cs="Times New Roman" w:hint="eastAsia"/>
          <w:b/>
          <w:color w:val="FF0000"/>
          <w:szCs w:val="21"/>
          <w:u w:val="single"/>
        </w:rPr>
        <w:t xml:space="preserve">     </w:t>
      </w:r>
      <w:r w:rsidRPr="00001B5A">
        <w:rPr>
          <w:rFonts w:ascii="Times New Roman" w:eastAsia="宋体" w:hAnsi="Times New Roman" w:cs="Times New Roman"/>
          <w:color w:val="000000"/>
          <w:szCs w:val="21"/>
        </w:rPr>
        <w:t>向进行，</w:t>
      </w:r>
      <w:r w:rsidRPr="00001B5A">
        <w:rPr>
          <w:rFonts w:ascii="Times New Roman" w:eastAsia="宋体" w:hAnsi="Times New Roman" w:cs="Times New Roman"/>
          <w:i/>
          <w:kern w:val="0"/>
          <w:szCs w:val="21"/>
          <w:shd w:val="clear" w:color="auto" w:fill="FFFFFF"/>
        </w:rPr>
        <w:t>v</w:t>
      </w:r>
      <w:r w:rsidRPr="00001B5A">
        <w:rPr>
          <w:rFonts w:ascii="Times New Roman" w:eastAsia="宋体" w:hAnsi="Times New Roman" w:cs="Times New Roman"/>
          <w:szCs w:val="21"/>
          <w:vertAlign w:val="subscript"/>
        </w:rPr>
        <w:t>正</w:t>
      </w:r>
      <w:r w:rsidR="00A97D57">
        <w:rPr>
          <w:rFonts w:ascii="Times New Roman" w:eastAsia="宋体" w:hAnsi="Times New Roman" w:cs="Times New Roman" w:hint="eastAsia"/>
          <w:b/>
          <w:color w:val="FF0000"/>
          <w:szCs w:val="21"/>
          <w:u w:val="single"/>
        </w:rPr>
        <w:t xml:space="preserve">     </w:t>
      </w:r>
      <w:r w:rsidRPr="00001B5A">
        <w:rPr>
          <w:rFonts w:ascii="Times New Roman" w:eastAsia="宋体" w:hAnsi="Times New Roman" w:cs="Times New Roman"/>
          <w:i/>
          <w:kern w:val="0"/>
          <w:szCs w:val="21"/>
          <w:shd w:val="clear" w:color="auto" w:fill="FFFFFF"/>
        </w:rPr>
        <w:t>v</w:t>
      </w:r>
      <w:r w:rsidRPr="00001B5A">
        <w:rPr>
          <w:rFonts w:ascii="Times New Roman" w:eastAsia="宋体" w:hAnsi="Times New Roman" w:cs="Times New Roman"/>
          <w:szCs w:val="21"/>
          <w:vertAlign w:val="subscript"/>
        </w:rPr>
        <w:t>逆</w:t>
      </w:r>
    </w:p>
    <w:p w:rsidR="00001B5A" w:rsidRPr="00862F1D" w:rsidP="00001B5A" w14:paraId="2841846B" w14:textId="77777777">
      <w:pPr>
        <w:adjustRightInd w:val="0"/>
        <w:snapToGrid w:val="0"/>
        <w:spacing w:line="360" w:lineRule="auto"/>
        <w:ind w:firstLine="211"/>
        <w:rPr>
          <w:rFonts w:ascii="Times New Roman" w:eastAsia="宋体" w:hAnsi="Times New Roman" w:cs="Times New Roman"/>
          <w:b/>
          <w:bCs/>
          <w:color w:val="0070C0"/>
          <w:szCs w:val="21"/>
        </w:rPr>
      </w:pPr>
      <w:r w:rsidRPr="00862F1D">
        <w:rPr>
          <w:rFonts w:ascii="Times New Roman" w:eastAsia="宋体" w:hAnsi="Times New Roman" w:cs="Times New Roman"/>
          <w:b/>
          <w:bCs/>
          <w:color w:val="0070C0"/>
          <w:szCs w:val="21"/>
        </w:rPr>
        <w:t>4</w:t>
      </w:r>
      <w:r w:rsidRPr="00862F1D">
        <w:rPr>
          <w:rFonts w:ascii="Times New Roman" w:eastAsia="宋体" w:hAnsi="Times New Roman" w:cs="Times New Roman"/>
          <w:b/>
          <w:bCs/>
          <w:color w:val="0070C0"/>
          <w:szCs w:val="21"/>
        </w:rPr>
        <w:t>．平衡常数与书写方式的关系</w:t>
      </w:r>
    </w:p>
    <w:p w:rsidR="00001B5A" w:rsidRPr="00001B5A" w:rsidP="00001B5A" w14:paraId="7481C04E" w14:textId="43E0AD2B">
      <w:pPr>
        <w:adjustRightInd w:val="0"/>
        <w:snapToGrid w:val="0"/>
        <w:spacing w:line="360" w:lineRule="auto"/>
        <w:ind w:firstLine="210" w:firstLineChars="100"/>
        <w:rPr>
          <w:rFonts w:ascii="Times New Roman" w:eastAsia="宋体" w:hAnsi="Times New Roman" w:cs="Times New Roman" w:hint="eastAsia"/>
          <w:color w:val="000000"/>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1</w:t>
      </w:r>
      <w:r w:rsidRPr="00001B5A">
        <w:rPr>
          <w:rFonts w:ascii="Times New Roman" w:eastAsia="宋体" w:hAnsi="Times New Roman" w:cs="Times New Roman"/>
          <w:szCs w:val="21"/>
        </w:rPr>
        <w:t>）正逆反应</w:t>
      </w:r>
      <w:r w:rsidRPr="00001B5A">
        <w:rPr>
          <w:rFonts w:ascii="Times New Roman" w:eastAsia="宋体" w:hAnsi="Times New Roman" w:cs="Times New Roman"/>
          <w:color w:val="000000"/>
          <w:szCs w:val="21"/>
        </w:rPr>
        <w:t>平衡常数的关系是：</w:t>
      </w:r>
      <w:r w:rsidRPr="00001B5A">
        <w:rPr>
          <w:rFonts w:ascii="Times New Roman" w:eastAsia="宋体" w:hAnsi="Times New Roman" w:cs="Times New Roman"/>
          <w:i/>
          <w:szCs w:val="21"/>
        </w:rPr>
        <w:t>K</w:t>
      </w:r>
      <w:r w:rsidRPr="00001B5A">
        <w:rPr>
          <w:rFonts w:ascii="Times New Roman" w:eastAsia="宋体" w:hAnsi="Times New Roman" w:cs="Times New Roman"/>
          <w:szCs w:val="21"/>
          <w:vertAlign w:val="subscript"/>
        </w:rPr>
        <w:t>正</w:t>
      </w:r>
      <w:r w:rsidRPr="00001B5A">
        <w:rPr>
          <w:rFonts w:ascii="Times New Roman" w:eastAsia="宋体" w:hAnsi="Times New Roman" w:cs="Times New Roman"/>
          <w:szCs w:val="21"/>
        </w:rPr>
        <w:t>·</w:t>
      </w:r>
      <w:r w:rsidRPr="00001B5A">
        <w:rPr>
          <w:rFonts w:ascii="Times New Roman" w:eastAsia="宋体" w:hAnsi="Times New Roman" w:cs="Times New Roman"/>
          <w:i/>
          <w:szCs w:val="21"/>
        </w:rPr>
        <w:t>K</w:t>
      </w:r>
      <w:r w:rsidRPr="00001B5A">
        <w:rPr>
          <w:rFonts w:ascii="Times New Roman" w:eastAsia="宋体" w:hAnsi="Times New Roman" w:cs="Times New Roman"/>
          <w:szCs w:val="21"/>
          <w:vertAlign w:val="subscript"/>
        </w:rPr>
        <w:t>逆</w:t>
      </w:r>
      <w:r w:rsidRPr="00001B5A">
        <w:rPr>
          <w:rFonts w:ascii="Times New Roman" w:eastAsia="宋体" w:hAnsi="Times New Roman" w:cs="Times New Roman"/>
          <w:szCs w:val="21"/>
        </w:rPr>
        <w:t>＝</w:t>
      </w:r>
      <w:r w:rsidR="00A97D57">
        <w:rPr>
          <w:rFonts w:ascii="Times New Roman" w:eastAsia="宋体" w:hAnsi="Times New Roman" w:cs="Times New Roman" w:hint="eastAsia"/>
          <w:b/>
          <w:color w:val="FF0000"/>
          <w:szCs w:val="21"/>
          <w:u w:val="single"/>
        </w:rPr>
        <w:t xml:space="preserve">      </w:t>
      </w:r>
    </w:p>
    <w:p w:rsidR="00001B5A" w:rsidRPr="00001B5A" w:rsidP="00001B5A" w14:paraId="30BB5C75" w14:textId="07E1E431">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）化学计量数变成</w:t>
      </w:r>
      <w:r w:rsidRPr="00001B5A">
        <w:rPr>
          <w:rFonts w:ascii="Times New Roman" w:eastAsia="宋体" w:hAnsi="Times New Roman" w:cs="Times New Roman"/>
          <w:i/>
          <w:szCs w:val="21"/>
        </w:rPr>
        <w:t>n</w:t>
      </w:r>
      <w:r w:rsidRPr="00001B5A">
        <w:rPr>
          <w:rFonts w:ascii="Times New Roman" w:eastAsia="宋体" w:hAnsi="Times New Roman" w:cs="Times New Roman"/>
          <w:szCs w:val="21"/>
        </w:rPr>
        <w:t>倍，</w:t>
      </w:r>
      <w:r w:rsidRPr="00001B5A">
        <w:rPr>
          <w:rFonts w:ascii="Times New Roman" w:eastAsia="宋体" w:hAnsi="Times New Roman" w:cs="Times New Roman"/>
          <w:color w:val="000000"/>
          <w:szCs w:val="21"/>
        </w:rPr>
        <w:t>平衡常数变为</w:t>
      </w:r>
      <w:r w:rsidR="00A97D57">
        <w:rPr>
          <w:rFonts w:ascii="Times New Roman" w:eastAsia="宋体" w:hAnsi="Times New Roman" w:cs="Times New Roman" w:hint="eastAsia"/>
          <w:b/>
          <w:i/>
          <w:color w:val="FF0000"/>
          <w:szCs w:val="21"/>
          <w:u w:val="single"/>
        </w:rPr>
        <w:t xml:space="preserve">            </w:t>
      </w:r>
      <w:r w:rsidRPr="00001B5A">
        <w:rPr>
          <w:rFonts w:ascii="Times New Roman" w:eastAsia="宋体" w:hAnsi="Times New Roman" w:cs="Times New Roman"/>
          <w:szCs w:val="21"/>
        </w:rPr>
        <w:t>倍</w:t>
      </w:r>
    </w:p>
    <w:p w:rsidR="00001B5A" w:rsidRPr="00001B5A" w:rsidP="00001B5A" w14:paraId="1ED6D28B" w14:textId="2C3C77B6">
      <w:pPr>
        <w:adjustRightInd w:val="0"/>
        <w:snapToGrid w:val="0"/>
        <w:spacing w:line="360" w:lineRule="auto"/>
        <w:ind w:firstLine="210" w:firstLineChars="100"/>
        <w:rPr>
          <w:rFonts w:ascii="Times New Roman" w:eastAsia="宋体" w:hAnsi="Times New Roman" w:cs="Times New Roman" w:hint="eastAsia"/>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3</w:t>
      </w:r>
      <w:r w:rsidRPr="00001B5A">
        <w:rPr>
          <w:rFonts w:ascii="Times New Roman" w:eastAsia="宋体" w:hAnsi="Times New Roman" w:cs="Times New Roman"/>
          <w:szCs w:val="21"/>
        </w:rPr>
        <w:t>）反应</w:t>
      </w:r>
      <w:r w:rsidRPr="00001B5A">
        <w:rPr>
          <w:rFonts w:ascii="宋体" w:eastAsia="宋体" w:hAnsi="宋体" w:cs="宋体" w:hint="eastAsia"/>
          <w:szCs w:val="21"/>
        </w:rPr>
        <w:t>③</w:t>
      </w:r>
      <w:r w:rsidRPr="00001B5A">
        <w:rPr>
          <w:rFonts w:ascii="Times New Roman" w:eastAsia="宋体" w:hAnsi="Times New Roman" w:cs="Times New Roman"/>
          <w:szCs w:val="21"/>
        </w:rPr>
        <w:t>＝反应</w:t>
      </w:r>
      <w:r w:rsidRPr="00001B5A">
        <w:rPr>
          <w:rFonts w:ascii="宋体" w:eastAsia="宋体" w:hAnsi="宋体" w:cs="宋体" w:hint="eastAsia"/>
          <w:szCs w:val="21"/>
        </w:rPr>
        <w:t>①</w:t>
      </w:r>
      <w:r w:rsidRPr="00001B5A">
        <w:rPr>
          <w:rFonts w:ascii="Times New Roman" w:eastAsia="宋体" w:hAnsi="Times New Roman" w:cs="Times New Roman"/>
          <w:szCs w:val="21"/>
        </w:rPr>
        <w:t>+</w:t>
      </w:r>
      <w:r w:rsidRPr="00001B5A">
        <w:rPr>
          <w:rFonts w:ascii="Times New Roman" w:eastAsia="宋体" w:hAnsi="Times New Roman" w:cs="Times New Roman"/>
          <w:szCs w:val="21"/>
        </w:rPr>
        <w:t>反应</w:t>
      </w:r>
      <w:r w:rsidRPr="00001B5A">
        <w:rPr>
          <w:rFonts w:ascii="宋体" w:eastAsia="宋体" w:hAnsi="宋体" w:cs="宋体" w:hint="eastAsia"/>
          <w:szCs w:val="21"/>
        </w:rPr>
        <w:t>②</w:t>
      </w:r>
      <w:r w:rsidRPr="00001B5A">
        <w:rPr>
          <w:rFonts w:ascii="Times New Roman" w:eastAsia="宋体" w:hAnsi="Times New Roman" w:cs="Times New Roman"/>
          <w:szCs w:val="21"/>
        </w:rPr>
        <w:t>，则：</w:t>
      </w:r>
      <w:r w:rsidRPr="00001B5A">
        <w:rPr>
          <w:rFonts w:ascii="Cambria Math" w:eastAsia="宋体" w:hAnsi="Cambria Math" w:cs="Cambria Math"/>
          <w:i/>
          <w:kern w:val="0"/>
          <w:szCs w:val="21"/>
        </w:rPr>
        <w:t>△</w:t>
      </w:r>
      <w:r w:rsidRPr="00001B5A">
        <w:rPr>
          <w:rFonts w:ascii="Times New Roman" w:eastAsia="宋体" w:hAnsi="Times New Roman" w:cs="Times New Roman"/>
          <w:kern w:val="0"/>
          <w:szCs w:val="21"/>
        </w:rPr>
        <w:t>H</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bCs/>
          <w:szCs w:val="21"/>
        </w:rPr>
        <w:t>＝</w:t>
      </w:r>
      <w:r w:rsidR="00A97D57">
        <w:rPr>
          <w:rFonts w:ascii="Cambria Math" w:eastAsia="宋体" w:hAnsi="Cambria Math" w:cs="Cambria Math" w:hint="eastAsia"/>
          <w:b/>
          <w:i/>
          <w:color w:val="FF0000"/>
          <w:kern w:val="0"/>
          <w:szCs w:val="21"/>
          <w:u w:val="single"/>
        </w:rPr>
        <w:t xml:space="preserve">            </w:t>
      </w:r>
      <w:r w:rsidRPr="00001B5A">
        <w:rPr>
          <w:rFonts w:ascii="Times New Roman" w:eastAsia="宋体" w:hAnsi="Times New Roman" w:cs="Times New Roman"/>
          <w:color w:val="000000"/>
          <w:szCs w:val="21"/>
        </w:rPr>
        <w:t>，</w:t>
      </w:r>
      <w:r w:rsidRPr="00001B5A">
        <w:rPr>
          <w:rFonts w:ascii="Times New Roman" w:eastAsia="宋体" w:hAnsi="Times New Roman" w:cs="Times New Roman"/>
          <w:bCs/>
          <w:i/>
          <w:szCs w:val="21"/>
        </w:rPr>
        <w:t>K</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bCs/>
          <w:szCs w:val="21"/>
        </w:rPr>
        <w:t>＝</w:t>
      </w:r>
      <w:r w:rsidR="00A97D57">
        <w:rPr>
          <w:rFonts w:ascii="Times New Roman" w:eastAsia="宋体" w:hAnsi="Times New Roman" w:cs="Times New Roman" w:hint="eastAsia"/>
          <w:b/>
          <w:bCs/>
          <w:i/>
          <w:color w:val="FF0000"/>
          <w:szCs w:val="21"/>
          <w:u w:val="single"/>
        </w:rPr>
        <w:t xml:space="preserve">          </w:t>
      </w:r>
    </w:p>
    <w:p w:rsidR="00001B5A" w:rsidRPr="00001B5A" w:rsidP="00001B5A" w14:paraId="3257D066" w14:textId="63315B91">
      <w:pPr>
        <w:adjustRightInd w:val="0"/>
        <w:snapToGrid w:val="0"/>
        <w:spacing w:line="360" w:lineRule="auto"/>
        <w:ind w:firstLine="210" w:firstLineChars="100"/>
        <w:rPr>
          <w:rFonts w:ascii="Times New Roman" w:eastAsia="宋体" w:hAnsi="Times New Roman" w:cs="Times New Roman" w:hint="eastAsia"/>
          <w:bCs/>
          <w:i/>
          <w:szCs w:val="21"/>
        </w:rPr>
      </w:pPr>
      <w:r w:rsidRPr="00001B5A">
        <w:rPr>
          <w:rFonts w:ascii="Times New Roman" w:eastAsia="宋体" w:hAnsi="Times New Roman" w:cs="Times New Roman"/>
          <w:color w:val="000000"/>
          <w:szCs w:val="21"/>
        </w:rPr>
        <w:t>（</w:t>
      </w:r>
      <w:r w:rsidRPr="00001B5A">
        <w:rPr>
          <w:rFonts w:ascii="Times New Roman" w:eastAsia="宋体" w:hAnsi="Times New Roman" w:cs="Times New Roman"/>
          <w:color w:val="000000"/>
          <w:szCs w:val="21"/>
        </w:rPr>
        <w:t>4</w:t>
      </w:r>
      <w:r w:rsidRPr="00001B5A">
        <w:rPr>
          <w:rFonts w:ascii="Times New Roman" w:eastAsia="宋体" w:hAnsi="Times New Roman" w:cs="Times New Roman"/>
          <w:color w:val="000000"/>
          <w:szCs w:val="21"/>
        </w:rPr>
        <w:t>）</w:t>
      </w:r>
      <w:r w:rsidRPr="00001B5A">
        <w:rPr>
          <w:rFonts w:ascii="Times New Roman" w:eastAsia="宋体" w:hAnsi="Times New Roman" w:cs="Times New Roman"/>
          <w:szCs w:val="21"/>
        </w:rPr>
        <w:t>反应</w:t>
      </w:r>
      <w:r w:rsidRPr="00001B5A">
        <w:rPr>
          <w:rFonts w:ascii="宋体" w:eastAsia="宋体" w:hAnsi="宋体" w:cs="宋体" w:hint="eastAsia"/>
          <w:szCs w:val="21"/>
        </w:rPr>
        <w:t>③</w:t>
      </w:r>
      <w:r w:rsidRPr="00001B5A">
        <w:rPr>
          <w:rFonts w:ascii="Times New Roman" w:eastAsia="宋体" w:hAnsi="Times New Roman" w:cs="Times New Roman"/>
          <w:szCs w:val="21"/>
        </w:rPr>
        <w:t>＝反应</w:t>
      </w:r>
      <w:r w:rsidRPr="00001B5A">
        <w:rPr>
          <w:rFonts w:ascii="宋体" w:eastAsia="宋体" w:hAnsi="宋体" w:cs="宋体" w:hint="eastAsia"/>
          <w:szCs w:val="21"/>
        </w:rPr>
        <w:t>①</w:t>
      </w:r>
      <w:r w:rsidRPr="00001B5A">
        <w:rPr>
          <w:rFonts w:ascii="Times New Roman" w:eastAsia="宋体" w:hAnsi="Times New Roman" w:cs="Times New Roman"/>
          <w:szCs w:val="21"/>
        </w:rPr>
        <w:t>－反应</w:t>
      </w:r>
      <w:r w:rsidRPr="00001B5A">
        <w:rPr>
          <w:rFonts w:ascii="宋体" w:eastAsia="宋体" w:hAnsi="宋体" w:cs="宋体" w:hint="eastAsia"/>
          <w:szCs w:val="21"/>
        </w:rPr>
        <w:t>②</w:t>
      </w:r>
      <w:r w:rsidRPr="00001B5A">
        <w:rPr>
          <w:rFonts w:ascii="Times New Roman" w:eastAsia="宋体" w:hAnsi="Times New Roman" w:cs="Times New Roman"/>
          <w:szCs w:val="21"/>
        </w:rPr>
        <w:t>，则</w:t>
      </w:r>
      <w:r w:rsidRPr="00001B5A">
        <w:rPr>
          <w:rFonts w:ascii="Times New Roman" w:eastAsia="宋体" w:hAnsi="Times New Roman" w:cs="Times New Roman"/>
          <w:bCs/>
          <w:szCs w:val="21"/>
        </w:rPr>
        <w:t>：</w:t>
      </w:r>
      <w:r w:rsidRPr="00001B5A">
        <w:rPr>
          <w:rFonts w:ascii="Cambria Math" w:eastAsia="宋体" w:hAnsi="Cambria Math" w:cs="Cambria Math"/>
          <w:i/>
          <w:kern w:val="0"/>
          <w:szCs w:val="21"/>
        </w:rPr>
        <w:t>△</w:t>
      </w:r>
      <w:r w:rsidRPr="00001B5A">
        <w:rPr>
          <w:rFonts w:ascii="Times New Roman" w:eastAsia="宋体" w:hAnsi="Times New Roman" w:cs="Times New Roman"/>
          <w:kern w:val="0"/>
          <w:szCs w:val="21"/>
        </w:rPr>
        <w:t>H</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bCs/>
          <w:szCs w:val="21"/>
        </w:rPr>
        <w:t>＝</w:t>
      </w:r>
      <w:r w:rsidR="00A97D57">
        <w:rPr>
          <w:rFonts w:ascii="Cambria Math" w:eastAsia="宋体" w:hAnsi="Cambria Math" w:cs="Cambria Math" w:hint="eastAsia"/>
          <w:b/>
          <w:i/>
          <w:color w:val="FF0000"/>
          <w:kern w:val="0"/>
          <w:szCs w:val="21"/>
          <w:u w:val="single"/>
        </w:rPr>
        <w:t xml:space="preserve">      </w:t>
      </w:r>
      <w:r w:rsidRPr="00001B5A">
        <w:rPr>
          <w:rFonts w:ascii="Times New Roman" w:eastAsia="宋体" w:hAnsi="Times New Roman" w:cs="Times New Roman"/>
          <w:szCs w:val="21"/>
        </w:rPr>
        <w:t>－</w:t>
      </w:r>
      <w:r w:rsidR="00A97D57">
        <w:rPr>
          <w:rFonts w:ascii="Cambria Math" w:eastAsia="宋体" w:hAnsi="Cambria Math" w:cs="Cambria Math" w:hint="eastAsia"/>
          <w:b/>
          <w:i/>
          <w:color w:val="FF0000"/>
          <w:kern w:val="0"/>
          <w:szCs w:val="21"/>
          <w:u w:val="single"/>
        </w:rPr>
        <w:t xml:space="preserve">      </w:t>
      </w:r>
      <w:r w:rsidRPr="00001B5A">
        <w:rPr>
          <w:rFonts w:ascii="Times New Roman" w:eastAsia="宋体" w:hAnsi="Times New Roman" w:cs="Times New Roman"/>
          <w:color w:val="000000"/>
          <w:szCs w:val="21"/>
        </w:rPr>
        <w:t>，</w:t>
      </w:r>
      <w:r w:rsidRPr="00001B5A">
        <w:rPr>
          <w:rFonts w:ascii="Times New Roman" w:eastAsia="宋体" w:hAnsi="Times New Roman" w:cs="Times New Roman"/>
          <w:bCs/>
          <w:i/>
          <w:szCs w:val="21"/>
        </w:rPr>
        <w:t>K</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bCs/>
          <w:szCs w:val="21"/>
        </w:rPr>
        <w:t>＝</w:t>
      </w:r>
      <w:r w:rsidR="00A97D57">
        <w:rPr>
          <w:rFonts w:ascii="Times New Roman" w:eastAsia="宋体" w:hAnsi="Times New Roman" w:cs="Times New Roman" w:hint="eastAsia"/>
          <w:b/>
          <w:color w:val="FF0000"/>
          <w:szCs w:val="24"/>
          <w:u w:val="single"/>
        </w:rPr>
        <w:t xml:space="preserve">         </w:t>
      </w:r>
    </w:p>
    <w:p w:rsidR="00001B5A" w:rsidRPr="00001B5A" w:rsidP="00001B5A" w14:paraId="6DE2B1D8" w14:textId="510E32CC">
      <w:pPr>
        <w:adjustRightInd w:val="0"/>
        <w:snapToGrid w:val="0"/>
        <w:spacing w:line="360" w:lineRule="auto"/>
        <w:ind w:firstLine="210" w:firstLineChars="100"/>
        <w:rPr>
          <w:rFonts w:ascii="Times New Roman" w:eastAsia="宋体" w:hAnsi="Times New Roman" w:cs="Times New Roman" w:hint="eastAsia"/>
          <w:szCs w:val="21"/>
        </w:rPr>
      </w:pPr>
      <w:r w:rsidRPr="00001B5A">
        <w:rPr>
          <w:rFonts w:ascii="Times New Roman" w:eastAsia="宋体" w:hAnsi="Times New Roman" w:cs="Times New Roman"/>
          <w:color w:val="000000"/>
          <w:szCs w:val="21"/>
        </w:rPr>
        <w:t>（</w:t>
      </w:r>
      <w:r w:rsidRPr="00001B5A">
        <w:rPr>
          <w:rFonts w:ascii="Times New Roman" w:eastAsia="宋体" w:hAnsi="Times New Roman" w:cs="Times New Roman"/>
          <w:color w:val="000000"/>
          <w:szCs w:val="21"/>
        </w:rPr>
        <w:t>5</w:t>
      </w:r>
      <w:r w:rsidRPr="00001B5A">
        <w:rPr>
          <w:rFonts w:ascii="Times New Roman" w:eastAsia="宋体" w:hAnsi="Times New Roman" w:cs="Times New Roman"/>
          <w:color w:val="000000"/>
          <w:szCs w:val="21"/>
        </w:rPr>
        <w:t>）</w:t>
      </w:r>
      <w:r w:rsidRPr="00001B5A">
        <w:rPr>
          <w:rFonts w:ascii="Times New Roman" w:eastAsia="宋体" w:hAnsi="Times New Roman" w:cs="Times New Roman"/>
          <w:szCs w:val="21"/>
        </w:rPr>
        <w:t>反应</w:t>
      </w:r>
      <w:r w:rsidRPr="00001B5A">
        <w:rPr>
          <w:rFonts w:ascii="宋体" w:eastAsia="宋体" w:hAnsi="宋体" w:cs="宋体" w:hint="eastAsia"/>
          <w:szCs w:val="21"/>
        </w:rPr>
        <w:t>③</w:t>
      </w:r>
      <w:r w:rsidRPr="00001B5A">
        <w:rPr>
          <w:rFonts w:ascii="Times New Roman" w:eastAsia="宋体" w:hAnsi="Times New Roman" w:cs="Times New Roman"/>
          <w:szCs w:val="21"/>
        </w:rPr>
        <w:t>＝</w:t>
      </w:r>
      <w:r w:rsidRPr="00001B5A">
        <w:rPr>
          <w:rFonts w:ascii="Times New Roman" w:eastAsia="宋体" w:hAnsi="Times New Roman" w:cs="Times New Roman"/>
          <w:i/>
          <w:szCs w:val="21"/>
        </w:rPr>
        <w:t>a</w:t>
      </w:r>
      <w:r w:rsidRPr="00001B5A">
        <w:rPr>
          <w:rFonts w:ascii="Times New Roman" w:eastAsia="宋体" w:hAnsi="Times New Roman" w:cs="Times New Roman"/>
          <w:szCs w:val="21"/>
          <w:lang w:val="pt-BR"/>
        </w:rPr>
        <w:t>×</w:t>
      </w:r>
      <w:r w:rsidRPr="00001B5A">
        <w:rPr>
          <w:rFonts w:ascii="Times New Roman" w:eastAsia="宋体" w:hAnsi="Times New Roman" w:cs="Times New Roman"/>
          <w:szCs w:val="21"/>
        </w:rPr>
        <w:t>反应</w:t>
      </w:r>
      <w:r w:rsidRPr="00001B5A">
        <w:rPr>
          <w:rFonts w:ascii="宋体" w:eastAsia="宋体" w:hAnsi="宋体" w:cs="宋体" w:hint="eastAsia"/>
          <w:szCs w:val="21"/>
        </w:rPr>
        <w:t>①</w:t>
      </w:r>
      <w:r w:rsidRPr="00001B5A">
        <w:rPr>
          <w:rFonts w:ascii="Times New Roman" w:eastAsia="宋体" w:hAnsi="Times New Roman" w:cs="Times New Roman"/>
          <w:szCs w:val="21"/>
        </w:rPr>
        <w:t>－</w:t>
      </w:r>
      <w:r>
        <w:rPr>
          <w:rFonts w:ascii="Times New Roman" w:eastAsia="宋体" w:hAnsi="Times New Roman" w:cs="Times New Roman"/>
          <w:position w:val="-20"/>
          <w:szCs w:val="24"/>
        </w:rPr>
        <w:object>
          <v:shape id="_x0000_i1064" type="#_x0000_t75" style="width:10.8pt;height:25.8pt" o:ole="">
            <v:imagedata r:id="rId106" o:title=""/>
          </v:shape>
          <o:OLEObject Type="Embed" ProgID="Equation.3" ShapeID="_x0000_i1064" DrawAspect="Content" ObjectID="_1783265893" r:id="rId107"/>
        </w:object>
      </w:r>
      <w:r w:rsidRPr="00001B5A">
        <w:rPr>
          <w:rFonts w:ascii="Times New Roman" w:eastAsia="宋体" w:hAnsi="Times New Roman" w:cs="Times New Roman"/>
          <w:szCs w:val="21"/>
          <w:lang w:val="pt-BR"/>
        </w:rPr>
        <w:t>×</w:t>
      </w:r>
      <w:r w:rsidRPr="00001B5A">
        <w:rPr>
          <w:rFonts w:ascii="Times New Roman" w:eastAsia="宋体" w:hAnsi="Times New Roman" w:cs="Times New Roman"/>
          <w:szCs w:val="21"/>
        </w:rPr>
        <w:t>反应</w:t>
      </w:r>
      <w:r w:rsidRPr="00001B5A">
        <w:rPr>
          <w:rFonts w:ascii="宋体" w:eastAsia="宋体" w:hAnsi="宋体" w:cs="宋体" w:hint="eastAsia"/>
          <w:szCs w:val="21"/>
        </w:rPr>
        <w:t>②</w:t>
      </w:r>
      <w:r w:rsidRPr="00001B5A">
        <w:rPr>
          <w:rFonts w:ascii="Times New Roman" w:eastAsia="宋体" w:hAnsi="Times New Roman" w:cs="Times New Roman"/>
          <w:szCs w:val="21"/>
        </w:rPr>
        <w:t>，则：</w:t>
      </w:r>
      <w:r w:rsidRPr="00001B5A">
        <w:rPr>
          <w:rFonts w:ascii="Cambria Math" w:eastAsia="宋体" w:hAnsi="Cambria Math" w:cs="Cambria Math"/>
          <w:i/>
          <w:kern w:val="0"/>
          <w:szCs w:val="21"/>
        </w:rPr>
        <w:t>△</w:t>
      </w:r>
      <w:r w:rsidRPr="00001B5A">
        <w:rPr>
          <w:rFonts w:ascii="Times New Roman" w:eastAsia="宋体" w:hAnsi="Times New Roman" w:cs="Times New Roman"/>
          <w:kern w:val="0"/>
          <w:szCs w:val="21"/>
        </w:rPr>
        <w:t>H</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bCs/>
          <w:szCs w:val="21"/>
        </w:rPr>
        <w:t>＝</w:t>
      </w:r>
      <w:r w:rsidRPr="00001B5A">
        <w:rPr>
          <w:rFonts w:ascii="Times New Roman" w:eastAsia="宋体" w:hAnsi="Times New Roman" w:cs="Times New Roman"/>
          <w:i/>
          <w:szCs w:val="21"/>
        </w:rPr>
        <w:t>a</w:t>
      </w:r>
      <w:r w:rsidR="0091511B">
        <w:rPr>
          <w:rFonts w:ascii="Cambria Math" w:eastAsia="宋体" w:hAnsi="Cambria Math" w:cs="Cambria Math" w:hint="eastAsia"/>
          <w:b/>
          <w:i/>
          <w:color w:val="FF0000"/>
          <w:kern w:val="0"/>
          <w:szCs w:val="21"/>
          <w:u w:val="single"/>
        </w:rPr>
        <w:t xml:space="preserve">        </w:t>
      </w:r>
      <w:r w:rsidRPr="00001B5A">
        <w:rPr>
          <w:rFonts w:ascii="Times New Roman" w:eastAsia="宋体" w:hAnsi="Times New Roman" w:cs="Times New Roman"/>
          <w:szCs w:val="21"/>
        </w:rPr>
        <w:t>－</w:t>
      </w:r>
      <w:r>
        <w:rPr>
          <w:rFonts w:ascii="Times New Roman" w:eastAsia="宋体" w:hAnsi="Times New Roman" w:cs="Times New Roman"/>
          <w:position w:val="-20"/>
          <w:szCs w:val="24"/>
        </w:rPr>
        <w:object>
          <v:shape id="_x0000_i1065" type="#_x0000_t75" style="width:10.8pt;height:25.8pt" o:ole="">
            <v:imagedata r:id="rId106" o:title=""/>
          </v:shape>
          <o:OLEObject Type="Embed" ProgID="Equation.3" ShapeID="_x0000_i1065" DrawAspect="Content" ObjectID="_1783265894" r:id="rId108"/>
        </w:object>
      </w:r>
      <w:r w:rsidR="0091511B">
        <w:rPr>
          <w:rFonts w:ascii="Cambria Math" w:eastAsia="宋体" w:hAnsi="Cambria Math" w:cs="Cambria Math" w:hint="eastAsia"/>
          <w:b/>
          <w:i/>
          <w:color w:val="FF0000"/>
          <w:kern w:val="0"/>
          <w:szCs w:val="21"/>
          <w:u w:val="single"/>
        </w:rPr>
        <w:t xml:space="preserve">     </w:t>
      </w:r>
      <w:r w:rsidRPr="00001B5A">
        <w:rPr>
          <w:rFonts w:ascii="Times New Roman" w:eastAsia="宋体" w:hAnsi="Times New Roman" w:cs="Times New Roman"/>
          <w:color w:val="000000"/>
          <w:szCs w:val="21"/>
        </w:rPr>
        <w:t>，</w:t>
      </w:r>
      <w:r w:rsidRPr="00001B5A">
        <w:rPr>
          <w:rFonts w:ascii="Times New Roman" w:eastAsia="宋体" w:hAnsi="Times New Roman" w:cs="Times New Roman"/>
          <w:bCs/>
          <w:i/>
          <w:szCs w:val="21"/>
        </w:rPr>
        <w:t>K</w:t>
      </w:r>
      <w:r w:rsidRPr="00001B5A">
        <w:rPr>
          <w:rFonts w:ascii="Times New Roman" w:eastAsia="宋体" w:hAnsi="Times New Roman" w:cs="Times New Roman"/>
          <w:szCs w:val="21"/>
          <w:vertAlign w:val="subscript"/>
        </w:rPr>
        <w:t>3</w:t>
      </w:r>
      <w:r w:rsidRPr="00001B5A">
        <w:rPr>
          <w:rFonts w:ascii="Times New Roman" w:eastAsia="宋体" w:hAnsi="Times New Roman" w:cs="Times New Roman"/>
          <w:bCs/>
          <w:szCs w:val="21"/>
        </w:rPr>
        <w:t>＝</w:t>
      </w:r>
      <w:r w:rsidR="0091511B">
        <w:rPr>
          <w:rFonts w:ascii="Times New Roman" w:eastAsia="宋体" w:hAnsi="Times New Roman" w:cs="Times New Roman" w:hint="eastAsia"/>
          <w:b/>
          <w:color w:val="FF0000"/>
          <w:szCs w:val="24"/>
          <w:u w:val="single"/>
        </w:rPr>
        <w:t xml:space="preserve">      </w:t>
      </w:r>
    </w:p>
    <w:p w:rsidR="00001B5A" w:rsidRPr="00862F1D" w:rsidP="00001B5A" w14:paraId="2CCD8EAD" w14:textId="77777777">
      <w:pPr>
        <w:adjustRightInd w:val="0"/>
        <w:snapToGrid w:val="0"/>
        <w:spacing w:line="360" w:lineRule="auto"/>
        <w:ind w:firstLine="211"/>
        <w:rPr>
          <w:rFonts w:ascii="Times New Roman" w:eastAsia="宋体" w:hAnsi="Times New Roman" w:cs="Times New Roman"/>
          <w:b/>
          <w:bCs/>
          <w:color w:val="0070C0"/>
          <w:szCs w:val="21"/>
        </w:rPr>
      </w:pPr>
      <w:r w:rsidRPr="00862F1D">
        <w:rPr>
          <w:rFonts w:ascii="Times New Roman" w:eastAsia="宋体" w:hAnsi="Times New Roman" w:cs="Times New Roman"/>
          <w:b/>
          <w:bCs/>
          <w:color w:val="0070C0"/>
          <w:szCs w:val="21"/>
        </w:rPr>
        <w:t>5</w:t>
      </w:r>
      <w:r w:rsidRPr="00862F1D">
        <w:rPr>
          <w:rFonts w:ascii="Times New Roman" w:eastAsia="宋体" w:hAnsi="Times New Roman" w:cs="Times New Roman"/>
          <w:b/>
          <w:bCs/>
          <w:color w:val="0070C0"/>
          <w:szCs w:val="21"/>
        </w:rPr>
        <w:t>．计算方法：三段式</w:t>
      </w:r>
    </w:p>
    <w:p w:rsidR="00001B5A" w:rsidRPr="00001B5A" w:rsidP="00001B5A" w14:paraId="64E74934" w14:textId="77777777">
      <w:pPr>
        <w:adjustRightInd w:val="0"/>
        <w:snapToGrid w:val="0"/>
        <w:spacing w:line="360" w:lineRule="auto"/>
        <w:ind w:firstLine="210" w:firstLineChars="100"/>
        <w:rPr>
          <w:rFonts w:ascii="Times New Roman" w:eastAsia="宋体" w:hAnsi="Times New Roman" w:cs="Times New Roman"/>
          <w:color w:val="000000"/>
          <w:szCs w:val="21"/>
        </w:rPr>
      </w:pPr>
      <w:r w:rsidRPr="00001B5A">
        <w:rPr>
          <w:rFonts w:ascii="Times New Roman" w:eastAsia="宋体" w:hAnsi="Times New Roman" w:cs="Times New Roman"/>
          <w:color w:val="000000"/>
          <w:szCs w:val="21"/>
        </w:rPr>
        <w:t>（</w:t>
      </w:r>
      <w:r w:rsidRPr="00001B5A">
        <w:rPr>
          <w:rFonts w:ascii="Times New Roman" w:eastAsia="宋体" w:hAnsi="Times New Roman" w:cs="Times New Roman"/>
          <w:color w:val="000000"/>
          <w:szCs w:val="21"/>
        </w:rPr>
        <w:t>1</w:t>
      </w:r>
      <w:r w:rsidRPr="00001B5A">
        <w:rPr>
          <w:rFonts w:ascii="Times New Roman" w:eastAsia="宋体" w:hAnsi="Times New Roman" w:cs="Times New Roman"/>
          <w:color w:val="000000"/>
          <w:szCs w:val="21"/>
        </w:rPr>
        <w:t>）计算依据</w:t>
      </w:r>
    </w:p>
    <w:p w:rsidR="00001B5A" w:rsidRPr="00001B5A" w:rsidP="00001B5A" w14:paraId="17F03F3D" w14:textId="77777777">
      <w:pPr>
        <w:adjustRightInd w:val="0"/>
        <w:snapToGrid w:val="0"/>
        <w:spacing w:line="360" w:lineRule="auto"/>
        <w:ind w:firstLine="735" w:firstLineChars="350"/>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szCs w:val="21"/>
        </w:rPr>
        <w:t>任何情况：气体物质的量变化比＝气体浓度变化比＝化学计量数比</w:t>
      </w:r>
    </w:p>
    <w:p w:rsidR="00001B5A" w:rsidRPr="00001B5A" w:rsidP="00001B5A" w14:paraId="76B6B77C" w14:textId="77777777">
      <w:pPr>
        <w:adjustRightInd w:val="0"/>
        <w:snapToGrid w:val="0"/>
        <w:spacing w:line="360" w:lineRule="auto"/>
        <w:ind w:firstLine="735" w:firstLineChars="350"/>
        <w:rPr>
          <w:rFonts w:ascii="Times New Roman" w:eastAsia="宋体" w:hAnsi="Times New Roman" w:cs="Times New Roman"/>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恒温恒容：气体压强变化比＝物质的量变化比＝化学计量数比</w:t>
      </w:r>
    </w:p>
    <w:p w:rsidR="00001B5A" w:rsidRPr="00001B5A" w:rsidP="00001B5A" w14:paraId="5AAA1651" w14:textId="77777777">
      <w:pPr>
        <w:adjustRightInd w:val="0"/>
        <w:snapToGrid w:val="0"/>
        <w:spacing w:line="360" w:lineRule="auto"/>
        <w:ind w:firstLine="735" w:firstLineChars="350"/>
        <w:rPr>
          <w:rFonts w:ascii="Times New Roman" w:eastAsia="宋体" w:hAnsi="Times New Roman" w:cs="Times New Roman"/>
          <w:noProof/>
          <w:szCs w:val="21"/>
        </w:rPr>
      </w:pPr>
      <w:r w:rsidRPr="00001B5A">
        <w:rPr>
          <w:rFonts w:ascii="宋体" w:eastAsia="宋体" w:hAnsi="宋体" w:cs="宋体" w:hint="eastAsia"/>
          <w:szCs w:val="21"/>
        </w:rPr>
        <w:t>③</w:t>
      </w:r>
      <w:r w:rsidRPr="00001B5A">
        <w:rPr>
          <w:rFonts w:ascii="Times New Roman" w:eastAsia="宋体" w:hAnsi="Times New Roman" w:cs="Times New Roman"/>
          <w:szCs w:val="21"/>
        </w:rPr>
        <w:t>恒温恒压：气体体积变化比＝物质的量变化比＝化学计量数比</w:t>
      </w:r>
    </w:p>
    <w:p w:rsidR="00001B5A" w:rsidRPr="00001B5A" w:rsidP="00001B5A" w14:paraId="4A270E72" w14:textId="77777777">
      <w:pPr>
        <w:adjustRightInd w:val="0"/>
        <w:snapToGrid w:val="0"/>
        <w:spacing w:line="360" w:lineRule="auto"/>
        <w:ind w:firstLine="210" w:firstLineChars="100"/>
        <w:rPr>
          <w:rFonts w:ascii="Times New Roman" w:eastAsia="宋体" w:hAnsi="Times New Roman" w:cs="Times New Roman"/>
          <w:szCs w:val="21"/>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2</w:t>
      </w:r>
      <w:r w:rsidRPr="00001B5A">
        <w:rPr>
          <w:rFonts w:ascii="Times New Roman" w:eastAsia="宋体" w:hAnsi="Times New Roman" w:cs="Times New Roman"/>
          <w:szCs w:val="21"/>
        </w:rPr>
        <w:t>）</w:t>
      </w:r>
      <w:r w:rsidRPr="00001B5A">
        <w:rPr>
          <w:rFonts w:ascii="Times New Roman" w:eastAsia="宋体" w:hAnsi="Times New Roman" w:cs="Times New Roman"/>
          <w:color w:val="000000"/>
          <w:szCs w:val="21"/>
        </w:rPr>
        <w:t>可以直接根据分物质的量、分压和分体积进行计算</w:t>
      </w:r>
      <w:r w:rsidRPr="00001B5A">
        <w:rPr>
          <w:rFonts w:ascii="Times New Roman" w:eastAsia="宋体" w:hAnsi="Times New Roman" w:cs="Times New Roman"/>
          <w:color w:val="000000"/>
          <w:szCs w:val="21"/>
        </w:rPr>
        <w:t xml:space="preserve"> </w:t>
      </w:r>
    </w:p>
    <w:p w:rsidR="00001B5A" w:rsidRPr="00001B5A" w:rsidP="00001B5A" w14:paraId="57621044" w14:textId="77777777">
      <w:pPr>
        <w:adjustRightInd w:val="0"/>
        <w:snapToGrid w:val="0"/>
        <w:spacing w:line="360" w:lineRule="auto"/>
        <w:ind w:firstLine="210" w:firstLineChars="100"/>
        <w:rPr>
          <w:rFonts w:ascii="Times New Roman" w:eastAsia="宋体" w:hAnsi="Times New Roman" w:cs="Times New Roman"/>
          <w:szCs w:val="21"/>
          <w:vertAlign w:val="subscript"/>
        </w:rPr>
      </w:pPr>
      <w:r w:rsidRPr="00001B5A">
        <w:rPr>
          <w:rFonts w:ascii="Times New Roman" w:eastAsia="宋体" w:hAnsi="Times New Roman" w:cs="Times New Roman"/>
          <w:szCs w:val="21"/>
        </w:rPr>
        <w:t>（</w:t>
      </w:r>
      <w:r w:rsidRPr="00001B5A">
        <w:rPr>
          <w:rFonts w:ascii="Times New Roman" w:eastAsia="宋体" w:hAnsi="Times New Roman" w:cs="Times New Roman"/>
          <w:szCs w:val="21"/>
        </w:rPr>
        <w:t>3</w:t>
      </w:r>
      <w:r w:rsidRPr="00001B5A">
        <w:rPr>
          <w:rFonts w:ascii="Times New Roman" w:eastAsia="宋体" w:hAnsi="Times New Roman" w:cs="Times New Roman"/>
          <w:szCs w:val="21"/>
        </w:rPr>
        <w:t>）同一容器内的多平衡体系，相同组分的平衡浓度相同</w:t>
      </w:r>
    </w:p>
    <w:p w:rsidR="00001B5A" w:rsidRPr="00001B5A" w:rsidP="00001B5A" w14:paraId="6816ED46" w14:textId="77777777">
      <w:pPr>
        <w:adjustRightInd w:val="0"/>
        <w:snapToGrid w:val="0"/>
        <w:spacing w:line="360" w:lineRule="auto"/>
        <w:ind w:firstLine="735" w:firstLineChars="350"/>
        <w:rPr>
          <w:rFonts w:ascii="Times New Roman" w:eastAsia="宋体" w:hAnsi="Times New Roman" w:cs="Times New Roman"/>
          <w:szCs w:val="21"/>
        </w:rPr>
      </w:pPr>
      <w:r w:rsidRPr="00001B5A">
        <w:rPr>
          <w:rFonts w:ascii="宋体" w:eastAsia="宋体" w:hAnsi="宋体" w:cs="宋体" w:hint="eastAsia"/>
          <w:szCs w:val="21"/>
        </w:rPr>
        <w:t>①</w:t>
      </w:r>
      <w:r w:rsidRPr="00001B5A">
        <w:rPr>
          <w:rFonts w:ascii="Times New Roman" w:eastAsia="宋体" w:hAnsi="Times New Roman" w:cs="Times New Roman"/>
          <w:i/>
          <w:szCs w:val="21"/>
        </w:rPr>
        <w:t xml:space="preserve">a </w:t>
      </w:r>
      <w:r w:rsidRPr="00001B5A">
        <w:rPr>
          <w:rFonts w:ascii="Times New Roman" w:eastAsia="宋体" w:hAnsi="Times New Roman" w:cs="Times New Roman"/>
          <w:szCs w:val="21"/>
        </w:rPr>
        <w:t>A</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noProof/>
          <w:szCs w:val="24"/>
        </w:rPr>
        <w:drawing>
          <wp:inline distT="0" distB="0" distL="0" distR="0">
            <wp:extent cx="342900" cy="106680"/>
            <wp:effectExtent l="0" t="0" r="0" b="7620"/>
            <wp:docPr id="169" name="图片 16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364"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001B5A">
        <w:rPr>
          <w:rFonts w:ascii="Times New Roman" w:eastAsia="宋体" w:hAnsi="Times New Roman" w:cs="Times New Roman"/>
          <w:i/>
          <w:szCs w:val="21"/>
        </w:rPr>
        <w:t xml:space="preserve">b </w:t>
      </w:r>
      <w:r w:rsidRPr="00001B5A">
        <w:rPr>
          <w:rFonts w:ascii="Times New Roman" w:eastAsia="宋体" w:hAnsi="Times New Roman" w:cs="Times New Roman"/>
          <w:szCs w:val="21"/>
        </w:rPr>
        <w:t>B</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szCs w:val="21"/>
        </w:rPr>
        <w:t>+</w:t>
      </w:r>
      <w:r w:rsidRPr="00001B5A">
        <w:rPr>
          <w:rFonts w:ascii="Times New Roman" w:eastAsia="宋体" w:hAnsi="Times New Roman" w:cs="Times New Roman"/>
          <w:i/>
          <w:szCs w:val="21"/>
        </w:rPr>
        <w:t xml:space="preserve">c </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i/>
          <w:szCs w:val="21"/>
        </w:rPr>
        <w:t xml:space="preserve">c </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noProof/>
          <w:szCs w:val="21"/>
        </w:rPr>
        <w:drawing>
          <wp:inline distT="0" distB="0" distL="0" distR="0">
            <wp:extent cx="259080" cy="76200"/>
            <wp:effectExtent l="0" t="0" r="7620" b="0"/>
            <wp:docPr id="168" name="图片 168"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365" descr="可逆符号"/>
                    <pic:cNvPicPr>
                      <a:picLocks noChangeAspect="1" noChangeArrowheads="1"/>
                    </pic:cNvPicPr>
                  </pic:nvPicPr>
                  <pic:blipFill>
                    <a:blip xmlns:r="http://schemas.openxmlformats.org/officeDocument/2006/relationships" r:embed="rId109">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76200"/>
                    </a:xfrm>
                    <a:prstGeom prst="rect">
                      <a:avLst/>
                    </a:prstGeom>
                    <a:noFill/>
                    <a:ln>
                      <a:noFill/>
                    </a:ln>
                  </pic:spPr>
                </pic:pic>
              </a:graphicData>
            </a:graphic>
          </wp:inline>
        </w:drawing>
      </w:r>
      <w:r w:rsidRPr="00001B5A">
        <w:rPr>
          <w:rFonts w:ascii="Times New Roman" w:eastAsia="宋体" w:hAnsi="Times New Roman" w:cs="Times New Roman"/>
          <w:i/>
          <w:szCs w:val="21"/>
        </w:rPr>
        <w:t xml:space="preserve">d </w:t>
      </w:r>
      <w:r w:rsidRPr="00001B5A">
        <w:rPr>
          <w:rFonts w:ascii="Times New Roman" w:eastAsia="宋体" w:hAnsi="Times New Roman" w:cs="Times New Roman"/>
          <w:szCs w:val="21"/>
        </w:rPr>
        <w:t>D</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r w:rsidRPr="00001B5A">
        <w:rPr>
          <w:rFonts w:ascii="Times New Roman" w:eastAsia="宋体" w:hAnsi="Times New Roman" w:cs="Times New Roman"/>
          <w:szCs w:val="21"/>
        </w:rPr>
        <w:t>+</w:t>
      </w:r>
      <w:r w:rsidRPr="00001B5A">
        <w:rPr>
          <w:rFonts w:ascii="Times New Roman" w:eastAsia="宋体" w:hAnsi="Times New Roman" w:cs="Times New Roman"/>
          <w:i/>
          <w:szCs w:val="21"/>
        </w:rPr>
        <w:t xml:space="preserve">e </w:t>
      </w:r>
      <w:r w:rsidRPr="00001B5A">
        <w:rPr>
          <w:rFonts w:ascii="Times New Roman" w:eastAsia="宋体" w:hAnsi="Times New Roman" w:cs="Times New Roman"/>
          <w:szCs w:val="21"/>
        </w:rPr>
        <w:t>E</w:t>
      </w:r>
      <w:r w:rsidRPr="00001B5A">
        <w:rPr>
          <w:rFonts w:ascii="Times New Roman" w:eastAsia="宋体" w:hAnsi="Times New Roman" w:cs="Times New Roman"/>
          <w:szCs w:val="21"/>
        </w:rPr>
        <w:t>（</w:t>
      </w:r>
      <w:r w:rsidRPr="00001B5A">
        <w:rPr>
          <w:rFonts w:ascii="Times New Roman" w:eastAsia="宋体" w:hAnsi="Times New Roman" w:cs="Times New Roman"/>
          <w:szCs w:val="21"/>
        </w:rPr>
        <w:t>g</w:t>
      </w:r>
      <w:r w:rsidRPr="00001B5A">
        <w:rPr>
          <w:rFonts w:ascii="Times New Roman" w:eastAsia="宋体" w:hAnsi="Times New Roman" w:cs="Times New Roman"/>
          <w:szCs w:val="21"/>
        </w:rPr>
        <w:t>）</w:t>
      </w:r>
    </w:p>
    <w:p w:rsidR="00001B5A" w:rsidRPr="00001B5A" w:rsidP="00001B5A" w14:paraId="529977D6" w14:textId="452AD31D">
      <w:pPr>
        <w:adjustRightInd w:val="0"/>
        <w:snapToGrid w:val="0"/>
        <w:spacing w:line="360" w:lineRule="auto"/>
        <w:ind w:firstLine="735" w:firstLineChars="350"/>
        <w:rPr>
          <w:rFonts w:ascii="Times New Roman" w:eastAsia="宋体" w:hAnsi="Times New Roman" w:cs="Times New Roman" w:hint="eastAsia"/>
          <w:szCs w:val="21"/>
        </w:rPr>
      </w:pPr>
      <w:r w:rsidRPr="00001B5A">
        <w:rPr>
          <w:rFonts w:ascii="宋体" w:eastAsia="宋体" w:hAnsi="宋体" w:cs="宋体" w:hint="eastAsia"/>
          <w:szCs w:val="21"/>
        </w:rPr>
        <w:t>②</w:t>
      </w:r>
      <w:r w:rsidRPr="00001B5A">
        <w:rPr>
          <w:rFonts w:ascii="Times New Roman" w:eastAsia="宋体" w:hAnsi="Times New Roman" w:cs="Times New Roman"/>
          <w:szCs w:val="21"/>
        </w:rPr>
        <w:t>计算</w:t>
      </w:r>
      <w:r w:rsidRPr="00001B5A">
        <w:rPr>
          <w:rFonts w:ascii="Times New Roman" w:eastAsia="宋体" w:hAnsi="Times New Roman" w:cs="Times New Roman"/>
          <w:i/>
          <w:szCs w:val="21"/>
        </w:rPr>
        <w:t>K</w:t>
      </w:r>
      <w:r w:rsidRPr="00001B5A">
        <w:rPr>
          <w:rFonts w:ascii="Times New Roman" w:eastAsia="宋体" w:hAnsi="Times New Roman" w:cs="Times New Roman"/>
          <w:szCs w:val="21"/>
          <w:vertAlign w:val="subscript"/>
        </w:rPr>
        <w:t>1</w:t>
      </w:r>
      <w:r w:rsidRPr="00001B5A">
        <w:rPr>
          <w:rFonts w:ascii="Times New Roman" w:eastAsia="宋体" w:hAnsi="Times New Roman" w:cs="Times New Roman"/>
          <w:szCs w:val="21"/>
        </w:rPr>
        <w:t>、</w:t>
      </w:r>
      <w:r w:rsidRPr="00001B5A">
        <w:rPr>
          <w:rFonts w:ascii="Times New Roman" w:eastAsia="宋体" w:hAnsi="Times New Roman" w:cs="Times New Roman"/>
          <w:i/>
          <w:szCs w:val="21"/>
        </w:rPr>
        <w:t>K</w:t>
      </w:r>
      <w:r w:rsidRPr="00001B5A">
        <w:rPr>
          <w:rFonts w:ascii="Times New Roman" w:eastAsia="宋体" w:hAnsi="Times New Roman" w:cs="Times New Roman"/>
          <w:szCs w:val="21"/>
          <w:vertAlign w:val="subscript"/>
        </w:rPr>
        <w:t>2</w:t>
      </w:r>
      <w:r w:rsidRPr="00001B5A">
        <w:rPr>
          <w:rFonts w:ascii="Times New Roman" w:eastAsia="宋体" w:hAnsi="Times New Roman" w:cs="Times New Roman"/>
          <w:szCs w:val="21"/>
        </w:rPr>
        <w:t>时，用到的</w:t>
      </w:r>
      <w:r w:rsidRPr="00001B5A">
        <w:rPr>
          <w:rFonts w:ascii="Times New Roman" w:eastAsia="宋体" w:hAnsi="Times New Roman" w:cs="Times New Roman"/>
          <w:i/>
          <w:szCs w:val="21"/>
        </w:rPr>
        <w:t>c</w:t>
      </w:r>
      <w:r w:rsidRPr="00001B5A">
        <w:rPr>
          <w:rFonts w:ascii="Times New Roman" w:eastAsia="宋体" w:hAnsi="Times New Roman" w:cs="Times New Roman"/>
          <w:szCs w:val="21"/>
        </w:rPr>
        <w:t>（</w:t>
      </w:r>
      <w:r w:rsidRPr="00001B5A">
        <w:rPr>
          <w:rFonts w:ascii="Times New Roman" w:eastAsia="宋体" w:hAnsi="Times New Roman" w:cs="Times New Roman"/>
          <w:szCs w:val="21"/>
        </w:rPr>
        <w:t>C</w:t>
      </w:r>
      <w:r w:rsidRPr="00001B5A">
        <w:rPr>
          <w:rFonts w:ascii="Times New Roman" w:eastAsia="宋体" w:hAnsi="Times New Roman" w:cs="Times New Roman"/>
          <w:szCs w:val="21"/>
        </w:rPr>
        <w:t>）</w:t>
      </w:r>
      <w:r w:rsidR="0091511B">
        <w:rPr>
          <w:rFonts w:ascii="Times New Roman" w:eastAsia="宋体" w:hAnsi="Times New Roman" w:cs="Times New Roman" w:hint="eastAsia"/>
          <w:b/>
          <w:color w:val="FF0000"/>
          <w:szCs w:val="21"/>
          <w:u w:val="single"/>
        </w:rPr>
        <w:t xml:space="preserve">         </w:t>
      </w:r>
    </w:p>
    <w:p w:rsidR="00001B5A" w:rsidP="00001B5A" w14:paraId="48B24973"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434582493"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82493"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0B3C0F" w:rsidRPr="000B3C0F" w:rsidP="000B3C0F" w14:paraId="76A6B845"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1</w:t>
      </w:r>
      <w:r w:rsidRPr="000B3C0F">
        <w:rPr>
          <w:rFonts w:ascii="Times New Roman" w:hAnsi="Times New Roman" w:cs="Times New Roman"/>
          <w:szCs w:val="21"/>
        </w:rPr>
        <w:t>．正误判断，正确的打</w:t>
      </w:r>
      <w:r w:rsidRPr="000B3C0F">
        <w:rPr>
          <w:rFonts w:ascii="宋体" w:hAnsi="宋体" w:cs="Times New Roman"/>
          <w:szCs w:val="21"/>
        </w:rPr>
        <w:t>“√”</w:t>
      </w:r>
      <w:r w:rsidRPr="000B3C0F">
        <w:rPr>
          <w:rFonts w:ascii="Times New Roman" w:hAnsi="Times New Roman" w:cs="Times New Roman"/>
          <w:szCs w:val="21"/>
        </w:rPr>
        <w:t>，错误的打</w:t>
      </w:r>
      <w:r w:rsidRPr="000B3C0F">
        <w:rPr>
          <w:rFonts w:ascii="宋体" w:hAnsi="宋体" w:cs="Times New Roman"/>
          <w:szCs w:val="21"/>
        </w:rPr>
        <w:t>“×”</w:t>
      </w:r>
    </w:p>
    <w:p w:rsidR="000B3C0F" w:rsidRPr="000B3C0F" w:rsidP="000B3C0F" w14:paraId="74F81F3B"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(1)</w:t>
      </w:r>
      <w:r w:rsidRPr="000B3C0F">
        <w:rPr>
          <w:rFonts w:ascii="Times New Roman" w:hAnsi="Times New Roman" w:cs="Times New Roman"/>
          <w:szCs w:val="21"/>
        </w:rPr>
        <w:t>平衡常数表达式中，可以是物质的任一浓度</w:t>
      </w:r>
      <w:r w:rsidRPr="000B3C0F">
        <w:rPr>
          <w:rFonts w:ascii="Times New Roman" w:hAnsi="Times New Roman" w:cs="Times New Roman"/>
          <w:szCs w:val="21"/>
        </w:rPr>
        <w:t>(</w:t>
      </w:r>
      <w:r w:rsidRPr="000B3C0F">
        <w:rPr>
          <w:rFonts w:ascii="Times New Roman" w:hAnsi="Times New Roman" w:cs="Times New Roman"/>
          <w:szCs w:val="21"/>
        </w:rPr>
        <w:t>　　</w:t>
      </w:r>
      <w:r w:rsidRPr="000B3C0F">
        <w:rPr>
          <w:rFonts w:ascii="Times New Roman" w:hAnsi="Times New Roman" w:cs="Times New Roman"/>
          <w:szCs w:val="21"/>
        </w:rPr>
        <w:t>)</w:t>
      </w:r>
    </w:p>
    <w:p w:rsidR="000B3C0F" w:rsidRPr="000B3C0F" w:rsidP="000B3C0F" w14:paraId="6DD3177D"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(2)</w:t>
      </w:r>
      <w:r w:rsidRPr="000B3C0F">
        <w:rPr>
          <w:rFonts w:ascii="Times New Roman" w:hAnsi="Times New Roman" w:cs="Times New Roman"/>
          <w:szCs w:val="21"/>
        </w:rPr>
        <w:t>催化剂能改变化学反应速率，也能改变平衡常数</w:t>
      </w:r>
      <w:r w:rsidRPr="000B3C0F">
        <w:rPr>
          <w:rFonts w:ascii="Times New Roman" w:hAnsi="Times New Roman" w:cs="Times New Roman"/>
          <w:szCs w:val="21"/>
        </w:rPr>
        <w:t>(</w:t>
      </w:r>
      <w:r w:rsidRPr="000B3C0F">
        <w:rPr>
          <w:rFonts w:ascii="Times New Roman" w:hAnsi="Times New Roman" w:cs="Times New Roman"/>
          <w:szCs w:val="21"/>
        </w:rPr>
        <w:t>　　</w:t>
      </w:r>
      <w:r w:rsidRPr="000B3C0F">
        <w:rPr>
          <w:rFonts w:ascii="Times New Roman" w:hAnsi="Times New Roman" w:cs="Times New Roman"/>
          <w:szCs w:val="21"/>
        </w:rPr>
        <w:t>)</w:t>
      </w:r>
    </w:p>
    <w:p w:rsidR="000B3C0F" w:rsidRPr="000B3C0F" w:rsidP="000B3C0F" w14:paraId="5638F664"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(3)</w:t>
      </w:r>
      <w:r w:rsidRPr="000B3C0F">
        <w:rPr>
          <w:rFonts w:ascii="Times New Roman" w:hAnsi="Times New Roman" w:cs="Times New Roman"/>
          <w:szCs w:val="21"/>
        </w:rPr>
        <w:t>平衡常数发生变化，化学平衡不一定发生移动</w:t>
      </w:r>
      <w:r w:rsidRPr="000B3C0F">
        <w:rPr>
          <w:rFonts w:ascii="Times New Roman" w:hAnsi="Times New Roman" w:cs="Times New Roman"/>
          <w:szCs w:val="21"/>
        </w:rPr>
        <w:t>(</w:t>
      </w:r>
      <w:r w:rsidRPr="000B3C0F">
        <w:rPr>
          <w:rFonts w:ascii="Times New Roman" w:hAnsi="Times New Roman" w:cs="Times New Roman"/>
          <w:szCs w:val="21"/>
        </w:rPr>
        <w:t>　　</w:t>
      </w:r>
      <w:r w:rsidRPr="000B3C0F">
        <w:rPr>
          <w:rFonts w:ascii="Times New Roman" w:hAnsi="Times New Roman" w:cs="Times New Roman"/>
          <w:szCs w:val="21"/>
        </w:rPr>
        <w:t>)</w:t>
      </w:r>
    </w:p>
    <w:p w:rsidR="000B3C0F" w:rsidRPr="000B3C0F" w:rsidP="000B3C0F" w14:paraId="62514E64"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(4)</w:t>
      </w:r>
      <w:r w:rsidRPr="000B3C0F">
        <w:rPr>
          <w:rFonts w:ascii="Times New Roman" w:hAnsi="Times New Roman" w:cs="Times New Roman"/>
          <w:szCs w:val="21"/>
        </w:rPr>
        <w:t>化学平衡发生移动，平衡常数不一定发生变化</w:t>
      </w:r>
      <w:r w:rsidRPr="000B3C0F">
        <w:rPr>
          <w:rFonts w:ascii="Times New Roman" w:hAnsi="Times New Roman" w:cs="Times New Roman"/>
          <w:szCs w:val="21"/>
        </w:rPr>
        <w:t>(</w:t>
      </w:r>
      <w:r w:rsidRPr="000B3C0F">
        <w:rPr>
          <w:rFonts w:ascii="Times New Roman" w:hAnsi="Times New Roman" w:cs="Times New Roman"/>
          <w:szCs w:val="21"/>
        </w:rPr>
        <w:t>　　</w:t>
      </w:r>
      <w:r w:rsidRPr="000B3C0F">
        <w:rPr>
          <w:rFonts w:ascii="Times New Roman" w:hAnsi="Times New Roman" w:cs="Times New Roman"/>
          <w:szCs w:val="21"/>
        </w:rPr>
        <w:t>)</w:t>
      </w:r>
    </w:p>
    <w:p w:rsidR="000B3C0F" w:rsidRPr="000B3C0F" w:rsidP="000B3C0F" w14:paraId="64393A07"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(5)</w:t>
      </w:r>
      <w:r w:rsidRPr="000B3C0F">
        <w:rPr>
          <w:rFonts w:ascii="Times New Roman" w:hAnsi="Times New Roman" w:cs="Times New Roman"/>
          <w:szCs w:val="21"/>
        </w:rPr>
        <w:t>平衡常数和转化率都能体现可逆反应进行的程度</w:t>
      </w:r>
      <w:r w:rsidRPr="000B3C0F">
        <w:rPr>
          <w:rFonts w:ascii="Times New Roman" w:hAnsi="Times New Roman" w:cs="Times New Roman"/>
          <w:szCs w:val="21"/>
        </w:rPr>
        <w:t>(</w:t>
      </w:r>
      <w:r w:rsidRPr="000B3C0F">
        <w:rPr>
          <w:rFonts w:ascii="Times New Roman" w:hAnsi="Times New Roman" w:cs="Times New Roman"/>
          <w:szCs w:val="21"/>
        </w:rPr>
        <w:t>　　</w:t>
      </w:r>
      <w:r w:rsidRPr="000B3C0F">
        <w:rPr>
          <w:rFonts w:ascii="Times New Roman" w:hAnsi="Times New Roman" w:cs="Times New Roman"/>
          <w:szCs w:val="21"/>
        </w:rPr>
        <w:t>)</w:t>
      </w:r>
    </w:p>
    <w:p w:rsidR="000B3C0F" w:rsidRPr="000B3C0F" w:rsidP="000B3C0F" w14:paraId="0274075F" w14:textId="77777777">
      <w:pPr>
        <w:snapToGrid w:val="0"/>
        <w:spacing w:line="360" w:lineRule="auto"/>
        <w:rPr>
          <w:rFonts w:ascii="Times New Roman" w:hAnsi="Times New Roman" w:cs="Times New Roman"/>
          <w:szCs w:val="21"/>
        </w:rPr>
      </w:pPr>
      <w:r w:rsidRPr="000B3C0F">
        <w:rPr>
          <w:rFonts w:ascii="Times New Roman" w:hAnsi="Times New Roman" w:cs="Times New Roman"/>
          <w:szCs w:val="21"/>
        </w:rPr>
        <w:t>(6)</w:t>
      </w:r>
      <w:r w:rsidRPr="000B3C0F">
        <w:rPr>
          <w:rFonts w:ascii="Times New Roman" w:hAnsi="Times New Roman" w:cs="Times New Roman"/>
          <w:szCs w:val="21"/>
        </w:rPr>
        <w:t>化学平衡常数只受温度的影响，温度升高，化学平衡常数的变化取决于该反应的反应热</w:t>
      </w:r>
      <w:r w:rsidRPr="000B3C0F">
        <w:rPr>
          <w:rFonts w:ascii="Times New Roman" w:hAnsi="Times New Roman" w:cs="Times New Roman"/>
          <w:szCs w:val="21"/>
        </w:rPr>
        <w:t>(</w:t>
      </w:r>
      <w:r w:rsidRPr="000B3C0F">
        <w:rPr>
          <w:rFonts w:ascii="Times New Roman" w:hAnsi="Times New Roman" w:cs="Times New Roman"/>
          <w:szCs w:val="21"/>
        </w:rPr>
        <w:t>　　</w:t>
      </w:r>
      <w:r w:rsidRPr="000B3C0F">
        <w:rPr>
          <w:rFonts w:ascii="Times New Roman" w:hAnsi="Times New Roman" w:cs="Times New Roman"/>
          <w:szCs w:val="21"/>
        </w:rPr>
        <w:t>)</w:t>
      </w:r>
    </w:p>
    <w:p w:rsidR="000B3C0F" w:rsidRPr="000B3C0F" w:rsidP="000B3C0F" w14:paraId="384B7F69" w14:textId="5999ED9C">
      <w:pPr>
        <w:snapToGrid w:val="0"/>
        <w:spacing w:line="360" w:lineRule="auto"/>
        <w:rPr>
          <w:rFonts w:ascii="Times New Roman" w:hAnsi="Times New Roman" w:cs="Times New Roman"/>
          <w:color w:val="FF0000"/>
          <w:szCs w:val="21"/>
        </w:rPr>
      </w:pPr>
      <w:r>
        <w:rPr>
          <w:rFonts w:ascii="Times New Roman" w:hAnsi="Times New Roman" w:cs="Times New Roman" w:hint="eastAsia"/>
          <w:color w:val="FF0000"/>
          <w:szCs w:val="21"/>
        </w:rPr>
        <w:t xml:space="preserve"> </w:t>
      </w:r>
    </w:p>
    <w:p w:rsidR="00001B5A" w:rsidP="00001B5A" w14:paraId="16DCB367"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45428025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80251"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CF7C28" w:rsidRPr="00CF7C28" w:rsidP="00CF7C28" w14:paraId="604E550D" w14:textId="77777777">
      <w:pPr>
        <w:snapToGrid w:val="0"/>
        <w:spacing w:line="360" w:lineRule="auto"/>
        <w:rPr>
          <w:rFonts w:ascii="Times New Roman" w:eastAsia="宋体" w:hAnsi="Times New Roman" w:cs="Times New Roman"/>
          <w:szCs w:val="21"/>
        </w:rPr>
      </w:pPr>
      <w:r w:rsidRPr="00CF7C28">
        <w:rPr>
          <w:rFonts w:ascii="Times New Roman" w:eastAsia="宋体" w:hAnsi="Times New Roman" w:cs="Times New Roman"/>
          <w:szCs w:val="21"/>
        </w:rPr>
        <w:t>1</w:t>
      </w:r>
      <w:r w:rsidRPr="00CF7C28">
        <w:rPr>
          <w:rFonts w:ascii="Times New Roman" w:eastAsia="宋体" w:hAnsi="Times New Roman" w:cs="Times New Roman"/>
          <w:szCs w:val="21"/>
        </w:rPr>
        <w:t>．研究氮氧化物与悬浮在大气中海盐粒子的相互作用时，涉及如下反应：</w:t>
      </w:r>
    </w:p>
    <w:p w:rsidR="00CF7C28" w:rsidRPr="00CF7C28" w:rsidP="00CF7C28" w14:paraId="3821C910" w14:textId="426A944B">
      <w:pPr>
        <w:snapToGrid w:val="0"/>
        <w:spacing w:line="360" w:lineRule="auto"/>
        <w:rPr>
          <w:rFonts w:ascii="Times New Roman" w:eastAsia="宋体" w:hAnsi="Times New Roman" w:cs="Times New Roman"/>
          <w:szCs w:val="21"/>
        </w:rPr>
      </w:pPr>
      <w:r w:rsidRPr="00CF7C28">
        <w:rPr>
          <w:rFonts w:ascii="Times New Roman" w:eastAsia="宋体" w:hAnsi="Times New Roman" w:cs="Times New Roman"/>
          <w:szCs w:val="21"/>
        </w:rPr>
        <w:t>2NO</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Times New Roman" w:eastAsia="宋体" w:hAnsi="Times New Roman" w:cs="Times New Roman"/>
          <w:szCs w:val="21"/>
        </w:rPr>
        <w:t>＋</w:t>
      </w:r>
      <w:r w:rsidRPr="00CF7C28">
        <w:rPr>
          <w:rFonts w:ascii="Times New Roman" w:eastAsia="宋体" w:hAnsi="Times New Roman" w:cs="Times New Roman"/>
          <w:szCs w:val="21"/>
        </w:rPr>
        <w:t>NaCl(s)</w:t>
      </w:r>
      <w:r w:rsidRPr="00CF7C28">
        <w:rPr>
          <w:rFonts w:ascii="ZBFH" w:eastAsia="宋体" w:hAnsi="ZBFH" w:cs="Times New Roman"/>
          <w:szCs w:val="21"/>
        </w:rPr>
        <w:t></w:t>
      </w:r>
      <w:r w:rsidRPr="00001B5A">
        <w:rPr>
          <w:rFonts w:ascii="Times New Roman" w:eastAsia="宋体" w:hAnsi="Times New Roman" w:cs="Times New Roman"/>
          <w:noProof/>
          <w:szCs w:val="24"/>
        </w:rPr>
        <w:drawing>
          <wp:inline distT="0" distB="0" distL="0" distR="0">
            <wp:extent cx="342900" cy="106680"/>
            <wp:effectExtent l="0" t="0" r="0" b="7620"/>
            <wp:docPr id="143250933" name="图片 14325093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0933" name="Picture 364"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F7C28">
        <w:rPr>
          <w:rFonts w:ascii="ZBFH" w:eastAsia="宋体" w:hAnsi="ZBFH" w:cs="Times New Roman"/>
          <w:szCs w:val="21"/>
        </w:rPr>
        <w:t></w:t>
      </w:r>
      <w:r w:rsidRPr="00CF7C28">
        <w:rPr>
          <w:rFonts w:ascii="Times New Roman" w:eastAsia="宋体" w:hAnsi="Times New Roman" w:cs="Times New Roman"/>
          <w:szCs w:val="21"/>
        </w:rPr>
        <w:t>NaNO</w:t>
      </w:r>
      <w:r w:rsidRPr="00CF7C28">
        <w:rPr>
          <w:rFonts w:ascii="Times New Roman" w:eastAsia="宋体" w:hAnsi="Times New Roman" w:cs="Times New Roman"/>
          <w:szCs w:val="21"/>
          <w:vertAlign w:val="subscript"/>
        </w:rPr>
        <w:t>3</w:t>
      </w:r>
      <w:r w:rsidRPr="00CF7C28">
        <w:rPr>
          <w:rFonts w:ascii="Times New Roman" w:eastAsia="宋体" w:hAnsi="Times New Roman" w:cs="Times New Roman"/>
          <w:szCs w:val="21"/>
        </w:rPr>
        <w:t>(s)</w:t>
      </w:r>
      <w:r w:rsidRPr="00CF7C28">
        <w:rPr>
          <w:rFonts w:ascii="Times New Roman" w:eastAsia="宋体" w:hAnsi="Times New Roman" w:cs="Times New Roman"/>
          <w:szCs w:val="21"/>
        </w:rPr>
        <w:t>＋</w:t>
      </w:r>
      <w:r w:rsidRPr="00CF7C28">
        <w:rPr>
          <w:rFonts w:ascii="Times New Roman" w:eastAsia="宋体" w:hAnsi="Times New Roman" w:cs="Times New Roman"/>
          <w:szCs w:val="21"/>
        </w:rPr>
        <w:t>ClNO(g)</w:t>
      </w:r>
      <w:r w:rsidRPr="00CF7C28">
        <w:rPr>
          <w:rFonts w:ascii="Times New Roman" w:eastAsia="宋体" w:hAnsi="Times New Roman" w:cs="Times New Roman"/>
          <w:szCs w:val="21"/>
        </w:rPr>
        <w:t>　</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1</w:t>
      </w:r>
    </w:p>
    <w:p w:rsidR="00CF7C28" w:rsidRPr="00CF7C28" w:rsidP="00CF7C28" w14:paraId="032B2F87" w14:textId="4A4B410A">
      <w:pPr>
        <w:snapToGrid w:val="0"/>
        <w:spacing w:line="360" w:lineRule="auto"/>
        <w:rPr>
          <w:rFonts w:ascii="Times New Roman" w:eastAsia="宋体" w:hAnsi="Times New Roman" w:cs="Times New Roman"/>
          <w:szCs w:val="21"/>
        </w:rPr>
      </w:pPr>
      <w:r w:rsidRPr="00CF7C28">
        <w:rPr>
          <w:rFonts w:ascii="Times New Roman" w:eastAsia="宋体" w:hAnsi="Times New Roman" w:cs="Times New Roman"/>
          <w:szCs w:val="21"/>
        </w:rPr>
        <w:t>2NO(g)</w:t>
      </w:r>
      <w:r w:rsidRPr="00CF7C28">
        <w:rPr>
          <w:rFonts w:ascii="Times New Roman" w:eastAsia="宋体" w:hAnsi="Times New Roman" w:cs="Times New Roman"/>
          <w:szCs w:val="21"/>
        </w:rPr>
        <w:t>＋</w:t>
      </w:r>
      <w:r w:rsidRPr="00CF7C28">
        <w:rPr>
          <w:rFonts w:ascii="Times New Roman" w:eastAsia="宋体" w:hAnsi="Times New Roman" w:cs="Times New Roman"/>
          <w:szCs w:val="21"/>
        </w:rPr>
        <w:t>Cl</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ZBFH" w:eastAsia="宋体" w:hAnsi="ZBFH" w:cs="Times New Roman"/>
          <w:szCs w:val="21"/>
        </w:rPr>
        <w:t></w:t>
      </w:r>
      <w:r w:rsidRPr="00001B5A">
        <w:rPr>
          <w:rFonts w:ascii="Times New Roman" w:eastAsia="宋体" w:hAnsi="Times New Roman" w:cs="Times New Roman"/>
          <w:noProof/>
          <w:szCs w:val="24"/>
        </w:rPr>
        <w:drawing>
          <wp:inline distT="0" distB="0" distL="0" distR="0">
            <wp:extent cx="342900" cy="106680"/>
            <wp:effectExtent l="0" t="0" r="0" b="7620"/>
            <wp:docPr id="746392002" name="图片 746392002"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92002" name="Picture 364"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F7C28">
        <w:rPr>
          <w:rFonts w:ascii="ZBFH" w:eastAsia="宋体" w:hAnsi="ZBFH" w:cs="Times New Roman"/>
          <w:szCs w:val="21"/>
        </w:rPr>
        <w:t></w:t>
      </w:r>
      <w:r w:rsidRPr="00CF7C28">
        <w:rPr>
          <w:rFonts w:ascii="Times New Roman" w:eastAsia="宋体" w:hAnsi="Times New Roman" w:cs="Times New Roman"/>
          <w:szCs w:val="21"/>
        </w:rPr>
        <w:t>2ClNO(g)</w:t>
      </w:r>
      <w:r w:rsidRPr="00CF7C28">
        <w:rPr>
          <w:rFonts w:ascii="Times New Roman" w:eastAsia="宋体" w:hAnsi="Times New Roman" w:cs="Times New Roman"/>
          <w:szCs w:val="21"/>
        </w:rPr>
        <w:t>　</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2</w:t>
      </w:r>
    </w:p>
    <w:p w:rsidR="00CF7C28" w:rsidRPr="00CF7C28" w:rsidP="00CF7C28" w14:paraId="2ACAF0D0" w14:textId="48761326">
      <w:pPr>
        <w:snapToGrid w:val="0"/>
        <w:spacing w:line="360" w:lineRule="auto"/>
        <w:rPr>
          <w:rFonts w:ascii="Times New Roman" w:eastAsia="宋体" w:hAnsi="Times New Roman" w:cs="Times New Roman"/>
          <w:szCs w:val="21"/>
        </w:rPr>
      </w:pPr>
      <w:r w:rsidRPr="00CF7C28">
        <w:rPr>
          <w:rFonts w:ascii="Times New Roman" w:eastAsia="宋体" w:hAnsi="Times New Roman" w:cs="Times New Roman"/>
          <w:szCs w:val="21"/>
        </w:rPr>
        <w:t>则</w:t>
      </w:r>
      <w:r w:rsidRPr="00CF7C28">
        <w:rPr>
          <w:rFonts w:ascii="Times New Roman" w:eastAsia="宋体" w:hAnsi="Times New Roman" w:cs="Times New Roman"/>
          <w:szCs w:val="21"/>
        </w:rPr>
        <w:t>4NO</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Times New Roman" w:eastAsia="宋体" w:hAnsi="Times New Roman" w:cs="Times New Roman"/>
          <w:szCs w:val="21"/>
        </w:rPr>
        <w:t>＋</w:t>
      </w:r>
      <w:r w:rsidRPr="00CF7C28">
        <w:rPr>
          <w:rFonts w:ascii="Times New Roman" w:eastAsia="宋体" w:hAnsi="Times New Roman" w:cs="Times New Roman"/>
          <w:szCs w:val="21"/>
        </w:rPr>
        <w:t>2NaCl(s)</w:t>
      </w:r>
      <w:r w:rsidRPr="00CF7C28">
        <w:rPr>
          <w:rFonts w:ascii="ZBFH" w:eastAsia="宋体" w:hAnsi="ZBFH" w:cs="Times New Roman"/>
          <w:szCs w:val="21"/>
        </w:rPr>
        <w:t></w:t>
      </w:r>
      <w:r w:rsidRPr="00001B5A">
        <w:rPr>
          <w:rFonts w:ascii="Times New Roman" w:eastAsia="宋体" w:hAnsi="Times New Roman" w:cs="Times New Roman"/>
          <w:noProof/>
          <w:szCs w:val="24"/>
        </w:rPr>
        <w:drawing>
          <wp:inline distT="0" distB="0" distL="0" distR="0">
            <wp:extent cx="342900" cy="106680"/>
            <wp:effectExtent l="0" t="0" r="0" b="7620"/>
            <wp:docPr id="1479013600" name="图片 1479013600"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13600" name="Picture 364"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F7C28">
        <w:rPr>
          <w:rFonts w:ascii="ZBFH" w:eastAsia="宋体" w:hAnsi="ZBFH" w:cs="Times New Roman"/>
          <w:szCs w:val="21"/>
        </w:rPr>
        <w:t></w:t>
      </w:r>
      <w:r w:rsidRPr="00CF7C28">
        <w:rPr>
          <w:rFonts w:ascii="Times New Roman" w:eastAsia="宋体" w:hAnsi="Times New Roman" w:cs="Times New Roman"/>
          <w:szCs w:val="21"/>
        </w:rPr>
        <w:t>2NaNO</w:t>
      </w:r>
      <w:r w:rsidRPr="00CF7C28">
        <w:rPr>
          <w:rFonts w:ascii="Times New Roman" w:eastAsia="宋体" w:hAnsi="Times New Roman" w:cs="Times New Roman"/>
          <w:szCs w:val="21"/>
          <w:vertAlign w:val="subscript"/>
        </w:rPr>
        <w:t>3</w:t>
      </w:r>
      <w:r w:rsidRPr="00CF7C28">
        <w:rPr>
          <w:rFonts w:ascii="Times New Roman" w:eastAsia="宋体" w:hAnsi="Times New Roman" w:cs="Times New Roman"/>
          <w:szCs w:val="21"/>
        </w:rPr>
        <w:t>(s)</w:t>
      </w:r>
      <w:r w:rsidRPr="00CF7C28">
        <w:rPr>
          <w:rFonts w:ascii="Times New Roman" w:eastAsia="宋体" w:hAnsi="Times New Roman" w:cs="Times New Roman"/>
          <w:szCs w:val="21"/>
        </w:rPr>
        <w:t>＋</w:t>
      </w:r>
      <w:r w:rsidRPr="00CF7C28">
        <w:rPr>
          <w:rFonts w:ascii="Times New Roman" w:eastAsia="宋体" w:hAnsi="Times New Roman" w:cs="Times New Roman"/>
          <w:szCs w:val="21"/>
        </w:rPr>
        <w:t>2NO(g)</w:t>
      </w:r>
      <w:r w:rsidRPr="00CF7C28">
        <w:rPr>
          <w:rFonts w:ascii="Times New Roman" w:eastAsia="宋体" w:hAnsi="Times New Roman" w:cs="Times New Roman"/>
          <w:szCs w:val="21"/>
        </w:rPr>
        <w:t>＋</w:t>
      </w:r>
      <w:r w:rsidRPr="00CF7C28">
        <w:rPr>
          <w:rFonts w:ascii="Times New Roman" w:eastAsia="宋体" w:hAnsi="Times New Roman" w:cs="Times New Roman"/>
          <w:szCs w:val="21"/>
        </w:rPr>
        <w:t>Cl</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Times New Roman" w:eastAsia="宋体" w:hAnsi="Times New Roman" w:cs="Times New Roman"/>
          <w:szCs w:val="21"/>
        </w:rPr>
        <w:t>的平衡常数</w:t>
      </w:r>
      <w:r w:rsidRPr="00CF7C28">
        <w:rPr>
          <w:rFonts w:ascii="Times New Roman" w:eastAsia="宋体" w:hAnsi="Times New Roman" w:cs="Times New Roman"/>
          <w:i/>
          <w:szCs w:val="21"/>
        </w:rPr>
        <w:t>K</w:t>
      </w:r>
      <w:r w:rsidRPr="00CF7C28">
        <w:rPr>
          <w:rFonts w:ascii="Times New Roman" w:eastAsia="宋体" w:hAnsi="Times New Roman" w:cs="Times New Roman"/>
          <w:szCs w:val="21"/>
        </w:rPr>
        <w:t>＝</w:t>
      </w:r>
      <w:r w:rsidRPr="00CF7C28">
        <w:rPr>
          <w:rFonts w:ascii="Times New Roman" w:eastAsia="宋体" w:hAnsi="Times New Roman" w:cs="Times New Roman"/>
          <w:szCs w:val="21"/>
          <w:u w:val="single"/>
        </w:rPr>
        <w:t xml:space="preserve">        </w:t>
      </w:r>
      <w:r w:rsidRPr="00CF7C28">
        <w:rPr>
          <w:rFonts w:ascii="Times New Roman" w:eastAsia="宋体" w:hAnsi="Times New Roman" w:cs="Times New Roman"/>
          <w:szCs w:val="21"/>
        </w:rPr>
        <w:t>(</w:t>
      </w:r>
      <w:r w:rsidRPr="00CF7C28">
        <w:rPr>
          <w:rFonts w:ascii="Times New Roman" w:eastAsia="宋体" w:hAnsi="Times New Roman" w:cs="Times New Roman"/>
          <w:szCs w:val="21"/>
        </w:rPr>
        <w:t>用</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1</w:t>
      </w:r>
      <w:r w:rsidRPr="00CF7C28">
        <w:rPr>
          <w:rFonts w:ascii="Times New Roman" w:eastAsia="宋体" w:hAnsi="Times New Roman" w:cs="Times New Roman"/>
          <w:szCs w:val="21"/>
        </w:rPr>
        <w:t>、</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表示</w:t>
      </w:r>
      <w:r w:rsidRPr="00CF7C28">
        <w:rPr>
          <w:rFonts w:ascii="Times New Roman" w:eastAsia="宋体" w:hAnsi="Times New Roman" w:cs="Times New Roman"/>
          <w:szCs w:val="21"/>
        </w:rPr>
        <w:t>)</w:t>
      </w:r>
      <w:r w:rsidRPr="00CF7C28">
        <w:rPr>
          <w:rFonts w:ascii="Times New Roman" w:eastAsia="宋体" w:hAnsi="Times New Roman" w:cs="Times New Roman"/>
          <w:szCs w:val="21"/>
        </w:rPr>
        <w:t>。</w:t>
      </w:r>
    </w:p>
    <w:p w:rsidR="00CF7C28" w:rsidRPr="00CF7C28" w:rsidP="00CF7C28" w14:paraId="7B3CC8AE" w14:textId="2D3D2646">
      <w:pPr>
        <w:snapToGrid w:val="0"/>
        <w:spacing w:line="360" w:lineRule="auto"/>
        <w:rPr>
          <w:rFonts w:ascii="Times New Roman" w:eastAsia="宋体" w:hAnsi="Times New Roman" w:cs="Times New Roman"/>
          <w:color w:val="FF0000"/>
          <w:szCs w:val="21"/>
        </w:rPr>
      </w:pPr>
      <w:r>
        <w:rPr>
          <w:rFonts w:ascii="Times New Roman" w:eastAsia="黑体" w:hAnsi="Times New Roman" w:cs="Times New Roman" w:hint="eastAsia"/>
          <w:color w:val="FF0000"/>
          <w:szCs w:val="21"/>
        </w:rPr>
        <w:t xml:space="preserve"> </w:t>
      </w:r>
    </w:p>
    <w:p w:rsidR="00CF7C28" w:rsidRPr="00CF7C28" w:rsidP="00CF7C28" w14:paraId="34CA4AE1" w14:textId="1B0B381E">
      <w:pPr>
        <w:snapToGrid w:val="0"/>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sidRPr="00CF7C28">
        <w:rPr>
          <w:rFonts w:ascii="Times New Roman" w:eastAsia="宋体" w:hAnsi="Times New Roman" w:cs="Times New Roman"/>
          <w:szCs w:val="21"/>
        </w:rPr>
        <w:t>．甲醇是重要的化学工业基础原料和清洁液体燃料。工业上可利用</w:t>
      </w:r>
      <w:r w:rsidRPr="00CF7C28">
        <w:rPr>
          <w:rFonts w:ascii="Times New Roman" w:eastAsia="宋体" w:hAnsi="Times New Roman" w:cs="Times New Roman"/>
          <w:szCs w:val="21"/>
        </w:rPr>
        <w:t>CO</w:t>
      </w:r>
      <w:r w:rsidRPr="00CF7C28">
        <w:rPr>
          <w:rFonts w:ascii="Times New Roman" w:eastAsia="宋体" w:hAnsi="Times New Roman" w:cs="Times New Roman"/>
          <w:szCs w:val="21"/>
        </w:rPr>
        <w:t>或</w:t>
      </w:r>
      <w:r w:rsidRPr="00CF7C28">
        <w:rPr>
          <w:rFonts w:ascii="Times New Roman" w:eastAsia="宋体" w:hAnsi="Times New Roman" w:cs="Times New Roman"/>
          <w:szCs w:val="21"/>
        </w:rPr>
        <w:t>CO</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来生产燃料甲醇。已知制备</w:t>
      </w:r>
      <w:r w:rsidRPr="00CF7C28">
        <w:rPr>
          <w:rFonts w:ascii="Times New Roman" w:eastAsia="宋体" w:hAnsi="Times New Roman" w:cs="Times New Roman"/>
          <w:szCs w:val="21"/>
        </w:rPr>
        <w:t>甲醇的有关化学反应以及在不同温度下的化学反应平衡常数如下表所示：</w:t>
      </w:r>
    </w:p>
    <w:tbl>
      <w:tblPr>
        <w:tblW w:w="7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66"/>
        <w:gridCol w:w="1190"/>
        <w:gridCol w:w="659"/>
        <w:gridCol w:w="764"/>
      </w:tblGrid>
      <w:tr w14:paraId="589C5491" w14:textId="77777777" w:rsidTr="00423EEE">
        <w:tblPrEx>
          <w:tblW w:w="7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4466" w:type="dxa"/>
            <w:vMerge w:val="restart"/>
            <w:shd w:val="clear" w:color="auto" w:fill="auto"/>
            <w:vAlign w:val="center"/>
          </w:tcPr>
          <w:p w:rsidR="00CF7C28" w:rsidRPr="00CF7C28" w:rsidP="00CF7C28" w14:paraId="4FA77048"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化学反应</w:t>
            </w:r>
          </w:p>
        </w:tc>
        <w:tc>
          <w:tcPr>
            <w:tcW w:w="1190" w:type="dxa"/>
            <w:vMerge w:val="restart"/>
            <w:shd w:val="clear" w:color="auto" w:fill="auto"/>
            <w:vAlign w:val="center"/>
          </w:tcPr>
          <w:p w:rsidR="00CF7C28" w:rsidRPr="00CF7C28" w:rsidP="00CF7C28" w14:paraId="658B4C20"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平衡常数</w:t>
            </w:r>
          </w:p>
        </w:tc>
        <w:tc>
          <w:tcPr>
            <w:tcW w:w="1423" w:type="dxa"/>
            <w:gridSpan w:val="2"/>
            <w:shd w:val="clear" w:color="auto" w:fill="auto"/>
            <w:vAlign w:val="center"/>
          </w:tcPr>
          <w:p w:rsidR="00CF7C28" w:rsidRPr="00CF7C28" w:rsidP="00CF7C28" w14:paraId="2BF45CE4"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温度</w:t>
            </w:r>
            <w:r w:rsidRPr="00CF7C28">
              <w:rPr>
                <w:rFonts w:ascii="Times New Roman" w:eastAsia="宋体" w:hAnsi="Times New Roman" w:cs="Times New Roman"/>
                <w:szCs w:val="21"/>
              </w:rPr>
              <w:t>/</w:t>
            </w:r>
            <w:r w:rsidRPr="00CF7C28">
              <w:rPr>
                <w:rFonts w:ascii="宋体" w:eastAsia="宋体" w:hAnsi="宋体" w:cs="Times New Roman"/>
                <w:szCs w:val="21"/>
              </w:rPr>
              <w:t>℃</w:t>
            </w:r>
          </w:p>
        </w:tc>
      </w:tr>
      <w:tr w14:paraId="3C83BC91" w14:textId="77777777" w:rsidTr="00423EEE">
        <w:tblPrEx>
          <w:tblW w:w="7079" w:type="dxa"/>
          <w:jc w:val="center"/>
          <w:tblLayout w:type="fixed"/>
          <w:tblLook w:val="0000"/>
        </w:tblPrEx>
        <w:trPr>
          <w:jc w:val="center"/>
        </w:trPr>
        <w:tc>
          <w:tcPr>
            <w:tcW w:w="4466" w:type="dxa"/>
            <w:vMerge/>
            <w:shd w:val="clear" w:color="auto" w:fill="auto"/>
            <w:vAlign w:val="center"/>
          </w:tcPr>
          <w:p w:rsidR="00CF7C28" w:rsidRPr="00CF7C28" w:rsidP="00CF7C28" w14:paraId="0065324B" w14:textId="77777777">
            <w:pPr>
              <w:snapToGrid w:val="0"/>
              <w:spacing w:line="360" w:lineRule="auto"/>
              <w:jc w:val="center"/>
              <w:rPr>
                <w:rFonts w:ascii="Times New Roman" w:eastAsia="宋体" w:hAnsi="Times New Roman" w:cs="Times New Roman"/>
                <w:szCs w:val="21"/>
              </w:rPr>
            </w:pPr>
          </w:p>
        </w:tc>
        <w:tc>
          <w:tcPr>
            <w:tcW w:w="1190" w:type="dxa"/>
            <w:vMerge/>
            <w:shd w:val="clear" w:color="auto" w:fill="auto"/>
            <w:vAlign w:val="center"/>
          </w:tcPr>
          <w:p w:rsidR="00CF7C28" w:rsidRPr="00CF7C28" w:rsidP="00CF7C28" w14:paraId="45472523" w14:textId="77777777">
            <w:pPr>
              <w:snapToGrid w:val="0"/>
              <w:spacing w:line="360" w:lineRule="auto"/>
              <w:jc w:val="center"/>
              <w:rPr>
                <w:rFonts w:ascii="宋体" w:eastAsia="宋体" w:hAnsi="宋体" w:cs="宋体" w:hint="eastAsia"/>
                <w:szCs w:val="21"/>
              </w:rPr>
            </w:pPr>
          </w:p>
        </w:tc>
        <w:tc>
          <w:tcPr>
            <w:tcW w:w="659" w:type="dxa"/>
            <w:shd w:val="clear" w:color="auto" w:fill="auto"/>
            <w:vAlign w:val="center"/>
          </w:tcPr>
          <w:p w:rsidR="00CF7C28" w:rsidRPr="00CF7C28" w:rsidP="00CF7C28" w14:paraId="55688AE7"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500</w:t>
            </w:r>
          </w:p>
        </w:tc>
        <w:tc>
          <w:tcPr>
            <w:tcW w:w="764" w:type="dxa"/>
            <w:shd w:val="clear" w:color="auto" w:fill="auto"/>
            <w:vAlign w:val="center"/>
          </w:tcPr>
          <w:p w:rsidR="00CF7C28" w:rsidRPr="00CF7C28" w:rsidP="00CF7C28" w14:paraId="26A5AA51" w14:textId="77777777">
            <w:pPr>
              <w:snapToGrid w:val="0"/>
              <w:spacing w:line="360" w:lineRule="auto"/>
              <w:jc w:val="center"/>
              <w:rPr>
                <w:rFonts w:ascii="宋体" w:eastAsia="宋体" w:hAnsi="宋体" w:cs="宋体" w:hint="eastAsia"/>
                <w:szCs w:val="21"/>
              </w:rPr>
            </w:pPr>
            <w:r w:rsidRPr="00CF7C28">
              <w:rPr>
                <w:rFonts w:ascii="Times New Roman" w:eastAsia="宋体" w:hAnsi="Times New Roman" w:cs="Times New Roman"/>
                <w:szCs w:val="21"/>
              </w:rPr>
              <w:t>800</w:t>
            </w:r>
          </w:p>
        </w:tc>
      </w:tr>
      <w:tr w14:paraId="39A08E54" w14:textId="77777777" w:rsidTr="00423EEE">
        <w:tblPrEx>
          <w:tblW w:w="7079" w:type="dxa"/>
          <w:jc w:val="center"/>
          <w:tblLayout w:type="fixed"/>
          <w:tblLook w:val="0000"/>
        </w:tblPrEx>
        <w:trPr>
          <w:jc w:val="center"/>
        </w:trPr>
        <w:tc>
          <w:tcPr>
            <w:tcW w:w="4466" w:type="dxa"/>
            <w:shd w:val="clear" w:color="auto" w:fill="auto"/>
            <w:vAlign w:val="center"/>
          </w:tcPr>
          <w:p w:rsidR="00CF7C28" w:rsidRPr="00CF7C28" w:rsidP="00CF7C28" w14:paraId="24E5EA08" w14:textId="15E31E2F">
            <w:pPr>
              <w:snapToGrid w:val="0"/>
              <w:spacing w:line="360" w:lineRule="auto"/>
              <w:jc w:val="left"/>
              <w:rPr>
                <w:rFonts w:ascii="Times New Roman" w:eastAsia="宋体" w:hAnsi="Times New Roman" w:cs="Times New Roman"/>
                <w:szCs w:val="21"/>
              </w:rPr>
            </w:pPr>
            <w:r w:rsidRPr="00CF7C28">
              <w:rPr>
                <w:rFonts w:ascii="宋体" w:eastAsia="宋体" w:hAnsi="宋体" w:cs="Times New Roman"/>
                <w:szCs w:val="21"/>
              </w:rPr>
              <w:t>①</w:t>
            </w:r>
            <w:r w:rsidRPr="00CF7C28">
              <w:rPr>
                <w:rFonts w:ascii="Times New Roman" w:eastAsia="宋体" w:hAnsi="Times New Roman" w:cs="Times New Roman"/>
                <w:szCs w:val="21"/>
              </w:rPr>
              <w:t>2H</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Times New Roman" w:eastAsia="宋体" w:hAnsi="Times New Roman" w:cs="Times New Roman"/>
                <w:szCs w:val="21"/>
              </w:rPr>
              <w:t>＋</w:t>
            </w:r>
            <w:r w:rsidRPr="00CF7C28">
              <w:rPr>
                <w:rFonts w:ascii="Times New Roman" w:eastAsia="宋体" w:hAnsi="Times New Roman" w:cs="Times New Roman"/>
                <w:szCs w:val="21"/>
              </w:rPr>
              <w:t>CO(g)</w:t>
            </w:r>
            <w:r w:rsidRPr="00CF7C28">
              <w:rPr>
                <w:rFonts w:ascii="ZBFH" w:eastAsia="宋体" w:hAnsi="ZBFH" w:cs="Times New Roman"/>
                <w:szCs w:val="21"/>
              </w:rPr>
              <w:t></w:t>
            </w:r>
            <w:r w:rsidRPr="00001B5A" w:rsidR="00423EEE">
              <w:rPr>
                <w:rFonts w:ascii="Times New Roman" w:eastAsia="宋体" w:hAnsi="Times New Roman" w:cs="Times New Roman"/>
                <w:noProof/>
                <w:szCs w:val="24"/>
              </w:rPr>
              <w:drawing>
                <wp:inline distT="0" distB="0" distL="0" distR="0">
                  <wp:extent cx="342900" cy="106680"/>
                  <wp:effectExtent l="0" t="0" r="0" b="7620"/>
                  <wp:docPr id="122899567" name="图片 12289956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9567" name="Picture 364"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F7C28">
              <w:rPr>
                <w:rFonts w:ascii="ZBFH" w:eastAsia="宋体" w:hAnsi="ZBFH" w:cs="Times New Roman"/>
                <w:szCs w:val="21"/>
              </w:rPr>
              <w:t></w:t>
            </w:r>
            <w:r w:rsidRPr="00CF7C28">
              <w:rPr>
                <w:rFonts w:ascii="Times New Roman" w:eastAsia="宋体" w:hAnsi="Times New Roman" w:cs="Times New Roman"/>
                <w:szCs w:val="21"/>
              </w:rPr>
              <w:t>CH</w:t>
            </w:r>
            <w:r w:rsidRPr="00CF7C28">
              <w:rPr>
                <w:rFonts w:ascii="Times New Roman" w:eastAsia="宋体" w:hAnsi="Times New Roman" w:cs="Times New Roman"/>
                <w:szCs w:val="21"/>
                <w:vertAlign w:val="subscript"/>
              </w:rPr>
              <w:t>3</w:t>
            </w:r>
            <w:r w:rsidRPr="00CF7C28">
              <w:rPr>
                <w:rFonts w:ascii="Times New Roman" w:eastAsia="宋体" w:hAnsi="Times New Roman" w:cs="Times New Roman"/>
                <w:szCs w:val="21"/>
              </w:rPr>
              <w:t>OH(g)</w:t>
            </w:r>
          </w:p>
        </w:tc>
        <w:tc>
          <w:tcPr>
            <w:tcW w:w="1190" w:type="dxa"/>
            <w:shd w:val="clear" w:color="auto" w:fill="auto"/>
            <w:vAlign w:val="center"/>
          </w:tcPr>
          <w:p w:rsidR="00CF7C28" w:rsidRPr="00CF7C28" w:rsidP="00CF7C28" w14:paraId="23500934"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1</w:t>
            </w:r>
          </w:p>
        </w:tc>
        <w:tc>
          <w:tcPr>
            <w:tcW w:w="659" w:type="dxa"/>
            <w:shd w:val="clear" w:color="auto" w:fill="auto"/>
            <w:vAlign w:val="center"/>
          </w:tcPr>
          <w:p w:rsidR="00CF7C28" w:rsidRPr="00CF7C28" w:rsidP="00CF7C28" w14:paraId="507DD0A1"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2.5</w:t>
            </w:r>
          </w:p>
        </w:tc>
        <w:tc>
          <w:tcPr>
            <w:tcW w:w="764" w:type="dxa"/>
            <w:shd w:val="clear" w:color="auto" w:fill="auto"/>
            <w:vAlign w:val="center"/>
          </w:tcPr>
          <w:p w:rsidR="00CF7C28" w:rsidRPr="00CF7C28" w:rsidP="00CF7C28" w14:paraId="05B987EF"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0.15</w:t>
            </w:r>
          </w:p>
        </w:tc>
      </w:tr>
      <w:tr w14:paraId="6664A573" w14:textId="77777777" w:rsidTr="00423EEE">
        <w:tblPrEx>
          <w:tblW w:w="7079" w:type="dxa"/>
          <w:jc w:val="center"/>
          <w:tblLayout w:type="fixed"/>
          <w:tblLook w:val="0000"/>
        </w:tblPrEx>
        <w:trPr>
          <w:jc w:val="center"/>
        </w:trPr>
        <w:tc>
          <w:tcPr>
            <w:tcW w:w="4466" w:type="dxa"/>
            <w:shd w:val="clear" w:color="auto" w:fill="auto"/>
            <w:vAlign w:val="center"/>
          </w:tcPr>
          <w:p w:rsidR="00CF7C28" w:rsidRPr="00CF7C28" w:rsidP="00CF7C28" w14:paraId="5F80F053" w14:textId="3BCB8108">
            <w:pPr>
              <w:snapToGrid w:val="0"/>
              <w:spacing w:line="360" w:lineRule="auto"/>
              <w:jc w:val="left"/>
              <w:rPr>
                <w:rFonts w:ascii="Times New Roman" w:eastAsia="宋体" w:hAnsi="Times New Roman" w:cs="Times New Roman"/>
                <w:szCs w:val="21"/>
              </w:rPr>
            </w:pPr>
            <w:r w:rsidRPr="00CF7C28">
              <w:rPr>
                <w:rFonts w:ascii="宋体" w:eastAsia="宋体" w:hAnsi="宋体" w:cs="Times New Roman"/>
                <w:szCs w:val="21"/>
              </w:rPr>
              <w:t>②</w:t>
            </w:r>
            <w:r w:rsidRPr="00CF7C28">
              <w:rPr>
                <w:rFonts w:ascii="Times New Roman" w:eastAsia="宋体" w:hAnsi="Times New Roman" w:cs="Times New Roman"/>
                <w:szCs w:val="21"/>
              </w:rPr>
              <w:t>H</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Times New Roman" w:eastAsia="宋体" w:hAnsi="Times New Roman" w:cs="Times New Roman"/>
                <w:szCs w:val="21"/>
              </w:rPr>
              <w:t>＋</w:t>
            </w:r>
            <w:r w:rsidRPr="00CF7C28">
              <w:rPr>
                <w:rFonts w:ascii="Times New Roman" w:eastAsia="宋体" w:hAnsi="Times New Roman" w:cs="Times New Roman"/>
                <w:szCs w:val="21"/>
              </w:rPr>
              <w:t>CO</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ZBFH" w:eastAsia="宋体" w:hAnsi="ZBFH" w:cs="Times New Roman"/>
                <w:szCs w:val="21"/>
              </w:rPr>
              <w:t></w:t>
            </w:r>
            <w:r w:rsidRPr="00001B5A" w:rsidR="00423EEE">
              <w:rPr>
                <w:rFonts w:ascii="Times New Roman" w:eastAsia="宋体" w:hAnsi="Times New Roman" w:cs="Times New Roman"/>
                <w:noProof/>
                <w:szCs w:val="24"/>
              </w:rPr>
              <w:drawing>
                <wp:inline distT="0" distB="0" distL="0" distR="0">
                  <wp:extent cx="342900" cy="106680"/>
                  <wp:effectExtent l="0" t="0" r="0" b="7620"/>
                  <wp:docPr id="1152852048" name="图片 1152852048"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2048" name="Picture 364"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F7C28">
              <w:rPr>
                <w:rFonts w:ascii="ZBFH" w:eastAsia="宋体" w:hAnsi="ZBFH" w:cs="Times New Roman"/>
                <w:szCs w:val="21"/>
              </w:rPr>
              <w:t></w:t>
            </w:r>
            <w:r w:rsidRPr="00CF7C28">
              <w:rPr>
                <w:rFonts w:ascii="Times New Roman" w:eastAsia="宋体" w:hAnsi="Times New Roman" w:cs="Times New Roman"/>
                <w:szCs w:val="21"/>
              </w:rPr>
              <w:t>H</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O(g)</w:t>
            </w:r>
            <w:r w:rsidRPr="00CF7C28">
              <w:rPr>
                <w:rFonts w:ascii="Times New Roman" w:eastAsia="宋体" w:hAnsi="Times New Roman" w:cs="Times New Roman"/>
                <w:szCs w:val="21"/>
              </w:rPr>
              <w:t>＋</w:t>
            </w:r>
            <w:r w:rsidRPr="00CF7C28">
              <w:rPr>
                <w:rFonts w:ascii="Times New Roman" w:eastAsia="宋体" w:hAnsi="Times New Roman" w:cs="Times New Roman"/>
                <w:szCs w:val="21"/>
              </w:rPr>
              <w:t>CO(g)</w:t>
            </w:r>
          </w:p>
        </w:tc>
        <w:tc>
          <w:tcPr>
            <w:tcW w:w="1190" w:type="dxa"/>
            <w:shd w:val="clear" w:color="auto" w:fill="auto"/>
            <w:vAlign w:val="center"/>
          </w:tcPr>
          <w:p w:rsidR="00CF7C28" w:rsidRPr="00CF7C28" w:rsidP="00CF7C28" w14:paraId="709088C0"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2</w:t>
            </w:r>
          </w:p>
        </w:tc>
        <w:tc>
          <w:tcPr>
            <w:tcW w:w="659" w:type="dxa"/>
            <w:shd w:val="clear" w:color="auto" w:fill="auto"/>
            <w:vAlign w:val="center"/>
          </w:tcPr>
          <w:p w:rsidR="00CF7C28" w:rsidRPr="00CF7C28" w:rsidP="00CF7C28" w14:paraId="73DB1D77"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1.0</w:t>
            </w:r>
          </w:p>
        </w:tc>
        <w:tc>
          <w:tcPr>
            <w:tcW w:w="764" w:type="dxa"/>
            <w:shd w:val="clear" w:color="auto" w:fill="auto"/>
            <w:vAlign w:val="center"/>
          </w:tcPr>
          <w:p w:rsidR="00CF7C28" w:rsidRPr="00CF7C28" w:rsidP="00CF7C28" w14:paraId="380657D7"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szCs w:val="21"/>
              </w:rPr>
              <w:t>2.50</w:t>
            </w:r>
          </w:p>
        </w:tc>
      </w:tr>
      <w:tr w14:paraId="4E1BA666" w14:textId="77777777" w:rsidTr="00423EEE">
        <w:tblPrEx>
          <w:tblW w:w="7079" w:type="dxa"/>
          <w:jc w:val="center"/>
          <w:tblLayout w:type="fixed"/>
          <w:tblLook w:val="0000"/>
        </w:tblPrEx>
        <w:trPr>
          <w:jc w:val="center"/>
        </w:trPr>
        <w:tc>
          <w:tcPr>
            <w:tcW w:w="4466" w:type="dxa"/>
            <w:shd w:val="clear" w:color="auto" w:fill="auto"/>
            <w:vAlign w:val="center"/>
          </w:tcPr>
          <w:p w:rsidR="00CF7C28" w:rsidRPr="00CF7C28" w:rsidP="00CF7C28" w14:paraId="3E2C1E85" w14:textId="75B2B265">
            <w:pPr>
              <w:snapToGrid w:val="0"/>
              <w:spacing w:line="360" w:lineRule="auto"/>
              <w:jc w:val="left"/>
              <w:rPr>
                <w:rFonts w:ascii="Times New Roman" w:eastAsia="宋体" w:hAnsi="Times New Roman" w:cs="Times New Roman"/>
                <w:szCs w:val="21"/>
              </w:rPr>
            </w:pPr>
            <w:r w:rsidRPr="00CF7C28">
              <w:rPr>
                <w:rFonts w:ascii="宋体" w:eastAsia="宋体" w:hAnsi="宋体" w:cs="Times New Roman"/>
                <w:szCs w:val="21"/>
              </w:rPr>
              <w:t>③</w:t>
            </w:r>
            <w:r w:rsidRPr="00CF7C28">
              <w:rPr>
                <w:rFonts w:ascii="Times New Roman" w:eastAsia="宋体" w:hAnsi="Times New Roman" w:cs="Times New Roman"/>
                <w:szCs w:val="21"/>
              </w:rPr>
              <w:t>3H</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Times New Roman" w:eastAsia="宋体" w:hAnsi="Times New Roman" w:cs="Times New Roman"/>
                <w:szCs w:val="21"/>
              </w:rPr>
              <w:t>＋</w:t>
            </w:r>
            <w:r w:rsidRPr="00CF7C28">
              <w:rPr>
                <w:rFonts w:ascii="Times New Roman" w:eastAsia="宋体" w:hAnsi="Times New Roman" w:cs="Times New Roman"/>
                <w:szCs w:val="21"/>
              </w:rPr>
              <w:t>CO</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(g)</w:t>
            </w:r>
            <w:r w:rsidRPr="00CF7C28">
              <w:rPr>
                <w:rFonts w:ascii="ZBFH" w:eastAsia="宋体" w:hAnsi="ZBFH" w:cs="Times New Roman"/>
                <w:szCs w:val="21"/>
              </w:rPr>
              <w:t></w:t>
            </w:r>
            <w:r w:rsidRPr="00001B5A" w:rsidR="00423EEE">
              <w:rPr>
                <w:rFonts w:ascii="Times New Roman" w:eastAsia="宋体" w:hAnsi="Times New Roman" w:cs="Times New Roman"/>
                <w:noProof/>
                <w:szCs w:val="24"/>
              </w:rPr>
              <w:drawing>
                <wp:inline distT="0" distB="0" distL="0" distR="0">
                  <wp:extent cx="342900" cy="106680"/>
                  <wp:effectExtent l="0" t="0" r="0" b="7620"/>
                  <wp:docPr id="1761788499" name="图片 176178849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88499" name="Picture 364"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CF7C28">
              <w:rPr>
                <w:rFonts w:ascii="ZBFH" w:eastAsia="宋体" w:hAnsi="ZBFH" w:cs="Times New Roman"/>
                <w:szCs w:val="21"/>
              </w:rPr>
              <w:t></w:t>
            </w:r>
            <w:r w:rsidRPr="00CF7C28">
              <w:rPr>
                <w:rFonts w:ascii="Times New Roman" w:eastAsia="宋体" w:hAnsi="Times New Roman" w:cs="Times New Roman"/>
                <w:szCs w:val="21"/>
              </w:rPr>
              <w:t>CH</w:t>
            </w:r>
            <w:r w:rsidRPr="00CF7C28">
              <w:rPr>
                <w:rFonts w:ascii="Times New Roman" w:eastAsia="宋体" w:hAnsi="Times New Roman" w:cs="Times New Roman"/>
                <w:szCs w:val="21"/>
                <w:vertAlign w:val="subscript"/>
              </w:rPr>
              <w:t>3</w:t>
            </w:r>
            <w:r w:rsidRPr="00CF7C28">
              <w:rPr>
                <w:rFonts w:ascii="Times New Roman" w:eastAsia="宋体" w:hAnsi="Times New Roman" w:cs="Times New Roman"/>
                <w:szCs w:val="21"/>
              </w:rPr>
              <w:t>OH(g)</w:t>
            </w:r>
            <w:r w:rsidRPr="00CF7C28">
              <w:rPr>
                <w:rFonts w:ascii="Times New Roman" w:eastAsia="宋体" w:hAnsi="Times New Roman" w:cs="Times New Roman"/>
                <w:szCs w:val="21"/>
              </w:rPr>
              <w:t>＋</w:t>
            </w:r>
            <w:r w:rsidRPr="00CF7C28">
              <w:rPr>
                <w:rFonts w:ascii="Times New Roman" w:eastAsia="宋体" w:hAnsi="Times New Roman" w:cs="Times New Roman"/>
                <w:szCs w:val="21"/>
              </w:rPr>
              <w:t>H</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O(g)</w:t>
            </w:r>
          </w:p>
        </w:tc>
        <w:tc>
          <w:tcPr>
            <w:tcW w:w="1190" w:type="dxa"/>
            <w:shd w:val="clear" w:color="auto" w:fill="auto"/>
            <w:vAlign w:val="center"/>
          </w:tcPr>
          <w:p w:rsidR="00CF7C28" w:rsidRPr="00CF7C28" w:rsidP="00CF7C28" w14:paraId="3D9BA3D1" w14:textId="77777777">
            <w:pPr>
              <w:snapToGrid w:val="0"/>
              <w:spacing w:line="360" w:lineRule="auto"/>
              <w:jc w:val="center"/>
              <w:rPr>
                <w:rFonts w:ascii="Times New Roman" w:eastAsia="宋体" w:hAnsi="Times New Roman" w:cs="Times New Roman"/>
                <w:szCs w:val="21"/>
              </w:rPr>
            </w:pP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3</w:t>
            </w:r>
          </w:p>
        </w:tc>
        <w:tc>
          <w:tcPr>
            <w:tcW w:w="659" w:type="dxa"/>
            <w:shd w:val="clear" w:color="auto" w:fill="auto"/>
            <w:vAlign w:val="center"/>
          </w:tcPr>
          <w:p w:rsidR="00CF7C28" w:rsidRPr="00CF7C28" w:rsidP="00CF7C28" w14:paraId="16E8580E" w14:textId="77777777">
            <w:pPr>
              <w:snapToGrid w:val="0"/>
              <w:spacing w:line="360" w:lineRule="auto"/>
              <w:jc w:val="center"/>
              <w:rPr>
                <w:rFonts w:ascii="Times New Roman" w:eastAsia="宋体" w:hAnsi="Times New Roman" w:cs="Times New Roman"/>
                <w:szCs w:val="21"/>
              </w:rPr>
            </w:pPr>
          </w:p>
        </w:tc>
        <w:tc>
          <w:tcPr>
            <w:tcW w:w="764" w:type="dxa"/>
            <w:shd w:val="clear" w:color="auto" w:fill="auto"/>
            <w:vAlign w:val="center"/>
          </w:tcPr>
          <w:p w:rsidR="00CF7C28" w:rsidRPr="00CF7C28" w:rsidP="00CF7C28" w14:paraId="6A86BD5E" w14:textId="77777777">
            <w:pPr>
              <w:snapToGrid w:val="0"/>
              <w:spacing w:line="360" w:lineRule="auto"/>
              <w:jc w:val="center"/>
              <w:rPr>
                <w:rFonts w:ascii="Times New Roman" w:eastAsia="宋体" w:hAnsi="Times New Roman" w:cs="Times New Roman"/>
                <w:szCs w:val="21"/>
              </w:rPr>
            </w:pPr>
          </w:p>
        </w:tc>
      </w:tr>
    </w:tbl>
    <w:p w:rsidR="00CF7C28" w:rsidRPr="00CF7C28" w:rsidP="00CF7C28" w14:paraId="15CB7C70" w14:textId="77777777">
      <w:pPr>
        <w:snapToGrid w:val="0"/>
        <w:spacing w:line="360" w:lineRule="auto"/>
        <w:rPr>
          <w:rFonts w:ascii="Times New Roman" w:eastAsia="宋体" w:hAnsi="Times New Roman" w:cs="Times New Roman"/>
          <w:szCs w:val="21"/>
        </w:rPr>
      </w:pPr>
    </w:p>
    <w:p w:rsidR="00CF7C28" w:rsidRPr="00CF7C28" w:rsidP="00CF7C28" w14:paraId="3A717EF3" w14:textId="77777777">
      <w:pPr>
        <w:snapToGrid w:val="0"/>
        <w:spacing w:line="360" w:lineRule="auto"/>
        <w:rPr>
          <w:rFonts w:ascii="Times New Roman" w:eastAsia="宋体" w:hAnsi="Times New Roman" w:cs="Times New Roman"/>
          <w:szCs w:val="21"/>
        </w:rPr>
      </w:pPr>
      <w:r w:rsidRPr="00CF7C28">
        <w:rPr>
          <w:rFonts w:ascii="Times New Roman" w:eastAsia="宋体" w:hAnsi="Times New Roman" w:cs="Times New Roman"/>
          <w:szCs w:val="21"/>
        </w:rPr>
        <w:t>(1)</w:t>
      </w:r>
      <w:r w:rsidRPr="00CF7C28">
        <w:rPr>
          <w:rFonts w:ascii="Times New Roman" w:eastAsia="宋体" w:hAnsi="Times New Roman" w:cs="Times New Roman"/>
          <w:szCs w:val="21"/>
        </w:rPr>
        <w:t>据反应</w:t>
      </w:r>
      <w:r w:rsidRPr="00CF7C28">
        <w:rPr>
          <w:rFonts w:ascii="宋体" w:eastAsia="宋体" w:hAnsi="宋体" w:cs="Times New Roman"/>
          <w:szCs w:val="21"/>
        </w:rPr>
        <w:t>①</w:t>
      </w:r>
      <w:r w:rsidRPr="00CF7C28">
        <w:rPr>
          <w:rFonts w:ascii="Times New Roman" w:eastAsia="宋体" w:hAnsi="Times New Roman" w:cs="Times New Roman"/>
          <w:szCs w:val="21"/>
        </w:rPr>
        <w:t>与</w:t>
      </w:r>
      <w:r w:rsidRPr="00CF7C28">
        <w:rPr>
          <w:rFonts w:ascii="宋体" w:eastAsia="宋体" w:hAnsi="宋体" w:cs="Times New Roman"/>
          <w:szCs w:val="21"/>
        </w:rPr>
        <w:t>②</w:t>
      </w:r>
      <w:r w:rsidRPr="00CF7C28">
        <w:rPr>
          <w:rFonts w:ascii="Times New Roman" w:eastAsia="宋体" w:hAnsi="Times New Roman" w:cs="Times New Roman"/>
          <w:szCs w:val="21"/>
        </w:rPr>
        <w:t>可推导出</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1</w:t>
      </w:r>
      <w:r w:rsidRPr="00CF7C28">
        <w:rPr>
          <w:rFonts w:ascii="Times New Roman" w:eastAsia="宋体" w:hAnsi="Times New Roman" w:cs="Times New Roman"/>
          <w:szCs w:val="21"/>
        </w:rPr>
        <w:t>、</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与</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3</w:t>
      </w:r>
      <w:r w:rsidRPr="00CF7C28">
        <w:rPr>
          <w:rFonts w:ascii="Times New Roman" w:eastAsia="宋体" w:hAnsi="Times New Roman" w:cs="Times New Roman"/>
          <w:szCs w:val="21"/>
        </w:rPr>
        <w:t>之间的关系，则</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3</w:t>
      </w:r>
      <w:r w:rsidRPr="00CF7C28">
        <w:rPr>
          <w:rFonts w:ascii="Times New Roman" w:eastAsia="宋体" w:hAnsi="Times New Roman" w:cs="Times New Roman"/>
          <w:szCs w:val="21"/>
        </w:rPr>
        <w:t>＝</w:t>
      </w:r>
      <w:r w:rsidRPr="00CF7C28">
        <w:rPr>
          <w:rFonts w:ascii="Times New Roman" w:eastAsia="宋体" w:hAnsi="Times New Roman" w:cs="Times New Roman"/>
          <w:szCs w:val="21"/>
          <w:u w:val="single"/>
        </w:rPr>
        <w:t xml:space="preserve">        </w:t>
      </w:r>
      <w:r w:rsidRPr="00CF7C28">
        <w:rPr>
          <w:rFonts w:ascii="Times New Roman" w:eastAsia="宋体" w:hAnsi="Times New Roman" w:cs="Times New Roman"/>
          <w:szCs w:val="21"/>
        </w:rPr>
        <w:t>(</w:t>
      </w:r>
      <w:r w:rsidRPr="00CF7C28">
        <w:rPr>
          <w:rFonts w:ascii="Times New Roman" w:eastAsia="宋体" w:hAnsi="Times New Roman" w:cs="Times New Roman"/>
          <w:szCs w:val="21"/>
        </w:rPr>
        <w:t>用</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1</w:t>
      </w:r>
      <w:r w:rsidRPr="00CF7C28">
        <w:rPr>
          <w:rFonts w:ascii="Times New Roman" w:eastAsia="宋体" w:hAnsi="Times New Roman" w:cs="Times New Roman"/>
          <w:szCs w:val="21"/>
        </w:rPr>
        <w:t>、</w:t>
      </w:r>
      <w:r w:rsidRPr="00CF7C28">
        <w:rPr>
          <w:rFonts w:ascii="Times New Roman" w:eastAsia="宋体" w:hAnsi="Times New Roman" w:cs="Times New Roman"/>
          <w:i/>
          <w:szCs w:val="21"/>
        </w:rPr>
        <w:t>K</w:t>
      </w:r>
      <w:r w:rsidRPr="00CF7C28">
        <w:rPr>
          <w:rFonts w:ascii="Times New Roman" w:eastAsia="宋体" w:hAnsi="Times New Roman" w:cs="Times New Roman"/>
          <w:szCs w:val="21"/>
          <w:vertAlign w:val="subscript"/>
        </w:rPr>
        <w:t>2</w:t>
      </w:r>
      <w:r w:rsidRPr="00CF7C28">
        <w:rPr>
          <w:rFonts w:ascii="Times New Roman" w:eastAsia="宋体" w:hAnsi="Times New Roman" w:cs="Times New Roman"/>
          <w:szCs w:val="21"/>
        </w:rPr>
        <w:t>表示</w:t>
      </w:r>
      <w:r w:rsidRPr="00CF7C28">
        <w:rPr>
          <w:rFonts w:ascii="Times New Roman" w:eastAsia="宋体" w:hAnsi="Times New Roman" w:cs="Times New Roman"/>
          <w:szCs w:val="21"/>
        </w:rPr>
        <w:t>)</w:t>
      </w:r>
      <w:r w:rsidRPr="00CF7C28">
        <w:rPr>
          <w:rFonts w:ascii="Times New Roman" w:eastAsia="宋体" w:hAnsi="Times New Roman" w:cs="Times New Roman"/>
          <w:szCs w:val="21"/>
        </w:rPr>
        <w:t>。</w:t>
      </w:r>
    </w:p>
    <w:p w:rsidR="00CF7C28" w:rsidRPr="00CF7C28" w:rsidP="00CF7C28" w14:paraId="2F1FF4D7" w14:textId="77777777">
      <w:pPr>
        <w:snapToGrid w:val="0"/>
        <w:spacing w:line="360" w:lineRule="auto"/>
        <w:rPr>
          <w:rFonts w:ascii="Times New Roman" w:eastAsia="宋体" w:hAnsi="Times New Roman" w:cs="Times New Roman"/>
          <w:szCs w:val="21"/>
        </w:rPr>
      </w:pPr>
      <w:r w:rsidRPr="00CF7C28">
        <w:rPr>
          <w:rFonts w:ascii="Times New Roman" w:eastAsia="宋体" w:hAnsi="Times New Roman" w:cs="Times New Roman"/>
          <w:szCs w:val="21"/>
        </w:rPr>
        <w:t>(2)</w:t>
      </w:r>
      <w:r w:rsidRPr="00CF7C28">
        <w:rPr>
          <w:rFonts w:ascii="Times New Roman" w:eastAsia="宋体" w:hAnsi="Times New Roman" w:cs="Times New Roman"/>
          <w:szCs w:val="21"/>
        </w:rPr>
        <w:t>反应</w:t>
      </w:r>
      <w:r w:rsidRPr="00CF7C28">
        <w:rPr>
          <w:rFonts w:ascii="宋体" w:eastAsia="宋体" w:hAnsi="宋体" w:cs="Times New Roman"/>
          <w:szCs w:val="21"/>
        </w:rPr>
        <w:t>③</w:t>
      </w:r>
      <w:r w:rsidRPr="00CF7C28">
        <w:rPr>
          <w:rFonts w:ascii="Times New Roman" w:eastAsia="宋体" w:hAnsi="Times New Roman" w:cs="Times New Roman"/>
          <w:szCs w:val="21"/>
        </w:rPr>
        <w:t>的</w:t>
      </w:r>
      <w:r w:rsidRPr="00CF7C28">
        <w:rPr>
          <w:rFonts w:ascii="Times New Roman" w:eastAsia="宋体" w:hAnsi="Times New Roman" w:cs="Times New Roman"/>
          <w:szCs w:val="21"/>
        </w:rPr>
        <w:t>Δ</w:t>
      </w:r>
      <w:r w:rsidRPr="00CF7C28">
        <w:rPr>
          <w:rFonts w:ascii="Times New Roman" w:eastAsia="宋体" w:hAnsi="Times New Roman" w:cs="Times New Roman"/>
          <w:i/>
          <w:szCs w:val="21"/>
        </w:rPr>
        <w:t>H</w:t>
      </w:r>
      <w:r w:rsidRPr="00CF7C28">
        <w:rPr>
          <w:rFonts w:ascii="Times New Roman" w:eastAsia="宋体" w:hAnsi="Times New Roman" w:cs="Times New Roman"/>
          <w:szCs w:val="21"/>
          <w:u w:val="single"/>
        </w:rPr>
        <w:t xml:space="preserve">        </w:t>
      </w:r>
      <w:r w:rsidRPr="00CF7C28">
        <w:rPr>
          <w:rFonts w:ascii="Times New Roman" w:eastAsia="宋体" w:hAnsi="Times New Roman" w:cs="Times New Roman"/>
          <w:szCs w:val="21"/>
        </w:rPr>
        <w:t>(</w:t>
      </w:r>
      <w:r w:rsidRPr="00CF7C28">
        <w:rPr>
          <w:rFonts w:ascii="Times New Roman" w:eastAsia="宋体" w:hAnsi="Times New Roman" w:cs="Times New Roman"/>
          <w:szCs w:val="21"/>
        </w:rPr>
        <w:t>填</w:t>
      </w:r>
      <w:r w:rsidRPr="00CF7C28">
        <w:rPr>
          <w:rFonts w:ascii="宋体" w:eastAsia="宋体" w:hAnsi="宋体" w:cs="Times New Roman"/>
          <w:szCs w:val="21"/>
        </w:rPr>
        <w:t>“</w:t>
      </w:r>
      <w:r w:rsidRPr="00CF7C28">
        <w:rPr>
          <w:rFonts w:ascii="Times New Roman" w:eastAsia="宋体" w:hAnsi="Times New Roman" w:cs="Times New Roman"/>
          <w:szCs w:val="21"/>
        </w:rPr>
        <w:t>&gt;</w:t>
      </w:r>
      <w:r w:rsidRPr="00CF7C28">
        <w:rPr>
          <w:rFonts w:ascii="宋体" w:eastAsia="宋体" w:hAnsi="宋体" w:cs="Times New Roman"/>
          <w:szCs w:val="21"/>
        </w:rPr>
        <w:t>”</w:t>
      </w:r>
      <w:r w:rsidRPr="00CF7C28">
        <w:rPr>
          <w:rFonts w:ascii="Times New Roman" w:eastAsia="宋体" w:hAnsi="Times New Roman" w:cs="Times New Roman"/>
          <w:szCs w:val="21"/>
        </w:rPr>
        <w:t>或</w:t>
      </w:r>
      <w:r w:rsidRPr="00CF7C28">
        <w:rPr>
          <w:rFonts w:ascii="宋体" w:eastAsia="宋体" w:hAnsi="宋体" w:cs="Times New Roman"/>
          <w:szCs w:val="21"/>
        </w:rPr>
        <w:t>“</w:t>
      </w:r>
      <w:r w:rsidRPr="00CF7C28">
        <w:rPr>
          <w:rFonts w:ascii="Times New Roman" w:eastAsia="宋体" w:hAnsi="Times New Roman" w:cs="Times New Roman"/>
          <w:szCs w:val="21"/>
        </w:rPr>
        <w:t>＜</w:t>
      </w:r>
      <w:r w:rsidRPr="00CF7C28">
        <w:rPr>
          <w:rFonts w:ascii="宋体" w:eastAsia="宋体" w:hAnsi="宋体" w:cs="Times New Roman"/>
          <w:szCs w:val="21"/>
        </w:rPr>
        <w:t>”</w:t>
      </w:r>
      <w:r w:rsidRPr="00CF7C28">
        <w:rPr>
          <w:rFonts w:ascii="Times New Roman" w:eastAsia="宋体" w:hAnsi="Times New Roman" w:cs="Times New Roman"/>
          <w:szCs w:val="21"/>
        </w:rPr>
        <w:t>)0</w:t>
      </w:r>
      <w:r w:rsidRPr="00CF7C28">
        <w:rPr>
          <w:rFonts w:ascii="Times New Roman" w:eastAsia="宋体" w:hAnsi="Times New Roman" w:cs="Times New Roman"/>
          <w:szCs w:val="21"/>
        </w:rPr>
        <w:t>。</w:t>
      </w:r>
    </w:p>
    <w:p w:rsidR="00CF7C28" w:rsidRPr="00CF7C28" w:rsidP="00CF7C28" w14:paraId="70098982" w14:textId="50A98A06">
      <w:pPr>
        <w:snapToGrid w:val="0"/>
        <w:spacing w:line="360" w:lineRule="auto"/>
        <w:rPr>
          <w:rFonts w:ascii="Times New Roman" w:hAnsi="Times New Roman" w:cs="Times New Roman"/>
          <w:color w:val="FF0000"/>
          <w:szCs w:val="21"/>
        </w:rPr>
      </w:pPr>
      <w:r>
        <w:rPr>
          <w:rFonts w:ascii="Times New Roman" w:hAnsi="Times New Roman" w:cs="Times New Roman" w:hint="eastAsia"/>
          <w:color w:val="FF0000"/>
          <w:szCs w:val="21"/>
        </w:rPr>
        <w:t xml:space="preserve"> </w:t>
      </w:r>
    </w:p>
    <w:p w:rsidR="00001B5A" w:rsidP="00001B5A" w14:paraId="152034B4" w14:textId="0B2445D6">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8</w:t>
      </w:r>
      <w:r>
        <w:rPr>
          <w:rFonts w:ascii="Times New Roman" w:hAnsi="Times New Roman" w:cs="Times New Roman"/>
          <w:b/>
          <w:sz w:val="32"/>
          <w:szCs w:val="32"/>
          <w:highlight w:val="cyan"/>
          <w:lang w:bidi="ar"/>
        </w:rPr>
        <w:t xml:space="preserve">  </w:t>
      </w:r>
      <w:r w:rsidRPr="003F530E">
        <w:rPr>
          <w:b/>
          <w:sz w:val="32"/>
          <w:szCs w:val="32"/>
          <w:highlight w:val="cyan"/>
          <w:lang w:bidi="ar"/>
        </w:rPr>
        <w:t>速率常数和平衡常数的关系</w:t>
      </w:r>
    </w:p>
    <w:p w:rsidR="00001B5A" w:rsidP="00001B5A" w14:paraId="0F92AC71"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93553982"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53982"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8D53AA" w:rsidRPr="008D53AA" w:rsidP="008D53AA" w14:paraId="5543B713" w14:textId="77777777">
      <w:pPr>
        <w:adjustRightInd w:val="0"/>
        <w:snapToGrid w:val="0"/>
        <w:spacing w:line="360" w:lineRule="auto"/>
        <w:ind w:firstLine="211"/>
        <w:rPr>
          <w:rFonts w:ascii="Times New Roman" w:eastAsia="宋体" w:hAnsi="Times New Roman" w:cs="Times New Roman"/>
          <w:szCs w:val="21"/>
        </w:rPr>
      </w:pPr>
      <w:r w:rsidRPr="00423EEE">
        <w:rPr>
          <w:rFonts w:ascii="Times New Roman" w:eastAsia="宋体" w:hAnsi="Times New Roman" w:cs="Times New Roman"/>
          <w:b/>
          <w:bCs/>
          <w:color w:val="0070C0"/>
          <w:szCs w:val="21"/>
        </w:rPr>
        <w:t>1</w:t>
      </w:r>
      <w:r w:rsidRPr="00423EEE">
        <w:rPr>
          <w:rFonts w:ascii="Times New Roman" w:eastAsia="宋体" w:hAnsi="Times New Roman" w:cs="Times New Roman"/>
          <w:b/>
          <w:bCs/>
          <w:color w:val="0070C0"/>
          <w:szCs w:val="21"/>
        </w:rPr>
        <w:t>．基元反应：</w:t>
      </w:r>
      <w:r w:rsidRPr="008D53AA">
        <w:rPr>
          <w:rFonts w:ascii="Times New Roman" w:eastAsia="宋体" w:hAnsi="Times New Roman" w:cs="Times New Roman"/>
          <w:i/>
          <w:szCs w:val="21"/>
        </w:rPr>
        <w:t xml:space="preserve">a </w:t>
      </w:r>
      <w:r w:rsidRPr="008D53AA">
        <w:rPr>
          <w:rFonts w:ascii="Times New Roman" w:eastAsia="宋体" w:hAnsi="Times New Roman" w:cs="Times New Roman"/>
          <w:szCs w:val="21"/>
        </w:rPr>
        <w:t>A</w:t>
      </w:r>
      <w:r w:rsidRPr="008D53AA">
        <w:rPr>
          <w:rFonts w:ascii="Times New Roman" w:eastAsia="宋体" w:hAnsi="Times New Roman" w:cs="Times New Roman"/>
          <w:szCs w:val="21"/>
        </w:rPr>
        <w:t>（</w:t>
      </w:r>
      <w:r w:rsidRPr="008D53AA">
        <w:rPr>
          <w:rFonts w:ascii="Times New Roman" w:eastAsia="宋体" w:hAnsi="Times New Roman" w:cs="Times New Roman"/>
          <w:szCs w:val="21"/>
        </w:rPr>
        <w:t>g</w:t>
      </w:r>
      <w:r w:rsidRPr="008D53AA">
        <w:rPr>
          <w:rFonts w:ascii="Times New Roman" w:eastAsia="宋体" w:hAnsi="Times New Roman" w:cs="Times New Roman"/>
          <w:szCs w:val="21"/>
        </w:rPr>
        <w:t>）</w:t>
      </w:r>
      <w:r w:rsidRPr="008D53AA">
        <w:rPr>
          <w:rFonts w:ascii="Times New Roman" w:eastAsia="宋体" w:hAnsi="Times New Roman" w:cs="Times New Roman"/>
          <w:szCs w:val="21"/>
        </w:rPr>
        <w:t>+</w:t>
      </w:r>
      <w:r w:rsidRPr="008D53AA">
        <w:rPr>
          <w:rFonts w:ascii="Times New Roman" w:eastAsia="宋体" w:hAnsi="Times New Roman" w:cs="Times New Roman"/>
          <w:i/>
          <w:szCs w:val="21"/>
        </w:rPr>
        <w:t xml:space="preserve">b </w:t>
      </w:r>
      <w:r w:rsidRPr="008D53AA">
        <w:rPr>
          <w:rFonts w:ascii="Times New Roman" w:eastAsia="宋体" w:hAnsi="Times New Roman" w:cs="Times New Roman"/>
          <w:szCs w:val="21"/>
        </w:rPr>
        <w:t>B</w:t>
      </w:r>
      <w:r w:rsidRPr="008D53AA">
        <w:rPr>
          <w:rFonts w:ascii="Times New Roman" w:eastAsia="宋体" w:hAnsi="Times New Roman" w:cs="Times New Roman"/>
          <w:szCs w:val="21"/>
        </w:rPr>
        <w:t>（</w:t>
      </w:r>
      <w:r w:rsidRPr="008D53AA">
        <w:rPr>
          <w:rFonts w:ascii="Times New Roman" w:eastAsia="宋体" w:hAnsi="Times New Roman" w:cs="Times New Roman"/>
          <w:szCs w:val="21"/>
        </w:rPr>
        <w:t>g</w:t>
      </w:r>
      <w:r w:rsidRPr="008D53AA">
        <w:rPr>
          <w:rFonts w:ascii="Times New Roman" w:eastAsia="宋体" w:hAnsi="Times New Roman" w:cs="Times New Roman"/>
          <w:szCs w:val="21"/>
        </w:rPr>
        <w:t>）</w:t>
      </w:r>
      <w:r w:rsidRPr="008D53AA">
        <w:rPr>
          <w:rFonts w:ascii="Times New Roman" w:eastAsia="宋体" w:hAnsi="Times New Roman" w:cs="Times New Roman"/>
          <w:noProof/>
          <w:szCs w:val="24"/>
        </w:rPr>
        <w:drawing>
          <wp:inline distT="0" distB="0" distL="0" distR="0">
            <wp:extent cx="342900" cy="106680"/>
            <wp:effectExtent l="0" t="0" r="0" b="7620"/>
            <wp:docPr id="171" name="图片 17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383"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8D53AA">
        <w:rPr>
          <w:rFonts w:ascii="Times New Roman" w:eastAsia="宋体" w:hAnsi="Times New Roman" w:cs="Times New Roman"/>
          <w:i/>
          <w:szCs w:val="21"/>
        </w:rPr>
        <w:t xml:space="preserve">c </w:t>
      </w:r>
      <w:r w:rsidRPr="008D53AA">
        <w:rPr>
          <w:rFonts w:ascii="Times New Roman" w:eastAsia="宋体" w:hAnsi="Times New Roman" w:cs="Times New Roman"/>
          <w:szCs w:val="21"/>
        </w:rPr>
        <w:t>C</w:t>
      </w:r>
      <w:r w:rsidRPr="008D53AA">
        <w:rPr>
          <w:rFonts w:ascii="Times New Roman" w:eastAsia="宋体" w:hAnsi="Times New Roman" w:cs="Times New Roman"/>
          <w:szCs w:val="21"/>
        </w:rPr>
        <w:t>（</w:t>
      </w:r>
      <w:r w:rsidRPr="008D53AA">
        <w:rPr>
          <w:rFonts w:ascii="Times New Roman" w:eastAsia="宋体" w:hAnsi="Times New Roman" w:cs="Times New Roman"/>
          <w:szCs w:val="21"/>
        </w:rPr>
        <w:t>g</w:t>
      </w:r>
      <w:r w:rsidRPr="008D53AA">
        <w:rPr>
          <w:rFonts w:ascii="Times New Roman" w:eastAsia="宋体" w:hAnsi="Times New Roman" w:cs="Times New Roman"/>
          <w:szCs w:val="21"/>
        </w:rPr>
        <w:t>）</w:t>
      </w:r>
      <w:r w:rsidRPr="008D53AA">
        <w:rPr>
          <w:rFonts w:ascii="Times New Roman" w:eastAsia="宋体" w:hAnsi="Times New Roman" w:cs="Times New Roman"/>
          <w:szCs w:val="21"/>
        </w:rPr>
        <w:t>+</w:t>
      </w:r>
      <w:r w:rsidRPr="008D53AA">
        <w:rPr>
          <w:rFonts w:ascii="Times New Roman" w:eastAsia="宋体" w:hAnsi="Times New Roman" w:cs="Times New Roman"/>
          <w:i/>
          <w:szCs w:val="21"/>
        </w:rPr>
        <w:t xml:space="preserve">d </w:t>
      </w:r>
      <w:r w:rsidRPr="008D53AA">
        <w:rPr>
          <w:rFonts w:ascii="Times New Roman" w:eastAsia="宋体" w:hAnsi="Times New Roman" w:cs="Times New Roman"/>
          <w:szCs w:val="21"/>
        </w:rPr>
        <w:t>D</w:t>
      </w:r>
      <w:r w:rsidRPr="008D53AA">
        <w:rPr>
          <w:rFonts w:ascii="Times New Roman" w:eastAsia="宋体" w:hAnsi="Times New Roman" w:cs="Times New Roman"/>
          <w:szCs w:val="21"/>
        </w:rPr>
        <w:t>（</w:t>
      </w:r>
      <w:r w:rsidRPr="008D53AA">
        <w:rPr>
          <w:rFonts w:ascii="Times New Roman" w:eastAsia="宋体" w:hAnsi="Times New Roman" w:cs="Times New Roman"/>
          <w:szCs w:val="21"/>
        </w:rPr>
        <w:t>g</w:t>
      </w:r>
      <w:r w:rsidRPr="008D53AA">
        <w:rPr>
          <w:rFonts w:ascii="Times New Roman" w:eastAsia="宋体" w:hAnsi="Times New Roman" w:cs="Times New Roman"/>
          <w:szCs w:val="21"/>
        </w:rPr>
        <w:t>）</w:t>
      </w:r>
    </w:p>
    <w:p w:rsidR="008D53AA" w:rsidRPr="00423EEE" w:rsidP="008D53AA" w14:paraId="21D332FD" w14:textId="77777777">
      <w:pPr>
        <w:adjustRightInd w:val="0"/>
        <w:snapToGrid w:val="0"/>
        <w:spacing w:line="360" w:lineRule="auto"/>
        <w:ind w:firstLine="211"/>
        <w:rPr>
          <w:rFonts w:ascii="Times New Roman" w:eastAsia="宋体" w:hAnsi="Times New Roman" w:cs="Times New Roman"/>
          <w:b/>
          <w:bCs/>
          <w:color w:val="0070C0"/>
          <w:szCs w:val="21"/>
        </w:rPr>
      </w:pPr>
      <w:r w:rsidRPr="00423EEE">
        <w:rPr>
          <w:rFonts w:ascii="Times New Roman" w:eastAsia="宋体" w:hAnsi="Times New Roman" w:cs="Times New Roman"/>
          <w:b/>
          <w:bCs/>
          <w:color w:val="0070C0"/>
          <w:szCs w:val="21"/>
        </w:rPr>
        <w:t>2</w:t>
      </w:r>
      <w:r w:rsidRPr="00423EEE">
        <w:rPr>
          <w:rFonts w:ascii="Times New Roman" w:eastAsia="宋体" w:hAnsi="Times New Roman" w:cs="Times New Roman"/>
          <w:b/>
          <w:bCs/>
          <w:color w:val="0070C0"/>
          <w:szCs w:val="21"/>
        </w:rPr>
        <w:t>．速率方程</w:t>
      </w:r>
    </w:p>
    <w:p w:rsidR="008D53AA" w:rsidRPr="008D53AA" w:rsidP="008D53AA" w14:paraId="3E57DAA5" w14:textId="77777777">
      <w:pPr>
        <w:adjustRightInd w:val="0"/>
        <w:snapToGrid w:val="0"/>
        <w:spacing w:line="360" w:lineRule="auto"/>
        <w:ind w:firstLine="210" w:firstLineChars="100"/>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1</w:t>
      </w:r>
      <w:r w:rsidRPr="008D53AA">
        <w:rPr>
          <w:rFonts w:ascii="Times New Roman" w:eastAsia="宋体" w:hAnsi="Times New Roman" w:cs="Times New Roman"/>
          <w:szCs w:val="21"/>
        </w:rPr>
        <w:t>）抽象化速率方程：笼统的正逆反应速率</w:t>
      </w:r>
    </w:p>
    <w:p w:rsidR="008D53AA" w:rsidRPr="008D53AA" w:rsidP="008D53AA" w14:paraId="4B6BB166" w14:textId="77777777">
      <w:pPr>
        <w:adjustRightInd w:val="0"/>
        <w:snapToGrid w:val="0"/>
        <w:spacing w:line="360" w:lineRule="auto"/>
        <w:ind w:firstLine="735" w:firstLineChars="350"/>
        <w:rPr>
          <w:rFonts w:ascii="Times New Roman" w:eastAsia="宋体" w:hAnsi="Times New Roman" w:cs="Times New Roman"/>
          <w:szCs w:val="21"/>
        </w:rPr>
      </w:pPr>
      <w:r w:rsidRPr="008D53AA">
        <w:rPr>
          <w:rFonts w:ascii="宋体" w:eastAsia="宋体" w:hAnsi="宋体" w:cs="宋体" w:hint="eastAsia"/>
          <w:szCs w:val="21"/>
        </w:rPr>
        <w:t>①</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b</w:t>
      </w:r>
      <w:r w:rsidRPr="008D53AA">
        <w:rPr>
          <w:rFonts w:ascii="Times New Roman" w:eastAsia="宋体" w:hAnsi="Times New Roman" w:cs="Times New Roman"/>
          <w:szCs w:val="24"/>
        </w:rPr>
        <w:t>（</w:t>
      </w:r>
      <w:r w:rsidRPr="008D53AA">
        <w:rPr>
          <w:rFonts w:ascii="Times New Roman" w:eastAsia="宋体" w:hAnsi="Times New Roman" w:cs="Times New Roman"/>
          <w:szCs w:val="24"/>
        </w:rPr>
        <w:t>B</w:t>
      </w:r>
      <w:r w:rsidRPr="008D53AA">
        <w:rPr>
          <w:rFonts w:ascii="Times New Roman" w:eastAsia="宋体" w:hAnsi="Times New Roman" w:cs="Times New Roman"/>
          <w:szCs w:val="24"/>
        </w:rPr>
        <w:t>）、</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d</w:t>
      </w:r>
      <w:r w:rsidRPr="008D53AA">
        <w:rPr>
          <w:rFonts w:ascii="Times New Roman" w:eastAsia="宋体" w:hAnsi="Times New Roman" w:cs="Times New Roman"/>
          <w:szCs w:val="24"/>
        </w:rPr>
        <w:t>（</w:t>
      </w:r>
      <w:r w:rsidRPr="008D53AA">
        <w:rPr>
          <w:rFonts w:ascii="Times New Roman" w:eastAsia="宋体" w:hAnsi="Times New Roman" w:cs="Times New Roman"/>
          <w:szCs w:val="24"/>
        </w:rPr>
        <w:t>D</w:t>
      </w:r>
      <w:r w:rsidRPr="008D53AA">
        <w:rPr>
          <w:rFonts w:ascii="Times New Roman" w:eastAsia="宋体" w:hAnsi="Times New Roman" w:cs="Times New Roman"/>
          <w:szCs w:val="24"/>
        </w:rPr>
        <w:t>）</w:t>
      </w:r>
    </w:p>
    <w:p w:rsidR="008D53AA" w:rsidRPr="008D53AA" w:rsidP="008D53AA" w14:paraId="7D817E80" w14:textId="77777777">
      <w:pPr>
        <w:adjustRightInd w:val="0"/>
        <w:snapToGrid w:val="0"/>
        <w:spacing w:line="360" w:lineRule="auto"/>
        <w:ind w:firstLine="735" w:firstLineChars="350"/>
        <w:jc w:val="left"/>
        <w:rPr>
          <w:rFonts w:ascii="Times New Roman" w:eastAsia="宋体" w:hAnsi="Times New Roman" w:cs="Times New Roman"/>
          <w:szCs w:val="21"/>
        </w:rPr>
      </w:pPr>
      <w:r w:rsidRPr="008D53AA">
        <w:rPr>
          <w:rFonts w:ascii="宋体" w:eastAsia="宋体" w:hAnsi="宋体" w:cs="宋体" w:hint="eastAsia"/>
          <w:szCs w:val="21"/>
        </w:rPr>
        <w:t>②</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b</w:t>
      </w:r>
      <w:r w:rsidRPr="008D53AA">
        <w:rPr>
          <w:rFonts w:ascii="Times New Roman" w:eastAsia="宋体" w:hAnsi="Times New Roman" w:cs="Times New Roman"/>
          <w:szCs w:val="24"/>
        </w:rPr>
        <w:t>（</w:t>
      </w:r>
      <w:r w:rsidRPr="008D53AA">
        <w:rPr>
          <w:rFonts w:ascii="Times New Roman" w:eastAsia="宋体" w:hAnsi="Times New Roman" w:cs="Times New Roman"/>
          <w:szCs w:val="24"/>
        </w:rPr>
        <w:t>B</w:t>
      </w:r>
      <w:r w:rsidRPr="008D53AA">
        <w:rPr>
          <w:rFonts w:ascii="Times New Roman" w:eastAsia="宋体" w:hAnsi="Times New Roman" w:cs="Times New Roman"/>
          <w:szCs w:val="24"/>
        </w:rPr>
        <w:t>）、</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d</w:t>
      </w:r>
      <w:r w:rsidRPr="008D53AA">
        <w:rPr>
          <w:rFonts w:ascii="Times New Roman" w:eastAsia="宋体" w:hAnsi="Times New Roman" w:cs="Times New Roman"/>
          <w:szCs w:val="24"/>
        </w:rPr>
        <w:t>（</w:t>
      </w:r>
      <w:r w:rsidRPr="008D53AA">
        <w:rPr>
          <w:rFonts w:ascii="Times New Roman" w:eastAsia="宋体" w:hAnsi="Times New Roman" w:cs="Times New Roman"/>
          <w:szCs w:val="24"/>
        </w:rPr>
        <w:t>D</w:t>
      </w:r>
      <w:r w:rsidRPr="008D53AA">
        <w:rPr>
          <w:rFonts w:ascii="Times New Roman" w:eastAsia="宋体" w:hAnsi="Times New Roman" w:cs="Times New Roman"/>
          <w:szCs w:val="24"/>
        </w:rPr>
        <w:t>）</w:t>
      </w:r>
    </w:p>
    <w:p w:rsidR="008D53AA" w:rsidRPr="008D53AA" w:rsidP="008D53AA" w14:paraId="6BDEFCA4" w14:textId="77777777">
      <w:pPr>
        <w:adjustRightInd w:val="0"/>
        <w:snapToGrid w:val="0"/>
        <w:spacing w:line="360" w:lineRule="auto"/>
        <w:ind w:firstLine="735" w:firstLineChars="350"/>
        <w:rPr>
          <w:rFonts w:ascii="Times New Roman" w:eastAsia="宋体" w:hAnsi="Times New Roman" w:cs="Times New Roman"/>
          <w:szCs w:val="21"/>
        </w:rPr>
      </w:pPr>
      <w:r w:rsidRPr="008D53AA">
        <w:rPr>
          <w:rFonts w:ascii="宋体" w:eastAsia="宋体" w:hAnsi="宋体" w:cs="宋体" w:hint="eastAsia"/>
          <w:szCs w:val="21"/>
        </w:rPr>
        <w:t>③</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b</w:t>
      </w:r>
      <w:r w:rsidRPr="008D53AA">
        <w:rPr>
          <w:rFonts w:ascii="Times New Roman" w:eastAsia="宋体" w:hAnsi="Times New Roman" w:cs="Times New Roman"/>
          <w:szCs w:val="24"/>
        </w:rPr>
        <w:t>（</w:t>
      </w:r>
      <w:r w:rsidRPr="008D53AA">
        <w:rPr>
          <w:rFonts w:ascii="Times New Roman" w:eastAsia="宋体" w:hAnsi="Times New Roman" w:cs="Times New Roman"/>
          <w:szCs w:val="24"/>
        </w:rPr>
        <w:t>B</w:t>
      </w:r>
      <w:r w:rsidRPr="008D53AA">
        <w:rPr>
          <w:rFonts w:ascii="Times New Roman" w:eastAsia="宋体" w:hAnsi="Times New Roman" w:cs="Times New Roman"/>
          <w:szCs w:val="24"/>
        </w:rPr>
        <w:t>）、</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d</w:t>
      </w:r>
      <w:r w:rsidRPr="008D53AA">
        <w:rPr>
          <w:rFonts w:ascii="Times New Roman" w:eastAsia="宋体" w:hAnsi="Times New Roman" w:cs="Times New Roman"/>
          <w:szCs w:val="24"/>
        </w:rPr>
        <w:t>（</w:t>
      </w:r>
      <w:r w:rsidRPr="008D53AA">
        <w:rPr>
          <w:rFonts w:ascii="Times New Roman" w:eastAsia="宋体" w:hAnsi="Times New Roman" w:cs="Times New Roman"/>
          <w:szCs w:val="24"/>
        </w:rPr>
        <w:t>D</w:t>
      </w:r>
      <w:r w:rsidRPr="008D53AA">
        <w:rPr>
          <w:rFonts w:ascii="Times New Roman" w:eastAsia="宋体" w:hAnsi="Times New Roman" w:cs="Times New Roman"/>
          <w:szCs w:val="24"/>
        </w:rPr>
        <w:t>）</w:t>
      </w:r>
    </w:p>
    <w:p w:rsidR="008D53AA" w:rsidRPr="008D53AA" w:rsidP="008D53AA" w14:paraId="648F216D" w14:textId="77777777">
      <w:pPr>
        <w:adjustRightInd w:val="0"/>
        <w:snapToGrid w:val="0"/>
        <w:spacing w:line="360" w:lineRule="auto"/>
        <w:ind w:firstLine="210" w:firstLineChars="100"/>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2</w:t>
      </w:r>
      <w:r w:rsidRPr="008D53AA">
        <w:rPr>
          <w:rFonts w:ascii="Times New Roman" w:eastAsia="宋体" w:hAnsi="Times New Roman" w:cs="Times New Roman"/>
          <w:szCs w:val="21"/>
        </w:rPr>
        <w:t>）具体化速率方程：以具体物质表示的正逆反应速率</w:t>
      </w:r>
    </w:p>
    <w:p w:rsidR="008D53AA" w:rsidRPr="008D53AA" w:rsidP="008D53AA" w14:paraId="62024A8E" w14:textId="77777777">
      <w:pPr>
        <w:adjustRightInd w:val="0"/>
        <w:snapToGrid w:val="0"/>
        <w:spacing w:line="360" w:lineRule="auto"/>
        <w:ind w:firstLine="735" w:firstLineChars="350"/>
        <w:rPr>
          <w:rFonts w:ascii="Times New Roman" w:eastAsia="宋体" w:hAnsi="Times New Roman" w:cs="Times New Roman"/>
          <w:szCs w:val="21"/>
        </w:rPr>
      </w:pPr>
      <w:r w:rsidRPr="008D53AA">
        <w:rPr>
          <w:rFonts w:ascii="宋体" w:eastAsia="宋体" w:hAnsi="宋体" w:cs="宋体" w:hint="eastAsia"/>
          <w:szCs w:val="21"/>
        </w:rPr>
        <w:t>①</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A</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b</w:t>
      </w:r>
      <w:r w:rsidRPr="008D53AA">
        <w:rPr>
          <w:rFonts w:ascii="Times New Roman" w:eastAsia="宋体" w:hAnsi="Times New Roman" w:cs="Times New Roman"/>
          <w:szCs w:val="24"/>
        </w:rPr>
        <w:t>（</w:t>
      </w:r>
      <w:r w:rsidRPr="008D53AA">
        <w:rPr>
          <w:rFonts w:ascii="Times New Roman" w:eastAsia="宋体" w:hAnsi="Times New Roman" w:cs="Times New Roman"/>
          <w:szCs w:val="24"/>
        </w:rPr>
        <w:t>B</w:t>
      </w:r>
      <w:r w:rsidRPr="008D53AA">
        <w:rPr>
          <w:rFonts w:ascii="Times New Roman" w:eastAsia="宋体" w:hAnsi="Times New Roman" w:cs="Times New Roman"/>
          <w:szCs w:val="24"/>
        </w:rPr>
        <w:t>）、</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C</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c</w:t>
      </w:r>
      <w:r w:rsidRPr="008D53AA">
        <w:rPr>
          <w:rFonts w:ascii="Times New Roman" w:eastAsia="宋体" w:hAnsi="Times New Roman" w:cs="Times New Roman"/>
          <w:i/>
          <w:szCs w:val="24"/>
          <w:vertAlign w:val="superscript"/>
        </w:rPr>
        <w:t>d</w:t>
      </w:r>
      <w:r w:rsidRPr="008D53AA">
        <w:rPr>
          <w:rFonts w:ascii="Times New Roman" w:eastAsia="宋体" w:hAnsi="Times New Roman" w:cs="Times New Roman"/>
          <w:szCs w:val="24"/>
        </w:rPr>
        <w:t>（</w:t>
      </w:r>
      <w:r w:rsidRPr="008D53AA">
        <w:rPr>
          <w:rFonts w:ascii="Times New Roman" w:eastAsia="宋体" w:hAnsi="Times New Roman" w:cs="Times New Roman"/>
          <w:szCs w:val="24"/>
        </w:rPr>
        <w:t>D</w:t>
      </w:r>
      <w:r w:rsidRPr="008D53AA">
        <w:rPr>
          <w:rFonts w:ascii="Times New Roman" w:eastAsia="宋体" w:hAnsi="Times New Roman" w:cs="Times New Roman"/>
          <w:szCs w:val="24"/>
        </w:rPr>
        <w:t>）</w:t>
      </w:r>
    </w:p>
    <w:p w:rsidR="008D53AA" w:rsidRPr="008D53AA" w:rsidP="008D53AA" w14:paraId="0CF32260" w14:textId="77777777">
      <w:pPr>
        <w:adjustRightInd w:val="0"/>
        <w:snapToGrid w:val="0"/>
        <w:spacing w:line="360" w:lineRule="auto"/>
        <w:ind w:firstLine="735" w:firstLineChars="350"/>
        <w:jc w:val="left"/>
        <w:rPr>
          <w:rFonts w:ascii="Times New Roman" w:eastAsia="宋体" w:hAnsi="Times New Roman" w:cs="Times New Roman"/>
          <w:szCs w:val="21"/>
        </w:rPr>
      </w:pPr>
      <w:r w:rsidRPr="008D53AA">
        <w:rPr>
          <w:rFonts w:ascii="宋体" w:eastAsia="宋体" w:hAnsi="宋体" w:cs="宋体" w:hint="eastAsia"/>
          <w:szCs w:val="21"/>
        </w:rPr>
        <w:t>②</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A</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b</w:t>
      </w:r>
      <w:r w:rsidRPr="008D53AA">
        <w:rPr>
          <w:rFonts w:ascii="Times New Roman" w:eastAsia="宋体" w:hAnsi="Times New Roman" w:cs="Times New Roman"/>
          <w:szCs w:val="24"/>
        </w:rPr>
        <w:t>（</w:t>
      </w:r>
      <w:r w:rsidRPr="008D53AA">
        <w:rPr>
          <w:rFonts w:ascii="Times New Roman" w:eastAsia="宋体" w:hAnsi="Times New Roman" w:cs="Times New Roman"/>
          <w:szCs w:val="24"/>
        </w:rPr>
        <w:t>B</w:t>
      </w:r>
      <w:r w:rsidRPr="008D53AA">
        <w:rPr>
          <w:rFonts w:ascii="Times New Roman" w:eastAsia="宋体" w:hAnsi="Times New Roman" w:cs="Times New Roman"/>
          <w:szCs w:val="24"/>
        </w:rPr>
        <w:t>）、</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C</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p</w:t>
      </w:r>
      <w:r w:rsidRPr="008D53AA">
        <w:rPr>
          <w:rFonts w:ascii="Times New Roman" w:eastAsia="宋体" w:hAnsi="Times New Roman" w:cs="Times New Roman"/>
          <w:i/>
          <w:szCs w:val="24"/>
          <w:vertAlign w:val="superscript"/>
        </w:rPr>
        <w:t>d</w:t>
      </w:r>
      <w:r w:rsidRPr="008D53AA">
        <w:rPr>
          <w:rFonts w:ascii="Times New Roman" w:eastAsia="宋体" w:hAnsi="Times New Roman" w:cs="Times New Roman"/>
          <w:szCs w:val="24"/>
        </w:rPr>
        <w:t>（</w:t>
      </w:r>
      <w:r w:rsidRPr="008D53AA">
        <w:rPr>
          <w:rFonts w:ascii="Times New Roman" w:eastAsia="宋体" w:hAnsi="Times New Roman" w:cs="Times New Roman"/>
          <w:szCs w:val="24"/>
        </w:rPr>
        <w:t>D</w:t>
      </w:r>
      <w:r w:rsidRPr="008D53AA">
        <w:rPr>
          <w:rFonts w:ascii="Times New Roman" w:eastAsia="宋体" w:hAnsi="Times New Roman" w:cs="Times New Roman"/>
          <w:szCs w:val="24"/>
        </w:rPr>
        <w:t>）</w:t>
      </w:r>
    </w:p>
    <w:p w:rsidR="008D53AA" w:rsidRPr="008D53AA" w:rsidP="008D53AA" w14:paraId="667A68DB" w14:textId="77777777">
      <w:pPr>
        <w:adjustRightInd w:val="0"/>
        <w:snapToGrid w:val="0"/>
        <w:spacing w:line="360" w:lineRule="auto"/>
        <w:ind w:firstLine="735" w:firstLineChars="350"/>
        <w:rPr>
          <w:rFonts w:ascii="Times New Roman" w:eastAsia="宋体" w:hAnsi="Times New Roman" w:cs="Times New Roman"/>
          <w:szCs w:val="21"/>
        </w:rPr>
      </w:pPr>
      <w:r w:rsidRPr="008D53AA">
        <w:rPr>
          <w:rFonts w:ascii="宋体" w:eastAsia="宋体" w:hAnsi="宋体" w:cs="宋体" w:hint="eastAsia"/>
          <w:szCs w:val="21"/>
        </w:rPr>
        <w:t>③</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A</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A</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b</w:t>
      </w:r>
      <w:r w:rsidRPr="008D53AA">
        <w:rPr>
          <w:rFonts w:ascii="Times New Roman" w:eastAsia="宋体" w:hAnsi="Times New Roman" w:cs="Times New Roman"/>
          <w:szCs w:val="24"/>
        </w:rPr>
        <w:t>（</w:t>
      </w:r>
      <w:r w:rsidRPr="008D53AA">
        <w:rPr>
          <w:rFonts w:ascii="Times New Roman" w:eastAsia="宋体" w:hAnsi="Times New Roman" w:cs="Times New Roman"/>
          <w:szCs w:val="24"/>
        </w:rPr>
        <w:t>B</w:t>
      </w:r>
      <w:r w:rsidRPr="008D53AA">
        <w:rPr>
          <w:rFonts w:ascii="Times New Roman" w:eastAsia="宋体" w:hAnsi="Times New Roman" w:cs="Times New Roman"/>
          <w:szCs w:val="24"/>
        </w:rPr>
        <w:t>）、</w:t>
      </w:r>
      <w:r w:rsidRPr="008D53AA">
        <w:rPr>
          <w:rFonts w:ascii="Times New Roman" w:eastAsia="宋体" w:hAnsi="Times New Roman" w:cs="Times New Roman"/>
          <w:i/>
          <w:szCs w:val="24"/>
        </w:rPr>
        <w:t>v</w:t>
      </w:r>
      <w:r w:rsidRPr="008D53AA">
        <w:rPr>
          <w:rFonts w:ascii="Times New Roman" w:eastAsia="宋体" w:hAnsi="Times New Roman" w:cs="Times New Roman"/>
          <w:szCs w:val="24"/>
          <w:vertAlign w:val="subscript"/>
        </w:rPr>
        <w:t>C</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C</w:t>
      </w:r>
      <w:r w:rsidRPr="008D53AA">
        <w:rPr>
          <w:rFonts w:ascii="Times New Roman" w:eastAsia="宋体" w:hAnsi="Times New Roman" w:cs="Times New Roman"/>
          <w:szCs w:val="24"/>
        </w:rPr>
        <w:t>）</w:t>
      </w:r>
      <w:r w:rsidRPr="008D53AA">
        <w:rPr>
          <w:rFonts w:ascii="Times New Roman" w:eastAsia="宋体" w:hAnsi="Times New Roman" w:cs="Times New Roman"/>
          <w:szCs w:val="24"/>
        </w:rPr>
        <w:t>·</w:t>
      </w:r>
      <w:r w:rsidRPr="008D53AA">
        <w:rPr>
          <w:rFonts w:ascii="Times New Roman" w:eastAsia="宋体" w:hAnsi="Times New Roman" w:cs="Times New Roman"/>
          <w:i/>
          <w:szCs w:val="24"/>
        </w:rPr>
        <w:t>x</w:t>
      </w:r>
      <w:r w:rsidRPr="008D53AA">
        <w:rPr>
          <w:rFonts w:ascii="Times New Roman" w:eastAsia="宋体" w:hAnsi="Times New Roman" w:cs="Times New Roman"/>
          <w:i/>
          <w:szCs w:val="24"/>
          <w:vertAlign w:val="superscript"/>
        </w:rPr>
        <w:t>d</w:t>
      </w:r>
      <w:r w:rsidRPr="008D53AA">
        <w:rPr>
          <w:rFonts w:ascii="Times New Roman" w:eastAsia="宋体" w:hAnsi="Times New Roman" w:cs="Times New Roman"/>
          <w:szCs w:val="24"/>
        </w:rPr>
        <w:t>（</w:t>
      </w:r>
      <w:r w:rsidRPr="008D53AA">
        <w:rPr>
          <w:rFonts w:ascii="Times New Roman" w:eastAsia="宋体" w:hAnsi="Times New Roman" w:cs="Times New Roman"/>
          <w:szCs w:val="24"/>
        </w:rPr>
        <w:t>D</w:t>
      </w:r>
      <w:r w:rsidRPr="008D53AA">
        <w:rPr>
          <w:rFonts w:ascii="Times New Roman" w:eastAsia="宋体" w:hAnsi="Times New Roman" w:cs="Times New Roman"/>
          <w:szCs w:val="24"/>
        </w:rPr>
        <w:t>）</w:t>
      </w:r>
    </w:p>
    <w:p w:rsidR="008D53AA" w:rsidRPr="00423EEE" w:rsidP="008D53AA" w14:paraId="01158B4E" w14:textId="77777777">
      <w:pPr>
        <w:adjustRightInd w:val="0"/>
        <w:snapToGrid w:val="0"/>
        <w:spacing w:line="360" w:lineRule="auto"/>
        <w:ind w:firstLine="211"/>
        <w:jc w:val="left"/>
        <w:rPr>
          <w:rFonts w:ascii="Times New Roman" w:eastAsia="宋体" w:hAnsi="Times New Roman" w:cs="Times New Roman"/>
          <w:b/>
          <w:color w:val="0070C0"/>
          <w:szCs w:val="21"/>
        </w:rPr>
      </w:pPr>
      <w:r w:rsidRPr="00423EEE">
        <w:rPr>
          <w:rFonts w:ascii="Times New Roman" w:eastAsia="宋体" w:hAnsi="Times New Roman" w:cs="Times New Roman"/>
          <w:b/>
          <w:color w:val="0070C0"/>
          <w:szCs w:val="21"/>
        </w:rPr>
        <w:t>3</w:t>
      </w:r>
      <w:r w:rsidRPr="00423EEE">
        <w:rPr>
          <w:rFonts w:ascii="Times New Roman" w:eastAsia="宋体" w:hAnsi="Times New Roman" w:cs="Times New Roman"/>
          <w:b/>
          <w:color w:val="0070C0"/>
          <w:szCs w:val="21"/>
        </w:rPr>
        <w:t>．速率常数和平衡常数的关系</w:t>
      </w:r>
    </w:p>
    <w:p w:rsidR="008D53AA" w:rsidRPr="008D53AA" w:rsidP="008D53AA" w14:paraId="328DD879" w14:textId="756AE9ED">
      <w:pPr>
        <w:adjustRightInd w:val="0"/>
        <w:snapToGrid w:val="0"/>
        <w:spacing w:line="360" w:lineRule="auto"/>
        <w:ind w:firstLine="210" w:firstLineChars="100"/>
        <w:rPr>
          <w:rFonts w:ascii="Times New Roman" w:eastAsia="宋体" w:hAnsi="Times New Roman" w:cs="Times New Roman" w:hint="eastAsia"/>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1</w:t>
      </w:r>
      <w:r w:rsidRPr="008D53AA">
        <w:rPr>
          <w:rFonts w:ascii="Times New Roman" w:eastAsia="宋体" w:hAnsi="Times New Roman" w:cs="Times New Roman"/>
          <w:bCs/>
          <w:szCs w:val="21"/>
        </w:rPr>
        <w:t>）</w:t>
      </w:r>
      <w:r w:rsidRPr="008D53AA">
        <w:rPr>
          <w:rFonts w:ascii="Times New Roman" w:eastAsia="宋体" w:hAnsi="Times New Roman" w:cs="Times New Roman"/>
          <w:szCs w:val="21"/>
        </w:rPr>
        <w:t>抽象化：平衡条件</w:t>
      </w:r>
      <w:r w:rsidR="0091511B">
        <w:rPr>
          <w:rFonts w:ascii="Times New Roman" w:eastAsia="宋体" w:hAnsi="Times New Roman" w:cs="Times New Roman" w:hint="eastAsia"/>
          <w:b/>
          <w:i/>
          <w:color w:val="FF0000"/>
          <w:szCs w:val="24"/>
          <w:u w:val="single"/>
        </w:rPr>
        <w:t xml:space="preserve">           </w:t>
      </w:r>
      <w:r w:rsidRPr="008D53AA">
        <w:rPr>
          <w:rFonts w:ascii="Times New Roman" w:eastAsia="宋体" w:hAnsi="Times New Roman" w:cs="Times New Roman"/>
          <w:bCs/>
          <w:szCs w:val="21"/>
        </w:rPr>
        <w:t>，</w:t>
      </w:r>
      <w:r w:rsidRPr="008D53AA">
        <w:rPr>
          <w:rFonts w:ascii="宋体" w:eastAsia="宋体" w:hAnsi="宋体" w:cs="宋体" w:hint="eastAsia"/>
          <w:szCs w:val="21"/>
        </w:rPr>
        <w:t>①</w:t>
      </w:r>
      <w:r>
        <w:rPr>
          <w:rFonts w:ascii="Times New Roman" w:eastAsia="宋体" w:hAnsi="Times New Roman" w:cs="Times New Roman"/>
          <w:position w:val="-28"/>
          <w:szCs w:val="24"/>
        </w:rPr>
        <w:object>
          <v:shape id="_x0000_i1066" type="#_x0000_t75" style="width:18.6pt;height:31.2pt" o:ole="">
            <v:imagedata r:id="rId110" o:title=""/>
          </v:shape>
          <o:OLEObject Type="Embed" ProgID="Equation.3" ShapeID="_x0000_i1066" DrawAspect="Content" ObjectID="_1783265895" r:id="rId111"/>
        </w:object>
      </w:r>
      <w:r w:rsidRPr="008D53AA">
        <w:rPr>
          <w:rFonts w:ascii="Times New Roman" w:eastAsia="宋体" w:hAnsi="Times New Roman" w:cs="Times New Roman"/>
          <w:szCs w:val="24"/>
        </w:rPr>
        <w:t>＝</w:t>
      </w:r>
      <w:r w:rsidR="0091511B">
        <w:rPr>
          <w:rFonts w:ascii="Times New Roman" w:eastAsia="宋体" w:hAnsi="Times New Roman" w:cs="Times New Roman" w:hint="eastAsia"/>
          <w:b/>
          <w:bCs/>
          <w:i/>
          <w:color w:val="FF0000"/>
          <w:szCs w:val="21"/>
          <w:u w:val="single"/>
        </w:rPr>
        <w:t xml:space="preserve">    </w:t>
      </w:r>
      <w:r w:rsidRPr="008D53AA">
        <w:rPr>
          <w:rFonts w:ascii="Times New Roman" w:eastAsia="宋体" w:hAnsi="Times New Roman" w:cs="Times New Roman"/>
          <w:szCs w:val="21"/>
        </w:rPr>
        <w:t>；</w:t>
      </w:r>
      <w:r w:rsidRPr="008D53AA">
        <w:rPr>
          <w:rFonts w:ascii="宋体" w:eastAsia="宋体" w:hAnsi="宋体" w:cs="宋体" w:hint="eastAsia"/>
          <w:szCs w:val="21"/>
        </w:rPr>
        <w:t>②</w:t>
      </w:r>
      <w:r>
        <w:rPr>
          <w:rFonts w:ascii="Times New Roman" w:eastAsia="宋体" w:hAnsi="Times New Roman" w:cs="Times New Roman"/>
          <w:position w:val="-28"/>
          <w:szCs w:val="24"/>
        </w:rPr>
        <w:object>
          <v:shape id="_x0000_i1067" type="#_x0000_t75" style="width:18.6pt;height:31.2pt" o:ole="">
            <v:imagedata r:id="rId110" o:title=""/>
          </v:shape>
          <o:OLEObject Type="Embed" ProgID="Equation.3" ShapeID="_x0000_i1067" DrawAspect="Content" ObjectID="_1783265896" r:id="rId112"/>
        </w:object>
      </w:r>
      <w:r w:rsidRPr="008D53AA">
        <w:rPr>
          <w:rFonts w:ascii="Times New Roman" w:eastAsia="宋体" w:hAnsi="Times New Roman" w:cs="Times New Roman"/>
          <w:szCs w:val="24"/>
        </w:rPr>
        <w:t>＝</w:t>
      </w:r>
      <w:r w:rsidR="0091511B">
        <w:rPr>
          <w:rFonts w:ascii="Times New Roman" w:eastAsia="宋体" w:hAnsi="Times New Roman" w:cs="Times New Roman" w:hint="eastAsia"/>
          <w:b/>
          <w:bCs/>
          <w:i/>
          <w:color w:val="FF0000"/>
          <w:szCs w:val="21"/>
          <w:u w:val="single"/>
        </w:rPr>
        <w:t xml:space="preserve">    </w:t>
      </w:r>
      <w:r w:rsidRPr="008D53AA">
        <w:rPr>
          <w:rFonts w:ascii="Times New Roman" w:eastAsia="宋体" w:hAnsi="Times New Roman" w:cs="Times New Roman"/>
          <w:szCs w:val="21"/>
        </w:rPr>
        <w:t>；</w:t>
      </w:r>
      <w:r w:rsidRPr="008D53AA">
        <w:rPr>
          <w:rFonts w:ascii="宋体" w:eastAsia="宋体" w:hAnsi="宋体" w:cs="宋体" w:hint="eastAsia"/>
          <w:szCs w:val="21"/>
        </w:rPr>
        <w:t>③</w:t>
      </w:r>
      <w:r>
        <w:rPr>
          <w:rFonts w:ascii="Times New Roman" w:eastAsia="宋体" w:hAnsi="Times New Roman" w:cs="Times New Roman"/>
          <w:position w:val="-28"/>
          <w:szCs w:val="24"/>
        </w:rPr>
        <w:object>
          <v:shape id="_x0000_i1068" type="#_x0000_t75" style="width:18.6pt;height:31.2pt" o:ole="">
            <v:imagedata r:id="rId110" o:title=""/>
          </v:shape>
          <o:OLEObject Type="Embed" ProgID="Equation.3" ShapeID="_x0000_i1068" DrawAspect="Content" ObjectID="_1783265897" r:id="rId113"/>
        </w:object>
      </w:r>
      <w:r w:rsidRPr="008D53AA">
        <w:rPr>
          <w:rFonts w:ascii="Times New Roman" w:eastAsia="宋体" w:hAnsi="Times New Roman" w:cs="Times New Roman"/>
          <w:szCs w:val="24"/>
        </w:rPr>
        <w:t>＝</w:t>
      </w:r>
      <w:r w:rsidR="0091511B">
        <w:rPr>
          <w:rFonts w:ascii="Times New Roman" w:eastAsia="宋体" w:hAnsi="Times New Roman" w:cs="Times New Roman" w:hint="eastAsia"/>
          <w:b/>
          <w:bCs/>
          <w:i/>
          <w:color w:val="FF0000"/>
          <w:szCs w:val="21"/>
          <w:u w:val="single"/>
        </w:rPr>
        <w:t xml:space="preserve">     </w:t>
      </w:r>
    </w:p>
    <w:p w:rsidR="008D53AA" w:rsidRPr="008D53AA" w:rsidP="008D53AA" w14:paraId="06B66916" w14:textId="1B66CDE6">
      <w:pPr>
        <w:adjustRightInd w:val="0"/>
        <w:snapToGrid w:val="0"/>
        <w:spacing w:line="360" w:lineRule="auto"/>
        <w:ind w:firstLine="210" w:firstLineChars="100"/>
        <w:rPr>
          <w:rFonts w:ascii="Times New Roman" w:eastAsia="宋体" w:hAnsi="Times New Roman" w:cs="Times New Roman" w:hint="eastAsia"/>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2</w:t>
      </w:r>
      <w:r w:rsidRPr="008D53AA">
        <w:rPr>
          <w:rFonts w:ascii="Times New Roman" w:eastAsia="宋体" w:hAnsi="Times New Roman" w:cs="Times New Roman"/>
          <w:bCs/>
          <w:szCs w:val="21"/>
        </w:rPr>
        <w:t>）</w:t>
      </w:r>
      <w:r w:rsidRPr="008D53AA">
        <w:rPr>
          <w:rFonts w:ascii="Times New Roman" w:eastAsia="宋体" w:hAnsi="Times New Roman" w:cs="Times New Roman"/>
          <w:szCs w:val="21"/>
        </w:rPr>
        <w:t>具体化：平衡条件</w:t>
      </w:r>
      <w:r w:rsidR="0091511B">
        <w:rPr>
          <w:rFonts w:ascii="Times New Roman" w:eastAsia="宋体" w:hAnsi="Times New Roman" w:cs="Times New Roman" w:hint="eastAsia"/>
          <w:b/>
          <w:color w:val="FF0000"/>
          <w:szCs w:val="24"/>
          <w:u w:val="single"/>
        </w:rPr>
        <w:t xml:space="preserve">         </w:t>
      </w:r>
      <w:r w:rsidRPr="008D53AA">
        <w:rPr>
          <w:rFonts w:ascii="Times New Roman" w:eastAsia="宋体" w:hAnsi="Times New Roman" w:cs="Times New Roman"/>
          <w:bCs/>
          <w:szCs w:val="21"/>
        </w:rPr>
        <w:t>，</w:t>
      </w:r>
      <w:r w:rsidRPr="008D53AA">
        <w:rPr>
          <w:rFonts w:ascii="宋体" w:eastAsia="宋体" w:hAnsi="宋体" w:cs="宋体" w:hint="eastAsia"/>
          <w:szCs w:val="21"/>
        </w:rPr>
        <w:t>①</w:t>
      </w:r>
      <w:r>
        <w:rPr>
          <w:rFonts w:ascii="Times New Roman" w:eastAsia="宋体" w:hAnsi="Times New Roman" w:cs="Times New Roman"/>
          <w:position w:val="-28"/>
          <w:szCs w:val="24"/>
        </w:rPr>
        <w:object>
          <v:shape id="_x0000_i1069" type="#_x0000_t75" style="width:18.6pt;height:31.2pt" o:ole="">
            <v:imagedata r:id="rId110" o:title=""/>
          </v:shape>
          <o:OLEObject Type="Embed" ProgID="Equation.3" ShapeID="_x0000_i1069" DrawAspect="Content" ObjectID="_1783265898" r:id="rId114"/>
        </w:object>
      </w:r>
      <w:r w:rsidRPr="008D53AA">
        <w:rPr>
          <w:rFonts w:ascii="Times New Roman" w:eastAsia="宋体" w:hAnsi="Times New Roman" w:cs="Times New Roman"/>
          <w:szCs w:val="24"/>
        </w:rPr>
        <w:t>＝</w:t>
      </w:r>
      <w:r w:rsidR="0091511B">
        <w:rPr>
          <w:rFonts w:ascii="Times New Roman" w:eastAsia="宋体" w:hAnsi="Times New Roman" w:cs="Times New Roman" w:hint="eastAsia"/>
          <w:b/>
          <w:color w:val="FF0000"/>
          <w:szCs w:val="24"/>
          <w:u w:val="single"/>
        </w:rPr>
        <w:t xml:space="preserve">      </w:t>
      </w:r>
      <w:r w:rsidRPr="008D53AA">
        <w:rPr>
          <w:rFonts w:ascii="Times New Roman" w:eastAsia="宋体" w:hAnsi="Times New Roman" w:cs="Times New Roman"/>
          <w:szCs w:val="21"/>
        </w:rPr>
        <w:t>；</w:t>
      </w:r>
      <w:r w:rsidRPr="008D53AA">
        <w:rPr>
          <w:rFonts w:ascii="宋体" w:eastAsia="宋体" w:hAnsi="宋体" w:cs="宋体" w:hint="eastAsia"/>
          <w:szCs w:val="21"/>
        </w:rPr>
        <w:t>②</w:t>
      </w:r>
      <w:r>
        <w:rPr>
          <w:rFonts w:ascii="Times New Roman" w:eastAsia="宋体" w:hAnsi="Times New Roman" w:cs="Times New Roman"/>
          <w:position w:val="-28"/>
          <w:szCs w:val="24"/>
        </w:rPr>
        <w:object>
          <v:shape id="_x0000_i1070" type="#_x0000_t75" style="width:18.6pt;height:31.2pt" o:ole="">
            <v:imagedata r:id="rId110" o:title=""/>
          </v:shape>
          <o:OLEObject Type="Embed" ProgID="Equation.3" ShapeID="_x0000_i1070" DrawAspect="Content" ObjectID="_1783265899" r:id="rId115"/>
        </w:object>
      </w:r>
      <w:r w:rsidRPr="008D53AA">
        <w:rPr>
          <w:rFonts w:ascii="Times New Roman" w:eastAsia="宋体" w:hAnsi="Times New Roman" w:cs="Times New Roman"/>
          <w:szCs w:val="24"/>
        </w:rPr>
        <w:t>＝</w:t>
      </w:r>
      <w:r w:rsidR="0091511B">
        <w:rPr>
          <w:rFonts w:ascii="Times New Roman" w:eastAsia="宋体" w:hAnsi="Times New Roman" w:cs="Times New Roman" w:hint="eastAsia"/>
          <w:b/>
          <w:color w:val="FF0000"/>
          <w:szCs w:val="24"/>
          <w:u w:val="single"/>
        </w:rPr>
        <w:t xml:space="preserve">       </w:t>
      </w:r>
      <w:r w:rsidRPr="008D53AA">
        <w:rPr>
          <w:rFonts w:ascii="Times New Roman" w:eastAsia="宋体" w:hAnsi="Times New Roman" w:cs="Times New Roman"/>
          <w:szCs w:val="21"/>
        </w:rPr>
        <w:t>；</w:t>
      </w:r>
      <w:r w:rsidRPr="008D53AA">
        <w:rPr>
          <w:rFonts w:ascii="宋体" w:eastAsia="宋体" w:hAnsi="宋体" w:cs="宋体" w:hint="eastAsia"/>
          <w:szCs w:val="21"/>
        </w:rPr>
        <w:t>③</w:t>
      </w:r>
      <w:r>
        <w:rPr>
          <w:rFonts w:ascii="Times New Roman" w:eastAsia="宋体" w:hAnsi="Times New Roman" w:cs="Times New Roman"/>
          <w:position w:val="-28"/>
          <w:szCs w:val="24"/>
        </w:rPr>
        <w:object>
          <v:shape id="_x0000_i1071" type="#_x0000_t75" style="width:18.6pt;height:31.2pt" o:ole="">
            <v:imagedata r:id="rId110" o:title=""/>
          </v:shape>
          <o:OLEObject Type="Embed" ProgID="Equation.3" ShapeID="_x0000_i1071" DrawAspect="Content" ObjectID="_1783265900" r:id="rId116"/>
        </w:object>
      </w:r>
      <w:r w:rsidRPr="008D53AA">
        <w:rPr>
          <w:rFonts w:ascii="Times New Roman" w:eastAsia="宋体" w:hAnsi="Times New Roman" w:cs="Times New Roman"/>
          <w:szCs w:val="24"/>
        </w:rPr>
        <w:t>＝</w:t>
      </w:r>
      <w:r w:rsidR="0091511B">
        <w:rPr>
          <w:rFonts w:ascii="Times New Roman" w:eastAsia="宋体" w:hAnsi="Times New Roman" w:cs="Times New Roman" w:hint="eastAsia"/>
          <w:b/>
          <w:color w:val="FF0000"/>
          <w:szCs w:val="24"/>
          <w:u w:val="single"/>
        </w:rPr>
        <w:t xml:space="preserve">       </w:t>
      </w:r>
    </w:p>
    <w:p w:rsidR="008D53AA" w:rsidRPr="008D53AA" w:rsidP="008D53AA" w14:paraId="1EEA28C7" w14:textId="77777777">
      <w:pPr>
        <w:adjustRightInd w:val="0"/>
        <w:snapToGrid w:val="0"/>
        <w:spacing w:line="360" w:lineRule="auto"/>
        <w:ind w:firstLine="210" w:firstLineChars="100"/>
        <w:rPr>
          <w:rFonts w:ascii="Times New Roman" w:eastAsia="宋体" w:hAnsi="Times New Roman" w:cs="Times New Roman"/>
          <w:bCs/>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3</w:t>
      </w:r>
      <w:r w:rsidRPr="008D53AA">
        <w:rPr>
          <w:rFonts w:ascii="Times New Roman" w:eastAsia="宋体" w:hAnsi="Times New Roman" w:cs="Times New Roman"/>
          <w:szCs w:val="21"/>
        </w:rPr>
        <w:t>）升温对</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的影响</w:t>
      </w:r>
    </w:p>
    <w:p w:rsidR="008D53AA" w:rsidRPr="008D53AA" w:rsidP="008D53AA" w14:paraId="182B29D5" w14:textId="0C745F01">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①</w:t>
      </w:r>
      <w:r w:rsidRPr="008D53AA">
        <w:rPr>
          <w:rFonts w:ascii="Times New Roman" w:eastAsia="宋体" w:hAnsi="Times New Roman" w:cs="Times New Roman"/>
          <w:szCs w:val="21"/>
        </w:rPr>
        <w:t>放热反应：</w:t>
      </w:r>
      <w:r w:rsidRPr="008D53AA">
        <w:rPr>
          <w:rFonts w:ascii="Times New Roman" w:eastAsia="宋体" w:hAnsi="Times New Roman" w:cs="Times New Roman"/>
          <w:i/>
          <w:szCs w:val="21"/>
        </w:rPr>
        <w:t>K</w:t>
      </w:r>
      <w:r w:rsidRPr="008D53AA">
        <w:rPr>
          <w:rFonts w:ascii="Times New Roman" w:eastAsia="宋体" w:hAnsi="Times New Roman" w:cs="Times New Roman"/>
          <w:szCs w:val="24"/>
        </w:rPr>
        <w:t>值</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szCs w:val="21"/>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值</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szCs w:val="21"/>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值</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szCs w:val="21"/>
        </w:rPr>
        <w:t>，</w:t>
      </w:r>
      <w:r w:rsidR="0091511B">
        <w:rPr>
          <w:rFonts w:ascii="Times New Roman" w:eastAsia="宋体" w:hAnsi="Times New Roman" w:cs="Times New Roman" w:hint="eastAsia"/>
          <w:b/>
          <w:i/>
          <w:color w:val="FF0000"/>
          <w:szCs w:val="24"/>
          <w:u w:val="single"/>
        </w:rPr>
        <w:t xml:space="preserve">      </w:t>
      </w:r>
      <w:r w:rsidRPr="008D53AA">
        <w:rPr>
          <w:rFonts w:ascii="Times New Roman" w:eastAsia="宋体" w:hAnsi="Times New Roman" w:cs="Times New Roman"/>
          <w:szCs w:val="21"/>
        </w:rPr>
        <w:t>变化更大</w:t>
      </w:r>
    </w:p>
    <w:p w:rsidR="008D53AA" w:rsidRPr="008D53AA" w:rsidP="008D53AA" w14:paraId="4AF08FCE" w14:textId="1A085192">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②</w:t>
      </w:r>
      <w:r w:rsidRPr="008D53AA">
        <w:rPr>
          <w:rFonts w:ascii="Times New Roman" w:eastAsia="宋体" w:hAnsi="Times New Roman" w:cs="Times New Roman"/>
          <w:szCs w:val="21"/>
        </w:rPr>
        <w:t>吸热反应：</w:t>
      </w:r>
      <w:r w:rsidRPr="008D53AA">
        <w:rPr>
          <w:rFonts w:ascii="Times New Roman" w:eastAsia="宋体" w:hAnsi="Times New Roman" w:cs="Times New Roman"/>
          <w:i/>
          <w:szCs w:val="21"/>
        </w:rPr>
        <w:t>K</w:t>
      </w:r>
      <w:r w:rsidRPr="008D53AA">
        <w:rPr>
          <w:rFonts w:ascii="Times New Roman" w:eastAsia="宋体" w:hAnsi="Times New Roman" w:cs="Times New Roman"/>
          <w:szCs w:val="24"/>
        </w:rPr>
        <w:t>值</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szCs w:val="21"/>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正</w:t>
      </w:r>
      <w:r w:rsidRPr="008D53AA">
        <w:rPr>
          <w:rFonts w:ascii="Times New Roman" w:eastAsia="宋体" w:hAnsi="Times New Roman" w:cs="Times New Roman"/>
          <w:szCs w:val="24"/>
        </w:rPr>
        <w:t>值</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szCs w:val="21"/>
        </w:rPr>
        <w:t>，</w:t>
      </w:r>
      <w:r w:rsidRPr="008D53AA">
        <w:rPr>
          <w:rFonts w:ascii="Times New Roman" w:eastAsia="宋体" w:hAnsi="Times New Roman" w:cs="Times New Roman"/>
          <w:i/>
          <w:szCs w:val="24"/>
        </w:rPr>
        <w:t>k</w:t>
      </w:r>
      <w:r w:rsidRPr="008D53AA">
        <w:rPr>
          <w:rFonts w:ascii="Times New Roman" w:eastAsia="宋体" w:hAnsi="Times New Roman" w:cs="Times New Roman"/>
          <w:szCs w:val="24"/>
          <w:vertAlign w:val="subscript"/>
        </w:rPr>
        <w:t>逆</w:t>
      </w:r>
      <w:r w:rsidRPr="008D53AA">
        <w:rPr>
          <w:rFonts w:ascii="Times New Roman" w:eastAsia="宋体" w:hAnsi="Times New Roman" w:cs="Times New Roman"/>
          <w:szCs w:val="24"/>
        </w:rPr>
        <w:t>值</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szCs w:val="21"/>
        </w:rPr>
        <w:t>，</w:t>
      </w:r>
      <w:r w:rsidR="0091511B">
        <w:rPr>
          <w:rFonts w:ascii="Times New Roman" w:eastAsia="宋体" w:hAnsi="Times New Roman" w:cs="Times New Roman" w:hint="eastAsia"/>
          <w:b/>
          <w:i/>
          <w:color w:val="FF0000"/>
          <w:szCs w:val="24"/>
          <w:u w:val="single"/>
        </w:rPr>
        <w:t xml:space="preserve">      </w:t>
      </w:r>
      <w:r w:rsidRPr="008D53AA">
        <w:rPr>
          <w:rFonts w:ascii="Times New Roman" w:eastAsia="宋体" w:hAnsi="Times New Roman" w:cs="Times New Roman"/>
          <w:szCs w:val="21"/>
        </w:rPr>
        <w:t>变化更大</w:t>
      </w:r>
    </w:p>
    <w:p w:rsidR="008D53AA" w:rsidRPr="00423EEE" w:rsidP="008D53AA" w14:paraId="09C9B59B" w14:textId="77777777">
      <w:pPr>
        <w:adjustRightInd w:val="0"/>
        <w:snapToGrid w:val="0"/>
        <w:spacing w:line="360" w:lineRule="auto"/>
        <w:ind w:firstLine="211"/>
        <w:rPr>
          <w:rFonts w:ascii="Times New Roman" w:eastAsia="宋体" w:hAnsi="Times New Roman" w:cs="Times New Roman"/>
          <w:b/>
          <w:color w:val="0070C0"/>
          <w:szCs w:val="21"/>
        </w:rPr>
      </w:pPr>
      <w:r w:rsidRPr="00423EEE">
        <w:rPr>
          <w:rFonts w:ascii="Times New Roman" w:eastAsia="宋体" w:hAnsi="Times New Roman" w:cs="Times New Roman"/>
          <w:b/>
          <w:color w:val="0070C0"/>
          <w:szCs w:val="21"/>
        </w:rPr>
        <w:t>4</w:t>
      </w:r>
      <w:r w:rsidRPr="00423EEE">
        <w:rPr>
          <w:rFonts w:ascii="Times New Roman" w:eastAsia="宋体" w:hAnsi="Times New Roman" w:cs="Times New Roman"/>
          <w:b/>
          <w:color w:val="0070C0"/>
          <w:szCs w:val="21"/>
        </w:rPr>
        <w:t>．计算某刻</w:t>
      </w:r>
      <w:r>
        <w:rPr>
          <w:rFonts w:ascii="Times New Roman" w:eastAsia="宋体" w:hAnsi="Times New Roman" w:cs="Times New Roman"/>
          <w:b/>
          <w:color w:val="0070C0"/>
          <w:kern w:val="0"/>
          <w:position w:val="-28"/>
          <w:szCs w:val="21"/>
        </w:rPr>
        <w:object>
          <v:shape id="_x0000_i1072" type="#_x0000_t75" style="width:18pt;height:31.8pt" o:ole="">
            <v:imagedata r:id="rId117" o:title=""/>
          </v:shape>
          <o:OLEObject Type="Embed" ProgID="Equation.3" ShapeID="_x0000_i1072" DrawAspect="Content" ObjectID="_1783265901" r:id="rId118"/>
        </w:object>
      </w:r>
    </w:p>
    <w:p w:rsidR="008D53AA" w:rsidRPr="008D53AA" w:rsidP="008D53AA" w14:paraId="1A48BC59" w14:textId="77777777">
      <w:pPr>
        <w:adjustRightInd w:val="0"/>
        <w:snapToGrid w:val="0"/>
        <w:spacing w:line="360" w:lineRule="auto"/>
        <w:ind w:firstLine="210" w:firstLineChars="100"/>
        <w:rPr>
          <w:rFonts w:ascii="Times New Roman" w:eastAsia="宋体" w:hAnsi="Times New Roman" w:cs="Times New Roman"/>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1</w:t>
      </w:r>
      <w:r w:rsidRPr="008D53AA">
        <w:rPr>
          <w:rFonts w:ascii="Times New Roman" w:eastAsia="宋体" w:hAnsi="Times New Roman" w:cs="Times New Roman"/>
          <w:bCs/>
          <w:szCs w:val="21"/>
        </w:rPr>
        <w:t>）</w:t>
      </w:r>
      <w:r w:rsidRPr="008D53AA">
        <w:rPr>
          <w:rFonts w:ascii="Times New Roman" w:eastAsia="宋体" w:hAnsi="Times New Roman" w:cs="Times New Roman"/>
          <w:szCs w:val="21"/>
        </w:rPr>
        <w:t>抽象化：</w:t>
      </w:r>
      <w:r>
        <w:rPr>
          <w:rFonts w:ascii="Times New Roman" w:eastAsia="宋体" w:hAnsi="Times New Roman" w:cs="Times New Roman"/>
          <w:kern w:val="0"/>
          <w:position w:val="-28"/>
          <w:szCs w:val="21"/>
        </w:rPr>
        <w:object>
          <v:shape id="_x0000_i1073" type="#_x0000_t75" style="width:18pt;height:31.8pt" o:ole="">
            <v:imagedata r:id="rId117" o:title=""/>
          </v:shape>
          <o:OLEObject Type="Embed" ProgID="Equation.3" ShapeID="_x0000_i1073" DrawAspect="Content" ObjectID="_1783265902" r:id="rId119"/>
        </w:object>
      </w:r>
      <w:r w:rsidRPr="008D53AA">
        <w:rPr>
          <w:rFonts w:ascii="Times New Roman" w:eastAsia="宋体" w:hAnsi="Times New Roman" w:cs="Times New Roman"/>
          <w:szCs w:val="24"/>
        </w:rPr>
        <w:t>＝</w:t>
      </w:r>
      <w:r>
        <w:rPr>
          <w:rFonts w:ascii="Times New Roman" w:eastAsia="宋体" w:hAnsi="Times New Roman" w:cs="Times New Roman"/>
          <w:kern w:val="0"/>
          <w:position w:val="-30"/>
          <w:szCs w:val="24"/>
        </w:rPr>
        <w:object>
          <v:shape id="_x0000_i1074" type="#_x0000_t75" style="width:90pt;height:34.8pt" o:ole="">
            <v:imagedata r:id="rId120" o:title=""/>
          </v:shape>
          <o:OLEObject Type="Embed" ProgID="Equation.3" ShapeID="_x0000_i1074" DrawAspect="Content" ObjectID="_1783265903" r:id="rId121"/>
        </w:object>
      </w:r>
      <w:r w:rsidRPr="008D53AA">
        <w:rPr>
          <w:rFonts w:ascii="Times New Roman" w:eastAsia="宋体" w:hAnsi="Times New Roman" w:cs="Times New Roman"/>
          <w:szCs w:val="24"/>
        </w:rPr>
        <w:t>＝</w:t>
      </w:r>
      <w:r w:rsidRPr="008D53AA">
        <w:rPr>
          <w:rFonts w:ascii="Times New Roman" w:eastAsia="宋体" w:hAnsi="Times New Roman" w:cs="Times New Roman"/>
          <w:i/>
          <w:szCs w:val="21"/>
        </w:rPr>
        <w:t>K</w:t>
      </w:r>
      <w:r w:rsidRPr="008D53AA">
        <w:rPr>
          <w:rFonts w:ascii="Times New Roman" w:eastAsia="宋体" w:hAnsi="Times New Roman" w:cs="Times New Roman"/>
          <w:szCs w:val="24"/>
        </w:rPr>
        <w:t>·</w:t>
      </w:r>
      <w:r>
        <w:rPr>
          <w:rFonts w:ascii="Times New Roman" w:eastAsia="宋体" w:hAnsi="Times New Roman" w:cs="Times New Roman"/>
          <w:kern w:val="0"/>
          <w:position w:val="-28"/>
          <w:szCs w:val="24"/>
        </w:rPr>
        <w:object>
          <v:shape id="_x0000_i1075" type="#_x0000_t75" style="width:69pt;height:33.6pt" o:ole="">
            <v:imagedata r:id="rId122" o:title=""/>
          </v:shape>
          <o:OLEObject Type="Embed" ProgID="Equation.3" ShapeID="_x0000_i1075" DrawAspect="Content" ObjectID="_1783265904" r:id="rId123"/>
        </w:object>
      </w:r>
    </w:p>
    <w:p w:rsidR="008D53AA" w:rsidRPr="008D53AA" w:rsidP="008D53AA" w14:paraId="736E6F48" w14:textId="6C5DE07E">
      <w:pPr>
        <w:adjustRightInd w:val="0"/>
        <w:snapToGrid w:val="0"/>
        <w:spacing w:line="360" w:lineRule="auto"/>
        <w:ind w:firstLine="210" w:firstLineChars="100"/>
        <w:rPr>
          <w:rFonts w:ascii="Times New Roman" w:eastAsia="宋体" w:hAnsi="Times New Roman" w:cs="Times New Roman"/>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2</w:t>
      </w:r>
      <w:r w:rsidRPr="008D53AA">
        <w:rPr>
          <w:rFonts w:ascii="Times New Roman" w:eastAsia="宋体" w:hAnsi="Times New Roman" w:cs="Times New Roman"/>
          <w:bCs/>
          <w:szCs w:val="21"/>
        </w:rPr>
        <w:t>）</w:t>
      </w:r>
      <w:r w:rsidRPr="008D53AA">
        <w:rPr>
          <w:rFonts w:ascii="Times New Roman" w:eastAsia="宋体" w:hAnsi="Times New Roman" w:cs="Times New Roman"/>
          <w:szCs w:val="21"/>
        </w:rPr>
        <w:t>具体化：</w:t>
      </w:r>
      <w:r>
        <w:rPr>
          <w:rFonts w:ascii="Times New Roman" w:eastAsia="宋体" w:hAnsi="Times New Roman" w:cs="Times New Roman"/>
          <w:kern w:val="0"/>
          <w:position w:val="-28"/>
          <w:szCs w:val="21"/>
        </w:rPr>
        <w:object>
          <v:shape id="_x0000_i1076" type="#_x0000_t75" style="width:23.4pt;height:31.8pt" o:ole="">
            <v:imagedata r:id="rId124" o:title=""/>
          </v:shape>
          <o:OLEObject Type="Embed" ProgID="Equation.3" ShapeID="_x0000_i1076" DrawAspect="Content" ObjectID="_1783265905" r:id="rId125"/>
        </w:object>
      </w:r>
      <w:r w:rsidRPr="008D53AA">
        <w:rPr>
          <w:rFonts w:ascii="Times New Roman" w:eastAsia="宋体" w:hAnsi="Times New Roman" w:cs="Times New Roman"/>
          <w:szCs w:val="24"/>
        </w:rPr>
        <w:t>＝</w:t>
      </w:r>
      <w:r>
        <w:rPr>
          <w:rFonts w:ascii="Times New Roman" w:eastAsia="宋体" w:hAnsi="Times New Roman" w:cs="Times New Roman"/>
          <w:kern w:val="0"/>
          <w:position w:val="-30"/>
          <w:szCs w:val="24"/>
        </w:rPr>
        <w:object>
          <v:shape id="_x0000_i1077" type="#_x0000_t75" style="width:90pt;height:34.8pt" o:ole="">
            <v:imagedata r:id="rId126" o:title=""/>
          </v:shape>
          <o:OLEObject Type="Embed" ProgID="Equation.3" ShapeID="_x0000_i1077" DrawAspect="Content" ObjectID="_1783265906" r:id="rId127"/>
        </w:object>
      </w:r>
      <w:r w:rsidRPr="008D53AA">
        <w:rPr>
          <w:rFonts w:ascii="Times New Roman" w:eastAsia="宋体" w:hAnsi="Times New Roman" w:cs="Times New Roman"/>
          <w:szCs w:val="24"/>
        </w:rPr>
        <w:t>＝</w:t>
      </w:r>
      <w:r w:rsidR="0091511B">
        <w:rPr>
          <w:rFonts w:ascii="Times New Roman" w:eastAsia="宋体" w:hAnsi="Times New Roman" w:cs="Times New Roman" w:hint="eastAsia"/>
          <w:b/>
          <w:color w:val="FF0000"/>
          <w:szCs w:val="24"/>
          <w:u w:val="single"/>
        </w:rPr>
        <w:t xml:space="preserve">     </w:t>
      </w:r>
      <w:r w:rsidRPr="008D53AA">
        <w:rPr>
          <w:rFonts w:ascii="Times New Roman" w:eastAsia="宋体" w:hAnsi="Times New Roman" w:cs="Times New Roman"/>
          <w:szCs w:val="21"/>
          <w:lang w:val="pt-BR"/>
        </w:rPr>
        <w:t>×</w:t>
      </w:r>
      <w:r w:rsidRPr="008D53AA">
        <w:rPr>
          <w:rFonts w:ascii="Times New Roman" w:eastAsia="宋体" w:hAnsi="Times New Roman" w:cs="Times New Roman"/>
          <w:i/>
          <w:szCs w:val="21"/>
        </w:rPr>
        <w:t>K</w:t>
      </w:r>
      <w:r w:rsidRPr="008D53AA">
        <w:rPr>
          <w:rFonts w:ascii="Times New Roman" w:eastAsia="宋体" w:hAnsi="Times New Roman" w:cs="Times New Roman"/>
          <w:szCs w:val="21"/>
          <w:lang w:val="pt-BR"/>
        </w:rPr>
        <w:t>×</w:t>
      </w:r>
      <w:r>
        <w:rPr>
          <w:rFonts w:ascii="Times New Roman" w:eastAsia="宋体" w:hAnsi="Times New Roman" w:cs="Times New Roman"/>
          <w:kern w:val="0"/>
          <w:position w:val="-28"/>
          <w:szCs w:val="24"/>
        </w:rPr>
        <w:object>
          <v:shape id="_x0000_i1078" type="#_x0000_t75" style="width:69pt;height:33.6pt" o:ole="">
            <v:imagedata r:id="rId128" o:title=""/>
          </v:shape>
          <o:OLEObject Type="Embed" ProgID="Equation.3" ShapeID="_x0000_i1078" DrawAspect="Content" ObjectID="_1783265907" r:id="rId129"/>
        </w:object>
      </w:r>
    </w:p>
    <w:p w:rsidR="00001B5A" w:rsidP="00001B5A" w14:paraId="313B7DBB"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540227444"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27444"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2660DC" w:rsidRPr="002660DC" w:rsidP="002660DC" w14:paraId="667F2860" w14:textId="77777777">
      <w:pPr>
        <w:spacing w:line="360" w:lineRule="auto"/>
        <w:jc w:val="left"/>
        <w:textAlignment w:val="center"/>
        <w:rPr>
          <w:rFonts w:asciiTheme="minorEastAsia" w:hAnsiTheme="minorEastAsia" w:cs="宋体" w:hint="eastAsia"/>
          <w:b/>
          <w:szCs w:val="21"/>
        </w:rPr>
      </w:pPr>
      <w:r w:rsidRPr="002660DC">
        <w:rPr>
          <w:rFonts w:asciiTheme="minorEastAsia" w:hAnsiTheme="minorEastAsia" w:cs="宋体" w:hint="eastAsia"/>
          <w:b/>
          <w:szCs w:val="21"/>
        </w:rPr>
        <w:t>一、速率常数与速率方程</w:t>
      </w:r>
    </w:p>
    <w:p w:rsidR="002660DC" w:rsidRPr="002660DC" w:rsidP="002660DC" w14:paraId="373CE41C" w14:textId="77777777">
      <w:pPr>
        <w:numPr>
          <w:ilvl w:val="0"/>
          <w:numId w:val="1"/>
        </w:numPr>
        <w:spacing w:line="360" w:lineRule="auto"/>
        <w:jc w:val="left"/>
        <w:textAlignment w:val="center"/>
        <w:rPr>
          <w:rFonts w:asciiTheme="minorEastAsia" w:hAnsiTheme="minorEastAsia" w:cs="宋体" w:hint="eastAsia"/>
          <w:b/>
          <w:szCs w:val="21"/>
        </w:rPr>
      </w:pPr>
      <w:r w:rsidRPr="002660DC">
        <w:rPr>
          <w:rFonts w:asciiTheme="minorEastAsia" w:hAnsiTheme="minorEastAsia" w:cs="宋体" w:hint="eastAsia"/>
          <w:b/>
          <w:szCs w:val="21"/>
        </w:rPr>
        <w:t>反应速率常数（k）</w:t>
      </w:r>
    </w:p>
    <w:p w:rsidR="002660DC" w:rsidRPr="002660DC" w:rsidP="002660DC" w14:paraId="3607DBF7" w14:textId="77777777">
      <w:p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含义：表示单位浓度下的化学反应速率</w:t>
      </w:r>
    </w:p>
    <w:p w:rsidR="002660DC" w:rsidRPr="002660DC" w:rsidP="002660DC" w14:paraId="668E6BBE" w14:textId="77777777">
      <w:p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单位：不同反应速率方程k的单位不同</w:t>
      </w:r>
    </w:p>
    <w:p w:rsidR="002660DC" w:rsidRPr="002660DC" w:rsidP="002660DC" w14:paraId="00C85023" w14:textId="77777777">
      <w:p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意义：通常反应速率常数k越大，反应进行的越快</w:t>
      </w:r>
    </w:p>
    <w:p w:rsidR="002660DC" w:rsidRPr="002660DC" w:rsidP="002660DC" w14:paraId="1FB708B6" w14:textId="77777777">
      <w:p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影响因素：与浓度无关，但受温度、催化剂、固体表面性质等因素的影响；通常温度越高，常数k越大。</w:t>
      </w:r>
    </w:p>
    <w:p w:rsidR="002660DC" w:rsidRPr="002660DC" w:rsidP="002660DC" w14:paraId="4BD5F839" w14:textId="77777777">
      <w:pPr>
        <w:numPr>
          <w:ilvl w:val="0"/>
          <w:numId w:val="1"/>
        </w:numPr>
        <w:spacing w:line="360" w:lineRule="auto"/>
        <w:jc w:val="left"/>
        <w:textAlignment w:val="center"/>
        <w:rPr>
          <w:rFonts w:asciiTheme="minorEastAsia" w:hAnsiTheme="minorEastAsia" w:cs="宋体" w:hint="eastAsia"/>
          <w:b/>
          <w:szCs w:val="21"/>
        </w:rPr>
      </w:pPr>
      <w:r w:rsidRPr="002660DC">
        <w:rPr>
          <w:rFonts w:asciiTheme="minorEastAsia" w:hAnsiTheme="minorEastAsia" w:cs="宋体" w:hint="eastAsia"/>
          <w:b/>
          <w:szCs w:val="21"/>
        </w:rPr>
        <w:t>有关反应速率方程的注意点</w:t>
      </w:r>
    </w:p>
    <w:p w:rsidR="002660DC" w:rsidRPr="002660DC" w:rsidP="002660DC" w14:paraId="6AA07A55" w14:textId="77777777">
      <w:pPr>
        <w:numPr>
          <w:ilvl w:val="0"/>
          <w:numId w:val="2"/>
        </w:num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化学反应的反应速率方程是实验测定的结果，不能根据反应的化学方程式直接写。对于很多反应，反应速率方程中浓度的幂次与化学方程式中物质的化学计量数无确定关系。如　　H</w:t>
      </w:r>
      <w:r w:rsidRPr="002660DC">
        <w:rPr>
          <w:rFonts w:ascii="Times New Roman" w:hAnsi="Times New Roman" w:cs="Times New Roman"/>
          <w:bCs/>
          <w:szCs w:val="21"/>
        </w:rPr>
        <w:t>₂</w:t>
      </w:r>
      <w:r w:rsidRPr="002660DC">
        <w:rPr>
          <w:rFonts w:asciiTheme="minorEastAsia" w:hAnsiTheme="minorEastAsia" w:cs="宋体" w:hint="eastAsia"/>
          <w:bCs/>
          <w:szCs w:val="21"/>
        </w:rPr>
        <w:t>+Cl</w:t>
      </w:r>
      <w:r w:rsidRPr="002660DC">
        <w:rPr>
          <w:rFonts w:ascii="Times New Roman" w:hAnsi="Times New Roman" w:cs="Times New Roman"/>
          <w:bCs/>
          <w:szCs w:val="21"/>
        </w:rPr>
        <w:t>₂</w:t>
      </w:r>
      <w:r w:rsidRPr="002660DC">
        <w:rPr>
          <w:rFonts w:asciiTheme="minorEastAsia" w:hAnsiTheme="minorEastAsia" w:cs="宋体" w:hint="eastAsia"/>
          <w:bCs/>
          <w:szCs w:val="21"/>
        </w:rPr>
        <w:t>=2HCl,v=kc(H</w:t>
      </w:r>
      <w:r w:rsidRPr="002660DC">
        <w:rPr>
          <w:rFonts w:asciiTheme="minorEastAsia" w:hAnsiTheme="minorEastAsia" w:cs="宋体" w:hint="eastAsia"/>
          <w:bCs/>
          <w:szCs w:val="21"/>
          <w:vertAlign w:val="subscript"/>
        </w:rPr>
        <w:t>2</w:t>
      </w:r>
      <w:r w:rsidRPr="002660DC">
        <w:rPr>
          <w:rFonts w:asciiTheme="minorEastAsia" w:hAnsiTheme="minorEastAsia" w:cs="宋体" w:hint="eastAsia"/>
          <w:bCs/>
          <w:szCs w:val="21"/>
        </w:rPr>
        <w:t>)</w:t>
      </w:r>
      <m:oMath>
        <m:sSup>
          <m:sSupPr>
            <m:ctrlPr>
              <w:rPr>
                <w:rFonts w:ascii="Cambria Math" w:hAnsi="Cambria Math" w:cs="宋体"/>
                <w:bCs/>
                <w:i/>
                <w:szCs w:val="21"/>
              </w:rPr>
            </m:ctrlPr>
          </m:sSupPr>
          <m:e>
            <m:r>
              <w:rPr>
                <w:rFonts w:ascii="Cambria Math" w:hAnsi="Cambria Math" w:cs="宋体"/>
                <w:szCs w:val="21"/>
              </w:rPr>
              <m:t>c</m:t>
            </m:r>
          </m:e>
          <m:sup>
            <m:f>
              <m:fPr>
                <m:ctrlPr>
                  <w:rPr>
                    <w:rFonts w:ascii="Cambria Math" w:hAnsi="Cambria Math" w:cs="宋体"/>
                    <w:bCs/>
                    <w:i/>
                    <w:szCs w:val="21"/>
                  </w:rPr>
                </m:ctrlPr>
              </m:fPr>
              <m:num>
                <m:r>
                  <w:rPr>
                    <w:rFonts w:ascii="Cambria Math" w:hAnsi="Cambria Math" w:cs="宋体"/>
                    <w:szCs w:val="21"/>
                  </w:rPr>
                  <m:t>1</m:t>
                </m:r>
              </m:num>
              <m:den>
                <m:r>
                  <w:rPr>
                    <w:rFonts w:ascii="Cambria Math" w:hAnsi="Cambria Math" w:cs="宋体"/>
                    <w:szCs w:val="21"/>
                  </w:rPr>
                  <m:t>2</m:t>
                </m:r>
              </m:den>
            </m:f>
          </m:sup>
        </m:sSup>
      </m:oMath>
      <w:r w:rsidRPr="002660DC">
        <w:rPr>
          <w:rFonts w:asciiTheme="minorEastAsia" w:hAnsiTheme="minorEastAsia" w:cs="宋体" w:hint="eastAsia"/>
          <w:bCs/>
          <w:szCs w:val="21"/>
        </w:rPr>
        <w:t>(Cl</w:t>
      </w:r>
      <w:r w:rsidRPr="002660DC">
        <w:rPr>
          <w:rFonts w:asciiTheme="minorEastAsia" w:hAnsiTheme="minorEastAsia" w:cs="宋体" w:hint="eastAsia"/>
          <w:bCs/>
          <w:szCs w:val="21"/>
          <w:vertAlign w:val="subscript"/>
        </w:rPr>
        <w:t>2</w:t>
      </w:r>
      <w:r w:rsidRPr="002660DC">
        <w:rPr>
          <w:rFonts w:asciiTheme="minorEastAsia" w:hAnsiTheme="minorEastAsia" w:cs="宋体" w:hint="eastAsia"/>
          <w:bCs/>
          <w:szCs w:val="21"/>
        </w:rPr>
        <w:t>)。</w:t>
      </w:r>
    </w:p>
    <w:p w:rsidR="002660DC" w:rsidRPr="002660DC" w:rsidP="002660DC" w14:paraId="29820C50" w14:textId="77777777">
      <w:pPr>
        <w:numPr>
          <w:ilvl w:val="0"/>
          <w:numId w:val="2"/>
        </w:num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固体或纯液体的浓度可视为常数，不在反应速率方程中出现。</w:t>
      </w:r>
    </w:p>
    <w:p w:rsidR="002660DC" w:rsidRPr="002660DC" w:rsidP="002660DC" w14:paraId="7D1F0F15" w14:textId="77777777">
      <w:pPr>
        <w:spacing w:line="360" w:lineRule="auto"/>
        <w:jc w:val="left"/>
        <w:textAlignment w:val="center"/>
        <w:rPr>
          <w:rFonts w:asciiTheme="minorEastAsia" w:hAnsiTheme="minorEastAsia" w:cs="宋体" w:hint="eastAsia"/>
          <w:b/>
          <w:szCs w:val="21"/>
        </w:rPr>
      </w:pPr>
      <w:r w:rsidRPr="002660DC">
        <w:rPr>
          <w:rFonts w:asciiTheme="minorEastAsia" w:hAnsiTheme="minorEastAsia" w:cs="宋体" w:hint="eastAsia"/>
          <w:b/>
          <w:szCs w:val="21"/>
        </w:rPr>
        <w:t>二、确定速率方程中幂的方法</w:t>
      </w:r>
    </w:p>
    <w:p w:rsidR="002660DC" w:rsidRPr="002660DC" w:rsidP="002660DC" w14:paraId="2B929769" w14:textId="77777777">
      <w:pPr>
        <w:spacing w:line="360" w:lineRule="auto"/>
        <w:ind w:firstLine="420" w:firstLineChars="200"/>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速率方程的一般形式为v=k·c</w:t>
      </w:r>
      <w:r w:rsidRPr="002660DC">
        <w:rPr>
          <w:rFonts w:asciiTheme="minorEastAsia" w:hAnsiTheme="minorEastAsia" w:cs="宋体" w:hint="eastAsia"/>
          <w:bCs/>
          <w:szCs w:val="21"/>
          <w:vertAlign w:val="superscript"/>
        </w:rPr>
        <w:t>a</w:t>
      </w:r>
      <w:r w:rsidRPr="002660DC">
        <w:rPr>
          <w:rFonts w:asciiTheme="minorEastAsia" w:hAnsiTheme="minorEastAsia" w:cs="宋体" w:hint="eastAsia"/>
          <w:bCs/>
          <w:szCs w:val="21"/>
        </w:rPr>
        <w:t>（A）·c</w:t>
      </w:r>
      <w:r w:rsidRPr="002660DC">
        <w:rPr>
          <w:rFonts w:asciiTheme="minorEastAsia" w:hAnsiTheme="minorEastAsia" w:cs="宋体" w:hint="eastAsia"/>
          <w:bCs/>
          <w:szCs w:val="21"/>
          <w:vertAlign w:val="superscript"/>
        </w:rPr>
        <w:t>b</w:t>
      </w:r>
      <w:r w:rsidRPr="002660DC">
        <w:rPr>
          <w:rFonts w:asciiTheme="minorEastAsia" w:hAnsiTheme="minorEastAsia" w:cs="宋体" w:hint="eastAsia"/>
          <w:bCs/>
          <w:szCs w:val="21"/>
        </w:rPr>
        <w:t>（B）……，保持c（B）[或c（A）]不变，</w:t>
      </w:r>
    </w:p>
    <w:p w:rsidR="002660DC" w:rsidRPr="002660DC" w:rsidP="002660DC" w14:paraId="31C75782" w14:textId="77777777">
      <w:pPr>
        <w:spacing w:line="360" w:lineRule="auto"/>
        <w:jc w:val="left"/>
        <w:textAlignment w:val="center"/>
        <w:rPr>
          <w:rFonts w:asciiTheme="minorEastAsia" w:hAnsiTheme="minorEastAsia" w:cs="宋体" w:hint="eastAsia"/>
          <w:bCs/>
          <w:szCs w:val="21"/>
        </w:rPr>
      </w:pPr>
      <w:r w:rsidRPr="002660DC">
        <w:rPr>
          <w:rFonts w:asciiTheme="minorEastAsia" w:hAnsiTheme="minorEastAsia" w:cs="宋体" w:hint="eastAsia"/>
          <w:bCs/>
          <w:szCs w:val="21"/>
        </w:rPr>
        <w:t>将c（A）[或c（B）]扩大2倍、3倍或4倍等，测定反应速率或通过显色时间、褪色时间来判断反应速率的倍数关系，将速率和浓度代入速率方程，依据比例关系可确定a（b）。</w:t>
      </w:r>
    </w:p>
    <w:p w:rsidR="002660DC" w:rsidRPr="002660DC" w:rsidP="002660DC" w14:paraId="4774F130" w14:textId="77777777">
      <w:pPr>
        <w:spacing w:line="360" w:lineRule="auto"/>
        <w:jc w:val="left"/>
        <w:textAlignment w:val="center"/>
        <w:rPr>
          <w:rFonts w:asciiTheme="minorEastAsia" w:hAnsiTheme="minorEastAsia" w:cs="宋体" w:hint="eastAsia"/>
          <w:b/>
          <w:szCs w:val="21"/>
        </w:rPr>
      </w:pPr>
      <w:r w:rsidRPr="002660DC">
        <w:rPr>
          <w:rFonts w:asciiTheme="minorEastAsia" w:hAnsiTheme="minorEastAsia" w:cs="宋体" w:hint="eastAsia"/>
          <w:b/>
          <w:szCs w:val="21"/>
        </w:rPr>
        <w:t>三、速率常数与平衡常数</w:t>
      </w:r>
    </w:p>
    <w:p w:rsidR="002660DC" w:rsidRPr="002660DC" w:rsidP="002660DC" w14:paraId="6C55ABE8" w14:textId="77777777">
      <w:pPr>
        <w:pStyle w:val="PlainText"/>
        <w:tabs>
          <w:tab w:val="left" w:pos="3402"/>
        </w:tabs>
        <w:snapToGrid w:val="0"/>
        <w:spacing w:line="360" w:lineRule="auto"/>
        <w:rPr>
          <w:rFonts w:ascii="Times New Roman" w:hAnsi="Times New Roman" w:eastAsiaTheme="minorEastAsia" w:cs="Times New Roman"/>
        </w:rPr>
      </w:pPr>
      <w:r w:rsidRPr="002660DC">
        <w:rPr>
          <w:rFonts w:ascii="Times New Roman" w:hAnsi="Times New Roman" w:eastAsiaTheme="minorEastAsia" w:cs="Times New Roman"/>
        </w:rPr>
        <w:t>1</w:t>
      </w:r>
      <w:r w:rsidRPr="002660DC">
        <w:rPr>
          <w:rFonts w:ascii="Times New Roman" w:hAnsi="Times New Roman" w:eastAsiaTheme="minorEastAsia" w:cs="Times New Roman"/>
        </w:rPr>
        <w:t>．假设基元反应</w:t>
      </w:r>
      <w:r w:rsidRPr="002660DC">
        <w:rPr>
          <w:rFonts w:ascii="Times New Roman" w:hAnsi="Times New Roman" w:eastAsiaTheme="minorEastAsia" w:cs="Times New Roman"/>
        </w:rPr>
        <w:t>(</w:t>
      </w:r>
      <w:r w:rsidRPr="002660DC">
        <w:rPr>
          <w:rFonts w:ascii="Times New Roman" w:hAnsi="Times New Roman" w:eastAsiaTheme="minorEastAsia" w:cs="Times New Roman"/>
        </w:rPr>
        <w:t>能够一步完成的反应</w:t>
      </w:r>
      <w:r w:rsidRPr="002660DC">
        <w:rPr>
          <w:rFonts w:ascii="Times New Roman" w:hAnsi="Times New Roman" w:eastAsiaTheme="minorEastAsia" w:cs="Times New Roman"/>
        </w:rPr>
        <w:t>)</w:t>
      </w:r>
      <w:r w:rsidRPr="002660DC">
        <w:rPr>
          <w:rFonts w:ascii="Times New Roman" w:hAnsi="Times New Roman" w:eastAsiaTheme="minorEastAsia" w:cs="Times New Roman"/>
        </w:rPr>
        <w:t>为</w:t>
      </w:r>
      <w:r w:rsidRPr="002660DC">
        <w:rPr>
          <w:rFonts w:ascii="Times New Roman" w:hAnsi="Times New Roman" w:eastAsiaTheme="minorEastAsia" w:cs="Times New Roman"/>
          <w:i/>
        </w:rPr>
        <w:t>a</w:t>
      </w:r>
      <w:r w:rsidRPr="002660DC">
        <w:rPr>
          <w:rFonts w:ascii="Times New Roman" w:hAnsi="Times New Roman" w:eastAsiaTheme="minorEastAsia" w:cs="Times New Roman"/>
        </w:rPr>
        <w:t>A(g)</w:t>
      </w:r>
      <w:r w:rsidRPr="002660DC">
        <w:rPr>
          <w:rFonts w:ascii="Times New Roman" w:hAnsi="Times New Roman" w:eastAsiaTheme="minorEastAsia" w:cs="Times New Roman"/>
        </w:rPr>
        <w:t>＋</w:t>
      </w:r>
      <w:r w:rsidRPr="002660DC">
        <w:rPr>
          <w:rFonts w:ascii="Times New Roman" w:hAnsi="Times New Roman" w:eastAsiaTheme="minorEastAsia" w:cs="Times New Roman"/>
          <w:i/>
        </w:rPr>
        <w:t>b</w:t>
      </w:r>
      <w:r w:rsidRPr="002660DC">
        <w:rPr>
          <w:rFonts w:ascii="Times New Roman" w:hAnsi="Times New Roman" w:eastAsiaTheme="minorEastAsia" w:cs="Times New Roman"/>
        </w:rPr>
        <w:t>B(g)</w:t>
      </w:r>
      <w:r w:rsidRPr="002660DC">
        <w:rPr>
          <w:rFonts w:ascii="Times New Roman" w:hAnsi="Times New Roman" w:eastAsiaTheme="minorEastAsia" w:cs="Times New Roman" w:hint="eastAsia"/>
          <w:spacing w:val="-16"/>
        </w:rPr>
        <w:t>==</w:t>
      </w:r>
      <w:r w:rsidRPr="002660DC">
        <w:rPr>
          <w:rFonts w:ascii="Times New Roman" w:hAnsi="Times New Roman" w:eastAsiaTheme="minorEastAsia" w:cs="Times New Roman" w:hint="eastAsia"/>
        </w:rPr>
        <w:t>=</w:t>
      </w:r>
      <w:r w:rsidRPr="002660DC">
        <w:rPr>
          <w:rFonts w:ascii="Times New Roman" w:hAnsi="Times New Roman" w:eastAsiaTheme="minorEastAsia" w:cs="Times New Roman"/>
          <w:i/>
        </w:rPr>
        <w:t>c</w:t>
      </w:r>
      <w:r w:rsidRPr="002660DC">
        <w:rPr>
          <w:rFonts w:ascii="Times New Roman" w:hAnsi="Times New Roman" w:eastAsiaTheme="minorEastAsia" w:cs="Times New Roman"/>
        </w:rPr>
        <w:t>C(g)</w:t>
      </w:r>
      <w:r w:rsidRPr="002660DC">
        <w:rPr>
          <w:rFonts w:ascii="Times New Roman" w:hAnsi="Times New Roman" w:eastAsiaTheme="minorEastAsia" w:cs="Times New Roman"/>
        </w:rPr>
        <w:t>＋</w:t>
      </w:r>
      <w:r w:rsidRPr="002660DC">
        <w:rPr>
          <w:rFonts w:ascii="Times New Roman" w:hAnsi="Times New Roman" w:eastAsiaTheme="minorEastAsia" w:cs="Times New Roman"/>
          <w:i/>
        </w:rPr>
        <w:t>d</w:t>
      </w:r>
      <w:r w:rsidRPr="002660DC">
        <w:rPr>
          <w:rFonts w:ascii="Times New Roman" w:hAnsi="Times New Roman" w:eastAsiaTheme="minorEastAsia" w:cs="Times New Roman"/>
        </w:rPr>
        <w:t>D(g)</w:t>
      </w:r>
      <w:r w:rsidRPr="002660DC">
        <w:rPr>
          <w:rFonts w:ascii="Times New Roman" w:hAnsi="Times New Roman" w:eastAsiaTheme="minorEastAsia" w:cs="Times New Roman"/>
        </w:rPr>
        <w:t>，其速率可表示为</w:t>
      </w:r>
      <w:r w:rsidRPr="002660DC">
        <w:rPr>
          <w:rFonts w:ascii="Book Antiqua" w:hAnsi="Book Antiqua" w:eastAsiaTheme="minorEastAsia" w:cs="Times New Roman"/>
          <w:i/>
        </w:rPr>
        <w:t>v</w:t>
      </w:r>
      <w:r w:rsidRPr="002660DC">
        <w:rPr>
          <w:rFonts w:ascii="Times New Roman" w:hAnsi="Times New Roman" w:eastAsiaTheme="minorEastAsia" w:cs="Times New Roman"/>
        </w:rPr>
        <w:t>＝</w:t>
      </w:r>
      <w:r w:rsidRPr="002660DC">
        <w:rPr>
          <w:rFonts w:ascii="Times New Roman" w:hAnsi="Times New Roman" w:eastAsiaTheme="minorEastAsia" w:cs="Times New Roman"/>
          <w:i/>
        </w:rPr>
        <w:t>k</w:t>
      </w:r>
      <w:r w:rsidRPr="002660DC">
        <w:rPr>
          <w:rFonts w:ascii="Times New Roman" w:hAnsi="Times New Roman" w:eastAsiaTheme="minorEastAsia" w:cs="Times New Roman"/>
        </w:rPr>
        <w:t>·</w:t>
      </w:r>
      <w:r w:rsidRPr="002660DC">
        <w:rPr>
          <w:rFonts w:ascii="Times New Roman" w:hAnsi="Times New Roman" w:eastAsiaTheme="minorEastAsia" w:cs="Times New Roman"/>
          <w:i/>
        </w:rPr>
        <w:t>c</w:t>
      </w:r>
      <w:r w:rsidRPr="002660DC">
        <w:rPr>
          <w:rFonts w:ascii="Times New Roman" w:hAnsi="Times New Roman" w:eastAsiaTheme="minorEastAsia" w:cs="Times New Roman"/>
          <w:i/>
          <w:vertAlign w:val="superscript"/>
        </w:rPr>
        <w:t>a</w:t>
      </w:r>
      <w:r w:rsidRPr="002660DC">
        <w:rPr>
          <w:rFonts w:ascii="Times New Roman" w:hAnsi="Times New Roman" w:eastAsiaTheme="minorEastAsia" w:cs="Times New Roman"/>
        </w:rPr>
        <w:t>(A)·</w:t>
      </w:r>
      <w:r w:rsidRPr="002660DC">
        <w:rPr>
          <w:rFonts w:ascii="Times New Roman" w:hAnsi="Times New Roman" w:eastAsiaTheme="minorEastAsia" w:cs="Times New Roman"/>
          <w:i/>
        </w:rPr>
        <w:t>c</w:t>
      </w:r>
      <w:r w:rsidRPr="002660DC">
        <w:rPr>
          <w:rFonts w:ascii="Times New Roman" w:hAnsi="Times New Roman" w:eastAsiaTheme="minorEastAsia" w:cs="Times New Roman"/>
          <w:i/>
          <w:vertAlign w:val="superscript"/>
        </w:rPr>
        <w:t>b</w:t>
      </w:r>
      <w:r w:rsidRPr="002660DC">
        <w:rPr>
          <w:rFonts w:ascii="Times New Roman" w:hAnsi="Times New Roman" w:eastAsiaTheme="minorEastAsia" w:cs="Times New Roman"/>
        </w:rPr>
        <w:t>(B)</w:t>
      </w:r>
      <w:r w:rsidRPr="002660DC">
        <w:rPr>
          <w:rFonts w:ascii="Times New Roman" w:hAnsi="Times New Roman" w:eastAsiaTheme="minorEastAsia" w:cs="Times New Roman"/>
        </w:rPr>
        <w:t>，式中的</w:t>
      </w:r>
      <w:r w:rsidRPr="002660DC">
        <w:rPr>
          <w:rFonts w:ascii="Times New Roman" w:hAnsi="Times New Roman" w:eastAsiaTheme="minorEastAsia" w:cs="Times New Roman"/>
          <w:i/>
        </w:rPr>
        <w:t>k</w:t>
      </w:r>
      <w:r w:rsidRPr="002660DC">
        <w:rPr>
          <w:rFonts w:ascii="Times New Roman" w:hAnsi="Times New Roman" w:eastAsiaTheme="minorEastAsia" w:cs="Times New Roman"/>
        </w:rPr>
        <w:t>称为反应速率常数或速率常数，它表示单位浓度下的化学反应速率，与浓度无关，但受温度、催化剂、固体表面性质等因素的影响，通常反应速率常数越大，反应进行得越快。不同反应有不同的速率常数。</w:t>
      </w:r>
    </w:p>
    <w:p w:rsidR="002660DC" w:rsidRPr="002660DC" w:rsidP="002660DC" w14:paraId="2DB0CB95" w14:textId="77777777">
      <w:pPr>
        <w:pStyle w:val="PlainText"/>
        <w:tabs>
          <w:tab w:val="left" w:pos="3402"/>
        </w:tabs>
        <w:snapToGrid w:val="0"/>
        <w:spacing w:line="360" w:lineRule="auto"/>
        <w:rPr>
          <w:rFonts w:ascii="Times New Roman" w:hAnsi="Times New Roman" w:eastAsiaTheme="minorEastAsia" w:cs="Times New Roman"/>
        </w:rPr>
      </w:pPr>
      <w:r w:rsidRPr="002660DC">
        <w:rPr>
          <w:rFonts w:ascii="Times New Roman" w:hAnsi="Times New Roman" w:eastAsiaTheme="minorEastAsia" w:cs="Times New Roman"/>
        </w:rPr>
        <w:t>2</w:t>
      </w:r>
      <w:r w:rsidRPr="002660DC">
        <w:rPr>
          <w:rFonts w:ascii="Times New Roman" w:hAnsi="Times New Roman" w:eastAsiaTheme="minorEastAsia" w:cs="Times New Roman"/>
        </w:rPr>
        <w:t>．正、逆反应的速率常数与平衡常数的关系</w:t>
      </w:r>
    </w:p>
    <w:p w:rsidR="002660DC" w:rsidRPr="002660DC" w:rsidP="002660DC" w14:paraId="727EE6F9" w14:textId="77777777">
      <w:pPr>
        <w:pStyle w:val="PlainText"/>
        <w:tabs>
          <w:tab w:val="left" w:pos="3402"/>
        </w:tabs>
        <w:snapToGrid w:val="0"/>
        <w:spacing w:line="360" w:lineRule="auto"/>
        <w:rPr>
          <w:rFonts w:ascii="Times New Roman" w:hAnsi="Times New Roman" w:eastAsiaTheme="minorEastAsia" w:cs="Times New Roman"/>
        </w:rPr>
      </w:pPr>
      <w:r w:rsidRPr="002660DC">
        <w:rPr>
          <w:rFonts w:ascii="Times New Roman" w:hAnsi="Times New Roman" w:eastAsiaTheme="minorEastAsia" w:cs="Times New Roman"/>
        </w:rPr>
        <w:t>对于基元反应</w:t>
      </w:r>
      <w:r w:rsidRPr="002660DC">
        <w:rPr>
          <w:rFonts w:ascii="Times New Roman" w:hAnsi="Times New Roman" w:eastAsiaTheme="minorEastAsia" w:cs="Times New Roman"/>
          <w:i/>
        </w:rPr>
        <w:t>a</w:t>
      </w:r>
      <w:r w:rsidRPr="002660DC">
        <w:rPr>
          <w:rFonts w:ascii="Times New Roman" w:hAnsi="Times New Roman" w:eastAsiaTheme="minorEastAsia" w:cs="Times New Roman"/>
        </w:rPr>
        <w:t>A(g)</w:t>
      </w:r>
      <w:r w:rsidRPr="002660DC">
        <w:rPr>
          <w:rFonts w:ascii="Times New Roman" w:hAnsi="Times New Roman" w:eastAsiaTheme="minorEastAsia" w:cs="Times New Roman"/>
        </w:rPr>
        <w:t>＋</w:t>
      </w:r>
      <w:r w:rsidRPr="002660DC">
        <w:rPr>
          <w:rFonts w:ascii="Times New Roman" w:hAnsi="Times New Roman" w:eastAsiaTheme="minorEastAsia" w:cs="Times New Roman"/>
          <w:i/>
        </w:rPr>
        <w:t>b</w:t>
      </w:r>
      <w:r w:rsidRPr="002660DC">
        <w:rPr>
          <w:rFonts w:ascii="Times New Roman" w:hAnsi="Times New Roman" w:eastAsiaTheme="minorEastAsia" w:cs="Times New Roman"/>
        </w:rPr>
        <w:t>B(g)</w:t>
      </w:r>
      <w:r w:rsidRPr="002660DC">
        <w:rPr>
          <w:rFonts w:ascii="ZBFH" w:hAnsi="ZBFH" w:eastAsiaTheme="minorEastAsia" w:cs="Times New Roman"/>
        </w:rPr>
        <w:t></w:t>
      </w:r>
      <w:r w:rsidRPr="002660DC">
        <w:rPr>
          <w:rFonts w:ascii="ZBFH" w:hAnsi="ZBFH" w:eastAsiaTheme="minorEastAsia" w:cs="Times New Roman"/>
        </w:rPr>
        <w:t></w:t>
      </w:r>
      <w:r w:rsidRPr="002660DC">
        <w:rPr>
          <w:rFonts w:ascii="Times New Roman" w:hAnsi="Times New Roman" w:eastAsiaTheme="minorEastAsia" w:cs="Times New Roman"/>
          <w:i/>
        </w:rPr>
        <w:t>c</w:t>
      </w:r>
      <w:r w:rsidRPr="002660DC">
        <w:rPr>
          <w:rFonts w:ascii="Times New Roman" w:hAnsi="Times New Roman" w:eastAsiaTheme="minorEastAsia" w:cs="Times New Roman"/>
        </w:rPr>
        <w:t>C(g)</w:t>
      </w:r>
      <w:r w:rsidRPr="002660DC">
        <w:rPr>
          <w:rFonts w:ascii="Times New Roman" w:hAnsi="Times New Roman" w:eastAsiaTheme="minorEastAsia" w:cs="Times New Roman"/>
        </w:rPr>
        <w:t>＋</w:t>
      </w:r>
      <w:r w:rsidRPr="002660DC">
        <w:rPr>
          <w:rFonts w:ascii="Times New Roman" w:hAnsi="Times New Roman" w:eastAsiaTheme="minorEastAsia" w:cs="Times New Roman"/>
          <w:i/>
        </w:rPr>
        <w:t>d</w:t>
      </w:r>
      <w:r w:rsidRPr="002660DC">
        <w:rPr>
          <w:rFonts w:ascii="Times New Roman" w:hAnsi="Times New Roman" w:eastAsiaTheme="minorEastAsia" w:cs="Times New Roman"/>
        </w:rPr>
        <w:t>D(g)</w:t>
      </w:r>
      <w:r w:rsidRPr="002660DC">
        <w:rPr>
          <w:rFonts w:ascii="Times New Roman" w:hAnsi="Times New Roman" w:eastAsiaTheme="minorEastAsia" w:cs="Times New Roman"/>
        </w:rPr>
        <w:t>，</w:t>
      </w:r>
      <w:r w:rsidRPr="002660DC">
        <w:rPr>
          <w:rFonts w:ascii="Book Antiqua" w:hAnsi="Book Antiqua" w:eastAsiaTheme="minorEastAsia" w:cs="Times New Roman"/>
          <w:i/>
        </w:rPr>
        <w:t>v</w:t>
      </w:r>
      <w:r w:rsidRPr="002660DC">
        <w:rPr>
          <w:rFonts w:ascii="Times New Roman" w:hAnsi="Times New Roman" w:eastAsiaTheme="minorEastAsia" w:cs="Times New Roman"/>
          <w:vertAlign w:val="subscript"/>
        </w:rPr>
        <w:t>正</w:t>
      </w:r>
      <w:r w:rsidRPr="002660DC">
        <w:rPr>
          <w:rFonts w:ascii="Times New Roman" w:hAnsi="Times New Roman" w:eastAsiaTheme="minorEastAsia" w:cs="Times New Roman"/>
        </w:rPr>
        <w:t>＝</w:t>
      </w:r>
      <w:r w:rsidRPr="002660DC">
        <w:rPr>
          <w:rFonts w:ascii="Times New Roman" w:hAnsi="Times New Roman" w:eastAsiaTheme="minorEastAsia" w:cs="Times New Roman"/>
          <w:i/>
        </w:rPr>
        <w:t>k</w:t>
      </w:r>
      <w:r w:rsidRPr="002660DC">
        <w:rPr>
          <w:rFonts w:ascii="Times New Roman" w:hAnsi="Times New Roman" w:eastAsiaTheme="minorEastAsia" w:cs="Times New Roman"/>
          <w:vertAlign w:val="subscript"/>
        </w:rPr>
        <w:t>正</w:t>
      </w:r>
      <w:r w:rsidRPr="002660DC">
        <w:rPr>
          <w:rFonts w:ascii="Times New Roman" w:hAnsi="Times New Roman" w:eastAsiaTheme="minorEastAsia" w:cs="Times New Roman"/>
        </w:rPr>
        <w:t>·</w:t>
      </w:r>
      <w:r w:rsidRPr="002660DC">
        <w:rPr>
          <w:rFonts w:ascii="Times New Roman" w:hAnsi="Times New Roman" w:eastAsiaTheme="minorEastAsia" w:cs="Times New Roman"/>
          <w:i/>
        </w:rPr>
        <w:t>c</w:t>
      </w:r>
      <w:r w:rsidRPr="002660DC">
        <w:rPr>
          <w:rFonts w:ascii="Times New Roman" w:hAnsi="Times New Roman" w:eastAsiaTheme="minorEastAsia" w:cs="Times New Roman"/>
          <w:i/>
          <w:vertAlign w:val="superscript"/>
        </w:rPr>
        <w:t>a</w:t>
      </w:r>
      <w:r w:rsidRPr="002660DC">
        <w:rPr>
          <w:rFonts w:ascii="Times New Roman" w:hAnsi="Times New Roman" w:eastAsiaTheme="minorEastAsia" w:cs="Times New Roman"/>
        </w:rPr>
        <w:t>(A)·</w:t>
      </w:r>
      <w:r w:rsidRPr="002660DC">
        <w:rPr>
          <w:rFonts w:ascii="Times New Roman" w:hAnsi="Times New Roman" w:eastAsiaTheme="minorEastAsia" w:cs="Times New Roman"/>
          <w:i/>
        </w:rPr>
        <w:t>c</w:t>
      </w:r>
      <w:r w:rsidRPr="002660DC">
        <w:rPr>
          <w:rFonts w:ascii="Times New Roman" w:hAnsi="Times New Roman" w:eastAsiaTheme="minorEastAsia" w:cs="Times New Roman"/>
          <w:i/>
          <w:vertAlign w:val="superscript"/>
        </w:rPr>
        <w:t>b</w:t>
      </w:r>
      <w:r w:rsidRPr="002660DC">
        <w:rPr>
          <w:rFonts w:ascii="Times New Roman" w:hAnsi="Times New Roman" w:eastAsiaTheme="minorEastAsia" w:cs="Times New Roman"/>
        </w:rPr>
        <w:t>(B)</w:t>
      </w:r>
      <w:r w:rsidRPr="002660DC">
        <w:rPr>
          <w:rFonts w:ascii="Times New Roman" w:hAnsi="Times New Roman" w:eastAsiaTheme="minorEastAsia" w:cs="Times New Roman"/>
        </w:rPr>
        <w:t>，</w:t>
      </w:r>
      <w:r w:rsidRPr="002660DC">
        <w:rPr>
          <w:rFonts w:ascii="Book Antiqua" w:hAnsi="Book Antiqua" w:eastAsiaTheme="minorEastAsia" w:cs="Times New Roman"/>
          <w:i/>
        </w:rPr>
        <w:t>v</w:t>
      </w:r>
      <w:r w:rsidRPr="002660DC">
        <w:rPr>
          <w:rFonts w:ascii="Times New Roman" w:hAnsi="Times New Roman" w:eastAsiaTheme="minorEastAsia" w:cs="Times New Roman"/>
          <w:vertAlign w:val="subscript"/>
        </w:rPr>
        <w:t>逆</w:t>
      </w:r>
      <w:r w:rsidRPr="002660DC">
        <w:rPr>
          <w:rFonts w:ascii="Times New Roman" w:hAnsi="Times New Roman" w:eastAsiaTheme="minorEastAsia" w:cs="Times New Roman"/>
        </w:rPr>
        <w:t>＝</w:t>
      </w:r>
      <w:r w:rsidRPr="002660DC">
        <w:rPr>
          <w:rFonts w:ascii="Times New Roman" w:hAnsi="Times New Roman" w:eastAsiaTheme="minorEastAsia" w:cs="Times New Roman"/>
          <w:i/>
        </w:rPr>
        <w:t>k</w:t>
      </w:r>
      <w:r w:rsidRPr="002660DC">
        <w:rPr>
          <w:rFonts w:ascii="Times New Roman" w:hAnsi="Times New Roman" w:eastAsiaTheme="minorEastAsia" w:cs="Times New Roman"/>
          <w:vertAlign w:val="subscript"/>
        </w:rPr>
        <w:t>逆</w:t>
      </w:r>
      <w:r w:rsidRPr="002660DC">
        <w:rPr>
          <w:rFonts w:ascii="Times New Roman" w:hAnsi="Times New Roman" w:eastAsiaTheme="minorEastAsia" w:cs="Times New Roman"/>
        </w:rPr>
        <w:t>·</w:t>
      </w:r>
      <w:r w:rsidRPr="002660DC">
        <w:rPr>
          <w:rFonts w:ascii="Times New Roman" w:hAnsi="Times New Roman" w:eastAsiaTheme="minorEastAsia" w:cs="Times New Roman"/>
          <w:i/>
        </w:rPr>
        <w:t>c</w:t>
      </w:r>
      <w:r w:rsidRPr="002660DC">
        <w:rPr>
          <w:rFonts w:ascii="Times New Roman" w:hAnsi="Times New Roman" w:eastAsiaTheme="minorEastAsia" w:cs="Times New Roman"/>
          <w:i/>
          <w:vertAlign w:val="superscript"/>
        </w:rPr>
        <w:t>c</w:t>
      </w:r>
      <w:r w:rsidRPr="002660DC">
        <w:rPr>
          <w:rFonts w:ascii="Times New Roman" w:hAnsi="Times New Roman" w:eastAsiaTheme="minorEastAsia" w:cs="Times New Roman"/>
        </w:rPr>
        <w:t>(C)·</w:t>
      </w:r>
      <w:r w:rsidRPr="002660DC">
        <w:rPr>
          <w:rFonts w:ascii="Times New Roman" w:hAnsi="Times New Roman" w:eastAsiaTheme="minorEastAsia" w:cs="Times New Roman"/>
          <w:i/>
        </w:rPr>
        <w:t>c</w:t>
      </w:r>
      <w:r w:rsidRPr="002660DC">
        <w:rPr>
          <w:rFonts w:ascii="Times New Roman" w:hAnsi="Times New Roman" w:eastAsiaTheme="minorEastAsia" w:cs="Times New Roman"/>
          <w:i/>
          <w:vertAlign w:val="superscript"/>
        </w:rPr>
        <w:t>d</w:t>
      </w:r>
      <w:r w:rsidRPr="002660DC">
        <w:rPr>
          <w:rFonts w:ascii="Times New Roman" w:hAnsi="Times New Roman" w:eastAsiaTheme="minorEastAsia" w:cs="Times New Roman"/>
        </w:rPr>
        <w:t>(D)</w:t>
      </w:r>
      <w:r w:rsidRPr="002660DC">
        <w:rPr>
          <w:rFonts w:ascii="Times New Roman" w:hAnsi="Times New Roman" w:eastAsiaTheme="minorEastAsia" w:cs="Times New Roman"/>
        </w:rPr>
        <w:t>，平衡常数</w:t>
      </w:r>
      <w:r w:rsidRPr="002660DC">
        <w:rPr>
          <w:rFonts w:ascii="Times New Roman" w:hAnsi="Times New Roman" w:eastAsiaTheme="minorEastAsia" w:cs="Times New Roman"/>
          <w:i/>
        </w:rPr>
        <w:t>K</w:t>
      </w:r>
      <w:r w:rsidRPr="002660DC">
        <w:rPr>
          <w:rFonts w:ascii="Times New Roman" w:hAnsi="Times New Roman" w:eastAsiaTheme="minorEastAsia" w:cs="Times New Roman"/>
        </w:rPr>
        <w:t>＝</w:t>
      </w:r>
      <w:r w:rsidRPr="002660DC">
        <w:rPr>
          <w:rFonts w:ascii="Times New Roman" w:hAnsi="Times New Roman" w:eastAsiaTheme="minorEastAsia" w:cs="Times New Roman"/>
        </w:rPr>
        <w:fldChar w:fldCharType="begin"/>
      </w:r>
      <w:r w:rsidRPr="002660DC">
        <w:rPr>
          <w:rFonts w:ascii="Times New Roman" w:hAnsi="Times New Roman" w:eastAsiaTheme="minorEastAsia" w:cs="Times New Roman"/>
        </w:rPr>
        <w:instrText>eq \f(</w:instrText>
      </w:r>
      <w:r w:rsidRPr="002660DC">
        <w:rPr>
          <w:rFonts w:ascii="Times New Roman" w:hAnsi="Times New Roman" w:eastAsiaTheme="minorEastAsia" w:cs="Times New Roman"/>
          <w:i/>
        </w:rPr>
        <w:instrText>c</w:instrText>
      </w:r>
      <w:r w:rsidRPr="002660DC">
        <w:rPr>
          <w:rFonts w:ascii="Times New Roman" w:hAnsi="Times New Roman" w:eastAsiaTheme="minorEastAsia" w:cs="Times New Roman"/>
          <w:i/>
          <w:vertAlign w:val="superscript"/>
        </w:rPr>
        <w:instrText>c</w:instrText>
      </w:r>
      <w:r w:rsidRPr="002660DC">
        <w:rPr>
          <w:rFonts w:ascii="Symbol" w:hAnsi="Symbol" w:eastAsiaTheme="minorEastAsia" w:cs="Times New Roman"/>
        </w:rPr>
        <w:sym w:font="Symbol" w:char="F028"/>
      </w:r>
      <w:r w:rsidRPr="002660DC">
        <w:rPr>
          <w:rFonts w:ascii="Times New Roman" w:hAnsi="Times New Roman" w:eastAsiaTheme="minorEastAsia" w:cs="Times New Roman"/>
        </w:rPr>
        <w:instrText>C</w:instrText>
      </w:r>
      <w:r w:rsidRPr="002660DC">
        <w:rPr>
          <w:rFonts w:ascii="Symbol" w:hAnsi="Symbol" w:eastAsiaTheme="minorEastAsia" w:cs="Times New Roman"/>
        </w:rPr>
        <w:sym w:font="Symbol" w:char="F029"/>
      </w:r>
      <w:r w:rsidRPr="002660DC">
        <w:rPr>
          <w:rFonts w:ascii="Times New Roman" w:hAnsi="Times New Roman" w:eastAsiaTheme="minorEastAsia" w:cs="Times New Roman"/>
        </w:rPr>
        <w:instrText>·</w:instrText>
      </w:r>
      <w:r w:rsidRPr="002660DC">
        <w:rPr>
          <w:rFonts w:ascii="Times New Roman" w:hAnsi="Times New Roman" w:eastAsiaTheme="minorEastAsia" w:cs="Times New Roman"/>
          <w:i/>
        </w:rPr>
        <w:instrText>c</w:instrText>
      </w:r>
      <w:r w:rsidRPr="002660DC">
        <w:rPr>
          <w:rFonts w:ascii="Times New Roman" w:hAnsi="Times New Roman" w:eastAsiaTheme="minorEastAsia" w:cs="Times New Roman"/>
          <w:i/>
          <w:vertAlign w:val="superscript"/>
        </w:rPr>
        <w:instrText>d</w:instrText>
      </w:r>
      <w:r w:rsidRPr="002660DC">
        <w:rPr>
          <w:rFonts w:ascii="Symbol" w:hAnsi="Symbol" w:eastAsiaTheme="minorEastAsia" w:cs="Times New Roman"/>
        </w:rPr>
        <w:sym w:font="Symbol" w:char="F028"/>
      </w:r>
      <w:r w:rsidRPr="002660DC">
        <w:rPr>
          <w:rFonts w:ascii="Times New Roman" w:hAnsi="Times New Roman" w:eastAsiaTheme="minorEastAsia" w:cs="Times New Roman"/>
        </w:rPr>
        <w:instrText>D</w:instrText>
      </w:r>
      <w:r w:rsidRPr="002660DC">
        <w:rPr>
          <w:rFonts w:ascii="Symbol" w:hAnsi="Symbol" w:eastAsiaTheme="minorEastAsia" w:cs="Times New Roman"/>
        </w:rPr>
        <w:sym w:font="Symbol" w:char="F029"/>
      </w:r>
      <w:r w:rsidRPr="002660DC">
        <w:rPr>
          <w:rFonts w:ascii="Times New Roman" w:hAnsi="Times New Roman" w:eastAsiaTheme="minorEastAsia" w:cs="Times New Roman"/>
        </w:rPr>
        <w:instrText>,</w:instrText>
      </w:r>
      <w:r w:rsidRPr="002660DC">
        <w:rPr>
          <w:rFonts w:ascii="Times New Roman" w:hAnsi="Times New Roman" w:eastAsiaTheme="minorEastAsia" w:cs="Times New Roman"/>
          <w:i/>
        </w:rPr>
        <w:instrText>c</w:instrText>
      </w:r>
      <w:r w:rsidRPr="002660DC">
        <w:rPr>
          <w:rFonts w:ascii="Times New Roman" w:hAnsi="Times New Roman" w:eastAsiaTheme="minorEastAsia" w:cs="Times New Roman"/>
          <w:i/>
          <w:vertAlign w:val="superscript"/>
        </w:rPr>
        <w:instrText>a</w:instrText>
      </w:r>
      <w:r w:rsidRPr="002660DC">
        <w:rPr>
          <w:rFonts w:ascii="Symbol" w:hAnsi="Symbol" w:eastAsiaTheme="minorEastAsia" w:cs="Times New Roman"/>
        </w:rPr>
        <w:sym w:font="Symbol" w:char="F028"/>
      </w:r>
      <w:r w:rsidRPr="002660DC">
        <w:rPr>
          <w:rFonts w:ascii="Times New Roman" w:hAnsi="Times New Roman" w:eastAsiaTheme="minorEastAsia" w:cs="Times New Roman"/>
        </w:rPr>
        <w:instrText>A</w:instrText>
      </w:r>
      <w:r w:rsidRPr="002660DC">
        <w:rPr>
          <w:rFonts w:ascii="Symbol" w:hAnsi="Symbol" w:eastAsiaTheme="minorEastAsia" w:cs="Times New Roman"/>
        </w:rPr>
        <w:sym w:font="Symbol" w:char="F029"/>
      </w:r>
      <w:r w:rsidRPr="002660DC">
        <w:rPr>
          <w:rFonts w:ascii="Times New Roman" w:hAnsi="Times New Roman" w:eastAsiaTheme="minorEastAsia" w:cs="Times New Roman"/>
        </w:rPr>
        <w:instrText>·</w:instrText>
      </w:r>
      <w:r w:rsidRPr="002660DC">
        <w:rPr>
          <w:rFonts w:ascii="Times New Roman" w:hAnsi="Times New Roman" w:eastAsiaTheme="minorEastAsia" w:cs="Times New Roman"/>
          <w:i/>
        </w:rPr>
        <w:instrText>c</w:instrText>
      </w:r>
      <w:r w:rsidRPr="002660DC">
        <w:rPr>
          <w:rFonts w:ascii="Times New Roman" w:hAnsi="Times New Roman" w:eastAsiaTheme="minorEastAsia" w:cs="Times New Roman"/>
          <w:i/>
          <w:vertAlign w:val="superscript"/>
        </w:rPr>
        <w:instrText>b</w:instrText>
      </w:r>
      <w:r w:rsidRPr="002660DC">
        <w:rPr>
          <w:rFonts w:ascii="Symbol" w:hAnsi="Symbol" w:eastAsiaTheme="minorEastAsia" w:cs="Times New Roman"/>
        </w:rPr>
        <w:sym w:font="Symbol" w:char="F028"/>
      </w:r>
      <w:r w:rsidRPr="002660DC">
        <w:rPr>
          <w:rFonts w:ascii="Times New Roman" w:hAnsi="Times New Roman" w:eastAsiaTheme="minorEastAsia" w:cs="Times New Roman"/>
        </w:rPr>
        <w:instrText>B</w:instrText>
      </w:r>
      <w:r w:rsidRPr="002660DC">
        <w:rPr>
          <w:rFonts w:ascii="Symbol" w:hAnsi="Symbol" w:eastAsiaTheme="minorEastAsia" w:cs="Times New Roman"/>
        </w:rPr>
        <w:sym w:font="Symbol" w:char="F029"/>
      </w:r>
      <w:r w:rsidRPr="002660DC">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sidRPr="002660DC">
        <w:rPr>
          <w:rFonts w:ascii="Times New Roman" w:hAnsi="Times New Roman" w:eastAsiaTheme="minorEastAsia" w:cs="Times New Roman"/>
        </w:rPr>
        <w:fldChar w:fldCharType="end"/>
      </w:r>
      <w:r w:rsidRPr="002660DC">
        <w:rPr>
          <w:rFonts w:ascii="Times New Roman" w:hAnsi="Times New Roman" w:eastAsiaTheme="minorEastAsia" w:cs="Times New Roman"/>
        </w:rPr>
        <w:t>＝</w:t>
      </w:r>
      <w:r w:rsidRPr="002660DC">
        <w:rPr>
          <w:rFonts w:ascii="Times New Roman" w:hAnsi="Times New Roman" w:eastAsiaTheme="minorEastAsia" w:cs="Times New Roman"/>
        </w:rPr>
        <w:fldChar w:fldCharType="begin"/>
      </w:r>
      <w:r w:rsidRPr="002660DC">
        <w:rPr>
          <w:rFonts w:ascii="Times New Roman" w:hAnsi="Times New Roman" w:eastAsiaTheme="minorEastAsia" w:cs="Times New Roman"/>
        </w:rPr>
        <w:instrText>eq \f(</w:instrText>
      </w:r>
      <w:r w:rsidRPr="002660DC">
        <w:rPr>
          <w:rFonts w:ascii="Times New Roman" w:hAnsi="Times New Roman" w:eastAsiaTheme="minorEastAsia" w:cs="Times New Roman"/>
          <w:i/>
        </w:rPr>
        <w:instrText>k</w:instrText>
      </w:r>
      <w:r w:rsidRPr="002660DC">
        <w:rPr>
          <w:rFonts w:ascii="Times New Roman" w:hAnsi="Times New Roman" w:eastAsiaTheme="minorEastAsia" w:cs="Times New Roman"/>
          <w:vertAlign w:val="subscript"/>
        </w:rPr>
        <w:instrText>正</w:instrText>
      </w:r>
      <w:r w:rsidRPr="002660DC">
        <w:rPr>
          <w:rFonts w:ascii="Times New Roman" w:hAnsi="Times New Roman" w:eastAsiaTheme="minorEastAsia" w:cs="Times New Roman"/>
        </w:rPr>
        <w:instrText>·</w:instrText>
      </w:r>
      <w:r w:rsidRPr="002660DC">
        <w:rPr>
          <w:rFonts w:ascii="Book Antiqua" w:hAnsi="Book Antiqua" w:eastAsiaTheme="minorEastAsia" w:cs="Times New Roman"/>
          <w:i/>
        </w:rPr>
        <w:instrText>v</w:instrText>
      </w:r>
      <w:r w:rsidRPr="002660DC">
        <w:rPr>
          <w:rFonts w:ascii="Times New Roman" w:hAnsi="Times New Roman" w:eastAsiaTheme="minorEastAsia" w:cs="Times New Roman"/>
          <w:vertAlign w:val="subscript"/>
        </w:rPr>
        <w:instrText>逆</w:instrText>
      </w:r>
      <w:r w:rsidRPr="002660DC">
        <w:rPr>
          <w:rFonts w:ascii="Times New Roman" w:hAnsi="Times New Roman" w:eastAsiaTheme="minorEastAsia" w:cs="Times New Roman"/>
        </w:rPr>
        <w:instrText>,</w:instrText>
      </w:r>
      <w:r w:rsidRPr="002660DC">
        <w:rPr>
          <w:rFonts w:ascii="Times New Roman" w:hAnsi="Times New Roman" w:eastAsiaTheme="minorEastAsia" w:cs="Times New Roman"/>
          <w:i/>
        </w:rPr>
        <w:instrText>k</w:instrText>
      </w:r>
      <w:r w:rsidRPr="002660DC">
        <w:rPr>
          <w:rFonts w:ascii="Times New Roman" w:hAnsi="Times New Roman" w:eastAsiaTheme="minorEastAsia" w:cs="Times New Roman"/>
          <w:vertAlign w:val="subscript"/>
        </w:rPr>
        <w:instrText>逆</w:instrText>
      </w:r>
      <w:r w:rsidRPr="002660DC">
        <w:rPr>
          <w:rFonts w:ascii="Times New Roman" w:hAnsi="Times New Roman" w:eastAsiaTheme="minorEastAsia" w:cs="Times New Roman"/>
        </w:rPr>
        <w:instrText>·</w:instrText>
      </w:r>
      <w:r w:rsidRPr="002660DC">
        <w:rPr>
          <w:rFonts w:ascii="Book Antiqua" w:hAnsi="Book Antiqua" w:eastAsiaTheme="minorEastAsia" w:cs="Times New Roman"/>
          <w:i/>
        </w:rPr>
        <w:instrText>v</w:instrText>
      </w:r>
      <w:r w:rsidRPr="002660DC">
        <w:rPr>
          <w:rFonts w:ascii="Times New Roman" w:hAnsi="Times New Roman" w:eastAsiaTheme="minorEastAsia" w:cs="Times New Roman"/>
          <w:vertAlign w:val="subscript"/>
        </w:rPr>
        <w:instrText>正</w:instrText>
      </w:r>
      <w:r w:rsidRPr="002660DC">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sidRPr="002660DC">
        <w:rPr>
          <w:rFonts w:ascii="Times New Roman" w:hAnsi="Times New Roman" w:eastAsiaTheme="minorEastAsia" w:cs="Times New Roman"/>
        </w:rPr>
        <w:fldChar w:fldCharType="end"/>
      </w:r>
      <w:r w:rsidRPr="002660DC">
        <w:rPr>
          <w:rFonts w:ascii="Times New Roman" w:hAnsi="Times New Roman" w:eastAsiaTheme="minorEastAsia" w:cs="Times New Roman"/>
        </w:rPr>
        <w:t>，反应达到平衡时</w:t>
      </w:r>
      <w:r w:rsidRPr="002660DC">
        <w:rPr>
          <w:rFonts w:ascii="Book Antiqua" w:hAnsi="Book Antiqua" w:eastAsiaTheme="minorEastAsia" w:cs="Times New Roman"/>
          <w:i/>
        </w:rPr>
        <w:t>v</w:t>
      </w:r>
      <w:r w:rsidRPr="002660DC">
        <w:rPr>
          <w:rFonts w:ascii="Times New Roman" w:hAnsi="Times New Roman" w:eastAsiaTheme="minorEastAsia" w:cs="Times New Roman"/>
          <w:vertAlign w:val="subscript"/>
        </w:rPr>
        <w:t>正</w:t>
      </w:r>
      <w:r w:rsidRPr="002660DC">
        <w:rPr>
          <w:rFonts w:ascii="Times New Roman" w:hAnsi="Times New Roman" w:eastAsiaTheme="minorEastAsia" w:cs="Times New Roman"/>
        </w:rPr>
        <w:t>＝</w:t>
      </w:r>
      <w:r w:rsidRPr="002660DC">
        <w:rPr>
          <w:rFonts w:ascii="Book Antiqua" w:hAnsi="Book Antiqua" w:eastAsiaTheme="minorEastAsia" w:cs="Times New Roman"/>
          <w:i/>
        </w:rPr>
        <w:t>v</w:t>
      </w:r>
      <w:r w:rsidRPr="002660DC">
        <w:rPr>
          <w:rFonts w:ascii="Times New Roman" w:hAnsi="Times New Roman" w:eastAsiaTheme="minorEastAsia" w:cs="Times New Roman"/>
          <w:vertAlign w:val="subscript"/>
        </w:rPr>
        <w:t>逆</w:t>
      </w:r>
      <w:r w:rsidRPr="002660DC">
        <w:rPr>
          <w:rFonts w:ascii="Times New Roman" w:hAnsi="Times New Roman" w:eastAsiaTheme="minorEastAsia" w:cs="Times New Roman"/>
        </w:rPr>
        <w:t>，故</w:t>
      </w:r>
      <w:r w:rsidRPr="002660DC">
        <w:rPr>
          <w:rFonts w:ascii="Times New Roman" w:hAnsi="Times New Roman" w:eastAsiaTheme="minorEastAsia" w:cs="Times New Roman"/>
          <w:i/>
        </w:rPr>
        <w:t>K</w:t>
      </w:r>
      <w:r w:rsidRPr="002660DC">
        <w:rPr>
          <w:rFonts w:ascii="Times New Roman" w:hAnsi="Times New Roman" w:eastAsiaTheme="minorEastAsia" w:cs="Times New Roman"/>
        </w:rPr>
        <w:t>＝</w:t>
      </w:r>
      <w:r w:rsidRPr="002660DC">
        <w:rPr>
          <w:rFonts w:ascii="Times New Roman" w:hAnsi="Times New Roman" w:eastAsiaTheme="minorEastAsia" w:cs="Times New Roman"/>
        </w:rPr>
        <w:fldChar w:fldCharType="begin"/>
      </w:r>
      <w:r w:rsidRPr="002660DC">
        <w:rPr>
          <w:rFonts w:ascii="Times New Roman" w:hAnsi="Times New Roman" w:eastAsiaTheme="minorEastAsia" w:cs="Times New Roman"/>
        </w:rPr>
        <w:instrText>eq \f(</w:instrText>
      </w:r>
      <w:r w:rsidRPr="002660DC">
        <w:rPr>
          <w:rFonts w:ascii="Times New Roman" w:hAnsi="Times New Roman" w:eastAsiaTheme="minorEastAsia" w:cs="Times New Roman"/>
          <w:i/>
        </w:rPr>
        <w:instrText>k</w:instrText>
      </w:r>
      <w:r w:rsidRPr="002660DC">
        <w:rPr>
          <w:rFonts w:ascii="Times New Roman" w:hAnsi="Times New Roman" w:eastAsiaTheme="minorEastAsia" w:cs="Times New Roman"/>
          <w:vertAlign w:val="subscript"/>
        </w:rPr>
        <w:instrText>正</w:instrText>
      </w:r>
      <w:r w:rsidRPr="002660DC">
        <w:rPr>
          <w:rFonts w:ascii="Times New Roman" w:hAnsi="Times New Roman" w:eastAsiaTheme="minorEastAsia" w:cs="Times New Roman"/>
        </w:rPr>
        <w:instrText>,</w:instrText>
      </w:r>
      <w:r w:rsidRPr="002660DC">
        <w:rPr>
          <w:rFonts w:ascii="Times New Roman" w:hAnsi="Times New Roman" w:eastAsiaTheme="minorEastAsia" w:cs="Times New Roman"/>
          <w:i/>
        </w:rPr>
        <w:instrText>k</w:instrText>
      </w:r>
      <w:r w:rsidRPr="002660DC">
        <w:rPr>
          <w:rFonts w:ascii="Times New Roman" w:hAnsi="Times New Roman" w:eastAsiaTheme="minorEastAsia" w:cs="Times New Roman"/>
          <w:vertAlign w:val="subscript"/>
        </w:rPr>
        <w:instrText>逆</w:instrText>
      </w:r>
      <w:r w:rsidRPr="002660DC">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sidRPr="002660DC">
        <w:rPr>
          <w:rFonts w:ascii="Times New Roman" w:hAnsi="Times New Roman" w:eastAsiaTheme="minorEastAsia" w:cs="Times New Roman"/>
        </w:rPr>
        <w:fldChar w:fldCharType="end"/>
      </w:r>
      <w:r w:rsidRPr="002660DC">
        <w:rPr>
          <w:rFonts w:ascii="Times New Roman" w:hAnsi="Times New Roman" w:eastAsiaTheme="minorEastAsia" w:cs="Times New Roman"/>
        </w:rPr>
        <w:t>。</w:t>
      </w:r>
    </w:p>
    <w:p w:rsidR="00001B5A" w:rsidP="00001B5A" w14:paraId="6001C6C4"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47909220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92202"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2660DC" w:rsidRPr="00AF7863" w:rsidP="002660DC" w14:paraId="27CFF7E0" w14:textId="6CA8A520">
      <w:pPr>
        <w:pStyle w:val="PlainText"/>
        <w:tabs>
          <w:tab w:val="left" w:pos="3402"/>
        </w:tabs>
        <w:snapToGrid w:val="0"/>
        <w:spacing w:line="360" w:lineRule="auto"/>
        <w:rPr>
          <w:rFonts w:ascii="Times New Roman" w:hAnsi="Times New Roman" w:eastAsiaTheme="minorEastAsia" w:cs="Times New Roman"/>
        </w:rPr>
      </w:pPr>
      <w:r w:rsidRPr="00AF7863">
        <w:rPr>
          <w:rFonts w:ascii="Times New Roman" w:hAnsi="Times New Roman" w:eastAsiaTheme="minorEastAsia" w:cs="Times New Roman" w:hint="eastAsia"/>
        </w:rPr>
        <w:t>1</w:t>
      </w:r>
      <w:r w:rsidRPr="00AF7863">
        <w:rPr>
          <w:rFonts w:ascii="Times New Roman" w:hAnsi="Times New Roman" w:eastAsiaTheme="minorEastAsia" w:cs="Times New Roman"/>
        </w:rPr>
        <w:t>．</w:t>
      </w:r>
      <w:r w:rsidRPr="00AF7863">
        <w:rPr>
          <w:rFonts w:ascii="Times New Roman" w:hAnsi="Times New Roman" w:eastAsiaTheme="minorEastAsia" w:cs="Times New Roman"/>
        </w:rPr>
        <w:t>温度为</w:t>
      </w:r>
      <w:r w:rsidRPr="00AF7863">
        <w:rPr>
          <w:rFonts w:ascii="Times New Roman" w:hAnsi="Times New Roman" w:eastAsiaTheme="minorEastAsia" w:cs="Times New Roman"/>
          <w:i/>
        </w:rPr>
        <w:t>T</w:t>
      </w:r>
      <w:r w:rsidRPr="00AF7863">
        <w:rPr>
          <w:rFonts w:ascii="Times New Roman" w:hAnsi="Times New Roman" w:eastAsiaTheme="minorEastAsia" w:cs="Times New Roman"/>
          <w:vertAlign w:val="subscript"/>
        </w:rPr>
        <w:t>1</w:t>
      </w:r>
      <w:r w:rsidRPr="00AF7863">
        <w:rPr>
          <w:rFonts w:ascii="Times New Roman" w:hAnsi="Times New Roman" w:eastAsiaTheme="minorEastAsia" w:cs="Times New Roman"/>
        </w:rPr>
        <w:t>，在三个容积均为</w:t>
      </w:r>
      <w:r w:rsidRPr="00AF7863">
        <w:rPr>
          <w:rFonts w:ascii="Times New Roman" w:hAnsi="Times New Roman" w:eastAsiaTheme="minorEastAsia" w:cs="Times New Roman"/>
        </w:rPr>
        <w:t>1 L</w:t>
      </w:r>
      <w:r w:rsidRPr="00AF7863">
        <w:rPr>
          <w:rFonts w:ascii="Times New Roman" w:hAnsi="Times New Roman" w:eastAsiaTheme="minorEastAsia" w:cs="Times New Roman"/>
        </w:rPr>
        <w:t>的恒容密闭容器中仅发生反应：</w:t>
      </w:r>
      <w:r w:rsidRPr="00AF7863">
        <w:rPr>
          <w:rFonts w:ascii="Times New Roman" w:hAnsi="Times New Roman" w:eastAsiaTheme="minorEastAsia" w:cs="Times New Roman"/>
        </w:rPr>
        <w:t>CH</w:t>
      </w:r>
      <w:r w:rsidRPr="00AF7863">
        <w:rPr>
          <w:rFonts w:ascii="Times New Roman" w:hAnsi="Times New Roman" w:eastAsiaTheme="minorEastAsia" w:cs="Times New Roman"/>
          <w:vertAlign w:val="subscript"/>
        </w:rPr>
        <w:t>4</w:t>
      </w:r>
      <w:r w:rsidRPr="00AF7863">
        <w:rPr>
          <w:rFonts w:ascii="Times New Roman" w:hAnsi="Times New Roman" w:eastAsiaTheme="minorEastAsia" w:cs="Times New Roman"/>
        </w:rPr>
        <w:t>(g)</w:t>
      </w:r>
      <w:r w:rsidRPr="00AF7863">
        <w:rPr>
          <w:rFonts w:ascii="Times New Roman" w:hAnsi="Times New Roman" w:eastAsiaTheme="minorEastAsia" w:cs="Times New Roman"/>
        </w:rPr>
        <w:t>＋</w:t>
      </w:r>
      <w:r w:rsidRPr="00AF7863">
        <w:rPr>
          <w:rFonts w:ascii="Times New Roman" w:hAnsi="Times New Roman" w:eastAsiaTheme="minorEastAsia" w:cs="Times New Roman"/>
        </w:rPr>
        <w:t>H</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O(g)</w:t>
      </w:r>
      <w:r w:rsidRPr="00AF7863">
        <w:rPr>
          <w:rFonts w:ascii="ZBFH" w:hAnsi="ZBFH" w:eastAsiaTheme="minorEastAsia" w:cs="Times New Roman"/>
        </w:rPr>
        <w:t></w:t>
      </w:r>
      <w:r w:rsidRPr="00AF7863">
        <w:rPr>
          <w:rFonts w:ascii="ZBFH" w:hAnsi="ZBFH" w:eastAsiaTheme="minorEastAsia" w:cs="Times New Roman"/>
        </w:rPr>
        <w:t></w:t>
      </w:r>
      <w:r w:rsidRPr="00AF7863">
        <w:rPr>
          <w:rFonts w:ascii="Times New Roman" w:hAnsi="Times New Roman" w:eastAsiaTheme="minorEastAsia" w:cs="Times New Roman"/>
        </w:rPr>
        <w:t>CO(g)</w:t>
      </w:r>
      <w:r w:rsidRPr="00AF7863">
        <w:rPr>
          <w:rFonts w:ascii="Times New Roman" w:hAnsi="Times New Roman" w:eastAsiaTheme="minorEastAsia" w:cs="Times New Roman"/>
        </w:rPr>
        <w:t>＋</w:t>
      </w:r>
      <w:r w:rsidRPr="00AF7863">
        <w:rPr>
          <w:rFonts w:ascii="Times New Roman" w:hAnsi="Times New Roman" w:eastAsiaTheme="minorEastAsia" w:cs="Times New Roman"/>
        </w:rPr>
        <w:t>3H</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(g)</w:t>
      </w:r>
      <w:r w:rsidRPr="00AF7863">
        <w:rPr>
          <w:rFonts w:ascii="Times New Roman" w:hAnsi="Times New Roman" w:eastAsiaTheme="minorEastAsia" w:cs="Times New Roman"/>
        </w:rPr>
        <w:t>　</w:t>
      </w:r>
      <w:r w:rsidRPr="00AF7863">
        <w:rPr>
          <w:rFonts w:ascii="Times New Roman" w:hAnsi="Times New Roman" w:eastAsiaTheme="minorEastAsia" w:cs="Times New Roman"/>
        </w:rPr>
        <w:t>Δ</w:t>
      </w:r>
      <w:r w:rsidRPr="00AF7863">
        <w:rPr>
          <w:rFonts w:ascii="Times New Roman" w:hAnsi="Times New Roman" w:eastAsiaTheme="minorEastAsia" w:cs="Times New Roman"/>
          <w:i/>
        </w:rPr>
        <w:t>H</w:t>
      </w:r>
      <w:r w:rsidRPr="00AF7863">
        <w:rPr>
          <w:rFonts w:ascii="Times New Roman" w:hAnsi="Times New Roman" w:eastAsiaTheme="minorEastAsia" w:cs="Times New Roman"/>
        </w:rPr>
        <w:t>＝＋</w:t>
      </w:r>
      <w:r w:rsidRPr="00AF7863">
        <w:rPr>
          <w:rFonts w:ascii="Times New Roman" w:hAnsi="Times New Roman" w:eastAsiaTheme="minorEastAsia" w:cs="Times New Roman"/>
        </w:rPr>
        <w:t>206.3 kJ·mol</w:t>
      </w:r>
      <w:r w:rsidRPr="00AF7863">
        <w:rPr>
          <w:rFonts w:ascii="Times New Roman" w:hAnsi="Times New Roman" w:eastAsiaTheme="minorEastAsia" w:cs="Times New Roman"/>
          <w:vertAlign w:val="superscript"/>
        </w:rPr>
        <w:t>－</w:t>
      </w:r>
      <w:r w:rsidRPr="00AF7863">
        <w:rPr>
          <w:rFonts w:ascii="Times New Roman" w:hAnsi="Times New Roman" w:eastAsiaTheme="minorEastAsia" w:cs="Times New Roman"/>
          <w:vertAlign w:val="superscript"/>
        </w:rPr>
        <w:t>1</w:t>
      </w:r>
      <w:r w:rsidRPr="00AF7863">
        <w:rPr>
          <w:rFonts w:ascii="Times New Roman" w:hAnsi="Times New Roman" w:eastAsiaTheme="minorEastAsia" w:cs="Times New Roman"/>
        </w:rPr>
        <w:t>，该反应中，正反应速率为</w:t>
      </w:r>
      <w:r w:rsidRPr="00AF7863">
        <w:rPr>
          <w:rFonts w:ascii="Book Antiqua" w:hAnsi="Book Antiqua" w:eastAsiaTheme="minorEastAsia" w:cs="Times New Roman"/>
          <w:i/>
        </w:rPr>
        <w:t>v</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rPr>
        <w:t>(CH</w:t>
      </w:r>
      <w:r w:rsidRPr="00AF7863">
        <w:rPr>
          <w:rFonts w:ascii="Times New Roman" w:hAnsi="Times New Roman" w:eastAsiaTheme="minorEastAsia" w:cs="Times New Roman"/>
          <w:vertAlign w:val="subscript"/>
        </w:rPr>
        <w:t>4</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rPr>
        <w:t>(H</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O)</w:t>
      </w:r>
      <w:r w:rsidRPr="00AF7863">
        <w:rPr>
          <w:rFonts w:ascii="Times New Roman" w:hAnsi="Times New Roman" w:eastAsiaTheme="minorEastAsia" w:cs="Times New Roman"/>
        </w:rPr>
        <w:t>，逆反应速率为</w:t>
      </w:r>
      <w:r w:rsidRPr="00AF7863">
        <w:rPr>
          <w:rFonts w:ascii="Book Antiqua" w:hAnsi="Book Antiqua" w:eastAsiaTheme="minorEastAsia" w:cs="Times New Roman"/>
          <w:i/>
        </w:rPr>
        <w:t>v</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rPr>
        <w:t>(CO)·</w:t>
      </w:r>
      <w:r w:rsidRPr="00AF7863">
        <w:rPr>
          <w:rFonts w:ascii="Times New Roman" w:hAnsi="Times New Roman" w:eastAsiaTheme="minorEastAsia" w:cs="Times New Roman"/>
          <w:i/>
        </w:rPr>
        <w:t>c</w:t>
      </w:r>
      <w:r w:rsidRPr="00AF7863">
        <w:rPr>
          <w:rFonts w:ascii="Times New Roman" w:hAnsi="Times New Roman" w:eastAsiaTheme="minorEastAsia" w:cs="Times New Roman"/>
          <w:vertAlign w:val="superscript"/>
        </w:rPr>
        <w:t>3</w:t>
      </w:r>
      <w:r w:rsidRPr="00AF7863">
        <w:rPr>
          <w:rFonts w:ascii="Times New Roman" w:hAnsi="Times New Roman" w:eastAsiaTheme="minorEastAsia" w:cs="Times New Roman"/>
        </w:rPr>
        <w:t>(H</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为速率常数，受温度影响。</w:t>
      </w:r>
    </w:p>
    <w:p w:rsidR="002660DC" w:rsidRPr="00AF7863" w:rsidP="002660DC" w14:paraId="706501A5" w14:textId="77777777">
      <w:pPr>
        <w:pStyle w:val="PlainText"/>
        <w:tabs>
          <w:tab w:val="left" w:pos="3402"/>
        </w:tabs>
        <w:snapToGrid w:val="0"/>
        <w:spacing w:line="360" w:lineRule="auto"/>
        <w:rPr>
          <w:rFonts w:ascii="Times New Roman" w:hAnsi="Times New Roman" w:eastAsiaTheme="minorEastAsia" w:cs="Times New Roman"/>
        </w:rPr>
      </w:pPr>
      <w:r w:rsidRPr="00AF7863">
        <w:rPr>
          <w:rFonts w:ascii="Times New Roman" w:hAnsi="Times New Roman" w:eastAsiaTheme="minorEastAsia" w:cs="Times New Roman"/>
        </w:rPr>
        <w:t>已知</w:t>
      </w:r>
      <w:r w:rsidRPr="00AF7863">
        <w:rPr>
          <w:rFonts w:ascii="Times New Roman" w:hAnsi="Times New Roman" w:eastAsiaTheme="minorEastAsia" w:cs="Times New Roman"/>
          <w:i/>
        </w:rPr>
        <w:t>T</w:t>
      </w:r>
      <w:r w:rsidRPr="00AF7863">
        <w:rPr>
          <w:rFonts w:ascii="Times New Roman" w:hAnsi="Times New Roman" w:eastAsiaTheme="minorEastAsia" w:cs="Times New Roman"/>
          <w:vertAlign w:val="subscript"/>
        </w:rPr>
        <w:t>1</w:t>
      </w:r>
      <w:r w:rsidRPr="00AF7863">
        <w:rPr>
          <w:rFonts w:ascii="Times New Roman" w:hAnsi="Times New Roman" w:eastAsiaTheme="minorEastAsia" w:cs="Times New Roman"/>
        </w:rPr>
        <w:t>时，</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，则该温度下，平衡常数</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1</w:t>
      </w:r>
      <w:r w:rsidRPr="00AF7863">
        <w:rPr>
          <w:rFonts w:ascii="Times New Roman" w:hAnsi="Times New Roman" w:eastAsiaTheme="minorEastAsia" w:cs="Times New Roman"/>
        </w:rPr>
        <w:t>＝</w:t>
      </w:r>
      <w:r w:rsidRPr="00AF7863">
        <w:rPr>
          <w:rFonts w:ascii="Times New Roman" w:hAnsi="Times New Roman" w:eastAsiaTheme="minorEastAsia" w:cs="Times New Roman"/>
        </w:rPr>
        <w:t>____</w:t>
      </w:r>
      <w:r w:rsidRPr="00AF7863">
        <w:rPr>
          <w:rFonts w:ascii="Times New Roman" w:hAnsi="Times New Roman" w:eastAsiaTheme="minorEastAsia" w:cs="Times New Roman"/>
        </w:rPr>
        <w:t>；当温度改变为</w:t>
      </w:r>
      <w:r w:rsidRPr="00AF7863">
        <w:rPr>
          <w:rFonts w:ascii="Times New Roman" w:hAnsi="Times New Roman" w:eastAsiaTheme="minorEastAsia" w:cs="Times New Roman"/>
          <w:i/>
        </w:rPr>
        <w:t>T</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时，若</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rPr>
        <w:t>1.5</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，则</w:t>
      </w:r>
      <w:r w:rsidRPr="00AF7863">
        <w:rPr>
          <w:rFonts w:ascii="Times New Roman" w:hAnsi="Times New Roman" w:eastAsiaTheme="minorEastAsia" w:cs="Times New Roman"/>
          <w:i/>
        </w:rPr>
        <w:t>T</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________</w:t>
      </w:r>
      <w:r w:rsidRPr="00AF7863">
        <w:rPr>
          <w:rFonts w:ascii="Times New Roman" w:hAnsi="Times New Roman" w:eastAsiaTheme="minorEastAsia" w:cs="Times New Roman"/>
          <w:i/>
        </w:rPr>
        <w:t>T</w:t>
      </w:r>
      <w:r w:rsidRPr="00AF7863">
        <w:rPr>
          <w:rFonts w:ascii="Times New Roman" w:hAnsi="Times New Roman" w:eastAsiaTheme="minorEastAsia" w:cs="Times New Roman"/>
          <w:vertAlign w:val="subscript"/>
        </w:rPr>
        <w:t>1</w:t>
      </w:r>
      <w:r w:rsidRPr="00AF7863">
        <w:rPr>
          <w:rFonts w:ascii="Times New Roman" w:hAnsi="Times New Roman" w:eastAsiaTheme="minorEastAsia" w:cs="Times New Roman"/>
        </w:rPr>
        <w:t>(</w:t>
      </w:r>
      <w:r w:rsidRPr="00AF7863">
        <w:rPr>
          <w:rFonts w:ascii="Times New Roman" w:hAnsi="Times New Roman" w:eastAsiaTheme="minorEastAsia" w:cs="Times New Roman"/>
        </w:rPr>
        <w:t>填</w:t>
      </w:r>
      <w:r w:rsidRPr="00AF7863">
        <w:rPr>
          <w:rFonts w:hAnsi="宋体" w:eastAsiaTheme="minorEastAsia" w:cs="Times New Roman"/>
        </w:rPr>
        <w:t>“</w:t>
      </w:r>
      <w:r w:rsidRPr="00AF7863">
        <w:rPr>
          <w:rFonts w:ascii="Times New Roman" w:hAnsi="Times New Roman" w:eastAsiaTheme="minorEastAsia" w:cs="Times New Roman"/>
        </w:rPr>
        <w:t>&gt;</w:t>
      </w:r>
      <w:r w:rsidRPr="00AF7863">
        <w:rPr>
          <w:rFonts w:hAnsi="宋体" w:eastAsiaTheme="minorEastAsia" w:cs="Times New Roman"/>
        </w:rPr>
        <w:t>”“</w:t>
      </w:r>
      <w:r w:rsidRPr="00AF7863">
        <w:rPr>
          <w:rFonts w:ascii="Times New Roman" w:hAnsi="Times New Roman" w:eastAsiaTheme="minorEastAsia" w:cs="Times New Roman"/>
        </w:rPr>
        <w:t>＝</w:t>
      </w:r>
      <w:r w:rsidRPr="00AF7863">
        <w:rPr>
          <w:rFonts w:hAnsi="宋体" w:eastAsiaTheme="minorEastAsia" w:cs="Times New Roman"/>
        </w:rPr>
        <w:t>”</w:t>
      </w:r>
      <w:r w:rsidRPr="00AF7863">
        <w:rPr>
          <w:rFonts w:ascii="Times New Roman" w:hAnsi="Times New Roman" w:eastAsiaTheme="minorEastAsia" w:cs="Times New Roman"/>
        </w:rPr>
        <w:t>或</w:t>
      </w:r>
      <w:r w:rsidRPr="00AF7863">
        <w:rPr>
          <w:rFonts w:hAnsi="宋体" w:eastAsiaTheme="minorEastAsia" w:cs="Times New Roman"/>
        </w:rPr>
        <w:t>“</w:t>
      </w:r>
      <w:r w:rsidRPr="00AF7863">
        <w:rPr>
          <w:rFonts w:ascii="Times New Roman" w:hAnsi="Times New Roman" w:eastAsiaTheme="minorEastAsia" w:cs="Times New Roman"/>
        </w:rPr>
        <w:t>&lt;</w:t>
      </w:r>
      <w:r w:rsidRPr="00AF7863">
        <w:rPr>
          <w:rFonts w:hAnsi="宋体" w:eastAsiaTheme="minorEastAsia" w:cs="Times New Roman"/>
        </w:rPr>
        <w:t>”</w:t>
      </w:r>
      <w:r w:rsidRPr="00AF7863">
        <w:rPr>
          <w:rFonts w:ascii="Times New Roman" w:hAnsi="Times New Roman" w:eastAsiaTheme="minorEastAsia" w:cs="Times New Roman"/>
        </w:rPr>
        <w:t>)</w:t>
      </w:r>
      <w:r w:rsidRPr="00AF7863">
        <w:rPr>
          <w:rFonts w:ascii="Times New Roman" w:hAnsi="Times New Roman" w:eastAsiaTheme="minorEastAsia" w:cs="Times New Roman"/>
        </w:rPr>
        <w:t>。</w:t>
      </w:r>
    </w:p>
    <w:p w:rsidR="00AF7863" w:rsidRPr="00AF7863" w:rsidP="00AF7863" w14:paraId="19861FBE" w14:textId="7DAA54AE">
      <w:pPr>
        <w:pStyle w:val="PlainText"/>
        <w:tabs>
          <w:tab w:val="left" w:pos="3402"/>
        </w:tabs>
        <w:snapToGrid w:val="0"/>
        <w:spacing w:line="360" w:lineRule="auto"/>
        <w:rPr>
          <w:rFonts w:ascii="Times New Roman" w:hAnsi="Times New Roman" w:eastAsiaTheme="minorEastAsia" w:cs="Times New Roman"/>
        </w:rPr>
      </w:pPr>
      <w:bookmarkStart w:id="15" w:name="_Hlk172577933"/>
      <w:r w:rsidRPr="00AF7863">
        <w:rPr>
          <w:rFonts w:ascii="Times New Roman" w:hAnsi="Times New Roman" w:eastAsiaTheme="minorEastAsia" w:cs="Times New Roman" w:hint="eastAsia"/>
        </w:rPr>
        <w:t>2</w:t>
      </w:r>
      <w:r w:rsidRPr="00AF7863">
        <w:rPr>
          <w:rFonts w:ascii="Times New Roman" w:hAnsi="Times New Roman" w:eastAsiaTheme="minorEastAsia" w:cs="Times New Roman"/>
        </w:rPr>
        <w:t>．</w:t>
      </w:r>
      <w:bookmarkEnd w:id="15"/>
      <w:r w:rsidRPr="00AF7863">
        <w:rPr>
          <w:rFonts w:ascii="Times New Roman" w:hAnsi="Times New Roman" w:eastAsiaTheme="minorEastAsia" w:cs="Times New Roman"/>
        </w:rPr>
        <w:t>利用</w:t>
      </w:r>
      <w:r w:rsidRPr="00AF7863">
        <w:rPr>
          <w:rFonts w:ascii="Times New Roman" w:hAnsi="Times New Roman" w:eastAsiaTheme="minorEastAsia" w:cs="Times New Roman"/>
        </w:rPr>
        <w:t>NH</w:t>
      </w:r>
      <w:r w:rsidRPr="00AF7863">
        <w:rPr>
          <w:rFonts w:ascii="Times New Roman" w:hAnsi="Times New Roman" w:eastAsiaTheme="minorEastAsia" w:cs="Times New Roman"/>
          <w:vertAlign w:val="subscript"/>
        </w:rPr>
        <w:t>3</w:t>
      </w:r>
      <w:r w:rsidRPr="00AF7863">
        <w:rPr>
          <w:rFonts w:ascii="Times New Roman" w:hAnsi="Times New Roman" w:eastAsiaTheme="minorEastAsia" w:cs="Times New Roman"/>
        </w:rPr>
        <w:t>的还原性可以消除氮氧化物的污染，其中除去</w:t>
      </w:r>
      <w:r w:rsidRPr="00AF7863">
        <w:rPr>
          <w:rFonts w:ascii="Times New Roman" w:hAnsi="Times New Roman" w:eastAsiaTheme="minorEastAsia" w:cs="Times New Roman"/>
        </w:rPr>
        <w:t>NO</w:t>
      </w:r>
      <w:r w:rsidRPr="00AF7863">
        <w:rPr>
          <w:rFonts w:ascii="Times New Roman" w:hAnsi="Times New Roman" w:eastAsiaTheme="minorEastAsia" w:cs="Times New Roman"/>
        </w:rPr>
        <w:t>的主要反应如下：</w:t>
      </w:r>
    </w:p>
    <w:p w:rsidR="00AF7863" w:rsidRPr="00AF7863" w:rsidP="00AF7863" w14:paraId="497C805C" w14:textId="77777777">
      <w:pPr>
        <w:pStyle w:val="PlainText"/>
        <w:tabs>
          <w:tab w:val="left" w:pos="3402"/>
        </w:tabs>
        <w:snapToGrid w:val="0"/>
        <w:spacing w:line="360" w:lineRule="auto"/>
        <w:rPr>
          <w:rFonts w:ascii="Times New Roman" w:hAnsi="Times New Roman" w:eastAsiaTheme="minorEastAsia" w:cs="Times New Roman"/>
        </w:rPr>
      </w:pPr>
      <w:r w:rsidRPr="00AF7863">
        <w:rPr>
          <w:rFonts w:ascii="Times New Roman" w:hAnsi="Times New Roman" w:eastAsiaTheme="minorEastAsia" w:cs="Times New Roman"/>
        </w:rPr>
        <w:t>4NH</w:t>
      </w:r>
      <w:r w:rsidRPr="00AF7863">
        <w:rPr>
          <w:rFonts w:ascii="Times New Roman" w:hAnsi="Times New Roman" w:eastAsiaTheme="minorEastAsia" w:cs="Times New Roman"/>
          <w:vertAlign w:val="subscript"/>
        </w:rPr>
        <w:t>3</w:t>
      </w:r>
      <w:r w:rsidRPr="00AF7863">
        <w:rPr>
          <w:rFonts w:ascii="Times New Roman" w:hAnsi="Times New Roman" w:eastAsiaTheme="minorEastAsia" w:cs="Times New Roman"/>
        </w:rPr>
        <w:t>(g)</w:t>
      </w:r>
      <w:r w:rsidRPr="00AF7863">
        <w:rPr>
          <w:rFonts w:ascii="Times New Roman" w:hAnsi="Times New Roman" w:eastAsiaTheme="minorEastAsia" w:cs="Times New Roman"/>
        </w:rPr>
        <w:t>＋</w:t>
      </w:r>
      <w:r w:rsidRPr="00AF7863">
        <w:rPr>
          <w:rFonts w:ascii="Times New Roman" w:hAnsi="Times New Roman" w:eastAsiaTheme="minorEastAsia" w:cs="Times New Roman"/>
        </w:rPr>
        <w:t>6NO(g)</w:t>
      </w:r>
      <w:r w:rsidRPr="00AF7863">
        <w:rPr>
          <w:rFonts w:ascii="ZBFH" w:hAnsi="ZBFH" w:eastAsiaTheme="minorEastAsia" w:cs="Times New Roman"/>
        </w:rPr>
        <w:t></w:t>
      </w:r>
      <w:r w:rsidRPr="00AF7863">
        <w:rPr>
          <w:rFonts w:ascii="ZBFH" w:hAnsi="ZBFH" w:eastAsiaTheme="minorEastAsia" w:cs="Times New Roman"/>
        </w:rPr>
        <w:t></w:t>
      </w:r>
      <w:r w:rsidRPr="00AF7863">
        <w:rPr>
          <w:rFonts w:ascii="Times New Roman" w:hAnsi="Times New Roman" w:eastAsiaTheme="minorEastAsia" w:cs="Times New Roman"/>
        </w:rPr>
        <w:t>5N</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(g)</w:t>
      </w:r>
      <w:r w:rsidRPr="00AF7863">
        <w:rPr>
          <w:rFonts w:ascii="Times New Roman" w:hAnsi="Times New Roman" w:eastAsiaTheme="minorEastAsia" w:cs="Times New Roman"/>
        </w:rPr>
        <w:t>＋</w:t>
      </w:r>
      <w:r w:rsidRPr="00AF7863">
        <w:rPr>
          <w:rFonts w:ascii="Times New Roman" w:hAnsi="Times New Roman" w:eastAsiaTheme="minorEastAsia" w:cs="Times New Roman"/>
        </w:rPr>
        <w:t>6H</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O(l)</w:t>
      </w:r>
      <w:r w:rsidRPr="00AF7863">
        <w:rPr>
          <w:rFonts w:ascii="Times New Roman" w:hAnsi="Times New Roman" w:eastAsiaTheme="minorEastAsia" w:cs="Times New Roman"/>
        </w:rPr>
        <w:t>　</w:t>
      </w:r>
      <w:r w:rsidRPr="00AF7863">
        <w:rPr>
          <w:rFonts w:ascii="Times New Roman" w:hAnsi="Times New Roman" w:eastAsiaTheme="minorEastAsia" w:cs="Times New Roman"/>
        </w:rPr>
        <w:t>Δ</w:t>
      </w:r>
      <w:r w:rsidRPr="00AF7863">
        <w:rPr>
          <w:rFonts w:ascii="Times New Roman" w:hAnsi="Times New Roman" w:eastAsiaTheme="minorEastAsia" w:cs="Times New Roman"/>
          <w:i/>
        </w:rPr>
        <w:t>H</w:t>
      </w:r>
      <w:r w:rsidRPr="00AF7863">
        <w:rPr>
          <w:rFonts w:ascii="Times New Roman" w:hAnsi="Times New Roman" w:eastAsiaTheme="minorEastAsia" w:cs="Times New Roman"/>
        </w:rPr>
        <w:t>＜</w:t>
      </w:r>
      <w:r w:rsidRPr="00AF7863">
        <w:rPr>
          <w:rFonts w:ascii="Times New Roman" w:hAnsi="Times New Roman" w:eastAsiaTheme="minorEastAsia" w:cs="Times New Roman"/>
        </w:rPr>
        <w:t>0</w:t>
      </w:r>
    </w:p>
    <w:p w:rsidR="00AF7863" w:rsidRPr="00AF7863" w:rsidP="00AF7863" w14:paraId="48551613" w14:textId="77777777">
      <w:pPr>
        <w:pStyle w:val="PlainText"/>
        <w:tabs>
          <w:tab w:val="left" w:pos="3402"/>
        </w:tabs>
        <w:snapToGrid w:val="0"/>
        <w:spacing w:line="360" w:lineRule="auto"/>
        <w:rPr>
          <w:rFonts w:ascii="Times New Roman" w:hAnsi="Times New Roman" w:eastAsiaTheme="minorEastAsia" w:cs="Times New Roman"/>
        </w:rPr>
      </w:pPr>
      <w:r w:rsidRPr="00AF7863">
        <w:rPr>
          <w:rFonts w:ascii="Times New Roman" w:hAnsi="Times New Roman" w:eastAsiaTheme="minorEastAsia" w:cs="Times New Roman"/>
        </w:rPr>
        <w:t>已知该反应速率</w:t>
      </w:r>
      <w:r w:rsidRPr="00AF7863">
        <w:rPr>
          <w:rFonts w:ascii="Book Antiqua" w:hAnsi="Book Antiqua" w:eastAsiaTheme="minorEastAsia" w:cs="Times New Roman"/>
          <w:i/>
        </w:rPr>
        <w:t>v</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vertAlign w:val="superscript"/>
        </w:rPr>
        <w:t>4</w:t>
      </w:r>
      <w:r w:rsidRPr="00AF7863">
        <w:rPr>
          <w:rFonts w:ascii="Times New Roman" w:hAnsi="Times New Roman" w:eastAsiaTheme="minorEastAsia" w:cs="Times New Roman"/>
        </w:rPr>
        <w:t>(NH</w:t>
      </w:r>
      <w:r w:rsidRPr="00AF7863">
        <w:rPr>
          <w:rFonts w:ascii="Times New Roman" w:hAnsi="Times New Roman" w:eastAsiaTheme="minorEastAsia" w:cs="Times New Roman"/>
          <w:vertAlign w:val="subscript"/>
        </w:rPr>
        <w:t>3</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vertAlign w:val="superscript"/>
        </w:rPr>
        <w:t>6</w:t>
      </w:r>
      <w:r w:rsidRPr="00AF7863">
        <w:rPr>
          <w:rFonts w:ascii="Times New Roman" w:hAnsi="Times New Roman" w:eastAsiaTheme="minorEastAsia" w:cs="Times New Roman"/>
        </w:rPr>
        <w:t xml:space="preserve"> (NO)</w:t>
      </w:r>
      <w:r w:rsidRPr="00AF7863">
        <w:rPr>
          <w:rFonts w:ascii="Times New Roman" w:hAnsi="Times New Roman" w:eastAsiaTheme="minorEastAsia" w:cs="Times New Roman"/>
        </w:rPr>
        <w:t>，</w:t>
      </w:r>
      <w:r w:rsidRPr="00AF7863">
        <w:rPr>
          <w:rFonts w:ascii="Book Antiqua" w:hAnsi="Book Antiqua" w:eastAsiaTheme="minorEastAsia" w:cs="Times New Roman"/>
          <w:i/>
        </w:rPr>
        <w:t>v</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i/>
          <w:vertAlign w:val="superscript"/>
        </w:rPr>
        <w:t>x</w:t>
      </w:r>
      <w:r w:rsidRPr="00AF7863">
        <w:rPr>
          <w:rFonts w:ascii="Times New Roman" w:hAnsi="Times New Roman" w:eastAsiaTheme="minorEastAsia" w:cs="Times New Roman"/>
        </w:rPr>
        <w:t>(N</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w:t>
      </w:r>
      <w:r w:rsidRPr="00AF7863">
        <w:rPr>
          <w:rFonts w:ascii="Times New Roman" w:hAnsi="Times New Roman" w:eastAsiaTheme="minorEastAsia" w:cs="Times New Roman"/>
          <w:i/>
        </w:rPr>
        <w:t>c</w:t>
      </w:r>
      <w:r w:rsidRPr="00AF7863">
        <w:rPr>
          <w:rFonts w:ascii="Times New Roman" w:hAnsi="Times New Roman" w:eastAsiaTheme="minorEastAsia" w:cs="Times New Roman"/>
          <w:i/>
          <w:vertAlign w:val="superscript"/>
        </w:rPr>
        <w:t>y</w:t>
      </w:r>
      <w:r w:rsidRPr="00AF7863">
        <w:rPr>
          <w:rFonts w:ascii="Times New Roman" w:hAnsi="Times New Roman" w:eastAsiaTheme="minorEastAsia" w:cs="Times New Roman"/>
        </w:rPr>
        <w:t>(H</w:t>
      </w:r>
      <w:r w:rsidRPr="00AF7863">
        <w:rPr>
          <w:rFonts w:ascii="Times New Roman" w:hAnsi="Times New Roman" w:eastAsiaTheme="minorEastAsia" w:cs="Times New Roman"/>
          <w:vertAlign w:val="subscript"/>
        </w:rPr>
        <w:t>2</w:t>
      </w:r>
      <w:r w:rsidRPr="00AF7863">
        <w:rPr>
          <w:rFonts w:ascii="Times New Roman" w:hAnsi="Times New Roman" w:eastAsiaTheme="minorEastAsia" w:cs="Times New Roman"/>
        </w:rPr>
        <w:t>O) (</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正</w:t>
      </w:r>
      <w:r w:rsidRPr="00AF7863">
        <w:rPr>
          <w:rFonts w:ascii="Times New Roman" w:hAnsi="Times New Roman" w:eastAsiaTheme="minorEastAsia" w:cs="Times New Roman"/>
        </w:rPr>
        <w:t>、</w:t>
      </w:r>
      <w:r w:rsidRPr="00AF7863">
        <w:rPr>
          <w:rFonts w:ascii="Times New Roman" w:hAnsi="Times New Roman" w:eastAsiaTheme="minorEastAsia" w:cs="Times New Roman"/>
          <w:i/>
        </w:rPr>
        <w:t>k</w:t>
      </w:r>
      <w:r w:rsidRPr="00AF7863">
        <w:rPr>
          <w:rFonts w:ascii="Times New Roman" w:hAnsi="Times New Roman" w:eastAsiaTheme="minorEastAsia" w:cs="Times New Roman"/>
          <w:vertAlign w:val="subscript"/>
        </w:rPr>
        <w:t>逆</w:t>
      </w:r>
      <w:r w:rsidRPr="00AF7863">
        <w:rPr>
          <w:rFonts w:ascii="Times New Roman" w:hAnsi="Times New Roman" w:eastAsiaTheme="minorEastAsia" w:cs="Times New Roman"/>
        </w:rPr>
        <w:t>分别是正、逆反应速率常数</w:t>
      </w:r>
      <w:r w:rsidRPr="00AF7863">
        <w:rPr>
          <w:rFonts w:ascii="Times New Roman" w:hAnsi="Times New Roman" w:eastAsiaTheme="minorEastAsia" w:cs="Times New Roman"/>
        </w:rPr>
        <w:t>)</w:t>
      </w:r>
      <w:r w:rsidRPr="00AF7863">
        <w:rPr>
          <w:rFonts w:ascii="Times New Roman" w:hAnsi="Times New Roman" w:eastAsiaTheme="minorEastAsia" w:cs="Times New Roman"/>
        </w:rPr>
        <w:t>，该反应的平衡常数</w:t>
      </w:r>
      <w:r w:rsidRPr="00AF7863">
        <w:rPr>
          <w:rFonts w:ascii="Times New Roman" w:hAnsi="Times New Roman" w:eastAsiaTheme="minorEastAsia" w:cs="Times New Roman"/>
          <w:i/>
        </w:rPr>
        <w:t>K</w:t>
      </w:r>
      <w:r w:rsidRPr="00AF7863">
        <w:rPr>
          <w:rFonts w:ascii="Times New Roman" w:hAnsi="Times New Roman" w:eastAsiaTheme="minorEastAsia" w:cs="Times New Roman"/>
        </w:rPr>
        <w:t>＝</w:t>
      </w:r>
      <w:r w:rsidRPr="00AF7863">
        <w:rPr>
          <w:rFonts w:ascii="Times New Roman" w:hAnsi="Times New Roman" w:eastAsiaTheme="minorEastAsia" w:cs="Times New Roman"/>
        </w:rPr>
        <w:fldChar w:fldCharType="begin"/>
      </w:r>
      <w:r w:rsidRPr="00AF7863">
        <w:rPr>
          <w:rFonts w:ascii="Times New Roman" w:hAnsi="Times New Roman" w:eastAsiaTheme="minorEastAsia" w:cs="Times New Roman"/>
        </w:rPr>
        <w:instrText>eq \f(</w:instrText>
      </w:r>
      <w:r w:rsidRPr="00AF7863">
        <w:rPr>
          <w:rFonts w:ascii="Times New Roman" w:hAnsi="Times New Roman" w:eastAsiaTheme="minorEastAsia" w:cs="Times New Roman"/>
          <w:i/>
        </w:rPr>
        <w:instrText>k</w:instrText>
      </w:r>
      <w:r w:rsidRPr="00AF7863">
        <w:rPr>
          <w:rFonts w:ascii="Times New Roman" w:hAnsi="Times New Roman" w:eastAsiaTheme="minorEastAsia" w:cs="Times New Roman"/>
          <w:vertAlign w:val="subscript"/>
        </w:rPr>
        <w:instrText>正</w:instrText>
      </w:r>
      <w:r w:rsidRPr="00AF7863">
        <w:rPr>
          <w:rFonts w:ascii="Times New Roman" w:hAnsi="Times New Roman" w:eastAsiaTheme="minorEastAsia" w:cs="Times New Roman"/>
        </w:rPr>
        <w:instrText>,</w:instrText>
      </w:r>
      <w:r w:rsidRPr="00AF7863">
        <w:rPr>
          <w:rFonts w:ascii="Times New Roman" w:hAnsi="Times New Roman" w:eastAsiaTheme="minorEastAsia" w:cs="Times New Roman"/>
          <w:i/>
        </w:rPr>
        <w:instrText>k</w:instrText>
      </w:r>
      <w:r w:rsidRPr="00AF7863">
        <w:rPr>
          <w:rFonts w:ascii="Times New Roman" w:hAnsi="Times New Roman" w:eastAsiaTheme="minorEastAsia" w:cs="Times New Roman"/>
          <w:vertAlign w:val="subscript"/>
        </w:rPr>
        <w:instrText>逆</w:instrText>
      </w:r>
      <w:r w:rsidRPr="00AF7863">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sidRPr="00AF7863">
        <w:rPr>
          <w:rFonts w:ascii="Times New Roman" w:hAnsi="Times New Roman" w:eastAsiaTheme="minorEastAsia" w:cs="Times New Roman"/>
        </w:rPr>
        <w:fldChar w:fldCharType="end"/>
      </w:r>
      <w:r w:rsidRPr="00AF7863">
        <w:rPr>
          <w:rFonts w:ascii="Times New Roman" w:hAnsi="Times New Roman" w:eastAsiaTheme="minorEastAsia" w:cs="Times New Roman"/>
        </w:rPr>
        <w:t>，则</w:t>
      </w:r>
      <w:r w:rsidRPr="00AF7863">
        <w:rPr>
          <w:rFonts w:ascii="Times New Roman" w:hAnsi="Times New Roman" w:eastAsiaTheme="minorEastAsia" w:cs="Times New Roman"/>
          <w:i/>
        </w:rPr>
        <w:t>x</w:t>
      </w:r>
      <w:r w:rsidRPr="00AF7863">
        <w:rPr>
          <w:rFonts w:ascii="Times New Roman" w:hAnsi="Times New Roman" w:eastAsiaTheme="minorEastAsia" w:cs="Times New Roman"/>
        </w:rPr>
        <w:t>＝</w:t>
      </w:r>
      <w:r w:rsidRPr="00AF7863">
        <w:rPr>
          <w:rFonts w:ascii="Times New Roman" w:hAnsi="Times New Roman" w:eastAsiaTheme="minorEastAsia" w:cs="Times New Roman"/>
        </w:rPr>
        <w:t>________</w:t>
      </w:r>
      <w:r w:rsidRPr="00AF7863">
        <w:rPr>
          <w:rFonts w:ascii="Times New Roman" w:hAnsi="Times New Roman" w:eastAsiaTheme="minorEastAsia" w:cs="Times New Roman"/>
        </w:rPr>
        <w:t>，</w:t>
      </w:r>
      <w:r w:rsidRPr="00AF7863">
        <w:rPr>
          <w:rFonts w:ascii="Times New Roman" w:hAnsi="Times New Roman" w:eastAsiaTheme="minorEastAsia" w:cs="Times New Roman"/>
          <w:i/>
        </w:rPr>
        <w:t>y</w:t>
      </w:r>
      <w:r w:rsidRPr="00AF7863">
        <w:rPr>
          <w:rFonts w:ascii="Times New Roman" w:hAnsi="Times New Roman" w:eastAsiaTheme="minorEastAsia" w:cs="Times New Roman"/>
        </w:rPr>
        <w:t>＝</w:t>
      </w:r>
      <w:r w:rsidRPr="00AF7863">
        <w:rPr>
          <w:rFonts w:ascii="Times New Roman" w:hAnsi="Times New Roman" w:eastAsiaTheme="minorEastAsia" w:cs="Times New Roman"/>
        </w:rPr>
        <w:t>________</w:t>
      </w:r>
      <w:r w:rsidRPr="00AF7863">
        <w:rPr>
          <w:rFonts w:ascii="Times New Roman" w:hAnsi="Times New Roman" w:eastAsiaTheme="minorEastAsia" w:cs="Times New Roman"/>
        </w:rPr>
        <w:t>。</w:t>
      </w:r>
    </w:p>
    <w:p w:rsidR="00001B5A" w:rsidP="00001B5A" w14:paraId="3C2C7793" w14:textId="398538BA">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sidR="008D53AA">
        <w:rPr>
          <w:rFonts w:ascii="Times New Roman" w:hAnsi="Times New Roman" w:cs="Times New Roman" w:hint="eastAsia"/>
          <w:b/>
          <w:sz w:val="32"/>
          <w:szCs w:val="32"/>
          <w:highlight w:val="cyan"/>
          <w:lang w:bidi="ar"/>
        </w:rPr>
        <w:t>9</w:t>
      </w:r>
      <w:r>
        <w:rPr>
          <w:rFonts w:ascii="Times New Roman" w:hAnsi="Times New Roman" w:cs="Times New Roman"/>
          <w:b/>
          <w:sz w:val="32"/>
          <w:szCs w:val="32"/>
          <w:highlight w:val="cyan"/>
          <w:lang w:bidi="ar"/>
        </w:rPr>
        <w:t xml:space="preserve">  </w:t>
      </w:r>
      <w:r w:rsidRPr="003F530E" w:rsidR="008D53AA">
        <w:rPr>
          <w:b/>
          <w:sz w:val="32"/>
          <w:szCs w:val="32"/>
          <w:highlight w:val="cyan"/>
          <w:lang w:bidi="ar"/>
        </w:rPr>
        <w:t>等效平衡</w:t>
      </w:r>
    </w:p>
    <w:p w:rsidR="00001B5A" w:rsidP="00001B5A" w14:paraId="10F41919"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73199590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9590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8D53AA" w:rsidRPr="003821CE" w:rsidP="008D53AA" w14:paraId="2E4069D3" w14:textId="77777777">
      <w:pPr>
        <w:adjustRightInd w:val="0"/>
        <w:snapToGrid w:val="0"/>
        <w:spacing w:line="360" w:lineRule="auto"/>
        <w:ind w:firstLine="211"/>
        <w:rPr>
          <w:rFonts w:ascii="Times New Roman" w:eastAsia="宋体" w:hAnsi="Times New Roman" w:cs="Times New Roman"/>
          <w:b/>
          <w:bCs/>
          <w:color w:val="0070C0"/>
          <w:szCs w:val="21"/>
        </w:rPr>
      </w:pPr>
      <w:r w:rsidRPr="003821CE">
        <w:rPr>
          <w:rFonts w:ascii="Times New Roman" w:eastAsia="宋体" w:hAnsi="Times New Roman" w:cs="Times New Roman"/>
          <w:b/>
          <w:bCs/>
          <w:color w:val="0070C0"/>
          <w:szCs w:val="21"/>
        </w:rPr>
        <w:t>1</w:t>
      </w:r>
      <w:r w:rsidRPr="003821CE">
        <w:rPr>
          <w:rFonts w:ascii="Times New Roman" w:eastAsia="宋体" w:hAnsi="Times New Roman" w:cs="Times New Roman"/>
          <w:b/>
          <w:bCs/>
          <w:color w:val="0070C0"/>
          <w:szCs w:val="21"/>
        </w:rPr>
        <w:t>．含义</w:t>
      </w:r>
    </w:p>
    <w:p w:rsidR="008D53AA" w:rsidRPr="008D53AA" w:rsidP="008D53AA" w14:paraId="782892B3" w14:textId="77777777">
      <w:pPr>
        <w:adjustRightInd w:val="0"/>
        <w:snapToGrid w:val="0"/>
        <w:spacing w:line="360" w:lineRule="auto"/>
        <w:ind w:firstLine="211"/>
        <w:jc w:val="center"/>
        <w:rPr>
          <w:rFonts w:ascii="Times New Roman" w:eastAsia="宋体" w:hAnsi="Times New Roman" w:cs="Times New Roman"/>
          <w:szCs w:val="21"/>
        </w:rPr>
      </w:pPr>
      <w:r w:rsidRPr="008D53AA">
        <w:rPr>
          <w:rFonts w:ascii="Times New Roman" w:eastAsia="宋体" w:hAnsi="Times New Roman" w:cs="Times New Roman"/>
          <w:noProof/>
          <w:szCs w:val="21"/>
        </w:rPr>
        <w:drawing>
          <wp:inline distT="0" distB="0" distL="0" distR="0">
            <wp:extent cx="2631558" cy="762000"/>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429"/>
                    <pic:cNvPicPr>
                      <a:picLocks noChangeAspect="1" noChangeArrowheads="1"/>
                    </pic:cNvPicPr>
                  </pic:nvPicPr>
                  <pic:blipFill>
                    <a:blip xmlns:r="http://schemas.openxmlformats.org/officeDocument/2006/relationships" r:embed="rId130">
                      <a:extLst>
                        <a:ext xmlns:a="http://schemas.openxmlformats.org/drawingml/2006/main" uri="{28A0092B-C50C-407E-A947-70E740481C1C}">
                          <a14:useLocalDpi xmlns:a14="http://schemas.microsoft.com/office/drawing/2010/main" val="0"/>
                        </a:ext>
                      </a:extLst>
                    </a:blip>
                    <a:stretch>
                      <a:fillRect/>
                    </a:stretch>
                  </pic:blipFill>
                  <pic:spPr bwMode="auto">
                    <a:xfrm>
                      <a:off x="0" y="0"/>
                      <a:ext cx="2635615" cy="763175"/>
                    </a:xfrm>
                    <a:prstGeom prst="rect">
                      <a:avLst/>
                    </a:prstGeom>
                    <a:noFill/>
                    <a:ln>
                      <a:noFill/>
                    </a:ln>
                  </pic:spPr>
                </pic:pic>
              </a:graphicData>
            </a:graphic>
          </wp:inline>
        </w:drawing>
      </w:r>
    </w:p>
    <w:p w:rsidR="008D53AA" w:rsidRPr="003821CE" w:rsidP="008D53AA" w14:paraId="4790CF11" w14:textId="77777777">
      <w:pPr>
        <w:adjustRightInd w:val="0"/>
        <w:snapToGrid w:val="0"/>
        <w:spacing w:line="360" w:lineRule="auto"/>
        <w:ind w:firstLine="211"/>
        <w:rPr>
          <w:rFonts w:ascii="Times New Roman" w:eastAsia="宋体" w:hAnsi="Times New Roman" w:cs="Times New Roman"/>
          <w:b/>
          <w:bCs/>
          <w:color w:val="0070C0"/>
          <w:szCs w:val="21"/>
        </w:rPr>
      </w:pPr>
      <w:r w:rsidRPr="003821CE">
        <w:rPr>
          <w:rFonts w:ascii="Times New Roman" w:eastAsia="宋体" w:hAnsi="Times New Roman" w:cs="Times New Roman"/>
          <w:b/>
          <w:bCs/>
          <w:color w:val="0070C0"/>
          <w:szCs w:val="21"/>
        </w:rPr>
        <w:t>2</w:t>
      </w:r>
      <w:r w:rsidRPr="003821CE">
        <w:rPr>
          <w:rFonts w:ascii="Times New Roman" w:eastAsia="宋体" w:hAnsi="Times New Roman" w:cs="Times New Roman"/>
          <w:b/>
          <w:bCs/>
          <w:color w:val="0070C0"/>
          <w:szCs w:val="21"/>
        </w:rPr>
        <w:t>．解题方法：极端假设法</w:t>
      </w:r>
    </w:p>
    <w:p w:rsidR="008D53AA" w:rsidRPr="008D53AA" w:rsidP="008D53AA" w14:paraId="1964AAB3" w14:textId="77777777">
      <w:pPr>
        <w:adjustRightInd w:val="0"/>
        <w:snapToGrid w:val="0"/>
        <w:spacing w:line="360" w:lineRule="auto"/>
        <w:ind w:firstLine="210" w:firstLineChars="100"/>
        <w:jc w:val="left"/>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1</w:t>
      </w:r>
      <w:r w:rsidRPr="008D53AA">
        <w:rPr>
          <w:rFonts w:ascii="Times New Roman" w:eastAsia="宋体" w:hAnsi="Times New Roman" w:cs="Times New Roman"/>
          <w:szCs w:val="21"/>
        </w:rPr>
        <w:t>）按照系数将新加入的原料的量全部换算成起始时反应物或生成物的量</w:t>
      </w:r>
    </w:p>
    <w:p w:rsidR="008D53AA" w:rsidRPr="008D53AA" w:rsidP="008D53AA" w14:paraId="45F5619B"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2</w:t>
      </w:r>
      <w:r w:rsidRPr="008D53AA">
        <w:rPr>
          <w:rFonts w:ascii="Times New Roman" w:eastAsia="宋体" w:hAnsi="Times New Roman" w:cs="Times New Roman"/>
          <w:szCs w:val="21"/>
        </w:rPr>
        <w:t>）将换算量与原配比量相比较（相等或成比例）</w:t>
      </w:r>
    </w:p>
    <w:p w:rsidR="008D53AA" w:rsidRPr="003821CE" w:rsidP="008D53AA" w14:paraId="71AE4335" w14:textId="77777777">
      <w:pPr>
        <w:adjustRightInd w:val="0"/>
        <w:snapToGrid w:val="0"/>
        <w:spacing w:line="360" w:lineRule="auto"/>
        <w:ind w:firstLine="211"/>
        <w:jc w:val="left"/>
        <w:rPr>
          <w:rFonts w:ascii="Times New Roman" w:eastAsia="宋体" w:hAnsi="Times New Roman" w:cs="Times New Roman"/>
          <w:b/>
          <w:bCs/>
          <w:color w:val="0070C0"/>
          <w:szCs w:val="21"/>
          <w:vertAlign w:val="subscript"/>
          <w:lang w:val="pt-BR"/>
        </w:rPr>
      </w:pPr>
      <w:r w:rsidRPr="003821CE">
        <w:rPr>
          <w:rFonts w:ascii="Times New Roman" w:eastAsia="宋体" w:hAnsi="Times New Roman" w:cs="Times New Roman"/>
          <w:b/>
          <w:bCs/>
          <w:color w:val="0070C0"/>
          <w:szCs w:val="21"/>
        </w:rPr>
        <w:t>3</w:t>
      </w:r>
      <w:r w:rsidRPr="003821CE">
        <w:rPr>
          <w:rFonts w:ascii="Times New Roman" w:eastAsia="宋体" w:hAnsi="Times New Roman" w:cs="Times New Roman"/>
          <w:b/>
          <w:bCs/>
          <w:color w:val="0070C0"/>
          <w:szCs w:val="21"/>
        </w:rPr>
        <w:t>．全等平衡</w:t>
      </w:r>
    </w:p>
    <w:p w:rsidR="008D53AA" w:rsidRPr="008D53AA" w:rsidP="008D53AA" w14:paraId="45554888" w14:textId="3A782337">
      <w:pPr>
        <w:adjustRightInd w:val="0"/>
        <w:snapToGrid w:val="0"/>
        <w:spacing w:line="360" w:lineRule="auto"/>
        <w:ind w:firstLine="210" w:firstLineChars="100"/>
        <w:jc w:val="left"/>
        <w:rPr>
          <w:rFonts w:ascii="Times New Roman" w:eastAsia="宋体" w:hAnsi="Times New Roman" w:cs="Times New Roman" w:hint="eastAsia"/>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1</w:t>
      </w:r>
      <w:r w:rsidRPr="008D53AA">
        <w:rPr>
          <w:rFonts w:ascii="Times New Roman" w:eastAsia="宋体" w:hAnsi="Times New Roman" w:cs="Times New Roman"/>
          <w:szCs w:val="21"/>
        </w:rPr>
        <w:t>）平衡条件：起始量</w:t>
      </w:r>
      <w:r w:rsidR="0091511B">
        <w:rPr>
          <w:rFonts w:ascii="Times New Roman" w:eastAsia="宋体" w:hAnsi="Times New Roman" w:cs="Times New Roman" w:hint="eastAsia"/>
          <w:b/>
          <w:color w:val="FF0000"/>
          <w:szCs w:val="21"/>
          <w:u w:val="single"/>
        </w:rPr>
        <w:t xml:space="preserve">     </w:t>
      </w:r>
    </w:p>
    <w:p w:rsidR="008D53AA" w:rsidRPr="008D53AA" w:rsidP="008D53AA" w14:paraId="73CC620B"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2</w:t>
      </w:r>
      <w:r w:rsidRPr="008D53AA">
        <w:rPr>
          <w:rFonts w:ascii="Times New Roman" w:eastAsia="宋体" w:hAnsi="Times New Roman" w:cs="Times New Roman"/>
          <w:szCs w:val="21"/>
        </w:rPr>
        <w:t>）平衡特征</w:t>
      </w:r>
    </w:p>
    <w:p w:rsidR="008D53AA" w:rsidRPr="008D53AA" w:rsidP="008D53AA" w14:paraId="02DA3BA2"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①</w:t>
      </w:r>
      <w:r w:rsidRPr="008D53AA">
        <w:rPr>
          <w:rFonts w:ascii="Times New Roman" w:eastAsia="宋体" w:hAnsi="Times New Roman" w:cs="Times New Roman"/>
          <w:szCs w:val="21"/>
          <w:lang w:val="pt-BR"/>
        </w:rPr>
        <w:t>直接判据：</w:t>
      </w:r>
      <w:r w:rsidRPr="008D53AA">
        <w:rPr>
          <w:rFonts w:ascii="Times New Roman" w:eastAsia="宋体" w:hAnsi="Times New Roman" w:cs="Times New Roman"/>
          <w:szCs w:val="21"/>
        </w:rPr>
        <w:t>某组分的质量、物质的量不变</w:t>
      </w:r>
    </w:p>
    <w:p w:rsidR="008D53AA" w:rsidRPr="008D53AA" w:rsidP="008D53AA" w14:paraId="092E5E3E"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②</w:t>
      </w:r>
      <w:r w:rsidRPr="008D53AA">
        <w:rPr>
          <w:rFonts w:ascii="Times New Roman" w:eastAsia="宋体" w:hAnsi="Times New Roman" w:cs="Times New Roman"/>
          <w:szCs w:val="21"/>
          <w:lang w:val="pt-BR"/>
        </w:rPr>
        <w:t>间接判据：恒温恒容下，物质的量</w:t>
      </w:r>
      <w:r w:rsidRPr="008D53AA">
        <w:rPr>
          <w:rFonts w:ascii="Times New Roman" w:eastAsia="宋体" w:hAnsi="Times New Roman" w:cs="Times New Roman"/>
          <w:szCs w:val="21"/>
        </w:rPr>
        <w:t>浓度不变</w:t>
      </w:r>
    </w:p>
    <w:p w:rsidR="008D53AA" w:rsidRPr="008D53AA" w:rsidP="008D53AA" w14:paraId="52E22054" w14:textId="77777777">
      <w:pPr>
        <w:adjustRightInd w:val="0"/>
        <w:snapToGrid w:val="0"/>
        <w:spacing w:line="360" w:lineRule="auto"/>
        <w:ind w:firstLine="735" w:firstLineChars="350"/>
        <w:jc w:val="left"/>
        <w:rPr>
          <w:rFonts w:ascii="Times New Roman" w:eastAsia="宋体" w:hAnsi="Times New Roman" w:cs="Times New Roman"/>
          <w:szCs w:val="21"/>
        </w:rPr>
      </w:pPr>
      <w:r w:rsidRPr="008D53AA">
        <w:rPr>
          <w:rFonts w:ascii="宋体" w:eastAsia="宋体" w:hAnsi="宋体" w:cs="宋体" w:hint="eastAsia"/>
          <w:szCs w:val="21"/>
        </w:rPr>
        <w:t>③</w:t>
      </w:r>
      <w:r w:rsidRPr="008D53AA">
        <w:rPr>
          <w:rFonts w:ascii="Times New Roman" w:eastAsia="宋体" w:hAnsi="Times New Roman" w:cs="Times New Roman"/>
          <w:szCs w:val="21"/>
        </w:rPr>
        <w:t>绝对</w:t>
      </w:r>
      <w:r w:rsidRPr="008D53AA">
        <w:rPr>
          <w:rFonts w:ascii="Times New Roman" w:eastAsia="宋体" w:hAnsi="Times New Roman" w:cs="Times New Roman"/>
          <w:szCs w:val="21"/>
          <w:lang w:val="pt-BR"/>
        </w:rPr>
        <w:t>判据：恒温恒容下，非等体反应均为</w:t>
      </w:r>
      <w:r w:rsidRPr="008D53AA">
        <w:rPr>
          <w:rFonts w:ascii="Times New Roman" w:eastAsia="宋体" w:hAnsi="Times New Roman" w:cs="Times New Roman"/>
          <w:szCs w:val="21"/>
        </w:rPr>
        <w:t>全等平衡</w:t>
      </w:r>
    </w:p>
    <w:p w:rsidR="008D53AA" w:rsidRPr="003821CE" w:rsidP="008D53AA" w14:paraId="47FF2301" w14:textId="77777777">
      <w:pPr>
        <w:adjustRightInd w:val="0"/>
        <w:snapToGrid w:val="0"/>
        <w:spacing w:line="360" w:lineRule="auto"/>
        <w:ind w:firstLine="211"/>
        <w:jc w:val="left"/>
        <w:rPr>
          <w:rFonts w:ascii="Times New Roman" w:eastAsia="宋体" w:hAnsi="Times New Roman" w:cs="Times New Roman"/>
          <w:b/>
          <w:bCs/>
          <w:color w:val="0070C0"/>
          <w:szCs w:val="21"/>
        </w:rPr>
      </w:pPr>
      <w:r w:rsidRPr="003821CE">
        <w:rPr>
          <w:rFonts w:ascii="Times New Roman" w:eastAsia="宋体" w:hAnsi="Times New Roman" w:cs="Times New Roman"/>
          <w:b/>
          <w:bCs/>
          <w:color w:val="0070C0"/>
          <w:szCs w:val="21"/>
        </w:rPr>
        <w:t>4</w:t>
      </w:r>
      <w:r w:rsidRPr="003821CE">
        <w:rPr>
          <w:rFonts w:ascii="Times New Roman" w:eastAsia="宋体" w:hAnsi="Times New Roman" w:cs="Times New Roman"/>
          <w:b/>
          <w:bCs/>
          <w:color w:val="0070C0"/>
          <w:szCs w:val="21"/>
        </w:rPr>
        <w:t>．相似平衡</w:t>
      </w:r>
    </w:p>
    <w:p w:rsidR="008D53AA" w:rsidRPr="008D53AA" w:rsidP="008D53AA" w14:paraId="21EEA885" w14:textId="5003E2BD">
      <w:pPr>
        <w:adjustRightInd w:val="0"/>
        <w:snapToGrid w:val="0"/>
        <w:spacing w:line="360" w:lineRule="auto"/>
        <w:ind w:firstLine="210" w:firstLineChars="100"/>
        <w:jc w:val="left"/>
        <w:rPr>
          <w:rFonts w:ascii="Times New Roman" w:eastAsia="宋体" w:hAnsi="Times New Roman" w:cs="Times New Roman" w:hint="eastAsia"/>
          <w:bCs/>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1</w:t>
      </w:r>
      <w:r w:rsidRPr="008D53AA">
        <w:rPr>
          <w:rFonts w:ascii="Times New Roman" w:eastAsia="宋体" w:hAnsi="Times New Roman" w:cs="Times New Roman"/>
          <w:szCs w:val="21"/>
        </w:rPr>
        <w:t>）平衡条件：起始量</w:t>
      </w:r>
      <w:r w:rsidR="0091511B">
        <w:rPr>
          <w:rFonts w:ascii="Times New Roman" w:eastAsia="宋体" w:hAnsi="Times New Roman" w:cs="Times New Roman" w:hint="eastAsia"/>
          <w:b/>
          <w:color w:val="FF0000"/>
          <w:szCs w:val="21"/>
          <w:u w:val="single"/>
        </w:rPr>
        <w:t xml:space="preserve">        </w:t>
      </w:r>
    </w:p>
    <w:p w:rsidR="008D53AA" w:rsidRPr="008D53AA" w:rsidP="008D53AA" w14:paraId="5BC3B0E9" w14:textId="77777777">
      <w:pPr>
        <w:adjustRightInd w:val="0"/>
        <w:snapToGrid w:val="0"/>
        <w:spacing w:line="360" w:lineRule="auto"/>
        <w:ind w:firstLine="210" w:firstLineChars="100"/>
        <w:jc w:val="left"/>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2</w:t>
      </w:r>
      <w:r w:rsidRPr="008D53AA">
        <w:rPr>
          <w:rFonts w:ascii="Times New Roman" w:eastAsia="宋体" w:hAnsi="Times New Roman" w:cs="Times New Roman"/>
          <w:szCs w:val="21"/>
        </w:rPr>
        <w:t>）平衡特征：某组分的百分含量保持不变</w:t>
      </w:r>
    </w:p>
    <w:p w:rsidR="008D53AA" w:rsidRPr="008D53AA" w:rsidP="008D53AA" w14:paraId="7D66B621"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①</w:t>
      </w:r>
      <w:r w:rsidRPr="008D53AA">
        <w:rPr>
          <w:rFonts w:ascii="Times New Roman" w:eastAsia="宋体" w:hAnsi="Times New Roman" w:cs="Times New Roman"/>
          <w:szCs w:val="21"/>
          <w:lang w:val="pt-BR"/>
        </w:rPr>
        <w:t>恒温恒容：等体反应</w:t>
      </w:r>
    </w:p>
    <w:p w:rsidR="008D53AA" w:rsidRPr="008D53AA" w:rsidP="008D53AA" w14:paraId="686607DF" w14:textId="77777777">
      <w:pPr>
        <w:adjustRightInd w:val="0"/>
        <w:snapToGrid w:val="0"/>
        <w:spacing w:line="360" w:lineRule="auto"/>
        <w:ind w:firstLine="735" w:firstLineChars="350"/>
        <w:jc w:val="left"/>
        <w:rPr>
          <w:rFonts w:ascii="Times New Roman" w:eastAsia="宋体" w:hAnsi="Times New Roman" w:cs="Times New Roman"/>
          <w:szCs w:val="21"/>
        </w:rPr>
      </w:pPr>
      <w:r w:rsidRPr="008D53AA">
        <w:rPr>
          <w:rFonts w:ascii="宋体" w:eastAsia="宋体" w:hAnsi="宋体" w:cs="宋体" w:hint="eastAsia"/>
          <w:szCs w:val="21"/>
          <w:lang w:val="pt-BR"/>
        </w:rPr>
        <w:t>②</w:t>
      </w:r>
      <w:r w:rsidRPr="008D53AA">
        <w:rPr>
          <w:rFonts w:ascii="Times New Roman" w:eastAsia="宋体" w:hAnsi="Times New Roman" w:cs="Times New Roman"/>
          <w:szCs w:val="21"/>
        </w:rPr>
        <w:t>恒温恒压：任意特征</w:t>
      </w:r>
      <w:r w:rsidRPr="008D53AA">
        <w:rPr>
          <w:rFonts w:ascii="Times New Roman" w:eastAsia="宋体" w:hAnsi="Times New Roman" w:cs="Times New Roman"/>
          <w:kern w:val="0"/>
          <w:szCs w:val="21"/>
        </w:rPr>
        <w:t>气体</w:t>
      </w:r>
      <w:r w:rsidRPr="008D53AA">
        <w:rPr>
          <w:rFonts w:ascii="Times New Roman" w:eastAsia="宋体" w:hAnsi="Times New Roman" w:cs="Times New Roman"/>
          <w:szCs w:val="21"/>
        </w:rPr>
        <w:t>反应</w:t>
      </w:r>
    </w:p>
    <w:p w:rsidR="008D53AA" w:rsidRPr="008D53AA" w:rsidP="008D53AA" w14:paraId="2D48E7D4" w14:textId="77777777">
      <w:pPr>
        <w:adjustRightInd w:val="0"/>
        <w:snapToGrid w:val="0"/>
        <w:spacing w:line="360" w:lineRule="auto"/>
        <w:ind w:firstLine="210" w:firstLineChars="100"/>
        <w:jc w:val="left"/>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3</w:t>
      </w:r>
      <w:r w:rsidRPr="008D53AA">
        <w:rPr>
          <w:rFonts w:ascii="Times New Roman" w:eastAsia="宋体" w:hAnsi="Times New Roman" w:cs="Times New Roman"/>
          <w:szCs w:val="21"/>
        </w:rPr>
        <w:t>）平衡时某组分的量</w:t>
      </w:r>
    </w:p>
    <w:p w:rsidR="008D53AA" w:rsidRPr="008D53AA" w:rsidP="008D53AA" w14:paraId="60F2867B"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①</w:t>
      </w:r>
      <w:r w:rsidRPr="008D53AA">
        <w:rPr>
          <w:rFonts w:ascii="Times New Roman" w:eastAsia="宋体" w:hAnsi="Times New Roman" w:cs="Times New Roman"/>
          <w:szCs w:val="21"/>
          <w:lang w:val="pt-BR"/>
        </w:rPr>
        <w:t>等体反应：</w:t>
      </w:r>
      <w:r w:rsidRPr="008D53AA">
        <w:rPr>
          <w:rFonts w:ascii="Times New Roman" w:eastAsia="宋体" w:hAnsi="Times New Roman" w:cs="Times New Roman"/>
          <w:bCs/>
          <w:szCs w:val="21"/>
        </w:rPr>
        <w:t>A</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g</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+B</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g</w:t>
      </w:r>
      <w:r w:rsidRPr="008D53AA">
        <w:rPr>
          <w:rFonts w:ascii="Times New Roman" w:eastAsia="宋体" w:hAnsi="Times New Roman" w:cs="Times New Roman"/>
          <w:bCs/>
          <w:szCs w:val="21"/>
        </w:rPr>
        <w:t>）</w:t>
      </w:r>
      <w:r w:rsidRPr="008D53AA">
        <w:rPr>
          <w:rFonts w:ascii="Times New Roman" w:eastAsia="宋体" w:hAnsi="Times New Roman" w:cs="Times New Roman"/>
          <w:noProof/>
          <w:szCs w:val="21"/>
        </w:rPr>
        <w:drawing>
          <wp:inline distT="0" distB="0" distL="0" distR="0">
            <wp:extent cx="342900" cy="106680"/>
            <wp:effectExtent l="0" t="0" r="0" b="7620"/>
            <wp:docPr id="176" name="图片 17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430"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8D53AA">
        <w:rPr>
          <w:rFonts w:ascii="Times New Roman" w:eastAsia="宋体" w:hAnsi="Times New Roman" w:cs="Times New Roman"/>
          <w:bCs/>
          <w:szCs w:val="21"/>
        </w:rPr>
        <w:t>2C</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g</w:t>
      </w:r>
      <w:r w:rsidRPr="008D53AA">
        <w:rPr>
          <w:rFonts w:ascii="Times New Roman" w:eastAsia="宋体" w:hAnsi="Times New Roman" w:cs="Times New Roman"/>
          <w:bCs/>
          <w:szCs w:val="21"/>
        </w:rPr>
        <w:t>）</w:t>
      </w:r>
    </w:p>
    <w:p w:rsidR="008D53AA" w:rsidRPr="008D53AA" w:rsidP="008D53AA" w14:paraId="531E0E0D" w14:textId="77777777">
      <w:pPr>
        <w:adjustRightInd w:val="0"/>
        <w:snapToGrid w:val="0"/>
        <w:spacing w:line="360" w:lineRule="auto"/>
        <w:ind w:firstLine="945" w:firstLineChars="450"/>
        <w:jc w:val="left"/>
        <w:rPr>
          <w:rFonts w:ascii="Times New Roman" w:eastAsia="宋体" w:hAnsi="Times New Roman" w:cs="Times New Roman"/>
          <w:szCs w:val="21"/>
          <w:lang w:val="pt-BR"/>
        </w:rPr>
      </w:pPr>
      <w:r w:rsidRPr="008D53AA">
        <w:rPr>
          <w:rFonts w:ascii="Times New Roman" w:eastAsia="宋体" w:hAnsi="Times New Roman" w:cs="Times New Roman"/>
          <w:i/>
          <w:szCs w:val="21"/>
          <w:lang w:val="pt-BR"/>
        </w:rPr>
        <w:t>ψ</w:t>
      </w:r>
      <w:r w:rsidRPr="008D53AA">
        <w:rPr>
          <w:rFonts w:ascii="Times New Roman" w:eastAsia="宋体" w:hAnsi="Times New Roman" w:cs="Times New Roman"/>
          <w:szCs w:val="21"/>
          <w:lang w:val="pt-BR"/>
        </w:rPr>
        <w:t>（</w:t>
      </w:r>
      <w:r w:rsidRPr="008D53AA">
        <w:rPr>
          <w:rFonts w:ascii="Times New Roman" w:eastAsia="宋体" w:hAnsi="Times New Roman" w:cs="Times New Roman"/>
          <w:bCs/>
          <w:szCs w:val="21"/>
          <w:lang w:val="pt-BR"/>
        </w:rPr>
        <w:t>C</w:t>
      </w:r>
      <w:r w:rsidRPr="008D53AA">
        <w:rPr>
          <w:rFonts w:ascii="Times New Roman" w:eastAsia="宋体" w:hAnsi="Times New Roman" w:cs="Times New Roman"/>
          <w:szCs w:val="21"/>
          <w:lang w:val="pt-BR"/>
        </w:rPr>
        <w:t>）</w:t>
      </w:r>
      <w:r w:rsidRPr="008D53AA">
        <w:rPr>
          <w:rFonts w:ascii="Times New Roman" w:eastAsia="宋体" w:hAnsi="Times New Roman" w:cs="Times New Roman"/>
          <w:bCs/>
          <w:szCs w:val="21"/>
          <w:lang w:val="pt-BR"/>
        </w:rPr>
        <w:t>＝</w:t>
      </w:r>
      <w:r>
        <w:rPr>
          <w:rFonts w:ascii="Times New Roman" w:eastAsia="宋体" w:hAnsi="Times New Roman" w:cs="Times New Roman"/>
          <w:position w:val="-28"/>
          <w:szCs w:val="21"/>
        </w:rPr>
        <w:object>
          <v:shape id="_x0000_i1079" type="#_x0000_t75" style="width:78.6pt;height:31.2pt" o:ole="">
            <v:imagedata r:id="rId131" o:title=""/>
          </v:shape>
          <o:OLEObject Type="Embed" ProgID="Equation.3" ShapeID="_x0000_i1079" DrawAspect="Content" ObjectID="_1783265908" r:id="rId132"/>
        </w:object>
      </w:r>
      <w:r w:rsidRPr="008D53AA">
        <w:rPr>
          <w:rFonts w:ascii="Times New Roman" w:eastAsia="宋体" w:hAnsi="Times New Roman" w:cs="Times New Roman"/>
          <w:bCs/>
          <w:szCs w:val="21"/>
          <w:lang w:val="pt-BR"/>
        </w:rPr>
        <w:t>＝</w:t>
      </w:r>
      <w:r>
        <w:rPr>
          <w:rFonts w:ascii="Times New Roman" w:eastAsia="宋体" w:hAnsi="Times New Roman" w:cs="Times New Roman"/>
          <w:position w:val="-28"/>
          <w:szCs w:val="21"/>
        </w:rPr>
        <w:object>
          <v:shape id="_x0000_i1080" type="#_x0000_t75" style="width:26.4pt;height:31.2pt" o:ole="">
            <v:imagedata r:id="rId133" o:title=""/>
          </v:shape>
          <o:OLEObject Type="Embed" ProgID="Equation.3" ShapeID="_x0000_i1080" DrawAspect="Content" ObjectID="_1783265909" r:id="rId134"/>
        </w:object>
      </w:r>
    </w:p>
    <w:p w:rsidR="008D53AA" w:rsidRPr="008D53AA" w:rsidP="008D53AA" w14:paraId="430DDBBE" w14:textId="7777777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②</w:t>
      </w:r>
      <w:r w:rsidRPr="008D53AA">
        <w:rPr>
          <w:rFonts w:ascii="Times New Roman" w:eastAsia="宋体" w:hAnsi="Times New Roman" w:cs="Times New Roman"/>
          <w:szCs w:val="21"/>
          <w:lang w:val="pt-BR"/>
        </w:rPr>
        <w:t>非等体反应：</w:t>
      </w:r>
      <w:r w:rsidRPr="008D53AA">
        <w:rPr>
          <w:rFonts w:ascii="Times New Roman" w:eastAsia="宋体" w:hAnsi="Times New Roman" w:cs="Times New Roman"/>
          <w:bCs/>
          <w:szCs w:val="21"/>
          <w:lang w:val="pt-BR"/>
        </w:rPr>
        <w:t>2A</w:t>
      </w:r>
      <w:r w:rsidRPr="008D53AA">
        <w:rPr>
          <w:rFonts w:ascii="Times New Roman" w:eastAsia="宋体" w:hAnsi="Times New Roman" w:cs="Times New Roman"/>
          <w:bCs/>
          <w:szCs w:val="21"/>
          <w:lang w:val="pt-BR"/>
        </w:rPr>
        <w:t>（</w:t>
      </w:r>
      <w:r w:rsidRPr="008D53AA">
        <w:rPr>
          <w:rFonts w:ascii="Times New Roman" w:eastAsia="宋体" w:hAnsi="Times New Roman" w:cs="Times New Roman"/>
          <w:bCs/>
          <w:szCs w:val="21"/>
          <w:lang w:val="pt-BR"/>
        </w:rPr>
        <w:t>g</w:t>
      </w:r>
      <w:r w:rsidRPr="008D53AA">
        <w:rPr>
          <w:rFonts w:ascii="Times New Roman" w:eastAsia="宋体" w:hAnsi="Times New Roman" w:cs="Times New Roman"/>
          <w:bCs/>
          <w:szCs w:val="21"/>
          <w:lang w:val="pt-BR"/>
        </w:rPr>
        <w:t>）</w:t>
      </w:r>
      <w:r w:rsidRPr="008D53AA">
        <w:rPr>
          <w:rFonts w:ascii="Times New Roman" w:eastAsia="宋体" w:hAnsi="Times New Roman" w:cs="Times New Roman"/>
          <w:bCs/>
          <w:szCs w:val="21"/>
          <w:lang w:val="pt-BR"/>
        </w:rPr>
        <w:t>+B</w:t>
      </w:r>
      <w:r w:rsidRPr="008D53AA">
        <w:rPr>
          <w:rFonts w:ascii="Times New Roman" w:eastAsia="宋体" w:hAnsi="Times New Roman" w:cs="Times New Roman"/>
          <w:bCs/>
          <w:szCs w:val="21"/>
          <w:lang w:val="pt-BR"/>
        </w:rPr>
        <w:t>（</w:t>
      </w:r>
      <w:r w:rsidRPr="008D53AA">
        <w:rPr>
          <w:rFonts w:ascii="Times New Roman" w:eastAsia="宋体" w:hAnsi="Times New Roman" w:cs="Times New Roman"/>
          <w:bCs/>
          <w:szCs w:val="21"/>
          <w:lang w:val="pt-BR"/>
        </w:rPr>
        <w:t>g</w:t>
      </w:r>
      <w:r w:rsidRPr="008D53AA">
        <w:rPr>
          <w:rFonts w:ascii="Times New Roman" w:eastAsia="宋体" w:hAnsi="Times New Roman" w:cs="Times New Roman"/>
          <w:bCs/>
          <w:szCs w:val="21"/>
          <w:lang w:val="pt-BR"/>
        </w:rPr>
        <w:t>）</w:t>
      </w:r>
      <w:r w:rsidRPr="008D53AA">
        <w:rPr>
          <w:rFonts w:ascii="Times New Roman" w:eastAsia="宋体" w:hAnsi="Times New Roman" w:cs="Times New Roman"/>
          <w:noProof/>
          <w:szCs w:val="21"/>
        </w:rPr>
        <w:drawing>
          <wp:inline distT="0" distB="0" distL="0" distR="0">
            <wp:extent cx="342900" cy="106680"/>
            <wp:effectExtent l="0" t="0" r="0" b="7620"/>
            <wp:docPr id="173" name="图片 17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433"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8D53AA">
        <w:rPr>
          <w:rFonts w:ascii="Times New Roman" w:eastAsia="宋体" w:hAnsi="Times New Roman" w:cs="Times New Roman"/>
          <w:bCs/>
          <w:szCs w:val="21"/>
          <w:lang w:val="pt-BR"/>
        </w:rPr>
        <w:t>2C</w:t>
      </w:r>
      <w:r w:rsidRPr="008D53AA">
        <w:rPr>
          <w:rFonts w:ascii="Times New Roman" w:eastAsia="宋体" w:hAnsi="Times New Roman" w:cs="Times New Roman"/>
          <w:bCs/>
          <w:szCs w:val="21"/>
          <w:lang w:val="pt-BR"/>
        </w:rPr>
        <w:t>（</w:t>
      </w:r>
      <w:r w:rsidRPr="008D53AA">
        <w:rPr>
          <w:rFonts w:ascii="Times New Roman" w:eastAsia="宋体" w:hAnsi="Times New Roman" w:cs="Times New Roman"/>
          <w:bCs/>
          <w:szCs w:val="21"/>
          <w:lang w:val="pt-BR"/>
        </w:rPr>
        <w:t>g</w:t>
      </w:r>
      <w:r w:rsidRPr="008D53AA">
        <w:rPr>
          <w:rFonts w:ascii="Times New Roman" w:eastAsia="宋体" w:hAnsi="Times New Roman" w:cs="Times New Roman"/>
          <w:bCs/>
          <w:szCs w:val="21"/>
          <w:lang w:val="pt-BR"/>
        </w:rPr>
        <w:t>）</w:t>
      </w:r>
    </w:p>
    <w:p w:rsidR="008D53AA" w:rsidRPr="008D53AA" w:rsidP="008D53AA" w14:paraId="05B3EBC2" w14:textId="77777777">
      <w:pPr>
        <w:adjustRightInd w:val="0"/>
        <w:snapToGrid w:val="0"/>
        <w:spacing w:line="360" w:lineRule="auto"/>
        <w:ind w:firstLine="840" w:firstLineChars="400"/>
        <w:jc w:val="left"/>
        <w:rPr>
          <w:rFonts w:ascii="Times New Roman" w:eastAsia="宋体" w:hAnsi="Times New Roman" w:cs="Times New Roman"/>
          <w:szCs w:val="21"/>
          <w:lang w:val="pt-BR"/>
        </w:rPr>
      </w:pPr>
      <w:r w:rsidRPr="008D53AA">
        <w:rPr>
          <w:rFonts w:ascii="Times New Roman" w:eastAsia="宋体" w:hAnsi="Times New Roman" w:cs="Times New Roman"/>
          <w:i/>
          <w:szCs w:val="21"/>
          <w:lang w:val="pt-BR"/>
        </w:rPr>
        <w:t>n</w:t>
      </w:r>
      <w:r w:rsidRPr="008D53AA">
        <w:rPr>
          <w:rFonts w:ascii="Times New Roman" w:eastAsia="宋体" w:hAnsi="Times New Roman" w:cs="Times New Roman"/>
          <w:szCs w:val="21"/>
          <w:lang w:val="pt-BR"/>
        </w:rPr>
        <w:t>（</w:t>
      </w:r>
      <w:r w:rsidRPr="008D53AA">
        <w:rPr>
          <w:rFonts w:ascii="Times New Roman" w:eastAsia="宋体" w:hAnsi="Times New Roman" w:cs="Times New Roman"/>
          <w:bCs/>
          <w:szCs w:val="21"/>
          <w:lang w:val="pt-BR"/>
        </w:rPr>
        <w:t>A</w:t>
      </w:r>
      <w:r w:rsidRPr="008D53AA">
        <w:rPr>
          <w:rFonts w:ascii="Times New Roman" w:eastAsia="宋体" w:hAnsi="Times New Roman" w:cs="Times New Roman"/>
          <w:szCs w:val="21"/>
          <w:lang w:val="pt-BR"/>
        </w:rPr>
        <w:t>）</w:t>
      </w:r>
      <w:r w:rsidRPr="008D53AA">
        <w:rPr>
          <w:rFonts w:ascii="宋体" w:eastAsia="宋体" w:hAnsi="宋体" w:cs="宋体" w:hint="eastAsia"/>
          <w:szCs w:val="21"/>
          <w:lang w:val="pt-BR"/>
        </w:rPr>
        <w:t>∶</w:t>
      </w:r>
      <w:r w:rsidRPr="008D53AA">
        <w:rPr>
          <w:rFonts w:ascii="Times New Roman" w:eastAsia="宋体" w:hAnsi="Times New Roman" w:cs="Times New Roman"/>
          <w:i/>
          <w:szCs w:val="21"/>
          <w:lang w:val="pt-BR"/>
        </w:rPr>
        <w:t>n</w:t>
      </w:r>
      <w:r w:rsidRPr="008D53AA">
        <w:rPr>
          <w:rFonts w:ascii="Times New Roman" w:eastAsia="宋体" w:hAnsi="Times New Roman" w:cs="Times New Roman"/>
          <w:szCs w:val="21"/>
          <w:lang w:val="pt-BR"/>
        </w:rPr>
        <w:t>（</w:t>
      </w:r>
      <w:r w:rsidRPr="008D53AA">
        <w:rPr>
          <w:rFonts w:ascii="Times New Roman" w:eastAsia="宋体" w:hAnsi="Times New Roman" w:cs="Times New Roman"/>
          <w:bCs/>
          <w:szCs w:val="21"/>
          <w:lang w:val="pt-BR"/>
        </w:rPr>
        <w:t>B</w:t>
      </w:r>
      <w:r w:rsidRPr="008D53AA">
        <w:rPr>
          <w:rFonts w:ascii="Times New Roman" w:eastAsia="宋体" w:hAnsi="Times New Roman" w:cs="Times New Roman"/>
          <w:szCs w:val="21"/>
          <w:lang w:val="pt-BR"/>
        </w:rPr>
        <w:t>）</w:t>
      </w:r>
      <w:r w:rsidRPr="008D53AA">
        <w:rPr>
          <w:rFonts w:ascii="宋体" w:eastAsia="宋体" w:hAnsi="宋体" w:cs="宋体" w:hint="eastAsia"/>
          <w:szCs w:val="21"/>
          <w:lang w:val="pt-BR"/>
        </w:rPr>
        <w:t>∶</w:t>
      </w:r>
      <w:r w:rsidRPr="008D53AA">
        <w:rPr>
          <w:rFonts w:ascii="Times New Roman" w:eastAsia="宋体" w:hAnsi="Times New Roman" w:cs="Times New Roman"/>
          <w:i/>
          <w:szCs w:val="21"/>
          <w:lang w:val="pt-BR"/>
        </w:rPr>
        <w:t>n</w:t>
      </w:r>
      <w:r w:rsidRPr="008D53AA">
        <w:rPr>
          <w:rFonts w:ascii="Times New Roman" w:eastAsia="宋体" w:hAnsi="Times New Roman" w:cs="Times New Roman"/>
          <w:szCs w:val="21"/>
          <w:lang w:val="pt-BR"/>
        </w:rPr>
        <w:t>（</w:t>
      </w:r>
      <w:r w:rsidRPr="008D53AA">
        <w:rPr>
          <w:rFonts w:ascii="Times New Roman" w:eastAsia="宋体" w:hAnsi="Times New Roman" w:cs="Times New Roman"/>
          <w:bCs/>
          <w:szCs w:val="21"/>
          <w:lang w:val="pt-BR"/>
        </w:rPr>
        <w:t>C</w:t>
      </w:r>
      <w:r w:rsidRPr="008D53AA">
        <w:rPr>
          <w:rFonts w:ascii="Times New Roman" w:eastAsia="宋体" w:hAnsi="Times New Roman" w:cs="Times New Roman"/>
          <w:szCs w:val="21"/>
          <w:lang w:val="pt-BR"/>
        </w:rPr>
        <w:t>）</w:t>
      </w:r>
      <w:r w:rsidRPr="008D53AA">
        <w:rPr>
          <w:rFonts w:ascii="Times New Roman" w:eastAsia="宋体" w:hAnsi="Times New Roman" w:cs="Times New Roman"/>
          <w:bCs/>
          <w:szCs w:val="21"/>
          <w:lang w:val="pt-BR"/>
        </w:rPr>
        <w:t>＝</w:t>
      </w:r>
      <w:r w:rsidRPr="008D53AA">
        <w:rPr>
          <w:rFonts w:ascii="Times New Roman" w:eastAsia="宋体" w:hAnsi="Times New Roman" w:cs="Times New Roman"/>
          <w:i/>
          <w:szCs w:val="21"/>
          <w:lang w:val="pt-BR"/>
        </w:rPr>
        <w:t>n</w:t>
      </w:r>
      <w:r w:rsidRPr="008D53AA">
        <w:rPr>
          <w:rFonts w:ascii="Times New Roman" w:eastAsia="宋体" w:hAnsi="Times New Roman" w:cs="Times New Roman"/>
          <w:szCs w:val="21"/>
          <w:vertAlign w:val="subscript"/>
          <w:lang w:val="pt-BR"/>
        </w:rPr>
        <w:t>A</w:t>
      </w:r>
      <w:r w:rsidRPr="008D53AA">
        <w:rPr>
          <w:rFonts w:ascii="Times New Roman" w:eastAsia="宋体" w:hAnsi="Times New Roman" w:cs="Times New Roman"/>
          <w:szCs w:val="21"/>
          <w:vertAlign w:val="subscript"/>
          <w:lang w:val="pt-BR"/>
        </w:rPr>
        <w:t>起</w:t>
      </w:r>
      <w:r w:rsidRPr="008D53AA">
        <w:rPr>
          <w:rFonts w:ascii="宋体" w:eastAsia="宋体" w:hAnsi="宋体" w:cs="宋体" w:hint="eastAsia"/>
          <w:szCs w:val="21"/>
          <w:lang w:val="pt-BR"/>
        </w:rPr>
        <w:t>∶</w:t>
      </w:r>
      <w:r w:rsidRPr="008D53AA">
        <w:rPr>
          <w:rFonts w:ascii="Times New Roman" w:eastAsia="宋体" w:hAnsi="Times New Roman" w:cs="Times New Roman"/>
          <w:i/>
          <w:szCs w:val="21"/>
          <w:lang w:val="pt-BR"/>
        </w:rPr>
        <w:t>n</w:t>
      </w:r>
      <w:r w:rsidRPr="008D53AA">
        <w:rPr>
          <w:rFonts w:ascii="Times New Roman" w:eastAsia="宋体" w:hAnsi="Times New Roman" w:cs="Times New Roman"/>
          <w:szCs w:val="21"/>
          <w:vertAlign w:val="subscript"/>
          <w:lang w:val="pt-BR"/>
        </w:rPr>
        <w:t>B</w:t>
      </w:r>
      <w:r w:rsidRPr="008D53AA">
        <w:rPr>
          <w:rFonts w:ascii="Times New Roman" w:eastAsia="宋体" w:hAnsi="Times New Roman" w:cs="Times New Roman"/>
          <w:szCs w:val="21"/>
          <w:vertAlign w:val="subscript"/>
          <w:lang w:val="pt-BR"/>
        </w:rPr>
        <w:t>起</w:t>
      </w:r>
      <w:r w:rsidRPr="008D53AA">
        <w:rPr>
          <w:rFonts w:ascii="宋体" w:eastAsia="宋体" w:hAnsi="宋体" w:cs="宋体" w:hint="eastAsia"/>
          <w:szCs w:val="21"/>
          <w:lang w:val="pt-BR"/>
        </w:rPr>
        <w:t>∶</w:t>
      </w:r>
      <w:r w:rsidRPr="008D53AA">
        <w:rPr>
          <w:rFonts w:ascii="Times New Roman" w:eastAsia="宋体" w:hAnsi="Times New Roman" w:cs="Times New Roman"/>
          <w:i/>
          <w:szCs w:val="21"/>
          <w:lang w:val="pt-BR"/>
        </w:rPr>
        <w:t>n</w:t>
      </w:r>
      <w:r w:rsidRPr="008D53AA">
        <w:rPr>
          <w:rFonts w:ascii="Times New Roman" w:eastAsia="宋体" w:hAnsi="Times New Roman" w:cs="Times New Roman"/>
          <w:szCs w:val="21"/>
          <w:vertAlign w:val="subscript"/>
          <w:lang w:val="pt-BR"/>
        </w:rPr>
        <w:t>C</w:t>
      </w:r>
      <w:r w:rsidRPr="008D53AA">
        <w:rPr>
          <w:rFonts w:ascii="Times New Roman" w:eastAsia="宋体" w:hAnsi="Times New Roman" w:cs="Times New Roman"/>
          <w:szCs w:val="21"/>
          <w:vertAlign w:val="subscript"/>
          <w:lang w:val="pt-BR"/>
        </w:rPr>
        <w:t>平</w:t>
      </w:r>
    </w:p>
    <w:p w:rsidR="008D53AA" w:rsidRPr="003821CE" w:rsidP="008D53AA" w14:paraId="62681BE2" w14:textId="265D86C0">
      <w:pPr>
        <w:adjustRightInd w:val="0"/>
        <w:snapToGrid w:val="0"/>
        <w:spacing w:line="360" w:lineRule="auto"/>
        <w:ind w:firstLine="211"/>
        <w:jc w:val="left"/>
        <w:rPr>
          <w:rFonts w:ascii="Times New Roman" w:eastAsia="宋体" w:hAnsi="Times New Roman" w:cs="Times New Roman"/>
          <w:b/>
          <w:bCs/>
          <w:color w:val="0070C0"/>
          <w:szCs w:val="21"/>
        </w:rPr>
      </w:pPr>
      <w:r w:rsidRPr="003821CE">
        <w:rPr>
          <w:rFonts w:ascii="Times New Roman" w:eastAsia="宋体" w:hAnsi="Times New Roman" w:cs="Times New Roman" w:hint="eastAsia"/>
          <w:b/>
          <w:bCs/>
          <w:color w:val="0070C0"/>
          <w:szCs w:val="21"/>
        </w:rPr>
        <w:t>5</w:t>
      </w:r>
      <w:r w:rsidRPr="003821CE">
        <w:rPr>
          <w:rFonts w:ascii="Times New Roman" w:eastAsia="宋体" w:hAnsi="Times New Roman" w:cs="Times New Roman"/>
          <w:b/>
          <w:bCs/>
          <w:color w:val="0070C0"/>
          <w:szCs w:val="21"/>
        </w:rPr>
        <w:t>．按化学计量数比混合的等效平衡的特殊性</w:t>
      </w:r>
    </w:p>
    <w:p w:rsidR="008D53AA" w:rsidRPr="008D53AA" w:rsidP="008D53AA" w14:paraId="4F02A5F6" w14:textId="03910F6F">
      <w:pPr>
        <w:adjustRightInd w:val="0"/>
        <w:snapToGrid w:val="0"/>
        <w:spacing w:line="360" w:lineRule="auto"/>
        <w:ind w:firstLine="210" w:firstLineChars="100"/>
        <w:jc w:val="left"/>
        <w:rPr>
          <w:rFonts w:ascii="Times New Roman" w:eastAsia="宋体" w:hAnsi="Times New Roman" w:cs="Times New Roman" w:hint="eastAsia"/>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1</w:t>
      </w:r>
      <w:r w:rsidRPr="008D53AA">
        <w:rPr>
          <w:rFonts w:ascii="Times New Roman" w:eastAsia="宋体" w:hAnsi="Times New Roman" w:cs="Times New Roman"/>
          <w:szCs w:val="21"/>
        </w:rPr>
        <w:t>）</w:t>
      </w:r>
      <w:r w:rsidRPr="008D53AA">
        <w:rPr>
          <w:rFonts w:ascii="Times New Roman" w:eastAsia="宋体" w:hAnsi="Times New Roman" w:cs="Times New Roman"/>
          <w:kern w:val="0"/>
          <w:szCs w:val="21"/>
        </w:rPr>
        <w:t>正反应和逆反应的转化率的关系：</w:t>
      </w:r>
      <w:r>
        <w:rPr>
          <w:rFonts w:ascii="Times New Roman" w:eastAsia="宋体" w:hAnsi="Times New Roman" w:cs="Times New Roman"/>
          <w:position w:val="-6"/>
          <w:szCs w:val="21"/>
        </w:rPr>
        <w:object>
          <v:shape id="_x0000_i1081" type="#_x0000_t75" style="width:12pt;height:10.8pt" o:ole="">
            <v:imagedata r:id="rId51" o:title=""/>
          </v:shape>
          <o:OLEObject Type="Embed" ProgID="Equation.DSMT4" ShapeID="_x0000_i1081" DrawAspect="Content" ObjectID="_1783265910" r:id="rId135"/>
        </w:object>
      </w:r>
      <w:r w:rsidRPr="008D53AA">
        <w:rPr>
          <w:rFonts w:ascii="Times New Roman" w:eastAsia="宋体" w:hAnsi="Times New Roman" w:cs="Times New Roman"/>
          <w:szCs w:val="21"/>
          <w:vertAlign w:val="subscript"/>
        </w:rPr>
        <w:t>正</w:t>
      </w:r>
      <w:r w:rsidRPr="008D53AA">
        <w:rPr>
          <w:rFonts w:ascii="Times New Roman" w:eastAsia="宋体" w:hAnsi="Times New Roman" w:cs="Times New Roman"/>
          <w:szCs w:val="21"/>
        </w:rPr>
        <w:t>+</w:t>
      </w:r>
      <w:r>
        <w:rPr>
          <w:rFonts w:ascii="Times New Roman" w:eastAsia="宋体" w:hAnsi="Times New Roman" w:cs="Times New Roman"/>
          <w:position w:val="-6"/>
          <w:szCs w:val="21"/>
        </w:rPr>
        <w:object>
          <v:shape id="_x0000_i1082" type="#_x0000_t75" style="width:12pt;height:10.8pt" o:ole="">
            <v:imagedata r:id="rId51" o:title=""/>
          </v:shape>
          <o:OLEObject Type="Embed" ProgID="Equation.DSMT4" ShapeID="_x0000_i1082" DrawAspect="Content" ObjectID="_1783265911" r:id="rId136"/>
        </w:object>
      </w:r>
      <w:r w:rsidRPr="008D53AA">
        <w:rPr>
          <w:rFonts w:ascii="Times New Roman" w:eastAsia="宋体" w:hAnsi="Times New Roman" w:cs="Times New Roman"/>
          <w:szCs w:val="21"/>
          <w:vertAlign w:val="subscript"/>
        </w:rPr>
        <w:t>逆</w:t>
      </w:r>
      <w:r w:rsidRPr="008D53AA">
        <w:rPr>
          <w:rFonts w:ascii="Times New Roman" w:eastAsia="宋体" w:hAnsi="Times New Roman" w:cs="Times New Roman"/>
          <w:szCs w:val="21"/>
          <w:lang w:val="pt-BR"/>
        </w:rPr>
        <w:t>＝</w:t>
      </w:r>
      <w:r w:rsidR="0091511B">
        <w:rPr>
          <w:rFonts w:ascii="Times New Roman" w:eastAsia="宋体" w:hAnsi="Times New Roman" w:cs="Times New Roman" w:hint="eastAsia"/>
          <w:b/>
          <w:color w:val="FF0000"/>
          <w:szCs w:val="21"/>
          <w:u w:val="single"/>
        </w:rPr>
        <w:t xml:space="preserve">    </w:t>
      </w:r>
    </w:p>
    <w:p w:rsidR="008D53AA" w:rsidRPr="008D53AA" w:rsidP="008D53AA" w14:paraId="33A5A7AF" w14:textId="77777777">
      <w:pPr>
        <w:adjustRightInd w:val="0"/>
        <w:snapToGrid w:val="0"/>
        <w:spacing w:line="360" w:lineRule="auto"/>
        <w:ind w:firstLine="210" w:firstLineChars="100"/>
        <w:jc w:val="left"/>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2</w:t>
      </w:r>
      <w:r w:rsidRPr="008D53AA">
        <w:rPr>
          <w:rFonts w:ascii="Times New Roman" w:eastAsia="宋体" w:hAnsi="Times New Roman" w:cs="Times New Roman"/>
          <w:szCs w:val="21"/>
        </w:rPr>
        <w:t>）</w:t>
      </w:r>
      <w:r w:rsidRPr="008D53AA">
        <w:rPr>
          <w:rFonts w:ascii="Times New Roman" w:eastAsia="宋体" w:hAnsi="Times New Roman" w:cs="Times New Roman"/>
          <w:kern w:val="0"/>
          <w:szCs w:val="21"/>
        </w:rPr>
        <w:t>正反应和逆反应热量的关系</w:t>
      </w:r>
    </w:p>
    <w:p w:rsidR="008D53AA" w:rsidRPr="008D53AA" w:rsidP="008D53AA" w14:paraId="751EABD4" w14:textId="0068DAF3">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①</w:t>
      </w:r>
      <w:r w:rsidRPr="008D53AA">
        <w:rPr>
          <w:rFonts w:ascii="Times New Roman" w:eastAsia="宋体" w:hAnsi="Times New Roman" w:cs="Times New Roman"/>
          <w:i/>
          <w:szCs w:val="21"/>
        </w:rPr>
        <w:t>Q</w:t>
      </w:r>
      <w:r w:rsidRPr="008D53AA">
        <w:rPr>
          <w:rFonts w:ascii="Times New Roman" w:eastAsia="宋体" w:hAnsi="Times New Roman" w:cs="Times New Roman"/>
          <w:szCs w:val="21"/>
          <w:vertAlign w:val="subscript"/>
        </w:rPr>
        <w:t>正</w:t>
      </w:r>
      <w:r w:rsidRPr="008D53AA">
        <w:rPr>
          <w:rFonts w:ascii="Times New Roman" w:eastAsia="宋体" w:hAnsi="Times New Roman" w:cs="Times New Roman"/>
          <w:szCs w:val="21"/>
        </w:rPr>
        <w:t>+</w:t>
      </w:r>
      <w:r w:rsidRPr="008D53AA">
        <w:rPr>
          <w:rFonts w:ascii="Times New Roman" w:eastAsia="宋体" w:hAnsi="Times New Roman" w:cs="Times New Roman"/>
          <w:i/>
          <w:szCs w:val="21"/>
        </w:rPr>
        <w:t>Q</w:t>
      </w:r>
      <w:r w:rsidRPr="008D53AA">
        <w:rPr>
          <w:rFonts w:ascii="Times New Roman" w:eastAsia="宋体" w:hAnsi="Times New Roman" w:cs="Times New Roman"/>
          <w:szCs w:val="21"/>
          <w:vertAlign w:val="subscript"/>
        </w:rPr>
        <w:t>逆</w:t>
      </w:r>
      <w:r w:rsidRPr="008D53AA">
        <w:rPr>
          <w:rFonts w:ascii="Times New Roman" w:eastAsia="宋体" w:hAnsi="Times New Roman" w:cs="Times New Roman"/>
          <w:szCs w:val="21"/>
          <w:lang w:val="pt-BR"/>
        </w:rPr>
        <w:t>＝</w:t>
      </w:r>
      <w:r w:rsidRPr="008D53AA">
        <w:rPr>
          <w:rFonts w:ascii="Times New Roman" w:eastAsia="宋体" w:hAnsi="Times New Roman" w:cs="Times New Roman"/>
          <w:i/>
          <w:szCs w:val="21"/>
        </w:rPr>
        <w:t>k</w:t>
      </w:r>
      <w:r w:rsidRPr="008D53AA">
        <w:rPr>
          <w:rFonts w:ascii="Times New Roman" w:eastAsia="宋体" w:hAnsi="Times New Roman" w:cs="Times New Roman"/>
          <w:szCs w:val="21"/>
        </w:rPr>
        <w:t>×|</w:t>
      </w:r>
      <w:r w:rsidR="0091511B">
        <w:rPr>
          <w:rFonts w:ascii="Cambria Math" w:eastAsia="宋体" w:hAnsi="Cambria Math" w:cs="Cambria Math" w:hint="eastAsia"/>
          <w:b/>
          <w:i/>
          <w:color w:val="FF0000"/>
          <w:kern w:val="0"/>
          <w:szCs w:val="21"/>
          <w:u w:val="single"/>
        </w:rPr>
        <w:t xml:space="preserve">     </w:t>
      </w:r>
      <w:r w:rsidRPr="008D53AA">
        <w:rPr>
          <w:rFonts w:ascii="Times New Roman" w:eastAsia="宋体" w:hAnsi="Times New Roman" w:cs="Times New Roman"/>
          <w:szCs w:val="21"/>
        </w:rPr>
        <w:t xml:space="preserve"> |</w:t>
      </w:r>
      <w:r w:rsidRPr="008D53AA">
        <w:rPr>
          <w:rFonts w:ascii="Times New Roman" w:eastAsia="宋体" w:hAnsi="Times New Roman" w:cs="Times New Roman"/>
          <w:szCs w:val="21"/>
        </w:rPr>
        <w:t>（</w:t>
      </w:r>
      <w:r w:rsidRPr="008D53AA">
        <w:rPr>
          <w:rFonts w:ascii="Times New Roman" w:eastAsia="宋体" w:hAnsi="Times New Roman" w:cs="Times New Roman"/>
          <w:i/>
          <w:szCs w:val="21"/>
        </w:rPr>
        <w:t>k</w:t>
      </w:r>
      <w:r w:rsidRPr="008D53AA">
        <w:rPr>
          <w:rFonts w:ascii="Times New Roman" w:eastAsia="宋体" w:hAnsi="Times New Roman" w:cs="Times New Roman"/>
          <w:szCs w:val="21"/>
          <w:lang w:val="pt-BR"/>
        </w:rPr>
        <w:t>＝</w:t>
      </w:r>
      <w:r>
        <w:rPr>
          <w:rFonts w:ascii="Times New Roman" w:eastAsia="宋体" w:hAnsi="Times New Roman" w:cs="Times New Roman"/>
          <w:position w:val="-22"/>
          <w:szCs w:val="21"/>
        </w:rPr>
        <w:object>
          <v:shape id="_x0000_i1083" type="#_x0000_t75" style="width:54pt;height:22.8pt" o:ole="">
            <v:imagedata r:id="rId137" o:title=""/>
          </v:shape>
          <o:OLEObject Type="Embed" ProgID="Equation.3" ShapeID="_x0000_i1083" DrawAspect="Content" ObjectID="_1783265912" r:id="rId138"/>
        </w:object>
      </w: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rPr>
        <w:t>系数的倍数）</w:t>
      </w:r>
    </w:p>
    <w:p w:rsidR="008D53AA" w:rsidRPr="008D53AA" w:rsidP="008D53AA" w14:paraId="34B2DA41" w14:textId="77777777">
      <w:pPr>
        <w:adjustRightInd w:val="0"/>
        <w:snapToGrid w:val="0"/>
        <w:spacing w:line="360" w:lineRule="auto"/>
        <w:ind w:firstLine="735" w:firstLineChars="350"/>
        <w:jc w:val="left"/>
        <w:rPr>
          <w:rFonts w:ascii="Times New Roman" w:eastAsia="宋体" w:hAnsi="Times New Roman" w:cs="Times New Roman"/>
          <w:szCs w:val="21"/>
        </w:rPr>
      </w:pPr>
      <w:r w:rsidRPr="008D53AA">
        <w:rPr>
          <w:rFonts w:ascii="宋体" w:eastAsia="宋体" w:hAnsi="宋体" w:cs="宋体" w:hint="eastAsia"/>
          <w:szCs w:val="21"/>
          <w:lang w:val="pt-BR"/>
        </w:rPr>
        <w:t>②</w:t>
      </w:r>
      <w:r w:rsidRPr="008D53AA">
        <w:rPr>
          <w:rFonts w:ascii="Times New Roman" w:eastAsia="宋体" w:hAnsi="Times New Roman" w:cs="Times New Roman"/>
          <w:szCs w:val="21"/>
        </w:rPr>
        <w:t>正反应的转化率：</w:t>
      </w:r>
      <w:r>
        <w:rPr>
          <w:rFonts w:ascii="Times New Roman" w:eastAsia="宋体" w:hAnsi="Times New Roman" w:cs="Times New Roman"/>
          <w:position w:val="-6"/>
          <w:szCs w:val="21"/>
        </w:rPr>
        <w:object>
          <v:shape id="_x0000_i1084" type="#_x0000_t75" style="width:12pt;height:10.8pt" o:ole="">
            <v:imagedata r:id="rId51" o:title=""/>
          </v:shape>
          <o:OLEObject Type="Embed" ProgID="Equation.DSMT4" ShapeID="_x0000_i1084" DrawAspect="Content" ObjectID="_1783265913" r:id="rId139"/>
        </w:object>
      </w:r>
      <w:r w:rsidRPr="008D53AA">
        <w:rPr>
          <w:rFonts w:ascii="Times New Roman" w:eastAsia="宋体" w:hAnsi="Times New Roman" w:cs="Times New Roman"/>
          <w:szCs w:val="21"/>
          <w:vertAlign w:val="subscript"/>
        </w:rPr>
        <w:t>正</w:t>
      </w:r>
      <w:r w:rsidRPr="008D53AA">
        <w:rPr>
          <w:rFonts w:ascii="Times New Roman" w:eastAsia="宋体" w:hAnsi="Times New Roman" w:cs="Times New Roman"/>
          <w:bCs/>
          <w:szCs w:val="21"/>
        </w:rPr>
        <w:t>＝</w:t>
      </w:r>
      <w:r>
        <w:rPr>
          <w:rFonts w:ascii="Times New Roman" w:eastAsia="宋体" w:hAnsi="Times New Roman" w:cs="Times New Roman"/>
          <w:position w:val="-28"/>
          <w:szCs w:val="21"/>
        </w:rPr>
        <w:object>
          <v:shape id="_x0000_i1085" type="#_x0000_t75" style="width:44.4pt;height:31.2pt" o:ole="">
            <v:imagedata r:id="rId140" o:title=""/>
          </v:shape>
          <o:OLEObject Type="Embed" ProgID="Equation.3" ShapeID="_x0000_i1085" DrawAspect="Content" ObjectID="_1783265914" r:id="rId141"/>
        </w:object>
      </w:r>
      <w:r w:rsidRPr="008D53AA">
        <w:rPr>
          <w:rFonts w:ascii="Times New Roman" w:eastAsia="宋体" w:hAnsi="Times New Roman" w:cs="Times New Roman"/>
          <w:bCs/>
          <w:szCs w:val="21"/>
        </w:rPr>
        <w:t>＝</w:t>
      </w:r>
      <w:r>
        <w:rPr>
          <w:rFonts w:ascii="Times New Roman" w:eastAsia="宋体" w:hAnsi="Times New Roman" w:cs="Times New Roman"/>
          <w:position w:val="-22"/>
          <w:szCs w:val="21"/>
        </w:rPr>
        <w:object>
          <v:shape id="_x0000_i1086" type="#_x0000_t75" style="width:48.6pt;height:28.2pt" o:ole="">
            <v:imagedata r:id="rId142" o:title=""/>
          </v:shape>
          <o:OLEObject Type="Embed" ProgID="Equation.3" ShapeID="_x0000_i1086" DrawAspect="Content" ObjectID="_1783265915" r:id="rId143"/>
        </w:object>
      </w:r>
    </w:p>
    <w:p w:rsidR="008D53AA" w:rsidRPr="008D53AA" w:rsidP="008D53AA" w14:paraId="4C6BBB5E" w14:textId="77777777">
      <w:pPr>
        <w:adjustRightInd w:val="0"/>
        <w:snapToGrid w:val="0"/>
        <w:spacing w:line="360" w:lineRule="auto"/>
        <w:ind w:firstLine="735" w:firstLineChars="350"/>
        <w:jc w:val="left"/>
        <w:rPr>
          <w:rFonts w:ascii="Times New Roman" w:eastAsia="宋体" w:hAnsi="Times New Roman" w:cs="Times New Roman"/>
          <w:szCs w:val="21"/>
        </w:rPr>
      </w:pPr>
      <w:r w:rsidRPr="008D53AA">
        <w:rPr>
          <w:rFonts w:ascii="宋体" w:eastAsia="宋体" w:hAnsi="宋体" w:cs="宋体" w:hint="eastAsia"/>
          <w:szCs w:val="21"/>
        </w:rPr>
        <w:t>③</w:t>
      </w:r>
      <w:r w:rsidRPr="008D53AA">
        <w:rPr>
          <w:rFonts w:ascii="Times New Roman" w:eastAsia="宋体" w:hAnsi="Times New Roman" w:cs="Times New Roman"/>
          <w:szCs w:val="21"/>
        </w:rPr>
        <w:t>逆反应的转化率：</w:t>
      </w:r>
      <w:r>
        <w:rPr>
          <w:rFonts w:ascii="Times New Roman" w:eastAsia="宋体" w:hAnsi="Times New Roman" w:cs="Times New Roman"/>
          <w:position w:val="-6"/>
          <w:szCs w:val="21"/>
        </w:rPr>
        <w:object>
          <v:shape id="_x0000_i1087" type="#_x0000_t75" style="width:12pt;height:10.8pt" o:ole="">
            <v:imagedata r:id="rId51" o:title=""/>
          </v:shape>
          <o:OLEObject Type="Embed" ProgID="Equation.DSMT4" ShapeID="_x0000_i1087" DrawAspect="Content" ObjectID="_1783265916" r:id="rId144"/>
        </w:object>
      </w:r>
      <w:r w:rsidRPr="008D53AA">
        <w:rPr>
          <w:rFonts w:ascii="Times New Roman" w:eastAsia="宋体" w:hAnsi="Times New Roman" w:cs="Times New Roman"/>
          <w:szCs w:val="21"/>
          <w:vertAlign w:val="subscript"/>
        </w:rPr>
        <w:t>逆</w:t>
      </w:r>
      <w:r w:rsidRPr="008D53AA">
        <w:rPr>
          <w:rFonts w:ascii="Times New Roman" w:eastAsia="宋体" w:hAnsi="Times New Roman" w:cs="Times New Roman"/>
          <w:szCs w:val="21"/>
          <w:lang w:val="pt-BR"/>
        </w:rPr>
        <w:t>＝</w:t>
      </w:r>
      <w:r>
        <w:rPr>
          <w:rFonts w:ascii="Times New Roman" w:eastAsia="宋体" w:hAnsi="Times New Roman" w:cs="Times New Roman"/>
          <w:position w:val="-28"/>
          <w:szCs w:val="21"/>
        </w:rPr>
        <w:object>
          <v:shape id="_x0000_i1088" type="#_x0000_t75" style="width:45.6pt;height:31.2pt" o:ole="">
            <v:imagedata r:id="rId145" o:title=""/>
          </v:shape>
          <o:OLEObject Type="Embed" ProgID="Equation.3" ShapeID="_x0000_i1088" DrawAspect="Content" ObjectID="_1783265917" r:id="rId146"/>
        </w:object>
      </w:r>
      <w:r w:rsidRPr="008D53AA">
        <w:rPr>
          <w:rFonts w:ascii="Times New Roman" w:eastAsia="宋体" w:hAnsi="Times New Roman" w:cs="Times New Roman"/>
          <w:bCs/>
          <w:szCs w:val="21"/>
        </w:rPr>
        <w:t>＝</w:t>
      </w:r>
      <w:r>
        <w:rPr>
          <w:rFonts w:ascii="Times New Roman" w:eastAsia="宋体" w:hAnsi="Times New Roman" w:cs="Times New Roman"/>
          <w:position w:val="-22"/>
          <w:szCs w:val="21"/>
        </w:rPr>
        <w:object>
          <v:shape id="_x0000_i1089" type="#_x0000_t75" style="width:48.6pt;height:28.2pt" o:ole="">
            <v:imagedata r:id="rId147" o:title=""/>
          </v:shape>
          <o:OLEObject Type="Embed" ProgID="Equation.3" ShapeID="_x0000_i1089" DrawAspect="Content" ObjectID="_1783265918" r:id="rId148"/>
        </w:object>
      </w:r>
    </w:p>
    <w:p w:rsidR="008D53AA" w:rsidRPr="008D53AA" w:rsidP="008D53AA" w14:paraId="5BFFD120" w14:textId="77777777">
      <w:pPr>
        <w:adjustRightInd w:val="0"/>
        <w:snapToGrid w:val="0"/>
        <w:spacing w:line="360" w:lineRule="auto"/>
        <w:ind w:firstLine="210" w:firstLineChars="100"/>
        <w:jc w:val="left"/>
        <w:rPr>
          <w:rFonts w:ascii="Times New Roman" w:eastAsia="宋体" w:hAnsi="Times New Roman" w:cs="Times New Roman"/>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3</w:t>
      </w:r>
      <w:r w:rsidRPr="008D53AA">
        <w:rPr>
          <w:rFonts w:ascii="Times New Roman" w:eastAsia="宋体" w:hAnsi="Times New Roman" w:cs="Times New Roman"/>
          <w:szCs w:val="21"/>
        </w:rPr>
        <w:t>）由于起始加入的量及物质不同，反应的程度也不同，所以转化率和热量不一定相等。</w:t>
      </w:r>
    </w:p>
    <w:p w:rsidR="00001B5A" w:rsidP="00001B5A" w14:paraId="0F5BD9B1"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44358094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80949"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8D53AA" w:rsidRPr="003821CE" w:rsidP="008D53AA" w14:paraId="4CEF6D3D" w14:textId="77777777">
      <w:pPr>
        <w:spacing w:line="360" w:lineRule="auto"/>
        <w:ind w:firstLine="211"/>
        <w:rPr>
          <w:rFonts w:ascii="Times New Roman" w:eastAsia="宋体" w:hAnsi="Times New Roman" w:cs="Times New Roman"/>
          <w:b/>
          <w:bCs/>
          <w:szCs w:val="21"/>
        </w:rPr>
      </w:pPr>
      <w:r w:rsidRPr="003821CE">
        <w:rPr>
          <w:rFonts w:ascii="Times New Roman" w:eastAsia="宋体" w:hAnsi="Times New Roman" w:cs="Times New Roman"/>
          <w:b/>
          <w:bCs/>
          <w:color w:val="0070C0"/>
          <w:szCs w:val="21"/>
        </w:rPr>
        <w:t>两平衡状态间要互为等效应满足四点：</w:t>
      </w:r>
    </w:p>
    <w:p w:rsidR="008D53AA" w:rsidRPr="008D53AA" w:rsidP="008D53AA" w14:paraId="183E9D25" w14:textId="77777777">
      <w:pPr>
        <w:tabs>
          <w:tab w:val="left" w:pos="3261"/>
        </w:tabs>
        <w:snapToGrid w:val="0"/>
        <w:spacing w:line="360" w:lineRule="auto"/>
        <w:ind w:firstLine="211"/>
        <w:rPr>
          <w:rFonts w:ascii="Times New Roman" w:eastAsia="宋体" w:hAnsi="Times New Roman" w:cs="Times New Roman"/>
          <w:szCs w:val="21"/>
        </w:rPr>
      </w:pPr>
      <w:r w:rsidRPr="008D53AA">
        <w:rPr>
          <w:rFonts w:ascii="宋体" w:eastAsia="宋体" w:hAnsi="宋体" w:cs="宋体" w:hint="eastAsia"/>
          <w:szCs w:val="21"/>
        </w:rPr>
        <w:t>①</w:t>
      </w:r>
      <w:r w:rsidRPr="008D53AA">
        <w:rPr>
          <w:rFonts w:ascii="Times New Roman" w:eastAsia="宋体" w:hAnsi="Times New Roman" w:cs="Times New Roman"/>
          <w:szCs w:val="21"/>
        </w:rPr>
        <w:t>同一条件；</w:t>
      </w:r>
      <w:r w:rsidRPr="008D53AA">
        <w:rPr>
          <w:rFonts w:ascii="宋体" w:eastAsia="宋体" w:hAnsi="宋体" w:cs="宋体" w:hint="eastAsia"/>
          <w:szCs w:val="21"/>
        </w:rPr>
        <w:t>②</w:t>
      </w:r>
      <w:r w:rsidRPr="008D53AA">
        <w:rPr>
          <w:rFonts w:ascii="Times New Roman" w:eastAsia="宋体" w:hAnsi="Times New Roman" w:cs="Times New Roman"/>
          <w:szCs w:val="21"/>
        </w:rPr>
        <w:t>同一可逆反应；</w:t>
      </w:r>
      <w:r w:rsidRPr="008D53AA">
        <w:rPr>
          <w:rFonts w:ascii="宋体" w:eastAsia="宋体" w:hAnsi="宋体" w:cs="宋体" w:hint="eastAsia"/>
          <w:szCs w:val="21"/>
        </w:rPr>
        <w:t>③</w:t>
      </w:r>
      <w:r w:rsidRPr="008D53AA">
        <w:rPr>
          <w:rFonts w:ascii="Times New Roman" w:eastAsia="宋体" w:hAnsi="Times New Roman" w:cs="Times New Roman"/>
          <w:szCs w:val="21"/>
        </w:rPr>
        <w:t>仅仅由于初始投料不同</w:t>
      </w:r>
      <w:r w:rsidRPr="008D53AA">
        <w:rPr>
          <w:rFonts w:ascii="Times New Roman" w:eastAsia="宋体" w:hAnsi="Times New Roman" w:cs="Times New Roman"/>
          <w:szCs w:val="21"/>
        </w:rPr>
        <w:t>(</w:t>
      </w:r>
      <w:r w:rsidRPr="008D53AA">
        <w:rPr>
          <w:rFonts w:ascii="Times New Roman" w:eastAsia="宋体" w:hAnsi="Times New Roman" w:cs="Times New Roman"/>
          <w:szCs w:val="21"/>
        </w:rPr>
        <w:t>即建立平衡的方向可以不同</w:t>
      </w:r>
      <w:r w:rsidRPr="008D53AA">
        <w:rPr>
          <w:rFonts w:ascii="Times New Roman" w:eastAsia="宋体" w:hAnsi="Times New Roman" w:cs="Times New Roman"/>
          <w:szCs w:val="21"/>
        </w:rPr>
        <w:t>)</w:t>
      </w:r>
      <w:r w:rsidRPr="008D53AA">
        <w:rPr>
          <w:rFonts w:ascii="Times New Roman" w:eastAsia="宋体" w:hAnsi="Times New Roman" w:cs="Times New Roman"/>
          <w:szCs w:val="21"/>
        </w:rPr>
        <w:t>；</w:t>
      </w:r>
      <w:r w:rsidRPr="008D53AA">
        <w:rPr>
          <w:rFonts w:ascii="宋体" w:eastAsia="宋体" w:hAnsi="宋体" w:cs="宋体" w:hint="eastAsia"/>
          <w:szCs w:val="21"/>
        </w:rPr>
        <w:t>④</w:t>
      </w:r>
      <w:r w:rsidRPr="008D53AA">
        <w:rPr>
          <w:rFonts w:ascii="Times New Roman" w:eastAsia="宋体" w:hAnsi="Times New Roman" w:cs="Times New Roman"/>
          <w:szCs w:val="21"/>
        </w:rPr>
        <w:t>平衡时相应物质在各自平衡体系中的体积分数</w:t>
      </w:r>
      <w:r w:rsidRPr="008D53AA">
        <w:rPr>
          <w:rFonts w:ascii="Times New Roman" w:eastAsia="宋体" w:hAnsi="Times New Roman" w:cs="Times New Roman"/>
          <w:szCs w:val="21"/>
        </w:rPr>
        <w:t>(</w:t>
      </w:r>
      <w:r w:rsidRPr="008D53AA">
        <w:rPr>
          <w:rFonts w:ascii="Times New Roman" w:eastAsia="宋体" w:hAnsi="Times New Roman" w:cs="Times New Roman"/>
          <w:szCs w:val="21"/>
        </w:rPr>
        <w:t>或物质的量分数</w:t>
      </w:r>
      <w:r w:rsidRPr="008D53AA">
        <w:rPr>
          <w:rFonts w:ascii="Times New Roman" w:eastAsia="宋体" w:hAnsi="Times New Roman" w:cs="Times New Roman"/>
          <w:szCs w:val="21"/>
        </w:rPr>
        <w:t>)</w:t>
      </w:r>
      <w:r w:rsidRPr="008D53AA">
        <w:rPr>
          <w:rFonts w:ascii="Times New Roman" w:eastAsia="宋体" w:hAnsi="Times New Roman" w:cs="Times New Roman"/>
          <w:szCs w:val="21"/>
        </w:rPr>
        <w:t>相同。</w:t>
      </w:r>
    </w:p>
    <w:p w:rsidR="00001B5A" w:rsidRPr="008D53AA" w:rsidP="00001B5A" w14:paraId="51BB1239" w14:textId="77777777">
      <w:pPr>
        <w:tabs>
          <w:tab w:val="left" w:pos="4320"/>
        </w:tabs>
        <w:snapToGrid w:val="0"/>
        <w:spacing w:line="360" w:lineRule="auto"/>
        <w:ind w:firstLine="211"/>
        <w:contextualSpacing/>
        <w:rPr>
          <w:rFonts w:ascii="Times New Roman" w:eastAsia="楷体_GB2312" w:hAnsi="Times New Roman" w:cs="Times New Roman"/>
          <w:szCs w:val="21"/>
        </w:rPr>
      </w:pPr>
    </w:p>
    <w:p w:rsidR="00001B5A" w:rsidP="00001B5A" w14:paraId="10B6F405"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2002934179"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4179"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940D6A" w:rsidRPr="00940D6A" w:rsidP="00940D6A" w14:paraId="5773FF6D" w14:textId="68AB7331">
      <w:pPr>
        <w:snapToGrid w:val="0"/>
        <w:spacing w:line="360" w:lineRule="auto"/>
        <w:rPr>
          <w:rFonts w:ascii="Times New Roman" w:hAnsi="Times New Roman" w:cs="Times New Roman"/>
          <w:szCs w:val="21"/>
        </w:rPr>
      </w:pPr>
      <w:r w:rsidRPr="00940D6A">
        <w:rPr>
          <w:rFonts w:ascii="Times New Roman" w:hAnsi="Times New Roman" w:cs="Times New Roman"/>
          <w:szCs w:val="21"/>
        </w:rPr>
        <w:t>1</w:t>
      </w:r>
      <w:r w:rsidRPr="00940D6A">
        <w:rPr>
          <w:rFonts w:ascii="Times New Roman" w:hAnsi="Times New Roman" w:cs="Times New Roman"/>
          <w:szCs w:val="21"/>
        </w:rPr>
        <w:t>．已知</w:t>
      </w:r>
      <w:r w:rsidRPr="00940D6A">
        <w:rPr>
          <w:rFonts w:ascii="Times New Roman" w:hAnsi="Times New Roman" w:cs="Times New Roman"/>
          <w:szCs w:val="21"/>
        </w:rPr>
        <w:t>N</w:t>
      </w:r>
      <w:r w:rsidRPr="00940D6A">
        <w:rPr>
          <w:rFonts w:ascii="Times New Roman" w:hAnsi="Times New Roman" w:cs="Times New Roman"/>
          <w:szCs w:val="21"/>
          <w:vertAlign w:val="subscript"/>
        </w:rPr>
        <w:t>2</w:t>
      </w:r>
      <w:r w:rsidRPr="00940D6A">
        <w:rPr>
          <w:rFonts w:ascii="Times New Roman" w:hAnsi="Times New Roman" w:cs="Times New Roman"/>
          <w:szCs w:val="21"/>
        </w:rPr>
        <w:t>(g)</w:t>
      </w:r>
      <w:r w:rsidRPr="00940D6A">
        <w:rPr>
          <w:rFonts w:ascii="Times New Roman" w:hAnsi="Times New Roman" w:cs="Times New Roman"/>
          <w:szCs w:val="21"/>
        </w:rPr>
        <w:t>＋</w:t>
      </w:r>
      <w:r w:rsidRPr="00940D6A">
        <w:rPr>
          <w:rFonts w:ascii="Times New Roman" w:hAnsi="Times New Roman" w:cs="Times New Roman"/>
          <w:szCs w:val="21"/>
        </w:rPr>
        <w:t>3H</w:t>
      </w:r>
      <w:r w:rsidRPr="00940D6A">
        <w:rPr>
          <w:rFonts w:ascii="Times New Roman" w:hAnsi="Times New Roman" w:cs="Times New Roman"/>
          <w:szCs w:val="21"/>
          <w:vertAlign w:val="subscript"/>
        </w:rPr>
        <w:t>2</w:t>
      </w:r>
      <w:r w:rsidRPr="00940D6A">
        <w:rPr>
          <w:rFonts w:ascii="Times New Roman" w:hAnsi="Times New Roman" w:cs="Times New Roman"/>
          <w:szCs w:val="21"/>
        </w:rPr>
        <w:t>(g)</w:t>
      </w:r>
      <w:r w:rsidRPr="00940D6A">
        <w:rPr>
          <w:rFonts w:ascii="ZBFH" w:hAnsi="ZBFH" w:cs="Times New Roman"/>
          <w:szCs w:val="21"/>
        </w:rPr>
        <w:t></w:t>
      </w:r>
      <w:r w:rsidRPr="008D53AA" w:rsidR="00826A44">
        <w:rPr>
          <w:rFonts w:ascii="Times New Roman" w:eastAsia="宋体" w:hAnsi="Times New Roman" w:cs="Times New Roman"/>
          <w:noProof/>
          <w:szCs w:val="21"/>
        </w:rPr>
        <w:drawing>
          <wp:inline distT="0" distB="0" distL="0" distR="0">
            <wp:extent cx="342900" cy="106680"/>
            <wp:effectExtent l="0" t="0" r="0" b="7620"/>
            <wp:docPr id="1848855115" name="图片 1848855115"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55115" name="Picture 433"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940D6A">
        <w:rPr>
          <w:rFonts w:ascii="ZBFH" w:hAnsi="ZBFH" w:cs="Times New Roman"/>
          <w:szCs w:val="21"/>
        </w:rPr>
        <w:t></w:t>
      </w:r>
      <w:r w:rsidRPr="00940D6A">
        <w:rPr>
          <w:rFonts w:ascii="Times New Roman" w:hAnsi="Times New Roman" w:cs="Times New Roman"/>
          <w:szCs w:val="21"/>
        </w:rPr>
        <w:t>2NH</w:t>
      </w:r>
      <w:r w:rsidRPr="00940D6A">
        <w:rPr>
          <w:rFonts w:ascii="Times New Roman" w:hAnsi="Times New Roman" w:cs="Times New Roman"/>
          <w:szCs w:val="21"/>
          <w:vertAlign w:val="subscript"/>
        </w:rPr>
        <w:t>3</w:t>
      </w:r>
      <w:r w:rsidRPr="00940D6A">
        <w:rPr>
          <w:rFonts w:ascii="Times New Roman" w:hAnsi="Times New Roman" w:cs="Times New Roman"/>
          <w:szCs w:val="21"/>
        </w:rPr>
        <w:t>(g)</w:t>
      </w:r>
      <w:r w:rsidRPr="00940D6A">
        <w:rPr>
          <w:rFonts w:ascii="Times New Roman" w:hAnsi="Times New Roman" w:cs="Times New Roman"/>
          <w:szCs w:val="21"/>
        </w:rPr>
        <w:t>　</w:t>
      </w:r>
      <w:r w:rsidRPr="00940D6A">
        <w:rPr>
          <w:rFonts w:ascii="Times New Roman" w:hAnsi="Times New Roman" w:cs="Times New Roman"/>
          <w:szCs w:val="21"/>
        </w:rPr>
        <w:t>Δ</w:t>
      </w:r>
      <w:r w:rsidRPr="00940D6A">
        <w:rPr>
          <w:rFonts w:ascii="Times New Roman" w:hAnsi="Times New Roman" w:cs="Times New Roman"/>
          <w:i/>
          <w:szCs w:val="21"/>
        </w:rPr>
        <w:t>H</w:t>
      </w:r>
      <w:r w:rsidRPr="00940D6A">
        <w:rPr>
          <w:rFonts w:ascii="Times New Roman" w:hAnsi="Times New Roman" w:cs="Times New Roman"/>
          <w:szCs w:val="21"/>
        </w:rPr>
        <w:t>＝－</w:t>
      </w:r>
      <w:r w:rsidRPr="00940D6A">
        <w:rPr>
          <w:rFonts w:ascii="Times New Roman" w:hAnsi="Times New Roman" w:cs="Times New Roman"/>
          <w:szCs w:val="21"/>
        </w:rPr>
        <w:t>92.3 kJ·mol</w:t>
      </w:r>
      <w:r w:rsidRPr="00940D6A">
        <w:rPr>
          <w:rFonts w:ascii="Times New Roman" w:hAnsi="Times New Roman" w:cs="Times New Roman"/>
          <w:szCs w:val="21"/>
          <w:vertAlign w:val="superscript"/>
        </w:rPr>
        <w:t>－</w:t>
      </w:r>
      <w:r w:rsidRPr="00940D6A">
        <w:rPr>
          <w:rFonts w:ascii="Times New Roman" w:hAnsi="Times New Roman" w:cs="Times New Roman"/>
          <w:szCs w:val="21"/>
          <w:vertAlign w:val="superscript"/>
        </w:rPr>
        <w:t>1</w:t>
      </w:r>
      <w:r w:rsidRPr="00940D6A">
        <w:rPr>
          <w:rFonts w:ascii="Times New Roman" w:hAnsi="Times New Roman" w:cs="Times New Roman"/>
          <w:szCs w:val="21"/>
        </w:rPr>
        <w:t>，在一定温度和催化剂的条件下，向一密闭容器中，通入</w:t>
      </w:r>
      <w:r w:rsidRPr="00940D6A">
        <w:rPr>
          <w:rFonts w:ascii="Times New Roman" w:hAnsi="Times New Roman" w:cs="Times New Roman"/>
          <w:szCs w:val="21"/>
        </w:rPr>
        <w:t>1 mol N</w:t>
      </w:r>
      <w:r w:rsidRPr="00940D6A">
        <w:rPr>
          <w:rFonts w:ascii="Times New Roman" w:hAnsi="Times New Roman" w:cs="Times New Roman"/>
          <w:szCs w:val="21"/>
          <w:vertAlign w:val="subscript"/>
        </w:rPr>
        <w:t>2</w:t>
      </w:r>
      <w:r w:rsidRPr="00940D6A">
        <w:rPr>
          <w:rFonts w:ascii="Times New Roman" w:hAnsi="Times New Roman" w:cs="Times New Roman"/>
          <w:szCs w:val="21"/>
        </w:rPr>
        <w:t>和</w:t>
      </w:r>
      <w:r w:rsidRPr="00940D6A">
        <w:rPr>
          <w:rFonts w:ascii="Times New Roman" w:hAnsi="Times New Roman" w:cs="Times New Roman"/>
          <w:szCs w:val="21"/>
        </w:rPr>
        <w:t>3 mol H</w:t>
      </w:r>
      <w:r w:rsidRPr="00940D6A">
        <w:rPr>
          <w:rFonts w:ascii="Times New Roman" w:hAnsi="Times New Roman" w:cs="Times New Roman"/>
          <w:szCs w:val="21"/>
          <w:vertAlign w:val="subscript"/>
        </w:rPr>
        <w:t>2</w:t>
      </w:r>
      <w:r w:rsidRPr="00940D6A">
        <w:rPr>
          <w:rFonts w:ascii="Times New Roman" w:hAnsi="Times New Roman" w:cs="Times New Roman"/>
          <w:szCs w:val="21"/>
        </w:rPr>
        <w:t>，达到平衡状态</w:t>
      </w:r>
      <w:r w:rsidRPr="00940D6A">
        <w:rPr>
          <w:rFonts w:ascii="宋体" w:hAnsi="宋体" w:cs="Times New Roman"/>
          <w:szCs w:val="21"/>
        </w:rPr>
        <w:t>Ⅰ</w:t>
      </w:r>
      <w:r w:rsidRPr="00940D6A">
        <w:rPr>
          <w:rFonts w:ascii="Times New Roman" w:hAnsi="Times New Roman" w:cs="Times New Roman"/>
          <w:szCs w:val="21"/>
        </w:rPr>
        <w:t>；相同条件下，向另一体积相同的密闭容器中通入</w:t>
      </w:r>
      <w:r w:rsidRPr="00940D6A">
        <w:rPr>
          <w:rFonts w:ascii="Times New Roman" w:hAnsi="Times New Roman" w:cs="Times New Roman"/>
          <w:szCs w:val="21"/>
        </w:rPr>
        <w:t>0.9 mol N</w:t>
      </w:r>
      <w:r w:rsidRPr="00940D6A">
        <w:rPr>
          <w:rFonts w:ascii="Times New Roman" w:hAnsi="Times New Roman" w:cs="Times New Roman"/>
          <w:szCs w:val="21"/>
          <w:vertAlign w:val="subscript"/>
        </w:rPr>
        <w:t>2</w:t>
      </w:r>
      <w:r w:rsidRPr="00940D6A">
        <w:rPr>
          <w:rFonts w:ascii="Times New Roman" w:hAnsi="Times New Roman" w:cs="Times New Roman"/>
          <w:szCs w:val="21"/>
        </w:rPr>
        <w:t>、</w:t>
      </w:r>
      <w:r w:rsidRPr="00940D6A">
        <w:rPr>
          <w:rFonts w:ascii="Times New Roman" w:hAnsi="Times New Roman" w:cs="Times New Roman"/>
          <w:szCs w:val="21"/>
        </w:rPr>
        <w:t>2.7 mol H</w:t>
      </w:r>
      <w:r w:rsidRPr="00940D6A">
        <w:rPr>
          <w:rFonts w:ascii="Times New Roman" w:hAnsi="Times New Roman" w:cs="Times New Roman"/>
          <w:szCs w:val="21"/>
          <w:vertAlign w:val="subscript"/>
        </w:rPr>
        <w:t>2</w:t>
      </w:r>
      <w:r w:rsidRPr="00940D6A">
        <w:rPr>
          <w:rFonts w:ascii="Times New Roman" w:hAnsi="Times New Roman" w:cs="Times New Roman"/>
          <w:szCs w:val="21"/>
        </w:rPr>
        <w:t>和</w:t>
      </w:r>
      <w:r w:rsidRPr="00940D6A">
        <w:rPr>
          <w:rFonts w:ascii="Times New Roman" w:hAnsi="Times New Roman" w:cs="Times New Roman"/>
          <w:szCs w:val="21"/>
        </w:rPr>
        <w:t>0.2 mol NH</w:t>
      </w:r>
      <w:r w:rsidRPr="00940D6A">
        <w:rPr>
          <w:rFonts w:ascii="Times New Roman" w:hAnsi="Times New Roman" w:cs="Times New Roman"/>
          <w:szCs w:val="21"/>
          <w:vertAlign w:val="subscript"/>
        </w:rPr>
        <w:t>3</w:t>
      </w:r>
      <w:r w:rsidRPr="00940D6A">
        <w:rPr>
          <w:rFonts w:ascii="Times New Roman" w:hAnsi="Times New Roman" w:cs="Times New Roman"/>
          <w:szCs w:val="21"/>
        </w:rPr>
        <w:t>，达到平衡状态</w:t>
      </w:r>
      <w:r w:rsidRPr="00940D6A">
        <w:rPr>
          <w:rFonts w:ascii="宋体" w:hAnsi="宋体" w:cs="Times New Roman"/>
          <w:szCs w:val="21"/>
        </w:rPr>
        <w:t>Ⅱ</w:t>
      </w:r>
      <w:r w:rsidRPr="00940D6A">
        <w:rPr>
          <w:rFonts w:ascii="Times New Roman" w:hAnsi="Times New Roman" w:cs="Times New Roman"/>
          <w:szCs w:val="21"/>
        </w:rPr>
        <w:t>，则下列说法正确的是</w:t>
      </w:r>
      <w:r w:rsidRPr="00940D6A">
        <w:rPr>
          <w:rFonts w:ascii="Times New Roman" w:hAnsi="Times New Roman" w:cs="Times New Roman"/>
          <w:szCs w:val="21"/>
        </w:rPr>
        <w:t>(</w:t>
      </w:r>
      <w:r w:rsidRPr="00940D6A">
        <w:rPr>
          <w:rFonts w:ascii="Times New Roman" w:hAnsi="Times New Roman" w:cs="Times New Roman"/>
          <w:szCs w:val="21"/>
        </w:rPr>
        <w:t>　　</w:t>
      </w:r>
      <w:r w:rsidRPr="00940D6A">
        <w:rPr>
          <w:rFonts w:ascii="Times New Roman" w:hAnsi="Times New Roman" w:cs="Times New Roman"/>
          <w:szCs w:val="21"/>
        </w:rPr>
        <w:t>)</w:t>
      </w:r>
    </w:p>
    <w:p w:rsidR="00940D6A" w:rsidRPr="00940D6A" w:rsidP="00940D6A" w14:paraId="181AD609" w14:textId="77777777">
      <w:pPr>
        <w:snapToGrid w:val="0"/>
        <w:spacing w:line="360" w:lineRule="auto"/>
        <w:rPr>
          <w:rFonts w:ascii="Times New Roman" w:hAnsi="Times New Roman" w:cs="Times New Roman"/>
          <w:szCs w:val="21"/>
        </w:rPr>
      </w:pPr>
      <w:r w:rsidRPr="00940D6A">
        <w:rPr>
          <w:rFonts w:ascii="Times New Roman" w:hAnsi="Times New Roman" w:cs="Times New Roman"/>
          <w:szCs w:val="21"/>
        </w:rPr>
        <w:t>A</w:t>
      </w:r>
      <w:r w:rsidRPr="00940D6A">
        <w:rPr>
          <w:rFonts w:ascii="Times New Roman" w:hAnsi="Times New Roman" w:cs="Times New Roman"/>
          <w:szCs w:val="21"/>
        </w:rPr>
        <w:t>．两个平衡状态的平衡常数的关系：</w:t>
      </w:r>
      <w:r w:rsidRPr="00940D6A">
        <w:rPr>
          <w:rFonts w:ascii="Times New Roman" w:hAnsi="Times New Roman" w:cs="Times New Roman"/>
          <w:i/>
          <w:szCs w:val="21"/>
        </w:rPr>
        <w:t>K</w:t>
      </w:r>
      <w:r w:rsidRPr="00940D6A">
        <w:rPr>
          <w:rFonts w:ascii="宋体" w:hAnsi="宋体" w:cs="Times New Roman"/>
          <w:szCs w:val="21"/>
          <w:vertAlign w:val="subscript"/>
        </w:rPr>
        <w:t>Ⅰ</w:t>
      </w:r>
      <w:r w:rsidRPr="00940D6A">
        <w:rPr>
          <w:rFonts w:ascii="Times New Roman" w:hAnsi="Times New Roman" w:cs="Times New Roman"/>
          <w:szCs w:val="21"/>
        </w:rPr>
        <w:t>＜</w:t>
      </w:r>
      <w:r w:rsidRPr="00940D6A">
        <w:rPr>
          <w:rFonts w:ascii="Times New Roman" w:hAnsi="Times New Roman" w:cs="Times New Roman"/>
          <w:i/>
          <w:szCs w:val="21"/>
        </w:rPr>
        <w:t>K</w:t>
      </w:r>
      <w:r w:rsidRPr="00940D6A">
        <w:rPr>
          <w:rFonts w:ascii="宋体" w:hAnsi="宋体" w:cs="Times New Roman"/>
          <w:szCs w:val="21"/>
          <w:vertAlign w:val="subscript"/>
        </w:rPr>
        <w:t>Ⅱ</w:t>
      </w:r>
    </w:p>
    <w:p w:rsidR="00940D6A" w:rsidRPr="00940D6A" w:rsidP="00940D6A" w14:paraId="5891DE27" w14:textId="77777777">
      <w:pPr>
        <w:snapToGrid w:val="0"/>
        <w:spacing w:line="360" w:lineRule="auto"/>
        <w:rPr>
          <w:rFonts w:ascii="Times New Roman" w:hAnsi="Times New Roman" w:cs="Times New Roman"/>
          <w:szCs w:val="21"/>
        </w:rPr>
      </w:pPr>
      <w:r w:rsidRPr="00940D6A">
        <w:rPr>
          <w:rFonts w:ascii="Times New Roman" w:hAnsi="Times New Roman" w:cs="Times New Roman"/>
          <w:szCs w:val="21"/>
        </w:rPr>
        <w:t>B</w:t>
      </w:r>
      <w:r w:rsidRPr="00940D6A">
        <w:rPr>
          <w:rFonts w:ascii="Times New Roman" w:hAnsi="Times New Roman" w:cs="Times New Roman"/>
          <w:szCs w:val="21"/>
        </w:rPr>
        <w:t>．</w:t>
      </w:r>
      <w:r w:rsidRPr="00940D6A">
        <w:rPr>
          <w:rFonts w:ascii="Times New Roman" w:hAnsi="Times New Roman" w:cs="Times New Roman"/>
          <w:szCs w:val="21"/>
        </w:rPr>
        <w:t>H</w:t>
      </w:r>
      <w:r w:rsidRPr="00940D6A">
        <w:rPr>
          <w:rFonts w:ascii="Times New Roman" w:hAnsi="Times New Roman" w:cs="Times New Roman"/>
          <w:szCs w:val="21"/>
          <w:vertAlign w:val="subscript"/>
        </w:rPr>
        <w:t>2</w:t>
      </w:r>
      <w:r w:rsidRPr="00940D6A">
        <w:rPr>
          <w:rFonts w:ascii="Times New Roman" w:hAnsi="Times New Roman" w:cs="Times New Roman"/>
          <w:szCs w:val="21"/>
        </w:rPr>
        <w:t>的百分含量相同</w:t>
      </w:r>
    </w:p>
    <w:p w:rsidR="00940D6A" w:rsidRPr="00940D6A" w:rsidP="00940D6A" w14:paraId="6F045190" w14:textId="77777777">
      <w:pPr>
        <w:snapToGrid w:val="0"/>
        <w:spacing w:line="360" w:lineRule="auto"/>
        <w:rPr>
          <w:rFonts w:ascii="Times New Roman" w:hAnsi="Times New Roman" w:cs="Times New Roman"/>
          <w:szCs w:val="21"/>
        </w:rPr>
      </w:pPr>
      <w:r w:rsidRPr="00940D6A">
        <w:rPr>
          <w:rFonts w:ascii="Times New Roman" w:hAnsi="Times New Roman" w:cs="Times New Roman"/>
          <w:szCs w:val="21"/>
        </w:rPr>
        <w:t>C</w:t>
      </w:r>
      <w:r w:rsidRPr="00940D6A">
        <w:rPr>
          <w:rFonts w:ascii="Times New Roman" w:hAnsi="Times New Roman" w:cs="Times New Roman"/>
          <w:szCs w:val="21"/>
        </w:rPr>
        <w:t>．</w:t>
      </w:r>
      <w:r w:rsidRPr="00940D6A">
        <w:rPr>
          <w:rFonts w:ascii="Times New Roman" w:hAnsi="Times New Roman" w:cs="Times New Roman"/>
          <w:szCs w:val="21"/>
        </w:rPr>
        <w:t>N</w:t>
      </w:r>
      <w:r w:rsidRPr="00940D6A">
        <w:rPr>
          <w:rFonts w:ascii="Times New Roman" w:hAnsi="Times New Roman" w:cs="Times New Roman"/>
          <w:szCs w:val="21"/>
          <w:vertAlign w:val="subscript"/>
        </w:rPr>
        <w:t>2</w:t>
      </w:r>
      <w:r w:rsidRPr="00940D6A">
        <w:rPr>
          <w:rFonts w:ascii="Times New Roman" w:hAnsi="Times New Roman" w:cs="Times New Roman"/>
          <w:szCs w:val="21"/>
        </w:rPr>
        <w:t>的转化率：平衡</w:t>
      </w:r>
      <w:r w:rsidRPr="00940D6A">
        <w:rPr>
          <w:rFonts w:ascii="宋体" w:hAnsi="宋体" w:cs="Times New Roman"/>
          <w:szCs w:val="21"/>
        </w:rPr>
        <w:t>Ⅰ</w:t>
      </w:r>
      <w:r w:rsidRPr="00940D6A">
        <w:rPr>
          <w:rFonts w:ascii="Times New Roman" w:hAnsi="Times New Roman" w:cs="Times New Roman"/>
          <w:szCs w:val="21"/>
        </w:rPr>
        <w:t>＜平衡</w:t>
      </w:r>
      <w:r w:rsidRPr="00940D6A">
        <w:rPr>
          <w:rFonts w:ascii="宋体" w:hAnsi="宋体" w:cs="Times New Roman"/>
          <w:szCs w:val="21"/>
        </w:rPr>
        <w:t>Ⅱ</w:t>
      </w:r>
    </w:p>
    <w:p w:rsidR="00940D6A" w:rsidRPr="00940D6A" w:rsidP="00940D6A" w14:paraId="13B9E186" w14:textId="77777777">
      <w:pPr>
        <w:snapToGrid w:val="0"/>
        <w:spacing w:line="360" w:lineRule="auto"/>
        <w:rPr>
          <w:rFonts w:ascii="Times New Roman" w:hAnsi="Times New Roman" w:cs="Times New Roman"/>
          <w:szCs w:val="21"/>
        </w:rPr>
      </w:pPr>
      <w:r w:rsidRPr="00940D6A">
        <w:rPr>
          <w:rFonts w:ascii="Times New Roman" w:hAnsi="Times New Roman" w:cs="Times New Roman"/>
          <w:szCs w:val="21"/>
        </w:rPr>
        <w:t>D</w:t>
      </w:r>
      <w:r w:rsidRPr="00940D6A">
        <w:rPr>
          <w:rFonts w:ascii="Times New Roman" w:hAnsi="Times New Roman" w:cs="Times New Roman"/>
          <w:szCs w:val="21"/>
        </w:rPr>
        <w:t>．反应放出的热量：</w:t>
      </w:r>
      <w:r w:rsidRPr="00940D6A">
        <w:rPr>
          <w:rFonts w:ascii="Times New Roman" w:hAnsi="Times New Roman" w:cs="Times New Roman"/>
          <w:i/>
          <w:szCs w:val="21"/>
        </w:rPr>
        <w:t>Q</w:t>
      </w:r>
      <w:r w:rsidRPr="00940D6A">
        <w:rPr>
          <w:rFonts w:ascii="宋体" w:hAnsi="宋体" w:cs="Times New Roman"/>
          <w:szCs w:val="21"/>
          <w:vertAlign w:val="subscript"/>
        </w:rPr>
        <w:t>Ⅰ</w:t>
      </w:r>
      <w:r w:rsidRPr="00940D6A">
        <w:rPr>
          <w:rFonts w:ascii="Times New Roman" w:hAnsi="Times New Roman" w:cs="Times New Roman"/>
          <w:szCs w:val="21"/>
        </w:rPr>
        <w:t>＝</w:t>
      </w:r>
      <w:r w:rsidRPr="00940D6A">
        <w:rPr>
          <w:rFonts w:ascii="Times New Roman" w:hAnsi="Times New Roman" w:cs="Times New Roman"/>
          <w:i/>
          <w:szCs w:val="21"/>
        </w:rPr>
        <w:t>Q</w:t>
      </w:r>
      <w:r w:rsidRPr="00940D6A">
        <w:rPr>
          <w:rFonts w:ascii="宋体" w:hAnsi="宋体" w:cs="Times New Roman"/>
          <w:szCs w:val="21"/>
          <w:vertAlign w:val="subscript"/>
        </w:rPr>
        <w:t>Ⅱ</w:t>
      </w:r>
      <w:r w:rsidRPr="00940D6A">
        <w:rPr>
          <w:rFonts w:ascii="Times New Roman" w:hAnsi="Times New Roman" w:cs="Times New Roman"/>
          <w:szCs w:val="21"/>
        </w:rPr>
        <w:t>＜</w:t>
      </w:r>
      <w:r w:rsidRPr="00940D6A">
        <w:rPr>
          <w:rFonts w:ascii="Times New Roman" w:hAnsi="Times New Roman" w:cs="Times New Roman"/>
          <w:szCs w:val="21"/>
        </w:rPr>
        <w:t>92.3 kJ</w:t>
      </w:r>
    </w:p>
    <w:p w:rsidR="00940D6A" w:rsidRPr="00940D6A" w:rsidP="00940D6A" w14:paraId="6C079233" w14:textId="27EAACE9">
      <w:pPr>
        <w:snapToGrid w:val="0"/>
        <w:spacing w:line="360" w:lineRule="auto"/>
        <w:rPr>
          <w:rFonts w:ascii="Times New Roman" w:hAnsi="Times New Roman" w:cs="Times New Roman"/>
          <w:color w:val="FF0000"/>
          <w:szCs w:val="21"/>
        </w:rPr>
      </w:pPr>
      <w:r>
        <w:rPr>
          <w:rFonts w:ascii="Times New Roman" w:hAnsi="Times New Roman" w:cs="Times New Roman" w:hint="eastAsia"/>
          <w:color w:val="FF0000"/>
          <w:szCs w:val="21"/>
        </w:rPr>
        <w:t xml:space="preserve"> </w:t>
      </w:r>
    </w:p>
    <w:p w:rsidR="006E6DF3" w:rsidRPr="006E6DF3" w:rsidP="006E6DF3" w14:paraId="2DB7F3A9" w14:textId="51D54BB7">
      <w:pPr>
        <w:snapToGrid w:val="0"/>
        <w:spacing w:line="360" w:lineRule="auto"/>
        <w:rPr>
          <w:rFonts w:ascii="Times New Roman" w:hAnsi="Times New Roman" w:cs="Times New Roman"/>
          <w:szCs w:val="21"/>
        </w:rPr>
      </w:pPr>
      <w:r w:rsidRPr="006E6DF3">
        <w:rPr>
          <w:rFonts w:ascii="Times New Roman" w:hAnsi="Times New Roman" w:cs="Times New Roman" w:hint="eastAsia"/>
          <w:szCs w:val="21"/>
        </w:rPr>
        <w:t>2</w:t>
      </w:r>
      <w:r w:rsidRPr="006E6DF3">
        <w:rPr>
          <w:rFonts w:ascii="Times New Roman" w:hAnsi="Times New Roman" w:cs="Times New Roman"/>
          <w:szCs w:val="21"/>
        </w:rPr>
        <w:t>．有甲、乙两容器，甲容器容积固定，乙容器容积可变。一定温度下，在甲中加入</w:t>
      </w:r>
      <w:r w:rsidRPr="006E6DF3">
        <w:rPr>
          <w:rFonts w:ascii="Times New Roman" w:hAnsi="Times New Roman" w:cs="Times New Roman"/>
          <w:szCs w:val="21"/>
        </w:rPr>
        <w:t>2 mol N</w:t>
      </w:r>
      <w:r w:rsidRPr="006E6DF3">
        <w:rPr>
          <w:rFonts w:ascii="Times New Roman" w:hAnsi="Times New Roman" w:cs="Times New Roman"/>
          <w:szCs w:val="21"/>
          <w:vertAlign w:val="subscript"/>
        </w:rPr>
        <w:t>2</w:t>
      </w:r>
      <w:r w:rsidRPr="006E6DF3">
        <w:rPr>
          <w:rFonts w:ascii="Times New Roman" w:hAnsi="Times New Roman" w:cs="Times New Roman"/>
          <w:szCs w:val="21"/>
        </w:rPr>
        <w:t>、</w:t>
      </w:r>
      <w:r w:rsidRPr="006E6DF3">
        <w:rPr>
          <w:rFonts w:ascii="Times New Roman" w:hAnsi="Times New Roman" w:cs="Times New Roman"/>
          <w:szCs w:val="21"/>
        </w:rPr>
        <w:t>3 mol H</w:t>
      </w:r>
      <w:r w:rsidRPr="006E6DF3">
        <w:rPr>
          <w:rFonts w:ascii="Times New Roman" w:hAnsi="Times New Roman" w:cs="Times New Roman"/>
          <w:szCs w:val="21"/>
          <w:vertAlign w:val="subscript"/>
        </w:rPr>
        <w:t>2</w:t>
      </w:r>
      <w:r w:rsidRPr="006E6DF3">
        <w:rPr>
          <w:rFonts w:ascii="Times New Roman" w:hAnsi="Times New Roman" w:cs="Times New Roman"/>
          <w:szCs w:val="21"/>
        </w:rPr>
        <w:t>，反应</w:t>
      </w:r>
      <w:r w:rsidRPr="006E6DF3">
        <w:rPr>
          <w:rFonts w:ascii="Times New Roman" w:hAnsi="Times New Roman" w:cs="Times New Roman"/>
          <w:szCs w:val="21"/>
        </w:rPr>
        <w:t>N</w:t>
      </w:r>
      <w:r w:rsidRPr="006E6DF3">
        <w:rPr>
          <w:rFonts w:ascii="Times New Roman" w:hAnsi="Times New Roman" w:cs="Times New Roman"/>
          <w:szCs w:val="21"/>
          <w:vertAlign w:val="subscript"/>
        </w:rPr>
        <w:t>2</w:t>
      </w:r>
      <w:r w:rsidRPr="006E6DF3">
        <w:rPr>
          <w:rFonts w:ascii="Times New Roman" w:hAnsi="Times New Roman" w:cs="Times New Roman"/>
          <w:szCs w:val="21"/>
        </w:rPr>
        <w:t>(g)</w:t>
      </w:r>
      <w:r w:rsidRPr="006E6DF3">
        <w:rPr>
          <w:rFonts w:ascii="Times New Roman" w:hAnsi="Times New Roman" w:cs="Times New Roman"/>
          <w:szCs w:val="21"/>
        </w:rPr>
        <w:t>＋</w:t>
      </w:r>
      <w:r w:rsidRPr="006E6DF3">
        <w:rPr>
          <w:rFonts w:ascii="Times New Roman" w:hAnsi="Times New Roman" w:cs="Times New Roman"/>
          <w:szCs w:val="21"/>
        </w:rPr>
        <w:t>3H</w:t>
      </w:r>
      <w:r w:rsidRPr="006E6DF3">
        <w:rPr>
          <w:rFonts w:ascii="Times New Roman" w:hAnsi="Times New Roman" w:cs="Times New Roman"/>
          <w:szCs w:val="21"/>
          <w:vertAlign w:val="subscript"/>
        </w:rPr>
        <w:t>2</w:t>
      </w:r>
      <w:r w:rsidRPr="006E6DF3">
        <w:rPr>
          <w:rFonts w:ascii="Times New Roman" w:hAnsi="Times New Roman" w:cs="Times New Roman"/>
          <w:szCs w:val="21"/>
        </w:rPr>
        <w:t>(g)</w:t>
      </w:r>
      <w:r w:rsidRPr="006E6DF3">
        <w:rPr>
          <w:rFonts w:ascii="ZBFH" w:hAnsi="ZBFH" w:cs="Times New Roman"/>
          <w:szCs w:val="21"/>
        </w:rPr>
        <w:t></w:t>
      </w:r>
      <w:r w:rsidRPr="008D53AA" w:rsidR="00826A44">
        <w:rPr>
          <w:rFonts w:ascii="Times New Roman" w:eastAsia="宋体" w:hAnsi="Times New Roman" w:cs="Times New Roman"/>
          <w:noProof/>
          <w:szCs w:val="21"/>
        </w:rPr>
        <w:drawing>
          <wp:inline distT="0" distB="0" distL="0" distR="0">
            <wp:extent cx="342900" cy="106680"/>
            <wp:effectExtent l="0" t="0" r="0" b="7620"/>
            <wp:docPr id="448042447" name="图片 44804244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42447" name="Picture 433"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6E6DF3">
        <w:rPr>
          <w:rFonts w:ascii="ZBFH" w:hAnsi="ZBFH" w:cs="Times New Roman"/>
          <w:szCs w:val="21"/>
        </w:rPr>
        <w:t></w:t>
      </w:r>
      <w:r w:rsidRPr="006E6DF3">
        <w:rPr>
          <w:rFonts w:ascii="Times New Roman" w:hAnsi="Times New Roman" w:cs="Times New Roman"/>
          <w:szCs w:val="21"/>
        </w:rPr>
        <w:t>2NH</w:t>
      </w:r>
      <w:r w:rsidRPr="006E6DF3">
        <w:rPr>
          <w:rFonts w:ascii="Times New Roman" w:hAnsi="Times New Roman" w:cs="Times New Roman"/>
          <w:szCs w:val="21"/>
          <w:vertAlign w:val="subscript"/>
        </w:rPr>
        <w:t>3</w:t>
      </w:r>
      <w:r w:rsidRPr="006E6DF3">
        <w:rPr>
          <w:rFonts w:ascii="Times New Roman" w:hAnsi="Times New Roman" w:cs="Times New Roman"/>
          <w:szCs w:val="21"/>
        </w:rPr>
        <w:t>(g)</w:t>
      </w:r>
      <w:r w:rsidRPr="006E6DF3">
        <w:rPr>
          <w:rFonts w:ascii="Times New Roman" w:hAnsi="Times New Roman" w:cs="Times New Roman"/>
          <w:szCs w:val="21"/>
        </w:rPr>
        <w:t>达到平衡时生成</w:t>
      </w:r>
      <w:r w:rsidRPr="006E6DF3">
        <w:rPr>
          <w:rFonts w:ascii="Times New Roman" w:hAnsi="Times New Roman" w:cs="Times New Roman"/>
          <w:szCs w:val="21"/>
        </w:rPr>
        <w:t>NH</w:t>
      </w:r>
      <w:r w:rsidRPr="006E6DF3">
        <w:rPr>
          <w:rFonts w:ascii="Times New Roman" w:hAnsi="Times New Roman" w:cs="Times New Roman"/>
          <w:szCs w:val="21"/>
          <w:vertAlign w:val="subscript"/>
        </w:rPr>
        <w:t>3</w:t>
      </w:r>
      <w:r w:rsidRPr="006E6DF3">
        <w:rPr>
          <w:rFonts w:ascii="Times New Roman" w:hAnsi="Times New Roman" w:cs="Times New Roman"/>
          <w:szCs w:val="21"/>
        </w:rPr>
        <w:t>的物质的量为</w:t>
      </w:r>
      <w:r w:rsidRPr="006E6DF3">
        <w:rPr>
          <w:rFonts w:ascii="Times New Roman" w:hAnsi="Times New Roman" w:cs="Times New Roman"/>
          <w:szCs w:val="21"/>
        </w:rPr>
        <w:t xml:space="preserve"> </w:t>
      </w:r>
      <w:r w:rsidRPr="006E6DF3">
        <w:rPr>
          <w:rFonts w:ascii="Times New Roman" w:hAnsi="Times New Roman" w:cs="Times New Roman"/>
          <w:i/>
          <w:szCs w:val="21"/>
        </w:rPr>
        <w:t>m</w:t>
      </w:r>
      <w:r w:rsidRPr="006E6DF3">
        <w:rPr>
          <w:rFonts w:ascii="Times New Roman" w:hAnsi="Times New Roman" w:cs="Times New Roman"/>
          <w:szCs w:val="21"/>
        </w:rPr>
        <w:t xml:space="preserve"> mol</w:t>
      </w:r>
      <w:r w:rsidRPr="006E6DF3">
        <w:rPr>
          <w:rFonts w:ascii="Times New Roman" w:hAnsi="Times New Roman" w:cs="Times New Roman"/>
          <w:szCs w:val="21"/>
        </w:rPr>
        <w:t>。</w:t>
      </w:r>
    </w:p>
    <w:p w:rsidR="006E6DF3" w:rsidRPr="006E6DF3" w:rsidP="006E6DF3" w14:paraId="050B53F2" w14:textId="77777777">
      <w:pPr>
        <w:snapToGrid w:val="0"/>
        <w:spacing w:line="360" w:lineRule="auto"/>
        <w:rPr>
          <w:rFonts w:ascii="Times New Roman" w:hAnsi="Times New Roman" w:cs="Times New Roman"/>
          <w:szCs w:val="21"/>
          <w:u w:val="single"/>
        </w:rPr>
      </w:pPr>
      <w:r w:rsidRPr="006E6DF3">
        <w:rPr>
          <w:rFonts w:ascii="Times New Roman" w:hAnsi="Times New Roman" w:cs="Times New Roman"/>
          <w:szCs w:val="21"/>
        </w:rPr>
        <w:t>(1)</w:t>
      </w:r>
      <w:r w:rsidRPr="006E6DF3">
        <w:rPr>
          <w:rFonts w:ascii="Times New Roman" w:hAnsi="Times New Roman" w:cs="Times New Roman"/>
          <w:szCs w:val="21"/>
        </w:rPr>
        <w:t>相同温度下，在乙中加入</w:t>
      </w:r>
      <w:r w:rsidRPr="006E6DF3">
        <w:rPr>
          <w:rFonts w:ascii="Times New Roman" w:hAnsi="Times New Roman" w:cs="Times New Roman"/>
          <w:szCs w:val="21"/>
        </w:rPr>
        <w:t>4 mol N</w:t>
      </w:r>
      <w:r w:rsidRPr="006E6DF3">
        <w:rPr>
          <w:rFonts w:ascii="Times New Roman" w:hAnsi="Times New Roman" w:cs="Times New Roman"/>
          <w:szCs w:val="21"/>
          <w:vertAlign w:val="subscript"/>
        </w:rPr>
        <w:t>2</w:t>
      </w:r>
      <w:r w:rsidRPr="006E6DF3">
        <w:rPr>
          <w:rFonts w:ascii="Times New Roman" w:hAnsi="Times New Roman" w:cs="Times New Roman"/>
          <w:szCs w:val="21"/>
        </w:rPr>
        <w:t>、</w:t>
      </w:r>
      <w:r w:rsidRPr="006E6DF3">
        <w:rPr>
          <w:rFonts w:ascii="Times New Roman" w:hAnsi="Times New Roman" w:cs="Times New Roman"/>
          <w:szCs w:val="21"/>
        </w:rPr>
        <w:t>6 mol H</w:t>
      </w:r>
      <w:r w:rsidRPr="006E6DF3">
        <w:rPr>
          <w:rFonts w:ascii="Times New Roman" w:hAnsi="Times New Roman" w:cs="Times New Roman"/>
          <w:szCs w:val="21"/>
          <w:vertAlign w:val="subscript"/>
        </w:rPr>
        <w:t>2</w:t>
      </w:r>
      <w:r w:rsidRPr="006E6DF3">
        <w:rPr>
          <w:rFonts w:ascii="Times New Roman" w:hAnsi="Times New Roman" w:cs="Times New Roman"/>
          <w:szCs w:val="21"/>
        </w:rPr>
        <w:t>，若乙的压强始终与甲的压强相等，乙中反应达到平衡时，生成</w:t>
      </w:r>
      <w:r w:rsidRPr="006E6DF3">
        <w:rPr>
          <w:rFonts w:ascii="Times New Roman" w:hAnsi="Times New Roman" w:cs="Times New Roman"/>
          <w:szCs w:val="21"/>
        </w:rPr>
        <w:t>NH</w:t>
      </w:r>
      <w:r w:rsidRPr="006E6DF3">
        <w:rPr>
          <w:rFonts w:ascii="Times New Roman" w:hAnsi="Times New Roman" w:cs="Times New Roman"/>
          <w:szCs w:val="21"/>
          <w:vertAlign w:val="subscript"/>
        </w:rPr>
        <w:t>3</w:t>
      </w:r>
      <w:r w:rsidRPr="006E6DF3">
        <w:rPr>
          <w:rFonts w:ascii="Times New Roman" w:hAnsi="Times New Roman" w:cs="Times New Roman"/>
          <w:szCs w:val="21"/>
        </w:rPr>
        <w:t>的物质的量为</w:t>
      </w:r>
      <w:r w:rsidRPr="006E6DF3">
        <w:rPr>
          <w:rFonts w:ascii="Times New Roman" w:hAnsi="Times New Roman" w:cs="Times New Roman"/>
          <w:szCs w:val="21"/>
          <w:u w:val="single"/>
        </w:rPr>
        <w:t xml:space="preserve">        </w:t>
      </w:r>
      <w:r w:rsidRPr="006E6DF3">
        <w:rPr>
          <w:rFonts w:ascii="Times New Roman" w:hAnsi="Times New Roman" w:cs="Times New Roman"/>
          <w:szCs w:val="21"/>
        </w:rPr>
        <w:t>mol(</w:t>
      </w:r>
      <w:r w:rsidRPr="006E6DF3">
        <w:rPr>
          <w:rFonts w:ascii="Times New Roman" w:hAnsi="Times New Roman" w:cs="Times New Roman"/>
          <w:szCs w:val="21"/>
        </w:rPr>
        <w:t>从下列各项中选择，只填字母，下同</w:t>
      </w:r>
      <w:r w:rsidRPr="006E6DF3">
        <w:rPr>
          <w:rFonts w:ascii="Times New Roman" w:hAnsi="Times New Roman" w:cs="Times New Roman"/>
          <w:szCs w:val="21"/>
        </w:rPr>
        <w:t>)</w:t>
      </w:r>
      <w:r w:rsidRPr="006E6DF3">
        <w:rPr>
          <w:rFonts w:ascii="Times New Roman" w:hAnsi="Times New Roman" w:cs="Times New Roman"/>
          <w:szCs w:val="21"/>
        </w:rPr>
        <w:t>；若乙的容积与甲的容积始终相</w:t>
      </w:r>
      <w:r w:rsidRPr="006E6DF3">
        <w:rPr>
          <w:rFonts w:ascii="Times New Roman" w:hAnsi="Times New Roman" w:cs="Times New Roman"/>
          <w:szCs w:val="21"/>
        </w:rPr>
        <w:t>等，乙中反应达到平衡时，生成</w:t>
      </w:r>
      <w:r w:rsidRPr="006E6DF3">
        <w:rPr>
          <w:rFonts w:ascii="Times New Roman" w:hAnsi="Times New Roman" w:cs="Times New Roman"/>
          <w:szCs w:val="21"/>
        </w:rPr>
        <w:t>NH</w:t>
      </w:r>
      <w:r w:rsidRPr="006E6DF3">
        <w:rPr>
          <w:rFonts w:ascii="Times New Roman" w:hAnsi="Times New Roman" w:cs="Times New Roman"/>
          <w:szCs w:val="21"/>
          <w:vertAlign w:val="subscript"/>
        </w:rPr>
        <w:t>3</w:t>
      </w:r>
      <w:r w:rsidRPr="006E6DF3">
        <w:rPr>
          <w:rFonts w:ascii="Times New Roman" w:hAnsi="Times New Roman" w:cs="Times New Roman"/>
          <w:szCs w:val="21"/>
        </w:rPr>
        <w:t>的物质的量为</w:t>
      </w:r>
      <w:r w:rsidRPr="006E6DF3">
        <w:rPr>
          <w:rFonts w:ascii="Times New Roman" w:hAnsi="Times New Roman" w:cs="Times New Roman"/>
          <w:szCs w:val="21"/>
          <w:u w:val="single"/>
        </w:rPr>
        <w:t xml:space="preserve"> </w:t>
      </w:r>
      <w:r w:rsidRPr="006E6DF3">
        <w:rPr>
          <w:rFonts w:ascii="Times New Roman" w:hAnsi="Times New Roman" w:cs="Times New Roman" w:hint="eastAsia"/>
          <w:szCs w:val="21"/>
          <w:u w:val="single"/>
        </w:rPr>
        <w:t xml:space="preserve"> </w:t>
      </w:r>
      <w:r w:rsidRPr="006E6DF3">
        <w:rPr>
          <w:rFonts w:ascii="Times New Roman" w:hAnsi="Times New Roman" w:cs="Times New Roman"/>
          <w:szCs w:val="21"/>
          <w:u w:val="single"/>
        </w:rPr>
        <w:t xml:space="preserve">   </w:t>
      </w:r>
      <w:r w:rsidRPr="006E6DF3">
        <w:rPr>
          <w:rFonts w:ascii="Times New Roman" w:hAnsi="Times New Roman" w:cs="Times New Roman"/>
          <w:szCs w:val="21"/>
        </w:rPr>
        <w:t>mol</w:t>
      </w:r>
      <w:r w:rsidRPr="006E6DF3">
        <w:rPr>
          <w:rFonts w:ascii="Times New Roman" w:hAnsi="Times New Roman" w:cs="Times New Roman"/>
          <w:szCs w:val="21"/>
        </w:rPr>
        <w:t>。</w:t>
      </w:r>
    </w:p>
    <w:p w:rsidR="006E6DF3" w:rsidRPr="006E6DF3" w:rsidP="006E6DF3" w14:paraId="1EA00B36" w14:textId="77777777">
      <w:pPr>
        <w:snapToGrid w:val="0"/>
        <w:spacing w:line="360" w:lineRule="auto"/>
        <w:rPr>
          <w:rFonts w:ascii="Times New Roman" w:hAnsi="Times New Roman" w:cs="Times New Roman"/>
          <w:szCs w:val="21"/>
        </w:rPr>
      </w:pPr>
      <w:r w:rsidRPr="006E6DF3">
        <w:rPr>
          <w:rFonts w:ascii="Times New Roman" w:hAnsi="Times New Roman" w:cs="Times New Roman"/>
          <w:szCs w:val="21"/>
        </w:rPr>
        <w:t>A</w:t>
      </w:r>
      <w:r w:rsidRPr="006E6DF3">
        <w:rPr>
          <w:rFonts w:ascii="Times New Roman" w:hAnsi="Times New Roman" w:cs="Times New Roman"/>
          <w:szCs w:val="21"/>
        </w:rPr>
        <w:t>．小于</w:t>
      </w:r>
      <w:r w:rsidRPr="006E6DF3">
        <w:rPr>
          <w:rFonts w:ascii="Times New Roman" w:hAnsi="Times New Roman" w:cs="Times New Roman"/>
          <w:i/>
          <w:szCs w:val="21"/>
        </w:rPr>
        <w:t>m</w:t>
      </w:r>
      <w:r w:rsidRPr="006E6DF3">
        <w:rPr>
          <w:rFonts w:ascii="Times New Roman" w:hAnsi="Times New Roman" w:cs="Times New Roman"/>
          <w:szCs w:val="21"/>
        </w:rPr>
        <w:t xml:space="preserve">  B</w:t>
      </w:r>
      <w:r w:rsidRPr="006E6DF3">
        <w:rPr>
          <w:rFonts w:ascii="Times New Roman" w:hAnsi="Times New Roman" w:cs="Times New Roman"/>
          <w:szCs w:val="21"/>
        </w:rPr>
        <w:t>．等于</w:t>
      </w:r>
      <w:r w:rsidRPr="006E6DF3">
        <w:rPr>
          <w:rFonts w:ascii="Times New Roman" w:hAnsi="Times New Roman" w:cs="Times New Roman"/>
          <w:i/>
          <w:szCs w:val="21"/>
        </w:rPr>
        <w:t>m</w:t>
      </w:r>
    </w:p>
    <w:p w:rsidR="006E6DF3" w:rsidRPr="006E6DF3" w:rsidP="006E6DF3" w14:paraId="7CDAD51B" w14:textId="77777777">
      <w:pPr>
        <w:snapToGrid w:val="0"/>
        <w:spacing w:line="360" w:lineRule="auto"/>
        <w:rPr>
          <w:rFonts w:ascii="Times New Roman" w:hAnsi="Times New Roman" w:cs="Times New Roman"/>
          <w:szCs w:val="21"/>
        </w:rPr>
      </w:pPr>
      <w:r w:rsidRPr="006E6DF3">
        <w:rPr>
          <w:rFonts w:ascii="Times New Roman" w:hAnsi="Times New Roman" w:cs="Times New Roman"/>
          <w:szCs w:val="21"/>
        </w:rPr>
        <w:t>C</w:t>
      </w:r>
      <w:r w:rsidRPr="006E6DF3">
        <w:rPr>
          <w:rFonts w:ascii="Times New Roman" w:hAnsi="Times New Roman" w:cs="Times New Roman"/>
          <w:szCs w:val="21"/>
        </w:rPr>
        <w:t>．在</w:t>
      </w:r>
      <w:r w:rsidRPr="006E6DF3">
        <w:rPr>
          <w:rFonts w:ascii="Times New Roman" w:hAnsi="Times New Roman" w:cs="Times New Roman"/>
          <w:i/>
          <w:szCs w:val="21"/>
        </w:rPr>
        <w:t>m</w:t>
      </w:r>
      <w:r w:rsidRPr="006E6DF3">
        <w:rPr>
          <w:rFonts w:ascii="Times New Roman" w:hAnsi="Times New Roman" w:cs="Times New Roman"/>
          <w:szCs w:val="21"/>
        </w:rPr>
        <w:t>～</w:t>
      </w:r>
      <w:r w:rsidRPr="006E6DF3">
        <w:rPr>
          <w:rFonts w:ascii="Times New Roman" w:hAnsi="Times New Roman" w:cs="Times New Roman"/>
          <w:szCs w:val="21"/>
        </w:rPr>
        <w:t>2</w:t>
      </w:r>
      <w:r w:rsidRPr="006E6DF3">
        <w:rPr>
          <w:rFonts w:ascii="Times New Roman" w:hAnsi="Times New Roman" w:cs="Times New Roman"/>
          <w:i/>
          <w:szCs w:val="21"/>
        </w:rPr>
        <w:t>m</w:t>
      </w:r>
      <w:r w:rsidRPr="006E6DF3">
        <w:rPr>
          <w:rFonts w:ascii="Times New Roman" w:hAnsi="Times New Roman" w:cs="Times New Roman"/>
          <w:szCs w:val="21"/>
        </w:rPr>
        <w:t>之间</w:t>
      </w:r>
      <w:r w:rsidRPr="006E6DF3">
        <w:rPr>
          <w:rFonts w:ascii="Times New Roman" w:hAnsi="Times New Roman" w:cs="Times New Roman"/>
          <w:szCs w:val="21"/>
        </w:rPr>
        <w:t xml:space="preserve">  D</w:t>
      </w:r>
      <w:r w:rsidRPr="006E6DF3">
        <w:rPr>
          <w:rFonts w:ascii="Times New Roman" w:hAnsi="Times New Roman" w:cs="Times New Roman"/>
          <w:szCs w:val="21"/>
        </w:rPr>
        <w:t>．等于</w:t>
      </w:r>
      <w:r w:rsidRPr="006E6DF3">
        <w:rPr>
          <w:rFonts w:ascii="Times New Roman" w:hAnsi="Times New Roman" w:cs="Times New Roman"/>
          <w:szCs w:val="21"/>
        </w:rPr>
        <w:t>2</w:t>
      </w:r>
      <w:r w:rsidRPr="006E6DF3">
        <w:rPr>
          <w:rFonts w:ascii="Times New Roman" w:hAnsi="Times New Roman" w:cs="Times New Roman"/>
          <w:i/>
          <w:szCs w:val="21"/>
        </w:rPr>
        <w:t>m</w:t>
      </w:r>
    </w:p>
    <w:p w:rsidR="006E6DF3" w:rsidRPr="006E6DF3" w:rsidP="006E6DF3" w14:paraId="722E5961" w14:textId="77777777">
      <w:pPr>
        <w:snapToGrid w:val="0"/>
        <w:spacing w:line="360" w:lineRule="auto"/>
        <w:rPr>
          <w:rFonts w:ascii="Times New Roman" w:hAnsi="Times New Roman" w:cs="Times New Roman"/>
          <w:szCs w:val="21"/>
        </w:rPr>
      </w:pPr>
      <w:r w:rsidRPr="006E6DF3">
        <w:rPr>
          <w:rFonts w:ascii="Times New Roman" w:hAnsi="Times New Roman" w:cs="Times New Roman"/>
          <w:szCs w:val="21"/>
        </w:rPr>
        <w:t>E</w:t>
      </w:r>
      <w:r w:rsidRPr="006E6DF3">
        <w:rPr>
          <w:rFonts w:ascii="Times New Roman" w:hAnsi="Times New Roman" w:cs="Times New Roman"/>
          <w:szCs w:val="21"/>
        </w:rPr>
        <w:t>．大于</w:t>
      </w:r>
      <w:r w:rsidRPr="006E6DF3">
        <w:rPr>
          <w:rFonts w:ascii="Times New Roman" w:hAnsi="Times New Roman" w:cs="Times New Roman"/>
          <w:szCs w:val="21"/>
        </w:rPr>
        <w:t>2</w:t>
      </w:r>
      <w:r w:rsidRPr="006E6DF3">
        <w:rPr>
          <w:rFonts w:ascii="Times New Roman" w:hAnsi="Times New Roman" w:cs="Times New Roman"/>
          <w:i/>
          <w:szCs w:val="21"/>
        </w:rPr>
        <w:t>m</w:t>
      </w:r>
    </w:p>
    <w:p w:rsidR="006E6DF3" w:rsidRPr="006E6DF3" w:rsidP="006E6DF3" w14:paraId="7727BFB8" w14:textId="77777777">
      <w:pPr>
        <w:snapToGrid w:val="0"/>
        <w:spacing w:line="360" w:lineRule="auto"/>
        <w:rPr>
          <w:rFonts w:ascii="Times New Roman" w:hAnsi="Times New Roman" w:cs="Times New Roman"/>
          <w:szCs w:val="21"/>
          <w:u w:val="single"/>
        </w:rPr>
      </w:pPr>
      <w:r w:rsidRPr="006E6DF3">
        <w:rPr>
          <w:rFonts w:ascii="Times New Roman" w:hAnsi="Times New Roman" w:cs="Times New Roman"/>
          <w:szCs w:val="21"/>
        </w:rPr>
        <w:t>(2)</w:t>
      </w:r>
      <w:r w:rsidRPr="006E6DF3">
        <w:rPr>
          <w:rFonts w:ascii="Times New Roman" w:hAnsi="Times New Roman" w:cs="Times New Roman"/>
          <w:szCs w:val="21"/>
        </w:rPr>
        <w:t>相同温度下，保持乙的容积为甲的一半，并加入</w:t>
      </w:r>
      <w:r w:rsidRPr="006E6DF3">
        <w:rPr>
          <w:rFonts w:ascii="Times New Roman" w:hAnsi="Times New Roman" w:cs="Times New Roman"/>
          <w:szCs w:val="21"/>
        </w:rPr>
        <w:t>1 mol NH</w:t>
      </w:r>
      <w:r w:rsidRPr="006E6DF3">
        <w:rPr>
          <w:rFonts w:ascii="Times New Roman" w:hAnsi="Times New Roman" w:cs="Times New Roman"/>
          <w:szCs w:val="21"/>
          <w:vertAlign w:val="subscript"/>
        </w:rPr>
        <w:t>3</w:t>
      </w:r>
      <w:r w:rsidRPr="006E6DF3">
        <w:rPr>
          <w:rFonts w:ascii="Times New Roman" w:hAnsi="Times New Roman" w:cs="Times New Roman"/>
          <w:szCs w:val="21"/>
        </w:rPr>
        <w:t>，要使乙中反应达到平衡时，各物质的体积分数与上述甲容器中达到平衡时相同，则起始时应加入</w:t>
      </w:r>
      <w:r w:rsidRPr="006E6DF3">
        <w:rPr>
          <w:rFonts w:ascii="Times New Roman" w:hAnsi="Times New Roman" w:cs="Times New Roman"/>
          <w:szCs w:val="21"/>
          <w:u w:val="single"/>
        </w:rPr>
        <w:t xml:space="preserve">      </w:t>
      </w:r>
      <w:r w:rsidRPr="006E6DF3">
        <w:rPr>
          <w:rFonts w:ascii="Times New Roman" w:hAnsi="Times New Roman" w:cs="Times New Roman"/>
          <w:szCs w:val="21"/>
        </w:rPr>
        <w:t>mol N</w:t>
      </w:r>
      <w:r w:rsidRPr="006E6DF3">
        <w:rPr>
          <w:rFonts w:ascii="Times New Roman" w:hAnsi="Times New Roman" w:cs="Times New Roman"/>
          <w:szCs w:val="21"/>
          <w:vertAlign w:val="subscript"/>
        </w:rPr>
        <w:t>2</w:t>
      </w:r>
      <w:r w:rsidRPr="006E6DF3">
        <w:rPr>
          <w:rFonts w:ascii="Times New Roman" w:hAnsi="Times New Roman" w:cs="Times New Roman"/>
          <w:szCs w:val="21"/>
        </w:rPr>
        <w:t>和</w:t>
      </w:r>
      <w:r w:rsidRPr="006E6DF3">
        <w:rPr>
          <w:rFonts w:ascii="Times New Roman" w:hAnsi="Times New Roman" w:cs="Times New Roman"/>
          <w:szCs w:val="21"/>
          <w:u w:val="single"/>
        </w:rPr>
        <w:t xml:space="preserve">   </w:t>
      </w:r>
      <w:r w:rsidRPr="006E6DF3">
        <w:rPr>
          <w:rFonts w:ascii="Times New Roman" w:hAnsi="Times New Roman" w:cs="Times New Roman" w:hint="eastAsia"/>
          <w:szCs w:val="21"/>
          <w:u w:val="single"/>
        </w:rPr>
        <w:tab/>
      </w:r>
    </w:p>
    <w:p w:rsidR="006E6DF3" w:rsidRPr="006E6DF3" w:rsidP="006E6DF3" w14:paraId="4AF2DBD2" w14:textId="77777777">
      <w:pPr>
        <w:snapToGrid w:val="0"/>
        <w:spacing w:line="360" w:lineRule="auto"/>
        <w:rPr>
          <w:rFonts w:ascii="Times New Roman" w:hAnsi="Times New Roman" w:cs="Times New Roman"/>
          <w:szCs w:val="21"/>
          <w:u w:val="single"/>
        </w:rPr>
      </w:pPr>
      <w:r w:rsidRPr="006E6DF3">
        <w:rPr>
          <w:rFonts w:ascii="Times New Roman" w:hAnsi="Times New Roman" w:cs="Times New Roman"/>
          <w:szCs w:val="21"/>
        </w:rPr>
        <w:t>mol H</w:t>
      </w:r>
      <w:r w:rsidRPr="006E6DF3">
        <w:rPr>
          <w:rFonts w:ascii="Times New Roman" w:hAnsi="Times New Roman" w:cs="Times New Roman"/>
          <w:szCs w:val="21"/>
          <w:vertAlign w:val="subscript"/>
        </w:rPr>
        <w:t>2</w:t>
      </w:r>
      <w:r w:rsidRPr="006E6DF3">
        <w:rPr>
          <w:rFonts w:ascii="Times New Roman" w:hAnsi="Times New Roman" w:cs="Times New Roman"/>
          <w:szCs w:val="21"/>
        </w:rPr>
        <w:t>。</w:t>
      </w:r>
    </w:p>
    <w:p w:rsidR="006E6DF3" w:rsidRPr="006E6DF3" w:rsidP="006E6DF3" w14:paraId="18F0B270" w14:textId="6B601A0A">
      <w:pPr>
        <w:snapToGrid w:val="0"/>
        <w:spacing w:line="360" w:lineRule="auto"/>
        <w:rPr>
          <w:rFonts w:ascii="Times New Roman" w:hAnsi="Times New Roman" w:cs="Times New Roman"/>
          <w:color w:val="FF0000"/>
          <w:szCs w:val="21"/>
        </w:rPr>
      </w:pPr>
      <w:r>
        <w:rPr>
          <w:rFonts w:ascii="Times New Roman" w:hAnsi="Times New Roman" w:cs="Times New Roman" w:hint="eastAsia"/>
          <w:color w:val="FF0000"/>
          <w:szCs w:val="21"/>
        </w:rPr>
        <w:t xml:space="preserve"> </w:t>
      </w:r>
    </w:p>
    <w:p w:rsidR="00001B5A" w:rsidP="00001B5A" w14:paraId="2ED0C81C" w14:textId="49B92463">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sidR="008D53AA">
        <w:rPr>
          <w:rFonts w:ascii="Times New Roman" w:hAnsi="Times New Roman" w:cs="Times New Roman" w:hint="eastAsia"/>
          <w:b/>
          <w:sz w:val="32"/>
          <w:szCs w:val="32"/>
          <w:highlight w:val="cyan"/>
          <w:lang w:bidi="ar"/>
        </w:rPr>
        <w:t>10</w:t>
      </w:r>
      <w:r>
        <w:rPr>
          <w:rFonts w:ascii="Times New Roman" w:hAnsi="Times New Roman" w:cs="Times New Roman"/>
          <w:b/>
          <w:sz w:val="32"/>
          <w:szCs w:val="32"/>
          <w:highlight w:val="cyan"/>
          <w:lang w:bidi="ar"/>
        </w:rPr>
        <w:t xml:space="preserve">  </w:t>
      </w:r>
      <w:r w:rsidRPr="003F530E" w:rsidR="008D53AA">
        <w:rPr>
          <w:b/>
          <w:sz w:val="32"/>
          <w:szCs w:val="32"/>
          <w:highlight w:val="cyan"/>
          <w:lang w:bidi="ar"/>
        </w:rPr>
        <w:t>化学反应的方向</w:t>
      </w:r>
    </w:p>
    <w:p w:rsidR="00001B5A" w:rsidP="00001B5A" w14:paraId="1A99B73C"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92794057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40570"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8D53AA" w:rsidRPr="008D53AA" w:rsidP="008D53AA" w14:paraId="74237170" w14:textId="0176F6D1">
      <w:pPr>
        <w:adjustRightInd w:val="0"/>
        <w:snapToGrid w:val="0"/>
        <w:spacing w:line="360" w:lineRule="auto"/>
        <w:ind w:firstLine="211"/>
        <w:jc w:val="left"/>
        <w:rPr>
          <w:rFonts w:ascii="Times New Roman" w:eastAsia="宋体" w:hAnsi="Times New Roman" w:cs="Times New Roman"/>
          <w:szCs w:val="21"/>
        </w:rPr>
      </w:pPr>
      <w:r w:rsidRPr="00E17F40">
        <w:rPr>
          <w:rFonts w:ascii="Times New Roman" w:eastAsia="宋体" w:hAnsi="Times New Roman" w:cs="Times New Roman"/>
          <w:b/>
          <w:bCs/>
          <w:color w:val="0070C0"/>
          <w:szCs w:val="21"/>
        </w:rPr>
        <w:t>1</w:t>
      </w:r>
      <w:r w:rsidRPr="00E17F40">
        <w:rPr>
          <w:rFonts w:ascii="Times New Roman" w:eastAsia="宋体" w:hAnsi="Times New Roman" w:cs="Times New Roman"/>
          <w:b/>
          <w:bCs/>
          <w:color w:val="0070C0"/>
          <w:szCs w:val="21"/>
        </w:rPr>
        <w:t>．焓判据：</w:t>
      </w:r>
      <w:r w:rsidR="0091511B">
        <w:rPr>
          <w:rFonts w:ascii="Times New Roman" w:eastAsia="宋体" w:hAnsi="Times New Roman" w:cs="Times New Roman" w:hint="eastAsia"/>
          <w:b/>
          <w:bCs/>
          <w:color w:val="FF0000"/>
          <w:szCs w:val="21"/>
          <w:u w:val="single"/>
        </w:rPr>
        <w:t xml:space="preserve">     </w:t>
      </w:r>
      <w:r w:rsidRPr="008D53AA">
        <w:rPr>
          <w:rFonts w:ascii="Times New Roman" w:eastAsia="宋体" w:hAnsi="Times New Roman" w:cs="Times New Roman"/>
          <w:szCs w:val="21"/>
        </w:rPr>
        <w:t>反应有利于反应自发进行</w:t>
      </w:r>
    </w:p>
    <w:p w:rsidR="008D53AA" w:rsidRPr="008D53AA" w:rsidP="008D53AA" w14:paraId="0EC3D7C4" w14:textId="43A8D774">
      <w:pPr>
        <w:adjustRightInd w:val="0"/>
        <w:snapToGrid w:val="0"/>
        <w:spacing w:line="360" w:lineRule="auto"/>
        <w:ind w:firstLine="211"/>
        <w:jc w:val="left"/>
        <w:rPr>
          <w:rFonts w:ascii="Times New Roman" w:eastAsia="宋体" w:hAnsi="Times New Roman" w:cs="Times New Roman"/>
          <w:szCs w:val="21"/>
        </w:rPr>
      </w:pPr>
      <w:r w:rsidRPr="00E17F40">
        <w:rPr>
          <w:rFonts w:ascii="Times New Roman" w:eastAsia="宋体" w:hAnsi="Times New Roman" w:cs="Times New Roman"/>
          <w:b/>
          <w:bCs/>
          <w:color w:val="0070C0"/>
          <w:szCs w:val="21"/>
        </w:rPr>
        <w:t>2</w:t>
      </w:r>
      <w:r w:rsidRPr="00E17F40">
        <w:rPr>
          <w:rFonts w:ascii="Times New Roman" w:eastAsia="宋体" w:hAnsi="Times New Roman" w:cs="Times New Roman"/>
          <w:b/>
          <w:bCs/>
          <w:color w:val="0070C0"/>
          <w:szCs w:val="21"/>
        </w:rPr>
        <w:t>．熵判据：</w:t>
      </w:r>
      <w:r w:rsidR="0091511B">
        <w:rPr>
          <w:rFonts w:ascii="Times New Roman" w:eastAsia="宋体" w:hAnsi="Times New Roman" w:cs="Times New Roman" w:hint="eastAsia"/>
          <w:b/>
          <w:bCs/>
          <w:color w:val="FF0000"/>
          <w:szCs w:val="21"/>
          <w:u w:val="single"/>
        </w:rPr>
        <w:t xml:space="preserve">     </w:t>
      </w:r>
      <w:r w:rsidRPr="008D53AA">
        <w:rPr>
          <w:rFonts w:ascii="Times New Roman" w:eastAsia="宋体" w:hAnsi="Times New Roman" w:cs="Times New Roman"/>
          <w:szCs w:val="21"/>
        </w:rPr>
        <w:t>反应有利于反应自发进行</w:t>
      </w:r>
    </w:p>
    <w:p w:rsidR="008D53AA" w:rsidRPr="008D53AA" w:rsidP="008D53AA" w14:paraId="0A393A45" w14:textId="786B610B">
      <w:pPr>
        <w:adjustRightInd w:val="0"/>
        <w:snapToGrid w:val="0"/>
        <w:spacing w:line="360" w:lineRule="auto"/>
        <w:ind w:firstLine="210" w:firstLineChars="100"/>
        <w:jc w:val="left"/>
        <w:rPr>
          <w:rFonts w:ascii="Times New Roman" w:eastAsia="宋体" w:hAnsi="Times New Roman" w:cs="Times New Roman" w:hint="eastAsia"/>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1</w:t>
      </w:r>
      <w:r w:rsidRPr="008D53AA">
        <w:rPr>
          <w:rFonts w:ascii="Times New Roman" w:eastAsia="宋体" w:hAnsi="Times New Roman" w:cs="Times New Roman"/>
          <w:bCs/>
          <w:szCs w:val="21"/>
        </w:rPr>
        <w:t>）物质的混乱度：体系的混乱度越大，熵值越</w:t>
      </w:r>
      <w:r w:rsidR="0091511B">
        <w:rPr>
          <w:rFonts w:ascii="Times New Roman" w:eastAsia="宋体" w:hAnsi="Times New Roman" w:cs="Times New Roman" w:hint="eastAsia"/>
          <w:b/>
          <w:bCs/>
          <w:color w:val="FF0000"/>
          <w:szCs w:val="21"/>
          <w:u w:val="single"/>
        </w:rPr>
        <w:t xml:space="preserve">     </w:t>
      </w:r>
    </w:p>
    <w:p w:rsidR="008D53AA" w:rsidRPr="008D53AA" w:rsidP="008D53AA" w14:paraId="507D2828" w14:textId="420317D3">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2</w:t>
      </w:r>
      <w:r w:rsidRPr="008D53AA">
        <w:rPr>
          <w:rFonts w:ascii="Times New Roman" w:eastAsia="宋体" w:hAnsi="Times New Roman" w:cs="Times New Roman"/>
          <w:bCs/>
          <w:szCs w:val="21"/>
        </w:rPr>
        <w:t>）物质的聚集状态：同一物质：</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g</w:t>
      </w:r>
      <w:r w:rsidRPr="008D53AA">
        <w:rPr>
          <w:rFonts w:ascii="Times New Roman" w:eastAsia="宋体" w:hAnsi="Times New Roman" w:cs="Times New Roman"/>
          <w:bCs/>
          <w:szCs w:val="21"/>
        </w:rPr>
        <w:t>）</w:t>
      </w:r>
      <w:r w:rsidR="0091511B">
        <w:rPr>
          <w:rFonts w:ascii="Times New Roman" w:eastAsia="宋体" w:hAnsi="Times New Roman" w:cs="Times New Roman" w:hint="eastAsia"/>
          <w:b/>
          <w:bCs/>
          <w:color w:val="FF0000"/>
          <w:szCs w:val="21"/>
          <w:u w:val="single"/>
        </w:rPr>
        <w:t xml:space="preserve">     </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l</w:t>
      </w:r>
      <w:r w:rsidRPr="008D53AA">
        <w:rPr>
          <w:rFonts w:ascii="Times New Roman" w:eastAsia="宋体" w:hAnsi="Times New Roman" w:cs="Times New Roman"/>
          <w:bCs/>
          <w:szCs w:val="21"/>
        </w:rPr>
        <w:t>）</w:t>
      </w:r>
      <w:r w:rsidR="0091511B">
        <w:rPr>
          <w:rFonts w:ascii="Times New Roman" w:eastAsia="宋体" w:hAnsi="Times New Roman" w:cs="Times New Roman" w:hint="eastAsia"/>
          <w:b/>
          <w:bCs/>
          <w:color w:val="FF0000"/>
          <w:szCs w:val="21"/>
          <w:u w:val="single"/>
        </w:rPr>
        <w:t xml:space="preserve">     </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p>
    <w:p w:rsidR="008D53AA" w:rsidRPr="008D53AA" w:rsidP="008D53AA" w14:paraId="6C7A5E1F" w14:textId="553068C6">
      <w:pPr>
        <w:adjustRightInd w:val="0"/>
        <w:snapToGrid w:val="0"/>
        <w:spacing w:line="360" w:lineRule="auto"/>
        <w:ind w:firstLine="210" w:firstLineChars="100"/>
        <w:jc w:val="left"/>
        <w:rPr>
          <w:rFonts w:ascii="Times New Roman" w:eastAsia="宋体" w:hAnsi="Times New Roman" w:cs="Times New Roman" w:hint="eastAsia"/>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3</w:t>
      </w:r>
      <w:r w:rsidRPr="008D53AA">
        <w:rPr>
          <w:rFonts w:ascii="Times New Roman" w:eastAsia="宋体" w:hAnsi="Times New Roman" w:cs="Times New Roman"/>
          <w:bCs/>
          <w:szCs w:val="21"/>
        </w:rPr>
        <w:t>）物质的复杂程度：一般组成物质的原子种类相同时，分子中的原子数目越多，其混乱度越</w:t>
      </w:r>
      <w:r w:rsidR="0091511B">
        <w:rPr>
          <w:rFonts w:ascii="Times New Roman" w:eastAsia="宋体" w:hAnsi="Times New Roman" w:cs="Times New Roman" w:hint="eastAsia"/>
          <w:b/>
          <w:bCs/>
          <w:color w:val="FF0000"/>
          <w:szCs w:val="21"/>
          <w:u w:val="single"/>
        </w:rPr>
        <w:t xml:space="preserve">     </w:t>
      </w:r>
      <w:r w:rsidRPr="008D53AA">
        <w:rPr>
          <w:rFonts w:ascii="Times New Roman" w:eastAsia="宋体" w:hAnsi="Times New Roman" w:cs="Times New Roman"/>
          <w:bCs/>
          <w:szCs w:val="21"/>
        </w:rPr>
        <w:t>，熵值越</w:t>
      </w:r>
      <w:r w:rsidR="0091511B">
        <w:rPr>
          <w:rFonts w:ascii="Times New Roman" w:eastAsia="宋体" w:hAnsi="Times New Roman" w:cs="Times New Roman" w:hint="eastAsia"/>
          <w:b/>
          <w:bCs/>
          <w:color w:val="FF0000"/>
          <w:szCs w:val="21"/>
          <w:u w:val="single"/>
        </w:rPr>
        <w:t xml:space="preserve">    </w:t>
      </w:r>
    </w:p>
    <w:p w:rsidR="008D53AA" w:rsidRPr="008D53AA" w:rsidP="008D53AA" w14:paraId="2D79B211"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4</w:t>
      </w:r>
      <w:r w:rsidRPr="008D53AA">
        <w:rPr>
          <w:rFonts w:ascii="Times New Roman" w:eastAsia="宋体" w:hAnsi="Times New Roman" w:cs="Times New Roman"/>
          <w:bCs/>
          <w:szCs w:val="21"/>
        </w:rPr>
        <w:t>）计算式：</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（生成物）－</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（反应物）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1"/>
        <w:gridCol w:w="1437"/>
        <w:gridCol w:w="1755"/>
      </w:tblGrid>
      <w:tr w14:paraId="4D0319C3" w14:textId="77777777" w:rsidTr="0091511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681" w:type="dxa"/>
            <w:vAlign w:val="center"/>
          </w:tcPr>
          <w:p w:rsidR="008D53AA" w:rsidRPr="008D53AA" w:rsidP="008D53AA" w14:paraId="30B0F1BF"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bCs/>
                <w:szCs w:val="21"/>
              </w:rPr>
              <w:t>变化过程</w:t>
            </w:r>
          </w:p>
        </w:tc>
        <w:tc>
          <w:tcPr>
            <w:tcW w:w="1437" w:type="dxa"/>
            <w:vAlign w:val="center"/>
          </w:tcPr>
          <w:p w:rsidR="008D53AA" w:rsidRPr="008D53AA" w:rsidP="008D53AA" w14:paraId="0F36EF60"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bCs/>
                <w:szCs w:val="21"/>
              </w:rPr>
              <w:t>熵变</w:t>
            </w:r>
          </w:p>
        </w:tc>
        <w:tc>
          <w:tcPr>
            <w:tcW w:w="1755" w:type="dxa"/>
            <w:vAlign w:val="center"/>
          </w:tcPr>
          <w:p w:rsidR="008D53AA" w:rsidRPr="008D53AA" w:rsidP="008D53AA" w14:paraId="4989F830" w14:textId="77777777">
            <w:pPr>
              <w:adjustRightInd w:val="0"/>
              <w:snapToGrid w:val="0"/>
              <w:spacing w:line="360" w:lineRule="auto"/>
              <w:ind w:firstLine="211"/>
              <w:jc w:val="center"/>
              <w:rPr>
                <w:rFonts w:ascii="Times New Roman" w:eastAsia="宋体" w:hAnsi="Times New Roman" w:cs="Times New Roman"/>
                <w:szCs w:val="21"/>
                <w:lang w:val="pt-BR"/>
              </w:rPr>
            </w:pPr>
            <w:r w:rsidRPr="008D53AA">
              <w:rPr>
                <w:rFonts w:ascii="Times New Roman" w:eastAsia="宋体" w:hAnsi="Times New Roman" w:cs="Times New Roman"/>
                <w:bCs/>
                <w:szCs w:val="21"/>
              </w:rPr>
              <w:t>反应类型</w:t>
            </w:r>
          </w:p>
        </w:tc>
      </w:tr>
      <w:tr w14:paraId="2DAAD4CD" w14:textId="77777777" w:rsidTr="0091511B">
        <w:tblPrEx>
          <w:tblW w:w="0" w:type="auto"/>
          <w:jc w:val="center"/>
          <w:tblLook w:val="04A0"/>
        </w:tblPrEx>
        <w:trPr>
          <w:jc w:val="center"/>
        </w:trPr>
        <w:tc>
          <w:tcPr>
            <w:tcW w:w="1681" w:type="dxa"/>
            <w:vAlign w:val="center"/>
          </w:tcPr>
          <w:p w:rsidR="008D53AA" w:rsidRPr="008D53AA" w:rsidP="008D53AA" w14:paraId="0B001CE5"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bCs/>
                <w:szCs w:val="21"/>
              </w:rPr>
              <w:t>增体反应</w:t>
            </w:r>
          </w:p>
        </w:tc>
        <w:tc>
          <w:tcPr>
            <w:tcW w:w="1437" w:type="dxa"/>
            <w:vAlign w:val="center"/>
          </w:tcPr>
          <w:p w:rsidR="008D53AA" w:rsidRPr="008D53AA" w:rsidP="008D53AA" w14:paraId="1E612282" w14:textId="169F7B5B">
            <w:pPr>
              <w:adjustRightInd w:val="0"/>
              <w:snapToGrid w:val="0"/>
              <w:spacing w:line="360" w:lineRule="auto"/>
              <w:ind w:firstLine="211"/>
              <w:jc w:val="center"/>
              <w:rPr>
                <w:rFonts w:ascii="Times New Roman" w:eastAsia="宋体" w:hAnsi="Times New Roman" w:cs="Times New Roman"/>
                <w:bCs/>
                <w:szCs w:val="21"/>
              </w:rPr>
            </w:pP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0091511B">
              <w:rPr>
                <w:rFonts w:ascii="Times New Roman" w:eastAsia="宋体" w:hAnsi="Times New Roman" w:cs="Times New Roman" w:hint="eastAsia"/>
                <w:b/>
                <w:bCs/>
                <w:color w:val="FF0000"/>
                <w:szCs w:val="21"/>
                <w:u w:val="single"/>
              </w:rPr>
              <w:t xml:space="preserve">    </w:t>
            </w:r>
            <w:r w:rsidRPr="008D53AA">
              <w:rPr>
                <w:rFonts w:ascii="Times New Roman" w:eastAsia="宋体" w:hAnsi="Times New Roman" w:cs="Times New Roman"/>
                <w:bCs/>
                <w:szCs w:val="21"/>
              </w:rPr>
              <w:t>0</w:t>
            </w:r>
          </w:p>
        </w:tc>
        <w:tc>
          <w:tcPr>
            <w:tcW w:w="1755" w:type="dxa"/>
            <w:vAlign w:val="center"/>
          </w:tcPr>
          <w:p w:rsidR="008D53AA" w:rsidRPr="008D53AA" w:rsidP="008D53AA" w14:paraId="0F759A3D" w14:textId="580D5C0B">
            <w:pPr>
              <w:adjustRightInd w:val="0"/>
              <w:snapToGrid w:val="0"/>
              <w:spacing w:line="360" w:lineRule="auto"/>
              <w:ind w:firstLine="211"/>
              <w:jc w:val="center"/>
              <w:rPr>
                <w:rFonts w:ascii="Times New Roman" w:eastAsia="宋体" w:hAnsi="Times New Roman" w:cs="Times New Roman"/>
                <w:szCs w:val="21"/>
                <w:lang w:val="pt-BR"/>
              </w:rPr>
            </w:pPr>
            <w:r w:rsidRPr="008D53AA">
              <w:rPr>
                <w:rFonts w:ascii="Times New Roman" w:eastAsia="宋体" w:hAnsi="Times New Roman" w:cs="Times New Roman"/>
                <w:bCs/>
                <w:szCs w:val="21"/>
              </w:rPr>
              <w:t>熵</w:t>
            </w:r>
            <w:r w:rsidR="0091511B">
              <w:rPr>
                <w:rFonts w:ascii="Times New Roman" w:eastAsia="宋体" w:hAnsi="Times New Roman" w:cs="Times New Roman" w:hint="eastAsia"/>
                <w:b/>
                <w:bCs/>
                <w:color w:val="FF0000"/>
                <w:szCs w:val="21"/>
                <w:u w:val="single"/>
              </w:rPr>
              <w:t xml:space="preserve">   </w:t>
            </w:r>
            <w:r w:rsidRPr="008D53AA">
              <w:rPr>
                <w:rFonts w:ascii="Times New Roman" w:eastAsia="宋体" w:hAnsi="Times New Roman" w:cs="Times New Roman"/>
                <w:bCs/>
                <w:szCs w:val="21"/>
              </w:rPr>
              <w:t>反应</w:t>
            </w:r>
          </w:p>
        </w:tc>
      </w:tr>
      <w:tr w14:paraId="4960DBC1" w14:textId="77777777" w:rsidTr="0091511B">
        <w:tblPrEx>
          <w:tblW w:w="0" w:type="auto"/>
          <w:jc w:val="center"/>
          <w:tblLook w:val="04A0"/>
        </w:tblPrEx>
        <w:trPr>
          <w:jc w:val="center"/>
        </w:trPr>
        <w:tc>
          <w:tcPr>
            <w:tcW w:w="1681" w:type="dxa"/>
            <w:vAlign w:val="center"/>
          </w:tcPr>
          <w:p w:rsidR="008D53AA" w:rsidRPr="008D53AA" w:rsidP="008D53AA" w14:paraId="0DB2909F"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bCs/>
                <w:szCs w:val="21"/>
              </w:rPr>
              <w:t>减体反应</w:t>
            </w:r>
          </w:p>
        </w:tc>
        <w:tc>
          <w:tcPr>
            <w:tcW w:w="1437" w:type="dxa"/>
            <w:vAlign w:val="center"/>
          </w:tcPr>
          <w:p w:rsidR="008D53AA" w:rsidRPr="008D53AA" w:rsidP="008D53AA" w14:paraId="1662D691" w14:textId="6964B173">
            <w:pPr>
              <w:adjustRightInd w:val="0"/>
              <w:snapToGrid w:val="0"/>
              <w:spacing w:line="360" w:lineRule="auto"/>
              <w:ind w:firstLine="211"/>
              <w:jc w:val="center"/>
              <w:rPr>
                <w:rFonts w:ascii="Times New Roman" w:eastAsia="宋体" w:hAnsi="Times New Roman" w:cs="Times New Roman"/>
                <w:bCs/>
                <w:szCs w:val="21"/>
              </w:rPr>
            </w:pP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bCs/>
                <w:szCs w:val="21"/>
              </w:rPr>
              <w:t>0</w:t>
            </w:r>
          </w:p>
        </w:tc>
        <w:tc>
          <w:tcPr>
            <w:tcW w:w="1755" w:type="dxa"/>
            <w:vAlign w:val="center"/>
          </w:tcPr>
          <w:p w:rsidR="008D53AA" w:rsidRPr="008D53AA" w:rsidP="008D53AA" w14:paraId="68CE31FE" w14:textId="6F22570E">
            <w:pPr>
              <w:adjustRightInd w:val="0"/>
              <w:snapToGrid w:val="0"/>
              <w:spacing w:line="360" w:lineRule="auto"/>
              <w:ind w:firstLine="211"/>
              <w:jc w:val="center"/>
              <w:rPr>
                <w:rFonts w:ascii="Times New Roman" w:eastAsia="宋体" w:hAnsi="Times New Roman" w:cs="Times New Roman"/>
                <w:szCs w:val="21"/>
                <w:lang w:val="pt-BR"/>
              </w:rPr>
            </w:pPr>
            <w:r w:rsidRPr="008D53AA">
              <w:rPr>
                <w:rFonts w:ascii="Times New Roman" w:eastAsia="宋体" w:hAnsi="Times New Roman" w:cs="Times New Roman"/>
                <w:bCs/>
                <w:szCs w:val="21"/>
              </w:rPr>
              <w:t>熵</w:t>
            </w:r>
            <w:r w:rsidR="0091511B">
              <w:rPr>
                <w:rFonts w:ascii="Times New Roman" w:eastAsia="宋体" w:hAnsi="Times New Roman" w:cs="Times New Roman" w:hint="eastAsia"/>
                <w:b/>
                <w:bCs/>
                <w:color w:val="FF0000"/>
                <w:szCs w:val="21"/>
                <w:u w:val="single"/>
              </w:rPr>
              <w:t xml:space="preserve">   </w:t>
            </w:r>
            <w:r w:rsidRPr="008D53AA">
              <w:rPr>
                <w:rFonts w:ascii="Times New Roman" w:eastAsia="宋体" w:hAnsi="Times New Roman" w:cs="Times New Roman"/>
                <w:bCs/>
                <w:szCs w:val="21"/>
              </w:rPr>
              <w:t>反应</w:t>
            </w:r>
          </w:p>
        </w:tc>
      </w:tr>
      <w:tr w14:paraId="4551DBD0" w14:textId="77777777" w:rsidTr="0091511B">
        <w:tblPrEx>
          <w:tblW w:w="0" w:type="auto"/>
          <w:jc w:val="center"/>
          <w:tblLook w:val="04A0"/>
        </w:tblPrEx>
        <w:trPr>
          <w:jc w:val="center"/>
        </w:trPr>
        <w:tc>
          <w:tcPr>
            <w:tcW w:w="1681" w:type="dxa"/>
            <w:vAlign w:val="center"/>
          </w:tcPr>
          <w:p w:rsidR="008D53AA" w:rsidRPr="008D53AA" w:rsidP="008D53AA" w14:paraId="23DB45F8"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bCs/>
                <w:szCs w:val="21"/>
              </w:rPr>
              <w:t>盐的溶解</w:t>
            </w:r>
          </w:p>
        </w:tc>
        <w:tc>
          <w:tcPr>
            <w:tcW w:w="1437" w:type="dxa"/>
            <w:vAlign w:val="center"/>
          </w:tcPr>
          <w:p w:rsidR="008D53AA" w:rsidRPr="008D53AA" w:rsidP="008D53AA" w14:paraId="2E18002E" w14:textId="1FCE0D68">
            <w:pPr>
              <w:adjustRightInd w:val="0"/>
              <w:snapToGrid w:val="0"/>
              <w:spacing w:line="360" w:lineRule="auto"/>
              <w:ind w:firstLine="211"/>
              <w:jc w:val="center"/>
              <w:rPr>
                <w:rFonts w:ascii="Times New Roman" w:eastAsia="宋体" w:hAnsi="Times New Roman" w:cs="Times New Roman"/>
                <w:bCs/>
                <w:szCs w:val="21"/>
              </w:rPr>
            </w:pP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0091511B">
              <w:rPr>
                <w:rFonts w:ascii="Times New Roman" w:eastAsia="宋体" w:hAnsi="Times New Roman" w:cs="Times New Roman" w:hint="eastAsia"/>
                <w:b/>
                <w:bCs/>
                <w:color w:val="FF0000"/>
                <w:szCs w:val="21"/>
                <w:u w:val="single"/>
              </w:rPr>
              <w:t xml:space="preserve">   </w:t>
            </w:r>
            <w:r w:rsidRPr="008D53AA">
              <w:rPr>
                <w:rFonts w:ascii="Times New Roman" w:eastAsia="宋体" w:hAnsi="Times New Roman" w:cs="Times New Roman"/>
                <w:bCs/>
                <w:szCs w:val="21"/>
              </w:rPr>
              <w:t>0</w:t>
            </w:r>
          </w:p>
        </w:tc>
        <w:tc>
          <w:tcPr>
            <w:tcW w:w="1755" w:type="dxa"/>
            <w:vAlign w:val="center"/>
          </w:tcPr>
          <w:p w:rsidR="008D53AA" w:rsidRPr="008D53AA" w:rsidP="008D53AA" w14:paraId="69CBAA51" w14:textId="5103B095">
            <w:pPr>
              <w:adjustRightInd w:val="0"/>
              <w:snapToGrid w:val="0"/>
              <w:spacing w:line="360" w:lineRule="auto"/>
              <w:ind w:firstLine="211"/>
              <w:jc w:val="center"/>
              <w:rPr>
                <w:rFonts w:ascii="Times New Roman" w:eastAsia="宋体" w:hAnsi="Times New Roman" w:cs="Times New Roman"/>
                <w:szCs w:val="21"/>
                <w:lang w:val="pt-BR"/>
              </w:rPr>
            </w:pPr>
            <w:r w:rsidRPr="008D53AA">
              <w:rPr>
                <w:rFonts w:ascii="Times New Roman" w:eastAsia="宋体" w:hAnsi="Times New Roman" w:cs="Times New Roman"/>
                <w:bCs/>
                <w:szCs w:val="21"/>
              </w:rPr>
              <w:t>熵</w:t>
            </w:r>
            <w:r w:rsidR="0091511B">
              <w:rPr>
                <w:rFonts w:ascii="Times New Roman" w:eastAsia="宋体" w:hAnsi="Times New Roman" w:cs="Times New Roman" w:hint="eastAsia"/>
                <w:b/>
                <w:bCs/>
                <w:color w:val="FF0000"/>
                <w:szCs w:val="21"/>
                <w:u w:val="single"/>
              </w:rPr>
              <w:t xml:space="preserve">   </w:t>
            </w:r>
            <w:r w:rsidRPr="008D53AA">
              <w:rPr>
                <w:rFonts w:ascii="Times New Roman" w:eastAsia="宋体" w:hAnsi="Times New Roman" w:cs="Times New Roman"/>
                <w:bCs/>
                <w:szCs w:val="21"/>
              </w:rPr>
              <w:t>反应</w:t>
            </w:r>
          </w:p>
        </w:tc>
      </w:tr>
      <w:tr w14:paraId="63EC188A" w14:textId="77777777" w:rsidTr="0091511B">
        <w:tblPrEx>
          <w:tblW w:w="0" w:type="auto"/>
          <w:jc w:val="center"/>
          <w:tblLook w:val="04A0"/>
        </w:tblPrEx>
        <w:trPr>
          <w:jc w:val="center"/>
        </w:trPr>
        <w:tc>
          <w:tcPr>
            <w:tcW w:w="1681" w:type="dxa"/>
            <w:vAlign w:val="center"/>
          </w:tcPr>
          <w:p w:rsidR="008D53AA" w:rsidRPr="008D53AA" w:rsidP="008D53AA" w14:paraId="706A9419"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bCs/>
                <w:szCs w:val="21"/>
              </w:rPr>
              <w:t>电离过程</w:t>
            </w:r>
          </w:p>
        </w:tc>
        <w:tc>
          <w:tcPr>
            <w:tcW w:w="1437" w:type="dxa"/>
            <w:vAlign w:val="center"/>
          </w:tcPr>
          <w:p w:rsidR="008D53AA" w:rsidRPr="008D53AA" w:rsidP="008D53AA" w14:paraId="43C0859B" w14:textId="7BAAA672">
            <w:pPr>
              <w:adjustRightInd w:val="0"/>
              <w:snapToGrid w:val="0"/>
              <w:spacing w:line="360" w:lineRule="auto"/>
              <w:ind w:firstLine="211"/>
              <w:jc w:val="center"/>
              <w:rPr>
                <w:rFonts w:ascii="Times New Roman" w:eastAsia="宋体" w:hAnsi="Times New Roman" w:cs="Times New Roman"/>
                <w:bCs/>
                <w:szCs w:val="21"/>
              </w:rPr>
            </w:pP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0091511B">
              <w:rPr>
                <w:rFonts w:ascii="Times New Roman" w:eastAsia="宋体" w:hAnsi="Times New Roman" w:cs="Times New Roman" w:hint="eastAsia"/>
                <w:b/>
                <w:bCs/>
                <w:color w:val="FF0000"/>
                <w:szCs w:val="21"/>
                <w:u w:val="single"/>
              </w:rPr>
              <w:t xml:space="preserve">   </w:t>
            </w:r>
            <w:r w:rsidRPr="008D53AA">
              <w:rPr>
                <w:rFonts w:ascii="Times New Roman" w:eastAsia="宋体" w:hAnsi="Times New Roman" w:cs="Times New Roman"/>
                <w:bCs/>
                <w:szCs w:val="21"/>
              </w:rPr>
              <w:t>0</w:t>
            </w:r>
          </w:p>
        </w:tc>
        <w:tc>
          <w:tcPr>
            <w:tcW w:w="1755" w:type="dxa"/>
            <w:vAlign w:val="center"/>
          </w:tcPr>
          <w:p w:rsidR="008D53AA" w:rsidRPr="008D53AA" w:rsidP="008D53AA" w14:paraId="4BD27555" w14:textId="43595CDB">
            <w:pPr>
              <w:adjustRightInd w:val="0"/>
              <w:snapToGrid w:val="0"/>
              <w:spacing w:line="360" w:lineRule="auto"/>
              <w:ind w:firstLine="211"/>
              <w:jc w:val="center"/>
              <w:rPr>
                <w:rFonts w:ascii="Times New Roman" w:eastAsia="宋体" w:hAnsi="Times New Roman" w:cs="Times New Roman"/>
                <w:szCs w:val="21"/>
                <w:lang w:val="pt-BR"/>
              </w:rPr>
            </w:pPr>
            <w:r w:rsidRPr="008D53AA">
              <w:rPr>
                <w:rFonts w:ascii="Times New Roman" w:eastAsia="宋体" w:hAnsi="Times New Roman" w:cs="Times New Roman"/>
                <w:bCs/>
                <w:szCs w:val="21"/>
              </w:rPr>
              <w:t>熵</w:t>
            </w:r>
            <w:r w:rsidR="0091511B">
              <w:rPr>
                <w:rFonts w:ascii="Times New Roman" w:eastAsia="宋体" w:hAnsi="Times New Roman" w:cs="Times New Roman" w:hint="eastAsia"/>
                <w:b/>
                <w:bCs/>
                <w:color w:val="FF0000"/>
                <w:szCs w:val="21"/>
                <w:u w:val="single"/>
              </w:rPr>
              <w:t xml:space="preserve">   </w:t>
            </w:r>
            <w:r w:rsidRPr="008D53AA">
              <w:rPr>
                <w:rFonts w:ascii="Times New Roman" w:eastAsia="宋体" w:hAnsi="Times New Roman" w:cs="Times New Roman"/>
                <w:bCs/>
                <w:szCs w:val="21"/>
              </w:rPr>
              <w:t>反应</w:t>
            </w:r>
          </w:p>
        </w:tc>
      </w:tr>
    </w:tbl>
    <w:p w:rsidR="008D53AA" w:rsidRPr="008D53AA" w:rsidP="008D53AA" w14:paraId="73765E17" w14:textId="13D216F6">
      <w:pPr>
        <w:adjustRightInd w:val="0"/>
        <w:snapToGrid w:val="0"/>
        <w:spacing w:line="360" w:lineRule="auto"/>
        <w:ind w:firstLine="211"/>
        <w:jc w:val="left"/>
        <w:rPr>
          <w:rFonts w:ascii="Times New Roman" w:eastAsia="宋体" w:hAnsi="Times New Roman" w:cs="Times New Roman"/>
          <w:szCs w:val="21"/>
        </w:rPr>
      </w:pPr>
      <w:r w:rsidRPr="00E17F40">
        <w:rPr>
          <w:rFonts w:ascii="Times New Roman" w:eastAsia="宋体" w:hAnsi="Times New Roman" w:cs="Times New Roman"/>
          <w:b/>
          <w:bCs/>
          <w:color w:val="0070C0"/>
          <w:szCs w:val="21"/>
        </w:rPr>
        <w:t>3</w:t>
      </w:r>
      <w:r w:rsidRPr="00E17F40">
        <w:rPr>
          <w:rFonts w:ascii="Times New Roman" w:eastAsia="宋体" w:hAnsi="Times New Roman" w:cs="Times New Roman"/>
          <w:b/>
          <w:bCs/>
          <w:color w:val="0070C0"/>
          <w:szCs w:val="21"/>
        </w:rPr>
        <w:t>．复合判据：</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szCs w:val="21"/>
        </w:rPr>
        <w:t>，反应正向自发进行</w:t>
      </w:r>
    </w:p>
    <w:p w:rsidR="008D53AA" w:rsidRPr="008D53AA" w:rsidP="008D53AA" w14:paraId="1F049124"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1</w:t>
      </w:r>
      <w:r w:rsidRPr="008D53AA">
        <w:rPr>
          <w:rFonts w:ascii="Times New Roman" w:eastAsia="宋体" w:hAnsi="Times New Roman" w:cs="Times New Roman"/>
          <w:szCs w:val="21"/>
        </w:rPr>
        <w:t>）适用条件：恒温恒压</w:t>
      </w:r>
    </w:p>
    <w:p w:rsidR="008D53AA" w:rsidRPr="008D53AA" w:rsidP="008D53AA" w14:paraId="0D40E46E" w14:textId="77777777">
      <w:pPr>
        <w:adjustRightInd w:val="0"/>
        <w:snapToGrid w:val="0"/>
        <w:spacing w:line="360" w:lineRule="auto"/>
        <w:ind w:firstLine="210" w:firstLineChars="100"/>
        <w:jc w:val="left"/>
        <w:rPr>
          <w:rFonts w:ascii="Times New Roman" w:eastAsia="宋体" w:hAnsi="Times New Roman" w:cs="Times New Roman"/>
          <w:bCs/>
          <w:szCs w:val="21"/>
        </w:rPr>
      </w:pPr>
      <w:r w:rsidRPr="008D53AA">
        <w:rPr>
          <w:rFonts w:ascii="Times New Roman" w:eastAsia="宋体" w:hAnsi="Times New Roman" w:cs="Times New Roman"/>
          <w:szCs w:val="21"/>
        </w:rPr>
        <w:t>（</w:t>
      </w:r>
      <w:r w:rsidRPr="008D53AA">
        <w:rPr>
          <w:rFonts w:ascii="Times New Roman" w:eastAsia="宋体" w:hAnsi="Times New Roman" w:cs="Times New Roman"/>
          <w:szCs w:val="21"/>
        </w:rPr>
        <w:t>2</w:t>
      </w:r>
      <w:r w:rsidRPr="008D53AA">
        <w:rPr>
          <w:rFonts w:ascii="Times New Roman" w:eastAsia="宋体" w:hAnsi="Times New Roman" w:cs="Times New Roman"/>
          <w:szCs w:val="21"/>
        </w:rPr>
        <w:t>）局限性：只能判断反应发生的可能性，不能判断反应是否实际发生</w:t>
      </w:r>
    </w:p>
    <w:p w:rsidR="008D53AA" w:rsidRPr="00E17F40" w:rsidP="008D53AA" w14:paraId="0D87F4FB" w14:textId="77777777">
      <w:pPr>
        <w:adjustRightInd w:val="0"/>
        <w:snapToGrid w:val="0"/>
        <w:spacing w:line="360" w:lineRule="auto"/>
        <w:ind w:firstLine="211"/>
        <w:jc w:val="left"/>
        <w:rPr>
          <w:rFonts w:ascii="Times New Roman" w:eastAsia="宋体" w:hAnsi="Times New Roman" w:cs="Times New Roman"/>
          <w:b/>
          <w:bCs/>
          <w:color w:val="0070C0"/>
          <w:szCs w:val="21"/>
          <w:vertAlign w:val="subscript"/>
          <w:lang w:val="pt-BR"/>
        </w:rPr>
      </w:pPr>
      <w:r w:rsidRPr="00E17F40">
        <w:rPr>
          <w:rFonts w:ascii="Times New Roman" w:eastAsia="宋体" w:hAnsi="Times New Roman" w:cs="Times New Roman"/>
          <w:b/>
          <w:bCs/>
          <w:color w:val="0070C0"/>
          <w:szCs w:val="21"/>
        </w:rPr>
        <w:t>4</w:t>
      </w:r>
      <w:r w:rsidRPr="00E17F40">
        <w:rPr>
          <w:rFonts w:ascii="Times New Roman" w:eastAsia="宋体" w:hAnsi="Times New Roman" w:cs="Times New Roman"/>
          <w:b/>
          <w:bCs/>
          <w:color w:val="0070C0"/>
          <w:szCs w:val="21"/>
        </w:rPr>
        <w:t>．温度对反应方向的影响</w:t>
      </w:r>
    </w:p>
    <w:p w:rsidR="008D53AA" w:rsidRPr="008D53AA" w:rsidP="008D53AA" w14:paraId="33CDEA52" w14:textId="171D2F7E">
      <w:pPr>
        <w:adjustRightInd w:val="0"/>
        <w:snapToGrid w:val="0"/>
        <w:spacing w:line="360" w:lineRule="auto"/>
        <w:ind w:firstLine="210" w:firstLineChars="100"/>
        <w:jc w:val="left"/>
        <w:rPr>
          <w:rFonts w:ascii="Times New Roman" w:eastAsia="宋体" w:hAnsi="Times New Roman" w:cs="Times New Roman"/>
          <w:bCs/>
          <w:szCs w:val="21"/>
          <w:lang w:val="pt-BR"/>
        </w:rPr>
      </w:pP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lang w:val="pt-BR"/>
        </w:rPr>
        <w:t>1</w:t>
      </w:r>
      <w:r w:rsidRPr="008D53AA">
        <w:rPr>
          <w:rFonts w:ascii="Times New Roman" w:eastAsia="宋体" w:hAnsi="Times New Roman" w:cs="Times New Roman"/>
          <w:szCs w:val="21"/>
          <w:lang w:val="pt-BR"/>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H</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Times New Roman" w:eastAsia="宋体" w:hAnsi="Times New Roman" w:cs="Times New Roman"/>
          <w:szCs w:val="21"/>
        </w:rPr>
        <w:t>在任何温度时都</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bCs/>
          <w:szCs w:val="21"/>
        </w:rPr>
        <w:t>自发进行</w:t>
      </w:r>
    </w:p>
    <w:p w:rsidR="008D53AA" w:rsidRPr="008D53AA" w:rsidP="008D53AA" w14:paraId="7DA31AE9" w14:textId="7ADFBB17">
      <w:pPr>
        <w:adjustRightInd w:val="0"/>
        <w:snapToGrid w:val="0"/>
        <w:spacing w:line="360" w:lineRule="auto"/>
        <w:ind w:firstLine="210" w:firstLineChars="100"/>
        <w:jc w:val="left"/>
        <w:rPr>
          <w:rFonts w:ascii="Times New Roman" w:eastAsia="宋体" w:hAnsi="Times New Roman" w:cs="Times New Roman"/>
          <w:szCs w:val="21"/>
          <w:lang w:val="pt-BR"/>
        </w:rPr>
      </w:pP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lang w:val="pt-BR"/>
        </w:rPr>
        <w:t>2</w:t>
      </w:r>
      <w:r w:rsidRPr="008D53AA">
        <w:rPr>
          <w:rFonts w:ascii="Times New Roman" w:eastAsia="宋体" w:hAnsi="Times New Roman" w:cs="Times New Roman"/>
          <w:szCs w:val="21"/>
          <w:lang w:val="pt-BR"/>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H</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Times New Roman" w:eastAsia="宋体" w:hAnsi="Times New Roman" w:cs="Times New Roman"/>
          <w:szCs w:val="21"/>
        </w:rPr>
        <w:t>在任何温度时都</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bCs/>
          <w:szCs w:val="21"/>
        </w:rPr>
        <w:t>自发进行</w:t>
      </w:r>
    </w:p>
    <w:p w:rsidR="008D53AA" w:rsidRPr="008D53AA" w:rsidP="008D53AA" w14:paraId="754C55A7" w14:textId="24945882">
      <w:pPr>
        <w:adjustRightInd w:val="0"/>
        <w:snapToGrid w:val="0"/>
        <w:spacing w:line="360" w:lineRule="auto"/>
        <w:ind w:firstLine="210" w:firstLineChars="100"/>
        <w:jc w:val="left"/>
        <w:rPr>
          <w:rFonts w:ascii="Times New Roman" w:eastAsia="宋体" w:hAnsi="Times New Roman" w:cs="Times New Roman"/>
          <w:szCs w:val="21"/>
          <w:lang w:val="pt-BR"/>
        </w:rPr>
      </w:pP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lang w:val="pt-BR"/>
        </w:rPr>
        <w:t>3</w:t>
      </w:r>
      <w:r w:rsidRPr="008D53AA">
        <w:rPr>
          <w:rFonts w:ascii="Times New Roman" w:eastAsia="宋体" w:hAnsi="Times New Roman" w:cs="Times New Roman"/>
          <w:szCs w:val="21"/>
          <w:lang w:val="pt-BR"/>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H</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szCs w:val="21"/>
        </w:rPr>
        <w:t>自发</w:t>
      </w:r>
    </w:p>
    <w:p w:rsidR="008D53AA" w:rsidRPr="008D53AA" w:rsidP="008D53AA" w14:paraId="0C7ECEFF" w14:textId="5BDB9063">
      <w:pPr>
        <w:adjustRightInd w:val="0"/>
        <w:snapToGrid w:val="0"/>
        <w:spacing w:line="360" w:lineRule="auto"/>
        <w:ind w:firstLine="210" w:firstLineChars="100"/>
        <w:jc w:val="left"/>
        <w:rPr>
          <w:rFonts w:ascii="Times New Roman" w:eastAsia="宋体" w:hAnsi="Times New Roman" w:cs="Times New Roman"/>
          <w:bCs/>
          <w:szCs w:val="21"/>
          <w:lang w:val="pt-BR"/>
        </w:rPr>
      </w:pP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lang w:val="pt-BR"/>
        </w:rPr>
        <w:t>4</w:t>
      </w:r>
      <w:r w:rsidRPr="008D53AA">
        <w:rPr>
          <w:rFonts w:ascii="Times New Roman" w:eastAsia="宋体" w:hAnsi="Times New Roman" w:cs="Times New Roman"/>
          <w:szCs w:val="21"/>
          <w:lang w:val="pt-BR"/>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H</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0</w:t>
      </w:r>
      <w:r w:rsidRPr="008D53AA">
        <w:rPr>
          <w:rFonts w:ascii="Times New Roman" w:eastAsia="宋体" w:hAnsi="Times New Roman" w:cs="Times New Roman"/>
          <w:bCs/>
          <w:szCs w:val="21"/>
        </w:rPr>
        <w:t>：</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szCs w:val="21"/>
        </w:rPr>
        <w:t>自发</w:t>
      </w:r>
    </w:p>
    <w:p w:rsidR="008D53AA" w:rsidRPr="008D53AA" w:rsidP="008D53AA" w14:paraId="77D7D2B1" w14:textId="77777777">
      <w:pPr>
        <w:adjustRightInd w:val="0"/>
        <w:snapToGrid w:val="0"/>
        <w:spacing w:line="360" w:lineRule="auto"/>
        <w:ind w:firstLine="211"/>
        <w:jc w:val="center"/>
        <w:rPr>
          <w:rFonts w:ascii="Times New Roman" w:eastAsia="宋体" w:hAnsi="Times New Roman" w:cs="Times New Roman"/>
          <w:bCs/>
          <w:szCs w:val="21"/>
        </w:rPr>
      </w:pPr>
      <w:r w:rsidRPr="008D53AA">
        <w:rPr>
          <w:rFonts w:ascii="Times New Roman" w:eastAsia="宋体" w:hAnsi="Times New Roman" w:cs="Times New Roman"/>
          <w:noProof/>
          <w:szCs w:val="24"/>
        </w:rPr>
        <w:drawing>
          <wp:inline distT="0" distB="0" distL="0" distR="0">
            <wp:extent cx="1767840" cy="1318260"/>
            <wp:effectExtent l="0" t="0" r="3810" b="0"/>
            <wp:docPr id="172" name="图片 172" descr="LKHXX19-4-2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423" descr="LKHXX19-4-26.TIF"/>
                    <pic:cNvPicPr>
                      <a:picLocks noChangeAspect="1" noChangeArrowheads="1"/>
                    </pic:cNvPicPr>
                  </pic:nvPicPr>
                  <pic:blipFill>
                    <a:blip xmlns:r="http://schemas.openxmlformats.org/officeDocument/2006/relationships" r:embed="rId14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767840" cy="1318260"/>
                    </a:xfrm>
                    <a:prstGeom prst="rect">
                      <a:avLst/>
                    </a:prstGeom>
                    <a:noFill/>
                    <a:ln>
                      <a:noFill/>
                    </a:ln>
                  </pic:spPr>
                </pic:pic>
              </a:graphicData>
            </a:graphic>
          </wp:inline>
        </w:drawing>
      </w:r>
    </w:p>
    <w:p w:rsidR="008D53AA" w:rsidRPr="00E17F40" w:rsidP="008D53AA" w14:paraId="2DBACA23" w14:textId="77777777">
      <w:pPr>
        <w:adjustRightInd w:val="0"/>
        <w:snapToGrid w:val="0"/>
        <w:spacing w:line="360" w:lineRule="auto"/>
        <w:ind w:firstLine="211"/>
        <w:jc w:val="left"/>
        <w:rPr>
          <w:rFonts w:ascii="Times New Roman" w:eastAsia="宋体" w:hAnsi="Times New Roman" w:cs="Times New Roman"/>
          <w:b/>
          <w:color w:val="0070C0"/>
          <w:szCs w:val="21"/>
          <w:lang w:val="pt-BR"/>
        </w:rPr>
      </w:pPr>
      <w:r w:rsidRPr="00E17F40">
        <w:rPr>
          <w:rFonts w:ascii="Times New Roman" w:eastAsia="宋体" w:hAnsi="Times New Roman" w:cs="Times New Roman"/>
          <w:b/>
          <w:color w:val="0070C0"/>
          <w:szCs w:val="21"/>
        </w:rPr>
        <w:t>5</w:t>
      </w:r>
      <w:r w:rsidRPr="00E17F40">
        <w:rPr>
          <w:rFonts w:ascii="Times New Roman" w:eastAsia="宋体" w:hAnsi="Times New Roman" w:cs="Times New Roman"/>
          <w:b/>
          <w:color w:val="0070C0"/>
          <w:szCs w:val="21"/>
        </w:rPr>
        <w:t>．反应自发进行的最低或最高温度的计算</w:t>
      </w:r>
    </w:p>
    <w:p w:rsidR="008D53AA" w:rsidRPr="008D53AA" w:rsidP="008D53AA" w14:paraId="71E961AD" w14:textId="77777777">
      <w:pPr>
        <w:spacing w:line="360" w:lineRule="auto"/>
        <w:ind w:firstLine="315" w:firstLineChars="150"/>
        <w:rPr>
          <w:rFonts w:ascii="Times New Roman" w:eastAsia="宋体" w:hAnsi="Times New Roman" w:cs="Times New Roman"/>
          <w:szCs w:val="21"/>
        </w:rPr>
      </w:pP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lang w:val="pt-BR"/>
        </w:rPr>
        <w:t>1</w:t>
      </w:r>
      <w:r w:rsidRPr="008D53AA">
        <w:rPr>
          <w:rFonts w:ascii="Times New Roman" w:eastAsia="宋体" w:hAnsi="Times New Roman" w:cs="Times New Roman"/>
          <w:szCs w:val="21"/>
          <w:lang w:val="pt-BR"/>
        </w:rPr>
        <w:t>）计算依据：</w:t>
      </w:r>
      <w:r w:rsidRPr="008D53AA">
        <w:rPr>
          <w:rFonts w:ascii="Cambria Math" w:eastAsia="宋体" w:hAnsi="Cambria Math" w:cs="Cambria Math"/>
          <w:bCs/>
          <w:szCs w:val="21"/>
        </w:rPr>
        <w:t>△</w:t>
      </w:r>
      <w:r w:rsidRPr="008D53AA">
        <w:rPr>
          <w:rFonts w:ascii="Times New Roman" w:eastAsia="宋体" w:hAnsi="Times New Roman" w:cs="Times New Roman"/>
          <w:bCs/>
          <w:szCs w:val="21"/>
        </w:rPr>
        <w:t>H</w:t>
      </w:r>
      <w:r w:rsidRPr="008D53AA">
        <w:rPr>
          <w:rFonts w:ascii="Times New Roman" w:eastAsia="宋体" w:hAnsi="Times New Roman" w:cs="Times New Roman"/>
          <w:bCs/>
          <w:szCs w:val="21"/>
        </w:rPr>
        <w:t>－</w:t>
      </w:r>
      <w:r w:rsidRPr="008D53AA">
        <w:rPr>
          <w:rFonts w:ascii="Times New Roman" w:eastAsia="宋体" w:hAnsi="Times New Roman" w:cs="Times New Roman"/>
          <w:bCs/>
          <w:szCs w:val="21"/>
        </w:rPr>
        <w:t>T</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szCs w:val="21"/>
        </w:rPr>
        <w:t>≤0</w:t>
      </w:r>
    </w:p>
    <w:p w:rsidR="008D53AA" w:rsidRPr="008D53AA" w:rsidP="008D53AA" w14:paraId="21551632" w14:textId="2C84F607">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①</w:t>
      </w:r>
      <w:r w:rsidRPr="008D53AA">
        <w:rPr>
          <w:rFonts w:ascii="Times New Roman" w:eastAsia="宋体" w:hAnsi="Times New Roman" w:cs="Times New Roman"/>
          <w:szCs w:val="21"/>
        </w:rPr>
        <w:t>若</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szCs w:val="21"/>
        </w:rPr>
        <w:t>＞</w:t>
      </w:r>
      <w:r w:rsidRPr="008D53AA">
        <w:rPr>
          <w:rFonts w:ascii="Times New Roman" w:eastAsia="宋体" w:hAnsi="Times New Roman" w:cs="Times New Roman"/>
          <w:szCs w:val="21"/>
        </w:rPr>
        <w:t>0</w:t>
      </w:r>
      <w:r w:rsidRPr="008D53AA">
        <w:rPr>
          <w:rFonts w:ascii="Times New Roman" w:eastAsia="宋体" w:hAnsi="Times New Roman" w:cs="Times New Roman"/>
          <w:szCs w:val="21"/>
        </w:rPr>
        <w:t>，则</w:t>
      </w:r>
      <w:r w:rsidRPr="008D53AA">
        <w:rPr>
          <w:rFonts w:ascii="Times New Roman" w:eastAsia="宋体" w:hAnsi="Times New Roman" w:cs="Times New Roman"/>
          <w:bCs/>
          <w:szCs w:val="21"/>
        </w:rPr>
        <w:t>T</w:t>
      </w:r>
      <w:r w:rsidR="0091511B">
        <w:rPr>
          <w:rFonts w:ascii="Times New Roman" w:eastAsia="宋体" w:hAnsi="Times New Roman" w:cs="Times New Roman" w:hint="eastAsia"/>
          <w:b/>
          <w:color w:val="FF0000"/>
          <w:szCs w:val="21"/>
          <w:u w:val="single"/>
        </w:rPr>
        <w:t xml:space="preserve">    </w:t>
      </w:r>
      <w:r>
        <w:rPr>
          <w:rFonts w:ascii="Times New Roman" w:eastAsia="宋体" w:hAnsi="Times New Roman" w:cs="Times New Roman"/>
          <w:position w:val="-20"/>
          <w:szCs w:val="21"/>
        </w:rPr>
        <w:object>
          <v:shape id="_x0000_i1090" type="#_x0000_t75" style="width:24pt;height:25.8pt" o:ole="">
            <v:imagedata r:id="rId150" o:title=""/>
          </v:shape>
          <o:OLEObject Type="Embed" ProgID="Equation.3" ShapeID="_x0000_i1090" DrawAspect="Content" ObjectID="_1783265919" r:id="rId151"/>
        </w:object>
      </w:r>
      <w:r w:rsidRPr="008D53AA">
        <w:rPr>
          <w:rFonts w:ascii="Times New Roman" w:eastAsia="宋体" w:hAnsi="Times New Roman" w:cs="Times New Roman"/>
          <w:szCs w:val="21"/>
        </w:rPr>
        <w:t>，为</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szCs w:val="21"/>
        </w:rPr>
        <w:t>温度</w:t>
      </w:r>
    </w:p>
    <w:p w:rsidR="008D53AA" w:rsidRPr="008D53AA" w:rsidP="008D53AA" w14:paraId="584148D1" w14:textId="6CECC065">
      <w:pPr>
        <w:adjustRightInd w:val="0"/>
        <w:snapToGrid w:val="0"/>
        <w:spacing w:line="360" w:lineRule="auto"/>
        <w:ind w:firstLine="735" w:firstLineChars="350"/>
        <w:jc w:val="left"/>
        <w:rPr>
          <w:rFonts w:ascii="Times New Roman" w:eastAsia="宋体" w:hAnsi="Times New Roman" w:cs="Times New Roman"/>
          <w:szCs w:val="21"/>
          <w:lang w:val="pt-BR"/>
        </w:rPr>
      </w:pPr>
      <w:r w:rsidRPr="008D53AA">
        <w:rPr>
          <w:rFonts w:ascii="宋体" w:eastAsia="宋体" w:hAnsi="宋体" w:cs="宋体" w:hint="eastAsia"/>
          <w:szCs w:val="21"/>
          <w:lang w:val="pt-BR"/>
        </w:rPr>
        <w:t>②</w:t>
      </w:r>
      <w:r w:rsidRPr="008D53AA">
        <w:rPr>
          <w:rFonts w:ascii="Times New Roman" w:eastAsia="宋体" w:hAnsi="Times New Roman" w:cs="Times New Roman"/>
          <w:szCs w:val="21"/>
        </w:rPr>
        <w:t>若</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szCs w:val="21"/>
        </w:rPr>
        <w:t>＜</w:t>
      </w:r>
      <w:r w:rsidRPr="008D53AA">
        <w:rPr>
          <w:rFonts w:ascii="Times New Roman" w:eastAsia="宋体" w:hAnsi="Times New Roman" w:cs="Times New Roman"/>
          <w:szCs w:val="21"/>
        </w:rPr>
        <w:t>0</w:t>
      </w:r>
      <w:r w:rsidRPr="008D53AA">
        <w:rPr>
          <w:rFonts w:ascii="Times New Roman" w:eastAsia="宋体" w:hAnsi="Times New Roman" w:cs="Times New Roman"/>
          <w:szCs w:val="21"/>
        </w:rPr>
        <w:t>，则</w:t>
      </w:r>
      <w:r w:rsidRPr="008D53AA">
        <w:rPr>
          <w:rFonts w:ascii="Times New Roman" w:eastAsia="宋体" w:hAnsi="Times New Roman" w:cs="Times New Roman"/>
          <w:bCs/>
          <w:szCs w:val="21"/>
        </w:rPr>
        <w:t>T</w:t>
      </w:r>
      <w:r w:rsidR="0091511B">
        <w:rPr>
          <w:rFonts w:ascii="Times New Roman" w:eastAsia="宋体" w:hAnsi="Times New Roman" w:cs="Times New Roman" w:hint="eastAsia"/>
          <w:b/>
          <w:color w:val="FF0000"/>
          <w:szCs w:val="21"/>
          <w:u w:val="single"/>
        </w:rPr>
        <w:t xml:space="preserve">    </w:t>
      </w:r>
      <w:r>
        <w:rPr>
          <w:rFonts w:ascii="Times New Roman" w:eastAsia="宋体" w:hAnsi="Times New Roman" w:cs="Times New Roman"/>
          <w:position w:val="-20"/>
          <w:szCs w:val="21"/>
        </w:rPr>
        <w:object>
          <v:shape id="_x0000_i1091" type="#_x0000_t75" style="width:24pt;height:25.8pt" o:ole="">
            <v:imagedata r:id="rId152" o:title=""/>
          </v:shape>
          <o:OLEObject Type="Embed" ProgID="Equation.3" ShapeID="_x0000_i1091" DrawAspect="Content" ObjectID="_1783265920" r:id="rId153"/>
        </w:object>
      </w:r>
      <w:r w:rsidRPr="008D53AA">
        <w:rPr>
          <w:rFonts w:ascii="Times New Roman" w:eastAsia="宋体" w:hAnsi="Times New Roman" w:cs="Times New Roman"/>
          <w:szCs w:val="21"/>
        </w:rPr>
        <w:t>，为</w:t>
      </w:r>
      <w:r w:rsidR="0091511B">
        <w:rPr>
          <w:rFonts w:ascii="Times New Roman" w:eastAsia="宋体" w:hAnsi="Times New Roman" w:cs="Times New Roman" w:hint="eastAsia"/>
          <w:b/>
          <w:color w:val="FF0000"/>
          <w:szCs w:val="21"/>
          <w:u w:val="single"/>
        </w:rPr>
        <w:t xml:space="preserve">      </w:t>
      </w:r>
      <w:r w:rsidRPr="008D53AA">
        <w:rPr>
          <w:rFonts w:ascii="Times New Roman" w:eastAsia="宋体" w:hAnsi="Times New Roman" w:cs="Times New Roman"/>
          <w:szCs w:val="21"/>
        </w:rPr>
        <w:t>温度</w:t>
      </w:r>
    </w:p>
    <w:p w:rsidR="008D53AA" w:rsidRPr="008D53AA" w:rsidP="008D53AA" w14:paraId="5B934CCC" w14:textId="77777777">
      <w:pPr>
        <w:adjustRightInd w:val="0"/>
        <w:snapToGrid w:val="0"/>
        <w:spacing w:line="360" w:lineRule="auto"/>
        <w:ind w:firstLine="210" w:firstLineChars="100"/>
        <w:jc w:val="left"/>
        <w:rPr>
          <w:rFonts w:ascii="Times New Roman" w:eastAsia="宋体" w:hAnsi="Times New Roman" w:cs="Times New Roman"/>
          <w:szCs w:val="21"/>
          <w:lang w:val="pt-BR"/>
        </w:rPr>
      </w:pP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lang w:val="pt-BR"/>
        </w:rPr>
        <w:t>2</w:t>
      </w:r>
      <w:r w:rsidRPr="008D53AA">
        <w:rPr>
          <w:rFonts w:ascii="Times New Roman" w:eastAsia="宋体" w:hAnsi="Times New Roman" w:cs="Times New Roman"/>
          <w:szCs w:val="21"/>
          <w:lang w:val="pt-BR"/>
        </w:rPr>
        <w:t>）</w:t>
      </w:r>
      <w:r w:rsidRPr="008D53AA">
        <w:rPr>
          <w:rFonts w:ascii="Times New Roman" w:eastAsia="宋体" w:hAnsi="Times New Roman" w:cs="Times New Roman"/>
          <w:szCs w:val="21"/>
        </w:rPr>
        <w:t>注意单位的换算</w:t>
      </w:r>
    </w:p>
    <w:p w:rsidR="008D53AA" w:rsidRPr="008D53AA" w:rsidP="008D53AA" w14:paraId="3CF603E7" w14:textId="1E9744E2">
      <w:pPr>
        <w:adjustRightInd w:val="0"/>
        <w:snapToGrid w:val="0"/>
        <w:spacing w:line="360" w:lineRule="auto"/>
        <w:ind w:firstLine="735" w:firstLineChars="350"/>
        <w:jc w:val="left"/>
        <w:rPr>
          <w:rFonts w:ascii="Times New Roman" w:eastAsia="宋体" w:hAnsi="Times New Roman" w:cs="Times New Roman" w:hint="eastAsia"/>
          <w:szCs w:val="21"/>
          <w:lang w:val="pt-BR"/>
        </w:rPr>
      </w:pPr>
      <w:r w:rsidRPr="008D53AA">
        <w:rPr>
          <w:rFonts w:ascii="宋体" w:eastAsia="宋体" w:hAnsi="宋体" w:cs="宋体" w:hint="eastAsia"/>
          <w:szCs w:val="21"/>
          <w:lang w:val="pt-BR"/>
        </w:rPr>
        <w:t>①</w:t>
      </w:r>
      <w:r w:rsidRPr="008D53AA">
        <w:rPr>
          <w:rFonts w:ascii="Cambria Math" w:eastAsia="宋体" w:hAnsi="Cambria Math" w:cs="Cambria Math"/>
          <w:bCs/>
          <w:szCs w:val="21"/>
        </w:rPr>
        <w:t>△</w:t>
      </w:r>
      <w:r w:rsidRPr="008D53AA">
        <w:rPr>
          <w:rFonts w:ascii="Times New Roman" w:eastAsia="宋体" w:hAnsi="Times New Roman" w:cs="Times New Roman"/>
          <w:bCs/>
          <w:szCs w:val="21"/>
        </w:rPr>
        <w:t>S</w:t>
      </w:r>
      <w:r w:rsidRPr="008D53AA">
        <w:rPr>
          <w:rFonts w:ascii="Times New Roman" w:eastAsia="宋体" w:hAnsi="Times New Roman" w:cs="Times New Roman"/>
          <w:szCs w:val="21"/>
        </w:rPr>
        <w:t>的单位为：</w:t>
      </w:r>
      <w:r w:rsidR="0091511B">
        <w:rPr>
          <w:rFonts w:ascii="Times New Roman" w:eastAsia="宋体" w:hAnsi="Times New Roman" w:cs="Times New Roman" w:hint="eastAsia"/>
          <w:b/>
          <w:color w:val="FF0000"/>
          <w:szCs w:val="21"/>
          <w:u w:val="single"/>
        </w:rPr>
        <w:t xml:space="preserve">            </w:t>
      </w:r>
    </w:p>
    <w:p w:rsidR="008D53AA" w:rsidRPr="008D53AA" w:rsidP="008D53AA" w14:paraId="45008DEF" w14:textId="1395AEB8">
      <w:pPr>
        <w:adjustRightInd w:val="0"/>
        <w:snapToGrid w:val="0"/>
        <w:spacing w:line="360" w:lineRule="auto"/>
        <w:ind w:firstLine="735" w:firstLineChars="350"/>
        <w:jc w:val="left"/>
        <w:rPr>
          <w:rFonts w:ascii="Times New Roman" w:eastAsia="宋体" w:hAnsi="Times New Roman" w:cs="Times New Roman" w:hint="eastAsia"/>
          <w:szCs w:val="21"/>
          <w:lang w:val="pt-BR"/>
        </w:rPr>
      </w:pPr>
      <w:r w:rsidRPr="008D53AA">
        <w:rPr>
          <w:rFonts w:ascii="宋体" w:eastAsia="宋体" w:hAnsi="宋体" w:cs="宋体" w:hint="eastAsia"/>
          <w:szCs w:val="21"/>
          <w:lang w:val="pt-BR"/>
        </w:rPr>
        <w:t>②</w:t>
      </w:r>
      <w:r w:rsidRPr="008D53AA">
        <w:rPr>
          <w:rFonts w:ascii="Cambria Math" w:eastAsia="宋体" w:hAnsi="Cambria Math" w:cs="Cambria Math"/>
          <w:bCs/>
          <w:szCs w:val="21"/>
        </w:rPr>
        <w:t>△</w:t>
      </w:r>
      <w:r w:rsidRPr="008D53AA">
        <w:rPr>
          <w:rFonts w:ascii="Times New Roman" w:eastAsia="宋体" w:hAnsi="Times New Roman" w:cs="Times New Roman"/>
          <w:i/>
          <w:szCs w:val="21"/>
        </w:rPr>
        <w:t>H</w:t>
      </w:r>
      <w:r w:rsidRPr="008D53AA">
        <w:rPr>
          <w:rFonts w:ascii="Times New Roman" w:eastAsia="宋体" w:hAnsi="Times New Roman" w:cs="Times New Roman"/>
          <w:szCs w:val="21"/>
        </w:rPr>
        <w:t>的单位为：</w:t>
      </w:r>
      <w:r w:rsidR="0091511B">
        <w:rPr>
          <w:rFonts w:ascii="Times New Roman" w:eastAsia="宋体" w:hAnsi="Times New Roman" w:cs="Times New Roman" w:hint="eastAsia"/>
          <w:b/>
          <w:color w:val="FF0000"/>
          <w:szCs w:val="21"/>
          <w:u w:val="single"/>
        </w:rPr>
        <w:t xml:space="preserve">           </w:t>
      </w:r>
    </w:p>
    <w:p w:rsidR="008D53AA" w:rsidP="008D53AA" w14:paraId="4151DB92" w14:textId="6151318B">
      <w:pPr>
        <w:adjustRightInd w:val="0"/>
        <w:snapToGrid w:val="0"/>
        <w:spacing w:line="360" w:lineRule="auto"/>
        <w:ind w:firstLine="735" w:firstLineChars="350"/>
        <w:jc w:val="left"/>
        <w:rPr>
          <w:rFonts w:ascii="Times New Roman" w:eastAsia="宋体" w:hAnsi="Times New Roman" w:cs="Times New Roman" w:hint="eastAsia"/>
          <w:b/>
          <w:color w:val="FF0000"/>
          <w:szCs w:val="21"/>
          <w:u w:val="single"/>
        </w:rPr>
      </w:pPr>
      <w:r w:rsidRPr="008D53AA">
        <w:rPr>
          <w:rFonts w:ascii="宋体" w:eastAsia="宋体" w:hAnsi="宋体" w:cs="宋体" w:hint="eastAsia"/>
          <w:szCs w:val="21"/>
          <w:lang w:val="pt-BR"/>
        </w:rPr>
        <w:t>③</w:t>
      </w:r>
      <w:r w:rsidRPr="008D53AA">
        <w:rPr>
          <w:rFonts w:ascii="Times New Roman" w:eastAsia="宋体" w:hAnsi="Times New Roman" w:cs="Times New Roman"/>
          <w:bCs/>
          <w:szCs w:val="21"/>
        </w:rPr>
        <w:t>T</w:t>
      </w:r>
      <w:r w:rsidRPr="008D53AA">
        <w:rPr>
          <w:rFonts w:ascii="Times New Roman" w:eastAsia="宋体" w:hAnsi="Times New Roman" w:cs="Times New Roman"/>
          <w:szCs w:val="21"/>
        </w:rPr>
        <w:t>的单位为：</w:t>
      </w:r>
      <w:r w:rsidR="0091511B">
        <w:rPr>
          <w:rFonts w:ascii="Times New Roman" w:eastAsia="宋体" w:hAnsi="Times New Roman" w:cs="Times New Roman" w:hint="eastAsia"/>
          <w:b/>
          <w:color w:val="FF0000"/>
          <w:szCs w:val="21"/>
          <w:u w:val="single"/>
        </w:rPr>
        <w:t xml:space="preserve">    </w:t>
      </w:r>
    </w:p>
    <w:p w:rsidR="00E17F40" w:rsidRPr="00E9389D" w:rsidP="00E17F40" w14:paraId="36193CC0" w14:textId="2265ACBE">
      <w:pPr>
        <w:spacing w:line="360" w:lineRule="auto"/>
        <w:ind w:firstLine="211"/>
        <w:rPr>
          <w:rFonts w:asciiTheme="majorEastAsia" w:eastAsiaTheme="majorEastAsia" w:hAnsiTheme="majorEastAsia" w:cs="Times New Roman" w:hint="eastAsia"/>
          <w:b/>
          <w:bCs/>
          <w:color w:val="0070C0"/>
          <w:szCs w:val="28"/>
        </w:rPr>
      </w:pPr>
      <w:r>
        <w:rPr>
          <w:rFonts w:ascii="Times New Roman" w:eastAsia="宋体" w:hAnsi="Times New Roman" w:cs="Times New Roman" w:hint="eastAsia"/>
          <w:szCs w:val="21"/>
        </w:rPr>
        <w:t>6</w:t>
      </w:r>
      <w:r w:rsidRPr="008D53AA">
        <w:rPr>
          <w:rFonts w:ascii="Times New Roman" w:eastAsia="宋体" w:hAnsi="Times New Roman" w:cs="Times New Roman"/>
          <w:szCs w:val="21"/>
        </w:rPr>
        <w:t>．</w:t>
      </w:r>
      <w:r w:rsidRPr="00E9389D">
        <w:rPr>
          <w:rFonts w:asciiTheme="majorEastAsia" w:eastAsiaTheme="majorEastAsia" w:hAnsiTheme="majorEastAsia" w:cs="Times New Roman"/>
          <w:b/>
          <w:bCs/>
          <w:color w:val="0070C0"/>
          <w:szCs w:val="28"/>
        </w:rPr>
        <w:t>在用判据Δ</w:t>
      </w:r>
      <w:r w:rsidRPr="00E9389D">
        <w:rPr>
          <w:rFonts w:asciiTheme="majorEastAsia" w:eastAsiaTheme="majorEastAsia" w:hAnsiTheme="majorEastAsia" w:cs="Times New Roman"/>
          <w:b/>
          <w:bCs/>
          <w:i/>
          <w:color w:val="0070C0"/>
          <w:szCs w:val="28"/>
        </w:rPr>
        <w:t>H</w:t>
      </w:r>
      <w:r w:rsidRPr="00E9389D">
        <w:rPr>
          <w:rFonts w:asciiTheme="majorEastAsia" w:eastAsiaTheme="majorEastAsia" w:hAnsiTheme="majorEastAsia" w:cs="Times New Roman"/>
          <w:b/>
          <w:bCs/>
          <w:color w:val="0070C0"/>
          <w:szCs w:val="28"/>
        </w:rPr>
        <w:t>－</w:t>
      </w:r>
      <w:r w:rsidRPr="00E9389D">
        <w:rPr>
          <w:rFonts w:asciiTheme="majorEastAsia" w:eastAsiaTheme="majorEastAsia" w:hAnsiTheme="majorEastAsia" w:cs="Times New Roman"/>
          <w:b/>
          <w:bCs/>
          <w:i/>
          <w:color w:val="0070C0"/>
          <w:szCs w:val="28"/>
        </w:rPr>
        <w:t>T</w:t>
      </w:r>
      <w:r w:rsidRPr="00E9389D">
        <w:rPr>
          <w:rFonts w:asciiTheme="majorEastAsia" w:eastAsiaTheme="majorEastAsia" w:hAnsiTheme="majorEastAsia" w:cs="Times New Roman"/>
          <w:b/>
          <w:bCs/>
          <w:color w:val="0070C0"/>
          <w:szCs w:val="28"/>
        </w:rPr>
        <w:t>Δ</w:t>
      </w:r>
      <w:r w:rsidRPr="00E9389D">
        <w:rPr>
          <w:rFonts w:asciiTheme="majorEastAsia" w:eastAsiaTheme="majorEastAsia" w:hAnsiTheme="majorEastAsia" w:cs="Times New Roman"/>
          <w:b/>
          <w:bCs/>
          <w:i/>
          <w:color w:val="0070C0"/>
          <w:szCs w:val="28"/>
        </w:rPr>
        <w:t>S</w:t>
      </w:r>
      <w:r w:rsidRPr="00E9389D">
        <w:rPr>
          <w:rFonts w:asciiTheme="majorEastAsia" w:eastAsiaTheme="majorEastAsia" w:hAnsiTheme="majorEastAsia" w:cs="Times New Roman"/>
          <w:b/>
          <w:bCs/>
          <w:color w:val="0070C0"/>
          <w:szCs w:val="28"/>
        </w:rPr>
        <w:t>判断时要注意Δ</w:t>
      </w:r>
      <w:r w:rsidRPr="00E9389D">
        <w:rPr>
          <w:rFonts w:asciiTheme="majorEastAsia" w:eastAsiaTheme="majorEastAsia" w:hAnsiTheme="majorEastAsia" w:cs="Times New Roman"/>
          <w:b/>
          <w:bCs/>
          <w:i/>
          <w:color w:val="0070C0"/>
          <w:szCs w:val="28"/>
        </w:rPr>
        <w:t>H</w:t>
      </w:r>
      <w:r w:rsidRPr="00E9389D">
        <w:rPr>
          <w:rFonts w:asciiTheme="majorEastAsia" w:eastAsiaTheme="majorEastAsia" w:hAnsiTheme="majorEastAsia" w:cs="Times New Roman"/>
          <w:b/>
          <w:bCs/>
          <w:color w:val="0070C0"/>
          <w:szCs w:val="28"/>
        </w:rPr>
        <w:t>与Δ</w:t>
      </w:r>
      <w:r w:rsidRPr="00E9389D">
        <w:rPr>
          <w:rFonts w:asciiTheme="majorEastAsia" w:eastAsiaTheme="majorEastAsia" w:hAnsiTheme="majorEastAsia" w:cs="Times New Roman"/>
          <w:b/>
          <w:bCs/>
          <w:i/>
          <w:color w:val="0070C0"/>
          <w:szCs w:val="28"/>
        </w:rPr>
        <w:t>S</w:t>
      </w:r>
      <w:r w:rsidRPr="00E9389D">
        <w:rPr>
          <w:rFonts w:asciiTheme="majorEastAsia" w:eastAsiaTheme="majorEastAsia" w:hAnsiTheme="majorEastAsia" w:cs="Times New Roman"/>
          <w:b/>
          <w:bCs/>
          <w:color w:val="0070C0"/>
          <w:szCs w:val="28"/>
        </w:rPr>
        <w:t>的单位的差别，需要转换。</w:t>
      </w:r>
    </w:p>
    <w:p w:rsidR="00E17F40" w:rsidRPr="008D53AA" w:rsidP="00E17F40" w14:paraId="013C5EA1" w14:textId="77777777">
      <w:pPr>
        <w:spacing w:line="360" w:lineRule="auto"/>
        <w:ind w:firstLine="211"/>
        <w:rPr>
          <w:rFonts w:asciiTheme="majorEastAsia" w:eastAsiaTheme="majorEastAsia" w:hAnsiTheme="majorEastAsia" w:cs="Times New Roman" w:hint="eastAsia"/>
          <w:szCs w:val="28"/>
        </w:rPr>
      </w:pPr>
      <w:r w:rsidRPr="008D53AA">
        <w:rPr>
          <w:rFonts w:asciiTheme="majorEastAsia" w:eastAsiaTheme="majorEastAsia" w:hAnsiTheme="majorEastAsia" w:cs="Times New Roman"/>
          <w:szCs w:val="28"/>
        </w:rPr>
        <w:t>（1）不能片面地用焓判据、熵判据孤立判断。</w:t>
      </w:r>
    </w:p>
    <w:p w:rsidR="00E17F40" w:rsidRPr="008D53AA" w:rsidP="00E17F40" w14:paraId="040707E8" w14:textId="77777777">
      <w:pPr>
        <w:spacing w:line="360" w:lineRule="auto"/>
        <w:ind w:firstLine="211"/>
        <w:rPr>
          <w:rFonts w:asciiTheme="majorEastAsia" w:eastAsiaTheme="majorEastAsia" w:hAnsiTheme="majorEastAsia" w:cs="Times New Roman" w:hint="eastAsia"/>
          <w:szCs w:val="28"/>
        </w:rPr>
      </w:pPr>
      <w:r w:rsidRPr="008D53AA">
        <w:rPr>
          <w:rFonts w:asciiTheme="majorEastAsia" w:eastAsiaTheme="majorEastAsia" w:hAnsiTheme="majorEastAsia" w:cs="Times New Roman"/>
          <w:szCs w:val="28"/>
        </w:rPr>
        <w:t>（2）不能忽视温度在大多数化学反应方向判断中的作用。</w:t>
      </w:r>
    </w:p>
    <w:p w:rsidR="00E17F40" w:rsidRPr="008D53AA" w:rsidP="00E17F40" w14:paraId="1CC6F25A" w14:textId="77777777">
      <w:pPr>
        <w:spacing w:line="360" w:lineRule="auto"/>
        <w:ind w:firstLine="211"/>
        <w:rPr>
          <w:rFonts w:asciiTheme="majorEastAsia" w:eastAsiaTheme="majorEastAsia" w:hAnsiTheme="majorEastAsia" w:cs="Times New Roman" w:hint="eastAsia"/>
          <w:szCs w:val="28"/>
        </w:rPr>
      </w:pPr>
      <w:r w:rsidRPr="008D53AA">
        <w:rPr>
          <w:rFonts w:asciiTheme="majorEastAsia" w:eastAsiaTheme="majorEastAsia" w:hAnsiTheme="majorEastAsia" w:cs="Times New Roman"/>
          <w:szCs w:val="28"/>
        </w:rPr>
        <w:t>（3）不能错误认为“自发反应”不需要任何条件。</w:t>
      </w:r>
    </w:p>
    <w:p w:rsidR="00E17F40" w:rsidRPr="008D53AA" w:rsidP="00E17F40" w14:paraId="174C25F8" w14:textId="77777777">
      <w:pPr>
        <w:spacing w:line="360" w:lineRule="auto"/>
        <w:ind w:firstLine="211"/>
        <w:rPr>
          <w:rFonts w:asciiTheme="majorEastAsia" w:eastAsiaTheme="majorEastAsia" w:hAnsiTheme="majorEastAsia" w:cs="Times New Roman" w:hint="eastAsia"/>
          <w:szCs w:val="28"/>
        </w:rPr>
      </w:pPr>
      <w:r w:rsidRPr="008D53AA">
        <w:rPr>
          <w:rFonts w:asciiTheme="majorEastAsia" w:eastAsiaTheme="majorEastAsia" w:hAnsiTheme="majorEastAsia" w:cs="Times New Roman"/>
          <w:szCs w:val="28"/>
        </w:rPr>
        <w:t>（4）不能忽视Δ</w:t>
      </w:r>
      <w:r w:rsidRPr="008D53AA">
        <w:rPr>
          <w:rFonts w:asciiTheme="majorEastAsia" w:eastAsiaTheme="majorEastAsia" w:hAnsiTheme="majorEastAsia" w:cs="Times New Roman"/>
          <w:i/>
          <w:szCs w:val="28"/>
        </w:rPr>
        <w:t>H</w:t>
      </w:r>
      <w:r w:rsidRPr="008D53AA">
        <w:rPr>
          <w:rFonts w:asciiTheme="majorEastAsia" w:eastAsiaTheme="majorEastAsia" w:hAnsiTheme="majorEastAsia" w:cs="Times New Roman"/>
          <w:szCs w:val="28"/>
        </w:rPr>
        <w:t>、T、Δ</w:t>
      </w:r>
      <w:r w:rsidRPr="008D53AA">
        <w:rPr>
          <w:rFonts w:asciiTheme="majorEastAsia" w:eastAsiaTheme="majorEastAsia" w:hAnsiTheme="majorEastAsia" w:cs="Times New Roman"/>
          <w:i/>
          <w:szCs w:val="28"/>
        </w:rPr>
        <w:t>S</w:t>
      </w:r>
      <w:r w:rsidRPr="008D53AA">
        <w:rPr>
          <w:rFonts w:asciiTheme="majorEastAsia" w:eastAsiaTheme="majorEastAsia" w:hAnsiTheme="majorEastAsia" w:cs="Times New Roman"/>
          <w:szCs w:val="28"/>
        </w:rPr>
        <w:t>单位的协调一致。</w:t>
      </w:r>
    </w:p>
    <w:p w:rsidR="00E17F40" w:rsidRPr="00E17F40" w:rsidP="00E17F40" w14:paraId="3EE2244A" w14:textId="77777777">
      <w:pPr>
        <w:adjustRightInd w:val="0"/>
        <w:snapToGrid w:val="0"/>
        <w:spacing w:line="360" w:lineRule="auto"/>
        <w:jc w:val="left"/>
        <w:rPr>
          <w:rFonts w:ascii="Times New Roman" w:eastAsia="宋体" w:hAnsi="Times New Roman" w:cs="Times New Roman"/>
          <w:bCs/>
          <w:szCs w:val="21"/>
        </w:rPr>
      </w:pPr>
    </w:p>
    <w:p w:rsidR="00001B5A" w:rsidP="00001B5A" w14:paraId="1621A704"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17538748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87481"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E17F40" w:rsidP="00782AF0" w14:paraId="4F291498" w14:textId="77777777">
      <w:pPr>
        <w:pStyle w:val="0"/>
        <w:tabs>
          <w:tab w:val="left" w:pos="4320"/>
        </w:tabs>
        <w:snapToGrid w:val="0"/>
        <w:spacing w:line="360" w:lineRule="auto"/>
        <w:rPr>
          <w:rFonts w:ascii="Times New Roman" w:hAnsi="Times New Roman" w:cs="Times New Roman"/>
        </w:rPr>
      </w:pP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判断正误</w:t>
      </w:r>
      <w:r>
        <w:rPr>
          <w:rFonts w:ascii="Times New Roman" w:hAnsi="Times New Roman" w:cs="Times New Roman"/>
        </w:rPr>
        <w:t>，</w:t>
      </w:r>
      <w:r w:rsidRPr="00AA1F54">
        <w:rPr>
          <w:rFonts w:ascii="Times New Roman" w:hAnsi="Times New Roman" w:cs="Times New Roman"/>
        </w:rPr>
        <w:t>正确的打</w:t>
      </w:r>
      <w:r w:rsidRPr="00AA1F54">
        <w:rPr>
          <w:rFonts w:hAnsi="宋体" w:cs="Times New Roman"/>
        </w:rPr>
        <w:t>“√”</w:t>
      </w:r>
      <w:r>
        <w:rPr>
          <w:rFonts w:ascii="Times New Roman" w:hAnsi="Times New Roman" w:cs="Times New Roman"/>
        </w:rPr>
        <w:t>，</w:t>
      </w:r>
      <w:r w:rsidRPr="00AA1F54">
        <w:rPr>
          <w:rFonts w:ascii="Times New Roman" w:hAnsi="Times New Roman" w:cs="Times New Roman"/>
        </w:rPr>
        <w:t>错误的打</w:t>
      </w:r>
      <w:r w:rsidRPr="00AA1F54">
        <w:rPr>
          <w:rFonts w:hAnsi="宋体" w:cs="Times New Roman"/>
        </w:rPr>
        <w:t>“×”</w:t>
      </w:r>
      <w:r>
        <w:rPr>
          <w:rFonts w:ascii="Times New Roman" w:hAnsi="Times New Roman" w:cs="Times New Roman"/>
        </w:rPr>
        <w:t>。</w:t>
      </w:r>
    </w:p>
    <w:p w:rsidR="00E17F40" w:rsidP="00782AF0" w14:paraId="7607E428" w14:textId="70E4593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w:t>
      </w:r>
      <w:r>
        <w:rPr>
          <w:rFonts w:ascii="Times New Roman" w:hAnsi="Times New Roman" w:cs="Times New Roman"/>
        </w:rPr>
        <w:t>)</w:t>
      </w:r>
      <w:r w:rsidRPr="00AA1F54">
        <w:rPr>
          <w:rFonts w:ascii="Times New Roman" w:hAnsi="Times New Roman" w:cs="Times New Roman"/>
        </w:rPr>
        <w:t>工业合成氨</w:t>
      </w:r>
      <w:r w:rsidRPr="00AA1F54">
        <w:rPr>
          <w:rFonts w:ascii="Times New Roman" w:hAnsi="Times New Roman" w:cs="Times New Roman"/>
        </w:rPr>
        <w:t>N</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3H</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ZBFH" w:hAnsi="ZBFH" w:cs="Times New Roman"/>
        </w:rPr>
        <w:t></w:t>
      </w:r>
      <w:r w:rsidRPr="008D53AA" w:rsidR="00826A44">
        <w:rPr>
          <w:rFonts w:ascii="Times New Roman" w:hAnsi="Times New Roman" w:cs="Times New Roman"/>
          <w:noProof/>
        </w:rPr>
        <w:drawing>
          <wp:inline distT="0" distB="0" distL="0" distR="0">
            <wp:extent cx="342900" cy="106680"/>
            <wp:effectExtent l="0" t="0" r="0" b="7620"/>
            <wp:docPr id="1926476453" name="图片 1926476453"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76453" name="Picture 433"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AA1F54">
        <w:rPr>
          <w:rFonts w:ascii="ZBFH" w:hAnsi="ZBFH" w:cs="Times New Roman"/>
        </w:rPr>
        <w:t></w:t>
      </w:r>
      <w:r w:rsidRPr="00AA1F54">
        <w:rPr>
          <w:rFonts w:ascii="Times New Roman" w:hAnsi="Times New Roman" w:cs="Times New Roman"/>
        </w:rPr>
        <w:t>2NH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反应</w:t>
      </w:r>
      <w:r>
        <w:rPr>
          <w:rFonts w:ascii="Times New Roman" w:hAnsi="Times New Roman" w:cs="Times New Roman"/>
        </w:rPr>
        <w:t>，</w:t>
      </w:r>
      <w:r w:rsidRPr="00AA1F54">
        <w:rPr>
          <w:rFonts w:ascii="Times New Roman" w:hAnsi="Times New Roman" w:cs="Times New Roman"/>
        </w:rPr>
        <w:t>在低温时自发进行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27C8C3AD" w14:textId="2A524A1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2</w:t>
      </w:r>
      <w:r>
        <w:rPr>
          <w:rFonts w:ascii="Times New Roman" w:hAnsi="Times New Roman" w:cs="Times New Roman"/>
        </w:rPr>
        <w:t>)</w:t>
      </w:r>
      <w:r w:rsidRPr="00AA1F54">
        <w:rPr>
          <w:rFonts w:ascii="Times New Roman" w:hAnsi="Times New Roman" w:cs="Times New Roman"/>
        </w:rPr>
        <w:t>Na</w:t>
      </w:r>
      <w:r w:rsidRPr="00AA1F54">
        <w:rPr>
          <w:rFonts w:ascii="Times New Roman" w:hAnsi="Times New Roman" w:cs="Times New Roman"/>
        </w:rPr>
        <w:t>与</w:t>
      </w:r>
      <w:r w:rsidRPr="00AA1F54">
        <w:rPr>
          <w:rFonts w:ascii="Times New Roman" w:hAnsi="Times New Roman" w:cs="Times New Roman"/>
        </w:rPr>
        <w:t>H</w:t>
      </w:r>
      <w:r w:rsidRPr="00AA1F54">
        <w:rPr>
          <w:rFonts w:ascii="Times New Roman" w:hAnsi="Times New Roman" w:cs="Times New Roman"/>
          <w:vertAlign w:val="subscript"/>
        </w:rPr>
        <w:t>2</w:t>
      </w:r>
      <w:r w:rsidRPr="00AA1F54">
        <w:rPr>
          <w:rFonts w:ascii="Times New Roman" w:hAnsi="Times New Roman" w:cs="Times New Roman"/>
        </w:rPr>
        <w:t>O</w:t>
      </w:r>
      <w:r w:rsidRPr="00AA1F54">
        <w:rPr>
          <w:rFonts w:ascii="Times New Roman" w:hAnsi="Times New Roman" w:cs="Times New Roman"/>
        </w:rPr>
        <w:t>的反应是熵增的放热反应</w:t>
      </w:r>
      <w:r>
        <w:rPr>
          <w:rFonts w:ascii="Times New Roman" w:hAnsi="Times New Roman" w:cs="Times New Roman"/>
        </w:rPr>
        <w:t>，</w:t>
      </w:r>
      <w:r w:rsidRPr="00AA1F54">
        <w:rPr>
          <w:rFonts w:ascii="Times New Roman" w:hAnsi="Times New Roman" w:cs="Times New Roman"/>
        </w:rPr>
        <w:t>该反应能自发进行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5C07821D" w14:textId="715C9EA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3</w:t>
      </w:r>
      <w:r>
        <w:rPr>
          <w:rFonts w:ascii="Times New Roman" w:hAnsi="Times New Roman" w:cs="Times New Roman"/>
        </w:rPr>
        <w:t>)</w:t>
      </w:r>
      <w:r w:rsidRPr="00AA1F54">
        <w:rPr>
          <w:rFonts w:ascii="Times New Roman" w:hAnsi="Times New Roman" w:cs="Times New Roman"/>
        </w:rPr>
        <w:t>某吸热反应能自发进行</w:t>
      </w:r>
      <w:r>
        <w:rPr>
          <w:rFonts w:ascii="Times New Roman" w:hAnsi="Times New Roman" w:cs="Times New Roman"/>
        </w:rPr>
        <w:t>，</w:t>
      </w:r>
      <w:r w:rsidRPr="00AA1F54">
        <w:rPr>
          <w:rFonts w:ascii="Times New Roman" w:hAnsi="Times New Roman" w:cs="Times New Roman"/>
        </w:rPr>
        <w:t>因此该反应是熵增反应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27176A34" w14:textId="7D16583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4</w:t>
      </w:r>
      <w:r>
        <w:rPr>
          <w:rFonts w:ascii="Times New Roman" w:hAnsi="Times New Roman" w:cs="Times New Roman"/>
        </w:rPr>
        <w:t>)</w:t>
      </w:r>
      <w:r w:rsidRPr="00AA1F54">
        <w:rPr>
          <w:rFonts w:ascii="Times New Roman" w:hAnsi="Times New Roman" w:cs="Times New Roman"/>
        </w:rPr>
        <w:t>放热过程有自发进行的倾向性</w:t>
      </w:r>
      <w:r>
        <w:rPr>
          <w:rFonts w:ascii="Times New Roman" w:hAnsi="Times New Roman" w:cs="Times New Roman"/>
        </w:rPr>
        <w:t>，</w:t>
      </w:r>
      <w:r w:rsidRPr="00AA1F54">
        <w:rPr>
          <w:rFonts w:ascii="Times New Roman" w:hAnsi="Times New Roman" w:cs="Times New Roman"/>
        </w:rPr>
        <w:t>但并不一定能自发进行</w:t>
      </w:r>
      <w:r>
        <w:rPr>
          <w:rFonts w:ascii="Times New Roman" w:hAnsi="Times New Roman" w:cs="Times New Roman"/>
        </w:rPr>
        <w:t>，</w:t>
      </w:r>
      <w:r w:rsidRPr="00AA1F54">
        <w:rPr>
          <w:rFonts w:ascii="Times New Roman" w:hAnsi="Times New Roman" w:cs="Times New Roman"/>
        </w:rPr>
        <w:t>吸热过程没有自发进行的倾向性</w:t>
      </w:r>
      <w:r>
        <w:rPr>
          <w:rFonts w:ascii="Times New Roman" w:hAnsi="Times New Roman" w:cs="Times New Roman"/>
        </w:rPr>
        <w:t>，</w:t>
      </w:r>
      <w:r w:rsidRPr="00AA1F54">
        <w:rPr>
          <w:rFonts w:ascii="Times New Roman" w:hAnsi="Times New Roman" w:cs="Times New Roman"/>
        </w:rPr>
        <w:t>但在一定条件下也可自发进行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4852144C" w14:textId="0DCF0E8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5</w:t>
      </w:r>
      <w:r>
        <w:rPr>
          <w:rFonts w:ascii="Times New Roman" w:hAnsi="Times New Roman" w:cs="Times New Roman"/>
        </w:rPr>
        <w:t>)</w:t>
      </w:r>
      <w:r w:rsidRPr="00AA1F54">
        <w:rPr>
          <w:rFonts w:ascii="Times New Roman" w:hAnsi="Times New Roman" w:cs="Times New Roman"/>
        </w:rPr>
        <w:t>焓变是影响反应是否具有自发性的唯一因素</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0FE1856C" w14:textId="1FA9EB0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6</w:t>
      </w:r>
      <w:r>
        <w:rPr>
          <w:rFonts w:ascii="Times New Roman" w:hAnsi="Times New Roman" w:cs="Times New Roman"/>
        </w:rPr>
        <w:t>)</w:t>
      </w:r>
      <w:r w:rsidRPr="00AA1F54">
        <w:rPr>
          <w:rFonts w:ascii="Times New Roman" w:hAnsi="Times New Roman" w:cs="Times New Roman"/>
        </w:rPr>
        <w:t>吸热且熵增加的反应</w:t>
      </w:r>
      <w:r>
        <w:rPr>
          <w:rFonts w:ascii="Times New Roman" w:hAnsi="Times New Roman" w:cs="Times New Roman"/>
        </w:rPr>
        <w:t>，</w:t>
      </w:r>
      <w:r w:rsidRPr="00AA1F54">
        <w:rPr>
          <w:rFonts w:ascii="Times New Roman" w:hAnsi="Times New Roman" w:cs="Times New Roman"/>
        </w:rPr>
        <w:t>当温度升高时</w:t>
      </w:r>
      <w:r>
        <w:rPr>
          <w:rFonts w:ascii="Times New Roman" w:hAnsi="Times New Roman" w:cs="Times New Roman"/>
        </w:rPr>
        <w:t>，</w:t>
      </w:r>
      <w:r w:rsidRPr="00AA1F54">
        <w:rPr>
          <w:rFonts w:ascii="Times New Roman" w:hAnsi="Times New Roman" w:cs="Times New Roman"/>
        </w:rPr>
        <w:t>反应一定能自发进行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59C84398" w14:textId="3573A01F">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7</w:t>
      </w:r>
      <w:r>
        <w:rPr>
          <w:rFonts w:ascii="Times New Roman" w:hAnsi="Times New Roman" w:cs="Times New Roman"/>
        </w:rPr>
        <w:t>)</w:t>
      </w:r>
      <w:r w:rsidRPr="00AA1F54">
        <w:rPr>
          <w:rFonts w:ascii="Times New Roman" w:hAnsi="Times New Roman" w:cs="Times New Roman"/>
        </w:rPr>
        <w:t>8NH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6NO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spacing w:val="-16"/>
        </w:rPr>
        <w:t>==</w:t>
      </w:r>
      <w:r>
        <w:rPr>
          <w:rFonts w:ascii="Times New Roman" w:hAnsi="Times New Roman" w:cs="Times New Roman"/>
        </w:rPr>
        <w:t>=</w:t>
      </w:r>
      <w:r w:rsidRPr="00AA1F54">
        <w:rPr>
          <w:rFonts w:ascii="Times New Roman" w:hAnsi="Times New Roman" w:cs="Times New Roman"/>
        </w:rPr>
        <w:t>7N</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12H</w:t>
      </w:r>
      <w:r w:rsidRPr="00AA1F54">
        <w:rPr>
          <w:rFonts w:ascii="Times New Roman" w:hAnsi="Times New Roman" w:cs="Times New Roman"/>
          <w:vertAlign w:val="subscript"/>
        </w:rPr>
        <w:t>2</w:t>
      </w:r>
      <w:r w:rsidRPr="00AA1F54">
        <w:rPr>
          <w:rFonts w:ascii="Times New Roman" w:hAnsi="Times New Roman" w:cs="Times New Roman"/>
        </w:rPr>
        <w:t>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　</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sidRPr="00AA1F54">
        <w:rPr>
          <w:rFonts w:ascii="Times New Roman" w:hAnsi="Times New Roman" w:cs="Times New Roman"/>
        </w:rPr>
        <w:t>则该反应一定能自发进行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72D6035F" w14:textId="3AE4400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8</w:t>
      </w:r>
      <w:r>
        <w:rPr>
          <w:rFonts w:ascii="Times New Roman" w:hAnsi="Times New Roman" w:cs="Times New Roman"/>
        </w:rPr>
        <w:t>)</w:t>
      </w:r>
      <w:r w:rsidRPr="00AA1F54">
        <w:rPr>
          <w:rFonts w:ascii="Times New Roman" w:hAnsi="Times New Roman" w:cs="Times New Roman"/>
        </w:rPr>
        <w:t>CaCO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s</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AA1F54">
        <w:rPr>
          <w:rFonts w:ascii="Times New Roman" w:hAnsi="Times New Roman" w:cs="Times New Roman"/>
          <w:spacing w:val="-16"/>
        </w:rPr>
        <w:instrText>====</w:instrText>
      </w:r>
      <w:r>
        <w:rPr>
          <w:rFonts w:ascii="Times New Roman" w:hAnsi="Times New Roman" w:cs="Times New Roman"/>
        </w:rPr>
        <w:instrText>=,\s\up7(</w:instrText>
      </w:r>
      <w:r w:rsidRPr="00AA1F54">
        <w:rPr>
          <w:rFonts w:ascii="Times New Roman" w:hAnsi="Times New Roman" w:cs="Times New Roman"/>
          <w:sz w:val="15"/>
        </w:rPr>
        <w:instrText>高温</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AA1F54">
        <w:rPr>
          <w:rFonts w:ascii="Times New Roman" w:hAnsi="Times New Roman" w:cs="Times New Roman"/>
        </w:rPr>
        <w:t>CaO</w:t>
      </w:r>
      <w:r>
        <w:rPr>
          <w:rFonts w:ascii="Times New Roman" w:hAnsi="Times New Roman" w:cs="Times New Roman"/>
        </w:rPr>
        <w:t>(</w:t>
      </w:r>
      <w:r w:rsidRPr="00AA1F54">
        <w:rPr>
          <w:rFonts w:ascii="Times New Roman" w:hAnsi="Times New Roman" w:cs="Times New Roman"/>
        </w:rPr>
        <w:t>s</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是一个熵增加的过程</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174C3598" w14:textId="65ACDBB2">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9</w:t>
      </w:r>
      <w:r>
        <w:rPr>
          <w:rFonts w:ascii="Times New Roman" w:hAnsi="Times New Roman" w:cs="Times New Roman"/>
        </w:rPr>
        <w:t>)</w:t>
      </w:r>
      <w:r w:rsidRPr="00AA1F54">
        <w:rPr>
          <w:rFonts w:ascii="Times New Roman" w:hAnsi="Times New Roman" w:cs="Times New Roman"/>
        </w:rPr>
        <w:t>放热的反应一定能够自发进行</w:t>
      </w:r>
      <w:r>
        <w:rPr>
          <w:rFonts w:ascii="Times New Roman" w:hAnsi="Times New Roman" w:cs="Times New Roman"/>
        </w:rPr>
        <w:t>，</w:t>
      </w:r>
      <w:r w:rsidRPr="00AA1F54">
        <w:rPr>
          <w:rFonts w:ascii="Times New Roman" w:hAnsi="Times New Roman" w:cs="Times New Roman"/>
        </w:rPr>
        <w:t>吸热的反应不能自发进行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61B0D937" w14:textId="30D1C47D">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10</w:t>
      </w:r>
      <w:r>
        <w:rPr>
          <w:rFonts w:ascii="Times New Roman" w:hAnsi="Times New Roman" w:cs="Times New Roman"/>
        </w:rPr>
        <w:t xml:space="preserve"> </w:t>
      </w:r>
      <w:r w:rsidRPr="00AA1F54">
        <w:rPr>
          <w:rFonts w:hAnsi="宋体" w:cs="Times New Roman"/>
        </w:rPr>
        <w:t>℃</w:t>
      </w:r>
      <w:r w:rsidRPr="00AA1F54">
        <w:rPr>
          <w:rFonts w:ascii="Times New Roman" w:hAnsi="Times New Roman" w:cs="Times New Roman"/>
        </w:rPr>
        <w:t>的水结成冰</w:t>
      </w:r>
      <w:r>
        <w:rPr>
          <w:rFonts w:ascii="Times New Roman" w:hAnsi="Times New Roman" w:cs="Times New Roman"/>
        </w:rPr>
        <w:t>，</w:t>
      </w:r>
      <w:r w:rsidRPr="00AA1F54">
        <w:rPr>
          <w:rFonts w:ascii="Times New Roman" w:hAnsi="Times New Roman" w:cs="Times New Roman"/>
        </w:rPr>
        <w:t>可用熵变的判据来解释反应的自发性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5889FA61" w14:textId="135F561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11</w:t>
      </w:r>
      <w:r>
        <w:rPr>
          <w:rFonts w:ascii="Times New Roman" w:hAnsi="Times New Roman" w:cs="Times New Roman"/>
        </w:rPr>
        <w:t>)</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sidRPr="00AA1F54">
        <w:rPr>
          <w:rFonts w:ascii="Times New Roman" w:hAnsi="Times New Roman" w:cs="Times New Roman"/>
        </w:rPr>
        <w:t>Δ</w:t>
      </w:r>
      <w:r w:rsidRPr="00AA1F54">
        <w:rPr>
          <w:rFonts w:ascii="Times New Roman" w:hAnsi="Times New Roman" w:cs="Times New Roman"/>
          <w:i/>
        </w:rPr>
        <w:t>S</w:t>
      </w:r>
      <w:r>
        <w:rPr>
          <w:rFonts w:ascii="Times New Roman" w:hAnsi="Times New Roman" w:cs="Times New Roman"/>
        </w:rPr>
        <w:t>＞</w:t>
      </w:r>
      <w:r w:rsidRPr="00AA1F54">
        <w:rPr>
          <w:rFonts w:ascii="Times New Roman" w:hAnsi="Times New Roman" w:cs="Times New Roman"/>
        </w:rPr>
        <w:t>0</w:t>
      </w:r>
      <w:r w:rsidRPr="00AA1F54">
        <w:rPr>
          <w:rFonts w:ascii="Times New Roman" w:hAnsi="Times New Roman" w:cs="Times New Roman"/>
        </w:rPr>
        <w:t>的反应在温度低时不能自发进行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706D65F7" w14:textId="7F7D4CF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12</w:t>
      </w:r>
      <w:r>
        <w:rPr>
          <w:rFonts w:ascii="Times New Roman" w:hAnsi="Times New Roman" w:cs="Times New Roman"/>
        </w:rPr>
        <w:t>)</w:t>
      </w:r>
      <w:r w:rsidRPr="00AA1F54">
        <w:rPr>
          <w:rFonts w:ascii="Times New Roman" w:hAnsi="Times New Roman" w:cs="Times New Roman"/>
        </w:rPr>
        <w:t>某吸热反应能自发进行</w:t>
      </w:r>
      <w:r>
        <w:rPr>
          <w:rFonts w:ascii="Times New Roman" w:hAnsi="Times New Roman" w:cs="Times New Roman"/>
        </w:rPr>
        <w:t>，</w:t>
      </w:r>
      <w:r w:rsidRPr="00AA1F54">
        <w:rPr>
          <w:rFonts w:ascii="Times New Roman" w:hAnsi="Times New Roman" w:cs="Times New Roman"/>
        </w:rPr>
        <w:t>因此该反应是熵增反应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2FEDA067" w14:textId="16921E6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13</w:t>
      </w:r>
      <w:r>
        <w:rPr>
          <w:rFonts w:ascii="Times New Roman" w:hAnsi="Times New Roman" w:cs="Times New Roman"/>
        </w:rPr>
        <w:t>)</w:t>
      </w:r>
      <w:r w:rsidRPr="00AA1F54">
        <w:rPr>
          <w:rFonts w:ascii="Times New Roman" w:hAnsi="Times New Roman" w:cs="Times New Roman"/>
        </w:rPr>
        <w:t>2NO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2CO</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spacing w:val="-16"/>
        </w:rPr>
        <w:t>==</w:t>
      </w:r>
      <w:r>
        <w:rPr>
          <w:rFonts w:ascii="Times New Roman" w:hAnsi="Times New Roman" w:cs="Times New Roman"/>
        </w:rPr>
        <w:t>=</w:t>
      </w:r>
      <w:r w:rsidRPr="00AA1F54">
        <w:rPr>
          <w:rFonts w:ascii="Times New Roman" w:hAnsi="Times New Roman" w:cs="Times New Roman"/>
        </w:rPr>
        <w:t>N</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2CO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在常温下能自发进行</w:t>
      </w:r>
      <w:r>
        <w:rPr>
          <w:rFonts w:ascii="Times New Roman" w:hAnsi="Times New Roman" w:cs="Times New Roman"/>
        </w:rPr>
        <w:t>，</w:t>
      </w:r>
      <w:r w:rsidRPr="00AA1F54">
        <w:rPr>
          <w:rFonts w:ascii="Times New Roman" w:hAnsi="Times New Roman" w:cs="Times New Roman"/>
        </w:rPr>
        <w:t>则该反应的</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4A2F6A02" w14:textId="45B38E4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14</w:t>
      </w:r>
      <w:r>
        <w:rPr>
          <w:rFonts w:ascii="Times New Roman" w:hAnsi="Times New Roman" w:cs="Times New Roman"/>
        </w:rPr>
        <w:t>)</w:t>
      </w:r>
      <w:r w:rsidRPr="00AA1F54">
        <w:rPr>
          <w:rFonts w:ascii="Times New Roman" w:hAnsi="Times New Roman" w:cs="Times New Roman"/>
        </w:rPr>
        <w:t>反应</w:t>
      </w:r>
      <w:r w:rsidRPr="00AA1F54">
        <w:rPr>
          <w:rFonts w:ascii="Times New Roman" w:hAnsi="Times New Roman" w:cs="Times New Roman"/>
        </w:rPr>
        <w:t>NH</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HCl</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spacing w:val="-16"/>
        </w:rPr>
        <w:t>==</w:t>
      </w:r>
      <w:r>
        <w:rPr>
          <w:rFonts w:ascii="Times New Roman" w:hAnsi="Times New Roman" w:cs="Times New Roman"/>
        </w:rPr>
        <w:t>=</w:t>
      </w:r>
      <w:r w:rsidRPr="00AA1F54">
        <w:rPr>
          <w:rFonts w:ascii="Times New Roman" w:hAnsi="Times New Roman" w:cs="Times New Roman"/>
        </w:rPr>
        <w:t>NH</w:t>
      </w:r>
      <w:r w:rsidRPr="00AA1F54">
        <w:rPr>
          <w:rFonts w:ascii="Times New Roman" w:hAnsi="Times New Roman" w:cs="Times New Roman"/>
          <w:vertAlign w:val="subscript"/>
        </w:rPr>
        <w:t>4</w:t>
      </w:r>
      <w:r w:rsidRPr="00AA1F54">
        <w:rPr>
          <w:rFonts w:ascii="Times New Roman" w:hAnsi="Times New Roman" w:cs="Times New Roman"/>
        </w:rPr>
        <w:t>Cl</w:t>
      </w:r>
      <w:r>
        <w:rPr>
          <w:rFonts w:ascii="Times New Roman" w:hAnsi="Times New Roman" w:cs="Times New Roman"/>
        </w:rPr>
        <w:t>(</w:t>
      </w:r>
      <w:r w:rsidRPr="00AA1F54">
        <w:rPr>
          <w:rFonts w:ascii="Times New Roman" w:hAnsi="Times New Roman" w:cs="Times New Roman"/>
        </w:rPr>
        <w:t>s</w:t>
      </w:r>
      <w:r>
        <w:rPr>
          <w:rFonts w:ascii="Times New Roman" w:hAnsi="Times New Roman" w:cs="Times New Roman"/>
        </w:rPr>
        <w:t>)</w:t>
      </w:r>
      <w:r w:rsidRPr="00AA1F54">
        <w:rPr>
          <w:rFonts w:ascii="Times New Roman" w:hAnsi="Times New Roman" w:cs="Times New Roman"/>
        </w:rPr>
        <w:t>在室温下可自发进行</w:t>
      </w:r>
      <w:r>
        <w:rPr>
          <w:rFonts w:ascii="Times New Roman" w:hAnsi="Times New Roman" w:cs="Times New Roman"/>
        </w:rPr>
        <w:t>，</w:t>
      </w:r>
      <w:r w:rsidRPr="00AA1F54">
        <w:rPr>
          <w:rFonts w:ascii="Times New Roman" w:hAnsi="Times New Roman" w:cs="Times New Roman"/>
        </w:rPr>
        <w:t>则该反应的</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17F40" w:rsidP="00782AF0" w14:paraId="1802995C" w14:textId="4899AB2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AA1F54">
        <w:rPr>
          <w:rFonts w:ascii="Times New Roman" w:hAnsi="Times New Roman" w:cs="Times New Roman"/>
        </w:rPr>
        <w:t>15</w:t>
      </w:r>
      <w:r>
        <w:rPr>
          <w:rFonts w:ascii="Times New Roman" w:hAnsi="Times New Roman" w:cs="Times New Roman"/>
        </w:rPr>
        <w:t>)</w:t>
      </w:r>
      <w:r w:rsidRPr="00AA1F54">
        <w:rPr>
          <w:rFonts w:ascii="Times New Roman" w:hAnsi="Times New Roman" w:cs="Times New Roman"/>
        </w:rPr>
        <w:t>CaCO</w:t>
      </w:r>
      <w:r w:rsidRPr="00AA1F54">
        <w:rPr>
          <w:rFonts w:ascii="Times New Roman" w:hAnsi="Times New Roman" w:cs="Times New Roman"/>
          <w:vertAlign w:val="subscript"/>
        </w:rPr>
        <w:t>3</w:t>
      </w:r>
      <w:r>
        <w:rPr>
          <w:rFonts w:ascii="Times New Roman" w:hAnsi="Times New Roman" w:cs="Times New Roman"/>
        </w:rPr>
        <w:t>(</w:t>
      </w:r>
      <w:r w:rsidRPr="00AA1F54">
        <w:rPr>
          <w:rFonts w:ascii="Times New Roman" w:hAnsi="Times New Roman" w:cs="Times New Roman"/>
        </w:rPr>
        <w:t>s</w:t>
      </w:r>
      <w:r>
        <w:rPr>
          <w:rFonts w:ascii="Times New Roman" w:hAnsi="Times New Roman" w:cs="Times New Roman"/>
        </w:rPr>
        <w:t>)</w:t>
      </w:r>
      <w:r w:rsidRPr="00AA1F54">
        <w:rPr>
          <w:rFonts w:ascii="Times New Roman" w:hAnsi="Times New Roman" w:cs="Times New Roman"/>
          <w:spacing w:val="-16"/>
        </w:rPr>
        <w:t>==</w:t>
      </w:r>
      <w:r>
        <w:rPr>
          <w:rFonts w:ascii="Times New Roman" w:hAnsi="Times New Roman" w:cs="Times New Roman"/>
        </w:rPr>
        <w:t>=</w:t>
      </w:r>
      <w:r w:rsidRPr="00AA1F54">
        <w:rPr>
          <w:rFonts w:ascii="Times New Roman" w:hAnsi="Times New Roman" w:cs="Times New Roman"/>
        </w:rPr>
        <w:t>CaO</w:t>
      </w:r>
      <w:r>
        <w:rPr>
          <w:rFonts w:ascii="Times New Roman" w:hAnsi="Times New Roman" w:cs="Times New Roman"/>
        </w:rPr>
        <w:t>(</w:t>
      </w:r>
      <w:r w:rsidRPr="00AA1F54">
        <w:rPr>
          <w:rFonts w:ascii="Times New Roman" w:hAnsi="Times New Roman" w:cs="Times New Roman"/>
        </w:rPr>
        <w:t>s</w:t>
      </w:r>
      <w:r>
        <w:rPr>
          <w:rFonts w:ascii="Times New Roman" w:hAnsi="Times New Roman" w:cs="Times New Roman"/>
        </w:rPr>
        <w:t>)</w:t>
      </w:r>
      <w:r>
        <w:rPr>
          <w:rFonts w:ascii="Times New Roman" w:hAnsi="Times New Roman" w:cs="Times New Roman"/>
        </w:rPr>
        <w:t>＋</w:t>
      </w:r>
      <w:r w:rsidRPr="00AA1F54">
        <w:rPr>
          <w:rFonts w:ascii="Times New Roman" w:hAnsi="Times New Roman" w:cs="Times New Roman"/>
        </w:rPr>
        <w:t>CO</w:t>
      </w:r>
      <w:r w:rsidRPr="00AA1F54">
        <w:rPr>
          <w:rFonts w:ascii="Times New Roman" w:hAnsi="Times New Roman" w:cs="Times New Roman"/>
          <w:vertAlign w:val="subscript"/>
        </w:rPr>
        <w:t>2</w:t>
      </w:r>
      <w:r>
        <w:rPr>
          <w:rFonts w:ascii="Times New Roman" w:hAnsi="Times New Roman" w:cs="Times New Roman"/>
        </w:rPr>
        <w:t>(</w:t>
      </w:r>
      <w:r w:rsidRPr="00AA1F54">
        <w:rPr>
          <w:rFonts w:ascii="Times New Roman" w:hAnsi="Times New Roman" w:cs="Times New Roman"/>
        </w:rPr>
        <w:t>g</w:t>
      </w:r>
      <w:r>
        <w:rPr>
          <w:rFonts w:ascii="Times New Roman" w:hAnsi="Times New Roman" w:cs="Times New Roman"/>
        </w:rPr>
        <w:t>)</w:t>
      </w:r>
      <w:r w:rsidRPr="00AA1F54">
        <w:rPr>
          <w:rFonts w:ascii="Times New Roman" w:hAnsi="Times New Roman" w:cs="Times New Roman"/>
        </w:rPr>
        <w:t>室温下不能自发进行</w:t>
      </w:r>
      <w:r>
        <w:rPr>
          <w:rFonts w:ascii="Times New Roman" w:hAnsi="Times New Roman" w:cs="Times New Roman"/>
        </w:rPr>
        <w:t>，</w:t>
      </w:r>
      <w:r w:rsidRPr="00AA1F54">
        <w:rPr>
          <w:rFonts w:ascii="Times New Roman" w:hAnsi="Times New Roman" w:cs="Times New Roman"/>
        </w:rPr>
        <w:t>说明该反应的</w:t>
      </w:r>
      <w:r w:rsidRPr="00AA1F54">
        <w:rPr>
          <w:rFonts w:ascii="Times New Roman" w:hAnsi="Times New Roman" w:cs="Times New Roman"/>
        </w:rPr>
        <w:t>Δ</w:t>
      </w:r>
      <w:r w:rsidRPr="00AA1F54">
        <w:rPr>
          <w:rFonts w:ascii="Times New Roman" w:hAnsi="Times New Roman" w:cs="Times New Roman"/>
          <w:i/>
        </w:rPr>
        <w:t>H</w:t>
      </w:r>
      <w:r>
        <w:rPr>
          <w:rFonts w:ascii="Times New Roman" w:hAnsi="Times New Roman" w:cs="Times New Roman"/>
        </w:rPr>
        <w:t>＜</w:t>
      </w:r>
      <w:r w:rsidRPr="00AA1F54">
        <w:rPr>
          <w:rFonts w:ascii="Times New Roman" w:hAnsi="Times New Roman" w:cs="Times New Roman"/>
        </w:rPr>
        <w:t>0</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E30E0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001B5A" w:rsidRPr="00E30E0B" w:rsidP="00782AF0" w14:paraId="24110CC3" w14:textId="61A2E68E">
      <w:pPr>
        <w:pStyle w:val="0"/>
        <w:tabs>
          <w:tab w:val="left" w:pos="4320"/>
        </w:tabs>
        <w:snapToGrid w:val="0"/>
        <w:spacing w:line="360" w:lineRule="auto"/>
        <w:rPr>
          <w:rFonts w:ascii="Times New Roman" w:hAnsi="Times New Roman" w:cs="Times New Roman"/>
          <w:color w:val="FF0000"/>
        </w:rPr>
      </w:pPr>
      <w:r>
        <w:rPr>
          <w:rFonts w:ascii="Times New Roman" w:eastAsia="楷体_GB2312" w:hAnsi="Times New Roman" w:cs="Times New Roman" w:hint="eastAsia"/>
          <w:color w:val="FF0000"/>
        </w:rPr>
        <w:t xml:space="preserve"> </w:t>
      </w:r>
    </w:p>
    <w:p w:rsidR="00001B5A" w:rsidP="00001B5A" w14:paraId="3D23618C"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78649804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98046"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782AF0" w:rsidRPr="00E30E0B" w:rsidP="00E30E0B" w14:paraId="13C19819" w14:textId="6C7E46E5">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1</w:t>
      </w:r>
      <w:r w:rsidRPr="00E30E0B">
        <w:rPr>
          <w:rFonts w:ascii="Times New Roman" w:hAnsi="Times New Roman" w:eastAsiaTheme="minorEastAsia" w:cs="Times New Roman"/>
        </w:rPr>
        <w:t>．</w:t>
      </w:r>
      <w:r w:rsidRPr="00E30E0B">
        <w:rPr>
          <w:rFonts w:ascii="Times New Roman" w:hAnsi="Times New Roman" w:eastAsiaTheme="minorEastAsia" w:cs="Times New Roman"/>
        </w:rPr>
        <w:t>下列有关说法正确的是</w:t>
      </w:r>
      <w:r w:rsidRPr="00E30E0B">
        <w:rPr>
          <w:rFonts w:ascii="Times New Roman" w:hAnsi="Times New Roman" w:eastAsiaTheme="minorEastAsia" w:cs="Times New Roman"/>
        </w:rPr>
        <w:t>(</w:t>
      </w:r>
      <w:r w:rsidRPr="00E30E0B">
        <w:rPr>
          <w:rFonts w:ascii="Times New Roman" w:hAnsi="Times New Roman" w:eastAsiaTheme="minorEastAsia" w:cs="Times New Roman"/>
        </w:rPr>
        <w:t>　　</w:t>
      </w:r>
      <w:r w:rsidRPr="00E30E0B">
        <w:rPr>
          <w:rFonts w:ascii="Times New Roman" w:hAnsi="Times New Roman" w:eastAsiaTheme="minorEastAsia" w:cs="Times New Roman"/>
        </w:rPr>
        <w:t>)</w:t>
      </w:r>
    </w:p>
    <w:p w:rsidR="00782AF0" w:rsidRPr="00E30E0B" w:rsidP="00E30E0B" w14:paraId="04F4B02E" w14:textId="618CAC48">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A</w:t>
      </w:r>
      <w:r w:rsidRPr="00E30E0B">
        <w:rPr>
          <w:rFonts w:ascii="Times New Roman" w:hAnsi="Times New Roman" w:eastAsiaTheme="minorEastAsia" w:cs="Times New Roman"/>
        </w:rPr>
        <w:t>．反应</w:t>
      </w:r>
      <w:r w:rsidRPr="00E30E0B">
        <w:rPr>
          <w:rFonts w:ascii="Times New Roman" w:hAnsi="Times New Roman" w:eastAsiaTheme="minorEastAsia" w:cs="Times New Roman"/>
        </w:rPr>
        <w:t>N</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(g)</w:t>
      </w:r>
      <w:r w:rsidRPr="00E30E0B">
        <w:rPr>
          <w:rFonts w:ascii="Times New Roman" w:hAnsi="Times New Roman" w:eastAsiaTheme="minorEastAsia" w:cs="Times New Roman"/>
        </w:rPr>
        <w:t>＋</w:t>
      </w:r>
      <w:r w:rsidRPr="00E30E0B">
        <w:rPr>
          <w:rFonts w:ascii="Times New Roman" w:hAnsi="Times New Roman" w:eastAsiaTheme="minorEastAsia" w:cs="Times New Roman"/>
        </w:rPr>
        <w:t>3H</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(g)</w:t>
      </w:r>
      <w:r w:rsidRPr="00E30E0B">
        <w:rPr>
          <w:rFonts w:ascii="ZBFH" w:hAnsi="ZBFH" w:eastAsiaTheme="minorEastAsia" w:cs="Times New Roman"/>
        </w:rPr>
        <w:t></w:t>
      </w:r>
      <w:r w:rsidRPr="008D53AA" w:rsidR="00826A44">
        <w:rPr>
          <w:rFonts w:ascii="Times New Roman" w:hAnsi="Times New Roman" w:cs="Times New Roman"/>
          <w:noProof/>
        </w:rPr>
        <w:drawing>
          <wp:inline distT="0" distB="0" distL="0" distR="0">
            <wp:extent cx="342900" cy="106680"/>
            <wp:effectExtent l="0" t="0" r="0" b="7620"/>
            <wp:docPr id="342340599" name="图片 34234059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40599" name="Picture 433" descr="可逆符号"/>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06680"/>
                    </a:xfrm>
                    <a:prstGeom prst="rect">
                      <a:avLst/>
                    </a:prstGeom>
                    <a:noFill/>
                    <a:ln>
                      <a:noFill/>
                    </a:ln>
                  </pic:spPr>
                </pic:pic>
              </a:graphicData>
            </a:graphic>
          </wp:inline>
        </w:drawing>
      </w:r>
      <w:r w:rsidRPr="00E30E0B">
        <w:rPr>
          <w:rFonts w:ascii="ZBFH" w:hAnsi="ZBFH" w:eastAsiaTheme="minorEastAsia" w:cs="Times New Roman"/>
        </w:rPr>
        <w:t></w:t>
      </w:r>
      <w:r w:rsidRPr="00E30E0B">
        <w:rPr>
          <w:rFonts w:ascii="Times New Roman" w:hAnsi="Times New Roman" w:eastAsiaTheme="minorEastAsia" w:cs="Times New Roman"/>
        </w:rPr>
        <w:t>2NH</w:t>
      </w:r>
      <w:r w:rsidRPr="00E30E0B">
        <w:rPr>
          <w:rFonts w:ascii="Times New Roman" w:hAnsi="Times New Roman" w:eastAsiaTheme="minorEastAsia" w:cs="Times New Roman"/>
          <w:vertAlign w:val="subscript"/>
        </w:rPr>
        <w:t>3</w:t>
      </w:r>
      <w:r w:rsidRPr="00E30E0B">
        <w:rPr>
          <w:rFonts w:ascii="Times New Roman" w:hAnsi="Times New Roman" w:eastAsiaTheme="minorEastAsia" w:cs="Times New Roman"/>
        </w:rPr>
        <w:t>(g)</w:t>
      </w:r>
      <w:r w:rsidRPr="00E30E0B">
        <w:rPr>
          <w:rFonts w:ascii="Times New Roman" w:hAnsi="Times New Roman" w:eastAsiaTheme="minorEastAsia" w:cs="Times New Roman"/>
        </w:rPr>
        <w:t>的</w:t>
      </w:r>
      <w:r w:rsidRPr="00E30E0B">
        <w:rPr>
          <w:rFonts w:ascii="Times New Roman" w:hAnsi="Times New Roman" w:eastAsiaTheme="minorEastAsia" w:cs="Times New Roman"/>
        </w:rPr>
        <w:t>Δ</w:t>
      </w:r>
      <w:r w:rsidRPr="00E30E0B">
        <w:rPr>
          <w:rFonts w:ascii="Times New Roman" w:hAnsi="Times New Roman" w:eastAsiaTheme="minorEastAsia" w:cs="Times New Roman"/>
          <w:i/>
        </w:rPr>
        <w:t>H</w:t>
      </w:r>
      <w:r w:rsidRPr="00E30E0B">
        <w:rPr>
          <w:rFonts w:ascii="Times New Roman" w:hAnsi="Times New Roman" w:eastAsiaTheme="minorEastAsia" w:cs="Times New Roman"/>
        </w:rPr>
        <w:t>＜</w:t>
      </w:r>
      <w:r w:rsidRPr="00E30E0B">
        <w:rPr>
          <w:rFonts w:ascii="Times New Roman" w:hAnsi="Times New Roman" w:eastAsiaTheme="minorEastAsia" w:cs="Times New Roman"/>
        </w:rPr>
        <w:t>0</w:t>
      </w:r>
      <w:r w:rsidRPr="00E30E0B">
        <w:rPr>
          <w:rFonts w:ascii="Times New Roman" w:hAnsi="Times New Roman" w:eastAsiaTheme="minorEastAsia" w:cs="Times New Roman"/>
        </w:rPr>
        <w:t>，</w:t>
      </w:r>
      <w:r w:rsidRPr="00E30E0B">
        <w:rPr>
          <w:rFonts w:ascii="Times New Roman" w:hAnsi="Times New Roman" w:eastAsiaTheme="minorEastAsia" w:cs="Times New Roman"/>
        </w:rPr>
        <w:t>ΔS</w:t>
      </w:r>
      <w:r w:rsidRPr="00E30E0B">
        <w:rPr>
          <w:rFonts w:ascii="Times New Roman" w:hAnsi="Times New Roman" w:eastAsiaTheme="minorEastAsia" w:cs="Times New Roman"/>
        </w:rPr>
        <w:t>＞</w:t>
      </w:r>
      <w:r w:rsidRPr="00E30E0B">
        <w:rPr>
          <w:rFonts w:ascii="Times New Roman" w:hAnsi="Times New Roman" w:eastAsiaTheme="minorEastAsia" w:cs="Times New Roman"/>
        </w:rPr>
        <w:t>0</w:t>
      </w:r>
    </w:p>
    <w:p w:rsidR="00782AF0" w:rsidRPr="00E30E0B" w:rsidP="00E30E0B" w14:paraId="3A1797EC"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B</w:t>
      </w:r>
      <w:r w:rsidRPr="00E30E0B">
        <w:rPr>
          <w:rFonts w:ascii="Times New Roman" w:hAnsi="Times New Roman" w:eastAsiaTheme="minorEastAsia" w:cs="Times New Roman"/>
        </w:rPr>
        <w:t>．反应</w:t>
      </w:r>
      <w:r w:rsidRPr="00E30E0B">
        <w:rPr>
          <w:rFonts w:ascii="Times New Roman" w:hAnsi="Times New Roman" w:eastAsiaTheme="minorEastAsia" w:cs="Times New Roman"/>
        </w:rPr>
        <w:t>4Fe(s)</w:t>
      </w:r>
      <w:r w:rsidRPr="00E30E0B">
        <w:rPr>
          <w:rFonts w:ascii="Times New Roman" w:hAnsi="Times New Roman" w:eastAsiaTheme="minorEastAsia" w:cs="Times New Roman"/>
        </w:rPr>
        <w:t>＋</w:t>
      </w:r>
      <w:r w:rsidRPr="00E30E0B">
        <w:rPr>
          <w:rFonts w:ascii="Times New Roman" w:hAnsi="Times New Roman" w:eastAsiaTheme="minorEastAsia" w:cs="Times New Roman"/>
        </w:rPr>
        <w:t>3O</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(g)</w:t>
      </w:r>
      <w:r w:rsidRPr="00E30E0B">
        <w:rPr>
          <w:rFonts w:ascii="Times New Roman" w:hAnsi="Times New Roman" w:eastAsiaTheme="minorEastAsia" w:cs="Times New Roman"/>
          <w:spacing w:val="-16"/>
        </w:rPr>
        <w:t>==</w:t>
      </w:r>
      <w:r w:rsidRPr="00E30E0B">
        <w:rPr>
          <w:rFonts w:ascii="Times New Roman" w:hAnsi="Times New Roman" w:eastAsiaTheme="minorEastAsia" w:cs="Times New Roman"/>
        </w:rPr>
        <w:t>=2Fe</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O</w:t>
      </w:r>
      <w:r w:rsidRPr="00E30E0B">
        <w:rPr>
          <w:rFonts w:ascii="Times New Roman" w:hAnsi="Times New Roman" w:eastAsiaTheme="minorEastAsia" w:cs="Times New Roman"/>
          <w:vertAlign w:val="subscript"/>
        </w:rPr>
        <w:t>3</w:t>
      </w:r>
      <w:r w:rsidRPr="00E30E0B">
        <w:rPr>
          <w:rFonts w:ascii="Times New Roman" w:hAnsi="Times New Roman" w:eastAsiaTheme="minorEastAsia" w:cs="Times New Roman"/>
        </w:rPr>
        <w:t>(s)</w:t>
      </w:r>
      <w:r w:rsidRPr="00E30E0B">
        <w:rPr>
          <w:rFonts w:ascii="Times New Roman" w:hAnsi="Times New Roman" w:eastAsiaTheme="minorEastAsia" w:cs="Times New Roman"/>
        </w:rPr>
        <w:t>常温下可自发进行，该反应为吸热反应</w:t>
      </w:r>
    </w:p>
    <w:p w:rsidR="00782AF0" w:rsidRPr="00E30E0B" w:rsidP="00E30E0B" w14:paraId="362C0FF4"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C</w:t>
      </w:r>
      <w:r w:rsidRPr="00E30E0B">
        <w:rPr>
          <w:rFonts w:ascii="Times New Roman" w:hAnsi="Times New Roman" w:eastAsiaTheme="minorEastAsia" w:cs="Times New Roman"/>
        </w:rPr>
        <w:t>．</w:t>
      </w:r>
      <w:r w:rsidRPr="00E30E0B">
        <w:rPr>
          <w:rFonts w:ascii="Times New Roman" w:hAnsi="Times New Roman" w:eastAsiaTheme="minorEastAsia" w:cs="Times New Roman"/>
        </w:rPr>
        <w:t>Na</w:t>
      </w:r>
      <w:r w:rsidRPr="00E30E0B">
        <w:rPr>
          <w:rFonts w:ascii="Times New Roman" w:hAnsi="Times New Roman" w:eastAsiaTheme="minorEastAsia" w:cs="Times New Roman"/>
        </w:rPr>
        <w:t>与</w:t>
      </w:r>
      <w:r w:rsidRPr="00E30E0B">
        <w:rPr>
          <w:rFonts w:ascii="Times New Roman" w:hAnsi="Times New Roman" w:eastAsiaTheme="minorEastAsia" w:cs="Times New Roman"/>
        </w:rPr>
        <w:t>H</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O</w:t>
      </w:r>
      <w:r w:rsidRPr="00E30E0B">
        <w:rPr>
          <w:rFonts w:ascii="Times New Roman" w:hAnsi="Times New Roman" w:eastAsiaTheme="minorEastAsia" w:cs="Times New Roman"/>
        </w:rPr>
        <w:t>的反应是熵增的放热反应，该反应不能自发进行</w:t>
      </w:r>
    </w:p>
    <w:p w:rsidR="00782AF0" w:rsidRPr="00E30E0B" w:rsidP="00E30E0B" w14:paraId="536CC79A"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D</w:t>
      </w:r>
      <w:r w:rsidRPr="00E30E0B">
        <w:rPr>
          <w:rFonts w:ascii="Times New Roman" w:hAnsi="Times New Roman" w:eastAsiaTheme="minorEastAsia" w:cs="Times New Roman"/>
        </w:rPr>
        <w:t>．某吸热反应能自发进行，因此该反应是熵增反应</w:t>
      </w:r>
    </w:p>
    <w:p w:rsidR="00782AF0" w:rsidRPr="00E30E0B" w:rsidP="00E30E0B" w14:paraId="0F322F1F" w14:textId="3DDAFF0C">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E30E0B" w:rsidRPr="00E30E0B" w:rsidP="00E30E0B" w14:paraId="77E72D40" w14:textId="45C7F392">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hint="eastAsia"/>
        </w:rPr>
        <w:t>2</w:t>
      </w:r>
      <w:r w:rsidRPr="00E30E0B">
        <w:rPr>
          <w:rFonts w:ascii="Times New Roman" w:hAnsi="Times New Roman" w:eastAsiaTheme="minorEastAsia" w:cs="Times New Roman"/>
        </w:rPr>
        <w:t>．下列说法正确的是</w:t>
      </w:r>
      <w:r w:rsidRPr="00E30E0B">
        <w:rPr>
          <w:rFonts w:ascii="Times New Roman" w:hAnsi="Times New Roman" w:eastAsiaTheme="minorEastAsia" w:cs="Times New Roman"/>
        </w:rPr>
        <w:t>(</w:t>
      </w:r>
      <w:r w:rsidRPr="00E30E0B">
        <w:rPr>
          <w:rFonts w:ascii="Times New Roman" w:hAnsi="Times New Roman" w:eastAsiaTheme="minorEastAsia" w:cs="Times New Roman"/>
        </w:rPr>
        <w:t>　　</w:t>
      </w:r>
      <w:r w:rsidRPr="00E30E0B">
        <w:rPr>
          <w:rFonts w:ascii="Times New Roman" w:hAnsi="Times New Roman" w:eastAsiaTheme="minorEastAsia" w:cs="Times New Roman"/>
        </w:rPr>
        <w:t>)</w:t>
      </w:r>
    </w:p>
    <w:p w:rsidR="00E30E0B" w:rsidRPr="00E30E0B" w:rsidP="00E30E0B" w14:paraId="7ABFDEC4"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A</w:t>
      </w:r>
      <w:r w:rsidRPr="00E30E0B">
        <w:rPr>
          <w:rFonts w:ascii="Times New Roman" w:hAnsi="Times New Roman" w:eastAsiaTheme="minorEastAsia" w:cs="Times New Roman"/>
        </w:rPr>
        <w:t>．能自发进行的反应一定能迅速发生</w:t>
      </w:r>
    </w:p>
    <w:p w:rsidR="00E30E0B" w:rsidRPr="00E30E0B" w:rsidP="00E30E0B" w14:paraId="2DD20269"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B</w:t>
      </w:r>
      <w:r w:rsidRPr="00E30E0B">
        <w:rPr>
          <w:rFonts w:ascii="Times New Roman" w:hAnsi="Times New Roman" w:eastAsiaTheme="minorEastAsia" w:cs="Times New Roman"/>
        </w:rPr>
        <w:t>．反应</w:t>
      </w:r>
      <w:r w:rsidRPr="00E30E0B">
        <w:rPr>
          <w:rFonts w:ascii="Times New Roman" w:hAnsi="Times New Roman" w:eastAsiaTheme="minorEastAsia" w:cs="Times New Roman"/>
        </w:rPr>
        <w:t>NH</w:t>
      </w:r>
      <w:r w:rsidRPr="00E30E0B">
        <w:rPr>
          <w:rFonts w:ascii="Times New Roman" w:hAnsi="Times New Roman" w:eastAsiaTheme="minorEastAsia" w:cs="Times New Roman"/>
          <w:vertAlign w:val="subscript"/>
        </w:rPr>
        <w:t>4</w:t>
      </w:r>
      <w:r w:rsidRPr="00E30E0B">
        <w:rPr>
          <w:rFonts w:ascii="Times New Roman" w:hAnsi="Times New Roman" w:eastAsiaTheme="minorEastAsia" w:cs="Times New Roman"/>
        </w:rPr>
        <w:t>HCO</w:t>
      </w:r>
      <w:r w:rsidRPr="00E30E0B">
        <w:rPr>
          <w:rFonts w:ascii="Times New Roman" w:hAnsi="Times New Roman" w:eastAsiaTheme="minorEastAsia" w:cs="Times New Roman"/>
          <w:vertAlign w:val="subscript"/>
        </w:rPr>
        <w:t>3</w:t>
      </w:r>
      <w:r w:rsidRPr="00E30E0B">
        <w:rPr>
          <w:rFonts w:ascii="Times New Roman" w:hAnsi="Times New Roman" w:eastAsiaTheme="minorEastAsia" w:cs="Times New Roman"/>
        </w:rPr>
        <w:t>(s)</w:t>
      </w:r>
      <w:r w:rsidRPr="00E30E0B">
        <w:rPr>
          <w:rFonts w:ascii="Times New Roman" w:hAnsi="Times New Roman" w:eastAsiaTheme="minorEastAsia" w:cs="Times New Roman"/>
          <w:spacing w:val="-16"/>
        </w:rPr>
        <w:t>==</w:t>
      </w:r>
      <w:r w:rsidRPr="00E30E0B">
        <w:rPr>
          <w:rFonts w:ascii="Times New Roman" w:hAnsi="Times New Roman" w:eastAsiaTheme="minorEastAsia" w:cs="Times New Roman"/>
        </w:rPr>
        <w:t>=NH</w:t>
      </w:r>
      <w:r w:rsidRPr="00E30E0B">
        <w:rPr>
          <w:rFonts w:ascii="Times New Roman" w:hAnsi="Times New Roman" w:eastAsiaTheme="minorEastAsia" w:cs="Times New Roman"/>
          <w:vertAlign w:val="subscript"/>
        </w:rPr>
        <w:t>3</w:t>
      </w:r>
      <w:r w:rsidRPr="00E30E0B">
        <w:rPr>
          <w:rFonts w:ascii="Times New Roman" w:hAnsi="Times New Roman" w:eastAsiaTheme="minorEastAsia" w:cs="Times New Roman"/>
        </w:rPr>
        <w:t>(g)</w:t>
      </w:r>
      <w:r w:rsidRPr="00E30E0B">
        <w:rPr>
          <w:rFonts w:ascii="Times New Roman" w:hAnsi="Times New Roman" w:eastAsiaTheme="minorEastAsia" w:cs="Times New Roman"/>
        </w:rPr>
        <w:t>＋</w:t>
      </w:r>
      <w:r w:rsidRPr="00E30E0B">
        <w:rPr>
          <w:rFonts w:ascii="Times New Roman" w:hAnsi="Times New Roman" w:eastAsiaTheme="minorEastAsia" w:cs="Times New Roman"/>
        </w:rPr>
        <w:t>H</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O(g)</w:t>
      </w:r>
      <w:r w:rsidRPr="00E30E0B">
        <w:rPr>
          <w:rFonts w:ascii="Times New Roman" w:hAnsi="Times New Roman" w:eastAsiaTheme="minorEastAsia" w:cs="Times New Roman"/>
        </w:rPr>
        <w:t>＋</w:t>
      </w:r>
      <w:r w:rsidRPr="00E30E0B">
        <w:rPr>
          <w:rFonts w:ascii="Times New Roman" w:hAnsi="Times New Roman" w:eastAsiaTheme="minorEastAsia" w:cs="Times New Roman"/>
        </w:rPr>
        <w:t>CO</w:t>
      </w:r>
      <w:r w:rsidRPr="00E30E0B">
        <w:rPr>
          <w:rFonts w:ascii="Times New Roman" w:hAnsi="Times New Roman" w:eastAsiaTheme="minorEastAsia" w:cs="Times New Roman"/>
          <w:vertAlign w:val="subscript"/>
        </w:rPr>
        <w:t>2</w:t>
      </w:r>
      <w:r w:rsidRPr="00E30E0B">
        <w:rPr>
          <w:rFonts w:ascii="Times New Roman" w:hAnsi="Times New Roman" w:eastAsiaTheme="minorEastAsia" w:cs="Times New Roman"/>
        </w:rPr>
        <w:t>(g)</w:t>
      </w:r>
      <w:r w:rsidRPr="00E30E0B">
        <w:rPr>
          <w:rFonts w:ascii="Times New Roman" w:hAnsi="Times New Roman" w:eastAsiaTheme="minorEastAsia" w:cs="Times New Roman"/>
        </w:rPr>
        <w:t>　</w:t>
      </w:r>
      <w:r w:rsidRPr="00E30E0B">
        <w:rPr>
          <w:rFonts w:ascii="Times New Roman" w:hAnsi="Times New Roman" w:eastAsiaTheme="minorEastAsia" w:cs="Times New Roman"/>
        </w:rPr>
        <w:t>Δ</w:t>
      </w:r>
      <w:r w:rsidRPr="00E30E0B">
        <w:rPr>
          <w:rFonts w:ascii="Times New Roman" w:hAnsi="Times New Roman" w:eastAsiaTheme="minorEastAsia" w:cs="Times New Roman"/>
          <w:i/>
        </w:rPr>
        <w:t>H</w:t>
      </w:r>
      <w:r w:rsidRPr="00E30E0B">
        <w:rPr>
          <w:rFonts w:ascii="Times New Roman" w:hAnsi="Times New Roman" w:eastAsiaTheme="minorEastAsia" w:cs="Times New Roman"/>
        </w:rPr>
        <w:t>＝＋</w:t>
      </w:r>
      <w:r w:rsidRPr="00E30E0B">
        <w:rPr>
          <w:rFonts w:ascii="Times New Roman" w:hAnsi="Times New Roman" w:eastAsiaTheme="minorEastAsia" w:cs="Times New Roman"/>
        </w:rPr>
        <w:t>185.57 kJ·mol</w:t>
      </w:r>
      <w:r w:rsidRPr="00E30E0B">
        <w:rPr>
          <w:rFonts w:ascii="Times New Roman" w:hAnsi="Times New Roman" w:eastAsiaTheme="minorEastAsia" w:cs="Times New Roman"/>
          <w:vertAlign w:val="superscript"/>
        </w:rPr>
        <w:t>－</w:t>
      </w:r>
      <w:r w:rsidRPr="00E30E0B">
        <w:rPr>
          <w:rFonts w:ascii="Times New Roman" w:hAnsi="Times New Roman" w:eastAsiaTheme="minorEastAsia" w:cs="Times New Roman"/>
          <w:vertAlign w:val="superscript"/>
        </w:rPr>
        <w:t>1</w:t>
      </w:r>
      <w:r w:rsidRPr="00E30E0B">
        <w:rPr>
          <w:rFonts w:ascii="Times New Roman" w:hAnsi="Times New Roman" w:eastAsiaTheme="minorEastAsia" w:cs="Times New Roman"/>
        </w:rPr>
        <w:t>能自发进行，是因为体系有自发地向混乱度增大的方向转变的倾向</w:t>
      </w:r>
    </w:p>
    <w:p w:rsidR="00E30E0B" w:rsidRPr="00E30E0B" w:rsidP="00E30E0B" w14:paraId="6CB33DB3"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C</w:t>
      </w:r>
      <w:r w:rsidRPr="00E30E0B">
        <w:rPr>
          <w:rFonts w:ascii="Times New Roman" w:hAnsi="Times New Roman" w:eastAsiaTheme="minorEastAsia" w:cs="Times New Roman"/>
        </w:rPr>
        <w:t>．因为焓变和熵变都与反应的自发性有关，因此焓变或熵变均可以单独作为判断反应能否自发进行的判据</w:t>
      </w:r>
    </w:p>
    <w:p w:rsidR="00E30E0B" w:rsidRPr="00E30E0B" w:rsidP="00E30E0B" w14:paraId="3352E7C6" w14:textId="77777777">
      <w:pPr>
        <w:pStyle w:val="0"/>
        <w:tabs>
          <w:tab w:val="left" w:pos="4320"/>
        </w:tabs>
        <w:snapToGrid w:val="0"/>
        <w:spacing w:line="360" w:lineRule="auto"/>
        <w:rPr>
          <w:rFonts w:ascii="Times New Roman" w:hAnsi="Times New Roman" w:eastAsiaTheme="minorEastAsia" w:cs="Times New Roman"/>
        </w:rPr>
      </w:pPr>
      <w:r w:rsidRPr="00E30E0B">
        <w:rPr>
          <w:rFonts w:ascii="Times New Roman" w:hAnsi="Times New Roman" w:eastAsiaTheme="minorEastAsia" w:cs="Times New Roman"/>
        </w:rPr>
        <w:t>D</w:t>
      </w:r>
      <w:r w:rsidRPr="00E30E0B">
        <w:rPr>
          <w:rFonts w:ascii="Times New Roman" w:hAnsi="Times New Roman" w:eastAsiaTheme="minorEastAsia" w:cs="Times New Roman"/>
        </w:rPr>
        <w:t>．在其他外界条件不变的情况下，使用催化剂，可以改变化学反应进行的方向</w:t>
      </w:r>
    </w:p>
    <w:p w:rsidR="00E30E0B" w:rsidRPr="00E30E0B" w:rsidP="00E30E0B" w14:paraId="0E927891" w14:textId="7CAE5DD2">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001B5A" w:rsidP="00001B5A" w14:paraId="619DEBEC" w14:textId="0B3763A3">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sidR="008D53AA">
        <w:rPr>
          <w:rFonts w:ascii="Times New Roman" w:hAnsi="Times New Roman" w:cs="Times New Roman" w:hint="eastAsia"/>
          <w:b/>
          <w:sz w:val="32"/>
          <w:szCs w:val="32"/>
          <w:highlight w:val="cyan"/>
          <w:lang w:bidi="ar"/>
        </w:rPr>
        <w:t>11</w:t>
      </w:r>
      <w:r>
        <w:rPr>
          <w:rFonts w:ascii="Times New Roman" w:hAnsi="Times New Roman" w:cs="Times New Roman"/>
          <w:b/>
          <w:sz w:val="32"/>
          <w:szCs w:val="32"/>
          <w:highlight w:val="cyan"/>
          <w:lang w:bidi="ar"/>
        </w:rPr>
        <w:t xml:space="preserve">  </w:t>
      </w:r>
      <w:r w:rsidRPr="003F530E" w:rsidR="008D53AA">
        <w:rPr>
          <w:b/>
          <w:sz w:val="32"/>
          <w:szCs w:val="32"/>
          <w:highlight w:val="cyan"/>
          <w:lang w:bidi="ar"/>
        </w:rPr>
        <w:t>工业生产适宜条件的选择</w:t>
      </w:r>
    </w:p>
    <w:p w:rsidR="00001B5A" w:rsidP="00001B5A" w14:paraId="02709946"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75740752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07520"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6E6DF3" w:rsidRPr="003774C8" w:rsidP="006E6DF3" w14:paraId="7475C9B4" w14:textId="77777777">
      <w:pPr>
        <w:adjustRightInd w:val="0"/>
        <w:snapToGrid w:val="0"/>
        <w:spacing w:line="360" w:lineRule="auto"/>
        <w:ind w:firstLine="211"/>
        <w:rPr>
          <w:rFonts w:ascii="Times New Roman" w:eastAsia="宋体" w:hAnsi="Times New Roman" w:cs="Times New Roman"/>
          <w:szCs w:val="21"/>
        </w:rPr>
      </w:pPr>
      <w:bookmarkStart w:id="16" w:name="_Hlk172635081"/>
      <w:r w:rsidRPr="003774C8">
        <w:rPr>
          <w:rFonts w:ascii="Times New Roman" w:eastAsia="宋体" w:hAnsi="Times New Roman" w:cs="Times New Roman"/>
          <w:szCs w:val="21"/>
        </w:rPr>
        <w:t>1</w:t>
      </w:r>
      <w:r w:rsidRPr="003774C8">
        <w:rPr>
          <w:rFonts w:ascii="Times New Roman" w:eastAsia="宋体" w:hAnsi="Times New Roman" w:cs="Times New Roman"/>
          <w:szCs w:val="21"/>
        </w:rPr>
        <w:t>．</w:t>
      </w:r>
      <w:bookmarkEnd w:id="16"/>
      <w:r w:rsidRPr="003774C8">
        <w:rPr>
          <w:rFonts w:ascii="Times New Roman" w:eastAsia="宋体" w:hAnsi="Times New Roman" w:cs="Times New Roman"/>
          <w:szCs w:val="21"/>
        </w:rPr>
        <w:t>选择原则：反应速率快，产品含量高</w:t>
      </w:r>
    </w:p>
    <w:p w:rsidR="006E6DF3" w:rsidRPr="003774C8" w:rsidP="006E6DF3" w14:paraId="65C7F034" w14:textId="77777777">
      <w:pPr>
        <w:adjustRightInd w:val="0"/>
        <w:snapToGrid w:val="0"/>
        <w:spacing w:line="360" w:lineRule="auto"/>
        <w:ind w:firstLine="210" w:firstLineChars="100"/>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1</w:t>
      </w:r>
      <w:r w:rsidRPr="003774C8">
        <w:rPr>
          <w:rFonts w:ascii="Times New Roman" w:eastAsia="宋体" w:hAnsi="Times New Roman" w:cs="Times New Roman"/>
          <w:szCs w:val="21"/>
        </w:rPr>
        <w:t>）温度</w:t>
      </w:r>
    </w:p>
    <w:p w:rsidR="006E6DF3" w:rsidRPr="003774C8" w:rsidP="006E6DF3" w14:paraId="4256F7CC" w14:textId="77777777">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①</w:t>
      </w:r>
      <w:r w:rsidRPr="003774C8">
        <w:rPr>
          <w:rFonts w:ascii="Times New Roman" w:eastAsia="宋体" w:hAnsi="Times New Roman" w:cs="Times New Roman"/>
          <w:szCs w:val="21"/>
        </w:rPr>
        <w:t>所选温度兼顾反应速率快，产品含量高</w:t>
      </w:r>
    </w:p>
    <w:p w:rsidR="006E6DF3" w:rsidRPr="003774C8" w:rsidP="006E6DF3" w14:paraId="1D6D1F15" w14:textId="688015AA">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②</w:t>
      </w:r>
      <w:r w:rsidRPr="003774C8">
        <w:rPr>
          <w:rFonts w:ascii="Times New Roman" w:eastAsia="宋体" w:hAnsi="Times New Roman" w:cs="Times New Roman"/>
          <w:szCs w:val="21"/>
        </w:rPr>
        <w:t>尽可能选择催化剂的</w:t>
      </w:r>
      <w:r w:rsidR="0091511B">
        <w:rPr>
          <w:rFonts w:ascii="Times New Roman" w:eastAsia="宋体" w:hAnsi="Times New Roman" w:cs="Times New Roman" w:hint="eastAsia"/>
          <w:b/>
          <w:color w:val="FF0000"/>
          <w:szCs w:val="21"/>
          <w:u w:val="single"/>
          <w:lang w:val="pt-BR"/>
        </w:rPr>
        <w:t xml:space="preserve">       </w:t>
      </w:r>
      <w:r w:rsidRPr="003774C8">
        <w:rPr>
          <w:rFonts w:ascii="Times New Roman" w:eastAsia="宋体" w:hAnsi="Times New Roman" w:cs="Times New Roman"/>
          <w:szCs w:val="21"/>
        </w:rPr>
        <w:t>温度</w:t>
      </w:r>
    </w:p>
    <w:p w:rsidR="006E6DF3" w:rsidRPr="003774C8" w:rsidP="006E6DF3" w14:paraId="7E4E3786" w14:textId="77777777">
      <w:pPr>
        <w:adjustRightInd w:val="0"/>
        <w:snapToGrid w:val="0"/>
        <w:spacing w:line="360" w:lineRule="auto"/>
        <w:ind w:firstLine="210" w:firstLineChars="100"/>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2</w:t>
      </w:r>
      <w:r w:rsidRPr="003774C8">
        <w:rPr>
          <w:rFonts w:ascii="Times New Roman" w:eastAsia="宋体" w:hAnsi="Times New Roman" w:cs="Times New Roman"/>
          <w:szCs w:val="21"/>
        </w:rPr>
        <w:t>）压强</w:t>
      </w:r>
    </w:p>
    <w:p w:rsidR="006E6DF3" w:rsidRPr="003774C8" w:rsidP="006E6DF3" w14:paraId="19B51A26" w14:textId="1348B96F">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①</w:t>
      </w:r>
      <w:r w:rsidRPr="003774C8">
        <w:rPr>
          <w:rFonts w:ascii="Times New Roman" w:eastAsia="宋体" w:hAnsi="Times New Roman" w:cs="Times New Roman"/>
          <w:szCs w:val="21"/>
        </w:rPr>
        <w:t>所选压强对反应物转化率的影响</w:t>
      </w:r>
      <w:r w:rsidR="0091511B">
        <w:rPr>
          <w:rFonts w:ascii="Times New Roman" w:eastAsia="宋体" w:hAnsi="Times New Roman" w:cs="Times New Roman" w:hint="eastAsia"/>
          <w:b/>
          <w:color w:val="FF0000"/>
          <w:szCs w:val="21"/>
          <w:u w:val="single"/>
        </w:rPr>
        <w:t xml:space="preserve">            </w:t>
      </w:r>
      <w:r w:rsidRPr="003774C8">
        <w:rPr>
          <w:rFonts w:ascii="Times New Roman" w:eastAsia="宋体" w:hAnsi="Times New Roman" w:cs="Times New Roman"/>
          <w:szCs w:val="21"/>
        </w:rPr>
        <w:t>大</w:t>
      </w:r>
    </w:p>
    <w:p w:rsidR="006E6DF3" w:rsidRPr="003774C8" w:rsidP="006E6DF3" w14:paraId="53B8F10E" w14:textId="2DE243EC">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②</w:t>
      </w:r>
      <w:r w:rsidRPr="003774C8">
        <w:rPr>
          <w:rFonts w:ascii="Times New Roman" w:eastAsia="宋体" w:hAnsi="Times New Roman" w:cs="Times New Roman"/>
          <w:szCs w:val="21"/>
        </w:rPr>
        <w:t>压强不能无限大，防止增大</w:t>
      </w:r>
      <w:r w:rsidR="0091511B">
        <w:rPr>
          <w:rFonts w:ascii="Times New Roman" w:eastAsia="宋体" w:hAnsi="Times New Roman" w:cs="Times New Roman" w:hint="eastAsia"/>
          <w:b/>
          <w:color w:val="FF0000"/>
          <w:szCs w:val="21"/>
          <w:u w:val="single"/>
        </w:rPr>
        <w:t xml:space="preserve">      </w:t>
      </w:r>
      <w:r w:rsidRPr="003774C8">
        <w:rPr>
          <w:rFonts w:ascii="Times New Roman" w:eastAsia="宋体" w:hAnsi="Times New Roman" w:cs="Times New Roman"/>
          <w:szCs w:val="21"/>
        </w:rPr>
        <w:t>成本和</w:t>
      </w:r>
      <w:r w:rsidR="0091511B">
        <w:rPr>
          <w:rFonts w:ascii="Times New Roman" w:eastAsia="宋体" w:hAnsi="Times New Roman" w:cs="Times New Roman" w:hint="eastAsia"/>
          <w:b/>
          <w:color w:val="FF0000"/>
          <w:szCs w:val="21"/>
          <w:u w:val="single"/>
        </w:rPr>
        <w:t xml:space="preserve">       </w:t>
      </w:r>
      <w:r w:rsidRPr="003774C8">
        <w:rPr>
          <w:rFonts w:ascii="Times New Roman" w:eastAsia="宋体" w:hAnsi="Times New Roman" w:cs="Times New Roman"/>
          <w:szCs w:val="21"/>
        </w:rPr>
        <w:t>成本</w:t>
      </w:r>
    </w:p>
    <w:p w:rsidR="006E6DF3" w:rsidRPr="003774C8" w:rsidP="006E6DF3" w14:paraId="79048A56" w14:textId="77777777">
      <w:pPr>
        <w:adjustRightInd w:val="0"/>
        <w:snapToGrid w:val="0"/>
        <w:spacing w:line="360" w:lineRule="auto"/>
        <w:ind w:firstLine="210" w:firstLineChars="100"/>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3</w:t>
      </w:r>
      <w:r w:rsidRPr="003774C8">
        <w:rPr>
          <w:rFonts w:ascii="Times New Roman" w:eastAsia="宋体" w:hAnsi="Times New Roman" w:cs="Times New Roman"/>
          <w:szCs w:val="21"/>
        </w:rPr>
        <w:t>）催化剂</w:t>
      </w:r>
    </w:p>
    <w:p w:rsidR="006E6DF3" w:rsidRPr="003774C8" w:rsidP="006E6DF3" w14:paraId="3E3C06CB" w14:textId="77777777">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①</w:t>
      </w:r>
      <w:r w:rsidRPr="003774C8">
        <w:rPr>
          <w:rFonts w:ascii="Times New Roman" w:eastAsia="宋体" w:hAnsi="Times New Roman" w:cs="Times New Roman"/>
          <w:szCs w:val="21"/>
        </w:rPr>
        <w:t>选用催化效率高的催化剂</w:t>
      </w:r>
    </w:p>
    <w:p w:rsidR="006E6DF3" w:rsidRPr="003774C8" w:rsidP="006E6DF3" w14:paraId="1FDD75D6" w14:textId="791FF160">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②</w:t>
      </w:r>
      <w:r w:rsidRPr="003774C8">
        <w:rPr>
          <w:rFonts w:ascii="Times New Roman" w:eastAsia="宋体" w:hAnsi="Times New Roman" w:cs="Times New Roman"/>
          <w:szCs w:val="21"/>
        </w:rPr>
        <w:t>催化剂对</w:t>
      </w:r>
      <w:r w:rsidRPr="003774C8">
        <w:rPr>
          <w:rFonts w:ascii="Times New Roman" w:eastAsia="宋体" w:hAnsi="Times New Roman" w:cs="Times New Roman"/>
          <w:kern w:val="0"/>
          <w:szCs w:val="21"/>
        </w:rPr>
        <w:t>反应有</w:t>
      </w:r>
      <w:r w:rsidR="0091511B">
        <w:rPr>
          <w:rFonts w:ascii="Times New Roman" w:eastAsia="宋体" w:hAnsi="Times New Roman" w:cs="Times New Roman" w:hint="eastAsia"/>
          <w:b/>
          <w:color w:val="FF0000"/>
          <w:szCs w:val="21"/>
          <w:u w:val="single"/>
        </w:rPr>
        <w:t xml:space="preserve">       </w:t>
      </w:r>
      <w:r w:rsidRPr="003774C8">
        <w:rPr>
          <w:rFonts w:ascii="Times New Roman" w:eastAsia="宋体" w:hAnsi="Times New Roman" w:cs="Times New Roman"/>
          <w:kern w:val="0"/>
          <w:szCs w:val="21"/>
        </w:rPr>
        <w:t>性，同一反应物选用不同的催化剂，产物可能不同</w:t>
      </w:r>
    </w:p>
    <w:p w:rsidR="006E6DF3" w:rsidRPr="003774C8" w:rsidP="006E6DF3" w14:paraId="0DFE4F4A" w14:textId="77777777">
      <w:pPr>
        <w:adjustRightInd w:val="0"/>
        <w:snapToGrid w:val="0"/>
        <w:spacing w:line="360" w:lineRule="auto"/>
        <w:ind w:firstLine="735" w:firstLineChars="350"/>
        <w:jc w:val="center"/>
        <w:rPr>
          <w:rFonts w:ascii="Times New Roman" w:eastAsia="宋体" w:hAnsi="Times New Roman" w:cs="Times New Roman"/>
          <w:szCs w:val="21"/>
        </w:rPr>
      </w:pPr>
      <w:r w:rsidRPr="003774C8">
        <w:rPr>
          <w:rFonts w:ascii="Times New Roman" w:eastAsia="宋体" w:hAnsi="Times New Roman" w:cs="Times New Roman"/>
          <w:szCs w:val="21"/>
        </w:rPr>
        <w:t>A+B</w:t>
      </w:r>
      <w:r w:rsidRPr="003774C8">
        <w:rPr>
          <w:rFonts w:ascii="Times New Roman" w:eastAsia="宋体" w:hAnsi="Times New Roman" w:cs="Times New Roman"/>
          <w:noProof/>
          <w:szCs w:val="21"/>
          <w:vertAlign w:val="subscript"/>
        </w:rPr>
        <w:drawing>
          <wp:inline distT="0" distB="0" distL="0" distR="0">
            <wp:extent cx="541020" cy="19812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3576"/>
                    <pic:cNvPicPr>
                      <a:picLocks noChangeAspect="1" noChangeArrowheads="1"/>
                    </pic:cNvPicPr>
                  </pic:nvPicPr>
                  <pic:blipFill>
                    <a:blip xmlns:r="http://schemas.openxmlformats.org/officeDocument/2006/relationships" r:embed="rId154">
                      <a:extLst>
                        <a:ext xmlns:a="http://schemas.openxmlformats.org/drawingml/2006/main" uri="{28A0092B-C50C-407E-A947-70E740481C1C}">
                          <a14:useLocalDpi xmlns:a14="http://schemas.microsoft.com/office/drawing/2010/main" val="0"/>
                        </a:ext>
                      </a:extLst>
                    </a:blip>
                    <a:stretch>
                      <a:fillRect/>
                    </a:stretch>
                  </pic:blipFill>
                  <pic:spPr bwMode="auto">
                    <a:xfrm>
                      <a:off x="0" y="0"/>
                      <a:ext cx="541020" cy="198120"/>
                    </a:xfrm>
                    <a:prstGeom prst="rect">
                      <a:avLst/>
                    </a:prstGeom>
                    <a:noFill/>
                    <a:ln>
                      <a:noFill/>
                    </a:ln>
                  </pic:spPr>
                </pic:pic>
              </a:graphicData>
            </a:graphic>
          </wp:inline>
        </w:drawing>
      </w:r>
      <w:r w:rsidRPr="003774C8">
        <w:rPr>
          <w:rFonts w:ascii="Times New Roman" w:eastAsia="宋体" w:hAnsi="Times New Roman" w:cs="Times New Roman"/>
          <w:szCs w:val="21"/>
        </w:rPr>
        <w:t>C    A+B</w:t>
      </w:r>
      <w:r w:rsidRPr="003774C8">
        <w:rPr>
          <w:rFonts w:ascii="Times New Roman" w:eastAsia="宋体" w:hAnsi="Times New Roman" w:cs="Times New Roman"/>
          <w:noProof/>
          <w:szCs w:val="21"/>
          <w:vertAlign w:val="subscript"/>
        </w:rPr>
        <w:drawing>
          <wp:inline distT="0" distB="0" distL="0" distR="0">
            <wp:extent cx="533400" cy="190500"/>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3577"/>
                    <pic:cNvPicPr>
                      <a:picLocks noChangeAspect="1" noChangeArrowheads="1"/>
                    </pic:cNvPicPr>
                  </pic:nvPicPr>
                  <pic:blipFill>
                    <a:blip xmlns:r="http://schemas.openxmlformats.org/officeDocument/2006/relationships" r:embed="rId155">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190500"/>
                    </a:xfrm>
                    <a:prstGeom prst="rect">
                      <a:avLst/>
                    </a:prstGeom>
                    <a:noFill/>
                    <a:ln>
                      <a:noFill/>
                    </a:ln>
                  </pic:spPr>
                </pic:pic>
              </a:graphicData>
            </a:graphic>
          </wp:inline>
        </w:drawing>
      </w:r>
      <w:r w:rsidRPr="003774C8">
        <w:rPr>
          <w:rFonts w:ascii="Times New Roman" w:eastAsia="宋体" w:hAnsi="Times New Roman" w:cs="Times New Roman"/>
          <w:szCs w:val="21"/>
        </w:rPr>
        <w:t>D</w:t>
      </w:r>
    </w:p>
    <w:p w:rsidR="006E6DF3" w:rsidRPr="003774C8" w:rsidP="006E6DF3" w14:paraId="7034745D" w14:textId="77777777">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③</w:t>
      </w:r>
      <w:r w:rsidRPr="003774C8">
        <w:rPr>
          <w:rFonts w:ascii="Times New Roman" w:eastAsia="宋体" w:hAnsi="Times New Roman" w:cs="Times New Roman"/>
          <w:szCs w:val="21"/>
        </w:rPr>
        <w:t>某些物质能够使催化剂中毒，失去活性</w:t>
      </w:r>
    </w:p>
    <w:p w:rsidR="006E6DF3" w:rsidRPr="003774C8" w:rsidP="006E6DF3" w14:paraId="2761139D" w14:textId="77777777">
      <w:pPr>
        <w:adjustRightInd w:val="0"/>
        <w:snapToGrid w:val="0"/>
        <w:spacing w:line="360" w:lineRule="auto"/>
        <w:ind w:firstLine="210" w:firstLineChars="100"/>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4</w:t>
      </w:r>
      <w:r w:rsidRPr="003774C8">
        <w:rPr>
          <w:rFonts w:ascii="Times New Roman" w:eastAsia="宋体" w:hAnsi="Times New Roman" w:cs="Times New Roman"/>
          <w:szCs w:val="21"/>
        </w:rPr>
        <w:t>）浓度：原料尽可能循环利用</w:t>
      </w:r>
    </w:p>
    <w:p w:rsidR="006E6DF3" w:rsidRPr="003774C8" w:rsidP="006E6DF3" w14:paraId="523A4361" w14:textId="390A29D8">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①</w:t>
      </w:r>
      <w:r w:rsidRPr="003774C8">
        <w:rPr>
          <w:rFonts w:ascii="Times New Roman" w:eastAsia="宋体" w:hAnsi="Times New Roman" w:cs="Times New Roman"/>
          <w:szCs w:val="21"/>
        </w:rPr>
        <w:t>适当增大</w:t>
      </w:r>
      <w:r w:rsidR="0091511B">
        <w:rPr>
          <w:rFonts w:ascii="Times New Roman" w:eastAsia="宋体" w:hAnsi="Times New Roman" w:cs="Times New Roman" w:hint="eastAsia"/>
          <w:b/>
          <w:color w:val="FF0000"/>
          <w:szCs w:val="21"/>
          <w:u w:val="single"/>
        </w:rPr>
        <w:t xml:space="preserve">       </w:t>
      </w:r>
      <w:r w:rsidRPr="003774C8">
        <w:rPr>
          <w:rFonts w:ascii="Times New Roman" w:eastAsia="宋体" w:hAnsi="Times New Roman" w:cs="Times New Roman"/>
          <w:szCs w:val="21"/>
        </w:rPr>
        <w:t>物质的浓度，</w:t>
      </w:r>
      <w:r w:rsidRPr="003774C8">
        <w:rPr>
          <w:rFonts w:ascii="Times New Roman" w:eastAsia="宋体" w:hAnsi="Times New Roman" w:cs="Times New Roman"/>
          <w:color w:val="000000"/>
          <w:szCs w:val="21"/>
          <w:lang w:val="pt-BR"/>
        </w:rPr>
        <w:t>提高难获得原料的转化率。</w:t>
      </w:r>
    </w:p>
    <w:p w:rsidR="006E6DF3" w:rsidRPr="003774C8" w:rsidP="006E6DF3" w14:paraId="2037B5CF" w14:textId="3DA80BB2">
      <w:pPr>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②</w:t>
      </w:r>
      <w:r w:rsidRPr="003774C8">
        <w:rPr>
          <w:rFonts w:ascii="Times New Roman" w:eastAsia="宋体" w:hAnsi="Times New Roman" w:cs="Times New Roman"/>
          <w:color w:val="000000"/>
          <w:szCs w:val="21"/>
          <w:lang w:val="pt-BR"/>
        </w:rPr>
        <w:t>必要时可以采用</w:t>
      </w:r>
      <w:r w:rsidR="0091511B">
        <w:rPr>
          <w:rFonts w:ascii="Times New Roman" w:eastAsia="宋体" w:hAnsi="Times New Roman" w:cs="Times New Roman" w:hint="eastAsia"/>
          <w:b/>
          <w:color w:val="FF0000"/>
          <w:szCs w:val="21"/>
          <w:u w:val="single"/>
        </w:rPr>
        <w:t xml:space="preserve">      </w:t>
      </w:r>
      <w:r w:rsidRPr="003774C8">
        <w:rPr>
          <w:rFonts w:ascii="Times New Roman" w:eastAsia="宋体" w:hAnsi="Times New Roman" w:cs="Times New Roman"/>
          <w:color w:val="000000"/>
          <w:szCs w:val="21"/>
          <w:lang w:val="pt-BR"/>
        </w:rPr>
        <w:t>反应，以增大原料利用率。</w:t>
      </w:r>
    </w:p>
    <w:p w:rsidR="006E6DF3" w:rsidRPr="003774C8" w:rsidP="006E6DF3" w14:paraId="14468A50" w14:textId="0AFBA1E6">
      <w:pPr>
        <w:adjustRightInd w:val="0"/>
        <w:snapToGrid w:val="0"/>
        <w:spacing w:line="360" w:lineRule="auto"/>
        <w:ind w:firstLine="210" w:firstLineChars="100"/>
        <w:rPr>
          <w:rFonts w:ascii="Times New Roman" w:eastAsia="宋体" w:hAnsi="Times New Roman" w:cs="Times New Roman" w:hint="eastAsia"/>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5</w:t>
      </w:r>
      <w:r w:rsidRPr="003774C8">
        <w:rPr>
          <w:rFonts w:ascii="Times New Roman" w:eastAsia="宋体" w:hAnsi="Times New Roman" w:cs="Times New Roman"/>
          <w:szCs w:val="21"/>
        </w:rPr>
        <w:t>）反应热的综合利用：一般采用</w:t>
      </w:r>
      <w:r w:rsidR="0091511B">
        <w:rPr>
          <w:rFonts w:ascii="Times New Roman" w:eastAsia="宋体" w:hAnsi="Times New Roman" w:cs="Times New Roman" w:hint="eastAsia"/>
          <w:b/>
          <w:color w:val="FF0000"/>
          <w:szCs w:val="21"/>
          <w:u w:val="single"/>
        </w:rPr>
        <w:t xml:space="preserve">          </w:t>
      </w:r>
    </w:p>
    <w:p w:rsidR="006E6DF3" w:rsidRPr="003774C8" w:rsidP="006E6DF3" w14:paraId="7134D6CE" w14:textId="4A1B467D">
      <w:pPr>
        <w:adjustRightInd w:val="0"/>
        <w:snapToGrid w:val="0"/>
        <w:spacing w:line="360" w:lineRule="auto"/>
        <w:ind w:firstLine="210" w:firstLineChars="100"/>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6</w:t>
      </w:r>
      <w:r w:rsidRPr="003774C8">
        <w:rPr>
          <w:rFonts w:ascii="Times New Roman" w:eastAsia="宋体" w:hAnsi="Times New Roman" w:cs="Times New Roman"/>
          <w:szCs w:val="21"/>
        </w:rPr>
        <w:t>）反应容器的选择：</w:t>
      </w:r>
      <w:r w:rsidR="0091511B">
        <w:rPr>
          <w:rFonts w:ascii="Times New Roman" w:eastAsia="宋体" w:hAnsi="Times New Roman" w:cs="Times New Roman" w:hint="eastAsia"/>
          <w:b/>
          <w:color w:val="FF0000"/>
          <w:szCs w:val="21"/>
          <w:u w:val="single"/>
        </w:rPr>
        <w:t xml:space="preserve">       </w:t>
      </w:r>
      <w:r w:rsidRPr="003774C8">
        <w:rPr>
          <w:rFonts w:ascii="Times New Roman" w:eastAsia="宋体" w:hAnsi="Times New Roman" w:cs="Times New Roman"/>
          <w:szCs w:val="21"/>
        </w:rPr>
        <w:t>容器有利于提高反应物的转化率</w:t>
      </w:r>
    </w:p>
    <w:p w:rsidR="006E6DF3" w:rsidRPr="003774C8" w:rsidP="006E6DF3" w14:paraId="1321A270" w14:textId="77777777">
      <w:pPr>
        <w:autoSpaceDE w:val="0"/>
        <w:autoSpaceDN w:val="0"/>
        <w:adjustRightInd w:val="0"/>
        <w:snapToGrid w:val="0"/>
        <w:spacing w:line="360" w:lineRule="auto"/>
        <w:ind w:firstLine="211"/>
        <w:jc w:val="left"/>
        <w:rPr>
          <w:rFonts w:ascii="Times New Roman" w:eastAsia="宋体" w:hAnsi="Times New Roman" w:cs="Times New Roman"/>
          <w:szCs w:val="21"/>
          <w:lang w:val="pt-BR"/>
        </w:rPr>
      </w:pPr>
      <w:r w:rsidRPr="003774C8">
        <w:rPr>
          <w:rFonts w:ascii="Times New Roman" w:eastAsia="宋体" w:hAnsi="Times New Roman" w:cs="Times New Roman"/>
          <w:szCs w:val="21"/>
        </w:rPr>
        <w:t>2</w:t>
      </w:r>
      <w:r w:rsidRPr="003774C8">
        <w:rPr>
          <w:rFonts w:ascii="Times New Roman" w:eastAsia="宋体" w:hAnsi="Times New Roman" w:cs="Times New Roman"/>
          <w:szCs w:val="21"/>
        </w:rPr>
        <w:t>．工业合成氨生产条件的选择</w:t>
      </w:r>
    </w:p>
    <w:p w:rsidR="006E6DF3" w:rsidRPr="003774C8" w:rsidP="006E6DF3" w14:paraId="0C615112" w14:textId="77777777">
      <w:pPr>
        <w:autoSpaceDE w:val="0"/>
        <w:autoSpaceDN w:val="0"/>
        <w:adjustRightInd w:val="0"/>
        <w:snapToGrid w:val="0"/>
        <w:spacing w:line="360" w:lineRule="auto"/>
        <w:ind w:firstLine="210" w:firstLineChars="100"/>
        <w:jc w:val="left"/>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1</w:t>
      </w:r>
      <w:r w:rsidRPr="003774C8">
        <w:rPr>
          <w:rFonts w:ascii="Times New Roman" w:eastAsia="宋体" w:hAnsi="Times New Roman" w:cs="Times New Roman"/>
          <w:szCs w:val="21"/>
        </w:rPr>
        <w:t>）合成氨生产的要求。</w:t>
      </w:r>
    </w:p>
    <w:p w:rsidR="006E6DF3" w:rsidRPr="003774C8" w:rsidP="006E6DF3" w14:paraId="0C6FE3BA"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①</w:t>
      </w:r>
      <w:r w:rsidRPr="003774C8">
        <w:rPr>
          <w:rFonts w:ascii="Times New Roman" w:eastAsia="宋体" w:hAnsi="Times New Roman" w:cs="Times New Roman"/>
          <w:szCs w:val="21"/>
        </w:rPr>
        <w:t>反应要有较快的反应速率。</w:t>
      </w:r>
    </w:p>
    <w:p w:rsidR="006E6DF3" w:rsidRPr="003774C8" w:rsidP="006E6DF3" w14:paraId="3B801549"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②</w:t>
      </w:r>
      <w:r w:rsidRPr="003774C8">
        <w:rPr>
          <w:rFonts w:ascii="Times New Roman" w:eastAsia="宋体" w:hAnsi="Times New Roman" w:cs="Times New Roman"/>
          <w:szCs w:val="21"/>
        </w:rPr>
        <w:t>要最大限度地提高平衡混合物中</w:t>
      </w:r>
      <w:r w:rsidRPr="003774C8">
        <w:rPr>
          <w:rFonts w:ascii="Times New Roman" w:eastAsia="宋体" w:hAnsi="Times New Roman" w:cs="Times New Roman"/>
          <w:szCs w:val="21"/>
        </w:rPr>
        <w:t>NH</w:t>
      </w:r>
      <w:r w:rsidRPr="003774C8">
        <w:rPr>
          <w:rFonts w:ascii="Times New Roman" w:eastAsia="宋体" w:hAnsi="Times New Roman" w:cs="Times New Roman"/>
          <w:szCs w:val="21"/>
          <w:vertAlign w:val="subscript"/>
        </w:rPr>
        <w:t>3</w:t>
      </w:r>
      <w:r w:rsidRPr="003774C8">
        <w:rPr>
          <w:rFonts w:ascii="Times New Roman" w:eastAsia="宋体" w:hAnsi="Times New Roman" w:cs="Times New Roman"/>
          <w:szCs w:val="21"/>
        </w:rPr>
        <w:t>的含量。</w:t>
      </w:r>
    </w:p>
    <w:p w:rsidR="006E6DF3" w:rsidRPr="003774C8" w:rsidP="006E6DF3" w14:paraId="3BBD6CA2" w14:textId="77777777">
      <w:pPr>
        <w:autoSpaceDE w:val="0"/>
        <w:autoSpaceDN w:val="0"/>
        <w:adjustRightInd w:val="0"/>
        <w:snapToGrid w:val="0"/>
        <w:spacing w:line="360" w:lineRule="auto"/>
        <w:ind w:firstLine="210" w:firstLineChars="100"/>
        <w:jc w:val="left"/>
        <w:rPr>
          <w:rFonts w:ascii="Times New Roman" w:eastAsia="宋体" w:hAnsi="Times New Roman" w:cs="Times New Roman"/>
          <w:szCs w:val="21"/>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2</w:t>
      </w:r>
      <w:r w:rsidRPr="003774C8">
        <w:rPr>
          <w:rFonts w:ascii="Times New Roman" w:eastAsia="宋体" w:hAnsi="Times New Roman" w:cs="Times New Roman"/>
          <w:szCs w:val="21"/>
        </w:rPr>
        <w:t>）合成氨生产条件的选择依据。</w:t>
      </w:r>
    </w:p>
    <w:p w:rsidR="006E6DF3" w:rsidRPr="003774C8" w:rsidP="006E6DF3" w14:paraId="6CFD57E5"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①</w:t>
      </w:r>
      <w:r w:rsidRPr="003774C8">
        <w:rPr>
          <w:rFonts w:ascii="Times New Roman" w:eastAsia="宋体" w:hAnsi="Times New Roman" w:cs="Times New Roman"/>
          <w:szCs w:val="21"/>
        </w:rPr>
        <w:t>化学反应速率和化学平衡原理的有关知识。</w:t>
      </w:r>
    </w:p>
    <w:p w:rsidR="006E6DF3" w:rsidRPr="003774C8" w:rsidP="006E6DF3" w14:paraId="4E21CC40" w14:textId="77777777">
      <w:pPr>
        <w:autoSpaceDE w:val="0"/>
        <w:autoSpaceDN w:val="0"/>
        <w:adjustRightInd w:val="0"/>
        <w:snapToGrid w:val="0"/>
        <w:spacing w:line="360" w:lineRule="auto"/>
        <w:ind w:firstLine="735" w:firstLineChars="350"/>
        <w:jc w:val="left"/>
        <w:rPr>
          <w:rFonts w:ascii="Times New Roman" w:eastAsia="宋体" w:hAnsi="Times New Roman" w:cs="Times New Roman"/>
          <w:szCs w:val="21"/>
        </w:rPr>
      </w:pPr>
      <w:r w:rsidRPr="003774C8">
        <w:rPr>
          <w:rFonts w:ascii="宋体" w:eastAsia="宋体" w:hAnsi="宋体" w:cs="宋体" w:hint="eastAsia"/>
          <w:szCs w:val="21"/>
        </w:rPr>
        <w:t>②</w:t>
      </w:r>
      <w:r w:rsidRPr="003774C8">
        <w:rPr>
          <w:rFonts w:ascii="Times New Roman" w:eastAsia="宋体" w:hAnsi="Times New Roman" w:cs="Times New Roman"/>
          <w:szCs w:val="21"/>
        </w:rPr>
        <w:t>合成氨生产中的动力、材料、设备、生产成本等因素。</w:t>
      </w:r>
    </w:p>
    <w:p w:rsidR="006E6DF3" w:rsidRPr="003774C8" w:rsidP="006E6DF3" w14:paraId="01A587FF" w14:textId="77777777">
      <w:pPr>
        <w:autoSpaceDE w:val="0"/>
        <w:autoSpaceDN w:val="0"/>
        <w:adjustRightInd w:val="0"/>
        <w:snapToGrid w:val="0"/>
        <w:spacing w:line="360" w:lineRule="auto"/>
        <w:ind w:firstLine="210" w:firstLineChars="100"/>
        <w:jc w:val="left"/>
        <w:rPr>
          <w:rFonts w:ascii="Times New Roman" w:eastAsia="宋体" w:hAnsi="Times New Roman" w:cs="Times New Roman"/>
          <w:szCs w:val="21"/>
          <w:lang w:val="pt-BR"/>
        </w:rPr>
      </w:pPr>
      <w:r w:rsidRPr="003774C8">
        <w:rPr>
          <w:rFonts w:ascii="Times New Roman" w:eastAsia="宋体" w:hAnsi="Times New Roman" w:cs="Times New Roman"/>
          <w:szCs w:val="21"/>
        </w:rPr>
        <w:t>（</w:t>
      </w:r>
      <w:r w:rsidRPr="003774C8">
        <w:rPr>
          <w:rFonts w:ascii="Times New Roman" w:eastAsia="宋体" w:hAnsi="Times New Roman" w:cs="Times New Roman"/>
          <w:szCs w:val="21"/>
        </w:rPr>
        <w:t>3</w:t>
      </w:r>
      <w:r w:rsidRPr="003774C8">
        <w:rPr>
          <w:rFonts w:ascii="Times New Roman" w:eastAsia="宋体" w:hAnsi="Times New Roman" w:cs="Times New Roman"/>
          <w:szCs w:val="21"/>
        </w:rPr>
        <w:t>）选择合成氨生产条件的理论分析。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15"/>
        <w:gridCol w:w="6886"/>
      </w:tblGrid>
      <w:tr w14:paraId="3252B2BA" w14:textId="77777777" w:rsidTr="005A55B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115" w:type="dxa"/>
            <w:vAlign w:val="center"/>
          </w:tcPr>
          <w:p w:rsidR="006E6DF3" w:rsidRPr="003774C8" w:rsidP="005A55BD" w14:paraId="465F05D2"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3774C8">
              <w:rPr>
                <w:rFonts w:ascii="Times New Roman" w:eastAsia="宋体" w:hAnsi="Times New Roman" w:cs="Times New Roman"/>
                <w:szCs w:val="21"/>
              </w:rPr>
              <w:t>外界因素</w:t>
            </w:r>
          </w:p>
        </w:tc>
        <w:tc>
          <w:tcPr>
            <w:tcW w:w="6886" w:type="dxa"/>
            <w:vAlign w:val="center"/>
          </w:tcPr>
          <w:p w:rsidR="006E6DF3" w:rsidRPr="003774C8" w:rsidP="005A55BD" w14:paraId="466F2E5E" w14:textId="77777777">
            <w:pPr>
              <w:autoSpaceDE w:val="0"/>
              <w:autoSpaceDN w:val="0"/>
              <w:adjustRightInd w:val="0"/>
              <w:snapToGrid w:val="0"/>
              <w:spacing w:line="360" w:lineRule="auto"/>
              <w:ind w:firstLine="211"/>
              <w:jc w:val="center"/>
              <w:rPr>
                <w:rFonts w:ascii="Times New Roman" w:eastAsia="宋体" w:hAnsi="Times New Roman" w:cs="Times New Roman"/>
                <w:szCs w:val="21"/>
                <w:lang w:val="pt-BR"/>
              </w:rPr>
            </w:pPr>
            <w:r w:rsidRPr="003774C8">
              <w:rPr>
                <w:rFonts w:ascii="Times New Roman" w:eastAsia="宋体" w:hAnsi="Times New Roman" w:cs="Times New Roman"/>
                <w:szCs w:val="21"/>
              </w:rPr>
              <w:t>理论分析</w:t>
            </w:r>
          </w:p>
        </w:tc>
      </w:tr>
      <w:tr w14:paraId="3FAC6403" w14:textId="77777777" w:rsidTr="005A55BD">
        <w:tblPrEx>
          <w:tblW w:w="0" w:type="auto"/>
          <w:jc w:val="center"/>
          <w:tblLook w:val="04A0"/>
        </w:tblPrEx>
        <w:trPr>
          <w:jc w:val="center"/>
        </w:trPr>
        <w:tc>
          <w:tcPr>
            <w:tcW w:w="1115" w:type="dxa"/>
            <w:vAlign w:val="center"/>
          </w:tcPr>
          <w:p w:rsidR="006E6DF3" w:rsidRPr="003774C8" w:rsidP="005A55BD" w14:paraId="299F5699"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3774C8">
              <w:rPr>
                <w:rFonts w:ascii="Times New Roman" w:eastAsia="宋体" w:hAnsi="Times New Roman" w:cs="Times New Roman"/>
                <w:szCs w:val="21"/>
              </w:rPr>
              <w:t>压强</w:t>
            </w:r>
          </w:p>
        </w:tc>
        <w:tc>
          <w:tcPr>
            <w:tcW w:w="6886" w:type="dxa"/>
            <w:vAlign w:val="center"/>
          </w:tcPr>
          <w:p w:rsidR="006E6DF3" w:rsidRPr="003774C8" w:rsidP="005A55BD" w14:paraId="60C9FAEE" w14:textId="75A2AF3F">
            <w:pPr>
              <w:autoSpaceDE w:val="0"/>
              <w:autoSpaceDN w:val="0"/>
              <w:adjustRightInd w:val="0"/>
              <w:snapToGrid w:val="0"/>
              <w:spacing w:line="360" w:lineRule="auto"/>
              <w:ind w:firstLine="211"/>
              <w:rPr>
                <w:rFonts w:ascii="Times New Roman" w:eastAsia="宋体" w:hAnsi="Times New Roman" w:cs="Times New Roman" w:hint="eastAsia"/>
                <w:szCs w:val="21"/>
                <w:lang w:val="pt-BR"/>
              </w:rPr>
            </w:pPr>
            <w:r w:rsidRPr="003774C8">
              <w:rPr>
                <w:rFonts w:ascii="Times New Roman" w:eastAsia="宋体" w:hAnsi="Times New Roman" w:cs="Times New Roman"/>
                <w:szCs w:val="21"/>
              </w:rPr>
              <w:t>压强越大越有利于合成氨，但在实际生产中，应根据反应设备可使用的钢材质量及综合指标来选择压强，大致分为低压、中压和高压三种类型，一般采用</w:t>
            </w:r>
            <w:r w:rsidR="0091511B">
              <w:rPr>
                <w:rFonts w:ascii="Times New Roman" w:eastAsia="宋体" w:hAnsi="Times New Roman" w:cs="Times New Roman" w:hint="eastAsia"/>
                <w:b/>
                <w:color w:val="FF0000"/>
                <w:szCs w:val="21"/>
                <w:u w:val="single"/>
              </w:rPr>
              <w:t xml:space="preserve">        </w:t>
            </w:r>
          </w:p>
        </w:tc>
      </w:tr>
      <w:tr w14:paraId="50FB6836" w14:textId="77777777" w:rsidTr="005A55BD">
        <w:tblPrEx>
          <w:tblW w:w="0" w:type="auto"/>
          <w:jc w:val="center"/>
          <w:tblLook w:val="04A0"/>
        </w:tblPrEx>
        <w:trPr>
          <w:jc w:val="center"/>
        </w:trPr>
        <w:tc>
          <w:tcPr>
            <w:tcW w:w="1115" w:type="dxa"/>
            <w:vAlign w:val="center"/>
          </w:tcPr>
          <w:p w:rsidR="006E6DF3" w:rsidRPr="003774C8" w:rsidP="005A55BD" w14:paraId="5385A1FA"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3774C8">
              <w:rPr>
                <w:rFonts w:ascii="Times New Roman" w:eastAsia="宋体" w:hAnsi="Times New Roman" w:cs="Times New Roman"/>
                <w:szCs w:val="21"/>
              </w:rPr>
              <w:t>温度</w:t>
            </w:r>
          </w:p>
        </w:tc>
        <w:tc>
          <w:tcPr>
            <w:tcW w:w="6886" w:type="dxa"/>
            <w:vAlign w:val="center"/>
          </w:tcPr>
          <w:p w:rsidR="006E6DF3" w:rsidRPr="003774C8" w:rsidP="005A55BD" w14:paraId="48A3DA52" w14:textId="4C8676BD">
            <w:pPr>
              <w:autoSpaceDE w:val="0"/>
              <w:autoSpaceDN w:val="0"/>
              <w:adjustRightInd w:val="0"/>
              <w:snapToGrid w:val="0"/>
              <w:spacing w:line="360" w:lineRule="auto"/>
              <w:ind w:firstLine="211"/>
              <w:rPr>
                <w:rFonts w:ascii="Times New Roman" w:eastAsia="宋体" w:hAnsi="Times New Roman" w:cs="Times New Roman"/>
                <w:szCs w:val="21"/>
                <w:lang w:val="pt-BR"/>
              </w:rPr>
            </w:pPr>
            <w:r w:rsidRPr="003774C8">
              <w:rPr>
                <w:rFonts w:ascii="Times New Roman" w:eastAsia="宋体" w:hAnsi="Times New Roman" w:cs="Times New Roman"/>
                <w:szCs w:val="21"/>
              </w:rPr>
              <w:t>温度越高，反应速率越大，但不利于氨的合成，在实际生产中一般控制反应温度在</w:t>
            </w:r>
            <w:r w:rsidR="0091511B">
              <w:rPr>
                <w:rFonts w:ascii="Times New Roman" w:eastAsia="宋体" w:hAnsi="Times New Roman" w:cs="Times New Roman" w:hint="eastAsia"/>
                <w:b/>
                <w:color w:val="FF0000"/>
                <w:szCs w:val="21"/>
                <w:u w:val="single"/>
              </w:rPr>
              <w:t xml:space="preserve">       </w:t>
            </w:r>
            <w:r w:rsidRPr="003774C8">
              <w:rPr>
                <w:rFonts w:ascii="Times New Roman" w:eastAsia="宋体" w:hAnsi="Times New Roman" w:cs="Times New Roman"/>
                <w:szCs w:val="21"/>
              </w:rPr>
              <w:t>左右（且在此温度时催化剂的活性最大）</w:t>
            </w:r>
          </w:p>
        </w:tc>
      </w:tr>
      <w:tr w14:paraId="179C6209" w14:textId="77777777" w:rsidTr="005A55BD">
        <w:tblPrEx>
          <w:tblW w:w="0" w:type="auto"/>
          <w:jc w:val="center"/>
          <w:tblLook w:val="04A0"/>
        </w:tblPrEx>
        <w:trPr>
          <w:jc w:val="center"/>
        </w:trPr>
        <w:tc>
          <w:tcPr>
            <w:tcW w:w="1115" w:type="dxa"/>
            <w:vAlign w:val="center"/>
          </w:tcPr>
          <w:p w:rsidR="006E6DF3" w:rsidRPr="003774C8" w:rsidP="005A55BD" w14:paraId="57D9B316"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3774C8">
              <w:rPr>
                <w:rFonts w:ascii="Times New Roman" w:eastAsia="宋体" w:hAnsi="Times New Roman" w:cs="Times New Roman"/>
                <w:szCs w:val="21"/>
              </w:rPr>
              <w:t>催化剂</w:t>
            </w:r>
          </w:p>
        </w:tc>
        <w:tc>
          <w:tcPr>
            <w:tcW w:w="6886" w:type="dxa"/>
            <w:vAlign w:val="center"/>
          </w:tcPr>
          <w:p w:rsidR="006E6DF3" w:rsidRPr="003774C8" w:rsidP="005A55BD" w14:paraId="55B83A2B" w14:textId="6E053D6E">
            <w:pPr>
              <w:autoSpaceDE w:val="0"/>
              <w:autoSpaceDN w:val="0"/>
              <w:adjustRightInd w:val="0"/>
              <w:snapToGrid w:val="0"/>
              <w:spacing w:line="360" w:lineRule="auto"/>
              <w:ind w:firstLine="211"/>
              <w:rPr>
                <w:rFonts w:ascii="Times New Roman" w:eastAsia="宋体" w:hAnsi="Times New Roman" w:cs="Times New Roman"/>
                <w:szCs w:val="21"/>
                <w:lang w:val="pt-BR"/>
              </w:rPr>
            </w:pPr>
            <w:r w:rsidRPr="003774C8">
              <w:rPr>
                <w:rFonts w:ascii="Times New Roman" w:eastAsia="宋体" w:hAnsi="Times New Roman" w:cs="Times New Roman"/>
                <w:szCs w:val="21"/>
              </w:rPr>
              <w:t>使用催化剂可以大幅度提高反应速率，合成氨生产一般选择</w:t>
            </w:r>
            <w:r w:rsidR="0091511B">
              <w:rPr>
                <w:rFonts w:ascii="Times New Roman" w:eastAsia="宋体" w:hAnsi="Times New Roman" w:cs="Times New Roman" w:hint="eastAsia"/>
                <w:b/>
                <w:color w:val="FF0000"/>
                <w:szCs w:val="21"/>
                <w:u w:val="single"/>
              </w:rPr>
              <w:t xml:space="preserve">  </w:t>
            </w:r>
            <w:r w:rsidRPr="003774C8">
              <w:rPr>
                <w:rFonts w:ascii="Times New Roman" w:eastAsia="宋体" w:hAnsi="Times New Roman" w:cs="Times New Roman"/>
                <w:szCs w:val="21"/>
              </w:rPr>
              <w:t>作催化剂</w:t>
            </w:r>
          </w:p>
        </w:tc>
      </w:tr>
      <w:tr w14:paraId="4EB05B46" w14:textId="77777777" w:rsidTr="005A55BD">
        <w:tblPrEx>
          <w:tblW w:w="0" w:type="auto"/>
          <w:jc w:val="center"/>
          <w:tblLook w:val="04A0"/>
        </w:tblPrEx>
        <w:trPr>
          <w:jc w:val="center"/>
        </w:trPr>
        <w:tc>
          <w:tcPr>
            <w:tcW w:w="1115" w:type="dxa"/>
            <w:vAlign w:val="center"/>
          </w:tcPr>
          <w:p w:rsidR="006E6DF3" w:rsidRPr="003774C8" w:rsidP="005A55BD" w14:paraId="6569A1A6"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3774C8">
              <w:rPr>
                <w:rFonts w:ascii="Times New Roman" w:eastAsia="宋体" w:hAnsi="Times New Roman" w:cs="Times New Roman"/>
                <w:szCs w:val="21"/>
              </w:rPr>
              <w:t>浓度</w:t>
            </w:r>
          </w:p>
        </w:tc>
        <w:tc>
          <w:tcPr>
            <w:tcW w:w="6886" w:type="dxa"/>
            <w:vAlign w:val="center"/>
          </w:tcPr>
          <w:p w:rsidR="006E6DF3" w:rsidRPr="003774C8" w:rsidP="005A55BD" w14:paraId="206B47DB" w14:textId="08847A6A">
            <w:pPr>
              <w:autoSpaceDE w:val="0"/>
              <w:autoSpaceDN w:val="0"/>
              <w:adjustRightInd w:val="0"/>
              <w:snapToGrid w:val="0"/>
              <w:spacing w:line="360" w:lineRule="auto"/>
              <w:ind w:firstLine="211"/>
              <w:rPr>
                <w:rFonts w:ascii="Times New Roman" w:eastAsia="宋体" w:hAnsi="Times New Roman" w:cs="Times New Roman"/>
                <w:szCs w:val="21"/>
                <w:lang w:val="pt-BR"/>
              </w:rPr>
            </w:pPr>
            <w:r w:rsidRPr="003774C8">
              <w:rPr>
                <w:rFonts w:ascii="Times New Roman" w:eastAsia="宋体" w:hAnsi="Times New Roman" w:cs="Times New Roman"/>
                <w:szCs w:val="21"/>
              </w:rPr>
              <w:t>合成氨生产通常采用</w:t>
            </w:r>
            <w:r w:rsidRPr="003774C8">
              <w:rPr>
                <w:rFonts w:ascii="Times New Roman" w:eastAsia="宋体" w:hAnsi="Times New Roman" w:cs="Times New Roman"/>
                <w:szCs w:val="21"/>
              </w:rPr>
              <w:t>N</w:t>
            </w:r>
            <w:r w:rsidRPr="003774C8">
              <w:rPr>
                <w:rFonts w:ascii="Times New Roman" w:eastAsia="宋体" w:hAnsi="Times New Roman" w:cs="Times New Roman"/>
                <w:szCs w:val="21"/>
                <w:vertAlign w:val="subscript"/>
              </w:rPr>
              <w:t>2</w:t>
            </w:r>
            <w:r w:rsidRPr="003774C8">
              <w:rPr>
                <w:rFonts w:ascii="Times New Roman" w:eastAsia="宋体" w:hAnsi="Times New Roman" w:cs="Times New Roman"/>
                <w:szCs w:val="21"/>
              </w:rPr>
              <w:t>和</w:t>
            </w:r>
            <w:r w:rsidRPr="003774C8">
              <w:rPr>
                <w:rFonts w:ascii="Times New Roman" w:eastAsia="宋体" w:hAnsi="Times New Roman" w:cs="Times New Roman"/>
                <w:szCs w:val="21"/>
              </w:rPr>
              <w:t>H</w:t>
            </w:r>
            <w:r w:rsidRPr="003774C8">
              <w:rPr>
                <w:rFonts w:ascii="Times New Roman" w:eastAsia="宋体" w:hAnsi="Times New Roman" w:cs="Times New Roman"/>
                <w:szCs w:val="21"/>
                <w:vertAlign w:val="subscript"/>
              </w:rPr>
              <w:t>2</w:t>
            </w:r>
            <w:r w:rsidRPr="003774C8">
              <w:rPr>
                <w:rFonts w:ascii="Times New Roman" w:eastAsia="宋体" w:hAnsi="Times New Roman" w:cs="Times New Roman"/>
                <w:szCs w:val="21"/>
              </w:rPr>
              <w:t>物质的量之比为</w:t>
            </w:r>
            <w:r w:rsidR="0091511B">
              <w:rPr>
                <w:rFonts w:ascii="Times New Roman" w:eastAsia="宋体" w:hAnsi="Times New Roman" w:cs="Times New Roman" w:hint="eastAsia"/>
                <w:b/>
                <w:color w:val="FF0000"/>
                <w:szCs w:val="21"/>
                <w:u w:val="single"/>
              </w:rPr>
              <w:t xml:space="preserve">     </w:t>
            </w:r>
            <w:r w:rsidRPr="003774C8">
              <w:rPr>
                <w:rFonts w:ascii="Times New Roman" w:eastAsia="宋体" w:hAnsi="Times New Roman" w:cs="Times New Roman"/>
                <w:szCs w:val="21"/>
              </w:rPr>
              <w:t>的投料比，并且及时将</w:t>
            </w:r>
            <w:r w:rsidR="0091511B">
              <w:rPr>
                <w:rFonts w:ascii="Times New Roman" w:eastAsia="宋体" w:hAnsi="Times New Roman" w:cs="Times New Roman" w:hint="eastAsia"/>
                <w:b/>
                <w:color w:val="FF0000"/>
                <w:szCs w:val="21"/>
                <w:u w:val="single"/>
              </w:rPr>
              <w:t xml:space="preserve">     </w:t>
            </w:r>
            <w:r w:rsidRPr="003774C8">
              <w:rPr>
                <w:rFonts w:ascii="Times New Roman" w:eastAsia="宋体" w:hAnsi="Times New Roman" w:cs="Times New Roman"/>
                <w:szCs w:val="21"/>
              </w:rPr>
              <w:t>从反应混合物中分离出去</w:t>
            </w:r>
          </w:p>
        </w:tc>
      </w:tr>
      <w:tr w14:paraId="7047D230" w14:textId="77777777" w:rsidTr="005A55BD">
        <w:tblPrEx>
          <w:tblW w:w="0" w:type="auto"/>
          <w:jc w:val="center"/>
          <w:tblLook w:val="04A0"/>
        </w:tblPrEx>
        <w:trPr>
          <w:jc w:val="center"/>
        </w:trPr>
        <w:tc>
          <w:tcPr>
            <w:tcW w:w="1115" w:type="dxa"/>
            <w:vAlign w:val="center"/>
          </w:tcPr>
          <w:p w:rsidR="006E6DF3" w:rsidRPr="003774C8" w:rsidP="005A55BD" w14:paraId="5EAA678A" w14:textId="77777777">
            <w:pPr>
              <w:autoSpaceDE w:val="0"/>
              <w:autoSpaceDN w:val="0"/>
              <w:adjustRightInd w:val="0"/>
              <w:snapToGrid w:val="0"/>
              <w:spacing w:line="360" w:lineRule="auto"/>
              <w:ind w:firstLine="211"/>
              <w:jc w:val="center"/>
              <w:rPr>
                <w:rFonts w:ascii="Times New Roman" w:eastAsia="宋体" w:hAnsi="Times New Roman" w:cs="Times New Roman"/>
                <w:szCs w:val="21"/>
              </w:rPr>
            </w:pPr>
            <w:r w:rsidRPr="003774C8">
              <w:rPr>
                <w:rFonts w:ascii="Times New Roman" w:eastAsia="宋体" w:hAnsi="Times New Roman" w:cs="Times New Roman"/>
                <w:szCs w:val="21"/>
              </w:rPr>
              <w:t>其他</w:t>
            </w:r>
          </w:p>
        </w:tc>
        <w:tc>
          <w:tcPr>
            <w:tcW w:w="6886" w:type="dxa"/>
            <w:vAlign w:val="center"/>
          </w:tcPr>
          <w:p w:rsidR="006E6DF3" w:rsidRPr="003774C8" w:rsidP="005A55BD" w14:paraId="4A53148A" w14:textId="77777777">
            <w:pPr>
              <w:autoSpaceDE w:val="0"/>
              <w:autoSpaceDN w:val="0"/>
              <w:adjustRightInd w:val="0"/>
              <w:snapToGrid w:val="0"/>
              <w:spacing w:line="360" w:lineRule="auto"/>
              <w:ind w:firstLine="211"/>
              <w:rPr>
                <w:rFonts w:ascii="Times New Roman" w:eastAsia="宋体" w:hAnsi="Times New Roman" w:cs="Times New Roman"/>
                <w:szCs w:val="21"/>
                <w:lang w:val="pt-BR"/>
              </w:rPr>
            </w:pPr>
            <w:r w:rsidRPr="003774C8">
              <w:rPr>
                <w:rFonts w:ascii="Times New Roman" w:eastAsia="宋体" w:hAnsi="Times New Roman" w:cs="Times New Roman"/>
                <w:szCs w:val="21"/>
              </w:rPr>
              <w:t>为提高平衡转化率，工业合成采用的原料循环利用</w:t>
            </w:r>
          </w:p>
        </w:tc>
      </w:tr>
    </w:tbl>
    <w:p w:rsidR="00F2606E" w:rsidP="00001B5A" w14:paraId="4AA03AF3" w14:textId="77777777">
      <w:pPr>
        <w:adjustRightInd w:val="0"/>
        <w:snapToGrid w:val="0"/>
        <w:spacing w:line="360" w:lineRule="auto"/>
        <w:ind w:firstLine="211"/>
        <w:jc w:val="left"/>
        <w:rPr>
          <w:rFonts w:ascii="Times New Roman" w:eastAsia="宋体" w:hAnsi="Times New Roman" w:cs="Times New Roman"/>
          <w:bCs/>
          <w:color w:val="000000" w:themeColor="text1"/>
          <w:szCs w:val="21"/>
        </w:rPr>
      </w:pPr>
    </w:p>
    <w:p w:rsidR="00001B5A" w:rsidP="00001B5A" w14:paraId="40C5234A" w14:textId="427982EB">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17481575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15756"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1E3340" w:rsidRPr="001E3340" w:rsidP="00B962F7" w14:paraId="29E80607" w14:textId="77777777">
      <w:pPr>
        <w:tabs>
          <w:tab w:val="left" w:pos="1871"/>
          <w:tab w:val="left" w:pos="3407"/>
          <w:tab w:val="left" w:pos="4949"/>
          <w:tab w:val="left" w:pos="6599"/>
        </w:tabs>
        <w:spacing w:line="360" w:lineRule="auto"/>
        <w:ind w:firstLine="420" w:firstLineChars="200"/>
        <w:rPr>
          <w:rFonts w:ascii="Times New Roman" w:hAnsi="宋体" w:hint="eastAsia"/>
        </w:rPr>
      </w:pPr>
      <w:r w:rsidRPr="001E3340">
        <w:rPr>
          <w:rFonts w:ascii="Times New Roman" w:hAnsi="Times New Roman"/>
          <w:b/>
        </w:rPr>
        <w:t>1</w:t>
      </w:r>
      <w:r w:rsidRPr="001E3340">
        <w:rPr>
          <w:rFonts w:ascii="Times New Roman" w:hAnsi="Times New Roman"/>
        </w:rPr>
        <w:t>.</w:t>
      </w:r>
      <w:r w:rsidRPr="001E3340">
        <w:rPr>
          <w:rFonts w:ascii="Times New Roman" w:hAnsi="宋体"/>
        </w:rPr>
        <w:t>判断正误</w:t>
      </w:r>
      <w:r w:rsidRPr="001E3340">
        <w:rPr>
          <w:rFonts w:ascii="Times New Roman" w:hAnsi="宋体"/>
        </w:rPr>
        <w:t>,</w:t>
      </w:r>
      <w:r w:rsidRPr="001E3340">
        <w:rPr>
          <w:rFonts w:ascii="Times New Roman" w:hAnsi="宋体"/>
        </w:rPr>
        <w:t>正确的打</w:t>
      </w:r>
      <w:r w:rsidRPr="001E3340">
        <w:rPr>
          <w:rFonts w:ascii="Times New Roman" w:hAnsi="Times New Roman"/>
        </w:rPr>
        <w:t>“</w:t>
      </w:r>
      <w:r w:rsidRPr="001E3340">
        <w:rPr>
          <w:rFonts w:ascii="Cambria Math" w:hAnsi="Cambria Math"/>
        </w:rPr>
        <w:t>√</w:t>
      </w:r>
      <w:r w:rsidRPr="001E3340">
        <w:rPr>
          <w:rFonts w:ascii="Times New Roman" w:hAnsi="Times New Roman"/>
        </w:rPr>
        <w:t>”</w:t>
      </w:r>
      <w:r w:rsidRPr="001E3340">
        <w:rPr>
          <w:rFonts w:ascii="Times New Roman" w:hAnsi="宋体"/>
        </w:rPr>
        <w:t>,</w:t>
      </w:r>
      <w:r w:rsidRPr="001E3340">
        <w:rPr>
          <w:rFonts w:ascii="Times New Roman" w:hAnsi="宋体"/>
        </w:rPr>
        <w:t>错误的打</w:t>
      </w:r>
      <w:r w:rsidRPr="001E3340">
        <w:rPr>
          <w:rFonts w:ascii="Times New Roman" w:hAnsi="Times New Roman"/>
        </w:rPr>
        <w:t>“×”</w:t>
      </w:r>
      <w:r w:rsidRPr="001E3340">
        <w:rPr>
          <w:rFonts w:ascii="Times New Roman" w:hAnsi="宋体"/>
        </w:rPr>
        <w:t>。</w:t>
      </w:r>
    </w:p>
    <w:p w:rsidR="001E3340" w:rsidRPr="001E3340" w:rsidP="00B962F7" w14:paraId="453C12CF" w14:textId="77777777">
      <w:pPr>
        <w:tabs>
          <w:tab w:val="right" w:pos="8306"/>
        </w:tabs>
        <w:spacing w:line="360" w:lineRule="auto"/>
        <w:ind w:firstLine="420" w:firstLineChars="200"/>
        <w:rPr>
          <w:rFonts w:ascii="Times New Roman" w:hAnsi="宋体" w:hint="eastAsia"/>
        </w:rPr>
      </w:pPr>
      <w:r w:rsidRPr="001E3340">
        <w:rPr>
          <w:rFonts w:ascii="Times New Roman" w:hAnsi="宋体"/>
        </w:rPr>
        <w:t>(1)</w:t>
      </w:r>
      <w:r w:rsidRPr="001E3340">
        <w:rPr>
          <w:rFonts w:ascii="Times New Roman" w:hAnsi="宋体"/>
        </w:rPr>
        <w:t>凡是放热反应都是自发的</w:t>
      </w:r>
      <w:r w:rsidRPr="001E3340">
        <w:rPr>
          <w:rFonts w:ascii="Times New Roman" w:hAnsi="宋体"/>
        </w:rPr>
        <w:t>,</w:t>
      </w:r>
      <w:r w:rsidRPr="001E3340">
        <w:rPr>
          <w:rFonts w:ascii="Times New Roman" w:hAnsi="宋体"/>
        </w:rPr>
        <w:t>吸热反应都是非自发的。</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2CAA67FE" w14:textId="77777777">
      <w:pPr>
        <w:tabs>
          <w:tab w:val="right" w:pos="8306"/>
        </w:tabs>
        <w:spacing w:line="360" w:lineRule="auto"/>
        <w:ind w:firstLine="420" w:firstLineChars="200"/>
        <w:rPr>
          <w:rFonts w:ascii="Times New Roman" w:hAnsi="宋体" w:hint="eastAsia"/>
        </w:rPr>
      </w:pPr>
      <w:r w:rsidRPr="001E3340">
        <w:rPr>
          <w:rFonts w:ascii="Times New Roman" w:hAnsi="宋体"/>
        </w:rPr>
        <w:t>(2)</w:t>
      </w:r>
      <w:r w:rsidRPr="001E3340">
        <w:rPr>
          <w:rFonts w:ascii="Times New Roman" w:hAnsi="宋体"/>
        </w:rPr>
        <w:t>某吸热反应能自发进行</w:t>
      </w:r>
      <w:r w:rsidRPr="001E3340">
        <w:rPr>
          <w:rFonts w:ascii="Times New Roman" w:hAnsi="宋体"/>
        </w:rPr>
        <w:t>,</w:t>
      </w:r>
      <w:r w:rsidRPr="001E3340">
        <w:rPr>
          <w:rFonts w:ascii="Times New Roman" w:hAnsi="宋体"/>
        </w:rPr>
        <w:t>因此该反应是熵增反应。</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2064381E" w14:textId="77777777">
      <w:pPr>
        <w:tabs>
          <w:tab w:val="right" w:pos="8306"/>
        </w:tabs>
        <w:spacing w:line="360" w:lineRule="auto"/>
        <w:ind w:firstLine="420" w:firstLineChars="200"/>
        <w:rPr>
          <w:rFonts w:ascii="Times New Roman" w:hAnsi="宋体" w:hint="eastAsia"/>
        </w:rPr>
      </w:pPr>
      <w:r w:rsidRPr="001E3340">
        <w:rPr>
          <w:rFonts w:ascii="Times New Roman" w:hAnsi="宋体"/>
        </w:rPr>
        <w:t>(3)</w:t>
      </w:r>
      <w:r w:rsidRPr="001E3340">
        <w:rPr>
          <w:rFonts w:ascii="Times New Roman" w:hAnsi="宋体"/>
        </w:rPr>
        <w:t>通过判断过程的自发性能够确定过程是否一定发生和确定过程发生的速率。</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3FC99D42" w14:textId="77777777">
      <w:pPr>
        <w:tabs>
          <w:tab w:val="right" w:pos="8306"/>
        </w:tabs>
        <w:spacing w:line="360" w:lineRule="auto"/>
        <w:ind w:firstLine="420" w:firstLineChars="200"/>
        <w:rPr>
          <w:rFonts w:ascii="Times New Roman" w:hAnsi="宋体" w:hint="eastAsia"/>
        </w:rPr>
      </w:pPr>
      <w:r w:rsidRPr="001E3340">
        <w:rPr>
          <w:rFonts w:ascii="Times New Roman" w:hAnsi="宋体"/>
        </w:rPr>
        <w:t>(4)</w:t>
      </w:r>
      <w:r w:rsidRPr="001E3340">
        <w:rPr>
          <w:rFonts w:ascii="Times New Roman" w:hAnsi="Times New Roman"/>
        </w:rPr>
        <w:t>Δ</w:t>
      </w:r>
      <w:r w:rsidRPr="001E3340">
        <w:rPr>
          <w:rFonts w:ascii="Times New Roman" w:hAnsi="宋体"/>
          <w:i/>
        </w:rPr>
        <w:t>H</w:t>
      </w:r>
      <w:r w:rsidRPr="001E3340">
        <w:rPr>
          <w:rFonts w:ascii="Times New Roman" w:hAnsi="宋体"/>
        </w:rPr>
        <w:t>&lt;0,</w:t>
      </w:r>
      <w:r w:rsidRPr="001E3340">
        <w:rPr>
          <w:rFonts w:ascii="Times New Roman" w:hAnsi="Times New Roman"/>
        </w:rPr>
        <w:t>Δ</w:t>
      </w:r>
      <w:r w:rsidRPr="001E3340">
        <w:rPr>
          <w:rFonts w:ascii="Times New Roman" w:hAnsi="宋体"/>
        </w:rPr>
        <w:t>S&gt;0</w:t>
      </w:r>
      <w:r w:rsidRPr="001E3340">
        <w:rPr>
          <w:rFonts w:ascii="Times New Roman" w:hAnsi="宋体"/>
        </w:rPr>
        <w:t>的反应</w:t>
      </w:r>
      <w:r w:rsidRPr="001E3340">
        <w:rPr>
          <w:rFonts w:ascii="Times New Roman" w:hAnsi="宋体"/>
        </w:rPr>
        <w:t>,</w:t>
      </w:r>
      <w:r w:rsidRPr="001E3340">
        <w:rPr>
          <w:rFonts w:ascii="Times New Roman" w:hAnsi="宋体"/>
        </w:rPr>
        <w:t>一定是自发反应。</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34A2B5F5" w14:textId="77777777">
      <w:pPr>
        <w:tabs>
          <w:tab w:val="right" w:pos="8306"/>
        </w:tabs>
        <w:spacing w:line="360" w:lineRule="auto"/>
        <w:ind w:firstLine="420" w:firstLineChars="200"/>
        <w:rPr>
          <w:rFonts w:ascii="Times New Roman" w:hAnsi="宋体" w:hint="eastAsia"/>
        </w:rPr>
      </w:pPr>
      <w:r w:rsidRPr="001E3340">
        <w:rPr>
          <w:rFonts w:ascii="Times New Roman" w:hAnsi="宋体"/>
        </w:rPr>
        <w:t>(5)</w:t>
      </w:r>
      <w:r w:rsidRPr="001E3340">
        <w:rPr>
          <w:rFonts w:ascii="Times New Roman" w:hAnsi="宋体"/>
        </w:rPr>
        <w:t>吸热且熵增加的反应</w:t>
      </w:r>
      <w:r w:rsidRPr="001E3340">
        <w:rPr>
          <w:rFonts w:ascii="Times New Roman" w:hAnsi="宋体"/>
        </w:rPr>
        <w:t>,</w:t>
      </w:r>
      <w:r w:rsidRPr="001E3340">
        <w:rPr>
          <w:rFonts w:ascii="Times New Roman" w:hAnsi="宋体"/>
        </w:rPr>
        <w:t>当温度升高时</w:t>
      </w:r>
      <w:r w:rsidRPr="001E3340">
        <w:rPr>
          <w:rFonts w:ascii="Times New Roman" w:hAnsi="宋体"/>
        </w:rPr>
        <w:t>,</w:t>
      </w:r>
      <w:r w:rsidRPr="001E3340">
        <w:rPr>
          <w:rFonts w:ascii="Times New Roman" w:hAnsi="宋体"/>
        </w:rPr>
        <w:t>反应一定能自发进行。</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612B4EB2" w14:textId="77777777">
      <w:pPr>
        <w:tabs>
          <w:tab w:val="right" w:pos="8306"/>
        </w:tabs>
        <w:spacing w:line="360" w:lineRule="auto"/>
        <w:ind w:firstLine="420" w:firstLineChars="200"/>
        <w:rPr>
          <w:rFonts w:ascii="Times New Roman" w:hAnsi="宋体" w:hint="eastAsia"/>
        </w:rPr>
      </w:pPr>
      <w:r w:rsidRPr="001E3340">
        <w:rPr>
          <w:rFonts w:ascii="Times New Roman" w:hAnsi="宋体"/>
        </w:rPr>
        <w:t>(6)</w:t>
      </w:r>
      <w:r w:rsidRPr="001E3340">
        <w:rPr>
          <w:rFonts w:ascii="Times New Roman" w:hAnsi="宋体"/>
        </w:rPr>
        <w:t>反应的自发性不仅能够用于判断过程的方向</w:t>
      </w:r>
      <w:r w:rsidRPr="001E3340">
        <w:rPr>
          <w:rFonts w:ascii="Times New Roman" w:hAnsi="宋体"/>
        </w:rPr>
        <w:t>,</w:t>
      </w:r>
      <w:r w:rsidRPr="001E3340">
        <w:rPr>
          <w:rFonts w:ascii="Times New Roman" w:hAnsi="宋体"/>
        </w:rPr>
        <w:t>还能确定过程是否一定能发生。</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5576E292" w14:textId="77777777">
      <w:pPr>
        <w:tabs>
          <w:tab w:val="right" w:pos="8306"/>
        </w:tabs>
        <w:spacing w:line="360" w:lineRule="auto"/>
        <w:ind w:firstLine="420" w:firstLineChars="200"/>
        <w:rPr>
          <w:rFonts w:ascii="Times New Roman" w:hAnsi="宋体" w:hint="eastAsia"/>
        </w:rPr>
      </w:pPr>
      <w:r w:rsidRPr="001E3340">
        <w:rPr>
          <w:rFonts w:ascii="Times New Roman" w:hAnsi="宋体"/>
        </w:rPr>
        <w:t>(7)</w:t>
      </w:r>
      <w:r w:rsidRPr="001E3340">
        <w:rPr>
          <w:rFonts w:ascii="Times New Roman" w:hAnsi="宋体"/>
        </w:rPr>
        <w:t>合成氨反应中</w:t>
      </w:r>
      <w:r w:rsidRPr="001E3340">
        <w:rPr>
          <w:rFonts w:ascii="Times New Roman" w:hAnsi="宋体"/>
        </w:rPr>
        <w:t>,</w:t>
      </w:r>
      <w:r w:rsidRPr="001E3340">
        <w:rPr>
          <w:rFonts w:ascii="Times New Roman" w:hAnsi="宋体"/>
        </w:rPr>
        <w:t>压强越大越利于增大反应速率和平衡正向移动。</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1E3340" w:rsidP="00B962F7" w14:paraId="4CDEE80F" w14:textId="77777777">
      <w:pPr>
        <w:tabs>
          <w:tab w:val="right" w:pos="8306"/>
        </w:tabs>
        <w:spacing w:line="360" w:lineRule="auto"/>
        <w:ind w:firstLine="420" w:firstLineChars="200"/>
        <w:rPr>
          <w:rFonts w:ascii="Times New Roman" w:hAnsi="宋体" w:hint="eastAsia"/>
        </w:rPr>
      </w:pPr>
      <w:r w:rsidRPr="001E3340">
        <w:rPr>
          <w:rFonts w:ascii="Times New Roman" w:hAnsi="宋体"/>
        </w:rPr>
        <w:t>(8)</w:t>
      </w:r>
      <w:r w:rsidRPr="001E3340">
        <w:rPr>
          <w:rFonts w:ascii="Times New Roman" w:hAnsi="宋体"/>
        </w:rPr>
        <w:t>使用催化剂能提高合成氨反应物的平衡转化率。</w:t>
      </w:r>
      <w:r w:rsidRPr="001E3340">
        <w:rPr>
          <w:rFonts w:ascii="Times New Roman" w:hAnsi="宋体"/>
        </w:rPr>
        <w:tab/>
        <w:t>(</w:t>
      </w:r>
      <w:r w:rsidRPr="001E3340">
        <w:rPr>
          <w:rFonts w:ascii="Times New Roman" w:hAnsi="宋体"/>
        </w:rPr>
        <w:t>　　</w:t>
      </w:r>
      <w:r w:rsidRPr="001E3340">
        <w:rPr>
          <w:rFonts w:ascii="Times New Roman" w:hAnsi="宋体"/>
        </w:rPr>
        <w:t>)</w:t>
      </w:r>
    </w:p>
    <w:p w:rsidR="001E3340" w:rsidRPr="00B962F7" w:rsidP="00B962F7" w14:paraId="76D40604" w14:textId="35A90D27">
      <w:pPr>
        <w:tabs>
          <w:tab w:val="left" w:pos="1871"/>
          <w:tab w:val="left" w:pos="3407"/>
          <w:tab w:val="left" w:pos="4949"/>
          <w:tab w:val="left" w:pos="6599"/>
        </w:tabs>
        <w:spacing w:line="360" w:lineRule="auto"/>
        <w:rPr>
          <w:rFonts w:ascii="Times New Roman" w:hAnsi="宋体" w:hint="eastAsia"/>
          <w:color w:val="FF0000"/>
          <w:szCs w:val="21"/>
        </w:rPr>
      </w:pPr>
      <w:r>
        <w:rPr>
          <w:rFonts w:ascii="Arial" w:hAnsi="黑体" w:hint="eastAsia"/>
          <w:color w:val="FF0000"/>
          <w:szCs w:val="21"/>
        </w:rPr>
        <w:t xml:space="preserve"> </w:t>
      </w:r>
    </w:p>
    <w:p w:rsidR="00F2606E" w:rsidP="00B962F7" w14:paraId="4C1F4E4D" w14:textId="77777777">
      <w:pPr>
        <w:tabs>
          <w:tab w:val="left" w:pos="4320"/>
        </w:tabs>
        <w:snapToGrid w:val="0"/>
        <w:spacing w:line="360" w:lineRule="auto"/>
        <w:contextualSpacing/>
        <w:rPr>
          <w:rFonts w:ascii="Times New Roman" w:eastAsia="楷体_GB2312" w:hAnsi="Times New Roman" w:cs="Times New Roman"/>
          <w:szCs w:val="21"/>
        </w:rPr>
      </w:pPr>
    </w:p>
    <w:p w:rsidR="00001B5A" w:rsidP="00B962F7" w14:paraId="04F7606A"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1387181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1811"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7C6FB2" w:rsidRPr="007C6FB2" w:rsidP="007C6FB2" w14:paraId="5176460F" w14:textId="4D8A8613">
      <w:pPr>
        <w:tabs>
          <w:tab w:val="left" w:pos="1871"/>
          <w:tab w:val="left" w:pos="3407"/>
          <w:tab w:val="left" w:pos="4949"/>
          <w:tab w:val="left" w:pos="6599"/>
        </w:tabs>
        <w:spacing w:line="360" w:lineRule="auto"/>
        <w:rPr>
          <w:rFonts w:ascii="Times New Roman" w:hAnsi="宋体" w:hint="eastAsia"/>
          <w:szCs w:val="21"/>
        </w:rPr>
      </w:pPr>
      <w:r w:rsidRPr="007C6FB2">
        <w:rPr>
          <w:rFonts w:ascii="Times New Roman" w:hAnsi="Times New Roman" w:cs="Times New Roman"/>
          <w:szCs w:val="21"/>
        </w:rPr>
        <w:t>1</w:t>
      </w:r>
      <w:r w:rsidRPr="007C6FB2">
        <w:rPr>
          <w:rFonts w:ascii="Times New Roman" w:hAnsi="Times New Roman" w:cs="Times New Roman"/>
          <w:szCs w:val="21"/>
        </w:rPr>
        <w:t>．</w:t>
      </w:r>
      <w:r w:rsidRPr="007C6FB2">
        <w:rPr>
          <w:rFonts w:ascii="Times New Roman" w:hAnsi="宋体"/>
          <w:szCs w:val="21"/>
        </w:rPr>
        <w:t>有关合成氨工业的说法正确的是</w:t>
      </w:r>
      <w:r w:rsidRPr="007C6FB2">
        <w:rPr>
          <w:rFonts w:ascii="Times New Roman" w:hAnsi="宋体"/>
          <w:szCs w:val="21"/>
        </w:rPr>
        <w:t>(</w:t>
      </w:r>
      <w:r w:rsidRPr="007C6FB2">
        <w:rPr>
          <w:rFonts w:ascii="Times New Roman" w:hAnsi="宋体"/>
          <w:szCs w:val="21"/>
        </w:rPr>
        <w:t>　　</w:t>
      </w:r>
      <w:r w:rsidRPr="007C6FB2">
        <w:rPr>
          <w:rFonts w:ascii="Times New Roman" w:hAnsi="宋体"/>
          <w:szCs w:val="21"/>
        </w:rPr>
        <w:t>)</w:t>
      </w:r>
    </w:p>
    <w:p w:rsidR="007C6FB2" w:rsidRPr="007C6FB2" w:rsidP="007C6FB2" w14:paraId="416A984C" w14:textId="77777777">
      <w:pPr>
        <w:tabs>
          <w:tab w:val="left" w:pos="1871"/>
          <w:tab w:val="left" w:pos="3407"/>
          <w:tab w:val="left" w:pos="4949"/>
          <w:tab w:val="left" w:pos="6599"/>
        </w:tabs>
        <w:spacing w:line="360" w:lineRule="auto"/>
        <w:rPr>
          <w:rFonts w:ascii="Times New Roman" w:hAnsi="宋体" w:hint="eastAsia"/>
          <w:szCs w:val="21"/>
        </w:rPr>
      </w:pPr>
      <w:r w:rsidRPr="007C6FB2">
        <w:rPr>
          <w:rFonts w:ascii="Times New Roman" w:hAnsi="宋体"/>
          <w:szCs w:val="21"/>
        </w:rPr>
        <w:t>A</w:t>
      </w:r>
      <w:r w:rsidRPr="007C6FB2">
        <w:rPr>
          <w:rFonts w:ascii="Times New Roman" w:hAnsi="Times New Roman"/>
          <w:szCs w:val="21"/>
        </w:rPr>
        <w:t>.</w:t>
      </w:r>
      <w:r w:rsidRPr="007C6FB2">
        <w:rPr>
          <w:rFonts w:ascii="Times New Roman" w:hAnsi="宋体"/>
          <w:szCs w:val="21"/>
        </w:rPr>
        <w:t>增大</w:t>
      </w:r>
      <w:r w:rsidRPr="007C6FB2">
        <w:rPr>
          <w:rFonts w:ascii="Times New Roman" w:hAnsi="宋体"/>
          <w:szCs w:val="21"/>
        </w:rPr>
        <w:t>H</w:t>
      </w:r>
      <w:r w:rsidRPr="007C6FB2">
        <w:rPr>
          <w:rFonts w:ascii="Times New Roman" w:hAnsi="宋体"/>
          <w:szCs w:val="21"/>
          <w:vertAlign w:val="subscript"/>
        </w:rPr>
        <w:t>2</w:t>
      </w:r>
      <w:r w:rsidRPr="007C6FB2">
        <w:rPr>
          <w:rFonts w:ascii="Times New Roman" w:hAnsi="宋体"/>
          <w:szCs w:val="21"/>
        </w:rPr>
        <w:t>的浓度</w:t>
      </w:r>
      <w:r w:rsidRPr="007C6FB2">
        <w:rPr>
          <w:rFonts w:ascii="Times New Roman" w:hAnsi="宋体"/>
          <w:szCs w:val="21"/>
        </w:rPr>
        <w:t>,</w:t>
      </w:r>
      <w:r w:rsidRPr="007C6FB2">
        <w:rPr>
          <w:rFonts w:ascii="Times New Roman" w:hAnsi="宋体"/>
          <w:szCs w:val="21"/>
        </w:rPr>
        <w:t>可提高</w:t>
      </w:r>
      <w:r w:rsidRPr="007C6FB2">
        <w:rPr>
          <w:rFonts w:ascii="Times New Roman" w:hAnsi="宋体"/>
          <w:szCs w:val="21"/>
        </w:rPr>
        <w:t>H</w:t>
      </w:r>
      <w:r w:rsidRPr="007C6FB2">
        <w:rPr>
          <w:rFonts w:ascii="Times New Roman" w:hAnsi="宋体"/>
          <w:szCs w:val="21"/>
          <w:vertAlign w:val="subscript"/>
        </w:rPr>
        <w:t>2</w:t>
      </w:r>
      <w:r w:rsidRPr="007C6FB2">
        <w:rPr>
          <w:rFonts w:ascii="Times New Roman" w:hAnsi="宋体"/>
          <w:szCs w:val="21"/>
        </w:rPr>
        <w:t>的转化率</w:t>
      </w:r>
    </w:p>
    <w:p w:rsidR="007C6FB2" w:rsidRPr="007C6FB2" w:rsidP="007C6FB2" w14:paraId="316181AA" w14:textId="77777777">
      <w:pPr>
        <w:tabs>
          <w:tab w:val="left" w:pos="1871"/>
          <w:tab w:val="left" w:pos="3407"/>
          <w:tab w:val="left" w:pos="4949"/>
          <w:tab w:val="left" w:pos="6599"/>
        </w:tabs>
        <w:spacing w:line="360" w:lineRule="auto"/>
        <w:rPr>
          <w:rFonts w:ascii="Times New Roman" w:hAnsi="宋体" w:hint="eastAsia"/>
          <w:szCs w:val="21"/>
        </w:rPr>
      </w:pPr>
      <w:r w:rsidRPr="007C6FB2">
        <w:rPr>
          <w:rFonts w:ascii="Times New Roman" w:hAnsi="宋体"/>
          <w:szCs w:val="21"/>
        </w:rPr>
        <w:t>B</w:t>
      </w:r>
      <w:r w:rsidRPr="007C6FB2">
        <w:rPr>
          <w:rFonts w:ascii="Times New Roman" w:hAnsi="Times New Roman"/>
          <w:szCs w:val="21"/>
        </w:rPr>
        <w:t>.</w:t>
      </w:r>
      <w:r w:rsidRPr="007C6FB2">
        <w:rPr>
          <w:rFonts w:ascii="Times New Roman" w:hAnsi="宋体"/>
          <w:szCs w:val="21"/>
        </w:rPr>
        <w:t>由于氨易液化</w:t>
      </w:r>
      <w:r w:rsidRPr="007C6FB2">
        <w:rPr>
          <w:rFonts w:ascii="Times New Roman" w:hAnsi="宋体"/>
          <w:szCs w:val="21"/>
        </w:rPr>
        <w:t>,N</w:t>
      </w:r>
      <w:r w:rsidRPr="007C6FB2">
        <w:rPr>
          <w:rFonts w:ascii="Times New Roman" w:hAnsi="宋体"/>
          <w:szCs w:val="21"/>
          <w:vertAlign w:val="subscript"/>
        </w:rPr>
        <w:t>2</w:t>
      </w:r>
      <w:r w:rsidRPr="007C6FB2">
        <w:rPr>
          <w:rFonts w:ascii="Times New Roman" w:hAnsi="宋体"/>
          <w:szCs w:val="21"/>
        </w:rPr>
        <w:t>、</w:t>
      </w:r>
      <w:r w:rsidRPr="007C6FB2">
        <w:rPr>
          <w:rFonts w:ascii="Times New Roman" w:hAnsi="宋体"/>
          <w:szCs w:val="21"/>
        </w:rPr>
        <w:t>H</w:t>
      </w:r>
      <w:r w:rsidRPr="007C6FB2">
        <w:rPr>
          <w:rFonts w:ascii="Times New Roman" w:hAnsi="宋体"/>
          <w:szCs w:val="21"/>
          <w:vertAlign w:val="subscript"/>
        </w:rPr>
        <w:t>2</w:t>
      </w:r>
      <w:r w:rsidRPr="007C6FB2">
        <w:rPr>
          <w:rFonts w:ascii="Times New Roman" w:hAnsi="宋体"/>
          <w:szCs w:val="21"/>
        </w:rPr>
        <w:t>在实际生产中可循环使用</w:t>
      </w:r>
      <w:r w:rsidRPr="007C6FB2">
        <w:rPr>
          <w:rFonts w:ascii="Times New Roman" w:hAnsi="宋体"/>
          <w:szCs w:val="21"/>
        </w:rPr>
        <w:t>,</w:t>
      </w:r>
      <w:r w:rsidRPr="007C6FB2">
        <w:rPr>
          <w:rFonts w:ascii="Times New Roman" w:hAnsi="宋体"/>
          <w:szCs w:val="21"/>
        </w:rPr>
        <w:t>所以总体来说氨的产率很高</w:t>
      </w:r>
    </w:p>
    <w:p w:rsidR="007C6FB2" w:rsidRPr="007C6FB2" w:rsidP="007C6FB2" w14:paraId="04B8195F" w14:textId="77777777">
      <w:pPr>
        <w:tabs>
          <w:tab w:val="left" w:pos="1871"/>
          <w:tab w:val="left" w:pos="3407"/>
          <w:tab w:val="left" w:pos="4949"/>
          <w:tab w:val="left" w:pos="6599"/>
        </w:tabs>
        <w:spacing w:line="360" w:lineRule="auto"/>
        <w:rPr>
          <w:rFonts w:ascii="Times New Roman" w:hAnsi="宋体" w:hint="eastAsia"/>
          <w:szCs w:val="21"/>
        </w:rPr>
      </w:pPr>
      <w:r w:rsidRPr="007C6FB2">
        <w:rPr>
          <w:rFonts w:ascii="Times New Roman" w:hAnsi="宋体"/>
          <w:szCs w:val="21"/>
        </w:rPr>
        <w:t>C</w:t>
      </w:r>
      <w:r w:rsidRPr="007C6FB2">
        <w:rPr>
          <w:rFonts w:ascii="Times New Roman" w:hAnsi="Times New Roman"/>
          <w:szCs w:val="21"/>
        </w:rPr>
        <w:t>.</w:t>
      </w:r>
      <w:r w:rsidRPr="007C6FB2">
        <w:rPr>
          <w:rFonts w:ascii="Times New Roman" w:hAnsi="宋体"/>
          <w:szCs w:val="21"/>
        </w:rPr>
        <w:t>合成氨工业的反应温度控制在</w:t>
      </w:r>
      <w:r w:rsidRPr="007C6FB2">
        <w:rPr>
          <w:rFonts w:ascii="Times New Roman" w:hAnsi="宋体"/>
          <w:szCs w:val="21"/>
        </w:rPr>
        <w:t>700 K,</w:t>
      </w:r>
      <w:r w:rsidRPr="007C6FB2">
        <w:rPr>
          <w:rFonts w:ascii="Times New Roman" w:hAnsi="宋体"/>
          <w:szCs w:val="21"/>
        </w:rPr>
        <w:t>目的是使化学平衡向正反应方向移动</w:t>
      </w:r>
    </w:p>
    <w:p w:rsidR="007C6FB2" w:rsidRPr="007C6FB2" w:rsidP="007C6FB2" w14:paraId="25B21759" w14:textId="77777777">
      <w:pPr>
        <w:tabs>
          <w:tab w:val="left" w:pos="1871"/>
          <w:tab w:val="left" w:pos="3407"/>
          <w:tab w:val="left" w:pos="4949"/>
          <w:tab w:val="left" w:pos="6599"/>
        </w:tabs>
        <w:spacing w:line="360" w:lineRule="auto"/>
        <w:rPr>
          <w:rFonts w:ascii="Times New Roman" w:hAnsi="宋体" w:hint="eastAsia"/>
          <w:szCs w:val="21"/>
        </w:rPr>
      </w:pPr>
      <w:r w:rsidRPr="007C6FB2">
        <w:rPr>
          <w:rFonts w:ascii="Times New Roman" w:hAnsi="宋体"/>
          <w:szCs w:val="21"/>
        </w:rPr>
        <w:t>D</w:t>
      </w:r>
      <w:r w:rsidRPr="007C6FB2">
        <w:rPr>
          <w:rFonts w:ascii="Times New Roman" w:hAnsi="Times New Roman"/>
          <w:szCs w:val="21"/>
        </w:rPr>
        <w:t>.</w:t>
      </w:r>
      <w:r w:rsidRPr="007C6FB2">
        <w:rPr>
          <w:rFonts w:ascii="Times New Roman" w:hAnsi="宋体"/>
          <w:szCs w:val="21"/>
        </w:rPr>
        <w:t>合成氨厂采用的压强是</w:t>
      </w:r>
      <w:r w:rsidRPr="007C6FB2">
        <w:rPr>
          <w:rFonts w:ascii="Times New Roman" w:hAnsi="宋体"/>
          <w:szCs w:val="21"/>
        </w:rPr>
        <w:t>10~30 MPa,</w:t>
      </w:r>
      <w:r w:rsidRPr="007C6FB2">
        <w:rPr>
          <w:rFonts w:ascii="Times New Roman" w:hAnsi="宋体"/>
          <w:szCs w:val="21"/>
        </w:rPr>
        <w:t>因为该压强下铁的活性最大</w:t>
      </w:r>
    </w:p>
    <w:p w:rsidR="007C6FB2" w:rsidRPr="007C6FB2" w:rsidP="007C6FB2" w14:paraId="3C366FE6" w14:textId="7D586269">
      <w:pPr>
        <w:tabs>
          <w:tab w:val="left" w:pos="1871"/>
          <w:tab w:val="left" w:pos="3407"/>
          <w:tab w:val="left" w:pos="4949"/>
          <w:tab w:val="left" w:pos="6599"/>
        </w:tabs>
        <w:spacing w:line="360" w:lineRule="auto"/>
        <w:rPr>
          <w:rFonts w:ascii="Times New Roman" w:hAnsi="宋体" w:hint="eastAsia"/>
          <w:color w:val="FF0000"/>
          <w:szCs w:val="21"/>
        </w:rPr>
      </w:pPr>
      <w:r>
        <w:rPr>
          <w:rFonts w:ascii="Times New Roman" w:hAnsi="宋体" w:hint="eastAsia"/>
          <w:color w:val="FF0000"/>
          <w:szCs w:val="21"/>
        </w:rPr>
        <w:t xml:space="preserve"> </w:t>
      </w:r>
    </w:p>
    <w:p w:rsidR="007C6FB2" w:rsidRPr="007C6FB2" w:rsidP="007C6FB2" w14:paraId="0F6F97BC" w14:textId="35322E25">
      <w:pPr>
        <w:tabs>
          <w:tab w:val="left" w:pos="1871"/>
          <w:tab w:val="left" w:pos="3407"/>
          <w:tab w:val="left" w:pos="4949"/>
          <w:tab w:val="left" w:pos="6599"/>
        </w:tabs>
        <w:spacing w:line="360" w:lineRule="auto"/>
        <w:rPr>
          <w:rFonts w:ascii="Times New Roman" w:hAnsi="宋体" w:hint="eastAsia"/>
          <w:szCs w:val="21"/>
        </w:rPr>
      </w:pPr>
      <w:r w:rsidRPr="007C6FB2">
        <w:rPr>
          <w:rFonts w:ascii="Times New Roman" w:hAnsi="Times New Roman" w:cs="Times New Roman" w:hint="eastAsia"/>
          <w:szCs w:val="21"/>
        </w:rPr>
        <w:t>2</w:t>
      </w:r>
      <w:r w:rsidRPr="007C6FB2">
        <w:rPr>
          <w:rFonts w:ascii="Times New Roman" w:hAnsi="Times New Roman" w:cs="Times New Roman"/>
          <w:szCs w:val="21"/>
        </w:rPr>
        <w:t>．</w:t>
      </w:r>
      <w:r w:rsidRPr="007C6FB2">
        <w:rPr>
          <w:rFonts w:ascii="Times New Roman" w:hAnsi="宋体"/>
          <w:szCs w:val="21"/>
        </w:rPr>
        <w:t>有平衡体系</w:t>
      </w:r>
      <w:r w:rsidRPr="007C6FB2">
        <w:rPr>
          <w:rFonts w:ascii="Times New Roman" w:hAnsi="宋体"/>
          <w:szCs w:val="21"/>
        </w:rPr>
        <w:t>:CO(g)+2H</w:t>
      </w:r>
      <w:r w:rsidRPr="007C6FB2">
        <w:rPr>
          <w:rFonts w:ascii="Times New Roman" w:hAnsi="宋体"/>
          <w:szCs w:val="21"/>
          <w:vertAlign w:val="subscript"/>
        </w:rPr>
        <w:t>2</w:t>
      </w:r>
      <w:r w:rsidRPr="007C6FB2">
        <w:rPr>
          <w:rFonts w:ascii="Times New Roman" w:hAnsi="宋体"/>
          <w:szCs w:val="21"/>
        </w:rPr>
        <w:t>(g)</w:t>
      </w:r>
      <w:r w:rsidRPr="007C6FB2">
        <w:rPr>
          <w:rFonts w:ascii="Times New Roman" w:hAnsi="宋体"/>
          <w:noProof/>
          <w:szCs w:val="21"/>
        </w:rPr>
        <w:drawing>
          <wp:inline distT="0" distB="0" distL="0" distR="0">
            <wp:extent cx="236220" cy="129540"/>
            <wp:effectExtent l="0" t="0" r="0" b="3810"/>
            <wp:docPr id="1405478268" name="图片 4"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78268" name="图片 1968" descr="河南教考资源信息网（www.henanjk.com），高考备考的理想选择！"/>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 cy="129540"/>
                    </a:xfrm>
                    <a:prstGeom prst="rect">
                      <a:avLst/>
                    </a:prstGeom>
                    <a:noFill/>
                    <a:ln>
                      <a:noFill/>
                    </a:ln>
                  </pic:spPr>
                </pic:pic>
              </a:graphicData>
            </a:graphic>
          </wp:inline>
        </w:drawing>
      </w:r>
      <w:r w:rsidRPr="007C6FB2">
        <w:rPr>
          <w:rFonts w:ascii="Times New Roman" w:hAnsi="宋体"/>
          <w:szCs w:val="21"/>
        </w:rPr>
        <w:t>CH</w:t>
      </w:r>
      <w:r w:rsidRPr="007C6FB2">
        <w:rPr>
          <w:rFonts w:ascii="Times New Roman" w:hAnsi="宋体"/>
          <w:szCs w:val="21"/>
          <w:vertAlign w:val="subscript"/>
        </w:rPr>
        <w:t>3</w:t>
      </w:r>
      <w:r w:rsidRPr="007C6FB2">
        <w:rPr>
          <w:rFonts w:ascii="Times New Roman" w:hAnsi="宋体"/>
          <w:szCs w:val="21"/>
        </w:rPr>
        <w:t>OH(g)</w:t>
      </w:r>
      <w:r w:rsidRPr="007C6FB2">
        <w:rPr>
          <w:rFonts w:ascii="Times New Roman" w:hAnsi="宋体"/>
          <w:szCs w:val="21"/>
        </w:rPr>
        <w:t>　</w:t>
      </w:r>
      <w:r w:rsidRPr="007C6FB2">
        <w:rPr>
          <w:rFonts w:ascii="Times New Roman" w:hAnsi="Times New Roman"/>
          <w:szCs w:val="21"/>
        </w:rPr>
        <w:t>Δ</w:t>
      </w:r>
      <w:r w:rsidRPr="007C6FB2">
        <w:rPr>
          <w:rFonts w:ascii="Times New Roman" w:hAnsi="宋体"/>
          <w:i/>
          <w:szCs w:val="21"/>
        </w:rPr>
        <w:t>H</w:t>
      </w:r>
      <w:r w:rsidRPr="007C6FB2">
        <w:rPr>
          <w:rFonts w:ascii="Times New Roman" w:hAnsi="宋体"/>
          <w:szCs w:val="21"/>
        </w:rPr>
        <w:t>&lt;0</w:t>
      </w:r>
      <w:r w:rsidRPr="007C6FB2">
        <w:rPr>
          <w:rFonts w:ascii="Times New Roman" w:hAnsi="宋体"/>
          <w:szCs w:val="21"/>
        </w:rPr>
        <w:t>。为了增加甲醇</w:t>
      </w:r>
      <w:r w:rsidRPr="007C6FB2">
        <w:rPr>
          <w:rFonts w:ascii="Times New Roman" w:hAnsi="宋体"/>
          <w:szCs w:val="21"/>
        </w:rPr>
        <w:t>(CH</w:t>
      </w:r>
      <w:r w:rsidRPr="007C6FB2">
        <w:rPr>
          <w:rFonts w:ascii="Times New Roman" w:hAnsi="宋体"/>
          <w:szCs w:val="21"/>
          <w:vertAlign w:val="subscript"/>
        </w:rPr>
        <w:t>3</w:t>
      </w:r>
      <w:r w:rsidRPr="007C6FB2">
        <w:rPr>
          <w:rFonts w:ascii="Times New Roman" w:hAnsi="宋体"/>
          <w:szCs w:val="21"/>
        </w:rPr>
        <w:t>OH)</w:t>
      </w:r>
      <w:r w:rsidRPr="007C6FB2">
        <w:rPr>
          <w:rFonts w:ascii="Times New Roman" w:hAnsi="宋体"/>
          <w:szCs w:val="21"/>
        </w:rPr>
        <w:t>的产量</w:t>
      </w:r>
      <w:r w:rsidRPr="007C6FB2">
        <w:rPr>
          <w:rFonts w:ascii="Times New Roman" w:hAnsi="宋体"/>
          <w:szCs w:val="21"/>
        </w:rPr>
        <w:t>,</w:t>
      </w:r>
      <w:r w:rsidRPr="007C6FB2">
        <w:rPr>
          <w:rFonts w:ascii="Times New Roman" w:hAnsi="宋体"/>
          <w:szCs w:val="21"/>
        </w:rPr>
        <w:t>应采取的正确措施是</w:t>
      </w:r>
      <w:r w:rsidRPr="007C6FB2">
        <w:rPr>
          <w:rFonts w:ascii="Times New Roman" w:hAnsi="宋体"/>
          <w:szCs w:val="21"/>
        </w:rPr>
        <w:t>(</w:t>
      </w:r>
      <w:r w:rsidRPr="007C6FB2">
        <w:rPr>
          <w:rFonts w:ascii="Times New Roman" w:hAnsi="宋体"/>
          <w:szCs w:val="21"/>
        </w:rPr>
        <w:t>　　</w:t>
      </w:r>
      <w:r w:rsidRPr="007C6FB2">
        <w:rPr>
          <w:rFonts w:ascii="Times New Roman" w:hAnsi="宋体"/>
          <w:szCs w:val="21"/>
        </w:rPr>
        <w:t>)</w:t>
      </w:r>
    </w:p>
    <w:p w:rsidR="007C6FB2" w:rsidRPr="007C6FB2" w:rsidP="007C6FB2" w14:paraId="471CBE38" w14:textId="77777777">
      <w:pPr>
        <w:tabs>
          <w:tab w:val="left" w:pos="1871"/>
          <w:tab w:val="left" w:pos="3407"/>
          <w:tab w:val="left" w:pos="4949"/>
          <w:tab w:val="left" w:pos="6599"/>
        </w:tabs>
        <w:spacing w:line="360" w:lineRule="auto"/>
        <w:rPr>
          <w:rFonts w:ascii="Times New Roman" w:hAnsi="宋体" w:hint="eastAsia"/>
          <w:szCs w:val="21"/>
        </w:rPr>
      </w:pPr>
      <w:r w:rsidRPr="007C6FB2">
        <w:rPr>
          <w:rFonts w:ascii="Times New Roman" w:hAnsi="宋体"/>
          <w:szCs w:val="21"/>
        </w:rPr>
        <w:t>A</w:t>
      </w:r>
      <w:r w:rsidRPr="007C6FB2">
        <w:rPr>
          <w:rFonts w:ascii="Times New Roman" w:hAnsi="Times New Roman"/>
          <w:szCs w:val="21"/>
        </w:rPr>
        <w:t>.</w:t>
      </w:r>
      <w:r w:rsidRPr="007C6FB2">
        <w:rPr>
          <w:rFonts w:ascii="Times New Roman" w:hAnsi="宋体"/>
          <w:szCs w:val="21"/>
        </w:rPr>
        <w:t>高温</w:t>
      </w:r>
      <w:r w:rsidRPr="007C6FB2">
        <w:rPr>
          <w:rFonts w:ascii="Times New Roman" w:hAnsi="宋体"/>
          <w:szCs w:val="21"/>
        </w:rPr>
        <w:t>,</w:t>
      </w:r>
      <w:r w:rsidRPr="007C6FB2">
        <w:rPr>
          <w:rFonts w:ascii="Times New Roman" w:hAnsi="宋体"/>
          <w:szCs w:val="21"/>
        </w:rPr>
        <w:t>高压</w:t>
      </w:r>
    </w:p>
    <w:p w:rsidR="007C6FB2" w:rsidRPr="007C6FB2" w:rsidP="007C6FB2" w14:paraId="34BA49A7" w14:textId="77777777">
      <w:pPr>
        <w:tabs>
          <w:tab w:val="left" w:pos="1871"/>
          <w:tab w:val="left" w:pos="3407"/>
          <w:tab w:val="left" w:pos="4949"/>
          <w:tab w:val="left" w:pos="6599"/>
        </w:tabs>
        <w:spacing w:line="360" w:lineRule="auto"/>
        <w:rPr>
          <w:rFonts w:ascii="Times New Roman" w:hAnsi="宋体" w:hint="eastAsia"/>
          <w:szCs w:val="21"/>
        </w:rPr>
      </w:pPr>
      <w:r w:rsidRPr="007C6FB2">
        <w:rPr>
          <w:rFonts w:ascii="Times New Roman" w:hAnsi="宋体"/>
          <w:szCs w:val="21"/>
        </w:rPr>
        <w:t>B</w:t>
      </w:r>
      <w:r w:rsidRPr="007C6FB2">
        <w:rPr>
          <w:rFonts w:ascii="Times New Roman" w:hAnsi="Times New Roman"/>
          <w:szCs w:val="21"/>
        </w:rPr>
        <w:t>.</w:t>
      </w:r>
      <w:r w:rsidRPr="007C6FB2">
        <w:rPr>
          <w:rFonts w:ascii="Times New Roman" w:hAnsi="宋体"/>
          <w:szCs w:val="21"/>
        </w:rPr>
        <w:t>适宜温度</w:t>
      </w:r>
      <w:r w:rsidRPr="007C6FB2">
        <w:rPr>
          <w:rFonts w:ascii="Times New Roman" w:hAnsi="宋体"/>
          <w:szCs w:val="21"/>
        </w:rPr>
        <w:t>,</w:t>
      </w:r>
      <w:r w:rsidRPr="007C6FB2">
        <w:rPr>
          <w:rFonts w:ascii="Times New Roman" w:hAnsi="宋体"/>
          <w:szCs w:val="21"/>
        </w:rPr>
        <w:t>高压</w:t>
      </w:r>
      <w:r w:rsidRPr="007C6FB2">
        <w:rPr>
          <w:rFonts w:ascii="Times New Roman" w:hAnsi="宋体"/>
          <w:szCs w:val="21"/>
        </w:rPr>
        <w:t>,</w:t>
      </w:r>
      <w:r w:rsidRPr="007C6FB2">
        <w:rPr>
          <w:rFonts w:ascii="Times New Roman" w:hAnsi="宋体"/>
          <w:szCs w:val="21"/>
        </w:rPr>
        <w:t>催化剂</w:t>
      </w:r>
    </w:p>
    <w:p w:rsidR="007C6FB2" w:rsidRPr="007C6FB2" w:rsidP="007C6FB2" w14:paraId="69A8674E" w14:textId="77777777">
      <w:pPr>
        <w:tabs>
          <w:tab w:val="left" w:pos="1871"/>
          <w:tab w:val="left" w:pos="3407"/>
          <w:tab w:val="left" w:pos="4949"/>
          <w:tab w:val="left" w:pos="6599"/>
        </w:tabs>
        <w:spacing w:line="360" w:lineRule="auto"/>
        <w:rPr>
          <w:rFonts w:ascii="Times New Roman" w:hAnsi="宋体" w:hint="eastAsia"/>
          <w:szCs w:val="21"/>
        </w:rPr>
      </w:pPr>
      <w:r w:rsidRPr="007C6FB2">
        <w:rPr>
          <w:rFonts w:ascii="Times New Roman" w:hAnsi="宋体"/>
          <w:szCs w:val="21"/>
        </w:rPr>
        <w:t>C</w:t>
      </w:r>
      <w:r w:rsidRPr="007C6FB2">
        <w:rPr>
          <w:rFonts w:ascii="Times New Roman" w:hAnsi="Times New Roman"/>
          <w:szCs w:val="21"/>
        </w:rPr>
        <w:t>.</w:t>
      </w:r>
      <w:r w:rsidRPr="007C6FB2">
        <w:rPr>
          <w:rFonts w:ascii="Times New Roman" w:hAnsi="宋体"/>
          <w:szCs w:val="21"/>
        </w:rPr>
        <w:t>低温</w:t>
      </w:r>
      <w:r w:rsidRPr="007C6FB2">
        <w:rPr>
          <w:rFonts w:ascii="Times New Roman" w:hAnsi="宋体"/>
          <w:szCs w:val="21"/>
        </w:rPr>
        <w:t>,</w:t>
      </w:r>
      <w:r w:rsidRPr="007C6FB2">
        <w:rPr>
          <w:rFonts w:ascii="Times New Roman" w:hAnsi="宋体"/>
          <w:szCs w:val="21"/>
        </w:rPr>
        <w:t>低压</w:t>
      </w:r>
    </w:p>
    <w:p w:rsidR="007C6FB2" w:rsidRPr="007C6FB2" w:rsidP="007C6FB2" w14:paraId="7C8FFACB" w14:textId="77777777">
      <w:pPr>
        <w:tabs>
          <w:tab w:val="left" w:pos="1871"/>
          <w:tab w:val="left" w:pos="3407"/>
          <w:tab w:val="left" w:pos="4949"/>
          <w:tab w:val="left" w:pos="6599"/>
        </w:tabs>
        <w:spacing w:line="360" w:lineRule="auto"/>
        <w:rPr>
          <w:rFonts w:ascii="Times New Roman" w:hAnsi="宋体" w:hint="eastAsia"/>
          <w:szCs w:val="21"/>
        </w:rPr>
      </w:pPr>
      <w:r w:rsidRPr="007C6FB2">
        <w:rPr>
          <w:rFonts w:ascii="Times New Roman" w:hAnsi="宋体"/>
          <w:szCs w:val="21"/>
        </w:rPr>
        <w:t>D</w:t>
      </w:r>
      <w:r w:rsidRPr="007C6FB2">
        <w:rPr>
          <w:rFonts w:ascii="Times New Roman" w:hAnsi="Times New Roman"/>
          <w:szCs w:val="21"/>
        </w:rPr>
        <w:t>.</w:t>
      </w:r>
      <w:r w:rsidRPr="007C6FB2">
        <w:rPr>
          <w:rFonts w:ascii="Times New Roman" w:hAnsi="宋体"/>
          <w:szCs w:val="21"/>
        </w:rPr>
        <w:t>高温</w:t>
      </w:r>
      <w:r w:rsidRPr="007C6FB2">
        <w:rPr>
          <w:rFonts w:ascii="Times New Roman" w:hAnsi="宋体"/>
          <w:szCs w:val="21"/>
        </w:rPr>
        <w:t>,</w:t>
      </w:r>
      <w:r w:rsidRPr="007C6FB2">
        <w:rPr>
          <w:rFonts w:ascii="Times New Roman" w:hAnsi="宋体"/>
          <w:szCs w:val="21"/>
        </w:rPr>
        <w:t>高压</w:t>
      </w:r>
      <w:r w:rsidRPr="007C6FB2">
        <w:rPr>
          <w:rFonts w:ascii="Times New Roman" w:hAnsi="宋体"/>
          <w:szCs w:val="21"/>
        </w:rPr>
        <w:t>,</w:t>
      </w:r>
      <w:r w:rsidRPr="007C6FB2">
        <w:rPr>
          <w:rFonts w:ascii="Times New Roman" w:hAnsi="宋体"/>
          <w:szCs w:val="21"/>
        </w:rPr>
        <w:t>催化剂</w:t>
      </w:r>
    </w:p>
    <w:p w:rsidR="007C6FB2" w:rsidRPr="007C6FB2" w:rsidP="007C6FB2" w14:paraId="612C8B49" w14:textId="0EA34DE5">
      <w:pPr>
        <w:tabs>
          <w:tab w:val="left" w:pos="1871"/>
          <w:tab w:val="left" w:pos="3407"/>
          <w:tab w:val="left" w:pos="4949"/>
          <w:tab w:val="left" w:pos="6599"/>
        </w:tabs>
        <w:spacing w:line="360" w:lineRule="auto"/>
        <w:rPr>
          <w:rFonts w:ascii="Times New Roman" w:hAnsi="宋体" w:hint="eastAsia"/>
          <w:szCs w:val="21"/>
        </w:rPr>
      </w:pPr>
    </w:p>
    <w:p w:rsidR="007C6FB2" w:rsidRPr="007C6FB2" w:rsidP="007C6FB2" w14:paraId="04E84BC3" w14:textId="66124E30">
      <w:pPr>
        <w:tabs>
          <w:tab w:val="left" w:pos="1871"/>
          <w:tab w:val="left" w:pos="3407"/>
          <w:tab w:val="left" w:pos="4949"/>
          <w:tab w:val="left" w:pos="6599"/>
        </w:tabs>
        <w:spacing w:line="360" w:lineRule="auto"/>
        <w:rPr>
          <w:rFonts w:ascii="Times New Roman" w:hAnsi="宋体" w:hint="eastAsia"/>
          <w:color w:val="FF0000"/>
          <w:szCs w:val="21"/>
        </w:rPr>
      </w:pPr>
      <w:r>
        <w:rPr>
          <w:rFonts w:ascii="Times New Roman" w:hAnsi="宋体" w:hint="eastAsia"/>
          <w:color w:val="FF0000"/>
          <w:szCs w:val="21"/>
        </w:rPr>
        <w:t xml:space="preserve"> </w:t>
      </w:r>
    </w:p>
    <w:p w:rsidR="00001B5A" w:rsidRPr="007C6FB2" w:rsidP="00001B5A" w14:paraId="5BB30BDF" w14:textId="77777777">
      <w:pPr>
        <w:tabs>
          <w:tab w:val="left" w:pos="4320"/>
        </w:tabs>
        <w:snapToGrid w:val="0"/>
        <w:spacing w:line="360" w:lineRule="auto"/>
        <w:ind w:firstLine="211"/>
        <w:contextualSpacing/>
        <w:rPr>
          <w:rFonts w:ascii="Times New Roman" w:hAnsi="Times New Roman" w:cs="Times New Roman"/>
          <w:bCs/>
          <w:color w:val="000000" w:themeColor="text1"/>
          <w:szCs w:val="21"/>
        </w:rPr>
      </w:pPr>
    </w:p>
    <w:p w:rsidR="00001B5A" w:rsidRPr="007C6FB2" w:rsidP="00001B5A" w14:paraId="7EDB52FC" w14:textId="77777777">
      <w:pPr>
        <w:spacing w:line="360" w:lineRule="auto"/>
        <w:ind w:firstLine="211"/>
        <w:rPr>
          <w:rFonts w:ascii="Times New Roman" w:hAnsi="Times New Roman" w:cs="Times New Roman"/>
          <w:szCs w:val="21"/>
        </w:rPr>
      </w:pPr>
    </w:p>
    <w:bookmarkEnd w:id="14"/>
    <w:p w:rsidR="00DB7314" w:rsidRPr="007C6FB2" w:rsidP="00391FEA" w14:paraId="2FB4A892" w14:textId="77777777">
      <w:pPr>
        <w:ind w:firstLine="211"/>
        <w:jc w:val="center"/>
        <w:rPr>
          <w:rFonts w:ascii="Times New Roman" w:hAnsi="Times New Roman" w:cs="Times New Roman"/>
          <w:color w:val="FF0000"/>
          <w:szCs w:val="21"/>
        </w:rPr>
      </w:pPr>
    </w:p>
    <w:sectPr>
      <w:headerReference w:type="default" r:id="rId156"/>
      <w:footerReference w:type="default" r:id="rId157"/>
      <w:pgSz w:w="11906" w:h="16838"/>
      <w:pgMar w:top="1417" w:right="1077" w:bottom="1417" w:left="1077" w:header="850"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NEU-BZ-S92">
    <w:altName w:val="SimSun-ExtB"/>
    <w:charset w:val="86"/>
    <w:family w:val="script"/>
    <w:pitch w:val="variable"/>
    <w:sig w:usb0="00000000" w:usb1="AB1E0800" w:usb2="000A005E" w:usb3="00000000" w:csb0="003C0041" w:csb1="00000000"/>
  </w:font>
  <w:font w:name="方正书宋_GBK">
    <w:altName w:val="微软雅黑"/>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Book Antiqua">
    <w:panose1 w:val="02040602050305030304"/>
    <w:charset w:val="00"/>
    <w:family w:val="roman"/>
    <w:pitch w:val="variable"/>
    <w:sig w:usb0="00000287" w:usb1="00000000" w:usb2="00000000" w:usb3="00000000" w:csb0="0000009F" w:csb1="00000000"/>
  </w:font>
  <w:font w:name="宋体-方正超大字符集">
    <w:altName w:val="微软雅黑"/>
    <w:charset w:val="86"/>
    <w:family w:val="script"/>
    <w:pitch w:val="fixed"/>
    <w:sig w:usb0="00000000" w:usb1="080E0000" w:usb2="00000010" w:usb3="00000000" w:csb0="00040000" w:csb1="00000000"/>
  </w:font>
  <w:font w:name="ZBFH">
    <w:altName w:val="Times New Roman"/>
    <w:charset w:val="00"/>
    <w:family w:val="roman"/>
    <w:pitch w:val="variable"/>
    <w:sig w:usb0="20002A87" w:usb1="80000000" w:usb2="00000008" w:usb3="00000000" w:csb0="000001F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1"/>
    <w:family w:val="roman"/>
    <w:notTrueType/>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B7314" w14:paraId="010611EC" w14:textId="118311E8">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DB7314"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DB7314" w14:paraId="7AB3B4B3"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DB7314" w14:paraId="60EA306C" w14:textId="77777777">
    <w:pPr>
      <w:tabs>
        <w:tab w:val="center" w:pos="4153"/>
        <w:tab w:val="right" w:pos="8306"/>
      </w:tabs>
      <w:snapToGrid w:val="0"/>
      <w:ind w:firstLine="2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B7314" w14:paraId="52032666" w14:textId="7B4BE4B4">
    <w:pPr>
      <w:pStyle w:val="Header"/>
      <w:ind w:firstLine="181"/>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DB7314" w14:paraId="5DE4FFCE"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A72FC324"/>
    <w:multiLevelType w:val="singleLevel"/>
    <w:tmpl w:val="A72FC324"/>
    <w:lvl w:ilvl="0">
      <w:start w:val="1"/>
      <w:numFmt w:val="decimal"/>
      <w:suff w:val="nothing"/>
      <w:lvlText w:val="（%1）"/>
      <w:lvlJc w:val="left"/>
    </w:lvl>
  </w:abstractNum>
  <w:abstractNum w:abstractNumId="1">
    <w:nsid w:val="445D56F4"/>
    <w:multiLevelType w:val="hybridMultilevel"/>
    <w:tmpl w:val="EB92D12A"/>
    <w:lvl w:ilvl="0">
      <w:start w:val="1"/>
      <w:numFmt w:val="decimalEnclosedCircle"/>
      <w:lvlText w:val="%1"/>
      <w:lvlJc w:val="left"/>
      <w:pPr>
        <w:ind w:left="1095" w:hanging="360"/>
      </w:pPr>
      <w:rPr>
        <w:rFonts w:ascii="宋体" w:hAnsi="宋体" w:cs="宋体"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2">
    <w:nsid w:val="56AD8E1F"/>
    <w:multiLevelType w:val="singleLevel"/>
    <w:tmpl w:val="56AD8E1F"/>
    <w:lvl w:ilvl="0">
      <w:start w:val="1"/>
      <w:numFmt w:val="decimal"/>
      <w:suff w:val="nothing"/>
      <w:lvlText w:val="%1．"/>
      <w:lvlJc w:val="left"/>
    </w:lvl>
  </w:abstractNum>
  <w:num w:numId="1" w16cid:durableId="1858621428">
    <w:abstractNumId w:val="2"/>
  </w:num>
  <w:num w:numId="2" w16cid:durableId="1054353960">
    <w:abstractNumId w:val="0"/>
  </w:num>
  <w:num w:numId="3" w16cid:durableId="1996060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01B5A"/>
    <w:rsid w:val="00013383"/>
    <w:rsid w:val="0001360E"/>
    <w:rsid w:val="00035EF0"/>
    <w:rsid w:val="00041561"/>
    <w:rsid w:val="00051F46"/>
    <w:rsid w:val="000B3C0F"/>
    <w:rsid w:val="000B609E"/>
    <w:rsid w:val="000D1F02"/>
    <w:rsid w:val="000D38AA"/>
    <w:rsid w:val="000D7007"/>
    <w:rsid w:val="000E4A0D"/>
    <w:rsid w:val="000E4A27"/>
    <w:rsid w:val="000F13E3"/>
    <w:rsid w:val="0010083B"/>
    <w:rsid w:val="00106653"/>
    <w:rsid w:val="00111088"/>
    <w:rsid w:val="00125501"/>
    <w:rsid w:val="00141180"/>
    <w:rsid w:val="00146953"/>
    <w:rsid w:val="0018727B"/>
    <w:rsid w:val="0018727C"/>
    <w:rsid w:val="00187A5F"/>
    <w:rsid w:val="001A2536"/>
    <w:rsid w:val="001A598E"/>
    <w:rsid w:val="001B7DA9"/>
    <w:rsid w:val="001E3340"/>
    <w:rsid w:val="001F3BE6"/>
    <w:rsid w:val="002429D1"/>
    <w:rsid w:val="00242D2F"/>
    <w:rsid w:val="00244243"/>
    <w:rsid w:val="00251AB0"/>
    <w:rsid w:val="00257544"/>
    <w:rsid w:val="002660DC"/>
    <w:rsid w:val="0026620F"/>
    <w:rsid w:val="0027067E"/>
    <w:rsid w:val="00275C33"/>
    <w:rsid w:val="002771D2"/>
    <w:rsid w:val="002E56FE"/>
    <w:rsid w:val="00312DB1"/>
    <w:rsid w:val="003267B1"/>
    <w:rsid w:val="00337D03"/>
    <w:rsid w:val="00342BF5"/>
    <w:rsid w:val="0035762E"/>
    <w:rsid w:val="00360400"/>
    <w:rsid w:val="00363227"/>
    <w:rsid w:val="003774C8"/>
    <w:rsid w:val="003821CE"/>
    <w:rsid w:val="00391FEA"/>
    <w:rsid w:val="003A3F42"/>
    <w:rsid w:val="003B60BD"/>
    <w:rsid w:val="003C1420"/>
    <w:rsid w:val="003C2166"/>
    <w:rsid w:val="003C36B9"/>
    <w:rsid w:val="003C6D32"/>
    <w:rsid w:val="003E15DC"/>
    <w:rsid w:val="003E4D15"/>
    <w:rsid w:val="003F1D2B"/>
    <w:rsid w:val="003F530E"/>
    <w:rsid w:val="0040402F"/>
    <w:rsid w:val="00404264"/>
    <w:rsid w:val="004151FC"/>
    <w:rsid w:val="00415924"/>
    <w:rsid w:val="00423EEE"/>
    <w:rsid w:val="00424602"/>
    <w:rsid w:val="0047039D"/>
    <w:rsid w:val="0047331D"/>
    <w:rsid w:val="00486104"/>
    <w:rsid w:val="004866A5"/>
    <w:rsid w:val="004A4B0D"/>
    <w:rsid w:val="004B62ED"/>
    <w:rsid w:val="004C28AB"/>
    <w:rsid w:val="004F0D4C"/>
    <w:rsid w:val="00505B3C"/>
    <w:rsid w:val="0050779A"/>
    <w:rsid w:val="00527C4B"/>
    <w:rsid w:val="00531503"/>
    <w:rsid w:val="00533F8C"/>
    <w:rsid w:val="00535751"/>
    <w:rsid w:val="0054370B"/>
    <w:rsid w:val="0055332A"/>
    <w:rsid w:val="0055771F"/>
    <w:rsid w:val="00560E46"/>
    <w:rsid w:val="00561369"/>
    <w:rsid w:val="00561574"/>
    <w:rsid w:val="0056487D"/>
    <w:rsid w:val="0056491B"/>
    <w:rsid w:val="00573DDC"/>
    <w:rsid w:val="005803D6"/>
    <w:rsid w:val="00584D66"/>
    <w:rsid w:val="0058537D"/>
    <w:rsid w:val="00596182"/>
    <w:rsid w:val="005A55BD"/>
    <w:rsid w:val="005B5C45"/>
    <w:rsid w:val="005C5207"/>
    <w:rsid w:val="005D7375"/>
    <w:rsid w:val="005E7405"/>
    <w:rsid w:val="005F20AF"/>
    <w:rsid w:val="0064536F"/>
    <w:rsid w:val="00665A33"/>
    <w:rsid w:val="00686AAA"/>
    <w:rsid w:val="006963A8"/>
    <w:rsid w:val="006C4A85"/>
    <w:rsid w:val="006D6080"/>
    <w:rsid w:val="006E1041"/>
    <w:rsid w:val="006E406D"/>
    <w:rsid w:val="006E6DF3"/>
    <w:rsid w:val="00726E35"/>
    <w:rsid w:val="00756715"/>
    <w:rsid w:val="00775536"/>
    <w:rsid w:val="00782AF0"/>
    <w:rsid w:val="007A4194"/>
    <w:rsid w:val="007B175C"/>
    <w:rsid w:val="007B71D5"/>
    <w:rsid w:val="007C0C93"/>
    <w:rsid w:val="007C6FB2"/>
    <w:rsid w:val="007E54AD"/>
    <w:rsid w:val="007F4C73"/>
    <w:rsid w:val="0080033C"/>
    <w:rsid w:val="00821251"/>
    <w:rsid w:val="00826A44"/>
    <w:rsid w:val="008330F2"/>
    <w:rsid w:val="00835551"/>
    <w:rsid w:val="00844514"/>
    <w:rsid w:val="0085328A"/>
    <w:rsid w:val="00862F1D"/>
    <w:rsid w:val="00864C8F"/>
    <w:rsid w:val="008651A6"/>
    <w:rsid w:val="0087408F"/>
    <w:rsid w:val="00882225"/>
    <w:rsid w:val="00883DA4"/>
    <w:rsid w:val="0089180F"/>
    <w:rsid w:val="008A64B4"/>
    <w:rsid w:val="008D53AA"/>
    <w:rsid w:val="008E7043"/>
    <w:rsid w:val="00900AC7"/>
    <w:rsid w:val="009035F2"/>
    <w:rsid w:val="00906284"/>
    <w:rsid w:val="00913910"/>
    <w:rsid w:val="0091511B"/>
    <w:rsid w:val="00940D6A"/>
    <w:rsid w:val="00942E2D"/>
    <w:rsid w:val="009558F3"/>
    <w:rsid w:val="00966D1F"/>
    <w:rsid w:val="00970FD4"/>
    <w:rsid w:val="00971716"/>
    <w:rsid w:val="009775CB"/>
    <w:rsid w:val="009946D9"/>
    <w:rsid w:val="009A5D5B"/>
    <w:rsid w:val="009B30D7"/>
    <w:rsid w:val="009D0B3F"/>
    <w:rsid w:val="009E1C48"/>
    <w:rsid w:val="009E771C"/>
    <w:rsid w:val="00A14DE0"/>
    <w:rsid w:val="00A52A79"/>
    <w:rsid w:val="00A53D53"/>
    <w:rsid w:val="00A65C61"/>
    <w:rsid w:val="00A77171"/>
    <w:rsid w:val="00A90DEA"/>
    <w:rsid w:val="00A97D57"/>
    <w:rsid w:val="00AA1F54"/>
    <w:rsid w:val="00AB00AE"/>
    <w:rsid w:val="00AC6D65"/>
    <w:rsid w:val="00AC7F68"/>
    <w:rsid w:val="00AF6160"/>
    <w:rsid w:val="00AF7863"/>
    <w:rsid w:val="00AF7A95"/>
    <w:rsid w:val="00B02CE3"/>
    <w:rsid w:val="00B039AE"/>
    <w:rsid w:val="00B04244"/>
    <w:rsid w:val="00B205AE"/>
    <w:rsid w:val="00B332C3"/>
    <w:rsid w:val="00B41FC3"/>
    <w:rsid w:val="00B57DC0"/>
    <w:rsid w:val="00B744AE"/>
    <w:rsid w:val="00B75852"/>
    <w:rsid w:val="00B8076D"/>
    <w:rsid w:val="00B962F7"/>
    <w:rsid w:val="00BA713A"/>
    <w:rsid w:val="00BB0B3B"/>
    <w:rsid w:val="00BC02F5"/>
    <w:rsid w:val="00BF2518"/>
    <w:rsid w:val="00BF4AD7"/>
    <w:rsid w:val="00BF608A"/>
    <w:rsid w:val="00C02FC6"/>
    <w:rsid w:val="00C07CB9"/>
    <w:rsid w:val="00C22E32"/>
    <w:rsid w:val="00C2613D"/>
    <w:rsid w:val="00C3052D"/>
    <w:rsid w:val="00C57AD6"/>
    <w:rsid w:val="00C629AC"/>
    <w:rsid w:val="00C67AE4"/>
    <w:rsid w:val="00C709AA"/>
    <w:rsid w:val="00C90AFB"/>
    <w:rsid w:val="00CC5754"/>
    <w:rsid w:val="00CD0455"/>
    <w:rsid w:val="00CE3437"/>
    <w:rsid w:val="00CF1A07"/>
    <w:rsid w:val="00CF26E2"/>
    <w:rsid w:val="00CF7C28"/>
    <w:rsid w:val="00D04830"/>
    <w:rsid w:val="00D206C5"/>
    <w:rsid w:val="00D23EA7"/>
    <w:rsid w:val="00D36BD7"/>
    <w:rsid w:val="00D46171"/>
    <w:rsid w:val="00D65A59"/>
    <w:rsid w:val="00D84718"/>
    <w:rsid w:val="00D93285"/>
    <w:rsid w:val="00D953CC"/>
    <w:rsid w:val="00DA6B2A"/>
    <w:rsid w:val="00DB124E"/>
    <w:rsid w:val="00DB7314"/>
    <w:rsid w:val="00DC6DBB"/>
    <w:rsid w:val="00DD0D58"/>
    <w:rsid w:val="00DE3AC9"/>
    <w:rsid w:val="00DF5183"/>
    <w:rsid w:val="00E16D43"/>
    <w:rsid w:val="00E17F40"/>
    <w:rsid w:val="00E226E9"/>
    <w:rsid w:val="00E27D14"/>
    <w:rsid w:val="00E30E0B"/>
    <w:rsid w:val="00E52E18"/>
    <w:rsid w:val="00E60DFB"/>
    <w:rsid w:val="00E641CE"/>
    <w:rsid w:val="00E7022B"/>
    <w:rsid w:val="00E719F4"/>
    <w:rsid w:val="00E75B28"/>
    <w:rsid w:val="00E76EF1"/>
    <w:rsid w:val="00E84C9B"/>
    <w:rsid w:val="00E8727B"/>
    <w:rsid w:val="00E90FFC"/>
    <w:rsid w:val="00E9389D"/>
    <w:rsid w:val="00EC2002"/>
    <w:rsid w:val="00EC285A"/>
    <w:rsid w:val="00ED2D3E"/>
    <w:rsid w:val="00EE232D"/>
    <w:rsid w:val="00EF23BB"/>
    <w:rsid w:val="00F00B90"/>
    <w:rsid w:val="00F14DCF"/>
    <w:rsid w:val="00F241FB"/>
    <w:rsid w:val="00F2606E"/>
    <w:rsid w:val="00F362CA"/>
    <w:rsid w:val="00F40ACB"/>
    <w:rsid w:val="00F601AF"/>
    <w:rsid w:val="00F742C3"/>
    <w:rsid w:val="00F831CA"/>
    <w:rsid w:val="00F86DAD"/>
    <w:rsid w:val="00FA4D2F"/>
    <w:rsid w:val="00FB464E"/>
    <w:rsid w:val="00FB568B"/>
    <w:rsid w:val="00FD53D7"/>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6B734FC1"/>
  <w15:docId w15:val="{F61416CB-C285-4622-83D1-96B17DE89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B8076D"/>
    <w:rPr>
      <w:rFonts w:ascii="宋体" w:eastAsia="宋体" w:hAnsi="Courier New" w:cs="Courier New"/>
      <w:szCs w:val="21"/>
    </w:rPr>
  </w:style>
  <w:style w:type="character" w:customStyle="1" w:styleId="1Char">
    <w:name w:val="标题1 Char"/>
    <w:basedOn w:val="DefaultParagraphFont"/>
    <w:link w:val="0"/>
    <w:locked/>
    <w:rsid w:val="00B8076D"/>
    <w:rPr>
      <w:rFonts w:ascii="宋体" w:eastAsia="宋体" w:hAnsi="Courier New" w:cs="Courier New"/>
      <w:kern w:val="2"/>
      <w:sz w:val="21"/>
      <w:szCs w:val="21"/>
    </w:rPr>
  </w:style>
  <w:style w:type="paragraph" w:customStyle="1" w:styleId="1">
    <w:name w:val="正文1"/>
    <w:qFormat/>
    <w:rsid w:val="00561369"/>
    <w:rPr>
      <w:rFonts w:ascii="NEU-BZ-S92" w:eastAsia="方正书宋_GBK" w:hAnsi="NEU-BZ-S92"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2.wmf" /><Relationship Id="rId101" Type="http://schemas.openxmlformats.org/officeDocument/2006/relationships/oleObject" Target="embeddings/oleObject35.bin" /><Relationship Id="rId102" Type="http://schemas.openxmlformats.org/officeDocument/2006/relationships/image" Target="media/image63.wmf" /><Relationship Id="rId103" Type="http://schemas.openxmlformats.org/officeDocument/2006/relationships/oleObject" Target="embeddings/oleObject36.bin" /><Relationship Id="rId104" Type="http://schemas.openxmlformats.org/officeDocument/2006/relationships/image" Target="media/image64.wmf" /><Relationship Id="rId105" Type="http://schemas.openxmlformats.org/officeDocument/2006/relationships/oleObject" Target="embeddings/oleObject37.bin" /><Relationship Id="rId106" Type="http://schemas.openxmlformats.org/officeDocument/2006/relationships/image" Target="media/image65.wmf" /><Relationship Id="rId107" Type="http://schemas.openxmlformats.org/officeDocument/2006/relationships/oleObject" Target="embeddings/oleObject38.bin" /><Relationship Id="rId108" Type="http://schemas.openxmlformats.org/officeDocument/2006/relationships/oleObject" Target="embeddings/oleObject39.bin" /><Relationship Id="rId109" Type="http://schemas.openxmlformats.org/officeDocument/2006/relationships/image" Target="media/image66.png" /><Relationship Id="rId11" Type="http://schemas.openxmlformats.org/officeDocument/2006/relationships/image" Target="media/image7.png" /><Relationship Id="rId110" Type="http://schemas.openxmlformats.org/officeDocument/2006/relationships/image" Target="media/image67.wmf" /><Relationship Id="rId111" Type="http://schemas.openxmlformats.org/officeDocument/2006/relationships/oleObject" Target="embeddings/oleObject40.bin" /><Relationship Id="rId112" Type="http://schemas.openxmlformats.org/officeDocument/2006/relationships/oleObject" Target="embeddings/oleObject41.bin" /><Relationship Id="rId113" Type="http://schemas.openxmlformats.org/officeDocument/2006/relationships/oleObject" Target="embeddings/oleObject42.bin" /><Relationship Id="rId114" Type="http://schemas.openxmlformats.org/officeDocument/2006/relationships/oleObject" Target="embeddings/oleObject43.bin" /><Relationship Id="rId115" Type="http://schemas.openxmlformats.org/officeDocument/2006/relationships/oleObject" Target="embeddings/oleObject44.bin" /><Relationship Id="rId116" Type="http://schemas.openxmlformats.org/officeDocument/2006/relationships/oleObject" Target="embeddings/oleObject45.bin" /><Relationship Id="rId117" Type="http://schemas.openxmlformats.org/officeDocument/2006/relationships/image" Target="media/image68.wmf" /><Relationship Id="rId118" Type="http://schemas.openxmlformats.org/officeDocument/2006/relationships/oleObject" Target="embeddings/oleObject46.bin" /><Relationship Id="rId119" Type="http://schemas.openxmlformats.org/officeDocument/2006/relationships/oleObject" Target="embeddings/oleObject47.bin" /><Relationship Id="rId12" Type="http://schemas.openxmlformats.org/officeDocument/2006/relationships/image" Target="media/image8.wmf" /><Relationship Id="rId120" Type="http://schemas.openxmlformats.org/officeDocument/2006/relationships/image" Target="media/image69.wmf" /><Relationship Id="rId121" Type="http://schemas.openxmlformats.org/officeDocument/2006/relationships/oleObject" Target="embeddings/oleObject48.bin" /><Relationship Id="rId122" Type="http://schemas.openxmlformats.org/officeDocument/2006/relationships/image" Target="media/image70.wmf" /><Relationship Id="rId123" Type="http://schemas.openxmlformats.org/officeDocument/2006/relationships/oleObject" Target="embeddings/oleObject49.bin" /><Relationship Id="rId124" Type="http://schemas.openxmlformats.org/officeDocument/2006/relationships/image" Target="media/image71.wmf" /><Relationship Id="rId125" Type="http://schemas.openxmlformats.org/officeDocument/2006/relationships/oleObject" Target="embeddings/oleObject50.bin" /><Relationship Id="rId126" Type="http://schemas.openxmlformats.org/officeDocument/2006/relationships/image" Target="media/image72.wmf" /><Relationship Id="rId127" Type="http://schemas.openxmlformats.org/officeDocument/2006/relationships/oleObject" Target="embeddings/oleObject51.bin" /><Relationship Id="rId128" Type="http://schemas.openxmlformats.org/officeDocument/2006/relationships/image" Target="media/image73.wmf" /><Relationship Id="rId129" Type="http://schemas.openxmlformats.org/officeDocument/2006/relationships/oleObject" Target="embeddings/oleObject52.bin" /><Relationship Id="rId13" Type="http://schemas.openxmlformats.org/officeDocument/2006/relationships/oleObject" Target="embeddings/oleObject1.bin" /><Relationship Id="rId130" Type="http://schemas.openxmlformats.org/officeDocument/2006/relationships/image" Target="media/image74.png" /><Relationship Id="rId131" Type="http://schemas.openxmlformats.org/officeDocument/2006/relationships/image" Target="media/image75.wmf" /><Relationship Id="rId132" Type="http://schemas.openxmlformats.org/officeDocument/2006/relationships/oleObject" Target="embeddings/oleObject53.bin" /><Relationship Id="rId133" Type="http://schemas.openxmlformats.org/officeDocument/2006/relationships/image" Target="media/image76.wmf" /><Relationship Id="rId134" Type="http://schemas.openxmlformats.org/officeDocument/2006/relationships/oleObject" Target="embeddings/oleObject54.bin" /><Relationship Id="rId135" Type="http://schemas.openxmlformats.org/officeDocument/2006/relationships/oleObject" Target="embeddings/oleObject55.bin" /><Relationship Id="rId136" Type="http://schemas.openxmlformats.org/officeDocument/2006/relationships/oleObject" Target="embeddings/oleObject56.bin" /><Relationship Id="rId137" Type="http://schemas.openxmlformats.org/officeDocument/2006/relationships/image" Target="media/image77.wmf" /><Relationship Id="rId138" Type="http://schemas.openxmlformats.org/officeDocument/2006/relationships/oleObject" Target="embeddings/oleObject57.bin" /><Relationship Id="rId139" Type="http://schemas.openxmlformats.org/officeDocument/2006/relationships/oleObject" Target="embeddings/oleObject58.bin" /><Relationship Id="rId14" Type="http://schemas.openxmlformats.org/officeDocument/2006/relationships/image" Target="media/image9.png" /><Relationship Id="rId140" Type="http://schemas.openxmlformats.org/officeDocument/2006/relationships/image" Target="media/image78.wmf" /><Relationship Id="rId141" Type="http://schemas.openxmlformats.org/officeDocument/2006/relationships/oleObject" Target="embeddings/oleObject59.bin" /><Relationship Id="rId142" Type="http://schemas.openxmlformats.org/officeDocument/2006/relationships/image" Target="media/image79.wmf" /><Relationship Id="rId143" Type="http://schemas.openxmlformats.org/officeDocument/2006/relationships/oleObject" Target="embeddings/oleObject60.bin" /><Relationship Id="rId144" Type="http://schemas.openxmlformats.org/officeDocument/2006/relationships/oleObject" Target="embeddings/oleObject61.bin" /><Relationship Id="rId145" Type="http://schemas.openxmlformats.org/officeDocument/2006/relationships/image" Target="media/image80.wmf" /><Relationship Id="rId146" Type="http://schemas.openxmlformats.org/officeDocument/2006/relationships/oleObject" Target="embeddings/oleObject62.bin" /><Relationship Id="rId147" Type="http://schemas.openxmlformats.org/officeDocument/2006/relationships/image" Target="media/image81.wmf" /><Relationship Id="rId148" Type="http://schemas.openxmlformats.org/officeDocument/2006/relationships/oleObject" Target="embeddings/oleObject63.bin" /><Relationship Id="rId149" Type="http://schemas.openxmlformats.org/officeDocument/2006/relationships/image" Target="media/image82.png" /><Relationship Id="rId15" Type="http://schemas.openxmlformats.org/officeDocument/2006/relationships/image" Target="media/image10.png" /><Relationship Id="rId150" Type="http://schemas.openxmlformats.org/officeDocument/2006/relationships/image" Target="media/image83.wmf" /><Relationship Id="rId151" Type="http://schemas.openxmlformats.org/officeDocument/2006/relationships/oleObject" Target="embeddings/oleObject64.bin" /><Relationship Id="rId152" Type="http://schemas.openxmlformats.org/officeDocument/2006/relationships/image" Target="media/image84.wmf" /><Relationship Id="rId153" Type="http://schemas.openxmlformats.org/officeDocument/2006/relationships/oleObject" Target="embeddings/oleObject65.bin" /><Relationship Id="rId154" Type="http://schemas.openxmlformats.org/officeDocument/2006/relationships/image" Target="media/image85.png" /><Relationship Id="rId155" Type="http://schemas.openxmlformats.org/officeDocument/2006/relationships/image" Target="media/image86.png" /><Relationship Id="rId156" Type="http://schemas.openxmlformats.org/officeDocument/2006/relationships/header" Target="header1.xml" /><Relationship Id="rId157" Type="http://schemas.openxmlformats.org/officeDocument/2006/relationships/footer" Target="footer1.xml" /><Relationship Id="rId158" Type="http://schemas.openxmlformats.org/officeDocument/2006/relationships/theme" Target="theme/theme1.xml" /><Relationship Id="rId159" Type="http://schemas.openxmlformats.org/officeDocument/2006/relationships/numbering" Target="numbering.xml" /><Relationship Id="rId16" Type="http://schemas.openxmlformats.org/officeDocument/2006/relationships/image" Target="media/image11.wmf" /><Relationship Id="rId160" Type="http://schemas.openxmlformats.org/officeDocument/2006/relationships/styles" Target="styles.xml" /><Relationship Id="rId17" Type="http://schemas.openxmlformats.org/officeDocument/2006/relationships/oleObject" Target="embeddings/oleObject2.bin" /><Relationship Id="rId18" Type="http://schemas.openxmlformats.org/officeDocument/2006/relationships/image" Target="media/image12.png" /><Relationship Id="rId19" Type="http://schemas.openxmlformats.org/officeDocument/2006/relationships/oleObject" Target="embeddings/oleObject3.bin"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oleObject" Target="embeddings/oleObject4.bin" /><Relationship Id="rId22" Type="http://schemas.openxmlformats.org/officeDocument/2006/relationships/image" Target="media/image14.jpe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7.png" /><Relationship Id="rId26" Type="http://schemas.openxmlformats.org/officeDocument/2006/relationships/image" Target="media/image18.png" /><Relationship Id="rId27" Type="http://schemas.openxmlformats.org/officeDocument/2006/relationships/image" Target="media/image19.png" /><Relationship Id="rId28" Type="http://schemas.openxmlformats.org/officeDocument/2006/relationships/image" Target="media/image20.png" /><Relationship Id="rId29" Type="http://schemas.openxmlformats.org/officeDocument/2006/relationships/image" Target="media/image21.png" /><Relationship Id="rId3" Type="http://schemas.openxmlformats.org/officeDocument/2006/relationships/fontTable" Target="fontTable.xml" /><Relationship Id="rId30" Type="http://schemas.openxmlformats.org/officeDocument/2006/relationships/image" Target="media/image22.png" /><Relationship Id="rId31" Type="http://schemas.openxmlformats.org/officeDocument/2006/relationships/image" Target="media/image23.png" /><Relationship Id="rId32" Type="http://schemas.openxmlformats.org/officeDocument/2006/relationships/image" Target="media/image24.png" /><Relationship Id="rId33" Type="http://schemas.openxmlformats.org/officeDocument/2006/relationships/image" Target="media/image25.png" /><Relationship Id="rId34" Type="http://schemas.openxmlformats.org/officeDocument/2006/relationships/image" Target="media/image26.jpeg" /><Relationship Id="rId35" Type="http://schemas.openxmlformats.org/officeDocument/2006/relationships/image" Target="media/image27.wmf" /><Relationship Id="rId36" Type="http://schemas.openxmlformats.org/officeDocument/2006/relationships/oleObject" Target="embeddings/oleObject5.bin" /><Relationship Id="rId37" Type="http://schemas.openxmlformats.org/officeDocument/2006/relationships/image" Target="media/image28.wmf" /><Relationship Id="rId38" Type="http://schemas.openxmlformats.org/officeDocument/2006/relationships/oleObject" Target="embeddings/oleObject6.bin" /><Relationship Id="rId39" Type="http://schemas.openxmlformats.org/officeDocument/2006/relationships/image" Target="media/image29.wmf" /><Relationship Id="rId4" Type="http://schemas.openxmlformats.org/officeDocument/2006/relationships/customXml" Target="../customXml/item1.xml" /><Relationship Id="rId40" Type="http://schemas.openxmlformats.org/officeDocument/2006/relationships/oleObject" Target="embeddings/oleObject7.bin" /><Relationship Id="rId41" Type="http://schemas.openxmlformats.org/officeDocument/2006/relationships/image" Target="media/image30.wmf" /><Relationship Id="rId42" Type="http://schemas.openxmlformats.org/officeDocument/2006/relationships/oleObject" Target="embeddings/oleObject8.bin" /><Relationship Id="rId43" Type="http://schemas.openxmlformats.org/officeDocument/2006/relationships/image" Target="media/image31.wmf" /><Relationship Id="rId44" Type="http://schemas.openxmlformats.org/officeDocument/2006/relationships/oleObject" Target="embeddings/oleObject9.bin" /><Relationship Id="rId45" Type="http://schemas.openxmlformats.org/officeDocument/2006/relationships/image" Target="media/image32.png" /><Relationship Id="rId46" Type="http://schemas.openxmlformats.org/officeDocument/2006/relationships/image" Target="media/image33.png" /><Relationship Id="rId47" Type="http://schemas.openxmlformats.org/officeDocument/2006/relationships/image" Target="media/image34.png" /><Relationship Id="rId48" Type="http://schemas.openxmlformats.org/officeDocument/2006/relationships/image" Target="media/image35.png" /><Relationship Id="rId49" Type="http://schemas.openxmlformats.org/officeDocument/2006/relationships/image" Target="media/image36.png" /><Relationship Id="rId5" Type="http://schemas.openxmlformats.org/officeDocument/2006/relationships/image" Target="media/image1.png" /><Relationship Id="rId50" Type="http://schemas.openxmlformats.org/officeDocument/2006/relationships/image" Target="media/image37.png" /><Relationship Id="rId51" Type="http://schemas.openxmlformats.org/officeDocument/2006/relationships/image" Target="media/image38.wmf" /><Relationship Id="rId52" Type="http://schemas.openxmlformats.org/officeDocument/2006/relationships/oleObject" Target="embeddings/oleObject10.bin" /><Relationship Id="rId53" Type="http://schemas.openxmlformats.org/officeDocument/2006/relationships/image" Target="media/image39.wmf" /><Relationship Id="rId54" Type="http://schemas.openxmlformats.org/officeDocument/2006/relationships/oleObject" Target="embeddings/oleObject11.bin" /><Relationship Id="rId55" Type="http://schemas.openxmlformats.org/officeDocument/2006/relationships/image" Target="media/image40.wmf" /><Relationship Id="rId56" Type="http://schemas.openxmlformats.org/officeDocument/2006/relationships/oleObject" Target="embeddings/oleObject12.bin" /><Relationship Id="rId57" Type="http://schemas.openxmlformats.org/officeDocument/2006/relationships/image" Target="media/image41.wmf" /><Relationship Id="rId58" Type="http://schemas.openxmlformats.org/officeDocument/2006/relationships/oleObject" Target="embeddings/oleObject13.bin" /><Relationship Id="rId59" Type="http://schemas.openxmlformats.org/officeDocument/2006/relationships/image" Target="media/image42.wmf" /><Relationship Id="rId6" Type="http://schemas.openxmlformats.org/officeDocument/2006/relationships/image" Target="media/image2.png" /><Relationship Id="rId60" Type="http://schemas.openxmlformats.org/officeDocument/2006/relationships/oleObject" Target="embeddings/oleObject14.bin" /><Relationship Id="rId61" Type="http://schemas.openxmlformats.org/officeDocument/2006/relationships/image" Target="media/image43.wmf" /><Relationship Id="rId62" Type="http://schemas.openxmlformats.org/officeDocument/2006/relationships/oleObject" Target="embeddings/oleObject15.bin" /><Relationship Id="rId63" Type="http://schemas.openxmlformats.org/officeDocument/2006/relationships/image" Target="media/image44.wmf" /><Relationship Id="rId64" Type="http://schemas.openxmlformats.org/officeDocument/2006/relationships/oleObject" Target="embeddings/oleObject16.bin" /><Relationship Id="rId65" Type="http://schemas.openxmlformats.org/officeDocument/2006/relationships/image" Target="media/image45.wmf" /><Relationship Id="rId66" Type="http://schemas.openxmlformats.org/officeDocument/2006/relationships/oleObject" Target="embeddings/oleObject17.bin" /><Relationship Id="rId67" Type="http://schemas.openxmlformats.org/officeDocument/2006/relationships/image" Target="media/image46.wmf" /><Relationship Id="rId68" Type="http://schemas.openxmlformats.org/officeDocument/2006/relationships/oleObject" Target="embeddings/oleObject18.bin" /><Relationship Id="rId69" Type="http://schemas.openxmlformats.org/officeDocument/2006/relationships/image" Target="media/image47.wmf" /><Relationship Id="rId7" Type="http://schemas.openxmlformats.org/officeDocument/2006/relationships/image" Target="media/image3.png" /><Relationship Id="rId70" Type="http://schemas.openxmlformats.org/officeDocument/2006/relationships/oleObject" Target="embeddings/oleObject19.bin" /><Relationship Id="rId71" Type="http://schemas.openxmlformats.org/officeDocument/2006/relationships/image" Target="media/image48.wmf" /><Relationship Id="rId72" Type="http://schemas.openxmlformats.org/officeDocument/2006/relationships/oleObject" Target="embeddings/oleObject20.bin" /><Relationship Id="rId73" Type="http://schemas.openxmlformats.org/officeDocument/2006/relationships/image" Target="media/image49.wmf" /><Relationship Id="rId74" Type="http://schemas.openxmlformats.org/officeDocument/2006/relationships/oleObject" Target="embeddings/oleObject21.bin" /><Relationship Id="rId75" Type="http://schemas.openxmlformats.org/officeDocument/2006/relationships/image" Target="media/image50.wmf" /><Relationship Id="rId76" Type="http://schemas.openxmlformats.org/officeDocument/2006/relationships/oleObject" Target="embeddings/oleObject22.bin" /><Relationship Id="rId77" Type="http://schemas.openxmlformats.org/officeDocument/2006/relationships/oleObject" Target="embeddings/oleObject23.bin" /><Relationship Id="rId78" Type="http://schemas.openxmlformats.org/officeDocument/2006/relationships/image" Target="media/image51.wmf" /><Relationship Id="rId79" Type="http://schemas.openxmlformats.org/officeDocument/2006/relationships/oleObject" Target="embeddings/oleObject24.bin" /><Relationship Id="rId8" Type="http://schemas.openxmlformats.org/officeDocument/2006/relationships/image" Target="media/image4.png" /><Relationship Id="rId80" Type="http://schemas.openxmlformats.org/officeDocument/2006/relationships/image" Target="media/image52.wmf" /><Relationship Id="rId81" Type="http://schemas.openxmlformats.org/officeDocument/2006/relationships/oleObject" Target="embeddings/oleObject25.bin" /><Relationship Id="rId82" Type="http://schemas.openxmlformats.org/officeDocument/2006/relationships/image" Target="media/image53.wmf" /><Relationship Id="rId83" Type="http://schemas.openxmlformats.org/officeDocument/2006/relationships/oleObject" Target="embeddings/oleObject26.bin" /><Relationship Id="rId84" Type="http://schemas.openxmlformats.org/officeDocument/2006/relationships/image" Target="media/image54.wmf" /><Relationship Id="rId85" Type="http://schemas.openxmlformats.org/officeDocument/2006/relationships/oleObject" Target="embeddings/oleObject27.bin" /><Relationship Id="rId86" Type="http://schemas.openxmlformats.org/officeDocument/2006/relationships/image" Target="media/image55.wmf" /><Relationship Id="rId87" Type="http://schemas.openxmlformats.org/officeDocument/2006/relationships/oleObject" Target="embeddings/oleObject28.bin" /><Relationship Id="rId88" Type="http://schemas.openxmlformats.org/officeDocument/2006/relationships/image" Target="media/image56.wmf" /><Relationship Id="rId89" Type="http://schemas.openxmlformats.org/officeDocument/2006/relationships/oleObject" Target="embeddings/oleObject29.bin" /><Relationship Id="rId9" Type="http://schemas.openxmlformats.org/officeDocument/2006/relationships/image" Target="media/image5.png" /><Relationship Id="rId90" Type="http://schemas.openxmlformats.org/officeDocument/2006/relationships/image" Target="media/image57.wmf" /><Relationship Id="rId91" Type="http://schemas.openxmlformats.org/officeDocument/2006/relationships/oleObject" Target="embeddings/oleObject30.bin" /><Relationship Id="rId92" Type="http://schemas.openxmlformats.org/officeDocument/2006/relationships/image" Target="media/image58.wmf" /><Relationship Id="rId93" Type="http://schemas.openxmlformats.org/officeDocument/2006/relationships/oleObject" Target="embeddings/oleObject31.bin" /><Relationship Id="rId94" Type="http://schemas.openxmlformats.org/officeDocument/2006/relationships/image" Target="media/image59.wmf" /><Relationship Id="rId95" Type="http://schemas.openxmlformats.org/officeDocument/2006/relationships/oleObject" Target="embeddings/oleObject32.bin" /><Relationship Id="rId96" Type="http://schemas.openxmlformats.org/officeDocument/2006/relationships/image" Target="media/image60.wmf" /><Relationship Id="rId97" Type="http://schemas.openxmlformats.org/officeDocument/2006/relationships/oleObject" Target="embeddings/oleObject33.bin" /><Relationship Id="rId98" Type="http://schemas.openxmlformats.org/officeDocument/2006/relationships/image" Target="media/image61.wmf" /><Relationship Id="rId99" Type="http://schemas.openxmlformats.org/officeDocument/2006/relationships/oleObject" Target="embeddings/oleObject34.bin" /></Relationships>
</file>

<file path=word/_rels/footer1.xml.rels><?xml version="1.0" encoding="utf-8" standalone="yes"?><Relationships xmlns="http://schemas.openxmlformats.org/package/2006/relationships"><Relationship Id="rId1" Type="http://schemas.openxmlformats.org/officeDocument/2006/relationships/image" Target="media/image89.png" /><Relationship Id="rId2" Type="http://schemas.openxmlformats.org/officeDocument/2006/relationships/image" Target="media/image88.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7.jpeg" /><Relationship Id="rId2" Type="http://schemas.openxmlformats.org/officeDocument/2006/relationships/image" Target="media/image8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29</Pages>
  <Words>3463</Words>
  <Characters>19743</Characters>
  <Application>Microsoft Office Word</Application>
  <DocSecurity>0</DocSecurity>
  <Lines>164</Lines>
  <Paragraphs>46</Paragraphs>
  <ScaleCrop>false</ScaleCrop>
  <Company/>
  <LinksUpToDate>false</LinksUpToDate>
  <CharactersWithSpaces>23160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60</cp:revision>
  <dcterms:created xsi:type="dcterms:W3CDTF">2023-07-10T08:12:00Z</dcterms:created>
  <dcterms:modified xsi:type="dcterms:W3CDTF">2024-07-23T10:50:00Z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