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733B15" w14:paraId="4E60A1D2" w14:textId="06A350F3">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11137900</wp:posOffset>
            </wp:positionH>
            <wp:positionV relativeFrom="topMargin">
              <wp:posOffset>11099800</wp:posOffset>
            </wp:positionV>
            <wp:extent cx="292100" cy="431800"/>
            <wp:wrapNone/>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xmlns:r="http://schemas.openxmlformats.org/officeDocument/2006/relationships" r:embed="rId4"/>
                    <a:stretch>
                      <a:fillRect/>
                    </a:stretch>
                  </pic:blipFill>
                  <pic:spPr>
                    <a:xfrm>
                      <a:off x="0" y="0"/>
                      <a:ext cx="292100" cy="4318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006034">
        <w:rPr>
          <w:rFonts w:ascii="黑体" w:eastAsia="黑体" w:hAnsi="黑体" w:hint="eastAsia"/>
          <w:sz w:val="36"/>
          <w:szCs w:val="36"/>
        </w:rPr>
        <w:t>2</w:t>
      </w:r>
      <w:r w:rsidR="002A3F35">
        <w:rPr>
          <w:rFonts w:ascii="黑体" w:eastAsia="黑体" w:hAnsi="黑体" w:hint="eastAsia"/>
          <w:sz w:val="36"/>
          <w:szCs w:val="36"/>
        </w:rPr>
        <w:t>2</w:t>
      </w:r>
      <w:r w:rsidRPr="00CC0811">
        <w:rPr>
          <w:rFonts w:ascii="黑体" w:eastAsia="黑体" w:hAnsi="黑体"/>
          <w:sz w:val="36"/>
          <w:szCs w:val="36"/>
        </w:rPr>
        <w:t xml:space="preserve">  </w:t>
      </w:r>
      <w:r w:rsidR="002A3F35">
        <w:rPr>
          <w:rFonts w:ascii="黑体" w:eastAsia="黑体" w:hAnsi="黑体" w:hint="eastAsia"/>
          <w:sz w:val="36"/>
          <w:szCs w:val="36"/>
        </w:rPr>
        <w:t>水的电离及溶液的pH</w:t>
      </w:r>
    </w:p>
    <w:p w:rsidR="00093C10" w:rsidRPr="00093C10" w:rsidP="00733B15"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733B15"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733B15" w14:paraId="5CC41FD1" w14:textId="0495956C">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2A3F35">
              <w:rPr>
                <w:rFonts w:ascii="Times New Roman" w:eastAsia="微软雅黑" w:hAnsi="Times New Roman" w:cs="Times New Roman" w:hint="eastAsia"/>
              </w:rPr>
              <w:t>水的电离及离子积常数</w:t>
            </w:r>
          </w:p>
        </w:tc>
        <w:tc>
          <w:tcPr>
            <w:tcW w:w="4728" w:type="dxa"/>
            <w:tcBorders>
              <w:tl2br w:val="nil"/>
              <w:tr2bl w:val="nil"/>
            </w:tcBorders>
            <w:shd w:val="clear" w:color="auto" w:fill="FDEADA"/>
          </w:tcPr>
          <w:p w:rsidR="00093C10" w:rsidRPr="00093C10" w:rsidP="00733B15" w14:paraId="6B058145" w14:textId="0A0BC436">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2A3F35">
              <w:rPr>
                <w:rFonts w:ascii="Times New Roman" w:eastAsia="微软雅黑" w:hAnsi="Times New Roman" w:cs="Times New Roman" w:hint="eastAsia"/>
              </w:rPr>
              <w:t>溶液的酸碱性及</w:t>
            </w:r>
            <w:r w:rsidR="002A3F35">
              <w:rPr>
                <w:rFonts w:ascii="Times New Roman" w:eastAsia="微软雅黑" w:hAnsi="Times New Roman" w:cs="Times New Roman" w:hint="eastAsia"/>
              </w:rPr>
              <w:t>pH</w:t>
            </w:r>
          </w:p>
        </w:tc>
      </w:tr>
      <w:tr w14:paraId="0D56C133"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2A3F35" w:rsidRPr="00093C10" w:rsidP="00733B15" w14:paraId="3D8B0B2E" w14:textId="44B6FCB7">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3</w:t>
            </w:r>
            <w:r>
              <w:rPr>
                <w:rFonts w:ascii="Times New Roman" w:eastAsia="微软雅黑" w:hAnsi="Times New Roman" w:cs="Times New Roman" w:hint="eastAsia"/>
              </w:rPr>
              <w:t>酸碱中和滴定</w:t>
            </w:r>
          </w:p>
        </w:tc>
        <w:tc>
          <w:tcPr>
            <w:tcW w:w="4728" w:type="dxa"/>
            <w:tcBorders>
              <w:tl2br w:val="nil"/>
              <w:tr2bl w:val="nil"/>
            </w:tcBorders>
            <w:shd w:val="clear" w:color="auto" w:fill="FDEADA"/>
          </w:tcPr>
          <w:p w:rsidR="002A3F35" w:rsidRPr="00093C10" w:rsidP="00733B15" w14:paraId="1A38BA7B" w14:textId="217E1F1F">
            <w:pPr>
              <w:adjustRightInd w:val="0"/>
              <w:snapToGrid w:val="0"/>
              <w:spacing w:line="360" w:lineRule="auto"/>
              <w:contextualSpacing/>
              <w:jc w:val="left"/>
              <w:rPr>
                <w:rFonts w:ascii="Times New Roman" w:eastAsia="微软雅黑" w:hAnsi="Times New Roman" w:cs="Times New Roman"/>
                <w:b/>
                <w:bCs/>
              </w:rPr>
            </w:pPr>
          </w:p>
        </w:tc>
      </w:tr>
    </w:tbl>
    <w:p w:rsidR="00FA0514" w:rsidP="00733B15" w14:paraId="45BAAE1B" w14:textId="77777777">
      <w:pPr>
        <w:adjustRightInd w:val="0"/>
        <w:snapToGrid w:val="0"/>
        <w:spacing w:line="360" w:lineRule="auto"/>
        <w:contextualSpacing/>
        <w:jc w:val="center"/>
        <w:rPr>
          <w:rFonts w:ascii="Calibri" w:eastAsia="宋体" w:hAnsi="Calibri" w:cs="Times New Roman"/>
        </w:rPr>
      </w:pPr>
    </w:p>
    <w:p w:rsidR="00093C10" w:rsidP="00733B15"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733B15" w14:paraId="526C1313" w14:textId="0943C4B6">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6066155" cy="6003925"/>
            <wp:effectExtent l="0" t="0" r="0" b="0"/>
            <wp:docPr id="1528401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1027" name=""/>
                    <pic:cNvPicPr/>
                  </pic:nvPicPr>
                  <pic:blipFill>
                    <a:blip xmlns:r="http://schemas.openxmlformats.org/officeDocument/2006/relationships" r:embed="rId8"/>
                    <a:stretch>
                      <a:fillRect/>
                    </a:stretch>
                  </pic:blipFill>
                  <pic:spPr>
                    <a:xfrm>
                      <a:off x="0" y="0"/>
                      <a:ext cx="6066155" cy="6003925"/>
                    </a:xfrm>
                    <a:prstGeom prst="rect">
                      <a:avLst/>
                    </a:prstGeom>
                  </pic:spPr>
                </pic:pic>
              </a:graphicData>
            </a:graphic>
          </wp:inline>
        </w:drawing>
      </w:r>
      <w:r>
        <w:br w:type="page"/>
      </w:r>
    </w:p>
    <w:p w:rsidR="00115C13" w:rsidP="00733B15" w14:paraId="1EB99C28" w14:textId="6B987276">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733B15" w14:paraId="6145528A" w14:textId="3172DDEF">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2A3F35">
        <w:rPr>
          <w:rFonts w:ascii="Times New Roman" w:eastAsia="宋体" w:hAnsi="Times New Roman" w:cs="Times New Roman" w:hint="eastAsia"/>
          <w:highlight w:val="cyan"/>
          <w:lang w:bidi="ar"/>
        </w:rPr>
        <w:t>水的电离及离子积常数</w:t>
      </w:r>
    </w:p>
    <w:p w:rsidR="00093C10" w:rsidRPr="00093C10" w:rsidP="00733B15"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2A3F35" w:rsidRPr="00C35EF0" w:rsidP="00733B15" w14:paraId="4D6C3B1F" w14:textId="77777777">
      <w:pPr>
        <w:pStyle w:val="PlainText"/>
        <w:tabs>
          <w:tab w:val="left" w:pos="4140"/>
        </w:tabs>
        <w:adjustRightInd w:val="0"/>
        <w:snapToGrid w:val="0"/>
        <w:spacing w:line="360" w:lineRule="auto"/>
        <w:contextualSpacing/>
        <w:rPr>
          <w:rFonts w:ascii="Times New Roman" w:hAnsi="Times New Roman" w:cs="Times New Roman"/>
          <w:b/>
          <w:bCs/>
          <w:color w:val="000000"/>
        </w:rPr>
      </w:pPr>
      <w:r w:rsidRPr="00C35EF0">
        <w:rPr>
          <w:rFonts w:ascii="Times New Roman" w:hAnsi="Times New Roman" w:cs="Times New Roman"/>
          <w:b/>
          <w:bCs/>
          <w:color w:val="000000"/>
        </w:rPr>
        <w:t>1</w:t>
      </w:r>
      <w:r w:rsidRPr="00C35EF0">
        <w:rPr>
          <w:rFonts w:ascii="Times New Roman" w:hAnsi="Times New Roman" w:cs="Times New Roman"/>
          <w:b/>
          <w:bCs/>
          <w:color w:val="000000"/>
        </w:rPr>
        <w:t>．水的电离</w:t>
      </w:r>
    </w:p>
    <w:p w:rsidR="002A3F35" w:rsidP="00733B15" w14:paraId="4C24E961" w14:textId="7826E640">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(1)</w:t>
      </w:r>
      <w:r w:rsidRPr="00F63110">
        <w:rPr>
          <w:rFonts w:ascii="Times New Roman" w:hAnsi="Times New Roman" w:cs="Times New Roman"/>
          <w:color w:val="000000"/>
        </w:rPr>
        <w:t>水是</w:t>
      </w:r>
      <w:r w:rsidR="001449D7">
        <w:rPr>
          <w:rFonts w:ascii="Times New Roman" w:hAnsi="Times New Roman" w:cs="Times New Roman"/>
          <w:kern w:val="0"/>
        </w:rPr>
        <w:t>_______</w:t>
      </w:r>
      <w:r w:rsidRPr="00F63110">
        <w:rPr>
          <w:rFonts w:ascii="Times New Roman" w:hAnsi="Times New Roman" w:cs="Times New Roman"/>
          <w:color w:val="000000"/>
        </w:rPr>
        <w:t>的电解质，其电离方程式为</w:t>
      </w:r>
      <w:r w:rsidRPr="00F63110">
        <w:rPr>
          <w:rFonts w:ascii="Times New Roman" w:hAnsi="Times New Roman" w:cs="Times New Roman"/>
          <w:color w:val="000000"/>
        </w:rPr>
        <w:t>H</w:t>
      </w:r>
      <w:r w:rsidRPr="00F63110">
        <w:rPr>
          <w:rFonts w:ascii="Times New Roman" w:hAnsi="Times New Roman" w:cs="Times New Roman"/>
          <w:color w:val="000000"/>
          <w:vertAlign w:val="subscript"/>
        </w:rPr>
        <w:t>2</w:t>
      </w:r>
      <w:r w:rsidRPr="00F63110">
        <w:rPr>
          <w:rFonts w:ascii="Times New Roman" w:hAnsi="Times New Roman" w:cs="Times New Roman"/>
          <w:color w:val="000000"/>
        </w:rPr>
        <w:t>O</w:t>
      </w:r>
      <w:r w:rsidRPr="00F63110">
        <w:rPr>
          <w:rFonts w:ascii="Times New Roman" w:hAnsi="Times New Roman" w:cs="Times New Roman"/>
          <w:color w:val="000000"/>
        </w:rPr>
        <w:t>＋</w:t>
      </w:r>
      <w:r w:rsidRPr="00F63110">
        <w:rPr>
          <w:rFonts w:ascii="Times New Roman" w:hAnsi="Times New Roman" w:cs="Times New Roman"/>
          <w:color w:val="000000"/>
        </w:rPr>
        <w:t>H</w:t>
      </w:r>
      <w:r w:rsidRPr="00F63110">
        <w:rPr>
          <w:rFonts w:ascii="Times New Roman" w:hAnsi="Times New Roman" w:cs="Times New Roman"/>
          <w:color w:val="000000"/>
          <w:vertAlign w:val="subscript"/>
        </w:rPr>
        <w:t>2</w:t>
      </w:r>
      <w:r w:rsidRPr="00F63110">
        <w:rPr>
          <w:rFonts w:ascii="Times New Roman" w:hAnsi="Times New Roman" w:cs="Times New Roman"/>
          <w:color w:val="000000"/>
        </w:rPr>
        <w:t>O</w:t>
      </w:r>
      <w:r w:rsidRPr="00C35EF0">
        <w:rPr>
          <w:rFonts w:ascii="ZBFH" w:hAnsi="ZBFH" w:cs="ZBFH"/>
          <w:color w:val="000000"/>
        </w:rPr>
        <w:t></w:t>
      </w:r>
      <w:r w:rsidRPr="00F63110">
        <w:rPr>
          <w:rFonts w:ascii="Times New Roman" w:hAnsi="Times New Roman" w:cs="Times New Roman"/>
          <w:color w:val="000000"/>
        </w:rPr>
        <w:t>H</w:t>
      </w:r>
      <w:r w:rsidRPr="00F63110">
        <w:rPr>
          <w:rFonts w:ascii="Times New Roman" w:hAnsi="Times New Roman" w:cs="Times New Roman"/>
          <w:color w:val="000000"/>
          <w:vertAlign w:val="subscript"/>
        </w:rPr>
        <w:t>3</w:t>
      </w:r>
      <w:r w:rsidRPr="00F63110">
        <w:rPr>
          <w:rFonts w:ascii="Times New Roman" w:hAnsi="Times New Roman" w:cs="Times New Roman"/>
          <w:color w:val="000000"/>
        </w:rPr>
        <w:t>O</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OH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，简写为</w:t>
      </w:r>
      <w:r w:rsidR="001449D7">
        <w:rPr>
          <w:rFonts w:ascii="Times New Roman" w:hAnsi="Times New Roman" w:cs="Times New Roman"/>
          <w:kern w:val="0"/>
        </w:rPr>
        <w:t>__________________</w:t>
      </w:r>
      <w:r w:rsidRPr="00F63110">
        <w:rPr>
          <w:rFonts w:ascii="Times New Roman" w:hAnsi="Times New Roman" w:cs="Times New Roman"/>
          <w:color w:val="000000"/>
        </w:rPr>
        <w:t>。</w:t>
      </w:r>
    </w:p>
    <w:p w:rsidR="00C35EF0" w:rsidRPr="00C35C3A" w:rsidP="00733B15" w14:paraId="3DA73BBA" w14:textId="753DE313">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35C3A">
        <w:rPr>
          <w:rFonts w:ascii="Times New Roman" w:hAnsi="Times New Roman" w:cs="Times New Roman"/>
        </w:rPr>
        <w:t>(</w:t>
      </w:r>
      <w:r>
        <w:rPr>
          <w:rFonts w:ascii="Times New Roman" w:hAnsi="Times New Roman" w:cs="Times New Roman" w:hint="eastAsia"/>
        </w:rPr>
        <w:t>2</w:t>
      </w:r>
      <w:r w:rsidRPr="00C35C3A">
        <w:rPr>
          <w:rFonts w:ascii="Times New Roman" w:hAnsi="Times New Roman" w:cs="Times New Roman"/>
        </w:rPr>
        <w:t>)</w:t>
      </w:r>
      <w:r w:rsidRPr="00C35C3A">
        <w:rPr>
          <w:rFonts w:ascii="Times New Roman" w:hAnsi="Times New Roman" w:cs="Times New Roman"/>
        </w:rPr>
        <w:t>水的电离是</w:t>
      </w:r>
      <w:r w:rsidR="001449D7">
        <w:rPr>
          <w:rFonts w:ascii="Times New Roman" w:hAnsi="Times New Roman" w:cs="Times New Roman"/>
          <w:kern w:val="0"/>
        </w:rPr>
        <w:t>_______</w:t>
      </w:r>
      <w:r w:rsidRPr="00C35C3A">
        <w:rPr>
          <w:rFonts w:ascii="Times New Roman" w:hAnsi="Times New Roman" w:cs="Times New Roman"/>
        </w:rPr>
        <w:t>过程。</w:t>
      </w:r>
    </w:p>
    <w:p w:rsidR="002A3F35" w:rsidP="00733B15" w14:paraId="66AEA22D" w14:textId="77777777">
      <w:pPr>
        <w:pStyle w:val="PlainText"/>
        <w:tabs>
          <w:tab w:val="left" w:pos="4140"/>
        </w:tabs>
        <w:adjustRightInd w:val="0"/>
        <w:snapToGrid w:val="0"/>
        <w:spacing w:line="360" w:lineRule="auto"/>
        <w:contextualSpacing/>
        <w:rPr>
          <w:rFonts w:ascii="Times New Roman" w:hAnsi="Times New Roman" w:cs="Times New Roman"/>
          <w:b/>
          <w:bCs/>
          <w:color w:val="000000"/>
        </w:rPr>
      </w:pPr>
      <w:r w:rsidRPr="00C35EF0">
        <w:rPr>
          <w:rFonts w:ascii="Times New Roman" w:hAnsi="Times New Roman" w:cs="Times New Roman"/>
          <w:b/>
          <w:bCs/>
          <w:color w:val="000000"/>
        </w:rPr>
        <w:t>2</w:t>
      </w:r>
      <w:r w:rsidRPr="00C35EF0">
        <w:rPr>
          <w:rFonts w:ascii="Times New Roman" w:hAnsi="Times New Roman" w:cs="Times New Roman"/>
          <w:b/>
          <w:bCs/>
          <w:color w:val="000000"/>
        </w:rPr>
        <w:t>．水的离子积常数</w:t>
      </w:r>
    </w:p>
    <w:p w:rsidR="00C35EF0" w:rsidRPr="00C35C3A" w:rsidP="00733B15" w14:paraId="6F6A39D6" w14:textId="3E3C5174">
      <w:pPr>
        <w:pStyle w:val="PlainText"/>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(1)</w:t>
      </w:r>
      <w:r w:rsidRPr="00C35C3A">
        <w:rPr>
          <w:rFonts w:ascii="Times New Roman" w:hAnsi="Times New Roman" w:cs="Times New Roman"/>
          <w:i/>
          <w:iCs/>
        </w:rPr>
        <w:t>K</w:t>
      </w:r>
      <w:r w:rsidRPr="00C35C3A">
        <w:rPr>
          <w:rFonts w:ascii="Times New Roman" w:hAnsi="Times New Roman" w:cs="Times New Roman"/>
          <w:vertAlign w:val="subscript"/>
        </w:rPr>
        <w:t>w</w:t>
      </w:r>
      <w:r w:rsidRPr="00C35C3A">
        <w:rPr>
          <w:rFonts w:ascii="Times New Roman" w:hAnsi="Times New Roman" w:cs="Times New Roman"/>
        </w:rPr>
        <w:t>只与温度有关，温度升高，</w:t>
      </w:r>
      <w:r w:rsidRPr="00C35C3A">
        <w:rPr>
          <w:rFonts w:ascii="Times New Roman" w:hAnsi="Times New Roman" w:cs="Times New Roman"/>
          <w:i/>
          <w:iCs/>
        </w:rPr>
        <w:t>K</w:t>
      </w:r>
      <w:r w:rsidRPr="00C35C3A">
        <w:rPr>
          <w:rFonts w:ascii="Times New Roman" w:hAnsi="Times New Roman" w:cs="Times New Roman"/>
          <w:vertAlign w:val="subscript"/>
        </w:rPr>
        <w:t>w</w:t>
      </w:r>
      <w:r w:rsidR="001449D7">
        <w:rPr>
          <w:rFonts w:ascii="Times New Roman" w:hAnsi="Times New Roman" w:cs="Times New Roman"/>
          <w:kern w:val="0"/>
        </w:rPr>
        <w:t>_______</w:t>
      </w:r>
      <w:r w:rsidRPr="00C35C3A">
        <w:rPr>
          <w:rFonts w:ascii="Times New Roman" w:hAnsi="Times New Roman" w:cs="Times New Roman"/>
        </w:rPr>
        <w:t>。</w:t>
      </w:r>
    </w:p>
    <w:p w:rsidR="00C35EF0" w:rsidP="00733B15" w14:paraId="4F530F9E" w14:textId="11B792C6">
      <w:pPr>
        <w:pStyle w:val="PlainText"/>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(2)</w:t>
      </w:r>
      <w:r w:rsidRPr="00C35C3A">
        <w:rPr>
          <w:rFonts w:ascii="Times New Roman" w:hAnsi="Times New Roman" w:cs="Times New Roman"/>
        </w:rPr>
        <w:t>常温时，</w:t>
      </w:r>
      <w:r w:rsidRPr="00C35C3A">
        <w:rPr>
          <w:rFonts w:ascii="Times New Roman" w:hAnsi="Times New Roman" w:cs="Times New Roman"/>
          <w:i/>
          <w:iCs/>
        </w:rPr>
        <w:t>K</w:t>
      </w:r>
      <w:r w:rsidRPr="00C35C3A">
        <w:rPr>
          <w:rFonts w:ascii="Times New Roman" w:hAnsi="Times New Roman" w:cs="Times New Roman"/>
          <w:vertAlign w:val="subscript"/>
        </w:rPr>
        <w:t>w</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rPr>
        <w:t>1.0×10</w:t>
      </w:r>
      <w:r w:rsidRPr="00C35C3A">
        <w:rPr>
          <w:rFonts w:ascii="Times New Roman" w:hAnsi="Times New Roman" w:cs="Times New Roman"/>
          <w:vertAlign w:val="superscript"/>
        </w:rPr>
        <w:t>－</w:t>
      </w:r>
      <w:r w:rsidRPr="00C35C3A">
        <w:rPr>
          <w:rFonts w:ascii="Times New Roman" w:hAnsi="Times New Roman" w:cs="Times New Roman"/>
          <w:vertAlign w:val="superscript"/>
        </w:rPr>
        <w:t>14</w:t>
      </w:r>
      <w:r w:rsidRPr="00C35C3A">
        <w:rPr>
          <w:rFonts w:ascii="Times New Roman" w:hAnsi="Times New Roman" w:cs="Times New Roman"/>
        </w:rPr>
        <w:t>，不仅适用于纯水，还适用于</w:t>
      </w:r>
      <w:r w:rsidR="001449D7">
        <w:rPr>
          <w:rFonts w:ascii="Times New Roman" w:hAnsi="Times New Roman" w:cs="Times New Roman"/>
          <w:kern w:val="0"/>
        </w:rPr>
        <w:t>_______</w:t>
      </w:r>
      <w:r w:rsidRPr="00C35C3A">
        <w:rPr>
          <w:rFonts w:ascii="Times New Roman" w:hAnsi="Times New Roman" w:cs="Times New Roman"/>
        </w:rPr>
        <w:t>的稀溶液。</w:t>
      </w:r>
    </w:p>
    <w:p w:rsidR="00C35EF0" w:rsidP="00733B15" w14:paraId="40614A3F" w14:textId="28B688AF">
      <w:pPr>
        <w:pStyle w:val="PlainText"/>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(3)</w:t>
      </w:r>
      <w:r w:rsidRPr="00C35C3A">
        <w:rPr>
          <w:rFonts w:ascii="Times New Roman" w:hAnsi="Times New Roman" w:cs="Times New Roman"/>
        </w:rPr>
        <w:t>不同溶液中，</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可能不同，但任何溶液中由水电离出的</w:t>
      </w: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与</w:t>
      </w:r>
      <w:r w:rsidRPr="00C35C3A">
        <w:rPr>
          <w:rFonts w:ascii="Times New Roman" w:hAnsi="Times New Roman" w:cs="Times New Roman"/>
        </w:rPr>
        <w:t>c(OH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总是</w:t>
      </w:r>
      <w:r w:rsidR="001449D7">
        <w:rPr>
          <w:rFonts w:ascii="Times New Roman" w:hAnsi="Times New Roman" w:cs="Times New Roman"/>
          <w:kern w:val="0"/>
        </w:rPr>
        <w:t>_______</w:t>
      </w:r>
      <w:r w:rsidRPr="00C35C3A">
        <w:rPr>
          <w:rFonts w:ascii="Times New Roman" w:hAnsi="Times New Roman" w:cs="Times New Roman"/>
          <w:color w:val="000000" w:themeColor="text1"/>
        </w:rPr>
        <w:t>的</w:t>
      </w:r>
      <w:r w:rsidRPr="00C35C3A">
        <w:rPr>
          <w:rFonts w:ascii="Times New Roman" w:hAnsi="Times New Roman" w:cs="Times New Roman"/>
        </w:rPr>
        <w:t>。</w:t>
      </w:r>
    </w:p>
    <w:p w:rsidR="00C35EF0" w:rsidRPr="00C35C3A" w:rsidP="00733B15" w14:paraId="4040104D" w14:textId="77777777">
      <w:pPr>
        <w:pStyle w:val="PlainText"/>
        <w:adjustRightInd w:val="0"/>
        <w:snapToGrid w:val="0"/>
        <w:spacing w:line="360" w:lineRule="auto"/>
        <w:contextualSpacing/>
        <w:jc w:val="left"/>
        <w:rPr>
          <w:rFonts w:ascii="Times New Roman" w:hAnsi="Times New Roman" w:cs="Times New Roman"/>
          <w:b/>
          <w:bCs/>
        </w:rPr>
      </w:pPr>
      <w:r w:rsidRPr="00C35C3A">
        <w:rPr>
          <w:rFonts w:ascii="Times New Roman" w:hAnsi="Times New Roman" w:cs="Times New Roman"/>
          <w:b/>
          <w:bCs/>
        </w:rPr>
        <w:t>3</w:t>
      </w:r>
      <w:r w:rsidRPr="00C35C3A">
        <w:rPr>
          <w:rFonts w:ascii="Times New Roman" w:hAnsi="Times New Roman" w:cs="Times New Roman"/>
          <w:b/>
          <w:bCs/>
        </w:rPr>
        <w:t>．水的电离平衡的影响因素</w:t>
      </w:r>
    </w:p>
    <w:p w:rsidR="00C35EF0" w:rsidRPr="00C35C3A" w:rsidP="00733B15" w14:paraId="4D416E0D" w14:textId="6910BE15">
      <w:pPr>
        <w:pStyle w:val="PlainText"/>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(1)</w:t>
      </w:r>
      <w:r w:rsidRPr="00C35C3A">
        <w:rPr>
          <w:rFonts w:ascii="Times New Roman" w:hAnsi="Times New Roman" w:cs="Times New Roman"/>
        </w:rPr>
        <w:t>因水的电离是</w:t>
      </w:r>
      <w:r w:rsidR="001449D7">
        <w:rPr>
          <w:rFonts w:ascii="Times New Roman" w:hAnsi="Times New Roman" w:cs="Times New Roman"/>
          <w:kern w:val="0"/>
        </w:rPr>
        <w:t>_______</w:t>
      </w:r>
      <w:r w:rsidRPr="00C35C3A">
        <w:rPr>
          <w:rFonts w:ascii="Times New Roman" w:hAnsi="Times New Roman" w:cs="Times New Roman"/>
        </w:rPr>
        <w:t>过程，故温度升高，会</w:t>
      </w:r>
      <w:r w:rsidR="001449D7">
        <w:rPr>
          <w:rFonts w:ascii="Times New Roman" w:hAnsi="Times New Roman" w:cs="Times New Roman"/>
          <w:kern w:val="0"/>
        </w:rPr>
        <w:t>_______</w:t>
      </w:r>
      <w:r w:rsidRPr="00C35C3A">
        <w:rPr>
          <w:rFonts w:ascii="Times New Roman" w:hAnsi="Times New Roman" w:cs="Times New Roman"/>
        </w:rPr>
        <w:t>水的电离，</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都</w:t>
      </w:r>
      <w:r w:rsidR="001449D7">
        <w:rPr>
          <w:rFonts w:ascii="Times New Roman" w:hAnsi="Times New Roman" w:cs="Times New Roman"/>
          <w:kern w:val="0"/>
        </w:rPr>
        <w:t>_______</w:t>
      </w:r>
      <w:r w:rsidRPr="00C35C3A">
        <w:rPr>
          <w:rFonts w:ascii="Times New Roman" w:hAnsi="Times New Roman" w:cs="Times New Roman"/>
        </w:rPr>
        <w:t>，水仍呈</w:t>
      </w:r>
      <w:r w:rsidR="001449D7">
        <w:rPr>
          <w:rFonts w:ascii="Times New Roman" w:hAnsi="Times New Roman" w:cs="Times New Roman"/>
          <w:kern w:val="0"/>
        </w:rPr>
        <w:t>_______</w:t>
      </w:r>
      <w:r w:rsidRPr="00C35C3A">
        <w:rPr>
          <w:rFonts w:ascii="Times New Roman" w:hAnsi="Times New Roman" w:cs="Times New Roman"/>
        </w:rPr>
        <w:t>性。</w:t>
      </w:r>
    </w:p>
    <w:p w:rsidR="00C35EF0" w:rsidRPr="00C35C3A" w:rsidP="00733B15" w14:paraId="6227B812" w14:textId="149DFF0C">
      <w:pPr>
        <w:pStyle w:val="PlainText"/>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(2)</w:t>
      </w:r>
      <w:r w:rsidRPr="00C35C3A">
        <w:rPr>
          <w:rFonts w:ascii="Times New Roman" w:hAnsi="Times New Roman" w:cs="Times New Roman"/>
        </w:rPr>
        <w:t>外加酸</w:t>
      </w:r>
      <w:r w:rsidRPr="00C35C3A">
        <w:rPr>
          <w:rFonts w:ascii="Times New Roman" w:hAnsi="Times New Roman" w:cs="Times New Roman"/>
        </w:rPr>
        <w:t>(</w:t>
      </w:r>
      <w:r w:rsidRPr="00C35C3A">
        <w:rPr>
          <w:rFonts w:ascii="Times New Roman" w:hAnsi="Times New Roman" w:cs="Times New Roman"/>
        </w:rPr>
        <w:t>或碱</w:t>
      </w:r>
      <w:r w:rsidRPr="00C35C3A">
        <w:rPr>
          <w:rFonts w:ascii="Times New Roman" w:hAnsi="Times New Roman" w:cs="Times New Roman"/>
        </w:rPr>
        <w:t>)</w:t>
      </w:r>
      <w:r w:rsidRPr="00C35C3A">
        <w:rPr>
          <w:rFonts w:ascii="Times New Roman" w:hAnsi="Times New Roman" w:cs="Times New Roman"/>
        </w:rPr>
        <w:t>，水中</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或</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1449D7" w:rsidR="001449D7">
        <w:rPr>
          <w:rFonts w:ascii="Times New Roman" w:hAnsi="Times New Roman" w:cs="Times New Roman"/>
          <w:kern w:val="0"/>
        </w:rPr>
        <w:t xml:space="preserve"> </w:t>
      </w:r>
      <w:r w:rsidR="001449D7">
        <w:rPr>
          <w:rFonts w:ascii="Times New Roman" w:hAnsi="Times New Roman" w:cs="Times New Roman"/>
          <w:kern w:val="0"/>
        </w:rPr>
        <w:t>_______</w:t>
      </w:r>
      <w:r w:rsidRPr="00C35C3A">
        <w:rPr>
          <w:rFonts w:ascii="Times New Roman" w:hAnsi="Times New Roman" w:cs="Times New Roman"/>
        </w:rPr>
        <w:t>，会</w:t>
      </w:r>
      <w:r w:rsidR="001449D7">
        <w:rPr>
          <w:rFonts w:ascii="Times New Roman" w:hAnsi="Times New Roman" w:cs="Times New Roman"/>
          <w:kern w:val="0"/>
        </w:rPr>
        <w:t>_______</w:t>
      </w:r>
      <w:r w:rsidRPr="00C35C3A">
        <w:rPr>
          <w:rFonts w:ascii="Times New Roman" w:hAnsi="Times New Roman" w:cs="Times New Roman"/>
        </w:rPr>
        <w:t>水的电离，水的电离程度</w:t>
      </w:r>
      <w:r w:rsidR="001449D7">
        <w:rPr>
          <w:rFonts w:ascii="Times New Roman" w:hAnsi="Times New Roman" w:cs="Times New Roman"/>
          <w:kern w:val="0"/>
        </w:rPr>
        <w:t>_______</w:t>
      </w:r>
      <w:r w:rsidRPr="00C35C3A">
        <w:rPr>
          <w:rFonts w:ascii="Times New Roman" w:hAnsi="Times New Roman" w:cs="Times New Roman"/>
        </w:rPr>
        <w:t>，</w:t>
      </w:r>
      <w:r w:rsidRPr="00C35C3A">
        <w:rPr>
          <w:rFonts w:ascii="Times New Roman" w:hAnsi="Times New Roman" w:cs="Times New Roman"/>
          <w:i/>
          <w:iCs/>
        </w:rPr>
        <w:t>K</w:t>
      </w:r>
      <w:r w:rsidRPr="00C35C3A">
        <w:rPr>
          <w:rFonts w:ascii="Times New Roman" w:hAnsi="Times New Roman" w:cs="Times New Roman"/>
          <w:vertAlign w:val="subscript"/>
        </w:rPr>
        <w:t>w</w:t>
      </w:r>
      <w:r w:rsidR="001449D7">
        <w:rPr>
          <w:rFonts w:ascii="Times New Roman" w:hAnsi="Times New Roman" w:cs="Times New Roman"/>
          <w:kern w:val="0"/>
        </w:rPr>
        <w:t>_______</w:t>
      </w:r>
      <w:r w:rsidRPr="00C35C3A">
        <w:rPr>
          <w:rFonts w:ascii="Times New Roman" w:hAnsi="Times New Roman" w:cs="Times New Roman"/>
        </w:rPr>
        <w:t>。</w:t>
      </w:r>
    </w:p>
    <w:p w:rsidR="00C35EF0" w:rsidRPr="00C35C3A" w:rsidP="00733B15" w14:paraId="28CD7217"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(3)</w:t>
      </w:r>
      <w:r w:rsidRPr="00C35C3A">
        <w:rPr>
          <w:rFonts w:ascii="Times New Roman" w:hAnsi="Times New Roman" w:cs="Times New Roman"/>
        </w:rPr>
        <w:t>加入了活泼金属，可与水电离产生的</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直接发生置换反应，产生</w:t>
      </w:r>
      <w:r w:rsidRPr="00C35C3A">
        <w:rPr>
          <w:rFonts w:ascii="Times New Roman" w:hAnsi="Times New Roman" w:cs="Times New Roman"/>
        </w:rPr>
        <w:t>H</w:t>
      </w:r>
      <w:r w:rsidRPr="00C35C3A">
        <w:rPr>
          <w:rFonts w:ascii="Times New Roman" w:hAnsi="Times New Roman" w:cs="Times New Roman"/>
          <w:vertAlign w:val="subscript"/>
        </w:rPr>
        <w:t>2</w:t>
      </w:r>
      <w:r w:rsidRPr="00C35C3A">
        <w:rPr>
          <w:rFonts w:ascii="Times New Roman" w:hAnsi="Times New Roman" w:cs="Times New Roman"/>
        </w:rPr>
        <w:t>，使水的电离平衡向</w:t>
      </w:r>
      <w:r w:rsidRPr="00C35C3A">
        <w:rPr>
          <w:rFonts w:ascii="Times New Roman" w:hAnsi="Times New Roman" w:cs="Times New Roman"/>
          <w:color w:val="FF0000"/>
        </w:rPr>
        <w:t>右</w:t>
      </w:r>
      <w:r w:rsidRPr="00C35C3A">
        <w:rPr>
          <w:rFonts w:ascii="Times New Roman" w:hAnsi="Times New Roman" w:cs="Times New Roman"/>
        </w:rPr>
        <w:t>移动。</w:t>
      </w:r>
    </w:p>
    <w:tbl>
      <w:tblPr>
        <w:tblW w:w="80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9"/>
        <w:gridCol w:w="1559"/>
        <w:gridCol w:w="1276"/>
        <w:gridCol w:w="912"/>
        <w:gridCol w:w="1531"/>
        <w:gridCol w:w="960"/>
      </w:tblGrid>
      <w:tr w14:paraId="58B6EBC0" w14:textId="77777777" w:rsidTr="0000136D">
        <w:tblPrEx>
          <w:tblW w:w="80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809" w:type="dxa"/>
            <w:shd w:val="clear" w:color="auto" w:fill="auto"/>
            <w:vAlign w:val="center"/>
          </w:tcPr>
          <w:p w:rsidR="00C35EF0" w:rsidRPr="00C35C3A" w:rsidP="00733B15" w14:paraId="768ED86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改变条件</w:t>
            </w:r>
          </w:p>
        </w:tc>
        <w:tc>
          <w:tcPr>
            <w:tcW w:w="1559" w:type="dxa"/>
            <w:shd w:val="clear" w:color="auto" w:fill="auto"/>
            <w:vAlign w:val="center"/>
          </w:tcPr>
          <w:p w:rsidR="00C35EF0" w:rsidRPr="00C35C3A" w:rsidP="00733B15" w14:paraId="611069B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平衡移动方向</w:t>
            </w:r>
          </w:p>
        </w:tc>
        <w:tc>
          <w:tcPr>
            <w:tcW w:w="1276" w:type="dxa"/>
            <w:shd w:val="clear" w:color="auto" w:fill="auto"/>
            <w:vAlign w:val="center"/>
          </w:tcPr>
          <w:p w:rsidR="00C35EF0" w:rsidRPr="00C35C3A" w:rsidP="00733B15" w14:paraId="4DB569C7"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i/>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p>
        </w:tc>
        <w:tc>
          <w:tcPr>
            <w:tcW w:w="912" w:type="dxa"/>
            <w:shd w:val="clear" w:color="auto" w:fill="auto"/>
            <w:vAlign w:val="center"/>
          </w:tcPr>
          <w:p w:rsidR="00C35EF0" w:rsidRPr="00C35C3A" w:rsidP="00733B15" w14:paraId="43A7C34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i/>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p>
        </w:tc>
        <w:tc>
          <w:tcPr>
            <w:tcW w:w="1531" w:type="dxa"/>
            <w:shd w:val="clear" w:color="auto" w:fill="auto"/>
            <w:vAlign w:val="center"/>
          </w:tcPr>
          <w:p w:rsidR="00C35EF0" w:rsidRPr="00C35C3A" w:rsidP="00733B15" w14:paraId="15FB0EF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水的电离程度</w:t>
            </w:r>
          </w:p>
        </w:tc>
        <w:tc>
          <w:tcPr>
            <w:tcW w:w="960" w:type="dxa"/>
            <w:shd w:val="clear" w:color="auto" w:fill="auto"/>
            <w:vAlign w:val="center"/>
          </w:tcPr>
          <w:p w:rsidR="00C35EF0" w:rsidRPr="00C35C3A" w:rsidP="00733B15" w14:paraId="5B7954C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i/>
              </w:rPr>
              <w:t>K</w:t>
            </w:r>
            <w:r w:rsidRPr="00C35C3A">
              <w:rPr>
                <w:rFonts w:ascii="Times New Roman" w:hAnsi="Times New Roman" w:cs="Times New Roman"/>
                <w:vertAlign w:val="subscript"/>
              </w:rPr>
              <w:t>w</w:t>
            </w:r>
          </w:p>
        </w:tc>
      </w:tr>
      <w:tr w14:paraId="14B3BCE3" w14:textId="77777777" w:rsidTr="0000136D">
        <w:tblPrEx>
          <w:tblW w:w="8047" w:type="dxa"/>
          <w:jc w:val="center"/>
          <w:tblLayout w:type="fixed"/>
          <w:tblLook w:val="0000"/>
        </w:tblPrEx>
        <w:trPr>
          <w:jc w:val="center"/>
        </w:trPr>
        <w:tc>
          <w:tcPr>
            <w:tcW w:w="1809" w:type="dxa"/>
            <w:shd w:val="clear" w:color="auto" w:fill="auto"/>
            <w:vAlign w:val="center"/>
          </w:tcPr>
          <w:p w:rsidR="00C35EF0" w:rsidRPr="00C35C3A" w:rsidP="00733B15" w14:paraId="7C7F163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升高温度</w:t>
            </w:r>
          </w:p>
        </w:tc>
        <w:tc>
          <w:tcPr>
            <w:tcW w:w="1559" w:type="dxa"/>
            <w:shd w:val="clear" w:color="auto" w:fill="auto"/>
            <w:vAlign w:val="center"/>
          </w:tcPr>
          <w:p w:rsidR="00C35EF0" w:rsidRPr="00C35C3A" w:rsidP="00733B15" w14:paraId="32832FCA" w14:textId="6F5D3BDB">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1276" w:type="dxa"/>
            <w:shd w:val="clear" w:color="auto" w:fill="auto"/>
            <w:vAlign w:val="center"/>
          </w:tcPr>
          <w:p w:rsidR="00C35EF0" w:rsidRPr="00C35C3A" w:rsidP="00733B15" w14:paraId="6DCD3810" w14:textId="622CE515">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912" w:type="dxa"/>
            <w:shd w:val="clear" w:color="auto" w:fill="auto"/>
            <w:vAlign w:val="center"/>
          </w:tcPr>
          <w:p w:rsidR="00C35EF0" w:rsidRPr="00C35C3A" w:rsidP="00733B15" w14:paraId="74ECBC4A" w14:textId="6D75FB0C">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1531" w:type="dxa"/>
            <w:shd w:val="clear" w:color="auto" w:fill="auto"/>
            <w:vAlign w:val="center"/>
          </w:tcPr>
          <w:p w:rsidR="00C35EF0" w:rsidRPr="00C35C3A" w:rsidP="00733B15" w14:paraId="3900541A" w14:textId="1673A462">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960" w:type="dxa"/>
            <w:shd w:val="clear" w:color="auto" w:fill="auto"/>
            <w:vAlign w:val="center"/>
          </w:tcPr>
          <w:p w:rsidR="00C35EF0" w:rsidRPr="00C35C3A" w:rsidP="00733B15" w14:paraId="5CA72E9A" w14:textId="580D6F4C">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4B3AED22" w14:textId="77777777" w:rsidTr="0000136D">
        <w:tblPrEx>
          <w:tblW w:w="8047" w:type="dxa"/>
          <w:jc w:val="center"/>
          <w:tblLayout w:type="fixed"/>
          <w:tblLook w:val="0000"/>
        </w:tblPrEx>
        <w:trPr>
          <w:jc w:val="center"/>
        </w:trPr>
        <w:tc>
          <w:tcPr>
            <w:tcW w:w="1809" w:type="dxa"/>
            <w:shd w:val="clear" w:color="auto" w:fill="auto"/>
            <w:vAlign w:val="center"/>
          </w:tcPr>
          <w:p w:rsidR="00C35EF0" w:rsidRPr="00C35C3A" w:rsidP="00733B15" w14:paraId="4E621C5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加入</w:t>
            </w:r>
            <w:r w:rsidRPr="00C35C3A">
              <w:rPr>
                <w:rFonts w:ascii="Times New Roman" w:hAnsi="Times New Roman" w:cs="Times New Roman"/>
              </w:rPr>
              <w:t>HCl(g)</w:t>
            </w:r>
          </w:p>
        </w:tc>
        <w:tc>
          <w:tcPr>
            <w:tcW w:w="1559" w:type="dxa"/>
            <w:shd w:val="clear" w:color="auto" w:fill="auto"/>
            <w:vAlign w:val="center"/>
          </w:tcPr>
          <w:p w:rsidR="00C35EF0" w:rsidRPr="00C35C3A" w:rsidP="00733B15" w14:paraId="24E71C10" w14:textId="531A4E48">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1276" w:type="dxa"/>
            <w:shd w:val="clear" w:color="auto" w:fill="auto"/>
            <w:vAlign w:val="center"/>
          </w:tcPr>
          <w:p w:rsidR="00C35EF0" w:rsidRPr="00C35C3A" w:rsidP="00733B15" w14:paraId="512C6A74" w14:textId="60F5DC89">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912" w:type="dxa"/>
            <w:shd w:val="clear" w:color="auto" w:fill="auto"/>
            <w:vAlign w:val="center"/>
          </w:tcPr>
          <w:p w:rsidR="00C35EF0" w:rsidRPr="00C35C3A" w:rsidP="00733B15" w14:paraId="2FFCB969" w14:textId="591A4C81">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1531" w:type="dxa"/>
            <w:shd w:val="clear" w:color="auto" w:fill="auto"/>
            <w:vAlign w:val="center"/>
          </w:tcPr>
          <w:p w:rsidR="00C35EF0" w:rsidRPr="00C35C3A" w:rsidP="00733B15" w14:paraId="0D61BFBF" w14:textId="0E1F12A0">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960" w:type="dxa"/>
            <w:shd w:val="clear" w:color="auto" w:fill="auto"/>
            <w:vAlign w:val="center"/>
          </w:tcPr>
          <w:p w:rsidR="00C35EF0" w:rsidRPr="00C35C3A" w:rsidP="00733B15" w14:paraId="7A05CA9D" w14:textId="66CE299B">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70BB80C8" w14:textId="77777777" w:rsidTr="0000136D">
        <w:tblPrEx>
          <w:tblW w:w="8047" w:type="dxa"/>
          <w:jc w:val="center"/>
          <w:tblLayout w:type="fixed"/>
          <w:tblLook w:val="0000"/>
        </w:tblPrEx>
        <w:trPr>
          <w:jc w:val="center"/>
        </w:trPr>
        <w:tc>
          <w:tcPr>
            <w:tcW w:w="1809" w:type="dxa"/>
            <w:shd w:val="clear" w:color="auto" w:fill="auto"/>
            <w:vAlign w:val="center"/>
          </w:tcPr>
          <w:p w:rsidR="00C35EF0" w:rsidRPr="00C35C3A" w:rsidP="00733B15" w14:paraId="2EA8142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加入</w:t>
            </w:r>
            <w:r w:rsidRPr="00C35C3A">
              <w:rPr>
                <w:rFonts w:ascii="Times New Roman" w:hAnsi="Times New Roman" w:cs="Times New Roman"/>
              </w:rPr>
              <w:t>NaOH(s)</w:t>
            </w:r>
          </w:p>
        </w:tc>
        <w:tc>
          <w:tcPr>
            <w:tcW w:w="1559" w:type="dxa"/>
            <w:shd w:val="clear" w:color="auto" w:fill="auto"/>
            <w:vAlign w:val="center"/>
          </w:tcPr>
          <w:p w:rsidR="00C35EF0" w:rsidRPr="00C35C3A" w:rsidP="00733B15" w14:paraId="011B18F5" w14:textId="0554B897">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1276" w:type="dxa"/>
            <w:shd w:val="clear" w:color="auto" w:fill="auto"/>
            <w:vAlign w:val="center"/>
          </w:tcPr>
          <w:p w:rsidR="00C35EF0" w:rsidRPr="00C35C3A" w:rsidP="00733B15" w14:paraId="0799263B" w14:textId="6B2F0160">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912" w:type="dxa"/>
            <w:shd w:val="clear" w:color="auto" w:fill="auto"/>
            <w:vAlign w:val="center"/>
          </w:tcPr>
          <w:p w:rsidR="00C35EF0" w:rsidRPr="00C35C3A" w:rsidP="00733B15" w14:paraId="195C53E5" w14:textId="67957178">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1531" w:type="dxa"/>
            <w:shd w:val="clear" w:color="auto" w:fill="auto"/>
            <w:vAlign w:val="center"/>
          </w:tcPr>
          <w:p w:rsidR="00C35EF0" w:rsidRPr="00C35C3A" w:rsidP="00733B15" w14:paraId="060B287D" w14:textId="54A56160">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960" w:type="dxa"/>
            <w:shd w:val="clear" w:color="auto" w:fill="auto"/>
            <w:vAlign w:val="center"/>
          </w:tcPr>
          <w:p w:rsidR="00C35EF0" w:rsidRPr="00C35C3A" w:rsidP="00733B15" w14:paraId="751CE649" w14:textId="333A0A2E">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45D981C0" w14:textId="77777777" w:rsidTr="0000136D">
        <w:tblPrEx>
          <w:tblW w:w="8047" w:type="dxa"/>
          <w:jc w:val="center"/>
          <w:tblLayout w:type="fixed"/>
          <w:tblLook w:val="0000"/>
        </w:tblPrEx>
        <w:trPr>
          <w:jc w:val="center"/>
        </w:trPr>
        <w:tc>
          <w:tcPr>
            <w:tcW w:w="1809" w:type="dxa"/>
            <w:shd w:val="clear" w:color="auto" w:fill="auto"/>
            <w:vAlign w:val="center"/>
          </w:tcPr>
          <w:p w:rsidR="00C35EF0" w:rsidRPr="00C35C3A" w:rsidP="009F0AC8" w14:paraId="47355100" w14:textId="0CACC22E">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加入活泼金属</w:t>
            </w:r>
            <w:r w:rsidRPr="00C35C3A">
              <w:rPr>
                <w:rFonts w:ascii="Times New Roman" w:hAnsi="Times New Roman" w:cs="Times New Roman"/>
              </w:rPr>
              <w:t>(</w:t>
            </w:r>
            <w:r w:rsidRPr="00C35C3A">
              <w:rPr>
                <w:rFonts w:ascii="Times New Roman" w:hAnsi="Times New Roman" w:cs="Times New Roman"/>
              </w:rPr>
              <w:t>如</w:t>
            </w:r>
            <w:r w:rsidRPr="00C35C3A">
              <w:rPr>
                <w:rFonts w:ascii="Times New Roman" w:hAnsi="Times New Roman" w:cs="Times New Roman"/>
              </w:rPr>
              <w:t>Na)</w:t>
            </w:r>
          </w:p>
        </w:tc>
        <w:tc>
          <w:tcPr>
            <w:tcW w:w="1559" w:type="dxa"/>
            <w:shd w:val="clear" w:color="auto" w:fill="auto"/>
            <w:vAlign w:val="center"/>
          </w:tcPr>
          <w:p w:rsidR="00C35EF0" w:rsidRPr="00C35C3A" w:rsidP="00733B15" w14:paraId="6371597F" w14:textId="6A272C3E">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1276" w:type="dxa"/>
            <w:shd w:val="clear" w:color="auto" w:fill="auto"/>
            <w:vAlign w:val="center"/>
          </w:tcPr>
          <w:p w:rsidR="00C35EF0" w:rsidRPr="00C35C3A" w:rsidP="00733B15" w14:paraId="0E833794" w14:textId="6CC55A54">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912" w:type="dxa"/>
            <w:shd w:val="clear" w:color="auto" w:fill="auto"/>
            <w:vAlign w:val="center"/>
          </w:tcPr>
          <w:p w:rsidR="00C35EF0" w:rsidRPr="00C35C3A" w:rsidP="00733B15" w14:paraId="5AF7E575" w14:textId="0BD7B19C">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1531" w:type="dxa"/>
            <w:shd w:val="clear" w:color="auto" w:fill="auto"/>
            <w:vAlign w:val="center"/>
          </w:tcPr>
          <w:p w:rsidR="00C35EF0" w:rsidRPr="00C35C3A" w:rsidP="00733B15" w14:paraId="732A9849" w14:textId="369BA362">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960" w:type="dxa"/>
            <w:shd w:val="clear" w:color="auto" w:fill="auto"/>
            <w:vAlign w:val="center"/>
          </w:tcPr>
          <w:p w:rsidR="00C35EF0" w:rsidRPr="00C35C3A" w:rsidP="00733B15" w14:paraId="4421201B" w14:textId="1E3A1DF3">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5ED73E05" w14:textId="77777777" w:rsidTr="0000136D">
        <w:tblPrEx>
          <w:tblW w:w="8047" w:type="dxa"/>
          <w:jc w:val="center"/>
          <w:tblLayout w:type="fixed"/>
          <w:tblLook w:val="0000"/>
        </w:tblPrEx>
        <w:trPr>
          <w:jc w:val="center"/>
        </w:trPr>
        <w:tc>
          <w:tcPr>
            <w:tcW w:w="1809" w:type="dxa"/>
            <w:shd w:val="clear" w:color="auto" w:fill="auto"/>
            <w:vAlign w:val="center"/>
          </w:tcPr>
          <w:p w:rsidR="00C35EF0" w:rsidRPr="00C35C3A" w:rsidP="00733B15" w14:paraId="445389B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C35C3A">
              <w:rPr>
                <w:rFonts w:ascii="Times New Roman" w:hAnsi="Times New Roman" w:cs="Times New Roman"/>
              </w:rPr>
              <w:t>加入</w:t>
            </w:r>
            <w:r w:rsidRPr="00C35C3A">
              <w:rPr>
                <w:rFonts w:ascii="Times New Roman" w:hAnsi="Times New Roman" w:cs="Times New Roman"/>
              </w:rPr>
              <w:t>NaHSO</w:t>
            </w:r>
            <w:r w:rsidRPr="00C35C3A">
              <w:rPr>
                <w:rFonts w:ascii="Times New Roman" w:hAnsi="Times New Roman" w:cs="Times New Roman"/>
                <w:vertAlign w:val="subscript"/>
              </w:rPr>
              <w:t>4</w:t>
            </w:r>
            <w:r w:rsidRPr="00C35C3A">
              <w:rPr>
                <w:rFonts w:ascii="Times New Roman" w:hAnsi="Times New Roman" w:cs="Times New Roman"/>
              </w:rPr>
              <w:t>(s)</w:t>
            </w:r>
          </w:p>
        </w:tc>
        <w:tc>
          <w:tcPr>
            <w:tcW w:w="1559" w:type="dxa"/>
            <w:shd w:val="clear" w:color="auto" w:fill="auto"/>
            <w:vAlign w:val="center"/>
          </w:tcPr>
          <w:p w:rsidR="00C35EF0" w:rsidRPr="00C35C3A" w:rsidP="00733B15" w14:paraId="53D687E5" w14:textId="0D93C20E">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1276" w:type="dxa"/>
            <w:shd w:val="clear" w:color="auto" w:fill="auto"/>
            <w:vAlign w:val="center"/>
          </w:tcPr>
          <w:p w:rsidR="00C35EF0" w:rsidRPr="00C35C3A" w:rsidP="00733B15" w14:paraId="68283D4C" w14:textId="783B14A4">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912" w:type="dxa"/>
            <w:shd w:val="clear" w:color="auto" w:fill="auto"/>
            <w:vAlign w:val="center"/>
          </w:tcPr>
          <w:p w:rsidR="00C35EF0" w:rsidRPr="00C35C3A" w:rsidP="00733B15" w14:paraId="6AC47608" w14:textId="3268C42F">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1531" w:type="dxa"/>
            <w:shd w:val="clear" w:color="auto" w:fill="auto"/>
            <w:vAlign w:val="center"/>
          </w:tcPr>
          <w:p w:rsidR="00C35EF0" w:rsidRPr="00C35C3A" w:rsidP="00733B15" w14:paraId="0DF1008E" w14:textId="58222EC3">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960" w:type="dxa"/>
            <w:shd w:val="clear" w:color="auto" w:fill="auto"/>
            <w:vAlign w:val="center"/>
          </w:tcPr>
          <w:p w:rsidR="00C35EF0" w:rsidRPr="00C35C3A" w:rsidP="00733B15" w14:paraId="71AEED6C" w14:textId="7BD93DBB">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bl>
    <w:p w:rsidR="00C35EF0" w:rsidRPr="00C35EF0" w:rsidP="00733B15" w14:paraId="5B6649A6" w14:textId="77777777">
      <w:pPr>
        <w:pStyle w:val="PlainText"/>
        <w:adjustRightInd w:val="0"/>
        <w:snapToGrid w:val="0"/>
        <w:spacing w:line="360" w:lineRule="auto"/>
        <w:ind w:firstLine="424" w:firstLineChars="202"/>
        <w:contextualSpacing/>
        <w:jc w:val="left"/>
        <w:rPr>
          <w:rFonts w:ascii="Times New Roman" w:hAnsi="Times New Roman" w:cs="Times New Roman"/>
          <w:b/>
          <w:bCs/>
          <w:color w:val="0000FF"/>
        </w:rPr>
      </w:pPr>
      <w:r w:rsidRPr="00C35EF0">
        <w:rPr>
          <w:rFonts w:ascii="Times New Roman" w:hAnsi="Times New Roman" w:cs="Times New Roman" w:hint="eastAsia"/>
          <w:b/>
          <w:bCs/>
          <w:color w:val="0000FF"/>
        </w:rPr>
        <w:t>【特别提示】</w:t>
      </w:r>
    </w:p>
    <w:p w:rsidR="00C35EF0" w:rsidRPr="00C35C3A" w:rsidP="00733B15" w14:paraId="7656E199" w14:textId="5AA2279D">
      <w:pPr>
        <w:pStyle w:val="PlainText"/>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(1)</w:t>
      </w:r>
      <w:r w:rsidRPr="00C35C3A">
        <w:rPr>
          <w:rFonts w:ascii="Times New Roman" w:hAnsi="Times New Roman" w:cs="Times New Roman"/>
        </w:rPr>
        <w:t>在水中加入酸或碱，会抑制水的电离，水电离出的</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均减小，但仍然相等。</w:t>
      </w:r>
      <w:r w:rsidRPr="00F63110">
        <w:rPr>
          <w:rFonts w:ascii="Times New Roman" w:hAnsi="Times New Roman" w:cs="Times New Roman"/>
          <w:color w:val="000000"/>
        </w:rPr>
        <w:t>在常温下，若由水电离出的</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)&lt;1×10</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7</w:t>
      </w:r>
      <w:r w:rsidRPr="00F63110">
        <w:rPr>
          <w:rFonts w:ascii="Times New Roman" w:hAnsi="Times New Roman" w:cs="Times New Roman"/>
          <w:color w:val="000000"/>
        </w:rPr>
        <w:t>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，该溶液可能显酸性，也可能显碱性。</w:t>
      </w:r>
    </w:p>
    <w:p w:rsidR="00C35EF0" w:rsidRPr="00C35C3A" w:rsidP="00733B15" w14:paraId="7E199607"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C35C3A">
        <w:rPr>
          <w:rFonts w:ascii="Times New Roman" w:hAnsi="Times New Roman" w:cs="Times New Roman"/>
        </w:rPr>
        <w:t>(2)</w:t>
      </w:r>
      <w:r w:rsidRPr="00C35C3A">
        <w:rPr>
          <w:rFonts w:ascii="Times New Roman" w:hAnsi="Times New Roman" w:cs="Times New Roman"/>
        </w:rPr>
        <w:t>水受热温度升高，促进水的电离，水电离出的</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均增大，但仍然呈中性。</w:t>
      </w:r>
    </w:p>
    <w:p w:rsidR="00C35EF0" w:rsidP="00733B15" w14:paraId="320C52F9"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rPr>
      </w:pPr>
      <w:r w:rsidRPr="00C35C3A">
        <w:rPr>
          <w:rFonts w:ascii="Times New Roman" w:hAnsi="Times New Roman" w:cs="Times New Roman"/>
        </w:rPr>
        <w:t>(3)</w:t>
      </w:r>
      <w:r w:rsidRPr="00C35C3A">
        <w:rPr>
          <w:rFonts w:ascii="Times New Roman" w:hAnsi="Times New Roman" w:cs="Times New Roman"/>
        </w:rPr>
        <w:t>在酸或碱的溶液中，</w:t>
      </w:r>
      <w:r w:rsidRPr="00C35C3A">
        <w:rPr>
          <w:rFonts w:ascii="Times New Roman" w:hAnsi="Times New Roman" w:cs="Times New Roman"/>
          <w:i/>
          <w:iCs/>
        </w:rPr>
        <w:t>K</w:t>
      </w:r>
      <w:r w:rsidRPr="00C35C3A">
        <w:rPr>
          <w:rFonts w:ascii="Times New Roman" w:hAnsi="Times New Roman" w:cs="Times New Roman"/>
          <w:vertAlign w:val="subscript"/>
        </w:rPr>
        <w:t>w</w:t>
      </w:r>
      <w:r w:rsidRPr="00C35C3A">
        <w:rPr>
          <w:rFonts w:ascii="Times New Roman" w:hAnsi="Times New Roman" w:cs="Times New Roman"/>
        </w:rPr>
        <w:t>表达式中的</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均为溶液中两种离子的总浓度，不一定是水电离出的</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i/>
          <w:iCs/>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。如</w:t>
      </w:r>
      <w:r w:rsidRPr="00C35C3A">
        <w:rPr>
          <w:rFonts w:ascii="Times New Roman" w:hAnsi="Times New Roman" w:cs="Times New Roman"/>
        </w:rPr>
        <w:t>0.1 mol·L</w:t>
      </w:r>
      <w:r w:rsidRPr="00C35C3A">
        <w:rPr>
          <w:rFonts w:ascii="Times New Roman" w:hAnsi="Times New Roman" w:cs="Times New Roman"/>
          <w:vertAlign w:val="superscript"/>
        </w:rPr>
        <w:t>－</w:t>
      </w:r>
      <w:r w:rsidRPr="00C35C3A">
        <w:rPr>
          <w:rFonts w:ascii="Times New Roman" w:hAnsi="Times New Roman" w:cs="Times New Roman"/>
          <w:vertAlign w:val="superscript"/>
        </w:rPr>
        <w:t>1</w:t>
      </w:r>
      <w:r w:rsidRPr="00C35C3A">
        <w:rPr>
          <w:rFonts w:ascii="Times New Roman" w:hAnsi="Times New Roman" w:cs="Times New Roman"/>
        </w:rPr>
        <w:t>盐酸中，</w:t>
      </w:r>
      <w:r w:rsidRPr="00C35C3A">
        <w:rPr>
          <w:rFonts w:ascii="Times New Roman" w:hAnsi="Times New Roman" w:cs="Times New Roman"/>
          <w:i/>
          <w:iCs/>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约为</w:t>
      </w:r>
      <w:r w:rsidRPr="00C35C3A">
        <w:rPr>
          <w:rFonts w:ascii="Times New Roman" w:hAnsi="Times New Roman" w:cs="Times New Roman"/>
        </w:rPr>
        <w:t>0.1 mol·L</w:t>
      </w:r>
      <w:r w:rsidRPr="00C35C3A">
        <w:rPr>
          <w:rFonts w:ascii="Times New Roman" w:hAnsi="Times New Roman" w:cs="Times New Roman"/>
          <w:vertAlign w:val="superscript"/>
        </w:rPr>
        <w:t>－</w:t>
      </w:r>
      <w:r w:rsidRPr="00C35C3A">
        <w:rPr>
          <w:rFonts w:ascii="Times New Roman" w:hAnsi="Times New Roman" w:cs="Times New Roman"/>
          <w:vertAlign w:val="superscript"/>
        </w:rPr>
        <w:t>1</w:t>
      </w:r>
      <w:r w:rsidRPr="00C35C3A">
        <w:rPr>
          <w:rFonts w:ascii="Times New Roman" w:hAnsi="Times New Roman" w:cs="Times New Roman"/>
        </w:rPr>
        <w:t>。</w:t>
      </w:r>
    </w:p>
    <w:p w:rsidR="00093C10" w:rsidRPr="00F63110" w:rsidP="00733B15"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F63110">
        <w:rPr>
          <w:rFonts w:ascii="Times New Roman" w:eastAsia="宋体" w:hAnsi="Times New Roman" w:cs="Times New Roman"/>
          <w:noProof/>
          <w:szCs w:val="21"/>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2A3F35" w:rsidRPr="00C35EF0" w:rsidP="00733B15" w14:paraId="057174B3" w14:textId="4FF1482C">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(1)</w:t>
      </w:r>
      <w:r w:rsidRPr="00C35EF0">
        <w:rPr>
          <w:rFonts w:ascii="Times New Roman" w:eastAsia="楷体" w:hAnsi="Times New Roman" w:cs="Times New Roman"/>
          <w:color w:val="000000"/>
        </w:rPr>
        <w:t>升高温度，水的电离程度增大，</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和</w:t>
      </w:r>
      <w:r w:rsidRPr="00C35EF0">
        <w:rPr>
          <w:rFonts w:ascii="Times New Roman" w:eastAsia="楷体" w:hAnsi="Times New Roman" w:cs="Times New Roman"/>
          <w:i/>
          <w:color w:val="000000"/>
        </w:rPr>
        <w:t>K</w:t>
      </w:r>
      <w:r w:rsidRPr="00C35EF0">
        <w:rPr>
          <w:rFonts w:ascii="Times New Roman" w:eastAsia="楷体" w:hAnsi="Times New Roman" w:cs="Times New Roman"/>
          <w:color w:val="000000"/>
          <w:vertAlign w:val="subscript"/>
        </w:rPr>
        <w:t>w</w:t>
      </w:r>
      <w:r w:rsidRPr="00C35EF0">
        <w:rPr>
          <w:rFonts w:ascii="Times New Roman" w:eastAsia="楷体" w:hAnsi="Times New Roman" w:cs="Times New Roman"/>
          <w:color w:val="000000"/>
        </w:rPr>
        <w:t>也增大。</w:t>
      </w:r>
      <w:r w:rsidRPr="00C35EF0">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000000"/>
        </w:rPr>
        <w:t>)</w:t>
      </w:r>
    </w:p>
    <w:p w:rsidR="002A3F35" w:rsidRPr="00C35EF0" w:rsidP="00733B15" w14:paraId="6C96AABA" w14:textId="247194D6">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(2)25 ℃</w:t>
      </w:r>
      <w:r w:rsidRPr="00C35EF0">
        <w:rPr>
          <w:rFonts w:ascii="Times New Roman" w:eastAsia="楷体" w:hAnsi="Times New Roman" w:cs="Times New Roman"/>
          <w:color w:val="000000"/>
        </w:rPr>
        <w:t>时，向纯水中通入一定量</w:t>
      </w:r>
      <w:r w:rsidRPr="00C35EF0">
        <w:rPr>
          <w:rFonts w:ascii="Times New Roman" w:eastAsia="楷体" w:hAnsi="Times New Roman" w:cs="Times New Roman"/>
          <w:color w:val="000000"/>
        </w:rPr>
        <w:t>SO</w:t>
      </w:r>
      <w:r w:rsidRPr="00C35EF0">
        <w:rPr>
          <w:rFonts w:ascii="Times New Roman" w:eastAsia="楷体" w:hAnsi="Times New Roman" w:cs="Times New Roman"/>
          <w:color w:val="000000"/>
          <w:vertAlign w:val="subscript"/>
        </w:rPr>
        <w:t>2</w:t>
      </w:r>
      <w:r w:rsidRPr="00C35EF0">
        <w:rPr>
          <w:rFonts w:ascii="Times New Roman" w:eastAsia="楷体" w:hAnsi="Times New Roman" w:cs="Times New Roman"/>
          <w:color w:val="000000"/>
        </w:rPr>
        <w:t>，水的电离平衡不移动，</w:t>
      </w:r>
      <w:r w:rsidRPr="00C35EF0">
        <w:rPr>
          <w:rFonts w:ascii="Times New Roman" w:eastAsia="楷体" w:hAnsi="Times New Roman" w:cs="Times New Roman"/>
          <w:i/>
          <w:color w:val="000000"/>
        </w:rPr>
        <w:t>K</w:t>
      </w:r>
      <w:r w:rsidRPr="00C35EF0">
        <w:rPr>
          <w:rFonts w:ascii="Times New Roman" w:eastAsia="楷体" w:hAnsi="Times New Roman" w:cs="Times New Roman"/>
          <w:color w:val="000000"/>
          <w:vertAlign w:val="subscript"/>
        </w:rPr>
        <w:t>w</w:t>
      </w:r>
      <w:r w:rsidRPr="00C35EF0">
        <w:rPr>
          <w:rFonts w:ascii="Times New Roman" w:eastAsia="楷体" w:hAnsi="Times New Roman" w:cs="Times New Roman"/>
          <w:color w:val="000000"/>
        </w:rPr>
        <w:t>不变。</w:t>
      </w:r>
      <w:r w:rsidRPr="00C35EF0">
        <w:rPr>
          <w:rFonts w:ascii="Times New Roman" w:eastAsia="楷体" w:hAnsi="Times New Roman" w:cs="Times New Roman"/>
          <w:color w:val="000000"/>
        </w:rPr>
        <w:t>(</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000000"/>
        </w:rPr>
        <w:t xml:space="preserve"> )</w:t>
      </w:r>
    </w:p>
    <w:p w:rsidR="002A3F35" w:rsidRPr="00C35EF0" w:rsidP="00733B15" w14:paraId="6B208825" w14:textId="0840CA24">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(3)</w:t>
      </w:r>
      <w:r w:rsidRPr="00C35EF0">
        <w:rPr>
          <w:rFonts w:ascii="Times New Roman" w:eastAsia="楷体" w:hAnsi="Times New Roman" w:cs="Times New Roman"/>
          <w:color w:val="000000"/>
        </w:rPr>
        <w:t>室温下，</w:t>
      </w:r>
      <w:r w:rsidRPr="00C35EF0">
        <w:rPr>
          <w:rFonts w:ascii="Times New Roman" w:eastAsia="楷体" w:hAnsi="Times New Roman" w:cs="Times New Roman"/>
          <w:color w:val="000000"/>
        </w:rPr>
        <w:t>0.1 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 xml:space="preserve"> NaHCO</w:t>
      </w:r>
      <w:r w:rsidRPr="00C35EF0">
        <w:rPr>
          <w:rFonts w:ascii="Times New Roman" w:eastAsia="楷体" w:hAnsi="Times New Roman" w:cs="Times New Roman"/>
          <w:color w:val="000000"/>
          <w:vertAlign w:val="subscript"/>
        </w:rPr>
        <w:t>3</w:t>
      </w:r>
      <w:r w:rsidRPr="00C35EF0">
        <w:rPr>
          <w:rFonts w:ascii="Times New Roman" w:eastAsia="楷体" w:hAnsi="Times New Roman" w:cs="Times New Roman"/>
          <w:color w:val="000000"/>
        </w:rPr>
        <w:t>溶液和</w:t>
      </w:r>
      <w:r w:rsidRPr="00C35EF0">
        <w:rPr>
          <w:rFonts w:ascii="Times New Roman" w:eastAsia="楷体" w:hAnsi="Times New Roman" w:cs="Times New Roman"/>
          <w:color w:val="000000"/>
        </w:rPr>
        <w:t>0.1 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 xml:space="preserve"> NaHSO</w:t>
      </w:r>
      <w:r w:rsidRPr="00C35EF0">
        <w:rPr>
          <w:rFonts w:ascii="Times New Roman" w:eastAsia="楷体" w:hAnsi="Times New Roman" w:cs="Times New Roman"/>
          <w:color w:val="000000"/>
          <w:vertAlign w:val="subscript"/>
        </w:rPr>
        <w:t>4</w:t>
      </w:r>
      <w:r w:rsidRPr="00C35EF0">
        <w:rPr>
          <w:rFonts w:ascii="Times New Roman" w:eastAsia="楷体" w:hAnsi="Times New Roman" w:cs="Times New Roman"/>
          <w:color w:val="000000"/>
        </w:rPr>
        <w:t>溶液中水的电离程度、</w:t>
      </w:r>
      <w:r w:rsidRPr="00C35EF0">
        <w:rPr>
          <w:rFonts w:ascii="Times New Roman" w:eastAsia="楷体" w:hAnsi="Times New Roman" w:cs="Times New Roman"/>
          <w:i/>
          <w:color w:val="000000"/>
        </w:rPr>
        <w:t>K</w:t>
      </w:r>
      <w:r w:rsidRPr="00C35EF0">
        <w:rPr>
          <w:rFonts w:ascii="Times New Roman" w:eastAsia="楷体" w:hAnsi="Times New Roman" w:cs="Times New Roman"/>
          <w:color w:val="000000"/>
          <w:vertAlign w:val="subscript"/>
        </w:rPr>
        <w:t>w</w:t>
      </w:r>
      <w:r w:rsidRPr="00C35EF0">
        <w:rPr>
          <w:rFonts w:ascii="Times New Roman" w:eastAsia="楷体" w:hAnsi="Times New Roman" w:cs="Times New Roman"/>
          <w:color w:val="000000"/>
        </w:rPr>
        <w:t>均相同。</w:t>
      </w:r>
      <w:r w:rsidRPr="00C35EF0">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000000"/>
        </w:rPr>
        <w:t xml:space="preserve"> )</w:t>
      </w:r>
    </w:p>
    <w:p w:rsidR="002A3F35" w:rsidRPr="00C35EF0" w:rsidP="00733B15" w14:paraId="5A13E6E8" w14:textId="1792CAB3">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(4)25 ℃</w:t>
      </w:r>
      <w:r w:rsidRPr="00C35EF0">
        <w:rPr>
          <w:rFonts w:ascii="Times New Roman" w:eastAsia="楷体" w:hAnsi="Times New Roman" w:cs="Times New Roman"/>
          <w:color w:val="000000"/>
        </w:rPr>
        <w:t>时，</w:t>
      </w:r>
      <w:r w:rsidRPr="00C35EF0">
        <w:rPr>
          <w:rFonts w:ascii="Times New Roman" w:eastAsia="楷体" w:hAnsi="Times New Roman" w:cs="Times New Roman"/>
          <w:color w:val="000000"/>
        </w:rPr>
        <w:t>1.0 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 xml:space="preserve"> NaOH</w:t>
      </w:r>
      <w:r w:rsidRPr="00C35EF0">
        <w:rPr>
          <w:rFonts w:ascii="Times New Roman" w:eastAsia="楷体" w:hAnsi="Times New Roman" w:cs="Times New Roman"/>
          <w:color w:val="000000"/>
        </w:rPr>
        <w:t>溶液和</w:t>
      </w:r>
      <w:r w:rsidRPr="00C35EF0">
        <w:rPr>
          <w:rFonts w:ascii="Times New Roman" w:eastAsia="楷体" w:hAnsi="Times New Roman" w:cs="Times New Roman"/>
          <w:color w:val="000000"/>
        </w:rPr>
        <w:t>1.0 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盐酸中水的电离程度相等。</w:t>
      </w:r>
      <w:r w:rsidRPr="00C35EF0">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000000"/>
        </w:rPr>
        <w:t xml:space="preserve"> )</w:t>
      </w:r>
    </w:p>
    <w:p w:rsidR="002A3F35" w:rsidRPr="00C35EF0" w:rsidP="00733B15" w14:paraId="488E28AC" w14:textId="0C7DE30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(5)</w:t>
      </w:r>
      <w:r w:rsidRPr="00C35EF0">
        <w:rPr>
          <w:rFonts w:ascii="Times New Roman" w:eastAsia="楷体" w:hAnsi="Times New Roman" w:cs="Times New Roman"/>
          <w:color w:val="000000"/>
        </w:rPr>
        <w:t>室温下，</w:t>
      </w:r>
      <w:r w:rsidRPr="00C35EF0">
        <w:rPr>
          <w:rFonts w:ascii="Times New Roman" w:eastAsia="楷体" w:hAnsi="Times New Roman" w:cs="Times New Roman"/>
          <w:color w:val="000000"/>
        </w:rPr>
        <w:t>CH</w:t>
      </w:r>
      <w:r w:rsidRPr="00C35EF0">
        <w:rPr>
          <w:rFonts w:ascii="Times New Roman" w:eastAsia="楷体" w:hAnsi="Times New Roman" w:cs="Times New Roman"/>
          <w:color w:val="000000"/>
          <w:vertAlign w:val="subscript"/>
        </w:rPr>
        <w:t>3</w:t>
      </w:r>
      <w:r w:rsidRPr="00C35EF0">
        <w:rPr>
          <w:rFonts w:ascii="Times New Roman" w:eastAsia="楷体" w:hAnsi="Times New Roman" w:cs="Times New Roman"/>
          <w:color w:val="000000"/>
        </w:rPr>
        <w:t>COONH</w:t>
      </w:r>
      <w:r w:rsidRPr="00C35EF0">
        <w:rPr>
          <w:rFonts w:ascii="Times New Roman" w:eastAsia="楷体" w:hAnsi="Times New Roman" w:cs="Times New Roman"/>
          <w:color w:val="000000"/>
          <w:vertAlign w:val="subscript"/>
        </w:rPr>
        <w:t>4</w:t>
      </w:r>
      <w:r w:rsidRPr="00C35EF0">
        <w:rPr>
          <w:rFonts w:ascii="Times New Roman" w:eastAsia="楷体" w:hAnsi="Times New Roman" w:cs="Times New Roman"/>
          <w:color w:val="000000"/>
        </w:rPr>
        <w:t>和</w:t>
      </w:r>
      <w:r w:rsidRPr="00C35EF0">
        <w:rPr>
          <w:rFonts w:ascii="Times New Roman" w:eastAsia="楷体" w:hAnsi="Times New Roman" w:cs="Times New Roman"/>
          <w:color w:val="000000"/>
        </w:rPr>
        <w:t>Na</w:t>
      </w:r>
      <w:r w:rsidRPr="00C35EF0">
        <w:rPr>
          <w:rFonts w:ascii="Times New Roman" w:eastAsia="楷体" w:hAnsi="Times New Roman" w:cs="Times New Roman"/>
          <w:color w:val="000000"/>
          <w:vertAlign w:val="subscript"/>
        </w:rPr>
        <w:t>2</w:t>
      </w:r>
      <w:r w:rsidRPr="00C35EF0">
        <w:rPr>
          <w:rFonts w:ascii="Times New Roman" w:eastAsia="楷体" w:hAnsi="Times New Roman" w:cs="Times New Roman"/>
          <w:color w:val="000000"/>
        </w:rPr>
        <w:t>SO</w:t>
      </w:r>
      <w:r w:rsidRPr="00C35EF0">
        <w:rPr>
          <w:rFonts w:ascii="Times New Roman" w:eastAsia="楷体" w:hAnsi="Times New Roman" w:cs="Times New Roman"/>
          <w:color w:val="000000"/>
          <w:vertAlign w:val="subscript"/>
        </w:rPr>
        <w:t>4</w:t>
      </w:r>
      <w:r w:rsidRPr="00C35EF0">
        <w:rPr>
          <w:rFonts w:ascii="Times New Roman" w:eastAsia="楷体" w:hAnsi="Times New Roman" w:cs="Times New Roman"/>
          <w:color w:val="000000"/>
        </w:rPr>
        <w:t>溶液均呈中性，则两溶液中水的电离程度相同。</w:t>
      </w:r>
      <w:r w:rsidRPr="00C35EF0">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000000"/>
        </w:rPr>
        <w:t xml:space="preserve"> )</w:t>
      </w:r>
    </w:p>
    <w:p w:rsidR="002A3F35" w:rsidRPr="00C35EF0" w:rsidP="00733B15" w14:paraId="10BB38E3" w14:textId="2DBCAC2D">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(6)</w:t>
      </w:r>
      <w:r w:rsidRPr="00C35EF0">
        <w:rPr>
          <w:rFonts w:ascii="Times New Roman" w:eastAsia="楷体" w:hAnsi="Times New Roman" w:cs="Times New Roman"/>
          <w:color w:val="000000"/>
        </w:rPr>
        <w:t>在表达式</w:t>
      </w:r>
      <w:r w:rsidRPr="00C35EF0">
        <w:rPr>
          <w:rFonts w:ascii="Times New Roman" w:eastAsia="楷体" w:hAnsi="Times New Roman" w:cs="Times New Roman"/>
          <w:i/>
          <w:color w:val="000000"/>
        </w:rPr>
        <w:t>K</w:t>
      </w:r>
      <w:r w:rsidRPr="00C35EF0">
        <w:rPr>
          <w:rFonts w:ascii="Times New Roman" w:eastAsia="楷体" w:hAnsi="Times New Roman" w:cs="Times New Roman"/>
          <w:color w:val="000000"/>
          <w:vertAlign w:val="subscript"/>
        </w:rPr>
        <w:t>w</w:t>
      </w:r>
      <w:r w:rsidRPr="00C35EF0">
        <w:rPr>
          <w:rFonts w:ascii="Times New Roman" w:eastAsia="楷体" w:hAnsi="Times New Roman" w:cs="Times New Roman"/>
          <w:color w:val="000000"/>
        </w:rPr>
        <w:t>＝</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(OH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中</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(OH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一定是水电离出的。</w:t>
      </w:r>
      <w:r w:rsidRPr="00C35EF0">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000000"/>
        </w:rPr>
        <w:t xml:space="preserve"> )</w:t>
      </w:r>
    </w:p>
    <w:p w:rsidR="002A3F35" w:rsidRPr="00C35EF0" w:rsidP="00733B15" w14:paraId="79820D3D" w14:textId="082D78BE">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(7)</w:t>
      </w:r>
      <w:r w:rsidRPr="00C35EF0">
        <w:rPr>
          <w:rFonts w:ascii="Times New Roman" w:eastAsia="楷体" w:hAnsi="Times New Roman" w:cs="Times New Roman"/>
          <w:color w:val="000000"/>
        </w:rPr>
        <w:t>加水稀释醋酸溶液，溶液中所有离子浓度都减小。</w:t>
      </w:r>
      <w:r w:rsidRPr="00C35EF0">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000000"/>
        </w:rPr>
        <w:t xml:space="preserve"> )</w:t>
      </w:r>
    </w:p>
    <w:p w:rsidR="002A3F35" w:rsidRPr="00C35EF0" w:rsidP="00733B15" w14:paraId="5AA01A2E" w14:textId="58C8FE0D">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(8)25 ℃</w:t>
      </w:r>
      <w:r w:rsidRPr="00C35EF0">
        <w:rPr>
          <w:rFonts w:ascii="Times New Roman" w:eastAsia="楷体" w:hAnsi="Times New Roman" w:cs="Times New Roman"/>
          <w:color w:val="000000"/>
        </w:rPr>
        <w:t>时</w:t>
      </w:r>
      <w:r w:rsidRPr="00C35EF0">
        <w:rPr>
          <w:rFonts w:ascii="Times New Roman" w:eastAsia="楷体" w:hAnsi="Times New Roman" w:cs="Times New Roman"/>
          <w:color w:val="000000"/>
        </w:rPr>
        <w:t>CH</w:t>
      </w:r>
      <w:r w:rsidRPr="00C35EF0">
        <w:rPr>
          <w:rFonts w:ascii="Times New Roman" w:eastAsia="楷体" w:hAnsi="Times New Roman" w:cs="Times New Roman"/>
          <w:color w:val="000000"/>
          <w:vertAlign w:val="subscript"/>
        </w:rPr>
        <w:t>3</w:t>
      </w:r>
      <w:r w:rsidRPr="00C35EF0">
        <w:rPr>
          <w:rFonts w:ascii="Times New Roman" w:eastAsia="楷体" w:hAnsi="Times New Roman" w:cs="Times New Roman"/>
          <w:color w:val="000000"/>
        </w:rPr>
        <w:t>COONa</w:t>
      </w:r>
      <w:r w:rsidRPr="00C35EF0">
        <w:rPr>
          <w:rFonts w:ascii="Times New Roman" w:eastAsia="楷体" w:hAnsi="Times New Roman" w:cs="Times New Roman"/>
          <w:color w:val="000000"/>
        </w:rPr>
        <w:t>溶液的</w:t>
      </w:r>
      <w:r w:rsidRPr="00C35EF0">
        <w:rPr>
          <w:rFonts w:ascii="Times New Roman" w:eastAsia="楷体" w:hAnsi="Times New Roman" w:cs="Times New Roman"/>
          <w:i/>
          <w:color w:val="000000"/>
        </w:rPr>
        <w:t>K</w:t>
      </w:r>
      <w:r w:rsidRPr="00C35EF0">
        <w:rPr>
          <w:rFonts w:ascii="Times New Roman" w:eastAsia="楷体" w:hAnsi="Times New Roman" w:cs="Times New Roman"/>
          <w:color w:val="000000"/>
          <w:vertAlign w:val="subscript"/>
        </w:rPr>
        <w:t>w</w:t>
      </w:r>
      <w:r w:rsidRPr="00C35EF0">
        <w:rPr>
          <w:rFonts w:ascii="Times New Roman" w:eastAsia="楷体" w:hAnsi="Times New Roman" w:cs="Times New Roman"/>
          <w:color w:val="000000"/>
        </w:rPr>
        <w:t>大于</w:t>
      </w:r>
      <w:r w:rsidRPr="00C35EF0">
        <w:rPr>
          <w:rFonts w:ascii="Times New Roman" w:eastAsia="楷体" w:hAnsi="Times New Roman" w:cs="Times New Roman"/>
          <w:color w:val="000000"/>
        </w:rPr>
        <w:t>100 ℃</w:t>
      </w:r>
      <w:r w:rsidRPr="00C35EF0">
        <w:rPr>
          <w:rFonts w:ascii="Times New Roman" w:eastAsia="楷体" w:hAnsi="Times New Roman" w:cs="Times New Roman"/>
          <w:color w:val="000000"/>
        </w:rPr>
        <w:t>时</w:t>
      </w:r>
      <w:r w:rsidRPr="00C35EF0">
        <w:rPr>
          <w:rFonts w:ascii="Times New Roman" w:eastAsia="楷体" w:hAnsi="Times New Roman" w:cs="Times New Roman"/>
          <w:color w:val="000000"/>
        </w:rPr>
        <w:t>NaOH</w:t>
      </w:r>
      <w:r w:rsidRPr="00C35EF0">
        <w:rPr>
          <w:rFonts w:ascii="Times New Roman" w:eastAsia="楷体" w:hAnsi="Times New Roman" w:cs="Times New Roman"/>
          <w:color w:val="000000"/>
        </w:rPr>
        <w:t>溶液的</w:t>
      </w:r>
      <w:r w:rsidRPr="00C35EF0">
        <w:rPr>
          <w:rFonts w:ascii="Times New Roman" w:eastAsia="楷体" w:hAnsi="Times New Roman" w:cs="Times New Roman"/>
          <w:i/>
          <w:color w:val="000000"/>
        </w:rPr>
        <w:t>K</w:t>
      </w:r>
      <w:r w:rsidRPr="00C35EF0">
        <w:rPr>
          <w:rFonts w:ascii="Times New Roman" w:eastAsia="楷体" w:hAnsi="Times New Roman" w:cs="Times New Roman"/>
          <w:color w:val="000000"/>
          <w:vertAlign w:val="subscript"/>
        </w:rPr>
        <w:t>w</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FF0000"/>
        </w:rPr>
        <w:t xml:space="preserve"> </w:t>
      </w:r>
      <w:r w:rsidRPr="00C35EF0">
        <w:rPr>
          <w:rFonts w:ascii="Times New Roman" w:eastAsia="楷体" w:hAnsi="Times New Roman" w:cs="Times New Roman"/>
          <w:color w:val="000000"/>
        </w:rPr>
        <w:t>)</w:t>
      </w:r>
    </w:p>
    <w:p w:rsidR="002A3F35" w:rsidRPr="00C35EF0" w:rsidP="00733B15" w14:paraId="247BD3F4" w14:textId="39FDD643">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(9)</w:t>
      </w:r>
      <w:r w:rsidRPr="00C35EF0">
        <w:rPr>
          <w:rFonts w:ascii="Times New Roman" w:eastAsia="楷体" w:hAnsi="Times New Roman" w:cs="Times New Roman"/>
          <w:color w:val="000000"/>
        </w:rPr>
        <w:t>任何水溶液中均存在</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和</w:t>
      </w:r>
      <w:r w:rsidRPr="00C35EF0">
        <w:rPr>
          <w:rFonts w:ascii="Times New Roman" w:eastAsia="楷体" w:hAnsi="Times New Roman" w:cs="Times New Roman"/>
          <w:color w:val="000000"/>
        </w:rPr>
        <w:t>OH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，且水电离出的</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和</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(OH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相等。</w:t>
      </w:r>
      <w:r w:rsidRPr="00C35EF0">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000000"/>
        </w:rPr>
        <w:t xml:space="preserve"> )</w:t>
      </w:r>
    </w:p>
    <w:p w:rsidR="002A3F35" w:rsidRPr="00C35EF0" w:rsidP="00733B15" w14:paraId="49060FF5" w14:textId="6D326380">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(10)</w:t>
      </w:r>
      <w:r w:rsidRPr="00C35EF0">
        <w:rPr>
          <w:rFonts w:ascii="Times New Roman" w:eastAsia="楷体" w:hAnsi="Times New Roman" w:cs="Times New Roman"/>
          <w:color w:val="000000"/>
        </w:rPr>
        <w:t>某温度下，纯水中</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2.0×10</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7</w:t>
      </w:r>
      <w:r w:rsidRPr="00C35EF0">
        <w:rPr>
          <w:rFonts w:ascii="Times New Roman" w:eastAsia="楷体" w:hAnsi="Times New Roman" w:cs="Times New Roman"/>
          <w:color w:val="000000"/>
        </w:rPr>
        <w:t>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，则此时</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(OH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5×10</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8</w:t>
      </w:r>
      <w:r w:rsidRPr="00C35EF0">
        <w:rPr>
          <w:rFonts w:ascii="Times New Roman" w:eastAsia="楷体" w:hAnsi="Times New Roman" w:cs="Times New Roman"/>
          <w:color w:val="000000"/>
        </w:rPr>
        <w:t>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FF0000"/>
        </w:rPr>
        <w:t xml:space="preserve"> </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000000"/>
        </w:rPr>
        <w:t xml:space="preserve"> )</w:t>
      </w:r>
    </w:p>
    <w:p w:rsidR="002A3F35" w:rsidRPr="00C35EF0" w:rsidP="00733B15" w14:paraId="1468CE16" w14:textId="444B1E5F">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(1</w:t>
      </w:r>
      <w:r w:rsidR="00C35EF0">
        <w:rPr>
          <w:rFonts w:ascii="Times New Roman" w:eastAsia="楷体" w:hAnsi="Times New Roman" w:cs="Times New Roman" w:hint="eastAsia"/>
          <w:color w:val="000000"/>
        </w:rPr>
        <w:t>1</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水的离子积常数的数值大小与温度和稀水溶液的浓度有关。</w:t>
      </w:r>
      <w:r w:rsidRPr="00C35EF0">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000000"/>
        </w:rPr>
        <w:t>)</w:t>
      </w:r>
    </w:p>
    <w:p w:rsidR="002A3F35" w:rsidRPr="00C35EF0" w:rsidP="00733B15" w14:paraId="13B6DF10" w14:textId="20986511">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(1</w:t>
      </w:r>
      <w:r w:rsidR="00C35EF0">
        <w:rPr>
          <w:rFonts w:ascii="Times New Roman" w:eastAsia="楷体" w:hAnsi="Times New Roman" w:cs="Times New Roman" w:hint="eastAsia"/>
          <w:color w:val="000000"/>
        </w:rPr>
        <w:t>2</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温度一定时，水的电离常数与水的离子积常数相等。</w:t>
      </w:r>
      <w:r w:rsidRPr="00C35EF0">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000000"/>
        </w:rPr>
        <w:t xml:space="preserve"> )</w:t>
      </w:r>
    </w:p>
    <w:p w:rsidR="002A3F35" w:rsidRPr="00C35EF0" w:rsidP="00733B15" w14:paraId="69981DB6" w14:textId="2E98874E">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(1</w:t>
      </w:r>
      <w:r w:rsidR="00C35EF0">
        <w:rPr>
          <w:rFonts w:ascii="Times New Roman" w:eastAsia="楷体" w:hAnsi="Times New Roman" w:cs="Times New Roman" w:hint="eastAsia"/>
          <w:color w:val="000000"/>
        </w:rPr>
        <w:t>3</w:t>
      </w:r>
      <w:r w:rsidRPr="00C35EF0">
        <w:rPr>
          <w:rFonts w:ascii="Times New Roman" w:eastAsia="楷体" w:hAnsi="Times New Roman" w:cs="Times New Roman"/>
          <w:color w:val="000000"/>
        </w:rPr>
        <w:t>)100 ℃</w:t>
      </w:r>
      <w:r w:rsidRPr="00C35EF0">
        <w:rPr>
          <w:rFonts w:ascii="Times New Roman" w:eastAsia="楷体" w:hAnsi="Times New Roman" w:cs="Times New Roman"/>
          <w:color w:val="000000"/>
        </w:rPr>
        <w:t>的纯水中</w:t>
      </w:r>
      <w:r w:rsidRPr="00C35EF0">
        <w:rPr>
          <w:rFonts w:ascii="Times New Roman" w:eastAsia="楷体" w:hAnsi="Times New Roman" w:cs="Times New Roman"/>
          <w:i/>
          <w:color w:val="000000"/>
        </w:rPr>
        <w:t>c</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1×10</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6</w:t>
      </w:r>
      <w:r w:rsidRPr="00C35EF0">
        <w:rPr>
          <w:rFonts w:ascii="Times New Roman" w:eastAsia="楷体" w:hAnsi="Times New Roman" w:cs="Times New Roman"/>
          <w:color w:val="000000"/>
        </w:rPr>
        <w:t xml:space="preserve"> 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，此时水呈酸性。</w:t>
      </w:r>
      <w:r w:rsidRPr="00C35EF0">
        <w:rPr>
          <w:rFonts w:ascii="Times New Roman" w:eastAsia="楷体" w:hAnsi="Times New Roman" w:cs="Times New Roman"/>
          <w:color w:val="000000"/>
        </w:rPr>
        <w:t>(</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000000"/>
        </w:rPr>
        <w:t xml:space="preserve"> )</w:t>
      </w:r>
    </w:p>
    <w:p w:rsidR="002A3F35" w:rsidRPr="00C35EF0" w:rsidP="00733B15" w14:paraId="479540E6" w14:textId="7A6E5144">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(1</w:t>
      </w:r>
      <w:r w:rsidR="00C35EF0">
        <w:rPr>
          <w:rFonts w:ascii="Times New Roman" w:eastAsia="楷体" w:hAnsi="Times New Roman" w:cs="Times New Roman" w:hint="eastAsia"/>
          <w:color w:val="000000"/>
        </w:rPr>
        <w:t>4</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将水加热，</w:t>
      </w:r>
      <w:r w:rsidRPr="00C35EF0">
        <w:rPr>
          <w:rFonts w:ascii="Times New Roman" w:eastAsia="楷体" w:hAnsi="Times New Roman" w:cs="Times New Roman"/>
          <w:i/>
          <w:color w:val="000000"/>
        </w:rPr>
        <w:t>K</w:t>
      </w:r>
      <w:r w:rsidRPr="00C35EF0">
        <w:rPr>
          <w:rFonts w:ascii="Times New Roman" w:eastAsia="楷体" w:hAnsi="Times New Roman" w:cs="Times New Roman"/>
          <w:color w:val="000000"/>
          <w:vertAlign w:val="subscript"/>
        </w:rPr>
        <w:t>w</w:t>
      </w:r>
      <w:r w:rsidRPr="00C35EF0">
        <w:rPr>
          <w:rFonts w:ascii="Times New Roman" w:eastAsia="楷体" w:hAnsi="Times New Roman" w:cs="Times New Roman"/>
          <w:color w:val="000000"/>
        </w:rPr>
        <w:t>增大，</w:t>
      </w:r>
      <w:r w:rsidRPr="00C35EF0">
        <w:rPr>
          <w:rFonts w:ascii="Times New Roman" w:eastAsia="楷体" w:hAnsi="Times New Roman" w:cs="Times New Roman"/>
          <w:color w:val="000000"/>
        </w:rPr>
        <w:t>pH</w:t>
      </w:r>
      <w:r w:rsidRPr="00C35EF0">
        <w:rPr>
          <w:rFonts w:ascii="Times New Roman" w:eastAsia="楷体" w:hAnsi="Times New Roman" w:cs="Times New Roman"/>
          <w:color w:val="000000"/>
        </w:rPr>
        <w:t>减小。</w:t>
      </w:r>
      <w:r w:rsidRPr="00C35EF0">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000000"/>
        </w:rPr>
        <w:t xml:space="preserve"> )</w:t>
      </w:r>
    </w:p>
    <w:p w:rsidR="002A3F35" w:rsidRPr="00C35EF0" w:rsidP="00733B15" w14:paraId="43E78CE6" w14:textId="04437672">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C35EF0">
        <w:rPr>
          <w:rFonts w:ascii="Times New Roman" w:eastAsia="楷体" w:hAnsi="Times New Roman" w:cs="Times New Roman"/>
          <w:color w:val="000000"/>
        </w:rPr>
        <w:t>(1</w:t>
      </w:r>
      <w:r w:rsidR="00C35EF0">
        <w:rPr>
          <w:rFonts w:ascii="Times New Roman" w:eastAsia="楷体" w:hAnsi="Times New Roman" w:cs="Times New Roman" w:hint="eastAsia"/>
          <w:color w:val="000000"/>
        </w:rPr>
        <w:t>5</w:t>
      </w:r>
      <w:r w:rsidRPr="00C35EF0">
        <w:rPr>
          <w:rFonts w:ascii="Times New Roman" w:eastAsia="楷体" w:hAnsi="Times New Roman" w:cs="Times New Roman"/>
          <w:color w:val="000000"/>
        </w:rPr>
        <w:t>)</w:t>
      </w:r>
      <w:r w:rsidRPr="00C35EF0">
        <w:rPr>
          <w:rFonts w:ascii="Times New Roman" w:eastAsia="楷体" w:hAnsi="Times New Roman" w:cs="Times New Roman"/>
          <w:color w:val="000000"/>
        </w:rPr>
        <w:t>已知某温度下</w:t>
      </w:r>
      <w:r w:rsidRPr="00C35EF0">
        <w:rPr>
          <w:rFonts w:ascii="Times New Roman" w:eastAsia="楷体" w:hAnsi="Times New Roman" w:cs="Times New Roman"/>
          <w:color w:val="000000"/>
        </w:rPr>
        <w:t>CH</w:t>
      </w:r>
      <w:r w:rsidRPr="00C35EF0">
        <w:rPr>
          <w:rFonts w:ascii="Times New Roman" w:eastAsia="楷体" w:hAnsi="Times New Roman" w:cs="Times New Roman"/>
          <w:color w:val="000000"/>
          <w:vertAlign w:val="subscript"/>
        </w:rPr>
        <w:t>3</w:t>
      </w:r>
      <w:r w:rsidRPr="00C35EF0">
        <w:rPr>
          <w:rFonts w:ascii="Times New Roman" w:eastAsia="楷体" w:hAnsi="Times New Roman" w:cs="Times New Roman"/>
          <w:color w:val="000000"/>
        </w:rPr>
        <w:t>COOH</w:t>
      </w:r>
      <w:r w:rsidRPr="00C35EF0">
        <w:rPr>
          <w:rFonts w:ascii="Times New Roman" w:eastAsia="楷体" w:hAnsi="Times New Roman" w:cs="Times New Roman"/>
          <w:color w:val="000000"/>
        </w:rPr>
        <w:t>和</w:t>
      </w:r>
      <w:r w:rsidRPr="00C35EF0">
        <w:rPr>
          <w:rFonts w:ascii="Times New Roman" w:eastAsia="楷体" w:hAnsi="Times New Roman" w:cs="Times New Roman"/>
          <w:color w:val="000000"/>
        </w:rPr>
        <w:t>NH</w:t>
      </w:r>
      <w:r w:rsidRPr="00C35EF0">
        <w:rPr>
          <w:rFonts w:ascii="Times New Roman" w:eastAsia="楷体" w:hAnsi="Times New Roman" w:cs="Times New Roman"/>
          <w:color w:val="000000"/>
          <w:vertAlign w:val="subscript"/>
        </w:rPr>
        <w:t>3</w:t>
      </w:r>
      <w:r w:rsidRPr="00C35EF0">
        <w:rPr>
          <w:rFonts w:ascii="Times New Roman" w:eastAsia="楷体" w:hAnsi="Times New Roman" w:cs="Times New Roman"/>
          <w:color w:val="000000"/>
        </w:rPr>
        <w:t>·H</w:t>
      </w:r>
      <w:r w:rsidRPr="00C35EF0">
        <w:rPr>
          <w:rFonts w:ascii="Times New Roman" w:eastAsia="楷体" w:hAnsi="Times New Roman" w:cs="Times New Roman"/>
          <w:color w:val="000000"/>
          <w:vertAlign w:val="subscript"/>
        </w:rPr>
        <w:t>2</w:t>
      </w:r>
      <w:r w:rsidRPr="00C35EF0">
        <w:rPr>
          <w:rFonts w:ascii="Times New Roman" w:eastAsia="楷体" w:hAnsi="Times New Roman" w:cs="Times New Roman"/>
          <w:color w:val="000000"/>
        </w:rPr>
        <w:t>O</w:t>
      </w:r>
      <w:r w:rsidRPr="00C35EF0">
        <w:rPr>
          <w:rFonts w:ascii="Times New Roman" w:eastAsia="楷体" w:hAnsi="Times New Roman" w:cs="Times New Roman"/>
          <w:color w:val="000000"/>
        </w:rPr>
        <w:t>的电离常数相等，现向</w:t>
      </w:r>
      <w:r w:rsidRPr="00C35EF0">
        <w:rPr>
          <w:rFonts w:ascii="Times New Roman" w:eastAsia="楷体" w:hAnsi="Times New Roman" w:cs="Times New Roman"/>
          <w:color w:val="000000"/>
        </w:rPr>
        <w:t>10 mL</w:t>
      </w:r>
      <w:r w:rsidRPr="00C35EF0">
        <w:rPr>
          <w:rFonts w:ascii="Times New Roman" w:eastAsia="楷体" w:hAnsi="Times New Roman" w:cs="Times New Roman"/>
          <w:color w:val="000000"/>
        </w:rPr>
        <w:t>浓度为</w:t>
      </w:r>
      <w:r w:rsidRPr="00C35EF0">
        <w:rPr>
          <w:rFonts w:ascii="Times New Roman" w:eastAsia="楷体" w:hAnsi="Times New Roman" w:cs="Times New Roman"/>
          <w:color w:val="000000"/>
        </w:rPr>
        <w:t>0.1 mol·L</w:t>
      </w:r>
      <w:r w:rsidRPr="00C35EF0">
        <w:rPr>
          <w:rFonts w:ascii="Times New Roman" w:eastAsia="楷体" w:hAnsi="Times New Roman" w:cs="Times New Roman"/>
          <w:color w:val="000000"/>
          <w:vertAlign w:val="superscript"/>
        </w:rPr>
        <w:t>－</w:t>
      </w:r>
      <w:r w:rsidRPr="00C35EF0">
        <w:rPr>
          <w:rFonts w:ascii="Times New Roman" w:eastAsia="楷体" w:hAnsi="Times New Roman" w:cs="Times New Roman"/>
          <w:color w:val="000000"/>
          <w:vertAlign w:val="superscript"/>
        </w:rPr>
        <w:t>1</w:t>
      </w:r>
      <w:r w:rsidRPr="00C35EF0">
        <w:rPr>
          <w:rFonts w:ascii="Times New Roman" w:eastAsia="楷体" w:hAnsi="Times New Roman" w:cs="Times New Roman"/>
          <w:color w:val="000000"/>
        </w:rPr>
        <w:t>的</w:t>
      </w:r>
      <w:r w:rsidRPr="00C35EF0">
        <w:rPr>
          <w:rFonts w:ascii="Times New Roman" w:eastAsia="楷体" w:hAnsi="Times New Roman" w:cs="Times New Roman"/>
          <w:color w:val="000000"/>
        </w:rPr>
        <w:t>CH</w:t>
      </w:r>
      <w:r w:rsidRPr="00C35EF0">
        <w:rPr>
          <w:rFonts w:ascii="Times New Roman" w:eastAsia="楷体" w:hAnsi="Times New Roman" w:cs="Times New Roman"/>
          <w:color w:val="000000"/>
          <w:vertAlign w:val="subscript"/>
        </w:rPr>
        <w:t>3</w:t>
      </w:r>
      <w:r w:rsidRPr="00C35EF0">
        <w:rPr>
          <w:rFonts w:ascii="Times New Roman" w:eastAsia="楷体" w:hAnsi="Times New Roman" w:cs="Times New Roman"/>
          <w:color w:val="000000"/>
        </w:rPr>
        <w:t>COOH</w:t>
      </w:r>
      <w:r w:rsidRPr="00C35EF0">
        <w:rPr>
          <w:rFonts w:ascii="Times New Roman" w:eastAsia="楷体" w:hAnsi="Times New Roman" w:cs="Times New Roman"/>
          <w:color w:val="000000"/>
        </w:rPr>
        <w:t>溶液中滴加相同浓度的氨水，在滴加过程中水的电离程度始终增大。</w:t>
      </w:r>
      <w:r w:rsidRPr="00C35EF0">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C35EF0">
        <w:rPr>
          <w:rFonts w:ascii="Times New Roman" w:eastAsia="楷体" w:hAnsi="Times New Roman" w:cs="Times New Roman"/>
          <w:color w:val="000000"/>
        </w:rPr>
        <w:t>)</w:t>
      </w:r>
    </w:p>
    <w:p w:rsidR="00913208" w:rsidRPr="00F63110" w:rsidP="00733B15" w14:paraId="26E02F48"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p>
    <w:p w:rsidR="00B40A60" w:rsidRPr="00F63110" w:rsidP="00733B15" w14:paraId="03CF5666" w14:textId="49AC7E8A">
      <w:pPr>
        <w:pStyle w:val="PlainText"/>
        <w:tabs>
          <w:tab w:val="left" w:pos="4111"/>
          <w:tab w:val="left" w:pos="4253"/>
        </w:tabs>
        <w:adjustRightInd w:val="0"/>
        <w:snapToGrid w:val="0"/>
        <w:spacing w:line="360" w:lineRule="auto"/>
        <w:contextualSpacing/>
        <w:rPr>
          <w:rFonts w:ascii="Times New Roman" w:hAnsi="Times New Roman" w:cs="Times New Roman"/>
        </w:rPr>
      </w:pPr>
      <w:r w:rsidRPr="00F63110">
        <w:rPr>
          <w:rFonts w:ascii="Times New Roman"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243AB8" w:rsidRPr="00510861" w:rsidP="00733B15" w14:paraId="08EA7EB0" w14:textId="721A154F">
      <w:pPr>
        <w:pStyle w:val="PlainText"/>
        <w:tabs>
          <w:tab w:val="left" w:pos="3402"/>
        </w:tabs>
        <w:adjustRightInd w:val="0"/>
        <w:snapToGrid w:val="0"/>
        <w:spacing w:line="360" w:lineRule="auto"/>
        <w:contextualSpacing/>
        <w:rPr>
          <w:rFonts w:ascii="Times New Roman" w:hAnsi="Times New Roman" w:cs="Times New Roman"/>
          <w:b/>
          <w:bCs/>
        </w:rPr>
      </w:pPr>
      <w:r w:rsidRPr="00510861">
        <w:rPr>
          <w:rFonts w:ascii="Times New Roman" w:hAnsi="Times New Roman" w:cs="Times New Roman" w:hint="eastAsia"/>
          <w:b/>
          <w:bCs/>
        </w:rPr>
        <w:t>一、水的离子积常数</w:t>
      </w:r>
      <w:r w:rsidR="00B8735A">
        <w:rPr>
          <w:rFonts w:ascii="Times New Roman" w:hAnsi="Times New Roman" w:cs="Times New Roman" w:hint="eastAsia"/>
          <w:b/>
          <w:bCs/>
        </w:rPr>
        <w:t>及水的电离平衡曲线</w:t>
      </w:r>
    </w:p>
    <w:p w:rsidR="002A3F35" w:rsidRPr="00F63110" w:rsidP="00733B15" w14:paraId="170C1CCD" w14:textId="43F883DC">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1</w:t>
      </w:r>
      <w:r w:rsidRPr="00F63110">
        <w:rPr>
          <w:rFonts w:ascii="Times New Roman" w:hAnsi="Times New Roman" w:cs="Times New Roman"/>
          <w:color w:val="000000"/>
        </w:rPr>
        <w:t>．某温度下纯水的</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color w:val="000000"/>
        </w:rPr>
        <w:t>2×10</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7</w:t>
      </w:r>
      <w:r w:rsidRPr="00F63110">
        <w:rPr>
          <w:rFonts w:ascii="Times New Roman" w:hAnsi="Times New Roman" w:cs="Times New Roman"/>
          <w:color w:val="000000"/>
        </w:rPr>
        <w:t>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，则此时</w:t>
      </w:r>
      <w:r w:rsidRPr="00F63110">
        <w:rPr>
          <w:rFonts w:ascii="Times New Roman" w:hAnsi="Times New Roman" w:cs="Times New Roman"/>
          <w:i/>
          <w:color w:val="000000"/>
        </w:rPr>
        <w:t>c</w:t>
      </w:r>
      <w:r w:rsidRPr="00F63110">
        <w:rPr>
          <w:rFonts w:ascii="Times New Roman" w:hAnsi="Times New Roman" w:cs="Times New Roman"/>
          <w:color w:val="000000"/>
        </w:rPr>
        <w:t>(OH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为</w:t>
      </w:r>
      <w:r w:rsidR="001449D7">
        <w:rPr>
          <w:rFonts w:ascii="Times New Roman" w:hAnsi="Times New Roman" w:cs="Times New Roman"/>
          <w:kern w:val="0"/>
        </w:rPr>
        <w:t>_____________________</w:t>
      </w:r>
      <w:r w:rsidRPr="00F63110">
        <w:rPr>
          <w:rFonts w:ascii="Times New Roman" w:hAnsi="Times New Roman" w:cs="Times New Roman"/>
          <w:color w:val="000000"/>
        </w:rPr>
        <w:t>；若温度不变，滴入稀盐酸使</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color w:val="000000"/>
        </w:rPr>
        <w:t>5×10</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4</w:t>
      </w:r>
      <w:r w:rsidRPr="00F63110">
        <w:rPr>
          <w:rFonts w:ascii="Times New Roman" w:hAnsi="Times New Roman" w:cs="Times New Roman"/>
          <w:color w:val="000000"/>
        </w:rPr>
        <w:t xml:space="preserve">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，则溶液中</w:t>
      </w:r>
      <w:r w:rsidRPr="00F63110">
        <w:rPr>
          <w:rFonts w:ascii="Times New Roman" w:hAnsi="Times New Roman" w:cs="Times New Roman"/>
          <w:i/>
          <w:color w:val="000000"/>
        </w:rPr>
        <w:t>c</w:t>
      </w:r>
      <w:r w:rsidRPr="00F63110">
        <w:rPr>
          <w:rFonts w:ascii="Times New Roman" w:hAnsi="Times New Roman" w:cs="Times New Roman"/>
          <w:color w:val="000000"/>
        </w:rPr>
        <w:t>(OH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为</w:t>
      </w:r>
      <w:r w:rsidR="001449D7">
        <w:rPr>
          <w:rFonts w:ascii="Times New Roman" w:hAnsi="Times New Roman" w:cs="Times New Roman"/>
          <w:kern w:val="0"/>
        </w:rPr>
        <w:t>__________________</w:t>
      </w:r>
      <w:r w:rsidRPr="00F63110">
        <w:rPr>
          <w:rFonts w:ascii="Times New Roman" w:hAnsi="Times New Roman" w:cs="Times New Roman"/>
          <w:color w:val="000000"/>
        </w:rPr>
        <w:t>，由水电离产生的</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为</w:t>
      </w:r>
      <w:r w:rsidR="001449D7">
        <w:rPr>
          <w:rFonts w:ascii="Times New Roman" w:hAnsi="Times New Roman" w:cs="Times New Roman"/>
          <w:kern w:val="0"/>
        </w:rPr>
        <w:t>______________</w:t>
      </w:r>
      <w:r w:rsidRPr="00F63110">
        <w:rPr>
          <w:rFonts w:ascii="Times New Roman" w:hAnsi="Times New Roman" w:cs="Times New Roman"/>
          <w:color w:val="000000"/>
        </w:rPr>
        <w:t>，此时温度</w:t>
      </w:r>
      <w:r w:rsidR="001449D7">
        <w:rPr>
          <w:rFonts w:ascii="Times New Roman" w:hAnsi="Times New Roman" w:cs="Times New Roman"/>
          <w:kern w:val="0"/>
        </w:rPr>
        <w:t>_______</w:t>
      </w:r>
      <w:r w:rsidRPr="00F63110" w:rsidR="001449D7">
        <w:rPr>
          <w:rFonts w:ascii="Times New Roman" w:hAnsi="Times New Roman" w:cs="Times New Roman"/>
          <w:color w:val="000000"/>
        </w:rPr>
        <w:t xml:space="preserve"> </w:t>
      </w:r>
      <w:r w:rsidRPr="00F63110">
        <w:rPr>
          <w:rFonts w:ascii="Times New Roman" w:hAnsi="Times New Roman" w:cs="Times New Roman"/>
          <w:color w:val="000000"/>
        </w:rPr>
        <w:t>(</w:t>
      </w:r>
      <w:r w:rsidRPr="00F63110">
        <w:rPr>
          <w:rFonts w:ascii="Times New Roman" w:hAnsi="Times New Roman" w:cs="Times New Roman"/>
          <w:color w:val="000000"/>
        </w:rPr>
        <w:t>填</w:t>
      </w:r>
      <w:r w:rsidRPr="00F63110">
        <w:rPr>
          <w:rFonts w:ascii="Times New Roman" w:hAnsi="Times New Roman" w:cs="Times New Roman"/>
          <w:color w:val="000000"/>
        </w:rPr>
        <w:t>“</w:t>
      </w:r>
      <w:r w:rsidRPr="00F63110">
        <w:rPr>
          <w:rFonts w:ascii="Times New Roman" w:hAnsi="Times New Roman" w:cs="Times New Roman"/>
          <w:color w:val="000000"/>
        </w:rPr>
        <w:t>高于</w:t>
      </w:r>
      <w:r w:rsidRPr="00F63110">
        <w:rPr>
          <w:rFonts w:ascii="Times New Roman" w:hAnsi="Times New Roman" w:cs="Times New Roman"/>
          <w:color w:val="000000"/>
        </w:rPr>
        <w:t>”“</w:t>
      </w:r>
      <w:r w:rsidRPr="00F63110">
        <w:rPr>
          <w:rFonts w:ascii="Times New Roman" w:hAnsi="Times New Roman" w:cs="Times New Roman"/>
          <w:color w:val="000000"/>
        </w:rPr>
        <w:t>低于</w:t>
      </w:r>
      <w:r w:rsidRPr="00F63110">
        <w:rPr>
          <w:rFonts w:ascii="Times New Roman" w:hAnsi="Times New Roman" w:cs="Times New Roman"/>
          <w:color w:val="000000"/>
        </w:rPr>
        <w:t>”</w:t>
      </w:r>
      <w:r w:rsidRPr="00F63110">
        <w:rPr>
          <w:rFonts w:ascii="Times New Roman" w:hAnsi="Times New Roman" w:cs="Times New Roman"/>
          <w:color w:val="000000"/>
        </w:rPr>
        <w:t>或</w:t>
      </w:r>
      <w:r w:rsidRPr="00F63110">
        <w:rPr>
          <w:rFonts w:ascii="Times New Roman" w:hAnsi="Times New Roman" w:cs="Times New Roman"/>
          <w:color w:val="000000"/>
        </w:rPr>
        <w:t>“</w:t>
      </w:r>
      <w:r w:rsidRPr="00F63110">
        <w:rPr>
          <w:rFonts w:ascii="Times New Roman" w:hAnsi="Times New Roman" w:cs="Times New Roman"/>
          <w:color w:val="000000"/>
        </w:rPr>
        <w:t>等于</w:t>
      </w:r>
      <w:r w:rsidRPr="00F63110">
        <w:rPr>
          <w:rFonts w:ascii="Times New Roman" w:hAnsi="Times New Roman" w:cs="Times New Roman"/>
          <w:color w:val="000000"/>
        </w:rPr>
        <w:t>”)25 ℃</w:t>
      </w:r>
      <w:r w:rsidRPr="00F63110">
        <w:rPr>
          <w:rFonts w:ascii="Times New Roman" w:hAnsi="Times New Roman" w:cs="Times New Roman"/>
          <w:color w:val="000000"/>
        </w:rPr>
        <w:t>。</w:t>
      </w:r>
    </w:p>
    <w:p w:rsidR="002A3F35" w:rsidRPr="00F63110" w:rsidP="00733B15" w14:paraId="5450CE2A"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2</w:t>
      </w:r>
      <w:r w:rsidRPr="00F63110">
        <w:rPr>
          <w:rFonts w:ascii="Times New Roman" w:hAnsi="Times New Roman" w:cs="Times New Roman"/>
          <w:color w:val="000000"/>
        </w:rPr>
        <w:t>．水的电离平衡曲线如图所示，回答下列问题。</w:t>
      </w:r>
    </w:p>
    <w:p w:rsidR="002A3F35" w:rsidRPr="00F63110" w:rsidP="00733B15" w14:paraId="3B02116D"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101pt">
            <v:imagedata r:id="rId13" o:title=""/>
          </v:shape>
        </w:pict>
      </w:r>
    </w:p>
    <w:p w:rsidR="002A3F35" w:rsidRPr="00F63110" w:rsidP="00733B15" w14:paraId="59635937" w14:textId="4851D329">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(1)</w:t>
      </w:r>
      <w:r w:rsidRPr="00F63110">
        <w:rPr>
          <w:rFonts w:ascii="Times New Roman" w:hAnsi="Times New Roman" w:cs="Times New Roman"/>
          <w:color w:val="000000"/>
        </w:rPr>
        <w:t>图中</w:t>
      </w:r>
      <w:r w:rsidRPr="00F63110">
        <w:rPr>
          <w:rFonts w:ascii="Times New Roman" w:hAnsi="Times New Roman" w:cs="Times New Roman"/>
          <w:color w:val="000000"/>
        </w:rPr>
        <w:t>A</w:t>
      </w:r>
      <w:r w:rsidRPr="00F63110">
        <w:rPr>
          <w:rFonts w:ascii="Times New Roman" w:hAnsi="Times New Roman" w:cs="Times New Roman"/>
          <w:color w:val="000000"/>
        </w:rPr>
        <w:t>、</w:t>
      </w:r>
      <w:r w:rsidRPr="00F63110">
        <w:rPr>
          <w:rFonts w:ascii="Times New Roman" w:hAnsi="Times New Roman" w:cs="Times New Roman"/>
          <w:color w:val="000000"/>
        </w:rPr>
        <w:t>B</w:t>
      </w:r>
      <w:r w:rsidRPr="00F63110">
        <w:rPr>
          <w:rFonts w:ascii="Times New Roman" w:hAnsi="Times New Roman" w:cs="Times New Roman"/>
          <w:color w:val="000000"/>
        </w:rPr>
        <w:t>、</w:t>
      </w:r>
      <w:r w:rsidRPr="00F63110">
        <w:rPr>
          <w:rFonts w:ascii="Times New Roman" w:hAnsi="Times New Roman" w:cs="Times New Roman"/>
          <w:color w:val="000000"/>
        </w:rPr>
        <w:t>C</w:t>
      </w:r>
      <w:r w:rsidRPr="00F63110">
        <w:rPr>
          <w:rFonts w:ascii="Times New Roman" w:hAnsi="Times New Roman" w:cs="Times New Roman"/>
          <w:color w:val="000000"/>
        </w:rPr>
        <w:t>、</w:t>
      </w:r>
      <w:r w:rsidRPr="00F63110">
        <w:rPr>
          <w:rFonts w:ascii="Times New Roman" w:hAnsi="Times New Roman" w:cs="Times New Roman"/>
          <w:color w:val="000000"/>
        </w:rPr>
        <w:t>D</w:t>
      </w:r>
      <w:r w:rsidRPr="00F63110">
        <w:rPr>
          <w:rFonts w:ascii="Times New Roman" w:hAnsi="Times New Roman" w:cs="Times New Roman"/>
          <w:color w:val="000000"/>
        </w:rPr>
        <w:t>、</w:t>
      </w:r>
      <w:r w:rsidRPr="00F63110">
        <w:rPr>
          <w:rFonts w:ascii="Times New Roman" w:hAnsi="Times New Roman" w:cs="Times New Roman"/>
          <w:color w:val="000000"/>
        </w:rPr>
        <w:t>E</w:t>
      </w:r>
      <w:r w:rsidRPr="00F63110">
        <w:rPr>
          <w:rFonts w:ascii="Times New Roman" w:hAnsi="Times New Roman" w:cs="Times New Roman"/>
          <w:color w:val="000000"/>
        </w:rPr>
        <w:t>五点</w:t>
      </w:r>
      <w:r w:rsidRPr="00F63110">
        <w:rPr>
          <w:rFonts w:ascii="Times New Roman" w:hAnsi="Times New Roman" w:cs="Times New Roman"/>
          <w:i/>
          <w:color w:val="000000"/>
        </w:rPr>
        <w:t>K</w:t>
      </w:r>
      <w:r w:rsidRPr="00F63110">
        <w:rPr>
          <w:rFonts w:ascii="Times New Roman" w:hAnsi="Times New Roman" w:cs="Times New Roman"/>
          <w:color w:val="000000"/>
          <w:vertAlign w:val="subscript"/>
        </w:rPr>
        <w:t>w</w:t>
      </w:r>
      <w:r w:rsidRPr="00F63110">
        <w:rPr>
          <w:rFonts w:ascii="Times New Roman" w:hAnsi="Times New Roman" w:cs="Times New Roman"/>
          <w:color w:val="000000"/>
        </w:rPr>
        <w:t>间的关系：</w:t>
      </w:r>
      <w:r w:rsidR="001449D7">
        <w:rPr>
          <w:rFonts w:ascii="Times New Roman" w:hAnsi="Times New Roman" w:cs="Times New Roman"/>
          <w:kern w:val="0"/>
        </w:rPr>
        <w:t>_____________________</w:t>
      </w:r>
      <w:r w:rsidRPr="00F63110">
        <w:rPr>
          <w:rFonts w:ascii="Times New Roman" w:hAnsi="Times New Roman" w:cs="Times New Roman"/>
          <w:color w:val="000000"/>
        </w:rPr>
        <w:t>。</w:t>
      </w:r>
    </w:p>
    <w:p w:rsidR="002A3F35" w:rsidRPr="00F63110" w:rsidP="00733B15" w14:paraId="53626BEB" w14:textId="154CB3DF">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(2)ABE</w:t>
      </w:r>
      <w:r w:rsidRPr="00F63110">
        <w:rPr>
          <w:rFonts w:ascii="Times New Roman" w:hAnsi="Times New Roman" w:cs="Times New Roman"/>
          <w:color w:val="000000"/>
        </w:rPr>
        <w:t>形成的区域中的点都呈现</w:t>
      </w:r>
      <w:r w:rsidR="001449D7">
        <w:rPr>
          <w:rFonts w:ascii="Times New Roman" w:hAnsi="Times New Roman" w:cs="Times New Roman"/>
          <w:kern w:val="0"/>
        </w:rPr>
        <w:t>_______</w:t>
      </w:r>
      <w:r w:rsidRPr="00F63110">
        <w:rPr>
          <w:rFonts w:ascii="Times New Roman" w:hAnsi="Times New Roman" w:cs="Times New Roman"/>
          <w:color w:val="000000"/>
        </w:rPr>
        <w:t>性。</w:t>
      </w:r>
    </w:p>
    <w:p w:rsidR="002A3F35" w:rsidRPr="00F63110" w:rsidP="00733B15" w14:paraId="01D30784" w14:textId="1C8CE34F">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(3)</w:t>
      </w:r>
      <w:r w:rsidRPr="00F63110">
        <w:rPr>
          <w:rFonts w:ascii="Times New Roman" w:hAnsi="Times New Roman" w:cs="Times New Roman"/>
          <w:color w:val="000000"/>
        </w:rPr>
        <w:t>若在</w:t>
      </w:r>
      <w:r w:rsidRPr="00F63110">
        <w:rPr>
          <w:rFonts w:ascii="Times New Roman" w:hAnsi="Times New Roman" w:cs="Times New Roman"/>
          <w:color w:val="000000"/>
        </w:rPr>
        <w:t>B</w:t>
      </w:r>
      <w:r w:rsidRPr="00F63110">
        <w:rPr>
          <w:rFonts w:ascii="Times New Roman" w:hAnsi="Times New Roman" w:cs="Times New Roman"/>
          <w:color w:val="000000"/>
        </w:rPr>
        <w:t>点温度下，盐酸中</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color w:val="000000"/>
        </w:rPr>
        <w:t>5×10</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4</w:t>
      </w:r>
      <w:r w:rsidRPr="00F63110">
        <w:rPr>
          <w:rFonts w:ascii="Times New Roman" w:hAnsi="Times New Roman" w:cs="Times New Roman"/>
          <w:color w:val="000000"/>
        </w:rPr>
        <w:t xml:space="preserve">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，则由水电离产生的</w:t>
      </w:r>
      <w:r w:rsidRPr="00F63110">
        <w:rPr>
          <w:rFonts w:ascii="Times New Roman" w:hAnsi="Times New Roman" w:cs="Times New Roman"/>
          <w:i/>
          <w:color w:val="000000"/>
        </w:rPr>
        <w:t>c</w:t>
      </w:r>
      <w:r w:rsidRPr="00510861" w:rsidR="00510861">
        <w:rPr>
          <w:rFonts w:ascii="Times New Roman" w:hAnsi="Times New Roman" w:cs="Times New Roman"/>
          <w:color w:val="000000"/>
          <w:vertAlign w:val="subscript"/>
        </w:rPr>
        <w:t xml:space="preserve"> </w:t>
      </w:r>
      <w:r w:rsidRPr="00F63110" w:rsidR="00510861">
        <w:rPr>
          <w:rFonts w:ascii="Times New Roman" w:hAnsi="Times New Roman" w:cs="Times New Roman"/>
          <w:color w:val="000000"/>
          <w:vertAlign w:val="subscript"/>
        </w:rPr>
        <w:t>H</w:t>
      </w:r>
      <w:r w:rsidRPr="00F63110" w:rsidR="00510861">
        <w:rPr>
          <w:rFonts w:ascii="Times New Roman" w:hAnsi="Times New Roman" w:cs="Times New Roman"/>
          <w:color w:val="000000"/>
          <w:position w:val="-6"/>
          <w:vertAlign w:val="subscript"/>
        </w:rPr>
        <w:t>2</w:t>
      </w:r>
      <w:r w:rsidRPr="00F63110" w:rsidR="00510861">
        <w:rPr>
          <w:rFonts w:ascii="Times New Roman" w:hAnsi="Times New Roman" w:cs="Times New Roman"/>
          <w:color w:val="000000"/>
          <w:vertAlign w:val="subscript"/>
        </w:rPr>
        <w:t>O</w:t>
      </w:r>
      <w:r w:rsidRPr="00F63110" w:rsidR="00510861">
        <w:rPr>
          <w:rFonts w:ascii="Times New Roman" w:hAnsi="Times New Roman" w:cs="Times New Roman"/>
          <w:color w:val="000000"/>
        </w:rPr>
        <w:t xml:space="preserve"> </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w:t>
      </w:r>
      <w:r w:rsidR="001449D7">
        <w:rPr>
          <w:rFonts w:ascii="Times New Roman" w:hAnsi="Times New Roman" w:cs="Times New Roman"/>
          <w:kern w:val="0"/>
        </w:rPr>
        <w:t>______</w:t>
      </w:r>
      <w:r w:rsidRPr="00F63110">
        <w:rPr>
          <w:rFonts w:ascii="Times New Roman" w:hAnsi="Times New Roman" w:cs="Times New Roman"/>
          <w:color w:val="000000"/>
        </w:rPr>
        <w:t>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w:t>
      </w:r>
    </w:p>
    <w:p w:rsidR="00B8735A" w:rsidRPr="008A4250" w:rsidP="009F0AC8" w14:paraId="050EADB2" w14:textId="4210B45D">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3</w:t>
      </w:r>
      <w:r w:rsidRPr="008A4250">
        <w:rPr>
          <w:rFonts w:ascii="Times New Roman" w:hAnsi="Times New Roman" w:cs="Times New Roman"/>
        </w:rPr>
        <w:t>．已知水在</w:t>
      </w:r>
      <w:r w:rsidRPr="008A4250">
        <w:rPr>
          <w:rFonts w:ascii="Times New Roman" w:hAnsi="Times New Roman" w:cs="Times New Roman"/>
        </w:rPr>
        <w:t>25 ℃</w:t>
      </w:r>
      <w:r w:rsidRPr="008A4250">
        <w:rPr>
          <w:rFonts w:ascii="Times New Roman" w:hAnsi="Times New Roman" w:cs="Times New Roman"/>
        </w:rPr>
        <w:t>和</w:t>
      </w:r>
      <w:r w:rsidRPr="008A4250">
        <w:rPr>
          <w:rFonts w:ascii="Times New Roman" w:hAnsi="Times New Roman" w:cs="Times New Roman"/>
        </w:rPr>
        <w:t>95 ℃</w:t>
      </w:r>
      <w:r w:rsidRPr="008A4250">
        <w:rPr>
          <w:rFonts w:ascii="Times New Roman" w:hAnsi="Times New Roman" w:cs="Times New Roman"/>
        </w:rPr>
        <w:t>时，水</w:t>
      </w:r>
      <w:r>
        <w:rPr>
          <w:rFonts w:ascii="Times New Roman" w:hAnsi="Times New Roman" w:cs="Times New Roman" w:hint="eastAsia"/>
        </w:rPr>
        <w:t>的</w:t>
      </w:r>
      <w:r w:rsidRPr="008A4250">
        <w:rPr>
          <w:rFonts w:ascii="Times New Roman" w:hAnsi="Times New Roman" w:cs="Times New Roman"/>
        </w:rPr>
        <w:t>电离平衡曲线如图所示：</w:t>
      </w:r>
    </w:p>
    <w:p w:rsidR="00B8735A" w:rsidRPr="008A4250" w:rsidP="00733B15" w14:paraId="1F2A3DA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8A4250">
        <w:rPr>
          <w:rFonts w:ascii="Times New Roman" w:hAnsi="Times New Roman" w:cs="Times New Roman"/>
          <w:noProof/>
        </w:rPr>
        <w:drawing>
          <wp:inline distT="0" distB="0" distL="0" distR="0">
            <wp:extent cx="1739900" cy="1339850"/>
            <wp:effectExtent l="0" t="0" r="0" b="0"/>
            <wp:docPr id="10268675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67598" name="Picture 16"/>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739900" cy="1339850"/>
                    </a:xfrm>
                    <a:prstGeom prst="rect">
                      <a:avLst/>
                    </a:prstGeom>
                    <a:noFill/>
                    <a:ln>
                      <a:noFill/>
                    </a:ln>
                  </pic:spPr>
                </pic:pic>
              </a:graphicData>
            </a:graphic>
          </wp:inline>
        </w:drawing>
      </w:r>
    </w:p>
    <w:p w:rsidR="00B8735A" w:rsidRPr="008A4250" w:rsidP="009F0AC8" w14:paraId="328B63FE"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8A4250">
        <w:rPr>
          <w:rFonts w:ascii="Times New Roman" w:hAnsi="Times New Roman" w:cs="Times New Roman"/>
        </w:rPr>
        <w:t>(1)25 ℃</w:t>
      </w:r>
      <w:r w:rsidRPr="008A4250">
        <w:rPr>
          <w:rFonts w:ascii="Times New Roman" w:hAnsi="Times New Roman" w:cs="Times New Roman"/>
        </w:rPr>
        <w:t>时，将</w:t>
      </w:r>
      <w:r w:rsidRPr="008A4250">
        <w:rPr>
          <w:rFonts w:ascii="Times New Roman" w:hAnsi="Times New Roman" w:cs="Times New Roman"/>
        </w:rPr>
        <w:t>pH</w:t>
      </w:r>
      <w:r w:rsidRPr="008A4250">
        <w:rPr>
          <w:rFonts w:ascii="Times New Roman" w:hAnsi="Times New Roman" w:cs="Times New Roman"/>
        </w:rPr>
        <w:t>＝</w:t>
      </w:r>
      <w:r w:rsidRPr="008A4250">
        <w:rPr>
          <w:rFonts w:ascii="Times New Roman" w:hAnsi="Times New Roman" w:cs="Times New Roman"/>
        </w:rPr>
        <w:t>9</w:t>
      </w:r>
      <w:r w:rsidRPr="008A4250">
        <w:rPr>
          <w:rFonts w:ascii="Times New Roman" w:hAnsi="Times New Roman" w:cs="Times New Roman"/>
        </w:rPr>
        <w:t>的</w:t>
      </w:r>
      <w:r w:rsidRPr="008A4250">
        <w:rPr>
          <w:rFonts w:ascii="Times New Roman" w:hAnsi="Times New Roman" w:cs="Times New Roman"/>
        </w:rPr>
        <w:t>NaOH</w:t>
      </w:r>
      <w:r w:rsidRPr="008A4250">
        <w:rPr>
          <w:rFonts w:ascii="Times New Roman" w:hAnsi="Times New Roman" w:cs="Times New Roman"/>
        </w:rPr>
        <w:t>溶液与</w:t>
      </w:r>
      <w:r w:rsidRPr="008A4250">
        <w:rPr>
          <w:rFonts w:ascii="Times New Roman" w:hAnsi="Times New Roman" w:cs="Times New Roman"/>
        </w:rPr>
        <w:t>pH</w:t>
      </w:r>
      <w:r w:rsidRPr="008A4250">
        <w:rPr>
          <w:rFonts w:ascii="Times New Roman" w:hAnsi="Times New Roman" w:cs="Times New Roman"/>
        </w:rPr>
        <w:t>＝</w:t>
      </w:r>
      <w:r w:rsidRPr="008A4250">
        <w:rPr>
          <w:rFonts w:ascii="Times New Roman" w:hAnsi="Times New Roman" w:cs="Times New Roman"/>
        </w:rPr>
        <w:t>4</w:t>
      </w:r>
      <w:r w:rsidRPr="008A4250">
        <w:rPr>
          <w:rFonts w:ascii="Times New Roman" w:hAnsi="Times New Roman" w:cs="Times New Roman"/>
        </w:rPr>
        <w:t>的硫酸溶液混合，所得混合溶液的</w:t>
      </w:r>
      <w:r w:rsidRPr="008A4250">
        <w:rPr>
          <w:rFonts w:ascii="Times New Roman" w:hAnsi="Times New Roman" w:cs="Times New Roman"/>
        </w:rPr>
        <w:t>pH</w:t>
      </w:r>
      <w:r w:rsidRPr="008A4250">
        <w:rPr>
          <w:rFonts w:ascii="Times New Roman" w:hAnsi="Times New Roman" w:cs="Times New Roman"/>
        </w:rPr>
        <w:t>＝</w:t>
      </w:r>
      <w:r w:rsidRPr="008A4250">
        <w:rPr>
          <w:rFonts w:ascii="Times New Roman" w:hAnsi="Times New Roman" w:cs="Times New Roman"/>
        </w:rPr>
        <w:t>7</w:t>
      </w:r>
      <w:r w:rsidRPr="008A4250">
        <w:rPr>
          <w:rFonts w:ascii="Times New Roman" w:hAnsi="Times New Roman" w:cs="Times New Roman"/>
        </w:rPr>
        <w:t>，则</w:t>
      </w:r>
      <w:r w:rsidRPr="008A4250">
        <w:rPr>
          <w:rFonts w:ascii="Times New Roman" w:hAnsi="Times New Roman" w:cs="Times New Roman"/>
        </w:rPr>
        <w:t>NaOH</w:t>
      </w:r>
      <w:r w:rsidRPr="008A4250">
        <w:rPr>
          <w:rFonts w:ascii="Times New Roman" w:hAnsi="Times New Roman" w:cs="Times New Roman"/>
        </w:rPr>
        <w:t>溶液与硫酸溶液的体积比为</w:t>
      </w:r>
      <w:r w:rsidRPr="008A4250">
        <w:rPr>
          <w:rFonts w:ascii="Times New Roman" w:hAnsi="Times New Roman" w:cs="Times New Roman"/>
        </w:rPr>
        <w:t>________________</w:t>
      </w:r>
      <w:r w:rsidRPr="008A4250">
        <w:rPr>
          <w:rFonts w:ascii="Times New Roman" w:hAnsi="Times New Roman" w:cs="Times New Roman"/>
        </w:rPr>
        <w:t>。</w:t>
      </w:r>
    </w:p>
    <w:p w:rsidR="00B8735A" w:rsidRPr="008A4250" w:rsidP="009F0AC8" w14:paraId="2887CF95"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8A4250">
        <w:rPr>
          <w:rFonts w:ascii="Times New Roman" w:hAnsi="Times New Roman" w:cs="Times New Roman"/>
        </w:rPr>
        <w:t>(2)</w:t>
      </w:r>
      <w:r w:rsidRPr="008A4250">
        <w:rPr>
          <w:rFonts w:ascii="Times New Roman" w:hAnsi="Times New Roman" w:cs="Times New Roman"/>
        </w:rPr>
        <w:t>曲线</w:t>
      </w:r>
      <w:r w:rsidRPr="008A4250">
        <w:rPr>
          <w:rFonts w:ascii="Times New Roman" w:hAnsi="Times New Roman" w:cs="Times New Roman"/>
        </w:rPr>
        <w:t>A</w:t>
      </w:r>
      <w:r w:rsidRPr="008A4250">
        <w:rPr>
          <w:rFonts w:ascii="Times New Roman" w:hAnsi="Times New Roman" w:cs="Times New Roman"/>
        </w:rPr>
        <w:t>所对应的温度下，</w:t>
      </w:r>
      <w:r w:rsidRPr="008A4250">
        <w:rPr>
          <w:rFonts w:ascii="Times New Roman" w:hAnsi="Times New Roman" w:cs="Times New Roman"/>
        </w:rPr>
        <w:t>pH</w:t>
      </w:r>
      <w:r w:rsidRPr="008A4250">
        <w:rPr>
          <w:rFonts w:ascii="Times New Roman" w:hAnsi="Times New Roman" w:cs="Times New Roman"/>
        </w:rPr>
        <w:t>＝</w:t>
      </w:r>
      <w:r w:rsidRPr="008A4250">
        <w:rPr>
          <w:rFonts w:ascii="Times New Roman" w:hAnsi="Times New Roman" w:cs="Times New Roman"/>
        </w:rPr>
        <w:t>2</w:t>
      </w:r>
      <w:r w:rsidRPr="008A4250">
        <w:rPr>
          <w:rFonts w:ascii="Times New Roman" w:hAnsi="Times New Roman" w:cs="Times New Roman"/>
        </w:rPr>
        <w:t>的</w:t>
      </w:r>
      <w:r w:rsidRPr="008A4250">
        <w:rPr>
          <w:rFonts w:ascii="Times New Roman" w:hAnsi="Times New Roman" w:cs="Times New Roman"/>
        </w:rPr>
        <w:t>HCl</w:t>
      </w:r>
      <w:r w:rsidRPr="008A4250">
        <w:rPr>
          <w:rFonts w:ascii="Times New Roman" w:hAnsi="Times New Roman" w:cs="Times New Roman"/>
        </w:rPr>
        <w:t>溶液和</w:t>
      </w:r>
      <w:r w:rsidRPr="008A4250">
        <w:rPr>
          <w:rFonts w:ascii="Times New Roman" w:hAnsi="Times New Roman" w:cs="Times New Roman"/>
        </w:rPr>
        <w:t>pH</w:t>
      </w:r>
      <w:r w:rsidRPr="008A4250">
        <w:rPr>
          <w:rFonts w:ascii="Times New Roman" w:hAnsi="Times New Roman" w:cs="Times New Roman"/>
        </w:rPr>
        <w:t>＝</w:t>
      </w:r>
      <w:r w:rsidRPr="008A4250">
        <w:rPr>
          <w:rFonts w:ascii="Times New Roman" w:hAnsi="Times New Roman" w:cs="Times New Roman"/>
        </w:rPr>
        <w:t>11</w:t>
      </w:r>
      <w:r w:rsidRPr="008A4250">
        <w:rPr>
          <w:rFonts w:ascii="Times New Roman" w:hAnsi="Times New Roman" w:cs="Times New Roman"/>
        </w:rPr>
        <w:t>的某</w:t>
      </w:r>
      <w:r w:rsidRPr="008A4250">
        <w:rPr>
          <w:rFonts w:ascii="Times New Roman" w:hAnsi="Times New Roman" w:cs="Times New Roman"/>
        </w:rPr>
        <w:t>BOH</w:t>
      </w:r>
      <w:r w:rsidRPr="008A4250">
        <w:rPr>
          <w:rFonts w:ascii="Times New Roman" w:hAnsi="Times New Roman" w:cs="Times New Roman"/>
        </w:rPr>
        <w:t>溶液中，若水的电离程度分别用</w:t>
      </w:r>
      <w:r w:rsidRPr="008A4250">
        <w:rPr>
          <w:rFonts w:ascii="Times New Roman" w:hAnsi="Times New Roman" w:cs="Times New Roman"/>
          <w:i/>
        </w:rPr>
        <w:t>α</w:t>
      </w:r>
      <w:r w:rsidRPr="008A4250">
        <w:rPr>
          <w:rFonts w:ascii="Times New Roman" w:hAnsi="Times New Roman" w:cs="Times New Roman"/>
          <w:vertAlign w:val="subscript"/>
        </w:rPr>
        <w:t>1</w:t>
      </w:r>
      <w:r w:rsidRPr="008A4250">
        <w:rPr>
          <w:rFonts w:ascii="Times New Roman" w:hAnsi="Times New Roman" w:cs="Times New Roman"/>
        </w:rPr>
        <w:t>、</w:t>
      </w:r>
      <w:r w:rsidRPr="008A4250">
        <w:rPr>
          <w:rFonts w:ascii="Times New Roman" w:hAnsi="Times New Roman" w:cs="Times New Roman"/>
          <w:i/>
        </w:rPr>
        <w:t>α</w:t>
      </w:r>
      <w:r w:rsidRPr="008A4250">
        <w:rPr>
          <w:rFonts w:ascii="Times New Roman" w:hAnsi="Times New Roman" w:cs="Times New Roman"/>
          <w:vertAlign w:val="subscript"/>
        </w:rPr>
        <w:t>2</w:t>
      </w:r>
      <w:r w:rsidRPr="008A4250">
        <w:rPr>
          <w:rFonts w:ascii="Times New Roman" w:hAnsi="Times New Roman" w:cs="Times New Roman"/>
        </w:rPr>
        <w:t>表示，则</w:t>
      </w:r>
      <w:r w:rsidRPr="008A4250">
        <w:rPr>
          <w:rFonts w:ascii="Times New Roman" w:hAnsi="Times New Roman" w:cs="Times New Roman"/>
          <w:i/>
        </w:rPr>
        <w:t>α</w:t>
      </w:r>
      <w:r w:rsidRPr="008A4250">
        <w:rPr>
          <w:rFonts w:ascii="Times New Roman" w:hAnsi="Times New Roman" w:cs="Times New Roman"/>
          <w:vertAlign w:val="subscript"/>
        </w:rPr>
        <w:t>1</w:t>
      </w:r>
      <w:r w:rsidRPr="008A4250">
        <w:rPr>
          <w:rFonts w:ascii="Times New Roman" w:hAnsi="Times New Roman" w:cs="Times New Roman"/>
        </w:rPr>
        <w:t>________</w:t>
      </w:r>
      <w:r w:rsidRPr="008A4250">
        <w:rPr>
          <w:rFonts w:ascii="Times New Roman" w:hAnsi="Times New Roman" w:cs="Times New Roman"/>
          <w:i/>
        </w:rPr>
        <w:t>α</w:t>
      </w:r>
      <w:r w:rsidRPr="008A4250">
        <w:rPr>
          <w:rFonts w:ascii="Times New Roman" w:hAnsi="Times New Roman" w:cs="Times New Roman"/>
          <w:vertAlign w:val="subscript"/>
        </w:rPr>
        <w:t>2</w:t>
      </w:r>
      <w:r w:rsidRPr="008A4250">
        <w:rPr>
          <w:rFonts w:ascii="Times New Roman" w:hAnsi="Times New Roman" w:cs="Times New Roman"/>
        </w:rPr>
        <w:t>(</w:t>
      </w:r>
      <w:r w:rsidRPr="008A4250">
        <w:rPr>
          <w:rFonts w:ascii="Times New Roman" w:hAnsi="Times New Roman" w:cs="Times New Roman"/>
        </w:rPr>
        <w:t>填</w:t>
      </w:r>
      <w:r w:rsidRPr="008A4250">
        <w:rPr>
          <w:rFonts w:ascii="Times New Roman" w:hAnsi="Times New Roman" w:cs="Times New Roman"/>
        </w:rPr>
        <w:t>“</w:t>
      </w:r>
      <w:r w:rsidRPr="008A4250">
        <w:rPr>
          <w:rFonts w:ascii="Times New Roman" w:hAnsi="Times New Roman" w:cs="Times New Roman"/>
        </w:rPr>
        <w:t>大于</w:t>
      </w:r>
      <w:r w:rsidRPr="008A4250">
        <w:rPr>
          <w:rFonts w:ascii="Times New Roman" w:hAnsi="Times New Roman" w:cs="Times New Roman"/>
        </w:rPr>
        <w:t>”“</w:t>
      </w:r>
      <w:r w:rsidRPr="008A4250">
        <w:rPr>
          <w:rFonts w:ascii="Times New Roman" w:hAnsi="Times New Roman" w:cs="Times New Roman"/>
        </w:rPr>
        <w:t>小于</w:t>
      </w:r>
      <w:r w:rsidRPr="008A4250">
        <w:rPr>
          <w:rFonts w:ascii="Times New Roman" w:hAnsi="Times New Roman" w:cs="Times New Roman"/>
        </w:rPr>
        <w:t>”“</w:t>
      </w:r>
      <w:r w:rsidRPr="008A4250">
        <w:rPr>
          <w:rFonts w:ascii="Times New Roman" w:hAnsi="Times New Roman" w:cs="Times New Roman"/>
        </w:rPr>
        <w:t>等于</w:t>
      </w:r>
      <w:r w:rsidRPr="008A4250">
        <w:rPr>
          <w:rFonts w:ascii="Times New Roman" w:hAnsi="Times New Roman" w:cs="Times New Roman"/>
        </w:rPr>
        <w:t>”</w:t>
      </w:r>
      <w:r w:rsidRPr="008A4250">
        <w:rPr>
          <w:rFonts w:ascii="Times New Roman" w:hAnsi="Times New Roman" w:cs="Times New Roman"/>
        </w:rPr>
        <w:t>或</w:t>
      </w:r>
      <w:r w:rsidRPr="008A4250">
        <w:rPr>
          <w:rFonts w:ascii="Times New Roman" w:hAnsi="Times New Roman" w:cs="Times New Roman"/>
        </w:rPr>
        <w:t>“</w:t>
      </w:r>
      <w:r w:rsidRPr="008A4250">
        <w:rPr>
          <w:rFonts w:ascii="Times New Roman" w:hAnsi="Times New Roman" w:cs="Times New Roman"/>
        </w:rPr>
        <w:t>无法确定</w:t>
      </w:r>
      <w:r w:rsidRPr="008A4250">
        <w:rPr>
          <w:rFonts w:ascii="Times New Roman" w:hAnsi="Times New Roman" w:cs="Times New Roman"/>
        </w:rPr>
        <w:t>”)</w:t>
      </w:r>
      <w:r w:rsidRPr="008A4250">
        <w:rPr>
          <w:rFonts w:ascii="Times New Roman" w:hAnsi="Times New Roman" w:cs="Times New Roman"/>
        </w:rPr>
        <w:t>。</w:t>
      </w:r>
    </w:p>
    <w:p w:rsidR="00B8735A" w:rsidRPr="008A4250" w:rsidP="009F0AC8" w14:paraId="7D334577"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8A4250">
        <w:rPr>
          <w:rFonts w:ascii="Times New Roman" w:hAnsi="Times New Roman" w:cs="Times New Roman"/>
        </w:rPr>
        <w:t>(3)</w:t>
      </w:r>
      <w:r w:rsidRPr="008A4250">
        <w:rPr>
          <w:rFonts w:ascii="Times New Roman" w:hAnsi="Times New Roman" w:cs="Times New Roman"/>
        </w:rPr>
        <w:t>曲线</w:t>
      </w:r>
      <w:r w:rsidRPr="008A4250">
        <w:rPr>
          <w:rFonts w:ascii="Times New Roman" w:hAnsi="Times New Roman" w:cs="Times New Roman"/>
        </w:rPr>
        <w:t>B</w:t>
      </w:r>
      <w:r w:rsidRPr="008A4250">
        <w:rPr>
          <w:rFonts w:ascii="Times New Roman" w:hAnsi="Times New Roman" w:cs="Times New Roman"/>
        </w:rPr>
        <w:t>对应温度下，将</w:t>
      </w:r>
      <w:r w:rsidRPr="008A4250">
        <w:rPr>
          <w:rFonts w:ascii="Times New Roman" w:hAnsi="Times New Roman" w:cs="Times New Roman"/>
        </w:rPr>
        <w:t>0.02 mol·L</w:t>
      </w:r>
      <w:r w:rsidRPr="008A4250">
        <w:rPr>
          <w:rFonts w:ascii="Times New Roman" w:hAnsi="Times New Roman" w:cs="Times New Roman"/>
          <w:vertAlign w:val="superscript"/>
        </w:rPr>
        <w:t>－</w:t>
      </w:r>
      <w:r w:rsidRPr="008A4250">
        <w:rPr>
          <w:rFonts w:ascii="Times New Roman" w:hAnsi="Times New Roman" w:cs="Times New Roman"/>
          <w:vertAlign w:val="superscript"/>
        </w:rPr>
        <w:t>1</w:t>
      </w:r>
      <w:r w:rsidRPr="008A4250">
        <w:rPr>
          <w:rFonts w:ascii="Times New Roman" w:hAnsi="Times New Roman" w:cs="Times New Roman"/>
        </w:rPr>
        <w:t xml:space="preserve"> Ba(OH)</w:t>
      </w:r>
      <w:r w:rsidRPr="008A4250">
        <w:rPr>
          <w:rFonts w:ascii="Times New Roman" w:hAnsi="Times New Roman" w:cs="Times New Roman"/>
          <w:vertAlign w:val="subscript"/>
        </w:rPr>
        <w:t>2</w:t>
      </w:r>
      <w:r w:rsidRPr="008A4250">
        <w:rPr>
          <w:rFonts w:ascii="Times New Roman" w:hAnsi="Times New Roman" w:cs="Times New Roman"/>
        </w:rPr>
        <w:t>溶液与等物质的量浓度的</w:t>
      </w:r>
      <w:r w:rsidRPr="008A4250">
        <w:rPr>
          <w:rFonts w:ascii="Times New Roman" w:hAnsi="Times New Roman" w:cs="Times New Roman"/>
        </w:rPr>
        <w:t>NaHSO</w:t>
      </w:r>
      <w:r w:rsidRPr="008A4250">
        <w:rPr>
          <w:rFonts w:ascii="Times New Roman" w:hAnsi="Times New Roman" w:cs="Times New Roman"/>
          <w:vertAlign w:val="subscript"/>
        </w:rPr>
        <w:t>4</w:t>
      </w:r>
      <w:r w:rsidRPr="008A4250">
        <w:rPr>
          <w:rFonts w:ascii="Times New Roman" w:hAnsi="Times New Roman" w:cs="Times New Roman"/>
        </w:rPr>
        <w:t>溶液等体积混合后，混合溶液的</w:t>
      </w:r>
      <w:r w:rsidRPr="008A4250">
        <w:rPr>
          <w:rFonts w:ascii="Times New Roman" w:hAnsi="Times New Roman" w:cs="Times New Roman"/>
        </w:rPr>
        <w:t>pH</w:t>
      </w:r>
      <w:r w:rsidRPr="008A4250">
        <w:rPr>
          <w:rFonts w:ascii="Times New Roman" w:hAnsi="Times New Roman" w:cs="Times New Roman"/>
        </w:rPr>
        <w:t>＝</w:t>
      </w:r>
      <w:r w:rsidRPr="008A4250">
        <w:rPr>
          <w:rFonts w:ascii="Times New Roman" w:hAnsi="Times New Roman" w:cs="Times New Roman"/>
        </w:rPr>
        <w:t>________</w:t>
      </w:r>
      <w:r w:rsidRPr="008A4250">
        <w:rPr>
          <w:rFonts w:ascii="Times New Roman" w:hAnsi="Times New Roman" w:cs="Times New Roman"/>
        </w:rPr>
        <w:t>。</w:t>
      </w:r>
    </w:p>
    <w:p w:rsidR="002A3F35" w:rsidRPr="00F63110" w:rsidP="00733B15" w14:paraId="1F898A0B" w14:textId="19B06343">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510861">
        <w:rPr>
          <w:rFonts w:ascii="Times New Roman" w:hAnsi="Times New Roman" w:cs="Times New Roman" w:hint="eastAsia"/>
          <w:b/>
          <w:bCs/>
          <w:color w:val="0000FF"/>
        </w:rPr>
        <w:t>【特别提示】</w:t>
      </w:r>
      <w:r w:rsidRPr="00F63110">
        <w:rPr>
          <w:rFonts w:ascii="Times New Roman" w:hAnsi="Times New Roman" w:cs="Times New Roman"/>
          <w:color w:val="000000"/>
        </w:rPr>
        <w:t>水的电离平衡曲线</w:t>
      </w:r>
    </w:p>
    <w:p w:rsidR="002A3F35" w:rsidRPr="00F63110" w:rsidP="00733B15" w14:paraId="7A81910C" w14:textId="405D6368">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(1)</w:t>
      </w:r>
      <w:r w:rsidRPr="00F63110">
        <w:rPr>
          <w:rFonts w:ascii="Times New Roman" w:hAnsi="Times New Roman" w:cs="Times New Roman"/>
          <w:color w:val="000000"/>
        </w:rPr>
        <w:t>同一曲线上任意点的</w:t>
      </w:r>
      <w:r w:rsidRPr="00F63110">
        <w:rPr>
          <w:rFonts w:ascii="Times New Roman" w:hAnsi="Times New Roman" w:cs="Times New Roman"/>
          <w:i/>
          <w:color w:val="000000"/>
        </w:rPr>
        <w:t>K</w:t>
      </w:r>
      <w:r w:rsidRPr="00F63110">
        <w:rPr>
          <w:rFonts w:ascii="Times New Roman" w:hAnsi="Times New Roman" w:cs="Times New Roman"/>
          <w:color w:val="000000"/>
          <w:vertAlign w:val="subscript"/>
        </w:rPr>
        <w:t>w</w:t>
      </w:r>
      <w:r w:rsidRPr="00F63110">
        <w:rPr>
          <w:rFonts w:ascii="Times New Roman" w:hAnsi="Times New Roman" w:cs="Times New Roman"/>
          <w:color w:val="000000"/>
        </w:rPr>
        <w:t>都相同，即</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i/>
          <w:color w:val="000000"/>
        </w:rPr>
        <w:t>c</w:t>
      </w:r>
      <w:r w:rsidRPr="00F63110">
        <w:rPr>
          <w:rFonts w:ascii="Times New Roman" w:hAnsi="Times New Roman" w:cs="Times New Roman"/>
          <w:color w:val="000000"/>
        </w:rPr>
        <w:t>(OH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相同，温度相同。</w:t>
      </w:r>
    </w:p>
    <w:p w:rsidR="00510861" w:rsidP="00733B15" w14:paraId="5B7D1438" w14:textId="12E31301">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(2)</w:t>
      </w:r>
      <w:r w:rsidRPr="00F63110" w:rsidR="002A3F35">
        <w:rPr>
          <w:rFonts w:ascii="Times New Roman" w:hAnsi="Times New Roman" w:cs="Times New Roman"/>
          <w:color w:val="000000"/>
        </w:rPr>
        <w:t>同一曲线外的任意点与曲线上任意点的</w:t>
      </w:r>
      <w:r w:rsidRPr="00F63110" w:rsidR="002A3F35">
        <w:rPr>
          <w:rFonts w:ascii="Times New Roman" w:hAnsi="Times New Roman" w:cs="Times New Roman"/>
          <w:i/>
          <w:color w:val="000000"/>
        </w:rPr>
        <w:t>K</w:t>
      </w:r>
      <w:r w:rsidRPr="00F63110" w:rsidR="002A3F35">
        <w:rPr>
          <w:rFonts w:ascii="Times New Roman" w:hAnsi="Times New Roman" w:cs="Times New Roman"/>
          <w:color w:val="000000"/>
          <w:vertAlign w:val="subscript"/>
        </w:rPr>
        <w:t>w</w:t>
      </w:r>
      <w:r w:rsidRPr="00F63110" w:rsidR="002A3F35">
        <w:rPr>
          <w:rFonts w:ascii="Times New Roman" w:hAnsi="Times New Roman" w:cs="Times New Roman"/>
          <w:color w:val="000000"/>
        </w:rPr>
        <w:t>不同，温度不同。</w:t>
      </w:r>
    </w:p>
    <w:p w:rsidR="002A3F35" w:rsidRPr="00F63110" w:rsidP="00733B15" w14:paraId="5D4E4A69" w14:textId="3B2415C4">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(3)</w:t>
      </w:r>
      <w:r w:rsidRPr="00F63110">
        <w:rPr>
          <w:rFonts w:ascii="Times New Roman" w:hAnsi="Times New Roman" w:cs="Times New Roman"/>
          <w:color w:val="000000"/>
        </w:rPr>
        <w:t>实现曲线上点之间的转化需保持温度不变，改变酸碱性；实现曲线上点与曲线外点之间的转化一定要改变温度。</w:t>
      </w:r>
    </w:p>
    <w:p w:rsidR="00510861" w:rsidRPr="00510861" w:rsidP="00733B15" w14:paraId="7F8FB604" w14:textId="4CF25888">
      <w:pPr>
        <w:pStyle w:val="PlainText"/>
        <w:tabs>
          <w:tab w:val="left" w:pos="3261"/>
        </w:tabs>
        <w:adjustRightInd w:val="0"/>
        <w:snapToGrid w:val="0"/>
        <w:spacing w:line="360" w:lineRule="auto"/>
        <w:contextualSpacing/>
        <w:rPr>
          <w:rFonts w:ascii="Times New Roman" w:hAnsi="Times New Roman" w:cs="Times New Roman"/>
          <w:b/>
          <w:bCs/>
          <w:color w:val="000000"/>
        </w:rPr>
      </w:pPr>
      <w:r w:rsidRPr="00510861">
        <w:rPr>
          <w:rFonts w:ascii="Times New Roman" w:hAnsi="Times New Roman" w:cs="Times New Roman" w:hint="eastAsia"/>
          <w:b/>
          <w:bCs/>
        </w:rPr>
        <w:t>二、</w:t>
      </w:r>
      <w:r w:rsidRPr="00510861">
        <w:rPr>
          <w:rFonts w:ascii="Times New Roman" w:hAnsi="Times New Roman" w:cs="Times New Roman"/>
          <w:b/>
          <w:bCs/>
          <w:i/>
          <w:color w:val="000000"/>
        </w:rPr>
        <w:t>c</w:t>
      </w:r>
      <w:r w:rsidRPr="00510861">
        <w:rPr>
          <w:rFonts w:ascii="Times New Roman" w:hAnsi="Times New Roman" w:cs="Times New Roman"/>
          <w:b/>
          <w:bCs/>
          <w:color w:val="000000"/>
          <w:vertAlign w:val="subscript"/>
        </w:rPr>
        <w:t xml:space="preserve"> H</w:t>
      </w:r>
      <w:r w:rsidRPr="00510861">
        <w:rPr>
          <w:rFonts w:ascii="Times New Roman" w:hAnsi="Times New Roman" w:cs="Times New Roman"/>
          <w:b/>
          <w:bCs/>
          <w:color w:val="000000"/>
          <w:position w:val="-6"/>
          <w:vertAlign w:val="subscript"/>
        </w:rPr>
        <w:t>2</w:t>
      </w:r>
      <w:r w:rsidRPr="00510861">
        <w:rPr>
          <w:rFonts w:ascii="Times New Roman" w:hAnsi="Times New Roman" w:cs="Times New Roman"/>
          <w:b/>
          <w:bCs/>
          <w:color w:val="000000"/>
          <w:vertAlign w:val="subscript"/>
        </w:rPr>
        <w:t>O</w:t>
      </w:r>
      <w:r w:rsidRPr="00510861">
        <w:rPr>
          <w:rFonts w:ascii="Times New Roman" w:hAnsi="Times New Roman" w:cs="Times New Roman"/>
          <w:b/>
          <w:bCs/>
          <w:color w:val="000000"/>
        </w:rPr>
        <w:t xml:space="preserve"> (H</w:t>
      </w:r>
      <w:r w:rsidRPr="00510861">
        <w:rPr>
          <w:rFonts w:ascii="Times New Roman" w:hAnsi="Times New Roman" w:cs="Times New Roman"/>
          <w:b/>
          <w:bCs/>
          <w:color w:val="000000"/>
          <w:vertAlign w:val="superscript"/>
        </w:rPr>
        <w:t>＋</w:t>
      </w:r>
      <w:r w:rsidRPr="00510861">
        <w:rPr>
          <w:rFonts w:ascii="Times New Roman" w:hAnsi="Times New Roman" w:cs="Times New Roman"/>
          <w:b/>
          <w:bCs/>
          <w:color w:val="000000"/>
        </w:rPr>
        <w:t>)</w:t>
      </w:r>
      <w:r w:rsidRPr="00510861">
        <w:rPr>
          <w:rFonts w:ascii="Times New Roman" w:hAnsi="Times New Roman" w:cs="Times New Roman" w:hint="eastAsia"/>
          <w:b/>
          <w:bCs/>
          <w:color w:val="000000"/>
        </w:rPr>
        <w:t>或</w:t>
      </w:r>
      <w:r w:rsidRPr="00510861">
        <w:rPr>
          <w:rFonts w:ascii="Times New Roman" w:hAnsi="Times New Roman" w:cs="Times New Roman"/>
          <w:b/>
          <w:bCs/>
          <w:i/>
          <w:color w:val="000000"/>
        </w:rPr>
        <w:t>c</w:t>
      </w:r>
      <w:r w:rsidRPr="00510861">
        <w:rPr>
          <w:rFonts w:ascii="Times New Roman" w:hAnsi="Times New Roman" w:cs="Times New Roman"/>
          <w:b/>
          <w:bCs/>
          <w:color w:val="000000"/>
          <w:vertAlign w:val="subscript"/>
        </w:rPr>
        <w:t xml:space="preserve"> H</w:t>
      </w:r>
      <w:r w:rsidRPr="00510861">
        <w:rPr>
          <w:rFonts w:ascii="Times New Roman" w:hAnsi="Times New Roman" w:cs="Times New Roman"/>
          <w:b/>
          <w:bCs/>
          <w:color w:val="000000"/>
          <w:position w:val="-6"/>
          <w:vertAlign w:val="subscript"/>
        </w:rPr>
        <w:t>2</w:t>
      </w:r>
      <w:r w:rsidRPr="00510861">
        <w:rPr>
          <w:rFonts w:ascii="Times New Roman" w:hAnsi="Times New Roman" w:cs="Times New Roman"/>
          <w:b/>
          <w:bCs/>
          <w:color w:val="000000"/>
          <w:vertAlign w:val="subscript"/>
        </w:rPr>
        <w:t>O</w:t>
      </w:r>
      <w:r w:rsidRPr="00510861">
        <w:rPr>
          <w:rFonts w:ascii="Times New Roman" w:hAnsi="Times New Roman" w:cs="Times New Roman"/>
          <w:b/>
          <w:bCs/>
          <w:color w:val="000000"/>
        </w:rPr>
        <w:t xml:space="preserve"> (</w:t>
      </w:r>
      <w:r w:rsidRPr="00510861">
        <w:rPr>
          <w:rFonts w:ascii="Times New Roman" w:hAnsi="Times New Roman" w:cs="Times New Roman" w:hint="eastAsia"/>
          <w:b/>
          <w:bCs/>
          <w:color w:val="000000"/>
        </w:rPr>
        <w:t>O</w:t>
      </w:r>
      <w:r w:rsidRPr="00510861">
        <w:rPr>
          <w:rFonts w:ascii="Times New Roman" w:hAnsi="Times New Roman" w:cs="Times New Roman"/>
          <w:b/>
          <w:bCs/>
          <w:color w:val="000000"/>
        </w:rPr>
        <w:t>H</w:t>
      </w:r>
      <w:r w:rsidRPr="00510861">
        <w:rPr>
          <w:rFonts w:ascii="Times New Roman" w:hAnsi="Times New Roman" w:cs="Times New Roman" w:hint="eastAsia"/>
          <w:b/>
          <w:bCs/>
          <w:color w:val="000000"/>
          <w:vertAlign w:val="superscript"/>
        </w:rPr>
        <w:t>-</w:t>
      </w:r>
      <w:r w:rsidRPr="00510861">
        <w:rPr>
          <w:rFonts w:ascii="Times New Roman" w:hAnsi="Times New Roman" w:cs="Times New Roman"/>
          <w:b/>
          <w:bCs/>
          <w:color w:val="000000"/>
        </w:rPr>
        <w:t>)</w:t>
      </w:r>
      <w:r>
        <w:rPr>
          <w:rFonts w:ascii="Times New Roman" w:hAnsi="Times New Roman" w:cs="Times New Roman" w:hint="eastAsia"/>
          <w:b/>
          <w:bCs/>
          <w:color w:val="000000"/>
        </w:rPr>
        <w:t>的计算</w:t>
      </w:r>
    </w:p>
    <w:p w:rsidR="002A3F35" w:rsidRPr="00F63110" w:rsidP="001449D7" w14:paraId="432C0557" w14:textId="64B36C54">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(1)</w:t>
      </w:r>
      <w:r w:rsidRPr="00F63110">
        <w:rPr>
          <w:rFonts w:ascii="Times New Roman" w:hAnsi="Times New Roman" w:cs="Times New Roman"/>
        </w:rPr>
        <w:t>室温下，</w:t>
      </w:r>
      <w:r w:rsidRPr="00F63110">
        <w:rPr>
          <w:rFonts w:ascii="Times New Roman" w:hAnsi="Times New Roman" w:cs="Times New Roman"/>
        </w:rPr>
        <w:t>0.01 mol·L</w:t>
      </w:r>
      <w:r w:rsidRPr="00F63110">
        <w:rPr>
          <w:rFonts w:ascii="Times New Roman" w:hAnsi="Times New Roman" w:cs="Times New Roman"/>
          <w:vertAlign w:val="superscript"/>
        </w:rPr>
        <w:t>－</w:t>
      </w:r>
      <w:r w:rsidRPr="00F63110">
        <w:rPr>
          <w:rFonts w:ascii="Times New Roman" w:hAnsi="Times New Roman" w:cs="Times New Roman"/>
          <w:vertAlign w:val="superscript"/>
        </w:rPr>
        <w:t>1</w:t>
      </w:r>
      <w:r w:rsidRPr="00F63110">
        <w:rPr>
          <w:rFonts w:ascii="Times New Roman" w:hAnsi="Times New Roman" w:cs="Times New Roman"/>
        </w:rPr>
        <w:t>的盐酸中，</w:t>
      </w:r>
      <w:r>
        <w:rPr>
          <w:rFonts w:ascii="Times New Roman" w:hAnsi="Times New Roman" w:cs="Times New Roman"/>
          <w:position w:val="-14"/>
        </w:rPr>
        <w:object>
          <v:shape id="_x0000_i1026" type="#_x0000_t75" style="width:22pt;height:19pt" o:ole="">
            <v:imagedata r:id="rId15" o:title=""/>
          </v:shape>
          <o:OLEObject Type="Embed" ProgID="Equation.DSMT4" ShapeID="_x0000_i1026" DrawAspect="Content" ObjectID="_1786120099" r:id="rId16"/>
        </w:object>
      </w:r>
      <w:r w:rsidRPr="00F63110">
        <w:rPr>
          <w:rFonts w:ascii="Times New Roman" w:hAnsi="Times New Roman" w:cs="Times New Roman"/>
        </w:rPr>
        <w:t>(H</w:t>
      </w:r>
      <w:r w:rsidRPr="00F63110">
        <w:rPr>
          <w:rFonts w:ascii="Times New Roman" w:hAnsi="Times New Roman" w:cs="Times New Roman"/>
          <w:vertAlign w:val="superscript"/>
        </w:rPr>
        <w:t>＋</w:t>
      </w:r>
      <w:r w:rsidRPr="00F63110">
        <w:rPr>
          <w:rFonts w:ascii="Times New Roman" w:hAnsi="Times New Roman" w:cs="Times New Roman"/>
        </w:rPr>
        <w:t>)</w:t>
      </w:r>
      <w:r w:rsidRPr="00F63110">
        <w:rPr>
          <w:rFonts w:ascii="Times New Roman" w:hAnsi="Times New Roman" w:cs="Times New Roman"/>
        </w:rPr>
        <w:t>＝</w:t>
      </w:r>
      <w:r w:rsidRPr="00F63110">
        <w:rPr>
          <w:rFonts w:ascii="Times New Roman" w:hAnsi="Times New Roman" w:cs="Times New Roman"/>
        </w:rPr>
        <w:t>________________</w:t>
      </w:r>
      <w:r w:rsidRPr="00F63110">
        <w:rPr>
          <w:rFonts w:ascii="Times New Roman" w:hAnsi="Times New Roman" w:cs="Times New Roman"/>
        </w:rPr>
        <w:t>。</w:t>
      </w:r>
    </w:p>
    <w:p w:rsidR="002A3F35" w:rsidRPr="00F63110" w:rsidP="001449D7" w14:paraId="0AD5BB1E" w14:textId="33E5BB2F">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(2)</w:t>
      </w:r>
      <w:r w:rsidRPr="00F63110">
        <w:rPr>
          <w:rFonts w:ascii="Times New Roman" w:hAnsi="Times New Roman" w:cs="Times New Roman"/>
        </w:rPr>
        <w:t>室温下，</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4</w:t>
      </w:r>
      <w:r w:rsidRPr="00F63110">
        <w:rPr>
          <w:rFonts w:ascii="Times New Roman" w:hAnsi="Times New Roman" w:cs="Times New Roman"/>
        </w:rPr>
        <w:t>的亚硫酸溶液中，</w:t>
      </w:r>
      <w:r>
        <w:rPr>
          <w:rFonts w:ascii="Times New Roman" w:hAnsi="Times New Roman" w:cs="Times New Roman"/>
          <w:position w:val="-14"/>
        </w:rPr>
        <w:object>
          <v:shape id="_x0000_i1027" type="#_x0000_t75" style="width:22pt;height:19pt" o:ole="">
            <v:imagedata r:id="rId15" o:title=""/>
          </v:shape>
          <o:OLEObject Type="Embed" ProgID="Equation.DSMT4" ShapeID="_x0000_i1027" DrawAspect="Content" ObjectID="_1786120100" r:id="rId17"/>
        </w:object>
      </w:r>
      <w:r w:rsidRPr="00F63110">
        <w:rPr>
          <w:rFonts w:ascii="Times New Roman" w:hAnsi="Times New Roman" w:cs="Times New Roman"/>
        </w:rPr>
        <w:t>(H</w:t>
      </w:r>
      <w:r w:rsidRPr="00F63110">
        <w:rPr>
          <w:rFonts w:ascii="Times New Roman" w:hAnsi="Times New Roman" w:cs="Times New Roman"/>
          <w:vertAlign w:val="superscript"/>
        </w:rPr>
        <w:t>＋</w:t>
      </w:r>
      <w:r w:rsidRPr="00F63110">
        <w:rPr>
          <w:rFonts w:ascii="Times New Roman" w:hAnsi="Times New Roman" w:cs="Times New Roman"/>
        </w:rPr>
        <w:t>)</w:t>
      </w:r>
      <w:r w:rsidRPr="00F63110">
        <w:rPr>
          <w:rFonts w:ascii="Times New Roman" w:hAnsi="Times New Roman" w:cs="Times New Roman"/>
        </w:rPr>
        <w:t>＝</w:t>
      </w:r>
      <w:r w:rsidRPr="00F63110">
        <w:rPr>
          <w:rFonts w:ascii="Times New Roman" w:hAnsi="Times New Roman" w:cs="Times New Roman"/>
        </w:rPr>
        <w:t>__</w:t>
      </w:r>
      <w:r w:rsidR="00510861">
        <w:rPr>
          <w:rFonts w:ascii="Times New Roman" w:hAnsi="Times New Roman" w:cs="Times New Roman" w:hint="eastAsia"/>
        </w:rPr>
        <w:t>___</w:t>
      </w:r>
      <w:r w:rsidRPr="00F63110">
        <w:rPr>
          <w:rFonts w:ascii="Times New Roman" w:hAnsi="Times New Roman" w:cs="Times New Roman"/>
        </w:rPr>
        <w:t>___________</w:t>
      </w:r>
      <w:r w:rsidRPr="00F63110">
        <w:rPr>
          <w:rFonts w:ascii="Times New Roman" w:hAnsi="Times New Roman" w:cs="Times New Roman"/>
        </w:rPr>
        <w:t>。</w:t>
      </w:r>
    </w:p>
    <w:p w:rsidR="002A3F35" w:rsidRPr="00F63110" w:rsidP="001449D7" w14:paraId="44781F93" w14:textId="45F27B32">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(3)</w:t>
      </w:r>
      <w:r w:rsidRPr="00F63110">
        <w:rPr>
          <w:rFonts w:ascii="Times New Roman" w:hAnsi="Times New Roman" w:cs="Times New Roman"/>
        </w:rPr>
        <w:t>室温下，</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10</w:t>
      </w:r>
      <w:r w:rsidRPr="00F63110">
        <w:rPr>
          <w:rFonts w:ascii="Times New Roman" w:hAnsi="Times New Roman" w:cs="Times New Roman"/>
        </w:rPr>
        <w:t>的</w:t>
      </w:r>
      <w:r w:rsidRPr="00F63110">
        <w:rPr>
          <w:rFonts w:ascii="Times New Roman" w:hAnsi="Times New Roman" w:cs="Times New Roman"/>
        </w:rPr>
        <w:t>KOH</w:t>
      </w:r>
      <w:r w:rsidRPr="00F63110">
        <w:rPr>
          <w:rFonts w:ascii="Times New Roman" w:hAnsi="Times New Roman" w:cs="Times New Roman"/>
        </w:rPr>
        <w:t>溶液中，</w:t>
      </w:r>
      <w:r>
        <w:rPr>
          <w:rFonts w:ascii="Times New Roman" w:hAnsi="Times New Roman" w:cs="Times New Roman"/>
          <w:position w:val="-14"/>
        </w:rPr>
        <w:object>
          <v:shape id="_x0000_i1028" type="#_x0000_t75" style="width:22pt;height:19pt" o:ole="">
            <v:imagedata r:id="rId15" o:title=""/>
          </v:shape>
          <o:OLEObject Type="Embed" ProgID="Equation.DSMT4" ShapeID="_x0000_i1028" DrawAspect="Content" ObjectID="_1786120101" r:id="rId18"/>
        </w:object>
      </w:r>
      <w:r w:rsidRPr="00F63110">
        <w:rPr>
          <w:rFonts w:ascii="Times New Roman" w:hAnsi="Times New Roman" w:cs="Times New Roman"/>
        </w:rPr>
        <w:t>(OH</w:t>
      </w:r>
      <w:r w:rsidRPr="00F63110">
        <w:rPr>
          <w:rFonts w:ascii="Times New Roman" w:hAnsi="Times New Roman" w:cs="Times New Roman"/>
          <w:vertAlign w:val="superscript"/>
        </w:rPr>
        <w:t>－</w:t>
      </w:r>
      <w:r w:rsidRPr="00F63110">
        <w:rPr>
          <w:rFonts w:ascii="Times New Roman" w:hAnsi="Times New Roman" w:cs="Times New Roman"/>
        </w:rPr>
        <w:t>)</w:t>
      </w:r>
      <w:r w:rsidRPr="00F63110">
        <w:rPr>
          <w:rFonts w:ascii="Times New Roman" w:hAnsi="Times New Roman" w:cs="Times New Roman"/>
        </w:rPr>
        <w:t>＝</w:t>
      </w:r>
      <w:r w:rsidRPr="00F63110">
        <w:rPr>
          <w:rFonts w:ascii="Times New Roman" w:hAnsi="Times New Roman" w:cs="Times New Roman"/>
        </w:rPr>
        <w:t>_______________</w:t>
      </w:r>
      <w:r w:rsidRPr="00F63110">
        <w:rPr>
          <w:rFonts w:ascii="Times New Roman" w:hAnsi="Times New Roman" w:cs="Times New Roman"/>
        </w:rPr>
        <w:t>。</w:t>
      </w:r>
    </w:p>
    <w:p w:rsidR="002A3F35" w:rsidRPr="00F63110" w:rsidP="001449D7" w14:paraId="4F6034A6" w14:textId="026D055C">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(4)</w:t>
      </w:r>
      <w:r w:rsidRPr="00F63110">
        <w:rPr>
          <w:rFonts w:ascii="Times New Roman" w:hAnsi="Times New Roman" w:cs="Times New Roman"/>
        </w:rPr>
        <w:t>室温下，</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4</w:t>
      </w:r>
      <w:r w:rsidRPr="00F63110">
        <w:rPr>
          <w:rFonts w:ascii="Times New Roman" w:hAnsi="Times New Roman" w:cs="Times New Roman"/>
        </w:rPr>
        <w:t>的</w:t>
      </w:r>
      <w:r w:rsidRPr="00F63110">
        <w:rPr>
          <w:rFonts w:ascii="Times New Roman" w:hAnsi="Times New Roman" w:cs="Times New Roman"/>
        </w:rPr>
        <w:t>NH</w:t>
      </w:r>
      <w:r w:rsidRPr="00F63110">
        <w:rPr>
          <w:rFonts w:ascii="Times New Roman" w:hAnsi="Times New Roman" w:cs="Times New Roman"/>
          <w:vertAlign w:val="subscript"/>
        </w:rPr>
        <w:t>4</w:t>
      </w:r>
      <w:r w:rsidRPr="00F63110">
        <w:rPr>
          <w:rFonts w:ascii="Times New Roman" w:hAnsi="Times New Roman" w:cs="Times New Roman"/>
        </w:rPr>
        <w:t>Cl</w:t>
      </w:r>
      <w:r w:rsidRPr="00F63110">
        <w:rPr>
          <w:rFonts w:ascii="Times New Roman" w:hAnsi="Times New Roman" w:cs="Times New Roman"/>
        </w:rPr>
        <w:t>溶液中，</w:t>
      </w:r>
      <w:r>
        <w:rPr>
          <w:rFonts w:ascii="Times New Roman" w:hAnsi="Times New Roman" w:cs="Times New Roman"/>
          <w:position w:val="-14"/>
        </w:rPr>
        <w:object>
          <v:shape id="_x0000_i1029" type="#_x0000_t75" style="width:22pt;height:19pt" o:ole="">
            <v:imagedata r:id="rId15" o:title=""/>
          </v:shape>
          <o:OLEObject Type="Embed" ProgID="Equation.DSMT4" ShapeID="_x0000_i1029" DrawAspect="Content" ObjectID="_1786120102" r:id="rId19"/>
        </w:object>
      </w:r>
      <w:r w:rsidRPr="00F63110">
        <w:rPr>
          <w:rFonts w:ascii="Times New Roman" w:hAnsi="Times New Roman" w:cs="Times New Roman"/>
        </w:rPr>
        <w:t>(H</w:t>
      </w:r>
      <w:r w:rsidRPr="00F63110">
        <w:rPr>
          <w:rFonts w:ascii="Times New Roman" w:hAnsi="Times New Roman" w:cs="Times New Roman"/>
          <w:vertAlign w:val="superscript"/>
        </w:rPr>
        <w:t>＋</w:t>
      </w:r>
      <w:r w:rsidRPr="00F63110">
        <w:rPr>
          <w:rFonts w:ascii="Times New Roman" w:hAnsi="Times New Roman" w:cs="Times New Roman"/>
        </w:rPr>
        <w:t>)</w:t>
      </w:r>
      <w:r w:rsidRPr="00F63110">
        <w:rPr>
          <w:rFonts w:ascii="Times New Roman" w:hAnsi="Times New Roman" w:cs="Times New Roman"/>
        </w:rPr>
        <w:t>＝</w:t>
      </w:r>
      <w:r w:rsidRPr="00F63110">
        <w:rPr>
          <w:rFonts w:ascii="Times New Roman" w:hAnsi="Times New Roman" w:cs="Times New Roman"/>
        </w:rPr>
        <w:t>______________</w:t>
      </w:r>
      <w:r w:rsidRPr="00F63110">
        <w:rPr>
          <w:rFonts w:ascii="Times New Roman" w:hAnsi="Times New Roman" w:cs="Times New Roman"/>
        </w:rPr>
        <w:t>。</w:t>
      </w:r>
    </w:p>
    <w:p w:rsidR="002A3F35" w:rsidRPr="00F63110" w:rsidP="001449D7" w14:paraId="38D0B3E0"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(5)</w:t>
      </w:r>
      <w:r w:rsidRPr="00F63110">
        <w:rPr>
          <w:rFonts w:ascii="Times New Roman" w:hAnsi="Times New Roman" w:cs="Times New Roman"/>
        </w:rPr>
        <w:t>室温下，</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10</w:t>
      </w:r>
      <w:r w:rsidRPr="00F63110">
        <w:rPr>
          <w:rFonts w:ascii="Times New Roman" w:hAnsi="Times New Roman" w:cs="Times New Roman"/>
        </w:rPr>
        <w:t>的</w:t>
      </w:r>
      <w:r w:rsidRPr="00F63110">
        <w:rPr>
          <w:rFonts w:ascii="Times New Roman" w:hAnsi="Times New Roman" w:cs="Times New Roman"/>
        </w:rPr>
        <w:t>CH</w:t>
      </w:r>
      <w:r w:rsidRPr="00F63110">
        <w:rPr>
          <w:rFonts w:ascii="Times New Roman" w:hAnsi="Times New Roman" w:cs="Times New Roman"/>
          <w:vertAlign w:val="subscript"/>
        </w:rPr>
        <w:t>3</w:t>
      </w:r>
      <w:r w:rsidRPr="00F63110">
        <w:rPr>
          <w:rFonts w:ascii="Times New Roman" w:hAnsi="Times New Roman" w:cs="Times New Roman"/>
        </w:rPr>
        <w:t>COONa</w:t>
      </w:r>
      <w:r w:rsidRPr="00F63110">
        <w:rPr>
          <w:rFonts w:ascii="Times New Roman" w:hAnsi="Times New Roman" w:cs="Times New Roman"/>
        </w:rPr>
        <w:t>溶液中，</w:t>
      </w:r>
      <w:r>
        <w:rPr>
          <w:rFonts w:ascii="Times New Roman" w:hAnsi="Times New Roman" w:cs="Times New Roman"/>
          <w:position w:val="-14"/>
        </w:rPr>
        <w:object>
          <v:shape id="_x0000_i1030" type="#_x0000_t75" style="width:22pt;height:19pt" o:ole="">
            <v:imagedata r:id="rId15" o:title=""/>
          </v:shape>
          <o:OLEObject Type="Embed" ProgID="Equation.DSMT4" ShapeID="_x0000_i1030" DrawAspect="Content" ObjectID="_1786120103" r:id="rId20"/>
        </w:object>
      </w:r>
      <w:r w:rsidRPr="00F63110">
        <w:rPr>
          <w:rFonts w:ascii="Times New Roman" w:hAnsi="Times New Roman" w:cs="Times New Roman"/>
        </w:rPr>
        <w:t>(OH</w:t>
      </w:r>
      <w:r w:rsidRPr="00F63110">
        <w:rPr>
          <w:rFonts w:ascii="Times New Roman" w:hAnsi="Times New Roman" w:cs="Times New Roman"/>
          <w:vertAlign w:val="superscript"/>
        </w:rPr>
        <w:t>－</w:t>
      </w:r>
      <w:r w:rsidRPr="00F63110">
        <w:rPr>
          <w:rFonts w:ascii="Times New Roman" w:hAnsi="Times New Roman" w:cs="Times New Roman"/>
        </w:rPr>
        <w:t>)</w:t>
      </w:r>
      <w:r w:rsidRPr="00F63110">
        <w:rPr>
          <w:rFonts w:ascii="Times New Roman" w:hAnsi="Times New Roman" w:cs="Times New Roman"/>
        </w:rPr>
        <w:t>＝</w:t>
      </w:r>
      <w:r w:rsidRPr="00F63110">
        <w:rPr>
          <w:rFonts w:ascii="Times New Roman" w:hAnsi="Times New Roman" w:cs="Times New Roman"/>
        </w:rPr>
        <w:t>____________</w:t>
      </w:r>
      <w:r w:rsidRPr="00F63110">
        <w:rPr>
          <w:rFonts w:ascii="Times New Roman" w:hAnsi="Times New Roman" w:cs="Times New Roman"/>
        </w:rPr>
        <w:t>。</w:t>
      </w:r>
    </w:p>
    <w:p w:rsidR="00510861" w:rsidP="00733B15" w14:paraId="5D437B67" w14:textId="77777777">
      <w:pPr>
        <w:pStyle w:val="PlainText"/>
        <w:tabs>
          <w:tab w:val="left" w:pos="3402"/>
        </w:tabs>
        <w:adjustRightInd w:val="0"/>
        <w:snapToGrid w:val="0"/>
        <w:spacing w:line="360" w:lineRule="auto"/>
        <w:ind w:left="424" w:hanging="424" w:hangingChars="202"/>
        <w:contextualSpacing/>
        <w:jc w:val="left"/>
        <w:rPr>
          <w:rFonts w:ascii="Times New Roman" w:hAnsi="Times New Roman" w:cs="Times New Roman"/>
          <w:b/>
          <w:bCs/>
        </w:rPr>
      </w:pPr>
      <w:r>
        <w:rPr>
          <w:rFonts w:ascii="Times New Roman" w:hAnsi="Times New Roman" w:cs="Times New Roman" w:hint="eastAsia"/>
          <w:b/>
          <w:bCs/>
        </w:rPr>
        <w:t>三</w:t>
      </w:r>
      <w:r w:rsidRPr="00510861">
        <w:rPr>
          <w:rFonts w:ascii="Times New Roman" w:hAnsi="Times New Roman" w:cs="Times New Roman" w:hint="eastAsia"/>
          <w:b/>
          <w:bCs/>
        </w:rPr>
        <w:t>、</w:t>
      </w:r>
      <w:r>
        <w:rPr>
          <w:rFonts w:ascii="Times New Roman" w:hAnsi="Times New Roman" w:cs="Times New Roman" w:hint="eastAsia"/>
          <w:b/>
          <w:bCs/>
        </w:rPr>
        <w:t>影响水的电离平衡的因素</w:t>
      </w:r>
    </w:p>
    <w:p w:rsidR="00510861" w:rsidRPr="008A4250" w:rsidP="001449D7" w14:paraId="7FD2B8B5" w14:textId="3CFCB054">
      <w:pPr>
        <w:pStyle w:val="PlainText"/>
        <w:tabs>
          <w:tab w:val="left" w:pos="3402"/>
        </w:tabs>
        <w:adjustRightInd w:val="0"/>
        <w:snapToGrid w:val="0"/>
        <w:spacing w:line="360" w:lineRule="auto"/>
        <w:ind w:firstLine="424"/>
        <w:contextualSpacing/>
        <w:jc w:val="left"/>
        <w:rPr>
          <w:rFonts w:ascii="Times New Roman" w:hAnsi="Times New Roman" w:cs="Times New Roman"/>
        </w:rPr>
      </w:pPr>
      <w:r w:rsidRPr="008A4250">
        <w:rPr>
          <w:rFonts w:ascii="Times New Roman" w:hAnsi="Times New Roman" w:cs="Times New Roman"/>
        </w:rPr>
        <w:t>(1)</w:t>
      </w:r>
      <w:r w:rsidRPr="008A4250">
        <w:rPr>
          <w:rFonts w:ascii="Times New Roman" w:hAnsi="Times New Roman" w:cs="Times New Roman"/>
        </w:rPr>
        <w:t>某温度时，水的</w:t>
      </w:r>
      <w:r w:rsidRPr="008A4250">
        <w:rPr>
          <w:rFonts w:ascii="Times New Roman" w:hAnsi="Times New Roman" w:cs="Times New Roman"/>
          <w:i/>
        </w:rPr>
        <w:t>K</w:t>
      </w:r>
      <w:r w:rsidRPr="008A4250">
        <w:rPr>
          <w:rFonts w:ascii="Times New Roman" w:hAnsi="Times New Roman" w:cs="Times New Roman"/>
          <w:vertAlign w:val="subscript"/>
        </w:rPr>
        <w:t>w</w:t>
      </w:r>
      <w:r w:rsidRPr="008A4250">
        <w:rPr>
          <w:rFonts w:ascii="Times New Roman" w:hAnsi="Times New Roman" w:cs="Times New Roman"/>
        </w:rPr>
        <w:t>＝</w:t>
      </w:r>
      <w:r w:rsidRPr="008A4250">
        <w:rPr>
          <w:rFonts w:ascii="Times New Roman" w:hAnsi="Times New Roman" w:cs="Times New Roman"/>
        </w:rPr>
        <w:t>1×10</w:t>
      </w:r>
      <w:r w:rsidRPr="008A4250">
        <w:rPr>
          <w:rFonts w:ascii="Times New Roman" w:hAnsi="Times New Roman" w:cs="Times New Roman"/>
          <w:vertAlign w:val="superscript"/>
        </w:rPr>
        <w:t>－</w:t>
      </w:r>
      <w:r w:rsidRPr="008A4250">
        <w:rPr>
          <w:rFonts w:ascii="Times New Roman" w:hAnsi="Times New Roman" w:cs="Times New Roman"/>
          <w:vertAlign w:val="superscript"/>
        </w:rPr>
        <w:t>12</w:t>
      </w:r>
      <w:r w:rsidRPr="008A4250">
        <w:rPr>
          <w:rFonts w:ascii="Times New Roman" w:hAnsi="Times New Roman" w:cs="Times New Roman"/>
        </w:rPr>
        <w:t>，则该温度</w:t>
      </w:r>
      <w:r w:rsidRPr="008A4250">
        <w:rPr>
          <w:rFonts w:ascii="Times New Roman" w:hAnsi="Times New Roman" w:cs="Times New Roman"/>
        </w:rPr>
        <w:t>____(</w:t>
      </w:r>
      <w:r w:rsidRPr="008A4250">
        <w:rPr>
          <w:rFonts w:ascii="Times New Roman" w:hAnsi="Times New Roman" w:cs="Times New Roman"/>
        </w:rPr>
        <w:t>填</w:t>
      </w:r>
      <w:r w:rsidRPr="008A4250">
        <w:rPr>
          <w:rFonts w:ascii="Times New Roman" w:hAnsi="Times New Roman" w:cs="Times New Roman"/>
        </w:rPr>
        <w:t>“&gt;”“&lt;”</w:t>
      </w:r>
      <w:r w:rsidRPr="008A4250">
        <w:rPr>
          <w:rFonts w:ascii="Times New Roman" w:hAnsi="Times New Roman" w:cs="Times New Roman"/>
        </w:rPr>
        <w:t>或</w:t>
      </w:r>
      <w:r w:rsidRPr="008A4250">
        <w:rPr>
          <w:rFonts w:ascii="Times New Roman" w:hAnsi="Times New Roman" w:cs="Times New Roman"/>
        </w:rPr>
        <w:t>“</w:t>
      </w:r>
      <w:r w:rsidRPr="008A4250">
        <w:rPr>
          <w:rFonts w:ascii="Times New Roman" w:hAnsi="Times New Roman" w:cs="Times New Roman"/>
        </w:rPr>
        <w:t>＝</w:t>
      </w:r>
      <w:r w:rsidRPr="008A4250">
        <w:rPr>
          <w:rFonts w:ascii="Times New Roman" w:hAnsi="Times New Roman" w:cs="Times New Roman"/>
        </w:rPr>
        <w:t>”)25 ℃</w:t>
      </w:r>
      <w:r w:rsidRPr="008A4250">
        <w:rPr>
          <w:rFonts w:ascii="Times New Roman" w:hAnsi="Times New Roman" w:cs="Times New Roman"/>
        </w:rPr>
        <w:t>，其理由是</w:t>
      </w:r>
      <w:r w:rsidRPr="008A4250">
        <w:rPr>
          <w:rFonts w:ascii="Times New Roman" w:hAnsi="Times New Roman" w:cs="Times New Roman"/>
        </w:rPr>
        <w:t>____________________________________________________________________________</w:t>
      </w:r>
      <w:r w:rsidRPr="008A4250">
        <w:rPr>
          <w:rFonts w:ascii="Times New Roman" w:hAnsi="Times New Roman" w:cs="Times New Roman"/>
        </w:rPr>
        <w:t>。</w:t>
      </w:r>
    </w:p>
    <w:p w:rsidR="00510861" w:rsidRPr="008A4250" w:rsidP="001449D7" w14:paraId="5204E500"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8A4250">
        <w:rPr>
          <w:rFonts w:ascii="Times New Roman" w:hAnsi="Times New Roman" w:cs="Times New Roman"/>
        </w:rPr>
        <w:t>(2)</w:t>
      </w:r>
      <w:r w:rsidRPr="008A4250">
        <w:rPr>
          <w:rFonts w:ascii="Times New Roman" w:hAnsi="Times New Roman" w:cs="Times New Roman"/>
        </w:rPr>
        <w:t>该温度下，</w:t>
      </w:r>
      <w:r w:rsidRPr="008A4250">
        <w:rPr>
          <w:rFonts w:ascii="Times New Roman" w:hAnsi="Times New Roman" w:cs="Times New Roman"/>
          <w:i/>
        </w:rPr>
        <w:t>c</w:t>
      </w:r>
      <w:r w:rsidRPr="008A4250">
        <w:rPr>
          <w:rFonts w:ascii="Times New Roman" w:hAnsi="Times New Roman" w:cs="Times New Roman"/>
        </w:rPr>
        <w:t>(H</w:t>
      </w:r>
      <w:r w:rsidRPr="008A4250">
        <w:rPr>
          <w:rFonts w:ascii="Times New Roman" w:hAnsi="Times New Roman" w:cs="Times New Roman"/>
          <w:vertAlign w:val="superscript"/>
        </w:rPr>
        <w:t>＋</w:t>
      </w:r>
      <w:r w:rsidRPr="008A4250">
        <w:rPr>
          <w:rFonts w:ascii="Times New Roman" w:hAnsi="Times New Roman" w:cs="Times New Roman"/>
        </w:rPr>
        <w:t>)</w:t>
      </w:r>
      <w:r w:rsidRPr="008A4250">
        <w:rPr>
          <w:rFonts w:ascii="Times New Roman" w:hAnsi="Times New Roman" w:cs="Times New Roman"/>
        </w:rPr>
        <w:t>＝</w:t>
      </w:r>
      <w:r w:rsidRPr="008A4250">
        <w:rPr>
          <w:rFonts w:ascii="Times New Roman" w:hAnsi="Times New Roman" w:cs="Times New Roman"/>
        </w:rPr>
        <w:t>1×10</w:t>
      </w:r>
      <w:r w:rsidRPr="008A4250">
        <w:rPr>
          <w:rFonts w:ascii="Times New Roman" w:hAnsi="Times New Roman" w:cs="Times New Roman"/>
          <w:vertAlign w:val="superscript"/>
        </w:rPr>
        <w:t>－</w:t>
      </w:r>
      <w:r w:rsidRPr="008A4250">
        <w:rPr>
          <w:rFonts w:ascii="Times New Roman" w:hAnsi="Times New Roman" w:cs="Times New Roman"/>
          <w:vertAlign w:val="superscript"/>
        </w:rPr>
        <w:t>7</w:t>
      </w:r>
      <w:r w:rsidRPr="008A4250">
        <w:rPr>
          <w:rFonts w:ascii="Times New Roman" w:hAnsi="Times New Roman" w:cs="Times New Roman"/>
        </w:rPr>
        <w:t xml:space="preserve"> mol·L</w:t>
      </w:r>
      <w:r w:rsidRPr="008A4250">
        <w:rPr>
          <w:rFonts w:ascii="Times New Roman" w:hAnsi="Times New Roman" w:cs="Times New Roman"/>
          <w:vertAlign w:val="superscript"/>
        </w:rPr>
        <w:t>－</w:t>
      </w:r>
      <w:r w:rsidRPr="008A4250">
        <w:rPr>
          <w:rFonts w:ascii="Times New Roman" w:hAnsi="Times New Roman" w:cs="Times New Roman"/>
          <w:vertAlign w:val="superscript"/>
        </w:rPr>
        <w:t>1</w:t>
      </w:r>
      <w:r w:rsidRPr="008A4250">
        <w:rPr>
          <w:rFonts w:ascii="Times New Roman" w:hAnsi="Times New Roman" w:cs="Times New Roman"/>
        </w:rPr>
        <w:t>的溶液呈</w:t>
      </w:r>
      <w:r w:rsidRPr="008A4250">
        <w:rPr>
          <w:rFonts w:ascii="Times New Roman" w:hAnsi="Times New Roman" w:cs="Times New Roman"/>
        </w:rPr>
        <w:t>______(</w:t>
      </w:r>
      <w:r w:rsidRPr="008A4250">
        <w:rPr>
          <w:rFonts w:ascii="Times New Roman" w:hAnsi="Times New Roman" w:cs="Times New Roman"/>
        </w:rPr>
        <w:t>填</w:t>
      </w:r>
      <w:r w:rsidRPr="008A4250">
        <w:rPr>
          <w:rFonts w:ascii="Times New Roman" w:hAnsi="Times New Roman" w:cs="Times New Roman"/>
        </w:rPr>
        <w:t>“</w:t>
      </w:r>
      <w:r w:rsidRPr="008A4250">
        <w:rPr>
          <w:rFonts w:ascii="Times New Roman" w:hAnsi="Times New Roman" w:cs="Times New Roman"/>
        </w:rPr>
        <w:t>酸性</w:t>
      </w:r>
      <w:r w:rsidRPr="008A4250">
        <w:rPr>
          <w:rFonts w:ascii="Times New Roman" w:hAnsi="Times New Roman" w:cs="Times New Roman"/>
        </w:rPr>
        <w:t>”“</w:t>
      </w:r>
      <w:r w:rsidRPr="008A4250">
        <w:rPr>
          <w:rFonts w:ascii="Times New Roman" w:hAnsi="Times New Roman" w:cs="Times New Roman"/>
        </w:rPr>
        <w:t>碱性</w:t>
      </w:r>
      <w:r w:rsidRPr="008A4250">
        <w:rPr>
          <w:rFonts w:ascii="Times New Roman" w:hAnsi="Times New Roman" w:cs="Times New Roman"/>
        </w:rPr>
        <w:t>”</w:t>
      </w:r>
      <w:r w:rsidRPr="008A4250">
        <w:rPr>
          <w:rFonts w:ascii="Times New Roman" w:hAnsi="Times New Roman" w:cs="Times New Roman"/>
        </w:rPr>
        <w:t>或</w:t>
      </w:r>
      <w:r w:rsidRPr="008A4250">
        <w:rPr>
          <w:rFonts w:ascii="Times New Roman" w:hAnsi="Times New Roman" w:cs="Times New Roman"/>
        </w:rPr>
        <w:t>“</w:t>
      </w:r>
      <w:r w:rsidRPr="008A4250">
        <w:rPr>
          <w:rFonts w:ascii="Times New Roman" w:hAnsi="Times New Roman" w:cs="Times New Roman"/>
        </w:rPr>
        <w:t>中性</w:t>
      </w:r>
      <w:r w:rsidRPr="008A4250">
        <w:rPr>
          <w:rFonts w:ascii="Times New Roman" w:hAnsi="Times New Roman" w:cs="Times New Roman"/>
        </w:rPr>
        <w:t>”)</w:t>
      </w:r>
      <w:r w:rsidRPr="008A4250">
        <w:rPr>
          <w:rFonts w:ascii="Times New Roman" w:hAnsi="Times New Roman" w:cs="Times New Roman"/>
        </w:rPr>
        <w:t>；若该溶液中只存在</w:t>
      </w:r>
      <w:r w:rsidRPr="008A4250">
        <w:rPr>
          <w:rFonts w:ascii="Times New Roman" w:hAnsi="Times New Roman" w:cs="Times New Roman"/>
        </w:rPr>
        <w:t>NaOH</w:t>
      </w:r>
      <w:r w:rsidRPr="008A4250">
        <w:rPr>
          <w:rFonts w:ascii="Times New Roman" w:hAnsi="Times New Roman" w:cs="Times New Roman"/>
        </w:rPr>
        <w:t>溶质，则由</w:t>
      </w:r>
      <w:r w:rsidRPr="008A4250">
        <w:rPr>
          <w:rFonts w:ascii="Times New Roman" w:hAnsi="Times New Roman" w:cs="Times New Roman"/>
        </w:rPr>
        <w:t>H</w:t>
      </w:r>
      <w:r w:rsidRPr="008A4250">
        <w:rPr>
          <w:rFonts w:ascii="Times New Roman" w:hAnsi="Times New Roman" w:cs="Times New Roman"/>
          <w:vertAlign w:val="subscript"/>
        </w:rPr>
        <w:t>2</w:t>
      </w:r>
      <w:r w:rsidRPr="008A4250">
        <w:rPr>
          <w:rFonts w:ascii="Times New Roman" w:hAnsi="Times New Roman" w:cs="Times New Roman"/>
        </w:rPr>
        <w:t>O</w:t>
      </w:r>
      <w:r w:rsidRPr="008A4250">
        <w:rPr>
          <w:rFonts w:ascii="Times New Roman" w:hAnsi="Times New Roman" w:cs="Times New Roman"/>
        </w:rPr>
        <w:t>电离出来的</w:t>
      </w:r>
      <w:r w:rsidRPr="008A4250">
        <w:rPr>
          <w:rFonts w:ascii="Times New Roman" w:hAnsi="Times New Roman" w:cs="Times New Roman"/>
          <w:i/>
        </w:rPr>
        <w:t>c</w:t>
      </w:r>
      <w:r w:rsidRPr="008A4250">
        <w:rPr>
          <w:rFonts w:ascii="Times New Roman" w:hAnsi="Times New Roman" w:cs="Times New Roman"/>
        </w:rPr>
        <w:t>(OH</w:t>
      </w:r>
      <w:r w:rsidRPr="008A4250">
        <w:rPr>
          <w:rFonts w:ascii="Times New Roman" w:hAnsi="Times New Roman" w:cs="Times New Roman"/>
          <w:vertAlign w:val="superscript"/>
        </w:rPr>
        <w:t>－</w:t>
      </w:r>
      <w:r w:rsidRPr="008A4250">
        <w:rPr>
          <w:rFonts w:ascii="Times New Roman" w:hAnsi="Times New Roman" w:cs="Times New Roman"/>
        </w:rPr>
        <w:t>)</w:t>
      </w:r>
      <w:r w:rsidRPr="008A4250">
        <w:rPr>
          <w:rFonts w:ascii="Times New Roman" w:hAnsi="Times New Roman" w:cs="Times New Roman"/>
        </w:rPr>
        <w:t>＝</w:t>
      </w:r>
      <w:r w:rsidRPr="008A4250">
        <w:rPr>
          <w:rFonts w:ascii="Times New Roman" w:hAnsi="Times New Roman" w:cs="Times New Roman"/>
        </w:rPr>
        <w:t>________mol·L</w:t>
      </w:r>
      <w:r w:rsidRPr="008A4250">
        <w:rPr>
          <w:rFonts w:ascii="Times New Roman" w:hAnsi="Times New Roman" w:cs="Times New Roman"/>
          <w:vertAlign w:val="superscript"/>
        </w:rPr>
        <w:t>－</w:t>
      </w:r>
      <w:r w:rsidRPr="008A4250">
        <w:rPr>
          <w:rFonts w:ascii="Times New Roman" w:hAnsi="Times New Roman" w:cs="Times New Roman"/>
          <w:vertAlign w:val="superscript"/>
        </w:rPr>
        <w:t>1</w:t>
      </w:r>
      <w:r w:rsidRPr="008A4250">
        <w:rPr>
          <w:rFonts w:ascii="Times New Roman" w:hAnsi="Times New Roman" w:cs="Times New Roman"/>
        </w:rPr>
        <w:t>。</w:t>
      </w:r>
    </w:p>
    <w:p w:rsidR="00510861" w:rsidRPr="008A4250" w:rsidP="001449D7" w14:paraId="20D2048C"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8A4250">
        <w:rPr>
          <w:rFonts w:ascii="Times New Roman" w:hAnsi="Times New Roman" w:cs="Times New Roman"/>
        </w:rPr>
        <w:t>(3)</w:t>
      </w:r>
      <w:r w:rsidRPr="008A4250">
        <w:rPr>
          <w:rFonts w:ascii="Times New Roman" w:hAnsi="Times New Roman" w:cs="Times New Roman"/>
        </w:rPr>
        <w:t>实验室用</w:t>
      </w:r>
      <w:r w:rsidRPr="008A4250">
        <w:rPr>
          <w:rFonts w:ascii="Times New Roman" w:hAnsi="Times New Roman" w:cs="Times New Roman"/>
        </w:rPr>
        <w:t>Zn</w:t>
      </w:r>
      <w:r w:rsidRPr="008A4250">
        <w:rPr>
          <w:rFonts w:ascii="Times New Roman" w:hAnsi="Times New Roman" w:cs="Times New Roman"/>
        </w:rPr>
        <w:t>和稀硫酸制取</w:t>
      </w:r>
      <w:r w:rsidRPr="008A4250">
        <w:rPr>
          <w:rFonts w:ascii="Times New Roman" w:hAnsi="Times New Roman" w:cs="Times New Roman"/>
        </w:rPr>
        <w:t>H</w:t>
      </w:r>
      <w:r w:rsidRPr="008A4250">
        <w:rPr>
          <w:rFonts w:ascii="Times New Roman" w:hAnsi="Times New Roman" w:cs="Times New Roman"/>
          <w:vertAlign w:val="subscript"/>
        </w:rPr>
        <w:t>2</w:t>
      </w:r>
      <w:r w:rsidRPr="008A4250">
        <w:rPr>
          <w:rFonts w:ascii="Times New Roman" w:hAnsi="Times New Roman" w:cs="Times New Roman"/>
        </w:rPr>
        <w:t>，反应时溶液中水的电离平衡</w:t>
      </w:r>
      <w:r w:rsidRPr="008A4250">
        <w:rPr>
          <w:rFonts w:ascii="Times New Roman" w:hAnsi="Times New Roman" w:cs="Times New Roman"/>
        </w:rPr>
        <w:t>________(</w:t>
      </w:r>
      <w:r w:rsidRPr="008A4250">
        <w:rPr>
          <w:rFonts w:ascii="Times New Roman" w:hAnsi="Times New Roman" w:cs="Times New Roman"/>
        </w:rPr>
        <w:t>填</w:t>
      </w:r>
      <w:r w:rsidRPr="008A4250">
        <w:rPr>
          <w:rFonts w:ascii="Times New Roman" w:hAnsi="Times New Roman" w:cs="Times New Roman"/>
        </w:rPr>
        <w:t>“</w:t>
      </w:r>
      <w:r w:rsidRPr="008A4250">
        <w:rPr>
          <w:rFonts w:ascii="Times New Roman" w:hAnsi="Times New Roman" w:cs="Times New Roman"/>
        </w:rPr>
        <w:t>向左</w:t>
      </w:r>
      <w:r w:rsidRPr="008A4250">
        <w:rPr>
          <w:rFonts w:ascii="Times New Roman" w:hAnsi="Times New Roman" w:cs="Times New Roman"/>
        </w:rPr>
        <w:t>”“</w:t>
      </w:r>
      <w:r w:rsidRPr="008A4250">
        <w:rPr>
          <w:rFonts w:ascii="Times New Roman" w:hAnsi="Times New Roman" w:cs="Times New Roman"/>
        </w:rPr>
        <w:t>向右</w:t>
      </w:r>
      <w:r w:rsidRPr="008A4250">
        <w:rPr>
          <w:rFonts w:ascii="Times New Roman" w:hAnsi="Times New Roman" w:cs="Times New Roman"/>
        </w:rPr>
        <w:t>”</w:t>
      </w:r>
      <w:r w:rsidRPr="008A4250">
        <w:rPr>
          <w:rFonts w:ascii="Times New Roman" w:hAnsi="Times New Roman" w:cs="Times New Roman"/>
        </w:rPr>
        <w:t>或</w:t>
      </w:r>
      <w:r w:rsidRPr="008A4250">
        <w:rPr>
          <w:rFonts w:ascii="Times New Roman" w:hAnsi="Times New Roman" w:cs="Times New Roman"/>
        </w:rPr>
        <w:t>“</w:t>
      </w:r>
      <w:r w:rsidRPr="008A4250">
        <w:rPr>
          <w:rFonts w:ascii="Times New Roman" w:hAnsi="Times New Roman" w:cs="Times New Roman"/>
        </w:rPr>
        <w:t>不</w:t>
      </w:r>
      <w:r w:rsidRPr="008A4250">
        <w:rPr>
          <w:rFonts w:ascii="Times New Roman" w:hAnsi="Times New Roman" w:cs="Times New Roman"/>
        </w:rPr>
        <w:t>”</w:t>
      </w:r>
      <w:r w:rsidRPr="008A4250">
        <w:rPr>
          <w:rFonts w:ascii="Times New Roman" w:hAnsi="Times New Roman" w:cs="Times New Roman"/>
        </w:rPr>
        <w:t>，下同</w:t>
      </w:r>
      <w:r w:rsidRPr="008A4250">
        <w:rPr>
          <w:rFonts w:ascii="Times New Roman" w:hAnsi="Times New Roman" w:cs="Times New Roman"/>
        </w:rPr>
        <w:t>)</w:t>
      </w:r>
      <w:r w:rsidRPr="008A4250">
        <w:rPr>
          <w:rFonts w:ascii="Times New Roman" w:hAnsi="Times New Roman" w:cs="Times New Roman"/>
        </w:rPr>
        <w:t>移动。在新制氯水中加入少量</w:t>
      </w:r>
      <w:r w:rsidRPr="008A4250">
        <w:rPr>
          <w:rFonts w:ascii="Times New Roman" w:hAnsi="Times New Roman" w:cs="Times New Roman"/>
        </w:rPr>
        <w:t>NaCl</w:t>
      </w:r>
      <w:r w:rsidRPr="008A4250">
        <w:rPr>
          <w:rFonts w:ascii="Times New Roman" w:hAnsi="Times New Roman" w:cs="Times New Roman"/>
        </w:rPr>
        <w:t>固体，水的电离平衡</w:t>
      </w:r>
      <w:r w:rsidRPr="008A4250">
        <w:rPr>
          <w:rFonts w:ascii="Times New Roman" w:hAnsi="Times New Roman" w:cs="Times New Roman"/>
        </w:rPr>
        <w:t>______</w:t>
      </w:r>
      <w:r w:rsidRPr="008A4250">
        <w:rPr>
          <w:rFonts w:ascii="Times New Roman" w:hAnsi="Times New Roman" w:cs="Times New Roman"/>
        </w:rPr>
        <w:t>移动。</w:t>
      </w:r>
    </w:p>
    <w:p w:rsidR="00510861" w:rsidRPr="008A4250" w:rsidP="001449D7" w14:paraId="340536A4" w14:textId="6D707F03">
      <w:pPr>
        <w:pStyle w:val="PlainText"/>
        <w:tabs>
          <w:tab w:val="left" w:pos="3402"/>
        </w:tabs>
        <w:adjustRightInd w:val="0"/>
        <w:snapToGrid w:val="0"/>
        <w:spacing w:line="360" w:lineRule="auto"/>
        <w:ind w:firstLine="424"/>
        <w:contextualSpacing/>
        <w:jc w:val="left"/>
        <w:rPr>
          <w:rFonts w:ascii="Times New Roman" w:hAnsi="Times New Roman" w:cs="Times New Roman"/>
        </w:rPr>
      </w:pPr>
      <w:r w:rsidRPr="008A4250">
        <w:rPr>
          <w:rFonts w:ascii="Times New Roman" w:hAnsi="Times New Roman" w:cs="Times New Roman"/>
        </w:rPr>
        <w:t>(4)25 ℃</w:t>
      </w:r>
      <w:r w:rsidRPr="008A4250">
        <w:rPr>
          <w:rFonts w:ascii="Times New Roman" w:hAnsi="Times New Roman" w:cs="Times New Roman"/>
        </w:rPr>
        <w:t>时，</w:t>
      </w:r>
      <w:r w:rsidRPr="008A4250">
        <w:rPr>
          <w:rFonts w:ascii="Times New Roman" w:hAnsi="Times New Roman" w:cs="Times New Roman"/>
        </w:rPr>
        <w:t>0.1 mol·L</w:t>
      </w:r>
      <w:r w:rsidRPr="008A4250">
        <w:rPr>
          <w:rFonts w:ascii="Times New Roman" w:hAnsi="Times New Roman" w:cs="Times New Roman"/>
          <w:vertAlign w:val="superscript"/>
        </w:rPr>
        <w:t>－</w:t>
      </w:r>
      <w:r w:rsidRPr="008A4250">
        <w:rPr>
          <w:rFonts w:ascii="Times New Roman" w:hAnsi="Times New Roman" w:cs="Times New Roman"/>
          <w:vertAlign w:val="superscript"/>
        </w:rPr>
        <w:t>1</w:t>
      </w:r>
      <w:r w:rsidRPr="008A4250">
        <w:rPr>
          <w:rFonts w:ascii="Times New Roman" w:hAnsi="Times New Roman" w:cs="Times New Roman"/>
        </w:rPr>
        <w:t>的</w:t>
      </w:r>
      <w:r w:rsidRPr="008A4250">
        <w:rPr>
          <w:rFonts w:ascii="Times New Roman" w:hAnsi="Times New Roman" w:cs="Times New Roman"/>
        </w:rPr>
        <w:t>6</w:t>
      </w:r>
      <w:r w:rsidRPr="008A4250">
        <w:rPr>
          <w:rFonts w:ascii="Times New Roman" w:hAnsi="Times New Roman" w:cs="Times New Roman"/>
        </w:rPr>
        <w:t>种溶液，水电离出的</w:t>
      </w:r>
      <w:r w:rsidRPr="008A4250">
        <w:rPr>
          <w:rFonts w:ascii="Times New Roman" w:hAnsi="Times New Roman" w:cs="Times New Roman"/>
          <w:i/>
        </w:rPr>
        <w:t>c</w:t>
      </w:r>
      <w:r w:rsidRPr="008A4250">
        <w:rPr>
          <w:rFonts w:ascii="Times New Roman" w:hAnsi="Times New Roman" w:cs="Times New Roman"/>
        </w:rPr>
        <w:t>(H</w:t>
      </w:r>
      <w:r w:rsidRPr="008A4250">
        <w:rPr>
          <w:rFonts w:ascii="Times New Roman" w:hAnsi="Times New Roman" w:cs="Times New Roman"/>
          <w:vertAlign w:val="superscript"/>
        </w:rPr>
        <w:t>＋</w:t>
      </w:r>
      <w:r w:rsidRPr="008A4250">
        <w:rPr>
          <w:rFonts w:ascii="Times New Roman" w:hAnsi="Times New Roman" w:cs="Times New Roman"/>
        </w:rPr>
        <w:t>)</w:t>
      </w:r>
      <w:r w:rsidRPr="008A4250">
        <w:rPr>
          <w:rFonts w:ascii="Times New Roman" w:hAnsi="Times New Roman" w:cs="Times New Roman"/>
        </w:rPr>
        <w:t>由大到小的关系是</w:t>
      </w:r>
      <w:r w:rsidRPr="008A4250">
        <w:rPr>
          <w:rFonts w:ascii="Times New Roman" w:hAnsi="Times New Roman" w:cs="Times New Roman"/>
        </w:rPr>
        <w:t>____________(</w:t>
      </w:r>
      <w:r w:rsidRPr="008A4250">
        <w:rPr>
          <w:rFonts w:ascii="Times New Roman" w:hAnsi="Times New Roman" w:cs="Times New Roman"/>
        </w:rPr>
        <w:t>填序号</w:t>
      </w:r>
      <w:r w:rsidRPr="008A4250">
        <w:rPr>
          <w:rFonts w:ascii="Times New Roman" w:hAnsi="Times New Roman" w:cs="Times New Roman"/>
        </w:rPr>
        <w:t>)</w:t>
      </w:r>
      <w:r w:rsidRPr="008A4250">
        <w:rPr>
          <w:rFonts w:ascii="Times New Roman" w:hAnsi="Times New Roman" w:cs="Times New Roman"/>
        </w:rPr>
        <w:t>。</w:t>
      </w:r>
    </w:p>
    <w:p w:rsidR="00510861" w:rsidRPr="008A4250" w:rsidP="001449D7" w14:paraId="470E0BDE"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8A4250">
        <w:rPr>
          <w:rFonts w:hAnsi="宋体" w:cs="宋体" w:hint="eastAsia"/>
        </w:rPr>
        <w:t>①</w:t>
      </w:r>
      <w:r w:rsidRPr="008A4250">
        <w:rPr>
          <w:rFonts w:ascii="Times New Roman" w:hAnsi="Times New Roman" w:cs="Times New Roman"/>
        </w:rPr>
        <w:t>盐酸　</w:t>
      </w:r>
      <w:r w:rsidRPr="008A4250">
        <w:rPr>
          <w:rFonts w:hAnsi="宋体" w:cs="宋体" w:hint="eastAsia"/>
        </w:rPr>
        <w:t>②</w:t>
      </w:r>
      <w:r w:rsidRPr="008A4250">
        <w:rPr>
          <w:rFonts w:ascii="Times New Roman" w:hAnsi="Times New Roman" w:cs="Times New Roman"/>
        </w:rPr>
        <w:t>H</w:t>
      </w:r>
      <w:r w:rsidRPr="008A4250">
        <w:rPr>
          <w:rFonts w:ascii="Times New Roman" w:hAnsi="Times New Roman" w:cs="Times New Roman"/>
          <w:vertAlign w:val="subscript"/>
        </w:rPr>
        <w:t>2</w:t>
      </w:r>
      <w:r w:rsidRPr="008A4250">
        <w:rPr>
          <w:rFonts w:ascii="Times New Roman" w:hAnsi="Times New Roman" w:cs="Times New Roman"/>
        </w:rPr>
        <w:t>SO</w:t>
      </w:r>
      <w:r w:rsidRPr="008A4250">
        <w:rPr>
          <w:rFonts w:ascii="Times New Roman" w:hAnsi="Times New Roman" w:cs="Times New Roman"/>
          <w:vertAlign w:val="subscript"/>
        </w:rPr>
        <w:t>4</w:t>
      </w:r>
      <w:r w:rsidRPr="008A4250">
        <w:rPr>
          <w:rFonts w:ascii="Times New Roman" w:hAnsi="Times New Roman" w:cs="Times New Roman"/>
        </w:rPr>
        <w:t>　</w:t>
      </w:r>
      <w:r w:rsidRPr="008A4250">
        <w:rPr>
          <w:rFonts w:hAnsi="宋体" w:cs="宋体" w:hint="eastAsia"/>
        </w:rPr>
        <w:t>③</w:t>
      </w:r>
      <w:r w:rsidRPr="008A4250">
        <w:rPr>
          <w:rFonts w:ascii="Times New Roman" w:hAnsi="Times New Roman" w:cs="Times New Roman"/>
        </w:rPr>
        <w:t>CH</w:t>
      </w:r>
      <w:r w:rsidRPr="008A4250">
        <w:rPr>
          <w:rFonts w:ascii="Times New Roman" w:hAnsi="Times New Roman" w:cs="Times New Roman"/>
          <w:vertAlign w:val="subscript"/>
        </w:rPr>
        <w:t>3</w:t>
      </w:r>
      <w:r w:rsidRPr="008A4250">
        <w:rPr>
          <w:rFonts w:ascii="Times New Roman" w:hAnsi="Times New Roman" w:cs="Times New Roman"/>
        </w:rPr>
        <w:t>COOH(</w:t>
      </w:r>
      <w:r w:rsidRPr="008A4250">
        <w:rPr>
          <w:rFonts w:ascii="Times New Roman" w:hAnsi="Times New Roman" w:cs="Times New Roman"/>
          <w:i/>
        </w:rPr>
        <w:t>K</w:t>
      </w:r>
      <w:r w:rsidRPr="008A4250">
        <w:rPr>
          <w:rFonts w:ascii="Times New Roman" w:hAnsi="Times New Roman" w:cs="Times New Roman"/>
          <w:vertAlign w:val="subscript"/>
        </w:rPr>
        <w:t>a</w:t>
      </w:r>
      <w:r w:rsidRPr="008A4250">
        <w:rPr>
          <w:rFonts w:ascii="Times New Roman" w:hAnsi="Times New Roman" w:cs="Times New Roman"/>
        </w:rPr>
        <w:t>＝</w:t>
      </w:r>
      <w:r w:rsidRPr="008A4250">
        <w:rPr>
          <w:rFonts w:ascii="Times New Roman" w:hAnsi="Times New Roman" w:cs="Times New Roman"/>
        </w:rPr>
        <w:t>1.75×10</w:t>
      </w:r>
      <w:r w:rsidRPr="008A4250">
        <w:rPr>
          <w:rFonts w:ascii="Times New Roman" w:hAnsi="Times New Roman" w:cs="Times New Roman"/>
          <w:vertAlign w:val="superscript"/>
        </w:rPr>
        <w:t>－</w:t>
      </w:r>
      <w:r w:rsidRPr="008A4250">
        <w:rPr>
          <w:rFonts w:ascii="Times New Roman" w:hAnsi="Times New Roman" w:cs="Times New Roman"/>
          <w:vertAlign w:val="superscript"/>
        </w:rPr>
        <w:t>5</w:t>
      </w:r>
      <w:r w:rsidRPr="008A4250">
        <w:rPr>
          <w:rFonts w:ascii="Times New Roman" w:hAnsi="Times New Roman" w:cs="Times New Roman"/>
        </w:rPr>
        <w:t>)</w:t>
      </w:r>
      <w:r w:rsidRPr="008A4250">
        <w:rPr>
          <w:rFonts w:ascii="Times New Roman" w:hAnsi="Times New Roman" w:cs="Times New Roman"/>
        </w:rPr>
        <w:t>　</w:t>
      </w:r>
      <w:r w:rsidRPr="008A4250">
        <w:rPr>
          <w:rFonts w:hAnsi="宋体" w:cs="宋体" w:hint="eastAsia"/>
        </w:rPr>
        <w:t>④</w:t>
      </w:r>
      <w:r w:rsidRPr="008A4250">
        <w:rPr>
          <w:rFonts w:ascii="Times New Roman" w:hAnsi="Times New Roman" w:cs="Times New Roman"/>
        </w:rPr>
        <w:t>NH</w:t>
      </w:r>
      <w:r w:rsidRPr="008A4250">
        <w:rPr>
          <w:rFonts w:ascii="Times New Roman" w:hAnsi="Times New Roman" w:cs="Times New Roman"/>
          <w:vertAlign w:val="subscript"/>
        </w:rPr>
        <w:t>3</w:t>
      </w:r>
      <w:r w:rsidRPr="008A4250">
        <w:rPr>
          <w:rFonts w:ascii="Times New Roman" w:hAnsi="Times New Roman" w:cs="Times New Roman"/>
        </w:rPr>
        <w:t>·H</w:t>
      </w:r>
      <w:r w:rsidRPr="008A4250">
        <w:rPr>
          <w:rFonts w:ascii="Times New Roman" w:hAnsi="Times New Roman" w:cs="Times New Roman"/>
          <w:vertAlign w:val="subscript"/>
        </w:rPr>
        <w:t>2</w:t>
      </w:r>
      <w:r w:rsidRPr="008A4250">
        <w:rPr>
          <w:rFonts w:ascii="Times New Roman" w:hAnsi="Times New Roman" w:cs="Times New Roman"/>
        </w:rPr>
        <w:t>O(</w:t>
      </w:r>
      <w:r w:rsidRPr="008A4250">
        <w:rPr>
          <w:rFonts w:ascii="Times New Roman" w:hAnsi="Times New Roman" w:cs="Times New Roman"/>
        </w:rPr>
        <w:t>氨水</w:t>
      </w:r>
      <w:r w:rsidRPr="008A4250">
        <w:rPr>
          <w:rFonts w:ascii="Times New Roman" w:hAnsi="Times New Roman" w:cs="Times New Roman"/>
        </w:rPr>
        <w:t>)(</w:t>
      </w:r>
      <w:r w:rsidRPr="008A4250">
        <w:rPr>
          <w:rFonts w:ascii="Times New Roman" w:hAnsi="Times New Roman" w:cs="Times New Roman"/>
          <w:i/>
        </w:rPr>
        <w:t>K</w:t>
      </w:r>
      <w:r w:rsidRPr="008A4250">
        <w:rPr>
          <w:rFonts w:ascii="Times New Roman" w:hAnsi="Times New Roman" w:cs="Times New Roman"/>
          <w:vertAlign w:val="subscript"/>
        </w:rPr>
        <w:t>b</w:t>
      </w:r>
      <w:r w:rsidRPr="008A4250">
        <w:rPr>
          <w:rFonts w:ascii="Times New Roman" w:hAnsi="Times New Roman" w:cs="Times New Roman"/>
        </w:rPr>
        <w:t>＝</w:t>
      </w:r>
      <w:r w:rsidRPr="008A4250">
        <w:rPr>
          <w:rFonts w:ascii="Times New Roman" w:hAnsi="Times New Roman" w:cs="Times New Roman"/>
        </w:rPr>
        <w:t>1.8×10</w:t>
      </w:r>
      <w:r w:rsidRPr="008A4250">
        <w:rPr>
          <w:rFonts w:ascii="Times New Roman" w:hAnsi="Times New Roman" w:cs="Times New Roman"/>
          <w:vertAlign w:val="superscript"/>
        </w:rPr>
        <w:t>－</w:t>
      </w:r>
      <w:r w:rsidRPr="008A4250">
        <w:rPr>
          <w:rFonts w:ascii="Times New Roman" w:hAnsi="Times New Roman" w:cs="Times New Roman"/>
          <w:vertAlign w:val="superscript"/>
        </w:rPr>
        <w:t>5</w:t>
      </w:r>
      <w:r w:rsidRPr="008A4250">
        <w:rPr>
          <w:rFonts w:ascii="Times New Roman" w:hAnsi="Times New Roman" w:cs="Times New Roman"/>
        </w:rPr>
        <w:t>)</w:t>
      </w:r>
      <w:r w:rsidRPr="008A4250">
        <w:rPr>
          <w:rFonts w:ascii="Times New Roman" w:hAnsi="Times New Roman" w:cs="Times New Roman"/>
        </w:rPr>
        <w:t>　</w:t>
      </w:r>
      <w:r w:rsidRPr="008A4250">
        <w:rPr>
          <w:rFonts w:hAnsi="宋体" w:cs="宋体" w:hint="eastAsia"/>
        </w:rPr>
        <w:t>⑤</w:t>
      </w:r>
      <w:r w:rsidRPr="008A4250">
        <w:rPr>
          <w:rFonts w:ascii="Times New Roman" w:hAnsi="Times New Roman" w:cs="Times New Roman"/>
        </w:rPr>
        <w:t>NaOH</w:t>
      </w:r>
      <w:r w:rsidRPr="008A4250">
        <w:rPr>
          <w:rFonts w:ascii="Times New Roman" w:hAnsi="Times New Roman" w:cs="Times New Roman"/>
        </w:rPr>
        <w:t>　</w:t>
      </w:r>
      <w:r w:rsidRPr="008A4250">
        <w:rPr>
          <w:rFonts w:hAnsi="宋体" w:cs="宋体" w:hint="eastAsia"/>
        </w:rPr>
        <w:t>⑥</w:t>
      </w:r>
      <w:r w:rsidRPr="008A4250">
        <w:rPr>
          <w:rFonts w:ascii="Times New Roman" w:hAnsi="Times New Roman" w:cs="Times New Roman"/>
        </w:rPr>
        <w:t>Ba(OH)</w:t>
      </w:r>
      <w:r w:rsidRPr="008A4250">
        <w:rPr>
          <w:rFonts w:ascii="Times New Roman" w:hAnsi="Times New Roman" w:cs="Times New Roman"/>
          <w:vertAlign w:val="subscript"/>
        </w:rPr>
        <w:t>2</w:t>
      </w:r>
    </w:p>
    <w:p w:rsidR="00510861" w:rsidRPr="00F63110" w:rsidP="00733B15" w14:paraId="783D6C86" w14:textId="77777777">
      <w:pPr>
        <w:pStyle w:val="PlainText"/>
        <w:tabs>
          <w:tab w:val="left" w:pos="3402"/>
        </w:tabs>
        <w:adjustRightInd w:val="0"/>
        <w:snapToGrid w:val="0"/>
        <w:spacing w:line="360" w:lineRule="auto"/>
        <w:contextualSpacing/>
        <w:rPr>
          <w:rFonts w:ascii="Times New Roman" w:hAnsi="Times New Roman" w:cs="Times New Roman"/>
        </w:rPr>
      </w:pPr>
    </w:p>
    <w:p w:rsidR="00093C10" w:rsidRPr="00CC0811" w:rsidP="00733B15" w14:paraId="52261F2F" w14:textId="4828F17A">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1A5FF7">
        <w:rPr>
          <w:rFonts w:ascii="Times New Roman" w:eastAsia="宋体" w:hAnsi="Times New Roman" w:cs="Times New Roman" w:hint="eastAsia"/>
          <w:highlight w:val="cyan"/>
          <w:lang w:bidi="ar"/>
        </w:rPr>
        <w:t>溶液的酸碱性及</w:t>
      </w:r>
      <w:r w:rsidR="001A5FF7">
        <w:rPr>
          <w:rFonts w:ascii="Times New Roman" w:eastAsia="宋体" w:hAnsi="Times New Roman" w:cs="Times New Roman" w:hint="eastAsia"/>
          <w:highlight w:val="cyan"/>
          <w:lang w:bidi="ar"/>
        </w:rPr>
        <w:t>pH</w:t>
      </w:r>
    </w:p>
    <w:p w:rsidR="00093C10" w:rsidRPr="00093C10" w:rsidP="00733B15"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2A3F35" w:rsidRPr="00510861" w:rsidP="00733B15" w14:paraId="19647D5B" w14:textId="77777777">
      <w:pPr>
        <w:pStyle w:val="PlainText"/>
        <w:tabs>
          <w:tab w:val="left" w:pos="3261"/>
        </w:tabs>
        <w:adjustRightInd w:val="0"/>
        <w:snapToGrid w:val="0"/>
        <w:spacing w:line="360" w:lineRule="auto"/>
        <w:contextualSpacing/>
        <w:rPr>
          <w:rFonts w:ascii="Times New Roman" w:hAnsi="Times New Roman" w:cs="Times New Roman"/>
          <w:b/>
          <w:bCs/>
        </w:rPr>
      </w:pPr>
      <w:r w:rsidRPr="00510861">
        <w:rPr>
          <w:rFonts w:ascii="Times New Roman" w:hAnsi="Times New Roman" w:cs="Times New Roman"/>
          <w:b/>
          <w:bCs/>
        </w:rPr>
        <w:t>1</w:t>
      </w:r>
      <w:r w:rsidRPr="00510861">
        <w:rPr>
          <w:rFonts w:ascii="Times New Roman" w:hAnsi="Times New Roman" w:cs="Times New Roman"/>
          <w:b/>
          <w:bCs/>
        </w:rPr>
        <w:t>．溶液的酸碱性</w:t>
      </w:r>
    </w:p>
    <w:p w:rsidR="00510861" w:rsidRPr="00C35C3A" w:rsidP="00733B15" w14:paraId="6B4866B2" w14:textId="6AD5AF7B">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35C3A">
        <w:rPr>
          <w:rFonts w:ascii="Times New Roman" w:hAnsi="Times New Roman" w:cs="Times New Roman"/>
        </w:rPr>
        <w:t>(1)</w:t>
      </w:r>
      <w:r w:rsidRPr="00C35C3A">
        <w:rPr>
          <w:rFonts w:ascii="Times New Roman" w:hAnsi="Times New Roman" w:cs="Times New Roman"/>
        </w:rPr>
        <w:t>任何水溶液中都有</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和</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p>
    <w:p w:rsidR="00510861" w:rsidRPr="00C35C3A" w:rsidP="00733B15" w14:paraId="5398A6B6" w14:textId="7231D55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35C3A">
        <w:rPr>
          <w:rFonts w:ascii="Times New Roman" w:hAnsi="Times New Roman" w:cs="Times New Roman"/>
        </w:rPr>
        <w:t>(2)</w:t>
      </w:r>
      <w:r w:rsidRPr="00C35C3A">
        <w:rPr>
          <w:rFonts w:ascii="Times New Roman" w:hAnsi="Times New Roman" w:cs="Times New Roman"/>
        </w:rPr>
        <w:t>溶液的酸碱性取决于溶液中</w:t>
      </w:r>
      <w:r w:rsidRPr="00C35C3A">
        <w:rPr>
          <w:rFonts w:ascii="Times New Roman" w:hAnsi="Times New Roman" w:cs="Times New Roman"/>
          <w:i/>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i/>
        </w:rPr>
        <w:t>c</w:t>
      </w:r>
      <w:r w:rsidRPr="00C35C3A">
        <w:rPr>
          <w:rFonts w:ascii="Times New Roman" w:hAnsi="Times New Roman" w:cs="Times New Roman"/>
        </w:rPr>
        <w:t>(OH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的</w:t>
      </w:r>
      <w:r w:rsidR="001449D7">
        <w:rPr>
          <w:rFonts w:ascii="Times New Roman" w:hAnsi="Times New Roman" w:cs="Times New Roman" w:hint="eastAsia"/>
        </w:rPr>
        <w:t>__</w:t>
      </w:r>
      <w:r w:rsidR="001449D7">
        <w:rPr>
          <w:rFonts w:ascii="Times New Roman" w:hAnsi="Times New Roman" w:cs="Times New Roman" w:hint="eastAsia"/>
        </w:rPr>
        <w:t>_______</w:t>
      </w:r>
      <w:r w:rsidR="001449D7">
        <w:rPr>
          <w:rFonts w:ascii="Times New Roman" w:hAnsi="Times New Roman" w:cs="Times New Roman" w:hint="eastAsia"/>
        </w:rPr>
        <w:t>_____</w:t>
      </w:r>
      <w:r w:rsidRPr="00C35C3A">
        <w:rPr>
          <w:rFonts w:ascii="Times New Roman" w:hAnsi="Times New Roman" w:cs="Times New Roman"/>
        </w:rPr>
        <w:t>。</w:t>
      </w:r>
    </w:p>
    <w:p w:rsidR="00510861" w:rsidRPr="00C35C3A" w:rsidP="00733B15" w14:paraId="22406B43" w14:textId="43CF409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C35C3A">
        <w:rPr>
          <w:rFonts w:ascii="Times New Roman" w:hAnsi="Times New Roman" w:cs="Times New Roman"/>
        </w:rPr>
        <w:t>溶液的酸碱性</w:t>
      </w:r>
      <w:r w:rsidRPr="00C35C3A">
        <w:rPr>
          <w:rFonts w:ascii="Times New Roman" w:hAnsi="Times New Roman" w:cs="Times New Roman"/>
        </w:rPr>
        <w:fldChar w:fldCharType="begin"/>
      </w:r>
      <w:r w:rsidRPr="00C35C3A">
        <w:rPr>
          <w:rFonts w:ascii="Times New Roman" w:hAnsi="Times New Roman" w:cs="Times New Roman"/>
        </w:rPr>
        <w:instrText>eq \b\lc\{\rc\ (\a\vs4\al\co1(</w:instrText>
      </w:r>
      <w:r w:rsidRPr="00C35C3A">
        <w:rPr>
          <w:rFonts w:ascii="Times New Roman" w:hAnsi="Times New Roman" w:cs="Times New Roman"/>
        </w:rPr>
        <w:instrText>酸性溶液：</w:instrText>
      </w:r>
      <w:r w:rsidRPr="00C35C3A">
        <w:rPr>
          <w:rFonts w:ascii="Times New Roman" w:hAnsi="Times New Roman" w:cs="Times New Roman"/>
          <w:i/>
        </w:rPr>
        <w:instrText>c</w:instrText>
      </w:r>
      <w:r w:rsidRPr="00C35C3A">
        <w:rPr>
          <w:rFonts w:ascii="Symbol" w:hAnsi="Symbol" w:cs="Times New Roman"/>
        </w:rPr>
        <w:sym w:font="Symbol" w:char="F028"/>
      </w:r>
      <w:r w:rsidRPr="00C35C3A">
        <w:rPr>
          <w:rFonts w:ascii="Times New Roman" w:hAnsi="Times New Roman" w:cs="Times New Roman"/>
        </w:rPr>
        <w:instrText>H</w:instrText>
      </w:r>
      <w:r w:rsidRPr="00C35C3A">
        <w:rPr>
          <w:rFonts w:ascii="Times New Roman" w:hAnsi="Times New Roman" w:cs="Times New Roman"/>
          <w:vertAlign w:val="superscript"/>
        </w:rPr>
        <w:instrText>＋</w:instrText>
      </w:r>
      <w:r w:rsidRPr="00C35C3A">
        <w:rPr>
          <w:rFonts w:ascii="Symbol" w:hAnsi="Symbol" w:cs="Times New Roman"/>
        </w:rPr>
        <w:sym w:font="Symbol" w:char="F029"/>
      </w:r>
      <w:r w:rsidR="001449D7">
        <w:rPr>
          <w:rFonts w:ascii="Times New Roman" w:hAnsi="Times New Roman" w:cs="Times New Roman" w:hint="eastAsia"/>
        </w:rPr>
        <w:instrText>_____</w:instrText>
      </w:r>
      <w:r w:rsidRPr="00C35C3A">
        <w:rPr>
          <w:rFonts w:ascii="Times New Roman" w:hAnsi="Times New Roman" w:cs="Times New Roman"/>
          <w:i/>
        </w:rPr>
        <w:instrText>c</w:instrText>
      </w:r>
      <w:r w:rsidRPr="00C35C3A">
        <w:rPr>
          <w:rFonts w:ascii="Symbol" w:hAnsi="Symbol" w:cs="Times New Roman"/>
        </w:rPr>
        <w:sym w:font="Symbol" w:char="F028"/>
      </w:r>
      <w:r w:rsidRPr="00C35C3A">
        <w:rPr>
          <w:rFonts w:ascii="Times New Roman" w:hAnsi="Times New Roman" w:cs="Times New Roman"/>
        </w:rPr>
        <w:instrText>OH</w:instrText>
      </w:r>
      <w:r w:rsidRPr="00C35C3A">
        <w:rPr>
          <w:rFonts w:ascii="Times New Roman" w:hAnsi="Times New Roman" w:cs="Times New Roman"/>
          <w:vertAlign w:val="superscript"/>
        </w:rPr>
        <w:instrText>－</w:instrText>
      </w:r>
      <w:r w:rsidRPr="00C35C3A">
        <w:rPr>
          <w:rFonts w:ascii="Times New Roman" w:hAnsi="Times New Roman" w:cs="Times New Roman"/>
        </w:rPr>
        <w:instrText xml:space="preserve"> </w:instrText>
      </w:r>
      <w:r w:rsidRPr="00C35C3A">
        <w:rPr>
          <w:rFonts w:ascii="Symbol" w:hAnsi="Symbol" w:cs="Times New Roman"/>
        </w:rPr>
        <w:sym w:font="Symbol" w:char="F029"/>
      </w:r>
      <w:r w:rsidRPr="00C35C3A">
        <w:rPr>
          <w:rFonts w:ascii="Times New Roman" w:hAnsi="Times New Roman" w:cs="Times New Roman"/>
        </w:rPr>
        <w:instrText>,</w:instrText>
      </w:r>
      <w:r w:rsidRPr="00C35C3A">
        <w:rPr>
          <w:rFonts w:ascii="Times New Roman" w:hAnsi="Times New Roman" w:cs="Times New Roman"/>
        </w:rPr>
        <w:instrText>中性溶液：</w:instrText>
      </w:r>
      <w:r w:rsidRPr="00C35C3A">
        <w:rPr>
          <w:rFonts w:ascii="Times New Roman" w:hAnsi="Times New Roman" w:cs="Times New Roman"/>
          <w:i/>
        </w:rPr>
        <w:instrText>c</w:instrText>
      </w:r>
      <w:r w:rsidRPr="00C35C3A">
        <w:rPr>
          <w:rFonts w:ascii="Symbol" w:hAnsi="Symbol" w:cs="Times New Roman"/>
        </w:rPr>
        <w:sym w:font="Symbol" w:char="F028"/>
      </w:r>
      <w:r w:rsidRPr="00C35C3A">
        <w:rPr>
          <w:rFonts w:ascii="Times New Roman" w:hAnsi="Times New Roman" w:cs="Times New Roman"/>
        </w:rPr>
        <w:instrText>H</w:instrText>
      </w:r>
      <w:r w:rsidRPr="00C35C3A">
        <w:rPr>
          <w:rFonts w:ascii="Times New Roman" w:hAnsi="Times New Roman" w:cs="Times New Roman"/>
          <w:vertAlign w:val="superscript"/>
        </w:rPr>
        <w:instrText>＋</w:instrText>
      </w:r>
      <w:r w:rsidRPr="00C35C3A">
        <w:rPr>
          <w:rFonts w:ascii="Symbol" w:hAnsi="Symbol" w:cs="Times New Roman"/>
        </w:rPr>
        <w:sym w:font="Symbol" w:char="F029"/>
      </w:r>
      <w:r w:rsidR="001449D7">
        <w:rPr>
          <w:rFonts w:ascii="Times New Roman" w:hAnsi="Times New Roman" w:cs="Times New Roman" w:hint="eastAsia"/>
        </w:rPr>
        <w:instrText>_____</w:instrText>
      </w:r>
      <w:r w:rsidRPr="00C35C3A">
        <w:rPr>
          <w:rFonts w:ascii="Times New Roman" w:hAnsi="Times New Roman" w:cs="Times New Roman"/>
          <w:i/>
        </w:rPr>
        <w:instrText>c</w:instrText>
      </w:r>
      <w:r w:rsidRPr="00C35C3A">
        <w:rPr>
          <w:rFonts w:ascii="Symbol" w:hAnsi="Symbol" w:cs="Times New Roman"/>
        </w:rPr>
        <w:sym w:font="Symbol" w:char="F028"/>
      </w:r>
      <w:r w:rsidRPr="00C35C3A">
        <w:rPr>
          <w:rFonts w:ascii="Times New Roman" w:hAnsi="Times New Roman" w:cs="Times New Roman"/>
        </w:rPr>
        <w:instrText>OH</w:instrText>
      </w:r>
      <w:r w:rsidRPr="00C35C3A">
        <w:rPr>
          <w:rFonts w:ascii="Times New Roman" w:hAnsi="Times New Roman" w:cs="Times New Roman"/>
          <w:vertAlign w:val="superscript"/>
        </w:rPr>
        <w:instrText>－</w:instrText>
      </w:r>
      <w:r w:rsidRPr="00C35C3A">
        <w:rPr>
          <w:rFonts w:ascii="Symbol" w:hAnsi="Symbol" w:cs="Times New Roman"/>
        </w:rPr>
        <w:sym w:font="Symbol" w:char="F029"/>
      </w:r>
      <w:r w:rsidRPr="00C35C3A">
        <w:rPr>
          <w:rFonts w:ascii="Times New Roman" w:hAnsi="Times New Roman" w:cs="Times New Roman"/>
        </w:rPr>
        <w:instrText>,</w:instrText>
      </w:r>
      <w:r w:rsidRPr="00C35C3A">
        <w:rPr>
          <w:rFonts w:ascii="Times New Roman" w:hAnsi="Times New Roman" w:cs="Times New Roman"/>
        </w:rPr>
        <w:instrText>碱性溶液：</w:instrText>
      </w:r>
      <w:r w:rsidRPr="00C35C3A">
        <w:rPr>
          <w:rFonts w:ascii="Times New Roman" w:hAnsi="Times New Roman" w:cs="Times New Roman"/>
          <w:i/>
        </w:rPr>
        <w:instrText>c</w:instrText>
      </w:r>
      <w:r w:rsidRPr="00C35C3A">
        <w:rPr>
          <w:rFonts w:ascii="Symbol" w:hAnsi="Symbol" w:cs="Times New Roman"/>
        </w:rPr>
        <w:sym w:font="Symbol" w:char="F028"/>
      </w:r>
      <w:r w:rsidRPr="00C35C3A">
        <w:rPr>
          <w:rFonts w:ascii="Times New Roman" w:hAnsi="Times New Roman" w:cs="Times New Roman"/>
        </w:rPr>
        <w:instrText>H</w:instrText>
      </w:r>
      <w:r w:rsidRPr="00C35C3A">
        <w:rPr>
          <w:rFonts w:ascii="Times New Roman" w:hAnsi="Times New Roman" w:cs="Times New Roman"/>
          <w:vertAlign w:val="superscript"/>
        </w:rPr>
        <w:instrText>＋</w:instrText>
      </w:r>
      <w:r w:rsidRPr="00C35C3A">
        <w:rPr>
          <w:rFonts w:ascii="Symbol" w:hAnsi="Symbol" w:cs="Times New Roman"/>
        </w:rPr>
        <w:sym w:font="Symbol" w:char="F029"/>
      </w:r>
      <w:r w:rsidR="001449D7">
        <w:rPr>
          <w:rFonts w:ascii="Times New Roman" w:hAnsi="Times New Roman" w:cs="Times New Roman" w:hint="eastAsia"/>
        </w:rPr>
        <w:instrText>_____</w:instrText>
      </w:r>
      <w:r w:rsidRPr="00C35C3A">
        <w:rPr>
          <w:rFonts w:ascii="Times New Roman" w:hAnsi="Times New Roman" w:cs="Times New Roman"/>
          <w:i/>
        </w:rPr>
        <w:instrText>c</w:instrText>
      </w:r>
      <w:r w:rsidRPr="00C35C3A">
        <w:rPr>
          <w:rFonts w:ascii="Symbol" w:hAnsi="Symbol" w:cs="Times New Roman"/>
        </w:rPr>
        <w:sym w:font="Symbol" w:char="F028"/>
      </w:r>
      <w:r w:rsidRPr="00C35C3A">
        <w:rPr>
          <w:rFonts w:ascii="Times New Roman" w:hAnsi="Times New Roman" w:cs="Times New Roman"/>
        </w:rPr>
        <w:instrText>OH</w:instrText>
      </w:r>
      <w:r w:rsidRPr="00C35C3A">
        <w:rPr>
          <w:rFonts w:ascii="Times New Roman" w:hAnsi="Times New Roman" w:cs="Times New Roman"/>
          <w:vertAlign w:val="superscript"/>
        </w:rPr>
        <w:instrText>－</w:instrText>
      </w:r>
      <w:r w:rsidRPr="00C35C3A">
        <w:rPr>
          <w:rFonts w:ascii="Symbol" w:hAnsi="Symbol" w:cs="Times New Roman"/>
        </w:rPr>
        <w:sym w:font="Symbol" w:char="F029"/>
      </w:r>
      <w:r w:rsidRPr="00C35C3A">
        <w:rPr>
          <w:rFonts w:ascii="Times New Roman" w:hAnsi="Times New Roman" w:cs="Times New Roman"/>
        </w:rPr>
        <w:instrText>))</w:instrText>
      </w:r>
      <w:r>
        <w:rPr>
          <w:rFonts w:ascii="Times New Roman" w:hAnsi="Times New Roman" w:cs="Times New Roman"/>
        </w:rPr>
        <w:fldChar w:fldCharType="separate"/>
      </w:r>
      <w:r w:rsidRPr="00C35C3A">
        <w:rPr>
          <w:rFonts w:ascii="Times New Roman" w:hAnsi="Times New Roman" w:cs="Times New Roman"/>
        </w:rPr>
        <w:fldChar w:fldCharType="end"/>
      </w:r>
    </w:p>
    <w:p w:rsidR="00510861" w:rsidRPr="00510861" w:rsidP="00733B15" w14:paraId="428744D4" w14:textId="35A737B3">
      <w:pPr>
        <w:pStyle w:val="PlainText"/>
        <w:adjustRightInd w:val="0"/>
        <w:snapToGrid w:val="0"/>
        <w:spacing w:line="360" w:lineRule="auto"/>
        <w:ind w:firstLine="420" w:firstLineChars="200"/>
        <w:contextualSpacing/>
        <w:jc w:val="left"/>
        <w:rPr>
          <w:rFonts w:ascii="Times New Roman" w:hAnsi="Times New Roman" w:cs="Times New Roman"/>
        </w:rPr>
      </w:pPr>
      <w:r w:rsidRPr="00510861">
        <w:rPr>
          <w:rFonts w:ascii="Times New Roman" w:hAnsi="Times New Roman" w:cs="Times New Roman" w:hint="eastAsia"/>
        </w:rPr>
        <w:t>(3)</w:t>
      </w:r>
      <w:r w:rsidRPr="00510861">
        <w:rPr>
          <w:rFonts w:ascii="Times New Roman" w:hAnsi="Times New Roman" w:cs="Times New Roman"/>
        </w:rPr>
        <w:t>25℃</w:t>
      </w:r>
      <w:r w:rsidRPr="00510861">
        <w:rPr>
          <w:rFonts w:ascii="Times New Roman" w:hAnsi="Times New Roman" w:cs="Times New Roman"/>
        </w:rPr>
        <w:t>时，溶液的酸碱性与溶液中</w:t>
      </w:r>
      <w:r w:rsidRPr="00510861">
        <w:rPr>
          <w:rFonts w:ascii="Times New Roman" w:hAnsi="Times New Roman" w:cs="Times New Roman"/>
        </w:rPr>
        <w:t>c(H</w:t>
      </w:r>
      <w:r w:rsidRPr="00510861">
        <w:rPr>
          <w:rFonts w:ascii="Times New Roman" w:hAnsi="Times New Roman" w:cs="Times New Roman"/>
          <w:vertAlign w:val="superscript"/>
        </w:rPr>
        <w:t>＋</w:t>
      </w:r>
      <w:r w:rsidRPr="00510861">
        <w:rPr>
          <w:rFonts w:ascii="Times New Roman" w:hAnsi="Times New Roman" w:cs="Times New Roman"/>
        </w:rPr>
        <w:t>)</w:t>
      </w:r>
      <w:r w:rsidRPr="00510861">
        <w:rPr>
          <w:rFonts w:ascii="Times New Roman" w:hAnsi="Times New Roman" w:cs="Times New Roman"/>
        </w:rPr>
        <w:t>、</w:t>
      </w:r>
      <w:r w:rsidRPr="00510861">
        <w:rPr>
          <w:rFonts w:ascii="Times New Roman" w:hAnsi="Times New Roman" w:cs="Times New Roman"/>
        </w:rPr>
        <w:t>c(OH</w:t>
      </w:r>
      <w:r w:rsidRPr="00510861">
        <w:rPr>
          <w:rFonts w:ascii="Times New Roman" w:hAnsi="Times New Roman" w:cs="Times New Roman"/>
          <w:vertAlign w:val="superscript"/>
        </w:rPr>
        <w:t>－</w:t>
      </w:r>
      <w:r w:rsidRPr="00510861">
        <w:rPr>
          <w:rFonts w:ascii="Times New Roman" w:hAnsi="Times New Roman" w:cs="Times New Roman"/>
        </w:rPr>
        <w:t>)</w:t>
      </w:r>
      <w:r w:rsidRPr="00510861">
        <w:rPr>
          <w:rFonts w:ascii="Times New Roman" w:hAnsi="Times New Roman" w:cs="Times New Roman"/>
        </w:rPr>
        <w:t>的关系</w:t>
      </w:r>
    </w:p>
    <w:tbl>
      <w:tblPr>
        <w:tblStyle w:val="TableGrid"/>
        <w:tblW w:w="6606" w:type="dxa"/>
        <w:jc w:val="center"/>
        <w:tblLook w:val="0000"/>
      </w:tblPr>
      <w:tblGrid>
        <w:gridCol w:w="1170"/>
        <w:gridCol w:w="2491"/>
        <w:gridCol w:w="2945"/>
      </w:tblGrid>
      <w:tr w14:paraId="3A08A69D" w14:textId="77777777" w:rsidTr="0000136D">
        <w:tblPrEx>
          <w:tblW w:w="6606" w:type="dxa"/>
          <w:jc w:val="center"/>
          <w:tblLook w:val="0000"/>
        </w:tblPrEx>
        <w:trPr>
          <w:trHeight w:val="517"/>
          <w:jc w:val="center"/>
        </w:trPr>
        <w:tc>
          <w:tcPr>
            <w:tcW w:w="0" w:type="auto"/>
          </w:tcPr>
          <w:p w:rsidR="00510861" w:rsidRPr="00C35C3A" w:rsidP="00733B15" w14:paraId="5A68400C" w14:textId="77777777">
            <w:pPr>
              <w:pStyle w:val="PlainText"/>
              <w:adjustRightInd w:val="0"/>
              <w:snapToGrid w:val="0"/>
              <w:spacing w:line="360" w:lineRule="auto"/>
              <w:contextualSpacing/>
              <w:jc w:val="left"/>
              <w:rPr>
                <w:rFonts w:ascii="Times New Roman" w:hAnsi="Times New Roman" w:cs="Times New Roman"/>
              </w:rPr>
            </w:pPr>
          </w:p>
        </w:tc>
        <w:tc>
          <w:tcPr>
            <w:tcW w:w="0" w:type="auto"/>
          </w:tcPr>
          <w:p w:rsidR="00510861" w:rsidRPr="00C35C3A" w:rsidP="00733B15" w14:paraId="50447744" w14:textId="6B108C24">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与</w:t>
            </w:r>
            <w:r w:rsidRPr="00C35C3A">
              <w:rPr>
                <w:rFonts w:ascii="Times New Roman" w:hAnsi="Times New Roman" w:cs="Times New Roman"/>
              </w:rPr>
              <w:t>c(OH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的关系</w:t>
            </w:r>
          </w:p>
        </w:tc>
        <w:tc>
          <w:tcPr>
            <w:tcW w:w="0" w:type="auto"/>
          </w:tcPr>
          <w:p w:rsidR="00510861" w:rsidRPr="00C35C3A" w:rsidP="00733B15" w14:paraId="6DA04F21" w14:textId="77777777">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的范围</w:t>
            </w:r>
            <w:r w:rsidRPr="00C35C3A">
              <w:rPr>
                <w:rFonts w:ascii="Times New Roman" w:hAnsi="Times New Roman" w:cs="Times New Roman"/>
              </w:rPr>
              <w:t>(</w:t>
            </w:r>
            <w:r w:rsidRPr="00C35C3A">
              <w:rPr>
                <w:rFonts w:ascii="Times New Roman" w:hAnsi="Times New Roman" w:cs="Times New Roman"/>
              </w:rPr>
              <w:t>室温下</w:t>
            </w:r>
            <w:r w:rsidRPr="00C35C3A">
              <w:rPr>
                <w:rFonts w:ascii="Times New Roman" w:hAnsi="Times New Roman" w:cs="Times New Roman"/>
              </w:rPr>
              <w:t>)</w:t>
            </w:r>
          </w:p>
        </w:tc>
      </w:tr>
      <w:tr w14:paraId="57083EDC" w14:textId="77777777" w:rsidTr="0000136D">
        <w:tblPrEx>
          <w:tblW w:w="6606" w:type="dxa"/>
          <w:jc w:val="center"/>
          <w:tblLook w:val="0000"/>
        </w:tblPrEx>
        <w:trPr>
          <w:trHeight w:val="449"/>
          <w:jc w:val="center"/>
        </w:trPr>
        <w:tc>
          <w:tcPr>
            <w:tcW w:w="0" w:type="auto"/>
          </w:tcPr>
          <w:p w:rsidR="00510861" w:rsidRPr="00C35C3A" w:rsidP="00733B15" w14:paraId="78ECB82A" w14:textId="77777777">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酸性溶液</w:t>
            </w:r>
          </w:p>
        </w:tc>
        <w:tc>
          <w:tcPr>
            <w:tcW w:w="0" w:type="auto"/>
          </w:tcPr>
          <w:p w:rsidR="00510861" w:rsidRPr="00C35C3A" w:rsidP="00733B15" w14:paraId="2C620903" w14:textId="0F7BBED1">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001449D7">
              <w:rPr>
                <w:rFonts w:ascii="Times New Roman" w:hAnsi="Times New Roman" w:cs="Times New Roman" w:hint="eastAsia"/>
              </w:rPr>
              <w:t xml:space="preserve"> </w:t>
            </w:r>
            <w:r w:rsidR="001449D7">
              <w:rPr>
                <w:rFonts w:ascii="Times New Roman" w:hAnsi="Times New Roman" w:cs="Times New Roman" w:hint="eastAsia"/>
              </w:rPr>
              <w:t>_____</w:t>
            </w:r>
            <w:r w:rsidRPr="00C35C3A">
              <w:rPr>
                <w:rFonts w:ascii="Times New Roman" w:hAnsi="Times New Roman" w:cs="Times New Roman"/>
              </w:rPr>
              <w:t>c(OH</w:t>
            </w:r>
            <w:r w:rsidRPr="00C35C3A">
              <w:rPr>
                <w:rFonts w:ascii="Times New Roman" w:hAnsi="Times New Roman" w:cs="Times New Roman"/>
                <w:vertAlign w:val="superscript"/>
              </w:rPr>
              <w:t>－</w:t>
            </w:r>
            <w:r w:rsidRPr="00C35C3A">
              <w:rPr>
                <w:rFonts w:ascii="Times New Roman" w:hAnsi="Times New Roman" w:cs="Times New Roman"/>
              </w:rPr>
              <w:t>)</w:t>
            </w:r>
          </w:p>
        </w:tc>
        <w:tc>
          <w:tcPr>
            <w:tcW w:w="0" w:type="auto"/>
          </w:tcPr>
          <w:p w:rsidR="00510861" w:rsidRPr="00C35C3A" w:rsidP="00733B15" w14:paraId="48008557" w14:textId="740C65EA">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001449D7">
              <w:rPr>
                <w:rFonts w:ascii="Times New Roman" w:hAnsi="Times New Roman" w:cs="Times New Roman" w:hint="eastAsia"/>
              </w:rPr>
              <w:t xml:space="preserve"> </w:t>
            </w:r>
            <w:r w:rsidR="001449D7">
              <w:rPr>
                <w:rFonts w:ascii="Times New Roman" w:hAnsi="Times New Roman" w:cs="Times New Roman" w:hint="eastAsia"/>
              </w:rPr>
              <w:t>_____</w:t>
            </w:r>
            <w:r w:rsidRPr="00C35C3A">
              <w:rPr>
                <w:rFonts w:ascii="Times New Roman" w:hAnsi="Times New Roman" w:cs="Times New Roman"/>
              </w:rPr>
              <w:t>1×10</w:t>
            </w:r>
            <w:r w:rsidRPr="00C35C3A">
              <w:rPr>
                <w:rFonts w:ascii="Times New Roman" w:hAnsi="Times New Roman" w:cs="Times New Roman"/>
                <w:vertAlign w:val="superscript"/>
              </w:rPr>
              <w:t>－</w:t>
            </w:r>
            <w:r w:rsidRPr="00C35C3A">
              <w:rPr>
                <w:rFonts w:ascii="Times New Roman" w:hAnsi="Times New Roman" w:cs="Times New Roman"/>
                <w:vertAlign w:val="superscript"/>
              </w:rPr>
              <w:t>7</w:t>
            </w:r>
            <w:r w:rsidRPr="00C35C3A">
              <w:rPr>
                <w:rFonts w:ascii="Times New Roman" w:hAnsi="Times New Roman" w:cs="Times New Roman"/>
              </w:rPr>
              <w:t xml:space="preserve"> mol·L</w:t>
            </w:r>
            <w:r w:rsidRPr="00C35C3A">
              <w:rPr>
                <w:rFonts w:ascii="Times New Roman" w:hAnsi="Times New Roman" w:cs="Times New Roman"/>
                <w:vertAlign w:val="superscript"/>
              </w:rPr>
              <w:t>－</w:t>
            </w:r>
            <w:r w:rsidRPr="00C35C3A">
              <w:rPr>
                <w:rFonts w:ascii="Times New Roman" w:hAnsi="Times New Roman" w:cs="Times New Roman"/>
                <w:vertAlign w:val="superscript"/>
              </w:rPr>
              <w:t>1</w:t>
            </w:r>
          </w:p>
        </w:tc>
      </w:tr>
      <w:tr w14:paraId="0BB5EE23" w14:textId="77777777" w:rsidTr="0000136D">
        <w:tblPrEx>
          <w:tblW w:w="6606" w:type="dxa"/>
          <w:jc w:val="center"/>
          <w:tblLook w:val="0000"/>
        </w:tblPrEx>
        <w:trPr>
          <w:trHeight w:val="449"/>
          <w:jc w:val="center"/>
        </w:trPr>
        <w:tc>
          <w:tcPr>
            <w:tcW w:w="0" w:type="auto"/>
          </w:tcPr>
          <w:p w:rsidR="00510861" w:rsidRPr="00C35C3A" w:rsidP="00733B15" w14:paraId="7260591B" w14:textId="77777777">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中性溶液</w:t>
            </w:r>
          </w:p>
        </w:tc>
        <w:tc>
          <w:tcPr>
            <w:tcW w:w="0" w:type="auto"/>
          </w:tcPr>
          <w:p w:rsidR="00510861" w:rsidRPr="00C35C3A" w:rsidP="00733B15" w14:paraId="7547632E" w14:textId="3D674ED1">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001449D7">
              <w:rPr>
                <w:rFonts w:ascii="Times New Roman" w:hAnsi="Times New Roman" w:cs="Times New Roman" w:hint="eastAsia"/>
              </w:rPr>
              <w:t xml:space="preserve"> </w:t>
            </w:r>
            <w:r w:rsidR="001449D7">
              <w:rPr>
                <w:rFonts w:ascii="Times New Roman" w:hAnsi="Times New Roman" w:cs="Times New Roman" w:hint="eastAsia"/>
              </w:rPr>
              <w:t>_____</w:t>
            </w:r>
            <w:r w:rsidRPr="00C35C3A">
              <w:rPr>
                <w:rFonts w:ascii="Times New Roman" w:hAnsi="Times New Roman" w:cs="Times New Roman"/>
              </w:rPr>
              <w:t>c(OH</w:t>
            </w:r>
            <w:r w:rsidRPr="00C35C3A">
              <w:rPr>
                <w:rFonts w:ascii="Times New Roman" w:hAnsi="Times New Roman" w:cs="Times New Roman"/>
                <w:vertAlign w:val="superscript"/>
              </w:rPr>
              <w:t>－</w:t>
            </w:r>
            <w:r w:rsidRPr="00C35C3A">
              <w:rPr>
                <w:rFonts w:ascii="Times New Roman" w:hAnsi="Times New Roman" w:cs="Times New Roman"/>
              </w:rPr>
              <w:t>)</w:t>
            </w:r>
          </w:p>
        </w:tc>
        <w:tc>
          <w:tcPr>
            <w:tcW w:w="0" w:type="auto"/>
          </w:tcPr>
          <w:p w:rsidR="00510861" w:rsidRPr="00C35C3A" w:rsidP="00733B15" w14:paraId="4EB4DE03" w14:textId="5F1EA225">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001449D7">
              <w:rPr>
                <w:rFonts w:ascii="Times New Roman" w:hAnsi="Times New Roman" w:cs="Times New Roman" w:hint="eastAsia"/>
              </w:rPr>
              <w:t xml:space="preserve"> </w:t>
            </w:r>
            <w:r w:rsidR="001449D7">
              <w:rPr>
                <w:rFonts w:ascii="Times New Roman" w:hAnsi="Times New Roman" w:cs="Times New Roman" w:hint="eastAsia"/>
              </w:rPr>
              <w:t>_____</w:t>
            </w:r>
            <w:r w:rsidRPr="00C35C3A">
              <w:rPr>
                <w:rFonts w:ascii="Times New Roman" w:hAnsi="Times New Roman" w:cs="Times New Roman"/>
              </w:rPr>
              <w:t>1×10</w:t>
            </w:r>
            <w:r w:rsidRPr="00C35C3A">
              <w:rPr>
                <w:rFonts w:ascii="Times New Roman" w:hAnsi="Times New Roman" w:cs="Times New Roman"/>
                <w:vertAlign w:val="superscript"/>
              </w:rPr>
              <w:t>－</w:t>
            </w:r>
            <w:r w:rsidRPr="00C35C3A">
              <w:rPr>
                <w:rFonts w:ascii="Times New Roman" w:hAnsi="Times New Roman" w:cs="Times New Roman"/>
                <w:vertAlign w:val="superscript"/>
              </w:rPr>
              <w:t>7</w:t>
            </w:r>
            <w:r w:rsidRPr="00C35C3A">
              <w:rPr>
                <w:rFonts w:ascii="Times New Roman" w:hAnsi="Times New Roman" w:cs="Times New Roman"/>
              </w:rPr>
              <w:t xml:space="preserve"> mol·L</w:t>
            </w:r>
            <w:r w:rsidRPr="00C35C3A">
              <w:rPr>
                <w:rFonts w:ascii="Times New Roman" w:hAnsi="Times New Roman" w:cs="Times New Roman"/>
                <w:vertAlign w:val="superscript"/>
              </w:rPr>
              <w:t>－</w:t>
            </w:r>
            <w:r w:rsidRPr="00C35C3A">
              <w:rPr>
                <w:rFonts w:ascii="Times New Roman" w:hAnsi="Times New Roman" w:cs="Times New Roman"/>
                <w:vertAlign w:val="superscript"/>
              </w:rPr>
              <w:t>1</w:t>
            </w:r>
          </w:p>
        </w:tc>
      </w:tr>
      <w:tr w14:paraId="61278D63" w14:textId="77777777" w:rsidTr="0000136D">
        <w:tblPrEx>
          <w:tblW w:w="6606" w:type="dxa"/>
          <w:jc w:val="center"/>
          <w:tblLook w:val="0000"/>
        </w:tblPrEx>
        <w:trPr>
          <w:trHeight w:val="449"/>
          <w:jc w:val="center"/>
        </w:trPr>
        <w:tc>
          <w:tcPr>
            <w:tcW w:w="0" w:type="auto"/>
          </w:tcPr>
          <w:p w:rsidR="00510861" w:rsidRPr="00C35C3A" w:rsidP="00733B15" w14:paraId="5D7D6E68" w14:textId="77777777">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碱性溶液</w:t>
            </w:r>
          </w:p>
        </w:tc>
        <w:tc>
          <w:tcPr>
            <w:tcW w:w="0" w:type="auto"/>
          </w:tcPr>
          <w:p w:rsidR="00510861" w:rsidRPr="00C35C3A" w:rsidP="00733B15" w14:paraId="300186BD" w14:textId="30D8FF18">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001449D7">
              <w:rPr>
                <w:rFonts w:ascii="Times New Roman" w:hAnsi="Times New Roman" w:cs="Times New Roman" w:hint="eastAsia"/>
              </w:rPr>
              <w:t xml:space="preserve"> </w:t>
            </w:r>
            <w:r w:rsidR="001449D7">
              <w:rPr>
                <w:rFonts w:ascii="Times New Roman" w:hAnsi="Times New Roman" w:cs="Times New Roman" w:hint="eastAsia"/>
              </w:rPr>
              <w:t>_____</w:t>
            </w:r>
            <w:r w:rsidRPr="00C35C3A">
              <w:rPr>
                <w:rFonts w:ascii="Times New Roman" w:hAnsi="Times New Roman" w:cs="Times New Roman"/>
              </w:rPr>
              <w:t>c(OH</w:t>
            </w:r>
            <w:r w:rsidRPr="00C35C3A">
              <w:rPr>
                <w:rFonts w:ascii="Times New Roman" w:hAnsi="Times New Roman" w:cs="Times New Roman"/>
                <w:vertAlign w:val="superscript"/>
              </w:rPr>
              <w:t>－</w:t>
            </w:r>
            <w:r w:rsidRPr="00C35C3A">
              <w:rPr>
                <w:rFonts w:ascii="Times New Roman" w:hAnsi="Times New Roman" w:cs="Times New Roman"/>
              </w:rPr>
              <w:t>)</w:t>
            </w:r>
          </w:p>
        </w:tc>
        <w:tc>
          <w:tcPr>
            <w:tcW w:w="0" w:type="auto"/>
          </w:tcPr>
          <w:p w:rsidR="00510861" w:rsidRPr="00C35C3A" w:rsidP="00733B15" w14:paraId="459ADD46" w14:textId="656ABB38">
            <w:pPr>
              <w:pStyle w:val="PlainText"/>
              <w:adjustRightInd w:val="0"/>
              <w:snapToGrid w:val="0"/>
              <w:spacing w:line="360" w:lineRule="auto"/>
              <w:contextualSpacing/>
              <w:jc w:val="left"/>
              <w:rPr>
                <w:rFonts w:ascii="Times New Roman" w:hAnsi="Times New Roman" w:cs="Times New Roman"/>
              </w:rPr>
            </w:pPr>
            <w:r w:rsidRPr="00C35C3A">
              <w:rPr>
                <w:rFonts w:ascii="Times New Roman" w:hAnsi="Times New Roman" w:cs="Times New Roman"/>
              </w:rPr>
              <w:t>c(H</w:t>
            </w:r>
            <w:r w:rsidRPr="00C35C3A">
              <w:rPr>
                <w:rFonts w:ascii="Times New Roman" w:hAnsi="Times New Roman" w:cs="Times New Roman"/>
                <w:vertAlign w:val="superscript"/>
              </w:rPr>
              <w:t>＋</w:t>
            </w:r>
            <w:r w:rsidRPr="00C35C3A">
              <w:rPr>
                <w:rFonts w:ascii="Times New Roman" w:hAnsi="Times New Roman" w:cs="Times New Roman"/>
              </w:rPr>
              <w:t>)</w:t>
            </w:r>
            <w:r w:rsidR="001449D7">
              <w:rPr>
                <w:rFonts w:ascii="Times New Roman" w:hAnsi="Times New Roman" w:cs="Times New Roman" w:hint="eastAsia"/>
              </w:rPr>
              <w:t xml:space="preserve"> </w:t>
            </w:r>
            <w:r w:rsidR="001449D7">
              <w:rPr>
                <w:rFonts w:ascii="Times New Roman" w:hAnsi="Times New Roman" w:cs="Times New Roman" w:hint="eastAsia"/>
              </w:rPr>
              <w:t>_____</w:t>
            </w:r>
            <w:r w:rsidRPr="00C35C3A">
              <w:rPr>
                <w:rFonts w:ascii="Times New Roman" w:hAnsi="Times New Roman" w:cs="Times New Roman"/>
              </w:rPr>
              <w:t>1×10</w:t>
            </w:r>
            <w:r w:rsidRPr="00C35C3A">
              <w:rPr>
                <w:rFonts w:ascii="Times New Roman" w:hAnsi="Times New Roman" w:cs="Times New Roman"/>
                <w:vertAlign w:val="superscript"/>
              </w:rPr>
              <w:t>－</w:t>
            </w:r>
            <w:r w:rsidRPr="00C35C3A">
              <w:rPr>
                <w:rFonts w:ascii="Times New Roman" w:hAnsi="Times New Roman" w:cs="Times New Roman"/>
                <w:vertAlign w:val="superscript"/>
              </w:rPr>
              <w:t>7</w:t>
            </w:r>
            <w:r w:rsidRPr="00C35C3A">
              <w:rPr>
                <w:rFonts w:ascii="Times New Roman" w:hAnsi="Times New Roman" w:cs="Times New Roman"/>
              </w:rPr>
              <w:t xml:space="preserve"> mol·L</w:t>
            </w:r>
            <w:r w:rsidRPr="00C35C3A">
              <w:rPr>
                <w:rFonts w:ascii="Times New Roman" w:hAnsi="Times New Roman" w:cs="Times New Roman"/>
                <w:vertAlign w:val="superscript"/>
              </w:rPr>
              <w:t>－</w:t>
            </w:r>
            <w:r w:rsidRPr="00C35C3A">
              <w:rPr>
                <w:rFonts w:ascii="Times New Roman" w:hAnsi="Times New Roman" w:cs="Times New Roman"/>
                <w:vertAlign w:val="superscript"/>
              </w:rPr>
              <w:t>1</w:t>
            </w:r>
          </w:p>
        </w:tc>
      </w:tr>
    </w:tbl>
    <w:p w:rsidR="00FA7F66" w:rsidP="00FA7F66" w14:paraId="0A0D2D94" w14:textId="77777777">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C35C3A">
        <w:rPr>
          <w:rFonts w:ascii="Times New Roman" w:hAnsi="Times New Roman" w:cs="Times New Roman"/>
          <w:b/>
          <w:bCs/>
        </w:rPr>
        <w:t>．溶液的</w:t>
      </w:r>
      <w:r w:rsidRPr="00C35C3A">
        <w:rPr>
          <w:rFonts w:ascii="Times New Roman" w:hAnsi="Times New Roman" w:cs="Times New Roman"/>
          <w:b/>
          <w:bCs/>
        </w:rPr>
        <w:t>pH</w:t>
      </w:r>
    </w:p>
    <w:p w:rsidR="009F0AC8" w:rsidP="00FA7F66" w14:paraId="20748AFB" w14:textId="41BFD24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计算公式：</w:t>
      </w:r>
      <w:r w:rsidRPr="00C35C3A">
        <w:rPr>
          <w:rFonts w:ascii="Times New Roman" w:hAnsi="Times New Roman" w:cs="Times New Roman"/>
        </w:rPr>
        <w:t>pH</w:t>
      </w:r>
      <w:r w:rsidRPr="00C35C3A">
        <w:rPr>
          <w:rFonts w:ascii="Times New Roman" w:hAnsi="Times New Roman" w:cs="Times New Roman"/>
        </w:rPr>
        <w:t>＝</w:t>
      </w:r>
      <w:r w:rsidR="001449D7">
        <w:rPr>
          <w:rFonts w:ascii="Times New Roman" w:hAnsi="Times New Roman" w:cs="Times New Roman" w:hint="eastAsia"/>
        </w:rPr>
        <w:t>______________</w:t>
      </w:r>
    </w:p>
    <w:p w:rsidR="009F0AC8" w:rsidP="009F0AC8" w14:paraId="37B175F4" w14:textId="64193221">
      <w:pPr>
        <w:pStyle w:val="PlainText"/>
        <w:tabs>
          <w:tab w:val="left" w:pos="3402"/>
        </w:tabs>
        <w:adjustRightInd w:val="0"/>
        <w:snapToGrid w:val="0"/>
        <w:spacing w:line="360" w:lineRule="auto"/>
        <w:ind w:firstLine="420" w:firstLineChars="200"/>
        <w:contextualSpacing/>
        <w:jc w:val="left"/>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意义：</w:t>
      </w:r>
      <w:r w:rsidRPr="00C35C3A">
        <w:rPr>
          <w:rFonts w:ascii="Times New Roman" w:hAnsi="Times New Roman" w:cs="Times New Roman"/>
        </w:rPr>
        <w:t>pH</w:t>
      </w:r>
      <w:r w:rsidRPr="00C35C3A">
        <w:rPr>
          <w:rFonts w:ascii="Times New Roman" w:hAnsi="Times New Roman" w:cs="Times New Roman"/>
        </w:rPr>
        <w:t>越大，溶液的碱性</w:t>
      </w:r>
      <w:r w:rsidR="001449D7">
        <w:rPr>
          <w:rFonts w:ascii="Times New Roman" w:hAnsi="Times New Roman" w:cs="Times New Roman" w:hint="eastAsia"/>
        </w:rPr>
        <w:t>_______</w:t>
      </w:r>
      <w:r w:rsidRPr="00C35C3A">
        <w:rPr>
          <w:rFonts w:ascii="Times New Roman" w:hAnsi="Times New Roman" w:cs="Times New Roman"/>
        </w:rPr>
        <w:t>；</w:t>
      </w:r>
      <w:r w:rsidRPr="00C35C3A">
        <w:rPr>
          <w:rFonts w:ascii="Times New Roman" w:hAnsi="Times New Roman" w:cs="Times New Roman"/>
        </w:rPr>
        <w:t>pH</w:t>
      </w:r>
      <w:r w:rsidRPr="00C35C3A">
        <w:rPr>
          <w:rFonts w:ascii="Times New Roman" w:hAnsi="Times New Roman" w:cs="Times New Roman"/>
        </w:rPr>
        <w:t>越小，溶液的酸性</w:t>
      </w:r>
      <w:r w:rsidR="001449D7">
        <w:rPr>
          <w:rFonts w:ascii="Times New Roman" w:hAnsi="Times New Roman" w:cs="Times New Roman" w:hint="eastAsia"/>
        </w:rPr>
        <w:t>_______</w:t>
      </w:r>
      <w:r>
        <w:rPr>
          <w:rFonts w:ascii="Times New Roman" w:hAnsi="Times New Roman" w:cs="Times New Roman" w:hint="eastAsia"/>
        </w:rPr>
        <w:t>。</w:t>
      </w:r>
    </w:p>
    <w:p w:rsidR="00FA7F66" w:rsidP="009F0AC8" w14:paraId="2642CD74" w14:textId="45F657AC">
      <w:pPr>
        <w:pStyle w:val="PlainText"/>
        <w:tabs>
          <w:tab w:val="left" w:pos="3402"/>
        </w:tabs>
        <w:adjustRightInd w:val="0"/>
        <w:snapToGrid w:val="0"/>
        <w:spacing w:line="360" w:lineRule="auto"/>
        <w:ind w:firstLine="420" w:firstLineChars="200"/>
        <w:contextualSpacing/>
        <w:jc w:val="left"/>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rPr>
        <w:t>常温下</w:t>
      </w:r>
      <w:r w:rsidRPr="00C35C3A">
        <w:rPr>
          <w:rFonts w:ascii="Times New Roman" w:hAnsi="Times New Roman" w:cs="Times New Roman"/>
        </w:rPr>
        <w:t>溶液酸碱性与</w:t>
      </w:r>
      <w:r w:rsidRPr="00C35C3A">
        <w:rPr>
          <w:rFonts w:ascii="Times New Roman" w:hAnsi="Times New Roman" w:cs="Times New Roman"/>
        </w:rPr>
        <w:t>pH</w:t>
      </w:r>
      <w:r w:rsidRPr="00C35C3A">
        <w:rPr>
          <w:rFonts w:ascii="Times New Roman" w:hAnsi="Times New Roman" w:cs="Times New Roman"/>
        </w:rPr>
        <w:t>的关系</w:t>
      </w:r>
      <w:r>
        <w:rPr>
          <w:rFonts w:ascii="Times New Roman" w:hAnsi="Times New Roman" w:cs="Times New Roman" w:hint="eastAsia"/>
        </w:rPr>
        <w:t>：</w:t>
      </w:r>
    </w:p>
    <w:p w:rsidR="00FA7F66" w:rsidP="009F0AC8" w14:paraId="6AA903C3" w14:textId="7DB5771F">
      <w:pPr>
        <w:pStyle w:val="PlainText"/>
        <w:tabs>
          <w:tab w:val="left" w:pos="3402"/>
        </w:tabs>
        <w:adjustRightInd w:val="0"/>
        <w:snapToGrid w:val="0"/>
        <w:spacing w:line="360" w:lineRule="auto"/>
        <w:ind w:firstLine="420" w:firstLineChars="200"/>
        <w:contextualSpacing/>
        <w:jc w:val="left"/>
        <w:rPr>
          <w:rFonts w:ascii="Times New Roman" w:hAnsi="Times New Roman" w:cs="Times New Roman"/>
        </w:rPr>
      </w:pPr>
      <w:r w:rsidRPr="00C35C3A">
        <w:rPr>
          <w:rFonts w:ascii="Times New Roman" w:hAnsi="Times New Roman" w:cs="Times New Roman"/>
        </w:rPr>
        <w:t>pH</w:t>
      </w:r>
      <w:r w:rsidRPr="00C35C3A">
        <w:rPr>
          <w:rFonts w:ascii="Times New Roman" w:hAnsi="Times New Roman" w:cs="Times New Roman"/>
        </w:rPr>
        <w:t>＜</w:t>
      </w:r>
      <w:r w:rsidRPr="00C35C3A">
        <w:rPr>
          <w:rFonts w:ascii="Times New Roman" w:hAnsi="Times New Roman" w:cs="Times New Roman"/>
        </w:rPr>
        <w:t>7</w:t>
      </w:r>
      <w:r w:rsidRPr="00C35C3A">
        <w:rPr>
          <w:rFonts w:ascii="Times New Roman" w:hAnsi="Times New Roman" w:cs="Times New Roman"/>
        </w:rPr>
        <w:t>，为</w:t>
      </w:r>
      <w:r w:rsidR="001449D7">
        <w:rPr>
          <w:rFonts w:ascii="Times New Roman" w:hAnsi="Times New Roman" w:cs="Times New Roman" w:hint="eastAsia"/>
        </w:rPr>
        <w:t>_______</w:t>
      </w:r>
      <w:r w:rsidRPr="00C35C3A">
        <w:rPr>
          <w:rFonts w:ascii="Times New Roman" w:hAnsi="Times New Roman" w:cs="Times New Roman"/>
        </w:rPr>
        <w:t>溶液；</w:t>
      </w:r>
      <w:r w:rsidRPr="00C35C3A">
        <w:rPr>
          <w:rFonts w:ascii="Times New Roman" w:hAnsi="Times New Roman" w:cs="Times New Roman"/>
        </w:rPr>
        <w:t>pH</w:t>
      </w:r>
      <w:r w:rsidRPr="00C35C3A">
        <w:rPr>
          <w:rFonts w:ascii="Times New Roman" w:hAnsi="Times New Roman" w:cs="Times New Roman"/>
        </w:rPr>
        <w:t>＝</w:t>
      </w:r>
      <w:r w:rsidRPr="00C35C3A">
        <w:rPr>
          <w:rFonts w:ascii="Times New Roman" w:hAnsi="Times New Roman" w:cs="Times New Roman"/>
        </w:rPr>
        <w:t>7</w:t>
      </w:r>
      <w:r w:rsidRPr="00C35C3A">
        <w:rPr>
          <w:rFonts w:ascii="Times New Roman" w:hAnsi="Times New Roman" w:cs="Times New Roman"/>
        </w:rPr>
        <w:t>，为</w:t>
      </w:r>
      <w:r w:rsidR="001449D7">
        <w:rPr>
          <w:rFonts w:ascii="Times New Roman" w:hAnsi="Times New Roman" w:cs="Times New Roman" w:hint="eastAsia"/>
        </w:rPr>
        <w:t>_______</w:t>
      </w:r>
      <w:r w:rsidRPr="00C35C3A">
        <w:rPr>
          <w:rFonts w:ascii="Times New Roman" w:hAnsi="Times New Roman" w:cs="Times New Roman"/>
        </w:rPr>
        <w:t>溶液；</w:t>
      </w:r>
      <w:r w:rsidRPr="00C35C3A">
        <w:rPr>
          <w:rFonts w:ascii="Times New Roman" w:hAnsi="Times New Roman" w:cs="Times New Roman"/>
        </w:rPr>
        <w:t>pH</w:t>
      </w:r>
      <w:r w:rsidRPr="00C35C3A">
        <w:rPr>
          <w:rFonts w:ascii="Times New Roman" w:hAnsi="Times New Roman" w:cs="Times New Roman"/>
        </w:rPr>
        <w:t>＞</w:t>
      </w:r>
      <w:r w:rsidRPr="00C35C3A">
        <w:rPr>
          <w:rFonts w:ascii="Times New Roman" w:hAnsi="Times New Roman" w:cs="Times New Roman"/>
        </w:rPr>
        <w:t>7</w:t>
      </w:r>
      <w:r w:rsidRPr="00C35C3A">
        <w:rPr>
          <w:rFonts w:ascii="Times New Roman" w:hAnsi="Times New Roman" w:cs="Times New Roman"/>
        </w:rPr>
        <w:t>，为</w:t>
      </w:r>
      <w:r w:rsidR="001449D7">
        <w:rPr>
          <w:rFonts w:ascii="Times New Roman" w:hAnsi="Times New Roman" w:cs="Times New Roman" w:hint="eastAsia"/>
        </w:rPr>
        <w:t>_______</w:t>
      </w:r>
      <w:r w:rsidRPr="00C35C3A">
        <w:rPr>
          <w:rFonts w:ascii="Times New Roman" w:hAnsi="Times New Roman" w:cs="Times New Roman"/>
        </w:rPr>
        <w:t>溶液</w:t>
      </w:r>
      <w:r>
        <w:rPr>
          <w:rFonts w:ascii="Times New Roman" w:hAnsi="Times New Roman" w:cs="Times New Roman" w:hint="eastAsia"/>
        </w:rPr>
        <w:t>。</w:t>
      </w:r>
    </w:p>
    <w:p w:rsidR="00FA7F66" w:rsidRPr="00FA7F66" w:rsidP="009F0AC8" w14:paraId="1F5A5A7F" w14:textId="6DCEF8D9">
      <w:pPr>
        <w:pStyle w:val="PlainText"/>
        <w:tabs>
          <w:tab w:val="left" w:pos="3402"/>
        </w:tabs>
        <w:adjustRightInd w:val="0"/>
        <w:snapToGrid w:val="0"/>
        <w:spacing w:line="360" w:lineRule="auto"/>
        <w:ind w:firstLine="420" w:firstLineChars="200"/>
        <w:contextualSpacing/>
        <w:jc w:val="left"/>
        <w:rPr>
          <w:rFonts w:ascii="Times New Roman" w:hAnsi="Times New Roman" w:cs="Times New Roman"/>
        </w:rPr>
      </w:pPr>
      <w:r>
        <w:rPr>
          <w:rFonts w:ascii="Times New Roman" w:hAnsi="Times New Roman" w:cs="Times New Roman" w:hint="eastAsia"/>
        </w:rPr>
        <w:t>(4)</w:t>
      </w:r>
      <w:r>
        <w:rPr>
          <w:rFonts w:ascii="Times New Roman" w:hAnsi="Times New Roman" w:cs="Times New Roman" w:hint="eastAsia"/>
        </w:rPr>
        <w:t>适用范围</w:t>
      </w:r>
      <w:r w:rsidRPr="00C35C3A">
        <w:rPr>
          <w:rFonts w:ascii="Times New Roman" w:hAnsi="Times New Roman" w:cs="Times New Roman"/>
        </w:rPr>
        <w:t>1×10</w:t>
      </w:r>
      <w:r w:rsidRPr="00C35C3A">
        <w:rPr>
          <w:rFonts w:ascii="Times New Roman" w:hAnsi="Times New Roman" w:cs="Times New Roman"/>
          <w:vertAlign w:val="superscript"/>
        </w:rPr>
        <w:t>－</w:t>
      </w:r>
      <w:r w:rsidRPr="00C35C3A">
        <w:rPr>
          <w:rFonts w:ascii="Times New Roman" w:hAnsi="Times New Roman" w:cs="Times New Roman"/>
          <w:vertAlign w:val="superscript"/>
        </w:rPr>
        <w:t>14</w:t>
      </w:r>
      <w:r w:rsidRPr="00C35C3A">
        <w:rPr>
          <w:rFonts w:ascii="Times New Roman" w:hAnsi="Times New Roman" w:cs="Times New Roman"/>
        </w:rPr>
        <w:t xml:space="preserve"> mol·L</w:t>
      </w:r>
      <w:r w:rsidRPr="00C35C3A">
        <w:rPr>
          <w:rFonts w:ascii="Times New Roman" w:hAnsi="Times New Roman" w:cs="Times New Roman"/>
          <w:vertAlign w:val="superscript"/>
        </w:rPr>
        <w:t>－</w:t>
      </w:r>
      <w:r w:rsidRPr="00C35C3A">
        <w:rPr>
          <w:rFonts w:ascii="Times New Roman" w:hAnsi="Times New Roman" w:cs="Times New Roman"/>
          <w:vertAlign w:val="superscript"/>
        </w:rPr>
        <w:t>1</w:t>
      </w:r>
      <w:r w:rsidRPr="00C35C3A">
        <w:rPr>
          <w:rFonts w:ascii="Times New Roman" w:hAnsi="Times New Roman" w:cs="Times New Roman"/>
        </w:rPr>
        <w:t>＜</w:t>
      </w:r>
      <w:r w:rsidRPr="00C35C3A">
        <w:rPr>
          <w:rFonts w:ascii="Times New Roman" w:hAnsi="Times New Roman" w:cs="Times New Roman"/>
          <w:i/>
        </w:rPr>
        <w:t>c</w:t>
      </w:r>
      <w:r w:rsidRPr="00C35C3A">
        <w:rPr>
          <w:rFonts w:ascii="Times New Roman" w:hAnsi="Times New Roman" w:cs="Times New Roman"/>
        </w:rPr>
        <w:t>(H</w:t>
      </w:r>
      <w:r w:rsidRPr="00C35C3A">
        <w:rPr>
          <w:rFonts w:ascii="Times New Roman" w:hAnsi="Times New Roman" w:cs="Times New Roman"/>
          <w:vertAlign w:val="superscript"/>
        </w:rPr>
        <w:t>＋</w:t>
      </w:r>
      <w:r w:rsidRPr="00C35C3A">
        <w:rPr>
          <w:rFonts w:ascii="Times New Roman" w:hAnsi="Times New Roman" w:cs="Times New Roman"/>
        </w:rPr>
        <w:t>)</w:t>
      </w:r>
      <w:r w:rsidRPr="00C35C3A">
        <w:rPr>
          <w:rFonts w:ascii="Times New Roman" w:hAnsi="Times New Roman" w:cs="Times New Roman"/>
        </w:rPr>
        <w:t>＜</w:t>
      </w:r>
      <w:r w:rsidRPr="00C35C3A">
        <w:rPr>
          <w:rFonts w:ascii="Times New Roman" w:hAnsi="Times New Roman" w:cs="Times New Roman"/>
        </w:rPr>
        <w:t>1 mol·L</w:t>
      </w:r>
      <w:r w:rsidRPr="00C35C3A">
        <w:rPr>
          <w:rFonts w:ascii="Times New Roman" w:hAnsi="Times New Roman" w:cs="Times New Roman"/>
          <w:vertAlign w:val="superscript"/>
        </w:rPr>
        <w:t>－</w:t>
      </w:r>
      <w:r w:rsidRPr="00C35C3A">
        <w:rPr>
          <w:rFonts w:ascii="Times New Roman" w:hAnsi="Times New Roman" w:cs="Times New Roman"/>
          <w:vertAlign w:val="superscript"/>
        </w:rPr>
        <w:t>1</w:t>
      </w:r>
    </w:p>
    <w:p w:rsidR="009F0AC8" w:rsidRPr="00F63110" w:rsidP="009F0AC8" w14:paraId="7FEFC238" w14:textId="44DDA2D5">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w:t>
      </w:r>
      <w:r w:rsidR="00FA7F66">
        <w:rPr>
          <w:rFonts w:ascii="Times New Roman" w:hAnsi="Times New Roman" w:cs="Times New Roman" w:hint="eastAsia"/>
        </w:rPr>
        <w:t>5</w:t>
      </w:r>
      <w:r w:rsidRPr="00F63110">
        <w:rPr>
          <w:rFonts w:ascii="Times New Roman" w:hAnsi="Times New Roman" w:cs="Times New Roman"/>
        </w:rPr>
        <w:t>)</w:t>
      </w:r>
      <w:r w:rsidRPr="00F63110">
        <w:rPr>
          <w:rFonts w:ascii="Times New Roman" w:hAnsi="Times New Roman" w:cs="Times New Roman"/>
        </w:rPr>
        <w:t>溶液酸碱性的另外一种表示</w:t>
      </w:r>
      <w:r w:rsidRPr="00F63110">
        <w:rPr>
          <w:rFonts w:ascii="Times New Roman" w:hAnsi="Times New Roman" w:cs="Times New Roman"/>
        </w:rPr>
        <w:t>——pOH</w:t>
      </w:r>
    </w:p>
    <w:p w:rsidR="009F0AC8" w:rsidRPr="00F63110" w:rsidP="009F0AC8" w14:paraId="2BFAD15C" w14:textId="7EB47051">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Cambria Math" w:hAnsi="Cambria Math" w:cs="Cambria Math"/>
        </w:rPr>
        <w:t>①</w:t>
      </w:r>
      <w:r w:rsidRPr="00F63110">
        <w:rPr>
          <w:rFonts w:ascii="Times New Roman" w:hAnsi="Times New Roman" w:cs="Times New Roman"/>
        </w:rPr>
        <w:t>pOH</w:t>
      </w:r>
      <w:r w:rsidRPr="00F63110">
        <w:rPr>
          <w:rFonts w:ascii="Times New Roman" w:hAnsi="Times New Roman" w:cs="Times New Roman"/>
        </w:rPr>
        <w:t>＝</w:t>
      </w:r>
      <w:r w:rsidR="001449D7">
        <w:rPr>
          <w:rFonts w:ascii="Times New Roman" w:hAnsi="Times New Roman" w:cs="Times New Roman" w:hint="eastAsia"/>
        </w:rPr>
        <w:t>______________</w:t>
      </w:r>
      <w:r w:rsidRPr="00F63110">
        <w:rPr>
          <w:rFonts w:ascii="Times New Roman" w:hAnsi="Times New Roman" w:cs="Times New Roman"/>
        </w:rPr>
        <w:t>；</w:t>
      </w:r>
    </w:p>
    <w:p w:rsidR="009F0AC8" w:rsidRPr="00F63110" w:rsidP="009F0AC8" w14:paraId="503E895E" w14:textId="5BD826B2">
      <w:pPr>
        <w:adjustRightInd w:val="0"/>
        <w:snapToGrid w:val="0"/>
        <w:spacing w:line="360" w:lineRule="auto"/>
        <w:ind w:firstLine="424" w:firstLineChars="202"/>
        <w:contextualSpacing/>
        <w:jc w:val="left"/>
        <w:rPr>
          <w:rFonts w:ascii="Times New Roman" w:eastAsia="宋体" w:hAnsi="Times New Roman" w:cs="Times New Roman"/>
          <w:szCs w:val="21"/>
        </w:rPr>
      </w:pPr>
      <w:r w:rsidRPr="00F63110">
        <w:rPr>
          <w:rFonts w:ascii="Cambria Math" w:eastAsia="宋体" w:hAnsi="Cambria Math" w:cs="Cambria Math"/>
          <w:szCs w:val="21"/>
        </w:rPr>
        <w:t>②</w:t>
      </w:r>
      <w:r w:rsidRPr="00F63110">
        <w:rPr>
          <w:rFonts w:ascii="Times New Roman" w:eastAsia="宋体" w:hAnsi="Times New Roman" w:cs="Times New Roman"/>
          <w:szCs w:val="21"/>
        </w:rPr>
        <w:t>常温下：</w:t>
      </w:r>
      <w:r w:rsidRPr="00F63110">
        <w:rPr>
          <w:rFonts w:ascii="Times New Roman" w:eastAsia="宋体" w:hAnsi="Times New Roman" w:cs="Times New Roman"/>
          <w:szCs w:val="21"/>
        </w:rPr>
        <w:t>pH</w:t>
      </w:r>
      <w:r w:rsidRPr="00F63110">
        <w:rPr>
          <w:rFonts w:ascii="Times New Roman" w:eastAsia="宋体" w:hAnsi="Times New Roman" w:cs="Times New Roman"/>
          <w:szCs w:val="21"/>
        </w:rPr>
        <w:t>＋</w:t>
      </w:r>
      <w:r w:rsidRPr="00F63110">
        <w:rPr>
          <w:rFonts w:ascii="Times New Roman" w:eastAsia="宋体" w:hAnsi="Times New Roman" w:cs="Times New Roman"/>
          <w:szCs w:val="21"/>
        </w:rPr>
        <w:t>pOH</w:t>
      </w:r>
      <w:r w:rsidRPr="00F63110">
        <w:rPr>
          <w:rFonts w:ascii="Times New Roman" w:eastAsia="宋体" w:hAnsi="Times New Roman" w:cs="Times New Roman"/>
          <w:szCs w:val="21"/>
        </w:rPr>
        <w:t>＝</w:t>
      </w:r>
      <w:r w:rsidR="001449D7">
        <w:rPr>
          <w:rFonts w:ascii="Times New Roman" w:hAnsi="Times New Roman" w:cs="Times New Roman" w:hint="eastAsia"/>
        </w:rPr>
        <w:t>_______</w:t>
      </w:r>
      <w:r w:rsidRPr="00F63110">
        <w:rPr>
          <w:rFonts w:ascii="Times New Roman" w:eastAsia="宋体" w:hAnsi="Times New Roman" w:cs="Times New Roman"/>
          <w:szCs w:val="21"/>
        </w:rPr>
        <w:t>。</w:t>
      </w:r>
    </w:p>
    <w:p w:rsidR="001A5FF7" w:rsidRPr="00843FF9" w:rsidP="00733B15" w14:paraId="6432A36E" w14:textId="1DC9ED4E">
      <w:pPr>
        <w:pStyle w:val="PlainText"/>
        <w:tabs>
          <w:tab w:val="left" w:pos="4140"/>
        </w:tabs>
        <w:adjustRightInd w:val="0"/>
        <w:snapToGrid w:val="0"/>
        <w:spacing w:line="360" w:lineRule="auto"/>
        <w:contextualSpacing/>
        <w:rPr>
          <w:rFonts w:ascii="Times New Roman" w:hAnsi="Times New Roman" w:cs="Times New Roman"/>
          <w:b/>
          <w:bCs/>
          <w:color w:val="000000"/>
        </w:rPr>
      </w:pPr>
      <w:r w:rsidRPr="00843FF9">
        <w:rPr>
          <w:rFonts w:ascii="Times New Roman" w:hAnsi="Times New Roman" w:cs="Times New Roman"/>
          <w:b/>
          <w:bCs/>
          <w:color w:val="000000"/>
        </w:rPr>
        <w:t>3</w:t>
      </w:r>
      <w:r w:rsidRPr="00843FF9">
        <w:rPr>
          <w:rFonts w:ascii="Times New Roman" w:hAnsi="Times New Roman" w:cs="Times New Roman"/>
          <w:b/>
          <w:bCs/>
          <w:color w:val="000000"/>
        </w:rPr>
        <w:t>．</w:t>
      </w:r>
      <w:r w:rsidRPr="00843FF9">
        <w:rPr>
          <w:rFonts w:ascii="Times New Roman" w:hAnsi="Times New Roman" w:cs="Times New Roman"/>
          <w:b/>
          <w:bCs/>
          <w:color w:val="000000"/>
        </w:rPr>
        <w:t>pH</w:t>
      </w:r>
      <w:r w:rsidRPr="00843FF9">
        <w:rPr>
          <w:rFonts w:ascii="Times New Roman" w:hAnsi="Times New Roman" w:cs="Times New Roman"/>
          <w:b/>
          <w:bCs/>
          <w:color w:val="000000"/>
        </w:rPr>
        <w:t>的测定</w:t>
      </w:r>
    </w:p>
    <w:p w:rsidR="001A5FF7" w:rsidRPr="00F63110" w:rsidP="00733B15" w14:paraId="05B49280"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(1)pH</w:t>
      </w:r>
      <w:r w:rsidRPr="00F63110">
        <w:rPr>
          <w:rFonts w:ascii="Times New Roman" w:hAnsi="Times New Roman" w:cs="Times New Roman"/>
          <w:color w:val="000000"/>
        </w:rPr>
        <w:t>试纸：迅速测定溶液的</w:t>
      </w:r>
      <w:r w:rsidRPr="00F63110">
        <w:rPr>
          <w:rFonts w:ascii="Times New Roman" w:hAnsi="Times New Roman" w:cs="Times New Roman"/>
          <w:color w:val="000000"/>
        </w:rPr>
        <w:t>pH</w:t>
      </w:r>
      <w:r w:rsidRPr="00F63110">
        <w:rPr>
          <w:rFonts w:ascii="Times New Roman" w:hAnsi="Times New Roman" w:cs="Times New Roman"/>
          <w:color w:val="000000"/>
        </w:rPr>
        <w:t>。</w:t>
      </w:r>
    </w:p>
    <w:p w:rsidR="001A5FF7" w:rsidRPr="00F63110" w:rsidP="00733B15" w14:paraId="7B64DC50" w14:textId="13AD408B">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常用的</w:t>
      </w:r>
      <w:r w:rsidRPr="00F63110">
        <w:rPr>
          <w:rFonts w:ascii="Times New Roman" w:hAnsi="Times New Roman" w:cs="Times New Roman"/>
          <w:color w:val="000000"/>
        </w:rPr>
        <w:t>pH</w:t>
      </w:r>
      <w:r w:rsidRPr="00F63110">
        <w:rPr>
          <w:rFonts w:ascii="Times New Roman" w:hAnsi="Times New Roman" w:cs="Times New Roman"/>
          <w:color w:val="000000"/>
        </w:rPr>
        <w:t>试纸有广泛</w:t>
      </w:r>
      <w:r w:rsidRPr="00F63110">
        <w:rPr>
          <w:rFonts w:ascii="Times New Roman" w:hAnsi="Times New Roman" w:cs="Times New Roman"/>
          <w:color w:val="000000"/>
        </w:rPr>
        <w:t>pH</w:t>
      </w:r>
      <w:r w:rsidRPr="00F63110">
        <w:rPr>
          <w:rFonts w:ascii="Times New Roman" w:hAnsi="Times New Roman" w:cs="Times New Roman"/>
          <w:color w:val="000000"/>
        </w:rPr>
        <w:t>试纸和精密</w:t>
      </w:r>
      <w:r w:rsidRPr="00F63110">
        <w:rPr>
          <w:rFonts w:ascii="Times New Roman" w:hAnsi="Times New Roman" w:cs="Times New Roman"/>
          <w:color w:val="000000"/>
        </w:rPr>
        <w:t>pH</w:t>
      </w:r>
      <w:r w:rsidRPr="00F63110">
        <w:rPr>
          <w:rFonts w:ascii="Times New Roman" w:hAnsi="Times New Roman" w:cs="Times New Roman"/>
          <w:color w:val="000000"/>
        </w:rPr>
        <w:t>试纸，广泛</w:t>
      </w:r>
      <w:r w:rsidRPr="00F63110">
        <w:rPr>
          <w:rFonts w:ascii="Times New Roman" w:hAnsi="Times New Roman" w:cs="Times New Roman"/>
          <w:color w:val="000000"/>
        </w:rPr>
        <w:t>pH</w:t>
      </w:r>
      <w:r w:rsidRPr="00F63110">
        <w:rPr>
          <w:rFonts w:ascii="Times New Roman" w:hAnsi="Times New Roman" w:cs="Times New Roman"/>
          <w:color w:val="000000"/>
        </w:rPr>
        <w:t>试纸可以识别的</w:t>
      </w:r>
      <w:r w:rsidRPr="00F63110">
        <w:rPr>
          <w:rFonts w:ascii="Times New Roman" w:hAnsi="Times New Roman" w:cs="Times New Roman"/>
          <w:color w:val="000000"/>
        </w:rPr>
        <w:t>pH</w:t>
      </w:r>
      <w:r w:rsidRPr="00F63110">
        <w:rPr>
          <w:rFonts w:ascii="Times New Roman" w:hAnsi="Times New Roman" w:cs="Times New Roman"/>
          <w:color w:val="000000"/>
        </w:rPr>
        <w:t>差约为</w:t>
      </w:r>
      <w:r w:rsidR="001449D7">
        <w:rPr>
          <w:rFonts w:ascii="Times New Roman" w:hAnsi="Times New Roman" w:cs="Times New Roman" w:hint="eastAsia"/>
        </w:rPr>
        <w:t>_______</w:t>
      </w:r>
      <w:r w:rsidRPr="00F63110">
        <w:rPr>
          <w:rFonts w:ascii="Times New Roman" w:hAnsi="Times New Roman" w:cs="Times New Roman"/>
          <w:color w:val="000000"/>
        </w:rPr>
        <w:t>。</w:t>
      </w:r>
      <w:r w:rsidRPr="00F63110">
        <w:rPr>
          <w:rFonts w:ascii="Times New Roman" w:hAnsi="Times New Roman" w:cs="Times New Roman"/>
          <w:color w:val="000000"/>
        </w:rPr>
        <w:t>pH</w:t>
      </w:r>
      <w:r w:rsidRPr="00F63110">
        <w:rPr>
          <w:rFonts w:ascii="Times New Roman" w:hAnsi="Times New Roman" w:cs="Times New Roman"/>
          <w:color w:val="000000"/>
        </w:rPr>
        <w:t>试纸的使用方法如下：</w:t>
      </w:r>
    </w:p>
    <w:p w:rsidR="001A5FF7" w:rsidRPr="00F63110" w:rsidP="00733B15" w14:paraId="6764E285" w14:textId="19F00F01">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①</w:t>
      </w:r>
      <w:r w:rsidRPr="00F63110">
        <w:rPr>
          <w:rFonts w:ascii="Times New Roman" w:hAnsi="Times New Roman" w:cs="Times New Roman"/>
          <w:color w:val="000000"/>
        </w:rPr>
        <w:t>测定溶液的</w:t>
      </w:r>
      <w:r w:rsidRPr="00F63110">
        <w:rPr>
          <w:rFonts w:ascii="Times New Roman" w:hAnsi="Times New Roman" w:cs="Times New Roman"/>
          <w:color w:val="000000"/>
        </w:rPr>
        <w:t>pH</w:t>
      </w:r>
      <w:r w:rsidRPr="00F63110">
        <w:rPr>
          <w:rFonts w:ascii="Times New Roman" w:hAnsi="Times New Roman" w:cs="Times New Roman"/>
          <w:color w:val="000000"/>
        </w:rPr>
        <w:t>：把小片试纸放在</w:t>
      </w:r>
      <w:r w:rsidR="001449D7">
        <w:rPr>
          <w:rFonts w:ascii="Times New Roman" w:hAnsi="Times New Roman" w:cs="Times New Roman" w:hint="eastAsia"/>
        </w:rPr>
        <w:t>_______</w:t>
      </w:r>
      <w:r w:rsidRPr="00F63110" w:rsidR="001449D7">
        <w:rPr>
          <w:rFonts w:ascii="Times New Roman" w:hAnsi="Times New Roman" w:cs="Times New Roman"/>
          <w:color w:val="000000"/>
        </w:rPr>
        <w:t xml:space="preserve"> </w:t>
      </w:r>
      <w:r w:rsidRPr="00F63110">
        <w:rPr>
          <w:rFonts w:ascii="Times New Roman" w:hAnsi="Times New Roman" w:cs="Times New Roman"/>
          <w:color w:val="000000"/>
        </w:rPr>
        <w:t>(</w:t>
      </w:r>
      <w:r w:rsidRPr="00F63110">
        <w:rPr>
          <w:rFonts w:ascii="Times New Roman" w:hAnsi="Times New Roman" w:cs="Times New Roman"/>
          <w:color w:val="000000"/>
        </w:rPr>
        <w:t>或玻璃片</w:t>
      </w:r>
      <w:r w:rsidRPr="00F63110">
        <w:rPr>
          <w:rFonts w:ascii="Times New Roman" w:hAnsi="Times New Roman" w:cs="Times New Roman"/>
          <w:color w:val="000000"/>
        </w:rPr>
        <w:t>)</w:t>
      </w:r>
      <w:r w:rsidRPr="00F63110">
        <w:rPr>
          <w:rFonts w:ascii="Times New Roman" w:hAnsi="Times New Roman" w:cs="Times New Roman"/>
          <w:color w:val="000000"/>
        </w:rPr>
        <w:t>上，用洁净干燥的</w:t>
      </w:r>
      <w:r w:rsidR="001449D7">
        <w:rPr>
          <w:rFonts w:ascii="Times New Roman" w:hAnsi="Times New Roman" w:cs="Times New Roman" w:hint="eastAsia"/>
        </w:rPr>
        <w:t>_______</w:t>
      </w:r>
      <w:r w:rsidRPr="00F63110">
        <w:rPr>
          <w:rFonts w:ascii="Times New Roman" w:hAnsi="Times New Roman" w:cs="Times New Roman"/>
          <w:color w:val="000000"/>
        </w:rPr>
        <w:t>蘸取待测液滴在干燥的</w:t>
      </w:r>
      <w:r w:rsidRPr="00F63110">
        <w:rPr>
          <w:rFonts w:ascii="Times New Roman" w:hAnsi="Times New Roman" w:cs="Times New Roman"/>
          <w:color w:val="000000"/>
        </w:rPr>
        <w:t>pH</w:t>
      </w:r>
      <w:r w:rsidRPr="00F63110">
        <w:rPr>
          <w:rFonts w:ascii="Times New Roman" w:hAnsi="Times New Roman" w:cs="Times New Roman"/>
          <w:color w:val="000000"/>
        </w:rPr>
        <w:t>试纸的中部，观察变化稳定后的颜色，与</w:t>
      </w:r>
      <w:r w:rsidR="001449D7">
        <w:rPr>
          <w:rFonts w:ascii="Times New Roman" w:hAnsi="Times New Roman" w:cs="Times New Roman" w:hint="eastAsia"/>
        </w:rPr>
        <w:t>______________</w:t>
      </w:r>
      <w:r w:rsidRPr="00F63110">
        <w:rPr>
          <w:rFonts w:ascii="Times New Roman" w:hAnsi="Times New Roman" w:cs="Times New Roman"/>
          <w:color w:val="000000"/>
        </w:rPr>
        <w:t>对比即可确定溶液的</w:t>
      </w:r>
      <w:r w:rsidRPr="00F63110">
        <w:rPr>
          <w:rFonts w:ascii="Times New Roman" w:hAnsi="Times New Roman" w:cs="Times New Roman"/>
          <w:color w:val="000000"/>
        </w:rPr>
        <w:t>pH</w:t>
      </w:r>
      <w:r w:rsidRPr="00F63110">
        <w:rPr>
          <w:rFonts w:ascii="Times New Roman" w:hAnsi="Times New Roman" w:cs="Times New Roman"/>
          <w:color w:val="000000"/>
        </w:rPr>
        <w:t>。</w:t>
      </w:r>
    </w:p>
    <w:p w:rsidR="001A5FF7" w:rsidRPr="00F63110" w:rsidP="00733B15" w14:paraId="2452F317" w14:textId="68FB5DE5">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②</w:t>
      </w:r>
      <w:r w:rsidRPr="00F63110">
        <w:rPr>
          <w:rFonts w:ascii="Times New Roman" w:hAnsi="Times New Roman" w:cs="Times New Roman"/>
          <w:color w:val="000000"/>
        </w:rPr>
        <w:t>检验气体的酸碱性：先把试纸</w:t>
      </w:r>
      <w:r w:rsidR="001449D7">
        <w:rPr>
          <w:rFonts w:ascii="Times New Roman" w:hAnsi="Times New Roman" w:cs="Times New Roman" w:hint="eastAsia"/>
        </w:rPr>
        <w:t>_______</w:t>
      </w:r>
      <w:r w:rsidRPr="00F63110">
        <w:rPr>
          <w:rFonts w:ascii="Times New Roman" w:hAnsi="Times New Roman" w:cs="Times New Roman"/>
          <w:color w:val="000000"/>
        </w:rPr>
        <w:t>，粘在</w:t>
      </w:r>
      <w:r w:rsidR="001449D7">
        <w:rPr>
          <w:rFonts w:ascii="Times New Roman" w:hAnsi="Times New Roman" w:cs="Times New Roman" w:hint="eastAsia"/>
        </w:rPr>
        <w:t>_______</w:t>
      </w:r>
      <w:r w:rsidRPr="00F63110">
        <w:rPr>
          <w:rFonts w:ascii="Times New Roman" w:hAnsi="Times New Roman" w:cs="Times New Roman"/>
          <w:color w:val="000000"/>
        </w:rPr>
        <w:t>的一端，再送到盛有待测气体的容器口附近，观察颜色的变化，判断气体的性质。</w:t>
      </w:r>
    </w:p>
    <w:p w:rsidR="001A5FF7" w:rsidRPr="00F63110" w:rsidP="00733B15" w14:paraId="1D448CFA"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(2)pH</w:t>
      </w:r>
      <w:r w:rsidRPr="00F63110">
        <w:rPr>
          <w:rFonts w:ascii="Times New Roman" w:hAnsi="Times New Roman" w:cs="Times New Roman"/>
          <w:color w:val="000000"/>
        </w:rPr>
        <w:t>计：精密测量溶液的</w:t>
      </w:r>
      <w:r w:rsidRPr="00F63110">
        <w:rPr>
          <w:rFonts w:ascii="Times New Roman" w:hAnsi="Times New Roman" w:cs="Times New Roman"/>
          <w:color w:val="000000"/>
        </w:rPr>
        <w:t>pH</w:t>
      </w:r>
      <w:r w:rsidRPr="00F63110">
        <w:rPr>
          <w:rFonts w:ascii="Times New Roman" w:hAnsi="Times New Roman" w:cs="Times New Roman"/>
          <w:color w:val="000000"/>
        </w:rPr>
        <w:t>。</w:t>
      </w:r>
    </w:p>
    <w:p w:rsidR="001A5FF7" w:rsidRPr="00843FF9" w:rsidP="00733B15" w14:paraId="34F0BA25" w14:textId="77777777">
      <w:pPr>
        <w:pStyle w:val="PlainText"/>
        <w:tabs>
          <w:tab w:val="left" w:pos="4140"/>
        </w:tabs>
        <w:adjustRightInd w:val="0"/>
        <w:snapToGrid w:val="0"/>
        <w:spacing w:line="360" w:lineRule="auto"/>
        <w:contextualSpacing/>
        <w:rPr>
          <w:rFonts w:ascii="Times New Roman" w:hAnsi="Times New Roman" w:cs="Times New Roman"/>
          <w:b/>
          <w:bCs/>
          <w:color w:val="000000"/>
        </w:rPr>
      </w:pPr>
      <w:r w:rsidRPr="00843FF9">
        <w:rPr>
          <w:rFonts w:ascii="Times New Roman" w:hAnsi="Times New Roman" w:cs="Times New Roman"/>
          <w:b/>
          <w:bCs/>
          <w:color w:val="000000"/>
        </w:rPr>
        <w:t>4</w:t>
      </w:r>
      <w:r w:rsidRPr="00843FF9">
        <w:rPr>
          <w:rFonts w:ascii="Times New Roman" w:hAnsi="Times New Roman" w:cs="Times New Roman"/>
          <w:b/>
          <w:bCs/>
          <w:color w:val="000000"/>
        </w:rPr>
        <w:t>．溶液</w:t>
      </w:r>
      <w:r w:rsidRPr="00843FF9">
        <w:rPr>
          <w:rFonts w:ascii="Times New Roman" w:hAnsi="Times New Roman" w:cs="Times New Roman"/>
          <w:b/>
          <w:bCs/>
          <w:color w:val="000000"/>
        </w:rPr>
        <w:t>pH</w:t>
      </w:r>
      <w:r w:rsidRPr="00843FF9">
        <w:rPr>
          <w:rFonts w:ascii="Times New Roman" w:hAnsi="Times New Roman" w:cs="Times New Roman"/>
          <w:b/>
          <w:bCs/>
          <w:color w:val="000000"/>
        </w:rPr>
        <w:t>的计算</w:t>
      </w:r>
    </w:p>
    <w:p w:rsidR="00843FF9" w:rsidRPr="00843FF9" w:rsidP="00733B15" w14:paraId="436EF497" w14:textId="7EA05A59">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843FF9">
        <w:rPr>
          <w:rFonts w:ascii="Times New Roman" w:hAnsi="Times New Roman" w:cs="Times New Roman" w:hint="eastAsia"/>
        </w:rPr>
        <w:t>(1)</w:t>
      </w:r>
      <w:r w:rsidRPr="00843FF9">
        <w:rPr>
          <w:rFonts w:ascii="Times New Roman" w:hAnsi="Times New Roman" w:cs="Times New Roman"/>
        </w:rPr>
        <w:t>单一溶液</w:t>
      </w:r>
      <w:r w:rsidRPr="00843FF9">
        <w:rPr>
          <w:rFonts w:ascii="Times New Roman" w:hAnsi="Times New Roman" w:cs="Times New Roman"/>
        </w:rPr>
        <w:t>pH</w:t>
      </w:r>
      <w:r w:rsidRPr="00843FF9">
        <w:rPr>
          <w:rFonts w:ascii="Times New Roman" w:hAnsi="Times New Roman" w:cs="Times New Roman"/>
        </w:rPr>
        <w:t>的计算</w:t>
      </w:r>
    </w:p>
    <w:p w:rsidR="00843FF9" w:rsidRPr="008E7EBC" w:rsidP="00733B15" w14:paraId="12AA1209" w14:textId="36C6736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8E7EBC">
        <w:rPr>
          <w:rFonts w:ascii="Times New Roman" w:hAnsi="Times New Roman" w:cs="Times New Roman"/>
          <w:i/>
        </w:rPr>
        <w:t>c</w:t>
      </w:r>
      <w:r w:rsidRPr="008E7EBC">
        <w:rPr>
          <w:rFonts w:ascii="Times New Roman" w:hAnsi="Times New Roman" w:cs="Times New Roman"/>
        </w:rPr>
        <w:t xml:space="preserve"> mol·L</w:t>
      </w:r>
      <w:r w:rsidRPr="008E7EBC">
        <w:rPr>
          <w:rFonts w:ascii="Times New Roman" w:hAnsi="Times New Roman" w:cs="Times New Roman"/>
          <w:vertAlign w:val="superscript"/>
        </w:rPr>
        <w:t>－</w:t>
      </w:r>
      <w:r w:rsidRPr="008E7EBC">
        <w:rPr>
          <w:rFonts w:ascii="Times New Roman" w:hAnsi="Times New Roman" w:cs="Times New Roman"/>
          <w:vertAlign w:val="superscript"/>
        </w:rPr>
        <w:t>1</w:t>
      </w:r>
      <w:r w:rsidRPr="008E7EBC">
        <w:rPr>
          <w:rFonts w:ascii="Times New Roman" w:hAnsi="Times New Roman" w:cs="Times New Roman"/>
        </w:rPr>
        <w:t xml:space="preserve"> H</w:t>
      </w:r>
      <w:r w:rsidRPr="008E7EBC">
        <w:rPr>
          <w:rFonts w:ascii="Times New Roman" w:hAnsi="Times New Roman" w:cs="Times New Roman"/>
          <w:i/>
          <w:vertAlign w:val="subscript"/>
        </w:rPr>
        <w:t>n</w:t>
      </w:r>
      <w:r w:rsidRPr="008E7EBC">
        <w:rPr>
          <w:rFonts w:ascii="Times New Roman" w:hAnsi="Times New Roman" w:cs="Times New Roman"/>
        </w:rPr>
        <w:t>A</w:t>
      </w:r>
      <w:r w:rsidRPr="008E7EBC">
        <w:rPr>
          <w:rFonts w:ascii="Times New Roman" w:hAnsi="Times New Roman" w:cs="Times New Roman"/>
        </w:rPr>
        <w:t>强酸溶液的</w:t>
      </w:r>
      <w:r w:rsidRPr="008E7EBC">
        <w:rPr>
          <w:rFonts w:ascii="Times New Roman" w:hAnsi="Times New Roman" w:cs="Times New Roman"/>
        </w:rPr>
        <w:t>pH (25 ℃)</w:t>
      </w:r>
    </w:p>
    <w:p w:rsidR="00843FF9" w:rsidRPr="008E7EBC" w:rsidP="00733B15" w14:paraId="2A62291C" w14:textId="727D125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E7EBC">
        <w:rPr>
          <w:rFonts w:ascii="Times New Roman" w:hAnsi="Times New Roman" w:cs="Times New Roman"/>
          <w:i/>
        </w:rPr>
        <w:t>c</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001449D7">
        <w:rPr>
          <w:rFonts w:ascii="Times New Roman" w:hAnsi="Times New Roman" w:cs="Times New Roman" w:hint="eastAsia"/>
        </w:rPr>
        <w:t>_______</w:t>
      </w:r>
      <w:r w:rsidRPr="008E7EBC">
        <w:rPr>
          <w:rFonts w:ascii="Times New Roman" w:hAnsi="Times New Roman" w:cs="Times New Roman"/>
          <w:color w:val="FF0000"/>
        </w:rPr>
        <w:t xml:space="preserve"> </w:t>
      </w:r>
      <w:r w:rsidRPr="008E7EBC">
        <w:rPr>
          <w:rFonts w:ascii="Times New Roman" w:hAnsi="Times New Roman" w:cs="Times New Roman"/>
        </w:rPr>
        <w:t>mol·L</w:t>
      </w:r>
      <w:r w:rsidRPr="008E7EBC">
        <w:rPr>
          <w:rFonts w:ascii="Times New Roman" w:hAnsi="Times New Roman" w:cs="Times New Roman"/>
          <w:vertAlign w:val="superscript"/>
        </w:rPr>
        <w:t>－</w:t>
      </w:r>
      <w:r w:rsidRPr="008E7EBC">
        <w:rPr>
          <w:rFonts w:ascii="Times New Roman" w:hAnsi="Times New Roman" w:cs="Times New Roman"/>
          <w:vertAlign w:val="superscript"/>
        </w:rPr>
        <w:t>1</w:t>
      </w:r>
      <w:r w:rsidRPr="008E7EBC">
        <w:rPr>
          <w:rFonts w:ascii="Times New Roman" w:hAnsi="Times New Roman" w:cs="Times New Roman"/>
        </w:rPr>
        <w:t>；</w:t>
      </w:r>
      <w:r w:rsidRPr="008E7EBC">
        <w:rPr>
          <w:rFonts w:ascii="Times New Roman" w:hAnsi="Times New Roman" w:cs="Times New Roman"/>
        </w:rPr>
        <w:t>pH</w:t>
      </w:r>
      <w:r w:rsidRPr="008E7EBC">
        <w:rPr>
          <w:rFonts w:ascii="Times New Roman" w:hAnsi="Times New Roman" w:cs="Times New Roman"/>
        </w:rPr>
        <w:t>＝</w:t>
      </w:r>
      <w:r w:rsidR="001449D7">
        <w:rPr>
          <w:rFonts w:ascii="Times New Roman" w:hAnsi="Times New Roman" w:cs="Times New Roman" w:hint="eastAsia"/>
        </w:rPr>
        <w:t>_______</w:t>
      </w:r>
    </w:p>
    <w:p w:rsidR="00843FF9" w:rsidRPr="008E7EBC" w:rsidP="00733B15" w14:paraId="12CFF2D0" w14:textId="0DD7E76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②</w:t>
      </w:r>
      <w:r w:rsidRPr="008E7EBC">
        <w:rPr>
          <w:rFonts w:ascii="Times New Roman" w:hAnsi="Times New Roman" w:cs="Times New Roman"/>
          <w:i/>
        </w:rPr>
        <w:t>c</w:t>
      </w:r>
      <w:r w:rsidRPr="008E7EBC">
        <w:rPr>
          <w:rFonts w:ascii="Times New Roman" w:hAnsi="Times New Roman" w:cs="Times New Roman"/>
        </w:rPr>
        <w:t xml:space="preserve"> mol·L</w:t>
      </w:r>
      <w:r w:rsidRPr="008E7EBC">
        <w:rPr>
          <w:rFonts w:ascii="Times New Roman" w:hAnsi="Times New Roman" w:cs="Times New Roman"/>
          <w:vertAlign w:val="superscript"/>
        </w:rPr>
        <w:t>－</w:t>
      </w:r>
      <w:r w:rsidRPr="008E7EBC">
        <w:rPr>
          <w:rFonts w:ascii="Times New Roman" w:hAnsi="Times New Roman" w:cs="Times New Roman"/>
          <w:vertAlign w:val="superscript"/>
        </w:rPr>
        <w:t>1</w:t>
      </w:r>
      <w:r w:rsidRPr="008E7EBC">
        <w:rPr>
          <w:rFonts w:ascii="Times New Roman" w:hAnsi="Times New Roman" w:cs="Times New Roman"/>
        </w:rPr>
        <w:t xml:space="preserve"> B(OH)</w:t>
      </w:r>
      <w:r w:rsidRPr="008E7EBC">
        <w:rPr>
          <w:rFonts w:ascii="Times New Roman" w:hAnsi="Times New Roman" w:cs="Times New Roman"/>
          <w:i/>
          <w:vertAlign w:val="subscript"/>
        </w:rPr>
        <w:t>n</w:t>
      </w:r>
      <w:r w:rsidRPr="008E7EBC">
        <w:rPr>
          <w:rFonts w:ascii="Times New Roman" w:hAnsi="Times New Roman" w:cs="Times New Roman"/>
        </w:rPr>
        <w:t>强碱溶液的</w:t>
      </w:r>
      <w:r w:rsidRPr="008E7EBC">
        <w:rPr>
          <w:rFonts w:ascii="Times New Roman" w:hAnsi="Times New Roman" w:cs="Times New Roman"/>
        </w:rPr>
        <w:t>pH (25 ℃)</w:t>
      </w:r>
    </w:p>
    <w:p w:rsidR="00843FF9" w:rsidRPr="008E7EBC" w:rsidP="00733B15" w14:paraId="4127CD86" w14:textId="47D3E36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E7EBC">
        <w:rPr>
          <w:rFonts w:ascii="Times New Roman" w:hAnsi="Times New Roman" w:cs="Times New Roman"/>
          <w:i/>
        </w:rPr>
        <w:t>c</w:t>
      </w:r>
      <w:r w:rsidRPr="008E7EBC">
        <w:rPr>
          <w:rFonts w:ascii="Times New Roman" w:hAnsi="Times New Roman" w:cs="Times New Roman"/>
        </w:rPr>
        <w:t>(OH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001449D7">
        <w:rPr>
          <w:rFonts w:ascii="Times New Roman" w:hAnsi="Times New Roman" w:cs="Times New Roman" w:hint="eastAsia"/>
        </w:rPr>
        <w:t>_______</w:t>
      </w:r>
      <w:r w:rsidRPr="008E7EBC">
        <w:rPr>
          <w:rFonts w:ascii="Times New Roman" w:hAnsi="Times New Roman" w:cs="Times New Roman"/>
          <w:color w:val="FF0000"/>
        </w:rPr>
        <w:t xml:space="preserve"> </w:t>
      </w:r>
      <w:r w:rsidRPr="008E7EBC">
        <w:rPr>
          <w:rFonts w:ascii="Times New Roman" w:hAnsi="Times New Roman" w:cs="Times New Roman"/>
        </w:rPr>
        <w:t>mol·L</w:t>
      </w:r>
      <w:r w:rsidRPr="008E7EBC">
        <w:rPr>
          <w:rFonts w:ascii="Times New Roman" w:hAnsi="Times New Roman" w:cs="Times New Roman"/>
          <w:vertAlign w:val="superscript"/>
        </w:rPr>
        <w:t>－</w:t>
      </w:r>
      <w:r w:rsidRPr="008E7EBC">
        <w:rPr>
          <w:rFonts w:ascii="Times New Roman" w:hAnsi="Times New Roman" w:cs="Times New Roman"/>
          <w:vertAlign w:val="superscript"/>
        </w:rPr>
        <w:t>1</w:t>
      </w:r>
      <w:r w:rsidRPr="008E7EBC">
        <w:rPr>
          <w:rFonts w:ascii="Times New Roman" w:hAnsi="Times New Roman" w:cs="Times New Roman"/>
        </w:rPr>
        <w:t>；</w:t>
      </w:r>
      <w:r w:rsidRPr="008E7EBC">
        <w:rPr>
          <w:rFonts w:ascii="Times New Roman" w:hAnsi="Times New Roman" w:cs="Times New Roman"/>
          <w:i/>
        </w:rPr>
        <w:t>c</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001449D7">
        <w:rPr>
          <w:rFonts w:ascii="Times New Roman" w:hAnsi="Times New Roman" w:cs="Times New Roman" w:hint="eastAsia"/>
        </w:rPr>
        <w:t>_______</w:t>
      </w:r>
      <w:r w:rsidRPr="008E7EBC">
        <w:rPr>
          <w:rFonts w:ascii="Times New Roman" w:hAnsi="Times New Roman" w:cs="Times New Roman"/>
        </w:rPr>
        <w:t>＝</w:t>
      </w:r>
      <w:r w:rsidR="001449D7">
        <w:rPr>
          <w:rFonts w:ascii="Times New Roman" w:hAnsi="Times New Roman" w:cs="Times New Roman" w:hint="eastAsia"/>
        </w:rPr>
        <w:t>_______</w:t>
      </w:r>
      <w:r w:rsidRPr="008E7EBC">
        <w:rPr>
          <w:rFonts w:ascii="Times New Roman" w:hAnsi="Times New Roman" w:cs="Times New Roman"/>
        </w:rPr>
        <w:t xml:space="preserve"> mol·L</w:t>
      </w:r>
      <w:r w:rsidRPr="008E7EBC">
        <w:rPr>
          <w:rFonts w:ascii="Times New Roman" w:hAnsi="Times New Roman" w:cs="Times New Roman"/>
          <w:vertAlign w:val="superscript"/>
        </w:rPr>
        <w:t>－</w:t>
      </w:r>
      <w:r w:rsidRPr="008E7EBC">
        <w:rPr>
          <w:rFonts w:ascii="Times New Roman" w:hAnsi="Times New Roman" w:cs="Times New Roman"/>
          <w:vertAlign w:val="superscript"/>
        </w:rPr>
        <w:t>1</w:t>
      </w:r>
      <w:r w:rsidRPr="008E7EBC">
        <w:rPr>
          <w:rFonts w:ascii="Times New Roman" w:hAnsi="Times New Roman" w:cs="Times New Roman"/>
        </w:rPr>
        <w:t>；</w:t>
      </w:r>
      <w:r w:rsidRPr="008E7EBC">
        <w:rPr>
          <w:rFonts w:ascii="Times New Roman" w:hAnsi="Times New Roman" w:cs="Times New Roman"/>
        </w:rPr>
        <w:t>pH</w:t>
      </w:r>
      <w:r w:rsidRPr="008E7EBC">
        <w:rPr>
          <w:rFonts w:ascii="Times New Roman" w:hAnsi="Times New Roman" w:cs="Times New Roman"/>
        </w:rPr>
        <w:t>＝</w:t>
      </w:r>
      <w:r w:rsidR="001449D7">
        <w:rPr>
          <w:rFonts w:ascii="Times New Roman" w:hAnsi="Times New Roman" w:cs="Times New Roman" w:hint="eastAsia"/>
        </w:rPr>
        <w:t>_________</w:t>
      </w:r>
      <w:r w:rsidRPr="008E7EBC">
        <w:rPr>
          <w:rFonts w:ascii="Times New Roman" w:hAnsi="Times New Roman" w:cs="Times New Roman"/>
        </w:rPr>
        <w:t>。</w:t>
      </w:r>
    </w:p>
    <w:p w:rsidR="00843FF9" w:rsidRPr="00843FF9" w:rsidP="00733B15" w14:paraId="2F047801" w14:textId="3697E583">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843FF9">
        <w:rPr>
          <w:rFonts w:ascii="Times New Roman" w:hAnsi="Times New Roman" w:cs="Times New Roman" w:hint="eastAsia"/>
        </w:rPr>
        <w:t>(2)</w:t>
      </w:r>
      <w:r w:rsidRPr="00843FF9">
        <w:rPr>
          <w:rFonts w:ascii="Times New Roman" w:hAnsi="Times New Roman" w:cs="Times New Roman"/>
        </w:rPr>
        <w:t>混合溶液</w:t>
      </w:r>
      <w:r w:rsidRPr="00843FF9">
        <w:rPr>
          <w:rFonts w:ascii="Times New Roman" w:hAnsi="Times New Roman" w:cs="Times New Roman"/>
        </w:rPr>
        <w:t>pH</w:t>
      </w:r>
      <w:r w:rsidRPr="00843FF9">
        <w:rPr>
          <w:rFonts w:ascii="Times New Roman" w:hAnsi="Times New Roman" w:cs="Times New Roman"/>
        </w:rPr>
        <w:t>的计算方法</w:t>
      </w:r>
    </w:p>
    <w:p w:rsidR="00843FF9" w:rsidRPr="008E7EBC" w:rsidP="00733B15" w14:paraId="597C8E89" w14:textId="1DFE3C8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8E7EBC">
        <w:rPr>
          <w:rFonts w:ascii="Times New Roman" w:hAnsi="Times New Roman" w:cs="Times New Roman"/>
        </w:rPr>
        <w:t>强酸与强酸混合</w:t>
      </w:r>
      <w:r w:rsidRPr="008E7EBC">
        <w:rPr>
          <w:rFonts w:ascii="Times New Roman" w:hAnsi="Times New Roman" w:cs="Times New Roman"/>
        </w:rPr>
        <w:t>(</w:t>
      </w:r>
      <w:r w:rsidRPr="008E7EBC">
        <w:rPr>
          <w:rFonts w:ascii="Times New Roman" w:hAnsi="Times New Roman" w:cs="Times New Roman"/>
        </w:rPr>
        <w:t>稀溶液体积变化忽略</w:t>
      </w:r>
      <w:r w:rsidRPr="008E7EBC">
        <w:rPr>
          <w:rFonts w:ascii="Times New Roman" w:hAnsi="Times New Roman" w:cs="Times New Roman"/>
        </w:rPr>
        <w:t>)</w:t>
      </w:r>
    </w:p>
    <w:p w:rsidR="00843FF9" w:rsidRPr="008E7EBC" w:rsidP="00733B15" w14:paraId="1A750540" w14:textId="76C3D70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E7EBC">
        <w:rPr>
          <w:rFonts w:ascii="Times New Roman" w:hAnsi="Times New Roman" w:cs="Times New Roman"/>
          <w:i/>
        </w:rPr>
        <w:t>c</w:t>
      </w:r>
      <w:r w:rsidRPr="008E7EBC">
        <w:rPr>
          <w:rFonts w:ascii="Times New Roman" w:hAnsi="Times New Roman" w:cs="Times New Roman"/>
          <w:vertAlign w:val="subscript"/>
        </w:rPr>
        <w:t>混</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001449D7">
        <w:rPr>
          <w:rFonts w:ascii="Times New Roman" w:hAnsi="Times New Roman" w:cs="Times New Roman" w:hint="eastAsia"/>
        </w:rPr>
        <w:t>_____________________</w:t>
      </w:r>
      <w:r w:rsidRPr="008E7EBC">
        <w:rPr>
          <w:rFonts w:ascii="Times New Roman" w:hAnsi="Times New Roman" w:cs="Times New Roman"/>
        </w:rPr>
        <w:t>，然后再求</w:t>
      </w:r>
      <w:r w:rsidRPr="008E7EBC">
        <w:rPr>
          <w:rFonts w:ascii="Times New Roman" w:hAnsi="Times New Roman" w:cs="Times New Roman"/>
        </w:rPr>
        <w:t>pH</w:t>
      </w:r>
      <w:r w:rsidRPr="008E7EBC">
        <w:rPr>
          <w:rFonts w:ascii="Times New Roman" w:hAnsi="Times New Roman" w:cs="Times New Roman"/>
        </w:rPr>
        <w:t>。</w:t>
      </w:r>
    </w:p>
    <w:p w:rsidR="00843FF9" w:rsidRPr="008E7EBC" w:rsidP="00733B15" w14:paraId="165715CF" w14:textId="57518F2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②</w:t>
      </w:r>
      <w:r w:rsidRPr="008E7EBC">
        <w:rPr>
          <w:rFonts w:ascii="Times New Roman" w:hAnsi="Times New Roman" w:cs="Times New Roman"/>
        </w:rPr>
        <w:t>强碱与强碱混合</w:t>
      </w:r>
      <w:r w:rsidRPr="008E7EBC">
        <w:rPr>
          <w:rFonts w:ascii="Times New Roman" w:hAnsi="Times New Roman" w:cs="Times New Roman"/>
        </w:rPr>
        <w:t>(</w:t>
      </w:r>
      <w:r w:rsidRPr="008E7EBC">
        <w:rPr>
          <w:rFonts w:ascii="Times New Roman" w:hAnsi="Times New Roman" w:cs="Times New Roman"/>
        </w:rPr>
        <w:t>稀溶液体积变化忽略</w:t>
      </w:r>
      <w:r w:rsidRPr="008E7EBC">
        <w:rPr>
          <w:rFonts w:ascii="Times New Roman" w:hAnsi="Times New Roman" w:cs="Times New Roman"/>
        </w:rPr>
        <w:t>)</w:t>
      </w:r>
    </w:p>
    <w:p w:rsidR="00843FF9" w:rsidRPr="008E7EBC" w:rsidP="00733B15" w14:paraId="79BCF68C" w14:textId="0938196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E7EBC">
        <w:rPr>
          <w:rFonts w:ascii="Times New Roman" w:hAnsi="Times New Roman" w:cs="Times New Roman"/>
        </w:rPr>
        <w:t>先计算</w:t>
      </w:r>
      <w:r w:rsidRPr="008E7EBC">
        <w:rPr>
          <w:rFonts w:ascii="Times New Roman" w:hAnsi="Times New Roman" w:cs="Times New Roman"/>
          <w:i/>
        </w:rPr>
        <w:t>c</w:t>
      </w:r>
      <w:r w:rsidRPr="008E7EBC">
        <w:rPr>
          <w:rFonts w:ascii="Times New Roman" w:hAnsi="Times New Roman" w:cs="Times New Roman"/>
          <w:vertAlign w:val="subscript"/>
        </w:rPr>
        <w:t>混</w:t>
      </w:r>
      <w:r w:rsidRPr="008E7EBC">
        <w:rPr>
          <w:rFonts w:ascii="Times New Roman" w:hAnsi="Times New Roman" w:cs="Times New Roman"/>
        </w:rPr>
        <w:t>(OH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001449D7">
        <w:rPr>
          <w:rFonts w:ascii="Times New Roman" w:hAnsi="Times New Roman" w:cs="Times New Roman" w:hint="eastAsia"/>
        </w:rPr>
        <w:t>_____________________</w:t>
      </w:r>
      <w:r w:rsidRPr="008E7EBC">
        <w:rPr>
          <w:rFonts w:ascii="Times New Roman" w:hAnsi="Times New Roman" w:cs="Times New Roman"/>
        </w:rPr>
        <w:t>，再求</w:t>
      </w:r>
      <w:r w:rsidRPr="008E7EBC">
        <w:rPr>
          <w:rFonts w:ascii="Times New Roman" w:hAnsi="Times New Roman" w:cs="Times New Roman"/>
          <w:i/>
        </w:rPr>
        <w:t>c</w:t>
      </w:r>
      <w:r w:rsidRPr="008E7EBC">
        <w:rPr>
          <w:rFonts w:ascii="Times New Roman" w:hAnsi="Times New Roman" w:cs="Times New Roman"/>
          <w:vertAlign w:val="subscript"/>
        </w:rPr>
        <w:t>混</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001449D7">
        <w:rPr>
          <w:rFonts w:ascii="Times New Roman" w:hAnsi="Times New Roman" w:cs="Times New Roman" w:hint="eastAsia"/>
        </w:rPr>
        <w:t>_______</w:t>
      </w:r>
      <w:r w:rsidRPr="008E7EBC">
        <w:rPr>
          <w:rFonts w:ascii="Times New Roman" w:hAnsi="Times New Roman" w:cs="Times New Roman"/>
        </w:rPr>
        <w:t>，最后求</w:t>
      </w:r>
      <w:r w:rsidRPr="008E7EBC">
        <w:rPr>
          <w:rFonts w:ascii="Times New Roman" w:hAnsi="Times New Roman" w:cs="Times New Roman"/>
        </w:rPr>
        <w:t>pH</w:t>
      </w:r>
      <w:r w:rsidRPr="008E7EBC">
        <w:rPr>
          <w:rFonts w:ascii="Times New Roman" w:hAnsi="Times New Roman" w:cs="Times New Roman"/>
        </w:rPr>
        <w:t>。</w:t>
      </w:r>
    </w:p>
    <w:p w:rsidR="00843FF9" w:rsidRPr="008E7EBC" w:rsidP="00733B15" w14:paraId="614B5636" w14:textId="140D264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③</w:t>
      </w:r>
      <w:r w:rsidRPr="008E7EBC">
        <w:rPr>
          <w:rFonts w:ascii="Times New Roman" w:hAnsi="Times New Roman" w:cs="Times New Roman"/>
        </w:rPr>
        <w:t>强酸与强碱混合</w:t>
      </w:r>
      <w:r w:rsidRPr="008E7EBC">
        <w:rPr>
          <w:rFonts w:ascii="Times New Roman" w:hAnsi="Times New Roman" w:cs="Times New Roman"/>
        </w:rPr>
        <w:t>(</w:t>
      </w:r>
      <w:r w:rsidRPr="008E7EBC">
        <w:rPr>
          <w:rFonts w:ascii="Times New Roman" w:hAnsi="Times New Roman" w:cs="Times New Roman"/>
        </w:rPr>
        <w:t>稀溶液体积变化忽略</w:t>
      </w:r>
      <w:r w:rsidRPr="008E7EBC">
        <w:rPr>
          <w:rFonts w:ascii="Times New Roman" w:hAnsi="Times New Roman" w:cs="Times New Roman"/>
        </w:rPr>
        <w:t>)</w:t>
      </w:r>
    </w:p>
    <w:p w:rsidR="00843FF9" w:rsidRPr="008E7EBC" w:rsidP="00733B15" w14:paraId="2237517A" w14:textId="18D12D7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43FF9">
        <w:rPr>
          <w:rFonts w:ascii="Times New Roman" w:hAnsi="Times New Roman" w:cs="Times New Roman" w:hint="eastAsia"/>
          <w:color w:val="000000"/>
        </w:rPr>
        <w:t>a</w:t>
      </w:r>
      <w:r w:rsidRPr="00843FF9">
        <w:rPr>
          <w:rFonts w:ascii="Times New Roman" w:hAnsi="Times New Roman" w:cs="Times New Roman"/>
          <w:color w:val="000000"/>
        </w:rPr>
        <w:t>．</w:t>
      </w:r>
      <w:r w:rsidRPr="008E7EBC">
        <w:rPr>
          <w:rFonts w:ascii="Times New Roman" w:hAnsi="Times New Roman" w:cs="Times New Roman"/>
        </w:rPr>
        <w:t>恰好完全反应，溶液呈中性，</w:t>
      </w:r>
      <w:r w:rsidRPr="008E7EBC">
        <w:rPr>
          <w:rFonts w:ascii="Times New Roman" w:hAnsi="Times New Roman" w:cs="Times New Roman"/>
        </w:rPr>
        <w:t>pH</w:t>
      </w:r>
      <w:r w:rsidRPr="008E7EBC">
        <w:rPr>
          <w:rFonts w:ascii="Times New Roman" w:hAnsi="Times New Roman" w:cs="Times New Roman"/>
        </w:rPr>
        <w:t>＝</w:t>
      </w:r>
      <w:r w:rsidR="001449D7">
        <w:rPr>
          <w:rFonts w:ascii="Times New Roman" w:hAnsi="Times New Roman" w:cs="Times New Roman" w:hint="eastAsia"/>
        </w:rPr>
        <w:t>_______</w:t>
      </w:r>
      <w:r w:rsidRPr="008E7EBC">
        <w:rPr>
          <w:rFonts w:ascii="Times New Roman" w:hAnsi="Times New Roman" w:cs="Times New Roman"/>
        </w:rPr>
        <w:t xml:space="preserve"> (25 ℃)</w:t>
      </w:r>
      <w:r w:rsidRPr="008E7EBC">
        <w:rPr>
          <w:rFonts w:ascii="Times New Roman" w:hAnsi="Times New Roman" w:cs="Times New Roman"/>
        </w:rPr>
        <w:t>。</w:t>
      </w:r>
    </w:p>
    <w:p w:rsidR="00843FF9" w:rsidRPr="008E7EBC" w:rsidP="00733B15" w14:paraId="3F3D7276" w14:textId="246113F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color w:val="000000"/>
        </w:rPr>
        <w:t>b</w:t>
      </w:r>
      <w:r w:rsidRPr="00843FF9">
        <w:rPr>
          <w:rFonts w:ascii="Times New Roman" w:hAnsi="Times New Roman" w:cs="Times New Roman"/>
          <w:color w:val="000000"/>
        </w:rPr>
        <w:t>．</w:t>
      </w:r>
      <w:r w:rsidRPr="008E7EBC">
        <w:rPr>
          <w:rFonts w:ascii="Times New Roman" w:hAnsi="Times New Roman" w:cs="Times New Roman"/>
        </w:rPr>
        <w:t>酸过量：</w:t>
      </w:r>
    </w:p>
    <w:p w:rsidR="00843FF9" w:rsidRPr="008E7EBC" w:rsidP="00733B15" w14:paraId="335CFB19" w14:textId="05ED3F4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E7EBC">
        <w:rPr>
          <w:rFonts w:ascii="Times New Roman" w:hAnsi="Times New Roman" w:cs="Times New Roman"/>
        </w:rPr>
        <w:t>先求</w:t>
      </w:r>
      <w:r w:rsidRPr="008E7EBC">
        <w:rPr>
          <w:rFonts w:ascii="Times New Roman" w:hAnsi="Times New Roman" w:cs="Times New Roman"/>
          <w:i/>
        </w:rPr>
        <w:t>c</w:t>
      </w:r>
      <w:r w:rsidRPr="008E7EBC">
        <w:rPr>
          <w:rFonts w:ascii="Times New Roman" w:hAnsi="Times New Roman" w:cs="Times New Roman"/>
          <w:vertAlign w:val="subscript"/>
        </w:rPr>
        <w:t>余</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001449D7">
        <w:rPr>
          <w:rFonts w:ascii="Times New Roman" w:hAnsi="Times New Roman" w:cs="Times New Roman" w:hint="eastAsia"/>
        </w:rPr>
        <w:t>_____________________</w:t>
      </w:r>
      <w:r w:rsidRPr="008E7EBC">
        <w:rPr>
          <w:rFonts w:ascii="Times New Roman" w:hAnsi="Times New Roman" w:cs="Times New Roman"/>
        </w:rPr>
        <w:t>，再求</w:t>
      </w:r>
      <w:r w:rsidRPr="008E7EBC">
        <w:rPr>
          <w:rFonts w:ascii="Times New Roman" w:hAnsi="Times New Roman" w:cs="Times New Roman"/>
        </w:rPr>
        <w:t>pH</w:t>
      </w:r>
      <w:r w:rsidRPr="008E7EBC">
        <w:rPr>
          <w:rFonts w:ascii="Times New Roman" w:hAnsi="Times New Roman" w:cs="Times New Roman"/>
        </w:rPr>
        <w:t>。</w:t>
      </w:r>
    </w:p>
    <w:p w:rsidR="00843FF9" w:rsidRPr="008E7EBC" w:rsidP="00733B15" w14:paraId="1119CCF2" w14:textId="50EECDB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color w:val="000000"/>
        </w:rPr>
        <w:t>c</w:t>
      </w:r>
      <w:r w:rsidRPr="00843FF9">
        <w:rPr>
          <w:rFonts w:ascii="Times New Roman" w:hAnsi="Times New Roman" w:cs="Times New Roman"/>
          <w:color w:val="000000"/>
        </w:rPr>
        <w:t>．</w:t>
      </w:r>
      <w:r w:rsidRPr="008E7EBC">
        <w:rPr>
          <w:rFonts w:ascii="Times New Roman" w:hAnsi="Times New Roman" w:cs="Times New Roman"/>
        </w:rPr>
        <w:t>碱过量：</w:t>
      </w:r>
    </w:p>
    <w:p w:rsidR="001A5FF7" w:rsidP="00733B15" w14:paraId="73D58C42" w14:textId="4BCC67C4">
      <w:pPr>
        <w:pStyle w:val="PlainText"/>
        <w:tabs>
          <w:tab w:val="left" w:pos="4140"/>
        </w:tabs>
        <w:adjustRightInd w:val="0"/>
        <w:snapToGrid w:val="0"/>
        <w:spacing w:line="360" w:lineRule="auto"/>
        <w:ind w:firstLine="420" w:firstLineChars="200"/>
        <w:contextualSpacing/>
        <w:rPr>
          <w:rFonts w:ascii="Times New Roman" w:hAnsi="Times New Roman" w:cs="Times New Roman"/>
        </w:rPr>
      </w:pPr>
      <w:r w:rsidRPr="008E7EBC">
        <w:rPr>
          <w:rFonts w:ascii="Times New Roman" w:hAnsi="Times New Roman" w:cs="Times New Roman"/>
        </w:rPr>
        <w:t>先求</w:t>
      </w:r>
      <w:r w:rsidRPr="008E7EBC">
        <w:rPr>
          <w:rFonts w:ascii="Times New Roman" w:hAnsi="Times New Roman" w:cs="Times New Roman"/>
          <w:i/>
        </w:rPr>
        <w:t>c</w:t>
      </w:r>
      <w:r w:rsidRPr="008E7EBC">
        <w:rPr>
          <w:rFonts w:ascii="Times New Roman" w:hAnsi="Times New Roman" w:cs="Times New Roman"/>
          <w:vertAlign w:val="subscript"/>
        </w:rPr>
        <w:t>余</w:t>
      </w:r>
      <w:r w:rsidRPr="008E7EBC">
        <w:rPr>
          <w:rFonts w:ascii="Times New Roman" w:hAnsi="Times New Roman" w:cs="Times New Roman"/>
        </w:rPr>
        <w:t>(OH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001449D7">
        <w:rPr>
          <w:rFonts w:ascii="Times New Roman" w:hAnsi="Times New Roman" w:cs="Times New Roman" w:hint="eastAsia"/>
        </w:rPr>
        <w:t>_____________________</w:t>
      </w:r>
      <w:r w:rsidRPr="008E7EBC">
        <w:rPr>
          <w:rFonts w:ascii="Times New Roman" w:hAnsi="Times New Roman" w:cs="Times New Roman"/>
        </w:rPr>
        <w:t>，再求</w:t>
      </w:r>
      <w:r w:rsidRPr="008E7EBC">
        <w:rPr>
          <w:rFonts w:ascii="Times New Roman" w:hAnsi="Times New Roman" w:cs="Times New Roman"/>
          <w:i/>
        </w:rPr>
        <w:t>c</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001449D7">
        <w:rPr>
          <w:rFonts w:ascii="Times New Roman" w:hAnsi="Times New Roman" w:cs="Times New Roman" w:hint="eastAsia"/>
        </w:rPr>
        <w:t>_______</w:t>
      </w:r>
      <w:r w:rsidRPr="008E7EBC">
        <w:rPr>
          <w:rFonts w:ascii="Times New Roman" w:hAnsi="Times New Roman" w:cs="Times New Roman"/>
        </w:rPr>
        <w:t>，最后求</w:t>
      </w:r>
      <w:r w:rsidRPr="008E7EBC">
        <w:rPr>
          <w:rFonts w:ascii="Times New Roman" w:hAnsi="Times New Roman" w:cs="Times New Roman"/>
        </w:rPr>
        <w:t>pH</w:t>
      </w:r>
      <w:r w:rsidRPr="008E7EBC">
        <w:rPr>
          <w:rFonts w:ascii="Times New Roman" w:hAnsi="Times New Roman" w:cs="Times New Roman"/>
        </w:rPr>
        <w:t>。</w:t>
      </w:r>
    </w:p>
    <w:p w:rsidR="00843FF9" w:rsidRPr="00843FF9" w:rsidP="00733B15" w14:paraId="002C4D30" w14:textId="043B124A">
      <w:pPr>
        <w:pStyle w:val="PlainText"/>
        <w:tabs>
          <w:tab w:val="left" w:pos="4140"/>
        </w:tabs>
        <w:adjustRightInd w:val="0"/>
        <w:snapToGrid w:val="0"/>
        <w:spacing w:line="360" w:lineRule="auto"/>
        <w:ind w:firstLine="420" w:firstLineChars="200"/>
        <w:contextualSpacing/>
        <w:rPr>
          <w:rFonts w:ascii="Times New Roman" w:hAnsi="Times New Roman" w:cs="Times New Roman"/>
          <w:b/>
          <w:bCs/>
          <w:color w:val="0000FF"/>
        </w:rPr>
      </w:pPr>
      <w:r w:rsidRPr="00843FF9">
        <w:rPr>
          <w:rFonts w:ascii="Times New Roman" w:hAnsi="Times New Roman" w:cs="Times New Roman" w:hint="eastAsia"/>
          <w:b/>
          <w:bCs/>
          <w:color w:val="0000FF"/>
        </w:rPr>
        <w:t>【特别提醒】</w:t>
      </w:r>
    </w:p>
    <w:p w:rsidR="00843FF9" w:rsidRPr="008E7EBC" w:rsidP="00733B15" w14:paraId="76353E72"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8E7EBC">
        <w:rPr>
          <w:rFonts w:ascii="Times New Roman" w:hAnsi="Times New Roman" w:cs="Times New Roman"/>
        </w:rPr>
        <w:t>(1)</w:t>
      </w:r>
      <w:r w:rsidRPr="008E7EBC">
        <w:rPr>
          <w:rFonts w:ascii="Times New Roman" w:hAnsi="Times New Roman" w:cs="Times New Roman"/>
        </w:rPr>
        <w:t>强酸溶液和强碱溶液混合后计算</w:t>
      </w:r>
      <w:r w:rsidRPr="008E7EBC">
        <w:rPr>
          <w:rFonts w:ascii="Times New Roman" w:hAnsi="Times New Roman" w:cs="Times New Roman"/>
        </w:rPr>
        <w:t>pH</w:t>
      </w:r>
      <w:r w:rsidRPr="008E7EBC">
        <w:rPr>
          <w:rFonts w:ascii="Times New Roman" w:hAnsi="Times New Roman" w:cs="Times New Roman"/>
        </w:rPr>
        <w:t>，必须先判断出混合后溶液的酸碱性，然后计算混合后的</w:t>
      </w:r>
      <w:r w:rsidRPr="008E7EBC">
        <w:rPr>
          <w:rFonts w:ascii="Times New Roman" w:hAnsi="Times New Roman" w:cs="Times New Roman"/>
        </w:rPr>
        <w:t>OH</w:t>
      </w:r>
      <w:r w:rsidRPr="008E7EBC">
        <w:rPr>
          <w:rFonts w:ascii="Times New Roman" w:hAnsi="Times New Roman" w:cs="Times New Roman"/>
          <w:vertAlign w:val="superscript"/>
        </w:rPr>
        <w:t>-</w:t>
      </w:r>
      <w:r w:rsidRPr="008E7EBC">
        <w:rPr>
          <w:rFonts w:ascii="Times New Roman" w:hAnsi="Times New Roman" w:cs="Times New Roman"/>
        </w:rPr>
        <w:t>或</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浓度。</w:t>
      </w:r>
    </w:p>
    <w:p w:rsidR="00843FF9" w:rsidRPr="008E7EBC" w:rsidP="00733B15" w14:paraId="73A988A8"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8E7EBC">
        <w:rPr>
          <w:rFonts w:ascii="Times New Roman" w:hAnsi="Times New Roman" w:cs="Times New Roman"/>
        </w:rPr>
        <w:t>(2)</w:t>
      </w:r>
      <w:r w:rsidRPr="008E7EBC">
        <w:rPr>
          <w:rFonts w:ascii="Times New Roman" w:hAnsi="Times New Roman" w:cs="Times New Roman"/>
        </w:rPr>
        <w:t>根据酸的浓度计算酸溶液的</w:t>
      </w:r>
      <w:r w:rsidRPr="008E7EBC">
        <w:rPr>
          <w:rFonts w:ascii="Times New Roman" w:hAnsi="Times New Roman" w:cs="Times New Roman"/>
        </w:rPr>
        <w:t>pH</w:t>
      </w:r>
      <w:r w:rsidRPr="008E7EBC">
        <w:rPr>
          <w:rFonts w:ascii="Times New Roman" w:hAnsi="Times New Roman" w:cs="Times New Roman"/>
        </w:rPr>
        <w:t>时，不必考虑温度，而根据碱的浓度计算碱溶液的</w:t>
      </w:r>
      <w:r w:rsidRPr="008E7EBC">
        <w:rPr>
          <w:rFonts w:ascii="Times New Roman" w:hAnsi="Times New Roman" w:cs="Times New Roman"/>
        </w:rPr>
        <w:t>pH</w:t>
      </w:r>
      <w:r w:rsidRPr="008E7EBC">
        <w:rPr>
          <w:rFonts w:ascii="Times New Roman" w:hAnsi="Times New Roman" w:cs="Times New Roman"/>
        </w:rPr>
        <w:t>时，需要根据离子积计算</w:t>
      </w:r>
      <w:r w:rsidRPr="008E7EBC">
        <w:rPr>
          <w:rFonts w:ascii="Times New Roman" w:hAnsi="Times New Roman" w:cs="Times New Roman"/>
          <w:i/>
          <w:iCs/>
        </w:rPr>
        <w:t>c</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，因此一定要注意溶液的温度，只有室温时，</w:t>
      </w:r>
      <w:r w:rsidRPr="008E7EBC">
        <w:rPr>
          <w:rFonts w:ascii="Times New Roman" w:hAnsi="Times New Roman" w:cs="Times New Roman"/>
          <w:i/>
          <w:iCs/>
        </w:rPr>
        <w:t>K</w:t>
      </w:r>
      <w:r w:rsidRPr="008E7EBC">
        <w:rPr>
          <w:rFonts w:ascii="Times New Roman" w:hAnsi="Times New Roman" w:cs="Times New Roman"/>
          <w:vertAlign w:val="subscript"/>
        </w:rPr>
        <w:t>w</w:t>
      </w:r>
      <w:r w:rsidRPr="008E7EBC">
        <w:rPr>
          <w:rFonts w:ascii="Times New Roman" w:hAnsi="Times New Roman" w:cs="Times New Roman"/>
        </w:rPr>
        <w:t>＝</w:t>
      </w:r>
      <w:r w:rsidRPr="008E7EBC">
        <w:rPr>
          <w:rFonts w:ascii="Times New Roman" w:hAnsi="Times New Roman" w:cs="Times New Roman"/>
        </w:rPr>
        <w:t>1.0×10</w:t>
      </w:r>
      <w:r w:rsidRPr="008E7EBC">
        <w:rPr>
          <w:rFonts w:ascii="Times New Roman" w:hAnsi="Times New Roman" w:cs="Times New Roman"/>
          <w:vertAlign w:val="superscript"/>
        </w:rPr>
        <w:t>－</w:t>
      </w:r>
      <w:r w:rsidRPr="008E7EBC">
        <w:rPr>
          <w:rFonts w:ascii="Times New Roman" w:hAnsi="Times New Roman" w:cs="Times New Roman"/>
          <w:vertAlign w:val="superscript"/>
        </w:rPr>
        <w:t>14</w:t>
      </w:r>
      <w:r w:rsidRPr="008E7EBC">
        <w:rPr>
          <w:rFonts w:ascii="Times New Roman" w:hAnsi="Times New Roman" w:cs="Times New Roman"/>
        </w:rPr>
        <w:t>。</w:t>
      </w:r>
    </w:p>
    <w:p w:rsidR="00843FF9" w:rsidRPr="008E7EBC" w:rsidP="00733B15" w14:paraId="49EC8EF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E7EBC">
        <w:rPr>
          <w:rFonts w:ascii="Times New Roman" w:hAnsi="Times New Roman" w:cs="Times New Roman"/>
        </w:rPr>
        <w:t>(3)</w:t>
      </w:r>
      <w:r w:rsidRPr="008E7EBC">
        <w:rPr>
          <w:rFonts w:ascii="Times New Roman" w:hAnsi="Times New Roman" w:cs="Times New Roman"/>
        </w:rPr>
        <w:t>一定</w:t>
      </w:r>
      <w:r w:rsidRPr="008E7EBC">
        <w:rPr>
          <w:rFonts w:ascii="Times New Roman" w:hAnsi="Times New Roman" w:cs="Times New Roman"/>
        </w:rPr>
        <w:t>pH</w:t>
      </w:r>
      <w:r w:rsidRPr="008E7EBC">
        <w:rPr>
          <w:rFonts w:ascii="Times New Roman" w:hAnsi="Times New Roman" w:cs="Times New Roman"/>
        </w:rPr>
        <w:t>的强碱与强碱混合后求</w:t>
      </w:r>
      <w:r w:rsidRPr="008E7EBC">
        <w:rPr>
          <w:rFonts w:ascii="Times New Roman" w:hAnsi="Times New Roman" w:cs="Times New Roman"/>
        </w:rPr>
        <w:t>pH</w:t>
      </w:r>
      <w:r w:rsidRPr="008E7EBC">
        <w:rPr>
          <w:rFonts w:ascii="Times New Roman" w:hAnsi="Times New Roman" w:cs="Times New Roman"/>
        </w:rPr>
        <w:t>。在计算过程中易出现直接用</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浓度进行混合计算的错误。因为强碱溶液的混合是</w:t>
      </w:r>
      <w:r w:rsidRPr="008E7EBC">
        <w:rPr>
          <w:rFonts w:ascii="Times New Roman" w:hAnsi="Times New Roman" w:cs="Times New Roman"/>
        </w:rPr>
        <w:t>OH</w:t>
      </w:r>
      <w:r w:rsidRPr="008E7EBC">
        <w:rPr>
          <w:rFonts w:ascii="Times New Roman" w:hAnsi="Times New Roman" w:cs="Times New Roman"/>
          <w:vertAlign w:val="superscript"/>
        </w:rPr>
        <w:t>－</w:t>
      </w:r>
      <w:r w:rsidRPr="008E7EBC">
        <w:rPr>
          <w:rFonts w:ascii="Times New Roman" w:hAnsi="Times New Roman" w:cs="Times New Roman"/>
        </w:rPr>
        <w:t>混合，</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是随</w:t>
      </w:r>
      <w:r w:rsidRPr="008E7EBC">
        <w:rPr>
          <w:rFonts w:ascii="Times New Roman" w:hAnsi="Times New Roman" w:cs="Times New Roman"/>
        </w:rPr>
        <w:t>OH</w:t>
      </w:r>
      <w:r w:rsidRPr="008E7EBC">
        <w:rPr>
          <w:rFonts w:ascii="Times New Roman" w:hAnsi="Times New Roman" w:cs="Times New Roman"/>
          <w:vertAlign w:val="superscript"/>
        </w:rPr>
        <w:t>－</w:t>
      </w:r>
      <w:r w:rsidRPr="008E7EBC">
        <w:rPr>
          <w:rFonts w:ascii="Times New Roman" w:hAnsi="Times New Roman" w:cs="Times New Roman"/>
        </w:rPr>
        <w:t>浓度改变而改变的，不能直接用于混合碱的计算，</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浓度必须通过</w:t>
      </w:r>
      <w:r w:rsidRPr="008E7EBC">
        <w:rPr>
          <w:rFonts w:ascii="Times New Roman" w:hAnsi="Times New Roman" w:cs="Times New Roman"/>
          <w:i/>
          <w:iCs/>
        </w:rPr>
        <w:t>c</w:t>
      </w:r>
      <w:r w:rsidRPr="008E7EBC">
        <w:rPr>
          <w:rFonts w:ascii="Times New Roman" w:hAnsi="Times New Roman" w:cs="Times New Roman"/>
        </w:rPr>
        <w:t>(H</w:t>
      </w:r>
      <w:r w:rsidRPr="008E7EBC">
        <w:rPr>
          <w:rFonts w:ascii="Times New Roman" w:hAnsi="Times New Roman" w:cs="Times New Roman"/>
          <w:vertAlign w:val="superscript"/>
        </w:rPr>
        <w:t>＋</w:t>
      </w:r>
      <w:r w:rsidRPr="008E7EBC">
        <w:rPr>
          <w:rFonts w:ascii="Times New Roman" w:hAnsi="Times New Roman" w:cs="Times New Roman"/>
        </w:rPr>
        <w:t>)</w:t>
      </w:r>
      <w:r w:rsidRPr="008E7EBC">
        <w:rPr>
          <w:rFonts w:ascii="Times New Roman" w:hAnsi="Times New Roman" w:cs="Times New Roman"/>
        </w:rPr>
        <w:t>＝</w:t>
      </w:r>
      <w:r w:rsidRPr="008E7EBC">
        <w:rPr>
          <w:rFonts w:ascii="Times New Roman" w:hAnsi="Times New Roman" w:cs="Times New Roman"/>
        </w:rPr>
        <w:fldChar w:fldCharType="begin"/>
      </w:r>
      <w:r w:rsidRPr="008E7EBC">
        <w:rPr>
          <w:rFonts w:ascii="Times New Roman" w:hAnsi="Times New Roman" w:cs="Times New Roman"/>
        </w:rPr>
        <w:instrText xml:space="preserve"> eq \f(</w:instrText>
      </w:r>
      <w:r w:rsidRPr="008E7EBC">
        <w:rPr>
          <w:rFonts w:ascii="Times New Roman" w:hAnsi="Times New Roman" w:cs="Times New Roman"/>
          <w:i/>
          <w:iCs/>
        </w:rPr>
        <w:instrText>K</w:instrText>
      </w:r>
      <w:r w:rsidRPr="008E7EBC">
        <w:rPr>
          <w:rFonts w:ascii="Times New Roman" w:hAnsi="Times New Roman" w:cs="Times New Roman"/>
          <w:vertAlign w:val="subscript"/>
        </w:rPr>
        <w:instrText>w</w:instrText>
      </w:r>
      <w:r w:rsidRPr="008E7EBC">
        <w:rPr>
          <w:rFonts w:ascii="Times New Roman" w:hAnsi="Times New Roman" w:cs="Times New Roman"/>
        </w:rPr>
        <w:instrText>,</w:instrText>
      </w:r>
      <w:r w:rsidRPr="008E7EBC">
        <w:rPr>
          <w:rFonts w:ascii="Times New Roman" w:hAnsi="Times New Roman" w:cs="Times New Roman"/>
          <w:i/>
          <w:iCs/>
        </w:rPr>
        <w:instrText>c</w:instrText>
      </w:r>
      <w:r w:rsidRPr="008E7EBC">
        <w:rPr>
          <w:rFonts w:ascii="Times New Roman" w:hAnsi="Times New Roman" w:cs="Times New Roman"/>
        </w:rPr>
        <w:instrText>（</w:instrText>
      </w:r>
      <w:r w:rsidRPr="008E7EBC">
        <w:rPr>
          <w:rFonts w:ascii="Times New Roman" w:hAnsi="Times New Roman" w:cs="Times New Roman"/>
        </w:rPr>
        <w:instrText>OH</w:instrText>
      </w:r>
      <w:r w:rsidRPr="008E7EBC">
        <w:rPr>
          <w:rFonts w:ascii="Times New Roman" w:hAnsi="Times New Roman" w:cs="Times New Roman"/>
          <w:vertAlign w:val="superscript"/>
        </w:rPr>
        <w:instrText>－</w:instrText>
      </w:r>
      <w:r w:rsidRPr="008E7EBC">
        <w:rPr>
          <w:rFonts w:ascii="Times New Roman" w:hAnsi="Times New Roman" w:cs="Times New Roman"/>
        </w:rPr>
        <w:instrText>）</w:instrText>
      </w:r>
      <w:r w:rsidRPr="008E7EBC">
        <w:rPr>
          <w:rFonts w:ascii="Times New Roman" w:hAnsi="Times New Roman" w:cs="Times New Roman"/>
        </w:rPr>
        <w:instrText xml:space="preserve">) </w:instrText>
      </w:r>
      <w:r w:rsidRPr="008E7EBC">
        <w:rPr>
          <w:rFonts w:ascii="Times New Roman" w:hAnsi="Times New Roman" w:cs="Times New Roman"/>
        </w:rPr>
        <w:fldChar w:fldCharType="separate"/>
      </w:r>
      <w:r w:rsidRPr="008E7EBC">
        <w:rPr>
          <w:rFonts w:ascii="Times New Roman" w:hAnsi="Times New Roman" w:cs="Times New Roman"/>
        </w:rPr>
        <w:fldChar w:fldCharType="end"/>
      </w:r>
      <w:r w:rsidRPr="008E7EBC">
        <w:rPr>
          <w:rFonts w:ascii="Times New Roman" w:hAnsi="Times New Roman" w:cs="Times New Roman"/>
        </w:rPr>
        <w:t>来求。</w:t>
      </w:r>
    </w:p>
    <w:p w:rsidR="00843FF9" w:rsidRPr="00843FF9" w:rsidP="00733B15" w14:paraId="202CBF11" w14:textId="78EFE5E1">
      <w:pPr>
        <w:pStyle w:val="PlainText"/>
        <w:tabs>
          <w:tab w:val="left" w:pos="4140"/>
        </w:tabs>
        <w:adjustRightInd w:val="0"/>
        <w:snapToGrid w:val="0"/>
        <w:spacing w:line="360" w:lineRule="auto"/>
        <w:contextualSpacing/>
        <w:rPr>
          <w:rFonts w:ascii="Times New Roman" w:hAnsi="Times New Roman" w:cs="Times New Roman"/>
          <w:b/>
          <w:bCs/>
          <w:color w:val="000000"/>
        </w:rPr>
      </w:pPr>
      <w:r w:rsidRPr="00843FF9">
        <w:rPr>
          <w:rFonts w:ascii="Times New Roman" w:hAnsi="Times New Roman" w:cs="Times New Roman" w:hint="eastAsia"/>
          <w:b/>
          <w:bCs/>
          <w:color w:val="000000"/>
        </w:rPr>
        <w:t>5</w:t>
      </w:r>
      <w:r w:rsidRPr="00843FF9">
        <w:rPr>
          <w:rFonts w:ascii="Times New Roman" w:hAnsi="Times New Roman" w:cs="Times New Roman"/>
          <w:b/>
          <w:bCs/>
          <w:color w:val="000000"/>
        </w:rPr>
        <w:t>．溶液稀释时</w:t>
      </w:r>
      <w:r w:rsidRPr="00843FF9">
        <w:rPr>
          <w:rFonts w:ascii="Times New Roman" w:hAnsi="Times New Roman" w:cs="Times New Roman"/>
          <w:b/>
          <w:bCs/>
          <w:color w:val="000000"/>
        </w:rPr>
        <w:t>pH</w:t>
      </w:r>
      <w:r w:rsidRPr="00843FF9">
        <w:rPr>
          <w:rFonts w:ascii="Times New Roman" w:hAnsi="Times New Roman" w:cs="Times New Roman"/>
          <w:b/>
          <w:bCs/>
          <w:color w:val="000000"/>
        </w:rPr>
        <w:t>的变化图像</w:t>
      </w:r>
    </w:p>
    <w:p w:rsidR="00843FF9" w:rsidRPr="00F63110" w:rsidP="00733B15" w14:paraId="6FAABC33"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(1)</w:t>
      </w:r>
      <w:r w:rsidRPr="00F63110">
        <w:rPr>
          <w:rFonts w:ascii="Times New Roman" w:hAnsi="Times New Roman" w:cs="Times New Roman"/>
          <w:color w:val="000000"/>
        </w:rPr>
        <w:t>相同体积、相同浓度的盐酸和醋酸</w:t>
      </w:r>
    </w:p>
    <w:tbl>
      <w:tblPr>
        <w:tblW w:w="43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185"/>
        <w:gridCol w:w="4175"/>
      </w:tblGrid>
      <w:tr w14:paraId="1BE395E1" w14:textId="77777777" w:rsidTr="001449D7">
        <w:tblPrEx>
          <w:tblW w:w="43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450"/>
          <w:jc w:val="center"/>
        </w:trPr>
        <w:tc>
          <w:tcPr>
            <w:tcW w:w="2503" w:type="pct"/>
            <w:shd w:val="clear" w:color="auto" w:fill="auto"/>
            <w:vAlign w:val="center"/>
          </w:tcPr>
          <w:p w:rsidR="00843FF9" w:rsidRPr="00F63110" w:rsidP="00733B15" w14:paraId="0402E63E"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rPr>
            </w:pPr>
            <w:r>
              <w:rPr>
                <w:rFonts w:ascii="Times New Roman" w:hAnsi="Times New Roman" w:cs="Times New Roman"/>
                <w:color w:val="000000"/>
              </w:rPr>
              <w:pict>
                <v:shape id="_x0000_i1031" type="#_x0000_t75" style="width:109.5pt;height:78.5pt">
                  <v:imagedata r:id="rId21" o:title=""/>
                </v:shape>
              </w:pict>
            </w:r>
          </w:p>
        </w:tc>
        <w:tc>
          <w:tcPr>
            <w:tcW w:w="2497" w:type="pct"/>
            <w:shd w:val="clear" w:color="auto" w:fill="auto"/>
            <w:vAlign w:val="center"/>
          </w:tcPr>
          <w:p w:rsidR="00843FF9" w:rsidRPr="00F63110" w:rsidP="00733B15" w14:paraId="7E4799C8"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rPr>
            </w:pPr>
            <w:r>
              <w:rPr>
                <w:rFonts w:ascii="Times New Roman" w:hAnsi="Times New Roman" w:cs="Times New Roman"/>
                <w:color w:val="000000"/>
              </w:rPr>
              <w:pict>
                <v:shape id="_x0000_i1032" type="#_x0000_t75" style="width:112pt;height:78.5pt">
                  <v:imagedata r:id="rId22" o:title=""/>
                </v:shape>
              </w:pict>
            </w:r>
          </w:p>
        </w:tc>
      </w:tr>
      <w:tr w14:paraId="22393A60" w14:textId="77777777" w:rsidTr="001449D7">
        <w:tblPrEx>
          <w:tblW w:w="4380" w:type="pct"/>
          <w:jc w:val="center"/>
          <w:tblLook w:val="0000"/>
        </w:tblPrEx>
        <w:trPr>
          <w:trHeight w:val="352"/>
          <w:jc w:val="center"/>
        </w:trPr>
        <w:tc>
          <w:tcPr>
            <w:tcW w:w="2503" w:type="pct"/>
            <w:shd w:val="clear" w:color="auto" w:fill="auto"/>
            <w:vAlign w:val="center"/>
          </w:tcPr>
          <w:p w:rsidR="00843FF9" w:rsidRPr="00F63110" w:rsidP="00733B15" w14:paraId="04F994E9" w14:textId="138AABB8">
            <w:pPr>
              <w:pStyle w:val="PlainText"/>
              <w:tabs>
                <w:tab w:val="left" w:pos="4140"/>
              </w:tabs>
              <w:adjustRightInd w:val="0"/>
              <w:snapToGrid w:val="0"/>
              <w:spacing w:line="360" w:lineRule="auto"/>
              <w:contextualSpacing/>
              <w:jc w:val="left"/>
              <w:rPr>
                <w:rFonts w:ascii="Times New Roman" w:hAnsi="Times New Roman" w:cs="Times New Roman"/>
                <w:color w:val="000000"/>
              </w:rPr>
            </w:pPr>
            <w:r w:rsidRPr="00F63110">
              <w:rPr>
                <w:rFonts w:ascii="Times New Roman" w:hAnsi="Times New Roman" w:cs="Times New Roman"/>
                <w:color w:val="000000"/>
              </w:rPr>
              <w:t>加水稀释至相同的倍数，醋酸的</w:t>
            </w:r>
            <w:r w:rsidRPr="00F63110">
              <w:rPr>
                <w:rFonts w:ascii="Times New Roman" w:hAnsi="Times New Roman" w:cs="Times New Roman"/>
                <w:color w:val="000000"/>
              </w:rPr>
              <w:t>pH</w:t>
            </w:r>
            <w:r w:rsidR="001449D7">
              <w:rPr>
                <w:rFonts w:ascii="Times New Roman" w:hAnsi="Times New Roman" w:cs="Times New Roman" w:hint="eastAsia"/>
                <w:color w:val="000000"/>
              </w:rPr>
              <w:t>____</w:t>
            </w:r>
          </w:p>
        </w:tc>
        <w:tc>
          <w:tcPr>
            <w:tcW w:w="2497" w:type="pct"/>
            <w:shd w:val="clear" w:color="auto" w:fill="auto"/>
            <w:vAlign w:val="center"/>
          </w:tcPr>
          <w:p w:rsidR="00843FF9" w:rsidRPr="00F63110" w:rsidP="00733B15" w14:paraId="75D25CA6" w14:textId="2E4F1D8A">
            <w:pPr>
              <w:pStyle w:val="PlainText"/>
              <w:tabs>
                <w:tab w:val="left" w:pos="4140"/>
              </w:tabs>
              <w:adjustRightInd w:val="0"/>
              <w:snapToGrid w:val="0"/>
              <w:spacing w:line="360" w:lineRule="auto"/>
              <w:contextualSpacing/>
              <w:jc w:val="left"/>
              <w:rPr>
                <w:rFonts w:ascii="Times New Roman" w:hAnsi="Times New Roman" w:cs="Times New Roman"/>
                <w:color w:val="000000"/>
              </w:rPr>
            </w:pPr>
            <w:r w:rsidRPr="00F63110">
              <w:rPr>
                <w:rFonts w:ascii="Times New Roman" w:hAnsi="Times New Roman" w:cs="Times New Roman"/>
                <w:color w:val="000000"/>
              </w:rPr>
              <w:t>加水稀释到相同的</w:t>
            </w:r>
            <w:r w:rsidRPr="00F63110">
              <w:rPr>
                <w:rFonts w:ascii="Times New Roman" w:hAnsi="Times New Roman" w:cs="Times New Roman"/>
                <w:color w:val="000000"/>
              </w:rPr>
              <w:t>pH</w:t>
            </w:r>
            <w:r w:rsidRPr="00F63110">
              <w:rPr>
                <w:rFonts w:ascii="Times New Roman" w:hAnsi="Times New Roman" w:cs="Times New Roman"/>
                <w:color w:val="000000"/>
              </w:rPr>
              <w:t>，盐酸加入的水</w:t>
            </w:r>
            <w:r w:rsidR="001449D7">
              <w:rPr>
                <w:rFonts w:ascii="Times New Roman" w:hAnsi="Times New Roman" w:cs="Times New Roman" w:hint="eastAsia"/>
              </w:rPr>
              <w:t>____</w:t>
            </w:r>
          </w:p>
        </w:tc>
      </w:tr>
    </w:tbl>
    <w:p w:rsidR="00843FF9" w:rsidRPr="00F63110" w:rsidP="00733B15" w14:paraId="08814846"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(2)</w:t>
      </w:r>
      <w:r w:rsidRPr="00F63110">
        <w:rPr>
          <w:rFonts w:ascii="Times New Roman" w:hAnsi="Times New Roman" w:cs="Times New Roman"/>
          <w:color w:val="000000"/>
        </w:rPr>
        <w:t>相同体积、相同</w:t>
      </w:r>
      <w:r w:rsidRPr="00F63110">
        <w:rPr>
          <w:rFonts w:ascii="Times New Roman" w:hAnsi="Times New Roman" w:cs="Times New Roman"/>
          <w:color w:val="000000"/>
        </w:rPr>
        <w:t>pH</w:t>
      </w:r>
      <w:r w:rsidRPr="00F63110">
        <w:rPr>
          <w:rFonts w:ascii="Times New Roman" w:hAnsi="Times New Roman" w:cs="Times New Roman"/>
          <w:color w:val="000000"/>
        </w:rPr>
        <w:t>的盐酸和醋酸</w:t>
      </w:r>
    </w:p>
    <w:tbl>
      <w:tblPr>
        <w:tblW w:w="45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288"/>
        <w:gridCol w:w="4463"/>
      </w:tblGrid>
      <w:tr w14:paraId="5F64CBBC" w14:textId="77777777" w:rsidTr="001449D7">
        <w:tblPrEx>
          <w:tblW w:w="45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495"/>
          <w:jc w:val="center"/>
        </w:trPr>
        <w:tc>
          <w:tcPr>
            <w:tcW w:w="2450" w:type="pct"/>
            <w:shd w:val="clear" w:color="auto" w:fill="auto"/>
            <w:vAlign w:val="center"/>
          </w:tcPr>
          <w:p w:rsidR="00843FF9" w:rsidRPr="00F63110" w:rsidP="00733B15" w14:paraId="62BE5F46"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rPr>
            </w:pPr>
            <w:r>
              <w:rPr>
                <w:rFonts w:ascii="Times New Roman" w:hAnsi="Times New Roman" w:cs="Times New Roman"/>
                <w:color w:val="000000"/>
              </w:rPr>
              <w:pict>
                <v:shape id="_x0000_i1033" type="#_x0000_t75" style="width:112pt;height:81pt">
                  <v:imagedata r:id="rId23" o:title=""/>
                </v:shape>
              </w:pict>
            </w:r>
          </w:p>
        </w:tc>
        <w:tc>
          <w:tcPr>
            <w:tcW w:w="2550" w:type="pct"/>
            <w:shd w:val="clear" w:color="auto" w:fill="auto"/>
            <w:vAlign w:val="center"/>
          </w:tcPr>
          <w:p w:rsidR="00843FF9" w:rsidRPr="00F63110" w:rsidP="00733B15" w14:paraId="3C59E2F6" w14:textId="77777777">
            <w:pPr>
              <w:pStyle w:val="PlainText"/>
              <w:tabs>
                <w:tab w:val="left" w:pos="4140"/>
              </w:tabs>
              <w:adjustRightInd w:val="0"/>
              <w:snapToGrid w:val="0"/>
              <w:spacing w:line="360" w:lineRule="auto"/>
              <w:contextualSpacing/>
              <w:jc w:val="center"/>
              <w:rPr>
                <w:rFonts w:ascii="Times New Roman" w:hAnsi="Times New Roman" w:cs="Times New Roman"/>
                <w:color w:val="000000"/>
              </w:rPr>
            </w:pPr>
            <w:r>
              <w:rPr>
                <w:rFonts w:ascii="Times New Roman" w:hAnsi="Times New Roman" w:cs="Times New Roman"/>
                <w:color w:val="000000"/>
              </w:rPr>
              <w:pict>
                <v:shape id="_x0000_i1034" type="#_x0000_t75" style="width:108.5pt;height:78pt">
                  <v:imagedata r:id="rId24" o:title=""/>
                </v:shape>
              </w:pict>
            </w:r>
          </w:p>
        </w:tc>
      </w:tr>
      <w:tr w14:paraId="7082DAD5" w14:textId="77777777" w:rsidTr="001449D7">
        <w:tblPrEx>
          <w:tblW w:w="4585" w:type="pct"/>
          <w:jc w:val="center"/>
          <w:tblLook w:val="0000"/>
        </w:tblPrEx>
        <w:trPr>
          <w:trHeight w:val="351"/>
          <w:jc w:val="center"/>
        </w:trPr>
        <w:tc>
          <w:tcPr>
            <w:tcW w:w="2450" w:type="pct"/>
            <w:shd w:val="clear" w:color="auto" w:fill="auto"/>
            <w:vAlign w:val="center"/>
          </w:tcPr>
          <w:p w:rsidR="00843FF9" w:rsidRPr="00F63110" w:rsidP="00733B15" w14:paraId="38E8D95E" w14:textId="7FEFC240">
            <w:pPr>
              <w:pStyle w:val="PlainText"/>
              <w:tabs>
                <w:tab w:val="left" w:pos="4140"/>
              </w:tabs>
              <w:adjustRightInd w:val="0"/>
              <w:snapToGrid w:val="0"/>
              <w:spacing w:line="360" w:lineRule="auto"/>
              <w:contextualSpacing/>
              <w:jc w:val="left"/>
              <w:rPr>
                <w:rFonts w:ascii="Times New Roman" w:hAnsi="Times New Roman" w:cs="Times New Roman"/>
                <w:color w:val="000000"/>
              </w:rPr>
            </w:pPr>
            <w:r w:rsidRPr="00F63110">
              <w:rPr>
                <w:rFonts w:ascii="Times New Roman" w:hAnsi="Times New Roman" w:cs="Times New Roman"/>
                <w:color w:val="000000"/>
              </w:rPr>
              <w:t>加水稀释至相同的倍数，盐酸的</w:t>
            </w:r>
            <w:r w:rsidRPr="00F63110">
              <w:rPr>
                <w:rFonts w:ascii="Times New Roman" w:hAnsi="Times New Roman" w:cs="Times New Roman"/>
                <w:color w:val="000000"/>
              </w:rPr>
              <w:t>pH</w:t>
            </w:r>
            <w:r w:rsidR="001449D7">
              <w:rPr>
                <w:rFonts w:ascii="Times New Roman" w:hAnsi="Times New Roman" w:cs="Times New Roman" w:hint="eastAsia"/>
              </w:rPr>
              <w:t>_____</w:t>
            </w:r>
          </w:p>
        </w:tc>
        <w:tc>
          <w:tcPr>
            <w:tcW w:w="2550" w:type="pct"/>
            <w:shd w:val="clear" w:color="auto" w:fill="auto"/>
            <w:vAlign w:val="center"/>
          </w:tcPr>
          <w:p w:rsidR="00843FF9" w:rsidRPr="00F63110" w:rsidP="00733B15" w14:paraId="57E7BE78" w14:textId="4651C23B">
            <w:pPr>
              <w:pStyle w:val="PlainText"/>
              <w:tabs>
                <w:tab w:val="left" w:pos="4140"/>
              </w:tabs>
              <w:adjustRightInd w:val="0"/>
              <w:snapToGrid w:val="0"/>
              <w:spacing w:line="360" w:lineRule="auto"/>
              <w:contextualSpacing/>
              <w:jc w:val="left"/>
              <w:rPr>
                <w:rFonts w:ascii="Times New Roman" w:hAnsi="Times New Roman" w:cs="Times New Roman"/>
                <w:color w:val="000000"/>
              </w:rPr>
            </w:pPr>
            <w:r w:rsidRPr="00F63110">
              <w:rPr>
                <w:rFonts w:ascii="Times New Roman" w:hAnsi="Times New Roman" w:cs="Times New Roman"/>
                <w:color w:val="000000"/>
              </w:rPr>
              <w:t>加水稀释至相同的</w:t>
            </w:r>
            <w:r w:rsidRPr="00F63110">
              <w:rPr>
                <w:rFonts w:ascii="Times New Roman" w:hAnsi="Times New Roman" w:cs="Times New Roman"/>
                <w:color w:val="000000"/>
              </w:rPr>
              <w:t>pH</w:t>
            </w:r>
            <w:r w:rsidRPr="00F63110">
              <w:rPr>
                <w:rFonts w:ascii="Times New Roman" w:hAnsi="Times New Roman" w:cs="Times New Roman"/>
                <w:color w:val="000000"/>
              </w:rPr>
              <w:t>，醋酸加入的水</w:t>
            </w:r>
            <w:r w:rsidR="001449D7">
              <w:rPr>
                <w:rFonts w:ascii="Times New Roman" w:hAnsi="Times New Roman" w:cs="Times New Roman" w:hint="eastAsia"/>
              </w:rPr>
              <w:t>____</w:t>
            </w:r>
          </w:p>
        </w:tc>
      </w:tr>
    </w:tbl>
    <w:p w:rsidR="00093C10" w:rsidRPr="00F63110" w:rsidP="00733B15" w14:paraId="3612FC38" w14:textId="099A2107">
      <w:pPr>
        <w:adjustRightInd w:val="0"/>
        <w:snapToGrid w:val="0"/>
        <w:spacing w:line="360" w:lineRule="auto"/>
        <w:contextualSpacing/>
        <w:jc w:val="left"/>
        <w:rPr>
          <w:rFonts w:ascii="Times New Roman" w:eastAsia="宋体" w:hAnsi="Times New Roman" w:cs="Times New Roman"/>
          <w:szCs w:val="21"/>
        </w:rPr>
      </w:pPr>
      <w:r w:rsidRPr="00F63110">
        <w:rPr>
          <w:rFonts w:ascii="Times New Roman" w:eastAsia="宋体" w:hAnsi="Times New Roman" w:cs="Times New Roman"/>
          <w:noProof/>
          <w:szCs w:val="21"/>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1A5FF7" w:rsidRPr="00843FF9" w:rsidP="00733B15" w14:paraId="46C9C0CF" w14:textId="2738C525">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(1)pH&lt;7</w:t>
      </w:r>
      <w:r w:rsidRPr="00843FF9">
        <w:rPr>
          <w:rFonts w:ascii="Times New Roman" w:eastAsia="楷体" w:hAnsi="Times New Roman" w:cs="Times New Roman"/>
          <w:color w:val="000000"/>
        </w:rPr>
        <w:t>的溶液一定呈酸性。</w:t>
      </w:r>
      <w:r w:rsidRPr="00843FF9">
        <w:rPr>
          <w:rFonts w:ascii="Times New Roman" w:eastAsia="楷体" w:hAnsi="Times New Roman" w:cs="Times New Roman"/>
          <w:color w:val="000000"/>
        </w:rPr>
        <w:t>(</w:t>
      </w:r>
      <w:r w:rsidRPr="00843FF9">
        <w:rPr>
          <w:rFonts w:ascii="Times New Roman" w:eastAsia="楷体" w:hAnsi="Times New Roman" w:cs="Times New Roman"/>
          <w:color w:val="FF0000"/>
        </w:rPr>
        <w:t xml:space="preserve"> </w:t>
      </w:r>
      <w:r w:rsidR="001449D7">
        <w:rPr>
          <w:rFonts w:ascii="Times New Roman" w:eastAsia="楷体" w:hAnsi="Times New Roman" w:cs="Times New Roman" w:hint="eastAsia"/>
          <w:color w:val="FF0000"/>
        </w:rPr>
        <w:t xml:space="preserve">  </w:t>
      </w:r>
      <w:r w:rsidRPr="00843FF9">
        <w:rPr>
          <w:rFonts w:ascii="Times New Roman" w:eastAsia="楷体" w:hAnsi="Times New Roman" w:cs="Times New Roman"/>
          <w:color w:val="000000"/>
        </w:rPr>
        <w:t>)</w:t>
      </w:r>
    </w:p>
    <w:p w:rsidR="001A5FF7" w:rsidRPr="00843FF9" w:rsidP="00733B15" w14:paraId="4459F324" w14:textId="27BAF9D0">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(2)25 ℃</w:t>
      </w:r>
      <w:r w:rsidRPr="00843FF9">
        <w:rPr>
          <w:rFonts w:ascii="Times New Roman" w:eastAsia="楷体" w:hAnsi="Times New Roman" w:cs="Times New Roman"/>
          <w:color w:val="000000"/>
        </w:rPr>
        <w:t>时，纯水和烧碱溶液中水的离子积常数不相等。</w:t>
      </w:r>
      <w:r w:rsidRPr="00843FF9">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843FF9">
        <w:rPr>
          <w:rFonts w:ascii="Times New Roman" w:eastAsia="楷体" w:hAnsi="Times New Roman" w:cs="Times New Roman"/>
          <w:color w:val="000000"/>
        </w:rPr>
        <w:t xml:space="preserve"> )</w:t>
      </w:r>
    </w:p>
    <w:p w:rsidR="001A5FF7" w:rsidRPr="00843FF9" w:rsidP="00733B15" w14:paraId="062AF8A0" w14:textId="238615B9">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(3)</w:t>
      </w:r>
      <w:r w:rsidRPr="00843FF9">
        <w:rPr>
          <w:rFonts w:ascii="Times New Roman" w:eastAsia="楷体" w:hAnsi="Times New Roman" w:cs="Times New Roman"/>
          <w:color w:val="000000"/>
        </w:rPr>
        <w:t>在</w:t>
      </w:r>
      <w:r w:rsidRPr="00843FF9">
        <w:rPr>
          <w:rFonts w:ascii="Times New Roman" w:eastAsia="楷体" w:hAnsi="Times New Roman" w:cs="Times New Roman"/>
          <w:color w:val="000000"/>
        </w:rPr>
        <w:t>100 ℃</w:t>
      </w:r>
      <w:r w:rsidRPr="00843FF9">
        <w:rPr>
          <w:rFonts w:ascii="Times New Roman" w:eastAsia="楷体" w:hAnsi="Times New Roman" w:cs="Times New Roman"/>
          <w:color w:val="000000"/>
        </w:rPr>
        <w:t>时，纯水的</w:t>
      </w:r>
      <w:r w:rsidRPr="00843FF9">
        <w:rPr>
          <w:rFonts w:ascii="Times New Roman" w:eastAsia="楷体" w:hAnsi="Times New Roman" w:cs="Times New Roman"/>
          <w:color w:val="000000"/>
        </w:rPr>
        <w:t>pH&gt;7</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 xml:space="preserve">( </w:t>
      </w:r>
      <w:r w:rsidR="001449D7">
        <w:rPr>
          <w:rFonts w:ascii="Times New Roman" w:eastAsia="楷体" w:hAnsi="Times New Roman" w:cs="Times New Roman" w:hint="eastAsia"/>
          <w:color w:val="000000"/>
        </w:rPr>
        <w:t xml:space="preserve">  </w:t>
      </w:r>
      <w:r w:rsidRPr="00843FF9">
        <w:rPr>
          <w:rFonts w:ascii="Times New Roman" w:eastAsia="楷体" w:hAnsi="Times New Roman" w:cs="Times New Roman"/>
          <w:color w:val="000000"/>
        </w:rPr>
        <w:t xml:space="preserve"> )</w:t>
      </w:r>
    </w:p>
    <w:p w:rsidR="001A5FF7" w:rsidRPr="00843FF9" w:rsidP="00733B15" w14:paraId="00DCE36D" w14:textId="66402073">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(4)</w:t>
      </w:r>
      <w:r w:rsidRPr="00843FF9">
        <w:rPr>
          <w:rFonts w:ascii="Times New Roman" w:eastAsia="楷体" w:hAnsi="Times New Roman" w:cs="Times New Roman"/>
          <w:color w:val="000000"/>
        </w:rPr>
        <w:t>若溶液中</w:t>
      </w:r>
      <w:r w:rsidRPr="00843FF9">
        <w:rPr>
          <w:rFonts w:ascii="Times New Roman" w:eastAsia="楷体" w:hAnsi="Times New Roman" w:cs="Times New Roman"/>
          <w:i/>
          <w:color w:val="000000"/>
        </w:rPr>
        <w:t>c</w:t>
      </w:r>
      <w:r w:rsidRPr="00843FF9">
        <w:rPr>
          <w:rFonts w:ascii="Times New Roman" w:eastAsia="楷体" w:hAnsi="Times New Roman" w:cs="Times New Roman"/>
          <w:color w:val="000000"/>
        </w:rPr>
        <w:t>(H</w:t>
      </w:r>
      <w:r w:rsidRPr="00843FF9">
        <w:rPr>
          <w:rFonts w:ascii="Times New Roman" w:eastAsia="楷体" w:hAnsi="Times New Roman" w:cs="Times New Roman"/>
          <w:color w:val="000000"/>
          <w:vertAlign w:val="superscript"/>
        </w:rPr>
        <w:t>＋</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w:t>
      </w:r>
      <w:r w:rsidRPr="00843FF9">
        <w:rPr>
          <w:rFonts w:ascii="Times New Roman" w:eastAsia="楷体" w:hAnsi="Times New Roman" w:cs="Times New Roman"/>
          <w:i/>
          <w:color w:val="000000"/>
        </w:rPr>
        <w:t>c</w:t>
      </w:r>
      <w:r w:rsidRPr="00843FF9">
        <w:rPr>
          <w:rFonts w:ascii="Times New Roman" w:eastAsia="楷体" w:hAnsi="Times New Roman" w:cs="Times New Roman"/>
          <w:color w:val="000000"/>
        </w:rPr>
        <w:t>(OH</w:t>
      </w:r>
      <w:r w:rsidRPr="00843FF9">
        <w:rPr>
          <w:rFonts w:ascii="Times New Roman" w:eastAsia="楷体" w:hAnsi="Times New Roman" w:cs="Times New Roman"/>
          <w:color w:val="000000"/>
          <w:vertAlign w:val="superscript"/>
        </w:rPr>
        <w:t>－</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，则溶液为中性。</w:t>
      </w:r>
      <w:r w:rsidRPr="00843FF9">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843FF9">
        <w:rPr>
          <w:rFonts w:ascii="Times New Roman" w:eastAsia="楷体" w:hAnsi="Times New Roman" w:cs="Times New Roman"/>
          <w:color w:val="000000"/>
        </w:rPr>
        <w:t xml:space="preserve"> )</w:t>
      </w:r>
    </w:p>
    <w:p w:rsidR="001A5FF7" w:rsidRPr="00843FF9" w:rsidP="00733B15" w14:paraId="5FCC6389" w14:textId="1AF40D10">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(5)</w:t>
      </w:r>
      <w:r w:rsidRPr="00843FF9">
        <w:rPr>
          <w:rFonts w:ascii="Times New Roman" w:eastAsia="楷体" w:hAnsi="Times New Roman" w:cs="Times New Roman"/>
          <w:i/>
          <w:color w:val="000000"/>
        </w:rPr>
        <w:t>c</w:t>
      </w:r>
      <w:r w:rsidRPr="00843FF9">
        <w:rPr>
          <w:rFonts w:ascii="Times New Roman" w:eastAsia="楷体" w:hAnsi="Times New Roman" w:cs="Times New Roman"/>
          <w:color w:val="000000"/>
        </w:rPr>
        <w:t>(H</w:t>
      </w:r>
      <w:r w:rsidRPr="00843FF9">
        <w:rPr>
          <w:rFonts w:ascii="Times New Roman" w:eastAsia="楷体" w:hAnsi="Times New Roman" w:cs="Times New Roman"/>
          <w:color w:val="000000"/>
          <w:vertAlign w:val="superscript"/>
        </w:rPr>
        <w:t>＋</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fldChar w:fldCharType="begin"/>
      </w:r>
      <w:r w:rsidRPr="00843FF9">
        <w:rPr>
          <w:rFonts w:ascii="Times New Roman" w:eastAsia="楷体" w:hAnsi="Times New Roman" w:cs="Times New Roman"/>
          <w:color w:val="000000"/>
        </w:rPr>
        <w:instrText>eq \r(</w:instrText>
      </w:r>
      <w:r w:rsidRPr="00843FF9">
        <w:rPr>
          <w:rFonts w:ascii="Times New Roman" w:eastAsia="楷体" w:hAnsi="Times New Roman" w:cs="Times New Roman"/>
          <w:i/>
          <w:color w:val="000000"/>
        </w:rPr>
        <w:instrText>K</w:instrText>
      </w:r>
      <w:r w:rsidRPr="00843FF9">
        <w:rPr>
          <w:rFonts w:ascii="Times New Roman" w:eastAsia="楷体" w:hAnsi="Times New Roman" w:cs="Times New Roman"/>
          <w:color w:val="000000"/>
          <w:vertAlign w:val="subscript"/>
        </w:rPr>
        <w:instrText>w</w:instrText>
      </w:r>
      <w:r w:rsidRPr="00843FF9">
        <w:rPr>
          <w:rFonts w:ascii="Times New Roman" w:eastAsia="楷体" w:hAnsi="Times New Roman" w:cs="Times New Roman"/>
          <w:color w:val="000000"/>
        </w:rPr>
        <w:instrText>)</w:instrText>
      </w:r>
      <w:r w:rsidRPr="00843FF9">
        <w:rPr>
          <w:rFonts w:ascii="Times New Roman" w:eastAsia="楷体" w:hAnsi="Times New Roman" w:cs="Times New Roman"/>
          <w:color w:val="000000"/>
        </w:rPr>
        <w:fldChar w:fldCharType="separate"/>
      </w:r>
      <w:r w:rsidRPr="00843FF9">
        <w:rPr>
          <w:rFonts w:ascii="Times New Roman" w:eastAsia="楷体" w:hAnsi="Times New Roman" w:cs="Times New Roman"/>
          <w:color w:val="000000"/>
        </w:rPr>
        <w:fldChar w:fldCharType="end"/>
      </w:r>
      <w:r w:rsidRPr="00843FF9">
        <w:rPr>
          <w:rFonts w:ascii="Times New Roman" w:eastAsia="楷体" w:hAnsi="Times New Roman" w:cs="Times New Roman"/>
          <w:color w:val="000000"/>
        </w:rPr>
        <w:t>的溶液一定显中性。</w:t>
      </w:r>
      <w:r w:rsidRPr="00843FF9">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843FF9">
        <w:rPr>
          <w:rFonts w:ascii="Times New Roman" w:eastAsia="楷体" w:hAnsi="Times New Roman" w:cs="Times New Roman"/>
          <w:color w:val="000000"/>
        </w:rPr>
        <w:t xml:space="preserve"> )</w:t>
      </w:r>
    </w:p>
    <w:p w:rsidR="001A5FF7" w:rsidRPr="00843FF9" w:rsidP="00733B15" w14:paraId="645958F2" w14:textId="7A571571">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(6)pH</w:t>
      </w:r>
      <w:r w:rsidRPr="00843FF9">
        <w:rPr>
          <w:rFonts w:ascii="Times New Roman" w:eastAsia="楷体" w:hAnsi="Times New Roman" w:cs="Times New Roman"/>
          <w:color w:val="000000"/>
        </w:rPr>
        <w:t>试纸可以测定所有溶液的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843FF9">
        <w:rPr>
          <w:rFonts w:ascii="Times New Roman" w:eastAsia="楷体" w:hAnsi="Times New Roman" w:cs="Times New Roman"/>
          <w:color w:val="000000"/>
        </w:rPr>
        <w:t xml:space="preserve"> )</w:t>
      </w:r>
    </w:p>
    <w:p w:rsidR="001A5FF7" w:rsidRPr="00843FF9" w:rsidP="00733B15" w14:paraId="32D9EBD5" w14:textId="1E376405">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(7)</w:t>
      </w:r>
      <w:r w:rsidRPr="00843FF9">
        <w:rPr>
          <w:rFonts w:ascii="Times New Roman" w:eastAsia="楷体" w:hAnsi="Times New Roman" w:cs="Times New Roman"/>
          <w:color w:val="000000"/>
        </w:rPr>
        <w:t>常温下能使甲基橙显黄色的溶液一定显碱性。</w:t>
      </w:r>
      <w:r w:rsidRPr="00843FF9">
        <w:rPr>
          <w:rFonts w:ascii="Times New Roman" w:eastAsia="楷体" w:hAnsi="Times New Roman" w:cs="Times New Roman"/>
          <w:color w:val="000000"/>
        </w:rPr>
        <w:t>(</w:t>
      </w:r>
      <w:r w:rsidR="001449D7">
        <w:rPr>
          <w:rFonts w:ascii="Times New Roman" w:eastAsia="楷体" w:hAnsi="Times New Roman" w:cs="Times New Roman" w:hint="eastAsia"/>
          <w:color w:val="FF0000"/>
        </w:rPr>
        <w:t xml:space="preserve">  </w:t>
      </w:r>
      <w:r w:rsidRPr="00843FF9">
        <w:rPr>
          <w:rFonts w:ascii="Times New Roman" w:eastAsia="楷体" w:hAnsi="Times New Roman" w:cs="Times New Roman"/>
          <w:color w:val="000000"/>
        </w:rPr>
        <w:t xml:space="preserve"> )</w:t>
      </w:r>
    </w:p>
    <w:p w:rsidR="001A5FF7" w:rsidRPr="00843FF9" w:rsidP="00733B15" w14:paraId="4240E043" w14:textId="361F0513">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(8)</w:t>
      </w:r>
      <w:r w:rsidRPr="00843FF9">
        <w:rPr>
          <w:rFonts w:ascii="Times New Roman" w:eastAsia="楷体" w:hAnsi="Times New Roman" w:cs="Times New Roman"/>
          <w:color w:val="000000"/>
        </w:rPr>
        <w:t>用湿润的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试纸测定盐酸和醋酸溶液的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，醋酸溶液的误差更大。</w:t>
      </w:r>
      <w:r w:rsidRPr="00843FF9">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843FF9">
        <w:rPr>
          <w:rFonts w:ascii="Times New Roman" w:eastAsia="楷体" w:hAnsi="Times New Roman" w:cs="Times New Roman"/>
          <w:color w:val="FF0000"/>
        </w:rPr>
        <w:t xml:space="preserve"> </w:t>
      </w:r>
      <w:r w:rsidRPr="00843FF9">
        <w:rPr>
          <w:rFonts w:ascii="Times New Roman" w:eastAsia="楷体" w:hAnsi="Times New Roman" w:cs="Times New Roman"/>
          <w:color w:val="000000"/>
        </w:rPr>
        <w:t>)</w:t>
      </w:r>
    </w:p>
    <w:p w:rsidR="001A5FF7" w:rsidRPr="00843FF9" w:rsidP="00733B15" w14:paraId="150988BC" w14:textId="5CAF227D">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w:t>
      </w:r>
      <w:r w:rsidR="00843FF9">
        <w:rPr>
          <w:rFonts w:ascii="Times New Roman" w:eastAsia="楷体" w:hAnsi="Times New Roman" w:cs="Times New Roman" w:hint="eastAsia"/>
          <w:color w:val="000000"/>
        </w:rPr>
        <w:t>9</w:t>
      </w:r>
      <w:r w:rsidRPr="00843FF9">
        <w:rPr>
          <w:rFonts w:ascii="Times New Roman" w:eastAsia="楷体" w:hAnsi="Times New Roman" w:cs="Times New Roman"/>
          <w:color w:val="000000"/>
        </w:rPr>
        <w:t>)</w:t>
      </w:r>
      <w:r w:rsidRPr="00843FF9">
        <w:rPr>
          <w:rFonts w:ascii="Times New Roman" w:eastAsia="楷体" w:hAnsi="Times New Roman" w:cs="Times New Roman"/>
          <w:i/>
          <w:color w:val="000000"/>
        </w:rPr>
        <w:t>T</w:t>
      </w:r>
      <w:r w:rsidRPr="00843FF9">
        <w:rPr>
          <w:rFonts w:ascii="Times New Roman" w:eastAsia="楷体" w:hAnsi="Times New Roman" w:cs="Times New Roman"/>
          <w:color w:val="000000"/>
        </w:rPr>
        <w:t xml:space="preserve"> ℃</w:t>
      </w:r>
      <w:r w:rsidRPr="00843FF9">
        <w:rPr>
          <w:rFonts w:ascii="Times New Roman" w:eastAsia="楷体" w:hAnsi="Times New Roman" w:cs="Times New Roman"/>
          <w:color w:val="000000"/>
        </w:rPr>
        <w:t>时，某溶液的</w:t>
      </w:r>
      <w:r w:rsidRPr="00843FF9">
        <w:rPr>
          <w:rFonts w:ascii="Times New Roman" w:eastAsia="楷体" w:hAnsi="Times New Roman" w:cs="Times New Roman"/>
          <w:color w:val="000000"/>
        </w:rPr>
        <w:t>pH&gt;7</w:t>
      </w:r>
      <w:r w:rsidRPr="00843FF9">
        <w:rPr>
          <w:rFonts w:ascii="Times New Roman" w:eastAsia="楷体" w:hAnsi="Times New Roman" w:cs="Times New Roman"/>
          <w:color w:val="000000"/>
        </w:rPr>
        <w:t>，则该溶液呈碱性。</w:t>
      </w:r>
      <w:r w:rsidRPr="00843FF9">
        <w:rPr>
          <w:rFonts w:ascii="Times New Roman" w:eastAsia="楷体" w:hAnsi="Times New Roman" w:cs="Times New Roman"/>
          <w:color w:val="000000"/>
        </w:rPr>
        <w:t>(</w:t>
      </w:r>
      <w:r w:rsidRPr="00843FF9">
        <w:rPr>
          <w:rFonts w:ascii="Times New Roman" w:eastAsia="楷体" w:hAnsi="Times New Roman" w:cs="Times New Roman"/>
          <w:color w:val="FF0000"/>
        </w:rPr>
        <w:t xml:space="preserve"> </w:t>
      </w:r>
      <w:r w:rsidR="001449D7">
        <w:rPr>
          <w:rFonts w:ascii="Times New Roman" w:eastAsia="楷体" w:hAnsi="Times New Roman" w:cs="Times New Roman" w:hint="eastAsia"/>
          <w:color w:val="FF0000"/>
        </w:rPr>
        <w:t xml:space="preserve">  </w:t>
      </w:r>
      <w:r w:rsidRPr="00843FF9">
        <w:rPr>
          <w:rFonts w:ascii="Times New Roman" w:eastAsia="楷体" w:hAnsi="Times New Roman" w:cs="Times New Roman"/>
          <w:color w:val="000000"/>
        </w:rPr>
        <w:t xml:space="preserve"> )</w:t>
      </w:r>
    </w:p>
    <w:p w:rsidR="001A5FF7" w:rsidRPr="00843FF9" w:rsidP="00733B15" w14:paraId="29CF4959" w14:textId="0839AE45">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(1</w:t>
      </w:r>
      <w:r w:rsidR="00843FF9">
        <w:rPr>
          <w:rFonts w:ascii="Times New Roman" w:eastAsia="楷体" w:hAnsi="Times New Roman" w:cs="Times New Roman" w:hint="eastAsia"/>
          <w:color w:val="000000"/>
        </w:rPr>
        <w:t>0</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室温下，用</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试纸测得某</w:t>
      </w:r>
      <w:r w:rsidRPr="00843FF9">
        <w:rPr>
          <w:rFonts w:ascii="Times New Roman" w:eastAsia="楷体" w:hAnsi="Times New Roman" w:cs="Times New Roman"/>
          <w:color w:val="000000"/>
        </w:rPr>
        <w:t>NaClO</w:t>
      </w:r>
      <w:r w:rsidRPr="00843FF9">
        <w:rPr>
          <w:rFonts w:ascii="Times New Roman" w:eastAsia="楷体" w:hAnsi="Times New Roman" w:cs="Times New Roman"/>
          <w:color w:val="000000"/>
        </w:rPr>
        <w:t>溶液的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9</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843FF9">
        <w:rPr>
          <w:rFonts w:ascii="Times New Roman" w:eastAsia="楷体" w:hAnsi="Times New Roman" w:cs="Times New Roman"/>
          <w:color w:val="000000"/>
        </w:rPr>
        <w:t xml:space="preserve"> )</w:t>
      </w:r>
    </w:p>
    <w:p w:rsidR="001A5FF7" w:rsidRPr="00843FF9" w:rsidP="00733B15" w14:paraId="2811C50A" w14:textId="2E38E4AA">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(1</w:t>
      </w:r>
      <w:r w:rsidR="00B8735A">
        <w:rPr>
          <w:rFonts w:ascii="Times New Roman" w:eastAsia="楷体" w:hAnsi="Times New Roman" w:cs="Times New Roman" w:hint="eastAsia"/>
          <w:color w:val="000000"/>
        </w:rPr>
        <w:t>1</w:t>
      </w:r>
      <w:r w:rsidRPr="00843FF9">
        <w:rPr>
          <w:rFonts w:ascii="Times New Roman" w:eastAsia="楷体" w:hAnsi="Times New Roman" w:cs="Times New Roman"/>
          <w:color w:val="000000"/>
        </w:rPr>
        <w:t>)pOH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lg</w:t>
      </w:r>
      <w:r w:rsidRPr="00B8735A" w:rsidR="00B8735A">
        <w:rPr>
          <w:rFonts w:ascii="Times New Roman" w:eastAsia="楷体" w:hAnsi="Times New Roman" w:cs="Times New Roman" w:hint="eastAsia"/>
          <w:i/>
          <w:iCs/>
          <w:color w:val="000000"/>
        </w:rPr>
        <w:t>c</w:t>
      </w:r>
      <w:r w:rsidR="00B8735A">
        <w:rPr>
          <w:rFonts w:ascii="Times New Roman" w:eastAsia="楷体" w:hAnsi="Times New Roman" w:cs="Times New Roman" w:hint="eastAsia"/>
          <w:color w:val="000000"/>
        </w:rPr>
        <w:t>(</w:t>
      </w:r>
      <w:r w:rsidRPr="00843FF9">
        <w:rPr>
          <w:rFonts w:ascii="Times New Roman" w:eastAsia="楷体" w:hAnsi="Times New Roman" w:cs="Times New Roman"/>
          <w:color w:val="000000"/>
        </w:rPr>
        <w:t>OH</w:t>
      </w:r>
      <w:r w:rsidRPr="00843FF9">
        <w:rPr>
          <w:rFonts w:ascii="Times New Roman" w:eastAsia="楷体" w:hAnsi="Times New Roman" w:cs="Times New Roman"/>
          <w:color w:val="000000"/>
          <w:vertAlign w:val="superscript"/>
        </w:rPr>
        <w:t>－</w:t>
      </w:r>
      <w:r w:rsidR="00B8735A">
        <w:rPr>
          <w:rFonts w:ascii="Times New Roman" w:eastAsia="楷体" w:hAnsi="Times New Roman" w:cs="Times New Roman" w:hint="eastAsia"/>
          <w:color w:val="000000"/>
        </w:rPr>
        <w:t>)</w:t>
      </w:r>
      <w:r w:rsidRPr="00843FF9">
        <w:rPr>
          <w:rFonts w:ascii="Times New Roman" w:eastAsia="楷体" w:hAnsi="Times New Roman" w:cs="Times New Roman"/>
          <w:color w:val="000000"/>
        </w:rPr>
        <w:t>，常温下溶液中的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pOH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14</w:t>
      </w:r>
      <w:r w:rsidRPr="00843FF9">
        <w:rPr>
          <w:rFonts w:ascii="Times New Roman" w:eastAsia="楷体" w:hAnsi="Times New Roman" w:cs="Times New Roman"/>
          <w:color w:val="000000"/>
        </w:rPr>
        <w:t>，正常人的血液</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7.3</w:t>
      </w:r>
      <w:r w:rsidRPr="00843FF9">
        <w:rPr>
          <w:rFonts w:ascii="Times New Roman" w:eastAsia="楷体" w:hAnsi="Times New Roman" w:cs="Times New Roman"/>
          <w:color w:val="000000"/>
        </w:rPr>
        <w:t>，则正常人血液</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人的体温高于室温</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的</w:t>
      </w:r>
      <w:r w:rsidRPr="00843FF9">
        <w:rPr>
          <w:rFonts w:ascii="Times New Roman" w:eastAsia="楷体" w:hAnsi="Times New Roman" w:cs="Times New Roman"/>
          <w:color w:val="000000"/>
        </w:rPr>
        <w:t>pOH</w:t>
      </w:r>
      <w:r w:rsidRPr="00843FF9">
        <w:rPr>
          <w:rFonts w:ascii="Times New Roman" w:eastAsia="楷体" w:hAnsi="Times New Roman" w:cs="Times New Roman"/>
          <w:color w:val="000000"/>
        </w:rPr>
        <w:t>等于</w:t>
      </w:r>
      <w:r w:rsidRPr="00843FF9">
        <w:rPr>
          <w:rFonts w:ascii="Times New Roman" w:eastAsia="楷体" w:hAnsi="Times New Roman" w:cs="Times New Roman"/>
          <w:color w:val="000000"/>
        </w:rPr>
        <w:t>6.7</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w:t>
      </w:r>
      <w:r w:rsidR="001449D7">
        <w:rPr>
          <w:rFonts w:ascii="Times New Roman" w:eastAsia="楷体" w:hAnsi="Times New Roman" w:cs="Times New Roman" w:hint="eastAsia"/>
          <w:color w:val="FF0000"/>
        </w:rPr>
        <w:t xml:space="preserve">  </w:t>
      </w:r>
      <w:r w:rsidRPr="00843FF9">
        <w:rPr>
          <w:rFonts w:ascii="Times New Roman" w:eastAsia="楷体" w:hAnsi="Times New Roman" w:cs="Times New Roman"/>
          <w:color w:val="000000"/>
        </w:rPr>
        <w:t xml:space="preserve"> )</w:t>
      </w:r>
    </w:p>
    <w:p w:rsidR="001A5FF7" w:rsidRPr="00843FF9" w:rsidP="00733B15" w14:paraId="4CC0E6BA" w14:textId="17F47E3D">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(1</w:t>
      </w:r>
      <w:r w:rsidR="00B8735A">
        <w:rPr>
          <w:rFonts w:ascii="Times New Roman" w:eastAsia="楷体" w:hAnsi="Times New Roman" w:cs="Times New Roman" w:hint="eastAsia"/>
          <w:color w:val="000000"/>
        </w:rPr>
        <w:t>2</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用广泛</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试纸测得某溶液的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为</w:t>
      </w:r>
      <w:r w:rsidRPr="00843FF9">
        <w:rPr>
          <w:rFonts w:ascii="Times New Roman" w:eastAsia="楷体" w:hAnsi="Times New Roman" w:cs="Times New Roman"/>
          <w:color w:val="000000"/>
        </w:rPr>
        <w:t>3.4</w:t>
      </w:r>
      <w:r w:rsidRPr="00843FF9">
        <w:rPr>
          <w:rFonts w:ascii="Times New Roman" w:eastAsia="楷体" w:hAnsi="Times New Roman" w:cs="Times New Roman"/>
          <w:color w:val="000000"/>
        </w:rPr>
        <w:t>，用</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计测得某溶液的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为</w:t>
      </w:r>
      <w:r w:rsidRPr="00843FF9">
        <w:rPr>
          <w:rFonts w:ascii="Times New Roman" w:eastAsia="楷体" w:hAnsi="Times New Roman" w:cs="Times New Roman"/>
          <w:color w:val="000000"/>
        </w:rPr>
        <w:t>7.45</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w:t>
      </w:r>
      <w:r w:rsidR="001449D7">
        <w:rPr>
          <w:rFonts w:ascii="Times New Roman" w:eastAsia="楷体" w:hAnsi="Times New Roman" w:cs="Times New Roman" w:hint="eastAsia"/>
          <w:color w:val="FF0000"/>
        </w:rPr>
        <w:t xml:space="preserve">  </w:t>
      </w:r>
      <w:r w:rsidRPr="00843FF9">
        <w:rPr>
          <w:rFonts w:ascii="Times New Roman" w:eastAsia="楷体" w:hAnsi="Times New Roman" w:cs="Times New Roman"/>
          <w:color w:val="000000"/>
        </w:rPr>
        <w:t xml:space="preserve"> )</w:t>
      </w:r>
    </w:p>
    <w:p w:rsidR="001A5FF7" w:rsidRPr="00843FF9" w:rsidP="00733B15" w14:paraId="1F603C19" w14:textId="7BD3CDFE">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(1</w:t>
      </w:r>
      <w:r w:rsidR="00B8735A">
        <w:rPr>
          <w:rFonts w:ascii="Times New Roman" w:eastAsia="楷体" w:hAnsi="Times New Roman" w:cs="Times New Roman" w:hint="eastAsia"/>
          <w:color w:val="000000"/>
        </w:rPr>
        <w:t>3</w:t>
      </w:r>
      <w:r w:rsidRPr="00843FF9">
        <w:rPr>
          <w:rFonts w:ascii="Times New Roman" w:eastAsia="楷体" w:hAnsi="Times New Roman" w:cs="Times New Roman"/>
          <w:color w:val="000000"/>
        </w:rPr>
        <w:t>)</w:t>
      </w:r>
      <w:r w:rsidRPr="00843FF9">
        <w:rPr>
          <w:rFonts w:ascii="Times New Roman" w:eastAsia="楷体" w:hAnsi="Times New Roman" w:cs="Times New Roman"/>
          <w:i/>
          <w:color w:val="000000"/>
        </w:rPr>
        <w:t>c</w:t>
      </w:r>
      <w:r w:rsidRPr="00843FF9">
        <w:rPr>
          <w:rFonts w:ascii="Times New Roman" w:eastAsia="楷体" w:hAnsi="Times New Roman" w:cs="Times New Roman"/>
          <w:color w:val="000000"/>
        </w:rPr>
        <w:t>(OH</w:t>
      </w:r>
      <w:r w:rsidRPr="00843FF9">
        <w:rPr>
          <w:rFonts w:ascii="Times New Roman" w:eastAsia="楷体" w:hAnsi="Times New Roman" w:cs="Times New Roman"/>
          <w:color w:val="000000"/>
          <w:vertAlign w:val="superscript"/>
        </w:rPr>
        <w:t>－</w:t>
      </w:r>
      <w:r w:rsidRPr="00843FF9">
        <w:rPr>
          <w:rFonts w:ascii="Times New Roman" w:eastAsia="楷体" w:hAnsi="Times New Roman" w:cs="Times New Roman"/>
          <w:color w:val="000000"/>
        </w:rPr>
        <w:t>)&gt;1×10</w:t>
      </w:r>
      <w:r w:rsidRPr="00843FF9">
        <w:rPr>
          <w:rFonts w:ascii="Times New Roman" w:eastAsia="楷体" w:hAnsi="Times New Roman" w:cs="Times New Roman"/>
          <w:color w:val="000000"/>
          <w:vertAlign w:val="superscript"/>
        </w:rPr>
        <w:t>－</w:t>
      </w:r>
      <w:r w:rsidRPr="00843FF9">
        <w:rPr>
          <w:rFonts w:ascii="Times New Roman" w:eastAsia="楷体" w:hAnsi="Times New Roman" w:cs="Times New Roman"/>
          <w:color w:val="000000"/>
          <w:vertAlign w:val="superscript"/>
        </w:rPr>
        <w:t>7</w:t>
      </w:r>
      <w:r w:rsidRPr="00843FF9">
        <w:rPr>
          <w:rFonts w:ascii="Times New Roman" w:eastAsia="楷体" w:hAnsi="Times New Roman" w:cs="Times New Roman"/>
          <w:color w:val="000000"/>
        </w:rPr>
        <w:t xml:space="preserve"> mol·L</w:t>
      </w:r>
      <w:r w:rsidRPr="00843FF9">
        <w:rPr>
          <w:rFonts w:ascii="Times New Roman" w:eastAsia="楷体" w:hAnsi="Times New Roman" w:cs="Times New Roman"/>
          <w:color w:val="000000"/>
          <w:vertAlign w:val="superscript"/>
        </w:rPr>
        <w:t>－</w:t>
      </w:r>
      <w:r w:rsidRPr="00843FF9">
        <w:rPr>
          <w:rFonts w:ascii="Times New Roman" w:eastAsia="楷体" w:hAnsi="Times New Roman" w:cs="Times New Roman"/>
          <w:color w:val="000000"/>
          <w:vertAlign w:val="superscript"/>
        </w:rPr>
        <w:t>1</w:t>
      </w:r>
      <w:r w:rsidRPr="00843FF9">
        <w:rPr>
          <w:rFonts w:ascii="Times New Roman" w:eastAsia="楷体" w:hAnsi="Times New Roman" w:cs="Times New Roman"/>
          <w:color w:val="000000"/>
        </w:rPr>
        <w:t>某电解质溶液一定是碱性溶液。</w:t>
      </w:r>
      <w:r w:rsidRPr="00843FF9">
        <w:rPr>
          <w:rFonts w:ascii="Times New Roman" w:eastAsia="楷体" w:hAnsi="Times New Roman" w:cs="Times New Roman"/>
          <w:color w:val="000000"/>
        </w:rPr>
        <w:t>(</w:t>
      </w:r>
      <w:r w:rsidRPr="00B8735A">
        <w:rPr>
          <w:rFonts w:ascii="Times New Roman" w:eastAsia="楷体" w:hAnsi="Times New Roman" w:cs="Times New Roman"/>
          <w:color w:val="FF0000"/>
        </w:rPr>
        <w:t xml:space="preserve"> </w:t>
      </w:r>
      <w:r w:rsidR="001449D7">
        <w:rPr>
          <w:rFonts w:ascii="Times New Roman" w:eastAsia="楷体" w:hAnsi="Times New Roman" w:cs="Times New Roman" w:hint="eastAsia"/>
          <w:color w:val="FF0000"/>
        </w:rPr>
        <w:t xml:space="preserve">  </w:t>
      </w:r>
      <w:r w:rsidRPr="00843FF9">
        <w:rPr>
          <w:rFonts w:ascii="Times New Roman" w:eastAsia="楷体" w:hAnsi="Times New Roman" w:cs="Times New Roman"/>
          <w:color w:val="000000"/>
        </w:rPr>
        <w:t xml:space="preserve"> )</w:t>
      </w:r>
    </w:p>
    <w:p w:rsidR="001A5FF7" w:rsidRPr="00843FF9" w:rsidP="00733B15" w14:paraId="55F3ADD3" w14:textId="3E910C3B">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843FF9">
        <w:rPr>
          <w:rFonts w:ascii="Times New Roman" w:eastAsia="楷体" w:hAnsi="Times New Roman" w:cs="Times New Roman"/>
          <w:color w:val="000000"/>
        </w:rPr>
        <w:t>(1</w:t>
      </w:r>
      <w:r w:rsidR="00B8735A">
        <w:rPr>
          <w:rFonts w:ascii="Times New Roman" w:eastAsia="楷体" w:hAnsi="Times New Roman" w:cs="Times New Roman" w:hint="eastAsia"/>
          <w:color w:val="000000"/>
        </w:rPr>
        <w:t>4</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常温下，将</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3</w:t>
      </w:r>
      <w:r w:rsidRPr="00843FF9">
        <w:rPr>
          <w:rFonts w:ascii="Times New Roman" w:eastAsia="楷体" w:hAnsi="Times New Roman" w:cs="Times New Roman"/>
          <w:color w:val="000000"/>
        </w:rPr>
        <w:t>的酸和</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11</w:t>
      </w:r>
      <w:r w:rsidRPr="00843FF9">
        <w:rPr>
          <w:rFonts w:ascii="Times New Roman" w:eastAsia="楷体" w:hAnsi="Times New Roman" w:cs="Times New Roman"/>
          <w:color w:val="000000"/>
        </w:rPr>
        <w:t>的碱等体积混合，所得溶液的</w:t>
      </w:r>
      <w:r w:rsidRPr="00843FF9">
        <w:rPr>
          <w:rFonts w:ascii="Times New Roman" w:eastAsia="楷体" w:hAnsi="Times New Roman" w:cs="Times New Roman"/>
          <w:color w:val="000000"/>
        </w:rPr>
        <w:t>pH</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7</w:t>
      </w:r>
      <w:r w:rsidRPr="00843FF9">
        <w:rPr>
          <w:rFonts w:ascii="Times New Roman" w:eastAsia="楷体" w:hAnsi="Times New Roman" w:cs="Times New Roman"/>
          <w:color w:val="000000"/>
        </w:rPr>
        <w:t>。</w:t>
      </w:r>
      <w:r w:rsidRPr="00843FF9">
        <w:rPr>
          <w:rFonts w:ascii="Times New Roman" w:eastAsia="楷体" w:hAnsi="Times New Roman" w:cs="Times New Roman"/>
          <w:color w:val="000000"/>
        </w:rPr>
        <w:t>(</w:t>
      </w:r>
      <w:r w:rsidRPr="00B8735A">
        <w:rPr>
          <w:rFonts w:ascii="Times New Roman" w:eastAsia="楷体" w:hAnsi="Times New Roman" w:cs="Times New Roman"/>
          <w:color w:val="FF0000"/>
        </w:rPr>
        <w:t xml:space="preserve"> </w:t>
      </w:r>
      <w:r w:rsidR="001449D7">
        <w:rPr>
          <w:rFonts w:ascii="Times New Roman" w:eastAsia="楷体" w:hAnsi="Times New Roman" w:cs="Times New Roman" w:hint="eastAsia"/>
          <w:color w:val="FF0000"/>
        </w:rPr>
        <w:t xml:space="preserve">  </w:t>
      </w:r>
      <w:r w:rsidRPr="00843FF9">
        <w:rPr>
          <w:rFonts w:ascii="Times New Roman" w:eastAsia="楷体" w:hAnsi="Times New Roman" w:cs="Times New Roman"/>
          <w:color w:val="000000"/>
        </w:rPr>
        <w:t xml:space="preserve"> )</w:t>
      </w:r>
    </w:p>
    <w:p w:rsidR="00243AB8" w:rsidRPr="00F63110" w:rsidP="00733B15" w14:paraId="28EA4746"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p>
    <w:p w:rsidR="00300D8E" w:rsidRPr="00F63110" w:rsidP="00733B15" w14:paraId="351AC76A" w14:textId="77777777">
      <w:pPr>
        <w:pStyle w:val="PlainText"/>
        <w:tabs>
          <w:tab w:val="left" w:pos="3544"/>
        </w:tabs>
        <w:adjustRightInd w:val="0"/>
        <w:snapToGrid w:val="0"/>
        <w:spacing w:line="360" w:lineRule="auto"/>
        <w:contextualSpacing/>
        <w:rPr>
          <w:rFonts w:ascii="Times New Roman" w:hAnsi="Times New Roman" w:cs="Times New Roman"/>
        </w:rPr>
      </w:pPr>
      <w:r w:rsidRPr="00F63110">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B8735A" w:rsidRPr="00B8735A" w:rsidP="00733B15" w14:paraId="76EBD29D" w14:textId="7B6F7329">
      <w:pPr>
        <w:pStyle w:val="PlainText"/>
        <w:tabs>
          <w:tab w:val="left" w:pos="4140"/>
        </w:tabs>
        <w:adjustRightInd w:val="0"/>
        <w:snapToGrid w:val="0"/>
        <w:spacing w:line="360" w:lineRule="auto"/>
        <w:contextualSpacing/>
        <w:rPr>
          <w:rFonts w:ascii="Times New Roman" w:hAnsi="Times New Roman" w:cs="Times New Roman"/>
          <w:b/>
          <w:bCs/>
          <w:color w:val="000000"/>
        </w:rPr>
      </w:pPr>
      <w:r w:rsidRPr="00B8735A">
        <w:rPr>
          <w:rFonts w:ascii="Times New Roman" w:hAnsi="Times New Roman" w:cs="Times New Roman" w:hint="eastAsia"/>
          <w:b/>
          <w:bCs/>
          <w:color w:val="000000"/>
        </w:rPr>
        <w:t>一、溶液的酸碱性</w:t>
      </w:r>
      <w:r>
        <w:rPr>
          <w:rFonts w:ascii="Times New Roman" w:hAnsi="Times New Roman" w:cs="Times New Roman" w:hint="eastAsia"/>
          <w:b/>
          <w:bCs/>
          <w:color w:val="000000"/>
        </w:rPr>
        <w:t>与</w:t>
      </w:r>
      <w:r>
        <w:rPr>
          <w:rFonts w:ascii="Times New Roman" w:hAnsi="Times New Roman" w:cs="Times New Roman" w:hint="eastAsia"/>
          <w:b/>
          <w:bCs/>
          <w:color w:val="000000"/>
        </w:rPr>
        <w:t>pH</w:t>
      </w:r>
      <w:r w:rsidRPr="00B8735A">
        <w:rPr>
          <w:rFonts w:ascii="Times New Roman" w:hAnsi="Times New Roman" w:cs="Times New Roman" w:hint="eastAsia"/>
          <w:b/>
          <w:bCs/>
          <w:color w:val="000000"/>
        </w:rPr>
        <w:t>判断</w:t>
      </w:r>
    </w:p>
    <w:p w:rsidR="001A5FF7" w:rsidRPr="00F63110" w:rsidP="00733B15" w14:paraId="37816FF2" w14:textId="4957663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判断下列溶液的酸碱性：用</w:t>
      </w:r>
      <w:r w:rsidRPr="00F63110">
        <w:rPr>
          <w:rFonts w:ascii="Times New Roman" w:hAnsi="Times New Roman" w:cs="Times New Roman"/>
          <w:color w:val="000000"/>
        </w:rPr>
        <w:t>“</w:t>
      </w:r>
      <w:r w:rsidRPr="00F63110">
        <w:rPr>
          <w:rFonts w:ascii="Times New Roman" w:hAnsi="Times New Roman" w:cs="Times New Roman"/>
          <w:color w:val="000000"/>
        </w:rPr>
        <w:t>酸性</w:t>
      </w:r>
      <w:r w:rsidRPr="00F63110">
        <w:rPr>
          <w:rFonts w:ascii="Times New Roman" w:hAnsi="Times New Roman" w:cs="Times New Roman"/>
          <w:color w:val="000000"/>
        </w:rPr>
        <w:t>”“</w:t>
      </w:r>
      <w:r w:rsidRPr="00F63110">
        <w:rPr>
          <w:rFonts w:ascii="Times New Roman" w:hAnsi="Times New Roman" w:cs="Times New Roman"/>
          <w:color w:val="000000"/>
        </w:rPr>
        <w:t>碱性</w:t>
      </w:r>
      <w:r w:rsidRPr="00F63110">
        <w:rPr>
          <w:rFonts w:ascii="Times New Roman" w:hAnsi="Times New Roman" w:cs="Times New Roman"/>
          <w:color w:val="000000"/>
        </w:rPr>
        <w:t>”“</w:t>
      </w:r>
      <w:r w:rsidRPr="00F63110">
        <w:rPr>
          <w:rFonts w:ascii="Times New Roman" w:hAnsi="Times New Roman" w:cs="Times New Roman"/>
          <w:color w:val="000000"/>
        </w:rPr>
        <w:t>中性</w:t>
      </w:r>
      <w:r w:rsidRPr="00F63110">
        <w:rPr>
          <w:rFonts w:ascii="Times New Roman" w:hAnsi="Times New Roman" w:cs="Times New Roman"/>
          <w:color w:val="000000"/>
        </w:rPr>
        <w:t>”</w:t>
      </w:r>
      <w:r w:rsidRPr="00F63110">
        <w:rPr>
          <w:rFonts w:ascii="Times New Roman" w:hAnsi="Times New Roman" w:cs="Times New Roman"/>
          <w:color w:val="000000"/>
        </w:rPr>
        <w:t>或</w:t>
      </w:r>
      <w:r w:rsidRPr="00F63110">
        <w:rPr>
          <w:rFonts w:ascii="Times New Roman" w:hAnsi="Times New Roman" w:cs="Times New Roman"/>
          <w:color w:val="000000"/>
        </w:rPr>
        <w:t>“</w:t>
      </w:r>
      <w:r w:rsidRPr="00F63110">
        <w:rPr>
          <w:rFonts w:ascii="Times New Roman" w:hAnsi="Times New Roman" w:cs="Times New Roman"/>
          <w:color w:val="000000"/>
        </w:rPr>
        <w:t>不确定</w:t>
      </w:r>
      <w:r w:rsidRPr="00F63110">
        <w:rPr>
          <w:rFonts w:ascii="Times New Roman" w:hAnsi="Times New Roman" w:cs="Times New Roman"/>
          <w:color w:val="000000"/>
        </w:rPr>
        <w:t>”</w:t>
      </w:r>
      <w:r w:rsidRPr="00F63110">
        <w:rPr>
          <w:rFonts w:ascii="Times New Roman" w:hAnsi="Times New Roman" w:cs="Times New Roman"/>
          <w:color w:val="000000"/>
        </w:rPr>
        <w:t>填空</w:t>
      </w:r>
    </w:p>
    <w:p w:rsidR="001A5FF7" w:rsidRPr="00F63110" w:rsidP="00733B15" w14:paraId="7BB06CB4" w14:textId="55DA32A2">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①</w:t>
      </w:r>
      <w:r w:rsidRPr="00F63110">
        <w:rPr>
          <w:rFonts w:ascii="Times New Roman" w:hAnsi="Times New Roman" w:cs="Times New Roman"/>
          <w:color w:val="000000"/>
        </w:rPr>
        <w:t>pH&lt;7</w:t>
      </w:r>
      <w:r w:rsidRPr="00F63110">
        <w:rPr>
          <w:rFonts w:ascii="Times New Roman" w:hAnsi="Times New Roman" w:cs="Times New Roman"/>
          <w:color w:val="000000"/>
        </w:rPr>
        <w:t>的溶液</w:t>
      </w:r>
      <w:r w:rsidR="001449D7">
        <w:rPr>
          <w:rFonts w:ascii="Times New Roman" w:hAnsi="Times New Roman" w:cs="Times New Roman" w:hint="eastAsia"/>
        </w:rPr>
        <w:t>_______</w:t>
      </w:r>
      <w:r w:rsidRPr="00F63110">
        <w:rPr>
          <w:rFonts w:ascii="Times New Roman" w:hAnsi="Times New Roman" w:cs="Times New Roman"/>
          <w:color w:val="000000"/>
        </w:rPr>
        <w:t>。</w:t>
      </w:r>
    </w:p>
    <w:p w:rsidR="001A5FF7" w:rsidRPr="00F63110" w:rsidP="00733B15" w14:paraId="3A4734C5" w14:textId="466E094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②</w:t>
      </w:r>
      <w:r w:rsidRPr="00F63110">
        <w:rPr>
          <w:rFonts w:ascii="Times New Roman" w:hAnsi="Times New Roman" w:cs="Times New Roman"/>
          <w:color w:val="000000"/>
        </w:rPr>
        <w:t>pH</w:t>
      </w:r>
      <w:r w:rsidRPr="00F63110">
        <w:rPr>
          <w:rFonts w:ascii="Times New Roman" w:hAnsi="Times New Roman" w:cs="Times New Roman"/>
          <w:color w:val="000000"/>
        </w:rPr>
        <w:t>＝</w:t>
      </w:r>
      <w:r w:rsidRPr="00F63110">
        <w:rPr>
          <w:rFonts w:ascii="Times New Roman" w:hAnsi="Times New Roman" w:cs="Times New Roman"/>
          <w:color w:val="000000"/>
        </w:rPr>
        <w:t>7</w:t>
      </w:r>
      <w:r w:rsidRPr="00F63110">
        <w:rPr>
          <w:rFonts w:ascii="Times New Roman" w:hAnsi="Times New Roman" w:cs="Times New Roman"/>
          <w:color w:val="000000"/>
        </w:rPr>
        <w:t>的溶液</w:t>
      </w:r>
      <w:r w:rsidR="001449D7">
        <w:rPr>
          <w:rFonts w:ascii="Times New Roman" w:hAnsi="Times New Roman" w:cs="Times New Roman" w:hint="eastAsia"/>
        </w:rPr>
        <w:t>_______</w:t>
      </w:r>
      <w:r w:rsidRPr="00F63110">
        <w:rPr>
          <w:rFonts w:ascii="Times New Roman" w:hAnsi="Times New Roman" w:cs="Times New Roman"/>
          <w:color w:val="000000"/>
        </w:rPr>
        <w:t>。</w:t>
      </w:r>
    </w:p>
    <w:p w:rsidR="001A5FF7" w:rsidRPr="00F63110" w:rsidP="00733B15" w14:paraId="58C03B50" w14:textId="3E7E1B51">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③</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i/>
          <w:color w:val="000000"/>
        </w:rPr>
        <w:t>c</w:t>
      </w:r>
      <w:r w:rsidRPr="00F63110">
        <w:rPr>
          <w:rFonts w:ascii="Times New Roman" w:hAnsi="Times New Roman" w:cs="Times New Roman"/>
          <w:color w:val="000000"/>
        </w:rPr>
        <w:t>(OH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的溶液</w:t>
      </w:r>
      <w:r w:rsidR="001449D7">
        <w:rPr>
          <w:rFonts w:ascii="Times New Roman" w:hAnsi="Times New Roman" w:cs="Times New Roman" w:hint="eastAsia"/>
        </w:rPr>
        <w:t>_______</w:t>
      </w:r>
      <w:r w:rsidRPr="00F63110">
        <w:rPr>
          <w:rFonts w:ascii="Times New Roman" w:hAnsi="Times New Roman" w:cs="Times New Roman"/>
          <w:color w:val="000000"/>
        </w:rPr>
        <w:t>。</w:t>
      </w:r>
    </w:p>
    <w:p w:rsidR="001A5FF7" w:rsidRPr="00F63110" w:rsidP="00733B15" w14:paraId="61B04C6B" w14:textId="29E1F6C6">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④</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color w:val="000000"/>
        </w:rPr>
        <w:t>1×10</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7</w:t>
      </w:r>
      <w:r w:rsidRPr="00F63110">
        <w:rPr>
          <w:rFonts w:ascii="Times New Roman" w:hAnsi="Times New Roman" w:cs="Times New Roman"/>
          <w:color w:val="000000"/>
        </w:rPr>
        <w:t xml:space="preserve">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的溶液</w:t>
      </w:r>
      <w:r w:rsidR="001449D7">
        <w:rPr>
          <w:rFonts w:ascii="Times New Roman" w:hAnsi="Times New Roman" w:cs="Times New Roman" w:hint="eastAsia"/>
        </w:rPr>
        <w:t>_______</w:t>
      </w:r>
      <w:r w:rsidRPr="00F63110">
        <w:rPr>
          <w:rFonts w:ascii="Times New Roman" w:hAnsi="Times New Roman" w:cs="Times New Roman"/>
          <w:color w:val="000000"/>
        </w:rPr>
        <w:t>。</w:t>
      </w:r>
    </w:p>
    <w:p w:rsidR="001A5FF7" w:rsidRPr="00F63110" w:rsidP="00733B15" w14:paraId="43709557" w14:textId="3158DDCC">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⑤</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)&gt;</w:t>
      </w:r>
      <w:r w:rsidRPr="00F63110">
        <w:rPr>
          <w:rFonts w:ascii="Times New Roman" w:hAnsi="Times New Roman" w:cs="Times New Roman"/>
          <w:i/>
          <w:color w:val="000000"/>
        </w:rPr>
        <w:t>c</w:t>
      </w:r>
      <w:r w:rsidRPr="00F63110">
        <w:rPr>
          <w:rFonts w:ascii="Times New Roman" w:hAnsi="Times New Roman" w:cs="Times New Roman"/>
          <w:color w:val="000000"/>
        </w:rPr>
        <w:t>(OH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的溶液</w:t>
      </w:r>
      <w:r w:rsidR="001449D7">
        <w:rPr>
          <w:rFonts w:ascii="Times New Roman" w:hAnsi="Times New Roman" w:cs="Times New Roman" w:hint="eastAsia"/>
        </w:rPr>
        <w:t>_______</w:t>
      </w:r>
      <w:r w:rsidRPr="00F63110">
        <w:rPr>
          <w:rFonts w:ascii="Times New Roman" w:hAnsi="Times New Roman" w:cs="Times New Roman"/>
          <w:color w:val="000000"/>
        </w:rPr>
        <w:t>。</w:t>
      </w:r>
    </w:p>
    <w:p w:rsidR="001A5FF7" w:rsidRPr="00F63110" w:rsidP="00733B15" w14:paraId="511DF6BB" w14:textId="0BB3C5DC">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⑥</w:t>
      </w:r>
      <w:r w:rsidRPr="00F63110">
        <w:rPr>
          <w:rFonts w:ascii="Times New Roman" w:hAnsi="Times New Roman" w:cs="Times New Roman"/>
          <w:color w:val="000000"/>
        </w:rPr>
        <w:t>0.1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的</w:t>
      </w:r>
      <w:r w:rsidRPr="00F63110">
        <w:rPr>
          <w:rFonts w:ascii="Times New Roman" w:hAnsi="Times New Roman" w:cs="Times New Roman"/>
          <w:color w:val="000000"/>
        </w:rPr>
        <w:t>NH</w:t>
      </w:r>
      <w:r w:rsidRPr="00F63110">
        <w:rPr>
          <w:rFonts w:ascii="Times New Roman" w:hAnsi="Times New Roman" w:cs="Times New Roman"/>
          <w:color w:val="000000"/>
          <w:vertAlign w:val="subscript"/>
        </w:rPr>
        <w:t>4</w:t>
      </w:r>
      <w:r w:rsidRPr="00F63110">
        <w:rPr>
          <w:rFonts w:ascii="Times New Roman" w:hAnsi="Times New Roman" w:cs="Times New Roman"/>
          <w:color w:val="000000"/>
        </w:rPr>
        <w:t>Cl</w:t>
      </w:r>
      <w:r w:rsidRPr="00F63110">
        <w:rPr>
          <w:rFonts w:ascii="Times New Roman" w:hAnsi="Times New Roman" w:cs="Times New Roman"/>
          <w:color w:val="000000"/>
        </w:rPr>
        <w:t>溶液</w:t>
      </w:r>
      <w:r w:rsidR="001449D7">
        <w:rPr>
          <w:rFonts w:ascii="Times New Roman" w:hAnsi="Times New Roman" w:cs="Times New Roman" w:hint="eastAsia"/>
        </w:rPr>
        <w:t>_______</w:t>
      </w:r>
      <w:r w:rsidRPr="00F63110">
        <w:rPr>
          <w:rFonts w:ascii="Times New Roman" w:hAnsi="Times New Roman" w:cs="Times New Roman"/>
          <w:color w:val="000000"/>
        </w:rPr>
        <w:t>。</w:t>
      </w:r>
    </w:p>
    <w:p w:rsidR="001A5FF7" w:rsidRPr="00F63110" w:rsidP="00733B15" w14:paraId="058F52C2" w14:textId="27C28EAC">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⑦</w:t>
      </w:r>
      <w:r w:rsidRPr="00F63110">
        <w:rPr>
          <w:rFonts w:ascii="Times New Roman" w:hAnsi="Times New Roman" w:cs="Times New Roman"/>
          <w:color w:val="000000"/>
        </w:rPr>
        <w:t>0.1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的</w:t>
      </w:r>
      <w:r w:rsidRPr="00F63110">
        <w:rPr>
          <w:rFonts w:ascii="Times New Roman" w:hAnsi="Times New Roman" w:cs="Times New Roman"/>
          <w:color w:val="000000"/>
        </w:rPr>
        <w:t>NaHCO</w:t>
      </w:r>
      <w:r w:rsidRPr="00F63110">
        <w:rPr>
          <w:rFonts w:ascii="Times New Roman" w:hAnsi="Times New Roman" w:cs="Times New Roman"/>
          <w:color w:val="000000"/>
          <w:vertAlign w:val="subscript"/>
        </w:rPr>
        <w:t>3</w:t>
      </w:r>
      <w:r w:rsidRPr="00F63110">
        <w:rPr>
          <w:rFonts w:ascii="Times New Roman" w:hAnsi="Times New Roman" w:cs="Times New Roman"/>
          <w:color w:val="000000"/>
        </w:rPr>
        <w:t>溶液</w:t>
      </w:r>
      <w:r w:rsidR="001449D7">
        <w:rPr>
          <w:rFonts w:ascii="Times New Roman" w:hAnsi="Times New Roman" w:cs="Times New Roman" w:hint="eastAsia"/>
        </w:rPr>
        <w:t>_______</w:t>
      </w:r>
      <w:r w:rsidRPr="00F63110">
        <w:rPr>
          <w:rFonts w:ascii="Times New Roman" w:hAnsi="Times New Roman" w:cs="Times New Roman"/>
          <w:color w:val="000000"/>
        </w:rPr>
        <w:t>。</w:t>
      </w:r>
    </w:p>
    <w:p w:rsidR="001A5FF7" w:rsidRPr="00F63110" w:rsidP="00733B15" w14:paraId="66668263" w14:textId="1DC723C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⑧</w:t>
      </w:r>
      <w:r w:rsidRPr="00F63110">
        <w:rPr>
          <w:rFonts w:ascii="Times New Roman" w:hAnsi="Times New Roman" w:cs="Times New Roman"/>
          <w:color w:val="000000"/>
        </w:rPr>
        <w:t>0.1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的</w:t>
      </w:r>
      <w:r w:rsidRPr="00F63110">
        <w:rPr>
          <w:rFonts w:ascii="Times New Roman" w:hAnsi="Times New Roman" w:cs="Times New Roman"/>
          <w:color w:val="000000"/>
        </w:rPr>
        <w:t>NaHSO</w:t>
      </w:r>
      <w:r w:rsidRPr="00F63110">
        <w:rPr>
          <w:rFonts w:ascii="Times New Roman" w:hAnsi="Times New Roman" w:cs="Times New Roman"/>
          <w:color w:val="000000"/>
          <w:vertAlign w:val="subscript"/>
        </w:rPr>
        <w:t>3</w:t>
      </w:r>
      <w:r w:rsidRPr="00F63110">
        <w:rPr>
          <w:rFonts w:ascii="Times New Roman" w:hAnsi="Times New Roman" w:cs="Times New Roman"/>
          <w:color w:val="000000"/>
        </w:rPr>
        <w:t>溶液</w:t>
      </w:r>
      <w:r w:rsidR="001449D7">
        <w:rPr>
          <w:rFonts w:ascii="Times New Roman" w:hAnsi="Times New Roman" w:cs="Times New Roman" w:hint="eastAsia"/>
        </w:rPr>
        <w:t>_______</w:t>
      </w:r>
      <w:r w:rsidRPr="00F63110">
        <w:rPr>
          <w:rFonts w:ascii="Times New Roman" w:hAnsi="Times New Roman" w:cs="Times New Roman"/>
          <w:color w:val="000000"/>
        </w:rPr>
        <w:t>。</w:t>
      </w:r>
    </w:p>
    <w:p w:rsidR="00B8735A" w:rsidRPr="00B8735A" w:rsidP="00733B15" w14:paraId="32946ED7" w14:textId="256210B8">
      <w:pPr>
        <w:pStyle w:val="PlainText"/>
        <w:tabs>
          <w:tab w:val="left" w:pos="4140"/>
        </w:tabs>
        <w:adjustRightInd w:val="0"/>
        <w:snapToGrid w:val="0"/>
        <w:spacing w:line="360" w:lineRule="auto"/>
        <w:contextualSpacing/>
        <w:rPr>
          <w:rFonts w:ascii="Times New Roman" w:hAnsi="Times New Roman" w:cs="Times New Roman"/>
          <w:b/>
          <w:bCs/>
          <w:color w:val="000000"/>
        </w:rPr>
      </w:pPr>
      <w:r>
        <w:rPr>
          <w:rFonts w:ascii="Times New Roman" w:hAnsi="Times New Roman" w:cs="Times New Roman" w:hint="eastAsia"/>
          <w:b/>
          <w:bCs/>
          <w:color w:val="000000"/>
        </w:rPr>
        <w:t>二</w:t>
      </w:r>
      <w:r w:rsidRPr="00B8735A">
        <w:rPr>
          <w:rFonts w:ascii="Times New Roman" w:hAnsi="Times New Roman" w:cs="Times New Roman" w:hint="eastAsia"/>
          <w:b/>
          <w:bCs/>
          <w:color w:val="000000"/>
        </w:rPr>
        <w:t>、</w:t>
      </w:r>
      <w:r>
        <w:rPr>
          <w:rFonts w:ascii="Times New Roman" w:hAnsi="Times New Roman" w:cs="Times New Roman" w:hint="eastAsia"/>
          <w:b/>
          <w:bCs/>
          <w:color w:val="000000"/>
        </w:rPr>
        <w:t>有关</w:t>
      </w:r>
      <w:r>
        <w:rPr>
          <w:rFonts w:ascii="Times New Roman" w:hAnsi="Times New Roman" w:cs="Times New Roman" w:hint="eastAsia"/>
          <w:b/>
          <w:bCs/>
          <w:color w:val="000000"/>
        </w:rPr>
        <w:t>pH</w:t>
      </w:r>
      <w:r>
        <w:rPr>
          <w:rFonts w:ascii="Times New Roman" w:hAnsi="Times New Roman" w:cs="Times New Roman" w:hint="eastAsia"/>
          <w:b/>
          <w:bCs/>
          <w:color w:val="000000"/>
        </w:rPr>
        <w:t>的计算</w:t>
      </w:r>
    </w:p>
    <w:p w:rsidR="001A5FF7" w:rsidRPr="00F63110" w:rsidP="00733B15" w14:paraId="01F0DEAD" w14:textId="343977B0">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(1)</w:t>
      </w:r>
      <w:r w:rsidRPr="00F63110">
        <w:rPr>
          <w:rFonts w:ascii="Times New Roman" w:hAnsi="Times New Roman" w:cs="Times New Roman"/>
          <w:color w:val="000000"/>
        </w:rPr>
        <w:t>常温下，</w:t>
      </w:r>
      <w:r w:rsidRPr="00F63110">
        <w:rPr>
          <w:rFonts w:ascii="Times New Roman" w:hAnsi="Times New Roman" w:cs="Times New Roman"/>
          <w:color w:val="000000"/>
        </w:rPr>
        <w:t>pH</w:t>
      </w:r>
      <w:r w:rsidRPr="00F63110">
        <w:rPr>
          <w:rFonts w:ascii="Times New Roman" w:hAnsi="Times New Roman" w:cs="Times New Roman"/>
          <w:color w:val="000000"/>
        </w:rPr>
        <w:t>＝</w:t>
      </w:r>
      <w:r w:rsidRPr="00F63110">
        <w:rPr>
          <w:rFonts w:ascii="Times New Roman" w:hAnsi="Times New Roman" w:cs="Times New Roman"/>
          <w:color w:val="000000"/>
        </w:rPr>
        <w:t>5</w:t>
      </w:r>
      <w:r w:rsidRPr="00F63110">
        <w:rPr>
          <w:rFonts w:ascii="Times New Roman" w:hAnsi="Times New Roman" w:cs="Times New Roman"/>
          <w:color w:val="000000"/>
        </w:rPr>
        <w:t>的</w:t>
      </w:r>
      <w:r w:rsidRPr="00F63110">
        <w:rPr>
          <w:rFonts w:ascii="Times New Roman" w:hAnsi="Times New Roman" w:cs="Times New Roman"/>
          <w:color w:val="000000"/>
        </w:rPr>
        <w:t>H</w:t>
      </w:r>
      <w:r w:rsidRPr="00F63110">
        <w:rPr>
          <w:rFonts w:ascii="Times New Roman" w:hAnsi="Times New Roman" w:cs="Times New Roman"/>
          <w:color w:val="000000"/>
          <w:vertAlign w:val="subscript"/>
        </w:rPr>
        <w:t>2</w:t>
      </w:r>
      <w:r w:rsidRPr="00F63110">
        <w:rPr>
          <w:rFonts w:ascii="Times New Roman" w:hAnsi="Times New Roman" w:cs="Times New Roman"/>
          <w:color w:val="000000"/>
        </w:rPr>
        <w:t>SO</w:t>
      </w:r>
      <w:r w:rsidRPr="00F63110">
        <w:rPr>
          <w:rFonts w:ascii="Times New Roman" w:hAnsi="Times New Roman" w:cs="Times New Roman"/>
          <w:color w:val="000000"/>
          <w:vertAlign w:val="subscript"/>
        </w:rPr>
        <w:t>4</w:t>
      </w:r>
      <w:r w:rsidRPr="00F63110">
        <w:rPr>
          <w:rFonts w:ascii="Times New Roman" w:hAnsi="Times New Roman" w:cs="Times New Roman"/>
          <w:color w:val="000000"/>
        </w:rPr>
        <w:t>溶液，加水稀释到体积为原来的</w:t>
      </w:r>
      <w:r w:rsidRPr="00F63110">
        <w:rPr>
          <w:rFonts w:ascii="Times New Roman" w:hAnsi="Times New Roman" w:cs="Times New Roman"/>
          <w:color w:val="000000"/>
        </w:rPr>
        <w:t>500</w:t>
      </w:r>
      <w:r w:rsidRPr="00F63110">
        <w:rPr>
          <w:rFonts w:ascii="Times New Roman" w:hAnsi="Times New Roman" w:cs="Times New Roman"/>
          <w:color w:val="000000"/>
        </w:rPr>
        <w:t>倍，则稀释后</w:t>
      </w:r>
      <w:r w:rsidRPr="00F63110">
        <w:rPr>
          <w:rFonts w:ascii="Times New Roman" w:hAnsi="Times New Roman" w:cs="Times New Roman"/>
          <w:i/>
          <w:color w:val="000000"/>
        </w:rPr>
        <w:t>c</w:t>
      </w:r>
      <w:r w:rsidRPr="00F63110">
        <w:rPr>
          <w:rFonts w:ascii="Times New Roman" w:hAnsi="Times New Roman" w:cs="Times New Roman"/>
          <w:color w:val="000000"/>
        </w:rPr>
        <w:t>(SO</w:t>
      </w:r>
      <w:r w:rsidRPr="00F63110">
        <w:rPr>
          <w:rFonts w:ascii="Times New Roman" w:hAnsi="Times New Roman" w:cs="Times New Roman"/>
          <w:color w:val="000000"/>
        </w:rPr>
        <w:fldChar w:fldCharType="begin"/>
      </w:r>
      <w:r w:rsidRPr="00F63110">
        <w:rPr>
          <w:rFonts w:ascii="Times New Roman" w:hAnsi="Times New Roman" w:cs="Times New Roman"/>
          <w:color w:val="000000"/>
        </w:rPr>
        <w:instrText>eq \o\al(</w:instrText>
      </w:r>
      <w:r w:rsidRPr="00F63110">
        <w:rPr>
          <w:rFonts w:ascii="Times New Roman" w:hAnsi="Times New Roman" w:cs="Times New Roman"/>
          <w:color w:val="000000"/>
          <w:vertAlign w:val="superscript"/>
        </w:rPr>
        <w:instrText>2</w:instrText>
      </w:r>
      <w:r w:rsidRPr="00F63110">
        <w:rPr>
          <w:rFonts w:ascii="Times New Roman" w:hAnsi="Times New Roman" w:cs="Times New Roman"/>
          <w:color w:val="000000"/>
          <w:vertAlign w:val="superscript"/>
        </w:rPr>
        <w:instrText>－</w:instrText>
      </w:r>
      <w:r w:rsidRPr="00F63110">
        <w:rPr>
          <w:rFonts w:ascii="Times New Roman" w:hAnsi="Times New Roman" w:cs="Times New Roman"/>
          <w:color w:val="000000"/>
        </w:rPr>
        <w:instrText>,</w:instrText>
      </w:r>
      <w:r w:rsidRPr="00F63110">
        <w:rPr>
          <w:rFonts w:ascii="Times New Roman" w:hAnsi="Times New Roman" w:cs="Times New Roman"/>
          <w:color w:val="000000"/>
          <w:vertAlign w:val="subscript"/>
        </w:rPr>
        <w:instrText>4</w:instrText>
      </w:r>
      <w:r w:rsidRPr="00F63110">
        <w:rPr>
          <w:rFonts w:ascii="Times New Roman" w:hAnsi="Times New Roman" w:cs="Times New Roman"/>
          <w:color w:val="000000"/>
        </w:rPr>
        <w:instrText>)</w:instrText>
      </w:r>
      <w:r w:rsidRPr="00F63110">
        <w:rPr>
          <w:rFonts w:ascii="Times New Roman" w:hAnsi="Times New Roman" w:cs="Times New Roman"/>
          <w:color w:val="000000"/>
        </w:rPr>
        <w:fldChar w:fldCharType="separate"/>
      </w:r>
      <w:r w:rsidRPr="00F63110">
        <w:rPr>
          <w:rFonts w:ascii="Times New Roman" w:hAnsi="Times New Roman" w:cs="Times New Roman"/>
          <w:color w:val="000000"/>
        </w:rPr>
        <w:fldChar w:fldCharType="end"/>
      </w:r>
      <w:r w:rsidRPr="00F63110">
        <w:rPr>
          <w:rFonts w:ascii="Times New Roman" w:hAnsi="Times New Roman" w:cs="Times New Roman"/>
          <w:color w:val="000000"/>
        </w:rPr>
        <w:t>)</w:t>
      </w:r>
      <w:r w:rsidRPr="00F63110">
        <w:rPr>
          <w:rFonts w:ascii="Times New Roman" w:hAnsi="Times New Roman" w:cs="Times New Roman"/>
          <w:color w:val="000000"/>
        </w:rPr>
        <w:t>与</w:t>
      </w:r>
      <w:r w:rsidRPr="00F63110">
        <w:rPr>
          <w:rFonts w:ascii="Times New Roman" w:hAnsi="Times New Roman" w:cs="Times New Roman"/>
          <w:i/>
          <w:color w:val="000000"/>
        </w:rPr>
        <w:t>c</w:t>
      </w:r>
      <w:r w:rsidRPr="00F63110">
        <w:rPr>
          <w:rFonts w:ascii="Times New Roman" w:hAnsi="Times New Roman" w:cs="Times New Roman"/>
          <w:color w:val="000000"/>
        </w:rPr>
        <w:t>(H</w:t>
      </w:r>
      <w:r w:rsidRPr="00F63110">
        <w:rPr>
          <w:rFonts w:ascii="Times New Roman" w:hAnsi="Times New Roman" w:cs="Times New Roman"/>
          <w:color w:val="000000"/>
          <w:vertAlign w:val="superscript"/>
        </w:rPr>
        <w:t>＋</w:t>
      </w:r>
      <w:r w:rsidRPr="00F63110">
        <w:rPr>
          <w:rFonts w:ascii="Times New Roman" w:hAnsi="Times New Roman" w:cs="Times New Roman"/>
          <w:color w:val="000000"/>
        </w:rPr>
        <w:t>)</w:t>
      </w:r>
      <w:r w:rsidRPr="00F63110">
        <w:rPr>
          <w:rFonts w:ascii="Times New Roman" w:hAnsi="Times New Roman" w:cs="Times New Roman"/>
          <w:color w:val="000000"/>
        </w:rPr>
        <w:t>的比值为</w:t>
      </w:r>
      <w:r w:rsidRPr="00B8735A">
        <w:rPr>
          <w:rFonts w:ascii="Times New Roman" w:hAnsi="Times New Roman" w:cs="Times New Roman"/>
          <w:color w:val="FF0000"/>
        </w:rPr>
        <w:t xml:space="preserve"> </w:t>
      </w:r>
      <w:r w:rsidR="001449D7">
        <w:rPr>
          <w:rFonts w:ascii="Times New Roman" w:hAnsi="Times New Roman" w:cs="Times New Roman" w:hint="eastAsia"/>
        </w:rPr>
        <w:t>_______</w:t>
      </w:r>
      <w:r w:rsidRPr="00B8735A">
        <w:rPr>
          <w:rFonts w:ascii="Times New Roman" w:hAnsi="Times New Roman" w:cs="Times New Roman"/>
          <w:color w:val="FF0000"/>
        </w:rPr>
        <w:t>　</w:t>
      </w:r>
      <w:r w:rsidRPr="00F63110">
        <w:rPr>
          <w:rFonts w:ascii="Times New Roman" w:hAnsi="Times New Roman" w:cs="Times New Roman"/>
          <w:color w:val="000000"/>
        </w:rPr>
        <w:t>。</w:t>
      </w:r>
    </w:p>
    <w:p w:rsidR="001A5FF7" w:rsidRPr="00F63110" w:rsidP="00733B15" w14:paraId="109B353E" w14:textId="4020E09C">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(2)25 ℃</w:t>
      </w:r>
      <w:r w:rsidRPr="00F63110">
        <w:rPr>
          <w:rFonts w:ascii="Times New Roman" w:hAnsi="Times New Roman" w:cs="Times New Roman"/>
          <w:color w:val="000000"/>
        </w:rPr>
        <w:t>时，取浓度相同的</w:t>
      </w:r>
      <w:r w:rsidRPr="00F63110">
        <w:rPr>
          <w:rFonts w:ascii="Times New Roman" w:hAnsi="Times New Roman" w:cs="Times New Roman"/>
          <w:color w:val="000000"/>
        </w:rPr>
        <w:t>NaOH</w:t>
      </w:r>
      <w:r w:rsidRPr="00F63110">
        <w:rPr>
          <w:rFonts w:ascii="Times New Roman" w:hAnsi="Times New Roman" w:cs="Times New Roman"/>
          <w:color w:val="000000"/>
        </w:rPr>
        <w:t>和</w:t>
      </w:r>
      <w:r w:rsidRPr="00F63110">
        <w:rPr>
          <w:rFonts w:ascii="Times New Roman" w:hAnsi="Times New Roman" w:cs="Times New Roman"/>
          <w:color w:val="000000"/>
        </w:rPr>
        <w:t>HCl</w:t>
      </w:r>
      <w:r w:rsidRPr="00F63110">
        <w:rPr>
          <w:rFonts w:ascii="Times New Roman" w:hAnsi="Times New Roman" w:cs="Times New Roman"/>
          <w:color w:val="000000"/>
        </w:rPr>
        <w:t>溶液，以</w:t>
      </w:r>
      <w:r w:rsidRPr="00F63110">
        <w:rPr>
          <w:rFonts w:ascii="Times New Roman" w:hAnsi="Times New Roman" w:cs="Times New Roman"/>
          <w:color w:val="000000"/>
        </w:rPr>
        <w:t>3</w:t>
      </w:r>
      <w:r w:rsidRPr="00F63110">
        <w:rPr>
          <w:rFonts w:ascii="Cambria Math" w:hAnsi="Cambria Math" w:cs="Cambria Math"/>
          <w:color w:val="000000"/>
        </w:rPr>
        <w:t>∶</w:t>
      </w:r>
      <w:r w:rsidRPr="00F63110">
        <w:rPr>
          <w:rFonts w:ascii="Times New Roman" w:hAnsi="Times New Roman" w:cs="Times New Roman"/>
          <w:color w:val="000000"/>
        </w:rPr>
        <w:t>2</w:t>
      </w:r>
      <w:r w:rsidRPr="00F63110">
        <w:rPr>
          <w:rFonts w:ascii="Times New Roman" w:hAnsi="Times New Roman" w:cs="Times New Roman"/>
          <w:color w:val="000000"/>
        </w:rPr>
        <w:t>体积比相混合，所得溶液的</w:t>
      </w:r>
      <w:r w:rsidRPr="00F63110">
        <w:rPr>
          <w:rFonts w:ascii="Times New Roman" w:hAnsi="Times New Roman" w:cs="Times New Roman"/>
          <w:color w:val="000000"/>
        </w:rPr>
        <w:t>pH</w:t>
      </w:r>
      <w:r w:rsidRPr="00F63110">
        <w:rPr>
          <w:rFonts w:ascii="Times New Roman" w:hAnsi="Times New Roman" w:cs="Times New Roman"/>
          <w:color w:val="000000"/>
        </w:rPr>
        <w:t>等于</w:t>
      </w:r>
      <w:r w:rsidRPr="00F63110">
        <w:rPr>
          <w:rFonts w:ascii="Times New Roman" w:hAnsi="Times New Roman" w:cs="Times New Roman"/>
          <w:color w:val="000000"/>
        </w:rPr>
        <w:t>12</w:t>
      </w:r>
      <w:r w:rsidRPr="00F63110">
        <w:rPr>
          <w:rFonts w:ascii="Times New Roman" w:hAnsi="Times New Roman" w:cs="Times New Roman"/>
          <w:color w:val="000000"/>
        </w:rPr>
        <w:t>，则原溶液的浓度</w:t>
      </w:r>
      <w:r w:rsidRPr="001449D7">
        <w:rPr>
          <w:rFonts w:ascii="Times New Roman" w:hAnsi="Times New Roman" w:cs="Times New Roman"/>
          <w:color w:val="000000" w:themeColor="text1"/>
        </w:rPr>
        <w:t>为</w:t>
      </w:r>
      <w:r w:rsidRPr="00B8735A">
        <w:rPr>
          <w:rFonts w:ascii="Times New Roman" w:hAnsi="Times New Roman" w:cs="Times New Roman"/>
          <w:color w:val="FF0000"/>
        </w:rPr>
        <w:t xml:space="preserve"> </w:t>
      </w:r>
      <w:r w:rsidR="001449D7">
        <w:rPr>
          <w:rFonts w:ascii="Times New Roman" w:hAnsi="Times New Roman" w:cs="Times New Roman" w:hint="eastAsia"/>
        </w:rPr>
        <w:t>______________</w:t>
      </w:r>
      <w:r w:rsidRPr="00F63110">
        <w:rPr>
          <w:rFonts w:ascii="Times New Roman" w:hAnsi="Times New Roman" w:cs="Times New Roman"/>
          <w:color w:val="000000"/>
        </w:rPr>
        <w:t>。</w:t>
      </w:r>
    </w:p>
    <w:p w:rsidR="001A5FF7" w:rsidRPr="00F63110" w:rsidP="00733B15" w14:paraId="2D564D50"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(3)</w:t>
      </w:r>
      <w:r w:rsidRPr="00F63110">
        <w:rPr>
          <w:rFonts w:ascii="Times New Roman" w:hAnsi="Times New Roman" w:cs="Times New Roman"/>
          <w:color w:val="000000"/>
        </w:rPr>
        <w:t>计算</w:t>
      </w:r>
      <w:r w:rsidRPr="00F63110">
        <w:rPr>
          <w:rFonts w:ascii="Times New Roman" w:hAnsi="Times New Roman" w:cs="Times New Roman"/>
          <w:color w:val="000000"/>
        </w:rPr>
        <w:t>25 ℃</w:t>
      </w:r>
      <w:r w:rsidRPr="00F63110">
        <w:rPr>
          <w:rFonts w:ascii="Times New Roman" w:hAnsi="Times New Roman" w:cs="Times New Roman"/>
          <w:color w:val="000000"/>
        </w:rPr>
        <w:t>时下列溶液的</w:t>
      </w:r>
      <w:r w:rsidRPr="00F63110">
        <w:rPr>
          <w:rFonts w:ascii="Times New Roman" w:hAnsi="Times New Roman" w:cs="Times New Roman"/>
          <w:color w:val="000000"/>
        </w:rPr>
        <w:t>pH</w:t>
      </w:r>
      <w:r w:rsidRPr="00F63110">
        <w:rPr>
          <w:rFonts w:ascii="Times New Roman" w:hAnsi="Times New Roman" w:cs="Times New Roman"/>
          <w:color w:val="000000"/>
        </w:rPr>
        <w:t>：</w:t>
      </w:r>
    </w:p>
    <w:p w:rsidR="001A5FF7" w:rsidRPr="00F63110" w:rsidP="00733B15" w14:paraId="1A2AE490" w14:textId="192171FD">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①</w:t>
      </w:r>
      <w:r w:rsidRPr="00F63110">
        <w:rPr>
          <w:rFonts w:ascii="Times New Roman" w:hAnsi="Times New Roman" w:cs="Times New Roman"/>
          <w:color w:val="000000"/>
        </w:rPr>
        <w:t>0.1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的</w:t>
      </w:r>
      <w:r w:rsidRPr="00F63110">
        <w:rPr>
          <w:rFonts w:ascii="Times New Roman" w:hAnsi="Times New Roman" w:cs="Times New Roman"/>
          <w:color w:val="000000"/>
        </w:rPr>
        <w:t>CH</w:t>
      </w:r>
      <w:r w:rsidRPr="00F63110">
        <w:rPr>
          <w:rFonts w:ascii="Times New Roman" w:hAnsi="Times New Roman" w:cs="Times New Roman"/>
          <w:color w:val="000000"/>
          <w:vertAlign w:val="subscript"/>
        </w:rPr>
        <w:t>3</w:t>
      </w:r>
      <w:r w:rsidRPr="00F63110">
        <w:rPr>
          <w:rFonts w:ascii="Times New Roman" w:hAnsi="Times New Roman" w:cs="Times New Roman"/>
          <w:color w:val="000000"/>
        </w:rPr>
        <w:t>COOH</w:t>
      </w:r>
      <w:r w:rsidRPr="00F63110">
        <w:rPr>
          <w:rFonts w:ascii="Times New Roman" w:hAnsi="Times New Roman" w:cs="Times New Roman"/>
          <w:color w:val="000000"/>
        </w:rPr>
        <w:t>溶液</w:t>
      </w:r>
      <w:r w:rsidRPr="00F63110">
        <w:rPr>
          <w:rFonts w:ascii="Times New Roman" w:hAnsi="Times New Roman" w:cs="Times New Roman"/>
          <w:color w:val="000000"/>
        </w:rPr>
        <w:t>(</w:t>
      </w:r>
      <w:r w:rsidRPr="00F63110">
        <w:rPr>
          <w:rFonts w:ascii="Times New Roman" w:hAnsi="Times New Roman" w:cs="Times New Roman"/>
          <w:color w:val="000000"/>
        </w:rPr>
        <w:t>已知</w:t>
      </w:r>
      <w:r w:rsidRPr="00F63110">
        <w:rPr>
          <w:rFonts w:ascii="Times New Roman" w:hAnsi="Times New Roman" w:cs="Times New Roman"/>
          <w:color w:val="000000"/>
        </w:rPr>
        <w:t>CH</w:t>
      </w:r>
      <w:r w:rsidRPr="00F63110">
        <w:rPr>
          <w:rFonts w:ascii="Times New Roman" w:hAnsi="Times New Roman" w:cs="Times New Roman"/>
          <w:color w:val="000000"/>
          <w:vertAlign w:val="subscript"/>
        </w:rPr>
        <w:t>3</w:t>
      </w:r>
      <w:r w:rsidRPr="00F63110">
        <w:rPr>
          <w:rFonts w:ascii="Times New Roman" w:hAnsi="Times New Roman" w:cs="Times New Roman"/>
          <w:color w:val="000000"/>
        </w:rPr>
        <w:t>COOH</w:t>
      </w:r>
      <w:r w:rsidRPr="00F63110">
        <w:rPr>
          <w:rFonts w:ascii="Times New Roman" w:hAnsi="Times New Roman" w:cs="Times New Roman"/>
          <w:color w:val="000000"/>
        </w:rPr>
        <w:t>的电离常数</w:t>
      </w:r>
      <w:r w:rsidRPr="00F63110">
        <w:rPr>
          <w:rFonts w:ascii="Times New Roman" w:hAnsi="Times New Roman" w:cs="Times New Roman"/>
          <w:i/>
          <w:color w:val="000000"/>
        </w:rPr>
        <w:t>K</w:t>
      </w:r>
      <w:r w:rsidRPr="00F63110">
        <w:rPr>
          <w:rFonts w:ascii="Times New Roman" w:hAnsi="Times New Roman" w:cs="Times New Roman"/>
          <w:color w:val="000000"/>
          <w:vertAlign w:val="subscript"/>
        </w:rPr>
        <w:t>a</w:t>
      </w:r>
      <w:r w:rsidRPr="00F63110">
        <w:rPr>
          <w:rFonts w:ascii="Times New Roman" w:hAnsi="Times New Roman" w:cs="Times New Roman"/>
          <w:color w:val="000000"/>
        </w:rPr>
        <w:t>＝</w:t>
      </w:r>
      <w:r w:rsidRPr="00F63110">
        <w:rPr>
          <w:rFonts w:ascii="Times New Roman" w:hAnsi="Times New Roman" w:cs="Times New Roman"/>
          <w:color w:val="000000"/>
        </w:rPr>
        <w:t>1.8×10</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5</w:t>
      </w:r>
      <w:r w:rsidRPr="00F63110">
        <w:rPr>
          <w:rFonts w:ascii="Times New Roman" w:hAnsi="Times New Roman" w:cs="Times New Roman"/>
          <w:color w:val="000000"/>
        </w:rPr>
        <w:t>)</w:t>
      </w:r>
      <w:r w:rsidRPr="00F63110">
        <w:rPr>
          <w:rFonts w:ascii="Times New Roman" w:hAnsi="Times New Roman" w:cs="Times New Roman"/>
          <w:color w:val="000000"/>
        </w:rPr>
        <w:t>，其</w:t>
      </w:r>
      <w:r w:rsidRPr="00F63110">
        <w:rPr>
          <w:rFonts w:ascii="Times New Roman" w:hAnsi="Times New Roman" w:cs="Times New Roman"/>
          <w:color w:val="000000"/>
        </w:rPr>
        <w:t>pH</w:t>
      </w:r>
      <w:r w:rsidRPr="00F63110">
        <w:rPr>
          <w:rFonts w:ascii="Times New Roman" w:hAnsi="Times New Roman" w:cs="Times New Roman"/>
          <w:color w:val="000000"/>
        </w:rPr>
        <w:t>＝</w:t>
      </w:r>
      <w:r w:rsidR="001449D7">
        <w:rPr>
          <w:rFonts w:ascii="Times New Roman" w:hAnsi="Times New Roman" w:cs="Times New Roman" w:hint="eastAsia"/>
        </w:rPr>
        <w:t>_______</w:t>
      </w:r>
      <w:r w:rsidRPr="00F63110">
        <w:rPr>
          <w:rFonts w:ascii="Times New Roman" w:hAnsi="Times New Roman" w:cs="Times New Roman"/>
          <w:color w:val="000000"/>
        </w:rPr>
        <w:t>。</w:t>
      </w:r>
    </w:p>
    <w:p w:rsidR="001A5FF7" w:rsidRPr="00F63110" w:rsidP="00733B15" w14:paraId="7A8F1A36" w14:textId="641EDEB4">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②</w:t>
      </w:r>
      <w:r w:rsidRPr="00F63110">
        <w:rPr>
          <w:rFonts w:ascii="Times New Roman" w:hAnsi="Times New Roman" w:cs="Times New Roman"/>
          <w:color w:val="000000"/>
        </w:rPr>
        <w:t>0.1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的氨水</w:t>
      </w:r>
      <w:r w:rsidRPr="00F63110">
        <w:rPr>
          <w:rFonts w:ascii="Times New Roman" w:hAnsi="Times New Roman" w:cs="Times New Roman"/>
          <w:color w:val="000000"/>
        </w:rPr>
        <w:t>(NH</w:t>
      </w:r>
      <w:r w:rsidRPr="00F63110">
        <w:rPr>
          <w:rFonts w:ascii="Times New Roman" w:hAnsi="Times New Roman" w:cs="Times New Roman"/>
          <w:color w:val="000000"/>
          <w:vertAlign w:val="subscript"/>
        </w:rPr>
        <w:t>3</w:t>
      </w:r>
      <w:r w:rsidRPr="00F63110">
        <w:rPr>
          <w:rFonts w:ascii="Times New Roman" w:hAnsi="Times New Roman" w:cs="Times New Roman"/>
          <w:color w:val="000000"/>
        </w:rPr>
        <w:t>·H</w:t>
      </w:r>
      <w:r w:rsidRPr="00F63110">
        <w:rPr>
          <w:rFonts w:ascii="Times New Roman" w:hAnsi="Times New Roman" w:cs="Times New Roman"/>
          <w:color w:val="000000"/>
          <w:vertAlign w:val="subscript"/>
        </w:rPr>
        <w:t>2</w:t>
      </w:r>
      <w:r w:rsidRPr="00F63110">
        <w:rPr>
          <w:rFonts w:ascii="Times New Roman" w:hAnsi="Times New Roman" w:cs="Times New Roman"/>
          <w:color w:val="000000"/>
        </w:rPr>
        <w:t>O</w:t>
      </w:r>
      <w:r w:rsidRPr="00F63110">
        <w:rPr>
          <w:rFonts w:ascii="Times New Roman" w:hAnsi="Times New Roman" w:cs="Times New Roman"/>
          <w:color w:val="000000"/>
        </w:rPr>
        <w:t>的电离度</w:t>
      </w:r>
      <w:r w:rsidRPr="00F63110">
        <w:rPr>
          <w:rFonts w:ascii="Times New Roman" w:hAnsi="Times New Roman" w:cs="Times New Roman"/>
          <w:i/>
          <w:color w:val="000000"/>
        </w:rPr>
        <w:t>α</w:t>
      </w:r>
      <w:r w:rsidRPr="00F63110">
        <w:rPr>
          <w:rFonts w:ascii="Times New Roman" w:hAnsi="Times New Roman" w:cs="Times New Roman"/>
          <w:color w:val="000000"/>
        </w:rPr>
        <w:t>＝</w:t>
      </w:r>
      <w:r w:rsidRPr="00F63110">
        <w:rPr>
          <w:rFonts w:ascii="Times New Roman" w:hAnsi="Times New Roman" w:cs="Times New Roman"/>
          <w:color w:val="000000"/>
        </w:rPr>
        <w:t>1%)</w:t>
      </w:r>
      <w:r w:rsidRPr="00F63110">
        <w:rPr>
          <w:rFonts w:ascii="Times New Roman" w:hAnsi="Times New Roman" w:cs="Times New Roman"/>
          <w:color w:val="000000"/>
        </w:rPr>
        <w:t>，其</w:t>
      </w:r>
      <w:r w:rsidRPr="00F63110">
        <w:rPr>
          <w:rFonts w:ascii="Times New Roman" w:hAnsi="Times New Roman" w:cs="Times New Roman"/>
          <w:color w:val="000000"/>
        </w:rPr>
        <w:t>pH</w:t>
      </w:r>
      <w:r w:rsidRPr="00F63110">
        <w:rPr>
          <w:rFonts w:ascii="Times New Roman" w:hAnsi="Times New Roman" w:cs="Times New Roman"/>
          <w:color w:val="000000"/>
        </w:rPr>
        <w:t>＝</w:t>
      </w:r>
      <w:r w:rsidR="001449D7">
        <w:rPr>
          <w:rFonts w:ascii="Times New Roman" w:hAnsi="Times New Roman" w:cs="Times New Roman" w:hint="eastAsia"/>
        </w:rPr>
        <w:t>_______</w:t>
      </w:r>
      <w:r w:rsidRPr="00F63110">
        <w:rPr>
          <w:rFonts w:ascii="Times New Roman" w:hAnsi="Times New Roman" w:cs="Times New Roman"/>
          <w:color w:val="000000"/>
        </w:rPr>
        <w:t>。</w:t>
      </w:r>
    </w:p>
    <w:p w:rsidR="001A5FF7" w:rsidRPr="00F63110" w:rsidP="00733B15" w14:paraId="5EED88C5" w14:textId="14E187BA">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③</w:t>
      </w:r>
      <w:r w:rsidRPr="00F63110">
        <w:rPr>
          <w:rFonts w:ascii="Times New Roman" w:hAnsi="Times New Roman" w:cs="Times New Roman"/>
          <w:color w:val="000000"/>
        </w:rPr>
        <w:t>pH</w:t>
      </w:r>
      <w:r w:rsidRPr="00F63110">
        <w:rPr>
          <w:rFonts w:ascii="Times New Roman" w:hAnsi="Times New Roman" w:cs="Times New Roman"/>
          <w:color w:val="000000"/>
        </w:rPr>
        <w:t>＝</w:t>
      </w:r>
      <w:r w:rsidRPr="00F63110">
        <w:rPr>
          <w:rFonts w:ascii="Times New Roman" w:hAnsi="Times New Roman" w:cs="Times New Roman"/>
          <w:color w:val="000000"/>
        </w:rPr>
        <w:t>2</w:t>
      </w:r>
      <w:r w:rsidRPr="00F63110">
        <w:rPr>
          <w:rFonts w:ascii="Times New Roman" w:hAnsi="Times New Roman" w:cs="Times New Roman"/>
          <w:color w:val="000000"/>
        </w:rPr>
        <w:t>的盐酸与等体积的水混合，其</w:t>
      </w:r>
      <w:r w:rsidRPr="00F63110">
        <w:rPr>
          <w:rFonts w:ascii="Times New Roman" w:hAnsi="Times New Roman" w:cs="Times New Roman"/>
          <w:color w:val="000000"/>
        </w:rPr>
        <w:t>pH</w:t>
      </w:r>
      <w:r w:rsidRPr="00F63110">
        <w:rPr>
          <w:rFonts w:ascii="Times New Roman" w:hAnsi="Times New Roman" w:cs="Times New Roman"/>
          <w:color w:val="000000"/>
        </w:rPr>
        <w:t>＝</w:t>
      </w:r>
      <w:r w:rsidR="001449D7">
        <w:rPr>
          <w:rFonts w:ascii="Times New Roman" w:hAnsi="Times New Roman" w:cs="Times New Roman" w:hint="eastAsia"/>
        </w:rPr>
        <w:t>_______</w:t>
      </w:r>
      <w:r w:rsidRPr="00F63110" w:rsidR="001449D7">
        <w:rPr>
          <w:rFonts w:ascii="Times New Roman" w:hAnsi="Times New Roman" w:cs="Times New Roman"/>
          <w:color w:val="000000"/>
        </w:rPr>
        <w:t xml:space="preserve"> </w:t>
      </w:r>
      <w:r w:rsidRPr="00F63110">
        <w:rPr>
          <w:rFonts w:ascii="Times New Roman" w:hAnsi="Times New Roman" w:cs="Times New Roman"/>
          <w:color w:val="000000"/>
        </w:rPr>
        <w:t>(</w:t>
      </w:r>
      <w:r w:rsidRPr="00F63110">
        <w:rPr>
          <w:rFonts w:ascii="Times New Roman" w:hAnsi="Times New Roman" w:cs="Times New Roman"/>
          <w:color w:val="000000"/>
        </w:rPr>
        <w:t>已知</w:t>
      </w:r>
      <w:r w:rsidRPr="00F63110">
        <w:rPr>
          <w:rFonts w:ascii="Times New Roman" w:hAnsi="Times New Roman" w:cs="Times New Roman"/>
          <w:color w:val="000000"/>
        </w:rPr>
        <w:t>lg 2≈0.3)</w:t>
      </w:r>
      <w:r w:rsidRPr="00F63110">
        <w:rPr>
          <w:rFonts w:ascii="Times New Roman" w:hAnsi="Times New Roman" w:cs="Times New Roman"/>
          <w:color w:val="000000"/>
        </w:rPr>
        <w:t>。</w:t>
      </w:r>
    </w:p>
    <w:p w:rsidR="001A5FF7" w:rsidRPr="00F63110" w:rsidP="00733B15" w14:paraId="59A4D0D8" w14:textId="0CDFD248">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④</w:t>
      </w:r>
      <w:r w:rsidRPr="00F63110">
        <w:rPr>
          <w:rFonts w:ascii="Times New Roman" w:hAnsi="Times New Roman" w:cs="Times New Roman"/>
          <w:color w:val="000000"/>
        </w:rPr>
        <w:t>常温下，将</w:t>
      </w:r>
      <w:r w:rsidRPr="00F63110">
        <w:rPr>
          <w:rFonts w:ascii="Times New Roman" w:hAnsi="Times New Roman" w:cs="Times New Roman"/>
          <w:color w:val="000000"/>
        </w:rPr>
        <w:t>0.1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氢氧化钠溶液与</w:t>
      </w:r>
      <w:r w:rsidRPr="00F63110">
        <w:rPr>
          <w:rFonts w:ascii="Times New Roman" w:hAnsi="Times New Roman" w:cs="Times New Roman"/>
          <w:color w:val="000000"/>
        </w:rPr>
        <w:t>0.06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硫酸溶液等体积混合，其</w:t>
      </w:r>
      <w:r w:rsidRPr="00F63110">
        <w:rPr>
          <w:rFonts w:ascii="Times New Roman" w:hAnsi="Times New Roman" w:cs="Times New Roman"/>
          <w:color w:val="000000"/>
        </w:rPr>
        <w:t>pH</w:t>
      </w:r>
      <w:r w:rsidRPr="00F63110">
        <w:rPr>
          <w:rFonts w:ascii="Times New Roman" w:hAnsi="Times New Roman" w:cs="Times New Roman"/>
          <w:color w:val="000000"/>
        </w:rPr>
        <w:t>＝</w:t>
      </w:r>
      <w:r w:rsidR="001449D7">
        <w:rPr>
          <w:rFonts w:ascii="Times New Roman" w:hAnsi="Times New Roman" w:cs="Times New Roman" w:hint="eastAsia"/>
        </w:rPr>
        <w:t>_______</w:t>
      </w:r>
      <w:r w:rsidRPr="00F63110">
        <w:rPr>
          <w:rFonts w:ascii="Times New Roman" w:hAnsi="Times New Roman" w:cs="Times New Roman"/>
          <w:color w:val="000000"/>
        </w:rPr>
        <w:t>。</w:t>
      </w:r>
    </w:p>
    <w:p w:rsidR="001A5FF7" w:rsidRPr="00F63110" w:rsidP="00733B15" w14:paraId="22ECE229" w14:textId="502EF7B3">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⑤</w:t>
      </w:r>
      <w:r w:rsidRPr="00F63110">
        <w:rPr>
          <w:rFonts w:ascii="Times New Roman" w:hAnsi="Times New Roman" w:cs="Times New Roman"/>
          <w:color w:val="000000"/>
        </w:rPr>
        <w:t>25 ℃</w:t>
      </w:r>
      <w:r w:rsidRPr="00F63110">
        <w:rPr>
          <w:rFonts w:ascii="Times New Roman" w:hAnsi="Times New Roman" w:cs="Times New Roman"/>
          <w:color w:val="000000"/>
        </w:rPr>
        <w:t>时，</w:t>
      </w:r>
      <w:r w:rsidRPr="00F63110">
        <w:rPr>
          <w:rFonts w:ascii="Times New Roman" w:hAnsi="Times New Roman" w:cs="Times New Roman"/>
          <w:color w:val="000000"/>
        </w:rPr>
        <w:t>pH</w:t>
      </w:r>
      <w:r w:rsidRPr="00F63110">
        <w:rPr>
          <w:rFonts w:ascii="Times New Roman" w:hAnsi="Times New Roman" w:cs="Times New Roman"/>
          <w:color w:val="000000"/>
        </w:rPr>
        <w:t>＝</w:t>
      </w:r>
      <w:r w:rsidRPr="00F63110">
        <w:rPr>
          <w:rFonts w:ascii="Times New Roman" w:hAnsi="Times New Roman" w:cs="Times New Roman"/>
          <w:color w:val="000000"/>
        </w:rPr>
        <w:t>3</w:t>
      </w:r>
      <w:r w:rsidRPr="00F63110">
        <w:rPr>
          <w:rFonts w:ascii="Times New Roman" w:hAnsi="Times New Roman" w:cs="Times New Roman"/>
          <w:color w:val="000000"/>
        </w:rPr>
        <w:t>的硝酸和</w:t>
      </w:r>
      <w:r w:rsidRPr="00F63110">
        <w:rPr>
          <w:rFonts w:ascii="Times New Roman" w:hAnsi="Times New Roman" w:cs="Times New Roman"/>
          <w:color w:val="000000"/>
        </w:rPr>
        <w:t>pH</w:t>
      </w:r>
      <w:r w:rsidRPr="00F63110">
        <w:rPr>
          <w:rFonts w:ascii="Times New Roman" w:hAnsi="Times New Roman" w:cs="Times New Roman"/>
          <w:color w:val="000000"/>
        </w:rPr>
        <w:t>＝</w:t>
      </w:r>
      <w:r w:rsidRPr="00F63110">
        <w:rPr>
          <w:rFonts w:ascii="Times New Roman" w:hAnsi="Times New Roman" w:cs="Times New Roman"/>
          <w:color w:val="000000"/>
        </w:rPr>
        <w:t>12</w:t>
      </w:r>
      <w:r w:rsidRPr="00F63110">
        <w:rPr>
          <w:rFonts w:ascii="Times New Roman" w:hAnsi="Times New Roman" w:cs="Times New Roman"/>
          <w:color w:val="000000"/>
        </w:rPr>
        <w:t>的氢氧化钡溶液按照体积比为</w:t>
      </w:r>
      <w:r w:rsidRPr="00F63110">
        <w:rPr>
          <w:rFonts w:ascii="Times New Roman" w:hAnsi="Times New Roman" w:cs="Times New Roman"/>
          <w:color w:val="000000"/>
        </w:rPr>
        <w:t>9</w:t>
      </w:r>
      <w:r w:rsidRPr="00F63110">
        <w:rPr>
          <w:rFonts w:ascii="Cambria Math" w:hAnsi="Cambria Math" w:cs="Cambria Math"/>
          <w:color w:val="000000"/>
        </w:rPr>
        <w:t>∶</w:t>
      </w:r>
      <w:r w:rsidRPr="00F63110">
        <w:rPr>
          <w:rFonts w:ascii="Times New Roman" w:hAnsi="Times New Roman" w:cs="Times New Roman"/>
          <w:color w:val="000000"/>
        </w:rPr>
        <w:t>1</w:t>
      </w:r>
      <w:r w:rsidRPr="00F63110">
        <w:rPr>
          <w:rFonts w:ascii="Times New Roman" w:hAnsi="Times New Roman" w:cs="Times New Roman"/>
          <w:color w:val="000000"/>
        </w:rPr>
        <w:t>混合，其</w:t>
      </w:r>
      <w:r w:rsidRPr="00F63110">
        <w:rPr>
          <w:rFonts w:ascii="Times New Roman" w:hAnsi="Times New Roman" w:cs="Times New Roman"/>
          <w:color w:val="000000"/>
        </w:rPr>
        <w:t>pH</w:t>
      </w:r>
      <w:r w:rsidRPr="00F63110">
        <w:rPr>
          <w:rFonts w:ascii="Times New Roman" w:hAnsi="Times New Roman" w:cs="Times New Roman"/>
          <w:color w:val="000000"/>
        </w:rPr>
        <w:t>＝</w:t>
      </w:r>
      <w:r w:rsidR="001449D7">
        <w:rPr>
          <w:rFonts w:ascii="Times New Roman" w:hAnsi="Times New Roman" w:cs="Times New Roman" w:hint="eastAsia"/>
        </w:rPr>
        <w:t>_______</w:t>
      </w:r>
      <w:r w:rsidRPr="00F63110">
        <w:rPr>
          <w:rFonts w:ascii="Times New Roman" w:hAnsi="Times New Roman" w:cs="Times New Roman"/>
          <w:color w:val="000000"/>
        </w:rPr>
        <w:t>。</w:t>
      </w:r>
    </w:p>
    <w:p w:rsidR="00E433AF" w:rsidRPr="00F63110" w:rsidP="00733B15" w14:paraId="3E554A8C" w14:textId="26955483">
      <w:pPr>
        <w:pStyle w:val="PlainText"/>
        <w:tabs>
          <w:tab w:val="left" w:pos="3544"/>
        </w:tabs>
        <w:adjustRightInd w:val="0"/>
        <w:snapToGrid w:val="0"/>
        <w:spacing w:line="360" w:lineRule="auto"/>
        <w:contextualSpacing/>
        <w:rPr>
          <w:rFonts w:ascii="Times New Roman" w:hAnsi="Times New Roman" w:cs="Times New Roman"/>
        </w:rPr>
      </w:pPr>
      <w:r>
        <w:rPr>
          <w:rFonts w:ascii="Times New Roman" w:hAnsi="Times New Roman" w:cs="Times New Roman" w:hint="eastAsia"/>
          <w:b/>
          <w:bCs/>
          <w:color w:val="000000"/>
        </w:rPr>
        <w:t>三</w:t>
      </w:r>
      <w:r w:rsidRPr="00B8735A">
        <w:rPr>
          <w:rFonts w:ascii="Times New Roman" w:hAnsi="Times New Roman" w:cs="Times New Roman" w:hint="eastAsia"/>
          <w:b/>
          <w:bCs/>
          <w:color w:val="000000"/>
        </w:rPr>
        <w:t>、</w:t>
      </w:r>
      <w:r>
        <w:rPr>
          <w:rFonts w:ascii="Times New Roman" w:hAnsi="Times New Roman" w:cs="Times New Roman" w:hint="eastAsia"/>
          <w:b/>
          <w:bCs/>
          <w:color w:val="000000"/>
        </w:rPr>
        <w:t>混合溶液的酸碱性判断</w:t>
      </w:r>
    </w:p>
    <w:p w:rsidR="001A5FF7" w:rsidRPr="00F63110" w:rsidP="001449D7" w14:paraId="0341C002" w14:textId="460582C2">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常温下，两种溶液混合后酸碱性的判断</w:t>
      </w:r>
      <w:r w:rsidRPr="00F63110">
        <w:rPr>
          <w:rFonts w:ascii="Times New Roman" w:hAnsi="Times New Roman" w:cs="Times New Roman"/>
        </w:rPr>
        <w:t>(</w:t>
      </w:r>
      <w:r w:rsidRPr="00F63110">
        <w:rPr>
          <w:rFonts w:ascii="Times New Roman" w:hAnsi="Times New Roman" w:cs="Times New Roman"/>
        </w:rPr>
        <w:t>在括号中填</w:t>
      </w:r>
      <w:r w:rsidRPr="00F63110">
        <w:rPr>
          <w:rFonts w:ascii="Times New Roman" w:hAnsi="Times New Roman" w:cs="Times New Roman"/>
        </w:rPr>
        <w:t>“</w:t>
      </w:r>
      <w:r w:rsidRPr="00F63110">
        <w:rPr>
          <w:rFonts w:ascii="Times New Roman" w:hAnsi="Times New Roman" w:cs="Times New Roman"/>
        </w:rPr>
        <w:t>酸性</w:t>
      </w:r>
      <w:r w:rsidRPr="00F63110">
        <w:rPr>
          <w:rFonts w:ascii="Times New Roman" w:hAnsi="Times New Roman" w:cs="Times New Roman"/>
        </w:rPr>
        <w:t>”“</w:t>
      </w:r>
      <w:r w:rsidRPr="00F63110">
        <w:rPr>
          <w:rFonts w:ascii="Times New Roman" w:hAnsi="Times New Roman" w:cs="Times New Roman"/>
        </w:rPr>
        <w:t>碱性</w:t>
      </w:r>
      <w:r w:rsidRPr="00F63110">
        <w:rPr>
          <w:rFonts w:ascii="Times New Roman" w:hAnsi="Times New Roman" w:cs="Times New Roman"/>
        </w:rPr>
        <w:t>”</w:t>
      </w:r>
      <w:r w:rsidRPr="00F63110">
        <w:rPr>
          <w:rFonts w:ascii="Times New Roman" w:hAnsi="Times New Roman" w:cs="Times New Roman"/>
        </w:rPr>
        <w:t>或</w:t>
      </w:r>
      <w:r w:rsidRPr="00F63110">
        <w:rPr>
          <w:rFonts w:ascii="Times New Roman" w:hAnsi="Times New Roman" w:cs="Times New Roman"/>
        </w:rPr>
        <w:t>“</w:t>
      </w:r>
      <w:r w:rsidRPr="00F63110">
        <w:rPr>
          <w:rFonts w:ascii="Times New Roman" w:hAnsi="Times New Roman" w:cs="Times New Roman"/>
        </w:rPr>
        <w:t>中性</w:t>
      </w:r>
      <w:r w:rsidRPr="00F63110">
        <w:rPr>
          <w:rFonts w:ascii="Times New Roman" w:hAnsi="Times New Roman" w:cs="Times New Roman"/>
        </w:rPr>
        <w:t>”)</w:t>
      </w:r>
      <w:r w:rsidRPr="00F63110">
        <w:rPr>
          <w:rFonts w:ascii="Times New Roman" w:hAnsi="Times New Roman" w:cs="Times New Roman"/>
        </w:rPr>
        <w:t>。</w:t>
      </w:r>
    </w:p>
    <w:p w:rsidR="001A5FF7" w:rsidRPr="00F63110" w:rsidP="001449D7" w14:paraId="0C6FB8A3"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(1)</w:t>
      </w:r>
      <w:r w:rsidRPr="00F63110">
        <w:rPr>
          <w:rFonts w:ascii="Times New Roman" w:hAnsi="Times New Roman" w:cs="Times New Roman"/>
        </w:rPr>
        <w:t>相同浓度的</w:t>
      </w:r>
      <w:r w:rsidRPr="00F63110">
        <w:rPr>
          <w:rFonts w:ascii="Times New Roman" w:hAnsi="Times New Roman" w:cs="Times New Roman"/>
        </w:rPr>
        <w:t>HCl</w:t>
      </w:r>
      <w:r w:rsidRPr="00F63110">
        <w:rPr>
          <w:rFonts w:ascii="Times New Roman" w:hAnsi="Times New Roman" w:cs="Times New Roman"/>
        </w:rPr>
        <w:t>和</w:t>
      </w:r>
      <w:r w:rsidRPr="00F63110">
        <w:rPr>
          <w:rFonts w:ascii="Times New Roman" w:hAnsi="Times New Roman" w:cs="Times New Roman"/>
        </w:rPr>
        <w:t>NaOH</w:t>
      </w:r>
      <w:r w:rsidRPr="00F63110">
        <w:rPr>
          <w:rFonts w:ascii="Times New Roman" w:hAnsi="Times New Roman" w:cs="Times New Roman"/>
        </w:rPr>
        <w:t>溶液等体积混合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1449D7" w14:paraId="350B09A1"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(2)</w:t>
      </w:r>
      <w:r w:rsidRPr="00F63110">
        <w:rPr>
          <w:rFonts w:ascii="Times New Roman" w:hAnsi="Times New Roman" w:cs="Times New Roman"/>
        </w:rPr>
        <w:t>相同浓度的</w:t>
      </w:r>
      <w:r w:rsidRPr="00F63110">
        <w:rPr>
          <w:rFonts w:ascii="Times New Roman" w:hAnsi="Times New Roman" w:cs="Times New Roman"/>
        </w:rPr>
        <w:t>CH</w:t>
      </w:r>
      <w:r w:rsidRPr="00F63110">
        <w:rPr>
          <w:rFonts w:ascii="Times New Roman" w:hAnsi="Times New Roman" w:cs="Times New Roman"/>
          <w:vertAlign w:val="subscript"/>
        </w:rPr>
        <w:t>3</w:t>
      </w:r>
      <w:r w:rsidRPr="00F63110">
        <w:rPr>
          <w:rFonts w:ascii="Times New Roman" w:hAnsi="Times New Roman" w:cs="Times New Roman"/>
        </w:rPr>
        <w:t>COOH</w:t>
      </w:r>
      <w:r w:rsidRPr="00F63110">
        <w:rPr>
          <w:rFonts w:ascii="Times New Roman" w:hAnsi="Times New Roman" w:cs="Times New Roman"/>
        </w:rPr>
        <w:t>和</w:t>
      </w:r>
      <w:r w:rsidRPr="00F63110">
        <w:rPr>
          <w:rFonts w:ascii="Times New Roman" w:hAnsi="Times New Roman" w:cs="Times New Roman"/>
        </w:rPr>
        <w:t>NaOH</w:t>
      </w:r>
      <w:r w:rsidRPr="00F63110">
        <w:rPr>
          <w:rFonts w:ascii="Times New Roman" w:hAnsi="Times New Roman" w:cs="Times New Roman"/>
        </w:rPr>
        <w:t>溶液等体积混合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1449D7" w14:paraId="037D29BE"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(3)</w:t>
      </w:r>
      <w:r w:rsidRPr="00F63110">
        <w:rPr>
          <w:rFonts w:ascii="Times New Roman" w:hAnsi="Times New Roman" w:cs="Times New Roman"/>
        </w:rPr>
        <w:t>相同浓度的</w:t>
      </w:r>
      <w:r w:rsidRPr="00F63110">
        <w:rPr>
          <w:rFonts w:ascii="Times New Roman" w:hAnsi="Times New Roman" w:cs="Times New Roman"/>
        </w:rPr>
        <w:t>NH</w:t>
      </w:r>
      <w:r w:rsidRPr="00F63110">
        <w:rPr>
          <w:rFonts w:ascii="Times New Roman" w:hAnsi="Times New Roman" w:cs="Times New Roman"/>
          <w:vertAlign w:val="subscript"/>
        </w:rPr>
        <w:t>3</w:t>
      </w:r>
      <w:r w:rsidRPr="00F63110">
        <w:rPr>
          <w:rFonts w:ascii="Times New Roman" w:hAnsi="Times New Roman" w:cs="Times New Roman"/>
        </w:rPr>
        <w:t>·H</w:t>
      </w:r>
      <w:r w:rsidRPr="00F63110">
        <w:rPr>
          <w:rFonts w:ascii="Times New Roman" w:hAnsi="Times New Roman" w:cs="Times New Roman"/>
          <w:vertAlign w:val="subscript"/>
        </w:rPr>
        <w:t>2</w:t>
      </w:r>
      <w:r w:rsidRPr="00F63110">
        <w:rPr>
          <w:rFonts w:ascii="Times New Roman" w:hAnsi="Times New Roman" w:cs="Times New Roman"/>
        </w:rPr>
        <w:t>O</w:t>
      </w:r>
      <w:r w:rsidRPr="00F63110">
        <w:rPr>
          <w:rFonts w:ascii="Times New Roman" w:hAnsi="Times New Roman" w:cs="Times New Roman"/>
        </w:rPr>
        <w:t>和</w:t>
      </w:r>
      <w:r w:rsidRPr="00F63110">
        <w:rPr>
          <w:rFonts w:ascii="Times New Roman" w:hAnsi="Times New Roman" w:cs="Times New Roman"/>
        </w:rPr>
        <w:t>HCl</w:t>
      </w:r>
      <w:r w:rsidRPr="00F63110">
        <w:rPr>
          <w:rFonts w:ascii="Times New Roman" w:hAnsi="Times New Roman" w:cs="Times New Roman"/>
        </w:rPr>
        <w:t>溶液等体积混合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1449D7" w14:paraId="73B71475"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(4)pH</w:t>
      </w:r>
      <w:r w:rsidRPr="00F63110">
        <w:rPr>
          <w:rFonts w:ascii="Times New Roman" w:hAnsi="Times New Roman" w:cs="Times New Roman"/>
        </w:rPr>
        <w:t>＝</w:t>
      </w:r>
      <w:r w:rsidRPr="00F63110">
        <w:rPr>
          <w:rFonts w:ascii="Times New Roman" w:hAnsi="Times New Roman" w:cs="Times New Roman"/>
        </w:rPr>
        <w:t>2</w:t>
      </w:r>
      <w:r w:rsidRPr="00F63110">
        <w:rPr>
          <w:rFonts w:ascii="Times New Roman" w:hAnsi="Times New Roman" w:cs="Times New Roman"/>
        </w:rPr>
        <w:t>的</w:t>
      </w:r>
      <w:r w:rsidRPr="00F63110">
        <w:rPr>
          <w:rFonts w:ascii="Times New Roman" w:hAnsi="Times New Roman" w:cs="Times New Roman"/>
        </w:rPr>
        <w:t>H</w:t>
      </w:r>
      <w:r w:rsidRPr="00F63110">
        <w:rPr>
          <w:rFonts w:ascii="Times New Roman" w:hAnsi="Times New Roman" w:cs="Times New Roman"/>
          <w:vertAlign w:val="subscript"/>
        </w:rPr>
        <w:t>2</w:t>
      </w:r>
      <w:r w:rsidRPr="00F63110">
        <w:rPr>
          <w:rFonts w:ascii="Times New Roman" w:hAnsi="Times New Roman" w:cs="Times New Roman"/>
        </w:rPr>
        <w:t>SO</w:t>
      </w:r>
      <w:r w:rsidRPr="00F63110">
        <w:rPr>
          <w:rFonts w:ascii="Times New Roman" w:hAnsi="Times New Roman" w:cs="Times New Roman"/>
          <w:vertAlign w:val="subscript"/>
        </w:rPr>
        <w:t>4</w:t>
      </w:r>
      <w:r w:rsidRPr="00F63110">
        <w:rPr>
          <w:rFonts w:ascii="Times New Roman" w:hAnsi="Times New Roman" w:cs="Times New Roman"/>
        </w:rPr>
        <w:t>和</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12</w:t>
      </w:r>
      <w:r w:rsidRPr="00F63110">
        <w:rPr>
          <w:rFonts w:ascii="Times New Roman" w:hAnsi="Times New Roman" w:cs="Times New Roman"/>
        </w:rPr>
        <w:t>的</w:t>
      </w:r>
      <w:r w:rsidRPr="00F63110">
        <w:rPr>
          <w:rFonts w:ascii="Times New Roman" w:hAnsi="Times New Roman" w:cs="Times New Roman"/>
        </w:rPr>
        <w:t>NaOH</w:t>
      </w:r>
      <w:r w:rsidRPr="00F63110">
        <w:rPr>
          <w:rFonts w:ascii="Times New Roman" w:hAnsi="Times New Roman" w:cs="Times New Roman"/>
        </w:rPr>
        <w:t>溶液等体积混合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1449D7" w14:paraId="5198B810"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(5)pH</w:t>
      </w:r>
      <w:r w:rsidRPr="00F63110">
        <w:rPr>
          <w:rFonts w:ascii="Times New Roman" w:hAnsi="Times New Roman" w:cs="Times New Roman"/>
        </w:rPr>
        <w:t>＝</w:t>
      </w:r>
      <w:r w:rsidRPr="00F63110">
        <w:rPr>
          <w:rFonts w:ascii="Times New Roman" w:hAnsi="Times New Roman" w:cs="Times New Roman"/>
        </w:rPr>
        <w:t>3</w:t>
      </w:r>
      <w:r w:rsidRPr="00F63110">
        <w:rPr>
          <w:rFonts w:ascii="Times New Roman" w:hAnsi="Times New Roman" w:cs="Times New Roman"/>
        </w:rPr>
        <w:t>的</w:t>
      </w:r>
      <w:r w:rsidRPr="00F63110">
        <w:rPr>
          <w:rFonts w:ascii="Times New Roman" w:hAnsi="Times New Roman" w:cs="Times New Roman"/>
        </w:rPr>
        <w:t>HCl</w:t>
      </w:r>
      <w:r w:rsidRPr="00F63110">
        <w:rPr>
          <w:rFonts w:ascii="Times New Roman" w:hAnsi="Times New Roman" w:cs="Times New Roman"/>
        </w:rPr>
        <w:t>和</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10</w:t>
      </w:r>
      <w:r w:rsidRPr="00F63110">
        <w:rPr>
          <w:rFonts w:ascii="Times New Roman" w:hAnsi="Times New Roman" w:cs="Times New Roman"/>
        </w:rPr>
        <w:t>的</w:t>
      </w:r>
      <w:r w:rsidRPr="00F63110">
        <w:rPr>
          <w:rFonts w:ascii="Times New Roman" w:hAnsi="Times New Roman" w:cs="Times New Roman"/>
        </w:rPr>
        <w:t>NaOH</w:t>
      </w:r>
      <w:r w:rsidRPr="00F63110">
        <w:rPr>
          <w:rFonts w:ascii="Times New Roman" w:hAnsi="Times New Roman" w:cs="Times New Roman"/>
        </w:rPr>
        <w:t>溶液等体积混合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1449D7" w14:paraId="6ADA2117"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(6)pH</w:t>
      </w:r>
      <w:r w:rsidRPr="00F63110">
        <w:rPr>
          <w:rFonts w:ascii="Times New Roman" w:hAnsi="Times New Roman" w:cs="Times New Roman"/>
        </w:rPr>
        <w:t>＝</w:t>
      </w:r>
      <w:r w:rsidRPr="00F63110">
        <w:rPr>
          <w:rFonts w:ascii="Times New Roman" w:hAnsi="Times New Roman" w:cs="Times New Roman"/>
        </w:rPr>
        <w:t>3</w:t>
      </w:r>
      <w:r w:rsidRPr="00F63110">
        <w:rPr>
          <w:rFonts w:ascii="Times New Roman" w:hAnsi="Times New Roman" w:cs="Times New Roman"/>
        </w:rPr>
        <w:t>的</w:t>
      </w:r>
      <w:r w:rsidRPr="00F63110">
        <w:rPr>
          <w:rFonts w:ascii="Times New Roman" w:hAnsi="Times New Roman" w:cs="Times New Roman"/>
        </w:rPr>
        <w:t>HCl</w:t>
      </w:r>
      <w:r w:rsidRPr="00F63110">
        <w:rPr>
          <w:rFonts w:ascii="Times New Roman" w:hAnsi="Times New Roman" w:cs="Times New Roman"/>
        </w:rPr>
        <w:t>和</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12</w:t>
      </w:r>
      <w:r w:rsidRPr="00F63110">
        <w:rPr>
          <w:rFonts w:ascii="Times New Roman" w:hAnsi="Times New Roman" w:cs="Times New Roman"/>
        </w:rPr>
        <w:t>的</w:t>
      </w:r>
      <w:r w:rsidRPr="00F63110">
        <w:rPr>
          <w:rFonts w:ascii="Times New Roman" w:hAnsi="Times New Roman" w:cs="Times New Roman"/>
        </w:rPr>
        <w:t>NaOH</w:t>
      </w:r>
      <w:r w:rsidRPr="00F63110">
        <w:rPr>
          <w:rFonts w:ascii="Times New Roman" w:hAnsi="Times New Roman" w:cs="Times New Roman"/>
        </w:rPr>
        <w:t>溶液等体积混合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1449D7" w14:paraId="4D34630B"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(7)pH</w:t>
      </w:r>
      <w:r w:rsidRPr="00F63110">
        <w:rPr>
          <w:rFonts w:ascii="Times New Roman" w:hAnsi="Times New Roman" w:cs="Times New Roman"/>
        </w:rPr>
        <w:t>＝</w:t>
      </w:r>
      <w:r w:rsidRPr="00F63110">
        <w:rPr>
          <w:rFonts w:ascii="Times New Roman" w:hAnsi="Times New Roman" w:cs="Times New Roman"/>
        </w:rPr>
        <w:t>2</w:t>
      </w:r>
      <w:r w:rsidRPr="00F63110">
        <w:rPr>
          <w:rFonts w:ascii="Times New Roman" w:hAnsi="Times New Roman" w:cs="Times New Roman"/>
        </w:rPr>
        <w:t>的</w:t>
      </w:r>
      <w:r w:rsidRPr="00F63110">
        <w:rPr>
          <w:rFonts w:ascii="Times New Roman" w:hAnsi="Times New Roman" w:cs="Times New Roman"/>
        </w:rPr>
        <w:t>CH</w:t>
      </w:r>
      <w:r w:rsidRPr="00F63110">
        <w:rPr>
          <w:rFonts w:ascii="Times New Roman" w:hAnsi="Times New Roman" w:cs="Times New Roman"/>
          <w:vertAlign w:val="subscript"/>
        </w:rPr>
        <w:t>3</w:t>
      </w:r>
      <w:r w:rsidRPr="00F63110">
        <w:rPr>
          <w:rFonts w:ascii="Times New Roman" w:hAnsi="Times New Roman" w:cs="Times New Roman"/>
        </w:rPr>
        <w:t>COOH</w:t>
      </w:r>
      <w:r w:rsidRPr="00F63110">
        <w:rPr>
          <w:rFonts w:ascii="Times New Roman" w:hAnsi="Times New Roman" w:cs="Times New Roman"/>
        </w:rPr>
        <w:t>和</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12</w:t>
      </w:r>
      <w:r w:rsidRPr="00F63110">
        <w:rPr>
          <w:rFonts w:ascii="Times New Roman" w:hAnsi="Times New Roman" w:cs="Times New Roman"/>
        </w:rPr>
        <w:t>的</w:t>
      </w:r>
      <w:r w:rsidRPr="00F63110">
        <w:rPr>
          <w:rFonts w:ascii="Times New Roman" w:hAnsi="Times New Roman" w:cs="Times New Roman"/>
        </w:rPr>
        <w:t>NaOH</w:t>
      </w:r>
      <w:r w:rsidRPr="00F63110">
        <w:rPr>
          <w:rFonts w:ascii="Times New Roman" w:hAnsi="Times New Roman" w:cs="Times New Roman"/>
        </w:rPr>
        <w:t>溶液等体积混合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1449D7" w14:paraId="6DC88837"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(8)pH</w:t>
      </w:r>
      <w:r w:rsidRPr="00F63110">
        <w:rPr>
          <w:rFonts w:ascii="Times New Roman" w:hAnsi="Times New Roman" w:cs="Times New Roman"/>
        </w:rPr>
        <w:t>＝</w:t>
      </w:r>
      <w:r w:rsidRPr="00F63110">
        <w:rPr>
          <w:rFonts w:ascii="Times New Roman" w:hAnsi="Times New Roman" w:cs="Times New Roman"/>
        </w:rPr>
        <w:t>2</w:t>
      </w:r>
      <w:r w:rsidRPr="00F63110">
        <w:rPr>
          <w:rFonts w:ascii="Times New Roman" w:hAnsi="Times New Roman" w:cs="Times New Roman"/>
        </w:rPr>
        <w:t>的</w:t>
      </w:r>
      <w:r w:rsidRPr="00F63110">
        <w:rPr>
          <w:rFonts w:ascii="Times New Roman" w:hAnsi="Times New Roman" w:cs="Times New Roman"/>
        </w:rPr>
        <w:t>H</w:t>
      </w:r>
      <w:r w:rsidRPr="00F63110">
        <w:rPr>
          <w:rFonts w:ascii="Times New Roman" w:hAnsi="Times New Roman" w:cs="Times New Roman"/>
          <w:vertAlign w:val="subscript"/>
        </w:rPr>
        <w:t>2</w:t>
      </w:r>
      <w:r w:rsidRPr="00F63110">
        <w:rPr>
          <w:rFonts w:ascii="Times New Roman" w:hAnsi="Times New Roman" w:cs="Times New Roman"/>
        </w:rPr>
        <w:t>SO</w:t>
      </w:r>
      <w:r w:rsidRPr="00F63110">
        <w:rPr>
          <w:rFonts w:ascii="Times New Roman" w:hAnsi="Times New Roman" w:cs="Times New Roman"/>
          <w:vertAlign w:val="subscript"/>
        </w:rPr>
        <w:t>4</w:t>
      </w:r>
      <w:r w:rsidRPr="00F63110">
        <w:rPr>
          <w:rFonts w:ascii="Times New Roman" w:hAnsi="Times New Roman" w:cs="Times New Roman"/>
        </w:rPr>
        <w:t>和</w:t>
      </w:r>
      <w:r w:rsidRPr="00F63110">
        <w:rPr>
          <w:rFonts w:ascii="Times New Roman" w:hAnsi="Times New Roman" w:cs="Times New Roman"/>
        </w:rPr>
        <w:t>pH</w:t>
      </w:r>
      <w:r w:rsidRPr="00F63110">
        <w:rPr>
          <w:rFonts w:ascii="Times New Roman" w:hAnsi="Times New Roman" w:cs="Times New Roman"/>
        </w:rPr>
        <w:t>＝</w:t>
      </w:r>
      <w:r w:rsidRPr="00F63110">
        <w:rPr>
          <w:rFonts w:ascii="Times New Roman" w:hAnsi="Times New Roman" w:cs="Times New Roman"/>
        </w:rPr>
        <w:t>12</w:t>
      </w:r>
      <w:r w:rsidRPr="00F63110">
        <w:rPr>
          <w:rFonts w:ascii="Times New Roman" w:hAnsi="Times New Roman" w:cs="Times New Roman"/>
        </w:rPr>
        <w:t>的</w:t>
      </w:r>
      <w:r w:rsidRPr="00F63110">
        <w:rPr>
          <w:rFonts w:ascii="Times New Roman" w:hAnsi="Times New Roman" w:cs="Times New Roman"/>
        </w:rPr>
        <w:t>NH</w:t>
      </w:r>
      <w:r w:rsidRPr="00F63110">
        <w:rPr>
          <w:rFonts w:ascii="Times New Roman" w:hAnsi="Times New Roman" w:cs="Times New Roman"/>
          <w:vertAlign w:val="subscript"/>
        </w:rPr>
        <w:t>3</w:t>
      </w:r>
      <w:r w:rsidRPr="00F63110">
        <w:rPr>
          <w:rFonts w:ascii="Times New Roman" w:hAnsi="Times New Roman" w:cs="Times New Roman"/>
        </w:rPr>
        <w:t>·H</w:t>
      </w:r>
      <w:r w:rsidRPr="00F63110">
        <w:rPr>
          <w:rFonts w:ascii="Times New Roman" w:hAnsi="Times New Roman" w:cs="Times New Roman"/>
          <w:vertAlign w:val="subscript"/>
        </w:rPr>
        <w:t>2</w:t>
      </w:r>
      <w:r w:rsidRPr="00F63110">
        <w:rPr>
          <w:rFonts w:ascii="Times New Roman" w:hAnsi="Times New Roman" w:cs="Times New Roman"/>
        </w:rPr>
        <w:t>O</w:t>
      </w:r>
      <w:r w:rsidRPr="00F63110">
        <w:rPr>
          <w:rFonts w:ascii="Times New Roman" w:hAnsi="Times New Roman" w:cs="Times New Roman"/>
        </w:rPr>
        <w:t>等体积混合</w:t>
      </w:r>
      <w:r w:rsidRPr="00F63110">
        <w:rPr>
          <w:rFonts w:ascii="Times New Roman" w:hAnsi="Times New Roman" w:cs="Times New Roman"/>
        </w:rPr>
        <w:t>(</w:t>
      </w:r>
      <w:r w:rsidRPr="00F63110">
        <w:rPr>
          <w:rFonts w:ascii="Times New Roman" w:hAnsi="Times New Roman" w:cs="Times New Roman"/>
        </w:rPr>
        <w:t>　　</w:t>
      </w:r>
      <w:r w:rsidRPr="00F63110">
        <w:rPr>
          <w:rFonts w:ascii="Times New Roman" w:hAnsi="Times New Roman" w:cs="Times New Roman"/>
        </w:rPr>
        <w:t>)</w:t>
      </w:r>
    </w:p>
    <w:p w:rsidR="001A5FF7" w:rsidRPr="00F63110" w:rsidP="00733B15" w14:paraId="0F7F2C91" w14:textId="3E942179">
      <w:pPr>
        <w:pStyle w:val="PlainText"/>
        <w:tabs>
          <w:tab w:val="left" w:pos="3261"/>
        </w:tabs>
        <w:adjustRightInd w:val="0"/>
        <w:snapToGrid w:val="0"/>
        <w:spacing w:line="360" w:lineRule="auto"/>
        <w:contextualSpacing/>
        <w:rPr>
          <w:rFonts w:ascii="Times New Roman" w:hAnsi="Times New Roman" w:cs="Times New Roman"/>
        </w:rPr>
      </w:pPr>
      <w:r w:rsidRPr="00B8735A">
        <w:rPr>
          <w:rFonts w:ascii="Times New Roman" w:hAnsi="Times New Roman" w:cs="Times New Roman" w:hint="eastAsia"/>
          <w:b/>
          <w:bCs/>
          <w:color w:val="0000FF"/>
        </w:rPr>
        <w:t>【归纳小结】</w:t>
      </w:r>
      <w:r w:rsidRPr="00F63110">
        <w:rPr>
          <w:rFonts w:ascii="Times New Roman" w:hAnsi="Times New Roman" w:cs="Times New Roman"/>
        </w:rPr>
        <w:t>酸碱溶液混合后酸碱性的判断规律</w:t>
      </w:r>
    </w:p>
    <w:p w:rsidR="001A5FF7" w:rsidRPr="00F63110" w:rsidP="00733B15" w14:paraId="1CDD6ECD"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(1)</w:t>
      </w:r>
      <w:r w:rsidRPr="00F63110">
        <w:rPr>
          <w:rFonts w:ascii="Times New Roman" w:hAnsi="Times New Roman" w:cs="Times New Roman"/>
        </w:rPr>
        <w:t>等浓度等体积的一元酸与一元碱混合的溶液</w:t>
      </w:r>
      <w:r w:rsidRPr="00F63110">
        <w:rPr>
          <w:rFonts w:ascii="Times New Roman" w:hAnsi="Times New Roman" w:cs="Times New Roman"/>
        </w:rPr>
        <w:t>——“</w:t>
      </w:r>
      <w:r w:rsidRPr="00F63110">
        <w:rPr>
          <w:rFonts w:ascii="Times New Roman" w:hAnsi="Times New Roman" w:cs="Times New Roman"/>
        </w:rPr>
        <w:t>谁强显谁性，同强显中性</w:t>
      </w:r>
      <w:r w:rsidRPr="00F63110">
        <w:rPr>
          <w:rFonts w:ascii="Times New Roman" w:hAnsi="Times New Roman" w:cs="Times New Roman"/>
        </w:rPr>
        <w:t>”</w:t>
      </w:r>
      <w:r w:rsidRPr="00F63110">
        <w:rPr>
          <w:rFonts w:ascii="Times New Roman" w:hAnsi="Times New Roman" w:cs="Times New Roman"/>
        </w:rPr>
        <w:t>。</w:t>
      </w:r>
    </w:p>
    <w:p w:rsidR="001A5FF7" w:rsidRPr="00F63110" w:rsidP="00733B15" w14:paraId="75F063D2"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(2)</w:t>
      </w:r>
      <w:r w:rsidRPr="00F63110">
        <w:rPr>
          <w:rFonts w:ascii="Times New Roman" w:hAnsi="Times New Roman" w:cs="Times New Roman"/>
        </w:rPr>
        <w:t>室温下</w:t>
      </w:r>
      <w:r w:rsidRPr="00F63110">
        <w:rPr>
          <w:rFonts w:ascii="Times New Roman" w:hAnsi="Times New Roman" w:cs="Times New Roman"/>
          <w:i/>
        </w:rPr>
        <w:t>c</w:t>
      </w:r>
      <w:r w:rsidRPr="00F63110">
        <w:rPr>
          <w:rFonts w:ascii="Times New Roman" w:hAnsi="Times New Roman" w:cs="Times New Roman"/>
          <w:vertAlign w:val="subscript"/>
        </w:rPr>
        <w:t>酸</w:t>
      </w:r>
      <w:r w:rsidRPr="00F63110">
        <w:rPr>
          <w:rFonts w:ascii="Times New Roman" w:hAnsi="Times New Roman" w:cs="Times New Roman"/>
        </w:rPr>
        <w:t>(H</w:t>
      </w:r>
      <w:r w:rsidRPr="00F63110">
        <w:rPr>
          <w:rFonts w:ascii="Times New Roman" w:hAnsi="Times New Roman" w:cs="Times New Roman"/>
          <w:vertAlign w:val="superscript"/>
        </w:rPr>
        <w:t>＋</w:t>
      </w:r>
      <w:r w:rsidRPr="00F63110">
        <w:rPr>
          <w:rFonts w:ascii="Times New Roman" w:hAnsi="Times New Roman" w:cs="Times New Roman"/>
        </w:rPr>
        <w:t>)</w:t>
      </w:r>
      <w:r w:rsidRPr="00F63110">
        <w:rPr>
          <w:rFonts w:ascii="Times New Roman" w:hAnsi="Times New Roman" w:cs="Times New Roman"/>
        </w:rPr>
        <w:t>＝</w:t>
      </w:r>
      <w:r w:rsidRPr="00F63110">
        <w:rPr>
          <w:rFonts w:ascii="Times New Roman" w:hAnsi="Times New Roman" w:cs="Times New Roman"/>
          <w:i/>
        </w:rPr>
        <w:t>c</w:t>
      </w:r>
      <w:r w:rsidRPr="00F63110">
        <w:rPr>
          <w:rFonts w:ascii="Times New Roman" w:hAnsi="Times New Roman" w:cs="Times New Roman"/>
          <w:vertAlign w:val="subscript"/>
        </w:rPr>
        <w:t>碱</w:t>
      </w:r>
      <w:r w:rsidRPr="00F63110">
        <w:rPr>
          <w:rFonts w:ascii="Times New Roman" w:hAnsi="Times New Roman" w:cs="Times New Roman"/>
        </w:rPr>
        <w:t>(OH</w:t>
      </w:r>
      <w:r w:rsidRPr="00F63110">
        <w:rPr>
          <w:rFonts w:ascii="Times New Roman" w:hAnsi="Times New Roman" w:cs="Times New Roman"/>
          <w:vertAlign w:val="superscript"/>
        </w:rPr>
        <w:t>－</w:t>
      </w:r>
      <w:r w:rsidRPr="00F63110">
        <w:rPr>
          <w:rFonts w:ascii="Times New Roman" w:hAnsi="Times New Roman" w:cs="Times New Roman"/>
        </w:rPr>
        <w:t>)</w:t>
      </w:r>
      <w:r w:rsidRPr="00F63110">
        <w:rPr>
          <w:rFonts w:ascii="Times New Roman" w:hAnsi="Times New Roman" w:cs="Times New Roman"/>
        </w:rPr>
        <w:t>，即</w:t>
      </w:r>
      <w:r w:rsidRPr="00F63110">
        <w:rPr>
          <w:rFonts w:ascii="Times New Roman" w:hAnsi="Times New Roman" w:cs="Times New Roman"/>
        </w:rPr>
        <w:t>pH</w:t>
      </w:r>
      <w:r w:rsidRPr="00F63110">
        <w:rPr>
          <w:rFonts w:ascii="Times New Roman" w:hAnsi="Times New Roman" w:cs="Times New Roman"/>
        </w:rPr>
        <w:t>之和等于</w:t>
      </w:r>
      <w:r w:rsidRPr="00F63110">
        <w:rPr>
          <w:rFonts w:ascii="Times New Roman" w:hAnsi="Times New Roman" w:cs="Times New Roman"/>
        </w:rPr>
        <w:t>14</w:t>
      </w:r>
      <w:r w:rsidRPr="00F63110">
        <w:rPr>
          <w:rFonts w:ascii="Times New Roman" w:hAnsi="Times New Roman" w:cs="Times New Roman"/>
        </w:rPr>
        <w:t>时，一强一弱等体积混合</w:t>
      </w:r>
      <w:r w:rsidRPr="00F63110">
        <w:rPr>
          <w:rFonts w:ascii="Times New Roman" w:hAnsi="Times New Roman" w:cs="Times New Roman"/>
        </w:rPr>
        <w:t>——“</w:t>
      </w:r>
      <w:r w:rsidRPr="00F63110">
        <w:rPr>
          <w:rFonts w:ascii="Times New Roman" w:hAnsi="Times New Roman" w:cs="Times New Roman"/>
        </w:rPr>
        <w:t>谁弱谁过量，谁弱显谁性</w:t>
      </w:r>
      <w:r w:rsidRPr="00F63110">
        <w:rPr>
          <w:rFonts w:ascii="Times New Roman" w:hAnsi="Times New Roman" w:cs="Times New Roman"/>
        </w:rPr>
        <w:t>”</w:t>
      </w:r>
      <w:r w:rsidRPr="00F63110">
        <w:rPr>
          <w:rFonts w:ascii="Times New Roman" w:hAnsi="Times New Roman" w:cs="Times New Roman"/>
        </w:rPr>
        <w:t>。</w:t>
      </w:r>
    </w:p>
    <w:p w:rsidR="001A5FF7" w:rsidRPr="00F63110" w:rsidP="00733B15" w14:paraId="223255B8"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(3)</w:t>
      </w:r>
      <w:r w:rsidRPr="00F63110">
        <w:rPr>
          <w:rFonts w:ascii="Times New Roman" w:hAnsi="Times New Roman" w:cs="Times New Roman"/>
        </w:rPr>
        <w:t>已知强酸和强碱的</w:t>
      </w:r>
      <w:r w:rsidRPr="00F63110">
        <w:rPr>
          <w:rFonts w:ascii="Times New Roman" w:hAnsi="Times New Roman" w:cs="Times New Roman"/>
        </w:rPr>
        <w:t>pH</w:t>
      </w:r>
      <w:r w:rsidRPr="00F63110">
        <w:rPr>
          <w:rFonts w:ascii="Times New Roman" w:hAnsi="Times New Roman" w:cs="Times New Roman"/>
        </w:rPr>
        <w:t>，等体积混合</w:t>
      </w:r>
      <w:r w:rsidRPr="00F63110">
        <w:rPr>
          <w:rFonts w:ascii="Times New Roman" w:hAnsi="Times New Roman" w:cs="Times New Roman"/>
        </w:rPr>
        <w:t>(25 ℃</w:t>
      </w:r>
      <w:r w:rsidRPr="00F63110">
        <w:rPr>
          <w:rFonts w:ascii="Times New Roman" w:hAnsi="Times New Roman" w:cs="Times New Roman"/>
        </w:rPr>
        <w:t>时</w:t>
      </w:r>
      <w:r w:rsidRPr="00F63110">
        <w:rPr>
          <w:rFonts w:ascii="Times New Roman" w:hAnsi="Times New Roman" w:cs="Times New Roman"/>
        </w:rPr>
        <w:t>)</w:t>
      </w:r>
      <w:r w:rsidRPr="00F63110">
        <w:rPr>
          <w:rFonts w:ascii="Times New Roman" w:hAnsi="Times New Roman" w:cs="Times New Roman"/>
        </w:rPr>
        <w:t>：</w:t>
      </w:r>
    </w:p>
    <w:p w:rsidR="001A5FF7" w:rsidRPr="00F63110" w:rsidP="00733B15" w14:paraId="000F3303"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Cambria Math" w:hAnsi="Cambria Math" w:cs="Cambria Math"/>
        </w:rPr>
        <w:t>①</w:t>
      </w:r>
      <w:r w:rsidRPr="00F63110">
        <w:rPr>
          <w:rFonts w:ascii="Times New Roman" w:hAnsi="Times New Roman" w:cs="Times New Roman"/>
        </w:rPr>
        <w:t>pH</w:t>
      </w:r>
      <w:r w:rsidRPr="00F63110">
        <w:rPr>
          <w:rFonts w:ascii="Times New Roman" w:hAnsi="Times New Roman" w:cs="Times New Roman"/>
        </w:rPr>
        <w:t>之和等于</w:t>
      </w:r>
      <w:r w:rsidRPr="00F63110">
        <w:rPr>
          <w:rFonts w:ascii="Times New Roman" w:hAnsi="Times New Roman" w:cs="Times New Roman"/>
        </w:rPr>
        <w:t>14</w:t>
      </w:r>
      <w:r w:rsidRPr="00F63110">
        <w:rPr>
          <w:rFonts w:ascii="Times New Roman" w:hAnsi="Times New Roman" w:cs="Times New Roman"/>
        </w:rPr>
        <w:t>，呈中性；</w:t>
      </w:r>
    </w:p>
    <w:p w:rsidR="001A5FF7" w:rsidRPr="00F63110" w:rsidP="00733B15" w14:paraId="6224B249"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Cambria Math" w:hAnsi="Cambria Math" w:cs="Cambria Math"/>
        </w:rPr>
        <w:t>②</w:t>
      </w:r>
      <w:r w:rsidRPr="00F63110">
        <w:rPr>
          <w:rFonts w:ascii="Times New Roman" w:hAnsi="Times New Roman" w:cs="Times New Roman"/>
        </w:rPr>
        <w:t>pH</w:t>
      </w:r>
      <w:r w:rsidRPr="00F63110">
        <w:rPr>
          <w:rFonts w:ascii="Times New Roman" w:hAnsi="Times New Roman" w:cs="Times New Roman"/>
        </w:rPr>
        <w:t>之和小于</w:t>
      </w:r>
      <w:r w:rsidRPr="00F63110">
        <w:rPr>
          <w:rFonts w:ascii="Times New Roman" w:hAnsi="Times New Roman" w:cs="Times New Roman"/>
        </w:rPr>
        <w:t>14</w:t>
      </w:r>
      <w:r w:rsidRPr="00F63110">
        <w:rPr>
          <w:rFonts w:ascii="Times New Roman" w:hAnsi="Times New Roman" w:cs="Times New Roman"/>
        </w:rPr>
        <w:t>，呈酸性；</w:t>
      </w:r>
    </w:p>
    <w:p w:rsidR="002A3F35" w:rsidRPr="00F63110" w:rsidP="00733B15" w14:paraId="66E9B83F" w14:textId="34D87D34">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F63110">
        <w:rPr>
          <w:rFonts w:ascii="Cambria Math" w:hAnsi="Cambria Math" w:cs="Cambria Math"/>
        </w:rPr>
        <w:t>③</w:t>
      </w:r>
      <w:r w:rsidRPr="00F63110">
        <w:rPr>
          <w:rFonts w:ascii="Times New Roman" w:hAnsi="Times New Roman" w:cs="Times New Roman"/>
        </w:rPr>
        <w:t>pH</w:t>
      </w:r>
      <w:r w:rsidRPr="00F63110">
        <w:rPr>
          <w:rFonts w:ascii="Times New Roman" w:hAnsi="Times New Roman" w:cs="Times New Roman"/>
        </w:rPr>
        <w:t>之和大于</w:t>
      </w:r>
      <w:r w:rsidRPr="00F63110">
        <w:rPr>
          <w:rFonts w:ascii="Times New Roman" w:hAnsi="Times New Roman" w:cs="Times New Roman"/>
        </w:rPr>
        <w:t>14</w:t>
      </w:r>
      <w:r w:rsidRPr="00F63110">
        <w:rPr>
          <w:rFonts w:ascii="Times New Roman" w:hAnsi="Times New Roman" w:cs="Times New Roman"/>
        </w:rPr>
        <w:t>，呈碱性。</w:t>
      </w:r>
    </w:p>
    <w:p w:rsidR="002B2FBC" w:rsidRPr="00F63110" w:rsidP="00733B15" w14:paraId="56F453D1" w14:textId="3D13A645">
      <w:pPr>
        <w:pStyle w:val="PlainText"/>
        <w:tabs>
          <w:tab w:val="left" w:pos="3402"/>
        </w:tabs>
        <w:adjustRightInd w:val="0"/>
        <w:snapToGrid w:val="0"/>
        <w:spacing w:line="360" w:lineRule="auto"/>
        <w:contextualSpacing/>
        <w:rPr>
          <w:rFonts w:ascii="Times New Roman" w:hAnsi="Times New Roman" w:cs="Times New Roman"/>
          <w:color w:val="FF0000"/>
        </w:rPr>
      </w:pPr>
    </w:p>
    <w:p w:rsidR="00243AB8" w:rsidRPr="001A5FF7" w:rsidP="00733B15" w14:paraId="1E873CAC" w14:textId="764068F1">
      <w:pPr>
        <w:pStyle w:val="PlainText"/>
        <w:tabs>
          <w:tab w:val="left" w:pos="3402"/>
        </w:tabs>
        <w:adjustRightInd w:val="0"/>
        <w:snapToGrid w:val="0"/>
        <w:spacing w:line="360" w:lineRule="auto"/>
        <w:contextualSpacing/>
        <w:rPr>
          <w:rFonts w:ascii="Times New Roman" w:hAnsi="Times New Roman" w:cs="Times New Roman"/>
        </w:rPr>
      </w:pPr>
    </w:p>
    <w:p w:rsidR="001A5FF7" w:rsidRPr="00CC0811" w:rsidP="00733B15" w14:paraId="221584EC" w14:textId="6A38B569">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3</w:t>
      </w:r>
      <w:r w:rsidRPr="00093C10">
        <w:rPr>
          <w:rFonts w:ascii="Times New Roman" w:eastAsia="宋体" w:hAnsi="Times New Roman" w:cs="Times New Roman"/>
          <w:highlight w:val="cyan"/>
          <w:lang w:bidi="ar"/>
        </w:rPr>
        <w:t xml:space="preserve">  </w:t>
      </w:r>
      <w:r>
        <w:rPr>
          <w:rFonts w:ascii="Times New Roman" w:eastAsia="宋体" w:hAnsi="Times New Roman" w:cs="Times New Roman" w:hint="eastAsia"/>
          <w:highlight w:val="cyan"/>
          <w:lang w:bidi="ar"/>
        </w:rPr>
        <w:t>酸碱中和滴定</w:t>
      </w:r>
    </w:p>
    <w:p w:rsidR="001A5FF7" w:rsidRPr="00093C10" w:rsidP="00733B15" w14:paraId="2E990AE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9192083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0837"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C62E3F" w:rsidRPr="00545A11" w:rsidP="00733B15" w14:paraId="4F56C692" w14:textId="77777777">
      <w:pPr>
        <w:adjustRightInd w:val="0"/>
        <w:snapToGrid w:val="0"/>
        <w:spacing w:line="360" w:lineRule="auto"/>
        <w:contextualSpacing/>
        <w:rPr>
          <w:rFonts w:ascii="Times New Roman" w:eastAsia="宋体" w:hAnsi="Times New Roman" w:cs="Times New Roman"/>
          <w:b/>
          <w:szCs w:val="21"/>
        </w:rPr>
      </w:pPr>
      <w:r w:rsidRPr="00545A11">
        <w:rPr>
          <w:rFonts w:ascii="Times New Roman" w:eastAsia="宋体" w:hAnsi="Times New Roman" w:cs="Times New Roman"/>
          <w:b/>
          <w:szCs w:val="21"/>
        </w:rPr>
        <w:t>1</w:t>
      </w:r>
      <w:r w:rsidRPr="00545A11">
        <w:rPr>
          <w:rFonts w:ascii="Times New Roman" w:eastAsia="宋体" w:hAnsi="Times New Roman" w:cs="Times New Roman"/>
          <w:b/>
          <w:szCs w:val="21"/>
        </w:rPr>
        <w:t>．酸碱中和滴定</w:t>
      </w:r>
      <w:r w:rsidRPr="00545A11">
        <w:rPr>
          <w:rFonts w:ascii="Times New Roman" w:eastAsia="宋体" w:hAnsi="Times New Roman" w:cs="Times New Roman" w:hint="eastAsia"/>
          <w:b/>
          <w:szCs w:val="21"/>
        </w:rPr>
        <w:t>原理</w:t>
      </w:r>
    </w:p>
    <w:p w:rsidR="00C62E3F" w:rsidRPr="00545A11" w:rsidP="00733B15" w14:paraId="4F0CBEC2" w14:textId="77777777">
      <w:pPr>
        <w:adjustRightInd w:val="0"/>
        <w:snapToGrid w:val="0"/>
        <w:spacing w:line="360" w:lineRule="auto"/>
        <w:ind w:firstLine="424" w:firstLineChars="202"/>
        <w:contextualSpacing/>
        <w:rPr>
          <w:rFonts w:ascii="Times New Roman" w:eastAsia="宋体" w:hAnsi="Times New Roman" w:cs="Times New Roman"/>
          <w:szCs w:val="24"/>
        </w:rPr>
      </w:pPr>
      <w:r w:rsidRPr="00545A11">
        <w:rPr>
          <w:rFonts w:ascii="Times New Roman" w:eastAsia="宋体" w:hAnsi="Times New Roman" w:cs="Times New Roman" w:hint="eastAsia"/>
          <w:szCs w:val="24"/>
        </w:rPr>
        <w:t>(</w:t>
      </w:r>
      <w:r w:rsidRPr="00545A11">
        <w:rPr>
          <w:rFonts w:ascii="Times New Roman" w:eastAsia="宋体" w:hAnsi="Times New Roman" w:cs="Times New Roman"/>
          <w:szCs w:val="24"/>
        </w:rPr>
        <w:t>1)</w:t>
      </w:r>
      <w:r w:rsidRPr="00545A11">
        <w:rPr>
          <w:rFonts w:ascii="Times New Roman" w:eastAsia="宋体" w:hAnsi="Times New Roman" w:cs="Times New Roman"/>
          <w:szCs w:val="24"/>
        </w:rPr>
        <w:t>利用已知浓度的酸</w:t>
      </w:r>
      <w:r w:rsidRPr="00545A11">
        <w:rPr>
          <w:rFonts w:ascii="Times New Roman" w:eastAsia="宋体" w:hAnsi="Times New Roman" w:cs="Times New Roman"/>
          <w:szCs w:val="24"/>
        </w:rPr>
        <w:t>(</w:t>
      </w:r>
      <w:r w:rsidRPr="00545A11">
        <w:rPr>
          <w:rFonts w:ascii="Times New Roman" w:eastAsia="宋体" w:hAnsi="Times New Roman" w:cs="Times New Roman"/>
          <w:szCs w:val="24"/>
        </w:rPr>
        <w:t>或碱</w:t>
      </w:r>
      <w:r w:rsidRPr="00545A11">
        <w:rPr>
          <w:rFonts w:ascii="Times New Roman" w:eastAsia="宋体" w:hAnsi="Times New Roman" w:cs="Times New Roman"/>
          <w:szCs w:val="24"/>
        </w:rPr>
        <w:t>)</w:t>
      </w:r>
      <w:r w:rsidRPr="00545A11">
        <w:rPr>
          <w:rFonts w:ascii="Times New Roman" w:eastAsia="宋体" w:hAnsi="Times New Roman" w:cs="Times New Roman"/>
          <w:szCs w:val="24"/>
        </w:rPr>
        <w:t>去滴定一定体积未知浓度的碱</w:t>
      </w:r>
      <w:r w:rsidRPr="00545A11">
        <w:rPr>
          <w:rFonts w:ascii="Times New Roman" w:eastAsia="宋体" w:hAnsi="Times New Roman" w:cs="Times New Roman"/>
          <w:szCs w:val="24"/>
        </w:rPr>
        <w:t>(</w:t>
      </w:r>
      <w:r w:rsidRPr="00545A11">
        <w:rPr>
          <w:rFonts w:ascii="Times New Roman" w:eastAsia="宋体" w:hAnsi="Times New Roman" w:cs="Times New Roman"/>
          <w:szCs w:val="24"/>
        </w:rPr>
        <w:t>或酸</w:t>
      </w:r>
      <w:r w:rsidRPr="00545A11">
        <w:rPr>
          <w:rFonts w:ascii="Times New Roman" w:eastAsia="宋体" w:hAnsi="Times New Roman" w:cs="Times New Roman"/>
          <w:szCs w:val="24"/>
        </w:rPr>
        <w:t>)</w:t>
      </w:r>
      <w:r w:rsidRPr="00545A11">
        <w:rPr>
          <w:rFonts w:ascii="Times New Roman" w:eastAsia="宋体" w:hAnsi="Times New Roman" w:cs="Times New Roman"/>
          <w:szCs w:val="24"/>
        </w:rPr>
        <w:t>，通过测定反应完全时消耗已知浓度的酸</w:t>
      </w:r>
      <w:r w:rsidRPr="00545A11">
        <w:rPr>
          <w:rFonts w:ascii="Times New Roman" w:eastAsia="宋体" w:hAnsi="Times New Roman" w:cs="Times New Roman"/>
          <w:szCs w:val="24"/>
        </w:rPr>
        <w:t>(</w:t>
      </w:r>
      <w:r w:rsidRPr="00545A11">
        <w:rPr>
          <w:rFonts w:ascii="Times New Roman" w:eastAsia="宋体" w:hAnsi="Times New Roman" w:cs="Times New Roman"/>
          <w:szCs w:val="24"/>
        </w:rPr>
        <w:t>或碱</w:t>
      </w:r>
      <w:r w:rsidRPr="00545A11">
        <w:rPr>
          <w:rFonts w:ascii="Times New Roman" w:eastAsia="宋体" w:hAnsi="Times New Roman" w:cs="Times New Roman"/>
          <w:szCs w:val="24"/>
        </w:rPr>
        <w:t>)</w:t>
      </w:r>
      <w:r w:rsidRPr="00545A11">
        <w:rPr>
          <w:rFonts w:ascii="Times New Roman" w:eastAsia="宋体" w:hAnsi="Times New Roman" w:cs="Times New Roman"/>
          <w:szCs w:val="24"/>
        </w:rPr>
        <w:t>的体积，从而推算出未知浓度的碱</w:t>
      </w:r>
      <w:r w:rsidRPr="00545A11">
        <w:rPr>
          <w:rFonts w:ascii="Times New Roman" w:eastAsia="宋体" w:hAnsi="Times New Roman" w:cs="Times New Roman"/>
          <w:szCs w:val="24"/>
        </w:rPr>
        <w:t>(</w:t>
      </w:r>
      <w:r w:rsidRPr="00545A11">
        <w:rPr>
          <w:rFonts w:ascii="Times New Roman" w:eastAsia="宋体" w:hAnsi="Times New Roman" w:cs="Times New Roman"/>
          <w:szCs w:val="24"/>
        </w:rPr>
        <w:t>或酸</w:t>
      </w:r>
      <w:r w:rsidRPr="00545A11">
        <w:rPr>
          <w:rFonts w:ascii="Times New Roman" w:eastAsia="宋体" w:hAnsi="Times New Roman" w:cs="Times New Roman"/>
          <w:szCs w:val="24"/>
        </w:rPr>
        <w:t>)</w:t>
      </w:r>
      <w:r w:rsidRPr="00545A11">
        <w:rPr>
          <w:rFonts w:ascii="Times New Roman" w:eastAsia="宋体" w:hAnsi="Times New Roman" w:cs="Times New Roman"/>
          <w:szCs w:val="24"/>
        </w:rPr>
        <w:t>的浓度的方法。</w:t>
      </w:r>
    </w:p>
    <w:p w:rsidR="00C62E3F" w:rsidRPr="00545A11" w:rsidP="00733B15" w14:paraId="36FEEBA6" w14:textId="3A01A858">
      <w:pPr>
        <w:adjustRightInd w:val="0"/>
        <w:snapToGrid w:val="0"/>
        <w:spacing w:line="360" w:lineRule="auto"/>
        <w:ind w:firstLine="424" w:firstLineChars="202"/>
        <w:contextualSpacing/>
        <w:rPr>
          <w:rFonts w:ascii="Times New Roman" w:eastAsia="宋体" w:hAnsi="Times New Roman" w:cs="Times New Roman"/>
          <w:szCs w:val="24"/>
        </w:rPr>
      </w:pPr>
      <w:r w:rsidRPr="00545A11">
        <w:rPr>
          <w:rFonts w:ascii="Times New Roman" w:eastAsia="宋体" w:hAnsi="Times New Roman" w:cs="Times New Roman"/>
          <w:szCs w:val="24"/>
        </w:rPr>
        <w:t>其中已知浓度的酸</w:t>
      </w:r>
      <w:r w:rsidRPr="00545A11">
        <w:rPr>
          <w:rFonts w:ascii="Times New Roman" w:eastAsia="宋体" w:hAnsi="Times New Roman" w:cs="Times New Roman"/>
          <w:szCs w:val="24"/>
        </w:rPr>
        <w:t>(</w:t>
      </w:r>
      <w:r w:rsidRPr="00545A11">
        <w:rPr>
          <w:rFonts w:ascii="Times New Roman" w:eastAsia="宋体" w:hAnsi="Times New Roman" w:cs="Times New Roman"/>
          <w:szCs w:val="24"/>
        </w:rPr>
        <w:t>或碱</w:t>
      </w:r>
      <w:r w:rsidRPr="00545A11">
        <w:rPr>
          <w:rFonts w:ascii="Times New Roman" w:eastAsia="宋体" w:hAnsi="Times New Roman" w:cs="Times New Roman"/>
          <w:szCs w:val="24"/>
        </w:rPr>
        <w:t>)</w:t>
      </w:r>
      <w:r w:rsidRPr="00545A11">
        <w:rPr>
          <w:rFonts w:ascii="Times New Roman" w:eastAsia="宋体" w:hAnsi="Times New Roman" w:cs="Times New Roman"/>
          <w:szCs w:val="24"/>
        </w:rPr>
        <w:t>溶液常称为</w:t>
      </w:r>
      <w:r w:rsidR="001449D7">
        <w:rPr>
          <w:rFonts w:ascii="Times New Roman" w:hAnsi="Times New Roman" w:cs="Times New Roman" w:hint="eastAsia"/>
        </w:rPr>
        <w:t>_______</w:t>
      </w:r>
      <w:r w:rsidRPr="00545A11">
        <w:rPr>
          <w:rFonts w:ascii="Times New Roman" w:eastAsia="宋体" w:hAnsi="Times New Roman" w:cs="Times New Roman"/>
          <w:szCs w:val="24"/>
        </w:rPr>
        <w:t>，未知浓度的碱</w:t>
      </w:r>
      <w:r w:rsidRPr="00545A11">
        <w:rPr>
          <w:rFonts w:ascii="Times New Roman" w:eastAsia="宋体" w:hAnsi="Times New Roman" w:cs="Times New Roman"/>
          <w:szCs w:val="24"/>
        </w:rPr>
        <w:t>(</w:t>
      </w:r>
      <w:r w:rsidRPr="00545A11">
        <w:rPr>
          <w:rFonts w:ascii="Times New Roman" w:eastAsia="宋体" w:hAnsi="Times New Roman" w:cs="Times New Roman"/>
          <w:szCs w:val="24"/>
        </w:rPr>
        <w:t>或酸</w:t>
      </w:r>
      <w:r w:rsidRPr="00545A11">
        <w:rPr>
          <w:rFonts w:ascii="Times New Roman" w:eastAsia="宋体" w:hAnsi="Times New Roman" w:cs="Times New Roman"/>
          <w:szCs w:val="24"/>
        </w:rPr>
        <w:t>)</w:t>
      </w:r>
      <w:r w:rsidRPr="00545A11">
        <w:rPr>
          <w:rFonts w:ascii="Times New Roman" w:eastAsia="宋体" w:hAnsi="Times New Roman" w:cs="Times New Roman"/>
          <w:szCs w:val="24"/>
        </w:rPr>
        <w:t>溶液常称为</w:t>
      </w:r>
      <w:r w:rsidR="001449D7">
        <w:rPr>
          <w:rFonts w:ascii="Times New Roman" w:hAnsi="Times New Roman" w:cs="Times New Roman" w:hint="eastAsia"/>
        </w:rPr>
        <w:t>_______</w:t>
      </w:r>
      <w:r w:rsidRPr="00545A11">
        <w:rPr>
          <w:rFonts w:ascii="Times New Roman" w:eastAsia="宋体" w:hAnsi="Times New Roman" w:cs="Times New Roman"/>
          <w:szCs w:val="24"/>
        </w:rPr>
        <w:t>。</w:t>
      </w:r>
    </w:p>
    <w:p w:rsidR="00C62E3F" w:rsidRPr="00545A11" w:rsidP="00733B15" w14:paraId="6CA30A9B" w14:textId="6FBF3CBA">
      <w:pPr>
        <w:adjustRightInd w:val="0"/>
        <w:snapToGrid w:val="0"/>
        <w:spacing w:line="360" w:lineRule="auto"/>
        <w:ind w:firstLine="424" w:firstLineChars="202"/>
        <w:contextualSpacing/>
        <w:rPr>
          <w:rFonts w:ascii="Times New Roman" w:eastAsia="宋体" w:hAnsi="Times New Roman" w:cs="Times New Roman"/>
          <w:szCs w:val="21"/>
        </w:rPr>
      </w:pPr>
      <w:r w:rsidRPr="00545A11">
        <w:rPr>
          <w:rFonts w:ascii="Times New Roman" w:eastAsia="宋体" w:hAnsi="Times New Roman" w:cs="Times New Roman" w:hint="eastAsia"/>
          <w:szCs w:val="21"/>
        </w:rPr>
        <w:t>(</w:t>
      </w:r>
      <w:r w:rsidRPr="00545A11">
        <w:rPr>
          <w:rFonts w:ascii="Times New Roman" w:eastAsia="宋体" w:hAnsi="Times New Roman" w:cs="Times New Roman"/>
          <w:szCs w:val="21"/>
        </w:rPr>
        <w:t>2)</w:t>
      </w:r>
      <w:r w:rsidRPr="00545A11">
        <w:rPr>
          <w:rFonts w:ascii="Times New Roman" w:eastAsia="宋体" w:hAnsi="Times New Roman" w:cs="Times New Roman"/>
          <w:szCs w:val="21"/>
        </w:rPr>
        <w:t>酸碱中和反应的实质可用离子方程式</w:t>
      </w:r>
      <w:r w:rsidRPr="00545A11">
        <w:rPr>
          <w:rFonts w:ascii="Times New Roman" w:eastAsia="宋体" w:hAnsi="Times New Roman" w:cs="Times New Roman"/>
          <w:szCs w:val="21"/>
        </w:rPr>
        <w:t>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OH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hint="eastAsia"/>
          <w:spacing w:val="-16"/>
          <w:szCs w:val="21"/>
        </w:rPr>
        <w:t>==</w:t>
      </w:r>
      <w:r w:rsidRPr="00545A11">
        <w:rPr>
          <w:rFonts w:ascii="Times New Roman" w:eastAsia="宋体" w:hAnsi="Times New Roman" w:cs="Times New Roman" w:hint="eastAsia"/>
          <w:szCs w:val="21"/>
        </w:rPr>
        <w:t>=</w:t>
      </w:r>
      <w:r w:rsidRPr="00545A11">
        <w:rPr>
          <w:rFonts w:ascii="Times New Roman" w:eastAsia="宋体" w:hAnsi="Times New Roman" w:cs="Times New Roman"/>
          <w:szCs w:val="21"/>
        </w:rPr>
        <w:t>H</w:t>
      </w:r>
      <w:r w:rsidRPr="00545A11">
        <w:rPr>
          <w:rFonts w:ascii="Times New Roman" w:eastAsia="宋体" w:hAnsi="Times New Roman" w:cs="Times New Roman"/>
          <w:szCs w:val="21"/>
          <w:vertAlign w:val="subscript"/>
        </w:rPr>
        <w:t>2</w:t>
      </w:r>
      <w:r w:rsidRPr="00545A11">
        <w:rPr>
          <w:rFonts w:ascii="Times New Roman" w:eastAsia="宋体" w:hAnsi="Times New Roman" w:cs="Times New Roman"/>
          <w:szCs w:val="21"/>
        </w:rPr>
        <w:t>O</w:t>
      </w:r>
      <w:r w:rsidRPr="00545A11">
        <w:rPr>
          <w:rFonts w:ascii="Times New Roman" w:eastAsia="宋体" w:hAnsi="Times New Roman" w:cs="Times New Roman"/>
          <w:szCs w:val="21"/>
        </w:rPr>
        <w:t>来表示，在中和反应中，</w:t>
      </w:r>
      <w:r w:rsidRPr="00545A11">
        <w:rPr>
          <w:rFonts w:ascii="Times New Roman" w:eastAsia="宋体" w:hAnsi="Times New Roman" w:cs="Times New Roman"/>
          <w:szCs w:val="21"/>
        </w:rPr>
        <w:t>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OH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之间的物质的量关系是</w:t>
      </w:r>
      <w:r w:rsidR="001449D7">
        <w:rPr>
          <w:rFonts w:ascii="Times New Roman" w:hAnsi="Times New Roman" w:cs="Times New Roman" w:hint="eastAsia"/>
        </w:rPr>
        <w:t>______________</w:t>
      </w:r>
      <w:r w:rsidRPr="00545A11">
        <w:rPr>
          <w:rFonts w:ascii="Times New Roman" w:eastAsia="宋体" w:hAnsi="Times New Roman" w:cs="Times New Roman"/>
          <w:szCs w:val="21"/>
        </w:rPr>
        <w:t>；若用参加反应的</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(OH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来表示，其关系式为</w:t>
      </w:r>
      <w:r w:rsidR="001449D7">
        <w:rPr>
          <w:rFonts w:ascii="Times New Roman" w:hAnsi="Times New Roman" w:cs="Times New Roman" w:hint="eastAsia"/>
        </w:rPr>
        <w:t>______________</w:t>
      </w:r>
      <w:r w:rsidRPr="00545A11">
        <w:rPr>
          <w:rFonts w:ascii="Times New Roman" w:eastAsia="宋体" w:hAnsi="Times New Roman" w:cs="Times New Roman"/>
          <w:szCs w:val="21"/>
        </w:rPr>
        <w:t>，由此可计算</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，其表达式是</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w:t>
      </w:r>
      <w:r w:rsidR="001449D7">
        <w:rPr>
          <w:rFonts w:ascii="Times New Roman" w:hAnsi="Times New Roman" w:cs="Times New Roman" w:hint="eastAsia"/>
        </w:rPr>
        <w:t>____________</w:t>
      </w:r>
      <w:r w:rsidRPr="00545A11">
        <w:rPr>
          <w:rFonts w:ascii="Times New Roman" w:eastAsia="宋体" w:hAnsi="Times New Roman" w:cs="Times New Roman"/>
          <w:szCs w:val="21"/>
        </w:rPr>
        <w:t>；也可计算</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(OH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，其表达式是</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(OH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w:t>
      </w:r>
      <w:r w:rsidR="001449D7">
        <w:rPr>
          <w:rFonts w:ascii="Times New Roman" w:hAnsi="Times New Roman" w:cs="Times New Roman" w:hint="eastAsia"/>
        </w:rPr>
        <w:t>____________</w:t>
      </w:r>
      <w:r w:rsidRPr="00545A11">
        <w:rPr>
          <w:rFonts w:ascii="Times New Roman" w:eastAsia="宋体" w:hAnsi="Times New Roman" w:cs="Times New Roman"/>
          <w:szCs w:val="21"/>
        </w:rPr>
        <w:t>。由</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w:t>
      </w:r>
      <w:r w:rsidRPr="00545A11">
        <w:rPr>
          <w:rFonts w:ascii="Times New Roman" w:eastAsia="宋体" w:hAnsi="Times New Roman" w:cs="Times New Roman"/>
          <w:i/>
          <w:szCs w:val="21"/>
        </w:rPr>
        <w:t>c</w:t>
      </w:r>
      <w:r w:rsidRPr="00545A11">
        <w:rPr>
          <w:rFonts w:ascii="Times New Roman" w:eastAsia="宋体" w:hAnsi="Times New Roman" w:cs="Times New Roman"/>
          <w:szCs w:val="21"/>
        </w:rPr>
        <w:t>(OH</w:t>
      </w:r>
      <w:r w:rsidRPr="00545A11">
        <w:rPr>
          <w:rFonts w:ascii="Times New Roman" w:eastAsia="宋体" w:hAnsi="Times New Roman" w:cs="Times New Roman"/>
          <w:szCs w:val="21"/>
          <w:vertAlign w:val="superscript"/>
        </w:rPr>
        <w:t>－</w:t>
      </w:r>
      <w:r w:rsidRPr="00545A11">
        <w:rPr>
          <w:rFonts w:ascii="Times New Roman" w:eastAsia="宋体" w:hAnsi="Times New Roman" w:cs="Times New Roman"/>
          <w:szCs w:val="21"/>
        </w:rPr>
        <w:t>)</w:t>
      </w:r>
      <w:r w:rsidRPr="00545A11">
        <w:rPr>
          <w:rFonts w:ascii="Times New Roman" w:eastAsia="宋体" w:hAnsi="Times New Roman" w:cs="Times New Roman"/>
          <w:szCs w:val="21"/>
        </w:rPr>
        <w:t>可分别求出相应酸、碱的浓度。</w:t>
      </w:r>
    </w:p>
    <w:p w:rsidR="00C62E3F" w:rsidRPr="00545A11" w:rsidP="00733B15" w14:paraId="45DACB34" w14:textId="77777777">
      <w:pPr>
        <w:adjustRightInd w:val="0"/>
        <w:snapToGrid w:val="0"/>
        <w:spacing w:line="360" w:lineRule="auto"/>
        <w:contextualSpacing/>
        <w:rPr>
          <w:rFonts w:ascii="Times New Roman" w:eastAsia="宋体" w:hAnsi="Times New Roman" w:cs="Times New Roman"/>
          <w:b/>
          <w:szCs w:val="21"/>
        </w:rPr>
      </w:pPr>
      <w:r w:rsidRPr="00545A11">
        <w:rPr>
          <w:rFonts w:ascii="Times New Roman" w:eastAsia="宋体" w:hAnsi="Times New Roman" w:cs="Times New Roman"/>
          <w:b/>
          <w:szCs w:val="21"/>
        </w:rPr>
        <w:t>2</w:t>
      </w:r>
      <w:r w:rsidRPr="00545A11">
        <w:rPr>
          <w:rFonts w:ascii="Times New Roman" w:eastAsia="宋体" w:hAnsi="Times New Roman" w:cs="Times New Roman"/>
          <w:b/>
          <w:szCs w:val="21"/>
        </w:rPr>
        <w:t>．主要仪器</w:t>
      </w:r>
    </w:p>
    <w:p w:rsidR="00C62E3F" w:rsidRPr="00545A11" w:rsidP="00733B15" w14:paraId="75B25D22" w14:textId="77777777">
      <w:pPr>
        <w:adjustRightInd w:val="0"/>
        <w:snapToGrid w:val="0"/>
        <w:spacing w:line="360" w:lineRule="auto"/>
        <w:contextualSpacing/>
        <w:jc w:val="center"/>
        <w:rPr>
          <w:rFonts w:ascii="Times New Roman" w:eastAsia="宋体" w:hAnsi="Times New Roman" w:cs="Times New Roman"/>
          <w:bCs/>
          <w:szCs w:val="21"/>
        </w:rPr>
      </w:pPr>
      <w:r w:rsidRPr="00545A11">
        <w:rPr>
          <w:rFonts w:ascii="Times New Roman" w:eastAsia="宋体" w:hAnsi="Times New Roman" w:cs="Times New Roman"/>
          <w:noProof/>
          <w:szCs w:val="21"/>
        </w:rPr>
        <w:drawing>
          <wp:inline distT="0" distB="0" distL="0" distR="0">
            <wp:extent cx="1441450" cy="1492250"/>
            <wp:effectExtent l="0" t="0" r="6350" b="0"/>
            <wp:docPr id="435998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8266" name="Picture 3"/>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41450" cy="1492250"/>
                    </a:xfrm>
                    <a:prstGeom prst="rect">
                      <a:avLst/>
                    </a:prstGeom>
                    <a:noFill/>
                    <a:ln>
                      <a:noFill/>
                    </a:ln>
                  </pic:spPr>
                </pic:pic>
              </a:graphicData>
            </a:graphic>
          </wp:inline>
        </w:drawing>
      </w:r>
    </w:p>
    <w:p w:rsidR="00C62E3F" w:rsidRPr="00545A11" w:rsidP="00733B15" w14:paraId="56ABD9FC" w14:textId="78CB6A58">
      <w:pPr>
        <w:adjustRightInd w:val="0"/>
        <w:snapToGrid w:val="0"/>
        <w:spacing w:line="360" w:lineRule="auto"/>
        <w:ind w:firstLine="422" w:firstLineChars="201"/>
        <w:contextualSpacing/>
        <w:rPr>
          <w:rFonts w:ascii="Times New Roman" w:eastAsia="宋体" w:hAnsi="Times New Roman" w:cs="Times New Roman"/>
          <w:szCs w:val="21"/>
        </w:rPr>
      </w:pPr>
      <w:r w:rsidRPr="00545A11">
        <w:rPr>
          <w:rFonts w:ascii="Times New Roman" w:eastAsia="宋体" w:hAnsi="Times New Roman" w:cs="Times New Roman"/>
          <w:bCs/>
          <w:szCs w:val="21"/>
        </w:rPr>
        <w:t>(1)</w:t>
      </w:r>
      <w:r w:rsidRPr="00545A11">
        <w:rPr>
          <w:rFonts w:ascii="Times New Roman" w:eastAsia="宋体" w:hAnsi="Times New Roman" w:cs="Times New Roman"/>
          <w:szCs w:val="21"/>
        </w:rPr>
        <w:t>酸碱中和滴定所用的主要仪器是</w:t>
      </w:r>
      <w:r w:rsidR="001449D7">
        <w:rPr>
          <w:rFonts w:ascii="Times New Roman" w:hAnsi="Times New Roman" w:cs="Times New Roman" w:hint="eastAsia"/>
        </w:rPr>
        <w:t>_______</w:t>
      </w:r>
      <w:r w:rsidRPr="00545A11">
        <w:rPr>
          <w:rFonts w:ascii="Times New Roman" w:eastAsia="宋体" w:hAnsi="Times New Roman" w:cs="Times New Roman"/>
          <w:szCs w:val="21"/>
        </w:rPr>
        <w:t>和</w:t>
      </w:r>
      <w:r w:rsidR="001449D7">
        <w:rPr>
          <w:rFonts w:ascii="Times New Roman" w:hAnsi="Times New Roman" w:cs="Times New Roman" w:hint="eastAsia"/>
        </w:rPr>
        <w:t>_______</w:t>
      </w:r>
      <w:r w:rsidRPr="00545A11">
        <w:rPr>
          <w:rFonts w:ascii="Times New Roman" w:eastAsia="宋体" w:hAnsi="Times New Roman" w:cs="Times New Roman"/>
          <w:szCs w:val="21"/>
        </w:rPr>
        <w:t>。</w:t>
      </w:r>
    </w:p>
    <w:p w:rsidR="00C62E3F" w:rsidRPr="00545A11" w:rsidP="00733B15" w14:paraId="19D68379" w14:textId="77777777">
      <w:pPr>
        <w:adjustRightInd w:val="0"/>
        <w:snapToGrid w:val="0"/>
        <w:spacing w:line="360" w:lineRule="auto"/>
        <w:ind w:firstLine="422" w:firstLineChars="201"/>
        <w:contextualSpacing/>
        <w:rPr>
          <w:rFonts w:ascii="Times New Roman" w:eastAsia="宋体" w:hAnsi="Times New Roman" w:cs="Times New Roman"/>
          <w:bCs/>
          <w:szCs w:val="21"/>
        </w:rPr>
      </w:pPr>
      <w:r w:rsidRPr="00545A11">
        <w:rPr>
          <w:rFonts w:ascii="Times New Roman" w:eastAsia="宋体" w:hAnsi="Times New Roman" w:cs="Times New Roman"/>
          <w:bCs/>
          <w:szCs w:val="21"/>
        </w:rPr>
        <w:t>(2)</w:t>
      </w:r>
      <w:r w:rsidRPr="00545A11">
        <w:rPr>
          <w:rFonts w:ascii="Times New Roman" w:eastAsia="宋体" w:hAnsi="Times New Roman" w:cs="Times New Roman"/>
          <w:bCs/>
          <w:szCs w:val="21"/>
        </w:rPr>
        <w:t>滴定管</w:t>
      </w:r>
    </w:p>
    <w:p w:rsidR="00C62E3F" w:rsidRPr="00545A11" w:rsidP="00733B15" w14:paraId="557E7426" w14:textId="77777777">
      <w:pPr>
        <w:adjustRightInd w:val="0"/>
        <w:snapToGrid w:val="0"/>
        <w:spacing w:line="360" w:lineRule="auto"/>
        <w:ind w:firstLine="422" w:firstLineChars="201"/>
        <w:contextualSpacing/>
        <w:rPr>
          <w:rFonts w:ascii="Times New Roman" w:eastAsia="宋体" w:hAnsi="Times New Roman" w:cs="Times New Roman"/>
          <w:bCs/>
          <w:szCs w:val="21"/>
        </w:rPr>
      </w:pPr>
      <w:r w:rsidRPr="00545A11">
        <w:rPr>
          <w:rFonts w:ascii="宋体" w:eastAsia="宋体" w:hAnsi="宋体" w:cs="宋体" w:hint="eastAsia"/>
          <w:bCs/>
          <w:szCs w:val="21"/>
        </w:rPr>
        <w:t>①</w:t>
      </w:r>
      <w:r w:rsidRPr="00545A11">
        <w:rPr>
          <w:rFonts w:ascii="Times New Roman" w:eastAsia="宋体" w:hAnsi="Times New Roman" w:cs="Times New Roman"/>
          <w:bCs/>
          <w:szCs w:val="21"/>
        </w:rPr>
        <w:t>滴定管分为酸式滴定管和碱式滴定管。</w:t>
      </w:r>
    </w:p>
    <w:p w:rsidR="00C62E3F" w:rsidRPr="00545A11" w:rsidP="00733B15" w14:paraId="6F3AC2AC" w14:textId="58511F1E">
      <w:pPr>
        <w:adjustRightInd w:val="0"/>
        <w:snapToGrid w:val="0"/>
        <w:spacing w:line="360" w:lineRule="auto"/>
        <w:ind w:firstLine="422" w:firstLineChars="201"/>
        <w:contextualSpacing/>
        <w:rPr>
          <w:rFonts w:ascii="Times New Roman" w:eastAsia="宋体" w:hAnsi="Times New Roman" w:cs="Times New Roman"/>
          <w:bCs/>
          <w:szCs w:val="21"/>
        </w:rPr>
      </w:pPr>
      <w:r w:rsidRPr="00545A11">
        <w:rPr>
          <w:rFonts w:ascii="Times New Roman" w:eastAsia="宋体" w:hAnsi="Times New Roman" w:cs="Times New Roman"/>
          <w:bCs/>
          <w:szCs w:val="21"/>
        </w:rPr>
        <w:t>酸式滴定管用于盛放</w:t>
      </w:r>
      <w:r w:rsidR="001449D7">
        <w:rPr>
          <w:rFonts w:ascii="Times New Roman" w:hAnsi="Times New Roman" w:cs="Times New Roman" w:hint="eastAsia"/>
        </w:rPr>
        <w:t>_______</w:t>
      </w:r>
      <w:r w:rsidRPr="00545A11">
        <w:rPr>
          <w:rFonts w:ascii="Times New Roman" w:eastAsia="宋体" w:hAnsi="Times New Roman" w:cs="Times New Roman"/>
          <w:bCs/>
          <w:szCs w:val="21"/>
        </w:rPr>
        <w:t>或</w:t>
      </w:r>
      <w:r w:rsidR="001449D7">
        <w:rPr>
          <w:rFonts w:ascii="Times New Roman" w:hAnsi="Times New Roman" w:cs="Times New Roman" w:hint="eastAsia"/>
        </w:rPr>
        <w:t>_______</w:t>
      </w:r>
      <w:r w:rsidRPr="00545A11">
        <w:rPr>
          <w:rFonts w:ascii="Times New Roman" w:eastAsia="宋体" w:hAnsi="Times New Roman" w:cs="Times New Roman"/>
          <w:bCs/>
          <w:szCs w:val="21"/>
        </w:rPr>
        <w:t>溶液，碱式滴定管用于盛放</w:t>
      </w:r>
      <w:r w:rsidR="001449D7">
        <w:rPr>
          <w:rFonts w:ascii="Times New Roman" w:hAnsi="Times New Roman" w:cs="Times New Roman" w:hint="eastAsia"/>
        </w:rPr>
        <w:t>_______</w:t>
      </w:r>
      <w:r w:rsidRPr="00545A11">
        <w:rPr>
          <w:rFonts w:ascii="Times New Roman" w:eastAsia="宋体" w:hAnsi="Times New Roman" w:cs="Times New Roman"/>
          <w:bCs/>
          <w:szCs w:val="21"/>
        </w:rPr>
        <w:t>溶液。</w:t>
      </w:r>
    </w:p>
    <w:p w:rsidR="00C62E3F" w:rsidRPr="00545A11" w:rsidP="00733B15" w14:paraId="3C4B3DC4" w14:textId="73E49D72">
      <w:pPr>
        <w:adjustRightInd w:val="0"/>
        <w:snapToGrid w:val="0"/>
        <w:spacing w:line="360" w:lineRule="auto"/>
        <w:ind w:firstLine="422" w:firstLineChars="201"/>
        <w:contextualSpacing/>
        <w:rPr>
          <w:rFonts w:ascii="Times New Roman" w:eastAsia="宋体" w:hAnsi="Times New Roman" w:cs="Times New Roman"/>
          <w:bCs/>
          <w:szCs w:val="21"/>
        </w:rPr>
      </w:pPr>
      <w:r w:rsidRPr="00545A11">
        <w:rPr>
          <w:rFonts w:ascii="宋体" w:eastAsia="宋体" w:hAnsi="宋体" w:cs="宋体" w:hint="eastAsia"/>
          <w:bCs/>
          <w:szCs w:val="21"/>
        </w:rPr>
        <w:t>②</w:t>
      </w:r>
      <w:r w:rsidRPr="00545A11">
        <w:rPr>
          <w:rFonts w:ascii="Times New Roman" w:eastAsia="宋体" w:hAnsi="Times New Roman" w:cs="Times New Roman"/>
          <w:bCs/>
          <w:szCs w:val="21"/>
        </w:rPr>
        <w:t>既能盛放酸性溶液又能盛放碱性溶液的滴定管，活塞由</w:t>
      </w:r>
      <w:r w:rsidR="001449D7">
        <w:rPr>
          <w:rFonts w:ascii="Times New Roman" w:hAnsi="Times New Roman" w:cs="Times New Roman" w:hint="eastAsia"/>
        </w:rPr>
        <w:t>______________</w:t>
      </w:r>
      <w:r w:rsidRPr="00545A11">
        <w:rPr>
          <w:rFonts w:ascii="Times New Roman" w:eastAsia="宋体" w:hAnsi="Times New Roman" w:cs="Times New Roman"/>
          <w:bCs/>
          <w:szCs w:val="21"/>
        </w:rPr>
        <w:t>制成；若溶液中的物质见光易分解，可用</w:t>
      </w:r>
      <w:r w:rsidR="001449D7">
        <w:rPr>
          <w:rFonts w:ascii="Times New Roman" w:hAnsi="Times New Roman" w:cs="Times New Roman" w:hint="eastAsia"/>
        </w:rPr>
        <w:t>_______</w:t>
      </w:r>
      <w:r w:rsidRPr="00545A11">
        <w:rPr>
          <w:rFonts w:ascii="Times New Roman" w:eastAsia="宋体" w:hAnsi="Times New Roman" w:cs="Times New Roman"/>
          <w:bCs/>
          <w:szCs w:val="21"/>
        </w:rPr>
        <w:t>滴定管盛放。</w:t>
      </w:r>
    </w:p>
    <w:p w:rsidR="00C62E3F" w:rsidRPr="00545A11" w:rsidP="00733B15" w14:paraId="2D8D56A8" w14:textId="4D56FF7B">
      <w:pPr>
        <w:adjustRightInd w:val="0"/>
        <w:snapToGrid w:val="0"/>
        <w:spacing w:line="360" w:lineRule="auto"/>
        <w:ind w:firstLine="422" w:firstLineChars="201"/>
        <w:contextualSpacing/>
        <w:rPr>
          <w:rFonts w:ascii="Times New Roman" w:eastAsia="宋体" w:hAnsi="Times New Roman" w:cs="Times New Roman"/>
          <w:b/>
          <w:bCs/>
          <w:szCs w:val="21"/>
        </w:rPr>
      </w:pPr>
      <w:r w:rsidRPr="00545A11">
        <w:rPr>
          <w:rFonts w:ascii="宋体" w:eastAsia="宋体" w:hAnsi="宋体" w:cs="宋体" w:hint="eastAsia"/>
          <w:bCs/>
          <w:szCs w:val="24"/>
        </w:rPr>
        <w:t>③</w:t>
      </w:r>
      <w:r w:rsidRPr="00545A11">
        <w:rPr>
          <w:rFonts w:ascii="Times New Roman" w:eastAsia="宋体" w:hAnsi="Times New Roman" w:cs="Times New Roman"/>
          <w:szCs w:val="24"/>
        </w:rPr>
        <w:t>滴定管的上都标有</w:t>
      </w:r>
      <w:r w:rsidR="001449D7">
        <w:rPr>
          <w:rFonts w:ascii="Times New Roman" w:hAnsi="Times New Roman" w:cs="Times New Roman" w:hint="eastAsia"/>
        </w:rPr>
        <w:t>______________</w:t>
      </w:r>
      <w:r w:rsidRPr="00545A11">
        <w:rPr>
          <w:rFonts w:ascii="Times New Roman" w:eastAsia="宋体" w:hAnsi="Times New Roman" w:cs="Times New Roman"/>
          <w:szCs w:val="24"/>
        </w:rPr>
        <w:t>、</w:t>
      </w:r>
      <w:r w:rsidR="001449D7">
        <w:rPr>
          <w:rFonts w:ascii="Times New Roman" w:hAnsi="Times New Roman" w:cs="Times New Roman" w:hint="eastAsia"/>
        </w:rPr>
        <w:t>______________</w:t>
      </w:r>
      <w:r w:rsidRPr="00545A11">
        <w:rPr>
          <w:rFonts w:ascii="Times New Roman" w:eastAsia="宋体" w:hAnsi="Times New Roman" w:cs="Times New Roman"/>
          <w:szCs w:val="24"/>
        </w:rPr>
        <w:t>、</w:t>
      </w:r>
      <w:r w:rsidR="001449D7">
        <w:rPr>
          <w:rFonts w:ascii="Times New Roman" w:hAnsi="Times New Roman" w:cs="Times New Roman" w:hint="eastAsia"/>
        </w:rPr>
        <w:t>_______</w:t>
      </w:r>
      <w:r w:rsidRPr="00545A11">
        <w:rPr>
          <w:rFonts w:ascii="Times New Roman" w:eastAsia="宋体" w:hAnsi="Times New Roman" w:cs="Times New Roman"/>
          <w:szCs w:val="24"/>
        </w:rPr>
        <w:t>；滴定管的精确读数为</w:t>
      </w:r>
      <w:r w:rsidR="001449D7">
        <w:rPr>
          <w:rFonts w:ascii="Times New Roman" w:hAnsi="Times New Roman" w:cs="Times New Roman" w:hint="eastAsia"/>
        </w:rPr>
        <w:t>_______</w:t>
      </w:r>
      <w:r w:rsidRPr="00545A11">
        <w:rPr>
          <w:rFonts w:ascii="Times New Roman" w:eastAsia="宋体" w:hAnsi="Times New Roman" w:cs="Times New Roman"/>
          <w:szCs w:val="24"/>
        </w:rPr>
        <w:t>。</w:t>
      </w:r>
    </w:p>
    <w:p w:rsidR="00C62E3F" w:rsidRPr="00545A11" w:rsidP="00733B15" w14:paraId="22422554" w14:textId="77777777">
      <w:pPr>
        <w:pStyle w:val="PlainText"/>
        <w:tabs>
          <w:tab w:val="left" w:pos="3402"/>
        </w:tabs>
        <w:adjustRightInd w:val="0"/>
        <w:snapToGrid w:val="0"/>
        <w:spacing w:line="360" w:lineRule="auto"/>
        <w:contextualSpacing/>
        <w:rPr>
          <w:rFonts w:ascii="Times New Roman" w:hAnsi="Times New Roman" w:cs="Times New Roman"/>
          <w:b/>
        </w:rPr>
      </w:pPr>
      <w:r w:rsidRPr="00545A11">
        <w:rPr>
          <w:rFonts w:ascii="Times New Roman" w:hAnsi="Times New Roman" w:cs="Times New Roman"/>
          <w:b/>
        </w:rPr>
        <w:t>3</w:t>
      </w:r>
      <w:r w:rsidRPr="00545A11">
        <w:rPr>
          <w:rFonts w:ascii="Times New Roman" w:hAnsi="Times New Roman" w:cs="Times New Roman"/>
          <w:b/>
        </w:rPr>
        <w:t>．滴定管的使用方法</w:t>
      </w:r>
    </w:p>
    <w:p w:rsidR="00C62E3F" w:rsidRPr="00545A11" w:rsidP="00733B15" w14:paraId="5E9EC721" w14:textId="50DFF903">
      <w:pPr>
        <w:adjustRightInd w:val="0"/>
        <w:snapToGrid w:val="0"/>
        <w:spacing w:line="360" w:lineRule="auto"/>
        <w:ind w:firstLine="424" w:firstLineChars="202"/>
        <w:contextualSpacing/>
        <w:rPr>
          <w:rFonts w:ascii="Times New Roman" w:eastAsia="宋体" w:hAnsi="Times New Roman" w:cs="Times New Roman"/>
          <w:szCs w:val="21"/>
        </w:rPr>
      </w:pPr>
      <w:r w:rsidRPr="00545A11">
        <w:rPr>
          <w:rFonts w:ascii="Times New Roman" w:eastAsia="宋体" w:hAnsi="Times New Roman" w:cs="Times New Roman"/>
          <w:szCs w:val="21"/>
        </w:rPr>
        <w:t>(1)</w:t>
      </w:r>
      <w:r w:rsidRPr="00545A11">
        <w:rPr>
          <w:rFonts w:ascii="Times New Roman" w:eastAsia="宋体" w:hAnsi="Times New Roman" w:cs="Times New Roman"/>
          <w:szCs w:val="21"/>
        </w:rPr>
        <w:t>检查：使用前先检查滴定管活塞</w:t>
      </w:r>
      <w:r w:rsidR="001449D7">
        <w:rPr>
          <w:rFonts w:ascii="Times New Roman" w:hAnsi="Times New Roman" w:cs="Times New Roman" w:hint="eastAsia"/>
        </w:rPr>
        <w:t>______________</w:t>
      </w:r>
      <w:r w:rsidRPr="00545A11">
        <w:rPr>
          <w:rFonts w:ascii="Times New Roman" w:eastAsia="宋体" w:hAnsi="Times New Roman" w:cs="Times New Roman"/>
          <w:szCs w:val="21"/>
        </w:rPr>
        <w:t>。</w:t>
      </w:r>
    </w:p>
    <w:p w:rsidR="00C62E3F" w:rsidRPr="00545A11" w:rsidP="00733B15" w14:paraId="0C4A1EFF" w14:textId="666676B9">
      <w:pPr>
        <w:adjustRightInd w:val="0"/>
        <w:snapToGrid w:val="0"/>
        <w:spacing w:line="360" w:lineRule="auto"/>
        <w:ind w:firstLine="424" w:firstLineChars="202"/>
        <w:contextualSpacing/>
        <w:rPr>
          <w:rFonts w:ascii="Times New Roman" w:eastAsia="宋体" w:hAnsi="Times New Roman" w:cs="Times New Roman"/>
          <w:szCs w:val="21"/>
        </w:rPr>
      </w:pPr>
      <w:r w:rsidRPr="00545A11">
        <w:rPr>
          <w:rFonts w:ascii="Times New Roman" w:eastAsia="宋体" w:hAnsi="Times New Roman" w:cs="Times New Roman"/>
          <w:szCs w:val="21"/>
        </w:rPr>
        <w:t>(2)</w:t>
      </w:r>
      <w:r w:rsidRPr="00545A11">
        <w:rPr>
          <w:rFonts w:ascii="Times New Roman" w:eastAsia="宋体" w:hAnsi="Times New Roman" w:cs="Times New Roman"/>
          <w:szCs w:val="21"/>
        </w:rPr>
        <w:t>润洗：在加入酸、碱液之前，应使用待装的酸、碱溶液分别润洗滴定管内壁</w:t>
      </w:r>
      <w:r w:rsidR="001449D7">
        <w:rPr>
          <w:rFonts w:ascii="Times New Roman" w:hAnsi="Times New Roman" w:cs="Times New Roman" w:hint="eastAsia"/>
        </w:rPr>
        <w:t>_______</w:t>
      </w:r>
      <w:r w:rsidRPr="00545A11">
        <w:rPr>
          <w:rFonts w:ascii="Times New Roman" w:eastAsia="宋体" w:hAnsi="Times New Roman" w:cs="Times New Roman"/>
          <w:szCs w:val="21"/>
        </w:rPr>
        <w:t>次。</w:t>
      </w:r>
    </w:p>
    <w:p w:rsidR="00C62E3F" w:rsidRPr="00545A11" w:rsidP="00733B15" w14:paraId="1293E698" w14:textId="71E1B879">
      <w:pPr>
        <w:adjustRightInd w:val="0"/>
        <w:snapToGrid w:val="0"/>
        <w:spacing w:line="360" w:lineRule="auto"/>
        <w:ind w:firstLine="424" w:firstLineChars="202"/>
        <w:contextualSpacing/>
        <w:rPr>
          <w:rFonts w:ascii="Times New Roman" w:eastAsia="宋体" w:hAnsi="Times New Roman" w:cs="Times New Roman"/>
          <w:szCs w:val="21"/>
        </w:rPr>
      </w:pPr>
      <w:r w:rsidRPr="00545A11">
        <w:rPr>
          <w:rFonts w:ascii="Times New Roman" w:eastAsia="宋体" w:hAnsi="Times New Roman" w:cs="Times New Roman"/>
          <w:szCs w:val="21"/>
        </w:rPr>
        <w:t>(3)</w:t>
      </w:r>
      <w:r w:rsidRPr="00545A11">
        <w:rPr>
          <w:rFonts w:ascii="Times New Roman" w:eastAsia="宋体" w:hAnsi="Times New Roman" w:cs="Times New Roman"/>
          <w:szCs w:val="21"/>
        </w:rPr>
        <w:t>装液：注入待装的酸、碱溶液至滴定管</w:t>
      </w:r>
      <w:r w:rsidR="001449D7">
        <w:rPr>
          <w:rFonts w:ascii="Times New Roman" w:hAnsi="Times New Roman" w:cs="Times New Roman" w:hint="eastAsia"/>
        </w:rPr>
        <w:t>_____________________</w:t>
      </w:r>
      <w:r w:rsidRPr="00545A11">
        <w:rPr>
          <w:rFonts w:ascii="Times New Roman" w:eastAsia="宋体" w:hAnsi="Times New Roman" w:cs="Times New Roman"/>
          <w:szCs w:val="21"/>
        </w:rPr>
        <w:t>处。</w:t>
      </w:r>
    </w:p>
    <w:p w:rsidR="00C62E3F" w:rsidRPr="00545A11" w:rsidP="00733B15" w14:paraId="4F021369" w14:textId="19A8500C">
      <w:pPr>
        <w:adjustRightInd w:val="0"/>
        <w:snapToGrid w:val="0"/>
        <w:spacing w:line="360" w:lineRule="auto"/>
        <w:ind w:firstLine="422" w:firstLineChars="201"/>
        <w:contextualSpacing/>
        <w:jc w:val="left"/>
        <w:rPr>
          <w:rFonts w:ascii="Times New Roman" w:eastAsia="宋体" w:hAnsi="Times New Roman" w:cs="Times New Roman"/>
          <w:szCs w:val="24"/>
        </w:rPr>
      </w:pPr>
      <w:r w:rsidRPr="00545A11">
        <w:rPr>
          <w:rFonts w:ascii="Times New Roman" w:eastAsia="宋体" w:hAnsi="Times New Roman" w:cs="Times New Roman"/>
          <w:szCs w:val="24"/>
        </w:rPr>
        <w:t>(4)</w:t>
      </w:r>
      <w:r w:rsidRPr="00545A11">
        <w:rPr>
          <w:rFonts w:ascii="Times New Roman" w:eastAsia="宋体" w:hAnsi="Times New Roman" w:cs="Times New Roman"/>
          <w:szCs w:val="24"/>
        </w:rPr>
        <w:t>排气泡：酸式滴定管快速打开活塞冲走气泡，碱式滴定管将橡胶管向上弯曲，挤压玻璃球，赶走气泡，使滴定管尖嘴部分</w:t>
      </w:r>
      <w:r w:rsidR="001449D7">
        <w:rPr>
          <w:rFonts w:ascii="Times New Roman" w:hAnsi="Times New Roman" w:cs="Times New Roman" w:hint="eastAsia"/>
        </w:rPr>
        <w:t>______________</w:t>
      </w:r>
      <w:r w:rsidRPr="00545A11">
        <w:rPr>
          <w:rFonts w:ascii="Times New Roman" w:eastAsia="宋体" w:hAnsi="Times New Roman" w:cs="Times New Roman"/>
          <w:szCs w:val="24"/>
        </w:rPr>
        <w:t>。</w:t>
      </w:r>
    </w:p>
    <w:p w:rsidR="00C62E3F" w:rsidRPr="00545A11" w:rsidP="00733B15" w14:paraId="1DAF73D8" w14:textId="7AE3375A">
      <w:pPr>
        <w:adjustRightInd w:val="0"/>
        <w:snapToGrid w:val="0"/>
        <w:spacing w:line="360" w:lineRule="auto"/>
        <w:ind w:firstLine="422" w:firstLineChars="201"/>
        <w:contextualSpacing/>
        <w:jc w:val="left"/>
        <w:rPr>
          <w:rFonts w:ascii="Times New Roman" w:eastAsia="宋体" w:hAnsi="Times New Roman" w:cs="Times New Roman"/>
          <w:bCs/>
          <w:szCs w:val="24"/>
        </w:rPr>
      </w:pPr>
      <w:r w:rsidRPr="00545A11">
        <w:rPr>
          <w:rFonts w:ascii="Times New Roman" w:eastAsia="宋体" w:hAnsi="Times New Roman" w:cs="Times New Roman"/>
          <w:szCs w:val="24"/>
        </w:rPr>
        <w:t>(5)</w:t>
      </w:r>
      <w:r w:rsidRPr="00545A11">
        <w:rPr>
          <w:rFonts w:ascii="Times New Roman" w:eastAsia="宋体" w:hAnsi="Times New Roman" w:cs="Times New Roman"/>
          <w:szCs w:val="24"/>
        </w:rPr>
        <w:t>调液面：调整管中液面至</w:t>
      </w:r>
      <w:r w:rsidR="001449D7">
        <w:rPr>
          <w:rFonts w:ascii="Times New Roman" w:hAnsi="Times New Roman" w:cs="Times New Roman" w:hint="eastAsia"/>
        </w:rPr>
        <w:t>______________</w:t>
      </w:r>
      <w:r w:rsidRPr="00545A11">
        <w:rPr>
          <w:rFonts w:ascii="Times New Roman" w:eastAsia="宋体" w:hAnsi="Times New Roman" w:cs="Times New Roman"/>
          <w:szCs w:val="24"/>
        </w:rPr>
        <w:t>以下，记录读数</w:t>
      </w:r>
      <w:r w:rsidRPr="00545A11">
        <w:rPr>
          <w:rFonts w:ascii="Times New Roman" w:eastAsia="宋体" w:hAnsi="Times New Roman" w:cs="Times New Roman"/>
          <w:i/>
          <w:iCs/>
          <w:szCs w:val="24"/>
        </w:rPr>
        <w:t>V</w:t>
      </w:r>
      <w:r w:rsidRPr="00545A11">
        <w:rPr>
          <w:rFonts w:ascii="Times New Roman" w:eastAsia="宋体" w:hAnsi="Times New Roman" w:cs="Times New Roman"/>
          <w:szCs w:val="24"/>
          <w:vertAlign w:val="subscript"/>
        </w:rPr>
        <w:t>0</w:t>
      </w:r>
      <w:r w:rsidRPr="00545A11">
        <w:rPr>
          <w:rFonts w:ascii="Times New Roman" w:eastAsia="宋体" w:hAnsi="Times New Roman" w:cs="Times New Roman"/>
          <w:szCs w:val="24"/>
        </w:rPr>
        <w:t>。</w:t>
      </w:r>
      <w:r w:rsidRPr="00545A11">
        <w:rPr>
          <w:rFonts w:ascii="Times New Roman" w:eastAsia="宋体" w:hAnsi="Times New Roman" w:cs="Times New Roman"/>
          <w:bCs/>
          <w:szCs w:val="24"/>
        </w:rPr>
        <w:t>滴定管的读数时，视线、刻度线、凹液面在</w:t>
      </w:r>
      <w:r w:rsidR="001449D7">
        <w:rPr>
          <w:rFonts w:ascii="Times New Roman" w:hAnsi="Times New Roman" w:cs="Times New Roman" w:hint="eastAsia"/>
        </w:rPr>
        <w:t>______________</w:t>
      </w:r>
      <w:r w:rsidRPr="00545A11">
        <w:rPr>
          <w:rFonts w:ascii="Times New Roman" w:eastAsia="宋体" w:hAnsi="Times New Roman" w:cs="Times New Roman"/>
          <w:bCs/>
          <w:szCs w:val="24"/>
        </w:rPr>
        <w:t>上。</w:t>
      </w:r>
    </w:p>
    <w:p w:rsidR="00C62E3F" w:rsidRPr="00545A11" w:rsidP="00733B15" w14:paraId="6EFBF0FE" w14:textId="77777777">
      <w:pPr>
        <w:adjustRightInd w:val="0"/>
        <w:snapToGrid w:val="0"/>
        <w:spacing w:line="360" w:lineRule="auto"/>
        <w:contextualSpacing/>
        <w:jc w:val="center"/>
        <w:rPr>
          <w:rFonts w:ascii="Times New Roman" w:eastAsia="宋体" w:hAnsi="Times New Roman" w:cs="Times New Roman"/>
          <w:bCs/>
          <w:szCs w:val="24"/>
        </w:rPr>
      </w:pPr>
      <w:r w:rsidRPr="00545A11">
        <w:rPr>
          <w:rFonts w:ascii="Times New Roman" w:eastAsia="宋体" w:hAnsi="Times New Roman" w:cs="Times New Roman"/>
          <w:bCs/>
          <w:noProof/>
          <w:szCs w:val="24"/>
        </w:rPr>
        <w:drawing>
          <wp:inline distT="0" distB="0" distL="0" distR="0">
            <wp:extent cx="2858770" cy="880110"/>
            <wp:effectExtent l="0" t="0" r="0" b="0"/>
            <wp:docPr id="22" name="图片 193" descr="201110231417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3" descr="2011102314172043"/>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2858770" cy="880110"/>
                    </a:xfrm>
                    <a:prstGeom prst="rect">
                      <a:avLst/>
                    </a:prstGeom>
                  </pic:spPr>
                </pic:pic>
              </a:graphicData>
            </a:graphic>
          </wp:inline>
        </w:drawing>
      </w:r>
    </w:p>
    <w:p w:rsidR="00C62E3F" w:rsidP="00733B15" w14:paraId="4FB7B975" w14:textId="4B148CA4">
      <w:pPr>
        <w:adjustRightInd w:val="0"/>
        <w:snapToGrid w:val="0"/>
        <w:spacing w:line="360" w:lineRule="auto"/>
        <w:ind w:firstLine="422" w:firstLineChars="201"/>
        <w:contextualSpacing/>
        <w:jc w:val="left"/>
        <w:rPr>
          <w:rFonts w:ascii="Times New Roman" w:eastAsia="宋体" w:hAnsi="Times New Roman" w:cs="Times New Roman"/>
          <w:bCs/>
          <w:szCs w:val="24"/>
        </w:rPr>
      </w:pPr>
      <w:r w:rsidRPr="00545A11">
        <w:rPr>
          <w:rFonts w:ascii="Times New Roman" w:eastAsia="宋体" w:hAnsi="Times New Roman" w:cs="Times New Roman"/>
          <w:bCs/>
          <w:szCs w:val="24"/>
        </w:rPr>
        <w:t>(6)</w:t>
      </w:r>
      <w:r w:rsidRPr="00545A11">
        <w:rPr>
          <w:rFonts w:ascii="Times New Roman" w:eastAsia="宋体" w:hAnsi="Times New Roman" w:cs="Times New Roman"/>
          <w:bCs/>
          <w:szCs w:val="24"/>
        </w:rPr>
        <w:t>滴定：</w:t>
      </w:r>
      <w:r w:rsidRPr="00545A11">
        <w:rPr>
          <w:rFonts w:ascii="Times New Roman" w:eastAsia="宋体" w:hAnsi="Times New Roman" w:cs="Times New Roman"/>
          <w:szCs w:val="24"/>
        </w:rPr>
        <w:t>左手控制活塞或玻璃小球，右手摇动锥形瓶，两眼注视</w:t>
      </w:r>
      <w:r w:rsidR="001449D7">
        <w:rPr>
          <w:rFonts w:ascii="Times New Roman" w:hAnsi="Times New Roman" w:cs="Times New Roman" w:hint="eastAsia"/>
        </w:rPr>
        <w:t>_____________________</w:t>
      </w:r>
      <w:r w:rsidRPr="00545A11">
        <w:rPr>
          <w:rFonts w:ascii="Times New Roman" w:eastAsia="宋体" w:hAnsi="Times New Roman" w:cs="Times New Roman"/>
          <w:szCs w:val="24"/>
        </w:rPr>
        <w:t>的变化。</w:t>
      </w:r>
      <w:r w:rsidRPr="00545A11">
        <w:rPr>
          <w:rFonts w:ascii="Times New Roman" w:eastAsia="宋体" w:hAnsi="Times New Roman" w:cs="Times New Roman"/>
          <w:bCs/>
          <w:szCs w:val="24"/>
        </w:rPr>
        <w:t>滴定过程中，滴加速度</w:t>
      </w:r>
      <w:r w:rsidR="001449D7">
        <w:rPr>
          <w:rFonts w:ascii="Times New Roman" w:hAnsi="Times New Roman" w:cs="Times New Roman" w:hint="eastAsia"/>
        </w:rPr>
        <w:t>______________</w:t>
      </w:r>
      <w:r w:rsidRPr="00545A11">
        <w:rPr>
          <w:rFonts w:ascii="Times New Roman" w:eastAsia="宋体" w:hAnsi="Times New Roman" w:cs="Times New Roman"/>
          <w:bCs/>
          <w:szCs w:val="24"/>
        </w:rPr>
        <w:t>，接近终点时，应逐渐</w:t>
      </w:r>
      <w:r w:rsidR="001449D7">
        <w:rPr>
          <w:rFonts w:ascii="Times New Roman" w:hAnsi="Times New Roman" w:cs="Times New Roman" w:hint="eastAsia"/>
        </w:rPr>
        <w:t>_______</w:t>
      </w:r>
      <w:r w:rsidRPr="00545A11">
        <w:rPr>
          <w:rFonts w:ascii="Times New Roman" w:eastAsia="宋体" w:hAnsi="Times New Roman" w:cs="Times New Roman"/>
          <w:bCs/>
          <w:szCs w:val="24"/>
        </w:rPr>
        <w:t>滴加速度。</w:t>
      </w:r>
    </w:p>
    <w:p w:rsidR="00C62E3F" w:rsidP="00733B15" w14:paraId="73B52B5E" w14:textId="1F2185CB">
      <w:pPr>
        <w:adjustRightInd w:val="0"/>
        <w:snapToGrid w:val="0"/>
        <w:spacing w:line="360" w:lineRule="auto"/>
        <w:ind w:firstLine="422" w:firstLineChars="201"/>
        <w:contextualSpacing/>
        <w:jc w:val="left"/>
        <w:rPr>
          <w:rFonts w:ascii="Times New Roman" w:hAnsi="Times New Roman" w:cs="Times New Roman"/>
          <w:bCs/>
          <w:szCs w:val="24"/>
        </w:rPr>
      </w:pPr>
      <w:r w:rsidRPr="00545A11">
        <w:rPr>
          <w:rFonts w:ascii="Times New Roman" w:eastAsia="宋体" w:hAnsi="Times New Roman" w:cs="Times New Roman"/>
          <w:bCs/>
          <w:szCs w:val="24"/>
        </w:rPr>
        <w:t>(7)</w:t>
      </w:r>
      <w:r w:rsidRPr="00545A11">
        <w:rPr>
          <w:rFonts w:ascii="Times New Roman" w:eastAsia="宋体" w:hAnsi="Times New Roman" w:cs="Times New Roman"/>
          <w:bCs/>
          <w:szCs w:val="24"/>
        </w:rPr>
        <w:t>终点的判断：最后一滴恰好使指示剂颜色发生</w:t>
      </w:r>
      <w:r w:rsidR="001449D7">
        <w:rPr>
          <w:rFonts w:ascii="Times New Roman" w:hAnsi="Times New Roman" w:cs="Times New Roman" w:hint="eastAsia"/>
        </w:rPr>
        <w:t>______________</w:t>
      </w:r>
      <w:r w:rsidRPr="00545A11">
        <w:rPr>
          <w:rFonts w:ascii="Times New Roman" w:eastAsia="宋体" w:hAnsi="Times New Roman" w:cs="Times New Roman"/>
          <w:bCs/>
          <w:szCs w:val="24"/>
        </w:rPr>
        <w:t>且</w:t>
      </w:r>
      <w:r w:rsidR="001449D7">
        <w:rPr>
          <w:rFonts w:ascii="Times New Roman" w:hAnsi="Times New Roman" w:cs="Times New Roman" w:hint="eastAsia"/>
        </w:rPr>
        <w:t>______________</w:t>
      </w:r>
      <w:r w:rsidRPr="00545A11">
        <w:rPr>
          <w:rFonts w:ascii="Times New Roman" w:eastAsia="宋体" w:hAnsi="Times New Roman" w:cs="Times New Roman"/>
          <w:bCs/>
          <w:szCs w:val="24"/>
        </w:rPr>
        <w:t>不变色，即为滴定终点。滴加完毕记录读数</w:t>
      </w:r>
      <w:r w:rsidRPr="00545A11">
        <w:rPr>
          <w:rFonts w:ascii="Times New Roman" w:eastAsia="宋体" w:hAnsi="Times New Roman" w:cs="Times New Roman"/>
          <w:bCs/>
          <w:i/>
          <w:iCs/>
          <w:szCs w:val="24"/>
        </w:rPr>
        <w:t>V</w:t>
      </w:r>
      <w:r w:rsidRPr="00545A11">
        <w:rPr>
          <w:rFonts w:ascii="Times New Roman" w:eastAsia="宋体" w:hAnsi="Times New Roman" w:cs="Times New Roman"/>
          <w:bCs/>
          <w:szCs w:val="24"/>
          <w:vertAlign w:val="subscript"/>
        </w:rPr>
        <w:t>1</w:t>
      </w:r>
      <w:r w:rsidRPr="00545A11">
        <w:rPr>
          <w:rFonts w:ascii="Times New Roman" w:eastAsia="宋体" w:hAnsi="Times New Roman" w:cs="Times New Roman"/>
          <w:bCs/>
          <w:szCs w:val="24"/>
        </w:rPr>
        <w:t>，消耗溶液的体积为</w:t>
      </w:r>
      <w:r w:rsidR="001449D7">
        <w:rPr>
          <w:rFonts w:ascii="Times New Roman" w:hAnsi="Times New Roman" w:cs="Times New Roman" w:hint="eastAsia"/>
        </w:rPr>
        <w:t>_______</w:t>
      </w:r>
      <w:r w:rsidRPr="00545A11">
        <w:rPr>
          <w:rFonts w:ascii="Times New Roman" w:eastAsia="宋体" w:hAnsi="Times New Roman" w:cs="Times New Roman"/>
          <w:bCs/>
          <w:szCs w:val="24"/>
        </w:rPr>
        <w:t>。</w:t>
      </w:r>
    </w:p>
    <w:p w:rsidR="00C62E3F" w:rsidRPr="00127F52" w:rsidP="00733B15" w14:paraId="34B3EA43" w14:textId="3F95D9DA">
      <w:pPr>
        <w:adjustRightInd w:val="0"/>
        <w:snapToGrid w:val="0"/>
        <w:spacing w:line="360" w:lineRule="auto"/>
        <w:contextualSpacing/>
        <w:rPr>
          <w:rFonts w:ascii="Times New Roman" w:eastAsia="宋体" w:hAnsi="Times New Roman" w:cs="Times New Roman"/>
          <w:b/>
          <w:szCs w:val="21"/>
        </w:rPr>
      </w:pPr>
      <w:r>
        <w:rPr>
          <w:rFonts w:ascii="Times New Roman" w:eastAsia="宋体" w:hAnsi="Times New Roman" w:cs="Times New Roman" w:hint="eastAsia"/>
          <w:b/>
        </w:rPr>
        <w:t>4</w:t>
      </w:r>
      <w:r w:rsidRPr="00127F52">
        <w:rPr>
          <w:rFonts w:ascii="Times New Roman" w:eastAsia="宋体" w:hAnsi="Times New Roman" w:cs="Times New Roman"/>
          <w:b/>
          <w:szCs w:val="21"/>
        </w:rPr>
        <w:t>．</w:t>
      </w:r>
      <w:r w:rsidR="00FA7F66">
        <w:rPr>
          <w:rFonts w:ascii="Times New Roman" w:eastAsia="宋体" w:hAnsi="Times New Roman" w:cs="Times New Roman" w:hint="eastAsia"/>
          <w:b/>
          <w:szCs w:val="21"/>
        </w:rPr>
        <w:t>中和滴定曲线</w:t>
      </w:r>
      <w:r w:rsidRPr="00127F52">
        <w:rPr>
          <w:rFonts w:ascii="Times New Roman" w:eastAsia="宋体" w:hAnsi="Times New Roman" w:cs="Times New Roman"/>
          <w:b/>
          <w:szCs w:val="21"/>
        </w:rPr>
        <w:t>与指示剂选择</w:t>
      </w:r>
    </w:p>
    <w:p w:rsidR="00FA7F66" w:rsidP="00FA7F66" w14:paraId="4084E18F" w14:textId="6D32A806">
      <w:pPr>
        <w:pStyle w:val="PlainText"/>
        <w:tabs>
          <w:tab w:val="left" w:pos="3402"/>
        </w:tabs>
        <w:snapToGrid w:val="0"/>
        <w:spacing w:line="360" w:lineRule="auto"/>
        <w:ind w:firstLine="420" w:firstLineChars="200"/>
        <w:rPr>
          <w:rFonts w:ascii="Times New Roman" w:hAnsi="Times New Roman" w:cs="Times New Roman"/>
        </w:rPr>
      </w:pPr>
      <w:r w:rsidRPr="00FA7F66">
        <w:rPr>
          <w:rFonts w:ascii="Times New Roman" w:hAnsi="Times New Roman" w:cs="Times New Roman"/>
        </w:rPr>
        <w:t>(1)</w:t>
      </w:r>
      <w:r>
        <w:rPr>
          <w:rFonts w:ascii="Times New Roman" w:hAnsi="Times New Roman" w:cs="Times New Roman" w:hint="eastAsia"/>
        </w:rPr>
        <w:t>中和滴定曲线</w:t>
      </w:r>
      <w:r w:rsidR="0048663F">
        <w:rPr>
          <w:rFonts w:ascii="Times New Roman" w:hAnsi="Times New Roman" w:cs="Times New Roman" w:hint="eastAsia"/>
        </w:rPr>
        <w:t>与</w:t>
      </w:r>
      <w:r w:rsidR="0048663F">
        <w:rPr>
          <w:rFonts w:ascii="Times New Roman" w:hAnsi="Times New Roman" w:cs="Times New Roman" w:hint="eastAsia"/>
        </w:rPr>
        <w:t>pH</w:t>
      </w:r>
      <w:r w:rsidR="0048663F">
        <w:rPr>
          <w:rFonts w:ascii="Times New Roman" w:hAnsi="Times New Roman" w:cs="Times New Roman" w:hint="eastAsia"/>
        </w:rPr>
        <w:t>突变</w:t>
      </w:r>
    </w:p>
    <w:p w:rsidR="00FA7F66" w:rsidP="00FA7F66" w14:paraId="4C276D59" w14:textId="44CDF401">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①</w:t>
      </w:r>
      <w:r w:rsidRPr="00FA7F66">
        <w:rPr>
          <w:rFonts w:ascii="Times New Roman" w:hAnsi="Times New Roman" w:cs="Times New Roman"/>
        </w:rPr>
        <w:t>强酸与强碱滴定过程中</w:t>
      </w:r>
      <w:r w:rsidRPr="00FA7F66">
        <w:rPr>
          <w:rFonts w:ascii="Times New Roman" w:hAnsi="Times New Roman" w:cs="Times New Roman"/>
        </w:rPr>
        <w:t>pH</w:t>
      </w:r>
      <w:r w:rsidRPr="00FA7F66">
        <w:rPr>
          <w:rFonts w:ascii="Times New Roman" w:hAnsi="Times New Roman" w:cs="Times New Roman"/>
        </w:rPr>
        <w:t>曲线</w:t>
      </w:r>
      <w:r>
        <w:rPr>
          <w:rFonts w:ascii="Times New Roman" w:hAnsi="Times New Roman" w:cs="Times New Roman"/>
        </w:rPr>
        <w:t>(</w:t>
      </w:r>
      <w:r w:rsidRPr="00B07794">
        <w:rPr>
          <w:rFonts w:ascii="Times New Roman" w:hAnsi="Times New Roman" w:cs="Times New Roman"/>
        </w:rPr>
        <w:t>以</w:t>
      </w:r>
      <w:r w:rsidRPr="00B07794">
        <w:rPr>
          <w:rFonts w:ascii="Times New Roman" w:hAnsi="Times New Roman" w:cs="Times New Roman"/>
        </w:rPr>
        <w:t>0.100</w:t>
      </w:r>
      <w:r>
        <w:rPr>
          <w:rFonts w:ascii="Times New Roman" w:hAnsi="Times New Roman" w:cs="Times New Roman"/>
        </w:rPr>
        <w:t xml:space="preserve"> </w:t>
      </w:r>
      <w:r w:rsidRPr="00B07794">
        <w:rPr>
          <w:rFonts w:ascii="Times New Roman" w:hAnsi="Times New Roman" w:cs="Times New Roman"/>
        </w:rPr>
        <w:t>0</w:t>
      </w:r>
      <w:r>
        <w:rPr>
          <w:rFonts w:ascii="Times New Roman" w:hAnsi="Times New Roman" w:cs="Times New Roman"/>
        </w:rPr>
        <w:t xml:space="preserve"> </w:t>
      </w:r>
      <w:r w:rsidRPr="00B07794">
        <w:rPr>
          <w:rFonts w:ascii="Times New Roman" w:hAnsi="Times New Roman" w:cs="Times New Roman"/>
        </w:rPr>
        <w:t>mol·L</w:t>
      </w:r>
      <w:r w:rsidRPr="00B07794">
        <w:rPr>
          <w:rFonts w:ascii="Times New Roman" w:hAnsi="Times New Roman" w:cs="Times New Roman"/>
          <w:vertAlign w:val="superscript"/>
        </w:rPr>
        <w:t>－</w:t>
      </w:r>
      <w:r w:rsidRPr="00B07794">
        <w:rPr>
          <w:rFonts w:ascii="Times New Roman" w:hAnsi="Times New Roman" w:cs="Times New Roman"/>
          <w:vertAlign w:val="superscript"/>
        </w:rPr>
        <w:t>1</w:t>
      </w:r>
      <w:r>
        <w:rPr>
          <w:rFonts w:ascii="Times New Roman" w:hAnsi="Times New Roman" w:cs="Times New Roman"/>
        </w:rPr>
        <w:t xml:space="preserve"> </w:t>
      </w:r>
      <w:r w:rsidRPr="00B07794">
        <w:rPr>
          <w:rFonts w:ascii="Times New Roman" w:hAnsi="Times New Roman" w:cs="Times New Roman"/>
        </w:rPr>
        <w:t>NaOH</w:t>
      </w:r>
      <w:r w:rsidRPr="00B07794">
        <w:rPr>
          <w:rFonts w:ascii="Times New Roman" w:hAnsi="Times New Roman" w:cs="Times New Roman"/>
        </w:rPr>
        <w:t>溶液滴定</w:t>
      </w:r>
      <w:r w:rsidRPr="00B07794">
        <w:rPr>
          <w:rFonts w:ascii="Times New Roman" w:hAnsi="Times New Roman" w:cs="Times New Roman"/>
        </w:rPr>
        <w:t>20.00</w:t>
      </w:r>
      <w:r>
        <w:rPr>
          <w:rFonts w:ascii="Times New Roman" w:hAnsi="Times New Roman" w:cs="Times New Roman"/>
        </w:rPr>
        <w:t xml:space="preserve"> </w:t>
      </w:r>
      <w:r w:rsidRPr="00B07794">
        <w:rPr>
          <w:rFonts w:ascii="Times New Roman" w:hAnsi="Times New Roman" w:cs="Times New Roman"/>
        </w:rPr>
        <w:t>mL</w:t>
      </w:r>
      <w:r>
        <w:rPr>
          <w:rFonts w:ascii="Times New Roman" w:hAnsi="Times New Roman" w:cs="Times New Roman"/>
        </w:rPr>
        <w:t xml:space="preserve"> </w:t>
      </w:r>
      <w:r w:rsidRPr="00B07794">
        <w:rPr>
          <w:rFonts w:ascii="Times New Roman" w:hAnsi="Times New Roman" w:cs="Times New Roman"/>
        </w:rPr>
        <w:t>0.100</w:t>
      </w:r>
      <w:r>
        <w:rPr>
          <w:rFonts w:ascii="Times New Roman" w:hAnsi="Times New Roman" w:cs="Times New Roman"/>
        </w:rPr>
        <w:t xml:space="preserve"> </w:t>
      </w:r>
      <w:r w:rsidRPr="00B07794">
        <w:rPr>
          <w:rFonts w:ascii="Times New Roman" w:hAnsi="Times New Roman" w:cs="Times New Roman"/>
        </w:rPr>
        <w:t>0</w:t>
      </w:r>
      <w:r>
        <w:rPr>
          <w:rFonts w:ascii="Times New Roman" w:hAnsi="Times New Roman" w:cs="Times New Roman"/>
        </w:rPr>
        <w:t xml:space="preserve"> </w:t>
      </w:r>
      <w:r w:rsidRPr="00B07794">
        <w:rPr>
          <w:rFonts w:ascii="Times New Roman" w:hAnsi="Times New Roman" w:cs="Times New Roman"/>
        </w:rPr>
        <w:t>mol·L</w:t>
      </w:r>
      <w:r w:rsidRPr="00B07794">
        <w:rPr>
          <w:rFonts w:ascii="Times New Roman" w:hAnsi="Times New Roman" w:cs="Times New Roman"/>
          <w:vertAlign w:val="superscript"/>
        </w:rPr>
        <w:t>－</w:t>
      </w:r>
      <w:r w:rsidRPr="00B07794">
        <w:rPr>
          <w:rFonts w:ascii="Times New Roman" w:hAnsi="Times New Roman" w:cs="Times New Roman"/>
          <w:vertAlign w:val="superscript"/>
        </w:rPr>
        <w:t>1</w:t>
      </w:r>
      <w:r w:rsidRPr="00B07794">
        <w:rPr>
          <w:rFonts w:ascii="Times New Roman" w:hAnsi="Times New Roman" w:cs="Times New Roman"/>
        </w:rPr>
        <w:t>盐酸为例</w:t>
      </w:r>
      <w:r>
        <w:rPr>
          <w:rFonts w:ascii="Times New Roman" w:hAnsi="Times New Roman" w:cs="Times New Roman"/>
        </w:rPr>
        <w:t>)</w:t>
      </w:r>
    </w:p>
    <w:p w:rsidR="00FA7F66" w:rsidP="00FA7F66" w14:paraId="1F9AC859"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5" type="#_x0000_t75" style="width:226.5pt;height:110.5pt">
            <v:imagedata r:id="rId27" o:title=""/>
          </v:shape>
        </w:pict>
      </w:r>
    </w:p>
    <w:p w:rsidR="00FA7F66" w:rsidP="00FA7F66" w14:paraId="1AFD3A82" w14:textId="29A8F621">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②</w:t>
      </w:r>
      <w:r w:rsidRPr="00B07794">
        <w:rPr>
          <w:rFonts w:ascii="Times New Roman" w:hAnsi="Times New Roman" w:cs="Times New Roman"/>
        </w:rPr>
        <w:t>强酸</w:t>
      </w:r>
      <w:r>
        <w:rPr>
          <w:rFonts w:ascii="Times New Roman" w:hAnsi="Times New Roman" w:cs="Times New Roman"/>
        </w:rPr>
        <w:t>(</w:t>
      </w:r>
      <w:r w:rsidRPr="00B07794">
        <w:rPr>
          <w:rFonts w:ascii="Times New Roman" w:hAnsi="Times New Roman" w:cs="Times New Roman"/>
        </w:rPr>
        <w:t>碱</w:t>
      </w:r>
      <w:r>
        <w:rPr>
          <w:rFonts w:ascii="Times New Roman" w:hAnsi="Times New Roman" w:cs="Times New Roman"/>
        </w:rPr>
        <w:t>)</w:t>
      </w:r>
      <w:r w:rsidRPr="00B07794">
        <w:rPr>
          <w:rFonts w:ascii="Times New Roman" w:hAnsi="Times New Roman" w:cs="Times New Roman"/>
        </w:rPr>
        <w:t>滴定弱碱</w:t>
      </w:r>
      <w:r>
        <w:rPr>
          <w:rFonts w:ascii="Times New Roman" w:hAnsi="Times New Roman" w:cs="Times New Roman"/>
        </w:rPr>
        <w:t>(</w:t>
      </w:r>
      <w:r w:rsidRPr="00B07794">
        <w:rPr>
          <w:rFonts w:ascii="Times New Roman" w:hAnsi="Times New Roman" w:cs="Times New Roman"/>
        </w:rPr>
        <w:t>酸</w:t>
      </w:r>
      <w:r>
        <w:rPr>
          <w:rFonts w:ascii="Times New Roman" w:hAnsi="Times New Roman" w:cs="Times New Roman"/>
        </w:rPr>
        <w:t>)</w:t>
      </w:r>
      <w:r w:rsidRPr="00B07794">
        <w:rPr>
          <w:rFonts w:ascii="Times New Roman" w:hAnsi="Times New Roman" w:cs="Times New Roman"/>
        </w:rPr>
        <w:t>pH</w:t>
      </w:r>
      <w:r w:rsidRPr="00B07794">
        <w:rPr>
          <w:rFonts w:ascii="Times New Roman" w:hAnsi="Times New Roman" w:cs="Times New Roman"/>
        </w:rPr>
        <w:t>曲线比较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93"/>
        <w:gridCol w:w="3402"/>
      </w:tblGrid>
      <w:tr w14:paraId="3D910C34" w14:textId="77777777" w:rsidTr="00046F7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3793" w:type="dxa"/>
            <w:shd w:val="clear" w:color="auto" w:fill="auto"/>
            <w:vAlign w:val="center"/>
          </w:tcPr>
          <w:p w:rsidR="00FA7F66" w:rsidRPr="00B07794" w:rsidP="00046F75" w14:paraId="7FBA4BB7" w14:textId="77777777">
            <w:pPr>
              <w:pStyle w:val="PlainText"/>
              <w:tabs>
                <w:tab w:val="left" w:pos="3402"/>
              </w:tabs>
              <w:snapToGrid w:val="0"/>
              <w:spacing w:line="360" w:lineRule="auto"/>
              <w:jc w:val="left"/>
              <w:rPr>
                <w:rFonts w:ascii="Times New Roman" w:hAnsi="Times New Roman" w:cs="Times New Roman"/>
              </w:rPr>
            </w:pPr>
            <w:r w:rsidRPr="00B07794">
              <w:rPr>
                <w:rFonts w:ascii="Times New Roman" w:hAnsi="Times New Roman" w:cs="Times New Roman"/>
              </w:rPr>
              <w:t>氢氧化钠滴定等浓度等体积的盐酸、醋酸的滴定曲线</w:t>
            </w:r>
          </w:p>
        </w:tc>
        <w:tc>
          <w:tcPr>
            <w:tcW w:w="3402" w:type="dxa"/>
            <w:shd w:val="clear" w:color="auto" w:fill="auto"/>
            <w:vAlign w:val="center"/>
          </w:tcPr>
          <w:p w:rsidR="00FA7F66" w:rsidRPr="00B07794" w:rsidP="00046F75" w14:paraId="28F7980E" w14:textId="77777777">
            <w:pPr>
              <w:pStyle w:val="PlainText"/>
              <w:tabs>
                <w:tab w:val="left" w:pos="3402"/>
              </w:tabs>
              <w:snapToGrid w:val="0"/>
              <w:spacing w:line="360" w:lineRule="auto"/>
              <w:jc w:val="left"/>
              <w:rPr>
                <w:rFonts w:ascii="Times New Roman" w:hAnsi="Times New Roman" w:cs="Times New Roman"/>
              </w:rPr>
            </w:pPr>
            <w:r w:rsidRPr="00B07794">
              <w:rPr>
                <w:rFonts w:ascii="Times New Roman" w:hAnsi="Times New Roman" w:cs="Times New Roman"/>
              </w:rPr>
              <w:t>盐酸滴定等浓度等体积的氢氧化钠、氨水的滴定曲线</w:t>
            </w:r>
          </w:p>
        </w:tc>
      </w:tr>
      <w:tr w14:paraId="28AAC719" w14:textId="77777777" w:rsidTr="00046F75">
        <w:tblPrEx>
          <w:tblW w:w="0" w:type="auto"/>
          <w:jc w:val="center"/>
          <w:tblLayout w:type="fixed"/>
          <w:tblLook w:val="0000"/>
        </w:tblPrEx>
        <w:trPr>
          <w:jc w:val="center"/>
        </w:trPr>
        <w:tc>
          <w:tcPr>
            <w:tcW w:w="3793" w:type="dxa"/>
            <w:shd w:val="clear" w:color="auto" w:fill="auto"/>
            <w:vAlign w:val="center"/>
          </w:tcPr>
          <w:p w:rsidR="00FA7F66" w:rsidRPr="00B07794" w:rsidP="00046F75" w14:paraId="008E0CCC"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6" type="#_x0000_t75" style="width:115pt;height:93pt">
                  <v:imagedata r:id="rId28" o:title=""/>
                </v:shape>
              </w:pict>
            </w:r>
          </w:p>
        </w:tc>
        <w:tc>
          <w:tcPr>
            <w:tcW w:w="3402" w:type="dxa"/>
            <w:shd w:val="clear" w:color="auto" w:fill="auto"/>
            <w:vAlign w:val="center"/>
          </w:tcPr>
          <w:p w:rsidR="00FA7F66" w:rsidRPr="00B07794" w:rsidP="00046F75" w14:paraId="648DA2C8" w14:textId="77777777">
            <w:pPr>
              <w:pStyle w:val="PlainText"/>
              <w:tabs>
                <w:tab w:val="left" w:pos="3402"/>
              </w:tabs>
              <w:snapToGrid w:val="0"/>
              <w:spacing w:line="360" w:lineRule="auto"/>
              <w:jc w:val="center"/>
              <w:rPr>
                <w:rFonts w:hAnsi="宋体" w:cs="宋体" w:hint="eastAsia"/>
              </w:rPr>
            </w:pPr>
            <w:r>
              <w:rPr>
                <w:rFonts w:ascii="Times New Roman" w:hAnsi="Times New Roman" w:cs="Times New Roman"/>
              </w:rPr>
              <w:pict>
                <v:shape id="_x0000_i1037" type="#_x0000_t75" style="width:114pt;height:109.5pt">
                  <v:imagedata r:id="rId29" o:title=""/>
                </v:shape>
              </w:pict>
            </w:r>
          </w:p>
        </w:tc>
      </w:tr>
      <w:tr w14:paraId="604D62FC" w14:textId="77777777" w:rsidTr="00046F75">
        <w:tblPrEx>
          <w:tblW w:w="0" w:type="auto"/>
          <w:jc w:val="center"/>
          <w:tblLayout w:type="fixed"/>
          <w:tblLook w:val="0000"/>
        </w:tblPrEx>
        <w:trPr>
          <w:jc w:val="center"/>
        </w:trPr>
        <w:tc>
          <w:tcPr>
            <w:tcW w:w="7195" w:type="dxa"/>
            <w:gridSpan w:val="2"/>
            <w:shd w:val="clear" w:color="auto" w:fill="auto"/>
            <w:vAlign w:val="center"/>
          </w:tcPr>
          <w:p w:rsidR="00FA7F66" w:rsidRPr="00B07794" w:rsidP="00046F75" w14:paraId="3AA4D35D" w14:textId="77777777">
            <w:pPr>
              <w:pStyle w:val="PlainText"/>
              <w:tabs>
                <w:tab w:val="left" w:pos="3402"/>
              </w:tabs>
              <w:snapToGrid w:val="0"/>
              <w:spacing w:line="360" w:lineRule="auto"/>
              <w:rPr>
                <w:rFonts w:ascii="Times New Roman" w:hAnsi="Times New Roman" w:cs="Times New Roman"/>
              </w:rPr>
            </w:pPr>
            <w:r w:rsidRPr="00B07794">
              <w:rPr>
                <w:rFonts w:ascii="Times New Roman" w:hAnsi="Times New Roman" w:cs="Times New Roman"/>
              </w:rPr>
              <w:t>曲线起点不同：强碱滴定强酸、弱酸的曲线，强酸起点低；强酸滴定强碱、弱碱的曲线，强碱起点高</w:t>
            </w:r>
          </w:p>
        </w:tc>
      </w:tr>
      <w:tr w14:paraId="6018D266" w14:textId="77777777" w:rsidTr="00046F75">
        <w:tblPrEx>
          <w:tblW w:w="0" w:type="auto"/>
          <w:jc w:val="center"/>
          <w:tblLayout w:type="fixed"/>
          <w:tblLook w:val="0000"/>
        </w:tblPrEx>
        <w:trPr>
          <w:jc w:val="center"/>
        </w:trPr>
        <w:tc>
          <w:tcPr>
            <w:tcW w:w="7195" w:type="dxa"/>
            <w:gridSpan w:val="2"/>
            <w:shd w:val="clear" w:color="auto" w:fill="auto"/>
            <w:vAlign w:val="center"/>
          </w:tcPr>
          <w:p w:rsidR="00FA7F66" w:rsidP="00046F75" w14:paraId="13DB5356" w14:textId="77777777">
            <w:pPr>
              <w:pStyle w:val="PlainText"/>
              <w:tabs>
                <w:tab w:val="left" w:pos="3402"/>
              </w:tabs>
              <w:snapToGrid w:val="0"/>
              <w:spacing w:line="360" w:lineRule="auto"/>
              <w:jc w:val="left"/>
              <w:rPr>
                <w:rFonts w:ascii="Times New Roman" w:hAnsi="Times New Roman" w:cs="Times New Roman"/>
              </w:rPr>
            </w:pPr>
            <w:r w:rsidRPr="00B07794">
              <w:rPr>
                <w:rFonts w:ascii="Times New Roman" w:hAnsi="Times New Roman" w:cs="Times New Roman"/>
              </w:rPr>
              <w:t>突跃点变化范围不同：强碱与强酸反应</w:t>
            </w:r>
            <w:r>
              <w:rPr>
                <w:rFonts w:ascii="Times New Roman" w:hAnsi="Times New Roman" w:cs="Times New Roman"/>
              </w:rPr>
              <w:t>(</w:t>
            </w:r>
            <w:r w:rsidRPr="00B07794">
              <w:rPr>
                <w:rFonts w:ascii="Times New Roman" w:hAnsi="Times New Roman" w:cs="Times New Roman"/>
              </w:rPr>
              <w:t>强酸与强碱反应</w:t>
            </w:r>
            <w:r>
              <w:rPr>
                <w:rFonts w:ascii="Times New Roman" w:hAnsi="Times New Roman" w:cs="Times New Roman"/>
              </w:rPr>
              <w:t>)</w:t>
            </w:r>
            <w:r w:rsidRPr="00B07794">
              <w:rPr>
                <w:rFonts w:ascii="Times New Roman" w:hAnsi="Times New Roman" w:cs="Times New Roman"/>
              </w:rPr>
              <w:t>的突跃点变化范围大于强碱与弱酸反应</w:t>
            </w:r>
            <w:r>
              <w:rPr>
                <w:rFonts w:ascii="Times New Roman" w:hAnsi="Times New Roman" w:cs="Times New Roman"/>
              </w:rPr>
              <w:t>(</w:t>
            </w:r>
            <w:r w:rsidRPr="00B07794">
              <w:rPr>
                <w:rFonts w:ascii="Times New Roman" w:hAnsi="Times New Roman" w:cs="Times New Roman"/>
              </w:rPr>
              <w:t>强酸与弱碱反应</w:t>
            </w:r>
            <w:r>
              <w:rPr>
                <w:rFonts w:ascii="Times New Roman" w:hAnsi="Times New Roman" w:cs="Times New Roman"/>
              </w:rPr>
              <w:t>)</w:t>
            </w:r>
          </w:p>
        </w:tc>
      </w:tr>
    </w:tbl>
    <w:p w:rsidR="00C62E3F" w:rsidRPr="00127F52" w:rsidP="00733B15" w14:paraId="7CA73163" w14:textId="604D8840">
      <w:pPr>
        <w:adjustRightInd w:val="0"/>
        <w:snapToGrid w:val="0"/>
        <w:spacing w:line="360" w:lineRule="auto"/>
        <w:ind w:firstLine="424" w:firstLineChars="202"/>
        <w:contextualSpacing/>
        <w:rPr>
          <w:rFonts w:ascii="Times New Roman" w:eastAsia="宋体" w:hAnsi="Times New Roman" w:cs="Times New Roman"/>
        </w:rPr>
      </w:pPr>
      <w:r w:rsidRPr="00127F52">
        <w:rPr>
          <w:rFonts w:ascii="Times New Roman" w:eastAsia="宋体" w:hAnsi="Times New Roman" w:cs="Times New Roman"/>
          <w:bCs/>
          <w:szCs w:val="21"/>
        </w:rPr>
        <w:t>(</w:t>
      </w:r>
      <w:r w:rsidR="0048663F">
        <w:rPr>
          <w:rFonts w:ascii="Times New Roman" w:eastAsia="宋体" w:hAnsi="Times New Roman" w:cs="Times New Roman" w:hint="eastAsia"/>
          <w:bCs/>
          <w:szCs w:val="21"/>
        </w:rPr>
        <w:t>2</w:t>
      </w:r>
      <w:r w:rsidRPr="00127F52">
        <w:rPr>
          <w:rFonts w:ascii="Times New Roman" w:eastAsia="宋体" w:hAnsi="Times New Roman" w:cs="Times New Roman"/>
          <w:bCs/>
          <w:szCs w:val="21"/>
        </w:rPr>
        <w:t>)</w:t>
      </w:r>
      <w:r w:rsidRPr="00127F52">
        <w:rPr>
          <w:rFonts w:ascii="Times New Roman" w:eastAsia="宋体" w:hAnsi="Times New Roman" w:cs="Times New Roman"/>
        </w:rPr>
        <w:t>中和滴定终点的判断</w:t>
      </w:r>
    </w:p>
    <w:p w:rsidR="00C62E3F" w:rsidRPr="00127F52" w:rsidP="001449D7" w14:paraId="351EAC16" w14:textId="3530483C">
      <w:pPr>
        <w:adjustRightInd w:val="0"/>
        <w:snapToGrid w:val="0"/>
        <w:spacing w:line="360" w:lineRule="auto"/>
        <w:ind w:firstLine="424" w:firstLineChars="202"/>
        <w:contextualSpacing/>
        <w:jc w:val="left"/>
        <w:rPr>
          <w:rFonts w:ascii="Times New Roman" w:eastAsia="宋体" w:hAnsi="Times New Roman" w:cs="Times New Roman"/>
          <w:bCs/>
          <w:szCs w:val="21"/>
        </w:rPr>
      </w:pPr>
      <w:r w:rsidRPr="00127F52">
        <w:rPr>
          <w:rFonts w:ascii="Times New Roman" w:eastAsia="宋体" w:hAnsi="Times New Roman" w:cs="Times New Roman"/>
        </w:rPr>
        <w:t>判断滴定终点</w:t>
      </w:r>
      <w:r w:rsidRPr="00127F52">
        <w:rPr>
          <w:rFonts w:ascii="Times New Roman" w:eastAsia="宋体" w:hAnsi="Times New Roman" w:cs="Times New Roman"/>
        </w:rPr>
        <w:t>(</w:t>
      </w:r>
      <w:r w:rsidRPr="00127F52">
        <w:rPr>
          <w:rFonts w:ascii="Times New Roman" w:eastAsia="宋体" w:hAnsi="Times New Roman" w:cs="Times New Roman"/>
        </w:rPr>
        <w:t>中和反应恰好反应完全的时刻</w:t>
      </w:r>
      <w:r w:rsidRPr="00127F52">
        <w:rPr>
          <w:rFonts w:ascii="Times New Roman" w:eastAsia="宋体" w:hAnsi="Times New Roman" w:cs="Times New Roman"/>
        </w:rPr>
        <w:t>)</w:t>
      </w:r>
      <w:r w:rsidRPr="00127F52">
        <w:rPr>
          <w:rFonts w:ascii="Times New Roman" w:eastAsia="宋体" w:hAnsi="Times New Roman" w:cs="Times New Roman"/>
        </w:rPr>
        <w:t>的方法是</w:t>
      </w:r>
      <w:r w:rsidR="001449D7">
        <w:rPr>
          <w:rFonts w:ascii="Times New Roman" w:hAnsi="Times New Roman" w:cs="Times New Roman" w:hint="eastAsia"/>
        </w:rPr>
        <w:t>________________________________</w:t>
      </w:r>
      <w:r w:rsidR="001449D7">
        <w:rPr>
          <w:rFonts w:ascii="Times New Roman" w:hAnsi="Times New Roman" w:cs="Times New Roman" w:hint="eastAsia"/>
        </w:rPr>
        <w:t xml:space="preserve"> </w:t>
      </w:r>
      <w:r w:rsidR="001449D7">
        <w:rPr>
          <w:rFonts w:ascii="Times New Roman" w:hAnsi="Times New Roman" w:cs="Times New Roman" w:hint="eastAsia"/>
        </w:rPr>
        <w:t>______________</w:t>
      </w:r>
      <w:r w:rsidRPr="00127F52">
        <w:rPr>
          <w:rFonts w:ascii="Times New Roman" w:eastAsia="宋体" w:hAnsi="Times New Roman" w:cs="Times New Roman"/>
        </w:rPr>
        <w:t>，常选用的指示剂是</w:t>
      </w:r>
      <w:r w:rsidR="001449D7">
        <w:rPr>
          <w:rFonts w:ascii="Times New Roman" w:hAnsi="Times New Roman" w:cs="Times New Roman" w:hint="eastAsia"/>
        </w:rPr>
        <w:t>_____</w:t>
      </w:r>
      <w:r w:rsidRPr="00127F52">
        <w:rPr>
          <w:rFonts w:ascii="Times New Roman" w:eastAsia="宋体" w:hAnsi="Times New Roman" w:cs="Times New Roman"/>
        </w:rPr>
        <w:t>或</w:t>
      </w:r>
      <w:r w:rsidR="001449D7">
        <w:rPr>
          <w:rFonts w:ascii="Times New Roman" w:hAnsi="Times New Roman" w:cs="Times New Roman" w:hint="eastAsia"/>
        </w:rPr>
        <w:t>______</w:t>
      </w:r>
      <w:r w:rsidRPr="00127F52">
        <w:rPr>
          <w:rFonts w:ascii="Times New Roman" w:eastAsia="宋体" w:hAnsi="Times New Roman" w:cs="Times New Roman"/>
        </w:rPr>
        <w:t>，而不用石蕊试液的原因是</w:t>
      </w:r>
      <w:r w:rsidR="001449D7">
        <w:rPr>
          <w:rFonts w:ascii="Times New Roman" w:hAnsi="Times New Roman" w:cs="Times New Roman" w:hint="eastAsia"/>
        </w:rPr>
        <w:t>_________________</w:t>
      </w:r>
      <w:r w:rsidRPr="00127F52">
        <w:rPr>
          <w:rFonts w:ascii="Times New Roman" w:eastAsia="宋体" w:hAnsi="Times New Roman" w:cs="Times New Roman"/>
        </w:rPr>
        <w:t>。</w:t>
      </w:r>
    </w:p>
    <w:p w:rsidR="00C62E3F" w:rsidRPr="00127F52" w:rsidP="00733B15" w14:paraId="74BC8B0D" w14:textId="1BDD1B28">
      <w:pPr>
        <w:adjustRightInd w:val="0"/>
        <w:snapToGrid w:val="0"/>
        <w:spacing w:line="360" w:lineRule="auto"/>
        <w:ind w:left="424" w:firstLine="10" w:leftChars="202" w:firstLineChars="5"/>
        <w:contextualSpacing/>
        <w:rPr>
          <w:rFonts w:ascii="Times New Roman" w:eastAsia="宋体" w:hAnsi="Times New Roman" w:cs="Times New Roman"/>
          <w:bCs/>
          <w:szCs w:val="21"/>
        </w:rPr>
      </w:pPr>
      <w:r w:rsidRPr="00127F52">
        <w:rPr>
          <w:rFonts w:ascii="Times New Roman" w:eastAsia="宋体" w:hAnsi="Times New Roman" w:cs="Times New Roman"/>
          <w:bCs/>
          <w:szCs w:val="21"/>
        </w:rPr>
        <w:t>(</w:t>
      </w:r>
      <w:r w:rsidR="0048663F">
        <w:rPr>
          <w:rFonts w:ascii="Times New Roman" w:eastAsia="宋体" w:hAnsi="Times New Roman" w:cs="Times New Roman" w:hint="eastAsia"/>
          <w:bCs/>
          <w:szCs w:val="21"/>
        </w:rPr>
        <w:t>3</w:t>
      </w:r>
      <w:r w:rsidRPr="00127F52">
        <w:rPr>
          <w:rFonts w:ascii="Times New Roman" w:eastAsia="宋体" w:hAnsi="Times New Roman" w:cs="Times New Roman"/>
          <w:bCs/>
          <w:szCs w:val="21"/>
        </w:rPr>
        <w:t>)</w:t>
      </w:r>
      <w:r w:rsidRPr="00127F52">
        <w:rPr>
          <w:rFonts w:ascii="Times New Roman" w:eastAsia="宋体" w:hAnsi="Times New Roman" w:cs="Times New Roman"/>
          <w:bCs/>
          <w:szCs w:val="21"/>
        </w:rPr>
        <w:t>指示剂的选择</w:t>
      </w:r>
    </w:p>
    <w:p w:rsidR="00C62E3F" w:rsidRPr="00127F52" w:rsidP="00733B15" w14:paraId="002F615F" w14:textId="77777777">
      <w:pPr>
        <w:adjustRightInd w:val="0"/>
        <w:snapToGrid w:val="0"/>
        <w:spacing w:line="360" w:lineRule="auto"/>
        <w:ind w:left="424" w:firstLine="10" w:leftChars="202" w:firstLineChars="5"/>
        <w:contextualSpacing/>
        <w:rPr>
          <w:rFonts w:ascii="Times New Roman" w:eastAsia="宋体" w:hAnsi="Times New Roman" w:cs="Times New Roman"/>
          <w:bCs/>
          <w:szCs w:val="21"/>
        </w:rPr>
      </w:pPr>
      <w:r w:rsidRPr="00127F52">
        <w:rPr>
          <w:rFonts w:ascii="Times New Roman" w:eastAsia="宋体" w:hAnsi="Times New Roman" w:cs="Times New Roman"/>
          <w:bCs/>
          <w:szCs w:val="21"/>
        </w:rPr>
        <w:t>对于不同的酸碱中和反应，指示剂的选择可依据中和滴定曲线来确定。</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34"/>
        <w:gridCol w:w="1534"/>
        <w:gridCol w:w="1534"/>
        <w:gridCol w:w="1534"/>
        <w:gridCol w:w="1900"/>
      </w:tblGrid>
      <w:tr w14:paraId="008ECCC4" w14:textId="77777777" w:rsidTr="000013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342"/>
          <w:jc w:val="center"/>
        </w:trPr>
        <w:tc>
          <w:tcPr>
            <w:tcW w:w="1534" w:type="dxa"/>
            <w:shd w:val="clear" w:color="auto" w:fill="auto"/>
            <w:vAlign w:val="center"/>
          </w:tcPr>
          <w:p w:rsidR="00C62E3F" w:rsidRPr="00127F52" w:rsidP="00733B15" w14:paraId="34B71F80"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指示剂</w:t>
            </w:r>
          </w:p>
        </w:tc>
        <w:tc>
          <w:tcPr>
            <w:tcW w:w="1534" w:type="dxa"/>
            <w:shd w:val="clear" w:color="auto" w:fill="auto"/>
            <w:vAlign w:val="center"/>
          </w:tcPr>
          <w:p w:rsidR="00C62E3F" w:rsidRPr="00127F52" w:rsidP="00733B15" w14:paraId="70404EDC"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酸色</w:t>
            </w:r>
          </w:p>
        </w:tc>
        <w:tc>
          <w:tcPr>
            <w:tcW w:w="1534" w:type="dxa"/>
            <w:shd w:val="clear" w:color="auto" w:fill="auto"/>
            <w:vAlign w:val="center"/>
          </w:tcPr>
          <w:p w:rsidR="00C62E3F" w:rsidRPr="00127F52" w:rsidP="00733B15" w14:paraId="6E1E4295"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中间色</w:t>
            </w:r>
          </w:p>
        </w:tc>
        <w:tc>
          <w:tcPr>
            <w:tcW w:w="1534" w:type="dxa"/>
            <w:shd w:val="clear" w:color="auto" w:fill="auto"/>
            <w:vAlign w:val="center"/>
          </w:tcPr>
          <w:p w:rsidR="00C62E3F" w:rsidRPr="00127F52" w:rsidP="00733B15" w14:paraId="19ED474A"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碱色</w:t>
            </w:r>
          </w:p>
        </w:tc>
        <w:tc>
          <w:tcPr>
            <w:tcW w:w="1900" w:type="dxa"/>
            <w:shd w:val="clear" w:color="auto" w:fill="auto"/>
            <w:vAlign w:val="center"/>
          </w:tcPr>
          <w:p w:rsidR="00C62E3F" w:rsidRPr="00127F52" w:rsidP="00733B15" w14:paraId="3ED4B0C8"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变色的</w:t>
            </w:r>
            <w:r w:rsidRPr="00127F52">
              <w:rPr>
                <w:rFonts w:ascii="Times New Roman" w:eastAsia="宋体" w:hAnsi="Times New Roman" w:cs="Times New Roman"/>
                <w:bCs/>
                <w:szCs w:val="21"/>
              </w:rPr>
              <w:t>pH</w:t>
            </w:r>
            <w:r w:rsidRPr="00127F52">
              <w:rPr>
                <w:rFonts w:ascii="Times New Roman" w:eastAsia="宋体" w:hAnsi="Times New Roman" w:cs="Times New Roman"/>
                <w:bCs/>
                <w:szCs w:val="21"/>
              </w:rPr>
              <w:t>范围</w:t>
            </w:r>
          </w:p>
        </w:tc>
      </w:tr>
      <w:tr w14:paraId="08D55B73" w14:textId="77777777" w:rsidTr="0000136D">
        <w:tblPrEx>
          <w:tblW w:w="0" w:type="auto"/>
          <w:jc w:val="center"/>
          <w:tblLook w:val="01E0"/>
        </w:tblPrEx>
        <w:trPr>
          <w:trHeight w:val="311"/>
          <w:jc w:val="center"/>
        </w:trPr>
        <w:tc>
          <w:tcPr>
            <w:tcW w:w="1534" w:type="dxa"/>
            <w:shd w:val="clear" w:color="auto" w:fill="auto"/>
            <w:vAlign w:val="center"/>
          </w:tcPr>
          <w:p w:rsidR="00C62E3F" w:rsidRPr="00127F52" w:rsidP="00733B15" w14:paraId="01522218"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甲基橙</w:t>
            </w:r>
          </w:p>
        </w:tc>
        <w:tc>
          <w:tcPr>
            <w:tcW w:w="1534" w:type="dxa"/>
            <w:shd w:val="clear" w:color="auto" w:fill="auto"/>
            <w:vAlign w:val="center"/>
          </w:tcPr>
          <w:p w:rsidR="00C62E3F" w:rsidRPr="00127F52" w:rsidP="00733B15" w14:paraId="46F2B09C"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红</w:t>
            </w:r>
          </w:p>
        </w:tc>
        <w:tc>
          <w:tcPr>
            <w:tcW w:w="1534" w:type="dxa"/>
            <w:shd w:val="clear" w:color="auto" w:fill="auto"/>
            <w:vAlign w:val="center"/>
          </w:tcPr>
          <w:p w:rsidR="00C62E3F" w:rsidRPr="00127F52" w:rsidP="00733B15" w14:paraId="676E375B"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橙</w:t>
            </w:r>
          </w:p>
        </w:tc>
        <w:tc>
          <w:tcPr>
            <w:tcW w:w="1534" w:type="dxa"/>
            <w:shd w:val="clear" w:color="auto" w:fill="auto"/>
            <w:vAlign w:val="center"/>
          </w:tcPr>
          <w:p w:rsidR="00C62E3F" w:rsidRPr="00127F52" w:rsidP="00733B15" w14:paraId="0A4E981F"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黄</w:t>
            </w:r>
          </w:p>
        </w:tc>
        <w:tc>
          <w:tcPr>
            <w:tcW w:w="1900" w:type="dxa"/>
            <w:shd w:val="clear" w:color="auto" w:fill="auto"/>
            <w:vAlign w:val="center"/>
          </w:tcPr>
          <w:p w:rsidR="00C62E3F" w:rsidRPr="00127F52" w:rsidP="00733B15" w14:paraId="042E8C9F"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3.1 ~ 4.4</w:t>
            </w:r>
          </w:p>
        </w:tc>
      </w:tr>
      <w:tr w14:paraId="16DA8958" w14:textId="77777777" w:rsidTr="0000136D">
        <w:tblPrEx>
          <w:tblW w:w="0" w:type="auto"/>
          <w:jc w:val="center"/>
          <w:tblLook w:val="01E0"/>
        </w:tblPrEx>
        <w:trPr>
          <w:trHeight w:val="311"/>
          <w:jc w:val="center"/>
        </w:trPr>
        <w:tc>
          <w:tcPr>
            <w:tcW w:w="1534" w:type="dxa"/>
            <w:shd w:val="clear" w:color="auto" w:fill="auto"/>
            <w:vAlign w:val="center"/>
          </w:tcPr>
          <w:p w:rsidR="00C62E3F" w:rsidRPr="00127F52" w:rsidP="00733B15" w14:paraId="7C21FA47"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甲基红</w:t>
            </w:r>
          </w:p>
        </w:tc>
        <w:tc>
          <w:tcPr>
            <w:tcW w:w="1534" w:type="dxa"/>
            <w:shd w:val="clear" w:color="auto" w:fill="auto"/>
            <w:vAlign w:val="center"/>
          </w:tcPr>
          <w:p w:rsidR="00C62E3F" w:rsidRPr="00127F52" w:rsidP="00733B15" w14:paraId="3E8B7C24"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红</w:t>
            </w:r>
          </w:p>
        </w:tc>
        <w:tc>
          <w:tcPr>
            <w:tcW w:w="1534" w:type="dxa"/>
            <w:shd w:val="clear" w:color="auto" w:fill="auto"/>
            <w:vAlign w:val="center"/>
          </w:tcPr>
          <w:p w:rsidR="00C62E3F" w:rsidRPr="00127F52" w:rsidP="00733B15" w14:paraId="08263EC8"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橙</w:t>
            </w:r>
          </w:p>
        </w:tc>
        <w:tc>
          <w:tcPr>
            <w:tcW w:w="1534" w:type="dxa"/>
            <w:shd w:val="clear" w:color="auto" w:fill="auto"/>
            <w:vAlign w:val="center"/>
          </w:tcPr>
          <w:p w:rsidR="00C62E3F" w:rsidRPr="00127F52" w:rsidP="00733B15" w14:paraId="3E433FFF"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黄</w:t>
            </w:r>
          </w:p>
        </w:tc>
        <w:tc>
          <w:tcPr>
            <w:tcW w:w="1900" w:type="dxa"/>
            <w:shd w:val="clear" w:color="auto" w:fill="auto"/>
            <w:vAlign w:val="center"/>
          </w:tcPr>
          <w:p w:rsidR="00C62E3F" w:rsidRPr="00127F52" w:rsidP="00733B15" w14:paraId="34FADC19"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4.4 ~ 6.2</w:t>
            </w:r>
          </w:p>
        </w:tc>
      </w:tr>
      <w:tr w14:paraId="6F8E0C7A" w14:textId="77777777" w:rsidTr="0000136D">
        <w:tblPrEx>
          <w:tblW w:w="0" w:type="auto"/>
          <w:jc w:val="center"/>
          <w:tblLook w:val="01E0"/>
        </w:tblPrEx>
        <w:trPr>
          <w:trHeight w:val="311"/>
          <w:jc w:val="center"/>
        </w:trPr>
        <w:tc>
          <w:tcPr>
            <w:tcW w:w="1534" w:type="dxa"/>
            <w:shd w:val="clear" w:color="auto" w:fill="auto"/>
            <w:vAlign w:val="center"/>
          </w:tcPr>
          <w:p w:rsidR="00C62E3F" w:rsidRPr="00127F52" w:rsidP="00733B15" w14:paraId="58D3BBC6"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酚酞</w:t>
            </w:r>
          </w:p>
        </w:tc>
        <w:tc>
          <w:tcPr>
            <w:tcW w:w="1534" w:type="dxa"/>
            <w:shd w:val="clear" w:color="auto" w:fill="auto"/>
            <w:vAlign w:val="center"/>
          </w:tcPr>
          <w:p w:rsidR="00C62E3F" w:rsidRPr="00127F52" w:rsidP="00733B15" w14:paraId="4DD78DB8"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无色</w:t>
            </w:r>
          </w:p>
        </w:tc>
        <w:tc>
          <w:tcPr>
            <w:tcW w:w="1534" w:type="dxa"/>
            <w:shd w:val="clear" w:color="auto" w:fill="auto"/>
            <w:vAlign w:val="center"/>
          </w:tcPr>
          <w:p w:rsidR="00C62E3F" w:rsidRPr="00127F52" w:rsidP="00733B15" w14:paraId="6164B02C"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粉红</w:t>
            </w:r>
          </w:p>
        </w:tc>
        <w:tc>
          <w:tcPr>
            <w:tcW w:w="1534" w:type="dxa"/>
            <w:shd w:val="clear" w:color="auto" w:fill="auto"/>
            <w:vAlign w:val="center"/>
          </w:tcPr>
          <w:p w:rsidR="00C62E3F" w:rsidRPr="00127F52" w:rsidP="00733B15" w14:paraId="6EC76A23"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红</w:t>
            </w:r>
          </w:p>
        </w:tc>
        <w:tc>
          <w:tcPr>
            <w:tcW w:w="1900" w:type="dxa"/>
            <w:shd w:val="clear" w:color="auto" w:fill="auto"/>
            <w:vAlign w:val="center"/>
          </w:tcPr>
          <w:p w:rsidR="00C62E3F" w:rsidRPr="00127F52" w:rsidP="00733B15" w14:paraId="733FBEF7"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8.2 ~ 10.0</w:t>
            </w:r>
          </w:p>
        </w:tc>
      </w:tr>
    </w:tbl>
    <w:p w:rsidR="000453CA" w:rsidRPr="00C62E3F" w:rsidP="00733B15" w14:paraId="41274CC8" w14:textId="77777777">
      <w:pPr>
        <w:pStyle w:val="PlainText"/>
        <w:tabs>
          <w:tab w:val="left" w:pos="4140"/>
        </w:tabs>
        <w:adjustRightInd w:val="0"/>
        <w:snapToGrid w:val="0"/>
        <w:spacing w:line="360" w:lineRule="auto"/>
        <w:contextualSpacing/>
        <w:rPr>
          <w:rFonts w:ascii="Times New Roman" w:hAnsi="Times New Roman" w:cs="Times New Roman"/>
          <w:b/>
          <w:bCs/>
          <w:color w:val="000000"/>
        </w:rPr>
      </w:pPr>
      <w:r w:rsidRPr="00C62E3F">
        <w:rPr>
          <w:rFonts w:ascii="Times New Roman" w:hAnsi="Times New Roman" w:cs="Times New Roman"/>
          <w:b/>
          <w:bCs/>
          <w:color w:val="000000"/>
        </w:rPr>
        <w:t>5</w:t>
      </w:r>
      <w:r w:rsidRPr="00C62E3F">
        <w:rPr>
          <w:rFonts w:ascii="Times New Roman" w:hAnsi="Times New Roman" w:cs="Times New Roman"/>
          <w:b/>
          <w:bCs/>
          <w:color w:val="000000"/>
        </w:rPr>
        <w:t>．实验操作</w:t>
      </w:r>
    </w:p>
    <w:p w:rsidR="000453CA" w:rsidRPr="00F63110" w:rsidP="00733B15" w14:paraId="1BB97039" w14:textId="578A22FF">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以酚酞作指示剂，用标准盐酸滴定待测</w:t>
      </w:r>
      <w:r w:rsidRPr="00F63110">
        <w:rPr>
          <w:rFonts w:ascii="Times New Roman" w:hAnsi="Times New Roman" w:cs="Times New Roman"/>
          <w:color w:val="000000"/>
        </w:rPr>
        <w:t>NaOH</w:t>
      </w:r>
      <w:r w:rsidRPr="00F63110">
        <w:rPr>
          <w:rFonts w:ascii="Times New Roman" w:hAnsi="Times New Roman" w:cs="Times New Roman"/>
          <w:color w:val="000000"/>
        </w:rPr>
        <w:t>溶液为例：</w:t>
      </w:r>
    </w:p>
    <w:p w:rsidR="000453CA" w:rsidRPr="00F63110" w:rsidP="00733B15" w14:paraId="3412ECD6"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(1)</w:t>
      </w:r>
      <w:r w:rsidRPr="00F63110">
        <w:rPr>
          <w:rFonts w:ascii="Times New Roman" w:hAnsi="Times New Roman" w:cs="Times New Roman"/>
          <w:color w:val="000000"/>
        </w:rPr>
        <w:t>滴定前的准备</w:t>
      </w:r>
    </w:p>
    <w:p w:rsidR="000453CA" w:rsidRPr="00F63110" w:rsidP="00733B15" w14:paraId="3241B2FF" w14:textId="1362C74D">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滴定管：</w:t>
      </w:r>
      <w:r w:rsidR="001449D7">
        <w:rPr>
          <w:rFonts w:ascii="Times New Roman" w:hAnsi="Times New Roman" w:cs="Times New Roman" w:hint="eastAsia"/>
        </w:rPr>
        <w:t>_______</w:t>
      </w:r>
      <w:r w:rsidRPr="00F63110">
        <w:rPr>
          <w:rFonts w:ascii="Times New Roman" w:hAnsi="Times New Roman" w:cs="Times New Roman"/>
        </w:rPr>
        <w:t>→</w:t>
      </w:r>
      <w:r w:rsidRPr="00F63110">
        <w:rPr>
          <w:rFonts w:ascii="Times New Roman" w:hAnsi="Times New Roman" w:cs="Times New Roman"/>
        </w:rPr>
        <w:t>洗涤</w:t>
      </w:r>
      <w:r w:rsidRPr="00F63110">
        <w:rPr>
          <w:rFonts w:ascii="Times New Roman" w:hAnsi="Times New Roman" w:cs="Times New Roman"/>
        </w:rPr>
        <w:t>→</w:t>
      </w:r>
      <w:r w:rsidR="001449D7">
        <w:rPr>
          <w:rFonts w:ascii="Times New Roman" w:hAnsi="Times New Roman" w:cs="Times New Roman" w:hint="eastAsia"/>
        </w:rPr>
        <w:t>_______</w:t>
      </w:r>
      <w:r w:rsidRPr="00F63110">
        <w:rPr>
          <w:rFonts w:ascii="Times New Roman" w:hAnsi="Times New Roman" w:cs="Times New Roman"/>
        </w:rPr>
        <w:t>→</w:t>
      </w:r>
      <w:r w:rsidRPr="00F63110">
        <w:rPr>
          <w:rFonts w:ascii="Times New Roman" w:hAnsi="Times New Roman" w:cs="Times New Roman"/>
        </w:rPr>
        <w:t>装液</w:t>
      </w:r>
      <w:r w:rsidRPr="00F63110">
        <w:rPr>
          <w:rFonts w:ascii="Times New Roman" w:hAnsi="Times New Roman" w:cs="Times New Roman"/>
        </w:rPr>
        <w:t>→</w:t>
      </w:r>
      <w:r w:rsidRPr="00F63110">
        <w:rPr>
          <w:rFonts w:ascii="Times New Roman" w:hAnsi="Times New Roman" w:cs="Times New Roman"/>
        </w:rPr>
        <w:t>排气泡调液面</w:t>
      </w:r>
      <w:r w:rsidRPr="00F63110">
        <w:rPr>
          <w:rFonts w:ascii="Times New Roman" w:hAnsi="Times New Roman" w:cs="Times New Roman"/>
        </w:rPr>
        <w:t>→</w:t>
      </w:r>
      <w:r w:rsidRPr="00F63110">
        <w:rPr>
          <w:rFonts w:ascii="Times New Roman" w:hAnsi="Times New Roman" w:cs="Times New Roman"/>
        </w:rPr>
        <w:t>记录。</w:t>
      </w:r>
    </w:p>
    <w:p w:rsidR="000453CA" w:rsidRPr="00F63110" w:rsidP="00733B15" w14:paraId="1D7CB888"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锥形瓶：洗涤</w:t>
      </w:r>
      <w:r w:rsidRPr="00F63110">
        <w:rPr>
          <w:rFonts w:ascii="Times New Roman" w:hAnsi="Times New Roman" w:cs="Times New Roman"/>
        </w:rPr>
        <w:t>→</w:t>
      </w:r>
      <w:r w:rsidRPr="00F63110">
        <w:rPr>
          <w:rFonts w:ascii="Times New Roman" w:hAnsi="Times New Roman" w:cs="Times New Roman"/>
        </w:rPr>
        <w:t>装待测液</w:t>
      </w:r>
      <w:r w:rsidRPr="00F63110">
        <w:rPr>
          <w:rFonts w:ascii="Times New Roman" w:hAnsi="Times New Roman" w:cs="Times New Roman"/>
        </w:rPr>
        <w:t>→</w:t>
      </w:r>
      <w:r w:rsidRPr="00F63110">
        <w:rPr>
          <w:rFonts w:ascii="Times New Roman" w:hAnsi="Times New Roman" w:cs="Times New Roman"/>
        </w:rPr>
        <w:t>加指示剂。</w:t>
      </w:r>
    </w:p>
    <w:p w:rsidR="000453CA" w:rsidP="00733B15" w14:paraId="11A7D0BF"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(2)</w:t>
      </w:r>
      <w:r w:rsidRPr="00F63110">
        <w:rPr>
          <w:rFonts w:ascii="Times New Roman" w:hAnsi="Times New Roman" w:cs="Times New Roman"/>
          <w:color w:val="000000"/>
        </w:rPr>
        <w:t>滴定</w:t>
      </w:r>
    </w:p>
    <w:p w:rsidR="00C62E3F" w:rsidRPr="00127F52" w:rsidP="00733B15" w14:paraId="5D90C0F7" w14:textId="4CD88E1A">
      <w:pPr>
        <w:adjustRightInd w:val="0"/>
        <w:snapToGrid w:val="0"/>
        <w:spacing w:line="360" w:lineRule="auto"/>
        <w:ind w:firstLine="420" w:firstLineChars="200"/>
        <w:contextualSpacing/>
        <w:rPr>
          <w:rFonts w:ascii="Times New Roman" w:eastAsia="宋体" w:hAnsi="Times New Roman" w:cs="Times New Roman"/>
          <w:bCs/>
          <w:szCs w:val="21"/>
        </w:rPr>
      </w:pPr>
      <w:r w:rsidRPr="00127F52">
        <w:rPr>
          <w:rFonts w:ascii="Times New Roman" w:eastAsia="宋体" w:hAnsi="Times New Roman" w:cs="Times New Roman"/>
          <w:bCs/>
          <w:szCs w:val="21"/>
        </w:rPr>
        <w:t>滴定：左手</w:t>
      </w:r>
      <w:r w:rsidR="001449D7">
        <w:rPr>
          <w:rFonts w:ascii="Times New Roman" w:hAnsi="Times New Roman" w:cs="Times New Roman" w:hint="eastAsia"/>
        </w:rPr>
        <w:t>_____________________</w:t>
      </w:r>
      <w:r w:rsidRPr="00127F52">
        <w:rPr>
          <w:rFonts w:ascii="Times New Roman" w:eastAsia="宋体" w:hAnsi="Times New Roman" w:cs="Times New Roman"/>
          <w:bCs/>
          <w:szCs w:val="21"/>
        </w:rPr>
        <w:t>，右手</w:t>
      </w:r>
      <w:r w:rsidR="001449D7">
        <w:rPr>
          <w:rFonts w:ascii="Times New Roman" w:hAnsi="Times New Roman" w:cs="Times New Roman" w:hint="eastAsia"/>
        </w:rPr>
        <w:t>______________</w:t>
      </w:r>
      <w:r w:rsidRPr="00127F52">
        <w:rPr>
          <w:rFonts w:ascii="Times New Roman" w:eastAsia="宋体" w:hAnsi="Times New Roman" w:cs="Times New Roman"/>
          <w:bCs/>
          <w:szCs w:val="21"/>
        </w:rPr>
        <w:t>，眼睛</w:t>
      </w:r>
      <w:r w:rsidR="001449D7">
        <w:rPr>
          <w:rFonts w:ascii="Times New Roman" w:hAnsi="Times New Roman" w:cs="Times New Roman" w:hint="eastAsia"/>
        </w:rPr>
        <w:t>_____________________</w:t>
      </w:r>
      <w:r w:rsidRPr="00127F52">
        <w:rPr>
          <w:rFonts w:ascii="Times New Roman" w:eastAsia="宋体" w:hAnsi="Times New Roman" w:cs="Times New Roman"/>
          <w:bCs/>
          <w:szCs w:val="21"/>
        </w:rPr>
        <w:t>。</w:t>
      </w:r>
    </w:p>
    <w:p w:rsidR="000453CA" w:rsidRPr="00F63110" w:rsidP="00733B15" w14:paraId="6DFFF6DE"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38" type="#_x0000_t75" style="width:151.5pt;height:79pt">
            <v:imagedata r:id="rId30" o:title=""/>
          </v:shape>
        </w:pict>
      </w:r>
    </w:p>
    <w:p w:rsidR="000453CA" w:rsidP="00733B15" w14:paraId="03B33784" w14:textId="415461CB">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F63110">
        <w:rPr>
          <w:rFonts w:ascii="Times New Roman" w:hAnsi="Times New Roman" w:cs="Times New Roman"/>
        </w:rPr>
        <w:t>(</w:t>
      </w:r>
      <w:r w:rsidR="00C62E3F">
        <w:rPr>
          <w:rFonts w:ascii="Times New Roman" w:hAnsi="Times New Roman" w:cs="Times New Roman" w:hint="eastAsia"/>
        </w:rPr>
        <w:t>3</w:t>
      </w:r>
      <w:r w:rsidRPr="00F63110">
        <w:rPr>
          <w:rFonts w:ascii="Times New Roman" w:hAnsi="Times New Roman" w:cs="Times New Roman"/>
        </w:rPr>
        <w:t>)</w:t>
      </w:r>
      <w:r w:rsidRPr="00F63110">
        <w:rPr>
          <w:rFonts w:ascii="Times New Roman" w:hAnsi="Times New Roman" w:cs="Times New Roman"/>
        </w:rPr>
        <w:t>滴定终点</w:t>
      </w:r>
      <w:r w:rsidR="0048663F">
        <w:rPr>
          <w:rFonts w:ascii="Times New Roman" w:hAnsi="Times New Roman" w:cs="Times New Roman" w:hint="eastAsia"/>
        </w:rPr>
        <w:t>判断</w:t>
      </w:r>
    </w:p>
    <w:p w:rsidR="0048663F" w:rsidRPr="0048663F" w:rsidP="0048663F" w14:paraId="4F1B8FC3" w14:textId="5E477A22">
      <w:pPr>
        <w:pStyle w:val="PlainText"/>
        <w:tabs>
          <w:tab w:val="left" w:pos="3402"/>
        </w:tabs>
        <w:snapToGrid w:val="0"/>
        <w:spacing w:line="360" w:lineRule="auto"/>
        <w:ind w:firstLine="420" w:firstLineChars="200"/>
        <w:rPr>
          <w:rFonts w:ascii="Times New Roman" w:hAnsi="Times New Roman" w:cs="Times New Roman"/>
        </w:rPr>
      </w:pPr>
      <w:r w:rsidRPr="00B07794">
        <w:rPr>
          <w:rFonts w:ascii="Times New Roman" w:hAnsi="Times New Roman" w:cs="Times New Roman"/>
        </w:rPr>
        <w:t>等到滴入最后一滴标准液</w:t>
      </w:r>
      <w:r>
        <w:rPr>
          <w:rFonts w:ascii="Times New Roman" w:hAnsi="Times New Roman" w:cs="Times New Roman"/>
        </w:rPr>
        <w:t>，</w:t>
      </w:r>
      <w:r w:rsidRPr="00B07794">
        <w:rPr>
          <w:rFonts w:ascii="Times New Roman" w:hAnsi="Times New Roman" w:cs="Times New Roman"/>
        </w:rPr>
        <w:t>指示剂变色</w:t>
      </w:r>
      <w:r>
        <w:rPr>
          <w:rFonts w:ascii="Times New Roman" w:hAnsi="Times New Roman" w:cs="Times New Roman"/>
        </w:rPr>
        <w:t>，</w:t>
      </w:r>
      <w:r w:rsidRPr="00B07794">
        <w:rPr>
          <w:rFonts w:ascii="Times New Roman" w:hAnsi="Times New Roman" w:cs="Times New Roman"/>
        </w:rPr>
        <w:t>且在半分钟内</w:t>
      </w:r>
      <w:r w:rsidR="001449D7">
        <w:rPr>
          <w:rFonts w:ascii="Times New Roman" w:hAnsi="Times New Roman" w:cs="Times New Roman" w:hint="eastAsia"/>
        </w:rPr>
        <w:t>_______</w:t>
      </w:r>
      <w:r w:rsidRPr="00B07794">
        <w:rPr>
          <w:rFonts w:ascii="Times New Roman" w:hAnsi="Times New Roman" w:cs="Times New Roman"/>
        </w:rPr>
        <w:t>原来的颜色</w:t>
      </w:r>
      <w:r>
        <w:rPr>
          <w:rFonts w:ascii="Times New Roman" w:hAnsi="Times New Roman" w:cs="Times New Roman"/>
        </w:rPr>
        <w:t>，</w:t>
      </w:r>
      <w:r w:rsidRPr="00B07794">
        <w:rPr>
          <w:rFonts w:ascii="Times New Roman" w:hAnsi="Times New Roman" w:cs="Times New Roman"/>
        </w:rPr>
        <w:t>视为滴定终点并记录标准液的体积</w:t>
      </w:r>
      <w:r>
        <w:rPr>
          <w:rFonts w:ascii="Times New Roman" w:hAnsi="Times New Roman" w:cs="Times New Roman"/>
        </w:rPr>
        <w:t>。</w:t>
      </w:r>
    </w:p>
    <w:p w:rsidR="000453CA" w:rsidRPr="00F63110" w:rsidP="00733B15" w14:paraId="0A62F5C8" w14:textId="0E2EDB06">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F63110">
        <w:rPr>
          <w:rFonts w:ascii="Times New Roman" w:hAnsi="Times New Roman" w:cs="Times New Roman"/>
        </w:rPr>
        <w:t>(</w:t>
      </w:r>
      <w:r w:rsidR="00C62E3F">
        <w:rPr>
          <w:rFonts w:ascii="Times New Roman" w:hAnsi="Times New Roman" w:cs="Times New Roman" w:hint="eastAsia"/>
        </w:rPr>
        <w:t>4</w:t>
      </w:r>
      <w:r w:rsidRPr="00F63110">
        <w:rPr>
          <w:rFonts w:ascii="Times New Roman" w:hAnsi="Times New Roman" w:cs="Times New Roman"/>
        </w:rPr>
        <w:t>)</w:t>
      </w:r>
      <w:r w:rsidRPr="00F63110">
        <w:rPr>
          <w:rFonts w:ascii="Times New Roman" w:hAnsi="Times New Roman" w:cs="Times New Roman"/>
        </w:rPr>
        <w:t>数据处理</w:t>
      </w:r>
    </w:p>
    <w:p w:rsidR="000453CA" w:rsidP="00733B15" w14:paraId="0A5E832F" w14:textId="3C68912C">
      <w:pPr>
        <w:pStyle w:val="PlainText"/>
        <w:tabs>
          <w:tab w:val="left" w:pos="4140"/>
        </w:tabs>
        <w:adjustRightInd w:val="0"/>
        <w:snapToGrid w:val="0"/>
        <w:spacing w:line="360" w:lineRule="auto"/>
        <w:ind w:firstLine="420" w:firstLineChars="200"/>
        <w:contextualSpacing/>
        <w:rPr>
          <w:rFonts w:ascii="Times New Roman" w:hAnsi="Times New Roman" w:cs="Times New Roman"/>
        </w:rPr>
      </w:pPr>
      <w:r w:rsidRPr="00F63110">
        <w:rPr>
          <w:rFonts w:ascii="Times New Roman" w:hAnsi="Times New Roman" w:cs="Times New Roman"/>
        </w:rPr>
        <w:t>按上述操作重复</w:t>
      </w:r>
      <w:r w:rsidR="001449D7">
        <w:rPr>
          <w:rFonts w:ascii="Times New Roman" w:hAnsi="Times New Roman" w:cs="Times New Roman" w:hint="eastAsia"/>
        </w:rPr>
        <w:t>_______</w:t>
      </w:r>
      <w:r w:rsidRPr="00F63110">
        <w:rPr>
          <w:rFonts w:ascii="Times New Roman" w:hAnsi="Times New Roman" w:cs="Times New Roman"/>
        </w:rPr>
        <w:t>，根据每次所用标准液的体积计算待测液的物质的量浓度，最后求出待测液的物质的量浓度的</w:t>
      </w:r>
      <w:r w:rsidR="001449D7">
        <w:rPr>
          <w:rFonts w:ascii="Times New Roman" w:hAnsi="Times New Roman" w:cs="Times New Roman" w:hint="eastAsia"/>
        </w:rPr>
        <w:t>_______</w:t>
      </w:r>
      <w:r w:rsidRPr="00F63110">
        <w:rPr>
          <w:rFonts w:ascii="Times New Roman" w:hAnsi="Times New Roman" w:cs="Times New Roman"/>
        </w:rPr>
        <w:t>。</w:t>
      </w:r>
    </w:p>
    <w:p w:rsidR="00C62E3F" w:rsidRPr="00C62E3F" w:rsidP="00733B15" w14:paraId="13C41805" w14:textId="20E10C3D">
      <w:pPr>
        <w:pStyle w:val="PlainText"/>
        <w:tabs>
          <w:tab w:val="left" w:pos="4140"/>
        </w:tabs>
        <w:adjustRightInd w:val="0"/>
        <w:snapToGrid w:val="0"/>
        <w:spacing w:line="360" w:lineRule="auto"/>
        <w:ind w:firstLine="420" w:firstLineChars="200"/>
        <w:contextualSpacing/>
        <w:rPr>
          <w:rFonts w:ascii="Times New Roman" w:hAnsi="Times New Roman" w:cs="Times New Roman"/>
          <w:b/>
          <w:bCs/>
          <w:color w:val="0000FF"/>
        </w:rPr>
      </w:pPr>
      <w:r w:rsidRPr="00C62E3F">
        <w:rPr>
          <w:rFonts w:ascii="Times New Roman" w:hAnsi="Times New Roman" w:cs="Times New Roman" w:hint="eastAsia"/>
          <w:b/>
          <w:bCs/>
          <w:color w:val="0000FF"/>
        </w:rPr>
        <w:t>【易错提醒】</w:t>
      </w:r>
    </w:p>
    <w:p w:rsidR="000453CA" w:rsidRPr="00C62E3F" w:rsidP="00733B15" w14:paraId="3C2F99FC" w14:textId="6EC9F7C2">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C62E3F">
        <w:rPr>
          <w:rFonts w:ascii="Times New Roman" w:hAnsi="Times New Roman" w:cs="Times New Roman"/>
          <w:color w:val="000000"/>
        </w:rPr>
        <w:t>(1)</w:t>
      </w:r>
      <w:r w:rsidRPr="00C62E3F">
        <w:rPr>
          <w:rFonts w:ascii="Times New Roman" w:hAnsi="Times New Roman" w:cs="Times New Roman"/>
          <w:color w:val="000000"/>
        </w:rPr>
        <w:t>酸碱恰好中和</w:t>
      </w:r>
      <w:r w:rsidRPr="00C62E3F">
        <w:rPr>
          <w:rFonts w:ascii="Times New Roman" w:hAnsi="Times New Roman" w:cs="Times New Roman"/>
          <w:color w:val="000000"/>
        </w:rPr>
        <w:t>(</w:t>
      </w:r>
      <w:r w:rsidRPr="00C62E3F">
        <w:rPr>
          <w:rFonts w:ascii="Times New Roman" w:hAnsi="Times New Roman" w:cs="Times New Roman"/>
          <w:color w:val="000000"/>
        </w:rPr>
        <w:t>即滴定终点</w:t>
      </w:r>
      <w:r w:rsidRPr="00C62E3F">
        <w:rPr>
          <w:rFonts w:ascii="Times New Roman" w:hAnsi="Times New Roman" w:cs="Times New Roman"/>
          <w:color w:val="000000"/>
        </w:rPr>
        <w:t>)</w:t>
      </w:r>
      <w:r w:rsidRPr="00C62E3F">
        <w:rPr>
          <w:rFonts w:ascii="Times New Roman" w:hAnsi="Times New Roman" w:cs="Times New Roman"/>
          <w:color w:val="000000"/>
        </w:rPr>
        <w:t>时溶液不一定呈中性，最终溶液的酸碱性取决于生成盐的性质，强酸强碱盐的溶液呈中性，强碱弱酸盐的溶液呈碱性，强酸弱碱盐的溶液呈酸性。</w:t>
      </w:r>
    </w:p>
    <w:p w:rsidR="000453CA" w:rsidRPr="00C62E3F" w:rsidP="00733B15" w14:paraId="09333576" w14:textId="0E416E22">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C62E3F">
        <w:rPr>
          <w:rFonts w:ascii="Times New Roman" w:hAnsi="Times New Roman" w:cs="Times New Roman"/>
          <w:color w:val="000000"/>
        </w:rPr>
        <w:t>(2)</w:t>
      </w:r>
      <w:r w:rsidRPr="00C62E3F">
        <w:rPr>
          <w:rFonts w:ascii="Times New Roman" w:hAnsi="Times New Roman" w:cs="Times New Roman"/>
          <w:color w:val="000000"/>
        </w:rPr>
        <w:t>酸性、强氧化性的试剂一般用酸式滴定管盛装，因为酸性和强氧化性物质易腐蚀橡胶管。</w:t>
      </w:r>
    </w:p>
    <w:p w:rsidR="000453CA" w:rsidRPr="00C62E3F" w:rsidP="00733B15" w14:paraId="0C96AC56" w14:textId="331E312A">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C62E3F">
        <w:rPr>
          <w:rFonts w:ascii="Times New Roman" w:hAnsi="Times New Roman" w:cs="Times New Roman"/>
          <w:color w:val="000000"/>
        </w:rPr>
        <w:t>(3)</w:t>
      </w:r>
      <w:r w:rsidRPr="00C62E3F">
        <w:rPr>
          <w:rFonts w:ascii="Times New Roman" w:hAnsi="Times New Roman" w:cs="Times New Roman"/>
          <w:color w:val="000000"/>
        </w:rPr>
        <w:t>滴定终点是通过指示剂颜色变化而实际控制的停止滴定的</w:t>
      </w:r>
      <w:r w:rsidRPr="00C62E3F">
        <w:rPr>
          <w:rFonts w:ascii="Times New Roman" w:hAnsi="Times New Roman" w:cs="Times New Roman"/>
          <w:color w:val="000000"/>
        </w:rPr>
        <w:t>“</w:t>
      </w:r>
      <w:r w:rsidRPr="00C62E3F">
        <w:rPr>
          <w:rFonts w:ascii="Times New Roman" w:hAnsi="Times New Roman" w:cs="Times New Roman"/>
          <w:color w:val="000000"/>
        </w:rPr>
        <w:t>点</w:t>
      </w:r>
      <w:r w:rsidRPr="00C62E3F">
        <w:rPr>
          <w:rFonts w:ascii="Times New Roman" w:hAnsi="Times New Roman" w:cs="Times New Roman"/>
          <w:color w:val="000000"/>
        </w:rPr>
        <w:t>”</w:t>
      </w:r>
      <w:r w:rsidRPr="00C62E3F">
        <w:rPr>
          <w:rFonts w:ascii="Times New Roman" w:hAnsi="Times New Roman" w:cs="Times New Roman"/>
          <w:color w:val="000000"/>
        </w:rPr>
        <w:t>，滴定终点与恰好中和越吻合，测定误差越小。</w:t>
      </w:r>
    </w:p>
    <w:p w:rsidR="000453CA" w:rsidRPr="00C62E3F" w:rsidP="00733B15" w14:paraId="0B5E2920" w14:textId="77777777">
      <w:pPr>
        <w:pStyle w:val="PlainText"/>
        <w:tabs>
          <w:tab w:val="left" w:pos="4140"/>
        </w:tabs>
        <w:adjustRightInd w:val="0"/>
        <w:snapToGrid w:val="0"/>
        <w:spacing w:line="360" w:lineRule="auto"/>
        <w:contextualSpacing/>
        <w:rPr>
          <w:rFonts w:ascii="Times New Roman" w:hAnsi="Times New Roman" w:cs="Times New Roman"/>
          <w:b/>
          <w:bCs/>
          <w:color w:val="000000"/>
        </w:rPr>
      </w:pPr>
      <w:r w:rsidRPr="00C62E3F">
        <w:rPr>
          <w:rFonts w:ascii="Times New Roman" w:hAnsi="Times New Roman" w:cs="Times New Roman"/>
          <w:b/>
          <w:bCs/>
          <w:color w:val="000000"/>
        </w:rPr>
        <w:t>6</w:t>
      </w:r>
      <w:r w:rsidRPr="00C62E3F">
        <w:rPr>
          <w:rFonts w:ascii="Times New Roman" w:hAnsi="Times New Roman" w:cs="Times New Roman"/>
          <w:b/>
          <w:bCs/>
          <w:color w:val="000000"/>
        </w:rPr>
        <w:t>．误差分析</w:t>
      </w:r>
    </w:p>
    <w:p w:rsidR="000453CA" w:rsidRPr="00F63110" w:rsidP="00733B15" w14:paraId="07521691" w14:textId="5E0D73D9">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(1)</w:t>
      </w:r>
      <w:r w:rsidRPr="00F63110">
        <w:rPr>
          <w:rFonts w:ascii="Times New Roman" w:hAnsi="Times New Roman" w:cs="Times New Roman"/>
          <w:color w:val="000000"/>
        </w:rPr>
        <w:t>误差分析原理</w:t>
      </w:r>
      <w:r w:rsidRPr="00F63110">
        <w:rPr>
          <w:rFonts w:ascii="Times New Roman" w:hAnsi="Times New Roman" w:cs="Times New Roman"/>
          <w:color w:val="000000"/>
        </w:rPr>
        <w:t>(</w:t>
      </w:r>
      <w:r w:rsidRPr="00F63110">
        <w:rPr>
          <w:rFonts w:ascii="Times New Roman" w:hAnsi="Times New Roman" w:cs="Times New Roman"/>
          <w:color w:val="000000"/>
        </w:rPr>
        <w:t>以一元酸和一元碱的滴定为例</w:t>
      </w:r>
      <w:r w:rsidRPr="00F63110">
        <w:rPr>
          <w:rFonts w:ascii="Times New Roman" w:hAnsi="Times New Roman" w:cs="Times New Roman"/>
          <w:color w:val="000000"/>
        </w:rPr>
        <w:t>)</w:t>
      </w:r>
    </w:p>
    <w:p w:rsidR="000453CA" w:rsidRPr="00F63110" w:rsidP="00733B15" w14:paraId="733876B7" w14:textId="310582BD">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依据</w:t>
      </w:r>
      <w:r w:rsidRPr="00F63110">
        <w:rPr>
          <w:rFonts w:ascii="Times New Roman" w:hAnsi="Times New Roman" w:cs="Times New Roman"/>
          <w:i/>
          <w:color w:val="000000"/>
        </w:rPr>
        <w:t>c</w:t>
      </w:r>
      <w:r w:rsidRPr="00F63110">
        <w:rPr>
          <w:rFonts w:ascii="Times New Roman" w:hAnsi="Times New Roman" w:cs="Times New Roman"/>
          <w:color w:val="000000"/>
        </w:rPr>
        <w:t>(</w:t>
      </w:r>
      <w:r w:rsidRPr="00F63110">
        <w:rPr>
          <w:rFonts w:ascii="Times New Roman" w:hAnsi="Times New Roman" w:cs="Times New Roman"/>
          <w:color w:val="000000"/>
        </w:rPr>
        <w:t>标准</w:t>
      </w:r>
      <w:r w:rsidRPr="00F63110">
        <w:rPr>
          <w:rFonts w:ascii="Times New Roman" w:hAnsi="Times New Roman" w:cs="Times New Roman"/>
          <w:color w:val="000000"/>
        </w:rPr>
        <w:t>)·</w:t>
      </w:r>
      <w:r w:rsidRPr="00F63110">
        <w:rPr>
          <w:rFonts w:ascii="Times New Roman" w:hAnsi="Times New Roman" w:cs="Times New Roman"/>
          <w:i/>
          <w:color w:val="000000"/>
        </w:rPr>
        <w:t>V</w:t>
      </w:r>
      <w:r w:rsidRPr="00F63110">
        <w:rPr>
          <w:rFonts w:ascii="Times New Roman" w:hAnsi="Times New Roman" w:cs="Times New Roman"/>
          <w:color w:val="000000"/>
        </w:rPr>
        <w:t>(</w:t>
      </w:r>
      <w:r w:rsidRPr="00F63110">
        <w:rPr>
          <w:rFonts w:ascii="Times New Roman" w:hAnsi="Times New Roman" w:cs="Times New Roman"/>
          <w:color w:val="000000"/>
        </w:rPr>
        <w:t>标准</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i/>
          <w:color w:val="000000"/>
        </w:rPr>
        <w:t>c</w:t>
      </w:r>
      <w:r w:rsidRPr="00F63110">
        <w:rPr>
          <w:rFonts w:ascii="Times New Roman" w:hAnsi="Times New Roman" w:cs="Times New Roman"/>
          <w:color w:val="000000"/>
        </w:rPr>
        <w:t>(</w:t>
      </w:r>
      <w:r w:rsidRPr="00F63110">
        <w:rPr>
          <w:rFonts w:ascii="Times New Roman" w:hAnsi="Times New Roman" w:cs="Times New Roman"/>
          <w:color w:val="000000"/>
        </w:rPr>
        <w:t>待测</w:t>
      </w:r>
      <w:r w:rsidRPr="00F63110">
        <w:rPr>
          <w:rFonts w:ascii="Times New Roman" w:hAnsi="Times New Roman" w:cs="Times New Roman"/>
          <w:color w:val="000000"/>
        </w:rPr>
        <w:t>)·</w:t>
      </w:r>
      <w:r w:rsidRPr="00F63110">
        <w:rPr>
          <w:rFonts w:ascii="Times New Roman" w:hAnsi="Times New Roman" w:cs="Times New Roman"/>
          <w:i/>
          <w:color w:val="000000"/>
        </w:rPr>
        <w:t>V</w:t>
      </w:r>
      <w:r w:rsidRPr="00F63110">
        <w:rPr>
          <w:rFonts w:ascii="Times New Roman" w:hAnsi="Times New Roman" w:cs="Times New Roman"/>
          <w:color w:val="000000"/>
        </w:rPr>
        <w:t>(</w:t>
      </w:r>
      <w:r w:rsidRPr="00F63110">
        <w:rPr>
          <w:rFonts w:ascii="Times New Roman" w:hAnsi="Times New Roman" w:cs="Times New Roman"/>
          <w:color w:val="000000"/>
        </w:rPr>
        <w:t>待测</w:t>
      </w:r>
      <w:r w:rsidRPr="00F63110">
        <w:rPr>
          <w:rFonts w:ascii="Times New Roman" w:hAnsi="Times New Roman" w:cs="Times New Roman"/>
          <w:color w:val="000000"/>
        </w:rPr>
        <w:t>)</w:t>
      </w:r>
      <w:r w:rsidRPr="00F63110">
        <w:rPr>
          <w:rFonts w:ascii="Times New Roman" w:hAnsi="Times New Roman" w:cs="Times New Roman"/>
          <w:color w:val="000000"/>
        </w:rPr>
        <w:t>，则有</w:t>
      </w:r>
      <w:r w:rsidRPr="00F63110">
        <w:rPr>
          <w:rFonts w:ascii="Times New Roman" w:hAnsi="Times New Roman" w:cs="Times New Roman"/>
          <w:i/>
          <w:color w:val="000000"/>
        </w:rPr>
        <w:t>c</w:t>
      </w:r>
      <w:r w:rsidRPr="00F63110">
        <w:rPr>
          <w:rFonts w:ascii="Times New Roman" w:hAnsi="Times New Roman" w:cs="Times New Roman"/>
          <w:color w:val="000000"/>
        </w:rPr>
        <w:t>(</w:t>
      </w:r>
      <w:r w:rsidRPr="00F63110">
        <w:rPr>
          <w:rFonts w:ascii="Times New Roman" w:hAnsi="Times New Roman" w:cs="Times New Roman"/>
          <w:color w:val="000000"/>
        </w:rPr>
        <w:t>待测</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color w:val="000000"/>
        </w:rPr>
        <w:fldChar w:fldCharType="begin"/>
      </w:r>
      <w:r w:rsidRPr="00F63110">
        <w:rPr>
          <w:rFonts w:ascii="Times New Roman" w:hAnsi="Times New Roman" w:cs="Times New Roman"/>
          <w:color w:val="000000"/>
        </w:rPr>
        <w:instrText>eq \f(</w:instrText>
      </w:r>
      <w:r w:rsidRPr="00F63110">
        <w:rPr>
          <w:rFonts w:ascii="Times New Roman" w:hAnsi="Times New Roman" w:cs="Times New Roman"/>
          <w:i/>
          <w:color w:val="000000"/>
        </w:rPr>
        <w:instrText>c</w:instrText>
      </w:r>
      <w:r w:rsidR="00C62E3F">
        <w:rPr>
          <w:rFonts w:ascii="Times New Roman" w:hAnsi="Times New Roman" w:cs="Times New Roman" w:hint="eastAsia"/>
          <w:color w:val="000000"/>
        </w:rPr>
        <w:instrText>(</w:instrText>
      </w:r>
      <w:r w:rsidRPr="00F63110">
        <w:rPr>
          <w:rFonts w:ascii="Times New Roman" w:hAnsi="Times New Roman" w:cs="Times New Roman"/>
          <w:color w:val="000000"/>
        </w:rPr>
        <w:instrText>标准</w:instrText>
      </w:r>
      <w:r w:rsidR="00C62E3F">
        <w:rPr>
          <w:rFonts w:ascii="Times New Roman" w:hAnsi="Times New Roman" w:cs="Times New Roman" w:hint="eastAsia"/>
          <w:color w:val="000000"/>
        </w:rPr>
        <w:instrText>)</w:instrText>
      </w:r>
      <w:r w:rsidRPr="00F63110">
        <w:rPr>
          <w:rFonts w:ascii="Times New Roman" w:hAnsi="Times New Roman" w:cs="Times New Roman"/>
          <w:color w:val="000000"/>
        </w:rPr>
        <w:instrText>·</w:instrText>
      </w:r>
      <w:r w:rsidRPr="00F63110">
        <w:rPr>
          <w:rFonts w:ascii="Times New Roman" w:hAnsi="Times New Roman" w:cs="Times New Roman"/>
          <w:i/>
          <w:color w:val="000000"/>
        </w:rPr>
        <w:instrText>V</w:instrText>
      </w:r>
      <w:r w:rsidR="00C62E3F">
        <w:rPr>
          <w:rFonts w:ascii="Times New Roman" w:hAnsi="Times New Roman" w:cs="Times New Roman" w:hint="eastAsia"/>
          <w:color w:val="000000"/>
        </w:rPr>
        <w:instrText>(</w:instrText>
      </w:r>
      <w:r w:rsidRPr="00F63110">
        <w:rPr>
          <w:rFonts w:ascii="Times New Roman" w:hAnsi="Times New Roman" w:cs="Times New Roman"/>
          <w:color w:val="000000"/>
        </w:rPr>
        <w:instrText>标准</w:instrText>
      </w:r>
      <w:r w:rsidR="00C62E3F">
        <w:rPr>
          <w:rFonts w:ascii="Times New Roman" w:hAnsi="Times New Roman" w:cs="Times New Roman" w:hint="eastAsia"/>
          <w:color w:val="000000"/>
        </w:rPr>
        <w:instrText>)</w:instrText>
      </w:r>
      <w:r w:rsidRPr="00F63110">
        <w:rPr>
          <w:rFonts w:ascii="Times New Roman" w:hAnsi="Times New Roman" w:cs="Times New Roman"/>
          <w:color w:val="000000"/>
        </w:rPr>
        <w:instrText>,</w:instrText>
      </w:r>
      <w:r w:rsidRPr="00F63110">
        <w:rPr>
          <w:rFonts w:ascii="Times New Roman" w:hAnsi="Times New Roman" w:cs="Times New Roman"/>
          <w:i/>
          <w:color w:val="000000"/>
        </w:rPr>
        <w:instrText>V</w:instrText>
      </w:r>
      <w:r w:rsidR="00C62E3F">
        <w:rPr>
          <w:rFonts w:ascii="Times New Roman" w:hAnsi="Times New Roman" w:cs="Times New Roman" w:hint="eastAsia"/>
          <w:color w:val="000000"/>
        </w:rPr>
        <w:instrText>(</w:instrText>
      </w:r>
      <w:r w:rsidRPr="00F63110">
        <w:rPr>
          <w:rFonts w:ascii="Times New Roman" w:hAnsi="Times New Roman" w:cs="Times New Roman"/>
          <w:color w:val="000000"/>
        </w:rPr>
        <w:instrText>待测</w:instrText>
      </w:r>
      <w:r w:rsidR="00C62E3F">
        <w:rPr>
          <w:rFonts w:ascii="Times New Roman" w:hAnsi="Times New Roman" w:cs="Times New Roman" w:hint="eastAsia"/>
          <w:color w:val="000000"/>
        </w:rPr>
        <w:instrText>)</w:instrText>
      </w:r>
      <w:r w:rsidRPr="00F63110">
        <w:rPr>
          <w:rFonts w:ascii="Times New Roman" w:hAnsi="Times New Roman" w:cs="Times New Roman"/>
          <w:color w:val="000000"/>
        </w:rPr>
        <w:instrText>)</w:instrText>
      </w:r>
      <w:r w:rsidRPr="00F63110">
        <w:rPr>
          <w:rFonts w:ascii="Times New Roman" w:hAnsi="Times New Roman" w:cs="Times New Roman"/>
          <w:color w:val="000000"/>
        </w:rPr>
        <w:fldChar w:fldCharType="separate"/>
      </w:r>
      <w:r w:rsidRPr="00F63110">
        <w:rPr>
          <w:rFonts w:ascii="Times New Roman" w:hAnsi="Times New Roman" w:cs="Times New Roman"/>
          <w:color w:val="000000"/>
        </w:rPr>
        <w:fldChar w:fldCharType="end"/>
      </w:r>
      <w:r w:rsidRPr="00F63110">
        <w:rPr>
          <w:rFonts w:ascii="Times New Roman" w:hAnsi="Times New Roman" w:cs="Times New Roman"/>
          <w:color w:val="000000"/>
        </w:rPr>
        <w:t>，标准溶液滴定待测溶液时，</w:t>
      </w:r>
      <w:r w:rsidRPr="00F63110">
        <w:rPr>
          <w:rFonts w:ascii="Times New Roman" w:hAnsi="Times New Roman" w:cs="Times New Roman"/>
          <w:i/>
          <w:color w:val="000000"/>
        </w:rPr>
        <w:t>c</w:t>
      </w:r>
      <w:r w:rsidRPr="00F63110">
        <w:rPr>
          <w:rFonts w:ascii="Times New Roman" w:hAnsi="Times New Roman" w:cs="Times New Roman"/>
          <w:color w:val="000000"/>
        </w:rPr>
        <w:t>(</w:t>
      </w:r>
      <w:r w:rsidRPr="00F63110">
        <w:rPr>
          <w:rFonts w:ascii="Times New Roman" w:hAnsi="Times New Roman" w:cs="Times New Roman"/>
          <w:color w:val="000000"/>
        </w:rPr>
        <w:t>标准</w:t>
      </w:r>
      <w:r w:rsidRPr="00F63110">
        <w:rPr>
          <w:rFonts w:ascii="Times New Roman" w:hAnsi="Times New Roman" w:cs="Times New Roman"/>
          <w:color w:val="000000"/>
        </w:rPr>
        <w:t>)</w:t>
      </w:r>
      <w:r w:rsidRPr="00F63110">
        <w:rPr>
          <w:rFonts w:ascii="Times New Roman" w:hAnsi="Times New Roman" w:cs="Times New Roman"/>
          <w:color w:val="000000"/>
        </w:rPr>
        <w:t>、</w:t>
      </w:r>
      <w:r w:rsidRPr="00F63110">
        <w:rPr>
          <w:rFonts w:ascii="Times New Roman" w:hAnsi="Times New Roman" w:cs="Times New Roman"/>
          <w:i/>
          <w:color w:val="000000"/>
        </w:rPr>
        <w:t>V</w:t>
      </w:r>
      <w:r w:rsidRPr="00F63110">
        <w:rPr>
          <w:rFonts w:ascii="Times New Roman" w:hAnsi="Times New Roman" w:cs="Times New Roman"/>
          <w:color w:val="000000"/>
        </w:rPr>
        <w:t>(</w:t>
      </w:r>
      <w:r w:rsidRPr="00F63110">
        <w:rPr>
          <w:rFonts w:ascii="Times New Roman" w:hAnsi="Times New Roman" w:cs="Times New Roman"/>
          <w:color w:val="000000"/>
        </w:rPr>
        <w:t>待测</w:t>
      </w:r>
      <w:r w:rsidRPr="00F63110">
        <w:rPr>
          <w:rFonts w:ascii="Times New Roman" w:hAnsi="Times New Roman" w:cs="Times New Roman"/>
          <w:color w:val="000000"/>
        </w:rPr>
        <w:t>)</w:t>
      </w:r>
      <w:r w:rsidRPr="00F63110">
        <w:rPr>
          <w:rFonts w:ascii="Times New Roman" w:hAnsi="Times New Roman" w:cs="Times New Roman"/>
          <w:color w:val="000000"/>
        </w:rPr>
        <w:t>均为定值，</w:t>
      </w:r>
      <w:r w:rsidRPr="00F63110">
        <w:rPr>
          <w:rFonts w:ascii="Times New Roman" w:hAnsi="Times New Roman" w:cs="Times New Roman"/>
          <w:i/>
          <w:color w:val="000000"/>
        </w:rPr>
        <w:t>c</w:t>
      </w:r>
      <w:r w:rsidRPr="00F63110">
        <w:rPr>
          <w:rFonts w:ascii="Times New Roman" w:hAnsi="Times New Roman" w:cs="Times New Roman"/>
          <w:color w:val="000000"/>
        </w:rPr>
        <w:t>(</w:t>
      </w:r>
      <w:r w:rsidRPr="00F63110">
        <w:rPr>
          <w:rFonts w:ascii="Times New Roman" w:hAnsi="Times New Roman" w:cs="Times New Roman"/>
          <w:color w:val="000000"/>
        </w:rPr>
        <w:t>待测</w:t>
      </w:r>
      <w:r w:rsidRPr="00F63110">
        <w:rPr>
          <w:rFonts w:ascii="Times New Roman" w:hAnsi="Times New Roman" w:cs="Times New Roman"/>
          <w:color w:val="000000"/>
        </w:rPr>
        <w:t>)</w:t>
      </w:r>
      <w:r w:rsidRPr="00F63110">
        <w:rPr>
          <w:rFonts w:ascii="Times New Roman" w:hAnsi="Times New Roman" w:cs="Times New Roman"/>
          <w:color w:val="000000"/>
        </w:rPr>
        <w:t>的大小取决于</w:t>
      </w:r>
      <w:r w:rsidRPr="00F63110">
        <w:rPr>
          <w:rFonts w:ascii="Times New Roman" w:hAnsi="Times New Roman" w:cs="Times New Roman"/>
          <w:i/>
          <w:color w:val="000000"/>
        </w:rPr>
        <w:t>V</w:t>
      </w:r>
      <w:r w:rsidRPr="00F63110">
        <w:rPr>
          <w:rFonts w:ascii="Times New Roman" w:hAnsi="Times New Roman" w:cs="Times New Roman"/>
          <w:color w:val="000000"/>
        </w:rPr>
        <w:t>(</w:t>
      </w:r>
      <w:r w:rsidRPr="00F63110">
        <w:rPr>
          <w:rFonts w:ascii="Times New Roman" w:hAnsi="Times New Roman" w:cs="Times New Roman"/>
          <w:color w:val="000000"/>
        </w:rPr>
        <w:t>标准</w:t>
      </w:r>
      <w:r w:rsidRPr="00F63110">
        <w:rPr>
          <w:rFonts w:ascii="Times New Roman" w:hAnsi="Times New Roman" w:cs="Times New Roman"/>
          <w:color w:val="000000"/>
        </w:rPr>
        <w:t>)</w:t>
      </w:r>
      <w:r w:rsidRPr="00F63110">
        <w:rPr>
          <w:rFonts w:ascii="Times New Roman" w:hAnsi="Times New Roman" w:cs="Times New Roman"/>
          <w:color w:val="000000"/>
        </w:rPr>
        <w:t>的大小，若实验操作导致消耗标准溶液增多或读数偏大，则测定结果偏高，反之，则偏低。</w:t>
      </w:r>
    </w:p>
    <w:p w:rsidR="000453CA" w:rsidRPr="00F63110" w:rsidP="00733B15" w14:paraId="582F339B" w14:textId="6B573BA5">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(2)</w:t>
      </w:r>
      <w:r w:rsidRPr="00F63110">
        <w:rPr>
          <w:rFonts w:ascii="Times New Roman" w:hAnsi="Times New Roman" w:cs="Times New Roman"/>
          <w:color w:val="000000"/>
        </w:rPr>
        <w:t>误差分析示例</w:t>
      </w:r>
    </w:p>
    <w:p w:rsidR="00C62E3F" w:rsidRPr="00127F52" w:rsidP="00733B15" w14:paraId="08F68D44" w14:textId="77777777">
      <w:pPr>
        <w:adjustRightInd w:val="0"/>
        <w:snapToGrid w:val="0"/>
        <w:spacing w:line="360" w:lineRule="auto"/>
        <w:ind w:firstLine="372" w:firstLineChars="177"/>
        <w:contextualSpacing/>
        <w:rPr>
          <w:rFonts w:ascii="Times New Roman" w:eastAsia="宋体" w:hAnsi="Times New Roman" w:cs="Times New Roman"/>
          <w:bCs/>
          <w:szCs w:val="21"/>
        </w:rPr>
      </w:pPr>
      <w:r w:rsidRPr="00127F52">
        <w:rPr>
          <w:rFonts w:ascii="Times New Roman" w:eastAsia="宋体" w:hAnsi="Times New Roman" w:cs="Times New Roman"/>
          <w:bCs/>
          <w:szCs w:val="21"/>
        </w:rPr>
        <w:t>以标准酸溶液滴定未知浓度的碱溶液</w:t>
      </w:r>
      <w:r w:rsidRPr="00127F52">
        <w:rPr>
          <w:rFonts w:ascii="Times New Roman" w:eastAsia="宋体" w:hAnsi="Times New Roman" w:cs="Times New Roman"/>
          <w:bCs/>
          <w:szCs w:val="21"/>
        </w:rPr>
        <w:t>(</w:t>
      </w:r>
      <w:r w:rsidRPr="00127F52">
        <w:rPr>
          <w:rFonts w:ascii="Times New Roman" w:eastAsia="宋体" w:hAnsi="Times New Roman" w:cs="Times New Roman"/>
          <w:bCs/>
          <w:szCs w:val="21"/>
        </w:rPr>
        <w:t>酚酞作指示剂</w:t>
      </w:r>
      <w:r w:rsidRPr="00127F52">
        <w:rPr>
          <w:rFonts w:ascii="Times New Roman" w:eastAsia="宋体" w:hAnsi="Times New Roman" w:cs="Times New Roman"/>
          <w:bCs/>
          <w:szCs w:val="21"/>
        </w:rPr>
        <w:t>)</w:t>
      </w:r>
      <w:r w:rsidRPr="00127F52">
        <w:rPr>
          <w:rFonts w:ascii="Times New Roman" w:eastAsia="宋体" w:hAnsi="Times New Roman" w:cs="Times New Roman"/>
          <w:bCs/>
          <w:szCs w:val="21"/>
        </w:rPr>
        <w:t>为例，常见的因操作不正确而引起的误差有：</w:t>
      </w:r>
    </w:p>
    <w:tbl>
      <w:tblPr>
        <w:tblW w:w="8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78"/>
        <w:gridCol w:w="5146"/>
        <w:gridCol w:w="1297"/>
        <w:gridCol w:w="1280"/>
      </w:tblGrid>
      <w:tr w14:paraId="096FD483" w14:textId="77777777" w:rsidTr="0000136D">
        <w:tblPrEx>
          <w:tblW w:w="8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226"/>
          <w:tblHeader/>
          <w:jc w:val="center"/>
        </w:trPr>
        <w:tc>
          <w:tcPr>
            <w:tcW w:w="678" w:type="dxa"/>
            <w:shd w:val="clear" w:color="auto" w:fill="auto"/>
            <w:vAlign w:val="center"/>
          </w:tcPr>
          <w:p w:rsidR="00C62E3F" w:rsidRPr="00127F52" w:rsidP="00733B15" w14:paraId="75961D7A"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步骤</w:t>
            </w:r>
          </w:p>
        </w:tc>
        <w:tc>
          <w:tcPr>
            <w:tcW w:w="5146" w:type="dxa"/>
            <w:shd w:val="clear" w:color="auto" w:fill="auto"/>
            <w:vAlign w:val="center"/>
          </w:tcPr>
          <w:p w:rsidR="00C62E3F" w:rsidRPr="00127F52" w:rsidP="00733B15" w14:paraId="1AF5BEDE"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操作</w:t>
            </w:r>
          </w:p>
        </w:tc>
        <w:tc>
          <w:tcPr>
            <w:tcW w:w="1297" w:type="dxa"/>
            <w:shd w:val="clear" w:color="auto" w:fill="auto"/>
            <w:vAlign w:val="center"/>
          </w:tcPr>
          <w:p w:rsidR="00C62E3F" w:rsidRPr="00127F52" w:rsidP="00733B15" w14:paraId="60A813B4"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i/>
                <w:iCs/>
                <w:szCs w:val="21"/>
              </w:rPr>
              <w:t>V</w:t>
            </w:r>
            <w:r w:rsidRPr="00127F52">
              <w:rPr>
                <w:rFonts w:ascii="Times New Roman" w:eastAsia="宋体" w:hAnsi="Times New Roman" w:cs="Times New Roman"/>
                <w:bCs/>
                <w:szCs w:val="21"/>
              </w:rPr>
              <w:t>(</w:t>
            </w:r>
            <w:r w:rsidRPr="00127F52">
              <w:rPr>
                <w:rFonts w:ascii="Times New Roman" w:eastAsia="宋体" w:hAnsi="Times New Roman" w:cs="Times New Roman"/>
                <w:bCs/>
                <w:szCs w:val="21"/>
              </w:rPr>
              <w:t>标</w:t>
            </w:r>
            <w:r w:rsidRPr="00127F52">
              <w:rPr>
                <w:rFonts w:ascii="Times New Roman" w:eastAsia="宋体" w:hAnsi="Times New Roman" w:cs="Times New Roman"/>
                <w:bCs/>
                <w:szCs w:val="21"/>
              </w:rPr>
              <w:t>)</w:t>
            </w:r>
          </w:p>
        </w:tc>
        <w:tc>
          <w:tcPr>
            <w:tcW w:w="1280" w:type="dxa"/>
            <w:shd w:val="clear" w:color="auto" w:fill="auto"/>
            <w:vAlign w:val="center"/>
          </w:tcPr>
          <w:p w:rsidR="00C62E3F" w:rsidRPr="00127F52" w:rsidP="00733B15" w14:paraId="2B08BE0D"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i/>
                <w:iCs/>
                <w:szCs w:val="21"/>
              </w:rPr>
              <w:t>c</w:t>
            </w:r>
            <w:r w:rsidRPr="00127F52">
              <w:rPr>
                <w:rFonts w:ascii="Times New Roman" w:eastAsia="宋体" w:hAnsi="Times New Roman" w:cs="Times New Roman"/>
                <w:bCs/>
                <w:szCs w:val="21"/>
              </w:rPr>
              <w:t>(</w:t>
            </w:r>
            <w:r w:rsidRPr="00127F52">
              <w:rPr>
                <w:rFonts w:ascii="Times New Roman" w:eastAsia="宋体" w:hAnsi="Times New Roman" w:cs="Times New Roman"/>
                <w:bCs/>
                <w:szCs w:val="21"/>
              </w:rPr>
              <w:t>待</w:t>
            </w:r>
            <w:r w:rsidRPr="00127F52">
              <w:rPr>
                <w:rFonts w:ascii="Times New Roman" w:eastAsia="宋体" w:hAnsi="Times New Roman" w:cs="Times New Roman"/>
                <w:bCs/>
                <w:szCs w:val="21"/>
              </w:rPr>
              <w:t>)</w:t>
            </w:r>
          </w:p>
        </w:tc>
      </w:tr>
      <w:tr w14:paraId="40C66FE3" w14:textId="77777777" w:rsidTr="0000136D">
        <w:tblPrEx>
          <w:tblW w:w="8401" w:type="dxa"/>
          <w:jc w:val="center"/>
          <w:tblLook w:val="01E0"/>
        </w:tblPrEx>
        <w:trPr>
          <w:trHeight w:val="226"/>
          <w:tblHeader/>
          <w:jc w:val="center"/>
        </w:trPr>
        <w:tc>
          <w:tcPr>
            <w:tcW w:w="678" w:type="dxa"/>
            <w:vMerge w:val="restart"/>
            <w:shd w:val="clear" w:color="auto" w:fill="auto"/>
            <w:vAlign w:val="center"/>
          </w:tcPr>
          <w:p w:rsidR="00C62E3F" w:rsidRPr="00127F52" w:rsidP="00733B15" w14:paraId="22386CA0"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洗涤</w:t>
            </w:r>
          </w:p>
        </w:tc>
        <w:tc>
          <w:tcPr>
            <w:tcW w:w="5146" w:type="dxa"/>
            <w:shd w:val="clear" w:color="auto" w:fill="auto"/>
            <w:vAlign w:val="center"/>
          </w:tcPr>
          <w:p w:rsidR="00C62E3F" w:rsidRPr="00127F52" w:rsidP="00733B15" w14:paraId="69ABF117"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酸式滴定管未用标准液润洗</w:t>
            </w:r>
          </w:p>
        </w:tc>
        <w:tc>
          <w:tcPr>
            <w:tcW w:w="1297" w:type="dxa"/>
            <w:shd w:val="clear" w:color="auto" w:fill="auto"/>
            <w:vAlign w:val="center"/>
          </w:tcPr>
          <w:p w:rsidR="00C62E3F" w:rsidRPr="00127F52" w:rsidP="00733B15" w14:paraId="044CFDB0" w14:textId="62BC9F28">
            <w:pPr>
              <w:adjustRightInd w:val="0"/>
              <w:snapToGrid w:val="0"/>
              <w:spacing w:line="360" w:lineRule="auto"/>
              <w:contextualSpacing/>
              <w:jc w:val="center"/>
              <w:rPr>
                <w:rFonts w:ascii="Times New Roman" w:eastAsia="宋体" w:hAnsi="Times New Roman" w:cs="Times New Roman"/>
                <w:bCs/>
                <w:color w:val="FF0000"/>
                <w:szCs w:val="21"/>
              </w:rPr>
            </w:pPr>
          </w:p>
        </w:tc>
        <w:tc>
          <w:tcPr>
            <w:tcW w:w="1280" w:type="dxa"/>
            <w:shd w:val="clear" w:color="auto" w:fill="auto"/>
            <w:vAlign w:val="center"/>
          </w:tcPr>
          <w:p w:rsidR="00C62E3F" w:rsidRPr="00127F52" w:rsidP="00733B15" w14:paraId="18AD05DB" w14:textId="6C891A23">
            <w:pPr>
              <w:adjustRightInd w:val="0"/>
              <w:snapToGrid w:val="0"/>
              <w:spacing w:line="360" w:lineRule="auto"/>
              <w:contextualSpacing/>
              <w:jc w:val="center"/>
              <w:rPr>
                <w:rFonts w:ascii="Times New Roman" w:eastAsia="宋体" w:hAnsi="Times New Roman" w:cs="Times New Roman"/>
                <w:bCs/>
                <w:color w:val="FF0000"/>
                <w:szCs w:val="21"/>
              </w:rPr>
            </w:pPr>
          </w:p>
        </w:tc>
      </w:tr>
      <w:tr w14:paraId="5116620F" w14:textId="77777777" w:rsidTr="0000136D">
        <w:tblPrEx>
          <w:tblW w:w="8401" w:type="dxa"/>
          <w:jc w:val="center"/>
          <w:tblLook w:val="01E0"/>
        </w:tblPrEx>
        <w:trPr>
          <w:trHeight w:val="99"/>
          <w:tblHeader/>
          <w:jc w:val="center"/>
        </w:trPr>
        <w:tc>
          <w:tcPr>
            <w:tcW w:w="678" w:type="dxa"/>
            <w:vMerge/>
            <w:shd w:val="clear" w:color="auto" w:fill="auto"/>
            <w:vAlign w:val="center"/>
          </w:tcPr>
          <w:p w:rsidR="00C62E3F" w:rsidRPr="00127F52" w:rsidP="00733B15" w14:paraId="17BF1C54" w14:textId="77777777">
            <w:pPr>
              <w:adjustRightInd w:val="0"/>
              <w:snapToGrid w:val="0"/>
              <w:spacing w:line="360" w:lineRule="auto"/>
              <w:contextualSpacing/>
              <w:jc w:val="center"/>
              <w:rPr>
                <w:rFonts w:ascii="Times New Roman" w:eastAsia="宋体" w:hAnsi="Times New Roman" w:cs="Times New Roman"/>
                <w:bCs/>
                <w:szCs w:val="21"/>
              </w:rPr>
            </w:pPr>
          </w:p>
        </w:tc>
        <w:tc>
          <w:tcPr>
            <w:tcW w:w="5146" w:type="dxa"/>
            <w:shd w:val="clear" w:color="auto" w:fill="auto"/>
            <w:vAlign w:val="center"/>
          </w:tcPr>
          <w:p w:rsidR="00C62E3F" w:rsidRPr="00127F52" w:rsidP="00733B15" w14:paraId="19AE7339"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碱式滴定管未用待测液润洗</w:t>
            </w:r>
          </w:p>
        </w:tc>
        <w:tc>
          <w:tcPr>
            <w:tcW w:w="1297" w:type="dxa"/>
            <w:shd w:val="clear" w:color="auto" w:fill="auto"/>
            <w:vAlign w:val="center"/>
          </w:tcPr>
          <w:p w:rsidR="00C62E3F" w:rsidRPr="00127F52" w:rsidP="00733B15" w14:paraId="548707BB" w14:textId="29C3AC0B">
            <w:pPr>
              <w:adjustRightInd w:val="0"/>
              <w:snapToGrid w:val="0"/>
              <w:spacing w:line="360" w:lineRule="auto"/>
              <w:contextualSpacing/>
              <w:jc w:val="center"/>
              <w:rPr>
                <w:rFonts w:ascii="Times New Roman" w:eastAsia="宋体" w:hAnsi="Times New Roman" w:cs="Times New Roman"/>
                <w:bCs/>
                <w:color w:val="FF0000"/>
                <w:szCs w:val="21"/>
              </w:rPr>
            </w:pPr>
          </w:p>
        </w:tc>
        <w:tc>
          <w:tcPr>
            <w:tcW w:w="1280" w:type="dxa"/>
            <w:shd w:val="clear" w:color="auto" w:fill="auto"/>
            <w:vAlign w:val="center"/>
          </w:tcPr>
          <w:p w:rsidR="00C62E3F" w:rsidRPr="00127F52" w:rsidP="00733B15" w14:paraId="5B406959" w14:textId="7932B7D7">
            <w:pPr>
              <w:adjustRightInd w:val="0"/>
              <w:snapToGrid w:val="0"/>
              <w:spacing w:line="360" w:lineRule="auto"/>
              <w:contextualSpacing/>
              <w:jc w:val="center"/>
              <w:rPr>
                <w:rFonts w:ascii="Times New Roman" w:eastAsia="宋体" w:hAnsi="Times New Roman" w:cs="Times New Roman"/>
                <w:bCs/>
                <w:color w:val="FF0000"/>
                <w:szCs w:val="21"/>
              </w:rPr>
            </w:pPr>
          </w:p>
        </w:tc>
      </w:tr>
      <w:tr w14:paraId="0A3212A7" w14:textId="77777777" w:rsidTr="0000136D">
        <w:tblPrEx>
          <w:tblW w:w="8401" w:type="dxa"/>
          <w:jc w:val="center"/>
          <w:tblLook w:val="01E0"/>
        </w:tblPrEx>
        <w:trPr>
          <w:trHeight w:val="99"/>
          <w:tblHeader/>
          <w:jc w:val="center"/>
        </w:trPr>
        <w:tc>
          <w:tcPr>
            <w:tcW w:w="678" w:type="dxa"/>
            <w:vMerge/>
            <w:shd w:val="clear" w:color="auto" w:fill="auto"/>
            <w:vAlign w:val="center"/>
          </w:tcPr>
          <w:p w:rsidR="00C62E3F" w:rsidRPr="00127F52" w:rsidP="00733B15" w14:paraId="62BCB469" w14:textId="77777777">
            <w:pPr>
              <w:adjustRightInd w:val="0"/>
              <w:snapToGrid w:val="0"/>
              <w:spacing w:line="360" w:lineRule="auto"/>
              <w:contextualSpacing/>
              <w:jc w:val="center"/>
              <w:rPr>
                <w:rFonts w:ascii="Times New Roman" w:eastAsia="宋体" w:hAnsi="Times New Roman" w:cs="Times New Roman"/>
                <w:bCs/>
                <w:szCs w:val="21"/>
              </w:rPr>
            </w:pPr>
          </w:p>
        </w:tc>
        <w:tc>
          <w:tcPr>
            <w:tcW w:w="5146" w:type="dxa"/>
            <w:shd w:val="clear" w:color="auto" w:fill="auto"/>
            <w:vAlign w:val="center"/>
          </w:tcPr>
          <w:p w:rsidR="00C62E3F" w:rsidRPr="00127F52" w:rsidP="00733B15" w14:paraId="7C620D9D"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锥形瓶用待测液润洗</w:t>
            </w:r>
          </w:p>
        </w:tc>
        <w:tc>
          <w:tcPr>
            <w:tcW w:w="1297" w:type="dxa"/>
            <w:shd w:val="clear" w:color="auto" w:fill="auto"/>
            <w:vAlign w:val="center"/>
          </w:tcPr>
          <w:p w:rsidR="00C62E3F" w:rsidRPr="00127F52" w:rsidP="00733B15" w14:paraId="58B12856" w14:textId="26264940">
            <w:pPr>
              <w:adjustRightInd w:val="0"/>
              <w:snapToGrid w:val="0"/>
              <w:spacing w:line="360" w:lineRule="auto"/>
              <w:contextualSpacing/>
              <w:jc w:val="center"/>
              <w:rPr>
                <w:rFonts w:ascii="Times New Roman" w:eastAsia="宋体" w:hAnsi="Times New Roman" w:cs="Times New Roman"/>
                <w:bCs/>
                <w:color w:val="FF0000"/>
                <w:szCs w:val="21"/>
              </w:rPr>
            </w:pPr>
          </w:p>
        </w:tc>
        <w:tc>
          <w:tcPr>
            <w:tcW w:w="1280" w:type="dxa"/>
            <w:shd w:val="clear" w:color="auto" w:fill="auto"/>
            <w:vAlign w:val="center"/>
          </w:tcPr>
          <w:p w:rsidR="00C62E3F" w:rsidRPr="00127F52" w:rsidP="00733B15" w14:paraId="1F653F17" w14:textId="52ABDC11">
            <w:pPr>
              <w:adjustRightInd w:val="0"/>
              <w:snapToGrid w:val="0"/>
              <w:spacing w:line="360" w:lineRule="auto"/>
              <w:contextualSpacing/>
              <w:jc w:val="center"/>
              <w:rPr>
                <w:rFonts w:ascii="Times New Roman" w:eastAsia="宋体" w:hAnsi="Times New Roman" w:cs="Times New Roman"/>
                <w:bCs/>
                <w:color w:val="FF0000"/>
                <w:szCs w:val="21"/>
              </w:rPr>
            </w:pPr>
          </w:p>
        </w:tc>
      </w:tr>
      <w:tr w14:paraId="2E47AAD0" w14:textId="77777777" w:rsidTr="0000136D">
        <w:tblPrEx>
          <w:tblW w:w="8401" w:type="dxa"/>
          <w:jc w:val="center"/>
          <w:tblLook w:val="01E0"/>
        </w:tblPrEx>
        <w:trPr>
          <w:trHeight w:val="99"/>
          <w:tblHeader/>
          <w:jc w:val="center"/>
        </w:trPr>
        <w:tc>
          <w:tcPr>
            <w:tcW w:w="678" w:type="dxa"/>
            <w:vMerge/>
            <w:shd w:val="clear" w:color="auto" w:fill="auto"/>
            <w:vAlign w:val="center"/>
          </w:tcPr>
          <w:p w:rsidR="00C62E3F" w:rsidRPr="00127F52" w:rsidP="00733B15" w14:paraId="3E02341C" w14:textId="77777777">
            <w:pPr>
              <w:adjustRightInd w:val="0"/>
              <w:snapToGrid w:val="0"/>
              <w:spacing w:line="360" w:lineRule="auto"/>
              <w:contextualSpacing/>
              <w:jc w:val="center"/>
              <w:rPr>
                <w:rFonts w:ascii="Times New Roman" w:eastAsia="宋体" w:hAnsi="Times New Roman" w:cs="Times New Roman"/>
                <w:bCs/>
                <w:szCs w:val="21"/>
              </w:rPr>
            </w:pPr>
          </w:p>
        </w:tc>
        <w:tc>
          <w:tcPr>
            <w:tcW w:w="5146" w:type="dxa"/>
            <w:shd w:val="clear" w:color="auto" w:fill="auto"/>
            <w:vAlign w:val="center"/>
          </w:tcPr>
          <w:p w:rsidR="00C62E3F" w:rsidRPr="00127F52" w:rsidP="00733B15" w14:paraId="7595ECC9"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锥形瓶洗净后还有蒸馏水</w:t>
            </w:r>
          </w:p>
        </w:tc>
        <w:tc>
          <w:tcPr>
            <w:tcW w:w="1297" w:type="dxa"/>
            <w:shd w:val="clear" w:color="auto" w:fill="auto"/>
            <w:vAlign w:val="center"/>
          </w:tcPr>
          <w:p w:rsidR="00C62E3F" w:rsidRPr="00127F52" w:rsidP="00733B15" w14:paraId="13A9DA53" w14:textId="734580CE">
            <w:pPr>
              <w:adjustRightInd w:val="0"/>
              <w:snapToGrid w:val="0"/>
              <w:spacing w:line="360" w:lineRule="auto"/>
              <w:contextualSpacing/>
              <w:jc w:val="center"/>
              <w:rPr>
                <w:rFonts w:ascii="Times New Roman" w:eastAsia="宋体" w:hAnsi="Times New Roman" w:cs="Times New Roman"/>
                <w:bCs/>
                <w:color w:val="FF0000"/>
                <w:szCs w:val="21"/>
              </w:rPr>
            </w:pPr>
          </w:p>
        </w:tc>
        <w:tc>
          <w:tcPr>
            <w:tcW w:w="1280" w:type="dxa"/>
            <w:shd w:val="clear" w:color="auto" w:fill="auto"/>
            <w:vAlign w:val="center"/>
          </w:tcPr>
          <w:p w:rsidR="00C62E3F" w:rsidRPr="00127F52" w:rsidP="00733B15" w14:paraId="76296D01" w14:textId="25D4E442">
            <w:pPr>
              <w:adjustRightInd w:val="0"/>
              <w:snapToGrid w:val="0"/>
              <w:spacing w:line="360" w:lineRule="auto"/>
              <w:contextualSpacing/>
              <w:jc w:val="center"/>
              <w:rPr>
                <w:rFonts w:ascii="Times New Roman" w:eastAsia="宋体" w:hAnsi="Times New Roman" w:cs="Times New Roman"/>
                <w:bCs/>
                <w:color w:val="FF0000"/>
                <w:szCs w:val="21"/>
              </w:rPr>
            </w:pPr>
          </w:p>
        </w:tc>
      </w:tr>
      <w:tr w14:paraId="22A013E6" w14:textId="77777777" w:rsidTr="0000136D">
        <w:tblPrEx>
          <w:tblW w:w="8401" w:type="dxa"/>
          <w:jc w:val="center"/>
          <w:tblLook w:val="01E0"/>
        </w:tblPrEx>
        <w:trPr>
          <w:trHeight w:val="462"/>
          <w:tblHeader/>
          <w:jc w:val="center"/>
        </w:trPr>
        <w:tc>
          <w:tcPr>
            <w:tcW w:w="678" w:type="dxa"/>
            <w:shd w:val="clear" w:color="auto" w:fill="auto"/>
            <w:vAlign w:val="center"/>
          </w:tcPr>
          <w:p w:rsidR="00C62E3F" w:rsidRPr="00127F52" w:rsidP="00733B15" w14:paraId="0E70B353"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取液</w:t>
            </w:r>
          </w:p>
        </w:tc>
        <w:tc>
          <w:tcPr>
            <w:tcW w:w="5146" w:type="dxa"/>
            <w:shd w:val="clear" w:color="auto" w:fill="auto"/>
            <w:vAlign w:val="center"/>
          </w:tcPr>
          <w:p w:rsidR="00C62E3F" w:rsidRPr="00127F52" w:rsidP="00733B15" w14:paraId="149C2EC1"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放出碱液的滴定管开始有气泡，放出液体后气泡消失</w:t>
            </w:r>
          </w:p>
        </w:tc>
        <w:tc>
          <w:tcPr>
            <w:tcW w:w="1297" w:type="dxa"/>
            <w:shd w:val="clear" w:color="auto" w:fill="auto"/>
            <w:vAlign w:val="center"/>
          </w:tcPr>
          <w:p w:rsidR="00C62E3F" w:rsidRPr="00127F52" w:rsidP="00733B15" w14:paraId="46BA4D0C" w14:textId="4B9A71DE">
            <w:pPr>
              <w:adjustRightInd w:val="0"/>
              <w:snapToGrid w:val="0"/>
              <w:spacing w:line="360" w:lineRule="auto"/>
              <w:contextualSpacing/>
              <w:jc w:val="center"/>
              <w:rPr>
                <w:rFonts w:ascii="Times New Roman" w:eastAsia="宋体" w:hAnsi="Times New Roman" w:cs="Times New Roman"/>
                <w:bCs/>
                <w:color w:val="FF0000"/>
                <w:szCs w:val="21"/>
              </w:rPr>
            </w:pPr>
          </w:p>
        </w:tc>
        <w:tc>
          <w:tcPr>
            <w:tcW w:w="1280" w:type="dxa"/>
            <w:shd w:val="clear" w:color="auto" w:fill="auto"/>
            <w:vAlign w:val="center"/>
          </w:tcPr>
          <w:p w:rsidR="00C62E3F" w:rsidRPr="00127F52" w:rsidP="00733B15" w14:paraId="742AA245" w14:textId="4C6B4DF4">
            <w:pPr>
              <w:adjustRightInd w:val="0"/>
              <w:snapToGrid w:val="0"/>
              <w:spacing w:line="360" w:lineRule="auto"/>
              <w:contextualSpacing/>
              <w:jc w:val="center"/>
              <w:rPr>
                <w:rFonts w:ascii="Times New Roman" w:eastAsia="宋体" w:hAnsi="Times New Roman" w:cs="Times New Roman"/>
                <w:bCs/>
                <w:color w:val="FF0000"/>
                <w:szCs w:val="21"/>
              </w:rPr>
            </w:pPr>
          </w:p>
        </w:tc>
      </w:tr>
      <w:tr w14:paraId="185575B6" w14:textId="77777777" w:rsidTr="0000136D">
        <w:tblPrEx>
          <w:tblW w:w="8401" w:type="dxa"/>
          <w:jc w:val="center"/>
          <w:tblLook w:val="01E0"/>
        </w:tblPrEx>
        <w:trPr>
          <w:trHeight w:val="462"/>
          <w:tblHeader/>
          <w:jc w:val="center"/>
        </w:trPr>
        <w:tc>
          <w:tcPr>
            <w:tcW w:w="678" w:type="dxa"/>
            <w:vMerge w:val="restart"/>
            <w:shd w:val="clear" w:color="auto" w:fill="auto"/>
            <w:vAlign w:val="center"/>
          </w:tcPr>
          <w:p w:rsidR="00C62E3F" w:rsidRPr="00127F52" w:rsidP="00733B15" w14:paraId="72282882"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滴定</w:t>
            </w:r>
          </w:p>
        </w:tc>
        <w:tc>
          <w:tcPr>
            <w:tcW w:w="5146" w:type="dxa"/>
            <w:shd w:val="clear" w:color="auto" w:fill="auto"/>
            <w:vAlign w:val="center"/>
          </w:tcPr>
          <w:p w:rsidR="00C62E3F" w:rsidRPr="00127F52" w:rsidP="00733B15" w14:paraId="09A6E7C9"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酸式滴定管滴定前有气泡，滴定到终点时气泡消失</w:t>
            </w:r>
          </w:p>
        </w:tc>
        <w:tc>
          <w:tcPr>
            <w:tcW w:w="1297" w:type="dxa"/>
            <w:shd w:val="clear" w:color="auto" w:fill="auto"/>
            <w:vAlign w:val="center"/>
          </w:tcPr>
          <w:p w:rsidR="00C62E3F" w:rsidRPr="00127F52" w:rsidP="00733B15" w14:paraId="6316B481" w14:textId="0212E276">
            <w:pPr>
              <w:adjustRightInd w:val="0"/>
              <w:snapToGrid w:val="0"/>
              <w:spacing w:line="360" w:lineRule="auto"/>
              <w:contextualSpacing/>
              <w:jc w:val="center"/>
              <w:rPr>
                <w:rFonts w:ascii="Times New Roman" w:eastAsia="宋体" w:hAnsi="Times New Roman" w:cs="Times New Roman"/>
                <w:bCs/>
                <w:color w:val="FF0000"/>
                <w:szCs w:val="21"/>
              </w:rPr>
            </w:pPr>
          </w:p>
        </w:tc>
        <w:tc>
          <w:tcPr>
            <w:tcW w:w="1280" w:type="dxa"/>
            <w:shd w:val="clear" w:color="auto" w:fill="auto"/>
            <w:vAlign w:val="center"/>
          </w:tcPr>
          <w:p w:rsidR="00C62E3F" w:rsidRPr="00127F52" w:rsidP="00733B15" w14:paraId="79179253" w14:textId="7F0F1E85">
            <w:pPr>
              <w:adjustRightInd w:val="0"/>
              <w:snapToGrid w:val="0"/>
              <w:spacing w:line="360" w:lineRule="auto"/>
              <w:contextualSpacing/>
              <w:jc w:val="center"/>
              <w:rPr>
                <w:rFonts w:ascii="Times New Roman" w:eastAsia="宋体" w:hAnsi="Times New Roman" w:cs="Times New Roman"/>
                <w:bCs/>
                <w:color w:val="FF0000"/>
                <w:szCs w:val="21"/>
              </w:rPr>
            </w:pPr>
          </w:p>
        </w:tc>
      </w:tr>
      <w:tr w14:paraId="6D0FB26B" w14:textId="77777777" w:rsidTr="0000136D">
        <w:tblPrEx>
          <w:tblW w:w="8401" w:type="dxa"/>
          <w:jc w:val="center"/>
          <w:tblLook w:val="01E0"/>
        </w:tblPrEx>
        <w:trPr>
          <w:trHeight w:val="236"/>
          <w:tblHeader/>
          <w:jc w:val="center"/>
        </w:trPr>
        <w:tc>
          <w:tcPr>
            <w:tcW w:w="678" w:type="dxa"/>
            <w:vMerge/>
            <w:shd w:val="clear" w:color="auto" w:fill="auto"/>
            <w:vAlign w:val="center"/>
          </w:tcPr>
          <w:p w:rsidR="00C62E3F" w:rsidRPr="00127F52" w:rsidP="00733B15" w14:paraId="21918ED3" w14:textId="77777777">
            <w:pPr>
              <w:adjustRightInd w:val="0"/>
              <w:snapToGrid w:val="0"/>
              <w:spacing w:line="360" w:lineRule="auto"/>
              <w:contextualSpacing/>
              <w:jc w:val="center"/>
              <w:rPr>
                <w:rFonts w:ascii="Times New Roman" w:eastAsia="宋体" w:hAnsi="Times New Roman" w:cs="Times New Roman"/>
                <w:bCs/>
                <w:szCs w:val="21"/>
              </w:rPr>
            </w:pPr>
          </w:p>
        </w:tc>
        <w:tc>
          <w:tcPr>
            <w:tcW w:w="5146" w:type="dxa"/>
            <w:shd w:val="clear" w:color="auto" w:fill="auto"/>
            <w:vAlign w:val="center"/>
          </w:tcPr>
          <w:p w:rsidR="00C62E3F" w:rsidRPr="00127F52" w:rsidP="00733B15" w14:paraId="682107F8"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振荡锥形瓶时部分液体溅出</w:t>
            </w:r>
          </w:p>
        </w:tc>
        <w:tc>
          <w:tcPr>
            <w:tcW w:w="1297" w:type="dxa"/>
            <w:shd w:val="clear" w:color="auto" w:fill="auto"/>
            <w:vAlign w:val="center"/>
          </w:tcPr>
          <w:p w:rsidR="00C62E3F" w:rsidRPr="00127F52" w:rsidP="00733B15" w14:paraId="563BB4B2" w14:textId="24EA69D7">
            <w:pPr>
              <w:adjustRightInd w:val="0"/>
              <w:snapToGrid w:val="0"/>
              <w:spacing w:line="360" w:lineRule="auto"/>
              <w:contextualSpacing/>
              <w:jc w:val="center"/>
              <w:rPr>
                <w:rFonts w:ascii="Times New Roman" w:eastAsia="宋体" w:hAnsi="Times New Roman" w:cs="Times New Roman"/>
                <w:bCs/>
                <w:color w:val="FF0000"/>
                <w:szCs w:val="21"/>
              </w:rPr>
            </w:pPr>
          </w:p>
        </w:tc>
        <w:tc>
          <w:tcPr>
            <w:tcW w:w="1280" w:type="dxa"/>
            <w:shd w:val="clear" w:color="auto" w:fill="auto"/>
            <w:vAlign w:val="center"/>
          </w:tcPr>
          <w:p w:rsidR="00C62E3F" w:rsidRPr="00127F52" w:rsidP="00733B15" w14:paraId="4B8FF751" w14:textId="29866C03">
            <w:pPr>
              <w:adjustRightInd w:val="0"/>
              <w:snapToGrid w:val="0"/>
              <w:spacing w:line="360" w:lineRule="auto"/>
              <w:contextualSpacing/>
              <w:jc w:val="center"/>
              <w:rPr>
                <w:rFonts w:ascii="Times New Roman" w:eastAsia="宋体" w:hAnsi="Times New Roman" w:cs="Times New Roman"/>
                <w:bCs/>
                <w:color w:val="FF0000"/>
                <w:szCs w:val="21"/>
              </w:rPr>
            </w:pPr>
          </w:p>
        </w:tc>
      </w:tr>
      <w:tr w14:paraId="534B1941" w14:textId="77777777" w:rsidTr="0000136D">
        <w:tblPrEx>
          <w:tblW w:w="8401" w:type="dxa"/>
          <w:jc w:val="center"/>
          <w:tblLook w:val="01E0"/>
        </w:tblPrEx>
        <w:trPr>
          <w:trHeight w:val="696"/>
          <w:tblHeader/>
          <w:jc w:val="center"/>
        </w:trPr>
        <w:tc>
          <w:tcPr>
            <w:tcW w:w="678" w:type="dxa"/>
            <w:vMerge/>
            <w:shd w:val="clear" w:color="auto" w:fill="auto"/>
            <w:vAlign w:val="center"/>
          </w:tcPr>
          <w:p w:rsidR="00C62E3F" w:rsidRPr="00127F52" w:rsidP="00733B15" w14:paraId="0E3CA477" w14:textId="77777777">
            <w:pPr>
              <w:adjustRightInd w:val="0"/>
              <w:snapToGrid w:val="0"/>
              <w:spacing w:line="360" w:lineRule="auto"/>
              <w:contextualSpacing/>
              <w:jc w:val="center"/>
              <w:rPr>
                <w:rFonts w:ascii="Times New Roman" w:eastAsia="宋体" w:hAnsi="Times New Roman" w:cs="Times New Roman"/>
                <w:bCs/>
                <w:szCs w:val="21"/>
              </w:rPr>
            </w:pPr>
          </w:p>
        </w:tc>
        <w:tc>
          <w:tcPr>
            <w:tcW w:w="5146" w:type="dxa"/>
            <w:shd w:val="clear" w:color="auto" w:fill="auto"/>
            <w:vAlign w:val="center"/>
          </w:tcPr>
          <w:p w:rsidR="00C62E3F" w:rsidRPr="00127F52" w:rsidP="00733B15" w14:paraId="477E2ACB"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溶液颜色较浅时滴入酸液过快，停止滴定后反加一滴溶液颜色无变化</w:t>
            </w:r>
          </w:p>
        </w:tc>
        <w:tc>
          <w:tcPr>
            <w:tcW w:w="1297" w:type="dxa"/>
            <w:shd w:val="clear" w:color="auto" w:fill="auto"/>
            <w:vAlign w:val="center"/>
          </w:tcPr>
          <w:p w:rsidR="00C62E3F" w:rsidRPr="00127F52" w:rsidP="00733B15" w14:paraId="4E3C851D" w14:textId="07F0956B">
            <w:pPr>
              <w:adjustRightInd w:val="0"/>
              <w:snapToGrid w:val="0"/>
              <w:spacing w:line="360" w:lineRule="auto"/>
              <w:contextualSpacing/>
              <w:jc w:val="center"/>
              <w:rPr>
                <w:rFonts w:ascii="Times New Roman" w:eastAsia="宋体" w:hAnsi="Times New Roman" w:cs="Times New Roman"/>
                <w:bCs/>
                <w:color w:val="FF0000"/>
                <w:szCs w:val="21"/>
              </w:rPr>
            </w:pPr>
          </w:p>
        </w:tc>
        <w:tc>
          <w:tcPr>
            <w:tcW w:w="1280" w:type="dxa"/>
            <w:shd w:val="clear" w:color="auto" w:fill="auto"/>
            <w:vAlign w:val="center"/>
          </w:tcPr>
          <w:p w:rsidR="00C62E3F" w:rsidRPr="00127F52" w:rsidP="00733B15" w14:paraId="02CB7B70" w14:textId="4FEB10CE">
            <w:pPr>
              <w:adjustRightInd w:val="0"/>
              <w:snapToGrid w:val="0"/>
              <w:spacing w:line="360" w:lineRule="auto"/>
              <w:contextualSpacing/>
              <w:jc w:val="center"/>
              <w:rPr>
                <w:rFonts w:ascii="Times New Roman" w:eastAsia="宋体" w:hAnsi="Times New Roman" w:cs="Times New Roman"/>
                <w:bCs/>
                <w:color w:val="FF0000"/>
                <w:szCs w:val="21"/>
              </w:rPr>
            </w:pPr>
          </w:p>
        </w:tc>
      </w:tr>
      <w:tr w14:paraId="0EAFF2CC" w14:textId="77777777" w:rsidTr="0000136D">
        <w:tblPrEx>
          <w:tblW w:w="8401" w:type="dxa"/>
          <w:jc w:val="center"/>
          <w:tblLook w:val="01E0"/>
        </w:tblPrEx>
        <w:trPr>
          <w:trHeight w:val="462"/>
          <w:tblHeader/>
          <w:jc w:val="center"/>
        </w:trPr>
        <w:tc>
          <w:tcPr>
            <w:tcW w:w="678" w:type="dxa"/>
            <w:vMerge w:val="restart"/>
            <w:shd w:val="clear" w:color="auto" w:fill="auto"/>
            <w:vAlign w:val="center"/>
          </w:tcPr>
          <w:p w:rsidR="00C62E3F" w:rsidRPr="00127F52" w:rsidP="00733B15" w14:paraId="0314BAD8" w14:textId="77777777">
            <w:pPr>
              <w:adjustRightInd w:val="0"/>
              <w:snapToGrid w:val="0"/>
              <w:spacing w:line="360" w:lineRule="auto"/>
              <w:contextualSpacing/>
              <w:jc w:val="center"/>
              <w:rPr>
                <w:rFonts w:ascii="Times New Roman" w:eastAsia="宋体" w:hAnsi="Times New Roman" w:cs="Times New Roman"/>
                <w:bCs/>
                <w:szCs w:val="21"/>
              </w:rPr>
            </w:pPr>
            <w:r w:rsidRPr="00127F52">
              <w:rPr>
                <w:rFonts w:ascii="Times New Roman" w:eastAsia="宋体" w:hAnsi="Times New Roman" w:cs="Times New Roman"/>
                <w:bCs/>
                <w:szCs w:val="21"/>
              </w:rPr>
              <w:t>读数</w:t>
            </w:r>
          </w:p>
        </w:tc>
        <w:tc>
          <w:tcPr>
            <w:tcW w:w="5146" w:type="dxa"/>
            <w:shd w:val="clear" w:color="auto" w:fill="auto"/>
            <w:vAlign w:val="center"/>
          </w:tcPr>
          <w:p w:rsidR="00C62E3F" w:rsidRPr="00127F52" w:rsidP="00733B15" w14:paraId="4D50ADFC"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滴定前读数正确，滴定后俯视读数（或前仰后俯）</w:t>
            </w:r>
          </w:p>
        </w:tc>
        <w:tc>
          <w:tcPr>
            <w:tcW w:w="1297" w:type="dxa"/>
            <w:shd w:val="clear" w:color="auto" w:fill="auto"/>
            <w:vAlign w:val="center"/>
          </w:tcPr>
          <w:p w:rsidR="00C62E3F" w:rsidRPr="00127F52" w:rsidP="00733B15" w14:paraId="2B2F7B43" w14:textId="3B6CE71F">
            <w:pPr>
              <w:adjustRightInd w:val="0"/>
              <w:snapToGrid w:val="0"/>
              <w:spacing w:line="360" w:lineRule="auto"/>
              <w:contextualSpacing/>
              <w:jc w:val="center"/>
              <w:rPr>
                <w:rFonts w:ascii="Times New Roman" w:eastAsia="宋体" w:hAnsi="Times New Roman" w:cs="Times New Roman"/>
                <w:bCs/>
                <w:color w:val="FF0000"/>
                <w:szCs w:val="21"/>
              </w:rPr>
            </w:pPr>
          </w:p>
        </w:tc>
        <w:tc>
          <w:tcPr>
            <w:tcW w:w="1280" w:type="dxa"/>
            <w:shd w:val="clear" w:color="auto" w:fill="auto"/>
            <w:vAlign w:val="center"/>
          </w:tcPr>
          <w:p w:rsidR="00C62E3F" w:rsidRPr="00127F52" w:rsidP="00733B15" w14:paraId="5798743B" w14:textId="33A0D089">
            <w:pPr>
              <w:adjustRightInd w:val="0"/>
              <w:snapToGrid w:val="0"/>
              <w:spacing w:line="360" w:lineRule="auto"/>
              <w:contextualSpacing/>
              <w:jc w:val="center"/>
              <w:rPr>
                <w:rFonts w:ascii="Times New Roman" w:eastAsia="宋体" w:hAnsi="Times New Roman" w:cs="Times New Roman"/>
                <w:bCs/>
                <w:color w:val="FF0000"/>
                <w:szCs w:val="21"/>
              </w:rPr>
            </w:pPr>
          </w:p>
        </w:tc>
      </w:tr>
      <w:tr w14:paraId="3FBAC7F3" w14:textId="77777777" w:rsidTr="0000136D">
        <w:tblPrEx>
          <w:tblW w:w="8401" w:type="dxa"/>
          <w:jc w:val="center"/>
          <w:tblLook w:val="01E0"/>
        </w:tblPrEx>
        <w:trPr>
          <w:trHeight w:val="471"/>
          <w:tblHeader/>
          <w:jc w:val="center"/>
        </w:trPr>
        <w:tc>
          <w:tcPr>
            <w:tcW w:w="678" w:type="dxa"/>
            <w:vMerge/>
            <w:shd w:val="clear" w:color="auto" w:fill="auto"/>
            <w:vAlign w:val="center"/>
          </w:tcPr>
          <w:p w:rsidR="00C62E3F" w:rsidRPr="00127F52" w:rsidP="00733B15" w14:paraId="0F023D27" w14:textId="77777777">
            <w:pPr>
              <w:adjustRightInd w:val="0"/>
              <w:snapToGrid w:val="0"/>
              <w:spacing w:line="360" w:lineRule="auto"/>
              <w:contextualSpacing/>
              <w:jc w:val="center"/>
              <w:rPr>
                <w:rFonts w:ascii="Times New Roman" w:eastAsia="宋体" w:hAnsi="Times New Roman" w:cs="Times New Roman"/>
                <w:bCs/>
                <w:szCs w:val="21"/>
              </w:rPr>
            </w:pPr>
          </w:p>
        </w:tc>
        <w:tc>
          <w:tcPr>
            <w:tcW w:w="5146" w:type="dxa"/>
            <w:shd w:val="clear" w:color="auto" w:fill="auto"/>
            <w:vAlign w:val="center"/>
          </w:tcPr>
          <w:p w:rsidR="00C62E3F" w:rsidRPr="00127F52" w:rsidP="00733B15" w14:paraId="63F0A7C1" w14:textId="77777777">
            <w:pPr>
              <w:adjustRightInd w:val="0"/>
              <w:snapToGrid w:val="0"/>
              <w:spacing w:line="360" w:lineRule="auto"/>
              <w:contextualSpacing/>
              <w:rPr>
                <w:rFonts w:ascii="Times New Roman" w:eastAsia="宋体" w:hAnsi="Times New Roman" w:cs="Times New Roman"/>
                <w:bCs/>
                <w:szCs w:val="21"/>
              </w:rPr>
            </w:pPr>
            <w:r w:rsidRPr="00127F52">
              <w:rPr>
                <w:rFonts w:ascii="Times New Roman" w:eastAsia="宋体" w:hAnsi="Times New Roman" w:cs="Times New Roman"/>
                <w:bCs/>
                <w:szCs w:val="21"/>
              </w:rPr>
              <w:t>滴定前读数正确，滴定后仰视读数（或前俯后仰）</w:t>
            </w:r>
          </w:p>
        </w:tc>
        <w:tc>
          <w:tcPr>
            <w:tcW w:w="1297" w:type="dxa"/>
            <w:shd w:val="clear" w:color="auto" w:fill="auto"/>
            <w:vAlign w:val="center"/>
          </w:tcPr>
          <w:p w:rsidR="00C62E3F" w:rsidRPr="00127F52" w:rsidP="00733B15" w14:paraId="226085DC" w14:textId="6DA083AA">
            <w:pPr>
              <w:adjustRightInd w:val="0"/>
              <w:snapToGrid w:val="0"/>
              <w:spacing w:line="360" w:lineRule="auto"/>
              <w:contextualSpacing/>
              <w:jc w:val="center"/>
              <w:rPr>
                <w:rFonts w:ascii="Times New Roman" w:eastAsia="宋体" w:hAnsi="Times New Roman" w:cs="Times New Roman"/>
                <w:bCs/>
                <w:color w:val="FF0000"/>
                <w:szCs w:val="21"/>
              </w:rPr>
            </w:pPr>
          </w:p>
        </w:tc>
        <w:tc>
          <w:tcPr>
            <w:tcW w:w="1280" w:type="dxa"/>
            <w:shd w:val="clear" w:color="auto" w:fill="auto"/>
            <w:vAlign w:val="center"/>
          </w:tcPr>
          <w:p w:rsidR="00C62E3F" w:rsidRPr="00127F52" w:rsidP="00733B15" w14:paraId="6BFC0E3A" w14:textId="5BEB5173">
            <w:pPr>
              <w:adjustRightInd w:val="0"/>
              <w:snapToGrid w:val="0"/>
              <w:spacing w:line="360" w:lineRule="auto"/>
              <w:contextualSpacing/>
              <w:jc w:val="center"/>
              <w:rPr>
                <w:rFonts w:ascii="Times New Roman" w:eastAsia="宋体" w:hAnsi="Times New Roman" w:cs="Times New Roman"/>
                <w:bCs/>
                <w:color w:val="FF0000"/>
                <w:szCs w:val="21"/>
              </w:rPr>
            </w:pPr>
          </w:p>
        </w:tc>
      </w:tr>
    </w:tbl>
    <w:p w:rsidR="000453CA" w:rsidRPr="00F63110" w:rsidP="00733B15" w14:paraId="2172561A" w14:textId="3342FF86">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(3)</w:t>
      </w:r>
      <w:r w:rsidRPr="00F63110">
        <w:rPr>
          <w:rFonts w:ascii="Times New Roman" w:hAnsi="Times New Roman" w:cs="Times New Roman"/>
          <w:color w:val="000000"/>
        </w:rPr>
        <w:t>读数误差分析</w:t>
      </w:r>
    </w:p>
    <w:p w:rsidR="000453CA" w:rsidRPr="00F63110" w:rsidP="00733B15" w14:paraId="3A5DDB44"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分析下列图示读数对滴定结果的影响：</w:t>
      </w:r>
    </w:p>
    <w:p w:rsidR="000453CA" w:rsidRPr="00F63110" w:rsidP="00733B15" w14:paraId="3DB1A5E8"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39" type="#_x0000_t75" style="width:183.5pt;height:95.5pt">
            <v:imagedata r:id="rId31" o:title=""/>
          </v:shape>
        </w:pict>
      </w:r>
    </w:p>
    <w:p w:rsidR="000453CA" w:rsidRPr="00F63110" w:rsidP="00733B15" w14:paraId="633685D4" w14:textId="7B058B65">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①</w:t>
      </w:r>
      <w:r w:rsidRPr="00F63110">
        <w:rPr>
          <w:rFonts w:ascii="Times New Roman" w:hAnsi="Times New Roman" w:cs="Times New Roman"/>
          <w:color w:val="000000"/>
        </w:rPr>
        <w:t>如图</w:t>
      </w:r>
      <w:r w:rsidRPr="00F63110">
        <w:rPr>
          <w:rFonts w:ascii="Times New Roman" w:hAnsi="Times New Roman" w:cs="Times New Roman"/>
          <w:color w:val="000000"/>
        </w:rPr>
        <w:t>Ⅰ</w:t>
      </w:r>
      <w:r w:rsidRPr="00F63110">
        <w:rPr>
          <w:rFonts w:ascii="Times New Roman" w:hAnsi="Times New Roman" w:cs="Times New Roman"/>
          <w:color w:val="000000"/>
        </w:rPr>
        <w:t>，开始仰视读数，滴定完毕俯视读数，滴定结果会</w:t>
      </w:r>
      <w:r w:rsidR="001449D7">
        <w:rPr>
          <w:rFonts w:ascii="Times New Roman" w:hAnsi="Times New Roman" w:cs="Times New Roman" w:hint="eastAsia"/>
        </w:rPr>
        <w:t>_______</w:t>
      </w:r>
      <w:r w:rsidRPr="00F63110">
        <w:rPr>
          <w:rFonts w:ascii="Times New Roman" w:hAnsi="Times New Roman" w:cs="Times New Roman"/>
          <w:color w:val="000000"/>
        </w:rPr>
        <w:t>。</w:t>
      </w:r>
    </w:p>
    <w:p w:rsidR="000453CA" w:rsidRPr="00F63110" w:rsidP="00733B15" w14:paraId="5142647D" w14:textId="26657F9F">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②</w:t>
      </w:r>
      <w:r w:rsidRPr="00F63110">
        <w:rPr>
          <w:rFonts w:ascii="Times New Roman" w:hAnsi="Times New Roman" w:cs="Times New Roman"/>
          <w:color w:val="000000"/>
        </w:rPr>
        <w:t>如图</w:t>
      </w:r>
      <w:r w:rsidRPr="00F63110">
        <w:rPr>
          <w:rFonts w:ascii="Times New Roman" w:hAnsi="Times New Roman" w:cs="Times New Roman"/>
          <w:color w:val="000000"/>
        </w:rPr>
        <w:t>Ⅱ</w:t>
      </w:r>
      <w:r w:rsidRPr="00F63110">
        <w:rPr>
          <w:rFonts w:ascii="Times New Roman" w:hAnsi="Times New Roman" w:cs="Times New Roman"/>
          <w:color w:val="000000"/>
        </w:rPr>
        <w:t>，开始俯视读数，滴定完毕仰视读数，滴定结果会</w:t>
      </w:r>
      <w:r w:rsidR="001449D7">
        <w:rPr>
          <w:rFonts w:ascii="Times New Roman" w:hAnsi="Times New Roman" w:cs="Times New Roman" w:hint="eastAsia"/>
        </w:rPr>
        <w:t>_______</w:t>
      </w:r>
      <w:r w:rsidRPr="00F63110">
        <w:rPr>
          <w:rFonts w:ascii="Times New Roman" w:hAnsi="Times New Roman" w:cs="Times New Roman"/>
          <w:color w:val="000000"/>
        </w:rPr>
        <w:t>。</w:t>
      </w:r>
    </w:p>
    <w:p w:rsidR="00F63110" w:rsidP="001449D7" w14:paraId="18598307" w14:textId="77777777">
      <w:pPr>
        <w:pStyle w:val="PlainText"/>
        <w:tabs>
          <w:tab w:val="left" w:pos="4140"/>
        </w:tabs>
        <w:adjustRightInd w:val="0"/>
        <w:snapToGrid w:val="0"/>
        <w:spacing w:line="360" w:lineRule="auto"/>
        <w:contextualSpacing/>
        <w:rPr>
          <w:rFonts w:ascii="Times New Roman" w:hAnsi="Times New Roman" w:cs="Times New Roman"/>
          <w:color w:val="000000"/>
        </w:rPr>
      </w:pPr>
      <w:r w:rsidRPr="00F63110">
        <w:rPr>
          <w:rFonts w:ascii="Times New Roman" w:hAnsi="Times New Roman" w:cs="Times New Roman"/>
          <w:noProof/>
        </w:rPr>
        <w:drawing>
          <wp:inline distT="0" distB="0" distL="114300" distR="114300">
            <wp:extent cx="1224280" cy="371475"/>
            <wp:effectExtent l="0" t="0" r="13970" b="9525"/>
            <wp:docPr id="10427344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446"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0453CA" w:rsidRPr="00037F36" w:rsidP="00733B15" w14:paraId="24D4D792" w14:textId="294EDA7A">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(1)KMnO</w:t>
      </w:r>
      <w:r w:rsidRPr="00037F36">
        <w:rPr>
          <w:rFonts w:ascii="Times New Roman" w:eastAsia="楷体" w:hAnsi="Times New Roman" w:cs="Times New Roman"/>
          <w:color w:val="000000"/>
          <w:vertAlign w:val="subscript"/>
        </w:rPr>
        <w:t>4</w:t>
      </w:r>
      <w:r w:rsidRPr="00037F36">
        <w:rPr>
          <w:rFonts w:ascii="Times New Roman" w:eastAsia="楷体" w:hAnsi="Times New Roman" w:cs="Times New Roman"/>
          <w:color w:val="000000"/>
        </w:rPr>
        <w:t>溶液应用碱式滴定管盛装。</w:t>
      </w:r>
      <w:r w:rsidRPr="00037F36">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000000"/>
        </w:rPr>
        <w:t xml:space="preserve"> )</w:t>
      </w:r>
    </w:p>
    <w:p w:rsidR="000453CA" w:rsidRPr="00037F36" w:rsidP="00733B15" w14:paraId="0FE4C81A" w14:textId="40966817">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(2)</w:t>
      </w:r>
      <w:r w:rsidRPr="00037F36">
        <w:rPr>
          <w:rFonts w:ascii="Times New Roman" w:eastAsia="楷体" w:hAnsi="Times New Roman" w:cs="Times New Roman"/>
          <w:color w:val="000000"/>
        </w:rPr>
        <w:t>用碱式滴定管准确量取</w:t>
      </w:r>
      <w:r w:rsidRPr="00037F36">
        <w:rPr>
          <w:rFonts w:ascii="Times New Roman" w:eastAsia="楷体" w:hAnsi="Times New Roman" w:cs="Times New Roman"/>
          <w:color w:val="000000"/>
        </w:rPr>
        <w:t>20.00 mL</w:t>
      </w:r>
      <w:r w:rsidRPr="00037F36">
        <w:rPr>
          <w:rFonts w:ascii="Times New Roman" w:eastAsia="楷体" w:hAnsi="Times New Roman" w:cs="Times New Roman"/>
          <w:color w:val="000000"/>
        </w:rPr>
        <w:t>的</w:t>
      </w:r>
      <w:r w:rsidRPr="00037F36">
        <w:rPr>
          <w:rFonts w:ascii="Times New Roman" w:eastAsia="楷体" w:hAnsi="Times New Roman" w:cs="Times New Roman"/>
          <w:color w:val="000000"/>
        </w:rPr>
        <w:t>NaOH</w:t>
      </w:r>
      <w:r w:rsidRPr="00037F36">
        <w:rPr>
          <w:rFonts w:ascii="Times New Roman" w:eastAsia="楷体" w:hAnsi="Times New Roman" w:cs="Times New Roman"/>
          <w:color w:val="000000"/>
        </w:rPr>
        <w:t>溶液。</w:t>
      </w:r>
      <w:r w:rsidRPr="00037F36">
        <w:rPr>
          <w:rFonts w:ascii="Times New Roman" w:eastAsia="楷体" w:hAnsi="Times New Roman" w:cs="Times New Roman"/>
          <w:color w:val="000000"/>
        </w:rPr>
        <w:t>(</w:t>
      </w:r>
      <w:r w:rsidR="001449D7">
        <w:rPr>
          <w:rFonts w:ascii="Times New Roman" w:eastAsia="楷体" w:hAnsi="Times New Roman" w:cs="Times New Roman" w:hint="eastAsia"/>
          <w:color w:val="000000"/>
        </w:rPr>
        <w:t xml:space="preserve">   </w:t>
      </w:r>
      <w:r w:rsidRPr="00037F36">
        <w:rPr>
          <w:rFonts w:ascii="Times New Roman" w:eastAsia="楷体" w:hAnsi="Times New Roman" w:cs="Times New Roman"/>
          <w:color w:val="000000"/>
        </w:rPr>
        <w:t>)</w:t>
      </w:r>
    </w:p>
    <w:p w:rsidR="000453CA" w:rsidRPr="00037F36" w:rsidP="00733B15" w14:paraId="0260C047" w14:textId="6F271916">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(3)</w:t>
      </w:r>
      <w:r w:rsidRPr="00037F36">
        <w:rPr>
          <w:rFonts w:ascii="Times New Roman" w:eastAsia="楷体" w:hAnsi="Times New Roman" w:cs="Times New Roman"/>
          <w:color w:val="000000"/>
        </w:rPr>
        <w:t>将液面在</w:t>
      </w:r>
      <w:r w:rsidRPr="00037F36">
        <w:rPr>
          <w:rFonts w:ascii="Times New Roman" w:eastAsia="楷体" w:hAnsi="Times New Roman" w:cs="Times New Roman"/>
          <w:color w:val="000000"/>
        </w:rPr>
        <w:t>0 mL</w:t>
      </w:r>
      <w:r w:rsidRPr="00037F36">
        <w:rPr>
          <w:rFonts w:ascii="Times New Roman" w:eastAsia="楷体" w:hAnsi="Times New Roman" w:cs="Times New Roman"/>
          <w:color w:val="000000"/>
        </w:rPr>
        <w:t>处的</w:t>
      </w:r>
      <w:r w:rsidRPr="00037F36">
        <w:rPr>
          <w:rFonts w:ascii="Times New Roman" w:eastAsia="楷体" w:hAnsi="Times New Roman" w:cs="Times New Roman"/>
          <w:color w:val="000000"/>
        </w:rPr>
        <w:t>25 mL</w:t>
      </w:r>
      <w:r w:rsidRPr="00037F36">
        <w:rPr>
          <w:rFonts w:ascii="Times New Roman" w:eastAsia="楷体" w:hAnsi="Times New Roman" w:cs="Times New Roman"/>
          <w:color w:val="000000"/>
        </w:rPr>
        <w:t>的酸式滴定管中的液体全部放出，液体的体积为</w:t>
      </w:r>
      <w:r w:rsidRPr="00037F36">
        <w:rPr>
          <w:rFonts w:ascii="Times New Roman" w:eastAsia="楷体" w:hAnsi="Times New Roman" w:cs="Times New Roman"/>
          <w:color w:val="000000"/>
        </w:rPr>
        <w:t>25 mL</w:t>
      </w:r>
      <w:r w:rsidRPr="00037F36">
        <w:rPr>
          <w:rFonts w:ascii="Times New Roman" w:eastAsia="楷体" w:hAnsi="Times New Roman" w:cs="Times New Roman"/>
          <w:color w:val="000000"/>
        </w:rPr>
        <w:t>。</w:t>
      </w:r>
      <w:r w:rsidRPr="00037F36">
        <w:rPr>
          <w:rFonts w:ascii="Times New Roman" w:eastAsia="楷体" w:hAnsi="Times New Roman" w:cs="Times New Roman"/>
          <w:color w:val="000000"/>
        </w:rPr>
        <w:t>(</w:t>
      </w:r>
      <w:r w:rsidRPr="00037F36">
        <w:rPr>
          <w:rFonts w:ascii="Times New Roman" w:eastAsia="楷体" w:hAnsi="Times New Roman" w:cs="Times New Roman"/>
          <w:color w:val="FF0000"/>
        </w:rPr>
        <w:t xml:space="preserve"> </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000000"/>
        </w:rPr>
        <w:t xml:space="preserve"> )</w:t>
      </w:r>
    </w:p>
    <w:p w:rsidR="000453CA" w:rsidRPr="00037F36" w:rsidP="00733B15" w14:paraId="779C87EF" w14:textId="7AEEA4B6">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(4)</w:t>
      </w:r>
      <w:r w:rsidRPr="00037F36">
        <w:rPr>
          <w:rFonts w:ascii="Times New Roman" w:eastAsia="楷体" w:hAnsi="Times New Roman" w:cs="Times New Roman"/>
          <w:color w:val="000000"/>
        </w:rPr>
        <w:t>中和滴定实验时，滴定管、锥形瓶均用待装液润洗。</w:t>
      </w:r>
      <w:r w:rsidRPr="00037F36">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000000"/>
        </w:rPr>
        <w:t xml:space="preserve"> )</w:t>
      </w:r>
    </w:p>
    <w:p w:rsidR="000453CA" w:rsidRPr="00037F36" w:rsidP="00733B15" w14:paraId="6A756BEA" w14:textId="317208B1">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(5)</w:t>
      </w:r>
      <w:r w:rsidRPr="00037F36">
        <w:rPr>
          <w:rFonts w:ascii="Times New Roman" w:eastAsia="楷体" w:hAnsi="Times New Roman" w:cs="Times New Roman"/>
          <w:color w:val="000000"/>
        </w:rPr>
        <w:t>滴定终点就是酸碱恰好中和的点。</w:t>
      </w:r>
      <w:r w:rsidRPr="00037F36">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000000"/>
        </w:rPr>
        <w:t xml:space="preserve"> )</w:t>
      </w:r>
    </w:p>
    <w:p w:rsidR="000453CA" w:rsidRPr="00037F36" w:rsidP="00733B15" w14:paraId="3413F4E9" w14:textId="75CD2DE9">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(6)</w:t>
      </w:r>
      <w:r w:rsidRPr="00037F36">
        <w:rPr>
          <w:rFonts w:ascii="Times New Roman" w:eastAsia="楷体" w:hAnsi="Times New Roman" w:cs="Times New Roman"/>
          <w:color w:val="000000"/>
        </w:rPr>
        <w:t>滴定接近终点时，滴定管的尖嘴可以接触锥形瓶内壁。</w:t>
      </w:r>
      <w:r w:rsidRPr="00037F36">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FF0000"/>
        </w:rPr>
        <w:t xml:space="preserve"> </w:t>
      </w:r>
      <w:r w:rsidRPr="00037F36">
        <w:rPr>
          <w:rFonts w:ascii="Times New Roman" w:eastAsia="楷体" w:hAnsi="Times New Roman" w:cs="Times New Roman"/>
          <w:color w:val="000000"/>
        </w:rPr>
        <w:t>)</w:t>
      </w:r>
    </w:p>
    <w:p w:rsidR="000453CA" w:rsidRPr="00037F36" w:rsidP="00733B15" w14:paraId="3A8EAF2E" w14:textId="4EA545DA">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(7)</w:t>
      </w:r>
      <w:r w:rsidRPr="00037F36">
        <w:rPr>
          <w:rFonts w:ascii="Times New Roman" w:eastAsia="楷体" w:hAnsi="Times New Roman" w:cs="Times New Roman"/>
          <w:color w:val="000000"/>
        </w:rPr>
        <w:t>用稀</w:t>
      </w:r>
      <w:r w:rsidRPr="00037F36">
        <w:rPr>
          <w:rFonts w:ascii="Times New Roman" w:eastAsia="楷体" w:hAnsi="Times New Roman" w:cs="Times New Roman"/>
          <w:color w:val="000000"/>
        </w:rPr>
        <w:t>NaOH</w:t>
      </w:r>
      <w:r w:rsidRPr="00037F36">
        <w:rPr>
          <w:rFonts w:ascii="Times New Roman" w:eastAsia="楷体" w:hAnsi="Times New Roman" w:cs="Times New Roman"/>
          <w:color w:val="000000"/>
        </w:rPr>
        <w:t>溶液滴定盐酸，用酚酞作指示剂，当锥形瓶中溶液由红色变无色时停止滴定。</w:t>
      </w:r>
      <w:r w:rsidRPr="00037F36">
        <w:rPr>
          <w:rFonts w:ascii="Times New Roman" w:eastAsia="楷体" w:hAnsi="Times New Roman" w:cs="Times New Roman"/>
          <w:color w:val="000000"/>
        </w:rPr>
        <w:t>(</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000000"/>
        </w:rPr>
        <w:t xml:space="preserve"> )</w:t>
      </w:r>
    </w:p>
    <w:p w:rsidR="000453CA" w:rsidRPr="00037F36" w:rsidP="00733B15" w14:paraId="41776300" w14:textId="2D2DA438">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(8)</w:t>
      </w:r>
      <w:r w:rsidRPr="00037F36">
        <w:rPr>
          <w:rFonts w:ascii="Times New Roman" w:eastAsia="楷体" w:hAnsi="Times New Roman" w:cs="Times New Roman"/>
          <w:color w:val="000000"/>
        </w:rPr>
        <w:t>用标准</w:t>
      </w:r>
      <w:r w:rsidRPr="00037F36">
        <w:rPr>
          <w:rFonts w:ascii="Times New Roman" w:eastAsia="楷体" w:hAnsi="Times New Roman" w:cs="Times New Roman"/>
          <w:color w:val="000000"/>
        </w:rPr>
        <w:t>HCl</w:t>
      </w:r>
      <w:r w:rsidRPr="00037F36">
        <w:rPr>
          <w:rFonts w:ascii="Times New Roman" w:eastAsia="楷体" w:hAnsi="Times New Roman" w:cs="Times New Roman"/>
          <w:color w:val="000000"/>
        </w:rPr>
        <w:t>溶液滴定</w:t>
      </w:r>
      <w:r w:rsidRPr="00037F36">
        <w:rPr>
          <w:rFonts w:ascii="Times New Roman" w:eastAsia="楷体" w:hAnsi="Times New Roman" w:cs="Times New Roman"/>
          <w:color w:val="000000"/>
        </w:rPr>
        <w:t>NaHCO</w:t>
      </w:r>
      <w:r w:rsidRPr="00037F36">
        <w:rPr>
          <w:rFonts w:ascii="Times New Roman" w:eastAsia="楷体" w:hAnsi="Times New Roman" w:cs="Times New Roman"/>
          <w:color w:val="000000"/>
          <w:vertAlign w:val="subscript"/>
        </w:rPr>
        <w:t>3</w:t>
      </w:r>
      <w:r w:rsidRPr="00037F36">
        <w:rPr>
          <w:rFonts w:ascii="Times New Roman" w:eastAsia="楷体" w:hAnsi="Times New Roman" w:cs="Times New Roman"/>
          <w:color w:val="000000"/>
        </w:rPr>
        <w:t>溶液来测定其浓度，选择酚酞为指示剂。</w:t>
      </w:r>
      <w:r w:rsidRPr="00037F36">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000000"/>
        </w:rPr>
        <w:t xml:space="preserve"> )</w:t>
      </w:r>
    </w:p>
    <w:p w:rsidR="000453CA" w:rsidRPr="00037F36" w:rsidP="00733B15" w14:paraId="3C63767D" w14:textId="37AD9603">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(9)</w:t>
      </w:r>
      <w:r w:rsidRPr="00037F36">
        <w:rPr>
          <w:rFonts w:ascii="Times New Roman" w:eastAsia="楷体" w:hAnsi="Times New Roman" w:cs="Times New Roman"/>
          <w:color w:val="000000"/>
        </w:rPr>
        <w:t>盛有标准盐酸溶液的滴定管滴定前有气泡，滴定终点时气泡消失，则滴定结果偏高。</w:t>
      </w:r>
      <w:r w:rsidRPr="00037F36">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000000"/>
        </w:rPr>
        <w:t xml:space="preserve"> )</w:t>
      </w:r>
    </w:p>
    <w:p w:rsidR="000453CA" w:rsidRPr="00037F36" w:rsidP="00733B15" w14:paraId="06F1BACA" w14:textId="42C726EF">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(10)25 ℃</w:t>
      </w:r>
      <w:r w:rsidRPr="00037F36">
        <w:rPr>
          <w:rFonts w:ascii="Times New Roman" w:eastAsia="楷体" w:hAnsi="Times New Roman" w:cs="Times New Roman"/>
          <w:color w:val="000000"/>
        </w:rPr>
        <w:t>时，用醋酸溶液滴定等浓度</w:t>
      </w:r>
      <w:r w:rsidRPr="00037F36">
        <w:rPr>
          <w:rFonts w:ascii="Times New Roman" w:eastAsia="楷体" w:hAnsi="Times New Roman" w:cs="Times New Roman"/>
          <w:color w:val="000000"/>
        </w:rPr>
        <w:t>NaOH</w:t>
      </w:r>
      <w:r w:rsidRPr="00037F36">
        <w:rPr>
          <w:rFonts w:ascii="Times New Roman" w:eastAsia="楷体" w:hAnsi="Times New Roman" w:cs="Times New Roman"/>
          <w:color w:val="000000"/>
        </w:rPr>
        <w:t>溶液到</w:t>
      </w:r>
      <w:r w:rsidRPr="00037F36">
        <w:rPr>
          <w:rFonts w:ascii="Times New Roman" w:eastAsia="楷体" w:hAnsi="Times New Roman" w:cs="Times New Roman"/>
          <w:color w:val="000000"/>
        </w:rPr>
        <w:t>pH</w:t>
      </w:r>
      <w:r w:rsidRPr="00037F36">
        <w:rPr>
          <w:rFonts w:ascii="Times New Roman" w:eastAsia="楷体" w:hAnsi="Times New Roman" w:cs="Times New Roman"/>
          <w:color w:val="000000"/>
        </w:rPr>
        <w:t>＝</w:t>
      </w:r>
      <w:r w:rsidRPr="00037F36">
        <w:rPr>
          <w:rFonts w:ascii="Times New Roman" w:eastAsia="楷体" w:hAnsi="Times New Roman" w:cs="Times New Roman"/>
          <w:color w:val="000000"/>
        </w:rPr>
        <w:t>7</w:t>
      </w:r>
      <w:r w:rsidRPr="00037F36">
        <w:rPr>
          <w:rFonts w:ascii="Times New Roman" w:eastAsia="楷体" w:hAnsi="Times New Roman" w:cs="Times New Roman"/>
          <w:color w:val="000000"/>
        </w:rPr>
        <w:t>，</w:t>
      </w:r>
      <w:r w:rsidRPr="00037F36">
        <w:rPr>
          <w:rFonts w:ascii="Times New Roman" w:eastAsia="楷体" w:hAnsi="Times New Roman" w:cs="Times New Roman"/>
          <w:i/>
          <w:color w:val="000000"/>
        </w:rPr>
        <w:t>V</w:t>
      </w:r>
      <w:r w:rsidRPr="00037F36">
        <w:rPr>
          <w:rFonts w:ascii="Times New Roman" w:eastAsia="楷体" w:hAnsi="Times New Roman" w:cs="Times New Roman"/>
          <w:color w:val="000000"/>
        </w:rPr>
        <w:t>(</w:t>
      </w:r>
      <w:r w:rsidRPr="00037F36">
        <w:rPr>
          <w:rFonts w:ascii="Times New Roman" w:eastAsia="楷体" w:hAnsi="Times New Roman" w:cs="Times New Roman"/>
          <w:color w:val="000000"/>
        </w:rPr>
        <w:t>醋酸</w:t>
      </w:r>
      <w:r w:rsidRPr="00037F36">
        <w:rPr>
          <w:rFonts w:ascii="Times New Roman" w:eastAsia="楷体" w:hAnsi="Times New Roman" w:cs="Times New Roman"/>
          <w:color w:val="000000"/>
        </w:rPr>
        <w:t>)&lt;</w:t>
      </w:r>
      <w:r w:rsidRPr="00037F36">
        <w:rPr>
          <w:rFonts w:ascii="Times New Roman" w:eastAsia="楷体" w:hAnsi="Times New Roman" w:cs="Times New Roman"/>
          <w:i/>
          <w:color w:val="000000"/>
        </w:rPr>
        <w:t>V</w:t>
      </w:r>
      <w:r w:rsidRPr="00037F36">
        <w:rPr>
          <w:rFonts w:ascii="Times New Roman" w:eastAsia="楷体" w:hAnsi="Times New Roman" w:cs="Times New Roman"/>
          <w:color w:val="000000"/>
        </w:rPr>
        <w:t>(NaOH)</w:t>
      </w:r>
      <w:r w:rsidRPr="00037F36">
        <w:rPr>
          <w:rFonts w:ascii="Times New Roman" w:eastAsia="楷体" w:hAnsi="Times New Roman" w:cs="Times New Roman"/>
          <w:color w:val="000000"/>
        </w:rPr>
        <w:t>。</w:t>
      </w:r>
      <w:r w:rsidRPr="00037F36">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000000"/>
        </w:rPr>
        <w:t xml:space="preserve"> )</w:t>
      </w:r>
    </w:p>
    <w:p w:rsidR="000453CA" w:rsidRPr="00037F36" w:rsidP="00733B15" w14:paraId="0AC82AD2" w14:textId="4A1AD352">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(11)</w:t>
      </w:r>
      <w:r w:rsidRPr="00037F36">
        <w:rPr>
          <w:rFonts w:ascii="Times New Roman" w:eastAsia="楷体" w:hAnsi="Times New Roman" w:cs="Times New Roman"/>
          <w:color w:val="000000"/>
        </w:rPr>
        <w:t>若用标准盐酸滴定待测</w:t>
      </w:r>
      <w:r w:rsidRPr="00037F36">
        <w:rPr>
          <w:rFonts w:ascii="Times New Roman" w:eastAsia="楷体" w:hAnsi="Times New Roman" w:cs="Times New Roman"/>
          <w:color w:val="000000"/>
        </w:rPr>
        <w:t>NaOH</w:t>
      </w:r>
      <w:r w:rsidRPr="00037F36">
        <w:rPr>
          <w:rFonts w:ascii="Times New Roman" w:eastAsia="楷体" w:hAnsi="Times New Roman" w:cs="Times New Roman"/>
          <w:color w:val="000000"/>
        </w:rPr>
        <w:t>溶液，滴定前仰视，滴定后俯视，则测定值偏大。</w:t>
      </w:r>
      <w:r w:rsidRPr="00037F36">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000000"/>
        </w:rPr>
        <w:t xml:space="preserve"> )</w:t>
      </w:r>
    </w:p>
    <w:p w:rsidR="000453CA" w:rsidRPr="00037F36" w:rsidP="00733B15" w14:paraId="1EBCCA1C" w14:textId="0D5A8EF5">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(12)</w:t>
      </w:r>
      <w:r w:rsidRPr="00037F36">
        <w:rPr>
          <w:rFonts w:ascii="Times New Roman" w:eastAsia="楷体" w:hAnsi="Times New Roman" w:cs="Times New Roman"/>
          <w:color w:val="000000"/>
        </w:rPr>
        <w:t>量取</w:t>
      </w:r>
      <w:r w:rsidRPr="00037F36">
        <w:rPr>
          <w:rFonts w:ascii="Times New Roman" w:eastAsia="楷体" w:hAnsi="Times New Roman" w:cs="Times New Roman"/>
          <w:color w:val="000000"/>
        </w:rPr>
        <w:t>20.00 mL</w:t>
      </w:r>
      <w:r w:rsidRPr="00037F36">
        <w:rPr>
          <w:rFonts w:ascii="Times New Roman" w:eastAsia="楷体" w:hAnsi="Times New Roman" w:cs="Times New Roman"/>
          <w:color w:val="000000"/>
        </w:rPr>
        <w:t>的高锰酸钾溶液应选用</w:t>
      </w:r>
      <w:r w:rsidRPr="00037F36">
        <w:rPr>
          <w:rFonts w:ascii="Times New Roman" w:eastAsia="楷体" w:hAnsi="Times New Roman" w:cs="Times New Roman"/>
          <w:color w:val="000000"/>
        </w:rPr>
        <w:t>25 mL</w:t>
      </w:r>
      <w:r w:rsidRPr="00037F36">
        <w:rPr>
          <w:rFonts w:ascii="Times New Roman" w:eastAsia="楷体" w:hAnsi="Times New Roman" w:cs="Times New Roman"/>
          <w:color w:val="000000"/>
        </w:rPr>
        <w:t>量筒。</w:t>
      </w:r>
      <w:r w:rsidRPr="00037F36">
        <w:rPr>
          <w:rFonts w:ascii="Times New Roman" w:eastAsia="楷体" w:hAnsi="Times New Roman" w:cs="Times New Roman"/>
          <w:color w:val="000000"/>
        </w:rPr>
        <w:t>(</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000000"/>
        </w:rPr>
        <w:t xml:space="preserve"> )</w:t>
      </w:r>
    </w:p>
    <w:p w:rsidR="000453CA" w:rsidRPr="00037F36" w:rsidP="00733B15" w14:paraId="2E35BF5D" w14:textId="6BC81BCD">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(13)</w:t>
      </w:r>
      <w:r w:rsidRPr="00037F36">
        <w:rPr>
          <w:rFonts w:ascii="Times New Roman" w:eastAsia="楷体" w:hAnsi="Times New Roman" w:cs="Times New Roman"/>
          <w:color w:val="000000"/>
        </w:rPr>
        <w:t>若用标准盐酸溶液滴定待测</w:t>
      </w:r>
      <w:r w:rsidRPr="00037F36">
        <w:rPr>
          <w:rFonts w:ascii="Times New Roman" w:eastAsia="楷体" w:hAnsi="Times New Roman" w:cs="Times New Roman"/>
          <w:color w:val="000000"/>
        </w:rPr>
        <w:t>NaOH</w:t>
      </w:r>
      <w:r w:rsidRPr="00037F36">
        <w:rPr>
          <w:rFonts w:ascii="Times New Roman" w:eastAsia="楷体" w:hAnsi="Times New Roman" w:cs="Times New Roman"/>
          <w:color w:val="000000"/>
        </w:rPr>
        <w:t>溶液，滴定完成后发现酸式滴定管下悬着一滴酸液，则测定结果偏小。</w:t>
      </w:r>
      <w:r w:rsidRPr="00037F36">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000000"/>
        </w:rPr>
        <w:t xml:space="preserve"> )</w:t>
      </w:r>
    </w:p>
    <w:p w:rsidR="000453CA" w:rsidRPr="00037F36" w:rsidP="00733B15" w14:paraId="61681046" w14:textId="2ECDF42E">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(14)“</w:t>
      </w:r>
      <w:r w:rsidRPr="00037F36">
        <w:rPr>
          <w:rFonts w:ascii="Times New Roman" w:eastAsia="楷体" w:hAnsi="Times New Roman" w:cs="Times New Roman"/>
          <w:color w:val="000000"/>
        </w:rPr>
        <w:t>酸碱中和滴定</w:t>
      </w:r>
      <w:r w:rsidRPr="00037F36">
        <w:rPr>
          <w:rFonts w:ascii="Times New Roman" w:eastAsia="楷体" w:hAnsi="Times New Roman" w:cs="Times New Roman"/>
          <w:color w:val="000000"/>
        </w:rPr>
        <w:t>”</w:t>
      </w:r>
      <w:r w:rsidRPr="00037F36">
        <w:rPr>
          <w:rFonts w:ascii="Times New Roman" w:eastAsia="楷体" w:hAnsi="Times New Roman" w:cs="Times New Roman"/>
          <w:color w:val="000000"/>
        </w:rPr>
        <w:t>实验中，容量瓶和锥形瓶用蒸馏水洗净后即可使用，滴定管和移液管用蒸馏水洗净后，须经干燥或标准溶液润洗后方可使用。</w:t>
      </w:r>
      <w:r w:rsidRPr="00037F36">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000000"/>
        </w:rPr>
        <w:t xml:space="preserve"> )</w:t>
      </w:r>
    </w:p>
    <w:p w:rsidR="000453CA" w:rsidRPr="00037F36" w:rsidP="00733B15" w14:paraId="70453EB8" w14:textId="752871A4">
      <w:pPr>
        <w:pStyle w:val="PlainText"/>
        <w:tabs>
          <w:tab w:val="left" w:pos="4140"/>
        </w:tabs>
        <w:adjustRightInd w:val="0"/>
        <w:snapToGrid w:val="0"/>
        <w:spacing w:line="360" w:lineRule="auto"/>
        <w:contextualSpacing/>
        <w:rPr>
          <w:rFonts w:ascii="Times New Roman" w:eastAsia="楷体" w:hAnsi="Times New Roman" w:cs="Times New Roman"/>
          <w:color w:val="000000"/>
        </w:rPr>
      </w:pPr>
      <w:r w:rsidRPr="00037F36">
        <w:rPr>
          <w:rFonts w:ascii="Times New Roman" w:eastAsia="楷体" w:hAnsi="Times New Roman" w:cs="Times New Roman"/>
          <w:color w:val="000000"/>
        </w:rPr>
        <w:t>(15)</w:t>
      </w:r>
      <w:r w:rsidRPr="00037F36">
        <w:rPr>
          <w:rFonts w:ascii="Times New Roman" w:eastAsia="楷体" w:hAnsi="Times New Roman" w:cs="Times New Roman"/>
          <w:color w:val="000000"/>
        </w:rPr>
        <w:t>利用酚酞试液作指示剂，达到滴定终点时，锥形瓶内的溶液的</w:t>
      </w:r>
      <w:r w:rsidRPr="00037F36">
        <w:rPr>
          <w:rFonts w:ascii="Times New Roman" w:eastAsia="楷体" w:hAnsi="Times New Roman" w:cs="Times New Roman"/>
          <w:color w:val="000000"/>
        </w:rPr>
        <w:t>pH</w:t>
      </w:r>
      <w:r w:rsidRPr="00037F36">
        <w:rPr>
          <w:rFonts w:ascii="Times New Roman" w:eastAsia="楷体" w:hAnsi="Times New Roman" w:cs="Times New Roman"/>
          <w:color w:val="000000"/>
        </w:rPr>
        <w:t>一定为</w:t>
      </w:r>
      <w:r w:rsidRPr="00037F36">
        <w:rPr>
          <w:rFonts w:ascii="Times New Roman" w:eastAsia="楷体" w:hAnsi="Times New Roman" w:cs="Times New Roman"/>
          <w:color w:val="000000"/>
        </w:rPr>
        <w:t>7</w:t>
      </w:r>
      <w:r w:rsidRPr="00037F36">
        <w:rPr>
          <w:rFonts w:ascii="Times New Roman" w:eastAsia="楷体" w:hAnsi="Times New Roman" w:cs="Times New Roman"/>
          <w:color w:val="000000"/>
        </w:rPr>
        <w:t>。</w:t>
      </w:r>
      <w:r w:rsidRPr="00037F36">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000000"/>
        </w:rPr>
        <w:t xml:space="preserve"> )</w:t>
      </w:r>
    </w:p>
    <w:p w:rsidR="000453CA" w:rsidRPr="00037F36" w:rsidP="00733B15" w14:paraId="03B0CAE8" w14:textId="00966C2A">
      <w:pPr>
        <w:pStyle w:val="PlainText"/>
        <w:tabs>
          <w:tab w:val="left" w:pos="4140"/>
        </w:tabs>
        <w:adjustRightInd w:val="0"/>
        <w:snapToGrid w:val="0"/>
        <w:spacing w:line="360" w:lineRule="auto"/>
        <w:contextualSpacing/>
        <w:textAlignment w:val="center"/>
        <w:rPr>
          <w:rFonts w:ascii="Times New Roman" w:eastAsia="楷体" w:hAnsi="Times New Roman" w:cs="Times New Roman"/>
          <w:color w:val="000000"/>
        </w:rPr>
      </w:pPr>
      <w:r w:rsidRPr="00037F36">
        <w:rPr>
          <w:rFonts w:ascii="Times New Roman" w:eastAsia="楷体" w:hAnsi="Times New Roman" w:cs="Times New Roman"/>
          <w:color w:val="000000"/>
        </w:rPr>
        <w:t>(16)</w:t>
      </w:r>
      <w:r>
        <w:rPr>
          <w:rFonts w:ascii="Times New Roman" w:eastAsia="楷体" w:hAnsi="Times New Roman" w:cs="Times New Roman"/>
          <w:color w:val="000000"/>
        </w:rPr>
        <w:pict>
          <v:shape id="_x0000_i1040" type="#_x0000_t75" style="width:52.5pt;height:62.5pt">
            <v:imagedata r:id="rId32" o:title=""/>
          </v:shape>
        </w:pict>
      </w:r>
      <w:r w:rsidRPr="00037F36">
        <w:rPr>
          <w:rFonts w:ascii="Times New Roman" w:eastAsia="楷体" w:hAnsi="Times New Roman" w:cs="Times New Roman"/>
          <w:color w:val="000000"/>
        </w:rPr>
        <w:t>利用如图所示的方法，排出酸式滴定管内的气泡。</w:t>
      </w:r>
      <w:r w:rsidRPr="00037F36">
        <w:rPr>
          <w:rFonts w:ascii="Times New Roman" w:eastAsia="楷体" w:hAnsi="Times New Roman" w:cs="Times New Roman"/>
          <w:color w:val="000000"/>
        </w:rPr>
        <w:t xml:space="preserve">( </w:t>
      </w:r>
      <w:r w:rsidR="001449D7">
        <w:rPr>
          <w:rFonts w:ascii="Times New Roman" w:eastAsia="楷体" w:hAnsi="Times New Roman" w:cs="Times New Roman" w:hint="eastAsia"/>
          <w:color w:val="FF0000"/>
        </w:rPr>
        <w:t xml:space="preserve">  </w:t>
      </w:r>
      <w:r w:rsidRPr="00037F36">
        <w:rPr>
          <w:rFonts w:ascii="Times New Roman" w:eastAsia="楷体" w:hAnsi="Times New Roman" w:cs="Times New Roman"/>
          <w:color w:val="000000"/>
        </w:rPr>
        <w:t xml:space="preserve"> )</w:t>
      </w:r>
    </w:p>
    <w:p w:rsidR="00F63110" w:rsidP="00733B15" w14:paraId="0D80D438" w14:textId="77777777">
      <w:pPr>
        <w:pStyle w:val="PlainText"/>
        <w:tabs>
          <w:tab w:val="left" w:pos="3261"/>
        </w:tabs>
        <w:adjustRightInd w:val="0"/>
        <w:snapToGrid w:val="0"/>
        <w:spacing w:line="360" w:lineRule="auto"/>
        <w:contextualSpacing/>
        <w:rPr>
          <w:rFonts w:ascii="Times New Roman" w:hAnsi="Times New Roman" w:cs="Times New Roman"/>
        </w:rPr>
      </w:pPr>
      <w:r w:rsidRPr="00F63110">
        <w:rPr>
          <w:rFonts w:ascii="Times New Roman" w:hAnsi="Times New Roman" w:cs="Times New Roman"/>
          <w:noProof/>
        </w:rPr>
        <w:drawing>
          <wp:inline distT="0" distB="0" distL="114300" distR="114300">
            <wp:extent cx="1223645" cy="366395"/>
            <wp:effectExtent l="0" t="0" r="14605" b="14605"/>
            <wp:docPr id="591896363"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6363"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0453CA" w:rsidRPr="00037F36" w:rsidP="00733B15" w14:paraId="20FE7DFE" w14:textId="1CD75FBF">
      <w:pPr>
        <w:pStyle w:val="PlainText"/>
        <w:tabs>
          <w:tab w:val="left" w:pos="3261"/>
        </w:tabs>
        <w:adjustRightInd w:val="0"/>
        <w:snapToGrid w:val="0"/>
        <w:spacing w:line="360" w:lineRule="auto"/>
        <w:contextualSpacing/>
        <w:rPr>
          <w:rFonts w:ascii="Times New Roman" w:hAnsi="Times New Roman" w:cs="Times New Roman"/>
          <w:b/>
          <w:bCs/>
        </w:rPr>
      </w:pPr>
      <w:r w:rsidRPr="00037F36">
        <w:rPr>
          <w:rFonts w:ascii="Times New Roman" w:hAnsi="Times New Roman" w:cs="Times New Roman"/>
          <w:b/>
          <w:bCs/>
        </w:rPr>
        <w:t>一、酸碱中和滴定的操作与指示剂的选择</w:t>
      </w:r>
    </w:p>
    <w:p w:rsidR="000453CA" w:rsidRPr="00F63110" w:rsidP="00733B15" w14:paraId="5E344C4B"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 xml:space="preserve">1. </w:t>
      </w:r>
      <w:r w:rsidRPr="00F63110">
        <w:rPr>
          <w:rFonts w:ascii="Times New Roman" w:hAnsi="Times New Roman" w:cs="Times New Roman"/>
        </w:rPr>
        <w:t>现用中和滴定来测定某</w:t>
      </w:r>
      <w:r w:rsidRPr="00F63110">
        <w:rPr>
          <w:rFonts w:ascii="Times New Roman" w:hAnsi="Times New Roman" w:cs="Times New Roman"/>
        </w:rPr>
        <w:t>NaOH</w:t>
      </w:r>
      <w:r w:rsidRPr="00F63110">
        <w:rPr>
          <w:rFonts w:ascii="Times New Roman" w:hAnsi="Times New Roman" w:cs="Times New Roman"/>
        </w:rPr>
        <w:t>溶液的浓度。</w:t>
      </w:r>
    </w:p>
    <w:p w:rsidR="000453CA" w:rsidRPr="00F63110" w:rsidP="00733B15" w14:paraId="175FBCFA" w14:textId="77777777">
      <w:pPr>
        <w:pStyle w:val="PlainText"/>
        <w:tabs>
          <w:tab w:val="left" w:pos="3261"/>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1" type="#_x0000_t75" style="width:74.5pt;height:49.5pt">
            <v:imagedata r:id="rId33" o:title=""/>
          </v:shape>
        </w:pict>
      </w:r>
    </w:p>
    <w:p w:rsidR="000453CA" w:rsidRPr="00F63110" w:rsidP="00733B15" w14:paraId="4EE19398"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(1)</w:t>
      </w:r>
      <w:r w:rsidRPr="00F63110">
        <w:rPr>
          <w:rFonts w:ascii="Times New Roman" w:hAnsi="Times New Roman" w:cs="Times New Roman"/>
        </w:rPr>
        <w:t>滴定：用</w:t>
      </w:r>
      <w:r w:rsidRPr="00F63110">
        <w:rPr>
          <w:rFonts w:ascii="Times New Roman" w:hAnsi="Times New Roman" w:cs="Times New Roman"/>
        </w:rPr>
        <w:t>________</w:t>
      </w:r>
      <w:r w:rsidRPr="00F63110">
        <w:rPr>
          <w:rFonts w:ascii="Times New Roman" w:hAnsi="Times New Roman" w:cs="Times New Roman"/>
        </w:rPr>
        <w:t>式滴定管盛装</w:t>
      </w:r>
      <w:r w:rsidRPr="00F63110">
        <w:rPr>
          <w:rFonts w:ascii="Times New Roman" w:hAnsi="Times New Roman" w:cs="Times New Roman"/>
          <w:i/>
        </w:rPr>
        <w:t>c</w:t>
      </w:r>
      <w:r w:rsidRPr="00F63110">
        <w:rPr>
          <w:rFonts w:ascii="Times New Roman" w:hAnsi="Times New Roman" w:cs="Times New Roman"/>
        </w:rPr>
        <w:t xml:space="preserve"> mol·L</w:t>
      </w:r>
      <w:r w:rsidRPr="00F63110">
        <w:rPr>
          <w:rFonts w:ascii="Times New Roman" w:hAnsi="Times New Roman" w:cs="Times New Roman"/>
          <w:vertAlign w:val="superscript"/>
        </w:rPr>
        <w:t>－</w:t>
      </w:r>
      <w:r w:rsidRPr="00F63110">
        <w:rPr>
          <w:rFonts w:ascii="Times New Roman" w:hAnsi="Times New Roman" w:cs="Times New Roman"/>
          <w:vertAlign w:val="superscript"/>
        </w:rPr>
        <w:t>1</w:t>
      </w:r>
      <w:r w:rsidRPr="00F63110">
        <w:rPr>
          <w:rFonts w:ascii="Times New Roman" w:hAnsi="Times New Roman" w:cs="Times New Roman"/>
        </w:rPr>
        <w:t>盐酸标准液。如图表示某次滴定时</w:t>
      </w:r>
      <w:r w:rsidRPr="00F63110">
        <w:rPr>
          <w:rFonts w:ascii="Times New Roman" w:hAnsi="Times New Roman" w:cs="Times New Roman"/>
        </w:rPr>
        <w:t>50 mL</w:t>
      </w:r>
      <w:r w:rsidRPr="00F63110">
        <w:rPr>
          <w:rFonts w:ascii="Times New Roman" w:hAnsi="Times New Roman" w:cs="Times New Roman"/>
        </w:rPr>
        <w:t>滴定管中前后液面的位置。把用去的标准盐酸的体积填入表格中，此次滴定结束后的读数为</w:t>
      </w:r>
      <w:r w:rsidRPr="00F63110">
        <w:rPr>
          <w:rFonts w:ascii="Times New Roman" w:hAnsi="Times New Roman" w:cs="Times New Roman"/>
        </w:rPr>
        <w:t>________mL</w:t>
      </w:r>
      <w:r w:rsidRPr="00F63110">
        <w:rPr>
          <w:rFonts w:ascii="Times New Roman" w:hAnsi="Times New Roman" w:cs="Times New Roman"/>
        </w:rPr>
        <w:t>，滴定管中剩余液体的体积为</w:t>
      </w:r>
      <w:r w:rsidRPr="00F63110">
        <w:rPr>
          <w:rFonts w:ascii="Times New Roman" w:hAnsi="Times New Roman" w:cs="Times New Roman"/>
        </w:rPr>
        <w:t>_____________________</w:t>
      </w:r>
      <w:r w:rsidRPr="00F63110">
        <w:rPr>
          <w:rFonts w:ascii="Times New Roman" w:hAnsi="Times New Roman" w:cs="Times New Roman"/>
        </w:rPr>
        <w:t>，可用</w:t>
      </w:r>
      <w:r w:rsidRPr="00F63110">
        <w:rPr>
          <w:rFonts w:ascii="Times New Roman" w:hAnsi="Times New Roman" w:cs="Times New Roman"/>
        </w:rPr>
        <w:t>________</w:t>
      </w:r>
      <w:r w:rsidRPr="00F63110">
        <w:rPr>
          <w:rFonts w:ascii="Times New Roman" w:hAnsi="Times New Roman" w:cs="Times New Roman"/>
        </w:rPr>
        <w:t>作指示剂。</w:t>
      </w:r>
    </w:p>
    <w:p w:rsidR="000453CA" w:rsidRPr="00F63110" w:rsidP="00733B15" w14:paraId="3EE800B7"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(2)</w:t>
      </w:r>
      <w:r w:rsidRPr="00F63110">
        <w:rPr>
          <w:rFonts w:ascii="Times New Roman" w:hAnsi="Times New Roman" w:cs="Times New Roman"/>
        </w:rPr>
        <w:t>排出碱式滴定管中气泡的方法应采用下图</w:t>
      </w:r>
      <w:r w:rsidRPr="00F63110">
        <w:rPr>
          <w:rFonts w:ascii="Times New Roman" w:hAnsi="Times New Roman" w:cs="Times New Roman"/>
        </w:rPr>
        <w:t>________(</w:t>
      </w:r>
      <w:r w:rsidRPr="00F63110">
        <w:rPr>
          <w:rFonts w:ascii="Times New Roman" w:hAnsi="Times New Roman" w:cs="Times New Roman"/>
        </w:rPr>
        <w:t>填</w:t>
      </w:r>
      <w:r w:rsidRPr="00F63110">
        <w:rPr>
          <w:rFonts w:ascii="Times New Roman" w:hAnsi="Times New Roman" w:cs="Times New Roman"/>
        </w:rPr>
        <w:t>“</w:t>
      </w:r>
      <w:r w:rsidRPr="00F63110">
        <w:rPr>
          <w:rFonts w:ascii="Times New Roman" w:hAnsi="Times New Roman" w:cs="Times New Roman"/>
        </w:rPr>
        <w:t>甲</w:t>
      </w:r>
      <w:r w:rsidRPr="00F63110">
        <w:rPr>
          <w:rFonts w:ascii="Times New Roman" w:hAnsi="Times New Roman" w:cs="Times New Roman"/>
        </w:rPr>
        <w:t>”“</w:t>
      </w:r>
      <w:r w:rsidRPr="00F63110">
        <w:rPr>
          <w:rFonts w:ascii="Times New Roman" w:hAnsi="Times New Roman" w:cs="Times New Roman"/>
        </w:rPr>
        <w:t>乙</w:t>
      </w:r>
      <w:r w:rsidRPr="00F63110">
        <w:rPr>
          <w:rFonts w:ascii="Times New Roman" w:hAnsi="Times New Roman" w:cs="Times New Roman"/>
        </w:rPr>
        <w:t>”</w:t>
      </w:r>
      <w:r w:rsidRPr="00F63110">
        <w:rPr>
          <w:rFonts w:ascii="Times New Roman" w:hAnsi="Times New Roman" w:cs="Times New Roman"/>
        </w:rPr>
        <w:t>或</w:t>
      </w:r>
      <w:r w:rsidRPr="00F63110">
        <w:rPr>
          <w:rFonts w:ascii="Times New Roman" w:hAnsi="Times New Roman" w:cs="Times New Roman"/>
        </w:rPr>
        <w:t>“</w:t>
      </w:r>
      <w:r w:rsidRPr="00F63110">
        <w:rPr>
          <w:rFonts w:ascii="Times New Roman" w:hAnsi="Times New Roman" w:cs="Times New Roman"/>
        </w:rPr>
        <w:t>丙</w:t>
      </w:r>
      <w:r w:rsidRPr="00F63110">
        <w:rPr>
          <w:rFonts w:ascii="Times New Roman" w:hAnsi="Times New Roman" w:cs="Times New Roman"/>
        </w:rPr>
        <w:t>”)</w:t>
      </w:r>
      <w:r w:rsidRPr="00F63110">
        <w:rPr>
          <w:rFonts w:ascii="Times New Roman" w:hAnsi="Times New Roman" w:cs="Times New Roman"/>
        </w:rPr>
        <w:t>的操作，然后挤压玻璃球使尖嘴部分充满碱液。</w:t>
      </w:r>
    </w:p>
    <w:p w:rsidR="000453CA" w:rsidRPr="00F63110" w:rsidP="00733B15" w14:paraId="657045CB" w14:textId="77777777">
      <w:pPr>
        <w:pStyle w:val="PlainText"/>
        <w:tabs>
          <w:tab w:val="left" w:pos="3261"/>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2" type="#_x0000_t75" style="width:113pt;height:46pt">
            <v:imagedata r:id="rId34" o:title=""/>
          </v:shape>
        </w:pict>
      </w:r>
    </w:p>
    <w:p w:rsidR="000453CA" w:rsidRPr="00F63110" w:rsidP="00733B15" w14:paraId="1F326A5E" w14:textId="77777777">
      <w:pPr>
        <w:pStyle w:val="PlainText"/>
        <w:tabs>
          <w:tab w:val="left" w:pos="3261"/>
        </w:tabs>
        <w:adjustRightInd w:val="0"/>
        <w:snapToGrid w:val="0"/>
        <w:spacing w:line="360" w:lineRule="auto"/>
        <w:ind w:firstLine="420" w:firstLineChars="200"/>
        <w:contextualSpacing/>
        <w:rPr>
          <w:rFonts w:ascii="Times New Roman" w:hAnsi="Times New Roman" w:cs="Times New Roman"/>
        </w:rPr>
      </w:pPr>
      <w:r w:rsidRPr="00F63110">
        <w:rPr>
          <w:rFonts w:ascii="Times New Roman" w:hAnsi="Times New Roman" w:cs="Times New Roman"/>
        </w:rPr>
        <w:t>(3)</w:t>
      </w:r>
      <w:r w:rsidRPr="00F63110">
        <w:rPr>
          <w:rFonts w:ascii="Times New Roman" w:hAnsi="Times New Roman" w:cs="Times New Roman"/>
        </w:rPr>
        <w:t>有关数据记录如下：</w:t>
      </w:r>
    </w:p>
    <w:tbl>
      <w:tblPr>
        <w:tblW w:w="6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34"/>
        <w:gridCol w:w="1715"/>
        <w:gridCol w:w="1120"/>
        <w:gridCol w:w="1275"/>
        <w:gridCol w:w="1268"/>
      </w:tblGrid>
      <w:tr w14:paraId="5CE45271" w14:textId="77777777" w:rsidTr="00EF2CB1">
        <w:tblPrEx>
          <w:tblW w:w="6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134" w:type="dxa"/>
            <w:vMerge w:val="restart"/>
            <w:shd w:val="clear" w:color="auto" w:fill="auto"/>
            <w:vAlign w:val="center"/>
          </w:tcPr>
          <w:p w:rsidR="000453CA" w:rsidRPr="00F63110" w:rsidP="00733B15" w14:paraId="6C276805"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滴定序号</w:t>
            </w:r>
          </w:p>
        </w:tc>
        <w:tc>
          <w:tcPr>
            <w:tcW w:w="1715" w:type="dxa"/>
            <w:vMerge w:val="restart"/>
            <w:shd w:val="clear" w:color="auto" w:fill="auto"/>
            <w:vAlign w:val="center"/>
          </w:tcPr>
          <w:p w:rsidR="000453CA" w:rsidRPr="00F63110" w:rsidP="00733B15" w14:paraId="3ECE79C8"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待测液体积</w:t>
            </w:r>
            <w:r w:rsidRPr="00F63110">
              <w:rPr>
                <w:rFonts w:ascii="Times New Roman" w:hAnsi="Times New Roman" w:cs="Times New Roman"/>
              </w:rPr>
              <w:t>/mL</w:t>
            </w:r>
          </w:p>
        </w:tc>
        <w:tc>
          <w:tcPr>
            <w:tcW w:w="3663" w:type="dxa"/>
            <w:gridSpan w:val="3"/>
            <w:shd w:val="clear" w:color="auto" w:fill="auto"/>
            <w:vAlign w:val="center"/>
          </w:tcPr>
          <w:p w:rsidR="000453CA" w:rsidRPr="00F63110" w:rsidP="00733B15" w14:paraId="1222D223"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所消耗盐酸标准液的体积</w:t>
            </w:r>
            <w:r w:rsidRPr="00F63110">
              <w:rPr>
                <w:rFonts w:ascii="Times New Roman" w:hAnsi="Times New Roman" w:cs="Times New Roman"/>
              </w:rPr>
              <w:t>/mL</w:t>
            </w:r>
          </w:p>
        </w:tc>
      </w:tr>
      <w:tr w14:paraId="4B8CA6E7" w14:textId="77777777" w:rsidTr="00EF2CB1">
        <w:tblPrEx>
          <w:tblW w:w="6512" w:type="dxa"/>
          <w:jc w:val="center"/>
          <w:tblLayout w:type="fixed"/>
          <w:tblLook w:val="0000"/>
        </w:tblPrEx>
        <w:trPr>
          <w:jc w:val="center"/>
        </w:trPr>
        <w:tc>
          <w:tcPr>
            <w:tcW w:w="1134" w:type="dxa"/>
            <w:vMerge/>
            <w:shd w:val="clear" w:color="auto" w:fill="auto"/>
            <w:vAlign w:val="center"/>
          </w:tcPr>
          <w:p w:rsidR="000453CA" w:rsidRPr="00F63110" w:rsidP="00733B15" w14:paraId="3E3BAF10" w14:textId="77777777">
            <w:pPr>
              <w:pStyle w:val="PlainText"/>
              <w:tabs>
                <w:tab w:val="left" w:pos="3261"/>
              </w:tabs>
              <w:adjustRightInd w:val="0"/>
              <w:snapToGrid w:val="0"/>
              <w:spacing w:line="360" w:lineRule="auto"/>
              <w:contextualSpacing/>
              <w:jc w:val="center"/>
              <w:rPr>
                <w:rFonts w:ascii="Times New Roman" w:hAnsi="Times New Roman" w:cs="Times New Roman"/>
              </w:rPr>
            </w:pPr>
          </w:p>
        </w:tc>
        <w:tc>
          <w:tcPr>
            <w:tcW w:w="1715" w:type="dxa"/>
            <w:vMerge/>
            <w:shd w:val="clear" w:color="auto" w:fill="auto"/>
            <w:vAlign w:val="center"/>
          </w:tcPr>
          <w:p w:rsidR="000453CA" w:rsidRPr="00F63110" w:rsidP="00733B15" w14:paraId="12B7D5E0" w14:textId="77777777">
            <w:pPr>
              <w:pStyle w:val="PlainText"/>
              <w:tabs>
                <w:tab w:val="left" w:pos="3261"/>
              </w:tabs>
              <w:adjustRightInd w:val="0"/>
              <w:snapToGrid w:val="0"/>
              <w:spacing w:line="360" w:lineRule="auto"/>
              <w:contextualSpacing/>
              <w:jc w:val="center"/>
              <w:rPr>
                <w:rFonts w:ascii="Times New Roman" w:hAnsi="Times New Roman" w:cs="Times New Roman"/>
              </w:rPr>
            </w:pPr>
          </w:p>
        </w:tc>
        <w:tc>
          <w:tcPr>
            <w:tcW w:w="1120" w:type="dxa"/>
            <w:shd w:val="clear" w:color="auto" w:fill="auto"/>
            <w:vAlign w:val="center"/>
          </w:tcPr>
          <w:p w:rsidR="000453CA" w:rsidRPr="00F63110" w:rsidP="00733B15" w14:paraId="3194BCC8"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滴定前</w:t>
            </w:r>
          </w:p>
        </w:tc>
        <w:tc>
          <w:tcPr>
            <w:tcW w:w="1275" w:type="dxa"/>
            <w:shd w:val="clear" w:color="auto" w:fill="auto"/>
            <w:vAlign w:val="center"/>
          </w:tcPr>
          <w:p w:rsidR="000453CA" w:rsidRPr="00F63110" w:rsidP="00733B15" w14:paraId="321B064B"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滴定后</w:t>
            </w:r>
          </w:p>
        </w:tc>
        <w:tc>
          <w:tcPr>
            <w:tcW w:w="1268" w:type="dxa"/>
            <w:shd w:val="clear" w:color="auto" w:fill="auto"/>
            <w:vAlign w:val="center"/>
          </w:tcPr>
          <w:p w:rsidR="000453CA" w:rsidRPr="00F63110" w:rsidP="00733B15" w14:paraId="51CD4994"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消耗的体积</w:t>
            </w:r>
          </w:p>
        </w:tc>
      </w:tr>
      <w:tr w14:paraId="10C5299A" w14:textId="77777777" w:rsidTr="00EF2CB1">
        <w:tblPrEx>
          <w:tblW w:w="6512" w:type="dxa"/>
          <w:jc w:val="center"/>
          <w:tblLayout w:type="fixed"/>
          <w:tblLook w:val="0000"/>
        </w:tblPrEx>
        <w:trPr>
          <w:jc w:val="center"/>
        </w:trPr>
        <w:tc>
          <w:tcPr>
            <w:tcW w:w="1134" w:type="dxa"/>
            <w:shd w:val="clear" w:color="auto" w:fill="auto"/>
            <w:vAlign w:val="center"/>
          </w:tcPr>
          <w:p w:rsidR="000453CA" w:rsidRPr="00F63110" w:rsidP="00733B15" w14:paraId="6DEBDA96"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1</w:t>
            </w:r>
          </w:p>
        </w:tc>
        <w:tc>
          <w:tcPr>
            <w:tcW w:w="1715" w:type="dxa"/>
            <w:shd w:val="clear" w:color="auto" w:fill="auto"/>
            <w:vAlign w:val="center"/>
          </w:tcPr>
          <w:p w:rsidR="000453CA" w:rsidRPr="00F63110" w:rsidP="00733B15" w14:paraId="0C2D9133"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i/>
              </w:rPr>
              <w:t>V</w:t>
            </w:r>
          </w:p>
        </w:tc>
        <w:tc>
          <w:tcPr>
            <w:tcW w:w="1120" w:type="dxa"/>
            <w:tcBorders>
              <w:bottom w:val="single" w:sz="4" w:space="0" w:color="auto"/>
            </w:tcBorders>
            <w:shd w:val="clear" w:color="auto" w:fill="auto"/>
            <w:vAlign w:val="center"/>
          </w:tcPr>
          <w:p w:rsidR="000453CA" w:rsidRPr="00F63110" w:rsidP="00733B15" w14:paraId="4B2809CC"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0.50</w:t>
            </w:r>
          </w:p>
        </w:tc>
        <w:tc>
          <w:tcPr>
            <w:tcW w:w="1275" w:type="dxa"/>
            <w:tcBorders>
              <w:bottom w:val="single" w:sz="4" w:space="0" w:color="auto"/>
            </w:tcBorders>
            <w:shd w:val="clear" w:color="auto" w:fill="auto"/>
            <w:vAlign w:val="center"/>
          </w:tcPr>
          <w:p w:rsidR="000453CA" w:rsidRPr="00F63110" w:rsidP="00733B15" w14:paraId="5A0CC0C2"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25.80</w:t>
            </w:r>
          </w:p>
        </w:tc>
        <w:tc>
          <w:tcPr>
            <w:tcW w:w="1268" w:type="dxa"/>
            <w:shd w:val="clear" w:color="auto" w:fill="auto"/>
            <w:vAlign w:val="center"/>
          </w:tcPr>
          <w:p w:rsidR="000453CA" w:rsidRPr="00F63110" w:rsidP="00733B15" w14:paraId="364BB0AA"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25.30</w:t>
            </w:r>
          </w:p>
        </w:tc>
      </w:tr>
      <w:tr w14:paraId="51F81CFF" w14:textId="77777777" w:rsidTr="00EF2CB1">
        <w:tblPrEx>
          <w:tblW w:w="6512" w:type="dxa"/>
          <w:jc w:val="center"/>
          <w:tblLayout w:type="fixed"/>
          <w:tblLook w:val="0000"/>
        </w:tblPrEx>
        <w:trPr>
          <w:jc w:val="center"/>
        </w:trPr>
        <w:tc>
          <w:tcPr>
            <w:tcW w:w="1134" w:type="dxa"/>
            <w:shd w:val="clear" w:color="auto" w:fill="auto"/>
            <w:vAlign w:val="center"/>
          </w:tcPr>
          <w:p w:rsidR="000453CA" w:rsidRPr="00F63110" w:rsidP="00733B15" w14:paraId="76D9A320"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2</w:t>
            </w:r>
          </w:p>
        </w:tc>
        <w:tc>
          <w:tcPr>
            <w:tcW w:w="1715" w:type="dxa"/>
            <w:shd w:val="clear" w:color="auto" w:fill="auto"/>
            <w:vAlign w:val="center"/>
          </w:tcPr>
          <w:p w:rsidR="000453CA" w:rsidRPr="00F63110" w:rsidP="00733B15" w14:paraId="16540CF2"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i/>
              </w:rPr>
              <w:t>V</w:t>
            </w:r>
          </w:p>
        </w:tc>
        <w:tc>
          <w:tcPr>
            <w:tcW w:w="1120" w:type="dxa"/>
            <w:tcBorders>
              <w:tr2bl w:val="single" w:sz="4" w:space="0" w:color="auto"/>
            </w:tcBorders>
            <w:shd w:val="clear" w:color="auto" w:fill="auto"/>
            <w:vAlign w:val="center"/>
          </w:tcPr>
          <w:p w:rsidR="000453CA" w:rsidRPr="00F63110" w:rsidP="00733B15" w14:paraId="31815F61" w14:textId="77777777">
            <w:pPr>
              <w:pStyle w:val="PlainText"/>
              <w:tabs>
                <w:tab w:val="left" w:pos="3261"/>
              </w:tabs>
              <w:adjustRightInd w:val="0"/>
              <w:snapToGrid w:val="0"/>
              <w:spacing w:line="360" w:lineRule="auto"/>
              <w:contextualSpacing/>
              <w:jc w:val="center"/>
              <w:rPr>
                <w:rFonts w:ascii="Times New Roman" w:hAnsi="Times New Roman" w:cs="Times New Roman"/>
              </w:rPr>
            </w:pPr>
          </w:p>
        </w:tc>
        <w:tc>
          <w:tcPr>
            <w:tcW w:w="1275" w:type="dxa"/>
            <w:tcBorders>
              <w:tr2bl w:val="single" w:sz="4" w:space="0" w:color="auto"/>
            </w:tcBorders>
            <w:shd w:val="clear" w:color="auto" w:fill="auto"/>
            <w:vAlign w:val="center"/>
          </w:tcPr>
          <w:p w:rsidR="000453CA" w:rsidRPr="00F63110" w:rsidP="00733B15" w14:paraId="4B34E04F" w14:textId="77777777">
            <w:pPr>
              <w:pStyle w:val="PlainText"/>
              <w:tabs>
                <w:tab w:val="left" w:pos="3261"/>
              </w:tabs>
              <w:adjustRightInd w:val="0"/>
              <w:snapToGrid w:val="0"/>
              <w:spacing w:line="360" w:lineRule="auto"/>
              <w:contextualSpacing/>
              <w:jc w:val="center"/>
              <w:rPr>
                <w:rFonts w:ascii="Times New Roman" w:hAnsi="Times New Roman" w:cs="Times New Roman"/>
              </w:rPr>
            </w:pPr>
          </w:p>
        </w:tc>
        <w:tc>
          <w:tcPr>
            <w:tcW w:w="1268" w:type="dxa"/>
            <w:shd w:val="clear" w:color="auto" w:fill="auto"/>
            <w:vAlign w:val="center"/>
          </w:tcPr>
          <w:p w:rsidR="000453CA" w:rsidRPr="00F63110" w:rsidP="00733B15" w14:paraId="468E08E5"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w:t>
            </w:r>
          </w:p>
        </w:tc>
      </w:tr>
      <w:tr w14:paraId="5FB9A275" w14:textId="77777777" w:rsidTr="00EF2CB1">
        <w:tblPrEx>
          <w:tblW w:w="6512" w:type="dxa"/>
          <w:jc w:val="center"/>
          <w:tblLayout w:type="fixed"/>
          <w:tblLook w:val="0000"/>
        </w:tblPrEx>
        <w:trPr>
          <w:jc w:val="center"/>
        </w:trPr>
        <w:tc>
          <w:tcPr>
            <w:tcW w:w="1134" w:type="dxa"/>
            <w:shd w:val="clear" w:color="auto" w:fill="auto"/>
            <w:vAlign w:val="center"/>
          </w:tcPr>
          <w:p w:rsidR="000453CA" w:rsidRPr="00F63110" w:rsidP="00733B15" w14:paraId="367D3A61"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3</w:t>
            </w:r>
          </w:p>
        </w:tc>
        <w:tc>
          <w:tcPr>
            <w:tcW w:w="1715" w:type="dxa"/>
            <w:shd w:val="clear" w:color="auto" w:fill="auto"/>
            <w:vAlign w:val="center"/>
          </w:tcPr>
          <w:p w:rsidR="000453CA" w:rsidRPr="00F63110" w:rsidP="00733B15" w14:paraId="7D35699C"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i/>
              </w:rPr>
              <w:t>V</w:t>
            </w:r>
          </w:p>
        </w:tc>
        <w:tc>
          <w:tcPr>
            <w:tcW w:w="1120" w:type="dxa"/>
            <w:shd w:val="clear" w:color="auto" w:fill="auto"/>
            <w:vAlign w:val="center"/>
          </w:tcPr>
          <w:p w:rsidR="000453CA" w:rsidRPr="00F63110" w:rsidP="00733B15" w14:paraId="052185BA"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6.00</w:t>
            </w:r>
          </w:p>
        </w:tc>
        <w:tc>
          <w:tcPr>
            <w:tcW w:w="1275" w:type="dxa"/>
            <w:shd w:val="clear" w:color="auto" w:fill="auto"/>
            <w:vAlign w:val="center"/>
          </w:tcPr>
          <w:p w:rsidR="000453CA" w:rsidRPr="00F63110" w:rsidP="00733B15" w14:paraId="7213F461"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31.35</w:t>
            </w:r>
          </w:p>
        </w:tc>
        <w:tc>
          <w:tcPr>
            <w:tcW w:w="1268" w:type="dxa"/>
            <w:shd w:val="clear" w:color="auto" w:fill="auto"/>
            <w:vAlign w:val="center"/>
          </w:tcPr>
          <w:p w:rsidR="000453CA" w:rsidRPr="00F63110" w:rsidP="00733B15" w14:paraId="029315D8" w14:textId="77777777">
            <w:pPr>
              <w:pStyle w:val="PlainText"/>
              <w:tabs>
                <w:tab w:val="left" w:pos="3261"/>
              </w:tabs>
              <w:adjustRightInd w:val="0"/>
              <w:snapToGrid w:val="0"/>
              <w:spacing w:line="360" w:lineRule="auto"/>
              <w:contextualSpacing/>
              <w:jc w:val="center"/>
              <w:rPr>
                <w:rFonts w:ascii="Times New Roman" w:hAnsi="Times New Roman" w:cs="Times New Roman"/>
              </w:rPr>
            </w:pPr>
            <w:r w:rsidRPr="00F63110">
              <w:rPr>
                <w:rFonts w:ascii="Times New Roman" w:hAnsi="Times New Roman" w:cs="Times New Roman"/>
              </w:rPr>
              <w:t>25.35</w:t>
            </w:r>
          </w:p>
        </w:tc>
      </w:tr>
    </w:tbl>
    <w:p w:rsidR="000453CA" w:rsidRPr="00F63110" w:rsidP="00733B15" w14:paraId="0FC9CDF1" w14:textId="77777777">
      <w:pPr>
        <w:pStyle w:val="PlainText"/>
        <w:tabs>
          <w:tab w:val="left" w:pos="3261"/>
        </w:tabs>
        <w:adjustRightInd w:val="0"/>
        <w:snapToGrid w:val="0"/>
        <w:spacing w:line="360" w:lineRule="auto"/>
        <w:ind w:firstLine="210" w:firstLineChars="100"/>
        <w:contextualSpacing/>
        <w:rPr>
          <w:rFonts w:ascii="Times New Roman" w:hAnsi="Times New Roman" w:cs="Times New Roman"/>
        </w:rPr>
      </w:pPr>
      <w:r w:rsidRPr="00F63110">
        <w:rPr>
          <w:rFonts w:ascii="Times New Roman" w:hAnsi="Times New Roman" w:cs="Times New Roman"/>
        </w:rPr>
        <w:t>根据所给数据，写出计算</w:t>
      </w:r>
      <w:r w:rsidRPr="00F63110">
        <w:rPr>
          <w:rFonts w:ascii="Times New Roman" w:hAnsi="Times New Roman" w:cs="Times New Roman"/>
        </w:rPr>
        <w:t>NaOH</w:t>
      </w:r>
      <w:r w:rsidRPr="00F63110">
        <w:rPr>
          <w:rFonts w:ascii="Times New Roman" w:hAnsi="Times New Roman" w:cs="Times New Roman"/>
        </w:rPr>
        <w:t>溶液的物质的量浓度的表达式：</w:t>
      </w:r>
      <w:r w:rsidRPr="00F63110">
        <w:rPr>
          <w:rFonts w:ascii="Times New Roman" w:hAnsi="Times New Roman" w:cs="Times New Roman"/>
        </w:rPr>
        <w:t>_____________(</w:t>
      </w:r>
      <w:r w:rsidRPr="00F63110">
        <w:rPr>
          <w:rFonts w:ascii="Times New Roman" w:hAnsi="Times New Roman" w:cs="Times New Roman"/>
        </w:rPr>
        <w:t>不必化简</w:t>
      </w:r>
      <w:r w:rsidRPr="00F63110">
        <w:rPr>
          <w:rFonts w:ascii="Times New Roman" w:hAnsi="Times New Roman" w:cs="Times New Roman"/>
        </w:rPr>
        <w:t>)</w:t>
      </w:r>
      <w:r w:rsidRPr="00F63110">
        <w:rPr>
          <w:rFonts w:ascii="Times New Roman" w:hAnsi="Times New Roman" w:cs="Times New Roman"/>
        </w:rPr>
        <w:t>。</w:t>
      </w:r>
    </w:p>
    <w:p w:rsidR="000453CA" w:rsidRPr="00F63110" w:rsidP="00733B15" w14:paraId="2ACF05E1" w14:textId="0ABA00E9">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2</w:t>
      </w:r>
      <w:r w:rsidRPr="00F63110">
        <w:rPr>
          <w:rFonts w:ascii="Times New Roman" w:hAnsi="Times New Roman" w:cs="Times New Roman"/>
        </w:rPr>
        <w:t>．</w:t>
      </w:r>
      <w:r w:rsidRPr="00F63110">
        <w:rPr>
          <w:rFonts w:ascii="Times New Roman" w:hAnsi="Times New Roman" w:cs="Times New Roman"/>
        </w:rPr>
        <w:t>(1)</w:t>
      </w:r>
      <w:r w:rsidRPr="00F63110">
        <w:rPr>
          <w:rFonts w:ascii="Times New Roman" w:hAnsi="Times New Roman" w:cs="Times New Roman"/>
        </w:rPr>
        <w:t>用</w:t>
      </w:r>
      <w:r w:rsidRPr="00F63110">
        <w:rPr>
          <w:rFonts w:ascii="Times New Roman" w:hAnsi="Times New Roman" w:cs="Times New Roman"/>
        </w:rPr>
        <w:t>0.100 0 mol·L</w:t>
      </w:r>
      <w:r w:rsidRPr="00F63110">
        <w:rPr>
          <w:rFonts w:ascii="Times New Roman" w:hAnsi="Times New Roman" w:cs="Times New Roman"/>
          <w:vertAlign w:val="superscript"/>
        </w:rPr>
        <w:t>－</w:t>
      </w:r>
      <w:r w:rsidRPr="00F63110">
        <w:rPr>
          <w:rFonts w:ascii="Times New Roman" w:hAnsi="Times New Roman" w:cs="Times New Roman"/>
          <w:vertAlign w:val="superscript"/>
        </w:rPr>
        <w:t>1</w:t>
      </w:r>
      <w:r w:rsidRPr="00F63110">
        <w:rPr>
          <w:rFonts w:ascii="Times New Roman" w:hAnsi="Times New Roman" w:cs="Times New Roman"/>
        </w:rPr>
        <w:t xml:space="preserve"> NaOH</w:t>
      </w:r>
      <w:r w:rsidRPr="00F63110">
        <w:rPr>
          <w:rFonts w:ascii="Times New Roman" w:hAnsi="Times New Roman" w:cs="Times New Roman"/>
        </w:rPr>
        <w:t>溶液滴定未知浓度的盐酸，可选用</w:t>
      </w:r>
      <w:r w:rsidR="00EF3388">
        <w:rPr>
          <w:rFonts w:ascii="Times New Roman" w:hAnsi="Times New Roman" w:cs="Times New Roman" w:hint="eastAsia"/>
        </w:rPr>
        <w:t>______________</w:t>
      </w:r>
      <w:r w:rsidRPr="00F63110">
        <w:rPr>
          <w:rFonts w:ascii="Times New Roman" w:hAnsi="Times New Roman" w:cs="Times New Roman"/>
        </w:rPr>
        <w:t>作指示剂。</w:t>
      </w:r>
    </w:p>
    <w:p w:rsidR="000453CA" w:rsidRPr="00F63110" w:rsidP="00733B15" w14:paraId="6321462D" w14:textId="29D3C600">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(2)</w:t>
      </w:r>
      <w:r w:rsidRPr="00F63110">
        <w:rPr>
          <w:rFonts w:ascii="Times New Roman" w:hAnsi="Times New Roman" w:cs="Times New Roman"/>
        </w:rPr>
        <w:t>用</w:t>
      </w:r>
      <w:r w:rsidRPr="00F63110">
        <w:rPr>
          <w:rFonts w:ascii="Times New Roman" w:hAnsi="Times New Roman" w:cs="Times New Roman"/>
        </w:rPr>
        <w:t>0.100 mol·L</w:t>
      </w:r>
      <w:r w:rsidRPr="00F63110">
        <w:rPr>
          <w:rFonts w:ascii="Times New Roman" w:hAnsi="Times New Roman" w:cs="Times New Roman"/>
          <w:vertAlign w:val="superscript"/>
        </w:rPr>
        <w:t>－</w:t>
      </w:r>
      <w:r w:rsidRPr="00F63110">
        <w:rPr>
          <w:rFonts w:ascii="Times New Roman" w:hAnsi="Times New Roman" w:cs="Times New Roman"/>
          <w:vertAlign w:val="superscript"/>
        </w:rPr>
        <w:t>1</w:t>
      </w:r>
      <w:r w:rsidRPr="00F63110">
        <w:rPr>
          <w:rFonts w:ascii="Times New Roman" w:hAnsi="Times New Roman" w:cs="Times New Roman"/>
        </w:rPr>
        <w:t xml:space="preserve"> NaOH</w:t>
      </w:r>
      <w:r w:rsidRPr="00F63110">
        <w:rPr>
          <w:rFonts w:ascii="Times New Roman" w:hAnsi="Times New Roman" w:cs="Times New Roman"/>
        </w:rPr>
        <w:t>溶液滴定未知浓度的醋酸，可选用</w:t>
      </w:r>
      <w:r w:rsidR="00EF3388">
        <w:rPr>
          <w:rFonts w:ascii="Times New Roman" w:hAnsi="Times New Roman" w:cs="Times New Roman" w:hint="eastAsia"/>
        </w:rPr>
        <w:t>_______</w:t>
      </w:r>
      <w:r w:rsidRPr="00F63110">
        <w:rPr>
          <w:rFonts w:ascii="Times New Roman" w:hAnsi="Times New Roman" w:cs="Times New Roman"/>
        </w:rPr>
        <w:t>作指示剂，滴定终点时颜色变化</w:t>
      </w:r>
      <w:r w:rsidRPr="00F63110">
        <w:rPr>
          <w:rFonts w:ascii="Times New Roman" w:hAnsi="Times New Roman" w:cs="Times New Roman"/>
        </w:rPr>
        <w:t>为</w:t>
      </w:r>
      <w:r w:rsidR="00EF3388">
        <w:rPr>
          <w:rFonts w:ascii="Times New Roman" w:hAnsi="Times New Roman" w:cs="Times New Roman" w:hint="eastAsia"/>
        </w:rPr>
        <w:t>_____________________</w:t>
      </w:r>
      <w:r w:rsidRPr="00F63110">
        <w:rPr>
          <w:rFonts w:ascii="Times New Roman" w:hAnsi="Times New Roman" w:cs="Times New Roman"/>
        </w:rPr>
        <w:t>。</w:t>
      </w:r>
    </w:p>
    <w:p w:rsidR="000453CA" w:rsidP="00733B15" w14:paraId="0E8E2A75" w14:textId="6A4FC75A">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F63110">
        <w:rPr>
          <w:rFonts w:ascii="Times New Roman" w:hAnsi="Times New Roman" w:cs="Times New Roman"/>
        </w:rPr>
        <w:t>(3)</w:t>
      </w:r>
      <w:r w:rsidRPr="00F63110">
        <w:rPr>
          <w:rFonts w:ascii="Times New Roman" w:hAnsi="Times New Roman" w:cs="Times New Roman"/>
        </w:rPr>
        <w:t>用</w:t>
      </w:r>
      <w:r w:rsidRPr="00F63110">
        <w:rPr>
          <w:rFonts w:ascii="Times New Roman" w:hAnsi="Times New Roman" w:cs="Times New Roman"/>
        </w:rPr>
        <w:t>0.100 mol·L</w:t>
      </w:r>
      <w:r w:rsidRPr="00F63110">
        <w:rPr>
          <w:rFonts w:ascii="Times New Roman" w:hAnsi="Times New Roman" w:cs="Times New Roman"/>
          <w:vertAlign w:val="superscript"/>
        </w:rPr>
        <w:t>－</w:t>
      </w:r>
      <w:r w:rsidRPr="00F63110">
        <w:rPr>
          <w:rFonts w:ascii="Times New Roman" w:hAnsi="Times New Roman" w:cs="Times New Roman"/>
          <w:vertAlign w:val="superscript"/>
        </w:rPr>
        <w:t>1</w:t>
      </w:r>
      <w:r w:rsidRPr="00F63110">
        <w:rPr>
          <w:rFonts w:ascii="Times New Roman" w:hAnsi="Times New Roman" w:cs="Times New Roman"/>
        </w:rPr>
        <w:t>盐酸滴定</w:t>
      </w:r>
      <w:r w:rsidRPr="00F63110">
        <w:rPr>
          <w:rFonts w:ascii="Times New Roman" w:hAnsi="Times New Roman" w:cs="Times New Roman"/>
        </w:rPr>
        <w:t>Na</w:t>
      </w:r>
      <w:r w:rsidRPr="00F63110">
        <w:rPr>
          <w:rFonts w:ascii="Times New Roman" w:hAnsi="Times New Roman" w:cs="Times New Roman"/>
          <w:vertAlign w:val="subscript"/>
        </w:rPr>
        <w:t>2</w:t>
      </w:r>
      <w:r w:rsidRPr="00F63110">
        <w:rPr>
          <w:rFonts w:ascii="Times New Roman" w:hAnsi="Times New Roman" w:cs="Times New Roman"/>
        </w:rPr>
        <w:t>CO</w:t>
      </w:r>
      <w:r w:rsidRPr="00F63110">
        <w:rPr>
          <w:rFonts w:ascii="Times New Roman" w:hAnsi="Times New Roman" w:cs="Times New Roman"/>
          <w:vertAlign w:val="subscript"/>
        </w:rPr>
        <w:t>3</w:t>
      </w:r>
      <w:r w:rsidRPr="00F63110">
        <w:rPr>
          <w:rFonts w:ascii="Times New Roman" w:hAnsi="Times New Roman" w:cs="Times New Roman"/>
        </w:rPr>
        <w:t>溶液，若选用酚酞作指示剂，溶液由红色变至近无色，此时</w:t>
      </w:r>
      <w:r w:rsidRPr="00F63110">
        <w:rPr>
          <w:rFonts w:ascii="Times New Roman" w:hAnsi="Times New Roman" w:cs="Times New Roman"/>
        </w:rPr>
        <w:t>Na</w:t>
      </w:r>
      <w:r w:rsidRPr="00F63110">
        <w:rPr>
          <w:rFonts w:ascii="Times New Roman" w:hAnsi="Times New Roman" w:cs="Times New Roman"/>
          <w:vertAlign w:val="subscript"/>
        </w:rPr>
        <w:t>2</w:t>
      </w:r>
      <w:r w:rsidRPr="00F63110">
        <w:rPr>
          <w:rFonts w:ascii="Times New Roman" w:hAnsi="Times New Roman" w:cs="Times New Roman"/>
        </w:rPr>
        <w:t>CO</w:t>
      </w:r>
      <w:r w:rsidRPr="00F63110">
        <w:rPr>
          <w:rFonts w:ascii="Times New Roman" w:hAnsi="Times New Roman" w:cs="Times New Roman"/>
          <w:vertAlign w:val="subscript"/>
        </w:rPr>
        <w:t>3</w:t>
      </w:r>
      <w:r w:rsidRPr="00F63110">
        <w:rPr>
          <w:rFonts w:ascii="Times New Roman" w:hAnsi="Times New Roman" w:cs="Times New Roman"/>
        </w:rPr>
        <w:t>转化为</w:t>
      </w:r>
      <w:r w:rsidR="00EF3388">
        <w:rPr>
          <w:rFonts w:ascii="Times New Roman" w:hAnsi="Times New Roman" w:cs="Times New Roman" w:hint="eastAsia"/>
        </w:rPr>
        <w:t>_______</w:t>
      </w:r>
      <w:r w:rsidRPr="00F63110">
        <w:rPr>
          <w:rFonts w:ascii="Times New Roman" w:hAnsi="Times New Roman" w:cs="Times New Roman"/>
        </w:rPr>
        <w:t>。</w:t>
      </w:r>
    </w:p>
    <w:p w:rsidR="00037F36" w:rsidRPr="00F63110" w:rsidP="00733B15" w14:paraId="18C69001"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Times New Roman" w:hAnsi="Times New Roman" w:cs="Times New Roman"/>
          <w:color w:val="000000"/>
        </w:rPr>
        <w:t>3</w:t>
      </w:r>
      <w:r w:rsidRPr="00F63110">
        <w:rPr>
          <w:rFonts w:ascii="Times New Roman" w:hAnsi="Times New Roman" w:cs="Times New Roman"/>
          <w:color w:val="000000"/>
        </w:rPr>
        <w:t>．</w:t>
      </w:r>
      <w:r w:rsidRPr="00F63110">
        <w:rPr>
          <w:rFonts w:ascii="Times New Roman" w:hAnsi="Times New Roman" w:cs="Times New Roman"/>
          <w:color w:val="000000"/>
        </w:rPr>
        <w:t>(1)</w:t>
      </w:r>
      <w:r w:rsidRPr="00F63110">
        <w:rPr>
          <w:rFonts w:ascii="Times New Roman" w:hAnsi="Times New Roman" w:cs="Times New Roman"/>
          <w:color w:val="000000"/>
        </w:rPr>
        <w:t>现用物质的量浓度为</w:t>
      </w:r>
      <w:r w:rsidRPr="00F63110">
        <w:rPr>
          <w:rFonts w:ascii="Times New Roman" w:hAnsi="Times New Roman" w:cs="Times New Roman"/>
          <w:i/>
          <w:color w:val="000000"/>
        </w:rPr>
        <w:t>a</w:t>
      </w:r>
      <w:r w:rsidRPr="00F63110">
        <w:rPr>
          <w:rFonts w:ascii="Times New Roman" w:hAnsi="Times New Roman" w:cs="Times New Roman"/>
          <w:color w:val="000000"/>
        </w:rPr>
        <w:t xml:space="preserve"> 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的标准</w:t>
      </w:r>
      <w:r w:rsidRPr="00F63110">
        <w:rPr>
          <w:rFonts w:ascii="Times New Roman" w:hAnsi="Times New Roman" w:cs="Times New Roman"/>
          <w:color w:val="000000"/>
        </w:rPr>
        <w:t>NaOH</w:t>
      </w:r>
      <w:r w:rsidRPr="00F63110">
        <w:rPr>
          <w:rFonts w:ascii="Times New Roman" w:hAnsi="Times New Roman" w:cs="Times New Roman"/>
          <w:color w:val="000000"/>
        </w:rPr>
        <w:t>溶液去滴定</w:t>
      </w:r>
      <w:r w:rsidRPr="00F63110">
        <w:rPr>
          <w:rFonts w:ascii="Times New Roman" w:hAnsi="Times New Roman" w:cs="Times New Roman"/>
          <w:i/>
          <w:color w:val="000000"/>
        </w:rPr>
        <w:t>V</w:t>
      </w:r>
      <w:r w:rsidRPr="00F63110">
        <w:rPr>
          <w:rFonts w:ascii="Times New Roman" w:hAnsi="Times New Roman" w:cs="Times New Roman"/>
          <w:color w:val="000000"/>
        </w:rPr>
        <w:t xml:space="preserve"> mL</w:t>
      </w:r>
      <w:r w:rsidRPr="00F63110">
        <w:rPr>
          <w:rFonts w:ascii="Times New Roman" w:hAnsi="Times New Roman" w:cs="Times New Roman"/>
          <w:color w:val="000000"/>
        </w:rPr>
        <w:t>盐酸的物质的量浓度，请填写下列空白：</w:t>
      </w:r>
    </w:p>
    <w:p w:rsidR="00037F36" w:rsidRPr="00F63110" w:rsidP="00733B15" w14:paraId="148F3B9A" w14:textId="2B786C1D">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①</w:t>
      </w:r>
      <w:r w:rsidRPr="00F63110">
        <w:rPr>
          <w:rFonts w:ascii="Times New Roman" w:hAnsi="Times New Roman" w:cs="Times New Roman"/>
          <w:color w:val="000000"/>
        </w:rPr>
        <w:t>碱式滴定管用蒸馏水洗净后，接下来应该进行的操作是</w:t>
      </w:r>
      <w:r w:rsidRPr="00037F36">
        <w:rPr>
          <w:rFonts w:ascii="Times New Roman" w:hAnsi="Times New Roman" w:cs="Times New Roman"/>
          <w:color w:val="FF0000"/>
        </w:rPr>
        <w:t xml:space="preserve"> </w:t>
      </w:r>
      <w:r w:rsidR="00EF3388">
        <w:rPr>
          <w:rFonts w:ascii="Times New Roman" w:hAnsi="Times New Roman" w:cs="Times New Roman" w:hint="eastAsia"/>
        </w:rPr>
        <w:t>_____________________</w:t>
      </w:r>
      <w:r w:rsidRPr="00F63110">
        <w:rPr>
          <w:rFonts w:ascii="Times New Roman" w:hAnsi="Times New Roman" w:cs="Times New Roman"/>
          <w:color w:val="000000"/>
        </w:rPr>
        <w:t>。</w:t>
      </w:r>
    </w:p>
    <w:p w:rsidR="00037F36" w:rsidRPr="00F63110" w:rsidP="00733B15" w14:paraId="55EE3020" w14:textId="4A9E6790">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②</w:t>
      </w:r>
      <w:r w:rsidRPr="00F63110">
        <w:rPr>
          <w:rFonts w:ascii="Times New Roman" w:hAnsi="Times New Roman" w:cs="Times New Roman"/>
          <w:color w:val="000000"/>
        </w:rPr>
        <w:t>用标准</w:t>
      </w:r>
      <w:r w:rsidRPr="00F63110">
        <w:rPr>
          <w:rFonts w:ascii="Times New Roman" w:hAnsi="Times New Roman" w:cs="Times New Roman"/>
          <w:color w:val="000000"/>
        </w:rPr>
        <w:t>NaOH</w:t>
      </w:r>
      <w:r w:rsidRPr="00F63110">
        <w:rPr>
          <w:rFonts w:ascii="Times New Roman" w:hAnsi="Times New Roman" w:cs="Times New Roman"/>
          <w:color w:val="000000"/>
        </w:rPr>
        <w:t>溶液滴定时，应将标准</w:t>
      </w:r>
      <w:r w:rsidRPr="00F63110">
        <w:rPr>
          <w:rFonts w:ascii="Times New Roman" w:hAnsi="Times New Roman" w:cs="Times New Roman"/>
          <w:color w:val="000000"/>
        </w:rPr>
        <w:t>NaOH</w:t>
      </w:r>
      <w:r w:rsidRPr="00F63110">
        <w:rPr>
          <w:rFonts w:ascii="Times New Roman" w:hAnsi="Times New Roman" w:cs="Times New Roman"/>
          <w:color w:val="000000"/>
        </w:rPr>
        <w:t>溶液注入</w:t>
      </w:r>
      <w:r w:rsidR="00EF3388">
        <w:rPr>
          <w:rFonts w:ascii="Times New Roman" w:hAnsi="Times New Roman" w:cs="Times New Roman" w:hint="eastAsia"/>
        </w:rPr>
        <w:t>_______</w:t>
      </w:r>
      <w:r w:rsidRPr="00F63110" w:rsidR="00EF3388">
        <w:rPr>
          <w:rFonts w:ascii="Times New Roman" w:hAnsi="Times New Roman" w:cs="Times New Roman"/>
          <w:color w:val="000000"/>
        </w:rPr>
        <w:t xml:space="preserve"> </w:t>
      </w:r>
      <w:r w:rsidRPr="00F63110">
        <w:rPr>
          <w:rFonts w:ascii="Times New Roman" w:hAnsi="Times New Roman" w:cs="Times New Roman"/>
          <w:color w:val="000000"/>
        </w:rPr>
        <w:t>(</w:t>
      </w:r>
      <w:r w:rsidRPr="00F63110">
        <w:rPr>
          <w:rFonts w:ascii="Times New Roman" w:hAnsi="Times New Roman" w:cs="Times New Roman"/>
          <w:color w:val="000000"/>
        </w:rPr>
        <w:t>填</w:t>
      </w:r>
      <w:r w:rsidRPr="00F63110">
        <w:rPr>
          <w:rFonts w:ascii="Times New Roman" w:hAnsi="Times New Roman" w:cs="Times New Roman"/>
          <w:color w:val="000000"/>
        </w:rPr>
        <w:t>“</w:t>
      </w:r>
      <w:r w:rsidRPr="00F63110">
        <w:rPr>
          <w:rFonts w:ascii="Times New Roman" w:hAnsi="Times New Roman" w:cs="Times New Roman"/>
          <w:color w:val="000000"/>
        </w:rPr>
        <w:t>甲</w:t>
      </w:r>
      <w:r w:rsidRPr="00F63110">
        <w:rPr>
          <w:rFonts w:ascii="Times New Roman" w:hAnsi="Times New Roman" w:cs="Times New Roman"/>
          <w:color w:val="000000"/>
        </w:rPr>
        <w:t>”</w:t>
      </w:r>
      <w:r w:rsidRPr="00F63110">
        <w:rPr>
          <w:rFonts w:ascii="Times New Roman" w:hAnsi="Times New Roman" w:cs="Times New Roman"/>
          <w:color w:val="000000"/>
        </w:rPr>
        <w:t>或</w:t>
      </w:r>
      <w:r w:rsidRPr="00F63110">
        <w:rPr>
          <w:rFonts w:ascii="Times New Roman" w:hAnsi="Times New Roman" w:cs="Times New Roman"/>
          <w:color w:val="000000"/>
        </w:rPr>
        <w:t>“</w:t>
      </w:r>
      <w:r w:rsidRPr="00F63110">
        <w:rPr>
          <w:rFonts w:ascii="Times New Roman" w:hAnsi="Times New Roman" w:cs="Times New Roman"/>
          <w:color w:val="000000"/>
        </w:rPr>
        <w:t>乙</w:t>
      </w:r>
      <w:r w:rsidRPr="00F63110">
        <w:rPr>
          <w:rFonts w:ascii="Times New Roman" w:hAnsi="Times New Roman" w:cs="Times New Roman"/>
          <w:color w:val="000000"/>
        </w:rPr>
        <w:t>”)</w:t>
      </w:r>
      <w:r w:rsidRPr="00F63110">
        <w:rPr>
          <w:rFonts w:ascii="Times New Roman" w:hAnsi="Times New Roman" w:cs="Times New Roman"/>
          <w:color w:val="000000"/>
        </w:rPr>
        <w:t>中。</w:t>
      </w:r>
    </w:p>
    <w:p w:rsidR="00037F36" w:rsidRPr="00F63110" w:rsidP="00733B15" w14:paraId="2DB929C5"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43" type="#_x0000_t75" style="width:183pt;height:78.5pt">
            <v:imagedata r:id="rId35" o:title=""/>
          </v:shape>
        </w:pict>
      </w:r>
    </w:p>
    <w:p w:rsidR="00037F36" w:rsidRPr="00F63110" w:rsidP="00733B15" w14:paraId="338444DB" w14:textId="55F50EDA">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F63110">
        <w:rPr>
          <w:rFonts w:ascii="Cambria Math" w:hAnsi="Cambria Math" w:cs="Cambria Math"/>
          <w:color w:val="000000"/>
        </w:rPr>
        <w:t>③</w:t>
      </w:r>
      <w:r w:rsidRPr="00F63110">
        <w:rPr>
          <w:rFonts w:ascii="Times New Roman" w:hAnsi="Times New Roman" w:cs="Times New Roman"/>
          <w:color w:val="000000"/>
        </w:rPr>
        <w:t>如图是碱式滴定管中液面在滴定前后的读数，</w:t>
      </w:r>
      <w:r w:rsidRPr="00F63110">
        <w:rPr>
          <w:rFonts w:ascii="Times New Roman" w:hAnsi="Times New Roman" w:cs="Times New Roman"/>
          <w:i/>
          <w:color w:val="000000"/>
        </w:rPr>
        <w:t>c</w:t>
      </w:r>
      <w:r w:rsidRPr="00F63110">
        <w:rPr>
          <w:rFonts w:ascii="Times New Roman" w:hAnsi="Times New Roman" w:cs="Times New Roman"/>
          <w:color w:val="000000"/>
        </w:rPr>
        <w:t>(HCl)</w:t>
      </w:r>
      <w:r w:rsidRPr="00F63110">
        <w:rPr>
          <w:rFonts w:ascii="Times New Roman" w:hAnsi="Times New Roman" w:cs="Times New Roman"/>
          <w:color w:val="000000"/>
        </w:rPr>
        <w:t>＝</w:t>
      </w:r>
      <w:r w:rsidR="00EF3388">
        <w:rPr>
          <w:rFonts w:ascii="Times New Roman" w:hAnsi="Times New Roman" w:cs="Times New Roman" w:hint="eastAsia"/>
        </w:rPr>
        <w:t>_____________</w:t>
      </w:r>
      <w:r w:rsidRPr="00F63110">
        <w:rPr>
          <w:rFonts w:ascii="Times New Roman" w:hAnsi="Times New Roman" w:cs="Times New Roman"/>
          <w:color w:val="000000"/>
        </w:rPr>
        <w:t>mol·L</w:t>
      </w:r>
      <w:r w:rsidRPr="00F63110">
        <w:rPr>
          <w:rFonts w:ascii="Times New Roman" w:hAnsi="Times New Roman" w:cs="Times New Roman"/>
          <w:color w:val="000000"/>
          <w:vertAlign w:val="superscript"/>
        </w:rPr>
        <w:t>－</w:t>
      </w:r>
      <w:r w:rsidRPr="00F63110">
        <w:rPr>
          <w:rFonts w:ascii="Times New Roman" w:hAnsi="Times New Roman" w:cs="Times New Roman"/>
          <w:color w:val="000000"/>
          <w:vertAlign w:val="superscript"/>
        </w:rPr>
        <w:t>1</w:t>
      </w:r>
      <w:r w:rsidRPr="00F63110">
        <w:rPr>
          <w:rFonts w:ascii="Times New Roman" w:hAnsi="Times New Roman" w:cs="Times New Roman"/>
          <w:color w:val="000000"/>
        </w:rPr>
        <w:t>。</w:t>
      </w:r>
    </w:p>
    <w:p w:rsidR="000453CA" w:rsidRPr="00037F36" w:rsidP="00733B15" w14:paraId="54C38FB6" w14:textId="64D281A5">
      <w:pPr>
        <w:pStyle w:val="PlainText"/>
        <w:tabs>
          <w:tab w:val="left" w:pos="4140"/>
        </w:tabs>
        <w:adjustRightInd w:val="0"/>
        <w:snapToGrid w:val="0"/>
        <w:spacing w:line="360" w:lineRule="auto"/>
        <w:contextualSpacing/>
        <w:rPr>
          <w:rFonts w:ascii="Times New Roman" w:hAnsi="Times New Roman" w:cs="Times New Roman"/>
          <w:b/>
          <w:bCs/>
          <w:color w:val="000000"/>
        </w:rPr>
      </w:pPr>
      <w:r w:rsidRPr="00037F36">
        <w:rPr>
          <w:rFonts w:ascii="Times New Roman" w:hAnsi="Times New Roman" w:cs="Times New Roman" w:hint="eastAsia"/>
          <w:b/>
          <w:bCs/>
          <w:color w:val="000000"/>
        </w:rPr>
        <w:t>二、</w:t>
      </w:r>
      <w:r w:rsidRPr="00037F36">
        <w:rPr>
          <w:rFonts w:ascii="Times New Roman" w:hAnsi="Times New Roman" w:cs="Times New Roman"/>
          <w:b/>
          <w:bCs/>
          <w:color w:val="000000"/>
        </w:rPr>
        <w:t>滴定终点现象判断</w:t>
      </w:r>
    </w:p>
    <w:p w:rsidR="00A6717B" w:rsidRPr="00B04C56" w:rsidP="00733B15" w14:paraId="581817F5" w14:textId="00DE44BB">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B04C56">
        <w:rPr>
          <w:rFonts w:ascii="Times New Roman" w:hAnsi="Times New Roman" w:cs="Times New Roman"/>
        </w:rPr>
        <w:t>1</w:t>
      </w:r>
      <w:r>
        <w:rPr>
          <w:rFonts w:ascii="Times New Roman" w:hAnsi="Times New Roman" w:cs="Times New Roman"/>
        </w:rPr>
        <w:t>)</w:t>
      </w:r>
      <w:r w:rsidRPr="00B04C56">
        <w:rPr>
          <w:rFonts w:ascii="Times New Roman" w:hAnsi="Times New Roman" w:cs="Times New Roman"/>
        </w:rPr>
        <w:t>用</w:t>
      </w:r>
      <w:r w:rsidRPr="00B04C56">
        <w:rPr>
          <w:rFonts w:ascii="Times New Roman" w:hAnsi="Times New Roman" w:cs="Times New Roman" w:hint="eastAsia"/>
          <w:i/>
        </w:rPr>
        <w:t>a</w:t>
      </w:r>
      <w:r>
        <w:rPr>
          <w:rFonts w:ascii="Times New Roman" w:hAnsi="Times New Roman" w:cs="Times New Roman" w:hint="eastAsia"/>
        </w:rPr>
        <w:t xml:space="preserve"> </w:t>
      </w:r>
      <w:r w:rsidRPr="00B04C56">
        <w:rPr>
          <w:rFonts w:ascii="Times New Roman" w:hAnsi="Times New Roman" w:cs="Times New Roman" w:hint="eastAsia"/>
        </w:rPr>
        <w:t>mol</w:t>
      </w:r>
      <w:r w:rsidRPr="00B04C56">
        <w:rPr>
          <w:rFonts w:ascii="Times New Roman" w:hAnsi="Times New Roman" w:cs="Times New Roman" w:hint="eastAsia"/>
        </w:rPr>
        <w:t>·</w:t>
      </w:r>
      <w:r w:rsidRPr="00B04C56">
        <w:rPr>
          <w:rFonts w:ascii="Times New Roman" w:hAnsi="Times New Roman" w:cs="Times New Roman" w:hint="eastAsia"/>
        </w:rPr>
        <w:t>L</w:t>
      </w:r>
      <w:r w:rsidRPr="00B04C56">
        <w:rPr>
          <w:rFonts w:ascii="Times New Roman" w:hAnsi="Times New Roman" w:cs="Times New Roman"/>
          <w:vertAlign w:val="superscript"/>
        </w:rPr>
        <w:t>－</w:t>
      </w:r>
      <w:r w:rsidRPr="00B04C56">
        <w:rPr>
          <w:rFonts w:ascii="Times New Roman" w:hAnsi="Times New Roman" w:cs="Times New Roman"/>
          <w:vertAlign w:val="superscript"/>
        </w:rPr>
        <w:t>1</w:t>
      </w:r>
      <w:r w:rsidRPr="00B04C56">
        <w:rPr>
          <w:rFonts w:ascii="Times New Roman" w:hAnsi="Times New Roman" w:cs="Times New Roman"/>
        </w:rPr>
        <w:t>的</w:t>
      </w:r>
      <w:r w:rsidRPr="00B04C56">
        <w:rPr>
          <w:rFonts w:ascii="Times New Roman" w:hAnsi="Times New Roman" w:cs="Times New Roman"/>
        </w:rPr>
        <w:t>HCl</w:t>
      </w:r>
      <w:r w:rsidRPr="00B04C56">
        <w:rPr>
          <w:rFonts w:ascii="Times New Roman" w:hAnsi="Times New Roman" w:cs="Times New Roman"/>
        </w:rPr>
        <w:t>滴定未知浓度的</w:t>
      </w:r>
      <w:r w:rsidRPr="00B04C56">
        <w:rPr>
          <w:rFonts w:ascii="Times New Roman" w:hAnsi="Times New Roman" w:cs="Times New Roman"/>
        </w:rPr>
        <w:t>NaOH</w:t>
      </w:r>
      <w:r w:rsidRPr="00B04C56">
        <w:rPr>
          <w:rFonts w:ascii="Times New Roman" w:hAnsi="Times New Roman" w:cs="Times New Roman"/>
        </w:rPr>
        <w:t>溶液</w:t>
      </w:r>
      <w:r w:rsidRPr="00B04C56">
        <w:rPr>
          <w:rFonts w:ascii="Times New Roman" w:hAnsi="Times New Roman" w:cs="Times New Roman" w:hint="eastAsia"/>
        </w:rPr>
        <w:t>，用酚酞作指示剂，达到滴定终点的现象是</w:t>
      </w:r>
      <w:r w:rsidRPr="008E4949">
        <w:rPr>
          <w:rFonts w:ascii="Times New Roman" w:hAnsi="Times New Roman" w:cs="Times New Roman"/>
          <w:u w:val="single"/>
        </w:rPr>
        <w:t xml:space="preserve">                   </w:t>
      </w:r>
      <w:r w:rsidRPr="008E4949">
        <w:rPr>
          <w:rFonts w:ascii="Times New Roman" w:hAnsi="Times New Roman" w:cs="Times New Roman" w:hint="eastAsia"/>
          <w:u w:val="single"/>
        </w:rPr>
        <w:t xml:space="preserve">                                    </w:t>
      </w:r>
      <w:r w:rsidRPr="00B04C56">
        <w:rPr>
          <w:rFonts w:ascii="Times New Roman" w:hAnsi="Times New Roman" w:cs="Times New Roman"/>
        </w:rPr>
        <w:t>；若用甲基橙作指示剂</w:t>
      </w:r>
      <w:r w:rsidRPr="00B04C56">
        <w:rPr>
          <w:rFonts w:ascii="Times New Roman" w:hAnsi="Times New Roman" w:cs="Times New Roman" w:hint="eastAsia"/>
        </w:rPr>
        <w:t>，</w:t>
      </w:r>
      <w:r w:rsidRPr="00B04C56">
        <w:rPr>
          <w:rFonts w:ascii="Times New Roman" w:hAnsi="Times New Roman" w:cs="Times New Roman"/>
        </w:rPr>
        <w:t>滴定终点现象是</w:t>
      </w:r>
      <w:r w:rsidRPr="008E4949">
        <w:rPr>
          <w:rFonts w:ascii="Times New Roman" w:hAnsi="Times New Roman" w:cs="Times New Roman"/>
          <w:u w:val="single"/>
        </w:rPr>
        <w:t xml:space="preserve">                    </w:t>
      </w:r>
      <w:r w:rsidRPr="008E4949">
        <w:rPr>
          <w:rFonts w:ascii="Times New Roman" w:hAnsi="Times New Roman" w:cs="Times New Roman" w:hint="eastAsia"/>
          <w:u w:val="single"/>
        </w:rPr>
        <w:t xml:space="preserve">            </w:t>
      </w:r>
      <w:r w:rsidRPr="008E4949">
        <w:rPr>
          <w:rFonts w:ascii="Times New Roman" w:hAnsi="Times New Roman" w:cs="Times New Roman"/>
          <w:u w:val="single"/>
        </w:rPr>
        <w:t xml:space="preserve">         </w:t>
      </w:r>
      <w:r w:rsidRPr="00B04C56">
        <w:rPr>
          <w:rFonts w:ascii="Times New Roman" w:hAnsi="Times New Roman" w:cs="Times New Roman"/>
        </w:rPr>
        <w:t>。</w:t>
      </w:r>
    </w:p>
    <w:p w:rsidR="00A6717B" w:rsidRPr="00B04C56" w:rsidP="00733B15" w14:paraId="2F5C0060"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B04C56">
        <w:rPr>
          <w:rFonts w:ascii="Times New Roman" w:hAnsi="Times New Roman" w:cs="Times New Roman"/>
        </w:rPr>
        <w:t>2</w:t>
      </w:r>
      <w:r>
        <w:rPr>
          <w:rFonts w:ascii="Times New Roman" w:hAnsi="Times New Roman" w:cs="Times New Roman"/>
        </w:rPr>
        <w:t>)</w:t>
      </w:r>
      <w:r w:rsidRPr="00B04C56">
        <w:rPr>
          <w:rFonts w:ascii="Times New Roman" w:hAnsi="Times New Roman" w:cs="Times New Roman"/>
        </w:rPr>
        <w:t>用标准碘溶液滴定溶有</w:t>
      </w:r>
      <w:r w:rsidRPr="00B04C56">
        <w:rPr>
          <w:rFonts w:ascii="Times New Roman" w:hAnsi="Times New Roman" w:cs="Times New Roman"/>
        </w:rPr>
        <w:t>SO</w:t>
      </w:r>
      <w:r w:rsidRPr="00B04C56">
        <w:rPr>
          <w:rFonts w:ascii="Times New Roman" w:hAnsi="Times New Roman" w:cs="Times New Roman" w:hint="eastAsia"/>
          <w:vertAlign w:val="subscript"/>
        </w:rPr>
        <w:t>2</w:t>
      </w:r>
      <w:r w:rsidRPr="00B04C56">
        <w:rPr>
          <w:rFonts w:ascii="Times New Roman" w:hAnsi="Times New Roman" w:cs="Times New Roman"/>
        </w:rPr>
        <w:t>的水溶液</w:t>
      </w:r>
      <w:r w:rsidRPr="00B04C56">
        <w:rPr>
          <w:rFonts w:ascii="Times New Roman" w:hAnsi="Times New Roman" w:cs="Times New Roman" w:hint="eastAsia"/>
        </w:rPr>
        <w:t>，</w:t>
      </w:r>
      <w:r w:rsidRPr="00B04C56">
        <w:rPr>
          <w:rFonts w:ascii="Times New Roman" w:hAnsi="Times New Roman" w:cs="Times New Roman"/>
        </w:rPr>
        <w:t>以测定水中</w:t>
      </w:r>
      <w:r w:rsidRPr="00B04C56">
        <w:rPr>
          <w:rFonts w:ascii="Times New Roman" w:hAnsi="Times New Roman" w:cs="Times New Roman"/>
        </w:rPr>
        <w:t>SO</w:t>
      </w:r>
      <w:r w:rsidRPr="00B04C56">
        <w:rPr>
          <w:rFonts w:ascii="Times New Roman" w:hAnsi="Times New Roman" w:cs="Times New Roman" w:hint="eastAsia"/>
          <w:vertAlign w:val="subscript"/>
        </w:rPr>
        <w:t>2</w:t>
      </w:r>
      <w:r w:rsidRPr="00B04C56">
        <w:rPr>
          <w:rFonts w:ascii="Times New Roman" w:hAnsi="Times New Roman" w:cs="Times New Roman"/>
        </w:rPr>
        <w:t>的含量</w:t>
      </w:r>
      <w:r w:rsidRPr="00B04C56">
        <w:rPr>
          <w:rFonts w:ascii="Times New Roman" w:hAnsi="Times New Roman" w:cs="Times New Roman" w:hint="eastAsia"/>
        </w:rPr>
        <w:t>，</w:t>
      </w:r>
      <w:r w:rsidRPr="00B04C56">
        <w:rPr>
          <w:rFonts w:ascii="Times New Roman" w:hAnsi="Times New Roman" w:cs="Times New Roman"/>
        </w:rPr>
        <w:t>应选用</w:t>
      </w:r>
      <w:r w:rsidRPr="008E4949">
        <w:rPr>
          <w:rFonts w:ascii="Times New Roman" w:hAnsi="Times New Roman" w:cs="Times New Roman"/>
          <w:u w:val="single"/>
        </w:rPr>
        <w:t xml:space="preserve">    </w:t>
      </w:r>
      <w:r w:rsidRPr="00B04C56">
        <w:rPr>
          <w:rFonts w:ascii="Times New Roman" w:hAnsi="Times New Roman" w:cs="Times New Roman"/>
        </w:rPr>
        <w:t>作指示剂</w:t>
      </w:r>
      <w:r w:rsidRPr="00B04C56">
        <w:rPr>
          <w:rFonts w:ascii="Times New Roman" w:hAnsi="Times New Roman" w:cs="Times New Roman" w:hint="eastAsia"/>
        </w:rPr>
        <w:t>，</w:t>
      </w:r>
      <w:r w:rsidRPr="00B04C56">
        <w:rPr>
          <w:rFonts w:ascii="Times New Roman" w:hAnsi="Times New Roman" w:cs="Times New Roman"/>
        </w:rPr>
        <w:t>达到滴定终点的现象是</w:t>
      </w:r>
      <w:r w:rsidRPr="008E4949">
        <w:rPr>
          <w:rFonts w:ascii="Times New Roman" w:hAnsi="Times New Roman" w:cs="Times New Roman"/>
          <w:u w:val="single"/>
        </w:rPr>
        <w:t xml:space="preserve">                   </w:t>
      </w:r>
      <w:r w:rsidRPr="008E4949">
        <w:rPr>
          <w:rFonts w:ascii="Times New Roman" w:hAnsi="Times New Roman" w:cs="Times New Roman" w:hint="eastAsia"/>
          <w:u w:val="single"/>
        </w:rPr>
        <w:t xml:space="preserve">                                    </w:t>
      </w:r>
      <w:r w:rsidRPr="00B04C56">
        <w:rPr>
          <w:rFonts w:ascii="Times New Roman" w:hAnsi="Times New Roman" w:cs="Times New Roman"/>
        </w:rPr>
        <w:t>。</w:t>
      </w:r>
    </w:p>
    <w:p w:rsidR="00A6717B" w:rsidRPr="00B04C56" w:rsidP="00733B15" w14:paraId="17A48783" w14:textId="673DA0E8">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B04C56">
        <w:rPr>
          <w:rFonts w:ascii="Times New Roman" w:hAnsi="Times New Roman" w:cs="Times New Roman"/>
        </w:rPr>
        <w:t>3</w:t>
      </w:r>
      <w:r>
        <w:rPr>
          <w:rFonts w:ascii="Times New Roman" w:hAnsi="Times New Roman" w:cs="Times New Roman"/>
        </w:rPr>
        <w:t>)</w:t>
      </w:r>
      <w:r w:rsidRPr="00B04C56">
        <w:rPr>
          <w:rFonts w:ascii="Times New Roman" w:hAnsi="Times New Roman" w:cs="Times New Roman"/>
        </w:rPr>
        <w:t>用标准酸性</w:t>
      </w:r>
      <w:r w:rsidRPr="00B04C56">
        <w:rPr>
          <w:rFonts w:ascii="Times New Roman" w:hAnsi="Times New Roman" w:cs="Times New Roman"/>
        </w:rPr>
        <w:t>KMnO</w:t>
      </w:r>
      <w:r w:rsidRPr="00B04C56">
        <w:rPr>
          <w:rFonts w:ascii="Times New Roman" w:hAnsi="Times New Roman" w:cs="Times New Roman" w:hint="eastAsia"/>
          <w:vertAlign w:val="subscript"/>
        </w:rPr>
        <w:t>4</w:t>
      </w:r>
      <w:r w:rsidRPr="00B04C56">
        <w:rPr>
          <w:rFonts w:ascii="Times New Roman" w:hAnsi="Times New Roman" w:cs="Times New Roman"/>
        </w:rPr>
        <w:t>溶液滴定溶有</w:t>
      </w:r>
      <w:r w:rsidRPr="00B04C56">
        <w:rPr>
          <w:rFonts w:ascii="Times New Roman" w:hAnsi="Times New Roman" w:cs="Times New Roman"/>
        </w:rPr>
        <w:t>SO</w:t>
      </w:r>
      <w:r w:rsidRPr="00B04C56">
        <w:rPr>
          <w:rFonts w:ascii="Times New Roman" w:hAnsi="Times New Roman" w:cs="Times New Roman" w:hint="eastAsia"/>
          <w:vertAlign w:val="subscript"/>
        </w:rPr>
        <w:t>2</w:t>
      </w:r>
      <w:r w:rsidRPr="00B04C56">
        <w:rPr>
          <w:rFonts w:ascii="Times New Roman" w:hAnsi="Times New Roman" w:cs="Times New Roman"/>
        </w:rPr>
        <w:t>的水溶液</w:t>
      </w:r>
      <w:r w:rsidRPr="00B04C56">
        <w:rPr>
          <w:rFonts w:ascii="Times New Roman" w:hAnsi="Times New Roman" w:cs="Times New Roman" w:hint="eastAsia"/>
        </w:rPr>
        <w:t>，</w:t>
      </w:r>
      <w:r w:rsidRPr="00B04C56">
        <w:rPr>
          <w:rFonts w:ascii="Times New Roman" w:hAnsi="Times New Roman" w:cs="Times New Roman"/>
        </w:rPr>
        <w:t>以测定水中</w:t>
      </w:r>
      <w:r w:rsidRPr="00B04C56">
        <w:rPr>
          <w:rFonts w:ascii="Times New Roman" w:hAnsi="Times New Roman" w:cs="Times New Roman"/>
        </w:rPr>
        <w:t>SO</w:t>
      </w:r>
      <w:r w:rsidRPr="00B04C56">
        <w:rPr>
          <w:rFonts w:ascii="Times New Roman" w:hAnsi="Times New Roman" w:cs="Times New Roman" w:hint="eastAsia"/>
          <w:vertAlign w:val="subscript"/>
        </w:rPr>
        <w:t>2</w:t>
      </w:r>
      <w:r w:rsidRPr="00B04C56">
        <w:rPr>
          <w:rFonts w:ascii="Times New Roman" w:hAnsi="Times New Roman" w:cs="Times New Roman"/>
        </w:rPr>
        <w:t>的含量</w:t>
      </w:r>
      <w:r w:rsidRPr="00B04C56">
        <w:rPr>
          <w:rFonts w:ascii="Times New Roman" w:hAnsi="Times New Roman" w:cs="Times New Roman" w:hint="eastAsia"/>
        </w:rPr>
        <w:t>，</w:t>
      </w:r>
      <w:r w:rsidRPr="00B04C56">
        <w:rPr>
          <w:rFonts w:ascii="Times New Roman" w:hAnsi="Times New Roman" w:cs="Times New Roman"/>
        </w:rPr>
        <w:t>是否需要选用指示剂</w:t>
      </w:r>
      <w:r>
        <w:rPr>
          <w:rFonts w:ascii="Times New Roman" w:hAnsi="Times New Roman" w:cs="Times New Roman" w:hint="eastAsia"/>
        </w:rPr>
        <w:t>_____</w:t>
      </w:r>
      <w:r w:rsidRPr="008E4949">
        <w:rPr>
          <w:rFonts w:ascii="Times New Roman" w:hAnsi="Times New Roman" w:cs="Times New Roman"/>
          <w:u w:val="single"/>
        </w:rPr>
        <w:t xml:space="preserve"> </w:t>
      </w:r>
      <w:r>
        <w:rPr>
          <w:rFonts w:ascii="Times New Roman" w:hAnsi="Times New Roman" w:cs="Times New Roman"/>
        </w:rPr>
        <w:t>(</w:t>
      </w:r>
      <w:r w:rsidRPr="00B04C56">
        <w:rPr>
          <w:rFonts w:ascii="Times New Roman" w:hAnsi="Times New Roman" w:cs="Times New Roman"/>
        </w:rPr>
        <w:t>填</w:t>
      </w:r>
      <w:r w:rsidRPr="00B04C56">
        <w:rPr>
          <w:rFonts w:hAnsi="宋体" w:cs="Times New Roman"/>
        </w:rPr>
        <w:t>“</w:t>
      </w:r>
      <w:r w:rsidRPr="00B04C56">
        <w:rPr>
          <w:rFonts w:ascii="Times New Roman" w:hAnsi="Times New Roman" w:cs="Times New Roman"/>
        </w:rPr>
        <w:t>是</w:t>
      </w:r>
      <w:r w:rsidRPr="00B04C56">
        <w:rPr>
          <w:rFonts w:hAnsi="宋体" w:cs="Times New Roman"/>
        </w:rPr>
        <w:t>”</w:t>
      </w:r>
      <w:r w:rsidRPr="00B04C56">
        <w:rPr>
          <w:rFonts w:ascii="Times New Roman" w:hAnsi="Times New Roman" w:cs="Times New Roman"/>
        </w:rPr>
        <w:t>或</w:t>
      </w:r>
      <w:r w:rsidRPr="00B04C56">
        <w:rPr>
          <w:rFonts w:hAnsi="宋体" w:cs="Times New Roman"/>
        </w:rPr>
        <w:t>“</w:t>
      </w:r>
      <w:r w:rsidRPr="00B04C56">
        <w:rPr>
          <w:rFonts w:ascii="Times New Roman" w:hAnsi="Times New Roman" w:cs="Times New Roman"/>
        </w:rPr>
        <w:t>否</w:t>
      </w:r>
      <w:r w:rsidRPr="00B04C56">
        <w:rPr>
          <w:rFonts w:hAnsi="宋体" w:cs="Times New Roman"/>
        </w:rPr>
        <w:t>”</w:t>
      </w:r>
      <w:r>
        <w:rPr>
          <w:rFonts w:ascii="Times New Roman" w:hAnsi="Times New Roman" w:cs="Times New Roman"/>
        </w:rPr>
        <w:t>)</w:t>
      </w:r>
      <w:r w:rsidRPr="00B04C56">
        <w:rPr>
          <w:rFonts w:ascii="Times New Roman" w:hAnsi="Times New Roman" w:cs="Times New Roman" w:hint="eastAsia"/>
        </w:rPr>
        <w:t>，</w:t>
      </w:r>
      <w:r w:rsidRPr="00B04C56">
        <w:rPr>
          <w:rFonts w:ascii="Times New Roman" w:hAnsi="Times New Roman" w:cs="Times New Roman"/>
        </w:rPr>
        <w:t>达到滴定终点的现象是</w:t>
      </w:r>
      <w:r w:rsidRPr="008E4949">
        <w:rPr>
          <w:rFonts w:ascii="Times New Roman" w:hAnsi="Times New Roman" w:cs="Times New Roman"/>
          <w:u w:val="single"/>
        </w:rPr>
        <w:t xml:space="preserve">              </w:t>
      </w:r>
      <w:r w:rsidRPr="008E4949">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8E4949">
        <w:rPr>
          <w:rFonts w:ascii="Times New Roman" w:hAnsi="Times New Roman" w:cs="Times New Roman" w:hint="eastAsia"/>
          <w:u w:val="single"/>
        </w:rPr>
        <w:t xml:space="preserve">              </w:t>
      </w:r>
      <w:r w:rsidRPr="00B04C56">
        <w:rPr>
          <w:rFonts w:ascii="Times New Roman" w:hAnsi="Times New Roman" w:cs="Times New Roman"/>
        </w:rPr>
        <w:t>。</w:t>
      </w:r>
    </w:p>
    <w:p w:rsidR="00A6717B" w:rsidRPr="00B04C56" w:rsidP="00733B15" w14:paraId="056D2505" w14:textId="4252D5B9">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B04C56">
        <w:rPr>
          <w:rFonts w:ascii="Times New Roman" w:hAnsi="Times New Roman" w:cs="Times New Roman"/>
        </w:rPr>
        <w:t>4</w:t>
      </w:r>
      <w:r>
        <w:rPr>
          <w:rFonts w:ascii="Times New Roman" w:hAnsi="Times New Roman" w:cs="Times New Roman"/>
        </w:rPr>
        <w:t>)</w:t>
      </w:r>
      <w:r w:rsidRPr="00B04C56">
        <w:rPr>
          <w:rFonts w:ascii="Times New Roman" w:hAnsi="Times New Roman" w:cs="Times New Roman"/>
        </w:rPr>
        <w:t>用氧化还原滴定法测定</w:t>
      </w:r>
      <w:r w:rsidRPr="00B04C56">
        <w:rPr>
          <w:rFonts w:ascii="Times New Roman" w:hAnsi="Times New Roman" w:cs="Times New Roman"/>
        </w:rPr>
        <w:t>TiO</w:t>
      </w:r>
      <w:r w:rsidRPr="00B04C56">
        <w:rPr>
          <w:rFonts w:ascii="Times New Roman" w:hAnsi="Times New Roman" w:cs="Times New Roman" w:hint="eastAsia"/>
          <w:vertAlign w:val="subscript"/>
        </w:rPr>
        <w:t>2</w:t>
      </w:r>
      <w:r w:rsidRPr="00B04C56">
        <w:rPr>
          <w:rFonts w:ascii="Times New Roman" w:hAnsi="Times New Roman" w:cs="Times New Roman"/>
        </w:rPr>
        <w:t>的质量分数：一定条件下</w:t>
      </w:r>
      <w:r w:rsidRPr="00B04C56">
        <w:rPr>
          <w:rFonts w:ascii="Times New Roman" w:hAnsi="Times New Roman" w:cs="Times New Roman" w:hint="eastAsia"/>
        </w:rPr>
        <w:t>，</w:t>
      </w:r>
      <w:r w:rsidRPr="00B04C56">
        <w:rPr>
          <w:rFonts w:ascii="Times New Roman" w:hAnsi="Times New Roman" w:cs="Times New Roman"/>
        </w:rPr>
        <w:t>将</w:t>
      </w:r>
      <w:r w:rsidRPr="00B04C56">
        <w:rPr>
          <w:rFonts w:ascii="Times New Roman" w:hAnsi="Times New Roman" w:cs="Times New Roman"/>
        </w:rPr>
        <w:t>TiO</w:t>
      </w:r>
      <w:r w:rsidRPr="00B04C56">
        <w:rPr>
          <w:rFonts w:ascii="Times New Roman" w:hAnsi="Times New Roman" w:cs="Times New Roman" w:hint="eastAsia"/>
          <w:vertAlign w:val="subscript"/>
        </w:rPr>
        <w:t>2</w:t>
      </w:r>
      <w:r w:rsidRPr="00B04C56">
        <w:rPr>
          <w:rFonts w:ascii="Times New Roman" w:hAnsi="Times New Roman" w:cs="Times New Roman"/>
        </w:rPr>
        <w:t>溶解并还原为</w:t>
      </w:r>
      <w:r w:rsidRPr="00B04C56">
        <w:rPr>
          <w:rFonts w:ascii="Times New Roman" w:hAnsi="Times New Roman" w:cs="Times New Roman"/>
        </w:rPr>
        <w:t>Ti</w:t>
      </w:r>
      <w:r w:rsidRPr="00B04C56">
        <w:rPr>
          <w:rFonts w:ascii="Times New Roman" w:hAnsi="Times New Roman" w:cs="Times New Roman" w:hint="eastAsia"/>
          <w:vertAlign w:val="superscript"/>
        </w:rPr>
        <w:t>3</w:t>
      </w:r>
      <w:r w:rsidRPr="00B04C56">
        <w:rPr>
          <w:rFonts w:ascii="Times New Roman" w:hAnsi="Times New Roman" w:cs="Times New Roman"/>
          <w:vertAlign w:val="superscript"/>
        </w:rPr>
        <w:t>＋</w:t>
      </w:r>
      <w:r w:rsidRPr="00B04C56">
        <w:rPr>
          <w:rFonts w:ascii="Times New Roman" w:hAnsi="Times New Roman" w:cs="Times New Roman" w:hint="eastAsia"/>
        </w:rPr>
        <w:t>，</w:t>
      </w:r>
      <w:r w:rsidRPr="00B04C56">
        <w:rPr>
          <w:rFonts w:ascii="Times New Roman" w:hAnsi="Times New Roman" w:cs="Times New Roman"/>
        </w:rPr>
        <w:t>再以</w:t>
      </w:r>
      <w:r w:rsidRPr="00B04C56">
        <w:rPr>
          <w:rFonts w:ascii="Times New Roman" w:hAnsi="Times New Roman" w:cs="Times New Roman"/>
        </w:rPr>
        <w:t>KSCN</w:t>
      </w:r>
      <w:r w:rsidRPr="00B04C56">
        <w:rPr>
          <w:rFonts w:ascii="Times New Roman" w:hAnsi="Times New Roman" w:cs="Times New Roman"/>
        </w:rPr>
        <w:t>溶液作指示剂</w:t>
      </w:r>
      <w:r w:rsidRPr="00B04C56">
        <w:rPr>
          <w:rFonts w:ascii="Times New Roman" w:hAnsi="Times New Roman" w:cs="Times New Roman" w:hint="eastAsia"/>
        </w:rPr>
        <w:t>，</w:t>
      </w:r>
      <w:r w:rsidRPr="00B04C56">
        <w:rPr>
          <w:rFonts w:ascii="Times New Roman" w:hAnsi="Times New Roman" w:cs="Times New Roman"/>
        </w:rPr>
        <w:t>用</w:t>
      </w:r>
      <w:r w:rsidRPr="00B04C56">
        <w:rPr>
          <w:rFonts w:ascii="Times New Roman" w:hAnsi="Times New Roman" w:cs="Times New Roman"/>
        </w:rPr>
        <w:t>NH</w:t>
      </w:r>
      <w:r w:rsidRPr="00B04C56">
        <w:rPr>
          <w:rFonts w:ascii="Times New Roman" w:hAnsi="Times New Roman" w:cs="Times New Roman" w:hint="eastAsia"/>
          <w:vertAlign w:val="subscript"/>
        </w:rPr>
        <w:t>4</w:t>
      </w:r>
      <w:r w:rsidRPr="00B04C56">
        <w:rPr>
          <w:rFonts w:ascii="Times New Roman" w:hAnsi="Times New Roman" w:cs="Times New Roman" w:hint="eastAsia"/>
        </w:rPr>
        <w:t>Fe</w:t>
      </w:r>
      <w:r>
        <w:rPr>
          <w:rFonts w:ascii="Times New Roman" w:hAnsi="Times New Roman" w:cs="Times New Roman"/>
        </w:rPr>
        <w:t>(</w:t>
      </w:r>
      <w:r w:rsidRPr="00B04C56">
        <w:rPr>
          <w:rFonts w:ascii="Times New Roman" w:hAnsi="Times New Roman" w:cs="Times New Roman"/>
        </w:rPr>
        <w:t>SO</w:t>
      </w:r>
      <w:r w:rsidRPr="00B04C56">
        <w:rPr>
          <w:rFonts w:ascii="Times New Roman" w:hAnsi="Times New Roman" w:cs="Times New Roman" w:hint="eastAsia"/>
          <w:vertAlign w:val="subscript"/>
        </w:rPr>
        <w:t>4</w:t>
      </w:r>
      <w:r>
        <w:rPr>
          <w:rFonts w:ascii="Times New Roman" w:hAnsi="Times New Roman" w:cs="Times New Roman"/>
        </w:rPr>
        <w:t>)</w:t>
      </w:r>
      <w:r w:rsidRPr="00B04C56">
        <w:rPr>
          <w:rFonts w:ascii="Times New Roman" w:hAnsi="Times New Roman" w:cs="Times New Roman" w:hint="eastAsia"/>
          <w:vertAlign w:val="subscript"/>
        </w:rPr>
        <w:t>2</w:t>
      </w:r>
      <w:r w:rsidRPr="00B04C56">
        <w:rPr>
          <w:rFonts w:ascii="Times New Roman" w:hAnsi="Times New Roman" w:cs="Times New Roman"/>
        </w:rPr>
        <w:t>标准溶液滴定</w:t>
      </w:r>
      <w:r w:rsidRPr="00B04C56">
        <w:rPr>
          <w:rFonts w:ascii="Times New Roman" w:hAnsi="Times New Roman" w:cs="Times New Roman"/>
        </w:rPr>
        <w:t>Ti</w:t>
      </w:r>
      <w:r w:rsidRPr="00B04C56">
        <w:rPr>
          <w:rFonts w:ascii="Times New Roman" w:hAnsi="Times New Roman" w:cs="Times New Roman" w:hint="eastAsia"/>
          <w:vertAlign w:val="superscript"/>
        </w:rPr>
        <w:t>3</w:t>
      </w:r>
      <w:r w:rsidRPr="00B04C56">
        <w:rPr>
          <w:rFonts w:ascii="Times New Roman" w:hAnsi="Times New Roman" w:cs="Times New Roman"/>
          <w:vertAlign w:val="superscript"/>
        </w:rPr>
        <w:t>＋</w:t>
      </w:r>
      <w:r w:rsidRPr="00B04C56">
        <w:rPr>
          <w:rFonts w:ascii="Times New Roman" w:hAnsi="Times New Roman" w:cs="Times New Roman"/>
        </w:rPr>
        <w:t>至全部生成</w:t>
      </w:r>
      <w:r w:rsidRPr="00B04C56">
        <w:rPr>
          <w:rFonts w:ascii="Times New Roman" w:hAnsi="Times New Roman" w:cs="Times New Roman"/>
        </w:rPr>
        <w:t>Ti</w:t>
      </w:r>
      <w:r w:rsidRPr="00B04C56">
        <w:rPr>
          <w:rFonts w:ascii="Times New Roman" w:hAnsi="Times New Roman" w:cs="Times New Roman" w:hint="eastAsia"/>
          <w:vertAlign w:val="superscript"/>
        </w:rPr>
        <w:t>4</w:t>
      </w:r>
      <w:r w:rsidRPr="00B04C56">
        <w:rPr>
          <w:rFonts w:ascii="Times New Roman" w:hAnsi="Times New Roman" w:cs="Times New Roman"/>
          <w:vertAlign w:val="superscript"/>
        </w:rPr>
        <w:t>＋</w:t>
      </w:r>
      <w:r w:rsidRPr="00B04C56">
        <w:rPr>
          <w:rFonts w:ascii="Times New Roman" w:hAnsi="Times New Roman" w:cs="Times New Roman"/>
        </w:rPr>
        <w:t>。滴定</w:t>
      </w:r>
      <w:r w:rsidRPr="00B04C56">
        <w:rPr>
          <w:rFonts w:ascii="Times New Roman" w:hAnsi="Times New Roman" w:cs="Times New Roman"/>
        </w:rPr>
        <w:t>Ti</w:t>
      </w:r>
      <w:r w:rsidRPr="00B04C56">
        <w:rPr>
          <w:rFonts w:ascii="Times New Roman" w:hAnsi="Times New Roman" w:cs="Times New Roman" w:hint="eastAsia"/>
          <w:vertAlign w:val="superscript"/>
        </w:rPr>
        <w:t>3</w:t>
      </w:r>
      <w:r w:rsidRPr="00B04C56">
        <w:rPr>
          <w:rFonts w:ascii="Times New Roman" w:hAnsi="Times New Roman" w:cs="Times New Roman"/>
          <w:vertAlign w:val="superscript"/>
        </w:rPr>
        <w:t>＋</w:t>
      </w:r>
      <w:r w:rsidRPr="00B04C56">
        <w:rPr>
          <w:rFonts w:ascii="Times New Roman" w:hAnsi="Times New Roman" w:cs="Times New Roman"/>
        </w:rPr>
        <w:t>时发生反应的离子方程式为</w:t>
      </w:r>
      <w:r w:rsidRPr="008E4949">
        <w:rPr>
          <w:rFonts w:ascii="Times New Roman" w:hAnsi="Times New Roman" w:cs="Times New Roman"/>
          <w:u w:val="single"/>
        </w:rPr>
        <w:t xml:space="preserve">                                    </w:t>
      </w:r>
      <w:r w:rsidRPr="00B04C56">
        <w:rPr>
          <w:rFonts w:ascii="Times New Roman" w:hAnsi="Times New Roman" w:cs="Times New Roman" w:hint="eastAsia"/>
        </w:rPr>
        <w:t>，达到滴定终点时的现象是</w:t>
      </w:r>
      <w:r w:rsidRPr="008E4949">
        <w:rPr>
          <w:rFonts w:ascii="Times New Roman" w:hAnsi="Times New Roman" w:cs="Times New Roman" w:hint="eastAsia"/>
          <w:u w:val="single"/>
        </w:rPr>
        <w:t xml:space="preserve">                                    </w:t>
      </w:r>
      <w:r w:rsidRPr="00B04C56">
        <w:rPr>
          <w:rFonts w:ascii="Times New Roman" w:hAnsi="Times New Roman" w:cs="Times New Roman"/>
        </w:rPr>
        <w:t>。</w:t>
      </w:r>
    </w:p>
    <w:p w:rsidR="000453CA" w:rsidRPr="00037F36" w:rsidP="00733B15" w14:paraId="4644EC19" w14:textId="66B89426">
      <w:pPr>
        <w:pStyle w:val="PlainText"/>
        <w:tabs>
          <w:tab w:val="left" w:pos="3261"/>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三</w:t>
      </w:r>
      <w:r w:rsidRPr="00037F36">
        <w:rPr>
          <w:rFonts w:ascii="Times New Roman" w:hAnsi="Times New Roman" w:cs="Times New Roman"/>
          <w:b/>
          <w:bCs/>
        </w:rPr>
        <w:t>、酸碱中和滴定误差分析</w:t>
      </w:r>
    </w:p>
    <w:p w:rsidR="00A6717B" w:rsidRPr="00733B15" w:rsidP="00733B15" w14:paraId="418F5C46" w14:textId="10E3F122">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1</w:t>
      </w:r>
      <w:r w:rsidRPr="00733B15">
        <w:rPr>
          <w:rFonts w:ascii="Times New Roman" w:hAnsi="Times New Roman" w:cs="Times New Roman"/>
        </w:rPr>
        <w:t>．用</w:t>
      </w:r>
      <w:r w:rsidRPr="00733B15">
        <w:rPr>
          <w:rFonts w:ascii="Times New Roman" w:hAnsi="Times New Roman" w:cs="Times New Roman"/>
        </w:rPr>
        <w:t xml:space="preserve">0.100 0 mol/L NaOH </w:t>
      </w:r>
      <w:r w:rsidRPr="00733B15">
        <w:rPr>
          <w:rFonts w:ascii="Times New Roman" w:hAnsi="Times New Roman" w:cs="Times New Roman"/>
        </w:rPr>
        <w:t>溶液滴定未知浓度的盐酸溶液，在滴定过程中，若出现下列情况</w:t>
      </w:r>
      <w:r>
        <w:rPr>
          <w:rFonts w:ascii="Times New Roman" w:hAnsi="Times New Roman" w:cs="Times New Roman" w:hint="eastAsia"/>
        </w:rPr>
        <w:t>，判断</w:t>
      </w:r>
      <w:r w:rsidRPr="00733B15">
        <w:rPr>
          <w:rFonts w:ascii="Times New Roman" w:hAnsi="Times New Roman" w:cs="Times New Roman"/>
        </w:rPr>
        <w:t>测定结果</w:t>
      </w:r>
      <w:r>
        <w:rPr>
          <w:rFonts w:ascii="Times New Roman" w:hAnsi="Times New Roman" w:cs="Times New Roman" w:hint="eastAsia"/>
        </w:rPr>
        <w:t>（填“偏高”、“偏低”或“无影响”）</w:t>
      </w:r>
    </w:p>
    <w:p w:rsidR="00A6717B" w:rsidRPr="00733B15" w:rsidP="00733B15" w14:paraId="33D3CBBD" w14:textId="6B3C5AF3">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(1)</w:t>
      </w:r>
      <w:r w:rsidRPr="00733B15">
        <w:rPr>
          <w:rFonts w:ascii="Times New Roman" w:hAnsi="Times New Roman" w:cs="Times New Roman"/>
        </w:rPr>
        <w:t>滴定达到滴定终点时，仰视读数</w:t>
      </w:r>
      <w:r>
        <w:rPr>
          <w:rFonts w:ascii="Times New Roman" w:hAnsi="Times New Roman" w:cs="Times New Roman" w:hint="eastAsia"/>
        </w:rPr>
        <w:t>_______</w:t>
      </w:r>
    </w:p>
    <w:p w:rsidR="00A6717B" w:rsidRPr="00733B15" w:rsidP="00733B15" w14:paraId="5F3BD11F" w14:textId="7BE564F4">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(2)</w:t>
      </w:r>
      <w:r w:rsidRPr="00733B15">
        <w:rPr>
          <w:rFonts w:ascii="Times New Roman" w:hAnsi="Times New Roman" w:cs="Times New Roman"/>
        </w:rPr>
        <w:t>在振荡锥形瓶时不慎将瓶内待测液溅出</w:t>
      </w:r>
      <w:r>
        <w:rPr>
          <w:rFonts w:ascii="Times New Roman" w:hAnsi="Times New Roman" w:cs="Times New Roman" w:hint="eastAsia"/>
        </w:rPr>
        <w:t>________</w:t>
      </w:r>
    </w:p>
    <w:p w:rsidR="00A6717B" w:rsidRPr="00733B15" w:rsidP="00733B15" w14:paraId="14D28CB3" w14:textId="75117366">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(3)</w:t>
      </w:r>
      <w:r w:rsidRPr="00733B15">
        <w:rPr>
          <w:rFonts w:ascii="Times New Roman" w:hAnsi="Times New Roman" w:cs="Times New Roman"/>
        </w:rPr>
        <w:t>若在滴定过程中不慎将数滴碱液滴锥形瓶外</w:t>
      </w:r>
      <w:r>
        <w:rPr>
          <w:rFonts w:ascii="Times New Roman" w:hAnsi="Times New Roman" w:cs="Times New Roman" w:hint="eastAsia"/>
        </w:rPr>
        <w:t>________</w:t>
      </w:r>
    </w:p>
    <w:p w:rsidR="00A6717B" w:rsidRPr="00733B15" w:rsidP="00733B15" w14:paraId="6C6C5ADC" w14:textId="0021D920">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(4)</w:t>
      </w:r>
      <w:r w:rsidRPr="00733B15">
        <w:rPr>
          <w:rFonts w:ascii="Times New Roman" w:hAnsi="Times New Roman" w:cs="Times New Roman"/>
        </w:rPr>
        <w:t>用蒸馏水洗涤碱式滴定管后立即使用，没有用碱液润洗</w:t>
      </w:r>
      <w:r>
        <w:rPr>
          <w:rFonts w:ascii="Times New Roman" w:hAnsi="Times New Roman" w:cs="Times New Roman" w:hint="eastAsia"/>
        </w:rPr>
        <w:t>________</w:t>
      </w:r>
    </w:p>
    <w:p w:rsidR="00A6717B" w:rsidRPr="00733B15" w:rsidP="00733B15" w14:paraId="02FC3ED6" w14:textId="420DF52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2</w:t>
      </w:r>
      <w:r w:rsidRPr="00733B15">
        <w:rPr>
          <w:rFonts w:ascii="Times New Roman" w:hAnsi="Times New Roman" w:cs="Times New Roman"/>
        </w:rPr>
        <w:t>．实验室用标准盐酸测定某</w:t>
      </w:r>
      <w:r w:rsidRPr="00733B15">
        <w:rPr>
          <w:rFonts w:ascii="Times New Roman" w:hAnsi="Times New Roman" w:cs="Times New Roman"/>
        </w:rPr>
        <w:t>NaOH</w:t>
      </w:r>
      <w:r w:rsidRPr="00733B15">
        <w:rPr>
          <w:rFonts w:ascii="Times New Roman" w:hAnsi="Times New Roman" w:cs="Times New Roman"/>
        </w:rPr>
        <w:t>溶液的浓度，用甲基橙作指示剂，下列操作中可能使测定结果偏低的是</w:t>
      </w:r>
      <w:r w:rsidRPr="00733B15">
        <w:rPr>
          <w:rFonts w:ascii="Times New Roman" w:hAnsi="Times New Roman" w:cs="Times New Roman"/>
        </w:rPr>
        <w:t>(</w:t>
      </w:r>
      <w:r w:rsidRPr="00733B15">
        <w:rPr>
          <w:rFonts w:ascii="Times New Roman" w:hAnsi="Times New Roman" w:cs="Times New Roman"/>
        </w:rPr>
        <w:t>　　</w:t>
      </w:r>
      <w:r w:rsidRPr="00733B15">
        <w:rPr>
          <w:rFonts w:ascii="Times New Roman" w:hAnsi="Times New Roman" w:cs="Times New Roman"/>
        </w:rPr>
        <w:t>)</w:t>
      </w:r>
    </w:p>
    <w:p w:rsidR="00A6717B" w:rsidRPr="00733B15" w:rsidP="00733B15" w14:paraId="2203438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A</w:t>
      </w:r>
      <w:r w:rsidRPr="00733B15">
        <w:rPr>
          <w:rFonts w:ascii="Times New Roman" w:hAnsi="Times New Roman" w:cs="Times New Roman"/>
        </w:rPr>
        <w:t>．取</w:t>
      </w:r>
      <w:r w:rsidRPr="00733B15">
        <w:rPr>
          <w:rFonts w:ascii="Times New Roman" w:hAnsi="Times New Roman" w:cs="Times New Roman"/>
        </w:rPr>
        <w:t>NaOH</w:t>
      </w:r>
      <w:r w:rsidRPr="00733B15">
        <w:rPr>
          <w:rFonts w:ascii="Times New Roman" w:hAnsi="Times New Roman" w:cs="Times New Roman"/>
        </w:rPr>
        <w:t>溶液时俯视读数</w:t>
      </w:r>
    </w:p>
    <w:p w:rsidR="00A6717B" w:rsidRPr="00733B15" w:rsidP="00733B15" w14:paraId="7241625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B</w:t>
      </w:r>
      <w:r w:rsidRPr="00733B15">
        <w:rPr>
          <w:rFonts w:ascii="Times New Roman" w:hAnsi="Times New Roman" w:cs="Times New Roman"/>
        </w:rPr>
        <w:t>．滴定结束后，滴定管尖嘴处有一悬挂液滴</w:t>
      </w:r>
    </w:p>
    <w:p w:rsidR="00A6717B" w:rsidRPr="00733B15" w:rsidP="00733B15" w14:paraId="5166701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C</w:t>
      </w:r>
      <w:r w:rsidRPr="00733B15">
        <w:rPr>
          <w:rFonts w:ascii="Times New Roman" w:hAnsi="Times New Roman" w:cs="Times New Roman"/>
        </w:rPr>
        <w:t>．锥形瓶内溶液颜色变化由黄色变橙色，立即记下滴定管液面所在刻度</w:t>
      </w:r>
    </w:p>
    <w:p w:rsidR="00A6717B" w:rsidRPr="00733B15" w:rsidP="00733B15" w14:paraId="61E7A72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D</w:t>
      </w:r>
      <w:r w:rsidRPr="00733B15">
        <w:rPr>
          <w:rFonts w:ascii="Times New Roman" w:hAnsi="Times New Roman" w:cs="Times New Roman"/>
        </w:rPr>
        <w:t>．盛</w:t>
      </w:r>
      <w:r w:rsidRPr="00733B15">
        <w:rPr>
          <w:rFonts w:ascii="Times New Roman" w:hAnsi="Times New Roman" w:cs="Times New Roman"/>
        </w:rPr>
        <w:t>NaOH</w:t>
      </w:r>
      <w:r w:rsidRPr="00733B15">
        <w:rPr>
          <w:rFonts w:ascii="Times New Roman" w:hAnsi="Times New Roman" w:cs="Times New Roman"/>
        </w:rPr>
        <w:t>溶液的锥形瓶滴定前用</w:t>
      </w:r>
      <w:r w:rsidRPr="00733B15">
        <w:rPr>
          <w:rFonts w:ascii="Times New Roman" w:hAnsi="Times New Roman" w:cs="Times New Roman"/>
        </w:rPr>
        <w:t>NaOH</w:t>
      </w:r>
      <w:r w:rsidRPr="00733B15">
        <w:rPr>
          <w:rFonts w:ascii="Times New Roman" w:hAnsi="Times New Roman" w:cs="Times New Roman"/>
        </w:rPr>
        <w:t>溶液润洗</w:t>
      </w:r>
      <w:r w:rsidRPr="00733B15">
        <w:rPr>
          <w:rFonts w:ascii="Times New Roman" w:hAnsi="Times New Roman" w:cs="Times New Roman"/>
        </w:rPr>
        <w:t>2</w:t>
      </w:r>
      <w:r w:rsidRPr="00733B15">
        <w:rPr>
          <w:rFonts w:ascii="Times New Roman" w:hAnsi="Times New Roman" w:cs="Times New Roman"/>
        </w:rPr>
        <w:t>～</w:t>
      </w:r>
      <w:r w:rsidRPr="00733B15">
        <w:rPr>
          <w:rFonts w:ascii="Times New Roman" w:hAnsi="Times New Roman" w:cs="Times New Roman"/>
        </w:rPr>
        <w:t>3</w:t>
      </w:r>
      <w:r w:rsidRPr="00733B15">
        <w:rPr>
          <w:rFonts w:ascii="Times New Roman" w:hAnsi="Times New Roman" w:cs="Times New Roman"/>
        </w:rPr>
        <w:t>次</w:t>
      </w:r>
    </w:p>
    <w:p w:rsidR="00733B15" w:rsidRPr="00733B15" w:rsidP="00733B15" w14:paraId="68E0AD5C" w14:textId="59FE7BC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3</w:t>
      </w:r>
      <w:r w:rsidRPr="00733B15">
        <w:rPr>
          <w:rFonts w:ascii="Times New Roman" w:hAnsi="Times New Roman" w:cs="Times New Roman"/>
        </w:rPr>
        <w:t>．用标准的</w:t>
      </w:r>
      <w:r w:rsidRPr="00733B15">
        <w:rPr>
          <w:rFonts w:ascii="Times New Roman" w:hAnsi="Times New Roman" w:cs="Times New Roman"/>
        </w:rPr>
        <w:t>NaOH</w:t>
      </w:r>
      <w:r w:rsidRPr="00733B15">
        <w:rPr>
          <w:rFonts w:ascii="Times New Roman" w:hAnsi="Times New Roman" w:cs="Times New Roman"/>
        </w:rPr>
        <w:t>溶液滴定未知浓度的盐酸，若测定结果偏低，其原因可能是</w:t>
      </w:r>
      <w:r w:rsidRPr="00733B15">
        <w:rPr>
          <w:rFonts w:ascii="Times New Roman" w:hAnsi="Times New Roman" w:cs="Times New Roman"/>
        </w:rPr>
        <w:t>(</w:t>
      </w:r>
      <w:r w:rsidRPr="00733B15">
        <w:rPr>
          <w:rFonts w:ascii="Times New Roman" w:hAnsi="Times New Roman" w:cs="Times New Roman"/>
        </w:rPr>
        <w:t>　　</w:t>
      </w:r>
      <w:r w:rsidRPr="00733B15">
        <w:rPr>
          <w:rFonts w:ascii="Times New Roman" w:hAnsi="Times New Roman" w:cs="Times New Roman"/>
        </w:rPr>
        <w:t>)</w:t>
      </w:r>
    </w:p>
    <w:p w:rsidR="00733B15" w:rsidRPr="00733B15" w:rsidP="00733B15" w14:paraId="0E67969A"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A</w:t>
      </w:r>
      <w:r w:rsidRPr="00733B15">
        <w:rPr>
          <w:rFonts w:ascii="Times New Roman" w:hAnsi="Times New Roman" w:cs="Times New Roman"/>
        </w:rPr>
        <w:t>．滴定终点读数时，俯视滴定管的刻度，其他操作正确</w:t>
      </w:r>
    </w:p>
    <w:p w:rsidR="00733B15" w:rsidRPr="00733B15" w:rsidP="00733B15" w14:paraId="37094A9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B</w:t>
      </w:r>
      <w:r w:rsidRPr="00733B15">
        <w:rPr>
          <w:rFonts w:ascii="Times New Roman" w:hAnsi="Times New Roman" w:cs="Times New Roman"/>
        </w:rPr>
        <w:t>．配制标准溶液的固体</w:t>
      </w:r>
      <w:r w:rsidRPr="00733B15">
        <w:rPr>
          <w:rFonts w:ascii="Times New Roman" w:hAnsi="Times New Roman" w:cs="Times New Roman"/>
        </w:rPr>
        <w:t>NaOH</w:t>
      </w:r>
      <w:r w:rsidRPr="00733B15">
        <w:rPr>
          <w:rFonts w:ascii="Times New Roman" w:hAnsi="Times New Roman" w:cs="Times New Roman"/>
        </w:rPr>
        <w:t>中混有杂质</w:t>
      </w:r>
      <w:r w:rsidRPr="00733B15">
        <w:rPr>
          <w:rFonts w:ascii="Times New Roman" w:hAnsi="Times New Roman" w:cs="Times New Roman"/>
        </w:rPr>
        <w:t>KOH</w:t>
      </w:r>
    </w:p>
    <w:p w:rsidR="00733B15" w:rsidRPr="00733B15" w:rsidP="00733B15" w14:paraId="7A7F68F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C</w:t>
      </w:r>
      <w:r w:rsidRPr="00733B15">
        <w:rPr>
          <w:rFonts w:ascii="Times New Roman" w:hAnsi="Times New Roman" w:cs="Times New Roman"/>
        </w:rPr>
        <w:t>．盛装未知液的锥形瓶用蒸馏水洗过后再用未知液润洗</w:t>
      </w:r>
    </w:p>
    <w:p w:rsidR="00733B15" w:rsidRPr="00733B15" w:rsidP="00733B15" w14:paraId="04EB552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33B15">
        <w:rPr>
          <w:rFonts w:ascii="Times New Roman" w:hAnsi="Times New Roman" w:cs="Times New Roman"/>
        </w:rPr>
        <w:t>D</w:t>
      </w:r>
      <w:r w:rsidRPr="00733B15">
        <w:rPr>
          <w:rFonts w:ascii="Times New Roman" w:hAnsi="Times New Roman" w:cs="Times New Roman"/>
        </w:rPr>
        <w:t>．碱式滴定管未用标准液润洗</w:t>
      </w:r>
    </w:p>
    <w:sectPr w:rsidSect="00093C10">
      <w:headerReference w:type="default" r:id="rId36"/>
      <w:footerReference w:type="default" r:id="rId37"/>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ZBFH">
    <w:panose1 w:val="02020603050405020304"/>
    <w:charset w:val="00"/>
    <w:family w:val="roman"/>
    <w:pitch w:val="variable"/>
    <w:sig w:usb0="20002A87" w:usb1="80000000" w:usb2="00000008" w:usb3="00000000" w:csb0="000001F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5A95"/>
    <w:rsid w:val="000378C6"/>
    <w:rsid w:val="00037F36"/>
    <w:rsid w:val="000453CA"/>
    <w:rsid w:val="00046F75"/>
    <w:rsid w:val="0005438A"/>
    <w:rsid w:val="00062387"/>
    <w:rsid w:val="00090912"/>
    <w:rsid w:val="00090F1C"/>
    <w:rsid w:val="00092ED6"/>
    <w:rsid w:val="00093C10"/>
    <w:rsid w:val="00094610"/>
    <w:rsid w:val="000B77AB"/>
    <w:rsid w:val="000C4E0A"/>
    <w:rsid w:val="000C5974"/>
    <w:rsid w:val="000C5DD2"/>
    <w:rsid w:val="000C5F59"/>
    <w:rsid w:val="000F332D"/>
    <w:rsid w:val="000F7B36"/>
    <w:rsid w:val="00100D91"/>
    <w:rsid w:val="00104D1B"/>
    <w:rsid w:val="00115C13"/>
    <w:rsid w:val="001179F4"/>
    <w:rsid w:val="00127F52"/>
    <w:rsid w:val="0014481C"/>
    <w:rsid w:val="001449D7"/>
    <w:rsid w:val="0015396A"/>
    <w:rsid w:val="0015447D"/>
    <w:rsid w:val="001A5FF7"/>
    <w:rsid w:val="001A6052"/>
    <w:rsid w:val="001B346B"/>
    <w:rsid w:val="001C59F4"/>
    <w:rsid w:val="00206C1D"/>
    <w:rsid w:val="002079BE"/>
    <w:rsid w:val="00212BC0"/>
    <w:rsid w:val="00213084"/>
    <w:rsid w:val="0021360D"/>
    <w:rsid w:val="0022718B"/>
    <w:rsid w:val="00234DFA"/>
    <w:rsid w:val="00243AB8"/>
    <w:rsid w:val="00244E39"/>
    <w:rsid w:val="00253D42"/>
    <w:rsid w:val="00273D4B"/>
    <w:rsid w:val="002930DB"/>
    <w:rsid w:val="002A3F35"/>
    <w:rsid w:val="002B2FBC"/>
    <w:rsid w:val="002C5534"/>
    <w:rsid w:val="002C6B82"/>
    <w:rsid w:val="002D635E"/>
    <w:rsid w:val="003007B6"/>
    <w:rsid w:val="00300D8E"/>
    <w:rsid w:val="00311795"/>
    <w:rsid w:val="003367D3"/>
    <w:rsid w:val="003409A1"/>
    <w:rsid w:val="003429A7"/>
    <w:rsid w:val="003579C3"/>
    <w:rsid w:val="0037182A"/>
    <w:rsid w:val="00372738"/>
    <w:rsid w:val="00376E44"/>
    <w:rsid w:val="00377FC8"/>
    <w:rsid w:val="00384BCB"/>
    <w:rsid w:val="003A5DAF"/>
    <w:rsid w:val="003D60A2"/>
    <w:rsid w:val="003E398F"/>
    <w:rsid w:val="003F38B7"/>
    <w:rsid w:val="004028B0"/>
    <w:rsid w:val="00412F80"/>
    <w:rsid w:val="004151FC"/>
    <w:rsid w:val="00427EDB"/>
    <w:rsid w:val="004423B7"/>
    <w:rsid w:val="00443B89"/>
    <w:rsid w:val="00453351"/>
    <w:rsid w:val="00472EC0"/>
    <w:rsid w:val="0047673A"/>
    <w:rsid w:val="0048663F"/>
    <w:rsid w:val="00487D44"/>
    <w:rsid w:val="00494042"/>
    <w:rsid w:val="0049641E"/>
    <w:rsid w:val="004B2BC8"/>
    <w:rsid w:val="004B3012"/>
    <w:rsid w:val="004E03E4"/>
    <w:rsid w:val="004E1B1A"/>
    <w:rsid w:val="004E3EE9"/>
    <w:rsid w:val="004F671A"/>
    <w:rsid w:val="004F6E20"/>
    <w:rsid w:val="00510861"/>
    <w:rsid w:val="005244AD"/>
    <w:rsid w:val="00525892"/>
    <w:rsid w:val="005270B3"/>
    <w:rsid w:val="00537B3F"/>
    <w:rsid w:val="00544834"/>
    <w:rsid w:val="00545A11"/>
    <w:rsid w:val="00570337"/>
    <w:rsid w:val="00571CAA"/>
    <w:rsid w:val="00572340"/>
    <w:rsid w:val="005866E0"/>
    <w:rsid w:val="005A0743"/>
    <w:rsid w:val="005A7D7A"/>
    <w:rsid w:val="005B65EA"/>
    <w:rsid w:val="005F4178"/>
    <w:rsid w:val="00600796"/>
    <w:rsid w:val="00613190"/>
    <w:rsid w:val="00613F31"/>
    <w:rsid w:val="00620DD4"/>
    <w:rsid w:val="006700AF"/>
    <w:rsid w:val="00683582"/>
    <w:rsid w:val="0069022D"/>
    <w:rsid w:val="006944AF"/>
    <w:rsid w:val="006A330E"/>
    <w:rsid w:val="006B05F6"/>
    <w:rsid w:val="006C5BBA"/>
    <w:rsid w:val="006D7DE9"/>
    <w:rsid w:val="006E07AA"/>
    <w:rsid w:val="006F67D9"/>
    <w:rsid w:val="007010AB"/>
    <w:rsid w:val="0070136D"/>
    <w:rsid w:val="00721082"/>
    <w:rsid w:val="00733B15"/>
    <w:rsid w:val="00753AF5"/>
    <w:rsid w:val="00767604"/>
    <w:rsid w:val="00783479"/>
    <w:rsid w:val="007A2611"/>
    <w:rsid w:val="007A2795"/>
    <w:rsid w:val="007A74CB"/>
    <w:rsid w:val="007B2DD7"/>
    <w:rsid w:val="007C1E33"/>
    <w:rsid w:val="007C717E"/>
    <w:rsid w:val="007F7177"/>
    <w:rsid w:val="00812C95"/>
    <w:rsid w:val="008237EF"/>
    <w:rsid w:val="00834149"/>
    <w:rsid w:val="0084199C"/>
    <w:rsid w:val="00843FF9"/>
    <w:rsid w:val="008470CD"/>
    <w:rsid w:val="00891052"/>
    <w:rsid w:val="0089582A"/>
    <w:rsid w:val="008A4250"/>
    <w:rsid w:val="008C69BD"/>
    <w:rsid w:val="008C7239"/>
    <w:rsid w:val="008E4949"/>
    <w:rsid w:val="008E5272"/>
    <w:rsid w:val="008E7EBC"/>
    <w:rsid w:val="008F59F3"/>
    <w:rsid w:val="00913208"/>
    <w:rsid w:val="00956CA1"/>
    <w:rsid w:val="00957817"/>
    <w:rsid w:val="009579D2"/>
    <w:rsid w:val="00957F18"/>
    <w:rsid w:val="00963640"/>
    <w:rsid w:val="0097279E"/>
    <w:rsid w:val="00983D62"/>
    <w:rsid w:val="0098538C"/>
    <w:rsid w:val="009A71FD"/>
    <w:rsid w:val="009A734A"/>
    <w:rsid w:val="009B5B3C"/>
    <w:rsid w:val="009F0AC8"/>
    <w:rsid w:val="009F24DC"/>
    <w:rsid w:val="009F5236"/>
    <w:rsid w:val="00A11556"/>
    <w:rsid w:val="00A218DE"/>
    <w:rsid w:val="00A24330"/>
    <w:rsid w:val="00A53AB0"/>
    <w:rsid w:val="00A55C64"/>
    <w:rsid w:val="00A5641D"/>
    <w:rsid w:val="00A63EB1"/>
    <w:rsid w:val="00A6717B"/>
    <w:rsid w:val="00A74741"/>
    <w:rsid w:val="00A9652F"/>
    <w:rsid w:val="00AA3ABC"/>
    <w:rsid w:val="00AB6034"/>
    <w:rsid w:val="00AB7F7E"/>
    <w:rsid w:val="00AC0266"/>
    <w:rsid w:val="00AC1543"/>
    <w:rsid w:val="00AC5880"/>
    <w:rsid w:val="00AE1D61"/>
    <w:rsid w:val="00AE57D3"/>
    <w:rsid w:val="00AF2E0F"/>
    <w:rsid w:val="00AF7A2A"/>
    <w:rsid w:val="00B04C56"/>
    <w:rsid w:val="00B07794"/>
    <w:rsid w:val="00B379BD"/>
    <w:rsid w:val="00B40A60"/>
    <w:rsid w:val="00B56FCE"/>
    <w:rsid w:val="00B57E6C"/>
    <w:rsid w:val="00B80AB5"/>
    <w:rsid w:val="00B823C4"/>
    <w:rsid w:val="00B82D19"/>
    <w:rsid w:val="00B8735A"/>
    <w:rsid w:val="00B94C31"/>
    <w:rsid w:val="00B97074"/>
    <w:rsid w:val="00BB069F"/>
    <w:rsid w:val="00BB7E14"/>
    <w:rsid w:val="00BD1AA7"/>
    <w:rsid w:val="00BF2AB2"/>
    <w:rsid w:val="00C02FC6"/>
    <w:rsid w:val="00C068F6"/>
    <w:rsid w:val="00C35C3A"/>
    <w:rsid w:val="00C35EF0"/>
    <w:rsid w:val="00C43B97"/>
    <w:rsid w:val="00C53D5C"/>
    <w:rsid w:val="00C544B0"/>
    <w:rsid w:val="00C62E3F"/>
    <w:rsid w:val="00C65A2F"/>
    <w:rsid w:val="00C75B9E"/>
    <w:rsid w:val="00C77CF3"/>
    <w:rsid w:val="00CA1028"/>
    <w:rsid w:val="00CA3D49"/>
    <w:rsid w:val="00CA4ED5"/>
    <w:rsid w:val="00CA7BA6"/>
    <w:rsid w:val="00CC0811"/>
    <w:rsid w:val="00CC1E6D"/>
    <w:rsid w:val="00CC34AE"/>
    <w:rsid w:val="00CD2D21"/>
    <w:rsid w:val="00D06889"/>
    <w:rsid w:val="00D07D4D"/>
    <w:rsid w:val="00D10DE2"/>
    <w:rsid w:val="00D156A7"/>
    <w:rsid w:val="00D357BE"/>
    <w:rsid w:val="00D35F6D"/>
    <w:rsid w:val="00D40242"/>
    <w:rsid w:val="00D4393E"/>
    <w:rsid w:val="00D55131"/>
    <w:rsid w:val="00D63B86"/>
    <w:rsid w:val="00D7189A"/>
    <w:rsid w:val="00D72AF9"/>
    <w:rsid w:val="00D82D4B"/>
    <w:rsid w:val="00DA4F20"/>
    <w:rsid w:val="00DB4CA9"/>
    <w:rsid w:val="00DB5AAB"/>
    <w:rsid w:val="00DC57CC"/>
    <w:rsid w:val="00DD301F"/>
    <w:rsid w:val="00DD584E"/>
    <w:rsid w:val="00DE46DC"/>
    <w:rsid w:val="00DF72FA"/>
    <w:rsid w:val="00E16C8F"/>
    <w:rsid w:val="00E216F3"/>
    <w:rsid w:val="00E27A1A"/>
    <w:rsid w:val="00E301BF"/>
    <w:rsid w:val="00E32086"/>
    <w:rsid w:val="00E34834"/>
    <w:rsid w:val="00E41A45"/>
    <w:rsid w:val="00E433AF"/>
    <w:rsid w:val="00E44065"/>
    <w:rsid w:val="00E51A40"/>
    <w:rsid w:val="00E53705"/>
    <w:rsid w:val="00E72473"/>
    <w:rsid w:val="00EC4AFF"/>
    <w:rsid w:val="00ED038E"/>
    <w:rsid w:val="00ED1DC6"/>
    <w:rsid w:val="00ED3FC5"/>
    <w:rsid w:val="00EE5DB5"/>
    <w:rsid w:val="00EF3388"/>
    <w:rsid w:val="00F233B6"/>
    <w:rsid w:val="00F3558B"/>
    <w:rsid w:val="00F37C68"/>
    <w:rsid w:val="00F467ED"/>
    <w:rsid w:val="00F4715C"/>
    <w:rsid w:val="00F55D6E"/>
    <w:rsid w:val="00F63110"/>
    <w:rsid w:val="00F63430"/>
    <w:rsid w:val="00F73B00"/>
    <w:rsid w:val="00F81E0B"/>
    <w:rsid w:val="00FA0514"/>
    <w:rsid w:val="00FA7F66"/>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E3F"/>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wmf" /><Relationship Id="rId16" Type="http://schemas.openxmlformats.org/officeDocument/2006/relationships/oleObject" Target="embeddings/oleObject1.bin" /><Relationship Id="rId17" Type="http://schemas.openxmlformats.org/officeDocument/2006/relationships/oleObject" Target="embeddings/oleObject2.bin" /><Relationship Id="rId18" Type="http://schemas.openxmlformats.org/officeDocument/2006/relationships/oleObject" Target="embeddings/oleObject3.bin" /><Relationship Id="rId19" Type="http://schemas.openxmlformats.org/officeDocument/2006/relationships/oleObject" Target="embeddings/oleObject4.bin" /><Relationship Id="rId2" Type="http://schemas.openxmlformats.org/officeDocument/2006/relationships/webSettings" Target="webSettings.xml" /><Relationship Id="rId20" Type="http://schemas.openxmlformats.org/officeDocument/2006/relationships/oleObject" Target="embeddings/oleObject5.bin" /><Relationship Id="rId21" Type="http://schemas.openxmlformats.org/officeDocument/2006/relationships/image" Target="media/image13.png" /><Relationship Id="rId22" Type="http://schemas.openxmlformats.org/officeDocument/2006/relationships/image" Target="media/image14.pn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7.png" /><Relationship Id="rId26" Type="http://schemas.openxmlformats.org/officeDocument/2006/relationships/image" Target="media/image18.png" /><Relationship Id="rId27" Type="http://schemas.openxmlformats.org/officeDocument/2006/relationships/image" Target="media/image19.png" /><Relationship Id="rId28" Type="http://schemas.openxmlformats.org/officeDocument/2006/relationships/image" Target="media/image20.png" /><Relationship Id="rId29" Type="http://schemas.openxmlformats.org/officeDocument/2006/relationships/image" Target="media/image21.png" /><Relationship Id="rId3" Type="http://schemas.openxmlformats.org/officeDocument/2006/relationships/fontTable" Target="fontTable.xml" /><Relationship Id="rId30" Type="http://schemas.openxmlformats.org/officeDocument/2006/relationships/image" Target="media/image22.png" /><Relationship Id="rId31" Type="http://schemas.openxmlformats.org/officeDocument/2006/relationships/image" Target="media/image23.png" /><Relationship Id="rId32" Type="http://schemas.openxmlformats.org/officeDocument/2006/relationships/image" Target="media/image24.png" /><Relationship Id="rId33" Type="http://schemas.openxmlformats.org/officeDocument/2006/relationships/image" Target="media/image25.png" /><Relationship Id="rId34" Type="http://schemas.openxmlformats.org/officeDocument/2006/relationships/image" Target="media/image26.png" /><Relationship Id="rId35" Type="http://schemas.openxmlformats.org/officeDocument/2006/relationships/image" Target="media/image27.png" /><Relationship Id="rId36" Type="http://schemas.openxmlformats.org/officeDocument/2006/relationships/header" Target="header1.xml" /><Relationship Id="rId37" Type="http://schemas.openxmlformats.org/officeDocument/2006/relationships/footer" Target="footer1.xm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0.png" /><Relationship Id="rId2" Type="http://schemas.openxmlformats.org/officeDocument/2006/relationships/image" Target="media/image29.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8.jpeg" /><Relationship Id="rId2" Type="http://schemas.openxmlformats.org/officeDocument/2006/relationships/image" Target="media/image29.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3010</Words>
  <Characters>17157</Characters>
  <Application>Microsoft Office Word</Application>
  <DocSecurity>0</DocSecurity>
  <Lines>142</Lines>
  <Paragraphs>40</Paragraphs>
  <ScaleCrop>false</ScaleCrop>
  <Company/>
  <LinksUpToDate>false</LinksUpToDate>
  <CharactersWithSpaces>20127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3</cp:revision>
  <dcterms:created xsi:type="dcterms:W3CDTF">2024-08-25T11:28:00Z</dcterms:created>
  <dcterms:modified xsi:type="dcterms:W3CDTF">2024-08-25T11:42:00Z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