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813803" w14:paraId="4E60A1D2" w14:textId="7279DE0C">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10502900</wp:posOffset>
            </wp:positionH>
            <wp:positionV relativeFrom="topMargin">
              <wp:posOffset>11328400</wp:posOffset>
            </wp:positionV>
            <wp:extent cx="342900" cy="304800"/>
            <wp:wrapNone/>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4"/>
                    <a:stretch>
                      <a:fillRect/>
                    </a:stretch>
                  </pic:blipFill>
                  <pic:spPr>
                    <a:xfrm>
                      <a:off x="0" y="0"/>
                      <a:ext cx="342900" cy="3048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w:t>
      </w:r>
      <w:r w:rsidR="00047DDE">
        <w:rPr>
          <w:rFonts w:ascii="黑体" w:eastAsia="黑体" w:hAnsi="黑体" w:hint="eastAsia"/>
          <w:sz w:val="36"/>
          <w:szCs w:val="36"/>
        </w:rPr>
        <w:t>1</w:t>
      </w:r>
      <w:r w:rsidRPr="00CC0811">
        <w:rPr>
          <w:rFonts w:ascii="黑体" w:eastAsia="黑体" w:hAnsi="黑体"/>
          <w:sz w:val="36"/>
          <w:szCs w:val="36"/>
        </w:rPr>
        <w:t xml:space="preserve">  </w:t>
      </w:r>
      <w:r w:rsidR="00047DDE">
        <w:rPr>
          <w:rFonts w:ascii="黑体" w:eastAsia="黑体" w:hAnsi="黑体" w:hint="eastAsia"/>
          <w:sz w:val="36"/>
          <w:szCs w:val="36"/>
        </w:rPr>
        <w:t>物质的分离、提纯与鉴别</w:t>
      </w:r>
    </w:p>
    <w:p w:rsidR="00093C10" w:rsidRPr="00093C10" w:rsidP="00813803"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813803"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813803" w14:paraId="5CC41FD1" w14:textId="7C496412">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047DDE">
              <w:rPr>
                <w:rFonts w:ascii="Times New Roman" w:eastAsia="微软雅黑" w:hAnsi="Times New Roman" w:cs="Times New Roman" w:hint="eastAsia"/>
                <w:b/>
                <w:bCs/>
              </w:rPr>
              <w:t xml:space="preserve"> </w:t>
            </w:r>
            <w:r w:rsidR="00047DDE">
              <w:rPr>
                <w:rFonts w:ascii="Times New Roman" w:eastAsia="微软雅黑" w:hAnsi="Times New Roman" w:cs="Times New Roman" w:hint="eastAsia"/>
              </w:rPr>
              <w:t>物质的分离和提纯</w:t>
            </w:r>
          </w:p>
        </w:tc>
        <w:tc>
          <w:tcPr>
            <w:tcW w:w="4728" w:type="dxa"/>
            <w:tcBorders>
              <w:tl2br w:val="nil"/>
              <w:tr2bl w:val="nil"/>
            </w:tcBorders>
            <w:shd w:val="clear" w:color="auto" w:fill="FDEADA"/>
          </w:tcPr>
          <w:p w:rsidR="00093C10" w:rsidRPr="00093C10" w:rsidP="00813803" w14:paraId="6B058145" w14:textId="5E5212D5">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047DDE">
              <w:rPr>
                <w:rFonts w:ascii="Times New Roman" w:eastAsia="微软雅黑" w:hAnsi="Times New Roman" w:cs="Times New Roman" w:hint="eastAsia"/>
              </w:rPr>
              <w:t>用化学方法分离和提纯物质</w:t>
            </w:r>
          </w:p>
        </w:tc>
      </w:tr>
      <w:tr w14:paraId="2C5F1E36"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47DDE" w:rsidRPr="00093C10" w:rsidP="00813803" w14:paraId="0AB6373E" w14:textId="07E911A6">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sidR="00ED2C56">
              <w:rPr>
                <w:rFonts w:ascii="Times New Roman" w:eastAsia="微软雅黑" w:hAnsi="Times New Roman" w:cs="Times New Roman" w:hint="eastAsia"/>
                <w:b/>
                <w:bCs/>
              </w:rPr>
              <w:t>3</w:t>
            </w:r>
            <w:r>
              <w:rPr>
                <w:rFonts w:ascii="Times New Roman" w:eastAsia="微软雅黑" w:hAnsi="Times New Roman" w:cs="Times New Roman" w:hint="eastAsia"/>
                <w:b/>
                <w:bCs/>
              </w:rPr>
              <w:t xml:space="preserve"> </w:t>
            </w:r>
            <w:r w:rsidR="00ED2C56">
              <w:rPr>
                <w:rFonts w:ascii="Times New Roman" w:eastAsia="微软雅黑" w:hAnsi="Times New Roman" w:cs="Times New Roman" w:hint="eastAsia"/>
              </w:rPr>
              <w:t>常见物质的检验</w:t>
            </w:r>
          </w:p>
        </w:tc>
        <w:tc>
          <w:tcPr>
            <w:tcW w:w="4728" w:type="dxa"/>
            <w:tcBorders>
              <w:tl2br w:val="nil"/>
              <w:tr2bl w:val="nil"/>
            </w:tcBorders>
            <w:shd w:val="clear" w:color="auto" w:fill="FDEADA"/>
          </w:tcPr>
          <w:p w:rsidR="00047DDE" w:rsidRPr="00093C10" w:rsidP="00813803" w14:paraId="0B71EB5E"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813803" w14:paraId="45BAAE1B" w14:textId="77777777">
      <w:pPr>
        <w:adjustRightInd w:val="0"/>
        <w:snapToGrid w:val="0"/>
        <w:spacing w:line="360" w:lineRule="auto"/>
        <w:contextualSpacing/>
        <w:jc w:val="center"/>
        <w:rPr>
          <w:rFonts w:ascii="Calibri" w:eastAsia="宋体" w:hAnsi="Calibri" w:cs="Times New Roman"/>
        </w:rPr>
      </w:pPr>
    </w:p>
    <w:p w:rsidR="00093C10" w:rsidP="00813803"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813803" w14:paraId="526C1313" w14:textId="07E27B9D">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3091180"/>
            <wp:effectExtent l="0" t="0" r="0" b="0"/>
            <wp:docPr id="440323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23226" name=""/>
                    <pic:cNvPicPr/>
                  </pic:nvPicPr>
                  <pic:blipFill>
                    <a:blip xmlns:r="http://schemas.openxmlformats.org/officeDocument/2006/relationships" r:embed="rId8"/>
                    <a:stretch>
                      <a:fillRect/>
                    </a:stretch>
                  </pic:blipFill>
                  <pic:spPr>
                    <a:xfrm>
                      <a:off x="0" y="0"/>
                      <a:ext cx="6066155" cy="3091180"/>
                    </a:xfrm>
                    <a:prstGeom prst="rect">
                      <a:avLst/>
                    </a:prstGeom>
                  </pic:spPr>
                </pic:pic>
              </a:graphicData>
            </a:graphic>
          </wp:inline>
        </w:drawing>
      </w:r>
    </w:p>
    <w:p w:rsidR="003217D7" w14:paraId="30A7C9B8" w14:textId="263D1014">
      <w:pPr>
        <w:widowControl/>
        <w:jc w:val="left"/>
        <w:rPr>
          <w:rFonts w:hint="eastAsia"/>
        </w:rPr>
      </w:pPr>
    </w:p>
    <w:p w:rsidR="00115C13" w:rsidP="00813803"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813803" w14:paraId="6145528A" w14:textId="639C9EC8">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047DDE">
        <w:rPr>
          <w:rFonts w:ascii="Times New Roman" w:eastAsia="宋体" w:hAnsi="Times New Roman" w:cs="Times New Roman" w:hint="eastAsia"/>
          <w:highlight w:val="cyan"/>
          <w:lang w:bidi="ar"/>
        </w:rPr>
        <w:t>物质的分离</w:t>
      </w:r>
      <w:r w:rsidR="00D42699">
        <w:rPr>
          <w:rFonts w:ascii="Times New Roman" w:eastAsia="宋体" w:hAnsi="Times New Roman" w:cs="Times New Roman" w:hint="eastAsia"/>
          <w:highlight w:val="cyan"/>
          <w:lang w:bidi="ar"/>
        </w:rPr>
        <w:t>和</w:t>
      </w:r>
      <w:r w:rsidR="00047DDE">
        <w:rPr>
          <w:rFonts w:ascii="Times New Roman" w:eastAsia="宋体" w:hAnsi="Times New Roman" w:cs="Times New Roman" w:hint="eastAsia"/>
          <w:highlight w:val="cyan"/>
          <w:lang w:bidi="ar"/>
        </w:rPr>
        <w:t>提纯</w:t>
      </w:r>
    </w:p>
    <w:p w:rsidR="00093C10" w:rsidP="00813803"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47DDE" w:rsidRPr="00D05324" w:rsidP="00047DDE" w14:paraId="45D5E394" w14:textId="77777777">
      <w:pPr>
        <w:pStyle w:val="PlainText"/>
        <w:tabs>
          <w:tab w:val="left" w:pos="3402"/>
        </w:tabs>
        <w:adjustRightInd w:val="0"/>
        <w:snapToGrid w:val="0"/>
        <w:spacing w:line="360" w:lineRule="auto"/>
        <w:contextualSpacing/>
        <w:rPr>
          <w:rFonts w:ascii="Times New Roman" w:hAnsi="Times New Roman" w:cs="Times New Roman"/>
          <w:b/>
          <w:bCs/>
        </w:rPr>
      </w:pPr>
      <w:r w:rsidRPr="00D05324">
        <w:rPr>
          <w:rFonts w:ascii="Times New Roman" w:hAnsi="Times New Roman" w:cs="Times New Roman"/>
          <w:b/>
          <w:bCs/>
        </w:rPr>
        <w:t>1</w:t>
      </w:r>
      <w:r w:rsidRPr="00D05324">
        <w:rPr>
          <w:rFonts w:ascii="Times New Roman" w:hAnsi="Times New Roman" w:cs="Times New Roman"/>
          <w:b/>
          <w:bCs/>
        </w:rPr>
        <w:t>．物质分离、提纯的区别</w:t>
      </w:r>
    </w:p>
    <w:p w:rsidR="00047DDE" w:rsidRPr="00D05324" w:rsidP="00047DDE" w14:paraId="44CCADB6" w14:textId="6617268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物质的分离</w:t>
      </w:r>
      <w:r w:rsidR="00980169">
        <w:rPr>
          <w:rFonts w:ascii="Times New Roman" w:hAnsi="Times New Roman" w:cs="Times New Roman" w:hint="eastAsia"/>
        </w:rPr>
        <w:t>：</w:t>
      </w:r>
      <w:r w:rsidRPr="00D05324">
        <w:rPr>
          <w:rFonts w:ascii="Times New Roman" w:hAnsi="Times New Roman" w:cs="Times New Roman"/>
        </w:rPr>
        <w:t>将混合物的各组分分离开来，获得几种</w:t>
      </w:r>
      <w:r w:rsidRPr="00980169">
        <w:rPr>
          <w:rFonts w:ascii="Times New Roman" w:hAnsi="Times New Roman" w:cs="Times New Roman"/>
          <w:color w:val="FF0000"/>
        </w:rPr>
        <w:t>纯净物</w:t>
      </w:r>
      <w:r w:rsidRPr="00D05324">
        <w:rPr>
          <w:rFonts w:ascii="Times New Roman" w:hAnsi="Times New Roman" w:cs="Times New Roman"/>
        </w:rPr>
        <w:t>的过程。</w:t>
      </w:r>
    </w:p>
    <w:p w:rsidR="00047DDE" w:rsidRPr="00D05324" w:rsidP="00047DDE" w14:paraId="23582352" w14:textId="506116B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物质的提纯</w:t>
      </w:r>
      <w:r w:rsidR="00980169">
        <w:rPr>
          <w:rFonts w:ascii="Times New Roman" w:hAnsi="Times New Roman" w:cs="Times New Roman" w:hint="eastAsia"/>
        </w:rPr>
        <w:t>：</w:t>
      </w:r>
      <w:r w:rsidRPr="00D05324">
        <w:rPr>
          <w:rFonts w:ascii="Times New Roman" w:hAnsi="Times New Roman" w:cs="Times New Roman"/>
        </w:rPr>
        <w:t>将混合物中的杂质除去而得到</w:t>
      </w:r>
      <w:r w:rsidRPr="00980169">
        <w:rPr>
          <w:rFonts w:ascii="Times New Roman" w:hAnsi="Times New Roman" w:cs="Times New Roman"/>
          <w:color w:val="FF0000"/>
        </w:rPr>
        <w:t>纯净物</w:t>
      </w:r>
      <w:r w:rsidRPr="00D05324">
        <w:rPr>
          <w:rFonts w:ascii="Times New Roman" w:hAnsi="Times New Roman" w:cs="Times New Roman"/>
        </w:rPr>
        <w:t>的过程，又叫物质的净化或除杂。</w:t>
      </w:r>
    </w:p>
    <w:p w:rsidR="00047DDE" w:rsidRPr="00D05324" w:rsidP="00047DDE" w14:paraId="074FCB7F" w14:textId="77777777">
      <w:pPr>
        <w:pStyle w:val="PlainText"/>
        <w:tabs>
          <w:tab w:val="left" w:pos="3402"/>
        </w:tabs>
        <w:adjustRightInd w:val="0"/>
        <w:snapToGrid w:val="0"/>
        <w:spacing w:line="360" w:lineRule="auto"/>
        <w:contextualSpacing/>
        <w:rPr>
          <w:rFonts w:ascii="Times New Roman" w:hAnsi="Times New Roman" w:cs="Times New Roman"/>
          <w:b/>
          <w:bCs/>
        </w:rPr>
      </w:pPr>
      <w:r w:rsidRPr="00D05324">
        <w:rPr>
          <w:rFonts w:ascii="Times New Roman" w:hAnsi="Times New Roman" w:cs="Times New Roman"/>
          <w:b/>
          <w:bCs/>
        </w:rPr>
        <w:t>2</w:t>
      </w:r>
      <w:r w:rsidRPr="00D05324">
        <w:rPr>
          <w:rFonts w:ascii="Times New Roman" w:hAnsi="Times New Roman" w:cs="Times New Roman"/>
          <w:b/>
          <w:bCs/>
        </w:rPr>
        <w:t>．依据物理性质选择分离、提纯的方法</w:t>
      </w:r>
    </w:p>
    <w:p w:rsidR="00047DDE" w:rsidRPr="00D05324" w:rsidP="00047DDE" w14:paraId="1B3E7E4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固＋固</w:t>
      </w:r>
      <w:r w:rsidRPr="00D05324">
        <w:rPr>
          <w:rFonts w:ascii="Times New Roman" w:hAnsi="Times New Roman" w:cs="Times New Roman"/>
        </w:rPr>
        <w:t>”</w:t>
      </w:r>
      <w:r w:rsidRPr="00D05324">
        <w:rPr>
          <w:rFonts w:ascii="Times New Roman" w:hAnsi="Times New Roman" w:cs="Times New Roman"/>
        </w:rPr>
        <w:t>混合物的分离</w:t>
      </w:r>
      <w:r w:rsidRPr="00D05324">
        <w:rPr>
          <w:rFonts w:ascii="Times New Roman" w:hAnsi="Times New Roman" w:cs="Times New Roman"/>
        </w:rPr>
        <w:t>(</w:t>
      </w:r>
      <w:r w:rsidRPr="00D05324">
        <w:rPr>
          <w:rFonts w:ascii="Times New Roman" w:hAnsi="Times New Roman" w:cs="Times New Roman"/>
        </w:rPr>
        <w:t>提纯</w:t>
      </w:r>
      <w:r w:rsidRPr="00D05324">
        <w:rPr>
          <w:rFonts w:ascii="Times New Roman" w:hAnsi="Times New Roman" w:cs="Times New Roman"/>
        </w:rPr>
        <w:t>)</w:t>
      </w:r>
    </w:p>
    <w:p w:rsidR="00047DDE" w:rsidRPr="00D05324" w:rsidP="00047DDE" w14:paraId="477F845F" w14:textId="75B1D338">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4pt;height:94.95pt">
            <v:imagedata r:id="rId11" r:href="rId12" o:title=""/>
          </v:shape>
        </w:pict>
      </w:r>
    </w:p>
    <w:p w:rsidR="00047DDE" w:rsidRPr="00D05324" w:rsidP="00047DDE" w14:paraId="0205FFCA"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固＋液</w:t>
      </w:r>
      <w:r w:rsidRPr="00D05324">
        <w:rPr>
          <w:rFonts w:ascii="Times New Roman" w:hAnsi="Times New Roman" w:cs="Times New Roman"/>
        </w:rPr>
        <w:t>”</w:t>
      </w:r>
      <w:r w:rsidRPr="00D05324">
        <w:rPr>
          <w:rFonts w:ascii="Times New Roman" w:hAnsi="Times New Roman" w:cs="Times New Roman"/>
        </w:rPr>
        <w:t>混合物的分离</w:t>
      </w:r>
      <w:r w:rsidRPr="00D05324">
        <w:rPr>
          <w:rFonts w:ascii="Times New Roman" w:hAnsi="Times New Roman" w:cs="Times New Roman"/>
        </w:rPr>
        <w:t>(</w:t>
      </w:r>
      <w:r w:rsidRPr="00D05324">
        <w:rPr>
          <w:rFonts w:ascii="Times New Roman" w:hAnsi="Times New Roman" w:cs="Times New Roman"/>
        </w:rPr>
        <w:t>提纯</w:t>
      </w:r>
      <w:r w:rsidRPr="00D05324">
        <w:rPr>
          <w:rFonts w:ascii="Times New Roman" w:hAnsi="Times New Roman" w:cs="Times New Roman"/>
        </w:rPr>
        <w:t>)</w:t>
      </w:r>
    </w:p>
    <w:p w:rsidR="00047DDE" w:rsidRPr="00D05324" w:rsidP="00047DDE" w14:paraId="3B32A29A" w14:textId="3C0278BE">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 id="_x0000_i1026" type="#_x0000_t75" style="width:251.75pt;height:94.4pt">
            <v:imagedata r:id="rId13" r:href="rId14" o:title=""/>
          </v:shape>
        </w:pict>
      </w:r>
    </w:p>
    <w:p w:rsidR="00047DDE" w:rsidRPr="00D05324" w:rsidP="00047DDE" w14:paraId="2094CCF5"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液＋液</w:t>
      </w:r>
      <w:r w:rsidRPr="00D05324">
        <w:rPr>
          <w:rFonts w:ascii="Times New Roman" w:hAnsi="Times New Roman" w:cs="Times New Roman"/>
        </w:rPr>
        <w:t>”</w:t>
      </w:r>
      <w:r w:rsidRPr="00D05324">
        <w:rPr>
          <w:rFonts w:ascii="Times New Roman" w:hAnsi="Times New Roman" w:cs="Times New Roman"/>
        </w:rPr>
        <w:t>混合物的分离</w:t>
      </w:r>
      <w:r w:rsidRPr="00D05324">
        <w:rPr>
          <w:rFonts w:ascii="Times New Roman" w:hAnsi="Times New Roman" w:cs="Times New Roman"/>
        </w:rPr>
        <w:t>(</w:t>
      </w:r>
      <w:r w:rsidRPr="00D05324">
        <w:rPr>
          <w:rFonts w:ascii="Times New Roman" w:hAnsi="Times New Roman" w:cs="Times New Roman"/>
        </w:rPr>
        <w:t>提纯</w:t>
      </w:r>
      <w:r w:rsidRPr="00D05324">
        <w:rPr>
          <w:rFonts w:ascii="Times New Roman" w:hAnsi="Times New Roman" w:cs="Times New Roman"/>
        </w:rPr>
        <w:t>)</w:t>
      </w:r>
    </w:p>
    <w:p w:rsidR="00047DDE" w:rsidRPr="00D05324" w:rsidP="00047DDE" w14:paraId="0787A9C6" w14:textId="25C02FF6">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 id="_x0000_i1027" type="#_x0000_t75" style="width:268.25pt;height:44.25pt">
            <v:imagedata r:id="rId15" r:href="rId16" o:title=""/>
          </v:shape>
        </w:pict>
      </w:r>
    </w:p>
    <w:p w:rsidR="00047DDE" w:rsidRPr="00D05324" w:rsidP="00047DDE" w14:paraId="7A88D17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D05324">
        <w:rPr>
          <w:rFonts w:ascii="Times New Roman" w:hAnsi="Times New Roman" w:cs="Times New Roman"/>
          <w:b/>
          <w:bCs/>
        </w:rPr>
        <w:t>3</w:t>
      </w:r>
      <w:r w:rsidRPr="00D05324">
        <w:rPr>
          <w:rFonts w:ascii="Times New Roman" w:hAnsi="Times New Roman" w:cs="Times New Roman"/>
          <w:b/>
          <w:bCs/>
        </w:rPr>
        <w:t>．物理法分离、提纯物质所选装置</w:t>
      </w:r>
    </w:p>
    <w:p w:rsidR="00047DDE" w:rsidP="00047DDE" w14:paraId="6DD7C4F3" w14:textId="4688BED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过滤</w:t>
      </w:r>
      <w:r>
        <w:rPr>
          <w:rFonts w:ascii="Times New Roman" w:hAnsi="Times New Roman" w:cs="Times New Roman" w:hint="eastAsia"/>
        </w:rPr>
        <w:t>：</w:t>
      </w:r>
    </w:p>
    <w:tbl>
      <w:tblPr>
        <w:tblW w:w="6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16"/>
        <w:gridCol w:w="1240"/>
        <w:gridCol w:w="661"/>
        <w:gridCol w:w="3767"/>
      </w:tblGrid>
      <w:tr w14:paraId="66318AD7" w14:textId="77777777" w:rsidTr="00593A54">
        <w:tblPrEx>
          <w:tblW w:w="6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16" w:type="dxa"/>
            <w:vMerge w:val="restart"/>
            <w:shd w:val="clear" w:color="auto" w:fill="auto"/>
            <w:vAlign w:val="center"/>
          </w:tcPr>
          <w:p w:rsidR="00980169" w:rsidRPr="00322E9B" w:rsidP="00593A54" w14:paraId="1A25D70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49.05pt;height:82.65pt">
                  <v:imagedata r:id="rId17" o:title=""/>
                </v:shape>
              </w:pict>
            </w:r>
          </w:p>
        </w:tc>
        <w:tc>
          <w:tcPr>
            <w:tcW w:w="1240" w:type="dxa"/>
            <w:vAlign w:val="center"/>
          </w:tcPr>
          <w:p w:rsidR="00980169" w:rsidRPr="00322E9B" w:rsidP="00593A54" w14:paraId="38B6EF8D"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4428" w:type="dxa"/>
            <w:gridSpan w:val="2"/>
            <w:vAlign w:val="center"/>
          </w:tcPr>
          <w:p w:rsidR="00980169" w:rsidRPr="00322E9B" w:rsidP="00593A54" w14:paraId="5D10BD0D"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分离不溶性固体与</w:t>
            </w:r>
            <w:r w:rsidRPr="00980169">
              <w:rPr>
                <w:rFonts w:ascii="Times New Roman" w:hAnsi="Times New Roman" w:cs="Times New Roman"/>
                <w:color w:val="FF0000"/>
              </w:rPr>
              <w:t>液体</w:t>
            </w:r>
          </w:p>
        </w:tc>
      </w:tr>
      <w:tr w14:paraId="14CDC4C0" w14:textId="77777777" w:rsidTr="00593A54">
        <w:tblPrEx>
          <w:tblW w:w="6884" w:type="dxa"/>
          <w:jc w:val="center"/>
          <w:tblLayout w:type="fixed"/>
          <w:tblLook w:val="0000"/>
        </w:tblPrEx>
        <w:trPr>
          <w:jc w:val="center"/>
        </w:trPr>
        <w:tc>
          <w:tcPr>
            <w:tcW w:w="1216" w:type="dxa"/>
            <w:vMerge/>
            <w:shd w:val="clear" w:color="auto" w:fill="auto"/>
            <w:vAlign w:val="center"/>
          </w:tcPr>
          <w:p w:rsidR="00980169" w:rsidRPr="00322E9B" w:rsidP="00593A54" w14:paraId="15A84242" w14:textId="77777777">
            <w:pPr>
              <w:pStyle w:val="PlainText"/>
              <w:tabs>
                <w:tab w:val="left" w:pos="3402"/>
              </w:tabs>
              <w:snapToGrid w:val="0"/>
              <w:spacing w:line="360" w:lineRule="auto"/>
              <w:jc w:val="center"/>
              <w:rPr>
                <w:rFonts w:ascii="Times New Roman" w:hAnsi="Times New Roman" w:cs="Times New Roman"/>
              </w:rPr>
            </w:pPr>
          </w:p>
        </w:tc>
        <w:tc>
          <w:tcPr>
            <w:tcW w:w="1240" w:type="dxa"/>
            <w:vMerge w:val="restart"/>
            <w:vAlign w:val="center"/>
          </w:tcPr>
          <w:p w:rsidR="00980169" w:rsidRPr="00322E9B" w:rsidP="00593A54" w14:paraId="7302A3E2"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注意事项</w:t>
            </w:r>
          </w:p>
        </w:tc>
        <w:tc>
          <w:tcPr>
            <w:tcW w:w="661" w:type="dxa"/>
            <w:vAlign w:val="center"/>
          </w:tcPr>
          <w:p w:rsidR="00980169" w:rsidRPr="00322E9B" w:rsidP="00593A54" w14:paraId="47560100"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一贴</w:t>
            </w:r>
          </w:p>
        </w:tc>
        <w:tc>
          <w:tcPr>
            <w:tcW w:w="3767" w:type="dxa"/>
            <w:shd w:val="clear" w:color="auto" w:fill="auto"/>
            <w:vAlign w:val="center"/>
          </w:tcPr>
          <w:p w:rsidR="00980169" w:rsidRPr="00322E9B" w:rsidP="00593A54" w14:paraId="4971260E"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滤纸紧贴漏斗内壁</w:t>
            </w:r>
          </w:p>
        </w:tc>
      </w:tr>
      <w:tr w14:paraId="73FAF0A4" w14:textId="77777777" w:rsidTr="00593A54">
        <w:tblPrEx>
          <w:tblW w:w="6884" w:type="dxa"/>
          <w:jc w:val="center"/>
          <w:tblLayout w:type="fixed"/>
          <w:tblLook w:val="0000"/>
        </w:tblPrEx>
        <w:trPr>
          <w:jc w:val="center"/>
        </w:trPr>
        <w:tc>
          <w:tcPr>
            <w:tcW w:w="1216" w:type="dxa"/>
            <w:vMerge/>
            <w:shd w:val="clear" w:color="auto" w:fill="auto"/>
            <w:vAlign w:val="center"/>
          </w:tcPr>
          <w:p w:rsidR="00980169" w:rsidRPr="00322E9B" w:rsidP="00593A54" w14:paraId="3501AF2D" w14:textId="77777777">
            <w:pPr>
              <w:pStyle w:val="PlainText"/>
              <w:tabs>
                <w:tab w:val="left" w:pos="3402"/>
              </w:tabs>
              <w:snapToGrid w:val="0"/>
              <w:spacing w:line="360" w:lineRule="auto"/>
              <w:jc w:val="center"/>
              <w:rPr>
                <w:rFonts w:ascii="Times New Roman" w:hAnsi="Times New Roman" w:cs="Times New Roman"/>
              </w:rPr>
            </w:pPr>
          </w:p>
        </w:tc>
        <w:tc>
          <w:tcPr>
            <w:tcW w:w="1240" w:type="dxa"/>
            <w:vMerge/>
            <w:vAlign w:val="center"/>
          </w:tcPr>
          <w:p w:rsidR="00980169" w:rsidRPr="00322E9B" w:rsidP="00593A54" w14:paraId="1CAA1862" w14:textId="77777777">
            <w:pPr>
              <w:pStyle w:val="PlainText"/>
              <w:tabs>
                <w:tab w:val="left" w:pos="3402"/>
              </w:tabs>
              <w:snapToGrid w:val="0"/>
              <w:spacing w:line="360" w:lineRule="auto"/>
              <w:jc w:val="center"/>
              <w:rPr>
                <w:rFonts w:ascii="Times New Roman" w:hAnsi="Times New Roman" w:cs="Times New Roman"/>
              </w:rPr>
            </w:pPr>
          </w:p>
        </w:tc>
        <w:tc>
          <w:tcPr>
            <w:tcW w:w="661" w:type="dxa"/>
            <w:vMerge w:val="restart"/>
            <w:vAlign w:val="center"/>
          </w:tcPr>
          <w:p w:rsidR="00980169" w:rsidRPr="00322E9B" w:rsidP="00593A54" w14:paraId="44762292"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二低</w:t>
            </w:r>
          </w:p>
        </w:tc>
        <w:tc>
          <w:tcPr>
            <w:tcW w:w="3767" w:type="dxa"/>
            <w:shd w:val="clear" w:color="auto" w:fill="auto"/>
            <w:vAlign w:val="center"/>
          </w:tcPr>
          <w:p w:rsidR="00980169" w:rsidRPr="00322E9B" w:rsidP="00593A54" w14:paraId="03191302"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滤纸边缘低于</w:t>
            </w:r>
            <w:r w:rsidRPr="00980169">
              <w:rPr>
                <w:rFonts w:ascii="Times New Roman" w:hAnsi="Times New Roman" w:cs="Times New Roman"/>
                <w:color w:val="FF0000"/>
              </w:rPr>
              <w:t>漏斗边缘</w:t>
            </w:r>
          </w:p>
        </w:tc>
      </w:tr>
      <w:tr w14:paraId="6034E692" w14:textId="77777777" w:rsidTr="00593A54">
        <w:tblPrEx>
          <w:tblW w:w="6884" w:type="dxa"/>
          <w:jc w:val="center"/>
          <w:tblLayout w:type="fixed"/>
          <w:tblLook w:val="0000"/>
        </w:tblPrEx>
        <w:trPr>
          <w:jc w:val="center"/>
        </w:trPr>
        <w:tc>
          <w:tcPr>
            <w:tcW w:w="1216" w:type="dxa"/>
            <w:vMerge/>
            <w:shd w:val="clear" w:color="auto" w:fill="auto"/>
            <w:vAlign w:val="center"/>
          </w:tcPr>
          <w:p w:rsidR="00980169" w:rsidRPr="00322E9B" w:rsidP="00593A54" w14:paraId="7CEEB744" w14:textId="77777777">
            <w:pPr>
              <w:pStyle w:val="PlainText"/>
              <w:tabs>
                <w:tab w:val="left" w:pos="3402"/>
              </w:tabs>
              <w:snapToGrid w:val="0"/>
              <w:spacing w:line="360" w:lineRule="auto"/>
              <w:jc w:val="center"/>
              <w:rPr>
                <w:rFonts w:ascii="Times New Roman" w:hAnsi="Times New Roman" w:cs="Times New Roman"/>
              </w:rPr>
            </w:pPr>
          </w:p>
        </w:tc>
        <w:tc>
          <w:tcPr>
            <w:tcW w:w="1240" w:type="dxa"/>
            <w:vMerge/>
          </w:tcPr>
          <w:p w:rsidR="00980169" w:rsidRPr="00322E9B" w:rsidP="00593A54" w14:paraId="6CF9AE00" w14:textId="77777777">
            <w:pPr>
              <w:pStyle w:val="PlainText"/>
              <w:tabs>
                <w:tab w:val="left" w:pos="3402"/>
              </w:tabs>
              <w:snapToGrid w:val="0"/>
              <w:spacing w:line="360" w:lineRule="auto"/>
              <w:jc w:val="center"/>
              <w:rPr>
                <w:rFonts w:ascii="Times New Roman" w:hAnsi="Times New Roman" w:cs="Times New Roman"/>
              </w:rPr>
            </w:pPr>
          </w:p>
        </w:tc>
        <w:tc>
          <w:tcPr>
            <w:tcW w:w="661" w:type="dxa"/>
            <w:vMerge/>
          </w:tcPr>
          <w:p w:rsidR="00980169" w:rsidRPr="00322E9B" w:rsidP="00593A54" w14:paraId="41953168" w14:textId="77777777">
            <w:pPr>
              <w:pStyle w:val="PlainText"/>
              <w:tabs>
                <w:tab w:val="left" w:pos="3402"/>
              </w:tabs>
              <w:snapToGrid w:val="0"/>
              <w:spacing w:line="360" w:lineRule="auto"/>
              <w:jc w:val="center"/>
              <w:rPr>
                <w:rFonts w:ascii="Times New Roman" w:hAnsi="Times New Roman" w:cs="Times New Roman"/>
              </w:rPr>
            </w:pPr>
          </w:p>
        </w:tc>
        <w:tc>
          <w:tcPr>
            <w:tcW w:w="3767" w:type="dxa"/>
            <w:shd w:val="clear" w:color="auto" w:fill="auto"/>
            <w:vAlign w:val="center"/>
          </w:tcPr>
          <w:p w:rsidR="00980169" w:rsidRPr="00322E9B" w:rsidP="00593A54" w14:paraId="139542EB"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液面低于</w:t>
            </w:r>
            <w:r w:rsidRPr="00980169">
              <w:rPr>
                <w:rFonts w:ascii="Times New Roman" w:hAnsi="Times New Roman" w:cs="Times New Roman"/>
                <w:color w:val="FF0000"/>
              </w:rPr>
              <w:t>滤纸边缘</w:t>
            </w:r>
          </w:p>
        </w:tc>
      </w:tr>
      <w:tr w14:paraId="6C1130BF" w14:textId="77777777" w:rsidTr="00593A54">
        <w:tblPrEx>
          <w:tblW w:w="6884" w:type="dxa"/>
          <w:jc w:val="center"/>
          <w:tblLayout w:type="fixed"/>
          <w:tblLook w:val="0000"/>
        </w:tblPrEx>
        <w:trPr>
          <w:jc w:val="center"/>
        </w:trPr>
        <w:tc>
          <w:tcPr>
            <w:tcW w:w="1216" w:type="dxa"/>
            <w:vMerge/>
            <w:shd w:val="clear" w:color="auto" w:fill="auto"/>
            <w:vAlign w:val="center"/>
          </w:tcPr>
          <w:p w:rsidR="00980169" w:rsidRPr="00322E9B" w:rsidP="00593A54" w14:paraId="687E4787" w14:textId="77777777">
            <w:pPr>
              <w:pStyle w:val="PlainText"/>
              <w:tabs>
                <w:tab w:val="left" w:pos="3402"/>
              </w:tabs>
              <w:snapToGrid w:val="0"/>
              <w:spacing w:line="360" w:lineRule="auto"/>
              <w:jc w:val="center"/>
              <w:rPr>
                <w:rFonts w:ascii="Times New Roman" w:hAnsi="Times New Roman" w:cs="Times New Roman"/>
              </w:rPr>
            </w:pPr>
          </w:p>
        </w:tc>
        <w:tc>
          <w:tcPr>
            <w:tcW w:w="1240" w:type="dxa"/>
            <w:vMerge/>
            <w:vAlign w:val="center"/>
          </w:tcPr>
          <w:p w:rsidR="00980169" w:rsidRPr="00322E9B" w:rsidP="00593A54" w14:paraId="4F8AF3BD" w14:textId="77777777">
            <w:pPr>
              <w:pStyle w:val="PlainText"/>
              <w:tabs>
                <w:tab w:val="left" w:pos="3402"/>
              </w:tabs>
              <w:snapToGrid w:val="0"/>
              <w:spacing w:line="360" w:lineRule="auto"/>
              <w:jc w:val="center"/>
              <w:rPr>
                <w:rFonts w:ascii="Times New Roman" w:hAnsi="Times New Roman" w:cs="Times New Roman"/>
              </w:rPr>
            </w:pPr>
          </w:p>
        </w:tc>
        <w:tc>
          <w:tcPr>
            <w:tcW w:w="661" w:type="dxa"/>
            <w:vMerge w:val="restart"/>
            <w:vAlign w:val="center"/>
          </w:tcPr>
          <w:p w:rsidR="00980169" w:rsidRPr="00322E9B" w:rsidP="00593A54" w14:paraId="20B57081"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三靠</w:t>
            </w:r>
          </w:p>
        </w:tc>
        <w:tc>
          <w:tcPr>
            <w:tcW w:w="3767" w:type="dxa"/>
            <w:shd w:val="clear" w:color="auto" w:fill="auto"/>
            <w:vAlign w:val="center"/>
          </w:tcPr>
          <w:p w:rsidR="00980169" w:rsidRPr="00322E9B" w:rsidP="00593A54" w14:paraId="6BA9CC58"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烧杯杯口紧靠</w:t>
            </w:r>
            <w:r w:rsidRPr="00980169">
              <w:rPr>
                <w:rFonts w:ascii="Times New Roman" w:hAnsi="Times New Roman" w:cs="Times New Roman"/>
                <w:color w:val="FF0000"/>
              </w:rPr>
              <w:t>玻璃棒</w:t>
            </w:r>
          </w:p>
        </w:tc>
      </w:tr>
      <w:tr w14:paraId="16F1498E" w14:textId="77777777" w:rsidTr="00593A54">
        <w:tblPrEx>
          <w:tblW w:w="6884" w:type="dxa"/>
          <w:jc w:val="center"/>
          <w:tblLayout w:type="fixed"/>
          <w:tblLook w:val="0000"/>
        </w:tblPrEx>
        <w:trPr>
          <w:jc w:val="center"/>
        </w:trPr>
        <w:tc>
          <w:tcPr>
            <w:tcW w:w="1216" w:type="dxa"/>
            <w:vMerge/>
            <w:shd w:val="clear" w:color="auto" w:fill="auto"/>
            <w:vAlign w:val="center"/>
          </w:tcPr>
          <w:p w:rsidR="00980169" w:rsidRPr="00322E9B" w:rsidP="00593A54" w14:paraId="6A87F510" w14:textId="77777777">
            <w:pPr>
              <w:pStyle w:val="PlainText"/>
              <w:tabs>
                <w:tab w:val="left" w:pos="3402"/>
              </w:tabs>
              <w:snapToGrid w:val="0"/>
              <w:spacing w:line="360" w:lineRule="auto"/>
              <w:jc w:val="center"/>
              <w:rPr>
                <w:rFonts w:ascii="Times New Roman" w:hAnsi="Times New Roman" w:cs="Times New Roman"/>
              </w:rPr>
            </w:pPr>
          </w:p>
        </w:tc>
        <w:tc>
          <w:tcPr>
            <w:tcW w:w="1240" w:type="dxa"/>
            <w:vMerge/>
          </w:tcPr>
          <w:p w:rsidR="00980169" w:rsidRPr="00322E9B" w:rsidP="00593A54" w14:paraId="7CD15361" w14:textId="77777777">
            <w:pPr>
              <w:pStyle w:val="PlainText"/>
              <w:tabs>
                <w:tab w:val="left" w:pos="3402"/>
              </w:tabs>
              <w:snapToGrid w:val="0"/>
              <w:spacing w:line="360" w:lineRule="auto"/>
              <w:jc w:val="center"/>
              <w:rPr>
                <w:rFonts w:ascii="Times New Roman" w:hAnsi="Times New Roman" w:cs="Times New Roman"/>
              </w:rPr>
            </w:pPr>
          </w:p>
        </w:tc>
        <w:tc>
          <w:tcPr>
            <w:tcW w:w="661" w:type="dxa"/>
            <w:vMerge/>
          </w:tcPr>
          <w:p w:rsidR="00980169" w:rsidRPr="00322E9B" w:rsidP="00593A54" w14:paraId="0578B803" w14:textId="77777777">
            <w:pPr>
              <w:pStyle w:val="PlainText"/>
              <w:tabs>
                <w:tab w:val="left" w:pos="3402"/>
              </w:tabs>
              <w:snapToGrid w:val="0"/>
              <w:spacing w:line="360" w:lineRule="auto"/>
              <w:jc w:val="center"/>
              <w:rPr>
                <w:rFonts w:ascii="Times New Roman" w:hAnsi="Times New Roman" w:cs="Times New Roman"/>
              </w:rPr>
            </w:pPr>
          </w:p>
        </w:tc>
        <w:tc>
          <w:tcPr>
            <w:tcW w:w="3767" w:type="dxa"/>
            <w:shd w:val="clear" w:color="auto" w:fill="auto"/>
            <w:vAlign w:val="center"/>
          </w:tcPr>
          <w:p w:rsidR="00980169" w:rsidRPr="00322E9B" w:rsidP="00593A54" w14:paraId="033803AA"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玻璃棒下端抵靠</w:t>
            </w:r>
            <w:r w:rsidRPr="00980169">
              <w:rPr>
                <w:rFonts w:ascii="Times New Roman" w:hAnsi="Times New Roman" w:cs="Times New Roman"/>
                <w:color w:val="FF0000"/>
              </w:rPr>
              <w:t>三层滤纸处</w:t>
            </w:r>
          </w:p>
        </w:tc>
      </w:tr>
      <w:tr w14:paraId="6E7CED28" w14:textId="77777777" w:rsidTr="00593A54">
        <w:tblPrEx>
          <w:tblW w:w="6884" w:type="dxa"/>
          <w:jc w:val="center"/>
          <w:tblLayout w:type="fixed"/>
          <w:tblLook w:val="0000"/>
        </w:tblPrEx>
        <w:trPr>
          <w:jc w:val="center"/>
        </w:trPr>
        <w:tc>
          <w:tcPr>
            <w:tcW w:w="1216" w:type="dxa"/>
            <w:vMerge/>
            <w:shd w:val="clear" w:color="auto" w:fill="auto"/>
            <w:vAlign w:val="center"/>
          </w:tcPr>
          <w:p w:rsidR="00980169" w:rsidRPr="00322E9B" w:rsidP="00593A54" w14:paraId="419F9A4A" w14:textId="77777777">
            <w:pPr>
              <w:pStyle w:val="PlainText"/>
              <w:tabs>
                <w:tab w:val="left" w:pos="3402"/>
              </w:tabs>
              <w:snapToGrid w:val="0"/>
              <w:spacing w:line="360" w:lineRule="auto"/>
              <w:jc w:val="center"/>
              <w:rPr>
                <w:rFonts w:ascii="Times New Roman" w:hAnsi="Times New Roman" w:cs="Times New Roman"/>
              </w:rPr>
            </w:pPr>
          </w:p>
        </w:tc>
        <w:tc>
          <w:tcPr>
            <w:tcW w:w="1240" w:type="dxa"/>
            <w:vMerge/>
          </w:tcPr>
          <w:p w:rsidR="00980169" w:rsidRPr="00322E9B" w:rsidP="00593A54" w14:paraId="22EEE13A" w14:textId="77777777">
            <w:pPr>
              <w:pStyle w:val="PlainText"/>
              <w:tabs>
                <w:tab w:val="left" w:pos="3402"/>
              </w:tabs>
              <w:snapToGrid w:val="0"/>
              <w:spacing w:line="360" w:lineRule="auto"/>
              <w:jc w:val="center"/>
              <w:rPr>
                <w:rFonts w:ascii="Times New Roman" w:hAnsi="Times New Roman" w:cs="Times New Roman"/>
              </w:rPr>
            </w:pPr>
          </w:p>
        </w:tc>
        <w:tc>
          <w:tcPr>
            <w:tcW w:w="661" w:type="dxa"/>
            <w:vMerge/>
          </w:tcPr>
          <w:p w:rsidR="00980169" w:rsidRPr="00322E9B" w:rsidP="00593A54" w14:paraId="41432777" w14:textId="77777777">
            <w:pPr>
              <w:pStyle w:val="PlainText"/>
              <w:tabs>
                <w:tab w:val="left" w:pos="3402"/>
              </w:tabs>
              <w:snapToGrid w:val="0"/>
              <w:spacing w:line="360" w:lineRule="auto"/>
              <w:jc w:val="center"/>
              <w:rPr>
                <w:rFonts w:ascii="Times New Roman" w:hAnsi="Times New Roman" w:cs="Times New Roman"/>
              </w:rPr>
            </w:pPr>
          </w:p>
        </w:tc>
        <w:tc>
          <w:tcPr>
            <w:tcW w:w="3767" w:type="dxa"/>
            <w:shd w:val="clear" w:color="auto" w:fill="auto"/>
            <w:vAlign w:val="center"/>
          </w:tcPr>
          <w:p w:rsidR="00980169" w:rsidP="00593A54" w14:paraId="484DDF50"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漏斗下端长的那侧管口紧靠</w:t>
            </w:r>
            <w:r w:rsidRPr="00980169">
              <w:rPr>
                <w:rFonts w:ascii="Times New Roman" w:hAnsi="Times New Roman" w:cs="Times New Roman"/>
                <w:color w:val="FF0000"/>
              </w:rPr>
              <w:t>烧杯内壁</w:t>
            </w:r>
          </w:p>
        </w:tc>
      </w:tr>
    </w:tbl>
    <w:p w:rsidR="00980169" w:rsidP="00047DDE" w14:paraId="3605837D"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蒸发：</w:t>
      </w:r>
    </w:p>
    <w:tbl>
      <w:tblPr>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71"/>
        <w:gridCol w:w="1072"/>
        <w:gridCol w:w="4691"/>
      </w:tblGrid>
      <w:tr w14:paraId="5A969825" w14:textId="77777777" w:rsidTr="00593A54">
        <w:tblPrEx>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71" w:type="dxa"/>
            <w:vMerge w:val="restart"/>
            <w:shd w:val="clear" w:color="auto" w:fill="auto"/>
            <w:vAlign w:val="center"/>
          </w:tcPr>
          <w:p w:rsidR="00980169" w:rsidRPr="00322E9B" w:rsidP="00593A54" w14:paraId="5D6AF3E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52.25pt;height:66.65pt">
                  <v:imagedata r:id="rId18" o:title=""/>
                </v:shape>
              </w:pict>
            </w:r>
          </w:p>
        </w:tc>
        <w:tc>
          <w:tcPr>
            <w:tcW w:w="1072" w:type="dxa"/>
            <w:vAlign w:val="center"/>
          </w:tcPr>
          <w:p w:rsidR="00980169" w:rsidRPr="00322E9B" w:rsidP="00593A54" w14:paraId="6B1C8FCE"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4691" w:type="dxa"/>
            <w:shd w:val="clear" w:color="auto" w:fill="auto"/>
            <w:vAlign w:val="center"/>
          </w:tcPr>
          <w:p w:rsidR="00980169" w:rsidRPr="00322E9B" w:rsidP="00593A54" w14:paraId="41C5C154"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分离易溶性固体的溶质和溶剂</w:t>
            </w:r>
          </w:p>
        </w:tc>
      </w:tr>
      <w:tr w14:paraId="43767820" w14:textId="77777777" w:rsidTr="00593A54">
        <w:tblPrEx>
          <w:tblW w:w="7234" w:type="dxa"/>
          <w:jc w:val="center"/>
          <w:tblLayout w:type="fixed"/>
          <w:tblLook w:val="0000"/>
        </w:tblPrEx>
        <w:trPr>
          <w:jc w:val="center"/>
        </w:trPr>
        <w:tc>
          <w:tcPr>
            <w:tcW w:w="1471" w:type="dxa"/>
            <w:vMerge/>
            <w:shd w:val="clear" w:color="auto" w:fill="auto"/>
            <w:vAlign w:val="center"/>
          </w:tcPr>
          <w:p w:rsidR="00980169" w:rsidRPr="00322E9B" w:rsidP="00593A54" w14:paraId="5E579B1B" w14:textId="77777777">
            <w:pPr>
              <w:pStyle w:val="PlainText"/>
              <w:tabs>
                <w:tab w:val="left" w:pos="3402"/>
              </w:tabs>
              <w:snapToGrid w:val="0"/>
              <w:spacing w:line="360" w:lineRule="auto"/>
              <w:jc w:val="center"/>
              <w:rPr>
                <w:rFonts w:hAnsi="宋体" w:cs="宋体" w:hint="eastAsia"/>
              </w:rPr>
            </w:pPr>
          </w:p>
        </w:tc>
        <w:tc>
          <w:tcPr>
            <w:tcW w:w="1072" w:type="dxa"/>
            <w:vMerge w:val="restart"/>
            <w:vAlign w:val="center"/>
          </w:tcPr>
          <w:p w:rsidR="00980169" w:rsidRPr="00322E9B" w:rsidP="00593A54" w14:paraId="61E64894"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注意事项</w:t>
            </w:r>
          </w:p>
        </w:tc>
        <w:tc>
          <w:tcPr>
            <w:tcW w:w="4691" w:type="dxa"/>
            <w:shd w:val="clear" w:color="auto" w:fill="auto"/>
            <w:vAlign w:val="center"/>
          </w:tcPr>
          <w:p w:rsidR="00980169" w:rsidRPr="00322E9B" w:rsidP="00593A54" w14:paraId="5A7B3393" w14:textId="77777777">
            <w:pPr>
              <w:pStyle w:val="PlainText"/>
              <w:tabs>
                <w:tab w:val="left" w:pos="3402"/>
              </w:tabs>
              <w:snapToGrid w:val="0"/>
              <w:spacing w:line="360" w:lineRule="auto"/>
              <w:jc w:val="left"/>
              <w:rPr>
                <w:rFonts w:hAnsi="宋体" w:cs="宋体" w:hint="eastAsia"/>
              </w:rPr>
            </w:pPr>
            <w:r w:rsidRPr="00322E9B">
              <w:rPr>
                <w:rFonts w:ascii="Times New Roman" w:hAnsi="Times New Roman" w:cs="Times New Roman"/>
              </w:rPr>
              <w:t>玻璃棒的作用：搅拌，防止</w:t>
            </w:r>
            <w:r w:rsidRPr="00980169">
              <w:rPr>
                <w:rFonts w:ascii="Times New Roman" w:hAnsi="Times New Roman" w:cs="Times New Roman"/>
                <w:color w:val="FF0000"/>
              </w:rPr>
              <w:t>液体局部过热而飞溅</w:t>
            </w:r>
          </w:p>
        </w:tc>
      </w:tr>
      <w:tr w14:paraId="4BE2B58B" w14:textId="77777777" w:rsidTr="00593A54">
        <w:tblPrEx>
          <w:tblW w:w="7234" w:type="dxa"/>
          <w:jc w:val="center"/>
          <w:tblLayout w:type="fixed"/>
          <w:tblLook w:val="0000"/>
        </w:tblPrEx>
        <w:trPr>
          <w:jc w:val="center"/>
        </w:trPr>
        <w:tc>
          <w:tcPr>
            <w:tcW w:w="1471" w:type="dxa"/>
            <w:vMerge/>
            <w:shd w:val="clear" w:color="auto" w:fill="auto"/>
            <w:vAlign w:val="center"/>
          </w:tcPr>
          <w:p w:rsidR="00980169" w:rsidP="00593A54" w14:paraId="32EB48C8" w14:textId="77777777">
            <w:pPr>
              <w:pStyle w:val="PlainText"/>
              <w:tabs>
                <w:tab w:val="left" w:pos="3402"/>
              </w:tabs>
              <w:snapToGrid w:val="0"/>
              <w:spacing w:line="360" w:lineRule="auto"/>
              <w:jc w:val="center"/>
              <w:rPr>
                <w:rFonts w:ascii="Times New Roman" w:hAnsi="Times New Roman" w:cs="Times New Roman"/>
              </w:rPr>
            </w:pPr>
          </w:p>
        </w:tc>
        <w:tc>
          <w:tcPr>
            <w:tcW w:w="1072" w:type="dxa"/>
            <w:vMerge/>
          </w:tcPr>
          <w:p w:rsidR="00980169" w:rsidP="00593A54" w14:paraId="0753DC61" w14:textId="77777777">
            <w:pPr>
              <w:pStyle w:val="PlainText"/>
              <w:tabs>
                <w:tab w:val="left" w:pos="3402"/>
              </w:tabs>
              <w:snapToGrid w:val="0"/>
              <w:spacing w:line="360" w:lineRule="auto"/>
              <w:jc w:val="center"/>
              <w:rPr>
                <w:rFonts w:ascii="Times New Roman" w:hAnsi="Times New Roman" w:cs="Times New Roman"/>
              </w:rPr>
            </w:pPr>
          </w:p>
        </w:tc>
        <w:tc>
          <w:tcPr>
            <w:tcW w:w="4691" w:type="dxa"/>
            <w:shd w:val="clear" w:color="auto" w:fill="auto"/>
            <w:vAlign w:val="center"/>
          </w:tcPr>
          <w:p w:rsidR="00980169" w:rsidP="00593A54" w14:paraId="373A1FCC" w14:textId="77777777">
            <w:pPr>
              <w:pStyle w:val="PlainText"/>
              <w:tabs>
                <w:tab w:val="left" w:pos="3402"/>
              </w:tabs>
              <w:snapToGrid w:val="0"/>
              <w:spacing w:line="360" w:lineRule="auto"/>
              <w:jc w:val="left"/>
              <w:rPr>
                <w:rFonts w:ascii="Times New Roman" w:hAnsi="Times New Roman" w:cs="Times New Roman"/>
              </w:rPr>
            </w:pPr>
            <w:r w:rsidRPr="00322E9B">
              <w:rPr>
                <w:rFonts w:ascii="Times New Roman" w:hAnsi="Times New Roman" w:cs="Times New Roman"/>
              </w:rPr>
              <w:t>停止加热的标准：当有</w:t>
            </w:r>
            <w:r w:rsidRPr="00980169">
              <w:rPr>
                <w:rFonts w:ascii="Times New Roman" w:hAnsi="Times New Roman" w:cs="Times New Roman"/>
                <w:color w:val="FF0000"/>
              </w:rPr>
              <w:t>大量晶体析出</w:t>
            </w:r>
            <w:r w:rsidRPr="00322E9B">
              <w:rPr>
                <w:rFonts w:ascii="Times New Roman" w:hAnsi="Times New Roman" w:cs="Times New Roman"/>
              </w:rPr>
              <w:t>时停止加热，利用余热蒸干</w:t>
            </w:r>
          </w:p>
        </w:tc>
      </w:tr>
    </w:tbl>
    <w:p w:rsidR="00047DDE" w:rsidRPr="00D05324" w:rsidP="00047DDE" w14:paraId="030CC1E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萃取和分液</w:t>
      </w:r>
    </w:p>
    <w:p w:rsidR="00047DDE" w:rsidP="00980169" w14:paraId="1B787D90" w14:textId="4F889F24">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65.6pt;height:91.2pt">
            <v:imagedata r:id="rId19" o:title=""/>
          </v:shape>
        </w:pict>
      </w:r>
    </w:p>
    <w:p w:rsidR="00047DDE" w:rsidP="00047DDE" w14:paraId="7875B65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D05324">
        <w:rPr>
          <w:rFonts w:ascii="Times New Roman" w:hAnsi="Times New Roman" w:cs="Times New Roman"/>
        </w:rPr>
        <w:t>萃取：利用溶质在互不相溶的溶剂里的</w:t>
      </w:r>
      <w:r w:rsidRPr="00D05324">
        <w:rPr>
          <w:rFonts w:ascii="Times New Roman" w:hAnsi="Times New Roman" w:cs="Times New Roman"/>
          <w:color w:val="FF0000"/>
        </w:rPr>
        <w:t>溶解度</w:t>
      </w:r>
      <w:r w:rsidRPr="00D05324">
        <w:rPr>
          <w:rFonts w:ascii="Times New Roman" w:hAnsi="Times New Roman" w:cs="Times New Roman"/>
        </w:rPr>
        <w:t>不同，用一种溶剂把溶质从它与另一种溶剂组成的溶液里提取出来</w:t>
      </w:r>
      <w:r>
        <w:rPr>
          <w:rFonts w:ascii="Times New Roman" w:hAnsi="Times New Roman" w:cs="Times New Roman" w:hint="eastAsia"/>
        </w:rPr>
        <w:t>。</w:t>
      </w:r>
    </w:p>
    <w:p w:rsidR="00047DDE" w:rsidP="00047DDE" w14:paraId="56E0D47D"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②</w:t>
      </w:r>
      <w:r w:rsidRPr="00D05324">
        <w:rPr>
          <w:rFonts w:ascii="Times New Roman" w:hAnsi="Times New Roman" w:cs="Times New Roman"/>
        </w:rPr>
        <w:t>分液：分离两种</w:t>
      </w:r>
      <w:r w:rsidRPr="00D05324">
        <w:rPr>
          <w:rFonts w:ascii="Times New Roman" w:hAnsi="Times New Roman" w:cs="Times New Roman"/>
          <w:color w:val="FF0000"/>
        </w:rPr>
        <w:t>互不相溶</w:t>
      </w:r>
      <w:r w:rsidRPr="00D05324">
        <w:rPr>
          <w:rFonts w:ascii="Times New Roman" w:hAnsi="Times New Roman" w:cs="Times New Roman"/>
        </w:rPr>
        <w:t>且易分层的液体</w:t>
      </w:r>
      <w:r>
        <w:rPr>
          <w:rFonts w:ascii="Times New Roman" w:hAnsi="Times New Roman" w:cs="Times New Roman" w:hint="eastAsia"/>
        </w:rPr>
        <w:t>。</w:t>
      </w:r>
    </w:p>
    <w:p w:rsidR="00047DDE" w:rsidP="00047DDE" w14:paraId="0A4491C3" w14:textId="77777777">
      <w:pPr>
        <w:pStyle w:val="PlainText"/>
        <w:tabs>
          <w:tab w:val="left" w:pos="3402"/>
        </w:tabs>
        <w:adjustRightInd w:val="0"/>
        <w:snapToGrid w:val="0"/>
        <w:spacing w:line="360" w:lineRule="auto"/>
        <w:ind w:firstLine="424" w:firstLineChars="202"/>
        <w:contextualSpacing/>
        <w:jc w:val="left"/>
        <w:rPr>
          <w:rFonts w:hAnsi="宋体" w:cs="宋体" w:hint="eastAsia"/>
        </w:rPr>
      </w:pPr>
      <w:r>
        <w:rPr>
          <w:rFonts w:hAnsi="宋体" w:cs="宋体" w:hint="eastAsia"/>
        </w:rPr>
        <w:t>③萃取的条件</w:t>
      </w:r>
    </w:p>
    <w:p w:rsidR="00047DDE" w:rsidRPr="00D05324" w:rsidP="00047DDE" w14:paraId="03988ADC"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溶质在萃取剂中的溶解度比在原溶剂中大的多</w:t>
      </w:r>
      <w:r>
        <w:rPr>
          <w:rFonts w:ascii="Times New Roman" w:hAnsi="Times New Roman" w:cs="Times New Roman" w:hint="eastAsia"/>
        </w:rPr>
        <w:t>。</w:t>
      </w:r>
    </w:p>
    <w:p w:rsidR="00047DDE" w:rsidRPr="00D05324" w:rsidP="00047DDE" w14:paraId="0E13C310"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萃取剂与原溶剂不反应、不相溶</w:t>
      </w:r>
      <w:r>
        <w:rPr>
          <w:rFonts w:ascii="Times New Roman" w:hAnsi="Times New Roman" w:cs="Times New Roman" w:hint="eastAsia"/>
        </w:rPr>
        <w:t>。</w:t>
      </w:r>
    </w:p>
    <w:p w:rsidR="00047DDE" w:rsidRPr="00D05324" w:rsidP="00047DDE" w14:paraId="272EE593"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D05324">
        <w:rPr>
          <w:rFonts w:ascii="Times New Roman" w:hAnsi="Times New Roman" w:cs="Times New Roman"/>
        </w:rPr>
        <w:t>萃取剂与溶质不反应</w:t>
      </w:r>
      <w:r>
        <w:rPr>
          <w:rFonts w:ascii="Times New Roman" w:hAnsi="Times New Roman" w:cs="Times New Roman" w:hint="eastAsia"/>
        </w:rPr>
        <w:t>。</w:t>
      </w:r>
    </w:p>
    <w:p w:rsidR="00980169" w:rsidP="00047DDE" w14:paraId="3B03B5D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(4)</w:t>
      </w:r>
      <w:r w:rsidRPr="00D05324">
        <w:rPr>
          <w:rFonts w:ascii="Times New Roman" w:hAnsi="Times New Roman" w:cs="Times New Roman"/>
        </w:rPr>
        <w:t>蒸馏</w:t>
      </w:r>
      <w:r>
        <w:rPr>
          <w:rFonts w:ascii="Times New Roman" w:hAnsi="Times New Roman" w:cs="Times New Roman"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09"/>
        <w:gridCol w:w="1187"/>
        <w:gridCol w:w="3483"/>
      </w:tblGrid>
      <w:tr w14:paraId="07399F2F"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309" w:type="dxa"/>
            <w:vMerge w:val="restart"/>
            <w:shd w:val="clear" w:color="auto" w:fill="auto"/>
            <w:vAlign w:val="center"/>
          </w:tcPr>
          <w:p w:rsidR="00980169" w:rsidRPr="00322E9B" w:rsidP="00593A54" w14:paraId="543F79B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1" type="#_x0000_t75" style="width:141.85pt;height:101.85pt">
                  <v:imagedata r:id="rId20" o:title=""/>
                </v:shape>
              </w:pict>
            </w:r>
          </w:p>
        </w:tc>
        <w:tc>
          <w:tcPr>
            <w:tcW w:w="1187" w:type="dxa"/>
            <w:shd w:val="clear" w:color="auto" w:fill="auto"/>
            <w:vAlign w:val="center"/>
          </w:tcPr>
          <w:p w:rsidR="00980169" w:rsidRPr="00322E9B" w:rsidP="00593A54" w14:paraId="222DF3B8"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3483" w:type="dxa"/>
            <w:vAlign w:val="center"/>
          </w:tcPr>
          <w:p w:rsidR="00980169" w:rsidRPr="00322E9B" w:rsidP="00593A54" w14:paraId="57EBAC30" w14:textId="77777777">
            <w:pPr>
              <w:pStyle w:val="PlainText"/>
              <w:tabs>
                <w:tab w:val="left" w:pos="3402"/>
              </w:tabs>
              <w:snapToGrid w:val="0"/>
              <w:spacing w:line="360" w:lineRule="auto"/>
              <w:jc w:val="left"/>
              <w:rPr>
                <w:rFonts w:hAnsi="宋体" w:cs="宋体" w:hint="eastAsia"/>
              </w:rPr>
            </w:pPr>
            <w:r w:rsidRPr="00322E9B">
              <w:rPr>
                <w:rFonts w:ascii="Times New Roman" w:hAnsi="Times New Roman" w:cs="Times New Roman"/>
              </w:rPr>
              <w:t>分离</w:t>
            </w:r>
            <w:r w:rsidRPr="00980169">
              <w:rPr>
                <w:rFonts w:ascii="Times New Roman" w:hAnsi="Times New Roman" w:cs="Times New Roman"/>
                <w:color w:val="FF0000"/>
              </w:rPr>
              <w:t>沸点</w:t>
            </w:r>
            <w:r w:rsidRPr="00322E9B">
              <w:rPr>
                <w:rFonts w:ascii="Times New Roman" w:hAnsi="Times New Roman" w:cs="Times New Roman"/>
              </w:rPr>
              <w:t>相差较大且</w:t>
            </w:r>
            <w:r w:rsidRPr="00980169">
              <w:rPr>
                <w:rFonts w:ascii="Times New Roman" w:hAnsi="Times New Roman" w:cs="Times New Roman"/>
                <w:color w:val="FF0000"/>
              </w:rPr>
              <w:t>互溶</w:t>
            </w:r>
            <w:r w:rsidRPr="00322E9B">
              <w:rPr>
                <w:rFonts w:ascii="Times New Roman" w:hAnsi="Times New Roman" w:cs="Times New Roman"/>
              </w:rPr>
              <w:t>的液体混合物</w:t>
            </w:r>
          </w:p>
        </w:tc>
      </w:tr>
      <w:tr w14:paraId="2285AF60" w14:textId="77777777" w:rsidTr="00593A54">
        <w:tblPrEx>
          <w:tblW w:w="0" w:type="auto"/>
          <w:jc w:val="center"/>
          <w:tblLayout w:type="fixed"/>
          <w:tblLook w:val="0000"/>
        </w:tblPrEx>
        <w:trPr>
          <w:jc w:val="center"/>
        </w:trPr>
        <w:tc>
          <w:tcPr>
            <w:tcW w:w="3309" w:type="dxa"/>
            <w:vMerge/>
            <w:shd w:val="clear" w:color="auto" w:fill="auto"/>
            <w:vAlign w:val="center"/>
          </w:tcPr>
          <w:p w:rsidR="00980169" w:rsidRPr="00322E9B" w:rsidP="00593A54" w14:paraId="489C7736" w14:textId="77777777">
            <w:pPr>
              <w:pStyle w:val="PlainText"/>
              <w:tabs>
                <w:tab w:val="left" w:pos="3402"/>
              </w:tabs>
              <w:snapToGrid w:val="0"/>
              <w:spacing w:line="360" w:lineRule="auto"/>
              <w:jc w:val="center"/>
              <w:rPr>
                <w:rFonts w:ascii="Times New Roman" w:hAnsi="Times New Roman" w:cs="Times New Roman"/>
              </w:rPr>
            </w:pPr>
          </w:p>
        </w:tc>
        <w:tc>
          <w:tcPr>
            <w:tcW w:w="1187" w:type="dxa"/>
            <w:vMerge w:val="restart"/>
            <w:shd w:val="clear" w:color="auto" w:fill="auto"/>
            <w:vAlign w:val="center"/>
          </w:tcPr>
          <w:p w:rsidR="00980169" w:rsidRPr="00322E9B" w:rsidP="00593A54" w14:paraId="359621BE" w14:textId="77777777">
            <w:pPr>
              <w:pStyle w:val="PlainText"/>
              <w:tabs>
                <w:tab w:val="left" w:pos="3402"/>
              </w:tabs>
              <w:snapToGrid w:val="0"/>
              <w:spacing w:line="360" w:lineRule="auto"/>
              <w:jc w:val="center"/>
              <w:rPr>
                <w:rFonts w:hAnsi="宋体" w:cs="宋体" w:hint="eastAsia"/>
              </w:rPr>
            </w:pPr>
            <w:r w:rsidRPr="00322E9B">
              <w:rPr>
                <w:rFonts w:ascii="Times New Roman" w:hAnsi="Times New Roman" w:cs="Times New Roman"/>
              </w:rPr>
              <w:t>注意事项</w:t>
            </w:r>
          </w:p>
        </w:tc>
        <w:tc>
          <w:tcPr>
            <w:tcW w:w="3483" w:type="dxa"/>
            <w:vAlign w:val="center"/>
          </w:tcPr>
          <w:p w:rsidR="00980169" w:rsidRPr="00322E9B" w:rsidP="00593A54" w14:paraId="5B9948AB" w14:textId="77777777">
            <w:pPr>
              <w:pStyle w:val="PlainText"/>
              <w:tabs>
                <w:tab w:val="left" w:pos="3402"/>
              </w:tabs>
              <w:snapToGrid w:val="0"/>
              <w:spacing w:line="360" w:lineRule="auto"/>
              <w:jc w:val="left"/>
              <w:rPr>
                <w:rFonts w:ascii="Times New Roman" w:hAnsi="Times New Roman" w:cs="Times New Roman"/>
              </w:rPr>
            </w:pPr>
            <w:r w:rsidRPr="00322E9B">
              <w:rPr>
                <w:rFonts w:hAnsi="宋体" w:cs="Times New Roman"/>
              </w:rPr>
              <w:t>①</w:t>
            </w:r>
            <w:r w:rsidRPr="00322E9B">
              <w:rPr>
                <w:rFonts w:ascii="Times New Roman" w:hAnsi="Times New Roman" w:cs="Times New Roman"/>
              </w:rPr>
              <w:t>温度计的水银球在蒸馏烧瓶的</w:t>
            </w:r>
            <w:r w:rsidRPr="00980169">
              <w:rPr>
                <w:rFonts w:ascii="Times New Roman" w:hAnsi="Times New Roman" w:cs="Times New Roman"/>
                <w:color w:val="FF0000"/>
              </w:rPr>
              <w:t>支管口</w:t>
            </w:r>
            <w:r w:rsidRPr="00322E9B">
              <w:rPr>
                <w:rFonts w:ascii="Times New Roman" w:hAnsi="Times New Roman" w:cs="Times New Roman"/>
              </w:rPr>
              <w:t>处</w:t>
            </w:r>
          </w:p>
        </w:tc>
      </w:tr>
      <w:tr w14:paraId="7FCE1995" w14:textId="77777777" w:rsidTr="00593A54">
        <w:tblPrEx>
          <w:tblW w:w="0" w:type="auto"/>
          <w:jc w:val="center"/>
          <w:tblLayout w:type="fixed"/>
          <w:tblLook w:val="0000"/>
        </w:tblPrEx>
        <w:trPr>
          <w:jc w:val="center"/>
        </w:trPr>
        <w:tc>
          <w:tcPr>
            <w:tcW w:w="3309" w:type="dxa"/>
            <w:vMerge/>
            <w:shd w:val="clear" w:color="auto" w:fill="auto"/>
            <w:vAlign w:val="center"/>
          </w:tcPr>
          <w:p w:rsidR="00980169" w:rsidRPr="00322E9B" w:rsidP="00593A54" w14:paraId="7DA5B4E3" w14:textId="77777777">
            <w:pPr>
              <w:pStyle w:val="PlainText"/>
              <w:tabs>
                <w:tab w:val="left" w:pos="3402"/>
              </w:tabs>
              <w:snapToGrid w:val="0"/>
              <w:spacing w:line="360" w:lineRule="auto"/>
              <w:jc w:val="center"/>
              <w:rPr>
                <w:rFonts w:ascii="Times New Roman" w:hAnsi="Times New Roman" w:cs="Times New Roman"/>
              </w:rPr>
            </w:pPr>
          </w:p>
        </w:tc>
        <w:tc>
          <w:tcPr>
            <w:tcW w:w="1187" w:type="dxa"/>
            <w:vMerge/>
            <w:shd w:val="clear" w:color="auto" w:fill="auto"/>
            <w:vAlign w:val="center"/>
          </w:tcPr>
          <w:p w:rsidR="00980169" w:rsidRPr="00322E9B" w:rsidP="00593A54" w14:paraId="59195F73" w14:textId="77777777">
            <w:pPr>
              <w:pStyle w:val="PlainText"/>
              <w:tabs>
                <w:tab w:val="left" w:pos="3402"/>
              </w:tabs>
              <w:snapToGrid w:val="0"/>
              <w:spacing w:line="360" w:lineRule="auto"/>
              <w:jc w:val="center"/>
              <w:rPr>
                <w:rFonts w:ascii="Times New Roman" w:hAnsi="Times New Roman" w:cs="Times New Roman"/>
              </w:rPr>
            </w:pPr>
          </w:p>
        </w:tc>
        <w:tc>
          <w:tcPr>
            <w:tcW w:w="3483" w:type="dxa"/>
            <w:vAlign w:val="center"/>
          </w:tcPr>
          <w:p w:rsidR="00980169" w:rsidRPr="00322E9B" w:rsidP="00593A54" w14:paraId="3D6FA9B3" w14:textId="77777777">
            <w:pPr>
              <w:pStyle w:val="PlainText"/>
              <w:tabs>
                <w:tab w:val="left" w:pos="3402"/>
              </w:tabs>
              <w:snapToGrid w:val="0"/>
              <w:spacing w:line="360" w:lineRule="auto"/>
              <w:jc w:val="left"/>
              <w:rPr>
                <w:rFonts w:ascii="Times New Roman" w:hAnsi="Times New Roman" w:cs="Times New Roman"/>
              </w:rPr>
            </w:pPr>
            <w:r w:rsidRPr="00322E9B">
              <w:rPr>
                <w:rFonts w:hAnsi="宋体" w:cs="Times New Roman"/>
              </w:rPr>
              <w:t>②</w:t>
            </w:r>
            <w:r w:rsidRPr="00322E9B">
              <w:rPr>
                <w:rFonts w:ascii="Times New Roman" w:hAnsi="Times New Roman" w:cs="Times New Roman"/>
              </w:rPr>
              <w:t>蒸馏烧瓶中要加沸石或碎瓷片，目的是</w:t>
            </w:r>
            <w:r w:rsidRPr="00980169">
              <w:rPr>
                <w:rFonts w:ascii="Times New Roman" w:hAnsi="Times New Roman" w:cs="Times New Roman"/>
                <w:color w:val="FF0000"/>
              </w:rPr>
              <w:t>防止暴沸</w:t>
            </w:r>
          </w:p>
        </w:tc>
      </w:tr>
      <w:tr w14:paraId="747E47D6" w14:textId="77777777" w:rsidTr="00593A54">
        <w:tblPrEx>
          <w:tblW w:w="0" w:type="auto"/>
          <w:jc w:val="center"/>
          <w:tblLayout w:type="fixed"/>
          <w:tblLook w:val="0000"/>
        </w:tblPrEx>
        <w:trPr>
          <w:jc w:val="center"/>
        </w:trPr>
        <w:tc>
          <w:tcPr>
            <w:tcW w:w="3309" w:type="dxa"/>
            <w:vMerge/>
            <w:shd w:val="clear" w:color="auto" w:fill="auto"/>
            <w:vAlign w:val="center"/>
          </w:tcPr>
          <w:p w:rsidR="00980169" w:rsidRPr="00322E9B" w:rsidP="00593A54" w14:paraId="20B85601" w14:textId="77777777">
            <w:pPr>
              <w:pStyle w:val="PlainText"/>
              <w:tabs>
                <w:tab w:val="left" w:pos="3402"/>
              </w:tabs>
              <w:snapToGrid w:val="0"/>
              <w:spacing w:line="360" w:lineRule="auto"/>
              <w:jc w:val="center"/>
              <w:rPr>
                <w:rFonts w:ascii="Times New Roman" w:hAnsi="Times New Roman" w:cs="Times New Roman"/>
              </w:rPr>
            </w:pPr>
          </w:p>
        </w:tc>
        <w:tc>
          <w:tcPr>
            <w:tcW w:w="1187" w:type="dxa"/>
            <w:vMerge/>
            <w:shd w:val="clear" w:color="auto" w:fill="auto"/>
            <w:vAlign w:val="center"/>
          </w:tcPr>
          <w:p w:rsidR="00980169" w:rsidRPr="00322E9B" w:rsidP="00593A54" w14:paraId="5AC814FE" w14:textId="77777777">
            <w:pPr>
              <w:pStyle w:val="PlainText"/>
              <w:tabs>
                <w:tab w:val="left" w:pos="3402"/>
              </w:tabs>
              <w:snapToGrid w:val="0"/>
              <w:spacing w:line="360" w:lineRule="auto"/>
              <w:jc w:val="center"/>
              <w:rPr>
                <w:rFonts w:ascii="Times New Roman" w:hAnsi="Times New Roman" w:cs="Times New Roman"/>
              </w:rPr>
            </w:pPr>
          </w:p>
        </w:tc>
        <w:tc>
          <w:tcPr>
            <w:tcW w:w="3483" w:type="dxa"/>
            <w:vAlign w:val="center"/>
          </w:tcPr>
          <w:p w:rsidR="00980169" w:rsidP="00593A54" w14:paraId="48DA29B1" w14:textId="77777777">
            <w:pPr>
              <w:pStyle w:val="PlainText"/>
              <w:tabs>
                <w:tab w:val="left" w:pos="3402"/>
              </w:tabs>
              <w:snapToGrid w:val="0"/>
              <w:spacing w:line="360" w:lineRule="auto"/>
              <w:jc w:val="center"/>
              <w:rPr>
                <w:rFonts w:ascii="Times New Roman" w:hAnsi="Times New Roman" w:cs="Times New Roman"/>
              </w:rPr>
            </w:pPr>
            <w:r w:rsidRPr="00322E9B">
              <w:rPr>
                <w:rFonts w:hAnsi="宋体" w:cs="Times New Roman"/>
              </w:rPr>
              <w:t>③</w:t>
            </w:r>
            <w:r w:rsidRPr="00322E9B">
              <w:rPr>
                <w:rFonts w:ascii="Times New Roman" w:hAnsi="Times New Roman" w:cs="Times New Roman"/>
              </w:rPr>
              <w:t>冷凝管水流方向为</w:t>
            </w:r>
            <w:r w:rsidRPr="00980169">
              <w:rPr>
                <w:rFonts w:ascii="Times New Roman" w:hAnsi="Times New Roman" w:cs="Times New Roman"/>
                <w:color w:val="FF0000"/>
              </w:rPr>
              <w:t>下口</w:t>
            </w:r>
            <w:r w:rsidRPr="00322E9B">
              <w:rPr>
                <w:rFonts w:ascii="Times New Roman" w:hAnsi="Times New Roman" w:cs="Times New Roman"/>
              </w:rPr>
              <w:t>进，</w:t>
            </w:r>
            <w:r w:rsidRPr="00980169">
              <w:rPr>
                <w:rFonts w:ascii="Times New Roman" w:hAnsi="Times New Roman" w:cs="Times New Roman"/>
                <w:color w:val="FF0000"/>
              </w:rPr>
              <w:t>上口</w:t>
            </w:r>
            <w:r w:rsidRPr="00322E9B">
              <w:rPr>
                <w:rFonts w:ascii="Times New Roman" w:hAnsi="Times New Roman" w:cs="Times New Roman"/>
              </w:rPr>
              <w:t>出</w:t>
            </w:r>
          </w:p>
        </w:tc>
      </w:tr>
    </w:tbl>
    <w:p w:rsidR="00980169" w:rsidP="00047DDE" w14:paraId="154E65C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5)</w:t>
      </w:r>
      <w:r w:rsidRPr="00D05324">
        <w:rPr>
          <w:rFonts w:ascii="Times New Roman" w:hAnsi="Times New Roman" w:cs="Times New Roman"/>
        </w:rPr>
        <w:t>升华</w:t>
      </w:r>
      <w:r>
        <w:rPr>
          <w:rFonts w:ascii="Times New Roman" w:hAnsi="Times New Roman" w:cs="Times New Roman"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3"/>
        <w:gridCol w:w="1143"/>
        <w:gridCol w:w="4887"/>
      </w:tblGrid>
      <w:tr w14:paraId="1CD5258F"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33" w:type="dxa"/>
            <w:vMerge w:val="restart"/>
            <w:shd w:val="clear" w:color="auto" w:fill="auto"/>
            <w:vAlign w:val="center"/>
          </w:tcPr>
          <w:p w:rsidR="00980169" w:rsidRPr="00322E9B" w:rsidP="00593A54" w14:paraId="2BA1B9C2"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2" type="#_x0000_t75" style="width:61.35pt;height:82.65pt">
                  <v:imagedata r:id="rId21" o:title=""/>
                </v:shape>
              </w:pict>
            </w:r>
          </w:p>
        </w:tc>
        <w:tc>
          <w:tcPr>
            <w:tcW w:w="1143" w:type="dxa"/>
            <w:vAlign w:val="center"/>
          </w:tcPr>
          <w:p w:rsidR="00980169" w:rsidRPr="00322E9B" w:rsidP="00593A54" w14:paraId="766019D2"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适用范围</w:t>
            </w:r>
          </w:p>
        </w:tc>
        <w:tc>
          <w:tcPr>
            <w:tcW w:w="4887" w:type="dxa"/>
            <w:shd w:val="clear" w:color="auto" w:fill="auto"/>
            <w:vAlign w:val="center"/>
          </w:tcPr>
          <w:p w:rsidR="00980169" w:rsidRPr="00322E9B" w:rsidP="00593A54" w14:paraId="5FCB7F07" w14:textId="77777777">
            <w:pPr>
              <w:pStyle w:val="PlainText"/>
              <w:tabs>
                <w:tab w:val="left" w:pos="3402"/>
              </w:tabs>
              <w:snapToGrid w:val="0"/>
              <w:spacing w:line="360" w:lineRule="auto"/>
              <w:jc w:val="left"/>
              <w:rPr>
                <w:rFonts w:ascii="Times New Roman" w:hAnsi="Times New Roman" w:cs="Times New Roman"/>
              </w:rPr>
            </w:pPr>
            <w:r w:rsidRPr="00322E9B">
              <w:rPr>
                <w:rFonts w:ascii="Times New Roman" w:hAnsi="Times New Roman" w:cs="Times New Roman"/>
              </w:rPr>
              <w:t>对于某种组分易</w:t>
            </w:r>
            <w:r w:rsidRPr="00980169">
              <w:rPr>
                <w:rFonts w:ascii="Times New Roman" w:hAnsi="Times New Roman" w:cs="Times New Roman"/>
                <w:color w:val="FF0000"/>
              </w:rPr>
              <w:t>升华</w:t>
            </w:r>
            <w:r w:rsidRPr="00322E9B">
              <w:rPr>
                <w:rFonts w:ascii="Times New Roman" w:hAnsi="Times New Roman" w:cs="Times New Roman"/>
              </w:rPr>
              <w:t>的混合物，利用物质易升华的性质在加热条件下将其分离</w:t>
            </w:r>
          </w:p>
        </w:tc>
      </w:tr>
      <w:tr w14:paraId="2A83B873" w14:textId="77777777" w:rsidTr="00593A54">
        <w:tblPrEx>
          <w:tblW w:w="0" w:type="auto"/>
          <w:jc w:val="center"/>
          <w:tblLayout w:type="fixed"/>
          <w:tblLook w:val="0000"/>
        </w:tblPrEx>
        <w:trPr>
          <w:jc w:val="center"/>
        </w:trPr>
        <w:tc>
          <w:tcPr>
            <w:tcW w:w="1533" w:type="dxa"/>
            <w:vMerge/>
            <w:shd w:val="clear" w:color="auto" w:fill="auto"/>
            <w:vAlign w:val="center"/>
          </w:tcPr>
          <w:p w:rsidR="00980169" w:rsidRPr="00322E9B" w:rsidP="00593A54" w14:paraId="380E95A6" w14:textId="77777777">
            <w:pPr>
              <w:pStyle w:val="PlainText"/>
              <w:tabs>
                <w:tab w:val="left" w:pos="3402"/>
              </w:tabs>
              <w:snapToGrid w:val="0"/>
              <w:spacing w:line="360" w:lineRule="auto"/>
              <w:jc w:val="center"/>
              <w:rPr>
                <w:rFonts w:ascii="Times New Roman" w:hAnsi="Times New Roman" w:cs="Times New Roman"/>
              </w:rPr>
            </w:pPr>
          </w:p>
        </w:tc>
        <w:tc>
          <w:tcPr>
            <w:tcW w:w="1143" w:type="dxa"/>
            <w:vAlign w:val="center"/>
          </w:tcPr>
          <w:p w:rsidR="00980169" w:rsidRPr="00322E9B" w:rsidP="00593A54" w14:paraId="228FCBB6" w14:textId="77777777">
            <w:pPr>
              <w:pStyle w:val="PlainText"/>
              <w:tabs>
                <w:tab w:val="left" w:pos="3402"/>
              </w:tabs>
              <w:snapToGrid w:val="0"/>
              <w:spacing w:line="360" w:lineRule="auto"/>
              <w:jc w:val="center"/>
              <w:rPr>
                <w:rFonts w:ascii="Times New Roman" w:hAnsi="Times New Roman" w:cs="Times New Roman"/>
              </w:rPr>
            </w:pPr>
            <w:r w:rsidRPr="00322E9B">
              <w:rPr>
                <w:rFonts w:ascii="Times New Roman" w:hAnsi="Times New Roman" w:cs="Times New Roman"/>
              </w:rPr>
              <w:t>注意事项</w:t>
            </w:r>
          </w:p>
        </w:tc>
        <w:tc>
          <w:tcPr>
            <w:tcW w:w="4887" w:type="dxa"/>
            <w:shd w:val="clear" w:color="auto" w:fill="auto"/>
            <w:vAlign w:val="center"/>
          </w:tcPr>
          <w:p w:rsidR="00980169" w:rsidP="00593A54" w14:paraId="0186C6C2" w14:textId="77777777">
            <w:pPr>
              <w:pStyle w:val="PlainText"/>
              <w:tabs>
                <w:tab w:val="left" w:pos="3402"/>
              </w:tabs>
              <w:snapToGrid w:val="0"/>
              <w:spacing w:line="360" w:lineRule="auto"/>
              <w:jc w:val="left"/>
              <w:rPr>
                <w:rFonts w:ascii="Times New Roman" w:hAnsi="Times New Roman" w:cs="Times New Roman"/>
              </w:rPr>
            </w:pPr>
            <w:r w:rsidRPr="00322E9B">
              <w:rPr>
                <w:rFonts w:ascii="Times New Roman" w:hAnsi="Times New Roman" w:cs="Times New Roman"/>
              </w:rPr>
              <w:t>如</w:t>
            </w:r>
            <w:r w:rsidRPr="00322E9B">
              <w:rPr>
                <w:rFonts w:ascii="Times New Roman" w:hAnsi="Times New Roman" w:cs="Times New Roman"/>
              </w:rPr>
              <w:t>NaCl</w:t>
            </w:r>
            <w:r w:rsidRPr="00322E9B">
              <w:rPr>
                <w:rFonts w:ascii="Times New Roman" w:hAnsi="Times New Roman" w:cs="Times New Roman"/>
              </w:rPr>
              <w:t>固体中的</w:t>
            </w:r>
            <w:r w:rsidRPr="00322E9B">
              <w:rPr>
                <w:rFonts w:ascii="Times New Roman" w:hAnsi="Times New Roman" w:cs="Times New Roman"/>
              </w:rPr>
              <w:t>I</w:t>
            </w:r>
            <w:r w:rsidRPr="00322E9B">
              <w:rPr>
                <w:rFonts w:ascii="Times New Roman" w:hAnsi="Times New Roman" w:cs="Times New Roman"/>
                <w:vertAlign w:val="subscript"/>
              </w:rPr>
              <w:t>2</w:t>
            </w:r>
            <w:r w:rsidRPr="00322E9B">
              <w:rPr>
                <w:rFonts w:ascii="Times New Roman" w:hAnsi="Times New Roman" w:cs="Times New Roman"/>
              </w:rPr>
              <w:t>可用该方法，但</w:t>
            </w:r>
            <w:r w:rsidRPr="00322E9B">
              <w:rPr>
                <w:rFonts w:ascii="Times New Roman" w:hAnsi="Times New Roman" w:cs="Times New Roman"/>
              </w:rPr>
              <w:t>NH</w:t>
            </w:r>
            <w:r w:rsidRPr="00322E9B">
              <w:rPr>
                <w:rFonts w:ascii="Times New Roman" w:hAnsi="Times New Roman" w:cs="Times New Roman"/>
                <w:vertAlign w:val="subscript"/>
              </w:rPr>
              <w:t>4</w:t>
            </w:r>
            <w:r w:rsidRPr="00322E9B">
              <w:rPr>
                <w:rFonts w:ascii="Times New Roman" w:hAnsi="Times New Roman" w:cs="Times New Roman"/>
              </w:rPr>
              <w:t>Cl</w:t>
            </w:r>
            <w:r w:rsidRPr="00322E9B">
              <w:rPr>
                <w:rFonts w:ascii="Times New Roman" w:hAnsi="Times New Roman" w:cs="Times New Roman"/>
              </w:rPr>
              <w:t>固体中的</w:t>
            </w:r>
            <w:r w:rsidRPr="00322E9B">
              <w:rPr>
                <w:rFonts w:ascii="Times New Roman" w:hAnsi="Times New Roman" w:cs="Times New Roman"/>
              </w:rPr>
              <w:t>I</w:t>
            </w:r>
            <w:r w:rsidRPr="00322E9B">
              <w:rPr>
                <w:rFonts w:ascii="Times New Roman" w:hAnsi="Times New Roman" w:cs="Times New Roman"/>
                <w:vertAlign w:val="subscript"/>
              </w:rPr>
              <w:t>2</w:t>
            </w:r>
            <w:r w:rsidRPr="00322E9B">
              <w:rPr>
                <w:rFonts w:ascii="Times New Roman" w:hAnsi="Times New Roman" w:cs="Times New Roman"/>
              </w:rPr>
              <w:t>不能用升华的方法分离</w:t>
            </w:r>
          </w:p>
        </w:tc>
      </w:tr>
    </w:tbl>
    <w:p w:rsidR="00047DDE" w:rsidP="00047DDE" w14:paraId="293B5F5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w:t>
      </w:r>
      <w:r>
        <w:rPr>
          <w:rFonts w:ascii="Times New Roman" w:hAnsi="Times New Roman" w:cs="Times New Roman"/>
        </w:rPr>
        <w:t>6</w:t>
      </w:r>
      <w:r w:rsidRPr="00D05324">
        <w:rPr>
          <w:rFonts w:ascii="Times New Roman" w:hAnsi="Times New Roman" w:cs="Times New Roman"/>
        </w:rPr>
        <w:t>)</w:t>
      </w:r>
      <w:r w:rsidRPr="00D05324">
        <w:rPr>
          <w:rFonts w:ascii="Times New Roman" w:hAnsi="Times New Roman" w:cs="Times New Roman"/>
        </w:rPr>
        <w:t>抽滤</w:t>
      </w:r>
    </w:p>
    <w:p w:rsidR="00047DDE" w:rsidP="00047DDE" w14:paraId="65C43FAD"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3" type="#_x0000_t75" style="width:123.75pt;height:100.25pt">
            <v:imagedata r:id="rId22" o:title=""/>
          </v:shape>
        </w:pict>
      </w:r>
    </w:p>
    <w:p w:rsidR="00047DDE" w:rsidRPr="00D05324" w:rsidP="00047DDE" w14:paraId="34CBB1D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由于水流的作用，使装置</w:t>
      </w:r>
      <w:r w:rsidRPr="00D05324">
        <w:rPr>
          <w:rFonts w:ascii="Times New Roman" w:hAnsi="Times New Roman" w:cs="Times New Roman"/>
        </w:rPr>
        <w:t>a</w:t>
      </w:r>
      <w:r w:rsidRPr="00D05324">
        <w:rPr>
          <w:rFonts w:ascii="Times New Roman" w:hAnsi="Times New Roman" w:cs="Times New Roman"/>
        </w:rPr>
        <w:t>、</w:t>
      </w:r>
      <w:r w:rsidRPr="00D05324">
        <w:rPr>
          <w:rFonts w:ascii="Times New Roman" w:hAnsi="Times New Roman" w:cs="Times New Roman"/>
        </w:rPr>
        <w:t>b</w:t>
      </w:r>
      <w:r w:rsidRPr="00D05324">
        <w:rPr>
          <w:rFonts w:ascii="Times New Roman" w:hAnsi="Times New Roman" w:cs="Times New Roman"/>
        </w:rPr>
        <w:t>中气体的压强减小，故使过滤速率加快</w:t>
      </w:r>
      <w:r>
        <w:rPr>
          <w:rFonts w:ascii="Times New Roman" w:hAnsi="Times New Roman" w:cs="Times New Roman" w:hint="eastAsia"/>
        </w:rPr>
        <w:t>。</w:t>
      </w:r>
    </w:p>
    <w:p w:rsidR="00047DDE" w:rsidP="00047DDE" w14:paraId="0572E88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3371">
        <w:rPr>
          <w:rFonts w:ascii="Times New Roman" w:hAnsi="Times New Roman" w:cs="Times New Roman"/>
        </w:rPr>
        <w:t>(</w:t>
      </w:r>
      <w:r>
        <w:rPr>
          <w:rFonts w:ascii="Times New Roman" w:hAnsi="Times New Roman" w:cs="Times New Roman"/>
        </w:rPr>
        <w:t>7</w:t>
      </w:r>
      <w:r w:rsidRPr="00233371">
        <w:rPr>
          <w:rFonts w:ascii="Times New Roman" w:hAnsi="Times New Roman" w:cs="Times New Roman"/>
        </w:rPr>
        <w:t>)</w:t>
      </w:r>
      <w:r>
        <w:rPr>
          <w:rFonts w:ascii="Times New Roman" w:hAnsi="Times New Roman" w:cs="Times New Roman" w:hint="eastAsia"/>
        </w:rPr>
        <w:t>冷凝回流</w:t>
      </w:r>
    </w:p>
    <w:p w:rsidR="00047DDE" w:rsidP="00047DDE" w14:paraId="244ECE25"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noProof/>
        </w:rPr>
        <w:drawing>
          <wp:inline distT="0" distB="0" distL="0" distR="0">
            <wp:extent cx="1270000" cy="1437106"/>
            <wp:effectExtent l="0" t="0" r="6350" b="0"/>
            <wp:docPr id="961599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9715" name="Picture 211"/>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3827" cy="1441436"/>
                    </a:xfrm>
                    <a:prstGeom prst="rect">
                      <a:avLst/>
                    </a:prstGeom>
                    <a:noFill/>
                    <a:ln>
                      <a:noFill/>
                    </a:ln>
                  </pic:spPr>
                </pic:pic>
              </a:graphicData>
            </a:graphic>
          </wp:inline>
        </w:drawing>
      </w:r>
    </w:p>
    <w:p w:rsidR="00047DDE" w:rsidRPr="00D05324" w:rsidP="00047DDE" w14:paraId="7E47322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由于冷凝管竖立，使液体混合物能冷凝回流，若以此容器作反应容器，可使反应物能循环利用，提高了反应物的转化率</w:t>
      </w:r>
      <w:r>
        <w:rPr>
          <w:rFonts w:ascii="Times New Roman" w:hAnsi="Times New Roman" w:cs="Times New Roman" w:hint="eastAsia"/>
        </w:rPr>
        <w:t>。</w:t>
      </w:r>
    </w:p>
    <w:p w:rsidR="00614E7D" w:rsidRPr="00047DDE" w:rsidP="00813803" w14:paraId="019439C3" w14:textId="58B54373">
      <w:pPr>
        <w:pStyle w:val="PlainText"/>
        <w:tabs>
          <w:tab w:val="left" w:pos="3544"/>
        </w:tabs>
        <w:adjustRightInd w:val="0"/>
        <w:snapToGrid w:val="0"/>
        <w:spacing w:line="360" w:lineRule="auto"/>
        <w:ind w:firstLine="424" w:firstLineChars="202"/>
        <w:contextualSpacing/>
        <w:rPr>
          <w:rFonts w:ascii="Times New Roman" w:hAnsi="Times New Roman" w:cs="Times New Roman"/>
        </w:rPr>
      </w:pPr>
    </w:p>
    <w:p w:rsidR="00093C10" w:rsidRPr="00C61191" w:rsidP="00813803"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047DDE" w:rsidRPr="002D2ED5" w:rsidP="00047DDE" w14:paraId="664F0F5B"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(1)</w:t>
      </w:r>
      <w:r w:rsidRPr="002D2ED5">
        <w:rPr>
          <w:rFonts w:ascii="Times New Roman" w:eastAsia="楷体" w:hAnsi="Times New Roman" w:cs="Times New Roman"/>
        </w:rPr>
        <w:t>过滤时，为加快过滤速度，应用玻璃棒不断搅拌漏斗中液体</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020CF60C"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错因：不能搅拌，以防弄破滤纸。</w:t>
      </w:r>
    </w:p>
    <w:p w:rsidR="00047DDE" w:rsidRPr="002D2ED5" w:rsidP="00047DDE" w14:paraId="4647D19F"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(2)</w:t>
      </w:r>
      <w:r w:rsidRPr="002D2ED5">
        <w:rPr>
          <w:rFonts w:ascii="Times New Roman" w:eastAsia="楷体" w:hAnsi="Times New Roman" w:cs="Times New Roman"/>
        </w:rPr>
        <w:t>根据食用油和汽油的密度不同，可选用分液的方法分离</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4C41A17F"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错因：食用油和汽油是混溶的。</w:t>
      </w:r>
    </w:p>
    <w:p w:rsidR="00047DDE" w:rsidRPr="002D2ED5" w:rsidP="00047DDE" w14:paraId="0CDD62BA"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(3)</w:t>
      </w:r>
      <w:r w:rsidRPr="002D2ED5">
        <w:rPr>
          <w:rFonts w:ascii="Times New Roman" w:eastAsia="楷体" w:hAnsi="Times New Roman" w:cs="Times New Roman"/>
        </w:rPr>
        <w:t>用乙醇萃取出溴水中的溴，再用蒸馏的方法分离溴与乙醇</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24212807"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错因：乙醇和水是混溶的。</w:t>
      </w:r>
    </w:p>
    <w:p w:rsidR="00047DDE" w:rsidRPr="002D2ED5" w:rsidP="00047DDE" w14:paraId="27095FB3"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(4)</w:t>
      </w:r>
      <w:r w:rsidRPr="002D2ED5">
        <w:rPr>
          <w:rFonts w:ascii="Times New Roman" w:eastAsia="楷体" w:hAnsi="Times New Roman" w:cs="Times New Roman"/>
        </w:rPr>
        <w:t>在蒸馏过程中，若发现忘加沸石，应停止加热立即补加</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2DA9109F"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错因：应冷却到室温再加沸石。</w:t>
      </w:r>
    </w:p>
    <w:p w:rsidR="00047DDE" w:rsidRPr="002D2ED5" w:rsidP="00047DDE" w14:paraId="49EF7F40"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(5)</w:t>
      </w:r>
      <w:r w:rsidRPr="002D2ED5">
        <w:rPr>
          <w:rFonts w:ascii="Times New Roman" w:eastAsia="楷体" w:hAnsi="Times New Roman" w:cs="Times New Roman"/>
        </w:rPr>
        <w:t>利用加热的方法分离</w:t>
      </w:r>
      <w:r w:rsidRPr="002D2ED5">
        <w:rPr>
          <w:rFonts w:ascii="Times New Roman" w:eastAsia="楷体" w:hAnsi="Times New Roman" w:cs="Times New Roman"/>
        </w:rPr>
        <w:t>NH</w:t>
      </w:r>
      <w:r w:rsidRPr="002D2ED5">
        <w:rPr>
          <w:rFonts w:ascii="Times New Roman" w:eastAsia="楷体" w:hAnsi="Times New Roman" w:cs="Times New Roman"/>
          <w:vertAlign w:val="subscript"/>
        </w:rPr>
        <w:t>4</w:t>
      </w:r>
      <w:r w:rsidRPr="002D2ED5">
        <w:rPr>
          <w:rFonts w:ascii="Times New Roman" w:eastAsia="楷体" w:hAnsi="Times New Roman" w:cs="Times New Roman"/>
        </w:rPr>
        <w:t>Cl</w:t>
      </w:r>
      <w:r w:rsidRPr="002D2ED5">
        <w:rPr>
          <w:rFonts w:ascii="Times New Roman" w:eastAsia="楷体" w:hAnsi="Times New Roman" w:cs="Times New Roman"/>
        </w:rPr>
        <w:t>和</w:t>
      </w:r>
      <w:r w:rsidRPr="002D2ED5">
        <w:rPr>
          <w:rFonts w:ascii="Times New Roman" w:eastAsia="楷体" w:hAnsi="Times New Roman" w:cs="Times New Roman"/>
        </w:rPr>
        <w:t>I</w:t>
      </w:r>
      <w:r w:rsidRPr="002D2ED5">
        <w:rPr>
          <w:rFonts w:ascii="Times New Roman" w:eastAsia="楷体" w:hAnsi="Times New Roman" w:cs="Times New Roman"/>
          <w:vertAlign w:val="subscript"/>
        </w:rPr>
        <w:t>2</w:t>
      </w:r>
      <w:r w:rsidRPr="002D2ED5">
        <w:rPr>
          <w:rFonts w:ascii="Times New Roman" w:eastAsia="楷体" w:hAnsi="Times New Roman" w:cs="Times New Roman"/>
        </w:rPr>
        <w:t>的固体混合物</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03F18BC7"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错因：加热</w:t>
      </w:r>
      <w:r w:rsidRPr="002D2ED5">
        <w:rPr>
          <w:rFonts w:ascii="Times New Roman" w:eastAsia="楷体" w:hAnsi="Times New Roman" w:cs="Times New Roman"/>
          <w:color w:val="FF0000"/>
        </w:rPr>
        <w:t>NH</w:t>
      </w:r>
      <w:r w:rsidRPr="002D2ED5">
        <w:rPr>
          <w:rFonts w:ascii="Times New Roman" w:eastAsia="楷体" w:hAnsi="Times New Roman" w:cs="Times New Roman"/>
          <w:color w:val="FF0000"/>
          <w:vertAlign w:val="subscript"/>
        </w:rPr>
        <w:t>4</w:t>
      </w:r>
      <w:r w:rsidRPr="002D2ED5">
        <w:rPr>
          <w:rFonts w:ascii="Times New Roman" w:eastAsia="楷体" w:hAnsi="Times New Roman" w:cs="Times New Roman"/>
          <w:color w:val="FF0000"/>
        </w:rPr>
        <w:t>Cl</w:t>
      </w:r>
      <w:r w:rsidRPr="002D2ED5">
        <w:rPr>
          <w:rFonts w:ascii="Times New Roman" w:eastAsia="楷体" w:hAnsi="Times New Roman" w:cs="Times New Roman"/>
          <w:color w:val="FF0000"/>
        </w:rPr>
        <w:t>分解生成</w:t>
      </w:r>
      <w:r w:rsidRPr="002D2ED5">
        <w:rPr>
          <w:rFonts w:ascii="Times New Roman" w:eastAsia="楷体" w:hAnsi="Times New Roman" w:cs="Times New Roman"/>
          <w:color w:val="FF0000"/>
        </w:rPr>
        <w:t>NH</w:t>
      </w:r>
      <w:r w:rsidRPr="002D2ED5">
        <w:rPr>
          <w:rFonts w:ascii="Times New Roman" w:eastAsia="楷体" w:hAnsi="Times New Roman" w:cs="Times New Roman"/>
          <w:color w:val="FF0000"/>
          <w:vertAlign w:val="subscript"/>
        </w:rPr>
        <w:t>3</w:t>
      </w:r>
      <w:r w:rsidRPr="002D2ED5">
        <w:rPr>
          <w:rFonts w:ascii="Times New Roman" w:eastAsia="楷体" w:hAnsi="Times New Roman" w:cs="Times New Roman"/>
          <w:color w:val="FF0000"/>
        </w:rPr>
        <w:t>和</w:t>
      </w:r>
      <w:r w:rsidRPr="002D2ED5">
        <w:rPr>
          <w:rFonts w:ascii="Times New Roman" w:eastAsia="楷体" w:hAnsi="Times New Roman" w:cs="Times New Roman"/>
          <w:color w:val="FF0000"/>
        </w:rPr>
        <w:t>HCl</w:t>
      </w:r>
      <w:r w:rsidRPr="002D2ED5">
        <w:rPr>
          <w:rFonts w:ascii="Times New Roman" w:eastAsia="楷体" w:hAnsi="Times New Roman" w:cs="Times New Roman"/>
          <w:color w:val="FF0000"/>
        </w:rPr>
        <w:t>，遇冷再重新生成</w:t>
      </w:r>
      <w:r w:rsidRPr="002D2ED5">
        <w:rPr>
          <w:rFonts w:ascii="Times New Roman" w:eastAsia="楷体" w:hAnsi="Times New Roman" w:cs="Times New Roman"/>
          <w:color w:val="FF0000"/>
        </w:rPr>
        <w:t>NH</w:t>
      </w:r>
      <w:r w:rsidRPr="002D2ED5">
        <w:rPr>
          <w:rFonts w:ascii="Times New Roman" w:eastAsia="楷体" w:hAnsi="Times New Roman" w:cs="Times New Roman"/>
          <w:color w:val="FF0000"/>
          <w:vertAlign w:val="subscript"/>
        </w:rPr>
        <w:t>4</w:t>
      </w:r>
      <w:r w:rsidRPr="002D2ED5">
        <w:rPr>
          <w:rFonts w:ascii="Times New Roman" w:eastAsia="楷体" w:hAnsi="Times New Roman" w:cs="Times New Roman"/>
          <w:color w:val="FF0000"/>
        </w:rPr>
        <w:t>Cl</w:t>
      </w:r>
      <w:r w:rsidRPr="002D2ED5">
        <w:rPr>
          <w:rFonts w:ascii="Times New Roman" w:eastAsia="楷体" w:hAnsi="Times New Roman" w:cs="Times New Roman"/>
          <w:color w:val="FF0000"/>
        </w:rPr>
        <w:t>。</w:t>
      </w:r>
    </w:p>
    <w:p w:rsidR="00980169" w:rsidRPr="002D2ED5" w:rsidP="00980169" w14:paraId="17E68A0E" w14:textId="19DB5286">
      <w:pPr>
        <w:pStyle w:val="PlainText"/>
        <w:tabs>
          <w:tab w:val="left" w:pos="3544"/>
        </w:tabs>
        <w:snapToGrid w:val="0"/>
        <w:spacing w:line="360" w:lineRule="auto"/>
        <w:rPr>
          <w:rFonts w:ascii="Times New Roman" w:eastAsia="楷体" w:hAnsi="Times New Roman" w:cs="Times New Roman"/>
        </w:rPr>
      </w:pPr>
      <w:r w:rsidRPr="002D2ED5">
        <w:rPr>
          <w:rFonts w:ascii="Times New Roman" w:eastAsia="楷体" w:hAnsi="Times New Roman" w:cs="Times New Roman"/>
        </w:rPr>
        <w:t>(6)</w:t>
      </w:r>
      <w:r w:rsidRPr="002D2ED5">
        <w:rPr>
          <w:rFonts w:ascii="Times New Roman" w:eastAsia="楷体" w:hAnsi="Times New Roman" w:cs="Times New Roman"/>
        </w:rPr>
        <w:t>制取无水乙醇可向乙醇中加入</w:t>
      </w:r>
      <w:r w:rsidRPr="002D2ED5">
        <w:rPr>
          <w:rFonts w:ascii="Times New Roman" w:eastAsia="楷体" w:hAnsi="Times New Roman" w:cs="Times New Roman"/>
        </w:rPr>
        <w:t>CaO</w:t>
      </w:r>
      <w:r w:rsidRPr="002D2ED5">
        <w:rPr>
          <w:rFonts w:ascii="Times New Roman" w:eastAsia="楷体" w:hAnsi="Times New Roman" w:cs="Times New Roman"/>
        </w:rPr>
        <w:t>之后过滤</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980169" w:rsidRPr="002D2ED5" w:rsidP="00980169" w14:paraId="024B07F7" w14:textId="13C323B2">
      <w:pPr>
        <w:pStyle w:val="PlainText"/>
        <w:tabs>
          <w:tab w:val="left" w:pos="3544"/>
        </w:tabs>
        <w:snapToGrid w:val="0"/>
        <w:spacing w:line="360" w:lineRule="auto"/>
        <w:rPr>
          <w:rFonts w:ascii="Times New Roman" w:eastAsia="楷体" w:hAnsi="Times New Roman" w:cs="Times New Roman"/>
          <w:color w:val="FF0000"/>
        </w:rPr>
      </w:pPr>
      <w:r w:rsidRPr="002D2ED5">
        <w:rPr>
          <w:rFonts w:ascii="Times New Roman" w:eastAsia="楷体" w:hAnsi="Times New Roman" w:cs="Times New Roman"/>
          <w:color w:val="FF0000"/>
        </w:rPr>
        <w:t>错因：加入</w:t>
      </w:r>
      <w:r w:rsidRPr="002D2ED5">
        <w:rPr>
          <w:rFonts w:ascii="Times New Roman" w:eastAsia="楷体" w:hAnsi="Times New Roman" w:cs="Times New Roman"/>
          <w:color w:val="FF0000"/>
        </w:rPr>
        <w:t>CaO</w:t>
      </w:r>
      <w:r w:rsidRPr="002D2ED5">
        <w:rPr>
          <w:rFonts w:ascii="Times New Roman" w:eastAsia="楷体" w:hAnsi="Times New Roman" w:cs="Times New Roman"/>
          <w:color w:val="FF0000"/>
        </w:rPr>
        <w:t>后进行蒸馏。</w:t>
      </w:r>
    </w:p>
    <w:p w:rsidR="008F2817" w:rsidP="00813803"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980169" w:rsidRPr="002D2ED5" w:rsidP="00980169" w14:paraId="3B64F7D4" w14:textId="7D502FCA">
      <w:pPr>
        <w:pStyle w:val="PlainText"/>
        <w:tabs>
          <w:tab w:val="left" w:pos="3544"/>
        </w:tabs>
        <w:snapToGrid w:val="0"/>
        <w:spacing w:line="360" w:lineRule="auto"/>
        <w:rPr>
          <w:rFonts w:ascii="Times New Roman" w:hAnsi="Times New Roman" w:cs="Times New Roman"/>
          <w:b/>
          <w:bCs/>
        </w:rPr>
      </w:pPr>
      <w:r w:rsidRPr="002D2ED5">
        <w:rPr>
          <w:rFonts w:ascii="Times New Roman" w:hAnsi="Times New Roman" w:cs="Times New Roman"/>
          <w:b/>
          <w:bCs/>
        </w:rPr>
        <w:t>一、分离提纯装置的</w:t>
      </w:r>
      <w:r w:rsidRPr="002D2ED5">
        <w:rPr>
          <w:rFonts w:ascii="Times New Roman" w:hAnsi="Times New Roman" w:cs="Times New Roman"/>
          <w:b/>
          <w:bCs/>
        </w:rPr>
        <w:t>作用及使用注意事项</w:t>
      </w:r>
    </w:p>
    <w:p w:rsidR="00980169" w:rsidRPr="002D2ED5" w:rsidP="00980169" w14:paraId="114C8327" w14:textId="5B780BA9">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4" type="#_x0000_t75" style="width:226.65pt;height:104.55pt">
            <v:imagedata r:id="rId26" o:title=""/>
          </v:shape>
        </w:pict>
      </w:r>
      <w:r w:rsidR="002D2ED5">
        <w:rPr>
          <w:rFonts w:ascii="Times New Roman" w:hAnsi="Times New Roman" w:cs="Times New Roman" w:hint="eastAsia"/>
        </w:rPr>
        <w:t xml:space="preserve">  </w:t>
      </w:r>
      <w:r>
        <w:rPr>
          <w:rFonts w:ascii="Times New Roman" w:hAnsi="Times New Roman" w:cs="Times New Roman"/>
        </w:rPr>
        <w:pict>
          <v:shape id="_x0000_i1035" type="#_x0000_t75" style="width:226.65pt;height:112pt">
            <v:imagedata r:id="rId27" o:title=""/>
          </v:shape>
        </w:pict>
      </w:r>
    </w:p>
    <w:p w:rsidR="00980169" w:rsidRPr="002D2ED5" w:rsidP="002D2ED5" w14:paraId="3F503500"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．固液分离</w:t>
      </w:r>
    </w:p>
    <w:p w:rsidR="00980169" w:rsidRPr="002D2ED5" w:rsidP="002D2ED5" w14:paraId="030E25EF"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图</w:t>
      </w:r>
      <w:r w:rsidRPr="002D2ED5">
        <w:rPr>
          <w:rFonts w:ascii="Times New Roman" w:hAnsi="Times New Roman" w:cs="Times New Roman"/>
        </w:rPr>
        <w:t>1</w:t>
      </w:r>
      <w:r w:rsidRPr="002D2ED5">
        <w:rPr>
          <w:rFonts w:ascii="Times New Roman" w:hAnsi="Times New Roman" w:cs="Times New Roman"/>
        </w:rPr>
        <w:t>为</w:t>
      </w:r>
      <w:r w:rsidRPr="002D2ED5">
        <w:rPr>
          <w:rFonts w:ascii="Times New Roman" w:hAnsi="Times New Roman" w:cs="Times New Roman"/>
          <w:color w:val="FF0000"/>
        </w:rPr>
        <w:t>过滤</w:t>
      </w:r>
      <w:r w:rsidRPr="002D2ED5">
        <w:rPr>
          <w:rFonts w:ascii="Times New Roman" w:hAnsi="Times New Roman" w:cs="Times New Roman"/>
        </w:rPr>
        <w:t>装置，适用于</w:t>
      </w:r>
      <w:r w:rsidRPr="002D2ED5">
        <w:rPr>
          <w:rFonts w:ascii="Times New Roman" w:hAnsi="Times New Roman" w:cs="Times New Roman"/>
          <w:color w:val="FF0000"/>
        </w:rPr>
        <w:t>不溶性固体</w:t>
      </w:r>
      <w:r w:rsidRPr="002D2ED5">
        <w:rPr>
          <w:rFonts w:ascii="Times New Roman" w:hAnsi="Times New Roman" w:cs="Times New Roman"/>
        </w:rPr>
        <w:t>与液体的分离。操作注意：一贴、二低、三靠。</w:t>
      </w:r>
    </w:p>
    <w:p w:rsidR="00980169" w:rsidRPr="002D2ED5" w:rsidP="002D2ED5" w14:paraId="50D1E8A3"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图</w:t>
      </w:r>
      <w:r w:rsidRPr="002D2ED5">
        <w:rPr>
          <w:rFonts w:ascii="Times New Roman" w:hAnsi="Times New Roman" w:cs="Times New Roman"/>
        </w:rPr>
        <w:t>2</w:t>
      </w:r>
      <w:r w:rsidRPr="002D2ED5">
        <w:rPr>
          <w:rFonts w:ascii="Times New Roman" w:hAnsi="Times New Roman" w:cs="Times New Roman"/>
        </w:rPr>
        <w:t>为</w:t>
      </w:r>
      <w:r w:rsidRPr="002D2ED5">
        <w:rPr>
          <w:rFonts w:ascii="Times New Roman" w:hAnsi="Times New Roman" w:cs="Times New Roman"/>
          <w:color w:val="FF0000"/>
        </w:rPr>
        <w:t>蒸发</w:t>
      </w:r>
      <w:r w:rsidRPr="002D2ED5">
        <w:rPr>
          <w:rFonts w:ascii="Times New Roman" w:hAnsi="Times New Roman" w:cs="Times New Roman"/>
        </w:rPr>
        <w:t>装置，溶解度随温度变化不大的易溶性固体溶质，采用</w:t>
      </w:r>
      <w:r w:rsidRPr="002D2ED5">
        <w:rPr>
          <w:rFonts w:ascii="Times New Roman" w:hAnsi="Times New Roman" w:cs="Times New Roman"/>
          <w:color w:val="FF0000"/>
        </w:rPr>
        <w:t>蒸发结晶</w:t>
      </w:r>
      <w:r w:rsidRPr="002D2ED5">
        <w:rPr>
          <w:rFonts w:ascii="Times New Roman" w:hAnsi="Times New Roman" w:cs="Times New Roman"/>
        </w:rPr>
        <w:t>；溶解度受温度变化</w:t>
      </w:r>
      <w:r w:rsidRPr="002D2ED5">
        <w:rPr>
          <w:rFonts w:ascii="Times New Roman" w:hAnsi="Times New Roman" w:cs="Times New Roman"/>
        </w:rPr>
        <w:t>较大的易溶性固体溶质，采用</w:t>
      </w:r>
      <w:r w:rsidRPr="002D2ED5">
        <w:rPr>
          <w:rFonts w:ascii="Times New Roman" w:hAnsi="Times New Roman" w:cs="Times New Roman"/>
          <w:color w:val="FF0000"/>
        </w:rPr>
        <w:t>蒸发浓缩、降温结晶</w:t>
      </w:r>
      <w:r w:rsidRPr="002D2ED5">
        <w:rPr>
          <w:rFonts w:ascii="Times New Roman" w:hAnsi="Times New Roman" w:cs="Times New Roman"/>
        </w:rPr>
        <w:t>的方法。</w:t>
      </w:r>
    </w:p>
    <w:p w:rsidR="00980169" w:rsidRPr="002D2ED5" w:rsidP="002D2ED5" w14:paraId="05BF2ED1" w14:textId="77777777">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．液液分离</w:t>
      </w:r>
    </w:p>
    <w:p w:rsidR="00980169" w:rsidRPr="002D2ED5" w:rsidP="002D2ED5" w14:paraId="7BD25CA2" w14:textId="09048941">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图</w:t>
      </w:r>
      <w:r w:rsidRPr="002D2ED5">
        <w:rPr>
          <w:rFonts w:ascii="Times New Roman" w:hAnsi="Times New Roman" w:cs="Times New Roman"/>
        </w:rPr>
        <w:t>3</w:t>
      </w:r>
      <w:r w:rsidRPr="002D2ED5">
        <w:rPr>
          <w:rFonts w:ascii="Times New Roman" w:hAnsi="Times New Roman" w:cs="Times New Roman"/>
        </w:rPr>
        <w:t>为</w:t>
      </w:r>
      <w:r w:rsidRPr="002D2ED5">
        <w:rPr>
          <w:rFonts w:ascii="Times New Roman" w:hAnsi="Times New Roman" w:cs="Times New Roman"/>
          <w:color w:val="FF0000"/>
        </w:rPr>
        <w:t>分液</w:t>
      </w:r>
      <w:r w:rsidRPr="002D2ED5">
        <w:rPr>
          <w:rFonts w:ascii="Times New Roman" w:hAnsi="Times New Roman" w:cs="Times New Roman"/>
        </w:rPr>
        <w:t>装置，分离两种</w:t>
      </w:r>
      <w:r w:rsidRPr="002D2ED5">
        <w:rPr>
          <w:rFonts w:ascii="Times New Roman" w:hAnsi="Times New Roman" w:cs="Times New Roman"/>
          <w:color w:val="FF0000"/>
        </w:rPr>
        <w:t>互不相溶</w:t>
      </w:r>
      <w:r w:rsidRPr="002D2ED5">
        <w:rPr>
          <w:rFonts w:ascii="Times New Roman" w:hAnsi="Times New Roman" w:cs="Times New Roman"/>
        </w:rPr>
        <w:t>且易分层的液体。</w:t>
      </w:r>
      <w:r w:rsidR="002D2ED5">
        <w:rPr>
          <w:rFonts w:ascii="Times New Roman" w:hAnsi="Times New Roman" w:cs="Times New Roman" w:hint="eastAsia"/>
        </w:rPr>
        <w:t>分液时，</w:t>
      </w:r>
      <w:r w:rsidRPr="002D2ED5">
        <w:rPr>
          <w:rFonts w:ascii="Times New Roman" w:hAnsi="Times New Roman" w:cs="Times New Roman"/>
        </w:rPr>
        <w:t>下层液体从</w:t>
      </w:r>
      <w:r w:rsidRPr="002D2ED5">
        <w:rPr>
          <w:rFonts w:ascii="Times New Roman" w:hAnsi="Times New Roman" w:cs="Times New Roman"/>
          <w:color w:val="FF0000"/>
        </w:rPr>
        <w:t>下口</w:t>
      </w:r>
      <w:r w:rsidRPr="002D2ED5">
        <w:rPr>
          <w:rFonts w:ascii="Times New Roman" w:hAnsi="Times New Roman" w:cs="Times New Roman"/>
        </w:rPr>
        <w:t>放出，上层液体由</w:t>
      </w:r>
      <w:r w:rsidRPr="002D2ED5">
        <w:rPr>
          <w:rFonts w:ascii="Times New Roman" w:hAnsi="Times New Roman" w:cs="Times New Roman"/>
          <w:color w:val="FF0000"/>
        </w:rPr>
        <w:t>上口</w:t>
      </w:r>
      <w:r w:rsidRPr="002D2ED5">
        <w:rPr>
          <w:rFonts w:ascii="Times New Roman" w:hAnsi="Times New Roman" w:cs="Times New Roman"/>
        </w:rPr>
        <w:t>倒出。</w:t>
      </w:r>
    </w:p>
    <w:p w:rsidR="00980169" w:rsidRPr="002D2ED5" w:rsidP="002D2ED5" w14:paraId="50389C5A"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图</w:t>
      </w:r>
      <w:r w:rsidRPr="002D2ED5">
        <w:rPr>
          <w:rFonts w:ascii="Times New Roman" w:hAnsi="Times New Roman" w:cs="Times New Roman"/>
        </w:rPr>
        <w:t>4</w:t>
      </w:r>
      <w:r w:rsidRPr="002D2ED5">
        <w:rPr>
          <w:rFonts w:ascii="Times New Roman" w:hAnsi="Times New Roman" w:cs="Times New Roman"/>
        </w:rPr>
        <w:t>为</w:t>
      </w:r>
      <w:r w:rsidRPr="002D2ED5">
        <w:rPr>
          <w:rFonts w:ascii="Times New Roman" w:hAnsi="Times New Roman" w:cs="Times New Roman"/>
          <w:color w:val="FF0000"/>
        </w:rPr>
        <w:t>蒸馏</w:t>
      </w:r>
      <w:r w:rsidRPr="002D2ED5">
        <w:rPr>
          <w:rFonts w:ascii="Times New Roman" w:hAnsi="Times New Roman" w:cs="Times New Roman"/>
        </w:rPr>
        <w:t>装置，分离</w:t>
      </w:r>
      <w:r w:rsidRPr="002D2ED5">
        <w:rPr>
          <w:rFonts w:ascii="Times New Roman" w:hAnsi="Times New Roman" w:cs="Times New Roman"/>
          <w:color w:val="FF0000"/>
        </w:rPr>
        <w:t>沸点</w:t>
      </w:r>
      <w:r w:rsidRPr="002D2ED5">
        <w:rPr>
          <w:rFonts w:ascii="Times New Roman" w:hAnsi="Times New Roman" w:cs="Times New Roman"/>
        </w:rPr>
        <w:t>相差较大且互溶的液体混合物。</w:t>
      </w:r>
    </w:p>
    <w:p w:rsidR="00980169" w:rsidRPr="002D2ED5" w:rsidP="002D2ED5" w14:paraId="06A52400" w14:textId="77777777">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3</w:t>
      </w:r>
      <w:r w:rsidRPr="002D2ED5">
        <w:rPr>
          <w:rFonts w:ascii="Times New Roman" w:hAnsi="Times New Roman" w:cs="Times New Roman"/>
        </w:rPr>
        <w:t>．固固分离</w:t>
      </w:r>
    </w:p>
    <w:p w:rsidR="00980169" w:rsidRPr="002D2ED5" w:rsidP="002D2ED5" w14:paraId="2D110E77" w14:textId="77777777">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图</w:t>
      </w:r>
      <w:r w:rsidRPr="002D2ED5">
        <w:rPr>
          <w:rFonts w:ascii="Times New Roman" w:hAnsi="Times New Roman" w:cs="Times New Roman"/>
        </w:rPr>
        <w:t>5</w:t>
      </w:r>
      <w:r w:rsidRPr="002D2ED5">
        <w:rPr>
          <w:rFonts w:ascii="Times New Roman" w:hAnsi="Times New Roman" w:cs="Times New Roman"/>
        </w:rPr>
        <w:t>为</w:t>
      </w:r>
      <w:r w:rsidRPr="002D2ED5">
        <w:rPr>
          <w:rFonts w:ascii="Times New Roman" w:hAnsi="Times New Roman" w:cs="Times New Roman"/>
          <w:color w:val="FF0000"/>
        </w:rPr>
        <w:t>升华</w:t>
      </w:r>
      <w:r w:rsidRPr="002D2ED5">
        <w:rPr>
          <w:rFonts w:ascii="Times New Roman" w:hAnsi="Times New Roman" w:cs="Times New Roman"/>
        </w:rPr>
        <w:t>装置，适应于某种组分易</w:t>
      </w:r>
      <w:r w:rsidRPr="00140471">
        <w:rPr>
          <w:rFonts w:ascii="Times New Roman" w:hAnsi="Times New Roman" w:cs="Times New Roman"/>
          <w:color w:val="FF0000"/>
        </w:rPr>
        <w:t>升</w:t>
      </w:r>
      <w:r w:rsidRPr="002D2ED5">
        <w:rPr>
          <w:rFonts w:ascii="Times New Roman" w:hAnsi="Times New Roman" w:cs="Times New Roman"/>
          <w:color w:val="FF0000"/>
        </w:rPr>
        <w:t>华</w:t>
      </w:r>
      <w:r w:rsidRPr="002D2ED5">
        <w:rPr>
          <w:rFonts w:ascii="Times New Roman" w:hAnsi="Times New Roman" w:cs="Times New Roman"/>
        </w:rPr>
        <w:t>的混合物的分离。</w:t>
      </w:r>
    </w:p>
    <w:p w:rsidR="00ED2C56" w:rsidRPr="002D2ED5" w:rsidP="00980169" w14:paraId="565350CF" w14:textId="6AA21225">
      <w:pPr>
        <w:pStyle w:val="PlainText"/>
        <w:tabs>
          <w:tab w:val="left" w:pos="3544"/>
        </w:tabs>
        <w:snapToGrid w:val="0"/>
        <w:spacing w:line="360" w:lineRule="auto"/>
        <w:rPr>
          <w:rFonts w:ascii="Times New Roman" w:hAnsi="Times New Roman" w:cs="Times New Roman"/>
          <w:b/>
          <w:bCs/>
        </w:rPr>
      </w:pPr>
      <w:r w:rsidRPr="002D2ED5">
        <w:rPr>
          <w:rFonts w:ascii="Times New Roman" w:hAnsi="Times New Roman" w:cs="Times New Roman" w:hint="eastAsia"/>
          <w:b/>
          <w:bCs/>
        </w:rPr>
        <w:t>二、</w:t>
      </w:r>
      <w:r w:rsidRPr="002D2ED5">
        <w:rPr>
          <w:rFonts w:ascii="Times New Roman" w:hAnsi="Times New Roman" w:cs="Times New Roman"/>
          <w:b/>
          <w:bCs/>
        </w:rPr>
        <w:t>利用物质的溶解度对物质进行分离、提纯</w:t>
      </w:r>
    </w:p>
    <w:p w:rsidR="00ED2C56" w:rsidRPr="002D2ED5" w:rsidP="002D2ED5" w14:paraId="554FE7B2" w14:textId="77777777">
      <w:pPr>
        <w:pStyle w:val="PlainText"/>
        <w:tabs>
          <w:tab w:val="left" w:pos="3544"/>
        </w:tabs>
        <w:snapToGrid w:val="0"/>
        <w:spacing w:line="360" w:lineRule="auto"/>
        <w:ind w:firstLine="420" w:firstLineChars="200"/>
        <w:rPr>
          <w:rFonts w:ascii="Times New Roman" w:hAnsi="Times New Roman" w:cs="Times New Roman"/>
        </w:rPr>
      </w:pPr>
      <w:r w:rsidRPr="002D2ED5">
        <w:rPr>
          <w:rFonts w:ascii="Times New Roman" w:hAnsi="Times New Roman" w:cs="Times New Roman"/>
        </w:rPr>
        <w:t>图甲、图乙所示为一些物质的溶解度随温度变化的曲线。</w:t>
      </w:r>
    </w:p>
    <w:p w:rsidR="00ED2C56" w:rsidRPr="002D2ED5" w:rsidP="00ED2C56" w14:paraId="757870FA"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6" type="#_x0000_t75" style="width:226.15pt;height:108.8pt">
            <v:imagedata r:id="rId28" o:title=""/>
          </v:shape>
        </w:pict>
      </w:r>
    </w:p>
    <w:p w:rsidR="00ED2C56" w:rsidRPr="002D2ED5" w:rsidP="002D2ED5" w14:paraId="28931471"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(1) A</w:t>
      </w:r>
      <w:r w:rsidRPr="002D2ED5">
        <w:rPr>
          <w:rFonts w:ascii="Times New Roman" w:hAnsi="Times New Roman" w:cs="Times New Roman"/>
        </w:rPr>
        <w:t>点</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溶液是</w:t>
      </w:r>
      <w:r w:rsidRPr="002D2ED5">
        <w:rPr>
          <w:rFonts w:ascii="Times New Roman" w:hAnsi="Times New Roman" w:cs="Times New Roman"/>
        </w:rPr>
        <w:t>__________(</w:t>
      </w:r>
      <w:r w:rsidRPr="002D2ED5">
        <w:rPr>
          <w:rFonts w:ascii="Times New Roman" w:hAnsi="Times New Roman" w:cs="Times New Roman"/>
        </w:rPr>
        <w:t>填</w:t>
      </w:r>
      <w:r w:rsidRPr="002D2ED5">
        <w:rPr>
          <w:rFonts w:ascii="Times New Roman" w:hAnsi="Times New Roman" w:cs="Times New Roman"/>
        </w:rPr>
        <w:t>“</w:t>
      </w:r>
      <w:r w:rsidRPr="002D2ED5">
        <w:rPr>
          <w:rFonts w:ascii="Times New Roman" w:hAnsi="Times New Roman" w:cs="Times New Roman"/>
        </w:rPr>
        <w:t>饱和溶液</w:t>
      </w:r>
      <w:r w:rsidRPr="002D2ED5">
        <w:rPr>
          <w:rFonts w:ascii="Times New Roman" w:hAnsi="Times New Roman" w:cs="Times New Roman"/>
        </w:rPr>
        <w:t>”</w:t>
      </w:r>
      <w:r w:rsidRPr="002D2ED5">
        <w:rPr>
          <w:rFonts w:ascii="Times New Roman" w:hAnsi="Times New Roman" w:cs="Times New Roman"/>
        </w:rPr>
        <w:t>或</w:t>
      </w:r>
      <w:r w:rsidRPr="002D2ED5">
        <w:rPr>
          <w:rFonts w:ascii="Times New Roman" w:hAnsi="Times New Roman" w:cs="Times New Roman"/>
        </w:rPr>
        <w:t>“</w:t>
      </w:r>
      <w:r w:rsidRPr="002D2ED5">
        <w:rPr>
          <w:rFonts w:ascii="Times New Roman" w:hAnsi="Times New Roman" w:cs="Times New Roman"/>
        </w:rPr>
        <w:t>不饱和溶液</w:t>
      </w:r>
      <w:r w:rsidRPr="002D2ED5">
        <w:rPr>
          <w:rFonts w:ascii="Times New Roman" w:hAnsi="Times New Roman" w:cs="Times New Roman"/>
        </w:rPr>
        <w:t>”)</w:t>
      </w:r>
      <w:r w:rsidRPr="002D2ED5">
        <w:rPr>
          <w:rFonts w:ascii="Times New Roman" w:hAnsi="Times New Roman" w:cs="Times New Roman"/>
        </w:rPr>
        <w:t>。</w:t>
      </w:r>
    </w:p>
    <w:p w:rsidR="00ED2C56" w:rsidRPr="002D2ED5" w:rsidP="002D2ED5" w14:paraId="3C73E992" w14:textId="1E1B9170">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将</w:t>
      </w:r>
      <w:r w:rsidRPr="002D2ED5">
        <w:rPr>
          <w:rFonts w:ascii="Times New Roman" w:hAnsi="Times New Roman" w:cs="Times New Roman"/>
        </w:rPr>
        <w:t>B</w:t>
      </w:r>
      <w:r w:rsidRPr="002D2ED5">
        <w:rPr>
          <w:rFonts w:ascii="Times New Roman" w:hAnsi="Times New Roman" w:cs="Times New Roman"/>
        </w:rPr>
        <w:t>点</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溶液变成饱和溶液的方法有</w:t>
      </w:r>
      <w:r w:rsidRPr="002D2ED5">
        <w:rPr>
          <w:rFonts w:ascii="Times New Roman" w:hAnsi="Times New Roman" w:cs="Times New Roman"/>
        </w:rPr>
        <w:t>___________________________________</w:t>
      </w:r>
      <w:r w:rsidRPr="002D2ED5">
        <w:rPr>
          <w:rFonts w:ascii="Times New Roman" w:hAnsi="Times New Roman" w:cs="Times New Roman"/>
        </w:rPr>
        <w:t>。</w:t>
      </w:r>
    </w:p>
    <w:p w:rsidR="00ED2C56" w:rsidRPr="002D2ED5" w:rsidP="002D2ED5" w14:paraId="45D46652"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(3)</w:t>
      </w:r>
      <w:r w:rsidRPr="002D2ED5">
        <w:rPr>
          <w:rFonts w:ascii="Times New Roman" w:hAnsi="Times New Roman" w:cs="Times New Roman"/>
        </w:rPr>
        <w:t>常温下，由</w:t>
      </w:r>
      <w:r w:rsidRPr="002D2ED5">
        <w:rPr>
          <w:rFonts w:ascii="Times New Roman" w:hAnsi="Times New Roman" w:cs="Times New Roman"/>
        </w:rPr>
        <w:t>NaCl</w:t>
      </w:r>
      <w:r w:rsidRPr="002D2ED5">
        <w:rPr>
          <w:rFonts w:ascii="Times New Roman" w:hAnsi="Times New Roman" w:cs="Times New Roman"/>
        </w:rPr>
        <w:t>稀溶液获取</w:t>
      </w:r>
      <w:r w:rsidRPr="002D2ED5">
        <w:rPr>
          <w:rFonts w:ascii="Times New Roman" w:hAnsi="Times New Roman" w:cs="Times New Roman"/>
        </w:rPr>
        <w:t>NaCl</w:t>
      </w:r>
      <w:r w:rsidRPr="002D2ED5">
        <w:rPr>
          <w:rFonts w:ascii="Times New Roman" w:hAnsi="Times New Roman" w:cs="Times New Roman"/>
        </w:rPr>
        <w:t>固体的方法是</w:t>
      </w:r>
      <w:r w:rsidRPr="002D2ED5">
        <w:rPr>
          <w:rFonts w:ascii="Times New Roman" w:hAnsi="Times New Roman" w:cs="Times New Roman"/>
        </w:rPr>
        <w:t>__________</w:t>
      </w:r>
      <w:r w:rsidRPr="002D2ED5">
        <w:rPr>
          <w:rFonts w:ascii="Times New Roman" w:hAnsi="Times New Roman" w:cs="Times New Roman"/>
        </w:rPr>
        <w:t>。</w:t>
      </w:r>
    </w:p>
    <w:p w:rsidR="00ED2C56" w:rsidRPr="002D2ED5" w:rsidP="002D2ED5" w14:paraId="0066414B"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(4)</w:t>
      </w:r>
      <w:r w:rsidRPr="002D2ED5">
        <w:rPr>
          <w:rFonts w:ascii="Times New Roman" w:hAnsi="Times New Roman" w:cs="Times New Roman"/>
        </w:rPr>
        <w:t>常温下由</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稀溶液获取</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固体的方法是</w:t>
      </w:r>
      <w:r w:rsidRPr="002D2ED5">
        <w:rPr>
          <w:rFonts w:ascii="Times New Roman" w:hAnsi="Times New Roman" w:cs="Times New Roman"/>
        </w:rPr>
        <w:t>____________________</w:t>
      </w:r>
      <w:r w:rsidRPr="002D2ED5">
        <w:rPr>
          <w:rFonts w:ascii="Times New Roman" w:hAnsi="Times New Roman" w:cs="Times New Roman"/>
        </w:rPr>
        <w:t>。</w:t>
      </w:r>
    </w:p>
    <w:p w:rsidR="00ED2C56" w:rsidRPr="002D2ED5" w:rsidP="002D2ED5" w14:paraId="6DE38421"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(5) NaCl</w:t>
      </w:r>
      <w:r w:rsidRPr="002D2ED5">
        <w:rPr>
          <w:rFonts w:ascii="Times New Roman" w:hAnsi="Times New Roman" w:cs="Times New Roman"/>
        </w:rPr>
        <w:t>固体中含少量</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，提纯</w:t>
      </w:r>
      <w:r w:rsidRPr="002D2ED5">
        <w:rPr>
          <w:rFonts w:ascii="Times New Roman" w:hAnsi="Times New Roman" w:cs="Times New Roman"/>
        </w:rPr>
        <w:t>NaCl</w:t>
      </w:r>
      <w:r w:rsidRPr="002D2ED5">
        <w:rPr>
          <w:rFonts w:ascii="Times New Roman" w:hAnsi="Times New Roman" w:cs="Times New Roman"/>
        </w:rPr>
        <w:t>固体的方式是</w:t>
      </w:r>
      <w:r w:rsidRPr="002D2ED5">
        <w:rPr>
          <w:rFonts w:ascii="Times New Roman" w:hAnsi="Times New Roman" w:cs="Times New Roman"/>
        </w:rPr>
        <w:t>_______________________</w:t>
      </w:r>
      <w:r w:rsidRPr="002D2ED5">
        <w:rPr>
          <w:rFonts w:ascii="Times New Roman" w:hAnsi="Times New Roman" w:cs="Times New Roman"/>
        </w:rPr>
        <w:t>。</w:t>
      </w:r>
    </w:p>
    <w:p w:rsidR="00ED2C56" w:rsidRPr="002D2ED5" w:rsidP="002D2ED5" w14:paraId="4C50D46F"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(6) KNO</w:t>
      </w:r>
      <w:r w:rsidRPr="002D2ED5">
        <w:rPr>
          <w:rFonts w:ascii="Times New Roman" w:hAnsi="Times New Roman" w:cs="Times New Roman"/>
          <w:vertAlign w:val="subscript"/>
        </w:rPr>
        <w:t>3</w:t>
      </w:r>
      <w:r w:rsidRPr="002D2ED5">
        <w:rPr>
          <w:rFonts w:ascii="Times New Roman" w:hAnsi="Times New Roman" w:cs="Times New Roman"/>
        </w:rPr>
        <w:t>固体中含少量</w:t>
      </w:r>
      <w:r w:rsidRPr="002D2ED5">
        <w:rPr>
          <w:rFonts w:ascii="Times New Roman" w:hAnsi="Times New Roman" w:cs="Times New Roman"/>
        </w:rPr>
        <w:t>NaCl</w:t>
      </w:r>
      <w:r w:rsidRPr="002D2ED5">
        <w:rPr>
          <w:rFonts w:ascii="Times New Roman" w:hAnsi="Times New Roman" w:cs="Times New Roman"/>
        </w:rPr>
        <w:t>，提纯</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固体的方式是</w:t>
      </w:r>
      <w:r w:rsidRPr="002D2ED5">
        <w:rPr>
          <w:rFonts w:ascii="Times New Roman" w:hAnsi="Times New Roman" w:cs="Times New Roman"/>
        </w:rPr>
        <w:t>_______________________</w:t>
      </w:r>
      <w:r w:rsidRPr="002D2ED5">
        <w:rPr>
          <w:rFonts w:ascii="Times New Roman" w:hAnsi="Times New Roman" w:cs="Times New Roman"/>
        </w:rPr>
        <w:t>。</w:t>
      </w:r>
    </w:p>
    <w:p w:rsidR="00ED2C56" w:rsidRPr="002D2ED5" w:rsidP="002D2ED5" w14:paraId="53F28482" w14:textId="77777777">
      <w:pPr>
        <w:pStyle w:val="PlainText"/>
        <w:tabs>
          <w:tab w:val="left" w:pos="3544"/>
        </w:tabs>
        <w:snapToGrid w:val="0"/>
        <w:spacing w:line="360" w:lineRule="auto"/>
        <w:ind w:firstLine="424" w:firstLineChars="202"/>
        <w:rPr>
          <w:rFonts w:ascii="Times New Roman" w:hAnsi="Times New Roman" w:cs="Times New Roman"/>
        </w:rPr>
      </w:pPr>
      <w:r w:rsidRPr="002D2ED5">
        <w:rPr>
          <w:rFonts w:ascii="Times New Roman" w:hAnsi="Times New Roman" w:cs="Times New Roman"/>
        </w:rPr>
        <w:t>(7)</w:t>
      </w:r>
      <w:r w:rsidRPr="002D2ED5">
        <w:rPr>
          <w:rFonts w:ascii="Times New Roman" w:hAnsi="Times New Roman" w:cs="Times New Roman"/>
        </w:rPr>
        <w:t>图乙所示为</w:t>
      </w:r>
      <w:r w:rsidRPr="002D2ED5">
        <w:rPr>
          <w:rFonts w:ascii="Times New Roman" w:hAnsi="Times New Roman" w:cs="Times New Roman"/>
        </w:rPr>
        <w:t>Na</w:t>
      </w:r>
      <w:r w:rsidRPr="002D2ED5">
        <w:rPr>
          <w:rFonts w:ascii="Times New Roman" w:hAnsi="Times New Roman" w:cs="Times New Roman"/>
          <w:vertAlign w:val="subscript"/>
        </w:rPr>
        <w:t>2</w:t>
      </w:r>
      <w:r w:rsidRPr="002D2ED5">
        <w:rPr>
          <w:rFonts w:ascii="Times New Roman" w:hAnsi="Times New Roman" w:cs="Times New Roman"/>
        </w:rPr>
        <w:t>SO</w:t>
      </w:r>
      <w:r w:rsidRPr="002D2ED5">
        <w:rPr>
          <w:rFonts w:ascii="Times New Roman" w:hAnsi="Times New Roman" w:cs="Times New Roman"/>
          <w:vertAlign w:val="subscript"/>
        </w:rPr>
        <w:t>3</w:t>
      </w:r>
      <w:r w:rsidRPr="002D2ED5">
        <w:rPr>
          <w:rFonts w:ascii="Times New Roman" w:hAnsi="Times New Roman" w:cs="Times New Roman"/>
        </w:rPr>
        <w:t>的溶解度随温度的变化曲线。常温下由</w:t>
      </w:r>
      <w:r w:rsidRPr="002D2ED5">
        <w:rPr>
          <w:rFonts w:ascii="Times New Roman" w:hAnsi="Times New Roman" w:cs="Times New Roman"/>
        </w:rPr>
        <w:t>Na</w:t>
      </w:r>
      <w:r w:rsidRPr="002D2ED5">
        <w:rPr>
          <w:rFonts w:ascii="Times New Roman" w:hAnsi="Times New Roman" w:cs="Times New Roman"/>
          <w:vertAlign w:val="subscript"/>
        </w:rPr>
        <w:t>2</w:t>
      </w:r>
      <w:r w:rsidRPr="002D2ED5">
        <w:rPr>
          <w:rFonts w:ascii="Times New Roman" w:hAnsi="Times New Roman" w:cs="Times New Roman"/>
        </w:rPr>
        <w:t>SO</w:t>
      </w:r>
      <w:r w:rsidRPr="002D2ED5">
        <w:rPr>
          <w:rFonts w:ascii="Times New Roman" w:hAnsi="Times New Roman" w:cs="Times New Roman"/>
          <w:vertAlign w:val="subscript"/>
        </w:rPr>
        <w:t>3</w:t>
      </w:r>
      <w:r w:rsidRPr="002D2ED5">
        <w:rPr>
          <w:rFonts w:ascii="Times New Roman" w:hAnsi="Times New Roman" w:cs="Times New Roman"/>
        </w:rPr>
        <w:t>稀溶液获取</w:t>
      </w:r>
      <w:r w:rsidRPr="002D2ED5">
        <w:rPr>
          <w:rFonts w:ascii="Times New Roman" w:hAnsi="Times New Roman" w:cs="Times New Roman"/>
        </w:rPr>
        <w:t>Na</w:t>
      </w:r>
      <w:r w:rsidRPr="002D2ED5">
        <w:rPr>
          <w:rFonts w:ascii="Times New Roman" w:hAnsi="Times New Roman" w:cs="Times New Roman"/>
          <w:vertAlign w:val="subscript"/>
        </w:rPr>
        <w:t>2</w:t>
      </w:r>
      <w:r w:rsidRPr="002D2ED5">
        <w:rPr>
          <w:rFonts w:ascii="Times New Roman" w:hAnsi="Times New Roman" w:cs="Times New Roman"/>
        </w:rPr>
        <w:t>SO</w:t>
      </w:r>
      <w:r w:rsidRPr="002D2ED5">
        <w:rPr>
          <w:rFonts w:ascii="Times New Roman" w:hAnsi="Times New Roman" w:cs="Times New Roman"/>
          <w:vertAlign w:val="subscript"/>
        </w:rPr>
        <w:t>3</w:t>
      </w:r>
      <w:r w:rsidRPr="002D2ED5">
        <w:rPr>
          <w:rFonts w:ascii="Times New Roman" w:hAnsi="Times New Roman" w:cs="Times New Roman"/>
        </w:rPr>
        <w:t>固体的方法是什么？</w:t>
      </w:r>
      <w:r w:rsidRPr="002D2ED5">
        <w:rPr>
          <w:rFonts w:ascii="Times New Roman" w:hAnsi="Times New Roman" w:cs="Times New Roman"/>
        </w:rPr>
        <w:t>_______________________________________________________</w:t>
      </w:r>
      <w:r w:rsidRPr="002D2ED5">
        <w:rPr>
          <w:rFonts w:ascii="Times New Roman" w:hAnsi="Times New Roman" w:cs="Times New Roman"/>
        </w:rPr>
        <w:t>。</w:t>
      </w:r>
    </w:p>
    <w:p w:rsidR="00ED2C56" w:rsidRPr="002D2ED5" w:rsidP="00ED2C56" w14:paraId="19D2556E" w14:textId="77777777">
      <w:pPr>
        <w:pStyle w:val="PlainText"/>
        <w:tabs>
          <w:tab w:val="left" w:pos="3544"/>
        </w:tabs>
        <w:snapToGrid w:val="0"/>
        <w:spacing w:line="360" w:lineRule="auto"/>
        <w:rPr>
          <w:rFonts w:ascii="Times New Roman" w:hAnsi="Times New Roman" w:cs="Times New Roman"/>
          <w:color w:val="FF0000"/>
        </w:rPr>
      </w:pPr>
      <w:r w:rsidRPr="002D2ED5">
        <w:rPr>
          <w:rFonts w:ascii="Times New Roman" w:hAnsi="Times New Roman" w:cs="Times New Roman"/>
          <w:color w:val="FF0000"/>
        </w:rPr>
        <w:t>答案　</w:t>
      </w:r>
      <w:r w:rsidRPr="002D2ED5">
        <w:rPr>
          <w:rFonts w:ascii="Times New Roman" w:hAnsi="Times New Roman" w:cs="Times New Roman"/>
          <w:color w:val="FF0000"/>
        </w:rPr>
        <w:t>(1)</w:t>
      </w:r>
      <w:r w:rsidRPr="002D2ED5">
        <w:rPr>
          <w:rFonts w:ascii="Times New Roman" w:hAnsi="Times New Roman" w:cs="Times New Roman"/>
          <w:color w:val="FF0000"/>
        </w:rPr>
        <w:t>饱和溶液</w:t>
      </w:r>
    </w:p>
    <w:p w:rsidR="00ED2C56" w:rsidRPr="002D2ED5" w:rsidP="00ED2C56" w14:paraId="35242D83" w14:textId="77777777">
      <w:pPr>
        <w:pStyle w:val="PlainText"/>
        <w:tabs>
          <w:tab w:val="left" w:pos="3544"/>
        </w:tabs>
        <w:snapToGrid w:val="0"/>
        <w:spacing w:line="360" w:lineRule="auto"/>
        <w:rPr>
          <w:rFonts w:ascii="Times New Roman" w:hAnsi="Times New Roman" w:cs="Times New Roman"/>
          <w:color w:val="FF0000"/>
        </w:rPr>
      </w:pPr>
      <w:r w:rsidRPr="002D2ED5">
        <w:rPr>
          <w:rFonts w:ascii="Times New Roman" w:hAnsi="Times New Roman" w:cs="Times New Roman"/>
          <w:color w:val="FF0000"/>
        </w:rPr>
        <w:t>(2)</w:t>
      </w:r>
      <w:r w:rsidRPr="002D2ED5">
        <w:rPr>
          <w:rFonts w:ascii="Times New Roman" w:hAnsi="Times New Roman" w:cs="Times New Roman"/>
          <w:color w:val="FF0000"/>
        </w:rPr>
        <w:t>降温、加入</w:t>
      </w:r>
      <w:r w:rsidRPr="002D2ED5">
        <w:rPr>
          <w:rFonts w:ascii="Times New Roman" w:hAnsi="Times New Roman" w:cs="Times New Roman"/>
          <w:color w:val="FF0000"/>
        </w:rPr>
        <w:t>KNO</w:t>
      </w:r>
      <w:r w:rsidRPr="002D2ED5">
        <w:rPr>
          <w:rFonts w:ascii="Times New Roman" w:hAnsi="Times New Roman" w:cs="Times New Roman"/>
          <w:color w:val="FF0000"/>
          <w:vertAlign w:val="subscript"/>
        </w:rPr>
        <w:t>3</w:t>
      </w:r>
      <w:r w:rsidRPr="002D2ED5">
        <w:rPr>
          <w:rFonts w:ascii="Times New Roman" w:hAnsi="Times New Roman" w:cs="Times New Roman"/>
          <w:color w:val="FF0000"/>
        </w:rPr>
        <w:t>固体、加热蒸发再冷却至原来的温度</w:t>
      </w:r>
    </w:p>
    <w:p w:rsidR="00ED2C56" w:rsidRPr="002D2ED5" w:rsidP="00ED2C56" w14:paraId="47F2B82E" w14:textId="77777777">
      <w:pPr>
        <w:pStyle w:val="PlainText"/>
        <w:tabs>
          <w:tab w:val="left" w:pos="3544"/>
        </w:tabs>
        <w:snapToGrid w:val="0"/>
        <w:spacing w:line="360" w:lineRule="auto"/>
        <w:rPr>
          <w:rFonts w:ascii="Times New Roman" w:hAnsi="Times New Roman" w:cs="Times New Roman"/>
          <w:color w:val="FF0000"/>
        </w:rPr>
      </w:pPr>
      <w:r w:rsidRPr="002D2ED5">
        <w:rPr>
          <w:rFonts w:ascii="Times New Roman" w:hAnsi="Times New Roman" w:cs="Times New Roman"/>
          <w:color w:val="FF0000"/>
        </w:rPr>
        <w:t>(3)</w:t>
      </w:r>
      <w:r w:rsidRPr="002D2ED5">
        <w:rPr>
          <w:rFonts w:ascii="Times New Roman" w:hAnsi="Times New Roman" w:cs="Times New Roman"/>
          <w:color w:val="FF0000"/>
        </w:rPr>
        <w:t>蒸发结晶</w:t>
      </w:r>
    </w:p>
    <w:p w:rsidR="00ED2C56" w:rsidRPr="002D2ED5" w:rsidP="00ED2C56" w14:paraId="4590A263" w14:textId="77777777">
      <w:pPr>
        <w:pStyle w:val="PlainText"/>
        <w:tabs>
          <w:tab w:val="left" w:pos="3544"/>
        </w:tabs>
        <w:snapToGrid w:val="0"/>
        <w:spacing w:line="360" w:lineRule="auto"/>
        <w:rPr>
          <w:rFonts w:ascii="Times New Roman" w:hAnsi="Times New Roman" w:cs="Times New Roman"/>
          <w:color w:val="FF0000"/>
        </w:rPr>
      </w:pPr>
      <w:r w:rsidRPr="002D2ED5">
        <w:rPr>
          <w:rFonts w:ascii="Times New Roman" w:hAnsi="Times New Roman" w:cs="Times New Roman"/>
          <w:color w:val="FF0000"/>
        </w:rPr>
        <w:t>(4)</w:t>
      </w:r>
      <w:r w:rsidRPr="002D2ED5">
        <w:rPr>
          <w:rFonts w:ascii="Times New Roman" w:hAnsi="Times New Roman" w:cs="Times New Roman"/>
          <w:color w:val="FF0000"/>
        </w:rPr>
        <w:t>蒸发浓缩、冷却结晶、过滤</w:t>
      </w:r>
    </w:p>
    <w:p w:rsidR="00ED2C56" w:rsidRPr="002D2ED5" w:rsidP="00ED2C56" w14:paraId="58B29C76" w14:textId="77777777">
      <w:pPr>
        <w:pStyle w:val="PlainText"/>
        <w:tabs>
          <w:tab w:val="left" w:pos="3544"/>
        </w:tabs>
        <w:snapToGrid w:val="0"/>
        <w:spacing w:line="360" w:lineRule="auto"/>
        <w:rPr>
          <w:rFonts w:ascii="Times New Roman" w:hAnsi="Times New Roman" w:cs="Times New Roman"/>
          <w:color w:val="FF0000"/>
        </w:rPr>
      </w:pPr>
      <w:r w:rsidRPr="002D2ED5">
        <w:rPr>
          <w:rFonts w:ascii="Times New Roman" w:hAnsi="Times New Roman" w:cs="Times New Roman"/>
          <w:color w:val="FF0000"/>
        </w:rPr>
        <w:t>(5)</w:t>
      </w:r>
      <w:r w:rsidRPr="002D2ED5">
        <w:rPr>
          <w:rFonts w:ascii="Times New Roman" w:hAnsi="Times New Roman" w:cs="Times New Roman"/>
          <w:color w:val="FF0000"/>
        </w:rPr>
        <w:t>将固体混合物加入热水，搅拌、趁热过滤</w:t>
      </w:r>
      <w:r w:rsidRPr="002D2ED5">
        <w:rPr>
          <w:rFonts w:ascii="Times New Roman" w:hAnsi="Times New Roman" w:cs="Times New Roman"/>
          <w:color w:val="FF0000"/>
        </w:rPr>
        <w:t>(</w:t>
      </w:r>
      <w:r w:rsidRPr="002D2ED5">
        <w:rPr>
          <w:rFonts w:ascii="Times New Roman" w:hAnsi="Times New Roman" w:cs="Times New Roman"/>
          <w:color w:val="FF0000"/>
        </w:rPr>
        <w:t>或将固体加水溶解，将溶液蒸发至有大量固体析出，停止加热，趁热过滤</w:t>
      </w:r>
      <w:r w:rsidRPr="002D2ED5">
        <w:rPr>
          <w:rFonts w:ascii="Times New Roman" w:hAnsi="Times New Roman" w:cs="Times New Roman"/>
          <w:color w:val="FF0000"/>
        </w:rPr>
        <w:t>)</w:t>
      </w:r>
    </w:p>
    <w:p w:rsidR="00ED2C56" w:rsidRPr="002D2ED5" w:rsidP="00ED2C56" w14:paraId="5729354E" w14:textId="77777777">
      <w:pPr>
        <w:pStyle w:val="PlainText"/>
        <w:tabs>
          <w:tab w:val="left" w:pos="3544"/>
        </w:tabs>
        <w:snapToGrid w:val="0"/>
        <w:spacing w:line="360" w:lineRule="auto"/>
        <w:rPr>
          <w:rFonts w:ascii="Times New Roman" w:hAnsi="Times New Roman" w:cs="Times New Roman"/>
          <w:color w:val="FF0000"/>
        </w:rPr>
      </w:pPr>
      <w:r w:rsidRPr="002D2ED5">
        <w:rPr>
          <w:rFonts w:ascii="Times New Roman" w:hAnsi="Times New Roman" w:cs="Times New Roman"/>
          <w:color w:val="FF0000"/>
        </w:rPr>
        <w:t>(6)</w:t>
      </w:r>
      <w:r w:rsidRPr="002D2ED5">
        <w:rPr>
          <w:rFonts w:ascii="Times New Roman" w:hAnsi="Times New Roman" w:cs="Times New Roman"/>
          <w:color w:val="FF0000"/>
        </w:rPr>
        <w:t>将固体加水溶解，将溶液蒸发浓缩至出现晶膜，停止加热，冷却后有固体析出，过滤</w:t>
      </w:r>
    </w:p>
    <w:p w:rsidR="00ED2C56" w:rsidRPr="002D2ED5" w:rsidP="00ED2C56" w14:paraId="62EED464" w14:textId="77777777">
      <w:pPr>
        <w:pStyle w:val="PlainText"/>
        <w:tabs>
          <w:tab w:val="left" w:pos="3544"/>
        </w:tabs>
        <w:snapToGrid w:val="0"/>
        <w:spacing w:line="360" w:lineRule="auto"/>
        <w:rPr>
          <w:rFonts w:ascii="Times New Roman" w:hAnsi="Times New Roman" w:cs="Times New Roman"/>
          <w:color w:val="FF0000"/>
        </w:rPr>
      </w:pPr>
      <w:r w:rsidRPr="002D2ED5">
        <w:rPr>
          <w:rFonts w:ascii="Times New Roman" w:hAnsi="Times New Roman" w:cs="Times New Roman"/>
          <w:color w:val="FF0000"/>
        </w:rPr>
        <w:t>(7)</w:t>
      </w:r>
      <w:r w:rsidRPr="002D2ED5">
        <w:rPr>
          <w:rFonts w:ascii="Times New Roman" w:hAnsi="Times New Roman" w:cs="Times New Roman"/>
          <w:color w:val="FF0000"/>
        </w:rPr>
        <w:t>加热浓缩溶液至有大量晶体析出，在高于</w:t>
      </w:r>
      <w:r w:rsidRPr="002D2ED5">
        <w:rPr>
          <w:rFonts w:ascii="Times New Roman" w:hAnsi="Times New Roman" w:cs="Times New Roman"/>
          <w:color w:val="FF0000"/>
        </w:rPr>
        <w:t>34 ℃</w:t>
      </w:r>
      <w:r w:rsidRPr="002D2ED5">
        <w:rPr>
          <w:rFonts w:ascii="Times New Roman" w:hAnsi="Times New Roman" w:cs="Times New Roman"/>
          <w:color w:val="FF0000"/>
        </w:rPr>
        <w:t>条件下趁热过滤</w:t>
      </w:r>
    </w:p>
    <w:p w:rsidR="00ED2C56" w:rsidRPr="002D2ED5" w:rsidP="00ED2C56" w14:paraId="7F56DF1C" w14:textId="0C3CF47B">
      <w:pPr>
        <w:pStyle w:val="PlainText"/>
        <w:tabs>
          <w:tab w:val="left" w:pos="3544"/>
        </w:tabs>
        <w:snapToGrid w:val="0"/>
        <w:spacing w:line="360" w:lineRule="auto"/>
        <w:rPr>
          <w:rFonts w:ascii="Times New Roman" w:hAnsi="Times New Roman" w:cs="Times New Roman"/>
          <w:b/>
          <w:bCs/>
        </w:rPr>
      </w:pPr>
      <w:r w:rsidRPr="002D2ED5">
        <w:rPr>
          <w:rFonts w:ascii="Times New Roman" w:hAnsi="Times New Roman" w:cs="Times New Roman" w:hint="eastAsia"/>
          <w:b/>
          <w:bCs/>
        </w:rPr>
        <w:t>三、</w:t>
      </w:r>
      <w:r w:rsidRPr="002D2ED5">
        <w:rPr>
          <w:rFonts w:ascii="Times New Roman" w:hAnsi="Times New Roman" w:cs="Times New Roman"/>
          <w:b/>
          <w:bCs/>
        </w:rPr>
        <w:t>物质分离操作注意事项</w:t>
      </w:r>
    </w:p>
    <w:p w:rsidR="00047DDE" w:rsidRPr="002D2ED5" w:rsidP="002D2ED5" w14:paraId="2FC95C48" w14:textId="5859EE2F">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(1)</w:t>
      </w:r>
      <w:r w:rsidRPr="002D2ED5">
        <w:rPr>
          <w:rFonts w:ascii="Times New Roman" w:hAnsi="Times New Roman" w:cs="Times New Roman"/>
        </w:rPr>
        <w:t>从含有少量</w:t>
      </w:r>
      <w:r w:rsidRPr="002D2ED5">
        <w:rPr>
          <w:rFonts w:ascii="Times New Roman" w:hAnsi="Times New Roman" w:cs="Times New Roman"/>
        </w:rPr>
        <w:t>KNO</w:t>
      </w:r>
      <w:r w:rsidRPr="002D2ED5">
        <w:rPr>
          <w:rFonts w:ascii="Times New Roman" w:hAnsi="Times New Roman" w:cs="Times New Roman"/>
          <w:vertAlign w:val="subscript"/>
        </w:rPr>
        <w:t>3</w:t>
      </w:r>
      <w:r w:rsidRPr="002D2ED5">
        <w:rPr>
          <w:rFonts w:ascii="Times New Roman" w:hAnsi="Times New Roman" w:cs="Times New Roman"/>
        </w:rPr>
        <w:t>杂质的氯化钠溶液中分离出氯化钠固体的操作：</w:t>
      </w:r>
      <w:r w:rsidRPr="002D2ED5">
        <w:rPr>
          <w:rFonts w:ascii="Times New Roman" w:hAnsi="Times New Roman" w:cs="Times New Roman"/>
        </w:rPr>
        <w:t>________________</w:t>
      </w:r>
      <w:r w:rsidRPr="002D2ED5">
        <w:rPr>
          <w:rFonts w:ascii="Times New Roman" w:hAnsi="Times New Roman" w:cs="Times New Roman"/>
        </w:rPr>
        <w:t>、洗涤、干燥。</w:t>
      </w:r>
    </w:p>
    <w:p w:rsidR="00047DDE" w:rsidRPr="002D2ED5" w:rsidP="002D2ED5" w14:paraId="5AE5FF49"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(2)</w:t>
      </w:r>
      <w:r w:rsidRPr="002D2ED5">
        <w:rPr>
          <w:rFonts w:ascii="Times New Roman" w:hAnsi="Times New Roman" w:cs="Times New Roman"/>
        </w:rPr>
        <w:t>从</w:t>
      </w:r>
      <w:r w:rsidRPr="002D2ED5">
        <w:rPr>
          <w:rFonts w:ascii="Times New Roman" w:hAnsi="Times New Roman" w:cs="Times New Roman"/>
        </w:rPr>
        <w:t>MgSO</w:t>
      </w:r>
      <w:r w:rsidRPr="002D2ED5">
        <w:rPr>
          <w:rFonts w:ascii="Times New Roman" w:hAnsi="Times New Roman" w:cs="Times New Roman"/>
          <w:vertAlign w:val="subscript"/>
        </w:rPr>
        <w:t>4</w:t>
      </w:r>
      <w:r w:rsidRPr="002D2ED5">
        <w:rPr>
          <w:rFonts w:ascii="Times New Roman" w:hAnsi="Times New Roman" w:cs="Times New Roman"/>
        </w:rPr>
        <w:t>溶液中得到</w:t>
      </w:r>
      <w:r w:rsidRPr="002D2ED5">
        <w:rPr>
          <w:rFonts w:ascii="Times New Roman" w:hAnsi="Times New Roman" w:cs="Times New Roman"/>
        </w:rPr>
        <w:t>MgSO</w:t>
      </w:r>
      <w:r w:rsidRPr="002D2ED5">
        <w:rPr>
          <w:rFonts w:ascii="Times New Roman" w:hAnsi="Times New Roman" w:cs="Times New Roman"/>
          <w:vertAlign w:val="subscript"/>
        </w:rPr>
        <w:t>4</w:t>
      </w:r>
      <w:r w:rsidRPr="002D2ED5">
        <w:rPr>
          <w:rFonts w:ascii="Times New Roman" w:hAnsi="Times New Roman" w:cs="Times New Roman"/>
        </w:rPr>
        <w:t>固体的实验操作包括</w:t>
      </w:r>
      <w:r w:rsidRPr="002D2ED5">
        <w:rPr>
          <w:rFonts w:ascii="Times New Roman" w:hAnsi="Times New Roman" w:cs="Times New Roman"/>
        </w:rPr>
        <w:t>________</w:t>
      </w:r>
      <w:r w:rsidRPr="002D2ED5">
        <w:rPr>
          <w:rFonts w:ascii="Times New Roman" w:hAnsi="Times New Roman" w:cs="Times New Roman"/>
        </w:rPr>
        <w:t>、冷却结晶、</w:t>
      </w:r>
      <w:r w:rsidRPr="002D2ED5">
        <w:rPr>
          <w:rFonts w:ascii="Times New Roman" w:hAnsi="Times New Roman" w:cs="Times New Roman"/>
        </w:rPr>
        <w:t>________</w:t>
      </w:r>
      <w:r w:rsidRPr="002D2ED5">
        <w:rPr>
          <w:rFonts w:ascii="Times New Roman" w:hAnsi="Times New Roman" w:cs="Times New Roman"/>
        </w:rPr>
        <w:t>、洗涤、干燥等</w:t>
      </w:r>
      <w:r w:rsidRPr="002D2ED5">
        <w:rPr>
          <w:rFonts w:ascii="Times New Roman" w:hAnsi="Times New Roman" w:cs="Times New Roman"/>
        </w:rPr>
        <w:t>一系列操作，在此过程中玻璃棒的作用是</w:t>
      </w:r>
      <w:r w:rsidRPr="002D2ED5">
        <w:rPr>
          <w:rFonts w:ascii="Times New Roman" w:hAnsi="Times New Roman" w:cs="Times New Roman"/>
        </w:rPr>
        <w:t>________(</w:t>
      </w:r>
      <w:r w:rsidRPr="002D2ED5">
        <w:rPr>
          <w:rFonts w:ascii="Times New Roman" w:hAnsi="Times New Roman" w:cs="Times New Roman"/>
        </w:rPr>
        <w:t>填序号</w:t>
      </w:r>
      <w:r w:rsidRPr="002D2ED5">
        <w:rPr>
          <w:rFonts w:ascii="Times New Roman" w:hAnsi="Times New Roman" w:cs="Times New Roman"/>
        </w:rPr>
        <w:t>)</w:t>
      </w:r>
      <w:r w:rsidRPr="002D2ED5">
        <w:rPr>
          <w:rFonts w:ascii="Times New Roman" w:hAnsi="Times New Roman" w:cs="Times New Roman"/>
        </w:rPr>
        <w:t>。</w:t>
      </w:r>
    </w:p>
    <w:p w:rsidR="00047DDE" w:rsidRPr="002D2ED5" w:rsidP="002D2ED5" w14:paraId="447F7826"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hAnsi="宋体" w:cs="宋体" w:hint="eastAsia"/>
        </w:rPr>
        <w:t>①</w:t>
      </w:r>
      <w:r w:rsidRPr="002D2ED5">
        <w:rPr>
          <w:rFonts w:ascii="Times New Roman" w:hAnsi="Times New Roman" w:cs="Times New Roman"/>
        </w:rPr>
        <w:t>引流　</w:t>
      </w:r>
      <w:r w:rsidRPr="002D2ED5">
        <w:rPr>
          <w:rFonts w:hAnsi="宋体" w:cs="宋体" w:hint="eastAsia"/>
        </w:rPr>
        <w:t>②</w:t>
      </w:r>
      <w:r w:rsidRPr="002D2ED5">
        <w:rPr>
          <w:rFonts w:ascii="Times New Roman" w:hAnsi="Times New Roman" w:cs="Times New Roman"/>
        </w:rPr>
        <w:t>搅拌加速溶解　</w:t>
      </w:r>
      <w:r w:rsidRPr="002D2ED5">
        <w:rPr>
          <w:rFonts w:hAnsi="宋体" w:cs="宋体" w:hint="eastAsia"/>
        </w:rPr>
        <w:t>③</w:t>
      </w:r>
      <w:r w:rsidRPr="002D2ED5">
        <w:rPr>
          <w:rFonts w:ascii="Times New Roman" w:hAnsi="Times New Roman" w:cs="Times New Roman"/>
        </w:rPr>
        <w:t>搅拌使溶液受热均匀，防止暴沸</w:t>
      </w:r>
    </w:p>
    <w:p w:rsidR="00047DDE" w:rsidRPr="002D2ED5" w:rsidP="002D2ED5" w14:paraId="69312178"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(3)</w:t>
      </w:r>
      <w:r w:rsidRPr="002D2ED5">
        <w:rPr>
          <w:rFonts w:ascii="Times New Roman" w:hAnsi="Times New Roman" w:cs="Times New Roman"/>
        </w:rPr>
        <w:t>若滤液浑浊，需</w:t>
      </w:r>
      <w:r w:rsidRPr="002D2ED5">
        <w:rPr>
          <w:rFonts w:ascii="Times New Roman" w:hAnsi="Times New Roman" w:cs="Times New Roman"/>
        </w:rPr>
        <w:t>____________________</w:t>
      </w:r>
      <w:r w:rsidRPr="002D2ED5">
        <w:rPr>
          <w:rFonts w:ascii="Times New Roman" w:hAnsi="Times New Roman" w:cs="Times New Roman"/>
        </w:rPr>
        <w:t>。浑浊的原因可能是</w:t>
      </w:r>
      <w:r w:rsidRPr="002D2ED5">
        <w:rPr>
          <w:rFonts w:ascii="Times New Roman" w:hAnsi="Times New Roman" w:cs="Times New Roman"/>
        </w:rPr>
        <w:t>________________________</w:t>
      </w:r>
      <w:r w:rsidRPr="002D2ED5">
        <w:rPr>
          <w:rFonts w:ascii="Times New Roman" w:hAnsi="Times New Roman" w:cs="Times New Roman"/>
        </w:rPr>
        <w:t>。</w:t>
      </w:r>
    </w:p>
    <w:p w:rsidR="00047DDE" w:rsidRPr="002D2ED5" w:rsidP="002D2ED5" w14:paraId="1CDDE65E"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(4)</w:t>
      </w:r>
      <w:r w:rsidRPr="002D2ED5">
        <w:rPr>
          <w:rFonts w:ascii="Times New Roman" w:hAnsi="Times New Roman" w:cs="Times New Roman"/>
        </w:rPr>
        <w:t>硫酸铝和硫酸铵的混合液经蒸发浓缩至溶液表面刚出现薄层晶体时即停止加热，然后冷却结晶，得到铵明矾晶体</w:t>
      </w:r>
      <w:r w:rsidRPr="002D2ED5">
        <w:rPr>
          <w:rFonts w:ascii="Times New Roman" w:hAnsi="Times New Roman" w:cs="Times New Roman"/>
        </w:rPr>
        <w:t>[NH</w:t>
      </w:r>
      <w:r w:rsidRPr="002D2ED5">
        <w:rPr>
          <w:rFonts w:ascii="Times New Roman" w:hAnsi="Times New Roman" w:cs="Times New Roman"/>
          <w:vertAlign w:val="subscript"/>
        </w:rPr>
        <w:t>4</w:t>
      </w:r>
      <w:r w:rsidRPr="002D2ED5">
        <w:rPr>
          <w:rFonts w:ascii="Times New Roman" w:hAnsi="Times New Roman" w:cs="Times New Roman"/>
        </w:rPr>
        <w:t>Al(SO</w:t>
      </w:r>
      <w:r w:rsidRPr="002D2ED5">
        <w:rPr>
          <w:rFonts w:ascii="Times New Roman" w:hAnsi="Times New Roman" w:cs="Times New Roman"/>
          <w:vertAlign w:val="subscript"/>
        </w:rPr>
        <w:t>4</w:t>
      </w:r>
      <w:r w:rsidRPr="002D2ED5">
        <w:rPr>
          <w:rFonts w:ascii="Times New Roman" w:hAnsi="Times New Roman" w:cs="Times New Roman"/>
        </w:rPr>
        <w:t>)</w:t>
      </w:r>
      <w:r w:rsidRPr="002D2ED5">
        <w:rPr>
          <w:rFonts w:ascii="Times New Roman" w:hAnsi="Times New Roman" w:cs="Times New Roman"/>
          <w:vertAlign w:val="subscript"/>
        </w:rPr>
        <w:t>2</w:t>
      </w:r>
      <w:r w:rsidRPr="002D2ED5">
        <w:rPr>
          <w:rFonts w:ascii="Times New Roman" w:hAnsi="Times New Roman" w:cs="Times New Roman"/>
        </w:rPr>
        <w:t>·12H</w:t>
      </w:r>
      <w:r w:rsidRPr="002D2ED5">
        <w:rPr>
          <w:rFonts w:ascii="Times New Roman" w:hAnsi="Times New Roman" w:cs="Times New Roman"/>
          <w:vertAlign w:val="subscript"/>
        </w:rPr>
        <w:t>2</w:t>
      </w:r>
      <w:r w:rsidRPr="002D2ED5">
        <w:rPr>
          <w:rFonts w:ascii="Times New Roman" w:hAnsi="Times New Roman" w:cs="Times New Roman"/>
        </w:rPr>
        <w:t>O]</w:t>
      </w:r>
      <w:r w:rsidRPr="002D2ED5">
        <w:rPr>
          <w:rFonts w:ascii="Times New Roman" w:hAnsi="Times New Roman" w:cs="Times New Roman"/>
        </w:rPr>
        <w:t>。溶液不能蒸干的原因是</w:t>
      </w:r>
      <w:r w:rsidRPr="002D2ED5">
        <w:rPr>
          <w:rFonts w:ascii="Times New Roman" w:hAnsi="Times New Roman" w:cs="Times New Roman"/>
        </w:rPr>
        <w:t>__________________</w:t>
      </w:r>
      <w:r w:rsidRPr="002D2ED5">
        <w:rPr>
          <w:rFonts w:ascii="Times New Roman" w:hAnsi="Times New Roman" w:cs="Times New Roman"/>
        </w:rPr>
        <w:t>。</w:t>
      </w:r>
    </w:p>
    <w:p w:rsidR="00047DDE" w:rsidRPr="002D2ED5" w:rsidP="002D2ED5" w14:paraId="07DB5B99"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2D2ED5">
        <w:rPr>
          <w:rFonts w:ascii="Times New Roman" w:hAnsi="Times New Roman" w:cs="Times New Roman"/>
        </w:rPr>
        <w:t>(5)</w:t>
      </w:r>
      <w:r w:rsidRPr="002D2ED5">
        <w:rPr>
          <w:rFonts w:ascii="Times New Roman" w:hAnsi="Times New Roman" w:cs="Times New Roman"/>
        </w:rPr>
        <w:t>分液时，分液漏斗中的液体很难滴下，可能的原因是</w:t>
      </w:r>
      <w:r w:rsidRPr="002D2ED5">
        <w:rPr>
          <w:rFonts w:ascii="Times New Roman" w:hAnsi="Times New Roman" w:cs="Times New Roman"/>
        </w:rPr>
        <w:t>______________________________</w:t>
      </w:r>
      <w:r w:rsidRPr="002D2ED5">
        <w:rPr>
          <w:rFonts w:ascii="Times New Roman" w:hAnsi="Times New Roman" w:cs="Times New Roman"/>
        </w:rPr>
        <w:t>。</w:t>
      </w:r>
    </w:p>
    <w:p w:rsidR="00047DDE" w:rsidRPr="002D2ED5" w:rsidP="00047DDE" w14:paraId="0555BFF2"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D2ED5">
        <w:rPr>
          <w:rFonts w:ascii="Times New Roman" w:hAnsi="Times New Roman" w:cs="Times New Roman"/>
          <w:color w:val="FF0000"/>
        </w:rPr>
        <w:t>答案　</w:t>
      </w:r>
      <w:r w:rsidRPr="002D2ED5">
        <w:rPr>
          <w:rFonts w:ascii="Times New Roman" w:hAnsi="Times New Roman" w:cs="Times New Roman"/>
          <w:color w:val="FF0000"/>
        </w:rPr>
        <w:t>(1)</w:t>
      </w:r>
      <w:r w:rsidRPr="002D2ED5">
        <w:rPr>
          <w:rFonts w:ascii="Times New Roman" w:hAnsi="Times New Roman" w:cs="Times New Roman"/>
          <w:color w:val="FF0000"/>
        </w:rPr>
        <w:t>加热溶液至有大量晶体析出时，趁热过滤</w:t>
      </w:r>
    </w:p>
    <w:p w:rsidR="00047DDE" w:rsidRPr="002D2ED5" w:rsidP="00047DDE" w14:paraId="45B165B4"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D2ED5">
        <w:rPr>
          <w:rFonts w:ascii="Times New Roman" w:hAnsi="Times New Roman" w:cs="Times New Roman"/>
          <w:color w:val="FF0000"/>
        </w:rPr>
        <w:t>(2)</w:t>
      </w:r>
      <w:r w:rsidRPr="002D2ED5">
        <w:rPr>
          <w:rFonts w:ascii="Times New Roman" w:hAnsi="Times New Roman" w:cs="Times New Roman"/>
          <w:color w:val="FF0000"/>
        </w:rPr>
        <w:t>蒸发浓缩　过滤　</w:t>
      </w:r>
      <w:r w:rsidRPr="002D2ED5">
        <w:rPr>
          <w:rFonts w:hAnsi="宋体" w:cs="宋体" w:hint="eastAsia"/>
          <w:color w:val="FF0000"/>
        </w:rPr>
        <w:t>①③</w:t>
      </w:r>
    </w:p>
    <w:p w:rsidR="00047DDE" w:rsidRPr="002D2ED5" w:rsidP="00047DDE" w14:paraId="41978C7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D2ED5">
        <w:rPr>
          <w:rFonts w:ascii="Times New Roman" w:hAnsi="Times New Roman" w:cs="Times New Roman"/>
          <w:color w:val="FF0000"/>
        </w:rPr>
        <w:t>(3)</w:t>
      </w:r>
      <w:r w:rsidRPr="002D2ED5">
        <w:rPr>
          <w:rFonts w:ascii="Times New Roman" w:hAnsi="Times New Roman" w:cs="Times New Roman"/>
          <w:color w:val="FF0000"/>
        </w:rPr>
        <w:t>更换滤纸，重新过滤　滤纸破损、滤液超过滤纸边缘</w:t>
      </w:r>
    </w:p>
    <w:p w:rsidR="00047DDE" w:rsidRPr="002D2ED5" w:rsidP="00047DDE" w14:paraId="6DF4CEE1"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D2ED5">
        <w:rPr>
          <w:rFonts w:ascii="Times New Roman" w:hAnsi="Times New Roman" w:cs="Times New Roman"/>
          <w:color w:val="FF0000"/>
        </w:rPr>
        <w:t>(4)</w:t>
      </w:r>
      <w:r w:rsidRPr="002D2ED5">
        <w:rPr>
          <w:rFonts w:ascii="Times New Roman" w:hAnsi="Times New Roman" w:cs="Times New Roman"/>
          <w:color w:val="FF0000"/>
        </w:rPr>
        <w:t>防止晶体失去结晶水，也防止可溶性杂质析出</w:t>
      </w:r>
    </w:p>
    <w:p w:rsidR="00047DDE" w:rsidRPr="002D2ED5" w:rsidP="00047DDE" w14:paraId="63B16E2B"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D2ED5">
        <w:rPr>
          <w:rFonts w:ascii="Times New Roman" w:hAnsi="Times New Roman" w:cs="Times New Roman"/>
          <w:color w:val="FF0000"/>
        </w:rPr>
        <w:t>(5)</w:t>
      </w:r>
      <w:r w:rsidRPr="002D2ED5">
        <w:rPr>
          <w:rFonts w:ascii="Times New Roman" w:hAnsi="Times New Roman" w:cs="Times New Roman"/>
          <w:color w:val="FF0000"/>
        </w:rPr>
        <w:t>没有打开分液漏斗颈上的玻璃塞</w:t>
      </w:r>
      <w:r w:rsidRPr="002D2ED5">
        <w:rPr>
          <w:rFonts w:ascii="Times New Roman" w:hAnsi="Times New Roman" w:cs="Times New Roman"/>
          <w:color w:val="FF0000"/>
        </w:rPr>
        <w:t>(</w:t>
      </w:r>
      <w:r w:rsidRPr="002D2ED5">
        <w:rPr>
          <w:rFonts w:ascii="Times New Roman" w:hAnsi="Times New Roman" w:cs="Times New Roman"/>
          <w:color w:val="FF0000"/>
        </w:rPr>
        <w:t>或玻璃塞上的凹槽没有与漏斗上的小孔对齐</w:t>
      </w:r>
      <w:r w:rsidRPr="002D2ED5">
        <w:rPr>
          <w:rFonts w:ascii="Times New Roman" w:hAnsi="Times New Roman" w:cs="Times New Roman"/>
          <w:color w:val="FF0000"/>
        </w:rPr>
        <w:t>)</w:t>
      </w:r>
    </w:p>
    <w:p w:rsidR="007F698A" w:rsidRPr="008C1960" w:rsidP="00813803" w14:paraId="545F006D"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093C10" w:rsidRPr="00CC0811" w:rsidP="00813803" w14:paraId="52261F2F" w14:textId="7B506210">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047DDE">
        <w:rPr>
          <w:rFonts w:ascii="Times New Roman" w:eastAsia="宋体" w:hAnsi="Times New Roman" w:cs="Times New Roman" w:hint="eastAsia"/>
          <w:highlight w:val="cyan"/>
          <w:lang w:bidi="ar"/>
        </w:rPr>
        <w:t>用化学方法分离和提纯物质</w:t>
      </w:r>
    </w:p>
    <w:p w:rsidR="00093C10" w:rsidRPr="00093C10" w:rsidP="00813803"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47DDE" w:rsidRPr="00233371" w:rsidP="00047DDE" w14:paraId="55CEF347"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33371">
        <w:rPr>
          <w:rFonts w:ascii="Times New Roman" w:hAnsi="Times New Roman" w:cs="Times New Roman"/>
          <w:b/>
          <w:bCs/>
        </w:rPr>
        <w:t>1</w:t>
      </w:r>
      <w:r w:rsidRPr="00233371">
        <w:rPr>
          <w:rFonts w:ascii="Times New Roman" w:hAnsi="Times New Roman" w:cs="Times New Roman"/>
          <w:b/>
          <w:bCs/>
        </w:rPr>
        <w:t>．物质分离、提纯的常用化学方法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68"/>
        <w:gridCol w:w="3795"/>
        <w:gridCol w:w="3295"/>
      </w:tblGrid>
      <w:tr w14:paraId="7652396F"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68" w:type="dxa"/>
            <w:shd w:val="clear" w:color="auto" w:fill="auto"/>
            <w:vAlign w:val="center"/>
          </w:tcPr>
          <w:p w:rsidR="00047DDE" w:rsidRPr="00D05324" w:rsidP="00593A54" w14:paraId="7F57C1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方法</w:t>
            </w:r>
          </w:p>
        </w:tc>
        <w:tc>
          <w:tcPr>
            <w:tcW w:w="3795" w:type="dxa"/>
            <w:shd w:val="clear" w:color="auto" w:fill="auto"/>
            <w:vAlign w:val="center"/>
          </w:tcPr>
          <w:p w:rsidR="00047DDE" w:rsidRPr="00D05324" w:rsidP="00593A54" w14:paraId="649B127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原理</w:t>
            </w:r>
          </w:p>
        </w:tc>
        <w:tc>
          <w:tcPr>
            <w:tcW w:w="3295" w:type="dxa"/>
            <w:shd w:val="clear" w:color="auto" w:fill="auto"/>
            <w:vAlign w:val="center"/>
          </w:tcPr>
          <w:p w:rsidR="00047DDE" w:rsidRPr="00D05324" w:rsidP="00593A54" w14:paraId="2C20831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实例</w:t>
            </w:r>
          </w:p>
        </w:tc>
      </w:tr>
      <w:tr w14:paraId="1646A420"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4B7251F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加热法</w:t>
            </w:r>
          </w:p>
        </w:tc>
        <w:tc>
          <w:tcPr>
            <w:tcW w:w="3795" w:type="dxa"/>
            <w:shd w:val="clear" w:color="auto" w:fill="auto"/>
            <w:vAlign w:val="center"/>
          </w:tcPr>
          <w:p w:rsidR="00047DDE" w:rsidRPr="00D05324" w:rsidP="00593A54" w14:paraId="7BBFF15B"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当混合物中混有热稳定性差的物质时，可直接加热，使热稳定性差的物质受热分解而分离出</w:t>
            </w:r>
          </w:p>
        </w:tc>
        <w:tc>
          <w:tcPr>
            <w:tcW w:w="3295" w:type="dxa"/>
            <w:shd w:val="clear" w:color="auto" w:fill="auto"/>
            <w:vAlign w:val="center"/>
          </w:tcPr>
          <w:p w:rsidR="00047DDE" w:rsidRPr="00D05324" w:rsidP="00593A54" w14:paraId="0D9B34D6"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w:t>
            </w:r>
            <w:r w:rsidRPr="00D05324">
              <w:rPr>
                <w:rFonts w:ascii="Times New Roman" w:hAnsi="Times New Roman" w:cs="Times New Roman"/>
              </w:rPr>
              <w:t>NaCl</w:t>
            </w:r>
            <w:r w:rsidRPr="00D05324">
              <w:rPr>
                <w:rFonts w:ascii="Times New Roman" w:hAnsi="Times New Roman" w:cs="Times New Roman"/>
              </w:rPr>
              <w:t>中混有</w:t>
            </w:r>
            <w:r w:rsidRPr="00D05324">
              <w:rPr>
                <w:rFonts w:ascii="Times New Roman" w:hAnsi="Times New Roman" w:cs="Times New Roman"/>
              </w:rPr>
              <w:t>NH</w:t>
            </w:r>
            <w:r w:rsidRPr="00D05324">
              <w:rPr>
                <w:rFonts w:ascii="Times New Roman" w:hAnsi="Times New Roman" w:cs="Times New Roman"/>
                <w:vertAlign w:val="subscript"/>
              </w:rPr>
              <w:t>4</w:t>
            </w:r>
            <w:r w:rsidRPr="00D05324">
              <w:rPr>
                <w:rFonts w:ascii="Times New Roman" w:hAnsi="Times New Roman" w:cs="Times New Roman"/>
              </w:rPr>
              <w:t>Cl</w:t>
            </w:r>
            <w:r w:rsidRPr="00D05324">
              <w:rPr>
                <w:rFonts w:ascii="Times New Roman" w:hAnsi="Times New Roman" w:cs="Times New Roman"/>
              </w:rPr>
              <w:t>，</w:t>
            </w: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CO</w:t>
            </w:r>
            <w:r w:rsidRPr="00D05324">
              <w:rPr>
                <w:rFonts w:ascii="Times New Roman" w:hAnsi="Times New Roman" w:cs="Times New Roman"/>
                <w:vertAlign w:val="subscript"/>
              </w:rPr>
              <w:t>3</w:t>
            </w:r>
            <w:r w:rsidRPr="00D05324">
              <w:rPr>
                <w:rFonts w:ascii="Times New Roman" w:hAnsi="Times New Roman" w:cs="Times New Roman"/>
              </w:rPr>
              <w:t>中混有</w:t>
            </w:r>
            <w:r w:rsidRPr="00D05324">
              <w:rPr>
                <w:rFonts w:ascii="Times New Roman" w:hAnsi="Times New Roman" w:cs="Times New Roman"/>
              </w:rPr>
              <w:t>NaHCO</w:t>
            </w:r>
            <w:r w:rsidRPr="00D05324">
              <w:rPr>
                <w:rFonts w:ascii="Times New Roman" w:hAnsi="Times New Roman" w:cs="Times New Roman"/>
                <w:vertAlign w:val="subscript"/>
              </w:rPr>
              <w:t>3</w:t>
            </w:r>
            <w:r w:rsidRPr="00D05324">
              <w:rPr>
                <w:rFonts w:ascii="Times New Roman" w:hAnsi="Times New Roman" w:cs="Times New Roman"/>
              </w:rPr>
              <w:t>等均可直接加热除去杂质</w:t>
            </w:r>
          </w:p>
        </w:tc>
      </w:tr>
      <w:tr w14:paraId="7E60C852"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2F1323D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沉淀法</w:t>
            </w:r>
          </w:p>
        </w:tc>
        <w:tc>
          <w:tcPr>
            <w:tcW w:w="3795" w:type="dxa"/>
            <w:shd w:val="clear" w:color="auto" w:fill="auto"/>
            <w:vAlign w:val="center"/>
          </w:tcPr>
          <w:p w:rsidR="00047DDE" w:rsidRPr="00D05324" w:rsidP="00593A54" w14:paraId="0C51A148"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在混合物中加入某种试剂，使其中一种以沉淀的形式分离出去的方法。使用该方法一定要注意不能引入新的杂质</w:t>
            </w:r>
          </w:p>
        </w:tc>
        <w:tc>
          <w:tcPr>
            <w:tcW w:w="3295" w:type="dxa"/>
            <w:shd w:val="clear" w:color="auto" w:fill="auto"/>
            <w:vAlign w:val="center"/>
          </w:tcPr>
          <w:p w:rsidR="00047DDE" w:rsidRPr="00D05324" w:rsidP="00593A54" w14:paraId="32A4FBE8"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如加适量的</w:t>
            </w:r>
            <w:r w:rsidRPr="00D05324">
              <w:rPr>
                <w:rFonts w:ascii="Times New Roman" w:hAnsi="Times New Roman" w:cs="Times New Roman"/>
              </w:rPr>
              <w:t>BaCl</w:t>
            </w:r>
            <w:r w:rsidRPr="00D05324">
              <w:rPr>
                <w:rFonts w:ascii="Times New Roman" w:hAnsi="Times New Roman" w:cs="Times New Roman"/>
                <w:vertAlign w:val="subscript"/>
              </w:rPr>
              <w:t>2</w:t>
            </w:r>
            <w:r w:rsidRPr="00D05324">
              <w:rPr>
                <w:rFonts w:ascii="Times New Roman" w:hAnsi="Times New Roman" w:cs="Times New Roman"/>
              </w:rPr>
              <w:t>溶液可除去</w:t>
            </w:r>
            <w:r w:rsidRPr="00D05324">
              <w:rPr>
                <w:rFonts w:ascii="Times New Roman" w:hAnsi="Times New Roman" w:cs="Times New Roman"/>
              </w:rPr>
              <w:t>NaCl</w:t>
            </w:r>
            <w:r w:rsidRPr="00D05324">
              <w:rPr>
                <w:rFonts w:ascii="Times New Roman" w:hAnsi="Times New Roman" w:cs="Times New Roman"/>
              </w:rPr>
              <w:t>中混有的</w:t>
            </w: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SO</w:t>
            </w:r>
            <w:r w:rsidRPr="00D05324">
              <w:rPr>
                <w:rFonts w:ascii="Times New Roman" w:hAnsi="Times New Roman" w:cs="Times New Roman"/>
                <w:vertAlign w:val="subscript"/>
              </w:rPr>
              <w:t>4</w:t>
            </w:r>
          </w:p>
        </w:tc>
      </w:tr>
      <w:tr w14:paraId="0F9A3A2D"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61F1F83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氧化还原反应法</w:t>
            </w:r>
          </w:p>
        </w:tc>
        <w:tc>
          <w:tcPr>
            <w:tcW w:w="3795" w:type="dxa"/>
            <w:shd w:val="clear" w:color="auto" w:fill="auto"/>
            <w:vAlign w:val="center"/>
          </w:tcPr>
          <w:p w:rsidR="00047DDE" w:rsidRPr="00D05324" w:rsidP="00593A54" w14:paraId="1ACC045D"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如果混合物中混有氧化性杂质，可以加入适当的还原剂使其还原为被提纯物质</w:t>
            </w:r>
          </w:p>
        </w:tc>
        <w:tc>
          <w:tcPr>
            <w:tcW w:w="3295" w:type="dxa"/>
            <w:shd w:val="clear" w:color="auto" w:fill="auto"/>
            <w:vAlign w:val="center"/>
          </w:tcPr>
          <w:p w:rsidR="00047DDE" w:rsidRPr="00D05324" w:rsidP="00593A54" w14:paraId="1FD027F9"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如将过量的铁粉加入混有</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的</w:t>
            </w:r>
            <w:r w:rsidRPr="00D05324">
              <w:rPr>
                <w:rFonts w:ascii="Times New Roman" w:hAnsi="Times New Roman" w:cs="Times New Roman"/>
              </w:rPr>
              <w:t>FeCl</w:t>
            </w:r>
            <w:r w:rsidRPr="00D05324">
              <w:rPr>
                <w:rFonts w:ascii="Times New Roman" w:hAnsi="Times New Roman" w:cs="Times New Roman"/>
                <w:vertAlign w:val="subscript"/>
              </w:rPr>
              <w:t>2</w:t>
            </w:r>
            <w:r w:rsidRPr="00D05324">
              <w:rPr>
                <w:rFonts w:ascii="Times New Roman" w:hAnsi="Times New Roman" w:cs="Times New Roman"/>
              </w:rPr>
              <w:t>溶液中，以除去</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杂质</w:t>
            </w:r>
          </w:p>
        </w:tc>
      </w:tr>
      <w:tr w14:paraId="05B4FA2C"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2AB6851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电解法</w:t>
            </w:r>
          </w:p>
        </w:tc>
        <w:tc>
          <w:tcPr>
            <w:tcW w:w="3795" w:type="dxa"/>
            <w:shd w:val="clear" w:color="auto" w:fill="auto"/>
            <w:vAlign w:val="center"/>
          </w:tcPr>
          <w:p w:rsidR="00047DDE" w:rsidRPr="00D05324" w:rsidP="00593A54" w14:paraId="371CE52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利用电解原理来分离、提纯物质</w:t>
            </w:r>
          </w:p>
        </w:tc>
        <w:tc>
          <w:tcPr>
            <w:tcW w:w="3295" w:type="dxa"/>
            <w:shd w:val="clear" w:color="auto" w:fill="auto"/>
            <w:vAlign w:val="center"/>
          </w:tcPr>
          <w:p w:rsidR="00047DDE" w:rsidRPr="00D05324" w:rsidP="00593A54" w14:paraId="6A8EDCA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如电解精炼铜</w:t>
            </w:r>
          </w:p>
        </w:tc>
      </w:tr>
      <w:tr w14:paraId="5E21968E" w14:textId="77777777" w:rsidTr="00593A54">
        <w:tblPrEx>
          <w:tblW w:w="0" w:type="auto"/>
          <w:jc w:val="center"/>
          <w:tblLayout w:type="fixed"/>
          <w:tblLook w:val="0000"/>
        </w:tblPrEx>
        <w:trPr>
          <w:jc w:val="center"/>
        </w:trPr>
        <w:tc>
          <w:tcPr>
            <w:tcW w:w="1168" w:type="dxa"/>
            <w:shd w:val="clear" w:color="auto" w:fill="auto"/>
            <w:vAlign w:val="center"/>
          </w:tcPr>
          <w:p w:rsidR="00047DDE" w:rsidRPr="00D05324" w:rsidP="00593A54" w14:paraId="0AEE203C" w14:textId="77777777">
            <w:pPr>
              <w:pStyle w:val="PlainText"/>
              <w:tabs>
                <w:tab w:val="left" w:pos="3402"/>
              </w:tabs>
              <w:adjustRightInd w:val="0"/>
              <w:snapToGrid w:val="0"/>
              <w:spacing w:line="360" w:lineRule="auto"/>
              <w:contextualSpacing/>
              <w:rPr>
                <w:rFonts w:ascii="Times New Roman" w:hAnsi="Times New Roman" w:cs="Times New Roman"/>
              </w:rPr>
            </w:pPr>
            <w:r w:rsidRPr="00D05324">
              <w:rPr>
                <w:rFonts w:ascii="Times New Roman" w:hAnsi="Times New Roman" w:cs="Times New Roman"/>
              </w:rPr>
              <w:t>调节</w:t>
            </w:r>
            <w:r w:rsidRPr="00D05324">
              <w:rPr>
                <w:rFonts w:ascii="Times New Roman" w:hAnsi="Times New Roman" w:cs="Times New Roman"/>
              </w:rPr>
              <w:t>pH</w:t>
            </w:r>
            <w:r w:rsidRPr="00D05324">
              <w:rPr>
                <w:rFonts w:ascii="Times New Roman" w:hAnsi="Times New Roman" w:cs="Times New Roman"/>
              </w:rPr>
              <w:t>法</w:t>
            </w:r>
          </w:p>
        </w:tc>
        <w:tc>
          <w:tcPr>
            <w:tcW w:w="3795" w:type="dxa"/>
            <w:shd w:val="clear" w:color="auto" w:fill="auto"/>
            <w:vAlign w:val="center"/>
          </w:tcPr>
          <w:p w:rsidR="00047DDE" w:rsidRPr="00D05324" w:rsidP="00593A54" w14:paraId="6C5764C0"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通过加入试剂来调节溶液的</w:t>
            </w:r>
            <w:r w:rsidRPr="00D05324">
              <w:rPr>
                <w:rFonts w:ascii="Times New Roman" w:hAnsi="Times New Roman" w:cs="Times New Roman"/>
              </w:rPr>
              <w:t>pH</w:t>
            </w:r>
            <w:r w:rsidRPr="00D05324">
              <w:rPr>
                <w:rFonts w:ascii="Times New Roman" w:hAnsi="Times New Roman" w:cs="Times New Roman"/>
              </w:rPr>
              <w:t>，使溶液中某组分沉淀而分离的方法，一般是加入相应的难溶或微溶物来调节</w:t>
            </w:r>
          </w:p>
        </w:tc>
        <w:tc>
          <w:tcPr>
            <w:tcW w:w="3295" w:type="dxa"/>
            <w:shd w:val="clear" w:color="auto" w:fill="auto"/>
            <w:vAlign w:val="center"/>
          </w:tcPr>
          <w:p w:rsidR="00047DDE" w:rsidRPr="00D05324" w:rsidP="00593A54" w14:paraId="6FC11A79"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D05324">
              <w:rPr>
                <w:rFonts w:ascii="Times New Roman" w:hAnsi="Times New Roman" w:cs="Times New Roman"/>
              </w:rPr>
              <w:t>如</w:t>
            </w:r>
            <w:r w:rsidRPr="00D05324">
              <w:rPr>
                <w:rFonts w:ascii="Times New Roman" w:hAnsi="Times New Roman" w:cs="Times New Roman"/>
              </w:rPr>
              <w:t>CuCl</w:t>
            </w:r>
            <w:r w:rsidRPr="00D05324">
              <w:rPr>
                <w:rFonts w:ascii="Times New Roman" w:hAnsi="Times New Roman" w:cs="Times New Roman"/>
                <w:vertAlign w:val="subscript"/>
              </w:rPr>
              <w:t>2</w:t>
            </w:r>
            <w:r w:rsidRPr="00D05324">
              <w:rPr>
                <w:rFonts w:ascii="Times New Roman" w:hAnsi="Times New Roman" w:cs="Times New Roman"/>
              </w:rPr>
              <w:t>溶液中含有</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杂质，可向溶液中加入</w:t>
            </w:r>
            <w:r w:rsidRPr="00D05324">
              <w:rPr>
                <w:rFonts w:ascii="Times New Roman" w:hAnsi="Times New Roman" w:cs="Times New Roman"/>
              </w:rPr>
              <w:t>CuO</w:t>
            </w:r>
            <w:r w:rsidRPr="00D05324">
              <w:rPr>
                <w:rFonts w:ascii="Times New Roman" w:hAnsi="Times New Roman" w:cs="Times New Roman"/>
              </w:rPr>
              <w:t>除去</w:t>
            </w:r>
          </w:p>
        </w:tc>
      </w:tr>
    </w:tbl>
    <w:p w:rsidR="00047DDE" w:rsidRPr="00233371" w:rsidP="00047DDE" w14:paraId="4999B68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33371">
        <w:rPr>
          <w:rFonts w:ascii="Times New Roman" w:hAnsi="Times New Roman" w:cs="Times New Roman"/>
          <w:b/>
          <w:bCs/>
        </w:rPr>
        <w:t>2</w:t>
      </w:r>
      <w:r w:rsidRPr="00233371">
        <w:rPr>
          <w:rFonts w:ascii="Times New Roman" w:hAnsi="Times New Roman" w:cs="Times New Roman"/>
          <w:b/>
          <w:bCs/>
        </w:rPr>
        <w:t>．除杂</w:t>
      </w:r>
      <w:r w:rsidRPr="00233371">
        <w:rPr>
          <w:rFonts w:ascii="Times New Roman" w:hAnsi="Times New Roman" w:cs="Times New Roman"/>
          <w:b/>
          <w:bCs/>
        </w:rPr>
        <w:t>“</w:t>
      </w:r>
      <w:r w:rsidRPr="00233371">
        <w:rPr>
          <w:rFonts w:ascii="Times New Roman" w:hAnsi="Times New Roman" w:cs="Times New Roman"/>
          <w:b/>
          <w:bCs/>
        </w:rPr>
        <w:t>四原则</w:t>
      </w:r>
      <w:r w:rsidRPr="00233371">
        <w:rPr>
          <w:rFonts w:ascii="Times New Roman" w:hAnsi="Times New Roman" w:cs="Times New Roman"/>
          <w:b/>
          <w:bCs/>
        </w:rPr>
        <w:t>”</w:t>
      </w:r>
    </w:p>
    <w:p w:rsidR="00047DDE" w:rsidRPr="00D05324" w:rsidP="00047DDE" w14:paraId="28FB427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不增，不得引入新杂质；</w:t>
      </w:r>
    </w:p>
    <w:p w:rsidR="00047DDE" w:rsidRPr="00D05324" w:rsidP="00047DDE" w14:paraId="4A3098C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不减，尽量不减少被提纯和分离的物质；</w:t>
      </w:r>
    </w:p>
    <w:p w:rsidR="00047DDE" w:rsidRPr="00D05324" w:rsidP="00047DDE" w14:paraId="4561FF2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易分，应使被提纯或分离的物质与其他物质易分离；</w:t>
      </w:r>
    </w:p>
    <w:p w:rsidR="00047DDE" w:rsidRPr="00D05324" w:rsidP="00047DDE" w14:paraId="5B876F5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(4)</w:t>
      </w:r>
      <w:r w:rsidRPr="00D05324">
        <w:rPr>
          <w:rFonts w:ascii="Times New Roman" w:hAnsi="Times New Roman" w:cs="Times New Roman"/>
        </w:rPr>
        <w:t>易复原，被提纯物质转化后要易被复原。</w:t>
      </w:r>
    </w:p>
    <w:p w:rsidR="00047DDE" w:rsidRPr="002D2ED5" w:rsidP="00047DDE" w14:paraId="75C7181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D2ED5">
        <w:rPr>
          <w:rFonts w:ascii="Times New Roman" w:hAnsi="Times New Roman" w:cs="Times New Roman"/>
          <w:b/>
          <w:bCs/>
        </w:rPr>
        <w:t>3</w:t>
      </w:r>
      <w:r w:rsidRPr="002D2ED5">
        <w:rPr>
          <w:rFonts w:ascii="Times New Roman" w:hAnsi="Times New Roman" w:cs="Times New Roman"/>
          <w:b/>
          <w:bCs/>
        </w:rPr>
        <w:t>．除杂操作</w:t>
      </w:r>
      <w:r w:rsidRPr="002D2ED5">
        <w:rPr>
          <w:rFonts w:ascii="Times New Roman" w:hAnsi="Times New Roman" w:cs="Times New Roman"/>
          <w:b/>
          <w:bCs/>
        </w:rPr>
        <w:t>“</w:t>
      </w:r>
      <w:r w:rsidRPr="002D2ED5">
        <w:rPr>
          <w:rFonts w:ascii="Times New Roman" w:hAnsi="Times New Roman" w:cs="Times New Roman"/>
          <w:b/>
          <w:bCs/>
        </w:rPr>
        <w:t>四注意</w:t>
      </w:r>
      <w:r w:rsidRPr="002D2ED5">
        <w:rPr>
          <w:rFonts w:ascii="Times New Roman" w:hAnsi="Times New Roman" w:cs="Times New Roman"/>
          <w:b/>
          <w:bCs/>
        </w:rPr>
        <w:t>”</w:t>
      </w:r>
    </w:p>
    <w:p w:rsidR="00047DDE" w:rsidRPr="00D05324" w:rsidP="00047DDE" w14:paraId="71F4597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(1)</w:t>
      </w:r>
      <w:r w:rsidRPr="00D05324">
        <w:rPr>
          <w:rFonts w:ascii="Times New Roman" w:hAnsi="Times New Roman" w:cs="Times New Roman"/>
        </w:rPr>
        <w:t>除杂试剂要过量；</w:t>
      </w:r>
    </w:p>
    <w:p w:rsidR="00047DDE" w:rsidRPr="00D05324" w:rsidP="00047DDE" w14:paraId="4618F0B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(2)</w:t>
      </w:r>
      <w:r w:rsidRPr="00D05324">
        <w:rPr>
          <w:rFonts w:ascii="Times New Roman" w:hAnsi="Times New Roman" w:cs="Times New Roman"/>
        </w:rPr>
        <w:t>过量试剂需除去；</w:t>
      </w:r>
    </w:p>
    <w:p w:rsidR="00047DDE" w:rsidP="00047DDE" w14:paraId="44F5C81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(3)</w:t>
      </w:r>
      <w:r w:rsidRPr="00D05324">
        <w:rPr>
          <w:rFonts w:ascii="Times New Roman" w:hAnsi="Times New Roman" w:cs="Times New Roman"/>
        </w:rPr>
        <w:t>选择的途径要最佳；</w:t>
      </w:r>
    </w:p>
    <w:p w:rsidR="00047DDE" w:rsidP="00047DDE" w14:paraId="632E02B7" w14:textId="4D2FFC7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05324">
        <w:rPr>
          <w:rFonts w:ascii="Times New Roman" w:hAnsi="Times New Roman" w:cs="Times New Roman"/>
        </w:rPr>
        <w:t>(4)</w:t>
      </w:r>
      <w:r w:rsidRPr="00D05324">
        <w:rPr>
          <w:rFonts w:ascii="Times New Roman" w:hAnsi="Times New Roman" w:cs="Times New Roman"/>
        </w:rPr>
        <w:t>除去多种杂质时要考虑加入试剂的先后顺序。</w:t>
      </w:r>
    </w:p>
    <w:p w:rsidR="00093C10" w:rsidP="00047DDE" w14:paraId="3612FC38" w14:textId="128A6AC0">
      <w:pPr>
        <w:adjustRightInd w:val="0"/>
        <w:snapToGrid w:val="0"/>
        <w:spacing w:line="360" w:lineRule="auto"/>
        <w:contextualSpacing/>
        <w:jc w:val="left"/>
        <w:rPr>
          <w:rFonts w:ascii="Times New Roman" w:eastAsia="楷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2D2ED5" w:rsidRPr="002D2ED5" w:rsidP="00047DDE" w14:paraId="2E4E3AB0" w14:textId="37570DCD">
      <w:pPr>
        <w:adjustRightInd w:val="0"/>
        <w:snapToGrid w:val="0"/>
        <w:spacing w:line="360" w:lineRule="auto"/>
        <w:contextualSpacing/>
        <w:jc w:val="left"/>
        <w:rPr>
          <w:rFonts w:ascii="Times New Roman" w:eastAsia="楷体" w:hAnsi="Times New Roman" w:cs="Times New Roman"/>
          <w:szCs w:val="21"/>
        </w:rPr>
      </w:pPr>
      <w:r w:rsidRPr="002D2ED5">
        <w:rPr>
          <w:rFonts w:ascii="Times New Roman" w:eastAsia="楷体" w:hAnsi="Times New Roman" w:cs="Times New Roman"/>
        </w:rPr>
        <w:t>1</w:t>
      </w:r>
      <w:r w:rsidRPr="002D2ED5">
        <w:rPr>
          <w:rFonts w:ascii="Times New Roman" w:eastAsia="楷体" w:hAnsi="Times New Roman" w:cs="Times New Roman"/>
        </w:rPr>
        <w:t>．</w:t>
      </w:r>
      <w:r>
        <w:rPr>
          <w:rFonts w:ascii="Times New Roman" w:eastAsia="楷体" w:hAnsi="Times New Roman" w:cs="Times New Roman" w:hint="eastAsia"/>
        </w:rPr>
        <w:t>根据装置图判断正误</w:t>
      </w:r>
    </w:p>
    <w:p w:rsidR="00047DDE" w:rsidRPr="002D2ED5" w:rsidP="00047DDE" w14:paraId="527C7BCC" w14:textId="77777777">
      <w:pPr>
        <w:pStyle w:val="PlainText"/>
        <w:tabs>
          <w:tab w:val="left" w:pos="3402"/>
        </w:tabs>
        <w:adjustRightInd w:val="0"/>
        <w:snapToGrid w:val="0"/>
        <w:spacing w:line="360" w:lineRule="auto"/>
        <w:contextualSpacing/>
        <w:jc w:val="center"/>
        <w:rPr>
          <w:rFonts w:ascii="Times New Roman" w:eastAsia="楷体" w:hAnsi="Times New Roman" w:cs="Times New Roman"/>
        </w:rPr>
      </w:pPr>
      <w:r>
        <w:rPr>
          <w:rFonts w:ascii="Times New Roman" w:eastAsia="楷体" w:hAnsi="Times New Roman" w:cs="Times New Roman"/>
        </w:rPr>
        <w:pict>
          <v:shape id="_x0000_i1037" type="#_x0000_t75" style="width:55.45pt;height:59.2pt">
            <v:imagedata r:id="rId29" o:title=""/>
          </v:shape>
        </w:pict>
      </w:r>
      <w:r w:rsidRPr="002D2ED5">
        <w:rPr>
          <w:rFonts w:ascii="Times New Roman" w:eastAsia="楷体" w:hAnsi="Times New Roman" w:cs="Times New Roman"/>
        </w:rPr>
        <w:t>　</w:t>
      </w:r>
      <w:r>
        <w:rPr>
          <w:rFonts w:ascii="Times New Roman" w:eastAsia="楷体" w:hAnsi="Times New Roman" w:cs="Times New Roman"/>
        </w:rPr>
        <w:pict>
          <v:shape id="_x0000_i1038" type="#_x0000_t75" style="width:81.05pt;height:67.75pt">
            <v:imagedata r:id="rId30" o:title=""/>
          </v:shape>
        </w:pict>
      </w:r>
      <w:r w:rsidRPr="002D2ED5">
        <w:rPr>
          <w:rFonts w:ascii="Times New Roman" w:eastAsia="楷体" w:hAnsi="Times New Roman" w:cs="Times New Roman"/>
        </w:rPr>
        <w:t>　</w:t>
      </w:r>
      <w:r>
        <w:rPr>
          <w:rFonts w:ascii="Times New Roman" w:eastAsia="楷体" w:hAnsi="Times New Roman" w:cs="Times New Roman"/>
        </w:rPr>
        <w:pict>
          <v:shape id="_x0000_i1039" type="#_x0000_t75" style="width:68.25pt;height:76.25pt">
            <v:imagedata r:id="rId31" o:title=""/>
          </v:shape>
        </w:pict>
      </w:r>
      <w:r>
        <w:rPr>
          <w:rFonts w:ascii="Times New Roman" w:eastAsia="楷体" w:hAnsi="Times New Roman" w:cs="Times New Roman"/>
        </w:rPr>
        <w:pict>
          <v:shape id="_x0000_i1040" type="#_x0000_t75" style="width:126.95pt;height:71.45pt">
            <v:imagedata r:id="rId32" o:title=""/>
          </v:shape>
        </w:pict>
      </w:r>
      <w:r w:rsidRPr="002D2ED5">
        <w:rPr>
          <w:rFonts w:ascii="Times New Roman" w:eastAsia="楷体" w:hAnsi="Times New Roman" w:cs="Times New Roman"/>
        </w:rPr>
        <w:t>　</w:t>
      </w:r>
      <w:r>
        <w:rPr>
          <w:rFonts w:ascii="Times New Roman" w:eastAsia="楷体" w:hAnsi="Times New Roman" w:cs="Times New Roman"/>
        </w:rPr>
        <w:pict>
          <v:shape id="_x0000_i1041" type="#_x0000_t75" style="width:64.55pt;height:59.2pt">
            <v:imagedata r:id="rId33" o:title=""/>
          </v:shape>
        </w:pict>
      </w:r>
    </w:p>
    <w:p w:rsidR="00047DDE" w:rsidRPr="002D2ED5" w:rsidP="00047DDE" w14:paraId="0CA612B6"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(1)</w:t>
      </w:r>
      <w:r w:rsidRPr="002D2ED5">
        <w:rPr>
          <w:rFonts w:ascii="Times New Roman" w:eastAsia="楷体" w:hAnsi="Times New Roman" w:cs="Times New Roman"/>
        </w:rPr>
        <w:t>图</w:t>
      </w:r>
      <w:r w:rsidRPr="002D2ED5">
        <w:rPr>
          <w:rFonts w:ascii="Times New Roman" w:eastAsia="楷体" w:hAnsi="Times New Roman" w:cs="Times New Roman"/>
        </w:rPr>
        <w:t>1</w:t>
      </w:r>
      <w:r w:rsidRPr="002D2ED5">
        <w:rPr>
          <w:rFonts w:ascii="Times New Roman" w:eastAsia="楷体" w:hAnsi="Times New Roman" w:cs="Times New Roman"/>
        </w:rPr>
        <w:t>：用</w:t>
      </w:r>
      <w:r w:rsidRPr="002D2ED5">
        <w:rPr>
          <w:rFonts w:ascii="Times New Roman" w:eastAsia="楷体" w:hAnsi="Times New Roman" w:cs="Times New Roman"/>
        </w:rPr>
        <w:t>Ca(OH)</w:t>
      </w:r>
      <w:r w:rsidRPr="002D2ED5">
        <w:rPr>
          <w:rFonts w:ascii="Times New Roman" w:eastAsia="楷体" w:hAnsi="Times New Roman" w:cs="Times New Roman"/>
          <w:vertAlign w:val="subscript"/>
        </w:rPr>
        <w:t>2</w:t>
      </w:r>
      <w:r w:rsidRPr="002D2ED5">
        <w:rPr>
          <w:rFonts w:ascii="Times New Roman" w:eastAsia="楷体" w:hAnsi="Times New Roman" w:cs="Times New Roman"/>
        </w:rPr>
        <w:t>溶液吸收</w:t>
      </w:r>
      <w:r w:rsidRPr="002D2ED5">
        <w:rPr>
          <w:rFonts w:ascii="Times New Roman" w:eastAsia="楷体" w:hAnsi="Times New Roman" w:cs="Times New Roman"/>
        </w:rPr>
        <w:t>Cl</w:t>
      </w:r>
      <w:r w:rsidRPr="002D2ED5">
        <w:rPr>
          <w:rFonts w:ascii="Times New Roman" w:eastAsia="楷体" w:hAnsi="Times New Roman" w:cs="Times New Roman"/>
          <w:vertAlign w:val="subscript"/>
        </w:rPr>
        <w:t>2</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5A287C2C"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w:t>
      </w:r>
      <w:r w:rsidRPr="002D2ED5">
        <w:rPr>
          <w:rFonts w:ascii="Times New Roman" w:eastAsia="楷体" w:hAnsi="Times New Roman" w:cs="Times New Roman"/>
          <w:color w:val="FF0000"/>
        </w:rPr>
        <w:t>Ca(OH)</w:t>
      </w:r>
      <w:r w:rsidRPr="002D2ED5">
        <w:rPr>
          <w:rFonts w:ascii="Times New Roman" w:eastAsia="楷体" w:hAnsi="Times New Roman" w:cs="Times New Roman"/>
          <w:color w:val="FF0000"/>
          <w:vertAlign w:val="subscript"/>
        </w:rPr>
        <w:t>2</w:t>
      </w:r>
      <w:r w:rsidRPr="002D2ED5">
        <w:rPr>
          <w:rFonts w:ascii="Times New Roman" w:eastAsia="楷体" w:hAnsi="Times New Roman" w:cs="Times New Roman"/>
          <w:color w:val="FF0000"/>
        </w:rPr>
        <w:t>微溶于水，吸收</w:t>
      </w:r>
      <w:r w:rsidRPr="002D2ED5">
        <w:rPr>
          <w:rFonts w:ascii="Times New Roman" w:eastAsia="楷体" w:hAnsi="Times New Roman" w:cs="Times New Roman"/>
          <w:color w:val="FF0000"/>
        </w:rPr>
        <w:t>Cl</w:t>
      </w:r>
      <w:r w:rsidRPr="002D2ED5">
        <w:rPr>
          <w:rFonts w:ascii="Times New Roman" w:eastAsia="楷体" w:hAnsi="Times New Roman" w:cs="Times New Roman"/>
          <w:color w:val="FF0000"/>
          <w:vertAlign w:val="subscript"/>
        </w:rPr>
        <w:t>2</w:t>
      </w:r>
      <w:r w:rsidRPr="002D2ED5">
        <w:rPr>
          <w:rFonts w:ascii="Times New Roman" w:eastAsia="楷体" w:hAnsi="Times New Roman" w:cs="Times New Roman"/>
          <w:color w:val="FF0000"/>
        </w:rPr>
        <w:t>效果差。</w:t>
      </w:r>
    </w:p>
    <w:p w:rsidR="00047DDE" w:rsidRPr="002D2ED5" w:rsidP="00047DDE" w14:paraId="5E309CB1"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(2)</w:t>
      </w:r>
      <w:r w:rsidRPr="002D2ED5">
        <w:rPr>
          <w:rFonts w:ascii="Times New Roman" w:eastAsia="楷体" w:hAnsi="Times New Roman" w:cs="Times New Roman"/>
        </w:rPr>
        <w:t>图</w:t>
      </w:r>
      <w:r w:rsidRPr="002D2ED5">
        <w:rPr>
          <w:rFonts w:ascii="Times New Roman" w:eastAsia="楷体" w:hAnsi="Times New Roman" w:cs="Times New Roman"/>
        </w:rPr>
        <w:t>2</w:t>
      </w:r>
      <w:r w:rsidRPr="002D2ED5">
        <w:rPr>
          <w:rFonts w:ascii="Times New Roman" w:eastAsia="楷体" w:hAnsi="Times New Roman" w:cs="Times New Roman"/>
        </w:rPr>
        <w:t>：除去</w:t>
      </w:r>
      <w:r w:rsidRPr="002D2ED5">
        <w:rPr>
          <w:rFonts w:ascii="Times New Roman" w:eastAsia="楷体" w:hAnsi="Times New Roman" w:cs="Times New Roman"/>
        </w:rPr>
        <w:t>CO</w:t>
      </w:r>
      <w:r w:rsidRPr="002D2ED5">
        <w:rPr>
          <w:rFonts w:ascii="Times New Roman" w:eastAsia="楷体" w:hAnsi="Times New Roman" w:cs="Times New Roman"/>
        </w:rPr>
        <w:t>气体中的</w:t>
      </w:r>
      <w:r w:rsidRPr="002D2ED5">
        <w:rPr>
          <w:rFonts w:ascii="Times New Roman" w:eastAsia="楷体" w:hAnsi="Times New Roman" w:cs="Times New Roman"/>
        </w:rPr>
        <w:t>CO</w:t>
      </w:r>
      <w:r w:rsidRPr="002D2ED5">
        <w:rPr>
          <w:rFonts w:ascii="Times New Roman" w:eastAsia="楷体" w:hAnsi="Times New Roman" w:cs="Times New Roman"/>
          <w:vertAlign w:val="subscript"/>
        </w:rPr>
        <w:t>2</w:t>
      </w:r>
      <w:r w:rsidRPr="002D2ED5">
        <w:rPr>
          <w:rFonts w:ascii="Times New Roman" w:eastAsia="楷体" w:hAnsi="Times New Roman" w:cs="Times New Roman"/>
        </w:rPr>
        <w:t>气体</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09F8240C"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错因：应从长管进气。</w:t>
      </w:r>
    </w:p>
    <w:p w:rsidR="00047DDE" w:rsidRPr="002D2ED5" w:rsidP="00047DDE" w14:paraId="0F8B8980"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(3)</w:t>
      </w:r>
      <w:r w:rsidRPr="002D2ED5">
        <w:rPr>
          <w:rFonts w:ascii="Times New Roman" w:eastAsia="楷体" w:hAnsi="Times New Roman" w:cs="Times New Roman"/>
        </w:rPr>
        <w:t>图</w:t>
      </w:r>
      <w:r w:rsidRPr="002D2ED5">
        <w:rPr>
          <w:rFonts w:ascii="Times New Roman" w:eastAsia="楷体" w:hAnsi="Times New Roman" w:cs="Times New Roman"/>
        </w:rPr>
        <w:t>3</w:t>
      </w:r>
      <w:r w:rsidRPr="002D2ED5">
        <w:rPr>
          <w:rFonts w:ascii="Times New Roman" w:eastAsia="楷体" w:hAnsi="Times New Roman" w:cs="Times New Roman"/>
        </w:rPr>
        <w:t>：除去</w:t>
      </w:r>
      <w:r w:rsidRPr="002D2ED5">
        <w:rPr>
          <w:rFonts w:ascii="Times New Roman" w:eastAsia="楷体" w:hAnsi="Times New Roman" w:cs="Times New Roman"/>
        </w:rPr>
        <w:t>CO</w:t>
      </w:r>
      <w:r w:rsidRPr="002D2ED5">
        <w:rPr>
          <w:rFonts w:ascii="Times New Roman" w:eastAsia="楷体" w:hAnsi="Times New Roman" w:cs="Times New Roman"/>
          <w:vertAlign w:val="subscript"/>
        </w:rPr>
        <w:t>2</w:t>
      </w:r>
      <w:r w:rsidRPr="002D2ED5">
        <w:rPr>
          <w:rFonts w:ascii="Times New Roman" w:eastAsia="楷体" w:hAnsi="Times New Roman" w:cs="Times New Roman"/>
        </w:rPr>
        <w:t>气体中的</w:t>
      </w:r>
      <w:r w:rsidRPr="002D2ED5">
        <w:rPr>
          <w:rFonts w:ascii="Times New Roman" w:eastAsia="楷体" w:hAnsi="Times New Roman" w:cs="Times New Roman"/>
        </w:rPr>
        <w:t>SO</w:t>
      </w:r>
      <w:r w:rsidRPr="002D2ED5">
        <w:rPr>
          <w:rFonts w:ascii="Times New Roman" w:eastAsia="楷体" w:hAnsi="Times New Roman" w:cs="Times New Roman"/>
          <w:vertAlign w:val="subscript"/>
        </w:rPr>
        <w:t>2</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77269C42"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错因：应选用饱和</w:t>
      </w:r>
      <w:r w:rsidRPr="002D2ED5">
        <w:rPr>
          <w:rFonts w:ascii="Times New Roman" w:eastAsia="楷体" w:hAnsi="Times New Roman" w:cs="Times New Roman"/>
          <w:color w:val="FF0000"/>
        </w:rPr>
        <w:t>NaHCO</w:t>
      </w:r>
      <w:r w:rsidRPr="002D2ED5">
        <w:rPr>
          <w:rFonts w:ascii="Times New Roman" w:eastAsia="楷体" w:hAnsi="Times New Roman" w:cs="Times New Roman"/>
          <w:color w:val="FF0000"/>
          <w:vertAlign w:val="subscript"/>
        </w:rPr>
        <w:t>3</w:t>
      </w:r>
      <w:r w:rsidRPr="002D2ED5">
        <w:rPr>
          <w:rFonts w:ascii="Times New Roman" w:eastAsia="楷体" w:hAnsi="Times New Roman" w:cs="Times New Roman"/>
          <w:color w:val="FF0000"/>
        </w:rPr>
        <w:t>溶液，因为</w:t>
      </w:r>
      <w:r w:rsidRPr="002D2ED5">
        <w:rPr>
          <w:rFonts w:ascii="Times New Roman" w:eastAsia="楷体" w:hAnsi="Times New Roman" w:cs="Times New Roman"/>
          <w:color w:val="FF0000"/>
        </w:rPr>
        <w:t>Na</w:t>
      </w:r>
      <w:r w:rsidRPr="002D2ED5">
        <w:rPr>
          <w:rFonts w:ascii="Times New Roman" w:eastAsia="楷体" w:hAnsi="Times New Roman" w:cs="Times New Roman"/>
          <w:color w:val="FF0000"/>
          <w:vertAlign w:val="subscript"/>
        </w:rPr>
        <w:t>2</w:t>
      </w:r>
      <w:r w:rsidRPr="002D2ED5">
        <w:rPr>
          <w:rFonts w:ascii="Times New Roman" w:eastAsia="楷体" w:hAnsi="Times New Roman" w:cs="Times New Roman"/>
          <w:color w:val="FF0000"/>
        </w:rPr>
        <w:t>CO</w:t>
      </w:r>
      <w:r w:rsidRPr="002D2ED5">
        <w:rPr>
          <w:rFonts w:ascii="Times New Roman" w:eastAsia="楷体" w:hAnsi="Times New Roman" w:cs="Times New Roman"/>
          <w:color w:val="FF0000"/>
          <w:vertAlign w:val="subscript"/>
        </w:rPr>
        <w:t>3</w:t>
      </w:r>
      <w:r w:rsidRPr="002D2ED5">
        <w:rPr>
          <w:rFonts w:ascii="Times New Roman" w:eastAsia="楷体" w:hAnsi="Times New Roman" w:cs="Times New Roman"/>
          <w:color w:val="FF0000"/>
        </w:rPr>
        <w:t>也和</w:t>
      </w:r>
      <w:r w:rsidRPr="002D2ED5">
        <w:rPr>
          <w:rFonts w:ascii="Times New Roman" w:eastAsia="楷体" w:hAnsi="Times New Roman" w:cs="Times New Roman"/>
          <w:color w:val="FF0000"/>
        </w:rPr>
        <w:t>CO</w:t>
      </w:r>
      <w:r w:rsidRPr="002D2ED5">
        <w:rPr>
          <w:rFonts w:ascii="Times New Roman" w:eastAsia="楷体" w:hAnsi="Times New Roman" w:cs="Times New Roman"/>
          <w:color w:val="FF0000"/>
          <w:vertAlign w:val="subscript"/>
        </w:rPr>
        <w:t>2</w:t>
      </w:r>
      <w:r w:rsidRPr="002D2ED5">
        <w:rPr>
          <w:rFonts w:ascii="Times New Roman" w:eastAsia="楷体" w:hAnsi="Times New Roman" w:cs="Times New Roman"/>
          <w:color w:val="FF0000"/>
        </w:rPr>
        <w:t>反应。</w:t>
      </w:r>
    </w:p>
    <w:p w:rsidR="00047DDE" w:rsidRPr="002D2ED5" w:rsidP="00047DDE" w14:paraId="1F4588FD"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(4)</w:t>
      </w:r>
      <w:r w:rsidRPr="002D2ED5">
        <w:rPr>
          <w:rFonts w:ascii="Times New Roman" w:eastAsia="楷体" w:hAnsi="Times New Roman" w:cs="Times New Roman"/>
        </w:rPr>
        <w:t>图</w:t>
      </w:r>
      <w:r w:rsidRPr="002D2ED5">
        <w:rPr>
          <w:rFonts w:ascii="Times New Roman" w:eastAsia="楷体" w:hAnsi="Times New Roman" w:cs="Times New Roman"/>
        </w:rPr>
        <w:t>4</w:t>
      </w:r>
      <w:r w:rsidRPr="002D2ED5">
        <w:rPr>
          <w:rFonts w:ascii="Times New Roman" w:eastAsia="楷体" w:hAnsi="Times New Roman" w:cs="Times New Roman"/>
        </w:rPr>
        <w:t>：干燥、收集氨气，并吸收多余的氨气</w:t>
      </w:r>
      <w:r w:rsidRPr="002D2ED5">
        <w:rPr>
          <w:rFonts w:ascii="Times New Roman" w:eastAsia="楷体" w:hAnsi="Times New Roman" w:cs="Times New Roman"/>
        </w:rPr>
        <w:t>(</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047DDE" w:rsidRPr="002D2ED5" w:rsidP="00047DDE" w14:paraId="49A512DF"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D2ED5">
        <w:rPr>
          <w:rFonts w:ascii="Times New Roman" w:eastAsia="楷体" w:hAnsi="Times New Roman" w:cs="Times New Roman"/>
          <w:color w:val="FF0000"/>
        </w:rPr>
        <w:t>错因：不能用</w:t>
      </w:r>
      <w:r w:rsidRPr="002D2ED5">
        <w:rPr>
          <w:rFonts w:ascii="Times New Roman" w:eastAsia="楷体" w:hAnsi="Times New Roman" w:cs="Times New Roman"/>
          <w:color w:val="FF0000"/>
        </w:rPr>
        <w:t>CaCl</w:t>
      </w:r>
      <w:r w:rsidRPr="002D2ED5">
        <w:rPr>
          <w:rFonts w:ascii="Times New Roman" w:eastAsia="楷体" w:hAnsi="Times New Roman" w:cs="Times New Roman"/>
          <w:color w:val="FF0000"/>
          <w:vertAlign w:val="subscript"/>
        </w:rPr>
        <w:t>2</w:t>
      </w:r>
      <w:r w:rsidRPr="002D2ED5">
        <w:rPr>
          <w:rFonts w:ascii="Times New Roman" w:eastAsia="楷体" w:hAnsi="Times New Roman" w:cs="Times New Roman"/>
          <w:color w:val="FF0000"/>
        </w:rPr>
        <w:t>干燥</w:t>
      </w:r>
      <w:r w:rsidRPr="002D2ED5">
        <w:rPr>
          <w:rFonts w:ascii="Times New Roman" w:eastAsia="楷体" w:hAnsi="Times New Roman" w:cs="Times New Roman"/>
          <w:color w:val="FF0000"/>
        </w:rPr>
        <w:t>NH</w:t>
      </w:r>
      <w:r w:rsidRPr="002D2ED5">
        <w:rPr>
          <w:rFonts w:ascii="Times New Roman" w:eastAsia="楷体" w:hAnsi="Times New Roman" w:cs="Times New Roman"/>
          <w:color w:val="FF0000"/>
          <w:vertAlign w:val="subscript"/>
        </w:rPr>
        <w:t>3</w:t>
      </w:r>
      <w:r w:rsidRPr="002D2ED5">
        <w:rPr>
          <w:rFonts w:ascii="Times New Roman" w:eastAsia="楷体" w:hAnsi="Times New Roman" w:cs="Times New Roman"/>
          <w:color w:val="FF0000"/>
        </w:rPr>
        <w:t>(</w:t>
      </w:r>
      <w:r w:rsidRPr="002D2ED5">
        <w:rPr>
          <w:rFonts w:ascii="Times New Roman" w:eastAsia="楷体" w:hAnsi="Times New Roman" w:cs="Times New Roman"/>
          <w:color w:val="FF0000"/>
        </w:rPr>
        <w:t>生成</w:t>
      </w:r>
      <w:r w:rsidRPr="002D2ED5">
        <w:rPr>
          <w:rFonts w:ascii="Times New Roman" w:eastAsia="楷体" w:hAnsi="Times New Roman" w:cs="Times New Roman"/>
          <w:color w:val="FF0000"/>
        </w:rPr>
        <w:t>CaCl</w:t>
      </w:r>
      <w:r w:rsidRPr="002D2ED5">
        <w:rPr>
          <w:rFonts w:ascii="Times New Roman" w:eastAsia="楷体" w:hAnsi="Times New Roman" w:cs="Times New Roman"/>
          <w:color w:val="FF0000"/>
          <w:vertAlign w:val="subscript"/>
        </w:rPr>
        <w:t>2</w:t>
      </w:r>
      <w:r w:rsidRPr="002D2ED5">
        <w:rPr>
          <w:rFonts w:ascii="Times New Roman" w:eastAsia="楷体" w:hAnsi="Times New Roman" w:cs="Times New Roman"/>
          <w:color w:val="FF0000"/>
        </w:rPr>
        <w:t>·8NH</w:t>
      </w:r>
      <w:r w:rsidRPr="002D2ED5">
        <w:rPr>
          <w:rFonts w:ascii="Times New Roman" w:eastAsia="楷体" w:hAnsi="Times New Roman" w:cs="Times New Roman"/>
          <w:color w:val="FF0000"/>
          <w:vertAlign w:val="subscript"/>
        </w:rPr>
        <w:t>3</w:t>
      </w:r>
      <w:r w:rsidRPr="002D2ED5">
        <w:rPr>
          <w:rFonts w:ascii="Times New Roman" w:eastAsia="楷体" w:hAnsi="Times New Roman" w:cs="Times New Roman"/>
          <w:color w:val="FF0000"/>
        </w:rPr>
        <w:t>)</w:t>
      </w:r>
      <w:r w:rsidRPr="002D2ED5">
        <w:rPr>
          <w:rFonts w:ascii="Times New Roman" w:eastAsia="楷体" w:hAnsi="Times New Roman" w:cs="Times New Roman"/>
          <w:color w:val="FF0000"/>
        </w:rPr>
        <w:t>，应选用碱石灰。</w:t>
      </w:r>
    </w:p>
    <w:p w:rsidR="00047DDE" w:rsidRPr="002D2ED5" w:rsidP="00047DDE" w14:paraId="5CD1E15B"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D2ED5">
        <w:rPr>
          <w:rFonts w:ascii="Times New Roman" w:eastAsia="楷体" w:hAnsi="Times New Roman" w:cs="Times New Roman"/>
        </w:rPr>
        <w:t>(5)</w:t>
      </w:r>
      <w:r w:rsidRPr="002D2ED5">
        <w:rPr>
          <w:rFonts w:ascii="Times New Roman" w:eastAsia="楷体" w:hAnsi="Times New Roman" w:cs="Times New Roman"/>
        </w:rPr>
        <w:t>图</w:t>
      </w:r>
      <w:r w:rsidRPr="002D2ED5">
        <w:rPr>
          <w:rFonts w:ascii="Times New Roman" w:eastAsia="楷体" w:hAnsi="Times New Roman" w:cs="Times New Roman"/>
        </w:rPr>
        <w:t>5</w:t>
      </w:r>
      <w:r w:rsidRPr="002D2ED5">
        <w:rPr>
          <w:rFonts w:ascii="Times New Roman" w:eastAsia="楷体" w:hAnsi="Times New Roman" w:cs="Times New Roman"/>
        </w:rPr>
        <w:t>：除去</w:t>
      </w:r>
      <w:r w:rsidRPr="002D2ED5">
        <w:rPr>
          <w:rFonts w:ascii="Times New Roman" w:eastAsia="楷体" w:hAnsi="Times New Roman" w:cs="Times New Roman"/>
        </w:rPr>
        <w:t>SO</w:t>
      </w:r>
      <w:r w:rsidRPr="002D2ED5">
        <w:rPr>
          <w:rFonts w:ascii="Times New Roman" w:eastAsia="楷体" w:hAnsi="Times New Roman" w:cs="Times New Roman"/>
          <w:vertAlign w:val="subscript"/>
        </w:rPr>
        <w:t>2</w:t>
      </w:r>
      <w:r w:rsidRPr="002D2ED5">
        <w:rPr>
          <w:rFonts w:ascii="Times New Roman" w:eastAsia="楷体" w:hAnsi="Times New Roman" w:cs="Times New Roman"/>
        </w:rPr>
        <w:t>中的少量</w:t>
      </w:r>
      <w:r w:rsidRPr="002D2ED5">
        <w:rPr>
          <w:rFonts w:ascii="Times New Roman" w:eastAsia="楷体" w:hAnsi="Times New Roman" w:cs="Times New Roman"/>
        </w:rPr>
        <w:t>HCl(</w:t>
      </w:r>
      <w:r w:rsidRPr="002D2ED5">
        <w:rPr>
          <w:rFonts w:ascii="Times New Roman" w:eastAsia="楷体" w:hAnsi="Times New Roman" w:cs="Times New Roman"/>
          <w:color w:val="FF0000"/>
        </w:rPr>
        <w:t>√</w:t>
      </w:r>
      <w:r w:rsidRPr="002D2ED5">
        <w:rPr>
          <w:rFonts w:ascii="Times New Roman" w:eastAsia="楷体" w:hAnsi="Times New Roman" w:cs="Times New Roman"/>
        </w:rPr>
        <w:t>)</w:t>
      </w:r>
    </w:p>
    <w:p w:rsidR="002D2ED5" w:rsidP="00980169" w14:paraId="07522A16" w14:textId="51C22312">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2</w:t>
      </w:r>
      <w:r w:rsidRPr="002D2ED5">
        <w:rPr>
          <w:rFonts w:ascii="Times New Roman" w:eastAsia="楷体" w:hAnsi="Times New Roman" w:cs="Times New Roman"/>
        </w:rPr>
        <w:t>．</w:t>
      </w:r>
      <w:r>
        <w:rPr>
          <w:rFonts w:ascii="Times New Roman" w:eastAsia="楷体" w:hAnsi="Times New Roman" w:cs="Times New Roman" w:hint="eastAsia"/>
        </w:rPr>
        <w:t>物质的分离提纯方法判断</w:t>
      </w:r>
    </w:p>
    <w:p w:rsidR="00980169" w:rsidRPr="002D2ED5" w:rsidP="00980169" w14:paraId="46B1D64F" w14:textId="0BE07FC3">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(1)</w:t>
      </w:r>
      <w:r w:rsidRPr="002D2ED5">
        <w:rPr>
          <w:rFonts w:ascii="Times New Roman" w:eastAsia="楷体" w:hAnsi="Times New Roman" w:cs="Times New Roman"/>
        </w:rPr>
        <w:t>CO</w:t>
      </w:r>
      <w:r w:rsidRPr="002D2ED5">
        <w:rPr>
          <w:rFonts w:ascii="Times New Roman" w:eastAsia="楷体" w:hAnsi="Times New Roman" w:cs="Times New Roman"/>
          <w:vertAlign w:val="subscript"/>
        </w:rPr>
        <w:t>2</w:t>
      </w:r>
      <w:r w:rsidRPr="002D2ED5">
        <w:rPr>
          <w:rFonts w:ascii="Times New Roman" w:eastAsia="楷体" w:hAnsi="Times New Roman" w:cs="Times New Roman"/>
        </w:rPr>
        <w:t>中的</w:t>
      </w:r>
      <w:r w:rsidRPr="002D2ED5">
        <w:rPr>
          <w:rFonts w:ascii="Times New Roman" w:eastAsia="楷体" w:hAnsi="Times New Roman" w:cs="Times New Roman"/>
        </w:rPr>
        <w:t>HCl</w:t>
      </w:r>
      <w:r w:rsidRPr="002D2ED5">
        <w:rPr>
          <w:rFonts w:ascii="Times New Roman" w:eastAsia="楷体" w:hAnsi="Times New Roman" w:cs="Times New Roman"/>
        </w:rPr>
        <w:t>可通过饱和</w:t>
      </w:r>
      <w:r w:rsidRPr="002D2ED5">
        <w:rPr>
          <w:rFonts w:ascii="Times New Roman" w:eastAsia="楷体" w:hAnsi="Times New Roman" w:cs="Times New Roman"/>
        </w:rPr>
        <w:t>Na</w:t>
      </w:r>
      <w:r w:rsidRPr="002D2ED5">
        <w:rPr>
          <w:rFonts w:ascii="Times New Roman" w:eastAsia="楷体" w:hAnsi="Times New Roman" w:cs="Times New Roman"/>
          <w:vertAlign w:val="subscript"/>
        </w:rPr>
        <w:t>2</w:t>
      </w:r>
      <w:r w:rsidRPr="002D2ED5">
        <w:rPr>
          <w:rFonts w:ascii="Times New Roman" w:eastAsia="楷体" w:hAnsi="Times New Roman" w:cs="Times New Roman"/>
        </w:rPr>
        <w:t>CO</w:t>
      </w:r>
      <w:r w:rsidRPr="002D2ED5">
        <w:rPr>
          <w:rFonts w:ascii="Times New Roman" w:eastAsia="楷体" w:hAnsi="Times New Roman" w:cs="Times New Roman"/>
          <w:vertAlign w:val="subscript"/>
        </w:rPr>
        <w:t>3</w:t>
      </w:r>
      <w:r w:rsidRPr="002D2ED5">
        <w:rPr>
          <w:rFonts w:ascii="Times New Roman" w:eastAsia="楷体" w:hAnsi="Times New Roman" w:cs="Times New Roman"/>
        </w:rPr>
        <w:t>溶液除去</w:t>
      </w:r>
      <w:r w:rsidRPr="002D2ED5">
        <w:rPr>
          <w:rFonts w:ascii="Times New Roman" w:eastAsia="楷体" w:hAnsi="Times New Roman" w:cs="Times New Roman"/>
        </w:rPr>
        <w:t>(</w:t>
      </w:r>
      <w:r w:rsidRPr="002D2ED5">
        <w:rPr>
          <w:rFonts w:ascii="Times New Roman" w:eastAsia="楷体" w:hAnsi="Times New Roman" w:cs="Times New Roman" w:hint="eastAsia"/>
          <w:color w:val="FF0000"/>
        </w:rPr>
        <w:t>×</w:t>
      </w:r>
      <w:r w:rsidRPr="002D2ED5">
        <w:rPr>
          <w:rFonts w:ascii="Times New Roman" w:eastAsia="楷体" w:hAnsi="Times New Roman" w:cs="Times New Roman"/>
        </w:rPr>
        <w:t>)</w:t>
      </w:r>
    </w:p>
    <w:p w:rsidR="00980169" w:rsidRPr="002D2ED5" w:rsidP="00980169" w14:paraId="2F777F19" w14:textId="52485371">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(2)</w:t>
      </w:r>
      <w:r w:rsidRPr="002D2ED5">
        <w:rPr>
          <w:rFonts w:ascii="Times New Roman" w:eastAsia="楷体" w:hAnsi="Times New Roman" w:cs="Times New Roman"/>
        </w:rPr>
        <w:t>分离</w:t>
      </w:r>
      <w:r w:rsidRPr="002D2ED5">
        <w:rPr>
          <w:rFonts w:ascii="Times New Roman" w:eastAsia="楷体" w:hAnsi="Times New Roman" w:cs="Times New Roman"/>
        </w:rPr>
        <w:t>Fe</w:t>
      </w:r>
      <w:r w:rsidRPr="002D2ED5">
        <w:rPr>
          <w:rFonts w:ascii="Times New Roman" w:eastAsia="楷体" w:hAnsi="Times New Roman" w:cs="Times New Roman"/>
          <w:vertAlign w:val="subscript"/>
        </w:rPr>
        <w:t>2</w:t>
      </w:r>
      <w:r w:rsidRPr="002D2ED5">
        <w:rPr>
          <w:rFonts w:ascii="Times New Roman" w:eastAsia="楷体" w:hAnsi="Times New Roman" w:cs="Times New Roman"/>
        </w:rPr>
        <w:t>O</w:t>
      </w:r>
      <w:r w:rsidRPr="002D2ED5">
        <w:rPr>
          <w:rFonts w:ascii="Times New Roman" w:eastAsia="楷体" w:hAnsi="Times New Roman" w:cs="Times New Roman"/>
          <w:vertAlign w:val="subscript"/>
        </w:rPr>
        <w:t>3</w:t>
      </w:r>
      <w:r w:rsidRPr="002D2ED5">
        <w:rPr>
          <w:rFonts w:ascii="Times New Roman" w:eastAsia="楷体" w:hAnsi="Times New Roman" w:cs="Times New Roman"/>
        </w:rPr>
        <w:t>、</w:t>
      </w:r>
      <w:r w:rsidRPr="002D2ED5">
        <w:rPr>
          <w:rFonts w:ascii="Times New Roman" w:eastAsia="楷体" w:hAnsi="Times New Roman" w:cs="Times New Roman"/>
        </w:rPr>
        <w:t>Al</w:t>
      </w:r>
      <w:r w:rsidRPr="002D2ED5">
        <w:rPr>
          <w:rFonts w:ascii="Times New Roman" w:eastAsia="楷体" w:hAnsi="Times New Roman" w:cs="Times New Roman"/>
          <w:vertAlign w:val="subscript"/>
        </w:rPr>
        <w:t>2</w:t>
      </w:r>
      <w:r w:rsidRPr="002D2ED5">
        <w:rPr>
          <w:rFonts w:ascii="Times New Roman" w:eastAsia="楷体" w:hAnsi="Times New Roman" w:cs="Times New Roman"/>
        </w:rPr>
        <w:t>O</w:t>
      </w:r>
      <w:r w:rsidRPr="002D2ED5">
        <w:rPr>
          <w:rFonts w:ascii="Times New Roman" w:eastAsia="楷体" w:hAnsi="Times New Roman" w:cs="Times New Roman"/>
          <w:vertAlign w:val="subscript"/>
        </w:rPr>
        <w:t>3</w:t>
      </w:r>
      <w:r w:rsidRPr="002D2ED5">
        <w:rPr>
          <w:rFonts w:ascii="Times New Roman" w:eastAsia="楷体" w:hAnsi="Times New Roman" w:cs="Times New Roman"/>
        </w:rPr>
        <w:t>的操作依次为溶解、过滤、灼烧</w:t>
      </w:r>
      <w:r w:rsidRPr="002D2ED5">
        <w:rPr>
          <w:rFonts w:ascii="Times New Roman" w:eastAsia="楷体" w:hAnsi="Times New Roman" w:cs="Times New Roman"/>
        </w:rPr>
        <w:t>(</w:t>
      </w:r>
      <w:r w:rsidRPr="002D2ED5">
        <w:rPr>
          <w:rFonts w:ascii="Times New Roman" w:eastAsia="楷体" w:hAnsi="Times New Roman" w:cs="Times New Roman" w:hint="eastAsia"/>
          <w:color w:val="FF0000"/>
        </w:rPr>
        <w:t>×</w:t>
      </w:r>
      <w:r w:rsidRPr="002D2ED5">
        <w:rPr>
          <w:rFonts w:ascii="Times New Roman" w:eastAsia="楷体" w:hAnsi="Times New Roman" w:cs="Times New Roman"/>
        </w:rPr>
        <w:t>)</w:t>
      </w:r>
    </w:p>
    <w:p w:rsidR="002D2ED5" w:rsidP="00980169" w14:paraId="60EE1367" w14:textId="77777777">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(3)</w:t>
      </w:r>
      <w:r w:rsidRPr="002D2ED5" w:rsidR="00980169">
        <w:rPr>
          <w:rFonts w:ascii="Times New Roman" w:eastAsia="楷体" w:hAnsi="Times New Roman" w:cs="Times New Roman"/>
        </w:rPr>
        <w:t>蒸馏、过滤、分液、洗气四种分离物质的方法，均不可能发生化学变化</w:t>
      </w:r>
      <w:r w:rsidRPr="002D2ED5" w:rsidR="00980169">
        <w:rPr>
          <w:rFonts w:ascii="Times New Roman" w:eastAsia="楷体" w:hAnsi="Times New Roman" w:cs="Times New Roman"/>
        </w:rPr>
        <w:t>(</w:t>
      </w:r>
      <w:r w:rsidRPr="002D2ED5">
        <w:rPr>
          <w:rFonts w:ascii="Times New Roman" w:eastAsia="楷体" w:hAnsi="Times New Roman" w:cs="Times New Roman" w:hint="eastAsia"/>
          <w:color w:val="FF0000"/>
        </w:rPr>
        <w:t>×</w:t>
      </w:r>
      <w:r w:rsidRPr="002D2ED5" w:rsidR="00980169">
        <w:rPr>
          <w:rFonts w:ascii="Times New Roman" w:eastAsia="楷体" w:hAnsi="Times New Roman" w:cs="Times New Roman"/>
        </w:rPr>
        <w:t>)</w:t>
      </w:r>
    </w:p>
    <w:p w:rsidR="00980169" w:rsidRPr="002D2ED5" w:rsidP="00980169" w14:paraId="24F5A310" w14:textId="6BDE5933">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(4)</w:t>
      </w:r>
      <w:r w:rsidRPr="002D2ED5">
        <w:rPr>
          <w:rFonts w:ascii="Times New Roman" w:eastAsia="楷体" w:hAnsi="Times New Roman" w:cs="Times New Roman"/>
        </w:rPr>
        <w:t>向</w:t>
      </w:r>
      <w:r w:rsidRPr="002D2ED5">
        <w:rPr>
          <w:rFonts w:ascii="Times New Roman" w:eastAsia="楷体" w:hAnsi="Times New Roman" w:cs="Times New Roman"/>
        </w:rPr>
        <w:t>MgCl</w:t>
      </w:r>
      <w:r w:rsidRPr="002D2ED5">
        <w:rPr>
          <w:rFonts w:ascii="Times New Roman" w:eastAsia="楷体" w:hAnsi="Times New Roman" w:cs="Times New Roman"/>
          <w:vertAlign w:val="subscript"/>
        </w:rPr>
        <w:t>2</w:t>
      </w:r>
      <w:r w:rsidRPr="002D2ED5">
        <w:rPr>
          <w:rFonts w:ascii="Times New Roman" w:eastAsia="楷体" w:hAnsi="Times New Roman" w:cs="Times New Roman"/>
        </w:rPr>
        <w:t>溶液中加入</w:t>
      </w:r>
      <w:r w:rsidRPr="002D2ED5">
        <w:rPr>
          <w:rFonts w:ascii="Times New Roman" w:eastAsia="楷体" w:hAnsi="Times New Roman" w:cs="Times New Roman"/>
        </w:rPr>
        <w:t>CaCO</w:t>
      </w:r>
      <w:r w:rsidRPr="002D2ED5">
        <w:rPr>
          <w:rFonts w:ascii="Times New Roman" w:eastAsia="楷体" w:hAnsi="Times New Roman" w:cs="Times New Roman"/>
          <w:vertAlign w:val="subscript"/>
        </w:rPr>
        <w:t>3</w:t>
      </w:r>
      <w:r w:rsidRPr="002D2ED5">
        <w:rPr>
          <w:rFonts w:ascii="Times New Roman" w:eastAsia="楷体" w:hAnsi="Times New Roman" w:cs="Times New Roman"/>
        </w:rPr>
        <w:t>粉末，充分搅拌后过滤可除去杂质</w:t>
      </w:r>
      <w:r w:rsidRPr="002D2ED5">
        <w:rPr>
          <w:rFonts w:ascii="Times New Roman" w:eastAsia="楷体" w:hAnsi="Times New Roman" w:cs="Times New Roman"/>
        </w:rPr>
        <w:t>FeCl</w:t>
      </w:r>
      <w:r w:rsidRPr="002D2ED5">
        <w:rPr>
          <w:rFonts w:ascii="Times New Roman" w:eastAsia="楷体" w:hAnsi="Times New Roman" w:cs="Times New Roman"/>
          <w:vertAlign w:val="subscript"/>
        </w:rPr>
        <w:t>3</w:t>
      </w:r>
      <w:r w:rsidRPr="002D2ED5">
        <w:rPr>
          <w:rFonts w:ascii="Times New Roman" w:eastAsia="楷体" w:hAnsi="Times New Roman" w:cs="Times New Roman"/>
        </w:rPr>
        <w:t>(</w:t>
      </w:r>
      <w:r w:rsidRPr="002D2ED5">
        <w:rPr>
          <w:rFonts w:ascii="Times New Roman" w:eastAsia="楷体" w:hAnsi="Times New Roman" w:cs="Times New Roman" w:hint="eastAsia"/>
          <w:color w:val="FF0000"/>
        </w:rPr>
        <w:t>×</w:t>
      </w:r>
      <w:r w:rsidRPr="002D2ED5">
        <w:rPr>
          <w:rFonts w:ascii="Times New Roman" w:eastAsia="楷体" w:hAnsi="Times New Roman" w:cs="Times New Roman"/>
        </w:rPr>
        <w:t>)</w:t>
      </w:r>
    </w:p>
    <w:p w:rsidR="00980169" w:rsidRPr="002D2ED5" w:rsidP="00980169" w14:paraId="7E7D711A" w14:textId="5B6B9484">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(5)</w:t>
      </w:r>
      <w:r w:rsidRPr="002D2ED5">
        <w:rPr>
          <w:rFonts w:ascii="Times New Roman" w:eastAsia="楷体" w:hAnsi="Times New Roman" w:cs="Times New Roman"/>
        </w:rPr>
        <w:t>将</w:t>
      </w:r>
      <w:r w:rsidRPr="002D2ED5">
        <w:rPr>
          <w:rFonts w:ascii="Times New Roman" w:eastAsia="楷体" w:hAnsi="Times New Roman" w:cs="Times New Roman"/>
        </w:rPr>
        <w:t>Cl</w:t>
      </w:r>
      <w:r w:rsidRPr="002D2ED5">
        <w:rPr>
          <w:rFonts w:ascii="Times New Roman" w:eastAsia="楷体" w:hAnsi="Times New Roman" w:cs="Times New Roman"/>
          <w:vertAlign w:val="subscript"/>
        </w:rPr>
        <w:t>2</w:t>
      </w:r>
      <w:r w:rsidRPr="002D2ED5">
        <w:rPr>
          <w:rFonts w:ascii="Times New Roman" w:eastAsia="楷体" w:hAnsi="Times New Roman" w:cs="Times New Roman"/>
        </w:rPr>
        <w:t>和</w:t>
      </w:r>
      <w:r w:rsidRPr="002D2ED5">
        <w:rPr>
          <w:rFonts w:ascii="Times New Roman" w:eastAsia="楷体" w:hAnsi="Times New Roman" w:cs="Times New Roman"/>
        </w:rPr>
        <w:t>HCl</w:t>
      </w:r>
      <w:r w:rsidRPr="002D2ED5">
        <w:rPr>
          <w:rFonts w:ascii="Times New Roman" w:eastAsia="楷体" w:hAnsi="Times New Roman" w:cs="Times New Roman"/>
        </w:rPr>
        <w:t>的混合气体通过饱和食盐水可得到纯净的</w:t>
      </w:r>
      <w:r w:rsidRPr="002D2ED5">
        <w:rPr>
          <w:rFonts w:ascii="Times New Roman" w:eastAsia="楷体" w:hAnsi="Times New Roman" w:cs="Times New Roman"/>
        </w:rPr>
        <w:t>Cl</w:t>
      </w:r>
      <w:r w:rsidRPr="002D2ED5">
        <w:rPr>
          <w:rFonts w:ascii="Times New Roman" w:eastAsia="楷体" w:hAnsi="Times New Roman" w:cs="Times New Roman"/>
          <w:vertAlign w:val="subscript"/>
        </w:rPr>
        <w:t>2</w:t>
      </w:r>
      <w:r w:rsidRPr="002D2ED5">
        <w:rPr>
          <w:rFonts w:ascii="Times New Roman" w:eastAsia="楷体" w:hAnsi="Times New Roman" w:cs="Times New Roman"/>
        </w:rPr>
        <w:t>(</w:t>
      </w:r>
      <w:r w:rsidRPr="002D2ED5">
        <w:rPr>
          <w:rFonts w:ascii="Times New Roman" w:eastAsia="楷体" w:hAnsi="Times New Roman" w:cs="Times New Roman" w:hint="eastAsia"/>
          <w:color w:val="FF0000"/>
        </w:rPr>
        <w:t>×</w:t>
      </w:r>
      <w:r w:rsidRPr="002D2ED5">
        <w:rPr>
          <w:rFonts w:ascii="Times New Roman" w:eastAsia="楷体" w:hAnsi="Times New Roman" w:cs="Times New Roman"/>
        </w:rPr>
        <w:t>)</w:t>
      </w:r>
    </w:p>
    <w:p w:rsidR="00980169" w:rsidRPr="002D2ED5" w:rsidP="00980169" w14:paraId="2D68FFE9" w14:textId="5E284969">
      <w:pPr>
        <w:pStyle w:val="PlainText"/>
        <w:tabs>
          <w:tab w:val="left" w:pos="3544"/>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2D2ED5">
        <w:rPr>
          <w:rFonts w:ascii="Times New Roman" w:eastAsia="楷体" w:hAnsi="Times New Roman" w:cs="Times New Roman"/>
        </w:rPr>
        <w:t>除去</w:t>
      </w:r>
      <w:r w:rsidRPr="002D2ED5">
        <w:rPr>
          <w:rFonts w:ascii="Times New Roman" w:eastAsia="楷体" w:hAnsi="Times New Roman" w:cs="Times New Roman"/>
        </w:rPr>
        <w:t>NaCl</w:t>
      </w:r>
      <w:r w:rsidRPr="002D2ED5">
        <w:rPr>
          <w:rFonts w:ascii="Times New Roman" w:eastAsia="楷体" w:hAnsi="Times New Roman" w:cs="Times New Roman"/>
        </w:rPr>
        <w:t>溶液中少量的</w:t>
      </w:r>
      <w:r w:rsidRPr="002D2ED5">
        <w:rPr>
          <w:rFonts w:ascii="Times New Roman" w:eastAsia="楷体" w:hAnsi="Times New Roman" w:cs="Times New Roman"/>
        </w:rPr>
        <w:t>Na</w:t>
      </w:r>
      <w:r w:rsidRPr="002D2ED5">
        <w:rPr>
          <w:rFonts w:ascii="Times New Roman" w:eastAsia="楷体" w:hAnsi="Times New Roman" w:cs="Times New Roman"/>
          <w:vertAlign w:val="subscript"/>
        </w:rPr>
        <w:t>2</w:t>
      </w:r>
      <w:r w:rsidRPr="002D2ED5">
        <w:rPr>
          <w:rFonts w:ascii="Times New Roman" w:eastAsia="楷体" w:hAnsi="Times New Roman" w:cs="Times New Roman"/>
        </w:rPr>
        <w:t>S</w:t>
      </w:r>
      <w:r w:rsidRPr="002D2ED5">
        <w:rPr>
          <w:rFonts w:ascii="Times New Roman" w:eastAsia="楷体" w:hAnsi="Times New Roman" w:cs="Times New Roman"/>
        </w:rPr>
        <w:t>，可加入</w:t>
      </w:r>
      <w:r w:rsidRPr="002D2ED5">
        <w:rPr>
          <w:rFonts w:ascii="Times New Roman" w:eastAsia="楷体" w:hAnsi="Times New Roman" w:cs="Times New Roman"/>
        </w:rPr>
        <w:t>AgCl</w:t>
      </w:r>
      <w:r w:rsidRPr="002D2ED5">
        <w:rPr>
          <w:rFonts w:ascii="Times New Roman" w:eastAsia="楷体" w:hAnsi="Times New Roman" w:cs="Times New Roman"/>
        </w:rPr>
        <w:t>后再过滤</w:t>
      </w:r>
      <w:r w:rsidRPr="002D2ED5">
        <w:rPr>
          <w:rFonts w:ascii="Times New Roman" w:eastAsia="楷体" w:hAnsi="Times New Roman" w:cs="Times New Roman"/>
        </w:rPr>
        <w:t>(</w:t>
      </w:r>
      <w:r>
        <w:rPr>
          <w:rFonts w:ascii="Times New Roman" w:eastAsia="楷体" w:hAnsi="Times New Roman" w:cs="Times New Roman" w:hint="eastAsia"/>
          <w:color w:val="FF0000"/>
        </w:rPr>
        <w:t>√</w:t>
      </w:r>
      <w:r w:rsidRPr="002D2ED5">
        <w:rPr>
          <w:rFonts w:ascii="Times New Roman" w:eastAsia="楷体" w:hAnsi="Times New Roman" w:cs="Times New Roman"/>
        </w:rPr>
        <w:t>)</w:t>
      </w:r>
    </w:p>
    <w:p w:rsidR="00300D8E" w:rsidRPr="00C61191" w:rsidP="00813803" w14:paraId="351AC76A" w14:textId="4A1BB37E">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13254B" w:rsidRPr="0013254B" w:rsidP="00047DDE" w14:paraId="341CBCB0"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3254B">
        <w:rPr>
          <w:rFonts w:ascii="Times New Roman" w:hAnsi="Times New Roman" w:cs="Times New Roman" w:hint="eastAsia"/>
          <w:b/>
          <w:bCs/>
        </w:rPr>
        <w:t>一、常见的除杂方法</w:t>
      </w:r>
    </w:p>
    <w:p w:rsidR="00047DDE" w:rsidRPr="00233371" w:rsidP="0013254B" w14:paraId="3D34B308" w14:textId="599B4116">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233371">
        <w:rPr>
          <w:rFonts w:ascii="Times New Roman" w:hAnsi="Times New Roman" w:cs="Times New Roman"/>
        </w:rPr>
        <w:t>1</w:t>
      </w:r>
      <w:r w:rsidRPr="00233371">
        <w:rPr>
          <w:rFonts w:ascii="Times New Roman" w:hAnsi="Times New Roman" w:cs="Times New Roman"/>
        </w:rPr>
        <w:t>．常见气体的除杂方法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39"/>
        <w:gridCol w:w="1914"/>
        <w:gridCol w:w="4046"/>
      </w:tblGrid>
      <w:tr w14:paraId="4E5BADD0"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039" w:type="dxa"/>
            <w:shd w:val="clear" w:color="auto" w:fill="auto"/>
            <w:vAlign w:val="center"/>
          </w:tcPr>
          <w:p w:rsidR="00047DDE" w:rsidRPr="00D05324" w:rsidP="00593A54" w14:paraId="29C5109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气体</w:t>
            </w:r>
            <w:r w:rsidRPr="00D05324">
              <w:rPr>
                <w:rFonts w:ascii="Times New Roman" w:hAnsi="Times New Roman" w:cs="Times New Roman"/>
              </w:rPr>
              <w:t>(</w:t>
            </w:r>
            <w:r w:rsidRPr="00D05324">
              <w:rPr>
                <w:rFonts w:ascii="Times New Roman" w:hAnsi="Times New Roman" w:cs="Times New Roman"/>
              </w:rPr>
              <w:t>括号内为杂质</w:t>
            </w:r>
            <w:r w:rsidRPr="00D05324">
              <w:rPr>
                <w:rFonts w:ascii="Times New Roman" w:hAnsi="Times New Roman" w:cs="Times New Roman"/>
              </w:rPr>
              <w:t>)</w:t>
            </w:r>
          </w:p>
        </w:tc>
        <w:tc>
          <w:tcPr>
            <w:tcW w:w="1914" w:type="dxa"/>
            <w:shd w:val="clear" w:color="auto" w:fill="auto"/>
            <w:vAlign w:val="center"/>
          </w:tcPr>
          <w:p w:rsidR="00047DDE" w:rsidRPr="00D05324" w:rsidP="00593A54" w14:paraId="081A9D7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除杂试剂</w:t>
            </w:r>
          </w:p>
        </w:tc>
        <w:tc>
          <w:tcPr>
            <w:tcW w:w="4046" w:type="dxa"/>
            <w:shd w:val="clear" w:color="auto" w:fill="auto"/>
            <w:vAlign w:val="center"/>
          </w:tcPr>
          <w:p w:rsidR="00047DDE" w:rsidRPr="00D05324" w:rsidP="00593A54" w14:paraId="0018B16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化学方程式或原理</w:t>
            </w:r>
          </w:p>
        </w:tc>
      </w:tr>
      <w:tr w14:paraId="242FA668"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2E27F12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Cl</w:t>
            </w:r>
            <w:r w:rsidRPr="00D05324">
              <w:rPr>
                <w:rFonts w:ascii="Times New Roman" w:hAnsi="Times New Roman" w:cs="Times New Roman"/>
                <w:vertAlign w:val="subscript"/>
              </w:rPr>
              <w:t>2</w:t>
            </w:r>
            <w:r w:rsidRPr="00D05324">
              <w:rPr>
                <w:rFonts w:ascii="Times New Roman" w:hAnsi="Times New Roman" w:cs="Times New Roman"/>
              </w:rPr>
              <w:t>(HCl)</w:t>
            </w:r>
          </w:p>
        </w:tc>
        <w:tc>
          <w:tcPr>
            <w:tcW w:w="1914" w:type="dxa"/>
            <w:shd w:val="clear" w:color="auto" w:fill="auto"/>
            <w:vAlign w:val="center"/>
          </w:tcPr>
          <w:p w:rsidR="00047DDE" w:rsidRPr="00233371" w:rsidP="00593A54" w14:paraId="4D5A946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饱和</w:t>
            </w:r>
            <w:r w:rsidRPr="00233371">
              <w:rPr>
                <w:rFonts w:ascii="Times New Roman" w:hAnsi="Times New Roman" w:cs="Times New Roman"/>
                <w:color w:val="FF0000"/>
              </w:rPr>
              <w:t>NaCl</w:t>
            </w:r>
            <w:r w:rsidRPr="00233371">
              <w:rPr>
                <w:rFonts w:ascii="Times New Roman" w:hAnsi="Times New Roman" w:cs="Times New Roman"/>
                <w:color w:val="FF0000"/>
              </w:rPr>
              <w:t>溶液</w:t>
            </w:r>
          </w:p>
        </w:tc>
        <w:tc>
          <w:tcPr>
            <w:tcW w:w="4046" w:type="dxa"/>
            <w:shd w:val="clear" w:color="auto" w:fill="auto"/>
            <w:vAlign w:val="center"/>
          </w:tcPr>
          <w:p w:rsidR="00047DDE" w:rsidRPr="00233371" w:rsidP="00593A54" w14:paraId="26FBC7E0"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HCl</w:t>
            </w:r>
            <w:r w:rsidRPr="00233371">
              <w:rPr>
                <w:rFonts w:ascii="Times New Roman" w:hAnsi="Times New Roman" w:cs="Times New Roman"/>
                <w:color w:val="FF0000"/>
              </w:rPr>
              <w:t>极易溶于水，</w:t>
            </w:r>
            <w:r w:rsidRPr="00233371">
              <w:rPr>
                <w:rFonts w:ascii="Times New Roman" w:hAnsi="Times New Roman" w:cs="Times New Roman"/>
                <w:color w:val="FF0000"/>
              </w:rPr>
              <w:t>Cl</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在饱和</w:t>
            </w:r>
            <w:r w:rsidRPr="00233371">
              <w:rPr>
                <w:rFonts w:ascii="Times New Roman" w:hAnsi="Times New Roman" w:cs="Times New Roman"/>
                <w:color w:val="FF0000"/>
              </w:rPr>
              <w:t>NaCl</w:t>
            </w:r>
            <w:r w:rsidRPr="00233371">
              <w:rPr>
                <w:rFonts w:ascii="Times New Roman" w:hAnsi="Times New Roman" w:cs="Times New Roman"/>
                <w:color w:val="FF0000"/>
              </w:rPr>
              <w:t>溶液中的溶解度小</w:t>
            </w:r>
          </w:p>
        </w:tc>
      </w:tr>
      <w:tr w14:paraId="7166AFBD"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530FA8F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w:t>
            </w:r>
            <w:r w:rsidRPr="00D05324">
              <w:rPr>
                <w:rFonts w:ascii="Times New Roman" w:hAnsi="Times New Roman" w:cs="Times New Roman"/>
                <w:vertAlign w:val="subscript"/>
              </w:rPr>
              <w:t>2</w:t>
            </w:r>
            <w:r w:rsidRPr="00D05324">
              <w:rPr>
                <w:rFonts w:ascii="Times New Roman" w:hAnsi="Times New Roman" w:cs="Times New Roman"/>
              </w:rPr>
              <w:t>(HCl)</w:t>
            </w:r>
          </w:p>
        </w:tc>
        <w:tc>
          <w:tcPr>
            <w:tcW w:w="1914" w:type="dxa"/>
            <w:shd w:val="clear" w:color="auto" w:fill="auto"/>
            <w:vAlign w:val="center"/>
          </w:tcPr>
          <w:p w:rsidR="00047DDE" w:rsidRPr="00233371" w:rsidP="00593A54" w14:paraId="1AD0F221"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饱和</w:t>
            </w:r>
            <w:r w:rsidRPr="00233371">
              <w:rPr>
                <w:rFonts w:ascii="Times New Roman" w:hAnsi="Times New Roman" w:cs="Times New Roman"/>
                <w:color w:val="FF0000"/>
              </w:rPr>
              <w:t>NaHCO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溶液</w:t>
            </w:r>
          </w:p>
        </w:tc>
        <w:tc>
          <w:tcPr>
            <w:tcW w:w="4046" w:type="dxa"/>
            <w:shd w:val="clear" w:color="auto" w:fill="auto"/>
            <w:vAlign w:val="center"/>
          </w:tcPr>
          <w:p w:rsidR="00047DDE" w:rsidRPr="00233371" w:rsidP="00593A54" w14:paraId="5CE5A7E4"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HCl</w:t>
            </w:r>
            <w:r w:rsidRPr="00233371">
              <w:rPr>
                <w:rFonts w:ascii="Times New Roman" w:hAnsi="Times New Roman" w:cs="Times New Roman"/>
                <w:color w:val="FF0000"/>
              </w:rPr>
              <w:t>＋</w:t>
            </w:r>
            <w:r w:rsidRPr="00233371">
              <w:rPr>
                <w:rFonts w:ascii="Times New Roman" w:hAnsi="Times New Roman" w:cs="Times New Roman"/>
                <w:color w:val="FF0000"/>
              </w:rPr>
              <w:t>NaHCO</w:t>
            </w:r>
            <w:r w:rsidRPr="00233371">
              <w:rPr>
                <w:rFonts w:ascii="Times New Roman" w:hAnsi="Times New Roman" w:cs="Times New Roman"/>
                <w:color w:val="FF0000"/>
                <w:vertAlign w:val="subscript"/>
              </w:rPr>
              <w:t>3</w:t>
            </w:r>
            <w:r w:rsidRPr="00233371">
              <w:rPr>
                <w:rFonts w:ascii="Times New Roman" w:hAnsi="Times New Roman" w:cs="Times New Roman"/>
                <w:color w:val="FF0000"/>
                <w:spacing w:val="-16"/>
              </w:rPr>
              <w:t>==</w:t>
            </w:r>
            <w:r w:rsidRPr="00233371">
              <w:rPr>
                <w:rFonts w:ascii="Times New Roman" w:hAnsi="Times New Roman" w:cs="Times New Roman"/>
                <w:color w:val="FF0000"/>
              </w:rPr>
              <w:t>=NaCl</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r w:rsidRPr="00233371">
              <w:rPr>
                <w:rFonts w:ascii="Times New Roman" w:hAnsi="Times New Roman" w:cs="Times New Roman"/>
                <w:color w:val="FF0000"/>
              </w:rPr>
              <w:t>＋</w:t>
            </w:r>
            <w:r w:rsidRPr="00233371">
              <w:rPr>
                <w:rFonts w:ascii="Times New Roman" w:hAnsi="Times New Roman" w:cs="Times New Roman"/>
                <w:color w:val="FF0000"/>
              </w:rPr>
              <w:t>CO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p>
        </w:tc>
      </w:tr>
      <w:tr w14:paraId="4D9EC790"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0B70E4A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w:t>
            </w:r>
            <w:r w:rsidRPr="00D05324">
              <w:rPr>
                <w:rFonts w:ascii="Times New Roman" w:hAnsi="Times New Roman" w:cs="Times New Roman"/>
                <w:vertAlign w:val="subscript"/>
              </w:rPr>
              <w:t>2</w:t>
            </w:r>
            <w:r w:rsidRPr="00D05324">
              <w:rPr>
                <w:rFonts w:ascii="Times New Roman" w:hAnsi="Times New Roman" w:cs="Times New Roman"/>
              </w:rPr>
              <w:t>(SO</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0501231B"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饱和</w:t>
            </w:r>
            <w:r w:rsidRPr="00233371">
              <w:rPr>
                <w:rFonts w:ascii="Times New Roman" w:hAnsi="Times New Roman" w:cs="Times New Roman"/>
                <w:color w:val="FF0000"/>
              </w:rPr>
              <w:t>NaHCO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溶液</w:t>
            </w:r>
          </w:p>
        </w:tc>
        <w:tc>
          <w:tcPr>
            <w:tcW w:w="4046" w:type="dxa"/>
            <w:shd w:val="clear" w:color="auto" w:fill="auto"/>
            <w:vAlign w:val="center"/>
          </w:tcPr>
          <w:p w:rsidR="00047DDE" w:rsidRPr="00233371" w:rsidP="00593A54" w14:paraId="17AC7204"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SO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2NaHCO</w:t>
            </w:r>
            <w:r w:rsidRPr="00233371">
              <w:rPr>
                <w:rFonts w:ascii="Times New Roman" w:hAnsi="Times New Roman" w:cs="Times New Roman"/>
                <w:color w:val="FF0000"/>
                <w:vertAlign w:val="subscript"/>
              </w:rPr>
              <w:t>3</w:t>
            </w:r>
            <w:r w:rsidRPr="00233371">
              <w:rPr>
                <w:rFonts w:ascii="Times New Roman" w:hAnsi="Times New Roman" w:cs="Times New Roman"/>
                <w:color w:val="FF0000"/>
                <w:spacing w:val="-16"/>
              </w:rPr>
              <w:t>==</w:t>
            </w:r>
            <w:r w:rsidRPr="00233371">
              <w:rPr>
                <w:rFonts w:ascii="Times New Roman" w:hAnsi="Times New Roman" w:cs="Times New Roman"/>
                <w:color w:val="FF0000"/>
              </w:rPr>
              <w:t>=Na</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SO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r w:rsidRPr="00233371">
              <w:rPr>
                <w:rFonts w:ascii="Times New Roman" w:hAnsi="Times New Roman" w:cs="Times New Roman"/>
                <w:color w:val="FF0000"/>
              </w:rPr>
              <w:t>＋</w:t>
            </w:r>
            <w:r w:rsidRPr="00233371">
              <w:rPr>
                <w:rFonts w:ascii="Times New Roman" w:hAnsi="Times New Roman" w:cs="Times New Roman"/>
                <w:color w:val="FF0000"/>
              </w:rPr>
              <w:t>2CO</w:t>
            </w:r>
            <w:r w:rsidRPr="00233371">
              <w:rPr>
                <w:rFonts w:ascii="Times New Roman" w:hAnsi="Times New Roman" w:cs="Times New Roman"/>
                <w:color w:val="FF0000"/>
                <w:vertAlign w:val="subscript"/>
              </w:rPr>
              <w:t>2</w:t>
            </w:r>
          </w:p>
        </w:tc>
      </w:tr>
      <w:tr w14:paraId="3EBC2CEC"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5F5ABD6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w:t>
            </w:r>
            <w:r w:rsidRPr="00D05324">
              <w:rPr>
                <w:rFonts w:ascii="Times New Roman" w:hAnsi="Times New Roman" w:cs="Times New Roman"/>
                <w:vertAlign w:val="subscript"/>
              </w:rPr>
              <w:t>2</w:t>
            </w:r>
            <w:r w:rsidRPr="00D05324">
              <w:rPr>
                <w:rFonts w:ascii="Times New Roman" w:hAnsi="Times New Roman" w:cs="Times New Roman"/>
              </w:rPr>
              <w:t>(CO)</w:t>
            </w:r>
          </w:p>
        </w:tc>
        <w:tc>
          <w:tcPr>
            <w:tcW w:w="1914" w:type="dxa"/>
            <w:shd w:val="clear" w:color="auto" w:fill="auto"/>
            <w:vAlign w:val="center"/>
          </w:tcPr>
          <w:p w:rsidR="00047DDE" w:rsidRPr="00233371" w:rsidP="00593A54" w14:paraId="3721B778"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灼热</w:t>
            </w:r>
            <w:r w:rsidRPr="00233371">
              <w:rPr>
                <w:rFonts w:ascii="Times New Roman" w:hAnsi="Times New Roman" w:cs="Times New Roman"/>
                <w:color w:val="FF0000"/>
              </w:rPr>
              <w:t>CuO</w:t>
            </w:r>
          </w:p>
        </w:tc>
        <w:tc>
          <w:tcPr>
            <w:tcW w:w="4046" w:type="dxa"/>
            <w:shd w:val="clear" w:color="auto" w:fill="auto"/>
            <w:vAlign w:val="center"/>
          </w:tcPr>
          <w:p w:rsidR="00047DDE" w:rsidRPr="00233371" w:rsidP="00593A54" w14:paraId="23884B44"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CO</w:t>
            </w:r>
            <w:r w:rsidRPr="00233371">
              <w:rPr>
                <w:rFonts w:ascii="Times New Roman" w:hAnsi="Times New Roman" w:cs="Times New Roman"/>
                <w:color w:val="FF0000"/>
              </w:rPr>
              <w:t>＋</w:t>
            </w:r>
            <w:r w:rsidRPr="00233371">
              <w:rPr>
                <w:rFonts w:ascii="Times New Roman" w:hAnsi="Times New Roman" w:cs="Times New Roman"/>
                <w:color w:val="FF0000"/>
              </w:rPr>
              <w:t>CuO</w:t>
            </w:r>
            <w:r w:rsidRPr="00233371">
              <w:rPr>
                <w:rFonts w:ascii="Times New Roman" w:hAnsi="Times New Roman" w:cs="Times New Roman"/>
                <w:color w:val="FF0000"/>
              </w:rPr>
              <w:fldChar w:fldCharType="begin"/>
            </w:r>
            <w:r w:rsidRPr="00233371">
              <w:rPr>
                <w:rFonts w:ascii="Times New Roman" w:hAnsi="Times New Roman" w:cs="Times New Roman"/>
                <w:color w:val="FF0000"/>
              </w:rPr>
              <w:instrText>eq \o(</w:instrText>
            </w:r>
            <w:r w:rsidRPr="00233371">
              <w:rPr>
                <w:rFonts w:ascii="Times New Roman" w:hAnsi="Times New Roman" w:cs="Times New Roman"/>
                <w:color w:val="FF0000"/>
                <w:spacing w:val="-16"/>
              </w:rPr>
              <w:instrText>====</w:instrText>
            </w:r>
            <w:r w:rsidRPr="00233371">
              <w:rPr>
                <w:rFonts w:ascii="Times New Roman" w:hAnsi="Times New Roman" w:cs="Times New Roman"/>
                <w:color w:val="FF0000"/>
              </w:rPr>
              <w:instrText>=,\s\up7(</w:instrText>
            </w:r>
            <w:r w:rsidRPr="00233371">
              <w:rPr>
                <w:rFonts w:hAnsi="宋体" w:cs="宋体" w:hint="eastAsia"/>
                <w:color w:val="FF0000"/>
              </w:rPr>
              <w:instrText>△</w:instrText>
            </w:r>
            <w:r w:rsidRPr="00233371">
              <w:rPr>
                <w:rFonts w:ascii="Times New Roman" w:hAnsi="Times New Roman" w:cs="Times New Roman"/>
                <w:color w:val="FF0000"/>
              </w:rPr>
              <w:instrText>))</w:instrText>
            </w:r>
            <w:r w:rsidRPr="00233371">
              <w:rPr>
                <w:rFonts w:ascii="Times New Roman" w:hAnsi="Times New Roman" w:cs="Times New Roman"/>
                <w:color w:val="FF0000"/>
              </w:rPr>
              <w:fldChar w:fldCharType="separate"/>
            </w:r>
            <w:r w:rsidRPr="00233371">
              <w:rPr>
                <w:rFonts w:ascii="Times New Roman" w:hAnsi="Times New Roman" w:cs="Times New Roman"/>
                <w:color w:val="FF0000"/>
              </w:rPr>
              <w:fldChar w:fldCharType="end"/>
            </w:r>
            <w:r w:rsidRPr="00233371">
              <w:rPr>
                <w:rFonts w:ascii="Times New Roman" w:hAnsi="Times New Roman" w:cs="Times New Roman"/>
                <w:color w:val="FF0000"/>
              </w:rPr>
              <w:t>Cu</w:t>
            </w:r>
            <w:r w:rsidRPr="00233371">
              <w:rPr>
                <w:rFonts w:ascii="Times New Roman" w:hAnsi="Times New Roman" w:cs="Times New Roman"/>
                <w:color w:val="FF0000"/>
              </w:rPr>
              <w:t>＋</w:t>
            </w:r>
            <w:r w:rsidRPr="00233371">
              <w:rPr>
                <w:rFonts w:ascii="Times New Roman" w:hAnsi="Times New Roman" w:cs="Times New Roman"/>
                <w:color w:val="FF0000"/>
              </w:rPr>
              <w:t>CO</w:t>
            </w:r>
            <w:r w:rsidRPr="00233371">
              <w:rPr>
                <w:rFonts w:ascii="Times New Roman" w:hAnsi="Times New Roman" w:cs="Times New Roman"/>
                <w:color w:val="FF0000"/>
                <w:vertAlign w:val="subscript"/>
              </w:rPr>
              <w:t>2</w:t>
            </w:r>
          </w:p>
        </w:tc>
      </w:tr>
      <w:tr w14:paraId="3481E739"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54141C9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CO(CO</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2298E7C8"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NaOH</w:t>
            </w:r>
            <w:r w:rsidRPr="00233371">
              <w:rPr>
                <w:rFonts w:ascii="Times New Roman" w:hAnsi="Times New Roman" w:cs="Times New Roman"/>
                <w:color w:val="FF0000"/>
              </w:rPr>
              <w:t>浓溶液</w:t>
            </w:r>
          </w:p>
        </w:tc>
        <w:tc>
          <w:tcPr>
            <w:tcW w:w="4046" w:type="dxa"/>
            <w:shd w:val="clear" w:color="auto" w:fill="auto"/>
            <w:vAlign w:val="center"/>
          </w:tcPr>
          <w:p w:rsidR="00047DDE" w:rsidRPr="00233371" w:rsidP="00593A54" w14:paraId="5F0095DB"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CO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2NaOH</w:t>
            </w:r>
            <w:r w:rsidRPr="00233371">
              <w:rPr>
                <w:rFonts w:ascii="Times New Roman" w:hAnsi="Times New Roman" w:cs="Times New Roman"/>
                <w:color w:val="FF0000"/>
                <w:spacing w:val="-16"/>
              </w:rPr>
              <w:t>==</w:t>
            </w:r>
            <w:r w:rsidRPr="00233371">
              <w:rPr>
                <w:rFonts w:ascii="Times New Roman" w:hAnsi="Times New Roman" w:cs="Times New Roman"/>
                <w:color w:val="FF0000"/>
              </w:rPr>
              <w:t>=Na</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CO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p>
        </w:tc>
      </w:tr>
      <w:tr w14:paraId="4C3945F1"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7690486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w:t>
            </w:r>
            <w:r w:rsidRPr="00D05324">
              <w:rPr>
                <w:rFonts w:ascii="Times New Roman" w:hAnsi="Times New Roman" w:cs="Times New Roman"/>
                <w:vertAlign w:val="subscript"/>
              </w:rPr>
              <w:t>2</w:t>
            </w:r>
            <w:r w:rsidRPr="00D05324">
              <w:rPr>
                <w:rFonts w:ascii="Times New Roman" w:hAnsi="Times New Roman" w:cs="Times New Roman"/>
              </w:rPr>
              <w:t>(O</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18376BD2"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灼热铜网</w:t>
            </w:r>
          </w:p>
        </w:tc>
        <w:tc>
          <w:tcPr>
            <w:tcW w:w="4046" w:type="dxa"/>
            <w:shd w:val="clear" w:color="auto" w:fill="auto"/>
            <w:vAlign w:val="center"/>
          </w:tcPr>
          <w:p w:rsidR="00047DDE" w:rsidRPr="00233371" w:rsidP="00593A54" w14:paraId="21301243"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2Cu</w:t>
            </w:r>
            <w:r w:rsidRPr="00233371">
              <w:rPr>
                <w:rFonts w:ascii="Times New Roman" w:hAnsi="Times New Roman" w:cs="Times New Roman"/>
                <w:color w:val="FF0000"/>
              </w:rPr>
              <w:fldChar w:fldCharType="begin"/>
            </w:r>
            <w:r w:rsidRPr="00233371">
              <w:rPr>
                <w:rFonts w:ascii="Times New Roman" w:hAnsi="Times New Roman" w:cs="Times New Roman"/>
                <w:color w:val="FF0000"/>
              </w:rPr>
              <w:instrText>eq \o(</w:instrText>
            </w:r>
            <w:r w:rsidRPr="00233371">
              <w:rPr>
                <w:rFonts w:ascii="Times New Roman" w:hAnsi="Times New Roman" w:cs="Times New Roman"/>
                <w:color w:val="FF0000"/>
                <w:spacing w:val="-16"/>
              </w:rPr>
              <w:instrText>====</w:instrText>
            </w:r>
            <w:r w:rsidRPr="00233371">
              <w:rPr>
                <w:rFonts w:ascii="Times New Roman" w:hAnsi="Times New Roman" w:cs="Times New Roman"/>
                <w:color w:val="FF0000"/>
              </w:rPr>
              <w:instrText>=,\s\up7(</w:instrText>
            </w:r>
            <w:r w:rsidRPr="00233371">
              <w:rPr>
                <w:rFonts w:hAnsi="宋体" w:cs="宋体" w:hint="eastAsia"/>
                <w:color w:val="FF0000"/>
              </w:rPr>
              <w:instrText>△</w:instrText>
            </w:r>
            <w:r w:rsidRPr="00233371">
              <w:rPr>
                <w:rFonts w:ascii="Times New Roman" w:hAnsi="Times New Roman" w:cs="Times New Roman"/>
                <w:color w:val="FF0000"/>
              </w:rPr>
              <w:instrText>))</w:instrText>
            </w:r>
            <w:r w:rsidRPr="00233371">
              <w:rPr>
                <w:rFonts w:ascii="Times New Roman" w:hAnsi="Times New Roman" w:cs="Times New Roman"/>
                <w:color w:val="FF0000"/>
              </w:rPr>
              <w:fldChar w:fldCharType="separate"/>
            </w:r>
            <w:r w:rsidRPr="00233371">
              <w:rPr>
                <w:rFonts w:ascii="Times New Roman" w:hAnsi="Times New Roman" w:cs="Times New Roman"/>
                <w:color w:val="FF0000"/>
              </w:rPr>
              <w:fldChar w:fldCharType="end"/>
            </w:r>
            <w:r w:rsidRPr="00233371">
              <w:rPr>
                <w:rFonts w:ascii="Times New Roman" w:hAnsi="Times New Roman" w:cs="Times New Roman"/>
                <w:color w:val="FF0000"/>
              </w:rPr>
              <w:t>2CuO</w:t>
            </w:r>
          </w:p>
        </w:tc>
      </w:tr>
      <w:tr w14:paraId="3BE7FF1A" w14:textId="77777777" w:rsidTr="00593A54">
        <w:tblPrEx>
          <w:tblW w:w="0" w:type="auto"/>
          <w:jc w:val="center"/>
          <w:tblLayout w:type="fixed"/>
          <w:tblLook w:val="0000"/>
        </w:tblPrEx>
        <w:trPr>
          <w:jc w:val="center"/>
        </w:trPr>
        <w:tc>
          <w:tcPr>
            <w:tcW w:w="2039" w:type="dxa"/>
            <w:shd w:val="clear" w:color="auto" w:fill="auto"/>
            <w:vAlign w:val="center"/>
          </w:tcPr>
          <w:p w:rsidR="00047DDE" w:rsidRPr="00D05324" w:rsidP="00593A54" w14:paraId="4C3D11D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CH</w:t>
            </w:r>
            <w:r w:rsidRPr="00D05324">
              <w:rPr>
                <w:rFonts w:ascii="Times New Roman" w:hAnsi="Times New Roman" w:cs="Times New Roman"/>
                <w:vertAlign w:val="subscript"/>
              </w:rPr>
              <w:t>4</w:t>
            </w:r>
            <w:r w:rsidRPr="00D05324">
              <w:rPr>
                <w:rFonts w:ascii="Times New Roman" w:hAnsi="Times New Roman" w:cs="Times New Roman"/>
              </w:rPr>
              <w:t>(CH</w:t>
            </w:r>
            <w:r w:rsidRPr="00D05324">
              <w:rPr>
                <w:rFonts w:ascii="Times New Roman" w:hAnsi="Times New Roman" w:cs="Times New Roman"/>
                <w:vertAlign w:val="subscript"/>
              </w:rPr>
              <w:t>2</w:t>
            </w:r>
            <w:r w:rsidRPr="00D05324">
              <w:rPr>
                <w:rFonts w:ascii="Times New Roman" w:hAnsi="Times New Roman" w:cs="Times New Roman"/>
                <w:spacing w:val="-16"/>
              </w:rPr>
              <w:t>==</w:t>
            </w:r>
            <w:r w:rsidRPr="00D05324">
              <w:rPr>
                <w:rFonts w:ascii="Times New Roman" w:hAnsi="Times New Roman" w:cs="Times New Roman"/>
              </w:rPr>
              <w:t>CH</w:t>
            </w:r>
            <w:r w:rsidRPr="00D05324">
              <w:rPr>
                <w:rFonts w:ascii="Times New Roman" w:hAnsi="Times New Roman" w:cs="Times New Roman"/>
                <w:vertAlign w:val="subscript"/>
              </w:rPr>
              <w:t>2</w:t>
            </w:r>
            <w:r w:rsidRPr="00D05324">
              <w:rPr>
                <w:rFonts w:ascii="Times New Roman" w:hAnsi="Times New Roman" w:cs="Times New Roman"/>
              </w:rPr>
              <w:t>)</w:t>
            </w:r>
          </w:p>
        </w:tc>
        <w:tc>
          <w:tcPr>
            <w:tcW w:w="1914" w:type="dxa"/>
            <w:shd w:val="clear" w:color="auto" w:fill="auto"/>
            <w:vAlign w:val="center"/>
          </w:tcPr>
          <w:p w:rsidR="00047DDE" w:rsidRPr="00233371" w:rsidP="00593A54" w14:paraId="5DE1E5B4"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溴水</w:t>
            </w:r>
          </w:p>
        </w:tc>
        <w:tc>
          <w:tcPr>
            <w:tcW w:w="4046" w:type="dxa"/>
            <w:shd w:val="clear" w:color="auto" w:fill="auto"/>
            <w:vAlign w:val="center"/>
          </w:tcPr>
          <w:p w:rsidR="00047DDE" w:rsidRPr="00233371" w:rsidP="00593A54" w14:paraId="3E36159D"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CH</w:t>
            </w:r>
            <w:r w:rsidRPr="00233371">
              <w:rPr>
                <w:rFonts w:ascii="Times New Roman" w:hAnsi="Times New Roman" w:cs="Times New Roman"/>
                <w:color w:val="FF0000"/>
                <w:vertAlign w:val="subscript"/>
              </w:rPr>
              <w:t>2</w:t>
            </w:r>
            <w:r w:rsidRPr="00233371">
              <w:rPr>
                <w:rFonts w:ascii="Times New Roman" w:hAnsi="Times New Roman" w:cs="Times New Roman"/>
                <w:color w:val="FF0000"/>
                <w:spacing w:val="-16"/>
              </w:rPr>
              <w:t>=</w:t>
            </w:r>
            <w:r w:rsidRPr="00233371">
              <w:rPr>
                <w:rFonts w:ascii="Times New Roman" w:hAnsi="Times New Roman" w:cs="Times New Roman"/>
                <w:color w:val="FF0000"/>
              </w:rPr>
              <w:t>=CH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Br</w:t>
            </w:r>
            <w:r w:rsidRPr="00233371">
              <w:rPr>
                <w:rFonts w:ascii="Times New Roman" w:hAnsi="Times New Roman" w:cs="Times New Roman"/>
                <w:color w:val="FF0000"/>
                <w:vertAlign w:val="subscript"/>
              </w:rPr>
              <w:t>2</w:t>
            </w:r>
            <w:r w:rsidRPr="00233371">
              <w:rPr>
                <w:rFonts w:ascii="Times New Roman" w:hAnsi="Times New Roman" w:cs="Times New Roman"/>
                <w:color w:val="FF0000"/>
                <w:spacing w:val="-25"/>
              </w:rPr>
              <w:t>―</w:t>
            </w:r>
            <w:r w:rsidRPr="00233371">
              <w:rPr>
                <w:rFonts w:ascii="Times New Roman" w:hAnsi="Times New Roman" w:cs="Times New Roman"/>
                <w:color w:val="FF0000"/>
              </w:rPr>
              <w:t>→</w:t>
            </w:r>
            <w:r w:rsidRPr="00233371">
              <w:rPr>
                <w:rFonts w:ascii="Times New Roman" w:hAnsi="Times New Roman" w:cs="Times New Roman"/>
                <w:noProof/>
                <w:color w:val="FF0000"/>
              </w:rPr>
              <w:drawing>
                <wp:inline distT="0" distB="0" distL="0" distR="0">
                  <wp:extent cx="567055" cy="341630"/>
                  <wp:effectExtent l="0" t="0" r="4445" b="1270"/>
                  <wp:docPr id="16380235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23566" name="Picture 29"/>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7055" cy="341630"/>
                          </a:xfrm>
                          <a:prstGeom prst="rect">
                            <a:avLst/>
                          </a:prstGeom>
                          <a:noFill/>
                          <a:ln>
                            <a:noFill/>
                          </a:ln>
                        </pic:spPr>
                      </pic:pic>
                    </a:graphicData>
                  </a:graphic>
                </wp:inline>
              </w:drawing>
            </w:r>
          </w:p>
        </w:tc>
      </w:tr>
    </w:tbl>
    <w:p w:rsidR="00047DDE" w:rsidRPr="00233371" w:rsidP="0013254B" w14:paraId="7E5317CA"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233371">
        <w:rPr>
          <w:rFonts w:ascii="Times New Roman" w:hAnsi="Times New Roman" w:cs="Times New Roman"/>
        </w:rPr>
        <w:t>2</w:t>
      </w:r>
      <w:r w:rsidRPr="00233371">
        <w:rPr>
          <w:rFonts w:ascii="Times New Roman" w:hAnsi="Times New Roman" w:cs="Times New Roman"/>
        </w:rPr>
        <w:t>．常见固体或溶液的除杂方法</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75"/>
        <w:gridCol w:w="2156"/>
        <w:gridCol w:w="4395"/>
      </w:tblGrid>
      <w:tr w14:paraId="24A7DB4C" w14:textId="77777777" w:rsidTr="00593A54">
        <w:tblPrEx>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375" w:type="dxa"/>
            <w:shd w:val="clear" w:color="auto" w:fill="auto"/>
            <w:vAlign w:val="center"/>
          </w:tcPr>
          <w:p w:rsidR="00047DDE" w:rsidRPr="00D05324" w:rsidP="00593A54" w14:paraId="54C4AD7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物质</w:t>
            </w:r>
            <w:r w:rsidRPr="00D05324">
              <w:rPr>
                <w:rFonts w:ascii="Times New Roman" w:hAnsi="Times New Roman" w:cs="Times New Roman"/>
              </w:rPr>
              <w:t>(</w:t>
            </w:r>
            <w:r w:rsidRPr="00D05324">
              <w:rPr>
                <w:rFonts w:ascii="Times New Roman" w:hAnsi="Times New Roman" w:cs="Times New Roman"/>
              </w:rPr>
              <w:t>括号内为杂质</w:t>
            </w:r>
            <w:r w:rsidRPr="00D05324">
              <w:rPr>
                <w:rFonts w:ascii="Times New Roman" w:hAnsi="Times New Roman" w:cs="Times New Roman"/>
              </w:rPr>
              <w:t>)</w:t>
            </w:r>
          </w:p>
        </w:tc>
        <w:tc>
          <w:tcPr>
            <w:tcW w:w="2156" w:type="dxa"/>
            <w:shd w:val="clear" w:color="auto" w:fill="auto"/>
            <w:vAlign w:val="center"/>
          </w:tcPr>
          <w:p w:rsidR="00047DDE" w:rsidRPr="00D05324" w:rsidP="00593A54" w14:paraId="183FD5F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除杂试剂或方法</w:t>
            </w:r>
          </w:p>
        </w:tc>
        <w:tc>
          <w:tcPr>
            <w:tcW w:w="4395" w:type="dxa"/>
            <w:shd w:val="clear" w:color="auto" w:fill="auto"/>
            <w:vAlign w:val="center"/>
          </w:tcPr>
          <w:p w:rsidR="00047DDE" w:rsidRPr="00D05324" w:rsidP="00593A54" w14:paraId="640165B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化学方程式或原理</w:t>
            </w:r>
          </w:p>
        </w:tc>
      </w:tr>
      <w:tr w14:paraId="363C92A4"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5694C6D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CO</w:t>
            </w:r>
            <w:r w:rsidRPr="00D05324">
              <w:rPr>
                <w:rFonts w:ascii="Times New Roman" w:hAnsi="Times New Roman" w:cs="Times New Roman"/>
                <w:vertAlign w:val="subscript"/>
              </w:rPr>
              <w:t>3</w:t>
            </w:r>
            <w:r w:rsidRPr="00D05324">
              <w:rPr>
                <w:rFonts w:ascii="Times New Roman" w:hAnsi="Times New Roman" w:cs="Times New Roman"/>
              </w:rPr>
              <w:t>固体</w:t>
            </w:r>
            <w:r w:rsidRPr="00D05324">
              <w:rPr>
                <w:rFonts w:ascii="Times New Roman" w:hAnsi="Times New Roman" w:cs="Times New Roman"/>
              </w:rPr>
              <w:t>(NaHCO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249C9327"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加热</w:t>
            </w:r>
          </w:p>
        </w:tc>
        <w:tc>
          <w:tcPr>
            <w:tcW w:w="4395" w:type="dxa"/>
            <w:shd w:val="clear" w:color="auto" w:fill="auto"/>
            <w:vAlign w:val="center"/>
          </w:tcPr>
          <w:p w:rsidR="00047DDE" w:rsidRPr="00233371" w:rsidP="00593A54" w14:paraId="25C5F45E"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2NaHCO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fldChar w:fldCharType="begin"/>
            </w:r>
            <w:r w:rsidRPr="00233371">
              <w:rPr>
                <w:rFonts w:ascii="Times New Roman" w:hAnsi="Times New Roman" w:cs="Times New Roman"/>
                <w:color w:val="FF0000"/>
              </w:rPr>
              <w:instrText>eq \o(</w:instrText>
            </w:r>
            <w:r w:rsidRPr="00233371">
              <w:rPr>
                <w:rFonts w:ascii="Times New Roman" w:hAnsi="Times New Roman" w:cs="Times New Roman"/>
                <w:color w:val="FF0000"/>
                <w:spacing w:val="-16"/>
              </w:rPr>
              <w:instrText>====</w:instrText>
            </w:r>
            <w:r w:rsidRPr="00233371">
              <w:rPr>
                <w:rFonts w:ascii="Times New Roman" w:hAnsi="Times New Roman" w:cs="Times New Roman"/>
                <w:color w:val="FF0000"/>
              </w:rPr>
              <w:instrText>=,\s\up7(</w:instrText>
            </w:r>
            <w:r w:rsidRPr="00233371">
              <w:rPr>
                <w:rFonts w:hAnsi="宋体" w:cs="宋体" w:hint="eastAsia"/>
                <w:color w:val="FF0000"/>
              </w:rPr>
              <w:instrText>△</w:instrText>
            </w:r>
            <w:r w:rsidRPr="00233371">
              <w:rPr>
                <w:rFonts w:ascii="Times New Roman" w:hAnsi="Times New Roman" w:cs="Times New Roman"/>
                <w:color w:val="FF0000"/>
              </w:rPr>
              <w:instrText>))</w:instrText>
            </w:r>
            <w:r w:rsidRPr="00233371">
              <w:rPr>
                <w:rFonts w:ascii="Times New Roman" w:hAnsi="Times New Roman" w:cs="Times New Roman"/>
                <w:color w:val="FF0000"/>
              </w:rPr>
              <w:fldChar w:fldCharType="separate"/>
            </w:r>
            <w:r w:rsidRPr="00233371">
              <w:rPr>
                <w:rFonts w:ascii="Times New Roman" w:hAnsi="Times New Roman" w:cs="Times New Roman"/>
                <w:color w:val="FF0000"/>
              </w:rPr>
              <w:fldChar w:fldCharType="end"/>
            </w:r>
            <w:r w:rsidRPr="00233371">
              <w:rPr>
                <w:rFonts w:ascii="Times New Roman" w:hAnsi="Times New Roman" w:cs="Times New Roman"/>
                <w:color w:val="FF0000"/>
              </w:rPr>
              <w:t>Na</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CO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r w:rsidRPr="00233371">
              <w:rPr>
                <w:rFonts w:ascii="Times New Roman" w:hAnsi="Times New Roman" w:cs="Times New Roman"/>
                <w:color w:val="FF0000"/>
              </w:rPr>
              <w:t>＋</w:t>
            </w:r>
            <w:r w:rsidRPr="00233371">
              <w:rPr>
                <w:rFonts w:ascii="Times New Roman" w:hAnsi="Times New Roman" w:cs="Times New Roman"/>
                <w:color w:val="FF0000"/>
              </w:rPr>
              <w:t>CO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p>
        </w:tc>
      </w:tr>
      <w:tr w14:paraId="0624C69C"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CD264E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溶液</w:t>
            </w:r>
            <w:r w:rsidRPr="00D05324">
              <w:rPr>
                <w:rFonts w:ascii="Times New Roman" w:hAnsi="Times New Roman" w:cs="Times New Roman"/>
              </w:rPr>
              <w:t>(FeCl</w:t>
            </w:r>
            <w:r w:rsidRPr="00D05324">
              <w:rPr>
                <w:rFonts w:ascii="Times New Roman" w:hAnsi="Times New Roman" w:cs="Times New Roman"/>
                <w:vertAlign w:val="subscript"/>
              </w:rPr>
              <w:t>2</w:t>
            </w:r>
            <w:r w:rsidRPr="00D05324">
              <w:rPr>
                <w:rFonts w:ascii="Times New Roman" w:hAnsi="Times New Roman" w:cs="Times New Roman"/>
              </w:rPr>
              <w:t>)</w:t>
            </w:r>
          </w:p>
        </w:tc>
        <w:tc>
          <w:tcPr>
            <w:tcW w:w="2156" w:type="dxa"/>
            <w:shd w:val="clear" w:color="auto" w:fill="auto"/>
            <w:vAlign w:val="center"/>
          </w:tcPr>
          <w:p w:rsidR="00047DDE" w:rsidRPr="00233371" w:rsidP="00593A54" w14:paraId="3E76157D"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通</w:t>
            </w:r>
            <w:r w:rsidRPr="00233371">
              <w:rPr>
                <w:rFonts w:ascii="Times New Roman" w:hAnsi="Times New Roman" w:cs="Times New Roman"/>
                <w:color w:val="FF0000"/>
              </w:rPr>
              <w:t>Cl</w:t>
            </w:r>
            <w:r w:rsidRPr="00233371">
              <w:rPr>
                <w:rFonts w:ascii="Times New Roman" w:hAnsi="Times New Roman" w:cs="Times New Roman"/>
                <w:color w:val="FF0000"/>
                <w:vertAlign w:val="subscript"/>
              </w:rPr>
              <w:t>2</w:t>
            </w:r>
          </w:p>
        </w:tc>
        <w:tc>
          <w:tcPr>
            <w:tcW w:w="4395" w:type="dxa"/>
            <w:shd w:val="clear" w:color="auto" w:fill="auto"/>
            <w:vAlign w:val="center"/>
          </w:tcPr>
          <w:p w:rsidR="00047DDE" w:rsidRPr="00233371" w:rsidP="00593A54" w14:paraId="532323E4"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2FeCl</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Cl</w:t>
            </w:r>
            <w:r w:rsidRPr="00233371">
              <w:rPr>
                <w:rFonts w:ascii="Times New Roman" w:hAnsi="Times New Roman" w:cs="Times New Roman"/>
                <w:color w:val="FF0000"/>
                <w:vertAlign w:val="subscript"/>
              </w:rPr>
              <w:t>2</w:t>
            </w:r>
            <w:r w:rsidRPr="00233371">
              <w:rPr>
                <w:rFonts w:ascii="Times New Roman" w:hAnsi="Times New Roman" w:cs="Times New Roman"/>
                <w:color w:val="FF0000"/>
                <w:spacing w:val="-16"/>
              </w:rPr>
              <w:t>==</w:t>
            </w:r>
            <w:r w:rsidRPr="00233371">
              <w:rPr>
                <w:rFonts w:ascii="Times New Roman" w:hAnsi="Times New Roman" w:cs="Times New Roman"/>
                <w:color w:val="FF0000"/>
              </w:rPr>
              <w:t>=2FeCl</w:t>
            </w:r>
            <w:r w:rsidRPr="00233371">
              <w:rPr>
                <w:rFonts w:ascii="Times New Roman" w:hAnsi="Times New Roman" w:cs="Times New Roman"/>
                <w:color w:val="FF0000"/>
                <w:vertAlign w:val="subscript"/>
              </w:rPr>
              <w:t>3</w:t>
            </w:r>
          </w:p>
        </w:tc>
      </w:tr>
      <w:tr w14:paraId="066E262E"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BE40DE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NaHCO</w:t>
            </w:r>
            <w:r w:rsidRPr="00D05324">
              <w:rPr>
                <w:rFonts w:ascii="Times New Roman" w:hAnsi="Times New Roman" w:cs="Times New Roman"/>
                <w:vertAlign w:val="subscript"/>
              </w:rPr>
              <w:t>3</w:t>
            </w:r>
            <w:r w:rsidRPr="00D05324">
              <w:rPr>
                <w:rFonts w:ascii="Times New Roman" w:hAnsi="Times New Roman" w:cs="Times New Roman"/>
              </w:rPr>
              <w:t>溶液</w:t>
            </w:r>
            <w:r w:rsidRPr="00D05324">
              <w:rPr>
                <w:rFonts w:ascii="Times New Roman" w:hAnsi="Times New Roman" w:cs="Times New Roman"/>
              </w:rPr>
              <w:t>(Na</w:t>
            </w:r>
            <w:r w:rsidRPr="00D05324">
              <w:rPr>
                <w:rFonts w:ascii="Times New Roman" w:hAnsi="Times New Roman" w:cs="Times New Roman"/>
                <w:vertAlign w:val="subscript"/>
              </w:rPr>
              <w:t>2</w:t>
            </w:r>
            <w:r w:rsidRPr="00D05324">
              <w:rPr>
                <w:rFonts w:ascii="Times New Roman" w:hAnsi="Times New Roman" w:cs="Times New Roman"/>
              </w:rPr>
              <w:t>CO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06F6892D"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通</w:t>
            </w:r>
            <w:r w:rsidRPr="00233371">
              <w:rPr>
                <w:rFonts w:ascii="Times New Roman" w:hAnsi="Times New Roman" w:cs="Times New Roman"/>
                <w:color w:val="FF0000"/>
              </w:rPr>
              <w:t>CO</w:t>
            </w:r>
            <w:r w:rsidRPr="00233371">
              <w:rPr>
                <w:rFonts w:ascii="Times New Roman" w:hAnsi="Times New Roman" w:cs="Times New Roman"/>
                <w:color w:val="FF0000"/>
                <w:vertAlign w:val="subscript"/>
              </w:rPr>
              <w:t>2</w:t>
            </w:r>
          </w:p>
        </w:tc>
        <w:tc>
          <w:tcPr>
            <w:tcW w:w="4395" w:type="dxa"/>
            <w:shd w:val="clear" w:color="auto" w:fill="auto"/>
            <w:vAlign w:val="center"/>
          </w:tcPr>
          <w:p w:rsidR="00047DDE" w:rsidRPr="00233371" w:rsidP="00593A54" w14:paraId="3AF93B8B"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CO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Na</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CO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r w:rsidRPr="00233371">
              <w:rPr>
                <w:rFonts w:ascii="Times New Roman" w:hAnsi="Times New Roman" w:cs="Times New Roman"/>
                <w:color w:val="FF0000"/>
                <w:spacing w:val="-16"/>
              </w:rPr>
              <w:t>==</w:t>
            </w:r>
            <w:r w:rsidRPr="00233371">
              <w:rPr>
                <w:rFonts w:ascii="Times New Roman" w:hAnsi="Times New Roman" w:cs="Times New Roman"/>
                <w:color w:val="FF0000"/>
              </w:rPr>
              <w:t>=2NaHCO</w:t>
            </w:r>
            <w:r w:rsidRPr="00233371">
              <w:rPr>
                <w:rFonts w:ascii="Times New Roman" w:hAnsi="Times New Roman" w:cs="Times New Roman"/>
                <w:color w:val="FF0000"/>
                <w:vertAlign w:val="subscript"/>
              </w:rPr>
              <w:t>3</w:t>
            </w:r>
          </w:p>
        </w:tc>
      </w:tr>
      <w:tr w14:paraId="21EB2174"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ABB6EA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Cu(NO</w:t>
            </w:r>
            <w:r w:rsidRPr="00D05324">
              <w:rPr>
                <w:rFonts w:ascii="Times New Roman" w:hAnsi="Times New Roman" w:cs="Times New Roman"/>
                <w:vertAlign w:val="subscript"/>
              </w:rPr>
              <w:t>3</w:t>
            </w:r>
            <w:r w:rsidRPr="00D05324">
              <w:rPr>
                <w:rFonts w:ascii="Times New Roman" w:hAnsi="Times New Roman" w:cs="Times New Roman"/>
              </w:rPr>
              <w:t>)</w:t>
            </w:r>
            <w:r w:rsidRPr="00D05324">
              <w:rPr>
                <w:rFonts w:ascii="Times New Roman" w:hAnsi="Times New Roman" w:cs="Times New Roman"/>
                <w:vertAlign w:val="subscript"/>
              </w:rPr>
              <w:t>2</w:t>
            </w:r>
            <w:r w:rsidRPr="00D05324">
              <w:rPr>
                <w:rFonts w:ascii="Times New Roman" w:hAnsi="Times New Roman" w:cs="Times New Roman"/>
              </w:rPr>
              <w:t>溶液</w:t>
            </w:r>
            <w:r w:rsidRPr="00D05324">
              <w:rPr>
                <w:rFonts w:ascii="Times New Roman" w:hAnsi="Times New Roman" w:cs="Times New Roman"/>
              </w:rPr>
              <w:t>(AgNO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1390E280"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加过量铜粉，过滤</w:t>
            </w:r>
          </w:p>
        </w:tc>
        <w:tc>
          <w:tcPr>
            <w:tcW w:w="4395" w:type="dxa"/>
            <w:shd w:val="clear" w:color="auto" w:fill="auto"/>
            <w:vAlign w:val="center"/>
          </w:tcPr>
          <w:p w:rsidR="00047DDE" w:rsidRPr="00233371" w:rsidP="00593A54" w14:paraId="384DF63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Cu</w:t>
            </w:r>
            <w:r w:rsidRPr="00233371">
              <w:rPr>
                <w:rFonts w:ascii="Times New Roman" w:hAnsi="Times New Roman" w:cs="Times New Roman"/>
                <w:color w:val="FF0000"/>
              </w:rPr>
              <w:t>＋</w:t>
            </w:r>
            <w:r w:rsidRPr="00233371">
              <w:rPr>
                <w:rFonts w:ascii="Times New Roman" w:hAnsi="Times New Roman" w:cs="Times New Roman"/>
                <w:color w:val="FF0000"/>
              </w:rPr>
              <w:t>2AgNO</w:t>
            </w:r>
            <w:r w:rsidRPr="00233371">
              <w:rPr>
                <w:rFonts w:ascii="Times New Roman" w:hAnsi="Times New Roman" w:cs="Times New Roman"/>
                <w:color w:val="FF0000"/>
                <w:vertAlign w:val="subscript"/>
              </w:rPr>
              <w:t>3</w:t>
            </w:r>
            <w:r w:rsidRPr="00233371">
              <w:rPr>
                <w:rFonts w:ascii="Times New Roman" w:hAnsi="Times New Roman" w:cs="Times New Roman"/>
                <w:color w:val="FF0000"/>
                <w:spacing w:val="-16"/>
              </w:rPr>
              <w:t>==</w:t>
            </w:r>
            <w:r w:rsidRPr="00233371">
              <w:rPr>
                <w:rFonts w:ascii="Times New Roman" w:hAnsi="Times New Roman" w:cs="Times New Roman"/>
                <w:color w:val="FF0000"/>
              </w:rPr>
              <w:t>=Cu(NO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2Ag</w:t>
            </w:r>
          </w:p>
        </w:tc>
      </w:tr>
      <w:tr w14:paraId="39C3B3A8"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546F1C9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I</w:t>
            </w:r>
            <w:r w:rsidRPr="00D05324">
              <w:rPr>
                <w:rFonts w:ascii="Times New Roman" w:hAnsi="Times New Roman" w:cs="Times New Roman"/>
                <w:vertAlign w:val="subscript"/>
              </w:rPr>
              <w:t>2</w:t>
            </w:r>
            <w:r w:rsidRPr="00D05324">
              <w:rPr>
                <w:rFonts w:ascii="Times New Roman" w:hAnsi="Times New Roman" w:cs="Times New Roman"/>
              </w:rPr>
              <w:t>(SiO</w:t>
            </w:r>
            <w:r w:rsidRPr="00D05324">
              <w:rPr>
                <w:rFonts w:ascii="Times New Roman" w:hAnsi="Times New Roman" w:cs="Times New Roman"/>
                <w:vertAlign w:val="subscript"/>
              </w:rPr>
              <w:t>2</w:t>
            </w:r>
            <w:r w:rsidRPr="00D05324">
              <w:rPr>
                <w:rFonts w:ascii="Times New Roman" w:hAnsi="Times New Roman" w:cs="Times New Roman"/>
              </w:rPr>
              <w:t>)</w:t>
            </w:r>
          </w:p>
        </w:tc>
        <w:tc>
          <w:tcPr>
            <w:tcW w:w="2156" w:type="dxa"/>
            <w:shd w:val="clear" w:color="auto" w:fill="auto"/>
            <w:vAlign w:val="center"/>
          </w:tcPr>
          <w:p w:rsidR="00047DDE" w:rsidRPr="00233371" w:rsidP="00593A54" w14:paraId="45A857DF"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加热</w:t>
            </w:r>
          </w:p>
        </w:tc>
        <w:tc>
          <w:tcPr>
            <w:tcW w:w="4395" w:type="dxa"/>
            <w:shd w:val="clear" w:color="auto" w:fill="auto"/>
            <w:vAlign w:val="center"/>
          </w:tcPr>
          <w:p w:rsidR="00047DDE" w:rsidRPr="00233371" w:rsidP="00593A54" w14:paraId="663FD462"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I</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升华、冷却、凝华，得</w:t>
            </w:r>
            <w:r w:rsidRPr="00233371">
              <w:rPr>
                <w:rFonts w:ascii="Times New Roman" w:hAnsi="Times New Roman" w:cs="Times New Roman"/>
                <w:color w:val="FF0000"/>
              </w:rPr>
              <w:t>I</w:t>
            </w:r>
            <w:r w:rsidRPr="00233371">
              <w:rPr>
                <w:rFonts w:ascii="Times New Roman" w:hAnsi="Times New Roman" w:cs="Times New Roman"/>
                <w:color w:val="FF0000"/>
                <w:vertAlign w:val="subscript"/>
              </w:rPr>
              <w:t>2</w:t>
            </w:r>
          </w:p>
        </w:tc>
      </w:tr>
      <w:tr w14:paraId="29F04D4B"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23CFF7C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Fe</w:t>
            </w:r>
            <w:r w:rsidRPr="00D05324">
              <w:rPr>
                <w:rFonts w:ascii="Times New Roman" w:hAnsi="Times New Roman" w:cs="Times New Roman"/>
                <w:vertAlign w:val="subscript"/>
              </w:rPr>
              <w:t>2</w:t>
            </w:r>
            <w:r w:rsidRPr="00D05324">
              <w:rPr>
                <w:rFonts w:ascii="Times New Roman" w:hAnsi="Times New Roman" w:cs="Times New Roman"/>
              </w:rPr>
              <w:t>O</w:t>
            </w:r>
            <w:r w:rsidRPr="00D05324">
              <w:rPr>
                <w:rFonts w:ascii="Times New Roman" w:hAnsi="Times New Roman" w:cs="Times New Roman"/>
                <w:vertAlign w:val="subscript"/>
              </w:rPr>
              <w:t>3</w:t>
            </w:r>
            <w:r w:rsidRPr="00D05324">
              <w:rPr>
                <w:rFonts w:ascii="Times New Roman" w:hAnsi="Times New Roman" w:cs="Times New Roman"/>
              </w:rPr>
              <w:t>(Al</w:t>
            </w:r>
            <w:r w:rsidRPr="00D05324">
              <w:rPr>
                <w:rFonts w:ascii="Times New Roman" w:hAnsi="Times New Roman" w:cs="Times New Roman"/>
                <w:vertAlign w:val="subscript"/>
              </w:rPr>
              <w:t>2</w:t>
            </w:r>
            <w:r w:rsidRPr="00D05324">
              <w:rPr>
                <w:rFonts w:ascii="Times New Roman" w:hAnsi="Times New Roman" w:cs="Times New Roman"/>
              </w:rPr>
              <w:t>O</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7C60FBD5"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加过量</w:t>
            </w:r>
            <w:r w:rsidRPr="00233371">
              <w:rPr>
                <w:rFonts w:ascii="Times New Roman" w:hAnsi="Times New Roman" w:cs="Times New Roman"/>
                <w:color w:val="FF0000"/>
              </w:rPr>
              <w:t>NaOH</w:t>
            </w:r>
            <w:r w:rsidRPr="00233371">
              <w:rPr>
                <w:rFonts w:ascii="Times New Roman" w:hAnsi="Times New Roman" w:cs="Times New Roman"/>
                <w:color w:val="FF0000"/>
              </w:rPr>
              <w:t>溶液，过滤</w:t>
            </w:r>
          </w:p>
        </w:tc>
        <w:tc>
          <w:tcPr>
            <w:tcW w:w="4395" w:type="dxa"/>
            <w:shd w:val="clear" w:color="auto" w:fill="auto"/>
            <w:vAlign w:val="center"/>
          </w:tcPr>
          <w:p w:rsidR="00047DDE" w:rsidRPr="00233371" w:rsidP="00593A54" w14:paraId="2FAA0E38"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Al</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rPr>
              <w:t>2NaOH</w:t>
            </w:r>
            <w:r w:rsidRPr="00233371">
              <w:rPr>
                <w:rFonts w:ascii="Times New Roman" w:hAnsi="Times New Roman" w:cs="Times New Roman"/>
                <w:color w:val="FF0000"/>
                <w:spacing w:val="-16"/>
              </w:rPr>
              <w:t>==</w:t>
            </w:r>
            <w:r w:rsidRPr="00233371">
              <w:rPr>
                <w:rFonts w:ascii="Times New Roman" w:hAnsi="Times New Roman" w:cs="Times New Roman"/>
                <w:color w:val="FF0000"/>
              </w:rPr>
              <w:t>=2NaAlO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p>
        </w:tc>
      </w:tr>
      <w:tr w14:paraId="32FAA320"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02D1ECA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NH</w:t>
            </w:r>
            <w:r w:rsidRPr="00D05324">
              <w:rPr>
                <w:rFonts w:ascii="Times New Roman" w:hAnsi="Times New Roman" w:cs="Times New Roman"/>
                <w:vertAlign w:val="subscript"/>
              </w:rPr>
              <w:t>4</w:t>
            </w:r>
            <w:r w:rsidRPr="00D05324">
              <w:rPr>
                <w:rFonts w:ascii="Times New Roman" w:hAnsi="Times New Roman" w:cs="Times New Roman"/>
              </w:rPr>
              <w:t>Cl</w:t>
            </w:r>
            <w:r w:rsidRPr="00D05324">
              <w:rPr>
                <w:rFonts w:ascii="Times New Roman" w:hAnsi="Times New Roman" w:cs="Times New Roman"/>
              </w:rPr>
              <w:t>溶液</w:t>
            </w:r>
            <w:r w:rsidRPr="00D05324">
              <w:rPr>
                <w:rFonts w:ascii="Times New Roman" w:hAnsi="Times New Roman" w:cs="Times New Roman"/>
              </w:rPr>
              <w:t>(FeCl</w:t>
            </w:r>
            <w:r w:rsidRPr="00D05324">
              <w:rPr>
                <w:rFonts w:ascii="Times New Roman" w:hAnsi="Times New Roman" w:cs="Times New Roman"/>
                <w:vertAlign w:val="subscript"/>
              </w:rPr>
              <w:t>3</w:t>
            </w:r>
            <w:r w:rsidRPr="00D05324">
              <w:rPr>
                <w:rFonts w:ascii="Times New Roman" w:hAnsi="Times New Roman" w:cs="Times New Roman"/>
              </w:rPr>
              <w:t>)</w:t>
            </w:r>
          </w:p>
        </w:tc>
        <w:tc>
          <w:tcPr>
            <w:tcW w:w="2156" w:type="dxa"/>
            <w:shd w:val="clear" w:color="auto" w:fill="auto"/>
            <w:vAlign w:val="center"/>
          </w:tcPr>
          <w:p w:rsidR="00047DDE" w:rsidRPr="00233371" w:rsidP="00593A54" w14:paraId="4A704AD6"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加适量氨水，过滤</w:t>
            </w:r>
          </w:p>
        </w:tc>
        <w:tc>
          <w:tcPr>
            <w:tcW w:w="4395" w:type="dxa"/>
            <w:shd w:val="clear" w:color="auto" w:fill="auto"/>
            <w:vAlign w:val="center"/>
          </w:tcPr>
          <w:p w:rsidR="00047DDE" w:rsidRPr="00233371" w:rsidP="00593A54" w14:paraId="50F3C5DD"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FeCl</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rPr>
              <w:t>3NH</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r w:rsidRPr="00233371">
              <w:rPr>
                <w:rFonts w:ascii="Times New Roman" w:hAnsi="Times New Roman" w:cs="Times New Roman"/>
                <w:color w:val="FF0000"/>
                <w:spacing w:val="-16"/>
              </w:rPr>
              <w:t>==</w:t>
            </w:r>
            <w:r w:rsidRPr="00233371">
              <w:rPr>
                <w:rFonts w:ascii="Times New Roman" w:hAnsi="Times New Roman" w:cs="Times New Roman"/>
                <w:color w:val="FF0000"/>
              </w:rPr>
              <w:t>=Fe(OH)</w:t>
            </w:r>
            <w:r w:rsidRPr="00233371">
              <w:rPr>
                <w:rFonts w:ascii="Times New Roman" w:hAnsi="Times New Roman" w:cs="Times New Roman"/>
                <w:color w:val="FF0000"/>
                <w:vertAlign w:val="subscript"/>
              </w:rPr>
              <w:t>3</w:t>
            </w:r>
            <w:r w:rsidRPr="00233371">
              <w:rPr>
                <w:rFonts w:ascii="Times New Roman" w:hAnsi="Times New Roman" w:cs="Times New Roman"/>
                <w:color w:val="FF0000"/>
              </w:rPr>
              <w:t>↓</w:t>
            </w:r>
            <w:r w:rsidRPr="00233371">
              <w:rPr>
                <w:rFonts w:ascii="Times New Roman" w:hAnsi="Times New Roman" w:cs="Times New Roman"/>
                <w:color w:val="FF0000"/>
              </w:rPr>
              <w:t>＋</w:t>
            </w:r>
            <w:r w:rsidRPr="00233371">
              <w:rPr>
                <w:rFonts w:ascii="Times New Roman" w:hAnsi="Times New Roman" w:cs="Times New Roman"/>
                <w:color w:val="FF0000"/>
              </w:rPr>
              <w:t>3NH</w:t>
            </w:r>
            <w:r w:rsidRPr="00233371">
              <w:rPr>
                <w:rFonts w:ascii="Times New Roman" w:hAnsi="Times New Roman" w:cs="Times New Roman"/>
                <w:color w:val="FF0000"/>
                <w:vertAlign w:val="subscript"/>
              </w:rPr>
              <w:t>4</w:t>
            </w:r>
            <w:r w:rsidRPr="00233371">
              <w:rPr>
                <w:rFonts w:ascii="Times New Roman" w:hAnsi="Times New Roman" w:cs="Times New Roman"/>
                <w:color w:val="FF0000"/>
              </w:rPr>
              <w:t>Cl</w:t>
            </w:r>
          </w:p>
        </w:tc>
      </w:tr>
      <w:tr w14:paraId="3C0E0EDD"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5450D56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KNO</w:t>
            </w:r>
            <w:r w:rsidRPr="00D05324">
              <w:rPr>
                <w:rFonts w:ascii="Times New Roman" w:hAnsi="Times New Roman" w:cs="Times New Roman"/>
                <w:vertAlign w:val="subscript"/>
              </w:rPr>
              <w:t>3</w:t>
            </w:r>
            <w:r w:rsidRPr="00D05324">
              <w:rPr>
                <w:rFonts w:ascii="Times New Roman" w:hAnsi="Times New Roman" w:cs="Times New Roman"/>
              </w:rPr>
              <w:t>固体</w:t>
            </w:r>
            <w:r w:rsidRPr="00D05324">
              <w:rPr>
                <w:rFonts w:ascii="Times New Roman" w:hAnsi="Times New Roman" w:cs="Times New Roman"/>
              </w:rPr>
              <w:t>(NaCl)</w:t>
            </w:r>
          </w:p>
        </w:tc>
        <w:tc>
          <w:tcPr>
            <w:tcW w:w="2156" w:type="dxa"/>
            <w:shd w:val="clear" w:color="auto" w:fill="auto"/>
            <w:vAlign w:val="center"/>
          </w:tcPr>
          <w:p w:rsidR="00047DDE" w:rsidRPr="00233371" w:rsidP="00593A54" w14:paraId="3C185F0F"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热水溶解，降温结晶</w:t>
            </w:r>
          </w:p>
        </w:tc>
        <w:tc>
          <w:tcPr>
            <w:tcW w:w="4395" w:type="dxa"/>
            <w:shd w:val="clear" w:color="auto" w:fill="auto"/>
            <w:vAlign w:val="center"/>
          </w:tcPr>
          <w:p w:rsidR="00047DDE" w:rsidRPr="00233371" w:rsidP="00593A54" w14:paraId="0E039F97"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根据二者的溶解度随温度的变化不同</w:t>
            </w:r>
          </w:p>
        </w:tc>
      </w:tr>
      <w:tr w14:paraId="73599465"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025D182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C(CuO)</w:t>
            </w:r>
          </w:p>
        </w:tc>
        <w:tc>
          <w:tcPr>
            <w:tcW w:w="2156" w:type="dxa"/>
            <w:shd w:val="clear" w:color="auto" w:fill="auto"/>
            <w:vAlign w:val="center"/>
          </w:tcPr>
          <w:p w:rsidR="00047DDE" w:rsidRPr="00233371" w:rsidP="00593A54" w14:paraId="4874E1F8"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加过量稀盐酸，过滤</w:t>
            </w:r>
          </w:p>
        </w:tc>
        <w:tc>
          <w:tcPr>
            <w:tcW w:w="4395" w:type="dxa"/>
            <w:shd w:val="clear" w:color="auto" w:fill="auto"/>
            <w:vAlign w:val="center"/>
          </w:tcPr>
          <w:p w:rsidR="00047DDE" w:rsidRPr="00233371" w:rsidP="00593A54" w14:paraId="470DB15A"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CuO</w:t>
            </w:r>
            <w:r w:rsidRPr="00233371">
              <w:rPr>
                <w:rFonts w:ascii="Times New Roman" w:hAnsi="Times New Roman" w:cs="Times New Roman"/>
                <w:color w:val="FF0000"/>
              </w:rPr>
              <w:t>＋</w:t>
            </w:r>
            <w:r w:rsidRPr="00233371">
              <w:rPr>
                <w:rFonts w:ascii="Times New Roman" w:hAnsi="Times New Roman" w:cs="Times New Roman"/>
                <w:color w:val="FF0000"/>
              </w:rPr>
              <w:t>2HCl</w:t>
            </w:r>
            <w:r w:rsidRPr="00233371">
              <w:rPr>
                <w:rFonts w:ascii="Times New Roman" w:hAnsi="Times New Roman" w:cs="Times New Roman"/>
                <w:color w:val="FF0000"/>
                <w:spacing w:val="-16"/>
              </w:rPr>
              <w:t>==</w:t>
            </w:r>
            <w:r w:rsidRPr="00233371">
              <w:rPr>
                <w:rFonts w:ascii="Times New Roman" w:hAnsi="Times New Roman" w:cs="Times New Roman"/>
                <w:color w:val="FF0000"/>
              </w:rPr>
              <w:t>=CuCl</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p>
        </w:tc>
      </w:tr>
      <w:tr w14:paraId="30050002"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E9EEA9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CuS(FeS)</w:t>
            </w:r>
          </w:p>
        </w:tc>
        <w:tc>
          <w:tcPr>
            <w:tcW w:w="2156" w:type="dxa"/>
            <w:shd w:val="clear" w:color="auto" w:fill="auto"/>
            <w:vAlign w:val="center"/>
          </w:tcPr>
          <w:p w:rsidR="00047DDE" w:rsidRPr="00233371" w:rsidP="00593A54" w14:paraId="41998A87"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加过量稀盐酸，过滤</w:t>
            </w:r>
          </w:p>
        </w:tc>
        <w:tc>
          <w:tcPr>
            <w:tcW w:w="4395" w:type="dxa"/>
            <w:shd w:val="clear" w:color="auto" w:fill="auto"/>
            <w:vAlign w:val="center"/>
          </w:tcPr>
          <w:p w:rsidR="00047DDE" w:rsidRPr="00233371" w:rsidP="00593A54" w14:paraId="3A642C51"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233371">
              <w:rPr>
                <w:rFonts w:ascii="Times New Roman" w:hAnsi="Times New Roman" w:cs="Times New Roman"/>
                <w:color w:val="FF0000"/>
              </w:rPr>
              <w:t>FeS</w:t>
            </w:r>
            <w:r w:rsidRPr="00233371">
              <w:rPr>
                <w:rFonts w:ascii="Times New Roman" w:hAnsi="Times New Roman" w:cs="Times New Roman"/>
                <w:color w:val="FF0000"/>
              </w:rPr>
              <w:t>＋</w:t>
            </w:r>
            <w:r w:rsidRPr="00233371">
              <w:rPr>
                <w:rFonts w:ascii="Times New Roman" w:hAnsi="Times New Roman" w:cs="Times New Roman"/>
                <w:color w:val="FF0000"/>
              </w:rPr>
              <w:t>2HCl</w:t>
            </w:r>
            <w:r w:rsidRPr="00233371">
              <w:rPr>
                <w:rFonts w:ascii="Times New Roman" w:hAnsi="Times New Roman" w:cs="Times New Roman"/>
                <w:color w:val="FF0000"/>
                <w:spacing w:val="-16"/>
              </w:rPr>
              <w:t>==</w:t>
            </w:r>
            <w:r w:rsidRPr="00233371">
              <w:rPr>
                <w:rFonts w:ascii="Times New Roman" w:hAnsi="Times New Roman" w:cs="Times New Roman"/>
                <w:color w:val="FF0000"/>
              </w:rPr>
              <w:t>=FeCl</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S↑</w:t>
            </w:r>
          </w:p>
        </w:tc>
      </w:tr>
      <w:tr w14:paraId="53B9E26C" w14:textId="77777777" w:rsidTr="00593A54">
        <w:tblPrEx>
          <w:tblW w:w="8926" w:type="dxa"/>
          <w:jc w:val="center"/>
          <w:tblLayout w:type="fixed"/>
          <w:tblLook w:val="0000"/>
        </w:tblPrEx>
        <w:trPr>
          <w:jc w:val="center"/>
        </w:trPr>
        <w:tc>
          <w:tcPr>
            <w:tcW w:w="2375" w:type="dxa"/>
            <w:shd w:val="clear" w:color="auto" w:fill="auto"/>
            <w:vAlign w:val="center"/>
          </w:tcPr>
          <w:p w:rsidR="00047DDE" w:rsidRPr="00D05324" w:rsidP="00593A54" w14:paraId="4ADE2BB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D05324">
              <w:rPr>
                <w:rFonts w:ascii="Times New Roman" w:hAnsi="Times New Roman" w:cs="Times New Roman"/>
              </w:rPr>
              <w:t>镁粉</w:t>
            </w:r>
            <w:r w:rsidRPr="00D05324">
              <w:rPr>
                <w:rFonts w:ascii="Times New Roman" w:hAnsi="Times New Roman" w:cs="Times New Roman"/>
              </w:rPr>
              <w:t>(</w:t>
            </w:r>
            <w:r w:rsidRPr="00D05324">
              <w:rPr>
                <w:rFonts w:ascii="Times New Roman" w:hAnsi="Times New Roman" w:cs="Times New Roman"/>
              </w:rPr>
              <w:t>铝粉</w:t>
            </w:r>
            <w:r w:rsidRPr="00D05324">
              <w:rPr>
                <w:rFonts w:ascii="Times New Roman" w:hAnsi="Times New Roman" w:cs="Times New Roman"/>
              </w:rPr>
              <w:t>)</w:t>
            </w:r>
          </w:p>
        </w:tc>
        <w:tc>
          <w:tcPr>
            <w:tcW w:w="2156" w:type="dxa"/>
            <w:shd w:val="clear" w:color="auto" w:fill="auto"/>
            <w:vAlign w:val="center"/>
          </w:tcPr>
          <w:p w:rsidR="00047DDE" w:rsidRPr="00233371" w:rsidP="00593A54" w14:paraId="4840B16D"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加过量</w:t>
            </w:r>
            <w:r w:rsidRPr="00233371">
              <w:rPr>
                <w:rFonts w:ascii="Times New Roman" w:hAnsi="Times New Roman" w:cs="Times New Roman"/>
                <w:color w:val="FF0000"/>
              </w:rPr>
              <w:t>NaOH</w:t>
            </w:r>
            <w:r w:rsidRPr="00233371">
              <w:rPr>
                <w:rFonts w:ascii="Times New Roman" w:hAnsi="Times New Roman" w:cs="Times New Roman"/>
                <w:color w:val="FF0000"/>
              </w:rPr>
              <w:t>溶液，过滤</w:t>
            </w:r>
          </w:p>
        </w:tc>
        <w:tc>
          <w:tcPr>
            <w:tcW w:w="4395" w:type="dxa"/>
            <w:shd w:val="clear" w:color="auto" w:fill="auto"/>
            <w:vAlign w:val="center"/>
          </w:tcPr>
          <w:p w:rsidR="00047DDE" w:rsidRPr="00233371" w:rsidP="00593A54" w14:paraId="74E36C2D" w14:textId="77777777">
            <w:pPr>
              <w:pStyle w:val="PlainText"/>
              <w:tabs>
                <w:tab w:val="left" w:pos="3402"/>
              </w:tabs>
              <w:adjustRightInd w:val="0"/>
              <w:snapToGrid w:val="0"/>
              <w:spacing w:line="360" w:lineRule="auto"/>
              <w:contextualSpacing/>
              <w:jc w:val="left"/>
              <w:rPr>
                <w:rFonts w:ascii="Times New Roman" w:hAnsi="Times New Roman" w:cs="Times New Roman"/>
                <w:color w:val="FF0000"/>
              </w:rPr>
            </w:pPr>
            <w:r w:rsidRPr="00233371">
              <w:rPr>
                <w:rFonts w:ascii="Times New Roman" w:hAnsi="Times New Roman" w:cs="Times New Roman"/>
                <w:color w:val="FF0000"/>
              </w:rPr>
              <w:t>2Al</w:t>
            </w:r>
            <w:r w:rsidRPr="00233371">
              <w:rPr>
                <w:rFonts w:ascii="Times New Roman" w:hAnsi="Times New Roman" w:cs="Times New Roman"/>
                <w:color w:val="FF0000"/>
              </w:rPr>
              <w:t>＋</w:t>
            </w:r>
            <w:r w:rsidRPr="00233371">
              <w:rPr>
                <w:rFonts w:ascii="Times New Roman" w:hAnsi="Times New Roman" w:cs="Times New Roman"/>
                <w:color w:val="FF0000"/>
              </w:rPr>
              <w:t>2NaOH</w:t>
            </w:r>
            <w:r w:rsidRPr="00233371">
              <w:rPr>
                <w:rFonts w:ascii="Times New Roman" w:hAnsi="Times New Roman" w:cs="Times New Roman"/>
                <w:color w:val="FF0000"/>
              </w:rPr>
              <w:t>＋</w:t>
            </w:r>
            <w:r w:rsidRPr="00233371">
              <w:rPr>
                <w:rFonts w:ascii="Times New Roman" w:hAnsi="Times New Roman" w:cs="Times New Roman"/>
                <w:color w:val="FF0000"/>
              </w:rPr>
              <w:t>2H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O</w:t>
            </w:r>
            <w:r w:rsidRPr="00233371">
              <w:rPr>
                <w:rFonts w:ascii="Times New Roman" w:hAnsi="Times New Roman" w:cs="Times New Roman"/>
                <w:color w:val="FF0000"/>
                <w:spacing w:val="-16"/>
              </w:rPr>
              <w:t>==</w:t>
            </w:r>
            <w:r w:rsidRPr="00233371">
              <w:rPr>
                <w:rFonts w:ascii="Times New Roman" w:hAnsi="Times New Roman" w:cs="Times New Roman"/>
                <w:color w:val="FF0000"/>
              </w:rPr>
              <w:t>=2NaAlO</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r w:rsidRPr="00233371">
              <w:rPr>
                <w:rFonts w:ascii="Times New Roman" w:hAnsi="Times New Roman" w:cs="Times New Roman"/>
                <w:color w:val="FF0000"/>
              </w:rPr>
              <w:t>3H</w:t>
            </w:r>
            <w:r w:rsidRPr="00233371">
              <w:rPr>
                <w:rFonts w:ascii="Times New Roman" w:hAnsi="Times New Roman" w:cs="Times New Roman"/>
                <w:color w:val="FF0000"/>
                <w:vertAlign w:val="subscript"/>
              </w:rPr>
              <w:t>2</w:t>
            </w:r>
            <w:r w:rsidRPr="00233371">
              <w:rPr>
                <w:rFonts w:ascii="Times New Roman" w:hAnsi="Times New Roman" w:cs="Times New Roman"/>
                <w:color w:val="FF0000"/>
              </w:rPr>
              <w:t>↑</w:t>
            </w:r>
          </w:p>
        </w:tc>
      </w:tr>
    </w:tbl>
    <w:p w:rsidR="00ED2C56" w:rsidRPr="0013254B" w:rsidP="00ED2C56" w14:paraId="1191FB8A" w14:textId="1FD2D184">
      <w:pPr>
        <w:pStyle w:val="PlainText"/>
        <w:tabs>
          <w:tab w:val="left" w:pos="3544"/>
        </w:tabs>
        <w:snapToGrid w:val="0"/>
        <w:spacing w:line="360" w:lineRule="auto"/>
        <w:rPr>
          <w:rFonts w:ascii="Times New Roman" w:hAnsi="Times New Roman" w:cs="Times New Roman"/>
          <w:b/>
          <w:bCs/>
        </w:rPr>
      </w:pPr>
      <w:r w:rsidRPr="0013254B">
        <w:rPr>
          <w:rFonts w:ascii="Times New Roman" w:hAnsi="Times New Roman" w:cs="Times New Roman"/>
          <w:b/>
          <w:bCs/>
        </w:rPr>
        <w:t>二</w:t>
      </w:r>
      <w:r w:rsidRPr="0013254B">
        <w:rPr>
          <w:rFonts w:ascii="Times New Roman" w:hAnsi="Times New Roman" w:cs="Times New Roman"/>
          <w:b/>
          <w:bCs/>
        </w:rPr>
        <w:t>、常见物质分离操作方法、装置的选择</w:t>
      </w:r>
    </w:p>
    <w:p w:rsidR="00ED2C56" w:rsidRPr="0013254B" w:rsidP="0013254B" w14:paraId="42F91270" w14:textId="77777777">
      <w:pPr>
        <w:pStyle w:val="PlainText"/>
        <w:tabs>
          <w:tab w:val="left" w:pos="3544"/>
        </w:tabs>
        <w:snapToGrid w:val="0"/>
        <w:spacing w:line="360" w:lineRule="auto"/>
        <w:ind w:firstLine="420" w:firstLineChars="200"/>
        <w:rPr>
          <w:rFonts w:ascii="Times New Roman" w:hAnsi="Times New Roman" w:cs="Times New Roman"/>
        </w:rPr>
      </w:pPr>
      <w:r w:rsidRPr="0013254B">
        <w:rPr>
          <w:rFonts w:ascii="Times New Roman" w:hAnsi="Times New Roman" w:cs="Times New Roman"/>
        </w:rPr>
        <w:t>除去气体中的杂质通常有如下</w:t>
      </w:r>
      <w:r w:rsidRPr="0013254B">
        <w:rPr>
          <w:rFonts w:ascii="Times New Roman" w:hAnsi="Times New Roman" w:cs="Times New Roman"/>
        </w:rPr>
        <w:t>3</w:t>
      </w:r>
      <w:r w:rsidRPr="0013254B">
        <w:rPr>
          <w:rFonts w:ascii="Times New Roman" w:hAnsi="Times New Roman" w:cs="Times New Roman"/>
        </w:rPr>
        <w:t>套装置，请选择合适的装置序号填入下列空格中。</w:t>
      </w:r>
    </w:p>
    <w:p w:rsidR="00ED2C56" w:rsidRPr="0013254B" w:rsidP="00ED2C56" w14:paraId="3F7F7796" w14:textId="52A70DD3">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42" type="#_x0000_t75" style="width:221.85pt;height:66.15pt">
            <v:imagedata r:id="rId35" o:title=""/>
          </v:shape>
        </w:pict>
      </w:r>
      <w:r w:rsidR="0013254B">
        <w:rPr>
          <w:rFonts w:ascii="Times New Roman" w:hAnsi="Times New Roman" w:cs="Times New Roman" w:hint="eastAsia"/>
        </w:rPr>
        <w:t xml:space="preserve">  </w:t>
      </w:r>
      <w:r>
        <w:rPr>
          <w:rFonts w:ascii="Times New Roman" w:hAnsi="Times New Roman" w:cs="Times New Roman"/>
        </w:rPr>
        <w:pict>
          <v:shape id="_x0000_i1043" type="#_x0000_t75" style="width:153.6pt;height:84.8pt">
            <v:imagedata r:id="rId36" o:title=""/>
          </v:shape>
        </w:pict>
      </w:r>
    </w:p>
    <w:p w:rsidR="00ED2C56" w:rsidRPr="0013254B" w:rsidP="0013254B" w14:paraId="181B9C72" w14:textId="77777777">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注：括号内为杂质气体</w:t>
      </w:r>
    </w:p>
    <w:p w:rsidR="00ED2C56" w:rsidRPr="0013254B" w:rsidP="0013254B" w14:paraId="764D8AEA" w14:textId="77777777">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(1)CO</w:t>
      </w:r>
      <w:r w:rsidRPr="0013254B">
        <w:rPr>
          <w:rFonts w:ascii="Times New Roman" w:hAnsi="Times New Roman" w:cs="Times New Roman"/>
          <w:vertAlign w:val="subscript"/>
        </w:rPr>
        <w:t>2</w:t>
      </w:r>
      <w:r w:rsidRPr="0013254B">
        <w:rPr>
          <w:rFonts w:ascii="Times New Roman" w:hAnsi="Times New Roman" w:cs="Times New Roman"/>
        </w:rPr>
        <w:t>(HCl)</w:t>
      </w:r>
      <w:r w:rsidRPr="0013254B">
        <w:rPr>
          <w:rFonts w:ascii="Times New Roman" w:hAnsi="Times New Roman" w:cs="Times New Roman"/>
        </w:rPr>
        <w:t>：</w:t>
      </w:r>
      <w:r w:rsidRPr="0013254B">
        <w:rPr>
          <w:rFonts w:ascii="Times New Roman" w:hAnsi="Times New Roman" w:cs="Times New Roman"/>
          <w:color w:val="FF0000"/>
        </w:rPr>
        <w:t>A</w:t>
      </w:r>
      <w:r w:rsidRPr="0013254B">
        <w:rPr>
          <w:rFonts w:ascii="Times New Roman" w:hAnsi="Times New Roman" w:cs="Times New Roman"/>
        </w:rPr>
        <w:t>。</w:t>
      </w:r>
    </w:p>
    <w:p w:rsidR="00ED2C56" w:rsidRPr="0013254B" w:rsidP="0013254B" w14:paraId="17D73A7B" w14:textId="77777777">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(2)CO</w:t>
      </w:r>
      <w:r w:rsidRPr="0013254B">
        <w:rPr>
          <w:rFonts w:ascii="Times New Roman" w:hAnsi="Times New Roman" w:cs="Times New Roman"/>
          <w:vertAlign w:val="subscript"/>
        </w:rPr>
        <w:t>2</w:t>
      </w:r>
      <w:r w:rsidRPr="0013254B">
        <w:rPr>
          <w:rFonts w:ascii="Times New Roman" w:hAnsi="Times New Roman" w:cs="Times New Roman"/>
        </w:rPr>
        <w:t>(CO)</w:t>
      </w:r>
      <w:r w:rsidRPr="0013254B">
        <w:rPr>
          <w:rFonts w:ascii="Times New Roman" w:hAnsi="Times New Roman" w:cs="Times New Roman"/>
        </w:rPr>
        <w:t>：</w:t>
      </w:r>
      <w:r w:rsidRPr="0013254B">
        <w:rPr>
          <w:rFonts w:ascii="Times New Roman" w:hAnsi="Times New Roman" w:cs="Times New Roman"/>
          <w:color w:val="FF0000"/>
        </w:rPr>
        <w:t>C</w:t>
      </w:r>
      <w:r w:rsidRPr="0013254B">
        <w:rPr>
          <w:rFonts w:ascii="Times New Roman" w:hAnsi="Times New Roman" w:cs="Times New Roman"/>
        </w:rPr>
        <w:t>。</w:t>
      </w:r>
    </w:p>
    <w:p w:rsidR="00ED2C56" w:rsidRPr="0013254B" w:rsidP="0013254B" w14:paraId="36EB43BF" w14:textId="77777777">
      <w:pPr>
        <w:pStyle w:val="PlainText"/>
        <w:tabs>
          <w:tab w:val="left" w:pos="3544"/>
        </w:tabs>
        <w:snapToGrid w:val="0"/>
        <w:spacing w:line="360" w:lineRule="auto"/>
        <w:ind w:left="424" w:leftChars="202"/>
        <w:rPr>
          <w:rFonts w:ascii="Times New Roman" w:hAnsi="Times New Roman" w:cs="Times New Roman"/>
        </w:rPr>
      </w:pPr>
      <w:r w:rsidRPr="0013254B">
        <w:rPr>
          <w:rFonts w:ascii="Times New Roman" w:hAnsi="Times New Roman" w:cs="Times New Roman"/>
        </w:rPr>
        <w:t>(3)CO(CO</w:t>
      </w:r>
      <w:r w:rsidRPr="0013254B">
        <w:rPr>
          <w:rFonts w:ascii="Times New Roman" w:hAnsi="Times New Roman" w:cs="Times New Roman"/>
          <w:vertAlign w:val="subscript"/>
        </w:rPr>
        <w:t>2</w:t>
      </w:r>
      <w:r w:rsidRPr="0013254B">
        <w:rPr>
          <w:rFonts w:ascii="Times New Roman" w:hAnsi="Times New Roman" w:cs="Times New Roman"/>
        </w:rPr>
        <w:t>)</w:t>
      </w:r>
      <w:r w:rsidRPr="0013254B">
        <w:rPr>
          <w:rFonts w:ascii="Times New Roman" w:hAnsi="Times New Roman" w:cs="Times New Roman"/>
        </w:rPr>
        <w:t>：</w:t>
      </w:r>
      <w:r w:rsidRPr="0013254B">
        <w:rPr>
          <w:rFonts w:ascii="Times New Roman" w:hAnsi="Times New Roman" w:cs="Times New Roman"/>
          <w:color w:val="FF0000"/>
        </w:rPr>
        <w:t>A</w:t>
      </w:r>
      <w:r w:rsidRPr="0013254B">
        <w:rPr>
          <w:rFonts w:ascii="Times New Roman" w:hAnsi="Times New Roman" w:cs="Times New Roman"/>
          <w:color w:val="FF0000"/>
        </w:rPr>
        <w:t>或</w:t>
      </w:r>
      <w:r w:rsidRPr="0013254B">
        <w:rPr>
          <w:rFonts w:ascii="Times New Roman" w:hAnsi="Times New Roman" w:cs="Times New Roman"/>
          <w:color w:val="FF0000"/>
        </w:rPr>
        <w:t>B</w:t>
      </w:r>
      <w:r w:rsidRPr="0013254B">
        <w:rPr>
          <w:rFonts w:ascii="Times New Roman" w:hAnsi="Times New Roman" w:cs="Times New Roman"/>
        </w:rPr>
        <w:t>。</w:t>
      </w:r>
    </w:p>
    <w:p w:rsidR="00ED2C56" w:rsidRPr="0013254B" w:rsidP="00ED2C56" w14:paraId="1C7DC359" w14:textId="20389FFC">
      <w:pPr>
        <w:pStyle w:val="PlainText"/>
        <w:tabs>
          <w:tab w:val="left" w:pos="3544"/>
        </w:tabs>
        <w:snapToGrid w:val="0"/>
        <w:spacing w:line="360" w:lineRule="auto"/>
        <w:rPr>
          <w:rFonts w:ascii="Times New Roman" w:hAnsi="Times New Roman" w:cs="Times New Roman"/>
          <w:b/>
          <w:bCs/>
        </w:rPr>
      </w:pPr>
      <w:r>
        <w:rPr>
          <w:rFonts w:ascii="Times New Roman" w:hAnsi="Times New Roman" w:cs="Times New Roman" w:hint="eastAsia"/>
          <w:b/>
          <w:bCs/>
        </w:rPr>
        <w:t>三</w:t>
      </w:r>
      <w:r w:rsidRPr="0013254B">
        <w:rPr>
          <w:rFonts w:ascii="Times New Roman" w:hAnsi="Times New Roman" w:cs="Times New Roman"/>
          <w:b/>
          <w:bCs/>
        </w:rPr>
        <w:t>、沉淀分离操作的规范解答</w:t>
      </w:r>
    </w:p>
    <w:p w:rsidR="00ED2C56" w:rsidRPr="0013254B" w:rsidP="0013254B" w14:paraId="1FBBFA6F" w14:textId="6937CC32">
      <w:pPr>
        <w:pStyle w:val="PlainText"/>
        <w:tabs>
          <w:tab w:val="left" w:pos="3544"/>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sidRPr="0013254B">
        <w:rPr>
          <w:rFonts w:ascii="Times New Roman" w:hAnsi="Times New Roman" w:cs="Times New Roman"/>
        </w:rPr>
        <w:t>．在测定</w:t>
      </w:r>
      <w:r w:rsidRPr="0013254B">
        <w:rPr>
          <w:rFonts w:ascii="Times New Roman" w:hAnsi="Times New Roman" w:cs="Times New Roman"/>
        </w:rPr>
        <w:t>Na</w:t>
      </w:r>
      <w:r w:rsidRPr="0013254B">
        <w:rPr>
          <w:rFonts w:ascii="Times New Roman" w:hAnsi="Times New Roman" w:cs="Times New Roman"/>
          <w:vertAlign w:val="subscript"/>
        </w:rPr>
        <w:t>2</w:t>
      </w:r>
      <w:r w:rsidRPr="0013254B">
        <w:rPr>
          <w:rFonts w:ascii="Times New Roman" w:hAnsi="Times New Roman" w:cs="Times New Roman"/>
        </w:rPr>
        <w:t>SO</w:t>
      </w:r>
      <w:r w:rsidRPr="0013254B">
        <w:rPr>
          <w:rFonts w:ascii="Times New Roman" w:hAnsi="Times New Roman" w:cs="Times New Roman"/>
          <w:vertAlign w:val="subscript"/>
        </w:rPr>
        <w:t>4</w:t>
      </w:r>
      <w:r w:rsidRPr="0013254B">
        <w:rPr>
          <w:rFonts w:ascii="Times New Roman" w:hAnsi="Times New Roman" w:cs="Times New Roman"/>
        </w:rPr>
        <w:t>和</w:t>
      </w:r>
      <w:r w:rsidRPr="0013254B">
        <w:rPr>
          <w:rFonts w:ascii="Times New Roman" w:hAnsi="Times New Roman" w:cs="Times New Roman"/>
        </w:rPr>
        <w:t>NaCl</w:t>
      </w:r>
      <w:r w:rsidRPr="0013254B">
        <w:rPr>
          <w:rFonts w:ascii="Times New Roman" w:hAnsi="Times New Roman" w:cs="Times New Roman"/>
        </w:rPr>
        <w:t>的混合物中</w:t>
      </w:r>
      <w:r w:rsidRPr="0013254B">
        <w:rPr>
          <w:rFonts w:ascii="Times New Roman" w:hAnsi="Times New Roman" w:cs="Times New Roman"/>
        </w:rPr>
        <w:t>Na</w:t>
      </w:r>
      <w:r w:rsidRPr="0013254B">
        <w:rPr>
          <w:rFonts w:ascii="Times New Roman" w:hAnsi="Times New Roman" w:cs="Times New Roman"/>
          <w:vertAlign w:val="subscript"/>
        </w:rPr>
        <w:t>2</w:t>
      </w:r>
      <w:r w:rsidRPr="0013254B">
        <w:rPr>
          <w:rFonts w:ascii="Times New Roman" w:hAnsi="Times New Roman" w:cs="Times New Roman"/>
        </w:rPr>
        <w:t>SO</w:t>
      </w:r>
      <w:r w:rsidRPr="0013254B">
        <w:rPr>
          <w:rFonts w:ascii="Times New Roman" w:hAnsi="Times New Roman" w:cs="Times New Roman"/>
          <w:vertAlign w:val="subscript"/>
        </w:rPr>
        <w:t>4</w:t>
      </w:r>
      <w:r w:rsidRPr="0013254B">
        <w:rPr>
          <w:rFonts w:ascii="Times New Roman" w:hAnsi="Times New Roman" w:cs="Times New Roman"/>
        </w:rPr>
        <w:t>的质量分数时，可以在混合物中加入过量</w:t>
      </w:r>
      <w:r w:rsidRPr="0013254B">
        <w:rPr>
          <w:rFonts w:ascii="Times New Roman" w:hAnsi="Times New Roman" w:cs="Times New Roman"/>
        </w:rPr>
        <w:t>BaCl</w:t>
      </w:r>
      <w:r w:rsidRPr="0013254B">
        <w:rPr>
          <w:rFonts w:ascii="Times New Roman" w:hAnsi="Times New Roman" w:cs="Times New Roman"/>
          <w:vertAlign w:val="subscript"/>
        </w:rPr>
        <w:t>2</w:t>
      </w:r>
      <w:r w:rsidRPr="0013254B">
        <w:rPr>
          <w:rFonts w:ascii="Times New Roman" w:hAnsi="Times New Roman" w:cs="Times New Roman"/>
        </w:rPr>
        <w:t>溶液，沉淀</w:t>
      </w:r>
      <w:r w:rsidRPr="0013254B">
        <w:rPr>
          <w:rFonts w:ascii="Times New Roman" w:hAnsi="Times New Roman" w:cs="Times New Roman"/>
        </w:rPr>
        <w:t>SO</w:t>
      </w:r>
      <w:r w:rsidRPr="0013254B">
        <w:rPr>
          <w:rFonts w:ascii="Times New Roman" w:hAnsi="Times New Roman" w:cs="Times New Roman"/>
        </w:rPr>
        <w:fldChar w:fldCharType="begin"/>
      </w:r>
      <w:r w:rsidRPr="0013254B">
        <w:rPr>
          <w:rFonts w:ascii="Times New Roman" w:hAnsi="Times New Roman" w:cs="Times New Roman"/>
        </w:rPr>
        <w:instrText>eq \o\al(</w:instrText>
      </w:r>
      <w:r w:rsidRPr="0013254B">
        <w:rPr>
          <w:rFonts w:ascii="Times New Roman" w:hAnsi="Times New Roman" w:cs="Times New Roman"/>
          <w:vertAlign w:val="superscript"/>
        </w:rPr>
        <w:instrText>2</w:instrText>
      </w:r>
      <w:r w:rsidRPr="0013254B">
        <w:rPr>
          <w:rFonts w:ascii="Times New Roman" w:hAnsi="Times New Roman" w:cs="Times New Roman"/>
          <w:vertAlign w:val="superscript"/>
        </w:rPr>
        <w:instrText>－</w:instrText>
      </w:r>
      <w:r w:rsidRPr="0013254B">
        <w:rPr>
          <w:rFonts w:ascii="Times New Roman" w:hAnsi="Times New Roman" w:cs="Times New Roman"/>
        </w:rPr>
        <w:instrText>,</w:instrText>
      </w:r>
      <w:r w:rsidRPr="0013254B">
        <w:rPr>
          <w:rFonts w:ascii="Times New Roman" w:hAnsi="Times New Roman" w:cs="Times New Roman"/>
          <w:vertAlign w:val="subscript"/>
        </w:rPr>
        <w:instrText>4</w:instrText>
      </w:r>
      <w:r w:rsidRPr="0013254B">
        <w:rPr>
          <w:rFonts w:ascii="Times New Roman" w:hAnsi="Times New Roman" w:cs="Times New Roman"/>
        </w:rPr>
        <w:instrText>)</w:instrText>
      </w:r>
      <w:r w:rsidRPr="0013254B">
        <w:rPr>
          <w:rFonts w:ascii="Times New Roman" w:hAnsi="Times New Roman" w:cs="Times New Roman"/>
        </w:rPr>
        <w:fldChar w:fldCharType="separate"/>
      </w:r>
      <w:r w:rsidRPr="0013254B">
        <w:rPr>
          <w:rFonts w:ascii="Times New Roman" w:hAnsi="Times New Roman" w:cs="Times New Roman"/>
        </w:rPr>
        <w:fldChar w:fldCharType="end"/>
      </w:r>
      <w:r w:rsidRPr="0013254B">
        <w:rPr>
          <w:rFonts w:ascii="Times New Roman" w:hAnsi="Times New Roman" w:cs="Times New Roman"/>
        </w:rPr>
        <w:t>，然后过滤、洗涤、烘干、称量得到</w:t>
      </w:r>
      <w:r w:rsidRPr="0013254B">
        <w:rPr>
          <w:rFonts w:ascii="Times New Roman" w:hAnsi="Times New Roman" w:cs="Times New Roman"/>
        </w:rPr>
        <w:t>BaSO</w:t>
      </w:r>
      <w:r w:rsidRPr="0013254B">
        <w:rPr>
          <w:rFonts w:ascii="Times New Roman" w:hAnsi="Times New Roman" w:cs="Times New Roman"/>
          <w:vertAlign w:val="subscript"/>
        </w:rPr>
        <w:t>4</w:t>
      </w:r>
      <w:r w:rsidRPr="0013254B">
        <w:rPr>
          <w:rFonts w:ascii="Times New Roman" w:hAnsi="Times New Roman" w:cs="Times New Roman"/>
        </w:rPr>
        <w:t>的质量，试问：</w:t>
      </w:r>
    </w:p>
    <w:p w:rsidR="00ED2C56" w:rsidRPr="0013254B" w:rsidP="0013254B" w14:paraId="09834AA5" w14:textId="77777777">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(1)</w:t>
      </w:r>
      <w:r w:rsidRPr="0013254B">
        <w:rPr>
          <w:rFonts w:ascii="Times New Roman" w:hAnsi="Times New Roman" w:cs="Times New Roman"/>
        </w:rPr>
        <w:t>怎样判断</w:t>
      </w:r>
      <w:r w:rsidRPr="0013254B">
        <w:rPr>
          <w:rFonts w:ascii="Times New Roman" w:hAnsi="Times New Roman" w:cs="Times New Roman"/>
        </w:rPr>
        <w:t>SO</w:t>
      </w:r>
      <w:r w:rsidRPr="0013254B">
        <w:rPr>
          <w:rFonts w:ascii="Times New Roman" w:hAnsi="Times New Roman" w:cs="Times New Roman"/>
        </w:rPr>
        <w:fldChar w:fldCharType="begin"/>
      </w:r>
      <w:r w:rsidRPr="0013254B">
        <w:rPr>
          <w:rFonts w:ascii="Times New Roman" w:hAnsi="Times New Roman" w:cs="Times New Roman"/>
        </w:rPr>
        <w:instrText>eq \o\al(</w:instrText>
      </w:r>
      <w:r w:rsidRPr="0013254B">
        <w:rPr>
          <w:rFonts w:ascii="Times New Roman" w:hAnsi="Times New Roman" w:cs="Times New Roman"/>
          <w:vertAlign w:val="superscript"/>
        </w:rPr>
        <w:instrText>2</w:instrText>
      </w:r>
      <w:r w:rsidRPr="0013254B">
        <w:rPr>
          <w:rFonts w:ascii="Times New Roman" w:hAnsi="Times New Roman" w:cs="Times New Roman"/>
          <w:vertAlign w:val="superscript"/>
        </w:rPr>
        <w:instrText>－</w:instrText>
      </w:r>
      <w:r w:rsidRPr="0013254B">
        <w:rPr>
          <w:rFonts w:ascii="Times New Roman" w:hAnsi="Times New Roman" w:cs="Times New Roman"/>
        </w:rPr>
        <w:instrText>,</w:instrText>
      </w:r>
      <w:r w:rsidRPr="0013254B">
        <w:rPr>
          <w:rFonts w:ascii="Times New Roman" w:hAnsi="Times New Roman" w:cs="Times New Roman"/>
          <w:vertAlign w:val="subscript"/>
        </w:rPr>
        <w:instrText>4</w:instrText>
      </w:r>
      <w:r w:rsidRPr="0013254B">
        <w:rPr>
          <w:rFonts w:ascii="Times New Roman" w:hAnsi="Times New Roman" w:cs="Times New Roman"/>
        </w:rPr>
        <w:instrText>)</w:instrText>
      </w:r>
      <w:r w:rsidRPr="0013254B">
        <w:rPr>
          <w:rFonts w:ascii="Times New Roman" w:hAnsi="Times New Roman" w:cs="Times New Roman"/>
        </w:rPr>
        <w:fldChar w:fldCharType="separate"/>
      </w:r>
      <w:r w:rsidRPr="0013254B">
        <w:rPr>
          <w:rFonts w:ascii="Times New Roman" w:hAnsi="Times New Roman" w:cs="Times New Roman"/>
        </w:rPr>
        <w:fldChar w:fldCharType="end"/>
      </w:r>
      <w:r w:rsidRPr="0013254B">
        <w:rPr>
          <w:rFonts w:ascii="Times New Roman" w:hAnsi="Times New Roman" w:cs="Times New Roman"/>
        </w:rPr>
        <w:t>是否沉淀完全？</w:t>
      </w:r>
    </w:p>
    <w:p w:rsidR="00ED2C56" w:rsidRPr="0013254B" w:rsidP="0013254B" w14:paraId="0CD35903" w14:textId="77777777">
      <w:pPr>
        <w:pStyle w:val="PlainText"/>
        <w:tabs>
          <w:tab w:val="left" w:pos="3544"/>
        </w:tabs>
        <w:snapToGrid w:val="0"/>
        <w:spacing w:line="360" w:lineRule="auto"/>
        <w:rPr>
          <w:rFonts w:ascii="Times New Roman" w:hAnsi="Times New Roman" w:cs="Times New Roman"/>
          <w:color w:val="FF0000"/>
        </w:rPr>
      </w:pPr>
      <w:r w:rsidRPr="0013254B">
        <w:rPr>
          <w:rFonts w:ascii="Times New Roman" w:hAnsi="Times New Roman" w:cs="Times New Roman"/>
          <w:color w:val="FF0000"/>
        </w:rPr>
        <w:t>答案　向上层清液中再加入</w:t>
      </w:r>
      <w:r w:rsidRPr="0013254B">
        <w:rPr>
          <w:rFonts w:ascii="Times New Roman" w:hAnsi="Times New Roman" w:cs="Times New Roman"/>
          <w:color w:val="FF0000"/>
        </w:rPr>
        <w:t>BaCl</w:t>
      </w:r>
      <w:r w:rsidRPr="0013254B">
        <w:rPr>
          <w:rFonts w:ascii="Times New Roman" w:hAnsi="Times New Roman" w:cs="Times New Roman"/>
          <w:color w:val="FF0000"/>
          <w:vertAlign w:val="subscript"/>
        </w:rPr>
        <w:t>2</w:t>
      </w:r>
      <w:r w:rsidRPr="0013254B">
        <w:rPr>
          <w:rFonts w:ascii="Times New Roman" w:hAnsi="Times New Roman" w:cs="Times New Roman"/>
          <w:color w:val="FF0000"/>
        </w:rPr>
        <w:t>溶液，若产生白色沉淀，说明</w:t>
      </w:r>
      <w:r w:rsidRPr="0013254B">
        <w:rPr>
          <w:rFonts w:ascii="Times New Roman" w:hAnsi="Times New Roman" w:cs="Times New Roman"/>
          <w:color w:val="FF0000"/>
        </w:rPr>
        <w:t>SO</w:t>
      </w:r>
      <w:r w:rsidRPr="0013254B">
        <w:rPr>
          <w:rFonts w:ascii="Times New Roman" w:hAnsi="Times New Roman" w:cs="Times New Roman"/>
          <w:color w:val="FF0000"/>
        </w:rPr>
        <w:fldChar w:fldCharType="begin"/>
      </w:r>
      <w:r w:rsidRPr="0013254B">
        <w:rPr>
          <w:rFonts w:ascii="Times New Roman" w:hAnsi="Times New Roman" w:cs="Times New Roman"/>
          <w:color w:val="FF0000"/>
        </w:rPr>
        <w:instrText>eq \o\al(</w:instrText>
      </w:r>
      <w:r w:rsidRPr="0013254B">
        <w:rPr>
          <w:rFonts w:ascii="Times New Roman" w:hAnsi="Times New Roman" w:cs="Times New Roman"/>
          <w:color w:val="FF0000"/>
          <w:vertAlign w:val="superscript"/>
        </w:rPr>
        <w:instrText>2</w:instrText>
      </w:r>
      <w:r w:rsidRPr="0013254B">
        <w:rPr>
          <w:rFonts w:ascii="Times New Roman" w:hAnsi="Times New Roman" w:cs="Times New Roman"/>
          <w:color w:val="FF0000"/>
          <w:vertAlign w:val="superscript"/>
        </w:rPr>
        <w:instrText>－</w:instrText>
      </w:r>
      <w:r w:rsidRPr="0013254B">
        <w:rPr>
          <w:rFonts w:ascii="Times New Roman" w:hAnsi="Times New Roman" w:cs="Times New Roman"/>
          <w:color w:val="FF0000"/>
        </w:rPr>
        <w:instrText>,</w:instrText>
      </w:r>
      <w:r w:rsidRPr="0013254B">
        <w:rPr>
          <w:rFonts w:ascii="Times New Roman" w:hAnsi="Times New Roman" w:cs="Times New Roman"/>
          <w:color w:val="FF0000"/>
          <w:vertAlign w:val="subscript"/>
        </w:rPr>
        <w:instrText>4</w:instrText>
      </w:r>
      <w:r w:rsidRPr="0013254B">
        <w:rPr>
          <w:rFonts w:ascii="Times New Roman" w:hAnsi="Times New Roman" w:cs="Times New Roman"/>
          <w:color w:val="FF0000"/>
        </w:rPr>
        <w:instrText>)</w:instrText>
      </w:r>
      <w:r w:rsidRPr="0013254B">
        <w:rPr>
          <w:rFonts w:ascii="Times New Roman" w:hAnsi="Times New Roman" w:cs="Times New Roman"/>
          <w:color w:val="FF0000"/>
        </w:rPr>
        <w:fldChar w:fldCharType="separate"/>
      </w:r>
      <w:r w:rsidRPr="0013254B">
        <w:rPr>
          <w:rFonts w:ascii="Times New Roman" w:hAnsi="Times New Roman" w:cs="Times New Roman"/>
          <w:color w:val="FF0000"/>
        </w:rPr>
        <w:fldChar w:fldCharType="end"/>
      </w:r>
      <w:r w:rsidRPr="0013254B">
        <w:rPr>
          <w:rFonts w:ascii="Times New Roman" w:hAnsi="Times New Roman" w:cs="Times New Roman"/>
          <w:color w:val="FF0000"/>
        </w:rPr>
        <w:t>未沉淀完全，反之则沉淀完全。</w:t>
      </w:r>
    </w:p>
    <w:p w:rsidR="00ED2C56" w:rsidRPr="0013254B" w:rsidP="0013254B" w14:paraId="230A7CFE" w14:textId="77777777">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(2)</w:t>
      </w:r>
      <w:r w:rsidRPr="0013254B">
        <w:rPr>
          <w:rFonts w:ascii="Times New Roman" w:hAnsi="Times New Roman" w:cs="Times New Roman"/>
        </w:rPr>
        <w:t>过滤完毕后，为什么要洗涤沉淀</w:t>
      </w:r>
      <w:r w:rsidRPr="0013254B">
        <w:rPr>
          <w:rFonts w:ascii="Times New Roman" w:hAnsi="Times New Roman" w:cs="Times New Roman"/>
        </w:rPr>
        <w:t>(</w:t>
      </w:r>
      <w:r w:rsidRPr="0013254B">
        <w:rPr>
          <w:rFonts w:ascii="Times New Roman" w:hAnsi="Times New Roman" w:cs="Times New Roman"/>
        </w:rPr>
        <w:t>即洗涤沉淀的目的</w:t>
      </w:r>
      <w:r w:rsidRPr="0013254B">
        <w:rPr>
          <w:rFonts w:ascii="Times New Roman" w:hAnsi="Times New Roman" w:cs="Times New Roman"/>
        </w:rPr>
        <w:t>)?</w:t>
      </w:r>
    </w:p>
    <w:p w:rsidR="00ED2C56" w:rsidRPr="0013254B" w:rsidP="0013254B" w14:paraId="6469D8E3" w14:textId="77777777">
      <w:pPr>
        <w:pStyle w:val="PlainText"/>
        <w:tabs>
          <w:tab w:val="left" w:pos="3544"/>
        </w:tabs>
        <w:snapToGrid w:val="0"/>
        <w:spacing w:line="360" w:lineRule="auto"/>
        <w:rPr>
          <w:rFonts w:ascii="Times New Roman" w:hAnsi="Times New Roman" w:cs="Times New Roman"/>
          <w:color w:val="FF0000"/>
        </w:rPr>
      </w:pPr>
      <w:r w:rsidRPr="0013254B">
        <w:rPr>
          <w:rFonts w:ascii="Times New Roman" w:hAnsi="Times New Roman" w:cs="Times New Roman"/>
          <w:color w:val="FF0000"/>
        </w:rPr>
        <w:t>答案　洗去可溶性杂质</w:t>
      </w:r>
      <w:r w:rsidRPr="0013254B">
        <w:rPr>
          <w:rFonts w:ascii="Times New Roman" w:hAnsi="Times New Roman" w:cs="Times New Roman"/>
          <w:color w:val="FF0000"/>
        </w:rPr>
        <w:t>(Na</w:t>
      </w:r>
      <w:r w:rsidRPr="0013254B">
        <w:rPr>
          <w:rFonts w:ascii="Times New Roman" w:hAnsi="Times New Roman" w:cs="Times New Roman"/>
          <w:color w:val="FF0000"/>
          <w:vertAlign w:val="superscript"/>
        </w:rPr>
        <w:t>＋</w:t>
      </w:r>
      <w:r w:rsidRPr="0013254B">
        <w:rPr>
          <w:rFonts w:ascii="Times New Roman" w:hAnsi="Times New Roman" w:cs="Times New Roman"/>
          <w:color w:val="FF0000"/>
        </w:rPr>
        <w:t>、</w:t>
      </w:r>
      <w:r w:rsidRPr="0013254B">
        <w:rPr>
          <w:rFonts w:ascii="Times New Roman" w:hAnsi="Times New Roman" w:cs="Times New Roman"/>
          <w:color w:val="FF0000"/>
        </w:rPr>
        <w:t>Cl</w:t>
      </w:r>
      <w:r w:rsidRPr="0013254B">
        <w:rPr>
          <w:rFonts w:ascii="Times New Roman" w:hAnsi="Times New Roman" w:cs="Times New Roman"/>
          <w:color w:val="FF0000"/>
          <w:vertAlign w:val="superscript"/>
        </w:rPr>
        <w:t>－</w:t>
      </w:r>
      <w:r w:rsidRPr="0013254B">
        <w:rPr>
          <w:rFonts w:ascii="Times New Roman" w:hAnsi="Times New Roman" w:cs="Times New Roman"/>
          <w:color w:val="FF0000"/>
        </w:rPr>
        <w:t>)</w:t>
      </w:r>
      <w:r w:rsidRPr="0013254B">
        <w:rPr>
          <w:rFonts w:ascii="Times New Roman" w:hAnsi="Times New Roman" w:cs="Times New Roman"/>
          <w:color w:val="FF0000"/>
        </w:rPr>
        <w:t>等。</w:t>
      </w:r>
    </w:p>
    <w:p w:rsidR="00ED2C56" w:rsidRPr="0013254B" w:rsidP="0013254B" w14:paraId="4BB27AA5" w14:textId="77777777">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(3)</w:t>
      </w:r>
      <w:r w:rsidRPr="0013254B">
        <w:rPr>
          <w:rFonts w:ascii="Times New Roman" w:hAnsi="Times New Roman" w:cs="Times New Roman"/>
        </w:rPr>
        <w:t>沉淀的洗涤方法？</w:t>
      </w:r>
    </w:p>
    <w:p w:rsidR="00ED2C56" w:rsidRPr="0013254B" w:rsidP="0013254B" w14:paraId="1917E14A" w14:textId="77777777">
      <w:pPr>
        <w:pStyle w:val="PlainText"/>
        <w:tabs>
          <w:tab w:val="left" w:pos="3544"/>
        </w:tabs>
        <w:snapToGrid w:val="0"/>
        <w:spacing w:line="360" w:lineRule="auto"/>
        <w:rPr>
          <w:rFonts w:ascii="Times New Roman" w:hAnsi="Times New Roman" w:cs="Times New Roman"/>
          <w:color w:val="FF0000"/>
        </w:rPr>
      </w:pPr>
      <w:r w:rsidRPr="0013254B">
        <w:rPr>
          <w:rFonts w:ascii="Times New Roman" w:hAnsi="Times New Roman" w:cs="Times New Roman"/>
          <w:color w:val="FF0000"/>
        </w:rPr>
        <w:t>答案　沿玻璃棒向漏斗中注入蒸馏水至浸没沉淀，待蒸馏水自然流下后，重复</w:t>
      </w:r>
      <w:r w:rsidRPr="0013254B">
        <w:rPr>
          <w:rFonts w:ascii="Times New Roman" w:hAnsi="Times New Roman" w:cs="Times New Roman"/>
          <w:color w:val="FF0000"/>
        </w:rPr>
        <w:t>2</w:t>
      </w:r>
      <w:r w:rsidRPr="0013254B">
        <w:rPr>
          <w:rFonts w:ascii="Times New Roman" w:hAnsi="Times New Roman" w:cs="Times New Roman"/>
          <w:color w:val="FF0000"/>
        </w:rPr>
        <w:t>～</w:t>
      </w:r>
      <w:r w:rsidRPr="0013254B">
        <w:rPr>
          <w:rFonts w:ascii="Times New Roman" w:hAnsi="Times New Roman" w:cs="Times New Roman"/>
          <w:color w:val="FF0000"/>
        </w:rPr>
        <w:t>3</w:t>
      </w:r>
      <w:r w:rsidRPr="0013254B">
        <w:rPr>
          <w:rFonts w:ascii="Times New Roman" w:hAnsi="Times New Roman" w:cs="Times New Roman"/>
          <w:color w:val="FF0000"/>
        </w:rPr>
        <w:t>次。</w:t>
      </w:r>
    </w:p>
    <w:p w:rsidR="00ED2C56" w:rsidRPr="0013254B" w:rsidP="0013254B" w14:paraId="442A8316" w14:textId="77777777">
      <w:pPr>
        <w:pStyle w:val="PlainText"/>
        <w:tabs>
          <w:tab w:val="left" w:pos="3544"/>
        </w:tabs>
        <w:snapToGrid w:val="0"/>
        <w:spacing w:line="360" w:lineRule="auto"/>
        <w:ind w:firstLine="424" w:firstLineChars="202"/>
        <w:rPr>
          <w:rFonts w:ascii="Times New Roman" w:hAnsi="Times New Roman" w:cs="Times New Roman"/>
        </w:rPr>
      </w:pPr>
      <w:r w:rsidRPr="0013254B">
        <w:rPr>
          <w:rFonts w:ascii="Times New Roman" w:hAnsi="Times New Roman" w:cs="Times New Roman"/>
        </w:rPr>
        <w:t>(4)</w:t>
      </w:r>
      <w:r w:rsidRPr="0013254B">
        <w:rPr>
          <w:rFonts w:ascii="Times New Roman" w:hAnsi="Times New Roman" w:cs="Times New Roman"/>
        </w:rPr>
        <w:t>怎样判断沉淀是否洗净？</w:t>
      </w:r>
    </w:p>
    <w:p w:rsidR="00ED2C56" w:rsidRPr="0013254B" w:rsidP="0013254B" w14:paraId="2DF3CD77" w14:textId="77777777">
      <w:pPr>
        <w:pStyle w:val="PlainText"/>
        <w:tabs>
          <w:tab w:val="left" w:pos="3544"/>
        </w:tabs>
        <w:snapToGrid w:val="0"/>
        <w:spacing w:line="360" w:lineRule="auto"/>
        <w:rPr>
          <w:rFonts w:ascii="Times New Roman" w:hAnsi="Times New Roman" w:cs="Times New Roman"/>
          <w:color w:val="FF0000"/>
        </w:rPr>
      </w:pPr>
      <w:r w:rsidRPr="0013254B">
        <w:rPr>
          <w:rFonts w:ascii="Times New Roman" w:hAnsi="Times New Roman" w:cs="Times New Roman"/>
          <w:color w:val="FF0000"/>
        </w:rPr>
        <w:t>答案　取少许最后一次洗涤液于试管中，滴加稀</w:t>
      </w:r>
      <w:r w:rsidRPr="0013254B">
        <w:rPr>
          <w:rFonts w:ascii="Times New Roman" w:hAnsi="Times New Roman" w:cs="Times New Roman"/>
          <w:color w:val="FF0000"/>
        </w:rPr>
        <w:t>HNO</w:t>
      </w:r>
      <w:r w:rsidRPr="0013254B">
        <w:rPr>
          <w:rFonts w:ascii="Times New Roman" w:hAnsi="Times New Roman" w:cs="Times New Roman"/>
          <w:color w:val="FF0000"/>
          <w:vertAlign w:val="subscript"/>
        </w:rPr>
        <w:t>3</w:t>
      </w:r>
      <w:r w:rsidRPr="0013254B">
        <w:rPr>
          <w:rFonts w:ascii="Times New Roman" w:hAnsi="Times New Roman" w:cs="Times New Roman"/>
          <w:color w:val="FF0000"/>
        </w:rPr>
        <w:t>酸化的</w:t>
      </w:r>
      <w:r w:rsidRPr="0013254B">
        <w:rPr>
          <w:rFonts w:ascii="Times New Roman" w:hAnsi="Times New Roman" w:cs="Times New Roman"/>
          <w:color w:val="FF0000"/>
        </w:rPr>
        <w:t>AgNO</w:t>
      </w:r>
      <w:r w:rsidRPr="0013254B">
        <w:rPr>
          <w:rFonts w:ascii="Times New Roman" w:hAnsi="Times New Roman" w:cs="Times New Roman"/>
          <w:color w:val="FF0000"/>
          <w:vertAlign w:val="subscript"/>
        </w:rPr>
        <w:t>3</w:t>
      </w:r>
      <w:r w:rsidRPr="0013254B">
        <w:rPr>
          <w:rFonts w:ascii="Times New Roman" w:hAnsi="Times New Roman" w:cs="Times New Roman"/>
          <w:color w:val="FF0000"/>
        </w:rPr>
        <w:t>溶液，若产生白色沉淀，说明沉淀未洗净，反之已洗净。</w:t>
      </w:r>
    </w:p>
    <w:p w:rsidR="00ED2C56" w:rsidRPr="0013254B" w:rsidP="0013254B" w14:paraId="7D1E2C56" w14:textId="7A0B8F19">
      <w:pPr>
        <w:pStyle w:val="PlainText"/>
        <w:tabs>
          <w:tab w:val="left" w:pos="3544"/>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w:t>
      </w:r>
      <w:r w:rsidRPr="0013254B">
        <w:rPr>
          <w:rFonts w:ascii="Times New Roman" w:hAnsi="Times New Roman" w:cs="Times New Roman"/>
        </w:rPr>
        <w:t>．利用工业</w:t>
      </w:r>
      <w:r w:rsidRPr="0013254B">
        <w:rPr>
          <w:rFonts w:ascii="Times New Roman" w:hAnsi="Times New Roman" w:cs="Times New Roman"/>
        </w:rPr>
        <w:t>FeCl</w:t>
      </w:r>
      <w:r w:rsidRPr="0013254B">
        <w:rPr>
          <w:rFonts w:ascii="Times New Roman" w:hAnsi="Times New Roman" w:cs="Times New Roman"/>
          <w:vertAlign w:val="subscript"/>
        </w:rPr>
        <w:t>3</w:t>
      </w:r>
      <w:r w:rsidRPr="0013254B">
        <w:rPr>
          <w:rFonts w:ascii="Times New Roman" w:hAnsi="Times New Roman" w:cs="Times New Roman"/>
        </w:rPr>
        <w:t>制取纯净的草酸铁晶体</w:t>
      </w:r>
      <w:r w:rsidRPr="0013254B">
        <w:rPr>
          <w:rFonts w:ascii="Times New Roman" w:hAnsi="Times New Roman" w:cs="Times New Roman"/>
        </w:rPr>
        <w:t>[Fe</w:t>
      </w:r>
      <w:r w:rsidRPr="0013254B">
        <w:rPr>
          <w:rFonts w:ascii="Times New Roman" w:hAnsi="Times New Roman" w:cs="Times New Roman"/>
          <w:vertAlign w:val="subscript"/>
        </w:rPr>
        <w:t>2</w:t>
      </w:r>
      <w:r w:rsidRPr="0013254B">
        <w:rPr>
          <w:rFonts w:ascii="Times New Roman" w:hAnsi="Times New Roman" w:cs="Times New Roman"/>
        </w:rPr>
        <w:t>(C</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vertAlign w:val="subscript"/>
        </w:rPr>
        <w:t>4</w:t>
      </w:r>
      <w:r w:rsidRPr="0013254B">
        <w:rPr>
          <w:rFonts w:ascii="Times New Roman" w:hAnsi="Times New Roman" w:cs="Times New Roman"/>
        </w:rPr>
        <w:t>)</w:t>
      </w:r>
      <w:r w:rsidRPr="0013254B">
        <w:rPr>
          <w:rFonts w:ascii="Times New Roman" w:hAnsi="Times New Roman" w:cs="Times New Roman"/>
          <w:vertAlign w:val="subscript"/>
        </w:rPr>
        <w:t>3</w:t>
      </w:r>
      <w:r w:rsidRPr="0013254B">
        <w:rPr>
          <w:rFonts w:ascii="Times New Roman" w:hAnsi="Times New Roman" w:cs="Times New Roman"/>
        </w:rPr>
        <w:t>·5H</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rPr>
        <w:t>的实验流程如图所示。</w:t>
      </w:r>
    </w:p>
    <w:p w:rsidR="00ED2C56" w:rsidRPr="0013254B" w:rsidP="00ED2C56" w14:paraId="0997E4D8"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44" type="#_x0000_t75" style="width:220.8pt;height:80.55pt">
            <v:imagedata r:id="rId37" o:title=""/>
          </v:shape>
        </w:pict>
      </w:r>
    </w:p>
    <w:p w:rsidR="00ED2C56" w:rsidRPr="0013254B" w:rsidP="0013254B" w14:paraId="71E8CF61" w14:textId="3FEBA277">
      <w:pPr>
        <w:pStyle w:val="PlainText"/>
        <w:tabs>
          <w:tab w:val="left" w:pos="3544"/>
        </w:tabs>
        <w:snapToGrid w:val="0"/>
        <w:spacing w:line="360" w:lineRule="auto"/>
        <w:ind w:firstLine="420" w:firstLineChars="200"/>
        <w:rPr>
          <w:rFonts w:ascii="Times New Roman" w:hAnsi="Times New Roman" w:cs="Times New Roman"/>
        </w:rPr>
      </w:pPr>
      <w:r w:rsidRPr="0013254B">
        <w:rPr>
          <w:rFonts w:ascii="Times New Roman" w:hAnsi="Times New Roman" w:cs="Times New Roman"/>
        </w:rPr>
        <w:t>所得</w:t>
      </w:r>
      <w:r w:rsidRPr="0013254B">
        <w:rPr>
          <w:rFonts w:ascii="Times New Roman" w:hAnsi="Times New Roman" w:cs="Times New Roman"/>
        </w:rPr>
        <w:t>Fe</w:t>
      </w:r>
      <w:r w:rsidRPr="0013254B">
        <w:rPr>
          <w:rFonts w:ascii="Times New Roman" w:hAnsi="Times New Roman" w:cs="Times New Roman"/>
          <w:vertAlign w:val="subscript"/>
        </w:rPr>
        <w:t>2</w:t>
      </w:r>
      <w:r w:rsidRPr="0013254B">
        <w:rPr>
          <w:rFonts w:ascii="Times New Roman" w:hAnsi="Times New Roman" w:cs="Times New Roman"/>
        </w:rPr>
        <w:t>(C</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vertAlign w:val="subscript"/>
        </w:rPr>
        <w:t>4</w:t>
      </w:r>
      <w:r w:rsidRPr="0013254B">
        <w:rPr>
          <w:rFonts w:ascii="Times New Roman" w:hAnsi="Times New Roman" w:cs="Times New Roman"/>
        </w:rPr>
        <w:t>)</w:t>
      </w:r>
      <w:r w:rsidRPr="0013254B">
        <w:rPr>
          <w:rFonts w:ascii="Times New Roman" w:hAnsi="Times New Roman" w:cs="Times New Roman"/>
          <w:vertAlign w:val="subscript"/>
        </w:rPr>
        <w:t>3</w:t>
      </w:r>
      <w:r w:rsidRPr="0013254B">
        <w:rPr>
          <w:rFonts w:ascii="Times New Roman" w:hAnsi="Times New Roman" w:cs="Times New Roman"/>
        </w:rPr>
        <w:t>·5H</w:t>
      </w:r>
      <w:r w:rsidRPr="0013254B">
        <w:rPr>
          <w:rFonts w:ascii="Times New Roman" w:hAnsi="Times New Roman" w:cs="Times New Roman"/>
          <w:vertAlign w:val="subscript"/>
        </w:rPr>
        <w:t>2</w:t>
      </w:r>
      <w:r w:rsidRPr="0013254B">
        <w:rPr>
          <w:rFonts w:ascii="Times New Roman" w:hAnsi="Times New Roman" w:cs="Times New Roman"/>
        </w:rPr>
        <w:t>O</w:t>
      </w:r>
      <w:r w:rsidRPr="0013254B">
        <w:rPr>
          <w:rFonts w:ascii="Times New Roman" w:hAnsi="Times New Roman" w:cs="Times New Roman"/>
        </w:rPr>
        <w:t>需用冰水洗涤，其目的是</w:t>
      </w:r>
      <w:r w:rsidRPr="0013254B">
        <w:rPr>
          <w:rFonts w:ascii="Times New Roman" w:hAnsi="Times New Roman" w:cs="Times New Roman"/>
        </w:rPr>
        <w:t>______________________________________</w:t>
      </w:r>
      <w:r w:rsidRPr="0013254B">
        <w:rPr>
          <w:rFonts w:ascii="Times New Roman" w:hAnsi="Times New Roman" w:cs="Times New Roman"/>
        </w:rPr>
        <w:t>。</w:t>
      </w:r>
    </w:p>
    <w:p w:rsidR="00ED2C56" w:rsidP="00ED2C56" w14:paraId="0B68A152" w14:textId="77777777">
      <w:pPr>
        <w:pStyle w:val="PlainText"/>
        <w:tabs>
          <w:tab w:val="left" w:pos="3544"/>
        </w:tabs>
        <w:snapToGrid w:val="0"/>
        <w:spacing w:line="360" w:lineRule="auto"/>
        <w:rPr>
          <w:rFonts w:ascii="Times New Roman" w:hAnsi="Times New Roman" w:cs="Times New Roman"/>
          <w:color w:val="FF0000"/>
        </w:rPr>
      </w:pPr>
      <w:r w:rsidRPr="0013254B">
        <w:rPr>
          <w:rFonts w:ascii="Times New Roman" w:hAnsi="Times New Roman" w:cs="Times New Roman"/>
          <w:color w:val="FF0000"/>
        </w:rPr>
        <w:t>答案　除去杂质，减少草酸铁晶体的溶解损耗</w:t>
      </w:r>
    </w:p>
    <w:p w:rsidR="0013254B" w:rsidRPr="0013254B" w:rsidP="00ED2C56" w14:paraId="156C6287" w14:textId="77777777">
      <w:pPr>
        <w:pStyle w:val="PlainText"/>
        <w:tabs>
          <w:tab w:val="left" w:pos="3544"/>
        </w:tabs>
        <w:snapToGrid w:val="0"/>
        <w:spacing w:line="360" w:lineRule="auto"/>
        <w:rPr>
          <w:rFonts w:ascii="Times New Roman" w:hAnsi="Times New Roman" w:cs="Times New Roman"/>
          <w:color w:val="FF0000"/>
        </w:rPr>
      </w:pPr>
    </w:p>
    <w:p w:rsidR="00ED2C56" w:rsidRPr="00CC0811" w:rsidP="00ED2C56" w14:paraId="719E1253" w14:textId="786A6424">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常见物质的检验</w:t>
      </w:r>
    </w:p>
    <w:p w:rsidR="00ED2C56" w:rsidRPr="00093C10" w:rsidP="00ED2C56" w14:paraId="5831ECB7"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7811672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722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ED2C56" w:rsidRPr="002C42FA" w:rsidP="00ED2C56" w14:paraId="58B522E7" w14:textId="6F1E89D1">
      <w:pPr>
        <w:pStyle w:val="PlainText"/>
        <w:tabs>
          <w:tab w:val="left" w:pos="3402"/>
        </w:tabs>
        <w:snapToGrid w:val="0"/>
        <w:spacing w:line="360" w:lineRule="auto"/>
        <w:rPr>
          <w:rFonts w:ascii="Times New Roman" w:hAnsi="Times New Roman" w:cs="Times New Roman"/>
          <w:b/>
          <w:bCs/>
        </w:rPr>
      </w:pPr>
      <w:r w:rsidRPr="002C42FA">
        <w:rPr>
          <w:rFonts w:ascii="Times New Roman" w:hAnsi="Times New Roman" w:cs="Times New Roman"/>
          <w:b/>
          <w:bCs/>
        </w:rPr>
        <w:t>1</w:t>
      </w:r>
      <w:r w:rsidRPr="002C42FA">
        <w:rPr>
          <w:rFonts w:ascii="Times New Roman" w:hAnsi="Times New Roman" w:cs="Times New Roman"/>
          <w:b/>
          <w:bCs/>
        </w:rPr>
        <w:t>．常见阳离子的检验与推断依据</w:t>
      </w:r>
    </w:p>
    <w:p w:rsidR="00ED2C56" w:rsidP="00ED2C56" w14:paraId="3808D13C"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根据离子性质不同而在实验中所表现出的现象不同，可以把检验离子的方法归纳为三种类型：</w:t>
      </w:r>
    </w:p>
    <w:p w:rsidR="00ED2C56" w:rsidRPr="002C42FA" w:rsidP="00ED2C56" w14:paraId="454FB20E"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hAnsi="宋体" w:cs="宋体" w:hint="eastAsia"/>
        </w:rPr>
        <w:t>①</w:t>
      </w:r>
      <w:r w:rsidRPr="002C42FA">
        <w:rPr>
          <w:rFonts w:ascii="Times New Roman" w:hAnsi="Times New Roman" w:cs="Times New Roman"/>
        </w:rPr>
        <w:t>生成沉淀；</w:t>
      </w:r>
      <w:r w:rsidRPr="002C42FA">
        <w:rPr>
          <w:rFonts w:hAnsi="宋体" w:cs="宋体" w:hint="eastAsia"/>
        </w:rPr>
        <w:t>②</w:t>
      </w:r>
      <w:r w:rsidRPr="002C42FA">
        <w:rPr>
          <w:rFonts w:ascii="Times New Roman" w:hAnsi="Times New Roman" w:cs="Times New Roman"/>
        </w:rPr>
        <w:t>生成气体；</w:t>
      </w:r>
      <w:r w:rsidRPr="002C42FA">
        <w:rPr>
          <w:rFonts w:hAnsi="宋体" w:cs="宋体" w:hint="eastAsia"/>
        </w:rPr>
        <w:t>③</w:t>
      </w:r>
      <w:r w:rsidRPr="002C42FA">
        <w:rPr>
          <w:rFonts w:ascii="Times New Roman" w:hAnsi="Times New Roman" w:cs="Times New Roman"/>
        </w:rPr>
        <w:t>显现特殊颜色。</w:t>
      </w:r>
    </w:p>
    <w:p w:rsidR="00ED2C56" w:rsidRPr="002C42FA" w:rsidP="00ED2C56" w14:paraId="1D6E92F6"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(1)</w:t>
      </w:r>
      <w:r w:rsidRPr="002C42FA">
        <w:rPr>
          <w:rFonts w:ascii="Times New Roman" w:hAnsi="Times New Roman" w:cs="Times New Roman"/>
        </w:rPr>
        <w:t>依据生成沉淀检验或推断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53"/>
        <w:gridCol w:w="1648"/>
        <w:gridCol w:w="5432"/>
      </w:tblGrid>
      <w:tr w14:paraId="0355E31D"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53" w:type="dxa"/>
            <w:shd w:val="clear" w:color="auto" w:fill="auto"/>
            <w:vAlign w:val="center"/>
          </w:tcPr>
          <w:p w:rsidR="00ED2C56" w:rsidRPr="002C42FA" w:rsidP="00593A54" w14:paraId="3608B2F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阳离子</w:t>
            </w:r>
          </w:p>
        </w:tc>
        <w:tc>
          <w:tcPr>
            <w:tcW w:w="1648" w:type="dxa"/>
            <w:shd w:val="clear" w:color="auto" w:fill="auto"/>
            <w:vAlign w:val="center"/>
          </w:tcPr>
          <w:p w:rsidR="00ED2C56" w:rsidRPr="002C42FA" w:rsidP="00593A54" w14:paraId="06C6B88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w:t>
            </w:r>
          </w:p>
        </w:tc>
        <w:tc>
          <w:tcPr>
            <w:tcW w:w="5432" w:type="dxa"/>
            <w:shd w:val="clear" w:color="auto" w:fill="auto"/>
            <w:vAlign w:val="center"/>
          </w:tcPr>
          <w:p w:rsidR="00ED2C56" w:rsidRPr="002C42FA" w:rsidP="00593A54" w14:paraId="10A0C944"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5E250A5D" w14:textId="77777777" w:rsidTr="00593A54">
        <w:tblPrEx>
          <w:tblW w:w="0" w:type="auto"/>
          <w:jc w:val="center"/>
          <w:tblLayout w:type="fixed"/>
          <w:tblLook w:val="0000"/>
        </w:tblPrEx>
        <w:trPr>
          <w:jc w:val="center"/>
        </w:trPr>
        <w:tc>
          <w:tcPr>
            <w:tcW w:w="853" w:type="dxa"/>
            <w:shd w:val="clear" w:color="auto" w:fill="auto"/>
            <w:vAlign w:val="center"/>
          </w:tcPr>
          <w:p w:rsidR="00ED2C56" w:rsidRPr="002C42FA" w:rsidP="00593A54" w14:paraId="10F685D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Mg</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5C7A16D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5432" w:type="dxa"/>
            <w:shd w:val="clear" w:color="auto" w:fill="auto"/>
            <w:vAlign w:val="center"/>
          </w:tcPr>
          <w:p w:rsidR="00ED2C56" w:rsidRPr="002C42FA" w:rsidP="00593A54" w14:paraId="52CB5913"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开始产生</w:t>
            </w:r>
            <w:r w:rsidRPr="002C42FA">
              <w:rPr>
                <w:rFonts w:ascii="Times New Roman" w:hAnsi="Times New Roman" w:cs="Times New Roman"/>
                <w:color w:val="FF0000"/>
              </w:rPr>
              <w:t>白</w:t>
            </w:r>
            <w:r w:rsidRPr="002C42FA">
              <w:rPr>
                <w:rFonts w:ascii="Times New Roman" w:hAnsi="Times New Roman" w:cs="Times New Roman"/>
              </w:rPr>
              <w:t>色沉淀，</w:t>
            </w:r>
            <w:r w:rsidRPr="002C42FA">
              <w:rPr>
                <w:rFonts w:ascii="Times New Roman" w:hAnsi="Times New Roman" w:cs="Times New Roman"/>
              </w:rPr>
              <w:t>NaOH</w:t>
            </w:r>
            <w:r w:rsidRPr="002C42FA">
              <w:rPr>
                <w:rFonts w:ascii="Times New Roman" w:hAnsi="Times New Roman" w:cs="Times New Roman"/>
              </w:rPr>
              <w:t>溶液过量沉淀</w:t>
            </w:r>
            <w:r w:rsidRPr="002C42FA">
              <w:rPr>
                <w:rFonts w:ascii="Times New Roman" w:hAnsi="Times New Roman" w:cs="Times New Roman"/>
                <w:color w:val="FF0000"/>
              </w:rPr>
              <w:t>不溶解</w:t>
            </w:r>
          </w:p>
        </w:tc>
      </w:tr>
      <w:tr w14:paraId="716A84BA" w14:textId="77777777" w:rsidTr="00593A54">
        <w:tblPrEx>
          <w:tblW w:w="0" w:type="auto"/>
          <w:jc w:val="center"/>
          <w:tblLayout w:type="fixed"/>
          <w:tblLook w:val="0000"/>
        </w:tblPrEx>
        <w:trPr>
          <w:jc w:val="center"/>
        </w:trPr>
        <w:tc>
          <w:tcPr>
            <w:tcW w:w="853" w:type="dxa"/>
            <w:shd w:val="clear" w:color="auto" w:fill="auto"/>
            <w:vAlign w:val="center"/>
          </w:tcPr>
          <w:p w:rsidR="00ED2C56" w:rsidRPr="002C42FA" w:rsidP="00593A54" w14:paraId="4E0B712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Al</w:t>
            </w:r>
            <w:r w:rsidRPr="002C42FA">
              <w:rPr>
                <w:rFonts w:ascii="Times New Roman" w:hAnsi="Times New Roman" w:cs="Times New Roman"/>
                <w:vertAlign w:val="superscript"/>
              </w:rPr>
              <w:t>3</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2801613A"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5432" w:type="dxa"/>
            <w:shd w:val="clear" w:color="auto" w:fill="auto"/>
            <w:vAlign w:val="center"/>
          </w:tcPr>
          <w:p w:rsidR="00ED2C56" w:rsidRPr="002C42FA" w:rsidP="00593A54" w14:paraId="57FBC96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开始产生</w:t>
            </w:r>
            <w:r w:rsidRPr="002C42FA">
              <w:rPr>
                <w:rFonts w:ascii="Times New Roman" w:hAnsi="Times New Roman" w:cs="Times New Roman"/>
                <w:color w:val="FF0000"/>
              </w:rPr>
              <w:t>白</w:t>
            </w:r>
            <w:r w:rsidRPr="002C42FA">
              <w:rPr>
                <w:rFonts w:ascii="Times New Roman" w:hAnsi="Times New Roman" w:cs="Times New Roman"/>
              </w:rPr>
              <w:t>色沉淀，</w:t>
            </w:r>
            <w:r w:rsidRPr="002C42FA">
              <w:rPr>
                <w:rFonts w:ascii="Times New Roman" w:hAnsi="Times New Roman" w:cs="Times New Roman"/>
              </w:rPr>
              <w:t>NaOH</w:t>
            </w:r>
            <w:r w:rsidRPr="002C42FA">
              <w:rPr>
                <w:rFonts w:ascii="Times New Roman" w:hAnsi="Times New Roman" w:cs="Times New Roman"/>
              </w:rPr>
              <w:t>溶液过量沉淀</w:t>
            </w:r>
            <w:r w:rsidRPr="002C42FA">
              <w:rPr>
                <w:rFonts w:ascii="Times New Roman" w:hAnsi="Times New Roman" w:cs="Times New Roman"/>
                <w:color w:val="FF0000"/>
              </w:rPr>
              <w:t>溶解</w:t>
            </w:r>
          </w:p>
        </w:tc>
      </w:tr>
      <w:tr w14:paraId="57E4C7BB" w14:textId="77777777" w:rsidTr="00593A54">
        <w:tblPrEx>
          <w:tblW w:w="0" w:type="auto"/>
          <w:jc w:val="center"/>
          <w:tblLayout w:type="fixed"/>
          <w:tblLook w:val="0000"/>
        </w:tblPrEx>
        <w:trPr>
          <w:jc w:val="center"/>
        </w:trPr>
        <w:tc>
          <w:tcPr>
            <w:tcW w:w="853" w:type="dxa"/>
            <w:vMerge w:val="restart"/>
            <w:shd w:val="clear" w:color="auto" w:fill="auto"/>
            <w:vAlign w:val="center"/>
          </w:tcPr>
          <w:p w:rsidR="00ED2C56" w:rsidRPr="002C42FA" w:rsidP="00593A54" w14:paraId="1E72CDA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35476F4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5432" w:type="dxa"/>
            <w:shd w:val="clear" w:color="auto" w:fill="auto"/>
            <w:vAlign w:val="center"/>
          </w:tcPr>
          <w:p w:rsidR="00ED2C56" w:rsidRPr="002C42FA" w:rsidP="00593A54" w14:paraId="1084F62D" w14:textId="77777777">
            <w:pPr>
              <w:pStyle w:val="PlainText"/>
              <w:tabs>
                <w:tab w:val="left" w:pos="3402"/>
              </w:tabs>
              <w:snapToGrid w:val="0"/>
              <w:spacing w:line="360" w:lineRule="auto"/>
              <w:jc w:val="left"/>
              <w:rPr>
                <w:rFonts w:ascii="Times New Roman" w:hAnsi="Times New Roman" w:cs="Times New Roman"/>
              </w:rPr>
            </w:pPr>
            <w:r w:rsidRPr="002C42FA">
              <w:rPr>
                <w:rFonts w:ascii="Times New Roman" w:hAnsi="Times New Roman" w:cs="Times New Roman"/>
              </w:rPr>
              <w:t>先产生</w:t>
            </w:r>
            <w:r w:rsidRPr="002C42FA">
              <w:rPr>
                <w:rFonts w:ascii="Times New Roman" w:hAnsi="Times New Roman" w:cs="Times New Roman"/>
                <w:color w:val="FF0000"/>
              </w:rPr>
              <w:t>白</w:t>
            </w:r>
            <w:r w:rsidRPr="002C42FA">
              <w:rPr>
                <w:rFonts w:ascii="Times New Roman" w:hAnsi="Times New Roman" w:cs="Times New Roman"/>
              </w:rPr>
              <w:t>色沉淀，迅速变为</w:t>
            </w:r>
            <w:r w:rsidRPr="002C42FA">
              <w:rPr>
                <w:rFonts w:ascii="Times New Roman" w:hAnsi="Times New Roman" w:cs="Times New Roman"/>
                <w:color w:val="FF0000"/>
              </w:rPr>
              <w:t>灰绿</w:t>
            </w:r>
            <w:r w:rsidRPr="002C42FA">
              <w:rPr>
                <w:rFonts w:ascii="Times New Roman" w:hAnsi="Times New Roman" w:cs="Times New Roman"/>
              </w:rPr>
              <w:t>色，最后变为</w:t>
            </w:r>
            <w:r w:rsidRPr="002C42FA">
              <w:rPr>
                <w:rFonts w:ascii="Times New Roman" w:hAnsi="Times New Roman" w:cs="Times New Roman"/>
                <w:color w:val="FF0000"/>
              </w:rPr>
              <w:t>红褐</w:t>
            </w:r>
            <w:r w:rsidRPr="002C42FA">
              <w:rPr>
                <w:rFonts w:ascii="Times New Roman" w:hAnsi="Times New Roman" w:cs="Times New Roman"/>
              </w:rPr>
              <w:t>色</w:t>
            </w:r>
          </w:p>
        </w:tc>
      </w:tr>
      <w:tr w14:paraId="7C5E5F35" w14:textId="77777777" w:rsidTr="00593A54">
        <w:tblPrEx>
          <w:tblW w:w="0" w:type="auto"/>
          <w:jc w:val="center"/>
          <w:tblLayout w:type="fixed"/>
          <w:tblLook w:val="0000"/>
        </w:tblPrEx>
        <w:trPr>
          <w:jc w:val="center"/>
        </w:trPr>
        <w:tc>
          <w:tcPr>
            <w:tcW w:w="853" w:type="dxa"/>
            <w:vMerge/>
            <w:shd w:val="clear" w:color="auto" w:fill="auto"/>
            <w:vAlign w:val="center"/>
          </w:tcPr>
          <w:p w:rsidR="00ED2C56" w:rsidRPr="002C42FA" w:rsidP="00593A54" w14:paraId="7ECF314A" w14:textId="77777777">
            <w:pPr>
              <w:pStyle w:val="PlainText"/>
              <w:tabs>
                <w:tab w:val="left" w:pos="3402"/>
              </w:tabs>
              <w:snapToGrid w:val="0"/>
              <w:spacing w:line="360" w:lineRule="auto"/>
              <w:jc w:val="center"/>
              <w:rPr>
                <w:rFonts w:ascii="Times New Roman" w:hAnsi="Times New Roman" w:cs="Times New Roman"/>
              </w:rPr>
            </w:pPr>
          </w:p>
        </w:tc>
        <w:tc>
          <w:tcPr>
            <w:tcW w:w="1648" w:type="dxa"/>
            <w:shd w:val="clear" w:color="auto" w:fill="auto"/>
            <w:vAlign w:val="center"/>
          </w:tcPr>
          <w:p w:rsidR="00ED2C56" w:rsidRPr="002C42FA" w:rsidP="00593A54" w14:paraId="6DA2D45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K</w:t>
            </w:r>
            <w:r w:rsidRPr="002C42FA">
              <w:rPr>
                <w:rFonts w:ascii="Times New Roman" w:hAnsi="Times New Roman" w:cs="Times New Roman"/>
                <w:vertAlign w:val="subscript"/>
              </w:rPr>
              <w:t>3</w:t>
            </w:r>
            <w:r w:rsidRPr="002C42FA">
              <w:rPr>
                <w:rFonts w:ascii="Times New Roman" w:hAnsi="Times New Roman" w:cs="Times New Roman"/>
              </w:rPr>
              <w:t>[Fe(CN)</w:t>
            </w:r>
            <w:r w:rsidRPr="002C42FA">
              <w:rPr>
                <w:rFonts w:ascii="Times New Roman" w:hAnsi="Times New Roman" w:cs="Times New Roman"/>
                <w:vertAlign w:val="subscript"/>
              </w:rPr>
              <w:t>6</w:t>
            </w:r>
            <w:r w:rsidRPr="002C42FA">
              <w:rPr>
                <w:rFonts w:ascii="Times New Roman" w:hAnsi="Times New Roman" w:cs="Times New Roman"/>
              </w:rPr>
              <w:t>]</w:t>
            </w:r>
          </w:p>
          <w:p w:rsidR="00ED2C56" w:rsidRPr="002C42FA" w:rsidP="00593A54" w14:paraId="1AB94CE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w:t>
            </w:r>
            <w:r w:rsidRPr="002C42FA">
              <w:rPr>
                <w:rFonts w:ascii="Times New Roman" w:hAnsi="Times New Roman" w:cs="Times New Roman"/>
              </w:rPr>
              <w:t>铁氰化钾</w:t>
            </w:r>
            <w:r w:rsidRPr="002C42FA">
              <w:rPr>
                <w:rFonts w:ascii="Times New Roman" w:hAnsi="Times New Roman" w:cs="Times New Roman"/>
              </w:rPr>
              <w:t>)</w:t>
            </w:r>
            <w:r w:rsidRPr="002C42FA">
              <w:rPr>
                <w:rFonts w:ascii="Times New Roman" w:hAnsi="Times New Roman" w:cs="Times New Roman"/>
              </w:rPr>
              <w:t>溶液</w:t>
            </w:r>
          </w:p>
        </w:tc>
        <w:tc>
          <w:tcPr>
            <w:tcW w:w="5432" w:type="dxa"/>
            <w:shd w:val="clear" w:color="auto" w:fill="auto"/>
            <w:vAlign w:val="center"/>
          </w:tcPr>
          <w:p w:rsidR="00ED2C56" w:rsidRPr="002C42FA" w:rsidP="00593A54" w14:paraId="51C7E30E"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w:t>
            </w:r>
            <w:r w:rsidRPr="002C42FA">
              <w:rPr>
                <w:rFonts w:ascii="Times New Roman" w:hAnsi="Times New Roman" w:cs="Times New Roman"/>
                <w:color w:val="FF0000"/>
              </w:rPr>
              <w:t>蓝</w:t>
            </w:r>
            <w:r w:rsidRPr="002C42FA">
              <w:rPr>
                <w:rFonts w:ascii="Times New Roman" w:hAnsi="Times New Roman" w:cs="Times New Roman"/>
              </w:rPr>
              <w:t>色沉淀</w:t>
            </w:r>
          </w:p>
        </w:tc>
      </w:tr>
      <w:tr w14:paraId="4C95404F" w14:textId="77777777" w:rsidTr="00593A54">
        <w:tblPrEx>
          <w:tblW w:w="0" w:type="auto"/>
          <w:jc w:val="center"/>
          <w:tblLayout w:type="fixed"/>
          <w:tblLook w:val="0000"/>
        </w:tblPrEx>
        <w:trPr>
          <w:jc w:val="center"/>
        </w:trPr>
        <w:tc>
          <w:tcPr>
            <w:tcW w:w="853" w:type="dxa"/>
            <w:shd w:val="clear" w:color="auto" w:fill="auto"/>
            <w:vAlign w:val="center"/>
          </w:tcPr>
          <w:p w:rsidR="00ED2C56" w:rsidRPr="002C42FA" w:rsidP="00593A54" w14:paraId="4B776D43"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3</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3FA78AA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5432" w:type="dxa"/>
            <w:shd w:val="clear" w:color="auto" w:fill="auto"/>
            <w:vAlign w:val="center"/>
          </w:tcPr>
          <w:p w:rsidR="00ED2C56" w:rsidRPr="002C42FA" w:rsidP="00593A54" w14:paraId="197F881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w:t>
            </w:r>
            <w:r w:rsidRPr="002C42FA">
              <w:rPr>
                <w:rFonts w:ascii="Times New Roman" w:hAnsi="Times New Roman" w:cs="Times New Roman"/>
                <w:color w:val="FF0000"/>
              </w:rPr>
              <w:t>红褐</w:t>
            </w:r>
            <w:r w:rsidRPr="002C42FA">
              <w:rPr>
                <w:rFonts w:ascii="Times New Roman" w:hAnsi="Times New Roman" w:cs="Times New Roman"/>
              </w:rPr>
              <w:t>色沉淀</w:t>
            </w:r>
          </w:p>
        </w:tc>
      </w:tr>
      <w:tr w14:paraId="3460BD8B" w14:textId="77777777" w:rsidTr="00593A54">
        <w:tblPrEx>
          <w:tblW w:w="0" w:type="auto"/>
          <w:jc w:val="center"/>
          <w:tblLayout w:type="fixed"/>
          <w:tblLook w:val="0000"/>
        </w:tblPrEx>
        <w:trPr>
          <w:jc w:val="center"/>
        </w:trPr>
        <w:tc>
          <w:tcPr>
            <w:tcW w:w="853" w:type="dxa"/>
            <w:shd w:val="clear" w:color="auto" w:fill="auto"/>
            <w:vAlign w:val="center"/>
          </w:tcPr>
          <w:p w:rsidR="00ED2C56" w:rsidRPr="002C42FA" w:rsidP="00593A54" w14:paraId="14D1020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Cu</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1648" w:type="dxa"/>
            <w:shd w:val="clear" w:color="auto" w:fill="auto"/>
            <w:vAlign w:val="center"/>
          </w:tcPr>
          <w:p w:rsidR="00ED2C56" w:rsidRPr="002C42FA" w:rsidP="00593A54" w14:paraId="314671AC"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NaOH</w:t>
            </w:r>
            <w:r w:rsidRPr="002C42FA">
              <w:rPr>
                <w:rFonts w:ascii="Times New Roman" w:hAnsi="Times New Roman" w:cs="Times New Roman"/>
              </w:rPr>
              <w:t>溶液</w:t>
            </w:r>
          </w:p>
        </w:tc>
        <w:tc>
          <w:tcPr>
            <w:tcW w:w="5432" w:type="dxa"/>
            <w:shd w:val="clear" w:color="auto" w:fill="auto"/>
            <w:vAlign w:val="center"/>
          </w:tcPr>
          <w:p w:rsidR="00ED2C56" w:rsidRPr="002C42FA" w:rsidP="00593A54" w14:paraId="7683ABBF"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w:t>
            </w:r>
            <w:r w:rsidRPr="002C42FA">
              <w:rPr>
                <w:rFonts w:ascii="Times New Roman" w:hAnsi="Times New Roman" w:cs="Times New Roman"/>
                <w:color w:val="FF0000"/>
              </w:rPr>
              <w:t>蓝</w:t>
            </w:r>
            <w:r w:rsidRPr="002C42FA">
              <w:rPr>
                <w:rFonts w:ascii="Times New Roman" w:hAnsi="Times New Roman" w:cs="Times New Roman"/>
              </w:rPr>
              <w:t>色沉淀</w:t>
            </w:r>
          </w:p>
        </w:tc>
      </w:tr>
    </w:tbl>
    <w:p w:rsidR="00ED2C56" w:rsidRPr="002C42FA" w:rsidP="00ED2C56" w14:paraId="7E543A69"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(2)</w:t>
      </w:r>
      <w:r w:rsidRPr="002C42FA">
        <w:rPr>
          <w:rFonts w:ascii="Times New Roman" w:hAnsi="Times New Roman" w:cs="Times New Roman"/>
        </w:rPr>
        <w:t>依据生成气体检验或推断</w:t>
      </w:r>
    </w:p>
    <w:p w:rsidR="00ED2C56" w:rsidRPr="002C42FA" w:rsidP="00ED2C56" w14:paraId="0051C1D7"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NH</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4</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fldChar w:fldCharType="begin"/>
      </w:r>
      <w:r w:rsidRPr="002C42FA">
        <w:rPr>
          <w:rFonts w:ascii="Times New Roman" w:hAnsi="Times New Roman" w:cs="Times New Roman"/>
        </w:rPr>
        <w:instrText>eq \o(</w:instrText>
      </w:r>
      <w:r w:rsidRPr="002C42FA">
        <w:rPr>
          <w:rFonts w:ascii="Times New Roman" w:hAnsi="Times New Roman" w:cs="Times New Roman"/>
          <w:spacing w:val="-27"/>
        </w:rPr>
        <w:instrText>―――――</w:instrText>
      </w:r>
      <w:r w:rsidRPr="002C42FA">
        <w:rPr>
          <w:rFonts w:ascii="Times New Roman" w:hAnsi="Times New Roman" w:cs="Times New Roman"/>
        </w:rPr>
        <w:instrText>→,\s\up7(</w:instrText>
      </w:r>
      <w:r w:rsidRPr="002C42FA">
        <w:rPr>
          <w:rFonts w:ascii="Times New Roman" w:hAnsi="Times New Roman" w:cs="Times New Roman"/>
          <w:sz w:val="15"/>
        </w:rPr>
        <w:instrText>浓</w:instrText>
      </w:r>
      <w:r w:rsidRPr="002C42FA">
        <w:rPr>
          <w:rFonts w:ascii="Times New Roman" w:hAnsi="Times New Roman" w:cs="Times New Roman"/>
          <w:sz w:val="15"/>
        </w:rPr>
        <w:instrText>NaOH</w:instrText>
      </w:r>
      <w:r w:rsidRPr="002C42FA">
        <w:rPr>
          <w:rFonts w:ascii="Times New Roman" w:hAnsi="Times New Roman" w:cs="Times New Roman"/>
          <w:sz w:val="15"/>
        </w:rPr>
        <w:instrText>溶液</w:instrText>
      </w:r>
      <w:r w:rsidRPr="002C42FA">
        <w:rPr>
          <w:rFonts w:ascii="Times New Roman" w:hAnsi="Times New Roman" w:cs="Times New Roman"/>
          <w:sz w:val="15"/>
        </w:rPr>
        <w:instrText>),\s\do5(</w:instrText>
      </w:r>
      <w:r w:rsidRPr="002C42FA">
        <w:rPr>
          <w:rFonts w:ascii="Times New Roman" w:hAnsi="Times New Roman" w:cs="Times New Roman"/>
          <w:sz w:val="15"/>
        </w:rPr>
        <w:instrText>加热</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t>产生使</w:t>
      </w:r>
      <w:r w:rsidRPr="00AE0498">
        <w:rPr>
          <w:rFonts w:ascii="Times New Roman" w:hAnsi="Times New Roman" w:cs="Times New Roman"/>
          <w:color w:val="FF0000"/>
        </w:rPr>
        <w:t>湿润</w:t>
      </w:r>
      <w:r w:rsidRPr="002C42FA">
        <w:rPr>
          <w:rFonts w:ascii="Times New Roman" w:hAnsi="Times New Roman" w:cs="Times New Roman"/>
        </w:rPr>
        <w:t>的</w:t>
      </w:r>
      <w:r w:rsidRPr="00AE0498">
        <w:rPr>
          <w:rFonts w:ascii="Times New Roman" w:hAnsi="Times New Roman" w:cs="Times New Roman"/>
          <w:color w:val="FF0000"/>
        </w:rPr>
        <w:t>红</w:t>
      </w:r>
      <w:r w:rsidRPr="002C42FA">
        <w:rPr>
          <w:rFonts w:ascii="Times New Roman" w:hAnsi="Times New Roman" w:cs="Times New Roman"/>
        </w:rPr>
        <w:t>色石蕊试纸</w:t>
      </w:r>
      <w:r w:rsidRPr="00AE0498">
        <w:rPr>
          <w:rFonts w:ascii="Times New Roman" w:hAnsi="Times New Roman" w:cs="Times New Roman"/>
          <w:color w:val="FF0000"/>
        </w:rPr>
        <w:t>变蓝</w:t>
      </w:r>
      <w:r w:rsidRPr="002C42FA">
        <w:rPr>
          <w:rFonts w:ascii="Times New Roman" w:hAnsi="Times New Roman" w:cs="Times New Roman"/>
        </w:rPr>
        <w:t>的气体。</w:t>
      </w:r>
    </w:p>
    <w:p w:rsidR="00ED2C56" w:rsidRPr="002C42FA" w:rsidP="00ED2C56" w14:paraId="5B85F39A"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(3)</w:t>
      </w:r>
      <w:r w:rsidRPr="002C42FA">
        <w:rPr>
          <w:rFonts w:ascii="Times New Roman" w:hAnsi="Times New Roman" w:cs="Times New Roman"/>
        </w:rPr>
        <w:t>依据显示特殊颜色检验或推断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9"/>
        <w:gridCol w:w="2770"/>
        <w:gridCol w:w="2764"/>
      </w:tblGrid>
      <w:tr w14:paraId="10391F09"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9" w:type="dxa"/>
            <w:shd w:val="clear" w:color="auto" w:fill="auto"/>
            <w:vAlign w:val="center"/>
          </w:tcPr>
          <w:p w:rsidR="00ED2C56" w:rsidRPr="002C42FA" w:rsidP="00593A54" w14:paraId="3CDF3204"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阳离子</w:t>
            </w:r>
          </w:p>
        </w:tc>
        <w:tc>
          <w:tcPr>
            <w:tcW w:w="2770" w:type="dxa"/>
            <w:shd w:val="clear" w:color="auto" w:fill="auto"/>
            <w:vAlign w:val="center"/>
          </w:tcPr>
          <w:p w:rsidR="00ED2C56" w:rsidRPr="002C42FA" w:rsidP="00593A54" w14:paraId="598E87D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试剂或方法</w:t>
            </w:r>
          </w:p>
        </w:tc>
        <w:tc>
          <w:tcPr>
            <w:tcW w:w="2764" w:type="dxa"/>
            <w:shd w:val="clear" w:color="auto" w:fill="auto"/>
            <w:vAlign w:val="center"/>
          </w:tcPr>
          <w:p w:rsidR="00ED2C56" w:rsidRPr="002C42FA" w:rsidP="00593A54" w14:paraId="4BFEFCE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45588844" w14:textId="77777777" w:rsidTr="00593A54">
        <w:tblPrEx>
          <w:tblW w:w="0" w:type="auto"/>
          <w:jc w:val="center"/>
          <w:tblLayout w:type="fixed"/>
          <w:tblLook w:val="0000"/>
        </w:tblPrEx>
        <w:trPr>
          <w:jc w:val="center"/>
        </w:trPr>
        <w:tc>
          <w:tcPr>
            <w:tcW w:w="959" w:type="dxa"/>
            <w:shd w:val="clear" w:color="auto" w:fill="auto"/>
            <w:vAlign w:val="center"/>
          </w:tcPr>
          <w:p w:rsidR="00ED2C56" w:rsidRPr="002C42FA" w:rsidP="00593A54" w14:paraId="7A684C1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H</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0E3B4A6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紫色石蕊溶液</w:t>
            </w:r>
          </w:p>
        </w:tc>
        <w:tc>
          <w:tcPr>
            <w:tcW w:w="2764" w:type="dxa"/>
            <w:shd w:val="clear" w:color="auto" w:fill="auto"/>
            <w:vAlign w:val="center"/>
          </w:tcPr>
          <w:p w:rsidR="00ED2C56" w:rsidRPr="00AE0498" w:rsidP="00593A54" w14:paraId="13A1E846" w14:textId="77777777">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溶液变</w:t>
            </w:r>
            <w:r w:rsidRPr="00AE0498">
              <w:rPr>
                <w:rFonts w:ascii="Times New Roman" w:hAnsi="Times New Roman" w:cs="Times New Roman"/>
                <w:color w:val="FF0000"/>
              </w:rPr>
              <w:t>红</w:t>
            </w:r>
          </w:p>
        </w:tc>
      </w:tr>
      <w:tr w14:paraId="7606927D" w14:textId="77777777" w:rsidTr="00593A54">
        <w:tblPrEx>
          <w:tblW w:w="0" w:type="auto"/>
          <w:jc w:val="center"/>
          <w:tblLayout w:type="fixed"/>
          <w:tblLook w:val="0000"/>
        </w:tblPrEx>
        <w:trPr>
          <w:jc w:val="center"/>
        </w:trPr>
        <w:tc>
          <w:tcPr>
            <w:tcW w:w="959" w:type="dxa"/>
            <w:shd w:val="clear" w:color="auto" w:fill="auto"/>
            <w:vAlign w:val="center"/>
          </w:tcPr>
          <w:p w:rsidR="00ED2C56" w:rsidRPr="002C42FA" w:rsidP="00593A54" w14:paraId="7070737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Na</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25098E9E"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焰色反应</w:t>
            </w:r>
          </w:p>
        </w:tc>
        <w:tc>
          <w:tcPr>
            <w:tcW w:w="2764" w:type="dxa"/>
            <w:shd w:val="clear" w:color="auto" w:fill="auto"/>
            <w:vAlign w:val="center"/>
          </w:tcPr>
          <w:p w:rsidR="00ED2C56" w:rsidRPr="00AE0498" w:rsidP="00593A54" w14:paraId="7AB111D8" w14:textId="77777777">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color w:val="FF0000"/>
              </w:rPr>
              <w:t>黄</w:t>
            </w:r>
            <w:r w:rsidRPr="00AE0498">
              <w:rPr>
                <w:rFonts w:ascii="Times New Roman" w:hAnsi="Times New Roman" w:cs="Times New Roman"/>
              </w:rPr>
              <w:t>色火焰</w:t>
            </w:r>
          </w:p>
        </w:tc>
      </w:tr>
      <w:tr w14:paraId="596D02DD" w14:textId="77777777" w:rsidTr="00593A54">
        <w:tblPrEx>
          <w:tblW w:w="0" w:type="auto"/>
          <w:jc w:val="center"/>
          <w:tblLayout w:type="fixed"/>
          <w:tblLook w:val="0000"/>
        </w:tblPrEx>
        <w:trPr>
          <w:jc w:val="center"/>
        </w:trPr>
        <w:tc>
          <w:tcPr>
            <w:tcW w:w="959" w:type="dxa"/>
            <w:shd w:val="clear" w:color="auto" w:fill="auto"/>
            <w:vAlign w:val="center"/>
          </w:tcPr>
          <w:p w:rsidR="00ED2C56" w:rsidRPr="002C42FA" w:rsidP="00593A54" w14:paraId="752EAB8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K</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1A7796CA"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焰色反应</w:t>
            </w:r>
          </w:p>
        </w:tc>
        <w:tc>
          <w:tcPr>
            <w:tcW w:w="2764" w:type="dxa"/>
            <w:shd w:val="clear" w:color="auto" w:fill="auto"/>
            <w:vAlign w:val="center"/>
          </w:tcPr>
          <w:p w:rsidR="00ED2C56" w:rsidRPr="00AE0498" w:rsidP="00593A54" w14:paraId="78E08C23" w14:textId="77777777">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color w:val="FF0000"/>
              </w:rPr>
              <w:t>紫</w:t>
            </w:r>
            <w:r w:rsidRPr="00AE0498">
              <w:rPr>
                <w:rFonts w:ascii="Times New Roman" w:hAnsi="Times New Roman" w:cs="Times New Roman"/>
              </w:rPr>
              <w:t>色火焰</w:t>
            </w:r>
            <w:r w:rsidRPr="00AE0498">
              <w:rPr>
                <w:rFonts w:ascii="Times New Roman" w:hAnsi="Times New Roman" w:cs="Times New Roman"/>
              </w:rPr>
              <w:t>(</w:t>
            </w:r>
            <w:r w:rsidRPr="00AE0498">
              <w:rPr>
                <w:rFonts w:ascii="Times New Roman" w:hAnsi="Times New Roman" w:cs="Times New Roman"/>
              </w:rPr>
              <w:t>透过</w:t>
            </w:r>
            <w:r w:rsidRPr="00AE0498">
              <w:rPr>
                <w:rFonts w:ascii="Times New Roman" w:hAnsi="Times New Roman" w:cs="Times New Roman"/>
                <w:color w:val="FF0000"/>
              </w:rPr>
              <w:t>蓝色钴玻璃</w:t>
            </w:r>
            <w:r w:rsidRPr="00AE0498">
              <w:rPr>
                <w:rFonts w:ascii="Times New Roman" w:hAnsi="Times New Roman" w:cs="Times New Roman"/>
              </w:rPr>
              <w:t>)</w:t>
            </w:r>
          </w:p>
        </w:tc>
      </w:tr>
      <w:tr w14:paraId="1A066897" w14:textId="77777777" w:rsidTr="00593A54">
        <w:tblPrEx>
          <w:tblW w:w="0" w:type="auto"/>
          <w:jc w:val="center"/>
          <w:tblLayout w:type="fixed"/>
          <w:tblLook w:val="0000"/>
        </w:tblPrEx>
        <w:trPr>
          <w:jc w:val="center"/>
        </w:trPr>
        <w:tc>
          <w:tcPr>
            <w:tcW w:w="959" w:type="dxa"/>
            <w:shd w:val="clear" w:color="auto" w:fill="auto"/>
            <w:vAlign w:val="center"/>
          </w:tcPr>
          <w:p w:rsidR="00ED2C56" w:rsidRPr="002C42FA" w:rsidP="00593A54" w14:paraId="4613C4B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3</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7F6E273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KSCN</w:t>
            </w:r>
            <w:r w:rsidRPr="002C42FA">
              <w:rPr>
                <w:rFonts w:ascii="Times New Roman" w:hAnsi="Times New Roman" w:cs="Times New Roman"/>
              </w:rPr>
              <w:t>溶液</w:t>
            </w:r>
          </w:p>
        </w:tc>
        <w:tc>
          <w:tcPr>
            <w:tcW w:w="2764" w:type="dxa"/>
            <w:shd w:val="clear" w:color="auto" w:fill="auto"/>
            <w:vAlign w:val="center"/>
          </w:tcPr>
          <w:p w:rsidR="00ED2C56" w:rsidRPr="00AE0498" w:rsidP="00593A54" w14:paraId="3FE39CE2" w14:textId="77777777">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溶液呈</w:t>
            </w:r>
            <w:r w:rsidRPr="00AE0498">
              <w:rPr>
                <w:rFonts w:ascii="Times New Roman" w:hAnsi="Times New Roman" w:cs="Times New Roman"/>
                <w:color w:val="FF0000"/>
              </w:rPr>
              <w:t>红</w:t>
            </w:r>
            <w:r w:rsidRPr="00AE0498">
              <w:rPr>
                <w:rFonts w:ascii="Times New Roman" w:hAnsi="Times New Roman" w:cs="Times New Roman"/>
              </w:rPr>
              <w:t>色</w:t>
            </w:r>
          </w:p>
        </w:tc>
      </w:tr>
      <w:tr w14:paraId="1B561D69" w14:textId="77777777" w:rsidTr="00593A54">
        <w:tblPrEx>
          <w:tblW w:w="0" w:type="auto"/>
          <w:jc w:val="center"/>
          <w:tblLayout w:type="fixed"/>
          <w:tblLook w:val="0000"/>
        </w:tblPrEx>
        <w:trPr>
          <w:jc w:val="center"/>
        </w:trPr>
        <w:tc>
          <w:tcPr>
            <w:tcW w:w="959" w:type="dxa"/>
            <w:shd w:val="clear" w:color="auto" w:fill="auto"/>
            <w:vAlign w:val="center"/>
          </w:tcPr>
          <w:p w:rsidR="00ED2C56" w:rsidRPr="002C42FA" w:rsidP="00593A54" w14:paraId="02E71E3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Fe</w:t>
            </w:r>
            <w:r w:rsidRPr="002C42FA">
              <w:rPr>
                <w:rFonts w:ascii="Times New Roman" w:hAnsi="Times New Roman" w:cs="Times New Roman"/>
                <w:vertAlign w:val="superscript"/>
              </w:rPr>
              <w:t>2</w:t>
            </w:r>
            <w:r w:rsidRPr="002C42FA">
              <w:rPr>
                <w:rFonts w:ascii="Times New Roman" w:hAnsi="Times New Roman" w:cs="Times New Roman"/>
                <w:vertAlign w:val="superscript"/>
              </w:rPr>
              <w:t>＋</w:t>
            </w:r>
          </w:p>
        </w:tc>
        <w:tc>
          <w:tcPr>
            <w:tcW w:w="2770" w:type="dxa"/>
            <w:shd w:val="clear" w:color="auto" w:fill="auto"/>
            <w:vAlign w:val="center"/>
          </w:tcPr>
          <w:p w:rsidR="00ED2C56" w:rsidRPr="002C42FA" w:rsidP="00593A54" w14:paraId="777E9751"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先加</w:t>
            </w:r>
            <w:r w:rsidRPr="002C42FA">
              <w:rPr>
                <w:rFonts w:ascii="Times New Roman" w:hAnsi="Times New Roman" w:cs="Times New Roman"/>
              </w:rPr>
              <w:t>KSCN</w:t>
            </w:r>
            <w:r w:rsidRPr="002C42FA">
              <w:rPr>
                <w:rFonts w:ascii="Times New Roman" w:hAnsi="Times New Roman" w:cs="Times New Roman"/>
              </w:rPr>
              <w:t>溶液再加氯水</w:t>
            </w:r>
          </w:p>
        </w:tc>
        <w:tc>
          <w:tcPr>
            <w:tcW w:w="2764" w:type="dxa"/>
            <w:shd w:val="clear" w:color="auto" w:fill="auto"/>
            <w:vAlign w:val="center"/>
          </w:tcPr>
          <w:p w:rsidR="00ED2C56" w:rsidRPr="00AE0498" w:rsidP="00593A54" w14:paraId="4E7FE3E1" w14:textId="77777777">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先</w:t>
            </w:r>
            <w:r w:rsidRPr="00AE0498">
              <w:rPr>
                <w:rFonts w:ascii="Times New Roman" w:hAnsi="Times New Roman" w:cs="Times New Roman"/>
                <w:color w:val="FF0000"/>
              </w:rPr>
              <w:t>无明显变化</w:t>
            </w:r>
            <w:r w:rsidRPr="00AE0498">
              <w:rPr>
                <w:rFonts w:ascii="Times New Roman" w:hAnsi="Times New Roman" w:cs="Times New Roman"/>
              </w:rPr>
              <w:t>，再变</w:t>
            </w:r>
            <w:r w:rsidRPr="00AE0498">
              <w:rPr>
                <w:rFonts w:ascii="Times New Roman" w:hAnsi="Times New Roman" w:cs="Times New Roman"/>
                <w:color w:val="FF0000"/>
              </w:rPr>
              <w:t>红</w:t>
            </w:r>
            <w:r w:rsidRPr="00AE0498">
              <w:rPr>
                <w:rFonts w:ascii="Times New Roman" w:hAnsi="Times New Roman" w:cs="Times New Roman"/>
              </w:rPr>
              <w:t>色</w:t>
            </w:r>
          </w:p>
        </w:tc>
      </w:tr>
    </w:tbl>
    <w:p w:rsidR="00ED2C56" w:rsidRPr="00AE0498" w:rsidP="00ED2C56" w14:paraId="51B3037C" w14:textId="77777777">
      <w:pPr>
        <w:pStyle w:val="PlainText"/>
        <w:tabs>
          <w:tab w:val="left" w:pos="3402"/>
        </w:tabs>
        <w:snapToGrid w:val="0"/>
        <w:spacing w:line="360" w:lineRule="auto"/>
        <w:rPr>
          <w:rFonts w:ascii="Times New Roman" w:hAnsi="Times New Roman" w:cs="Times New Roman"/>
          <w:b/>
          <w:bCs/>
        </w:rPr>
      </w:pPr>
      <w:r w:rsidRPr="00AE0498">
        <w:rPr>
          <w:rFonts w:ascii="Times New Roman" w:hAnsi="Times New Roman" w:cs="Times New Roman"/>
          <w:b/>
          <w:bCs/>
        </w:rPr>
        <w:t>2</w:t>
      </w:r>
      <w:r w:rsidRPr="00AE0498">
        <w:rPr>
          <w:rFonts w:ascii="Times New Roman" w:hAnsi="Times New Roman" w:cs="Times New Roman"/>
          <w:b/>
          <w:bCs/>
        </w:rPr>
        <w:t>．常见阴离子的检验与推断依据</w:t>
      </w:r>
    </w:p>
    <w:p w:rsidR="00ED2C56" w:rsidRPr="002C42FA" w:rsidP="00ED2C56" w14:paraId="5B998AAE"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(1)</w:t>
      </w:r>
      <w:r w:rsidRPr="002C42FA">
        <w:rPr>
          <w:rFonts w:ascii="Times New Roman" w:hAnsi="Times New Roman" w:cs="Times New Roman"/>
        </w:rPr>
        <w:t>依据生成沉淀检验或推断</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76"/>
        <w:gridCol w:w="2376"/>
        <w:gridCol w:w="4965"/>
      </w:tblGrid>
      <w:tr w14:paraId="4B9EC9A3" w14:textId="77777777" w:rsidTr="00593A54">
        <w:tblPrEx>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76" w:type="dxa"/>
            <w:shd w:val="clear" w:color="auto" w:fill="auto"/>
            <w:vAlign w:val="center"/>
          </w:tcPr>
          <w:p w:rsidR="00ED2C56" w:rsidRPr="002C42FA" w:rsidP="00593A54" w14:paraId="2C6A1ED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阴离子</w:t>
            </w:r>
          </w:p>
        </w:tc>
        <w:tc>
          <w:tcPr>
            <w:tcW w:w="2376" w:type="dxa"/>
            <w:shd w:val="clear" w:color="auto" w:fill="auto"/>
            <w:vAlign w:val="center"/>
          </w:tcPr>
          <w:p w:rsidR="00ED2C56" w:rsidRPr="002C42FA" w:rsidP="00593A54" w14:paraId="7E2EBC1A"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w:t>
            </w:r>
          </w:p>
        </w:tc>
        <w:tc>
          <w:tcPr>
            <w:tcW w:w="4965" w:type="dxa"/>
            <w:shd w:val="clear" w:color="auto" w:fill="auto"/>
            <w:vAlign w:val="center"/>
          </w:tcPr>
          <w:p w:rsidR="00ED2C56" w:rsidRPr="002C42FA" w:rsidP="00593A54" w14:paraId="61F33E0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58A4ED2C" w14:textId="77777777" w:rsidTr="00593A54">
        <w:tblPrEx>
          <w:tblW w:w="8217" w:type="dxa"/>
          <w:jc w:val="center"/>
          <w:tblLayout w:type="fixed"/>
          <w:tblLook w:val="0000"/>
        </w:tblPrEx>
        <w:trPr>
          <w:trHeight w:val="1226"/>
          <w:jc w:val="center"/>
        </w:trPr>
        <w:tc>
          <w:tcPr>
            <w:tcW w:w="876" w:type="dxa"/>
            <w:shd w:val="clear" w:color="auto" w:fill="auto"/>
            <w:vAlign w:val="center"/>
          </w:tcPr>
          <w:p w:rsidR="00ED2C56" w:rsidRPr="002C42FA" w:rsidP="00593A54" w14:paraId="25AA562C"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Cl</w:t>
            </w:r>
            <w:r w:rsidRPr="002C42FA">
              <w:rPr>
                <w:rFonts w:ascii="Times New Roman" w:hAnsi="Times New Roman" w:cs="Times New Roman"/>
                <w:vertAlign w:val="superscript"/>
              </w:rPr>
              <w:t>－</w:t>
            </w:r>
          </w:p>
          <w:p w:rsidR="00ED2C56" w:rsidRPr="002C42FA" w:rsidP="00593A54" w14:paraId="12B8954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Br</w:t>
            </w:r>
            <w:r w:rsidRPr="002C42FA">
              <w:rPr>
                <w:rFonts w:ascii="Times New Roman" w:hAnsi="Times New Roman" w:cs="Times New Roman"/>
                <w:vertAlign w:val="superscript"/>
              </w:rPr>
              <w:t>－</w:t>
            </w:r>
          </w:p>
          <w:p w:rsidR="00ED2C56" w:rsidRPr="002C42FA" w:rsidP="00593A54" w14:paraId="4E44711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I</w:t>
            </w:r>
            <w:r w:rsidRPr="002C42FA">
              <w:rPr>
                <w:rFonts w:ascii="Times New Roman" w:hAnsi="Times New Roman" w:cs="Times New Roman"/>
                <w:vertAlign w:val="superscript"/>
              </w:rPr>
              <w:t>－</w:t>
            </w:r>
          </w:p>
        </w:tc>
        <w:tc>
          <w:tcPr>
            <w:tcW w:w="2376" w:type="dxa"/>
            <w:shd w:val="clear" w:color="auto" w:fill="auto"/>
            <w:vAlign w:val="center"/>
          </w:tcPr>
          <w:p w:rsidR="00ED2C56" w:rsidRPr="002C42FA" w:rsidP="00593A54" w14:paraId="32B3F34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AgNO</w:t>
            </w:r>
            <w:r w:rsidRPr="002C42FA">
              <w:rPr>
                <w:rFonts w:ascii="Times New Roman" w:hAnsi="Times New Roman" w:cs="Times New Roman"/>
                <w:vertAlign w:val="subscript"/>
              </w:rPr>
              <w:t>3</w:t>
            </w:r>
            <w:r w:rsidRPr="002C42FA">
              <w:rPr>
                <w:rFonts w:ascii="Times New Roman" w:hAnsi="Times New Roman" w:cs="Times New Roman"/>
              </w:rPr>
              <w:t>溶液和稀</w:t>
            </w:r>
            <w:r w:rsidRPr="002C42FA">
              <w:rPr>
                <w:rFonts w:ascii="Times New Roman" w:hAnsi="Times New Roman" w:cs="Times New Roman"/>
              </w:rPr>
              <w:t>HNO</w:t>
            </w:r>
            <w:r w:rsidRPr="002C42FA">
              <w:rPr>
                <w:rFonts w:ascii="Times New Roman" w:hAnsi="Times New Roman" w:cs="Times New Roman"/>
                <w:vertAlign w:val="subscript"/>
              </w:rPr>
              <w:t>3</w:t>
            </w:r>
          </w:p>
        </w:tc>
        <w:tc>
          <w:tcPr>
            <w:tcW w:w="4965" w:type="dxa"/>
            <w:shd w:val="clear" w:color="auto" w:fill="auto"/>
            <w:vAlign w:val="center"/>
          </w:tcPr>
          <w:p w:rsidR="00ED2C56" w:rsidRPr="00AE0498" w:rsidP="00593A54" w14:paraId="3C879AF1" w14:textId="77777777">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产生</w:t>
            </w:r>
            <w:r w:rsidRPr="00AE0498">
              <w:rPr>
                <w:rFonts w:ascii="Times New Roman" w:hAnsi="Times New Roman" w:cs="Times New Roman"/>
                <w:color w:val="FF0000"/>
              </w:rPr>
              <w:t>白</w:t>
            </w:r>
            <w:r w:rsidRPr="00AE0498">
              <w:rPr>
                <w:rFonts w:ascii="Times New Roman" w:hAnsi="Times New Roman" w:cs="Times New Roman"/>
              </w:rPr>
              <w:t>色沉淀</w:t>
            </w:r>
            <w:r w:rsidRPr="00AE0498">
              <w:rPr>
                <w:rFonts w:ascii="Times New Roman" w:hAnsi="Times New Roman" w:cs="Times New Roman"/>
              </w:rPr>
              <w:t>AgCl</w:t>
            </w:r>
          </w:p>
          <w:p w:rsidR="00ED2C56" w:rsidRPr="00AE0498" w:rsidP="00593A54" w14:paraId="394FEE56" w14:textId="77777777">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产生</w:t>
            </w:r>
            <w:r w:rsidRPr="00AE0498">
              <w:rPr>
                <w:rFonts w:ascii="Times New Roman" w:hAnsi="Times New Roman" w:cs="Times New Roman"/>
                <w:color w:val="FF0000"/>
              </w:rPr>
              <w:t>淡黄</w:t>
            </w:r>
            <w:r w:rsidRPr="00AE0498">
              <w:rPr>
                <w:rFonts w:ascii="Times New Roman" w:hAnsi="Times New Roman" w:cs="Times New Roman"/>
              </w:rPr>
              <w:t>色沉淀</w:t>
            </w:r>
            <w:r w:rsidRPr="00AE0498">
              <w:rPr>
                <w:rFonts w:ascii="Times New Roman" w:hAnsi="Times New Roman" w:cs="Times New Roman"/>
              </w:rPr>
              <w:t>AgBr</w:t>
            </w:r>
          </w:p>
          <w:p w:rsidR="00ED2C56" w:rsidRPr="00AE0498" w:rsidP="00593A54" w14:paraId="4A772A77" w14:textId="77777777">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产生</w:t>
            </w:r>
            <w:r w:rsidRPr="00AE0498">
              <w:rPr>
                <w:rFonts w:ascii="Times New Roman" w:hAnsi="Times New Roman" w:cs="Times New Roman"/>
                <w:color w:val="FF0000"/>
              </w:rPr>
              <w:t>黄</w:t>
            </w:r>
            <w:r w:rsidRPr="00AE0498">
              <w:rPr>
                <w:rFonts w:ascii="Times New Roman" w:hAnsi="Times New Roman" w:cs="Times New Roman"/>
              </w:rPr>
              <w:t>色沉淀</w:t>
            </w:r>
            <w:r w:rsidRPr="00AE0498">
              <w:rPr>
                <w:rFonts w:ascii="Times New Roman" w:hAnsi="Times New Roman" w:cs="Times New Roman"/>
              </w:rPr>
              <w:t>AgI</w:t>
            </w:r>
          </w:p>
        </w:tc>
      </w:tr>
      <w:tr w14:paraId="5E8F9D34" w14:textId="77777777" w:rsidTr="00593A54">
        <w:tblPrEx>
          <w:tblW w:w="8217" w:type="dxa"/>
          <w:jc w:val="center"/>
          <w:tblLayout w:type="fixed"/>
          <w:tblLook w:val="0000"/>
        </w:tblPrEx>
        <w:trPr>
          <w:jc w:val="center"/>
        </w:trPr>
        <w:tc>
          <w:tcPr>
            <w:tcW w:w="876" w:type="dxa"/>
            <w:shd w:val="clear" w:color="auto" w:fill="auto"/>
            <w:vAlign w:val="center"/>
          </w:tcPr>
          <w:p w:rsidR="00ED2C56" w:rsidRPr="002C42FA" w:rsidP="00593A54" w14:paraId="4A2B97F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SO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4</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376" w:type="dxa"/>
            <w:shd w:val="clear" w:color="auto" w:fill="auto"/>
            <w:vAlign w:val="center"/>
          </w:tcPr>
          <w:p w:rsidR="00ED2C56" w:rsidRPr="002C42FA" w:rsidP="00593A54" w14:paraId="05709BB2"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稀盐酸和</w:t>
            </w:r>
            <w:r w:rsidRPr="002C42FA">
              <w:rPr>
                <w:rFonts w:ascii="Times New Roman" w:hAnsi="Times New Roman" w:cs="Times New Roman"/>
              </w:rPr>
              <w:t>BaCl</w:t>
            </w:r>
            <w:r w:rsidRPr="002C42FA">
              <w:rPr>
                <w:rFonts w:ascii="Times New Roman" w:hAnsi="Times New Roman" w:cs="Times New Roman"/>
                <w:vertAlign w:val="subscript"/>
              </w:rPr>
              <w:t>2</w:t>
            </w:r>
            <w:r w:rsidRPr="002C42FA">
              <w:rPr>
                <w:rFonts w:ascii="Times New Roman" w:hAnsi="Times New Roman" w:cs="Times New Roman"/>
              </w:rPr>
              <w:t>溶液</w:t>
            </w:r>
          </w:p>
        </w:tc>
        <w:tc>
          <w:tcPr>
            <w:tcW w:w="4965" w:type="dxa"/>
            <w:shd w:val="clear" w:color="auto" w:fill="auto"/>
            <w:vAlign w:val="center"/>
          </w:tcPr>
          <w:p w:rsidR="00ED2C56" w:rsidRPr="00AE0498" w:rsidP="00593A54" w14:paraId="4C11B668" w14:textId="77777777">
            <w:pPr>
              <w:pStyle w:val="PlainText"/>
              <w:tabs>
                <w:tab w:val="left" w:pos="3402"/>
              </w:tabs>
              <w:snapToGrid w:val="0"/>
              <w:spacing w:line="360" w:lineRule="auto"/>
              <w:jc w:val="center"/>
              <w:rPr>
                <w:rFonts w:ascii="Times New Roman" w:hAnsi="Times New Roman" w:cs="Times New Roman"/>
              </w:rPr>
            </w:pPr>
            <w:r w:rsidRPr="00AE0498">
              <w:rPr>
                <w:rFonts w:ascii="Times New Roman" w:hAnsi="Times New Roman" w:cs="Times New Roman"/>
              </w:rPr>
              <w:t>加盐酸无明显现象，加</w:t>
            </w:r>
            <w:r w:rsidRPr="00AE0498">
              <w:rPr>
                <w:rFonts w:ascii="Times New Roman" w:hAnsi="Times New Roman" w:cs="Times New Roman"/>
              </w:rPr>
              <w:t>BaCl</w:t>
            </w:r>
            <w:r w:rsidRPr="00AE0498">
              <w:rPr>
                <w:rFonts w:ascii="Times New Roman" w:hAnsi="Times New Roman" w:cs="Times New Roman"/>
                <w:vertAlign w:val="subscript"/>
              </w:rPr>
              <w:t>2</w:t>
            </w:r>
            <w:r w:rsidRPr="00AE0498">
              <w:rPr>
                <w:rFonts w:ascii="Times New Roman" w:hAnsi="Times New Roman" w:cs="Times New Roman"/>
              </w:rPr>
              <w:t>溶液产生</w:t>
            </w:r>
            <w:r w:rsidRPr="00AE0498">
              <w:rPr>
                <w:rFonts w:ascii="Times New Roman" w:hAnsi="Times New Roman" w:cs="Times New Roman"/>
                <w:color w:val="FF0000"/>
              </w:rPr>
              <w:t>白</w:t>
            </w:r>
            <w:r w:rsidRPr="00AE0498">
              <w:rPr>
                <w:rFonts w:ascii="Times New Roman" w:hAnsi="Times New Roman" w:cs="Times New Roman"/>
              </w:rPr>
              <w:t>色沉淀</w:t>
            </w:r>
          </w:p>
        </w:tc>
      </w:tr>
      <w:tr w14:paraId="6390E341" w14:textId="77777777" w:rsidTr="00593A54">
        <w:tblPrEx>
          <w:tblW w:w="8217" w:type="dxa"/>
          <w:jc w:val="center"/>
          <w:tblLayout w:type="fixed"/>
          <w:tblLook w:val="0000"/>
        </w:tblPrEx>
        <w:trPr>
          <w:jc w:val="center"/>
        </w:trPr>
        <w:tc>
          <w:tcPr>
            <w:tcW w:w="876" w:type="dxa"/>
            <w:shd w:val="clear" w:color="auto" w:fill="auto"/>
            <w:vAlign w:val="center"/>
          </w:tcPr>
          <w:p w:rsidR="00ED2C56" w:rsidRPr="002C42FA" w:rsidP="00593A54" w14:paraId="468EC389"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376" w:type="dxa"/>
            <w:shd w:val="clear" w:color="auto" w:fill="auto"/>
            <w:vAlign w:val="center"/>
          </w:tcPr>
          <w:p w:rsidR="00ED2C56" w:rsidRPr="002C42FA" w:rsidP="00593A54" w14:paraId="6DF02AF8"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CaCl</w:t>
            </w:r>
            <w:r w:rsidRPr="002C42FA">
              <w:rPr>
                <w:rFonts w:ascii="Times New Roman" w:hAnsi="Times New Roman" w:cs="Times New Roman"/>
                <w:vertAlign w:val="subscript"/>
              </w:rPr>
              <w:t>2</w:t>
            </w:r>
            <w:r w:rsidRPr="002C42FA">
              <w:rPr>
                <w:rFonts w:ascii="Times New Roman" w:hAnsi="Times New Roman" w:cs="Times New Roman"/>
              </w:rPr>
              <w:t>溶液和稀盐酸</w:t>
            </w:r>
          </w:p>
        </w:tc>
        <w:tc>
          <w:tcPr>
            <w:tcW w:w="4965" w:type="dxa"/>
            <w:shd w:val="clear" w:color="auto" w:fill="auto"/>
            <w:vAlign w:val="center"/>
          </w:tcPr>
          <w:p w:rsidR="00ED2C56" w:rsidRPr="00AE0498" w:rsidP="00593A54" w14:paraId="31AD61E2" w14:textId="77777777">
            <w:pPr>
              <w:pStyle w:val="PlainText"/>
              <w:tabs>
                <w:tab w:val="left" w:pos="3402"/>
              </w:tabs>
              <w:snapToGrid w:val="0"/>
              <w:spacing w:line="360" w:lineRule="auto"/>
              <w:jc w:val="left"/>
              <w:rPr>
                <w:rFonts w:ascii="Times New Roman" w:hAnsi="Times New Roman" w:cs="Times New Roman"/>
              </w:rPr>
            </w:pPr>
            <w:r w:rsidRPr="00AE0498">
              <w:rPr>
                <w:rFonts w:ascii="Times New Roman" w:hAnsi="Times New Roman" w:cs="Times New Roman"/>
              </w:rPr>
              <w:t>加</w:t>
            </w:r>
            <w:r w:rsidRPr="00AE0498">
              <w:rPr>
                <w:rFonts w:ascii="Times New Roman" w:hAnsi="Times New Roman" w:cs="Times New Roman"/>
              </w:rPr>
              <w:t>CaCl</w:t>
            </w:r>
            <w:r w:rsidRPr="00AE0498">
              <w:rPr>
                <w:rFonts w:ascii="Times New Roman" w:hAnsi="Times New Roman" w:cs="Times New Roman"/>
                <w:vertAlign w:val="subscript"/>
              </w:rPr>
              <w:t>2</w:t>
            </w:r>
            <w:r w:rsidRPr="00AE0498">
              <w:rPr>
                <w:rFonts w:ascii="Times New Roman" w:hAnsi="Times New Roman" w:cs="Times New Roman"/>
              </w:rPr>
              <w:t>溶液产生</w:t>
            </w:r>
            <w:r w:rsidRPr="00AE0498">
              <w:rPr>
                <w:rFonts w:ascii="Times New Roman" w:hAnsi="Times New Roman" w:cs="Times New Roman"/>
                <w:color w:val="FF0000"/>
              </w:rPr>
              <w:t>白</w:t>
            </w:r>
            <w:r w:rsidRPr="00AE0498">
              <w:rPr>
                <w:rFonts w:ascii="Times New Roman" w:hAnsi="Times New Roman" w:cs="Times New Roman"/>
              </w:rPr>
              <w:t>色沉淀，再加盐酸沉淀</w:t>
            </w:r>
            <w:r w:rsidRPr="00AE0498">
              <w:rPr>
                <w:rFonts w:ascii="Times New Roman" w:hAnsi="Times New Roman" w:cs="Times New Roman"/>
                <w:color w:val="FF0000"/>
              </w:rPr>
              <w:t>溶解</w:t>
            </w:r>
            <w:r w:rsidRPr="00AE0498">
              <w:rPr>
                <w:rFonts w:ascii="Times New Roman" w:hAnsi="Times New Roman" w:cs="Times New Roman"/>
              </w:rPr>
              <w:t>，产生</w:t>
            </w:r>
            <w:r w:rsidRPr="00AE0498">
              <w:rPr>
                <w:rFonts w:ascii="Times New Roman" w:hAnsi="Times New Roman" w:cs="Times New Roman"/>
                <w:color w:val="FF0000"/>
              </w:rPr>
              <w:t>无色无味气体</w:t>
            </w:r>
          </w:p>
        </w:tc>
      </w:tr>
    </w:tbl>
    <w:p w:rsidR="00ED2C56" w:rsidRPr="002C42FA" w:rsidP="00ED2C56" w14:paraId="486B31BE"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(2)</w:t>
      </w:r>
      <w:r w:rsidRPr="002C42FA">
        <w:rPr>
          <w:rFonts w:ascii="Times New Roman" w:hAnsi="Times New Roman" w:cs="Times New Roman"/>
        </w:rPr>
        <w:t>依据生成气体检验或推断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07"/>
        <w:gridCol w:w="2524"/>
        <w:gridCol w:w="5065"/>
      </w:tblGrid>
      <w:tr w14:paraId="6CF80632"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7"/>
          <w:jc w:val="center"/>
        </w:trPr>
        <w:tc>
          <w:tcPr>
            <w:tcW w:w="1007" w:type="dxa"/>
            <w:shd w:val="clear" w:color="auto" w:fill="auto"/>
            <w:vAlign w:val="center"/>
          </w:tcPr>
          <w:p w:rsidR="00ED2C56" w:rsidRPr="002C42FA" w:rsidP="00593A54" w14:paraId="53602CE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阴离子</w:t>
            </w:r>
          </w:p>
        </w:tc>
        <w:tc>
          <w:tcPr>
            <w:tcW w:w="2524" w:type="dxa"/>
            <w:shd w:val="clear" w:color="auto" w:fill="auto"/>
            <w:vAlign w:val="center"/>
          </w:tcPr>
          <w:p w:rsidR="00ED2C56" w:rsidRPr="002C42FA" w:rsidP="00593A54" w14:paraId="2BA75C7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试剂</w:t>
            </w:r>
          </w:p>
        </w:tc>
        <w:tc>
          <w:tcPr>
            <w:tcW w:w="5065" w:type="dxa"/>
            <w:shd w:val="clear" w:color="auto" w:fill="auto"/>
            <w:vAlign w:val="center"/>
          </w:tcPr>
          <w:p w:rsidR="00ED2C56" w:rsidRPr="002C42FA" w:rsidP="00593A54" w14:paraId="4E92B35E"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实验现象</w:t>
            </w:r>
            <w:r w:rsidRPr="002C42FA">
              <w:rPr>
                <w:rFonts w:ascii="Times New Roman" w:hAnsi="Times New Roman" w:cs="Times New Roman"/>
              </w:rPr>
              <w:t>(</w:t>
            </w:r>
            <w:r w:rsidRPr="002C42FA">
              <w:rPr>
                <w:rFonts w:ascii="Times New Roman" w:hAnsi="Times New Roman" w:cs="Times New Roman"/>
              </w:rPr>
              <w:t>证据</w:t>
            </w:r>
            <w:r w:rsidRPr="002C42FA">
              <w:rPr>
                <w:rFonts w:ascii="Times New Roman" w:hAnsi="Times New Roman" w:cs="Times New Roman"/>
              </w:rPr>
              <w:t>)</w:t>
            </w:r>
          </w:p>
        </w:tc>
      </w:tr>
      <w:tr w14:paraId="2116070D" w14:textId="77777777" w:rsidTr="00593A54">
        <w:tblPrEx>
          <w:tblW w:w="0" w:type="auto"/>
          <w:jc w:val="center"/>
          <w:tblLayout w:type="fixed"/>
          <w:tblLook w:val="0000"/>
        </w:tblPrEx>
        <w:trPr>
          <w:trHeight w:val="387"/>
          <w:jc w:val="center"/>
        </w:trPr>
        <w:tc>
          <w:tcPr>
            <w:tcW w:w="1007" w:type="dxa"/>
            <w:shd w:val="clear" w:color="auto" w:fill="auto"/>
            <w:vAlign w:val="center"/>
          </w:tcPr>
          <w:p w:rsidR="00ED2C56" w:rsidRPr="002C42FA" w:rsidP="00593A54" w14:paraId="02129F5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CO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1F773A66"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稀盐酸和澄清石灰水</w:t>
            </w:r>
          </w:p>
        </w:tc>
        <w:tc>
          <w:tcPr>
            <w:tcW w:w="5065" w:type="dxa"/>
            <w:shd w:val="clear" w:color="auto" w:fill="auto"/>
            <w:vAlign w:val="center"/>
          </w:tcPr>
          <w:p w:rsidR="00ED2C56" w:rsidRPr="002C42FA" w:rsidP="00593A54" w14:paraId="3C082F94"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产生无色、无味能使澄清石灰水</w:t>
            </w:r>
            <w:r w:rsidRPr="00AE0498">
              <w:rPr>
                <w:rFonts w:ascii="Times New Roman" w:hAnsi="Times New Roman" w:cs="Times New Roman"/>
                <w:color w:val="FF0000"/>
              </w:rPr>
              <w:t>变浑浊</w:t>
            </w:r>
            <w:r w:rsidRPr="002C42FA">
              <w:rPr>
                <w:rFonts w:ascii="Times New Roman" w:hAnsi="Times New Roman" w:cs="Times New Roman"/>
              </w:rPr>
              <w:t>的气体</w:t>
            </w:r>
          </w:p>
        </w:tc>
      </w:tr>
      <w:tr w14:paraId="6EF8D0EE" w14:textId="77777777" w:rsidTr="00593A54">
        <w:tblPrEx>
          <w:tblW w:w="0" w:type="auto"/>
          <w:jc w:val="center"/>
          <w:tblLayout w:type="fixed"/>
          <w:tblLook w:val="0000"/>
        </w:tblPrEx>
        <w:trPr>
          <w:trHeight w:val="387"/>
          <w:jc w:val="center"/>
        </w:trPr>
        <w:tc>
          <w:tcPr>
            <w:tcW w:w="1007" w:type="dxa"/>
            <w:shd w:val="clear" w:color="auto" w:fill="auto"/>
            <w:vAlign w:val="center"/>
          </w:tcPr>
          <w:p w:rsidR="00ED2C56" w:rsidRPr="002C42FA" w:rsidP="00593A54" w14:paraId="65193FBC"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HCO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14AEEA1D"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稀盐酸和澄清石灰水</w:t>
            </w:r>
          </w:p>
        </w:tc>
        <w:tc>
          <w:tcPr>
            <w:tcW w:w="5065" w:type="dxa"/>
            <w:shd w:val="clear" w:color="auto" w:fill="auto"/>
            <w:vAlign w:val="center"/>
          </w:tcPr>
          <w:p w:rsidR="00ED2C56" w:rsidRPr="002C42FA" w:rsidP="00593A54" w14:paraId="155813B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产生无色、无味能使澄清石灰水</w:t>
            </w:r>
            <w:r w:rsidRPr="00AE0498">
              <w:rPr>
                <w:rFonts w:ascii="Times New Roman" w:hAnsi="Times New Roman" w:cs="Times New Roman"/>
                <w:color w:val="FF0000"/>
              </w:rPr>
              <w:t>变浑浊</w:t>
            </w:r>
            <w:r w:rsidRPr="002C42FA">
              <w:rPr>
                <w:rFonts w:ascii="Times New Roman" w:hAnsi="Times New Roman" w:cs="Times New Roman"/>
              </w:rPr>
              <w:t>的气体</w:t>
            </w:r>
          </w:p>
        </w:tc>
      </w:tr>
      <w:tr w14:paraId="7FD7688F" w14:textId="77777777" w:rsidTr="00593A54">
        <w:tblPrEx>
          <w:tblW w:w="0" w:type="auto"/>
          <w:jc w:val="center"/>
          <w:tblLayout w:type="fixed"/>
          <w:tblLook w:val="0000"/>
        </w:tblPrEx>
        <w:trPr>
          <w:trHeight w:val="765"/>
          <w:jc w:val="center"/>
        </w:trPr>
        <w:tc>
          <w:tcPr>
            <w:tcW w:w="1007" w:type="dxa"/>
            <w:shd w:val="clear" w:color="auto" w:fill="auto"/>
            <w:vAlign w:val="center"/>
          </w:tcPr>
          <w:p w:rsidR="00ED2C56" w:rsidRPr="002C42FA" w:rsidP="00593A54" w14:paraId="5A7433EB"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SO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2</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36F8A925"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w:t>
            </w:r>
            <w:r w:rsidRPr="002C42FA">
              <w:rPr>
                <w:rFonts w:ascii="Times New Roman" w:hAnsi="Times New Roman" w:cs="Times New Roman"/>
              </w:rPr>
              <w:t>H</w:t>
            </w:r>
            <w:r w:rsidRPr="002C42FA">
              <w:rPr>
                <w:rFonts w:ascii="Times New Roman" w:hAnsi="Times New Roman" w:cs="Times New Roman"/>
                <w:vertAlign w:val="subscript"/>
              </w:rPr>
              <w:t>2</w:t>
            </w:r>
            <w:r w:rsidRPr="002C42FA">
              <w:rPr>
                <w:rFonts w:ascii="Times New Roman" w:hAnsi="Times New Roman" w:cs="Times New Roman"/>
              </w:rPr>
              <w:t>SO</w:t>
            </w:r>
            <w:r w:rsidRPr="002C42FA">
              <w:rPr>
                <w:rFonts w:ascii="Times New Roman" w:hAnsi="Times New Roman" w:cs="Times New Roman"/>
                <w:vertAlign w:val="subscript"/>
              </w:rPr>
              <w:t>4</w:t>
            </w:r>
            <w:r w:rsidRPr="002C42FA">
              <w:rPr>
                <w:rFonts w:ascii="Times New Roman" w:hAnsi="Times New Roman" w:cs="Times New Roman"/>
              </w:rPr>
              <w:t>和品红溶液</w:t>
            </w:r>
          </w:p>
        </w:tc>
        <w:tc>
          <w:tcPr>
            <w:tcW w:w="5065" w:type="dxa"/>
            <w:shd w:val="clear" w:color="auto" w:fill="auto"/>
            <w:vAlign w:val="center"/>
          </w:tcPr>
          <w:p w:rsidR="00ED2C56" w:rsidRPr="002C42FA" w:rsidP="00593A54" w14:paraId="7C7DC40F" w14:textId="77777777">
            <w:pPr>
              <w:pStyle w:val="PlainText"/>
              <w:tabs>
                <w:tab w:val="left" w:pos="3402"/>
              </w:tabs>
              <w:snapToGrid w:val="0"/>
              <w:spacing w:line="360" w:lineRule="auto"/>
              <w:jc w:val="left"/>
              <w:rPr>
                <w:rFonts w:ascii="Times New Roman" w:hAnsi="Times New Roman" w:cs="Times New Roman"/>
              </w:rPr>
            </w:pPr>
            <w:r w:rsidRPr="002C42FA">
              <w:rPr>
                <w:rFonts w:ascii="Times New Roman" w:hAnsi="Times New Roman" w:cs="Times New Roman"/>
              </w:rPr>
              <w:t>加硫酸产生有</w:t>
            </w:r>
            <w:r w:rsidRPr="00AE0498">
              <w:rPr>
                <w:rFonts w:ascii="Times New Roman" w:hAnsi="Times New Roman" w:cs="Times New Roman"/>
                <w:color w:val="FF0000"/>
              </w:rPr>
              <w:t>刺激性</w:t>
            </w:r>
            <w:r w:rsidRPr="00AE0498">
              <w:rPr>
                <w:rFonts w:ascii="Times New Roman" w:hAnsi="Times New Roman" w:cs="Times New Roman"/>
              </w:rPr>
              <w:t>气味</w:t>
            </w:r>
            <w:r w:rsidRPr="002C42FA">
              <w:rPr>
                <w:rFonts w:ascii="Times New Roman" w:hAnsi="Times New Roman" w:cs="Times New Roman"/>
              </w:rPr>
              <w:t>的气体，且气体能使</w:t>
            </w:r>
            <w:r w:rsidRPr="00AE0498">
              <w:rPr>
                <w:rFonts w:ascii="Times New Roman" w:hAnsi="Times New Roman" w:cs="Times New Roman"/>
              </w:rPr>
              <w:t>品红溶液</w:t>
            </w:r>
            <w:r w:rsidRPr="00AE0498">
              <w:rPr>
                <w:rFonts w:ascii="Times New Roman" w:hAnsi="Times New Roman" w:cs="Times New Roman"/>
                <w:color w:val="FF0000"/>
              </w:rPr>
              <w:t>褪色</w:t>
            </w:r>
          </w:p>
        </w:tc>
      </w:tr>
      <w:tr w14:paraId="3BB82285" w14:textId="77777777" w:rsidTr="00593A54">
        <w:tblPrEx>
          <w:tblW w:w="0" w:type="auto"/>
          <w:jc w:val="center"/>
          <w:tblLayout w:type="fixed"/>
          <w:tblLook w:val="0000"/>
        </w:tblPrEx>
        <w:trPr>
          <w:trHeight w:val="774"/>
          <w:jc w:val="center"/>
        </w:trPr>
        <w:tc>
          <w:tcPr>
            <w:tcW w:w="1007" w:type="dxa"/>
            <w:shd w:val="clear" w:color="auto" w:fill="auto"/>
            <w:vAlign w:val="center"/>
          </w:tcPr>
          <w:p w:rsidR="00ED2C56" w:rsidRPr="002C42FA" w:rsidP="00593A54" w14:paraId="05D3328F"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HSO</w:t>
            </w:r>
            <w:r w:rsidRPr="002C42FA">
              <w:rPr>
                <w:rFonts w:ascii="Times New Roman" w:hAnsi="Times New Roman" w:cs="Times New Roman"/>
              </w:rPr>
              <w:fldChar w:fldCharType="begin"/>
            </w:r>
            <w:r w:rsidRPr="002C42FA">
              <w:rPr>
                <w:rFonts w:ascii="Times New Roman" w:hAnsi="Times New Roman" w:cs="Times New Roman"/>
              </w:rPr>
              <w:instrText>eq \o\al(</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vertAlign w:val="subscript"/>
              </w:rPr>
              <w:instrText>3</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tc>
        <w:tc>
          <w:tcPr>
            <w:tcW w:w="2524" w:type="dxa"/>
            <w:shd w:val="clear" w:color="auto" w:fill="auto"/>
            <w:vAlign w:val="center"/>
          </w:tcPr>
          <w:p w:rsidR="00ED2C56" w:rsidRPr="002C42FA" w:rsidP="00593A54" w14:paraId="12474E20" w14:textId="77777777">
            <w:pPr>
              <w:pStyle w:val="PlainText"/>
              <w:tabs>
                <w:tab w:val="left" w:pos="3402"/>
              </w:tabs>
              <w:snapToGrid w:val="0"/>
              <w:spacing w:line="360" w:lineRule="auto"/>
              <w:jc w:val="center"/>
              <w:rPr>
                <w:rFonts w:ascii="Times New Roman" w:hAnsi="Times New Roman" w:cs="Times New Roman"/>
              </w:rPr>
            </w:pPr>
            <w:r w:rsidRPr="002C42FA">
              <w:rPr>
                <w:rFonts w:ascii="Times New Roman" w:hAnsi="Times New Roman" w:cs="Times New Roman"/>
              </w:rPr>
              <w:t>稀</w:t>
            </w:r>
            <w:r w:rsidRPr="002C42FA">
              <w:rPr>
                <w:rFonts w:ascii="Times New Roman" w:hAnsi="Times New Roman" w:cs="Times New Roman"/>
              </w:rPr>
              <w:t>H</w:t>
            </w:r>
            <w:r w:rsidRPr="002C42FA">
              <w:rPr>
                <w:rFonts w:ascii="Times New Roman" w:hAnsi="Times New Roman" w:cs="Times New Roman"/>
                <w:vertAlign w:val="subscript"/>
              </w:rPr>
              <w:t>2</w:t>
            </w:r>
            <w:r w:rsidRPr="002C42FA">
              <w:rPr>
                <w:rFonts w:ascii="Times New Roman" w:hAnsi="Times New Roman" w:cs="Times New Roman"/>
              </w:rPr>
              <w:t>SO</w:t>
            </w:r>
            <w:r w:rsidRPr="002C42FA">
              <w:rPr>
                <w:rFonts w:ascii="Times New Roman" w:hAnsi="Times New Roman" w:cs="Times New Roman"/>
                <w:vertAlign w:val="subscript"/>
              </w:rPr>
              <w:t>4</w:t>
            </w:r>
            <w:r w:rsidRPr="002C42FA">
              <w:rPr>
                <w:rFonts w:ascii="Times New Roman" w:hAnsi="Times New Roman" w:cs="Times New Roman"/>
              </w:rPr>
              <w:t>和品红溶液</w:t>
            </w:r>
          </w:p>
        </w:tc>
        <w:tc>
          <w:tcPr>
            <w:tcW w:w="5065" w:type="dxa"/>
            <w:shd w:val="clear" w:color="auto" w:fill="auto"/>
            <w:vAlign w:val="center"/>
          </w:tcPr>
          <w:p w:rsidR="00ED2C56" w:rsidRPr="002C42FA" w:rsidP="00593A54" w14:paraId="548CE19D" w14:textId="77777777">
            <w:pPr>
              <w:pStyle w:val="PlainText"/>
              <w:tabs>
                <w:tab w:val="left" w:pos="3402"/>
              </w:tabs>
              <w:snapToGrid w:val="0"/>
              <w:spacing w:line="360" w:lineRule="auto"/>
              <w:jc w:val="left"/>
              <w:rPr>
                <w:rFonts w:ascii="Times New Roman" w:hAnsi="Times New Roman" w:cs="Times New Roman"/>
              </w:rPr>
            </w:pPr>
            <w:r w:rsidRPr="002C42FA">
              <w:rPr>
                <w:rFonts w:ascii="Times New Roman" w:hAnsi="Times New Roman" w:cs="Times New Roman"/>
              </w:rPr>
              <w:t>加硫酸产生有</w:t>
            </w:r>
            <w:r w:rsidRPr="00AE0498">
              <w:rPr>
                <w:rFonts w:ascii="Times New Roman" w:hAnsi="Times New Roman" w:cs="Times New Roman"/>
                <w:color w:val="FF0000"/>
              </w:rPr>
              <w:t>刺激性</w:t>
            </w:r>
            <w:r w:rsidRPr="00AE0498">
              <w:rPr>
                <w:rFonts w:ascii="Times New Roman" w:hAnsi="Times New Roman" w:cs="Times New Roman"/>
              </w:rPr>
              <w:t>气味</w:t>
            </w:r>
            <w:r w:rsidRPr="002C42FA">
              <w:rPr>
                <w:rFonts w:ascii="Times New Roman" w:hAnsi="Times New Roman" w:cs="Times New Roman"/>
              </w:rPr>
              <w:t>的气体，且气体能使</w:t>
            </w:r>
            <w:r w:rsidRPr="00AE0498">
              <w:rPr>
                <w:rFonts w:ascii="Times New Roman" w:hAnsi="Times New Roman" w:cs="Times New Roman"/>
              </w:rPr>
              <w:t>品红溶液</w:t>
            </w:r>
            <w:r w:rsidRPr="00AE0498">
              <w:rPr>
                <w:rFonts w:ascii="Times New Roman" w:hAnsi="Times New Roman" w:cs="Times New Roman"/>
                <w:color w:val="FF0000"/>
              </w:rPr>
              <w:t>褪色</w:t>
            </w:r>
          </w:p>
        </w:tc>
      </w:tr>
    </w:tbl>
    <w:p w:rsidR="00ED2C56" w:rsidRPr="002C42FA" w:rsidP="00ED2C56" w14:paraId="22112408"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ascii="Times New Roman" w:hAnsi="Times New Roman" w:cs="Times New Roman"/>
        </w:rPr>
        <w:t>(3)</w:t>
      </w:r>
      <w:r w:rsidRPr="002C42FA">
        <w:rPr>
          <w:rFonts w:ascii="Times New Roman" w:hAnsi="Times New Roman" w:cs="Times New Roman"/>
        </w:rPr>
        <w:t>依据显示特殊颜色检验或推断</w:t>
      </w:r>
    </w:p>
    <w:p w:rsidR="00ED2C56" w:rsidRPr="00AE0498" w:rsidP="00ED2C56" w14:paraId="06A006F9" w14:textId="77777777">
      <w:pPr>
        <w:pStyle w:val="PlainText"/>
        <w:tabs>
          <w:tab w:val="left" w:pos="3402"/>
        </w:tabs>
        <w:snapToGrid w:val="0"/>
        <w:spacing w:line="360" w:lineRule="auto"/>
        <w:ind w:firstLine="424" w:firstLineChars="202"/>
        <w:jc w:val="left"/>
        <w:rPr>
          <w:rFonts w:ascii="Times New Roman" w:hAnsi="Times New Roman" w:cs="Times New Roman"/>
        </w:rPr>
      </w:pPr>
      <w:r w:rsidRPr="00AE0498">
        <w:rPr>
          <w:rFonts w:hAnsi="宋体" w:cs="宋体" w:hint="eastAsia"/>
        </w:rPr>
        <w:t>①</w:t>
      </w:r>
      <w:r w:rsidRPr="00AE0498">
        <w:rPr>
          <w:rFonts w:ascii="Times New Roman" w:hAnsi="Times New Roman" w:cs="Times New Roman"/>
        </w:rPr>
        <w:t>OH</w:t>
      </w:r>
      <w:r w:rsidRPr="00AE0498">
        <w:rPr>
          <w:rFonts w:ascii="Times New Roman" w:hAnsi="Times New Roman" w:cs="Times New Roman"/>
          <w:vertAlign w:val="superscript"/>
        </w:rPr>
        <w:t>-</w:t>
      </w:r>
      <w:r w:rsidRPr="00AE0498">
        <w:rPr>
          <w:rFonts w:ascii="Times New Roman" w:hAnsi="Times New Roman" w:cs="Times New Roman"/>
        </w:rPr>
        <w:t>—</w:t>
      </w:r>
      <w:r w:rsidRPr="00AE0498">
        <w:rPr>
          <w:rFonts w:ascii="Times New Roman" w:hAnsi="Times New Roman" w:cs="Times New Roman"/>
        </w:rPr>
        <w:fldChar w:fldCharType="begin"/>
      </w:r>
      <w:r w:rsidRPr="00AE0498">
        <w:rPr>
          <w:rFonts w:ascii="Times New Roman" w:hAnsi="Times New Roman" w:cs="Times New Roman"/>
        </w:rPr>
        <w:instrText>eq \b\lc\{\rc\ (\a\vs4\al\co1(</w:instrText>
      </w:r>
      <w:r w:rsidRPr="00AE0498">
        <w:rPr>
          <w:rFonts w:ascii="Times New Roman" w:hAnsi="Times New Roman" w:cs="Times New Roman"/>
        </w:rPr>
        <w:instrText>滴加酚酞溶液，溶液变</w:instrText>
      </w:r>
      <w:r w:rsidRPr="00AE0498">
        <w:rPr>
          <w:rFonts w:ascii="Times New Roman" w:hAnsi="Times New Roman" w:cs="Times New Roman"/>
          <w:color w:val="FF0000"/>
        </w:rPr>
        <w:instrText>红</w:instrText>
      </w:r>
      <w:r w:rsidRPr="00AE0498">
        <w:rPr>
          <w:rFonts w:ascii="Times New Roman" w:hAnsi="Times New Roman" w:cs="Times New Roman"/>
        </w:rPr>
        <w:instrText>色</w:instrText>
      </w:r>
      <w:r>
        <w:rPr>
          <w:rFonts w:ascii="Times New Roman" w:hAnsi="Times New Roman" w:cs="Times New Roman" w:hint="eastAsia"/>
        </w:rPr>
        <w:instrText>,</w:instrText>
      </w:r>
      <w:r w:rsidRPr="00AE0498">
        <w:rPr>
          <w:rFonts w:ascii="Times New Roman" w:hAnsi="Times New Roman" w:cs="Times New Roman"/>
        </w:rPr>
        <w:instrText>滴入石蕊试液，溶液变</w:instrText>
      </w:r>
      <w:r w:rsidRPr="00AE0498">
        <w:rPr>
          <w:rFonts w:ascii="Times New Roman" w:hAnsi="Times New Roman" w:cs="Times New Roman"/>
          <w:color w:val="FF0000"/>
        </w:rPr>
        <w:instrText>蓝</w:instrText>
      </w:r>
      <w:r w:rsidRPr="00AE0498">
        <w:rPr>
          <w:rFonts w:ascii="Times New Roman" w:hAnsi="Times New Roman" w:cs="Times New Roman"/>
        </w:rPr>
        <w:instrText>色</w:instrText>
      </w:r>
      <w:r w:rsidRPr="00AE0498">
        <w:rPr>
          <w:rFonts w:ascii="Times New Roman" w:hAnsi="Times New Roman" w:cs="Times New Roman"/>
        </w:rPr>
        <w:instrText>))</w:instrText>
      </w:r>
      <w:r w:rsidRPr="00AE0498">
        <w:rPr>
          <w:rFonts w:ascii="Times New Roman" w:hAnsi="Times New Roman" w:cs="Times New Roman"/>
        </w:rPr>
        <w:fldChar w:fldCharType="separate"/>
      </w:r>
      <w:r w:rsidRPr="00AE0498">
        <w:rPr>
          <w:rFonts w:ascii="Times New Roman" w:hAnsi="Times New Roman" w:cs="Times New Roman"/>
        </w:rPr>
        <w:fldChar w:fldCharType="end"/>
      </w:r>
    </w:p>
    <w:p w:rsidR="00ED2C56" w:rsidRPr="002C42FA" w:rsidP="00ED2C56" w14:paraId="44383D8C" w14:textId="77777777">
      <w:pPr>
        <w:pStyle w:val="PlainText"/>
        <w:tabs>
          <w:tab w:val="left" w:pos="3402"/>
        </w:tabs>
        <w:snapToGrid w:val="0"/>
        <w:spacing w:line="360" w:lineRule="auto"/>
        <w:ind w:firstLine="424" w:firstLineChars="202"/>
        <w:rPr>
          <w:rFonts w:ascii="Times New Roman" w:hAnsi="Times New Roman" w:cs="Times New Roman"/>
        </w:rPr>
      </w:pPr>
      <w:r w:rsidRPr="002C42FA">
        <w:rPr>
          <w:rFonts w:hAnsi="宋体" w:cs="宋体" w:hint="eastAsia"/>
        </w:rPr>
        <w:t>②</w:t>
      </w:r>
      <w:r w:rsidRPr="002C42FA">
        <w:rPr>
          <w:rFonts w:ascii="Times New Roman" w:hAnsi="Times New Roman" w:cs="Times New Roman"/>
        </w:rPr>
        <w:fldChar w:fldCharType="begin"/>
      </w:r>
      <w:r w:rsidRPr="002C42FA">
        <w:rPr>
          <w:rFonts w:ascii="Times New Roman" w:hAnsi="Times New Roman" w:cs="Times New Roman"/>
        </w:rPr>
        <w:instrText>eq \b\lc\ \rc\}(\a\vs4\al\co1(Br</w:instrText>
      </w:r>
      <w:r w:rsidRPr="002C42FA">
        <w:rPr>
          <w:rFonts w:ascii="Times New Roman" w:hAnsi="Times New Roman" w:cs="Times New Roman"/>
          <w:vertAlign w:val="superscript"/>
        </w:rPr>
        <w:instrText>－</w:instrText>
      </w:r>
      <w:r w:rsidRPr="002C42FA">
        <w:rPr>
          <w:rFonts w:ascii="Times New Roman" w:hAnsi="Times New Roman" w:cs="Times New Roman"/>
        </w:rPr>
        <w:instrText>,I</w:instrText>
      </w:r>
      <w:r w:rsidRPr="002C42FA">
        <w:rPr>
          <w:rFonts w:ascii="Times New Roman" w:hAnsi="Times New Roman" w:cs="Times New Roman"/>
          <w:vertAlign w:val="superscript"/>
        </w:rPr>
        <w:instrText>－</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fldChar w:fldCharType="begin"/>
      </w:r>
      <w:r w:rsidRPr="002C42FA">
        <w:rPr>
          <w:rFonts w:ascii="Times New Roman" w:hAnsi="Times New Roman" w:cs="Times New Roman"/>
        </w:rPr>
        <w:instrText>eq \o(</w:instrText>
      </w:r>
      <w:r w:rsidRPr="002C42FA">
        <w:rPr>
          <w:rFonts w:ascii="Times New Roman" w:hAnsi="Times New Roman" w:cs="Times New Roman"/>
          <w:spacing w:val="-27"/>
        </w:rPr>
        <w:instrText>――</w:instrText>
      </w:r>
      <w:r w:rsidRPr="002C42FA">
        <w:rPr>
          <w:rFonts w:ascii="Times New Roman" w:hAnsi="Times New Roman" w:cs="Times New Roman"/>
        </w:rPr>
        <w:instrText>→,\s\up7(</w:instrText>
      </w:r>
      <w:r w:rsidRPr="002C42FA">
        <w:rPr>
          <w:rFonts w:ascii="Times New Roman" w:hAnsi="Times New Roman" w:cs="Times New Roman"/>
          <w:sz w:val="15"/>
        </w:rPr>
        <w:instrText>氯水</w:instrText>
      </w:r>
      <w:r w:rsidRPr="002C42FA">
        <w:rPr>
          <w:rFonts w:ascii="Times New Roman" w:hAnsi="Times New Roman" w:cs="Times New Roman"/>
          <w:sz w:val="15"/>
        </w:rPr>
        <w:instrText>),\s\do5(CCl</w:instrText>
      </w:r>
      <w:r w:rsidRPr="002C42FA">
        <w:rPr>
          <w:rFonts w:ascii="Times New Roman" w:hAnsi="Times New Roman" w:cs="Times New Roman"/>
          <w:sz w:val="15"/>
          <w:vertAlign w:val="subscript"/>
        </w:rPr>
        <w:instrText>4</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t>有机层</w:t>
      </w:r>
      <w:r w:rsidRPr="002C42FA">
        <w:rPr>
          <w:rFonts w:ascii="Times New Roman" w:hAnsi="Times New Roman" w:cs="Times New Roman"/>
        </w:rPr>
        <w:t>(</w:t>
      </w:r>
      <w:r w:rsidRPr="002C42FA">
        <w:rPr>
          <w:rFonts w:ascii="Times New Roman" w:hAnsi="Times New Roman" w:cs="Times New Roman"/>
        </w:rPr>
        <w:t>下层</w:t>
      </w:r>
      <w:r w:rsidRPr="002C42FA">
        <w:rPr>
          <w:rFonts w:ascii="Times New Roman" w:hAnsi="Times New Roman" w:cs="Times New Roman"/>
        </w:rPr>
        <w:t>)</w:t>
      </w:r>
      <w:r w:rsidRPr="002C42FA">
        <w:rPr>
          <w:rFonts w:ascii="Times New Roman" w:hAnsi="Times New Roman" w:cs="Times New Roman"/>
        </w:rPr>
        <w:fldChar w:fldCharType="begin"/>
      </w:r>
      <w:r w:rsidRPr="002C42FA">
        <w:rPr>
          <w:rFonts w:ascii="Times New Roman" w:hAnsi="Times New Roman" w:cs="Times New Roman"/>
        </w:rPr>
        <w:instrText>eq \b\lc\{\rc\ (\a\vs4\al\co1(</w:instrText>
      </w:r>
      <w:r w:rsidRPr="005C1B1B">
        <w:rPr>
          <w:rFonts w:ascii="Times New Roman" w:hAnsi="Times New Roman" w:cs="Times New Roman"/>
          <w:color w:val="FF0000"/>
        </w:rPr>
        <w:instrText>橙红</w:instrText>
      </w:r>
      <w:r w:rsidRPr="002C42FA">
        <w:rPr>
          <w:rFonts w:ascii="Times New Roman" w:hAnsi="Times New Roman" w:cs="Times New Roman"/>
        </w:rPr>
        <w:instrText>色，表明有</w:instrText>
      </w:r>
      <w:r w:rsidRPr="00AE0498">
        <w:rPr>
          <w:rFonts w:ascii="Times New Roman" w:hAnsi="Times New Roman" w:cs="Times New Roman"/>
          <w:color w:val="FF0000"/>
        </w:rPr>
        <w:instrText>Br</w:instrText>
      </w:r>
      <w:r w:rsidRPr="00AE0498">
        <w:rPr>
          <w:rFonts w:ascii="Times New Roman" w:hAnsi="Times New Roman" w:cs="Times New Roman"/>
          <w:color w:val="FF0000"/>
          <w:vertAlign w:val="superscript"/>
        </w:rPr>
        <w:instrText>－</w:instrText>
      </w:r>
      <w:r w:rsidRPr="002C42FA">
        <w:rPr>
          <w:rFonts w:ascii="Times New Roman" w:hAnsi="Times New Roman" w:cs="Times New Roman"/>
        </w:rPr>
        <w:instrText>,</w:instrText>
      </w:r>
      <w:r w:rsidRPr="005C1B1B">
        <w:rPr>
          <w:rFonts w:ascii="Times New Roman" w:hAnsi="Times New Roman" w:cs="Times New Roman"/>
          <w:color w:val="FF0000"/>
        </w:rPr>
        <w:instrText>紫红</w:instrText>
      </w:r>
      <w:r w:rsidRPr="002C42FA">
        <w:rPr>
          <w:rFonts w:ascii="Times New Roman" w:hAnsi="Times New Roman" w:cs="Times New Roman"/>
        </w:rPr>
        <w:instrText>色，表明有</w:instrText>
      </w:r>
      <w:r w:rsidRPr="00AE0498">
        <w:rPr>
          <w:rFonts w:ascii="Times New Roman" w:hAnsi="Times New Roman" w:cs="Times New Roman"/>
          <w:color w:val="FF0000"/>
        </w:rPr>
        <w:instrText>I</w:instrText>
      </w:r>
      <w:r w:rsidRPr="00AE0498">
        <w:rPr>
          <w:rFonts w:ascii="Times New Roman" w:hAnsi="Times New Roman" w:cs="Times New Roman"/>
          <w:color w:val="FF0000"/>
          <w:vertAlign w:val="superscript"/>
        </w:rPr>
        <w:instrText>－</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p>
    <w:p w:rsidR="00ED2C56" w:rsidP="00ED2C56" w14:paraId="3C9DFB73" w14:textId="4474177C">
      <w:pPr>
        <w:pStyle w:val="PlainText"/>
        <w:tabs>
          <w:tab w:val="left" w:pos="3402"/>
        </w:tabs>
        <w:snapToGrid w:val="0"/>
        <w:spacing w:line="360" w:lineRule="auto"/>
        <w:ind w:firstLine="424" w:firstLineChars="202"/>
        <w:rPr>
          <w:rFonts w:ascii="Times New Roman" w:hAnsi="Times New Roman" w:cs="Times New Roman"/>
        </w:rPr>
      </w:pPr>
      <w:r w:rsidRPr="002C42FA">
        <w:rPr>
          <w:rFonts w:hAnsi="宋体" w:cs="宋体" w:hint="eastAsia"/>
        </w:rPr>
        <w:t>③</w:t>
      </w:r>
      <w:r w:rsidRPr="002C42FA">
        <w:rPr>
          <w:rFonts w:ascii="Times New Roman" w:hAnsi="Times New Roman" w:cs="Times New Roman"/>
        </w:rPr>
        <w:t>I</w:t>
      </w:r>
      <w:r w:rsidRPr="002C42FA">
        <w:rPr>
          <w:rFonts w:ascii="Times New Roman" w:hAnsi="Times New Roman" w:cs="Times New Roman"/>
          <w:vertAlign w:val="superscript"/>
        </w:rPr>
        <w:t>－</w:t>
      </w:r>
      <w:r w:rsidRPr="002C42FA">
        <w:rPr>
          <w:rFonts w:ascii="Times New Roman" w:hAnsi="Times New Roman" w:cs="Times New Roman"/>
        </w:rPr>
        <w:fldChar w:fldCharType="begin"/>
      </w:r>
      <w:r w:rsidRPr="002C42FA">
        <w:rPr>
          <w:rFonts w:ascii="Times New Roman" w:hAnsi="Times New Roman" w:cs="Times New Roman"/>
        </w:rPr>
        <w:instrText>eq \o(</w:instrText>
      </w:r>
      <w:r w:rsidRPr="002C42FA">
        <w:rPr>
          <w:rFonts w:ascii="Times New Roman" w:hAnsi="Times New Roman" w:cs="Times New Roman"/>
          <w:spacing w:val="-27"/>
        </w:rPr>
        <w:instrText>――――――</w:instrText>
      </w:r>
      <w:r w:rsidRPr="002C42FA">
        <w:rPr>
          <w:rFonts w:ascii="Times New Roman" w:hAnsi="Times New Roman" w:cs="Times New Roman"/>
        </w:rPr>
        <w:instrText>→,\s\up7(</w:instrText>
      </w:r>
      <w:r w:rsidRPr="002C42FA">
        <w:rPr>
          <w:rFonts w:hAnsi="宋体" w:cs="宋体" w:hint="eastAsia"/>
          <w:sz w:val="15"/>
        </w:rPr>
        <w:instrText>①</w:instrText>
      </w:r>
      <w:r w:rsidRPr="002C42FA">
        <w:rPr>
          <w:rFonts w:ascii="Times New Roman" w:hAnsi="Times New Roman" w:cs="Times New Roman"/>
          <w:sz w:val="15"/>
        </w:rPr>
        <w:instrText>氯水</w:instrText>
      </w:r>
      <w:r w:rsidR="005C1B1B">
        <w:rPr>
          <w:rFonts w:ascii="Times New Roman" w:hAnsi="Times New Roman" w:cs="Times New Roman" w:hint="eastAsia"/>
          <w:sz w:val="15"/>
        </w:rPr>
        <w:instrText>(</w:instrText>
      </w:r>
      <w:r w:rsidRPr="002C42FA">
        <w:rPr>
          <w:rFonts w:ascii="Times New Roman" w:hAnsi="Times New Roman" w:cs="Times New Roman"/>
          <w:sz w:val="15"/>
        </w:rPr>
        <w:instrText>或</w:instrText>
      </w:r>
      <w:r w:rsidRPr="002C42FA">
        <w:rPr>
          <w:rFonts w:ascii="Times New Roman" w:hAnsi="Times New Roman" w:cs="Times New Roman"/>
          <w:sz w:val="15"/>
        </w:rPr>
        <w:instrText>H</w:instrText>
      </w:r>
      <w:r w:rsidRPr="002C42FA">
        <w:rPr>
          <w:rFonts w:ascii="Times New Roman" w:hAnsi="Times New Roman" w:cs="Times New Roman"/>
          <w:sz w:val="15"/>
          <w:vertAlign w:val="subscript"/>
        </w:rPr>
        <w:instrText>2</w:instrText>
      </w:r>
      <w:r w:rsidRPr="002C42FA">
        <w:rPr>
          <w:rFonts w:ascii="Times New Roman" w:hAnsi="Times New Roman" w:cs="Times New Roman"/>
          <w:sz w:val="15"/>
        </w:rPr>
        <w:instrText>O</w:instrText>
      </w:r>
      <w:r w:rsidRPr="002C42FA">
        <w:rPr>
          <w:rFonts w:ascii="Times New Roman" w:hAnsi="Times New Roman" w:cs="Times New Roman"/>
          <w:sz w:val="15"/>
          <w:vertAlign w:val="subscript"/>
        </w:rPr>
        <w:instrText>2</w:instrText>
      </w:r>
      <w:r w:rsidR="005C1B1B">
        <w:rPr>
          <w:rFonts w:ascii="Times New Roman" w:hAnsi="Times New Roman" w:cs="Times New Roman" w:hint="eastAsia"/>
          <w:sz w:val="15"/>
        </w:rPr>
        <w:instrText>)</w:instrText>
      </w:r>
      <w:r w:rsidRPr="002C42FA">
        <w:rPr>
          <w:rFonts w:ascii="Times New Roman" w:hAnsi="Times New Roman" w:cs="Times New Roman"/>
          <w:sz w:val="15"/>
        </w:rPr>
        <w:instrText>),\s\do5(</w:instrText>
      </w:r>
      <w:r w:rsidRPr="002C42FA">
        <w:rPr>
          <w:rFonts w:hAnsi="宋体" w:cs="宋体" w:hint="eastAsia"/>
          <w:sz w:val="15"/>
        </w:rPr>
        <w:instrText>②</w:instrText>
      </w:r>
      <w:r w:rsidRPr="002C42FA">
        <w:rPr>
          <w:rFonts w:ascii="Times New Roman" w:hAnsi="Times New Roman" w:cs="Times New Roman"/>
          <w:sz w:val="15"/>
        </w:rPr>
        <w:instrText>淀粉溶液</w:instrText>
      </w:r>
      <w:r w:rsidRPr="002C42FA">
        <w:rPr>
          <w:rFonts w:ascii="Times New Roman" w:hAnsi="Times New Roman" w:cs="Times New Roman"/>
        </w:rPr>
        <w:instrText>))</w:instrText>
      </w:r>
      <w:r w:rsidRPr="002C42FA">
        <w:rPr>
          <w:rFonts w:ascii="Times New Roman" w:hAnsi="Times New Roman" w:cs="Times New Roman"/>
        </w:rPr>
        <w:fldChar w:fldCharType="separate"/>
      </w:r>
      <w:r w:rsidRPr="002C42FA">
        <w:rPr>
          <w:rFonts w:ascii="Times New Roman" w:hAnsi="Times New Roman" w:cs="Times New Roman"/>
        </w:rPr>
        <w:fldChar w:fldCharType="end"/>
      </w:r>
      <w:r w:rsidRPr="002C42FA">
        <w:rPr>
          <w:rFonts w:ascii="Times New Roman" w:hAnsi="Times New Roman" w:cs="Times New Roman"/>
        </w:rPr>
        <w:t>溶液</w:t>
      </w:r>
      <w:r w:rsidRPr="005C1B1B">
        <w:rPr>
          <w:rFonts w:ascii="Times New Roman" w:hAnsi="Times New Roman" w:cs="Times New Roman"/>
          <w:color w:val="FF0000"/>
        </w:rPr>
        <w:t>变蓝</w:t>
      </w:r>
      <w:r w:rsidRPr="002C42FA">
        <w:rPr>
          <w:rFonts w:ascii="Times New Roman" w:hAnsi="Times New Roman" w:cs="Times New Roman"/>
        </w:rPr>
        <w:t>，表明有</w:t>
      </w:r>
      <w:r w:rsidRPr="00AE0498">
        <w:rPr>
          <w:rFonts w:ascii="Times New Roman" w:hAnsi="Times New Roman" w:cs="Times New Roman"/>
          <w:color w:val="FF0000"/>
        </w:rPr>
        <w:t>I</w:t>
      </w:r>
      <w:r w:rsidRPr="00AE0498">
        <w:rPr>
          <w:rFonts w:ascii="Times New Roman" w:hAnsi="Times New Roman" w:cs="Times New Roman"/>
          <w:color w:val="FF0000"/>
          <w:vertAlign w:val="superscript"/>
        </w:rPr>
        <w:t>－</w:t>
      </w:r>
      <w:r w:rsidRPr="002C42FA">
        <w:rPr>
          <w:rFonts w:ascii="Times New Roman" w:hAnsi="Times New Roman" w:cs="Times New Roman"/>
        </w:rPr>
        <w:t>。</w:t>
      </w:r>
    </w:p>
    <w:p w:rsidR="00ED2C56" w:rsidRPr="00ED2C56" w:rsidP="00ED2C56" w14:paraId="5140DA32" w14:textId="556D1F29">
      <w:pPr>
        <w:pStyle w:val="PlainText"/>
        <w:tabs>
          <w:tab w:val="left" w:pos="3402"/>
        </w:tabs>
        <w:snapToGrid w:val="0"/>
        <w:spacing w:line="360" w:lineRule="auto"/>
        <w:rPr>
          <w:rFonts w:ascii="Times New Roman" w:hAnsi="Times New Roman" w:cs="Times New Roman"/>
          <w:b/>
          <w:bCs/>
        </w:rPr>
      </w:pPr>
      <w:r w:rsidRPr="00ED2C56">
        <w:rPr>
          <w:rFonts w:ascii="Times New Roman" w:hAnsi="Times New Roman" w:cs="Times New Roman"/>
          <w:b/>
          <w:bCs/>
        </w:rPr>
        <w:t>3</w:t>
      </w:r>
      <w:r w:rsidRPr="00AE0498">
        <w:rPr>
          <w:rFonts w:ascii="Times New Roman" w:hAnsi="Times New Roman" w:cs="Times New Roman"/>
          <w:b/>
          <w:bCs/>
        </w:rPr>
        <w:t>．</w:t>
      </w:r>
      <w:r w:rsidRPr="00ED2C56">
        <w:rPr>
          <w:rFonts w:ascii="Times New Roman" w:hAnsi="Times New Roman" w:cs="Times New Roman"/>
          <w:b/>
          <w:bCs/>
        </w:rPr>
        <w:t>常见气体的检验方法</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8"/>
        <w:gridCol w:w="2268"/>
        <w:gridCol w:w="5531"/>
      </w:tblGrid>
      <w:tr w14:paraId="7310B4CA" w14:textId="77777777" w:rsidTr="00593A54">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8" w:type="dxa"/>
            <w:shd w:val="clear" w:color="auto" w:fill="auto"/>
            <w:vAlign w:val="center"/>
          </w:tcPr>
          <w:p w:rsidR="00ED2C56" w:rsidRPr="00ED2C56" w:rsidP="00593A54" w14:paraId="3FFF83C9"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气体</w:t>
            </w:r>
          </w:p>
        </w:tc>
        <w:tc>
          <w:tcPr>
            <w:tcW w:w="2268" w:type="dxa"/>
            <w:shd w:val="clear" w:color="auto" w:fill="auto"/>
            <w:vAlign w:val="center"/>
          </w:tcPr>
          <w:p w:rsidR="00ED2C56" w:rsidRPr="00ED2C56" w:rsidP="00593A54" w14:paraId="486F84C5"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检验试剂或方法</w:t>
            </w:r>
          </w:p>
        </w:tc>
        <w:tc>
          <w:tcPr>
            <w:tcW w:w="5531" w:type="dxa"/>
            <w:shd w:val="clear" w:color="auto" w:fill="auto"/>
            <w:vAlign w:val="center"/>
          </w:tcPr>
          <w:p w:rsidR="00ED2C56" w:rsidRPr="00ED2C56" w:rsidP="00593A54" w14:paraId="79454FBB"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实验现象</w:t>
            </w:r>
          </w:p>
        </w:tc>
      </w:tr>
      <w:tr w14:paraId="3A7A77F7" w14:textId="77777777" w:rsidTr="00593A54">
        <w:tblPrEx>
          <w:tblW w:w="8617" w:type="dxa"/>
          <w:jc w:val="center"/>
          <w:tblLayout w:type="fixed"/>
          <w:tblLook w:val="0000"/>
        </w:tblPrEx>
        <w:trPr>
          <w:jc w:val="center"/>
        </w:trPr>
        <w:tc>
          <w:tcPr>
            <w:tcW w:w="818" w:type="dxa"/>
            <w:shd w:val="clear" w:color="auto" w:fill="auto"/>
            <w:vAlign w:val="center"/>
          </w:tcPr>
          <w:p w:rsidR="00ED2C56" w:rsidRPr="00ED2C56" w:rsidP="00593A54" w14:paraId="62F48CF6"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H</w:t>
            </w:r>
            <w:r w:rsidRPr="00ED2C56">
              <w:rPr>
                <w:rFonts w:ascii="Times New Roman" w:hAnsi="Times New Roman" w:cs="Times New Roman"/>
                <w:vertAlign w:val="subscript"/>
              </w:rPr>
              <w:t>2</w:t>
            </w:r>
          </w:p>
        </w:tc>
        <w:tc>
          <w:tcPr>
            <w:tcW w:w="2268" w:type="dxa"/>
            <w:shd w:val="clear" w:color="auto" w:fill="auto"/>
            <w:vAlign w:val="center"/>
          </w:tcPr>
          <w:p w:rsidR="00ED2C56" w:rsidRPr="00ED2C56" w:rsidP="00593A54" w14:paraId="5AD0A2A4"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点燃</w:t>
            </w:r>
            <w:r w:rsidRPr="00ED2C56">
              <w:rPr>
                <w:rFonts w:ascii="Times New Roman" w:hAnsi="Times New Roman" w:cs="Times New Roman"/>
              </w:rPr>
              <w:t>(</w:t>
            </w:r>
            <w:r w:rsidRPr="00ED2C56">
              <w:rPr>
                <w:rFonts w:ascii="Times New Roman" w:hAnsi="Times New Roman" w:cs="Times New Roman"/>
              </w:rPr>
              <w:t>纯氢</w:t>
            </w:r>
            <w:r w:rsidRPr="00ED2C56">
              <w:rPr>
                <w:rFonts w:ascii="Times New Roman" w:hAnsi="Times New Roman" w:cs="Times New Roman"/>
              </w:rPr>
              <w:t>)</w:t>
            </w:r>
          </w:p>
        </w:tc>
        <w:tc>
          <w:tcPr>
            <w:tcW w:w="5531" w:type="dxa"/>
            <w:shd w:val="clear" w:color="auto" w:fill="auto"/>
            <w:vAlign w:val="center"/>
          </w:tcPr>
          <w:p w:rsidR="00ED2C56" w:rsidRPr="00ED2C56" w:rsidP="00593A54" w14:paraId="10FC4F4A" w14:textId="77777777">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火焰呈</w:t>
            </w:r>
            <w:r w:rsidRPr="005C1B1B">
              <w:rPr>
                <w:rFonts w:ascii="Times New Roman" w:hAnsi="Times New Roman" w:cs="Times New Roman"/>
                <w:color w:val="FF0000"/>
              </w:rPr>
              <w:t>浅蓝</w:t>
            </w:r>
            <w:r w:rsidRPr="00ED2C56">
              <w:rPr>
                <w:rFonts w:ascii="Times New Roman" w:hAnsi="Times New Roman" w:cs="Times New Roman"/>
              </w:rPr>
              <w:t>色，干冷的烧杯罩在火焰上方，烧杯内壁有</w:t>
            </w:r>
            <w:r w:rsidRPr="005C1B1B">
              <w:rPr>
                <w:rFonts w:ascii="Times New Roman" w:hAnsi="Times New Roman" w:cs="Times New Roman"/>
                <w:color w:val="FF0000"/>
              </w:rPr>
              <w:t>水雾</w:t>
            </w:r>
            <w:r w:rsidRPr="00ED2C56">
              <w:rPr>
                <w:rFonts w:ascii="Times New Roman" w:hAnsi="Times New Roman" w:cs="Times New Roman"/>
              </w:rPr>
              <w:t>产生</w:t>
            </w:r>
          </w:p>
        </w:tc>
      </w:tr>
      <w:tr w14:paraId="4308183D" w14:textId="77777777" w:rsidTr="00593A54">
        <w:tblPrEx>
          <w:tblW w:w="8617" w:type="dxa"/>
          <w:jc w:val="center"/>
          <w:tblLayout w:type="fixed"/>
          <w:tblLook w:val="0000"/>
        </w:tblPrEx>
        <w:trPr>
          <w:jc w:val="center"/>
        </w:trPr>
        <w:tc>
          <w:tcPr>
            <w:tcW w:w="818" w:type="dxa"/>
            <w:shd w:val="clear" w:color="auto" w:fill="auto"/>
            <w:vAlign w:val="center"/>
          </w:tcPr>
          <w:p w:rsidR="00ED2C56" w:rsidRPr="00ED2C56" w:rsidP="00593A54" w14:paraId="07590D69"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O</w:t>
            </w:r>
            <w:r w:rsidRPr="00ED2C56">
              <w:rPr>
                <w:rFonts w:ascii="Times New Roman" w:hAnsi="Times New Roman" w:cs="Times New Roman"/>
                <w:vertAlign w:val="subscript"/>
              </w:rPr>
              <w:t>2</w:t>
            </w:r>
          </w:p>
        </w:tc>
        <w:tc>
          <w:tcPr>
            <w:tcW w:w="2268" w:type="dxa"/>
            <w:shd w:val="clear" w:color="auto" w:fill="auto"/>
            <w:vAlign w:val="center"/>
          </w:tcPr>
          <w:p w:rsidR="00ED2C56" w:rsidRPr="00ED2C56" w:rsidP="00593A54" w14:paraId="7E641DFA"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带火星的木条</w:t>
            </w:r>
          </w:p>
        </w:tc>
        <w:tc>
          <w:tcPr>
            <w:tcW w:w="5531" w:type="dxa"/>
            <w:shd w:val="clear" w:color="auto" w:fill="auto"/>
            <w:vAlign w:val="center"/>
          </w:tcPr>
          <w:p w:rsidR="00ED2C56" w:rsidRPr="005C1B1B" w:rsidP="00593A54" w14:paraId="61DEFFCC" w14:textId="77777777">
            <w:pPr>
              <w:pStyle w:val="PlainText"/>
              <w:tabs>
                <w:tab w:val="left" w:pos="3402"/>
              </w:tabs>
              <w:snapToGrid w:val="0"/>
              <w:spacing w:line="360" w:lineRule="auto"/>
              <w:jc w:val="center"/>
              <w:rPr>
                <w:rFonts w:ascii="Times New Roman" w:hAnsi="Times New Roman" w:cs="Times New Roman"/>
                <w:color w:val="FF0000"/>
              </w:rPr>
            </w:pPr>
            <w:r w:rsidRPr="005C1B1B">
              <w:rPr>
                <w:rFonts w:ascii="Times New Roman" w:hAnsi="Times New Roman" w:cs="Times New Roman"/>
                <w:color w:val="FF0000"/>
              </w:rPr>
              <w:t>木条复燃</w:t>
            </w:r>
          </w:p>
        </w:tc>
      </w:tr>
      <w:tr w14:paraId="6DB499D6" w14:textId="77777777" w:rsidTr="00593A54">
        <w:tblPrEx>
          <w:tblW w:w="8617" w:type="dxa"/>
          <w:jc w:val="center"/>
          <w:tblLayout w:type="fixed"/>
          <w:tblLook w:val="0000"/>
        </w:tblPrEx>
        <w:trPr>
          <w:jc w:val="center"/>
        </w:trPr>
        <w:tc>
          <w:tcPr>
            <w:tcW w:w="818" w:type="dxa"/>
            <w:shd w:val="clear" w:color="auto" w:fill="auto"/>
            <w:vAlign w:val="center"/>
          </w:tcPr>
          <w:p w:rsidR="00ED2C56" w:rsidRPr="00ED2C56" w:rsidP="00593A54" w14:paraId="2896C1EA"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Cl</w:t>
            </w:r>
            <w:r w:rsidRPr="00ED2C56">
              <w:rPr>
                <w:rFonts w:ascii="Times New Roman" w:hAnsi="Times New Roman" w:cs="Times New Roman"/>
                <w:vertAlign w:val="subscript"/>
              </w:rPr>
              <w:t>2</w:t>
            </w:r>
          </w:p>
        </w:tc>
        <w:tc>
          <w:tcPr>
            <w:tcW w:w="2268" w:type="dxa"/>
            <w:shd w:val="clear" w:color="auto" w:fill="auto"/>
            <w:vAlign w:val="center"/>
          </w:tcPr>
          <w:p w:rsidR="00ED2C56" w:rsidRPr="00ED2C56" w:rsidP="00593A54" w14:paraId="3A99FB1C"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湿润的淀粉</w:t>
            </w:r>
            <w:r w:rsidRPr="00ED2C56">
              <w:rPr>
                <w:rFonts w:ascii="Times New Roman" w:hAnsi="Times New Roman" w:cs="Times New Roman"/>
              </w:rPr>
              <w:t>-KI</w:t>
            </w:r>
            <w:r w:rsidRPr="00ED2C56">
              <w:rPr>
                <w:rFonts w:ascii="Times New Roman" w:hAnsi="Times New Roman" w:cs="Times New Roman"/>
              </w:rPr>
              <w:t>试纸</w:t>
            </w:r>
          </w:p>
        </w:tc>
        <w:tc>
          <w:tcPr>
            <w:tcW w:w="5531" w:type="dxa"/>
            <w:shd w:val="clear" w:color="auto" w:fill="auto"/>
            <w:vAlign w:val="center"/>
          </w:tcPr>
          <w:p w:rsidR="00ED2C56" w:rsidRPr="005C1B1B" w:rsidP="00593A54" w14:paraId="4043377D" w14:textId="77777777">
            <w:pPr>
              <w:pStyle w:val="PlainText"/>
              <w:tabs>
                <w:tab w:val="left" w:pos="3402"/>
              </w:tabs>
              <w:snapToGrid w:val="0"/>
              <w:spacing w:line="360" w:lineRule="auto"/>
              <w:jc w:val="center"/>
              <w:rPr>
                <w:rFonts w:ascii="Times New Roman" w:hAnsi="Times New Roman" w:cs="Times New Roman"/>
                <w:color w:val="FF0000"/>
              </w:rPr>
            </w:pPr>
            <w:r w:rsidRPr="005C1B1B">
              <w:rPr>
                <w:rFonts w:ascii="Times New Roman" w:hAnsi="Times New Roman" w:cs="Times New Roman"/>
                <w:color w:val="FF0000"/>
              </w:rPr>
              <w:t>试纸变蓝</w:t>
            </w:r>
          </w:p>
        </w:tc>
      </w:tr>
      <w:tr w14:paraId="2BC055F6" w14:textId="77777777" w:rsidTr="00593A54">
        <w:tblPrEx>
          <w:tblW w:w="8617" w:type="dxa"/>
          <w:jc w:val="center"/>
          <w:tblLayout w:type="fixed"/>
          <w:tblLook w:val="0000"/>
        </w:tblPrEx>
        <w:trPr>
          <w:jc w:val="center"/>
        </w:trPr>
        <w:tc>
          <w:tcPr>
            <w:tcW w:w="818" w:type="dxa"/>
            <w:shd w:val="clear" w:color="auto" w:fill="auto"/>
            <w:vAlign w:val="center"/>
          </w:tcPr>
          <w:p w:rsidR="00ED2C56" w:rsidRPr="00ED2C56" w:rsidP="00593A54" w14:paraId="447EA85E"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CO</w:t>
            </w:r>
            <w:r w:rsidRPr="00ED2C56">
              <w:rPr>
                <w:rFonts w:ascii="Times New Roman" w:hAnsi="Times New Roman" w:cs="Times New Roman"/>
                <w:vertAlign w:val="subscript"/>
              </w:rPr>
              <w:t>2</w:t>
            </w:r>
          </w:p>
        </w:tc>
        <w:tc>
          <w:tcPr>
            <w:tcW w:w="2268" w:type="dxa"/>
            <w:shd w:val="clear" w:color="auto" w:fill="auto"/>
            <w:vAlign w:val="center"/>
          </w:tcPr>
          <w:p w:rsidR="00ED2C56" w:rsidRPr="00ED2C56" w:rsidP="00593A54" w14:paraId="4A0E0147"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通入澄清石灰水中</w:t>
            </w:r>
          </w:p>
        </w:tc>
        <w:tc>
          <w:tcPr>
            <w:tcW w:w="5531" w:type="dxa"/>
            <w:shd w:val="clear" w:color="auto" w:fill="auto"/>
            <w:vAlign w:val="center"/>
          </w:tcPr>
          <w:p w:rsidR="00ED2C56" w:rsidRPr="00ED2C56" w:rsidP="00593A54" w14:paraId="1653E68C"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澄清石灰水</w:t>
            </w:r>
            <w:r w:rsidRPr="005C1B1B">
              <w:rPr>
                <w:rFonts w:ascii="Times New Roman" w:hAnsi="Times New Roman" w:cs="Times New Roman"/>
                <w:color w:val="FF0000"/>
              </w:rPr>
              <w:t>变浑浊</w:t>
            </w:r>
            <w:r w:rsidRPr="00ED2C56">
              <w:rPr>
                <w:rFonts w:ascii="Times New Roman" w:hAnsi="Times New Roman" w:cs="Times New Roman"/>
              </w:rPr>
              <w:t>(</w:t>
            </w:r>
            <w:r w:rsidRPr="00ED2C56">
              <w:rPr>
                <w:rFonts w:ascii="Times New Roman" w:hAnsi="Times New Roman" w:cs="Times New Roman"/>
              </w:rPr>
              <w:t>通入过量二氧化碳后又</w:t>
            </w:r>
            <w:r w:rsidRPr="005C1B1B">
              <w:rPr>
                <w:rFonts w:ascii="Times New Roman" w:hAnsi="Times New Roman" w:cs="Times New Roman"/>
                <w:color w:val="FF0000"/>
              </w:rPr>
              <w:t>变澄清</w:t>
            </w:r>
            <w:r w:rsidRPr="00ED2C56">
              <w:rPr>
                <w:rFonts w:ascii="Times New Roman" w:hAnsi="Times New Roman" w:cs="Times New Roman"/>
              </w:rPr>
              <w:t>)</w:t>
            </w:r>
          </w:p>
        </w:tc>
      </w:tr>
      <w:tr w14:paraId="512BE31B" w14:textId="77777777" w:rsidTr="00593A54">
        <w:tblPrEx>
          <w:tblW w:w="8617" w:type="dxa"/>
          <w:jc w:val="center"/>
          <w:tblLayout w:type="fixed"/>
          <w:tblLook w:val="0000"/>
        </w:tblPrEx>
        <w:trPr>
          <w:jc w:val="center"/>
        </w:trPr>
        <w:tc>
          <w:tcPr>
            <w:tcW w:w="818" w:type="dxa"/>
            <w:shd w:val="clear" w:color="auto" w:fill="auto"/>
            <w:vAlign w:val="center"/>
          </w:tcPr>
          <w:p w:rsidR="00ED2C56" w:rsidRPr="00ED2C56" w:rsidP="00593A54" w14:paraId="0CAE94B0"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SO</w:t>
            </w:r>
            <w:r w:rsidRPr="00ED2C56">
              <w:rPr>
                <w:rFonts w:ascii="Times New Roman" w:hAnsi="Times New Roman" w:cs="Times New Roman"/>
                <w:vertAlign w:val="subscript"/>
              </w:rPr>
              <w:t>2</w:t>
            </w:r>
          </w:p>
        </w:tc>
        <w:tc>
          <w:tcPr>
            <w:tcW w:w="2268" w:type="dxa"/>
            <w:shd w:val="clear" w:color="auto" w:fill="auto"/>
            <w:vAlign w:val="center"/>
          </w:tcPr>
          <w:p w:rsidR="00ED2C56" w:rsidRPr="00ED2C56" w:rsidP="00593A54" w14:paraId="208AE102"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通入品红溶液中</w:t>
            </w:r>
          </w:p>
        </w:tc>
        <w:tc>
          <w:tcPr>
            <w:tcW w:w="5531" w:type="dxa"/>
            <w:shd w:val="clear" w:color="auto" w:fill="auto"/>
            <w:vAlign w:val="center"/>
          </w:tcPr>
          <w:p w:rsidR="00ED2C56" w:rsidRPr="00ED2C56" w:rsidP="00593A54" w14:paraId="0AE6BEA1"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品红溶液</w:t>
            </w:r>
            <w:r w:rsidRPr="005C1B1B">
              <w:rPr>
                <w:rFonts w:ascii="Times New Roman" w:hAnsi="Times New Roman" w:cs="Times New Roman"/>
                <w:color w:val="FF0000"/>
              </w:rPr>
              <w:t>褪色</w:t>
            </w:r>
            <w:r w:rsidRPr="00ED2C56">
              <w:rPr>
                <w:rFonts w:ascii="Times New Roman" w:hAnsi="Times New Roman" w:cs="Times New Roman"/>
              </w:rPr>
              <w:t>，加热后又</w:t>
            </w:r>
            <w:r w:rsidRPr="005C1B1B">
              <w:rPr>
                <w:rFonts w:ascii="Times New Roman" w:hAnsi="Times New Roman" w:cs="Times New Roman"/>
                <w:color w:val="FF0000"/>
              </w:rPr>
              <w:t>恢复红色</w:t>
            </w:r>
          </w:p>
        </w:tc>
      </w:tr>
      <w:tr w14:paraId="14DA4585" w14:textId="77777777" w:rsidTr="00593A54">
        <w:tblPrEx>
          <w:tblW w:w="8617" w:type="dxa"/>
          <w:jc w:val="center"/>
          <w:tblLayout w:type="fixed"/>
          <w:tblLook w:val="0000"/>
        </w:tblPrEx>
        <w:trPr>
          <w:jc w:val="center"/>
        </w:trPr>
        <w:tc>
          <w:tcPr>
            <w:tcW w:w="818" w:type="dxa"/>
            <w:shd w:val="clear" w:color="auto" w:fill="auto"/>
            <w:vAlign w:val="center"/>
          </w:tcPr>
          <w:p w:rsidR="00ED2C56" w:rsidRPr="00ED2C56" w:rsidP="00593A54" w14:paraId="1BB45AA1"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NH</w:t>
            </w:r>
            <w:r w:rsidRPr="00ED2C56">
              <w:rPr>
                <w:rFonts w:ascii="Times New Roman" w:hAnsi="Times New Roman" w:cs="Times New Roman"/>
                <w:vertAlign w:val="subscript"/>
              </w:rPr>
              <w:t>3</w:t>
            </w:r>
          </w:p>
        </w:tc>
        <w:tc>
          <w:tcPr>
            <w:tcW w:w="2268" w:type="dxa"/>
            <w:shd w:val="clear" w:color="auto" w:fill="auto"/>
            <w:vAlign w:val="center"/>
          </w:tcPr>
          <w:p w:rsidR="00ED2C56" w:rsidRPr="00ED2C56" w:rsidP="00593A54" w14:paraId="71058177"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湿润的红色石蕊试纸</w:t>
            </w:r>
          </w:p>
        </w:tc>
        <w:tc>
          <w:tcPr>
            <w:tcW w:w="5531" w:type="dxa"/>
            <w:shd w:val="clear" w:color="auto" w:fill="auto"/>
            <w:vAlign w:val="center"/>
          </w:tcPr>
          <w:p w:rsidR="00ED2C56" w:rsidRPr="00ED2C56" w:rsidP="00593A54" w14:paraId="7B44AE29" w14:textId="77777777">
            <w:pPr>
              <w:pStyle w:val="PlainText"/>
              <w:tabs>
                <w:tab w:val="left" w:pos="3402"/>
              </w:tabs>
              <w:snapToGrid w:val="0"/>
              <w:spacing w:line="360" w:lineRule="auto"/>
              <w:jc w:val="center"/>
              <w:rPr>
                <w:rFonts w:ascii="Times New Roman" w:hAnsi="Times New Roman" w:cs="Times New Roman"/>
              </w:rPr>
            </w:pPr>
            <w:r w:rsidRPr="005C1B1B">
              <w:rPr>
                <w:rFonts w:ascii="Times New Roman" w:hAnsi="Times New Roman" w:cs="Times New Roman"/>
                <w:color w:val="FF0000"/>
              </w:rPr>
              <w:t>试纸变蓝</w:t>
            </w:r>
          </w:p>
        </w:tc>
      </w:tr>
      <w:tr w14:paraId="41F90206" w14:textId="77777777" w:rsidTr="00593A54">
        <w:tblPrEx>
          <w:tblW w:w="8617" w:type="dxa"/>
          <w:jc w:val="center"/>
          <w:tblLayout w:type="fixed"/>
          <w:tblLook w:val="0000"/>
        </w:tblPrEx>
        <w:trPr>
          <w:jc w:val="center"/>
        </w:trPr>
        <w:tc>
          <w:tcPr>
            <w:tcW w:w="818" w:type="dxa"/>
            <w:shd w:val="clear" w:color="auto" w:fill="auto"/>
            <w:vAlign w:val="center"/>
          </w:tcPr>
          <w:p w:rsidR="00745E62" w:rsidRPr="00ED2C56" w:rsidP="00745E62" w14:paraId="38DD7617" w14:textId="3700B22F">
            <w:pPr>
              <w:pStyle w:val="PlainText"/>
              <w:tabs>
                <w:tab w:val="left" w:pos="3402"/>
              </w:tabs>
              <w:snapToGrid w:val="0"/>
              <w:spacing w:line="360" w:lineRule="auto"/>
              <w:jc w:val="center"/>
              <w:rPr>
                <w:rFonts w:ascii="Times New Roman" w:hAnsi="Times New Roman" w:cs="Times New Roman"/>
              </w:rPr>
            </w:pPr>
            <w:r w:rsidRPr="006B1B0D">
              <w:rPr>
                <w:rFonts w:ascii="Times New Roman" w:hAnsi="Times New Roman" w:cs="Times New Roman"/>
              </w:rPr>
              <w:t>CO</w:t>
            </w:r>
          </w:p>
        </w:tc>
        <w:tc>
          <w:tcPr>
            <w:tcW w:w="2268" w:type="dxa"/>
            <w:shd w:val="clear" w:color="auto" w:fill="auto"/>
            <w:vAlign w:val="center"/>
          </w:tcPr>
          <w:p w:rsidR="00745E62" w:rsidRPr="00ED2C56" w:rsidP="00745E62" w14:paraId="23082A46" w14:textId="195A9F19">
            <w:pPr>
              <w:pStyle w:val="PlainText"/>
              <w:tabs>
                <w:tab w:val="left" w:pos="3402"/>
              </w:tabs>
              <w:snapToGrid w:val="0"/>
              <w:spacing w:line="360" w:lineRule="auto"/>
              <w:jc w:val="center"/>
              <w:rPr>
                <w:rFonts w:ascii="Times New Roman" w:hAnsi="Times New Roman" w:cs="Times New Roman"/>
              </w:rPr>
            </w:pPr>
            <w:r w:rsidRPr="006B1B0D">
              <w:rPr>
                <w:rFonts w:ascii="Times New Roman" w:hAnsi="Times New Roman" w:cs="Times New Roman"/>
              </w:rPr>
              <w:t>在空气中燃烧</w:t>
            </w:r>
          </w:p>
        </w:tc>
        <w:tc>
          <w:tcPr>
            <w:tcW w:w="5531" w:type="dxa"/>
            <w:shd w:val="clear" w:color="auto" w:fill="auto"/>
            <w:vAlign w:val="center"/>
          </w:tcPr>
          <w:p w:rsidR="00745E62" w:rsidRPr="005C1B1B" w:rsidP="00745E62" w14:paraId="0B4A71B6" w14:textId="5174C1EA">
            <w:pPr>
              <w:pStyle w:val="PlainText"/>
              <w:tabs>
                <w:tab w:val="left" w:pos="3402"/>
              </w:tabs>
              <w:snapToGrid w:val="0"/>
              <w:spacing w:line="360" w:lineRule="auto"/>
              <w:jc w:val="center"/>
              <w:rPr>
                <w:rFonts w:ascii="Times New Roman" w:hAnsi="Times New Roman" w:cs="Times New Roman"/>
                <w:color w:val="FF0000"/>
              </w:rPr>
            </w:pPr>
            <w:r w:rsidRPr="006B1B0D">
              <w:rPr>
                <w:rFonts w:ascii="Times New Roman" w:hAnsi="Times New Roman" w:cs="Times New Roman"/>
              </w:rPr>
              <w:t>产生</w:t>
            </w:r>
            <w:r w:rsidRPr="00745E62">
              <w:rPr>
                <w:rFonts w:ascii="Times New Roman" w:hAnsi="Times New Roman" w:cs="Times New Roman"/>
                <w:color w:val="FF0000"/>
              </w:rPr>
              <w:t>淡蓝色</w:t>
            </w:r>
            <w:r w:rsidRPr="006B1B0D">
              <w:rPr>
                <w:rFonts w:ascii="Times New Roman" w:hAnsi="Times New Roman" w:cs="Times New Roman"/>
              </w:rPr>
              <w:t>火焰，生成能使澄清石灰水</w:t>
            </w:r>
            <w:r w:rsidRPr="00745E62">
              <w:rPr>
                <w:rFonts w:ascii="Times New Roman" w:hAnsi="Times New Roman" w:cs="Times New Roman"/>
                <w:color w:val="FF0000"/>
              </w:rPr>
              <w:t>变浑浊</w:t>
            </w:r>
            <w:r w:rsidRPr="006B1B0D">
              <w:rPr>
                <w:rFonts w:ascii="Times New Roman" w:hAnsi="Times New Roman" w:cs="Times New Roman"/>
              </w:rPr>
              <w:t>的气体</w:t>
            </w:r>
          </w:p>
        </w:tc>
      </w:tr>
      <w:tr w14:paraId="5739C30A" w14:textId="77777777" w:rsidTr="00593A54">
        <w:tblPrEx>
          <w:tblW w:w="8617" w:type="dxa"/>
          <w:jc w:val="center"/>
          <w:tblLayout w:type="fixed"/>
          <w:tblLook w:val="0000"/>
        </w:tblPrEx>
        <w:trPr>
          <w:jc w:val="center"/>
        </w:trPr>
        <w:tc>
          <w:tcPr>
            <w:tcW w:w="818" w:type="dxa"/>
            <w:shd w:val="clear" w:color="auto" w:fill="auto"/>
            <w:vAlign w:val="center"/>
          </w:tcPr>
          <w:p w:rsidR="00745E62" w:rsidRPr="00ED2C56" w:rsidP="00745E62" w14:paraId="14A9C514"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CH</w:t>
            </w:r>
            <w:r w:rsidRPr="00ED2C56">
              <w:rPr>
                <w:rFonts w:ascii="Times New Roman" w:hAnsi="Times New Roman" w:cs="Times New Roman"/>
                <w:vertAlign w:val="subscript"/>
              </w:rPr>
              <w:t>4</w:t>
            </w:r>
          </w:p>
        </w:tc>
        <w:tc>
          <w:tcPr>
            <w:tcW w:w="2268" w:type="dxa"/>
            <w:shd w:val="clear" w:color="auto" w:fill="auto"/>
            <w:vAlign w:val="center"/>
          </w:tcPr>
          <w:p w:rsidR="00745E62" w:rsidRPr="00ED2C56" w:rsidP="00745E62" w14:paraId="4FFA47DD"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点燃</w:t>
            </w:r>
          </w:p>
        </w:tc>
        <w:tc>
          <w:tcPr>
            <w:tcW w:w="5531" w:type="dxa"/>
            <w:shd w:val="clear" w:color="auto" w:fill="auto"/>
            <w:vAlign w:val="center"/>
          </w:tcPr>
          <w:p w:rsidR="00745E62" w:rsidRPr="00ED2C56" w:rsidP="00745E62" w14:paraId="4FA3BA95" w14:textId="77777777">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火焰呈</w:t>
            </w:r>
            <w:r w:rsidRPr="005C1B1B">
              <w:rPr>
                <w:rFonts w:ascii="Times New Roman" w:hAnsi="Times New Roman" w:cs="Times New Roman"/>
                <w:color w:val="FF0000"/>
              </w:rPr>
              <w:t>蓝</w:t>
            </w:r>
            <w:r w:rsidRPr="00ED2C56">
              <w:rPr>
                <w:rFonts w:ascii="Times New Roman" w:hAnsi="Times New Roman" w:cs="Times New Roman"/>
              </w:rPr>
              <w:t>色，干冷的烧杯罩在火焰上方，烧杯内壁有</w:t>
            </w:r>
            <w:r w:rsidRPr="005C1B1B">
              <w:rPr>
                <w:rFonts w:ascii="Times New Roman" w:hAnsi="Times New Roman" w:cs="Times New Roman"/>
                <w:color w:val="FF0000"/>
              </w:rPr>
              <w:t>水雾</w:t>
            </w:r>
            <w:r w:rsidRPr="00ED2C56">
              <w:rPr>
                <w:rFonts w:ascii="Times New Roman" w:hAnsi="Times New Roman" w:cs="Times New Roman"/>
              </w:rPr>
              <w:t>产生，加澄清石灰水振荡</w:t>
            </w:r>
            <w:r w:rsidRPr="000A1F86">
              <w:rPr>
                <w:rFonts w:ascii="Times New Roman" w:hAnsi="Times New Roman" w:cs="Times New Roman"/>
                <w:color w:val="FF0000"/>
              </w:rPr>
              <w:t>变浑浊</w:t>
            </w:r>
          </w:p>
        </w:tc>
      </w:tr>
      <w:tr w14:paraId="5D794E4B" w14:textId="77777777" w:rsidTr="00593A54">
        <w:tblPrEx>
          <w:tblW w:w="8617" w:type="dxa"/>
          <w:jc w:val="center"/>
          <w:tblLayout w:type="fixed"/>
          <w:tblLook w:val="0000"/>
        </w:tblPrEx>
        <w:trPr>
          <w:jc w:val="center"/>
        </w:trPr>
        <w:tc>
          <w:tcPr>
            <w:tcW w:w="818" w:type="dxa"/>
            <w:shd w:val="clear" w:color="auto" w:fill="auto"/>
            <w:vAlign w:val="center"/>
          </w:tcPr>
          <w:p w:rsidR="00745E62" w:rsidRPr="00ED2C56" w:rsidP="00745E62" w14:paraId="5DFC3976"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w:t>
            </w:r>
            <w:r w:rsidRPr="00ED2C56">
              <w:rPr>
                <w:rFonts w:ascii="Times New Roman" w:hAnsi="Times New Roman" w:cs="Times New Roman"/>
                <w:vertAlign w:val="subscript"/>
              </w:rPr>
              <w:t>2</w:t>
            </w:r>
            <w:r w:rsidRPr="00ED2C56">
              <w:rPr>
                <w:rFonts w:ascii="Times New Roman" w:hAnsi="Times New Roman" w:cs="Times New Roman"/>
              </w:rPr>
              <w:t>H</w:t>
            </w:r>
            <w:r w:rsidRPr="00ED2C56">
              <w:rPr>
                <w:rFonts w:ascii="Times New Roman" w:hAnsi="Times New Roman" w:cs="Times New Roman"/>
                <w:vertAlign w:val="subscript"/>
              </w:rPr>
              <w:t>4</w:t>
            </w:r>
          </w:p>
        </w:tc>
        <w:tc>
          <w:tcPr>
            <w:tcW w:w="2268" w:type="dxa"/>
            <w:shd w:val="clear" w:color="auto" w:fill="auto"/>
            <w:vAlign w:val="center"/>
          </w:tcPr>
          <w:p w:rsidR="00745E62" w:rsidRPr="00ED2C56" w:rsidP="00745E62" w14:paraId="3035541C" w14:textId="77777777">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通入溴的四氯化碳溶液</w:t>
            </w:r>
            <w:r w:rsidRPr="00ED2C56">
              <w:rPr>
                <w:rFonts w:ascii="Times New Roman" w:hAnsi="Times New Roman" w:cs="Times New Roman"/>
              </w:rPr>
              <w:t>(</w:t>
            </w:r>
            <w:r w:rsidRPr="00ED2C56">
              <w:rPr>
                <w:rFonts w:ascii="Times New Roman" w:hAnsi="Times New Roman" w:cs="Times New Roman"/>
              </w:rPr>
              <w:t>或酸性</w:t>
            </w:r>
            <w:r w:rsidRPr="00ED2C56">
              <w:rPr>
                <w:rFonts w:ascii="Times New Roman" w:hAnsi="Times New Roman" w:cs="Times New Roman"/>
              </w:rPr>
              <w:t>KMnO</w:t>
            </w:r>
            <w:r w:rsidRPr="00ED2C56">
              <w:rPr>
                <w:rFonts w:ascii="Times New Roman" w:hAnsi="Times New Roman" w:cs="Times New Roman"/>
                <w:vertAlign w:val="subscript"/>
              </w:rPr>
              <w:t>4</w:t>
            </w:r>
            <w:r w:rsidRPr="00ED2C56">
              <w:rPr>
                <w:rFonts w:ascii="Times New Roman" w:hAnsi="Times New Roman" w:cs="Times New Roman"/>
              </w:rPr>
              <w:t>溶液</w:t>
            </w:r>
            <w:r w:rsidRPr="00ED2C56">
              <w:rPr>
                <w:rFonts w:ascii="Times New Roman" w:hAnsi="Times New Roman" w:cs="Times New Roman"/>
              </w:rPr>
              <w:t>)</w:t>
            </w:r>
          </w:p>
        </w:tc>
        <w:tc>
          <w:tcPr>
            <w:tcW w:w="5531" w:type="dxa"/>
            <w:shd w:val="clear" w:color="auto" w:fill="auto"/>
            <w:vAlign w:val="center"/>
          </w:tcPr>
          <w:p w:rsidR="00745E62" w:rsidRPr="000A1F86" w:rsidP="00745E62" w14:paraId="08E893C3" w14:textId="77777777">
            <w:pPr>
              <w:pStyle w:val="PlainText"/>
              <w:tabs>
                <w:tab w:val="left" w:pos="3402"/>
              </w:tabs>
              <w:snapToGrid w:val="0"/>
              <w:spacing w:line="360" w:lineRule="auto"/>
              <w:jc w:val="center"/>
              <w:rPr>
                <w:rFonts w:ascii="Times New Roman" w:hAnsi="Times New Roman" w:cs="Times New Roman"/>
                <w:color w:val="FF0000"/>
              </w:rPr>
            </w:pPr>
            <w:r w:rsidRPr="000A1F86">
              <w:rPr>
                <w:rFonts w:ascii="Times New Roman" w:hAnsi="Times New Roman" w:cs="Times New Roman"/>
                <w:color w:val="FF0000"/>
              </w:rPr>
              <w:t>溶液褪色</w:t>
            </w:r>
          </w:p>
        </w:tc>
      </w:tr>
      <w:tr w14:paraId="2F6E8D1B" w14:textId="77777777" w:rsidTr="00593A54">
        <w:tblPrEx>
          <w:tblW w:w="8617" w:type="dxa"/>
          <w:jc w:val="center"/>
          <w:tblLayout w:type="fixed"/>
          <w:tblLook w:val="0000"/>
        </w:tblPrEx>
        <w:trPr>
          <w:jc w:val="center"/>
        </w:trPr>
        <w:tc>
          <w:tcPr>
            <w:tcW w:w="818" w:type="dxa"/>
            <w:shd w:val="clear" w:color="auto" w:fill="auto"/>
            <w:vAlign w:val="center"/>
          </w:tcPr>
          <w:p w:rsidR="00745E62" w:rsidRPr="00ED2C56" w:rsidP="00745E62" w14:paraId="11BD84C4" w14:textId="77777777">
            <w:pPr>
              <w:pStyle w:val="PlainText"/>
              <w:tabs>
                <w:tab w:val="left" w:pos="3402"/>
              </w:tabs>
              <w:snapToGrid w:val="0"/>
              <w:spacing w:line="360" w:lineRule="auto"/>
              <w:jc w:val="center"/>
              <w:rPr>
                <w:rFonts w:ascii="Times New Roman" w:hAnsi="Times New Roman" w:cs="Times New Roman"/>
              </w:rPr>
            </w:pPr>
            <w:r w:rsidRPr="00ED2C56">
              <w:rPr>
                <w:rFonts w:ascii="Times New Roman" w:hAnsi="Times New Roman" w:cs="Times New Roman"/>
              </w:rPr>
              <w:t>C</w:t>
            </w:r>
            <w:r w:rsidRPr="00ED2C56">
              <w:rPr>
                <w:rFonts w:ascii="Times New Roman" w:hAnsi="Times New Roman" w:cs="Times New Roman"/>
                <w:vertAlign w:val="subscript"/>
              </w:rPr>
              <w:t>2</w:t>
            </w:r>
            <w:r w:rsidRPr="00ED2C56">
              <w:rPr>
                <w:rFonts w:ascii="Times New Roman" w:hAnsi="Times New Roman" w:cs="Times New Roman"/>
              </w:rPr>
              <w:t>H</w:t>
            </w:r>
            <w:r w:rsidRPr="00ED2C56">
              <w:rPr>
                <w:rFonts w:ascii="Times New Roman" w:hAnsi="Times New Roman" w:cs="Times New Roman"/>
                <w:vertAlign w:val="subscript"/>
              </w:rPr>
              <w:t>2</w:t>
            </w:r>
          </w:p>
        </w:tc>
        <w:tc>
          <w:tcPr>
            <w:tcW w:w="2268" w:type="dxa"/>
            <w:shd w:val="clear" w:color="auto" w:fill="auto"/>
            <w:vAlign w:val="center"/>
          </w:tcPr>
          <w:p w:rsidR="00745E62" w:rsidRPr="00ED2C56" w:rsidP="00745E62" w14:paraId="2E9B0DCC" w14:textId="77777777">
            <w:pPr>
              <w:pStyle w:val="PlainText"/>
              <w:tabs>
                <w:tab w:val="left" w:pos="3402"/>
              </w:tabs>
              <w:snapToGrid w:val="0"/>
              <w:spacing w:line="360" w:lineRule="auto"/>
              <w:jc w:val="left"/>
              <w:rPr>
                <w:rFonts w:ascii="Times New Roman" w:hAnsi="Times New Roman" w:cs="Times New Roman"/>
              </w:rPr>
            </w:pPr>
            <w:r w:rsidRPr="00ED2C56">
              <w:rPr>
                <w:rFonts w:ascii="Times New Roman" w:hAnsi="Times New Roman" w:cs="Times New Roman"/>
              </w:rPr>
              <w:t>通入溴的四氯化碳溶液</w:t>
            </w:r>
            <w:r w:rsidRPr="00ED2C56">
              <w:rPr>
                <w:rFonts w:ascii="Times New Roman" w:hAnsi="Times New Roman" w:cs="Times New Roman"/>
              </w:rPr>
              <w:t>(</w:t>
            </w:r>
            <w:r w:rsidRPr="00ED2C56">
              <w:rPr>
                <w:rFonts w:ascii="Times New Roman" w:hAnsi="Times New Roman" w:cs="Times New Roman"/>
              </w:rPr>
              <w:t>或酸性</w:t>
            </w:r>
            <w:r w:rsidRPr="00ED2C56">
              <w:rPr>
                <w:rFonts w:ascii="Times New Roman" w:hAnsi="Times New Roman" w:cs="Times New Roman"/>
              </w:rPr>
              <w:t>KMnO</w:t>
            </w:r>
            <w:r w:rsidRPr="00ED2C56">
              <w:rPr>
                <w:rFonts w:ascii="Times New Roman" w:hAnsi="Times New Roman" w:cs="Times New Roman"/>
                <w:vertAlign w:val="subscript"/>
              </w:rPr>
              <w:t>4</w:t>
            </w:r>
            <w:r w:rsidRPr="00ED2C56">
              <w:rPr>
                <w:rFonts w:ascii="Times New Roman" w:hAnsi="Times New Roman" w:cs="Times New Roman"/>
              </w:rPr>
              <w:t>溶液</w:t>
            </w:r>
            <w:r w:rsidRPr="00ED2C56">
              <w:rPr>
                <w:rFonts w:ascii="Times New Roman" w:hAnsi="Times New Roman" w:cs="Times New Roman"/>
              </w:rPr>
              <w:t>)</w:t>
            </w:r>
          </w:p>
        </w:tc>
        <w:tc>
          <w:tcPr>
            <w:tcW w:w="5531" w:type="dxa"/>
            <w:shd w:val="clear" w:color="auto" w:fill="auto"/>
            <w:vAlign w:val="center"/>
          </w:tcPr>
          <w:p w:rsidR="00745E62" w:rsidRPr="000A1F86" w:rsidP="00745E62" w14:paraId="0D6D269A" w14:textId="77777777">
            <w:pPr>
              <w:pStyle w:val="PlainText"/>
              <w:tabs>
                <w:tab w:val="left" w:pos="3402"/>
              </w:tabs>
              <w:snapToGrid w:val="0"/>
              <w:spacing w:line="360" w:lineRule="auto"/>
              <w:jc w:val="center"/>
              <w:rPr>
                <w:rFonts w:ascii="Times New Roman" w:hAnsi="Times New Roman" w:cs="Times New Roman"/>
                <w:color w:val="FF0000"/>
              </w:rPr>
            </w:pPr>
            <w:r w:rsidRPr="000A1F86">
              <w:rPr>
                <w:rFonts w:ascii="Times New Roman" w:hAnsi="Times New Roman" w:cs="Times New Roman"/>
                <w:color w:val="FF0000"/>
              </w:rPr>
              <w:t>溶液褪色</w:t>
            </w:r>
          </w:p>
        </w:tc>
      </w:tr>
    </w:tbl>
    <w:p w:rsidR="00F36252" w:rsidRPr="000E4BF6" w:rsidP="00F36252" w14:paraId="54403FCB" w14:textId="77777777">
      <w:pPr>
        <w:pStyle w:val="PlainText"/>
        <w:tabs>
          <w:tab w:val="left" w:pos="3780"/>
        </w:tabs>
        <w:snapToGrid w:val="0"/>
        <w:spacing w:line="360" w:lineRule="auto"/>
        <w:rPr>
          <w:rFonts w:ascii="Times New Roman" w:hAnsi="Times New Roman" w:cs="Times New Roman"/>
          <w:b/>
          <w:bCs/>
        </w:rPr>
      </w:pPr>
      <w:r w:rsidRPr="000E4BF6">
        <w:rPr>
          <w:rFonts w:ascii="Times New Roman" w:hAnsi="Times New Roman" w:cs="Times New Roman" w:hint="eastAsia"/>
          <w:b/>
          <w:bCs/>
        </w:rPr>
        <w:t>4</w:t>
      </w:r>
      <w:r w:rsidRPr="000E4BF6">
        <w:rPr>
          <w:rFonts w:ascii="Times New Roman" w:hAnsi="Times New Roman" w:cs="Times New Roman"/>
          <w:b/>
          <w:bCs/>
        </w:rPr>
        <w:t>．常见有机物的检验</w:t>
      </w:r>
    </w:p>
    <w:p w:rsidR="00F36252" w:rsidRPr="000E4BF6" w:rsidP="00F36252" w14:paraId="3FDC31BA" w14:textId="77777777">
      <w:pPr>
        <w:pStyle w:val="PlainText"/>
        <w:tabs>
          <w:tab w:val="left" w:pos="3780"/>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sidRPr="000E4BF6">
        <w:rPr>
          <w:rFonts w:ascii="Times New Roman" w:hAnsi="Times New Roman" w:cs="Times New Roman"/>
        </w:rPr>
        <w:t>常用的检验有机物的试剂</w:t>
      </w:r>
    </w:p>
    <w:p w:rsidR="00F36252" w:rsidRPr="000E4BF6" w:rsidP="00F36252" w14:paraId="7D6C8462" w14:textId="77777777">
      <w:pPr>
        <w:pStyle w:val="PlainText"/>
        <w:tabs>
          <w:tab w:val="left" w:pos="3780"/>
        </w:tabs>
        <w:snapToGrid w:val="0"/>
        <w:spacing w:line="360" w:lineRule="auto"/>
        <w:ind w:firstLine="424" w:firstLineChars="202"/>
        <w:rPr>
          <w:rFonts w:ascii="Times New Roman" w:hAnsi="Times New Roman" w:cs="Times New Roman"/>
        </w:rPr>
      </w:pPr>
      <w:r w:rsidRPr="000E4BF6">
        <w:rPr>
          <w:rFonts w:ascii="Times New Roman" w:hAnsi="Times New Roman" w:cs="Times New Roman"/>
        </w:rPr>
        <w:t>有机物的性质主要是由其官能团决定的</w:t>
      </w:r>
      <w:r>
        <w:rPr>
          <w:rFonts w:ascii="Times New Roman" w:hAnsi="Times New Roman" w:cs="Times New Roman"/>
        </w:rPr>
        <w:t>，</w:t>
      </w:r>
      <w:r w:rsidRPr="000E4BF6">
        <w:rPr>
          <w:rFonts w:ascii="Times New Roman" w:hAnsi="Times New Roman" w:cs="Times New Roman"/>
        </w:rPr>
        <w:t>有机物的检验</w:t>
      </w:r>
      <w:r>
        <w:rPr>
          <w:rFonts w:ascii="Times New Roman" w:hAnsi="Times New Roman" w:cs="Times New Roman"/>
        </w:rPr>
        <w:t>，</w:t>
      </w:r>
      <w:r w:rsidRPr="000E4BF6">
        <w:rPr>
          <w:rFonts w:ascii="Times New Roman" w:hAnsi="Times New Roman" w:cs="Times New Roman"/>
        </w:rPr>
        <w:t>主要是官能团的检验</w:t>
      </w:r>
      <w:r>
        <w:rPr>
          <w:rFonts w:ascii="Times New Roman" w:hAnsi="Times New Roman" w:cs="Times New Roman"/>
        </w:rPr>
        <w:t>，</w:t>
      </w:r>
      <w:r w:rsidRPr="000E4BF6">
        <w:rPr>
          <w:rFonts w:ascii="Times New Roman" w:hAnsi="Times New Roman" w:cs="Times New Roman"/>
        </w:rPr>
        <w:t>常用的试剂有</w:t>
      </w:r>
      <w:r>
        <w:rPr>
          <w:rFonts w:ascii="Times New Roman" w:hAnsi="Times New Roman" w:cs="Times New Roman"/>
        </w:rPr>
        <w:t>：</w:t>
      </w:r>
    </w:p>
    <w:p w:rsidR="00F36252" w:rsidRPr="000E4BF6" w:rsidP="00F36252" w14:paraId="471F9F4F" w14:textId="77777777">
      <w:pPr>
        <w:pStyle w:val="PlainText"/>
        <w:tabs>
          <w:tab w:val="left" w:pos="3780"/>
        </w:tabs>
        <w:snapToGrid w:val="0"/>
        <w:spacing w:line="360" w:lineRule="auto"/>
        <w:ind w:firstLine="424" w:firstLineChars="202"/>
        <w:rPr>
          <w:rFonts w:ascii="Times New Roman" w:hAnsi="Times New Roman" w:cs="Times New Roman"/>
        </w:rPr>
      </w:pPr>
      <w:r w:rsidRPr="000E4BF6">
        <w:rPr>
          <w:rFonts w:hAnsi="宋体" w:cs="宋体" w:hint="eastAsia"/>
        </w:rPr>
        <w:t>①</w:t>
      </w:r>
      <w:r w:rsidRPr="000E4BF6">
        <w:rPr>
          <w:rFonts w:ascii="Times New Roman" w:hAnsi="Times New Roman" w:cs="Times New Roman"/>
        </w:rPr>
        <w:t>酸性</w:t>
      </w:r>
      <w:r w:rsidRPr="000E4BF6">
        <w:rPr>
          <w:rFonts w:ascii="Times New Roman" w:hAnsi="Times New Roman" w:cs="Times New Roman"/>
        </w:rPr>
        <w:t>KMnO</w:t>
      </w:r>
      <w:r w:rsidRPr="000E4BF6">
        <w:rPr>
          <w:rFonts w:ascii="Times New Roman" w:hAnsi="Times New Roman" w:cs="Times New Roman"/>
          <w:vertAlign w:val="subscript"/>
        </w:rPr>
        <w:t>4</w:t>
      </w:r>
      <w:r w:rsidRPr="000E4BF6">
        <w:rPr>
          <w:rFonts w:ascii="Times New Roman" w:hAnsi="Times New Roman" w:cs="Times New Roman"/>
        </w:rPr>
        <w:t>溶液</w:t>
      </w:r>
      <w:r>
        <w:rPr>
          <w:rFonts w:ascii="Times New Roman" w:hAnsi="Times New Roman" w:cs="Times New Roman"/>
        </w:rPr>
        <w:t>：</w:t>
      </w:r>
      <w:r w:rsidRPr="000E4BF6">
        <w:rPr>
          <w:rFonts w:ascii="Times New Roman" w:hAnsi="Times New Roman" w:cs="Times New Roman"/>
        </w:rPr>
        <w:t>含碳碳双键或碳碳三键的有机化合物、苯的同系物、醇、苯酚、醛、甲酸、甲酸的酯或盐、葡萄糖、麦芽糖等皆可使之褪色。</w:t>
      </w:r>
    </w:p>
    <w:p w:rsidR="00F36252" w:rsidRPr="000E4BF6" w:rsidP="00F36252" w14:paraId="232F6F58" w14:textId="77777777">
      <w:pPr>
        <w:pStyle w:val="PlainText"/>
        <w:tabs>
          <w:tab w:val="left" w:pos="3780"/>
        </w:tabs>
        <w:snapToGrid w:val="0"/>
        <w:spacing w:line="360" w:lineRule="auto"/>
        <w:ind w:firstLine="424" w:firstLineChars="202"/>
        <w:rPr>
          <w:rFonts w:ascii="Times New Roman" w:hAnsi="Times New Roman" w:cs="Times New Roman"/>
        </w:rPr>
      </w:pPr>
      <w:r w:rsidRPr="000E4BF6">
        <w:rPr>
          <w:rFonts w:hAnsi="宋体" w:cs="宋体" w:hint="eastAsia"/>
        </w:rPr>
        <w:t>②</w:t>
      </w:r>
      <w:r w:rsidRPr="000E4BF6">
        <w:rPr>
          <w:rFonts w:ascii="Times New Roman" w:hAnsi="Times New Roman" w:cs="Times New Roman"/>
        </w:rPr>
        <w:t>溴水</w:t>
      </w:r>
      <w:r>
        <w:rPr>
          <w:rFonts w:ascii="Times New Roman" w:hAnsi="Times New Roman" w:cs="Times New Roman"/>
        </w:rPr>
        <w:t>：</w:t>
      </w:r>
      <w:r w:rsidRPr="000E4BF6">
        <w:rPr>
          <w:rFonts w:ascii="Times New Roman" w:hAnsi="Times New Roman" w:cs="Times New Roman"/>
        </w:rPr>
        <w:t>含碳碳双键或碳碳三键的有机化合物、酚、醛、甲酸、甲酸的酯或盐、葡萄糖与溴水反应使溴水褪色</w:t>
      </w:r>
      <w:r>
        <w:rPr>
          <w:rFonts w:ascii="Times New Roman" w:hAnsi="Times New Roman" w:cs="Times New Roman"/>
        </w:rPr>
        <w:t>；</w:t>
      </w:r>
      <w:r w:rsidRPr="000E4BF6">
        <w:rPr>
          <w:rFonts w:ascii="Times New Roman" w:hAnsi="Times New Roman" w:cs="Times New Roman"/>
        </w:rPr>
        <w:t>苯的同系物、四氯化碳等可萃取溴水中的溴</w:t>
      </w:r>
      <w:r>
        <w:rPr>
          <w:rFonts w:ascii="Times New Roman" w:hAnsi="Times New Roman" w:cs="Times New Roman"/>
        </w:rPr>
        <w:t>，</w:t>
      </w:r>
      <w:r w:rsidRPr="000E4BF6">
        <w:rPr>
          <w:rFonts w:ascii="Times New Roman" w:hAnsi="Times New Roman" w:cs="Times New Roman"/>
        </w:rPr>
        <w:t>使溴水褪色。</w:t>
      </w:r>
    </w:p>
    <w:p w:rsidR="00F36252" w:rsidRPr="000E4BF6" w:rsidP="00F36252" w14:paraId="6DCF4E0B" w14:textId="77777777">
      <w:pPr>
        <w:pStyle w:val="PlainText"/>
        <w:tabs>
          <w:tab w:val="left" w:pos="3780"/>
        </w:tabs>
        <w:snapToGrid w:val="0"/>
        <w:spacing w:line="360" w:lineRule="auto"/>
        <w:ind w:firstLine="424" w:firstLineChars="202"/>
        <w:rPr>
          <w:rFonts w:ascii="Times New Roman" w:hAnsi="Times New Roman" w:cs="Times New Roman"/>
        </w:rPr>
      </w:pPr>
      <w:r w:rsidRPr="000E4BF6">
        <w:rPr>
          <w:rFonts w:hAnsi="宋体" w:cs="宋体" w:hint="eastAsia"/>
        </w:rPr>
        <w:t>③</w:t>
      </w:r>
      <w:r w:rsidRPr="000E4BF6">
        <w:rPr>
          <w:rFonts w:ascii="Times New Roman" w:hAnsi="Times New Roman" w:cs="Times New Roman"/>
        </w:rPr>
        <w:t>银氨溶液</w:t>
      </w:r>
      <w:r>
        <w:rPr>
          <w:rFonts w:ascii="Times New Roman" w:hAnsi="Times New Roman" w:cs="Times New Roman"/>
        </w:rPr>
        <w:t>：</w:t>
      </w:r>
      <w:r w:rsidRPr="000E4BF6">
        <w:rPr>
          <w:rFonts w:ascii="Times New Roman" w:hAnsi="Times New Roman" w:cs="Times New Roman"/>
        </w:rPr>
        <w:t>含醛基的有机物皆可发生银镜反应</w:t>
      </w:r>
      <w:r w:rsidRPr="000E4BF6">
        <w:rPr>
          <w:rFonts w:ascii="Times New Roman" w:hAnsi="Times New Roman" w:cs="Times New Roman"/>
        </w:rPr>
        <w:t>(</w:t>
      </w:r>
      <w:r w:rsidRPr="000E4BF6">
        <w:rPr>
          <w:rFonts w:ascii="Times New Roman" w:hAnsi="Times New Roman" w:cs="Times New Roman"/>
        </w:rPr>
        <w:t>注意发生反应和形成银镜的条件</w:t>
      </w:r>
      <w:r w:rsidRPr="000E4BF6">
        <w:rPr>
          <w:rFonts w:ascii="Times New Roman" w:hAnsi="Times New Roman" w:cs="Times New Roman"/>
        </w:rPr>
        <w:t>)</w:t>
      </w:r>
      <w:r w:rsidRPr="000E4BF6">
        <w:rPr>
          <w:rFonts w:ascii="Times New Roman" w:hAnsi="Times New Roman" w:cs="Times New Roman"/>
        </w:rPr>
        <w:t>。</w:t>
      </w:r>
    </w:p>
    <w:p w:rsidR="00F36252" w:rsidP="00F36252" w14:paraId="44F1FC59" w14:textId="77777777">
      <w:pPr>
        <w:spacing w:line="360" w:lineRule="auto"/>
        <w:ind w:firstLine="424" w:firstLineChars="202"/>
        <w:rPr>
          <w:rFonts w:ascii="Times New Roman" w:eastAsia="宋体" w:hAnsi="Times New Roman" w:cs="Times New Roman"/>
          <w:szCs w:val="21"/>
        </w:rPr>
      </w:pPr>
      <w:r w:rsidRPr="000E4BF6">
        <w:rPr>
          <w:rFonts w:ascii="宋体" w:eastAsia="宋体" w:hAnsi="宋体" w:cs="宋体" w:hint="eastAsia"/>
          <w:szCs w:val="21"/>
        </w:rPr>
        <w:t>④</w:t>
      </w:r>
      <w:r w:rsidRPr="000E4BF6">
        <w:rPr>
          <w:rFonts w:ascii="Times New Roman" w:eastAsia="宋体" w:hAnsi="Times New Roman" w:cs="Times New Roman"/>
          <w:szCs w:val="21"/>
        </w:rPr>
        <w:t>新制的</w:t>
      </w:r>
      <w:r w:rsidRPr="000E4BF6">
        <w:rPr>
          <w:rFonts w:ascii="Times New Roman" w:eastAsia="宋体" w:hAnsi="Times New Roman" w:cs="Times New Roman"/>
          <w:szCs w:val="21"/>
        </w:rPr>
        <w:t>Cu(OH)</w:t>
      </w:r>
      <w:r w:rsidRPr="000E4BF6">
        <w:rPr>
          <w:rFonts w:ascii="Times New Roman" w:eastAsia="宋体" w:hAnsi="Times New Roman" w:cs="Times New Roman"/>
          <w:szCs w:val="21"/>
          <w:vertAlign w:val="subscript"/>
        </w:rPr>
        <w:t>2</w:t>
      </w:r>
      <w:r w:rsidRPr="000E4BF6">
        <w:rPr>
          <w:rFonts w:ascii="Times New Roman" w:eastAsia="宋体" w:hAnsi="Times New Roman" w:cs="Times New Roman"/>
          <w:szCs w:val="21"/>
        </w:rPr>
        <w:t>(</w:t>
      </w:r>
      <w:r w:rsidRPr="000E4BF6">
        <w:rPr>
          <w:rFonts w:ascii="Times New Roman" w:eastAsia="宋体" w:hAnsi="Times New Roman" w:cs="Times New Roman"/>
          <w:szCs w:val="21"/>
        </w:rPr>
        <w:t>碱性</w:t>
      </w:r>
      <w:r w:rsidRPr="000E4BF6">
        <w:rPr>
          <w:rFonts w:ascii="Times New Roman" w:eastAsia="宋体" w:hAnsi="Times New Roman" w:cs="Times New Roman"/>
          <w:szCs w:val="21"/>
        </w:rPr>
        <w:t>)</w:t>
      </w:r>
      <w:r>
        <w:rPr>
          <w:rFonts w:ascii="Times New Roman" w:eastAsia="宋体" w:hAnsi="Times New Roman" w:cs="Times New Roman"/>
          <w:szCs w:val="21"/>
        </w:rPr>
        <w:t>：</w:t>
      </w:r>
      <w:r w:rsidRPr="000E4BF6">
        <w:rPr>
          <w:rFonts w:ascii="Times New Roman" w:eastAsia="宋体" w:hAnsi="Times New Roman" w:cs="Times New Roman"/>
          <w:szCs w:val="21"/>
        </w:rPr>
        <w:t>a.</w:t>
      </w:r>
      <w:r w:rsidRPr="000E4BF6">
        <w:rPr>
          <w:rFonts w:ascii="Times New Roman" w:eastAsia="宋体" w:hAnsi="Times New Roman" w:cs="Times New Roman"/>
          <w:szCs w:val="21"/>
        </w:rPr>
        <w:t>含醛基的物质与其混合加热煮沸生成砖红色沉淀</w:t>
      </w:r>
      <w:r>
        <w:rPr>
          <w:rFonts w:ascii="Times New Roman" w:eastAsia="宋体" w:hAnsi="Times New Roman" w:cs="Times New Roman"/>
          <w:szCs w:val="21"/>
        </w:rPr>
        <w:t>；</w:t>
      </w:r>
      <w:r w:rsidRPr="000E4BF6">
        <w:rPr>
          <w:rFonts w:ascii="Times New Roman" w:eastAsia="宋体" w:hAnsi="Times New Roman" w:cs="Times New Roman"/>
          <w:szCs w:val="21"/>
        </w:rPr>
        <w:t>b.</w:t>
      </w:r>
      <w:r w:rsidRPr="000E4BF6">
        <w:rPr>
          <w:rFonts w:ascii="Times New Roman" w:eastAsia="宋体" w:hAnsi="Times New Roman" w:cs="Times New Roman"/>
          <w:szCs w:val="21"/>
        </w:rPr>
        <w:t>羧酸可使其溶解得蓝色溶液</w:t>
      </w:r>
      <w:r>
        <w:rPr>
          <w:rFonts w:ascii="Times New Roman" w:eastAsia="宋体" w:hAnsi="Times New Roman" w:cs="Times New Roman"/>
          <w:szCs w:val="21"/>
        </w:rPr>
        <w:t>；</w:t>
      </w:r>
      <w:r w:rsidRPr="000E4BF6">
        <w:rPr>
          <w:rFonts w:ascii="Times New Roman" w:eastAsia="宋体" w:hAnsi="Times New Roman" w:cs="Times New Roman"/>
          <w:szCs w:val="21"/>
        </w:rPr>
        <w:t>c.</w:t>
      </w:r>
      <w:r w:rsidRPr="000E4BF6">
        <w:rPr>
          <w:rFonts w:ascii="Times New Roman" w:eastAsia="宋体" w:hAnsi="Times New Roman" w:cs="Times New Roman"/>
          <w:szCs w:val="21"/>
        </w:rPr>
        <w:t>多羟基化合物</w:t>
      </w:r>
      <w:r w:rsidRPr="000E4BF6">
        <w:rPr>
          <w:rFonts w:ascii="Times New Roman" w:eastAsia="宋体" w:hAnsi="Times New Roman" w:cs="Times New Roman"/>
          <w:szCs w:val="21"/>
        </w:rPr>
        <w:t>(</w:t>
      </w:r>
      <w:r w:rsidRPr="000E4BF6">
        <w:rPr>
          <w:rFonts w:ascii="Times New Roman" w:eastAsia="宋体" w:hAnsi="Times New Roman" w:cs="Times New Roman"/>
          <w:szCs w:val="21"/>
        </w:rPr>
        <w:t>丙三醇、葡萄糖等</w:t>
      </w:r>
      <w:r w:rsidRPr="000E4BF6">
        <w:rPr>
          <w:rFonts w:ascii="Times New Roman" w:eastAsia="宋体" w:hAnsi="Times New Roman" w:cs="Times New Roman"/>
          <w:szCs w:val="21"/>
        </w:rPr>
        <w:t>)</w:t>
      </w:r>
      <w:r w:rsidRPr="000E4BF6">
        <w:rPr>
          <w:rFonts w:ascii="Times New Roman" w:eastAsia="宋体" w:hAnsi="Times New Roman" w:cs="Times New Roman"/>
          <w:szCs w:val="21"/>
        </w:rPr>
        <w:t>使之溶解得绛蓝色溶液。</w:t>
      </w:r>
    </w:p>
    <w:p w:rsidR="00F36252" w:rsidRPr="000E4BF6" w:rsidP="00F36252" w14:paraId="126AC205" w14:textId="77777777">
      <w:pPr>
        <w:pStyle w:val="PlainText"/>
        <w:tabs>
          <w:tab w:val="left" w:pos="3780"/>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(3)</w:t>
      </w:r>
      <w:r w:rsidRPr="000E4BF6">
        <w:rPr>
          <w:rFonts w:ascii="Times New Roman" w:hAnsi="Times New Roman" w:cs="Times New Roman"/>
        </w:rPr>
        <w:t>检验与鉴别有机物的四种主要方法</w:t>
      </w:r>
    </w:p>
    <w:p w:rsidR="00F36252" w:rsidRPr="000E4BF6" w:rsidP="00F36252" w14:paraId="24A1EB92" w14:textId="77777777">
      <w:pPr>
        <w:spacing w:line="360" w:lineRule="auto"/>
        <w:ind w:firstLine="424" w:firstLineChars="202"/>
        <w:rPr>
          <w:rFonts w:ascii="Times New Roman" w:eastAsia="宋体" w:hAnsi="Times New Roman" w:cs="Times New Roman"/>
          <w:szCs w:val="21"/>
        </w:rPr>
      </w:pPr>
      <w:r w:rsidRPr="000E4BF6">
        <w:rPr>
          <w:rFonts w:ascii="宋体" w:eastAsia="宋体" w:hAnsi="宋体" w:cs="宋体" w:hint="eastAsia"/>
          <w:color w:val="333333"/>
          <w:szCs w:val="21"/>
          <w:shd w:val="clear" w:color="auto" w:fill="FFFFFF"/>
        </w:rPr>
        <w:t>①</w:t>
      </w:r>
      <w:r w:rsidRPr="000E4BF6">
        <w:rPr>
          <w:rFonts w:ascii="Times New Roman" w:eastAsia="宋体" w:hAnsi="Times New Roman" w:cs="Times New Roman"/>
          <w:szCs w:val="21"/>
        </w:rPr>
        <w:t>检验有机物溶解性</w:t>
      </w:r>
      <w:r>
        <w:rPr>
          <w:rFonts w:ascii="Times New Roman" w:eastAsia="宋体" w:hAnsi="Times New Roman" w:cs="Times New Roman"/>
          <w:szCs w:val="21"/>
        </w:rPr>
        <w:t>：</w:t>
      </w:r>
      <w:r w:rsidRPr="000E4BF6">
        <w:rPr>
          <w:rFonts w:ascii="Times New Roman" w:eastAsia="宋体" w:hAnsi="Times New Roman" w:cs="Times New Roman"/>
          <w:szCs w:val="21"/>
        </w:rPr>
        <w:t>通常是加水检查、观察是否能溶于水。例如</w:t>
      </w:r>
      <w:r>
        <w:rPr>
          <w:rFonts w:ascii="Times New Roman" w:eastAsia="宋体" w:hAnsi="Times New Roman" w:cs="Times New Roman"/>
          <w:szCs w:val="21"/>
        </w:rPr>
        <w:t>：</w:t>
      </w:r>
      <w:r w:rsidRPr="000E4BF6">
        <w:rPr>
          <w:rFonts w:ascii="Times New Roman" w:eastAsia="宋体" w:hAnsi="Times New Roman" w:cs="Times New Roman"/>
          <w:szCs w:val="21"/>
        </w:rPr>
        <w:t>用此法可以鉴别乙酸与乙酸乙酯、</w:t>
      </w:r>
      <w:r w:rsidRPr="000E4BF6">
        <w:rPr>
          <w:rFonts w:ascii="Times New Roman" w:eastAsia="宋体" w:hAnsi="Times New Roman" w:cs="Times New Roman"/>
          <w:szCs w:val="21"/>
        </w:rPr>
        <w:t>乙醇与氯乙烷、甘油与油脂等。</w:t>
      </w:r>
    </w:p>
    <w:p w:rsidR="00F36252" w:rsidRPr="000E4BF6" w:rsidP="00F36252" w14:paraId="72D70AE4" w14:textId="77777777">
      <w:pPr>
        <w:pStyle w:val="PlainText"/>
        <w:tabs>
          <w:tab w:val="left" w:pos="3780"/>
        </w:tabs>
        <w:snapToGrid w:val="0"/>
        <w:spacing w:line="360" w:lineRule="auto"/>
        <w:ind w:firstLine="424" w:firstLineChars="202"/>
        <w:rPr>
          <w:rFonts w:ascii="Times New Roman" w:hAnsi="Times New Roman" w:cs="Times New Roman"/>
        </w:rPr>
      </w:pPr>
      <w:r w:rsidRPr="000E4BF6">
        <w:rPr>
          <w:rFonts w:hAnsi="宋体" w:cs="宋体" w:hint="eastAsia"/>
          <w:color w:val="333333"/>
          <w:shd w:val="clear" w:color="auto" w:fill="FFFFFF"/>
        </w:rPr>
        <w:t>②</w:t>
      </w:r>
      <w:r w:rsidRPr="000E4BF6">
        <w:rPr>
          <w:rFonts w:ascii="Times New Roman" w:hAnsi="Times New Roman" w:cs="Times New Roman"/>
        </w:rPr>
        <w:t>检查液态有机物的密度</w:t>
      </w:r>
      <w:r>
        <w:rPr>
          <w:rFonts w:ascii="Times New Roman" w:hAnsi="Times New Roman" w:cs="Times New Roman"/>
        </w:rPr>
        <w:t>：</w:t>
      </w:r>
      <w:r w:rsidRPr="000E4BF6">
        <w:rPr>
          <w:rFonts w:ascii="Times New Roman" w:hAnsi="Times New Roman" w:cs="Times New Roman"/>
        </w:rPr>
        <w:t>观察不溶于水的有机物在水中浮沉情况</w:t>
      </w:r>
      <w:r>
        <w:rPr>
          <w:rFonts w:ascii="Times New Roman" w:hAnsi="Times New Roman" w:cs="Times New Roman"/>
        </w:rPr>
        <w:t>，</w:t>
      </w:r>
      <w:r w:rsidRPr="000E4BF6">
        <w:rPr>
          <w:rFonts w:ascii="Times New Roman" w:hAnsi="Times New Roman" w:cs="Times New Roman"/>
        </w:rPr>
        <w:t>可知其密度比水的密度小还是大。例如</w:t>
      </w:r>
      <w:r>
        <w:rPr>
          <w:rFonts w:ascii="Times New Roman" w:hAnsi="Times New Roman" w:cs="Times New Roman"/>
        </w:rPr>
        <w:t>，</w:t>
      </w:r>
      <w:r w:rsidRPr="000E4BF6">
        <w:rPr>
          <w:rFonts w:ascii="Times New Roman" w:hAnsi="Times New Roman" w:cs="Times New Roman"/>
        </w:rPr>
        <w:t>用此法可以鉴别硝基苯与苯、四氯化碳与</w:t>
      </w:r>
      <w:r w:rsidRPr="000E4BF6">
        <w:rPr>
          <w:rFonts w:ascii="Times New Roman" w:hAnsi="Times New Roman" w:cs="Times New Roman"/>
        </w:rPr>
        <w:t>1-</w:t>
      </w:r>
      <w:r w:rsidRPr="000E4BF6">
        <w:rPr>
          <w:rFonts w:ascii="Times New Roman" w:hAnsi="Times New Roman" w:cs="Times New Roman"/>
        </w:rPr>
        <w:t>氯丁烷。</w:t>
      </w:r>
    </w:p>
    <w:p w:rsidR="00F36252" w:rsidRPr="000E4BF6" w:rsidP="00F36252" w14:paraId="3EC9B847" w14:textId="77777777">
      <w:pPr>
        <w:pStyle w:val="PlainText"/>
        <w:tabs>
          <w:tab w:val="left" w:pos="3780"/>
        </w:tabs>
        <w:snapToGrid w:val="0"/>
        <w:spacing w:line="360" w:lineRule="auto"/>
        <w:ind w:firstLine="424" w:firstLineChars="202"/>
        <w:rPr>
          <w:rFonts w:ascii="Times New Roman" w:hAnsi="Times New Roman" w:cs="Times New Roman"/>
        </w:rPr>
      </w:pPr>
      <w:r w:rsidRPr="000E4BF6">
        <w:rPr>
          <w:rFonts w:hAnsi="宋体" w:cs="宋体" w:hint="eastAsia"/>
          <w:color w:val="333333"/>
          <w:shd w:val="clear" w:color="auto" w:fill="FFFFFF"/>
        </w:rPr>
        <w:t>③</w:t>
      </w:r>
      <w:r w:rsidRPr="000E4BF6">
        <w:rPr>
          <w:rFonts w:ascii="Times New Roman" w:hAnsi="Times New Roman" w:cs="Times New Roman"/>
        </w:rPr>
        <w:t>检查有机物燃烧情况</w:t>
      </w:r>
      <w:r>
        <w:rPr>
          <w:rFonts w:ascii="Times New Roman" w:hAnsi="Times New Roman" w:cs="Times New Roman"/>
        </w:rPr>
        <w:t>：</w:t>
      </w:r>
      <w:r w:rsidRPr="000E4BF6">
        <w:rPr>
          <w:rFonts w:ascii="Times New Roman" w:hAnsi="Times New Roman" w:cs="Times New Roman"/>
        </w:rPr>
        <w:t>如观察是否可燃</w:t>
      </w:r>
      <w:r w:rsidRPr="000E4BF6">
        <w:rPr>
          <w:rFonts w:ascii="Times New Roman" w:hAnsi="Times New Roman" w:cs="Times New Roman"/>
        </w:rPr>
        <w:t>(</w:t>
      </w:r>
      <w:r w:rsidRPr="000E4BF6">
        <w:rPr>
          <w:rFonts w:ascii="Times New Roman" w:hAnsi="Times New Roman" w:cs="Times New Roman"/>
        </w:rPr>
        <w:t>大部分有机物可燃</w:t>
      </w:r>
      <w:r>
        <w:rPr>
          <w:rFonts w:ascii="Times New Roman" w:hAnsi="Times New Roman" w:cs="Times New Roman"/>
        </w:rPr>
        <w:t>，</w:t>
      </w:r>
      <w:r w:rsidRPr="000E4BF6">
        <w:rPr>
          <w:rFonts w:ascii="Times New Roman" w:hAnsi="Times New Roman" w:cs="Times New Roman"/>
        </w:rPr>
        <w:t>四氯化碳和少数有机物不可燃</w:t>
      </w:r>
      <w:r w:rsidRPr="000E4BF6">
        <w:rPr>
          <w:rFonts w:ascii="Times New Roman" w:hAnsi="Times New Roman" w:cs="Times New Roman"/>
        </w:rPr>
        <w:t>)</w:t>
      </w:r>
      <w:r w:rsidRPr="000E4BF6">
        <w:rPr>
          <w:rFonts w:ascii="Times New Roman" w:hAnsi="Times New Roman" w:cs="Times New Roman"/>
        </w:rPr>
        <w:t>、燃烧时黑烟的多少</w:t>
      </w:r>
      <w:r w:rsidRPr="000E4BF6">
        <w:rPr>
          <w:rFonts w:ascii="Times New Roman" w:hAnsi="Times New Roman" w:cs="Times New Roman"/>
        </w:rPr>
        <w:t>(</w:t>
      </w:r>
      <w:r w:rsidRPr="000E4BF6">
        <w:rPr>
          <w:rFonts w:ascii="Times New Roman" w:hAnsi="Times New Roman" w:cs="Times New Roman"/>
        </w:rPr>
        <w:t>可区分乙烷、乙烯和乙炔</w:t>
      </w:r>
      <w:r>
        <w:rPr>
          <w:rFonts w:ascii="Times New Roman" w:hAnsi="Times New Roman" w:cs="Times New Roman"/>
        </w:rPr>
        <w:t>，</w:t>
      </w:r>
      <w:r w:rsidRPr="000E4BF6">
        <w:rPr>
          <w:rFonts w:ascii="Times New Roman" w:hAnsi="Times New Roman" w:cs="Times New Roman"/>
        </w:rPr>
        <w:t>己烯和苯</w:t>
      </w:r>
      <w:r>
        <w:rPr>
          <w:rFonts w:ascii="Times New Roman" w:hAnsi="Times New Roman" w:cs="Times New Roman"/>
        </w:rPr>
        <w:t>，</w:t>
      </w:r>
      <w:r w:rsidRPr="000E4BF6">
        <w:rPr>
          <w:rFonts w:ascii="Times New Roman" w:hAnsi="Times New Roman" w:cs="Times New Roman"/>
        </w:rPr>
        <w:t>聚乙烯和聚苯乙烯</w:t>
      </w:r>
      <w:r w:rsidRPr="000E4BF6">
        <w:rPr>
          <w:rFonts w:ascii="Times New Roman" w:hAnsi="Times New Roman" w:cs="Times New Roman"/>
        </w:rPr>
        <w:t>)</w:t>
      </w:r>
      <w:r w:rsidRPr="000E4BF6">
        <w:rPr>
          <w:rFonts w:ascii="Times New Roman" w:hAnsi="Times New Roman" w:cs="Times New Roman"/>
        </w:rPr>
        <w:t>、燃烧时的气味</w:t>
      </w:r>
      <w:r w:rsidRPr="000E4BF6">
        <w:rPr>
          <w:rFonts w:ascii="Times New Roman" w:hAnsi="Times New Roman" w:cs="Times New Roman"/>
        </w:rPr>
        <w:t>(</w:t>
      </w:r>
      <w:r w:rsidRPr="000E4BF6">
        <w:rPr>
          <w:rFonts w:ascii="Times New Roman" w:hAnsi="Times New Roman" w:cs="Times New Roman"/>
        </w:rPr>
        <w:t>如识别聚氯乙烯和蛋白质</w:t>
      </w:r>
      <w:r w:rsidRPr="000E4BF6">
        <w:rPr>
          <w:rFonts w:ascii="Times New Roman" w:hAnsi="Times New Roman" w:cs="Times New Roman"/>
        </w:rPr>
        <w:t>)</w:t>
      </w:r>
      <w:r w:rsidRPr="000E4BF6">
        <w:rPr>
          <w:rFonts w:ascii="Times New Roman" w:hAnsi="Times New Roman" w:cs="Times New Roman"/>
        </w:rPr>
        <w:t>。</w:t>
      </w:r>
    </w:p>
    <w:p w:rsidR="00F36252" w:rsidRPr="000E4BF6" w:rsidP="00F36252" w14:paraId="5BAF418D" w14:textId="77777777">
      <w:pPr>
        <w:spacing w:line="360" w:lineRule="auto"/>
        <w:ind w:firstLine="424" w:firstLineChars="202"/>
        <w:rPr>
          <w:rFonts w:ascii="Times New Roman" w:eastAsia="宋体" w:hAnsi="Times New Roman" w:cs="Times New Roman"/>
          <w:szCs w:val="21"/>
        </w:rPr>
      </w:pPr>
      <w:r w:rsidRPr="000E4BF6">
        <w:rPr>
          <w:rFonts w:ascii="宋体" w:eastAsia="宋体" w:hAnsi="宋体" w:cs="宋体" w:hint="eastAsia"/>
          <w:color w:val="333333"/>
          <w:shd w:val="clear" w:color="auto" w:fill="FFFFFF"/>
        </w:rPr>
        <w:t>④</w:t>
      </w:r>
      <w:r w:rsidRPr="000E4BF6">
        <w:rPr>
          <w:rFonts w:ascii="Times New Roman" w:eastAsia="宋体" w:hAnsi="Times New Roman" w:cs="Times New Roman"/>
        </w:rPr>
        <w:t>检查有机物的官能团</w:t>
      </w:r>
      <w:r>
        <w:rPr>
          <w:rFonts w:ascii="Times New Roman" w:hAnsi="Times New Roman" w:cs="Times New Roman"/>
        </w:rPr>
        <w:t>：</w:t>
      </w:r>
      <w:r w:rsidRPr="000E4BF6">
        <w:rPr>
          <w:rFonts w:ascii="Times New Roman" w:eastAsia="宋体" w:hAnsi="Times New Roman" w:cs="Times New Roman"/>
        </w:rPr>
        <w:t>结构决定性质</w:t>
      </w:r>
      <w:r>
        <w:rPr>
          <w:rFonts w:ascii="Times New Roman" w:hAnsi="Times New Roman" w:cs="Times New Roman"/>
        </w:rPr>
        <w:t>，</w:t>
      </w:r>
      <w:r w:rsidRPr="000E4BF6">
        <w:rPr>
          <w:rFonts w:ascii="Times New Roman" w:eastAsia="宋体" w:hAnsi="Times New Roman" w:cs="Times New Roman"/>
        </w:rPr>
        <w:t>官能团体现结构</w:t>
      </w:r>
      <w:r>
        <w:rPr>
          <w:rFonts w:ascii="Times New Roman" w:hAnsi="Times New Roman" w:cs="Times New Roman"/>
        </w:rPr>
        <w:t>，</w:t>
      </w:r>
      <w:r w:rsidRPr="000E4BF6">
        <w:rPr>
          <w:rFonts w:ascii="Times New Roman" w:eastAsia="宋体" w:hAnsi="Times New Roman" w:cs="Times New Roman"/>
        </w:rPr>
        <w:t>选取典型试剂检验对应的官能团是有机物检验的关键。</w:t>
      </w:r>
    </w:p>
    <w:p w:rsidR="00F36252" w:rsidRPr="000E4BF6" w:rsidP="00F36252" w14:paraId="6D729C2E" w14:textId="77777777">
      <w:pPr>
        <w:spacing w:line="360" w:lineRule="auto"/>
        <w:ind w:firstLine="424" w:firstLineChars="202"/>
        <w:rPr>
          <w:rFonts w:ascii="Times New Roman" w:eastAsia="宋体" w:hAnsi="Times New Roman" w:cs="Times New Roman"/>
          <w:szCs w:val="21"/>
        </w:rPr>
      </w:pPr>
      <w:r w:rsidRPr="000E4BF6">
        <w:rPr>
          <w:rFonts w:ascii="宋体" w:eastAsia="宋体" w:hAnsi="宋体" w:cs="宋体" w:hint="eastAsia"/>
          <w:szCs w:val="21"/>
        </w:rPr>
        <w:t>⑤</w:t>
      </w:r>
      <w:r w:rsidRPr="000E4BF6">
        <w:rPr>
          <w:rFonts w:ascii="Times New Roman" w:eastAsia="宋体" w:hAnsi="Times New Roman" w:cs="Times New Roman"/>
          <w:szCs w:val="21"/>
        </w:rPr>
        <w:t>FeCl</w:t>
      </w:r>
      <w:r w:rsidRPr="000E4BF6">
        <w:rPr>
          <w:rFonts w:ascii="Times New Roman" w:eastAsia="宋体" w:hAnsi="Times New Roman" w:cs="Times New Roman"/>
          <w:szCs w:val="21"/>
          <w:vertAlign w:val="subscript"/>
        </w:rPr>
        <w:t>3</w:t>
      </w:r>
      <w:r w:rsidRPr="000E4BF6">
        <w:rPr>
          <w:rFonts w:ascii="Times New Roman" w:eastAsia="宋体" w:hAnsi="Times New Roman" w:cs="Times New Roman"/>
          <w:szCs w:val="21"/>
        </w:rPr>
        <w:t>溶液遇苯酚显紫色</w:t>
      </w:r>
      <w:r>
        <w:rPr>
          <w:rFonts w:ascii="Times New Roman" w:eastAsia="宋体" w:hAnsi="Times New Roman" w:cs="Times New Roman"/>
          <w:szCs w:val="21"/>
        </w:rPr>
        <w:t>；</w:t>
      </w:r>
      <w:r w:rsidRPr="000E4BF6">
        <w:rPr>
          <w:rFonts w:ascii="Times New Roman" w:eastAsia="宋体" w:hAnsi="Times New Roman" w:cs="Times New Roman"/>
          <w:szCs w:val="21"/>
        </w:rPr>
        <w:t>蛋白质</w:t>
      </w:r>
      <w:r w:rsidRPr="000E4BF6">
        <w:rPr>
          <w:rFonts w:ascii="Times New Roman" w:eastAsia="宋体" w:hAnsi="Times New Roman" w:cs="Times New Roman"/>
          <w:szCs w:val="21"/>
        </w:rPr>
        <w:t>(</w:t>
      </w:r>
      <w:r w:rsidRPr="000E4BF6">
        <w:rPr>
          <w:rFonts w:ascii="Times New Roman" w:eastAsia="宋体" w:hAnsi="Times New Roman" w:cs="Times New Roman"/>
          <w:szCs w:val="21"/>
        </w:rPr>
        <w:t>含苯环</w:t>
      </w:r>
      <w:r w:rsidRPr="000E4BF6">
        <w:rPr>
          <w:rFonts w:ascii="Times New Roman" w:eastAsia="宋体" w:hAnsi="Times New Roman" w:cs="Times New Roman"/>
          <w:szCs w:val="21"/>
        </w:rPr>
        <w:t>)</w:t>
      </w:r>
      <w:r w:rsidRPr="000E4BF6">
        <w:rPr>
          <w:rFonts w:ascii="Times New Roman" w:eastAsia="宋体" w:hAnsi="Times New Roman" w:cs="Times New Roman"/>
          <w:szCs w:val="21"/>
        </w:rPr>
        <w:t>与浓硝酸作用变黄色</w:t>
      </w:r>
      <w:r w:rsidRPr="000E4BF6">
        <w:rPr>
          <w:rFonts w:ascii="Times New Roman" w:eastAsia="宋体" w:hAnsi="Times New Roman" w:cs="Times New Roman"/>
          <w:szCs w:val="21"/>
        </w:rPr>
        <w:t>(</w:t>
      </w:r>
      <w:r w:rsidRPr="000E4BF6">
        <w:rPr>
          <w:rFonts w:ascii="Times New Roman" w:eastAsia="宋体" w:hAnsi="Times New Roman" w:cs="Times New Roman"/>
          <w:szCs w:val="21"/>
        </w:rPr>
        <w:t>颜色反应</w:t>
      </w:r>
      <w:r w:rsidRPr="000E4BF6">
        <w:rPr>
          <w:rFonts w:ascii="Times New Roman" w:eastAsia="宋体" w:hAnsi="Times New Roman" w:cs="Times New Roman"/>
          <w:szCs w:val="21"/>
        </w:rPr>
        <w:t>)</w:t>
      </w:r>
      <w:r>
        <w:rPr>
          <w:rFonts w:ascii="Times New Roman" w:eastAsia="宋体" w:hAnsi="Times New Roman" w:cs="Times New Roman"/>
          <w:szCs w:val="21"/>
        </w:rPr>
        <w:t>；</w:t>
      </w:r>
      <w:r w:rsidRPr="000E4BF6">
        <w:rPr>
          <w:rFonts w:ascii="Times New Roman" w:eastAsia="宋体" w:hAnsi="Times New Roman" w:cs="Times New Roman"/>
          <w:szCs w:val="21"/>
        </w:rPr>
        <w:t>淀粉与</w:t>
      </w:r>
      <w:r w:rsidRPr="000E4BF6">
        <w:rPr>
          <w:rFonts w:ascii="Times New Roman" w:eastAsia="宋体" w:hAnsi="Times New Roman" w:cs="Times New Roman"/>
          <w:szCs w:val="21"/>
        </w:rPr>
        <w:t>I</w:t>
      </w:r>
      <w:r w:rsidRPr="000E4BF6">
        <w:rPr>
          <w:rFonts w:ascii="Times New Roman" w:eastAsia="宋体" w:hAnsi="Times New Roman" w:cs="Times New Roman"/>
          <w:szCs w:val="21"/>
          <w:vertAlign w:val="subscript"/>
        </w:rPr>
        <w:t>2</w:t>
      </w:r>
      <w:r w:rsidRPr="000E4BF6">
        <w:rPr>
          <w:rFonts w:ascii="Times New Roman" w:eastAsia="宋体" w:hAnsi="Times New Roman" w:cs="Times New Roman"/>
          <w:szCs w:val="21"/>
        </w:rPr>
        <w:t>作用显蓝色。</w:t>
      </w:r>
    </w:p>
    <w:p w:rsidR="00F36252" w:rsidRPr="000E4BF6" w:rsidP="00F36252" w14:paraId="60DE885F" w14:textId="77777777">
      <w:pPr>
        <w:pStyle w:val="PlainText"/>
        <w:tabs>
          <w:tab w:val="left" w:pos="3780"/>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(3)</w:t>
      </w:r>
      <w:r w:rsidRPr="000E4BF6">
        <w:rPr>
          <w:rFonts w:ascii="Times New Roman" w:hAnsi="Times New Roman" w:cs="Times New Roman"/>
        </w:rPr>
        <w:t>有机物的检验</w:t>
      </w:r>
      <w:r>
        <w:rPr>
          <w:rFonts w:ascii="Times New Roman" w:hAnsi="Times New Roman" w:cs="Times New Roman" w:hint="eastAsia"/>
        </w:rPr>
        <w:t>方法</w:t>
      </w:r>
    </w:p>
    <w:tbl>
      <w:tblPr>
        <w:tblW w:w="9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8"/>
        <w:gridCol w:w="2848"/>
        <w:gridCol w:w="4100"/>
      </w:tblGrid>
      <w:tr w14:paraId="54432BE0" w14:textId="77777777" w:rsidTr="00376FE2">
        <w:tblPrEx>
          <w:tblW w:w="9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2208" w:type="dxa"/>
            <w:shd w:val="clear" w:color="auto" w:fill="auto"/>
            <w:vAlign w:val="center"/>
          </w:tcPr>
          <w:p w:rsidR="00F36252" w:rsidRPr="000E4BF6" w:rsidP="00376FE2" w14:paraId="5422817F"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物质</w:t>
            </w:r>
          </w:p>
        </w:tc>
        <w:tc>
          <w:tcPr>
            <w:tcW w:w="2848" w:type="dxa"/>
            <w:shd w:val="clear" w:color="auto" w:fill="auto"/>
            <w:vAlign w:val="center"/>
          </w:tcPr>
          <w:p w:rsidR="00F36252" w:rsidRPr="000E4BF6" w:rsidP="00376FE2" w14:paraId="4ACECEEF"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试剂与方法</w:t>
            </w:r>
          </w:p>
        </w:tc>
        <w:tc>
          <w:tcPr>
            <w:tcW w:w="4100" w:type="dxa"/>
            <w:shd w:val="clear" w:color="auto" w:fill="auto"/>
            <w:vAlign w:val="center"/>
          </w:tcPr>
          <w:p w:rsidR="00F36252" w:rsidRPr="000E4BF6" w:rsidP="00376FE2" w14:paraId="7AE592F1"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现象与结论</w:t>
            </w:r>
          </w:p>
        </w:tc>
      </w:tr>
      <w:tr w14:paraId="53ED4FF7" w14:textId="77777777" w:rsidTr="00376FE2">
        <w:tblPrEx>
          <w:tblW w:w="9156" w:type="dxa"/>
          <w:jc w:val="center"/>
          <w:tblLayout w:type="fixed"/>
          <w:tblLook w:val="04A0"/>
        </w:tblPrEx>
        <w:trPr>
          <w:jc w:val="center"/>
        </w:trPr>
        <w:tc>
          <w:tcPr>
            <w:tcW w:w="2208" w:type="dxa"/>
            <w:shd w:val="clear" w:color="auto" w:fill="auto"/>
            <w:vAlign w:val="center"/>
          </w:tcPr>
          <w:p w:rsidR="00F36252" w:rsidRPr="000E4BF6" w:rsidP="00376FE2" w14:paraId="2FF701D3"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饱和烃与不饱和烃</w:t>
            </w:r>
          </w:p>
        </w:tc>
        <w:tc>
          <w:tcPr>
            <w:tcW w:w="2848" w:type="dxa"/>
            <w:shd w:val="clear" w:color="auto" w:fill="auto"/>
            <w:vAlign w:val="center"/>
          </w:tcPr>
          <w:p w:rsidR="00F36252" w:rsidRPr="000E4BF6" w:rsidP="00376FE2" w14:paraId="320DC023"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加入溴水或酸性</w:t>
            </w:r>
            <w:r w:rsidRPr="000E4BF6">
              <w:rPr>
                <w:rFonts w:ascii="Times New Roman" w:hAnsi="Times New Roman" w:cs="Times New Roman"/>
              </w:rPr>
              <w:t>KMnO</w:t>
            </w:r>
            <w:r w:rsidRPr="000E4BF6">
              <w:rPr>
                <w:rFonts w:ascii="Times New Roman" w:hAnsi="Times New Roman" w:cs="Times New Roman"/>
                <w:vertAlign w:val="subscript"/>
              </w:rPr>
              <w:t>4</w:t>
            </w:r>
            <w:r w:rsidRPr="000E4BF6">
              <w:rPr>
                <w:rFonts w:ascii="Times New Roman" w:hAnsi="Times New Roman" w:cs="Times New Roman"/>
              </w:rPr>
              <w:t>溶液</w:t>
            </w:r>
          </w:p>
        </w:tc>
        <w:tc>
          <w:tcPr>
            <w:tcW w:w="4100" w:type="dxa"/>
            <w:shd w:val="clear" w:color="auto" w:fill="auto"/>
            <w:vAlign w:val="center"/>
          </w:tcPr>
          <w:p w:rsidR="00F36252" w:rsidRPr="000E4BF6" w:rsidP="00376FE2" w14:paraId="5490D94D"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褪色的是不饱和烃</w:t>
            </w:r>
          </w:p>
        </w:tc>
      </w:tr>
      <w:tr w14:paraId="18FF559C" w14:textId="77777777" w:rsidTr="00376FE2">
        <w:tblPrEx>
          <w:tblW w:w="9156" w:type="dxa"/>
          <w:jc w:val="center"/>
          <w:tblLayout w:type="fixed"/>
          <w:tblLook w:val="04A0"/>
        </w:tblPrEx>
        <w:trPr>
          <w:jc w:val="center"/>
        </w:trPr>
        <w:tc>
          <w:tcPr>
            <w:tcW w:w="2208" w:type="dxa"/>
            <w:shd w:val="clear" w:color="auto" w:fill="auto"/>
            <w:vAlign w:val="center"/>
          </w:tcPr>
          <w:p w:rsidR="00F36252" w:rsidRPr="000E4BF6" w:rsidP="00376FE2" w14:paraId="52218D46"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苯与苯的同系物</w:t>
            </w:r>
          </w:p>
        </w:tc>
        <w:tc>
          <w:tcPr>
            <w:tcW w:w="2848" w:type="dxa"/>
            <w:shd w:val="clear" w:color="auto" w:fill="auto"/>
            <w:vAlign w:val="center"/>
          </w:tcPr>
          <w:p w:rsidR="00F36252" w:rsidRPr="000E4BF6" w:rsidP="00376FE2" w14:paraId="6C358866"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加酸性</w:t>
            </w:r>
            <w:r w:rsidRPr="000E4BF6">
              <w:rPr>
                <w:rFonts w:ascii="Times New Roman" w:hAnsi="Times New Roman" w:cs="Times New Roman"/>
              </w:rPr>
              <w:t>KMnO</w:t>
            </w:r>
            <w:r w:rsidRPr="000E4BF6">
              <w:rPr>
                <w:rFonts w:ascii="Times New Roman" w:hAnsi="Times New Roman" w:cs="Times New Roman"/>
                <w:vertAlign w:val="subscript"/>
              </w:rPr>
              <w:t>4</w:t>
            </w:r>
            <w:r w:rsidRPr="000E4BF6">
              <w:rPr>
                <w:rFonts w:ascii="Times New Roman" w:hAnsi="Times New Roman" w:cs="Times New Roman"/>
              </w:rPr>
              <w:t>溶液</w:t>
            </w:r>
          </w:p>
        </w:tc>
        <w:tc>
          <w:tcPr>
            <w:tcW w:w="4100" w:type="dxa"/>
            <w:shd w:val="clear" w:color="auto" w:fill="auto"/>
            <w:vAlign w:val="center"/>
          </w:tcPr>
          <w:p w:rsidR="00F36252" w:rsidRPr="000E4BF6" w:rsidP="00376FE2" w14:paraId="5CBEA651"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褪色的是苯的同系物</w:t>
            </w:r>
          </w:p>
        </w:tc>
      </w:tr>
      <w:tr w14:paraId="3D3D3623" w14:textId="77777777" w:rsidTr="00376FE2">
        <w:tblPrEx>
          <w:tblW w:w="9156" w:type="dxa"/>
          <w:jc w:val="center"/>
          <w:tblLayout w:type="fixed"/>
          <w:tblLook w:val="04A0"/>
        </w:tblPrEx>
        <w:trPr>
          <w:trHeight w:val="341"/>
          <w:jc w:val="center"/>
        </w:trPr>
        <w:tc>
          <w:tcPr>
            <w:tcW w:w="2208" w:type="dxa"/>
            <w:vMerge w:val="restart"/>
            <w:shd w:val="clear" w:color="auto" w:fill="auto"/>
            <w:vAlign w:val="center"/>
          </w:tcPr>
          <w:p w:rsidR="00F36252" w:rsidRPr="000E4BF6" w:rsidP="00376FE2" w14:paraId="1683EF88"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醛基化合物</w:t>
            </w:r>
          </w:p>
        </w:tc>
        <w:tc>
          <w:tcPr>
            <w:tcW w:w="2848" w:type="dxa"/>
            <w:shd w:val="clear" w:color="auto" w:fill="auto"/>
            <w:vAlign w:val="center"/>
          </w:tcPr>
          <w:p w:rsidR="00F36252" w:rsidRPr="000E4BF6" w:rsidP="00376FE2" w14:paraId="5E88EE2D"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加银氨溶液、水浴加热</w:t>
            </w:r>
          </w:p>
        </w:tc>
        <w:tc>
          <w:tcPr>
            <w:tcW w:w="4100" w:type="dxa"/>
            <w:shd w:val="clear" w:color="auto" w:fill="auto"/>
            <w:vAlign w:val="center"/>
          </w:tcPr>
          <w:p w:rsidR="00F36252" w:rsidRPr="000E4BF6" w:rsidP="00376FE2" w14:paraId="46260FE9"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有银镜产生</w:t>
            </w:r>
          </w:p>
        </w:tc>
      </w:tr>
      <w:tr w14:paraId="16D53A2A" w14:textId="77777777" w:rsidTr="00376FE2">
        <w:tblPrEx>
          <w:tblW w:w="9156" w:type="dxa"/>
          <w:jc w:val="center"/>
          <w:tblLayout w:type="fixed"/>
          <w:tblLook w:val="04A0"/>
        </w:tblPrEx>
        <w:trPr>
          <w:trHeight w:val="601"/>
          <w:jc w:val="center"/>
        </w:trPr>
        <w:tc>
          <w:tcPr>
            <w:tcW w:w="2208" w:type="dxa"/>
            <w:vMerge/>
            <w:shd w:val="clear" w:color="auto" w:fill="auto"/>
            <w:vAlign w:val="center"/>
          </w:tcPr>
          <w:p w:rsidR="00F36252" w:rsidRPr="000E4BF6" w:rsidP="00376FE2" w14:paraId="7052A40B" w14:textId="77777777">
            <w:pPr>
              <w:pStyle w:val="PlainText"/>
              <w:tabs>
                <w:tab w:val="left" w:pos="3828"/>
              </w:tabs>
              <w:snapToGrid w:val="0"/>
              <w:spacing w:line="360" w:lineRule="auto"/>
              <w:jc w:val="center"/>
              <w:rPr>
                <w:rFonts w:ascii="Times New Roman" w:hAnsi="Times New Roman" w:cs="Times New Roman"/>
              </w:rPr>
            </w:pPr>
          </w:p>
        </w:tc>
        <w:tc>
          <w:tcPr>
            <w:tcW w:w="2848" w:type="dxa"/>
            <w:shd w:val="clear" w:color="auto" w:fill="auto"/>
            <w:vAlign w:val="center"/>
          </w:tcPr>
          <w:p w:rsidR="00F36252" w:rsidRPr="000E4BF6" w:rsidP="00376FE2" w14:paraId="2D6C3734"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加新制的</w:t>
            </w:r>
            <w:r w:rsidRPr="000E4BF6">
              <w:rPr>
                <w:rFonts w:ascii="Times New Roman" w:hAnsi="Times New Roman" w:cs="Times New Roman"/>
              </w:rPr>
              <w:t>Cu(OH)</w:t>
            </w:r>
            <w:r w:rsidRPr="000E4BF6">
              <w:rPr>
                <w:rFonts w:ascii="Times New Roman" w:hAnsi="Times New Roman" w:cs="Times New Roman"/>
                <w:vertAlign w:val="subscript"/>
              </w:rPr>
              <w:t>2</w:t>
            </w:r>
            <w:r w:rsidRPr="000E4BF6">
              <w:rPr>
                <w:rFonts w:ascii="Times New Roman" w:hAnsi="Times New Roman" w:cs="Times New Roman"/>
              </w:rPr>
              <w:t>、加热</w:t>
            </w:r>
          </w:p>
        </w:tc>
        <w:tc>
          <w:tcPr>
            <w:tcW w:w="4100" w:type="dxa"/>
            <w:shd w:val="clear" w:color="auto" w:fill="auto"/>
            <w:vAlign w:val="center"/>
          </w:tcPr>
          <w:p w:rsidR="00F36252" w:rsidRPr="000E4BF6" w:rsidP="00376FE2" w14:paraId="2B8E8D73"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煮沸后有砖红色沉淀生成</w:t>
            </w:r>
          </w:p>
        </w:tc>
      </w:tr>
      <w:tr w14:paraId="785563F3" w14:textId="77777777" w:rsidTr="00376FE2">
        <w:tblPrEx>
          <w:tblW w:w="9156" w:type="dxa"/>
          <w:jc w:val="center"/>
          <w:tblLayout w:type="fixed"/>
          <w:tblLook w:val="04A0"/>
        </w:tblPrEx>
        <w:trPr>
          <w:trHeight w:val="601"/>
          <w:jc w:val="center"/>
        </w:trPr>
        <w:tc>
          <w:tcPr>
            <w:tcW w:w="2208" w:type="dxa"/>
            <w:shd w:val="clear" w:color="auto" w:fill="auto"/>
            <w:vAlign w:val="center"/>
          </w:tcPr>
          <w:p w:rsidR="00F36252" w:rsidRPr="000E4BF6" w:rsidP="00376FE2" w14:paraId="0D251861"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醇</w:t>
            </w:r>
          </w:p>
        </w:tc>
        <w:tc>
          <w:tcPr>
            <w:tcW w:w="2848" w:type="dxa"/>
            <w:shd w:val="clear" w:color="auto" w:fill="auto"/>
            <w:vAlign w:val="center"/>
          </w:tcPr>
          <w:p w:rsidR="00F36252" w:rsidRPr="000E4BF6" w:rsidP="00376FE2" w14:paraId="632500C7"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加乙酸、浓硫酸</w:t>
            </w:r>
          </w:p>
        </w:tc>
        <w:tc>
          <w:tcPr>
            <w:tcW w:w="4100" w:type="dxa"/>
            <w:shd w:val="clear" w:color="auto" w:fill="auto"/>
            <w:vAlign w:val="center"/>
          </w:tcPr>
          <w:p w:rsidR="00F36252" w:rsidRPr="000E4BF6" w:rsidP="00376FE2" w14:paraId="1D9BAD55"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有果香味液体生成</w:t>
            </w:r>
          </w:p>
        </w:tc>
      </w:tr>
      <w:tr w14:paraId="2EACC0BF" w14:textId="77777777" w:rsidTr="00376FE2">
        <w:tblPrEx>
          <w:tblW w:w="9156" w:type="dxa"/>
          <w:jc w:val="center"/>
          <w:tblLayout w:type="fixed"/>
          <w:tblLook w:val="04A0"/>
        </w:tblPrEx>
        <w:trPr>
          <w:trHeight w:val="321"/>
          <w:jc w:val="center"/>
        </w:trPr>
        <w:tc>
          <w:tcPr>
            <w:tcW w:w="2208" w:type="dxa"/>
            <w:vMerge w:val="restart"/>
            <w:shd w:val="clear" w:color="auto" w:fill="auto"/>
            <w:vAlign w:val="center"/>
          </w:tcPr>
          <w:p w:rsidR="00F36252" w:rsidRPr="000E4BF6" w:rsidP="00376FE2" w14:paraId="7EE86BD1"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酚</w:t>
            </w:r>
          </w:p>
        </w:tc>
        <w:tc>
          <w:tcPr>
            <w:tcW w:w="2848" w:type="dxa"/>
            <w:shd w:val="clear" w:color="auto" w:fill="auto"/>
            <w:vAlign w:val="center"/>
          </w:tcPr>
          <w:p w:rsidR="00F36252" w:rsidRPr="000E4BF6" w:rsidP="00376FE2" w14:paraId="357D2B96"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FeCl</w:t>
            </w:r>
            <w:r w:rsidRPr="000E4BF6">
              <w:rPr>
                <w:rFonts w:ascii="Times New Roman" w:hAnsi="Times New Roman" w:cs="Times New Roman"/>
                <w:vertAlign w:val="subscript"/>
              </w:rPr>
              <w:t>3</w:t>
            </w:r>
            <w:r w:rsidRPr="000E4BF6">
              <w:rPr>
                <w:rFonts w:ascii="Times New Roman" w:hAnsi="Times New Roman" w:cs="Times New Roman"/>
              </w:rPr>
              <w:t>溶液</w:t>
            </w:r>
          </w:p>
        </w:tc>
        <w:tc>
          <w:tcPr>
            <w:tcW w:w="4100" w:type="dxa"/>
            <w:shd w:val="clear" w:color="auto" w:fill="auto"/>
            <w:vAlign w:val="center"/>
          </w:tcPr>
          <w:p w:rsidR="00F36252" w:rsidRPr="000E4BF6" w:rsidP="00376FE2" w14:paraId="1DFDDA4F"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溶液变为紫色</w:t>
            </w:r>
          </w:p>
        </w:tc>
      </w:tr>
      <w:tr w14:paraId="23835BF2" w14:textId="77777777" w:rsidTr="00376FE2">
        <w:tblPrEx>
          <w:tblW w:w="9156" w:type="dxa"/>
          <w:jc w:val="center"/>
          <w:tblLayout w:type="fixed"/>
          <w:tblLook w:val="04A0"/>
        </w:tblPrEx>
        <w:trPr>
          <w:trHeight w:val="280"/>
          <w:jc w:val="center"/>
        </w:trPr>
        <w:tc>
          <w:tcPr>
            <w:tcW w:w="2208" w:type="dxa"/>
            <w:vMerge/>
            <w:shd w:val="clear" w:color="auto" w:fill="auto"/>
            <w:vAlign w:val="center"/>
          </w:tcPr>
          <w:p w:rsidR="00F36252" w:rsidRPr="000E4BF6" w:rsidP="00376FE2" w14:paraId="346B3422" w14:textId="77777777">
            <w:pPr>
              <w:pStyle w:val="PlainText"/>
              <w:tabs>
                <w:tab w:val="left" w:pos="3828"/>
              </w:tabs>
              <w:snapToGrid w:val="0"/>
              <w:spacing w:line="360" w:lineRule="auto"/>
              <w:jc w:val="center"/>
              <w:rPr>
                <w:rFonts w:ascii="Times New Roman" w:hAnsi="Times New Roman" w:cs="Times New Roman"/>
              </w:rPr>
            </w:pPr>
          </w:p>
        </w:tc>
        <w:tc>
          <w:tcPr>
            <w:tcW w:w="2848" w:type="dxa"/>
            <w:shd w:val="clear" w:color="auto" w:fill="auto"/>
            <w:vAlign w:val="center"/>
          </w:tcPr>
          <w:p w:rsidR="00F36252" w:rsidRPr="000E4BF6" w:rsidP="00376FE2" w14:paraId="0FBBC08A"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浓溴水</w:t>
            </w:r>
          </w:p>
        </w:tc>
        <w:tc>
          <w:tcPr>
            <w:tcW w:w="4100" w:type="dxa"/>
            <w:shd w:val="clear" w:color="auto" w:fill="auto"/>
            <w:vAlign w:val="center"/>
          </w:tcPr>
          <w:p w:rsidR="00F36252" w:rsidRPr="000E4BF6" w:rsidP="00376FE2" w14:paraId="30D62CD9"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产生白色沉淀</w:t>
            </w:r>
          </w:p>
        </w:tc>
      </w:tr>
      <w:tr w14:paraId="343AE1E5" w14:textId="77777777" w:rsidTr="00376FE2">
        <w:tblPrEx>
          <w:tblW w:w="9156" w:type="dxa"/>
          <w:jc w:val="center"/>
          <w:tblLayout w:type="fixed"/>
          <w:tblLook w:val="04A0"/>
        </w:tblPrEx>
        <w:trPr>
          <w:trHeight w:val="246"/>
          <w:jc w:val="center"/>
        </w:trPr>
        <w:tc>
          <w:tcPr>
            <w:tcW w:w="2208" w:type="dxa"/>
            <w:vMerge w:val="restart"/>
            <w:shd w:val="clear" w:color="auto" w:fill="auto"/>
            <w:vAlign w:val="center"/>
          </w:tcPr>
          <w:p w:rsidR="00F36252" w:rsidRPr="000E4BF6" w:rsidP="00376FE2" w14:paraId="016B27F6"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羧酸</w:t>
            </w:r>
          </w:p>
        </w:tc>
        <w:tc>
          <w:tcPr>
            <w:tcW w:w="2848" w:type="dxa"/>
            <w:shd w:val="clear" w:color="auto" w:fill="auto"/>
            <w:vAlign w:val="center"/>
          </w:tcPr>
          <w:p w:rsidR="00F36252" w:rsidRPr="000E4BF6" w:rsidP="00376FE2" w14:paraId="06E8C211"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w:t>
            </w:r>
            <w:r w:rsidRPr="000E4BF6">
              <w:rPr>
                <w:rFonts w:ascii="Times New Roman" w:hAnsi="Times New Roman" w:cs="Times New Roman"/>
              </w:rPr>
              <w:t>Na</w:t>
            </w:r>
            <w:r w:rsidRPr="000E4BF6">
              <w:rPr>
                <w:rFonts w:ascii="Times New Roman" w:hAnsi="Times New Roman" w:cs="Times New Roman"/>
                <w:vertAlign w:val="subscript"/>
              </w:rPr>
              <w:t>2</w:t>
            </w:r>
            <w:r w:rsidRPr="000E4BF6">
              <w:rPr>
                <w:rFonts w:ascii="Times New Roman" w:hAnsi="Times New Roman" w:cs="Times New Roman"/>
              </w:rPr>
              <w:t>CO</w:t>
            </w:r>
            <w:r w:rsidRPr="000E4BF6">
              <w:rPr>
                <w:rFonts w:ascii="Times New Roman" w:hAnsi="Times New Roman" w:cs="Times New Roman"/>
                <w:vertAlign w:val="subscript"/>
              </w:rPr>
              <w:t>3</w:t>
            </w:r>
            <w:r w:rsidRPr="000E4BF6">
              <w:rPr>
                <w:rFonts w:ascii="Times New Roman" w:hAnsi="Times New Roman" w:cs="Times New Roman"/>
              </w:rPr>
              <w:t>溶液</w:t>
            </w:r>
          </w:p>
        </w:tc>
        <w:tc>
          <w:tcPr>
            <w:tcW w:w="4100" w:type="dxa"/>
            <w:shd w:val="clear" w:color="auto" w:fill="auto"/>
            <w:vAlign w:val="center"/>
          </w:tcPr>
          <w:p w:rsidR="00F36252" w:rsidRPr="000E4BF6" w:rsidP="00376FE2" w14:paraId="2A69B469"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有气体逸出</w:t>
            </w:r>
          </w:p>
        </w:tc>
      </w:tr>
      <w:tr w14:paraId="098EE05E" w14:textId="77777777" w:rsidTr="00376FE2">
        <w:tblPrEx>
          <w:tblW w:w="9156" w:type="dxa"/>
          <w:jc w:val="center"/>
          <w:tblLayout w:type="fixed"/>
          <w:tblLook w:val="04A0"/>
        </w:tblPrEx>
        <w:trPr>
          <w:trHeight w:val="218"/>
          <w:jc w:val="center"/>
        </w:trPr>
        <w:tc>
          <w:tcPr>
            <w:tcW w:w="2208" w:type="dxa"/>
            <w:vMerge/>
            <w:shd w:val="clear" w:color="auto" w:fill="auto"/>
            <w:vAlign w:val="center"/>
          </w:tcPr>
          <w:p w:rsidR="00F36252" w:rsidRPr="000E4BF6" w:rsidP="00376FE2" w14:paraId="51F8E3CC" w14:textId="77777777">
            <w:pPr>
              <w:pStyle w:val="PlainText"/>
              <w:tabs>
                <w:tab w:val="left" w:pos="3828"/>
              </w:tabs>
              <w:snapToGrid w:val="0"/>
              <w:spacing w:line="360" w:lineRule="auto"/>
              <w:jc w:val="center"/>
              <w:rPr>
                <w:rFonts w:ascii="Times New Roman" w:hAnsi="Times New Roman" w:cs="Times New Roman"/>
              </w:rPr>
            </w:pPr>
          </w:p>
        </w:tc>
        <w:tc>
          <w:tcPr>
            <w:tcW w:w="2848" w:type="dxa"/>
            <w:shd w:val="clear" w:color="auto" w:fill="auto"/>
            <w:vAlign w:val="center"/>
          </w:tcPr>
          <w:p w:rsidR="00F36252" w:rsidRPr="000E4BF6" w:rsidP="00376FE2" w14:paraId="5447E3E2"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加紫色石蕊溶液</w:t>
            </w:r>
          </w:p>
        </w:tc>
        <w:tc>
          <w:tcPr>
            <w:tcW w:w="4100" w:type="dxa"/>
            <w:shd w:val="clear" w:color="auto" w:fill="auto"/>
            <w:vAlign w:val="center"/>
          </w:tcPr>
          <w:p w:rsidR="00F36252" w:rsidRPr="000E4BF6" w:rsidP="00376FE2" w14:paraId="64FE444B"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溶液显红色</w:t>
            </w:r>
          </w:p>
        </w:tc>
      </w:tr>
      <w:tr w14:paraId="39CCE274" w14:textId="77777777" w:rsidTr="00376FE2">
        <w:tblPrEx>
          <w:tblW w:w="9156" w:type="dxa"/>
          <w:jc w:val="center"/>
          <w:tblLayout w:type="fixed"/>
          <w:tblLook w:val="04A0"/>
        </w:tblPrEx>
        <w:trPr>
          <w:trHeight w:val="218"/>
          <w:jc w:val="center"/>
        </w:trPr>
        <w:tc>
          <w:tcPr>
            <w:tcW w:w="2208" w:type="dxa"/>
            <w:shd w:val="clear" w:color="auto" w:fill="auto"/>
            <w:vAlign w:val="center"/>
          </w:tcPr>
          <w:p w:rsidR="00F36252" w:rsidRPr="000E4BF6" w:rsidP="00376FE2" w14:paraId="494237EF"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淀粉</w:t>
            </w:r>
          </w:p>
        </w:tc>
        <w:tc>
          <w:tcPr>
            <w:tcW w:w="2848" w:type="dxa"/>
            <w:shd w:val="clear" w:color="auto" w:fill="auto"/>
            <w:vAlign w:val="center"/>
          </w:tcPr>
          <w:p w:rsidR="00F36252" w:rsidRPr="000E4BF6" w:rsidP="00376FE2" w14:paraId="0C68B819"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加碘水</w:t>
            </w:r>
          </w:p>
        </w:tc>
        <w:tc>
          <w:tcPr>
            <w:tcW w:w="4100" w:type="dxa"/>
            <w:shd w:val="clear" w:color="auto" w:fill="auto"/>
            <w:vAlign w:val="center"/>
          </w:tcPr>
          <w:p w:rsidR="00F36252" w:rsidRPr="000E4BF6" w:rsidP="00376FE2" w14:paraId="286B5C9E"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溶液显蓝色</w:t>
            </w:r>
          </w:p>
        </w:tc>
      </w:tr>
      <w:tr w14:paraId="37E7FBD8" w14:textId="77777777" w:rsidTr="00376FE2">
        <w:tblPrEx>
          <w:tblW w:w="9156" w:type="dxa"/>
          <w:jc w:val="center"/>
          <w:tblLayout w:type="fixed"/>
          <w:tblLook w:val="04A0"/>
        </w:tblPrEx>
        <w:trPr>
          <w:trHeight w:val="177"/>
          <w:jc w:val="center"/>
        </w:trPr>
        <w:tc>
          <w:tcPr>
            <w:tcW w:w="2208" w:type="dxa"/>
            <w:vMerge w:val="restart"/>
            <w:shd w:val="clear" w:color="auto" w:fill="auto"/>
            <w:vAlign w:val="center"/>
          </w:tcPr>
          <w:p w:rsidR="00F36252" w:rsidRPr="000E4BF6" w:rsidP="00376FE2" w14:paraId="041859CE" w14:textId="77777777">
            <w:pPr>
              <w:pStyle w:val="PlainText"/>
              <w:tabs>
                <w:tab w:val="left" w:pos="3828"/>
              </w:tabs>
              <w:snapToGrid w:val="0"/>
              <w:spacing w:line="360" w:lineRule="auto"/>
              <w:jc w:val="center"/>
              <w:rPr>
                <w:rFonts w:ascii="Times New Roman" w:hAnsi="Times New Roman" w:cs="Times New Roman"/>
              </w:rPr>
            </w:pPr>
            <w:r w:rsidRPr="000E4BF6">
              <w:rPr>
                <w:rFonts w:ascii="Times New Roman" w:hAnsi="Times New Roman" w:cs="Times New Roman"/>
              </w:rPr>
              <w:t>蛋白质</w:t>
            </w:r>
          </w:p>
        </w:tc>
        <w:tc>
          <w:tcPr>
            <w:tcW w:w="2848" w:type="dxa"/>
            <w:shd w:val="clear" w:color="auto" w:fill="auto"/>
            <w:vAlign w:val="center"/>
          </w:tcPr>
          <w:p w:rsidR="00F36252" w:rsidRPr="000E4BF6" w:rsidP="00376FE2" w14:paraId="3539E943"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灼烧</w:t>
            </w:r>
          </w:p>
        </w:tc>
        <w:tc>
          <w:tcPr>
            <w:tcW w:w="4100" w:type="dxa"/>
            <w:shd w:val="clear" w:color="auto" w:fill="auto"/>
            <w:vAlign w:val="center"/>
          </w:tcPr>
          <w:p w:rsidR="00F36252" w:rsidRPr="000E4BF6" w:rsidP="00376FE2" w14:paraId="09B67660"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有烧焦羽毛气味</w:t>
            </w:r>
          </w:p>
        </w:tc>
      </w:tr>
      <w:tr w14:paraId="57172313" w14:textId="77777777" w:rsidTr="00376FE2">
        <w:tblPrEx>
          <w:tblW w:w="9156" w:type="dxa"/>
          <w:jc w:val="center"/>
          <w:tblLayout w:type="fixed"/>
          <w:tblLook w:val="04A0"/>
        </w:tblPrEx>
        <w:trPr>
          <w:trHeight w:val="293"/>
          <w:jc w:val="center"/>
        </w:trPr>
        <w:tc>
          <w:tcPr>
            <w:tcW w:w="2208" w:type="dxa"/>
            <w:vMerge/>
            <w:shd w:val="clear" w:color="auto" w:fill="auto"/>
            <w:vAlign w:val="center"/>
          </w:tcPr>
          <w:p w:rsidR="00F36252" w:rsidRPr="000E4BF6" w:rsidP="00376FE2" w14:paraId="59B5656F" w14:textId="77777777">
            <w:pPr>
              <w:pStyle w:val="PlainText"/>
              <w:tabs>
                <w:tab w:val="left" w:pos="3828"/>
              </w:tabs>
              <w:snapToGrid w:val="0"/>
              <w:spacing w:line="360" w:lineRule="auto"/>
              <w:jc w:val="center"/>
              <w:rPr>
                <w:rFonts w:ascii="Times New Roman" w:hAnsi="Times New Roman" w:cs="Times New Roman"/>
              </w:rPr>
            </w:pPr>
          </w:p>
        </w:tc>
        <w:tc>
          <w:tcPr>
            <w:tcW w:w="2848" w:type="dxa"/>
            <w:shd w:val="clear" w:color="auto" w:fill="auto"/>
            <w:vAlign w:val="center"/>
          </w:tcPr>
          <w:p w:rsidR="00F36252" w:rsidRPr="000E4BF6" w:rsidP="00376FE2" w14:paraId="1F01369B" w14:textId="77777777">
            <w:pPr>
              <w:pStyle w:val="PlainText"/>
              <w:tabs>
                <w:tab w:val="left" w:pos="3828"/>
              </w:tabs>
              <w:snapToGrid w:val="0"/>
              <w:spacing w:line="360" w:lineRule="auto"/>
              <w:jc w:val="left"/>
              <w:rPr>
                <w:rFonts w:ascii="Times New Roman" w:hAnsi="Times New Roman" w:cs="Times New Roman"/>
              </w:rPr>
            </w:pPr>
            <w:r w:rsidRPr="000E4BF6">
              <w:rPr>
                <w:rFonts w:ascii="Times New Roman" w:hAnsi="Times New Roman" w:cs="Times New Roman"/>
              </w:rPr>
              <w:t>加浓硝酸微热</w:t>
            </w:r>
          </w:p>
        </w:tc>
        <w:tc>
          <w:tcPr>
            <w:tcW w:w="4100" w:type="dxa"/>
            <w:shd w:val="clear" w:color="auto" w:fill="auto"/>
            <w:vAlign w:val="center"/>
          </w:tcPr>
          <w:p w:rsidR="00F36252" w:rsidRPr="000E4BF6" w:rsidP="00376FE2" w14:paraId="0C98A5A3" w14:textId="77777777">
            <w:pPr>
              <w:pStyle w:val="PlainText"/>
              <w:tabs>
                <w:tab w:val="left" w:pos="3828"/>
              </w:tabs>
              <w:snapToGrid w:val="0"/>
              <w:spacing w:line="360" w:lineRule="auto"/>
              <w:jc w:val="left"/>
              <w:rPr>
                <w:rFonts w:ascii="Times New Roman" w:hAnsi="Times New Roman" w:cs="Times New Roman"/>
                <w:color w:val="FF0000"/>
              </w:rPr>
            </w:pPr>
            <w:r w:rsidRPr="000E4BF6">
              <w:rPr>
                <w:rFonts w:ascii="Times New Roman" w:hAnsi="Times New Roman" w:cs="Times New Roman"/>
                <w:color w:val="FF0000"/>
              </w:rPr>
              <w:t>显黄色</w:t>
            </w:r>
            <w:r w:rsidRPr="000E4BF6">
              <w:rPr>
                <w:rFonts w:ascii="Times New Roman" w:hAnsi="Times New Roman" w:cs="Times New Roman"/>
                <w:color w:val="FF0000"/>
              </w:rPr>
              <w:t>(</w:t>
            </w:r>
            <w:r w:rsidRPr="000E4BF6">
              <w:rPr>
                <w:rFonts w:ascii="Times New Roman" w:hAnsi="Times New Roman" w:cs="Times New Roman"/>
                <w:color w:val="FF0000"/>
              </w:rPr>
              <w:t>只用于检验部分蛋白质</w:t>
            </w:r>
            <w:r w:rsidRPr="000E4BF6">
              <w:rPr>
                <w:rFonts w:ascii="Times New Roman" w:hAnsi="Times New Roman" w:cs="Times New Roman"/>
                <w:color w:val="FF0000"/>
              </w:rPr>
              <w:t>)</w:t>
            </w:r>
          </w:p>
        </w:tc>
      </w:tr>
    </w:tbl>
    <w:p w:rsidR="00F36252" w:rsidRPr="00F36252" w:rsidP="00813803" w14:paraId="0F809E29"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733B15" w:rsidP="00813803" w14:paraId="16B43C13" w14:textId="466E4602">
      <w:pPr>
        <w:pStyle w:val="PlainText"/>
        <w:tabs>
          <w:tab w:val="left" w:pos="3402"/>
        </w:tabs>
        <w:adjustRightInd w:val="0"/>
        <w:snapToGrid w:val="0"/>
        <w:spacing w:line="360" w:lineRule="auto"/>
        <w:contextualSpacing/>
        <w:rPr>
          <w:rFonts w:ascii="Times New Roman" w:hAnsi="Times New Roman" w:cs="Times New Roman"/>
          <w:color w:val="FF0000"/>
        </w:rPr>
      </w:pPr>
      <w:r w:rsidRPr="00C61191">
        <w:rPr>
          <w:rFonts w:ascii="Times New Roman" w:hAnsi="Times New Roman" w:cs="Times New Roman"/>
          <w:noProof/>
        </w:rPr>
        <w:drawing>
          <wp:inline distT="0" distB="0" distL="114300" distR="114300">
            <wp:extent cx="1224280" cy="371475"/>
            <wp:effectExtent l="0" t="0" r="13970" b="9525"/>
            <wp:docPr id="464564715"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4715"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ED2C56" w:rsidRPr="0013254B" w:rsidP="00ED2C56" w14:paraId="7978767D" w14:textId="77777777">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(1)</w:t>
      </w:r>
      <w:r w:rsidRPr="0013254B">
        <w:rPr>
          <w:rFonts w:ascii="Times New Roman" w:eastAsia="楷体" w:hAnsi="Times New Roman" w:cs="Times New Roman"/>
        </w:rPr>
        <w:t>向某溶液中加入</w:t>
      </w:r>
      <w:r w:rsidRPr="0013254B">
        <w:rPr>
          <w:rFonts w:ascii="Times New Roman" w:eastAsia="楷体" w:hAnsi="Times New Roman" w:cs="Times New Roman"/>
        </w:rPr>
        <w:t>BaCl</w:t>
      </w:r>
      <w:r w:rsidRPr="0013254B">
        <w:rPr>
          <w:rFonts w:ascii="Times New Roman" w:eastAsia="楷体" w:hAnsi="Times New Roman" w:cs="Times New Roman"/>
          <w:vertAlign w:val="subscript"/>
        </w:rPr>
        <w:t>2</w:t>
      </w:r>
      <w:r w:rsidRPr="0013254B">
        <w:rPr>
          <w:rFonts w:ascii="Times New Roman" w:eastAsia="楷体" w:hAnsi="Times New Roman" w:cs="Times New Roman"/>
        </w:rPr>
        <w:t>溶液，有白色沉淀生成，再加入稀盐酸，沉淀不消失，则溶液中一定存在</w:t>
      </w:r>
      <w:r w:rsidRPr="0013254B">
        <w:rPr>
          <w:rFonts w:ascii="Times New Roman" w:eastAsia="楷体" w:hAnsi="Times New Roman" w:cs="Times New Roman"/>
        </w:rPr>
        <w:t>SO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4</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Pr="0013254B">
        <w:rPr>
          <w:rFonts w:ascii="Times New Roman" w:eastAsia="楷体" w:hAnsi="Times New Roman" w:cs="Times New Roman"/>
          <w:color w:val="FF0000"/>
        </w:rPr>
        <w:t>×</w:t>
      </w:r>
      <w:r w:rsidRPr="0013254B">
        <w:rPr>
          <w:rFonts w:ascii="Times New Roman" w:eastAsia="楷体" w:hAnsi="Times New Roman" w:cs="Times New Roman"/>
        </w:rPr>
        <w:t>)</w:t>
      </w:r>
    </w:p>
    <w:p w:rsidR="00ED2C56" w:rsidRPr="0013254B" w:rsidP="00ED2C56" w14:paraId="1D66920C" w14:textId="77777777">
      <w:pPr>
        <w:pStyle w:val="PlainText"/>
        <w:tabs>
          <w:tab w:val="left" w:pos="3402"/>
        </w:tabs>
        <w:snapToGrid w:val="0"/>
        <w:spacing w:line="360" w:lineRule="auto"/>
        <w:rPr>
          <w:rFonts w:ascii="Times New Roman" w:eastAsia="楷体" w:hAnsi="Times New Roman" w:cs="Times New Roman"/>
          <w:color w:val="FF0000"/>
        </w:rPr>
      </w:pPr>
      <w:r w:rsidRPr="0013254B">
        <w:rPr>
          <w:rFonts w:ascii="Times New Roman" w:eastAsia="楷体" w:hAnsi="Times New Roman" w:cs="Times New Roman"/>
          <w:color w:val="FF0000"/>
        </w:rPr>
        <w:t>错因：</w:t>
      </w:r>
      <w:r w:rsidRPr="0013254B">
        <w:rPr>
          <w:rFonts w:ascii="Times New Roman" w:eastAsia="楷体" w:hAnsi="Times New Roman" w:cs="Times New Roman"/>
          <w:color w:val="FF0000"/>
        </w:rPr>
        <w:t>Ag</w:t>
      </w:r>
      <w:r w:rsidRPr="0013254B">
        <w:rPr>
          <w:rFonts w:ascii="Times New Roman" w:eastAsia="楷体" w:hAnsi="Times New Roman" w:cs="Times New Roman"/>
          <w:color w:val="FF0000"/>
          <w:vertAlign w:val="superscript"/>
        </w:rPr>
        <w:t>＋</w:t>
      </w:r>
      <w:r w:rsidRPr="0013254B">
        <w:rPr>
          <w:rFonts w:ascii="Times New Roman" w:eastAsia="楷体" w:hAnsi="Times New Roman" w:cs="Times New Roman"/>
          <w:color w:val="FF0000"/>
        </w:rPr>
        <w:t>干扰。</w:t>
      </w:r>
    </w:p>
    <w:p w:rsidR="00ED2C56" w:rsidRPr="0013254B" w:rsidP="00ED2C56" w14:paraId="02FD9AEC" w14:textId="77777777">
      <w:pPr>
        <w:pStyle w:val="PlainText"/>
        <w:tabs>
          <w:tab w:val="left" w:pos="3402"/>
        </w:tabs>
        <w:snapToGrid w:val="0"/>
        <w:spacing w:line="360" w:lineRule="auto"/>
        <w:ind w:right="840"/>
        <w:rPr>
          <w:rFonts w:ascii="Times New Roman" w:eastAsia="楷体" w:hAnsi="Times New Roman" w:cs="Times New Roman"/>
        </w:rPr>
      </w:pPr>
      <w:r w:rsidRPr="0013254B">
        <w:rPr>
          <w:rFonts w:ascii="Times New Roman" w:eastAsia="楷体" w:hAnsi="Times New Roman" w:cs="Times New Roman"/>
        </w:rPr>
        <w:t>(2)</w:t>
      </w:r>
      <w:r w:rsidRPr="0013254B">
        <w:rPr>
          <w:rFonts w:ascii="Times New Roman" w:eastAsia="楷体" w:hAnsi="Times New Roman" w:cs="Times New Roman"/>
        </w:rPr>
        <w:t>向某溶液中加入</w:t>
      </w:r>
      <w:r w:rsidRPr="0013254B">
        <w:rPr>
          <w:rFonts w:ascii="Times New Roman" w:eastAsia="楷体" w:hAnsi="Times New Roman" w:cs="Times New Roman"/>
        </w:rPr>
        <w:t>Ba(NO</w:t>
      </w:r>
      <w:r w:rsidRPr="0013254B">
        <w:rPr>
          <w:rFonts w:ascii="Times New Roman" w:eastAsia="楷体" w:hAnsi="Times New Roman" w:cs="Times New Roman"/>
          <w:vertAlign w:val="subscript"/>
        </w:rPr>
        <w:t>3</w:t>
      </w:r>
      <w:r w:rsidRPr="0013254B">
        <w:rPr>
          <w:rFonts w:ascii="Times New Roman" w:eastAsia="楷体" w:hAnsi="Times New Roman" w:cs="Times New Roman"/>
        </w:rPr>
        <w:t>)</w:t>
      </w:r>
      <w:r w:rsidRPr="0013254B">
        <w:rPr>
          <w:rFonts w:ascii="Times New Roman" w:eastAsia="楷体" w:hAnsi="Times New Roman" w:cs="Times New Roman"/>
          <w:vertAlign w:val="subscript"/>
        </w:rPr>
        <w:t>2</w:t>
      </w:r>
      <w:r w:rsidRPr="0013254B">
        <w:rPr>
          <w:rFonts w:ascii="Times New Roman" w:eastAsia="楷体" w:hAnsi="Times New Roman" w:cs="Times New Roman"/>
        </w:rPr>
        <w:t>溶液，产生不溶于稀</w:t>
      </w:r>
      <w:r w:rsidRPr="0013254B">
        <w:rPr>
          <w:rFonts w:ascii="Times New Roman" w:eastAsia="楷体" w:hAnsi="Times New Roman" w:cs="Times New Roman"/>
        </w:rPr>
        <w:t>HNO</w:t>
      </w:r>
      <w:r w:rsidRPr="0013254B">
        <w:rPr>
          <w:rFonts w:ascii="Times New Roman" w:eastAsia="楷体" w:hAnsi="Times New Roman" w:cs="Times New Roman"/>
          <w:vertAlign w:val="subscript"/>
        </w:rPr>
        <w:t>3</w:t>
      </w:r>
      <w:r w:rsidRPr="0013254B">
        <w:rPr>
          <w:rFonts w:ascii="Times New Roman" w:eastAsia="楷体" w:hAnsi="Times New Roman" w:cs="Times New Roman"/>
        </w:rPr>
        <w:t>的白色沉淀，则溶液中一定存在</w:t>
      </w:r>
      <w:r w:rsidRPr="0013254B">
        <w:rPr>
          <w:rFonts w:ascii="Times New Roman" w:eastAsia="楷体" w:hAnsi="Times New Roman" w:cs="Times New Roman"/>
        </w:rPr>
        <w:t>SO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4</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Pr="0013254B">
        <w:rPr>
          <w:rFonts w:ascii="Times New Roman" w:eastAsia="楷体" w:hAnsi="Times New Roman" w:cs="Times New Roman"/>
          <w:color w:val="FF0000"/>
        </w:rPr>
        <w:t>×</w:t>
      </w:r>
      <w:r w:rsidRPr="0013254B">
        <w:rPr>
          <w:rFonts w:ascii="Times New Roman" w:eastAsia="楷体" w:hAnsi="Times New Roman" w:cs="Times New Roman"/>
        </w:rPr>
        <w:t>)</w:t>
      </w:r>
    </w:p>
    <w:p w:rsidR="00ED2C56" w:rsidRPr="0013254B" w:rsidP="00ED2C56" w14:paraId="562D0AED" w14:textId="77777777">
      <w:pPr>
        <w:pStyle w:val="PlainText"/>
        <w:tabs>
          <w:tab w:val="left" w:pos="3402"/>
        </w:tabs>
        <w:snapToGrid w:val="0"/>
        <w:spacing w:line="360" w:lineRule="auto"/>
        <w:rPr>
          <w:rFonts w:ascii="Times New Roman" w:eastAsia="楷体" w:hAnsi="Times New Roman" w:cs="Times New Roman"/>
          <w:color w:val="FF0000"/>
        </w:rPr>
      </w:pPr>
      <w:r w:rsidRPr="0013254B">
        <w:rPr>
          <w:rFonts w:ascii="Times New Roman" w:eastAsia="楷体" w:hAnsi="Times New Roman" w:cs="Times New Roman"/>
          <w:color w:val="FF0000"/>
        </w:rPr>
        <w:t>错因：</w:t>
      </w:r>
      <w:r w:rsidRPr="0013254B">
        <w:rPr>
          <w:rFonts w:ascii="Times New Roman" w:eastAsia="楷体" w:hAnsi="Times New Roman" w:cs="Times New Roman"/>
          <w:color w:val="FF0000"/>
        </w:rPr>
        <w:t>SO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2</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w:t>
      </w:r>
      <w:r w:rsidRPr="0013254B">
        <w:rPr>
          <w:rFonts w:ascii="Times New Roman" w:eastAsia="楷体" w:hAnsi="Times New Roman" w:cs="Times New Roman"/>
          <w:color w:val="FF0000"/>
        </w:rPr>
        <w:t>HSO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干扰。</w:t>
      </w:r>
    </w:p>
    <w:p w:rsidR="00ED2C56" w:rsidRPr="0013254B" w:rsidP="00ED2C56" w14:paraId="190912F9" w14:textId="77777777">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(3)</w:t>
      </w:r>
      <w:r w:rsidRPr="0013254B">
        <w:rPr>
          <w:rFonts w:ascii="Times New Roman" w:eastAsia="楷体" w:hAnsi="Times New Roman" w:cs="Times New Roman"/>
        </w:rPr>
        <w:t>向某溶液中加入</w:t>
      </w:r>
      <w:r w:rsidRPr="0013254B">
        <w:rPr>
          <w:rFonts w:ascii="Times New Roman" w:eastAsia="楷体" w:hAnsi="Times New Roman" w:cs="Times New Roman"/>
        </w:rPr>
        <w:t>Ca(OH)</w:t>
      </w:r>
      <w:r w:rsidRPr="0013254B">
        <w:rPr>
          <w:rFonts w:ascii="Times New Roman" w:eastAsia="楷体" w:hAnsi="Times New Roman" w:cs="Times New Roman"/>
          <w:vertAlign w:val="subscript"/>
        </w:rPr>
        <w:t>2</w:t>
      </w:r>
      <w:r w:rsidRPr="0013254B">
        <w:rPr>
          <w:rFonts w:ascii="Times New Roman" w:eastAsia="楷体" w:hAnsi="Times New Roman" w:cs="Times New Roman"/>
        </w:rPr>
        <w:t>溶液，有白色沉淀生成，则溶液中一定存在</w:t>
      </w:r>
      <w:r w:rsidRPr="0013254B">
        <w:rPr>
          <w:rFonts w:ascii="Times New Roman" w:eastAsia="楷体" w:hAnsi="Times New Roman" w:cs="Times New Roman"/>
        </w:rPr>
        <w:t>CO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3</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Pr="0013254B">
        <w:rPr>
          <w:rFonts w:ascii="Times New Roman" w:eastAsia="楷体" w:hAnsi="Times New Roman" w:cs="Times New Roman"/>
          <w:color w:val="FF0000"/>
        </w:rPr>
        <w:t>×</w:t>
      </w:r>
      <w:r w:rsidRPr="0013254B">
        <w:rPr>
          <w:rFonts w:ascii="Times New Roman" w:eastAsia="楷体" w:hAnsi="Times New Roman" w:cs="Times New Roman"/>
        </w:rPr>
        <w:t>)</w:t>
      </w:r>
    </w:p>
    <w:p w:rsidR="00ED2C56" w:rsidRPr="0013254B" w:rsidP="00ED2C56" w14:paraId="0C29A204" w14:textId="77777777">
      <w:pPr>
        <w:pStyle w:val="PlainText"/>
        <w:tabs>
          <w:tab w:val="left" w:pos="3402"/>
        </w:tabs>
        <w:snapToGrid w:val="0"/>
        <w:spacing w:line="360" w:lineRule="auto"/>
        <w:rPr>
          <w:rFonts w:ascii="Times New Roman" w:eastAsia="楷体" w:hAnsi="Times New Roman" w:cs="Times New Roman"/>
          <w:color w:val="FF0000"/>
        </w:rPr>
      </w:pPr>
      <w:r w:rsidRPr="0013254B">
        <w:rPr>
          <w:rFonts w:ascii="Times New Roman" w:eastAsia="楷体" w:hAnsi="Times New Roman" w:cs="Times New Roman"/>
          <w:color w:val="FF0000"/>
        </w:rPr>
        <w:t>错因：</w:t>
      </w:r>
      <w:r w:rsidRPr="0013254B">
        <w:rPr>
          <w:rFonts w:ascii="Times New Roman" w:eastAsia="楷体" w:hAnsi="Times New Roman" w:cs="Times New Roman"/>
          <w:color w:val="FF0000"/>
        </w:rPr>
        <w:t>HCO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w:t>
      </w:r>
      <w:r w:rsidRPr="0013254B">
        <w:rPr>
          <w:rFonts w:ascii="Times New Roman" w:eastAsia="楷体" w:hAnsi="Times New Roman" w:cs="Times New Roman"/>
          <w:color w:val="FF0000"/>
        </w:rPr>
        <w:t>SO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2</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w:t>
      </w:r>
      <w:r w:rsidRPr="0013254B">
        <w:rPr>
          <w:rFonts w:ascii="Times New Roman" w:eastAsia="楷体" w:hAnsi="Times New Roman" w:cs="Times New Roman"/>
          <w:color w:val="FF0000"/>
        </w:rPr>
        <w:t>HSO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干扰。</w:t>
      </w:r>
    </w:p>
    <w:p w:rsidR="00ED2C56" w:rsidRPr="0013254B" w:rsidP="00ED2C56" w14:paraId="343938D6" w14:textId="77777777">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(4)</w:t>
      </w:r>
      <w:r w:rsidRPr="0013254B">
        <w:rPr>
          <w:rFonts w:ascii="Times New Roman" w:eastAsia="楷体" w:hAnsi="Times New Roman" w:cs="Times New Roman"/>
        </w:rPr>
        <w:t>某溶液的焰色反应呈黄色，则溶液中一定有钠元素，不能确定是否有钾元素</w:t>
      </w:r>
      <w:r w:rsidRPr="0013254B">
        <w:rPr>
          <w:rFonts w:ascii="Times New Roman" w:eastAsia="楷体" w:hAnsi="Times New Roman" w:cs="Times New Roman"/>
        </w:rPr>
        <w:t>(</w:t>
      </w:r>
      <w:r w:rsidRPr="0013254B">
        <w:rPr>
          <w:rFonts w:ascii="Times New Roman" w:eastAsia="楷体" w:hAnsi="Times New Roman" w:cs="Times New Roman"/>
          <w:color w:val="FF0000"/>
        </w:rPr>
        <w:t>√</w:t>
      </w:r>
      <w:r w:rsidRPr="0013254B">
        <w:rPr>
          <w:rFonts w:ascii="Times New Roman" w:eastAsia="楷体" w:hAnsi="Times New Roman" w:cs="Times New Roman"/>
        </w:rPr>
        <w:t>)</w:t>
      </w:r>
    </w:p>
    <w:p w:rsidR="00ED2C56" w:rsidRPr="0013254B" w:rsidP="00ED2C56" w14:paraId="12464B3A" w14:textId="77777777">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(5)</w:t>
      </w:r>
      <w:r w:rsidRPr="0013254B">
        <w:rPr>
          <w:rFonts w:ascii="Times New Roman" w:eastAsia="楷体" w:hAnsi="Times New Roman" w:cs="Times New Roman"/>
        </w:rPr>
        <w:t>无色溶液加入</w:t>
      </w:r>
      <w:r w:rsidRPr="0013254B">
        <w:rPr>
          <w:rFonts w:ascii="Times New Roman" w:eastAsia="楷体" w:hAnsi="Times New Roman" w:cs="Times New Roman"/>
        </w:rPr>
        <w:t>CCl</w:t>
      </w:r>
      <w:r w:rsidRPr="0013254B">
        <w:rPr>
          <w:rFonts w:ascii="Times New Roman" w:eastAsia="楷体" w:hAnsi="Times New Roman" w:cs="Times New Roman"/>
          <w:vertAlign w:val="subscript"/>
        </w:rPr>
        <w:t>4</w:t>
      </w:r>
      <w:r w:rsidRPr="0013254B">
        <w:rPr>
          <w:rFonts w:ascii="Times New Roman" w:eastAsia="楷体" w:hAnsi="Times New Roman" w:cs="Times New Roman"/>
        </w:rPr>
        <w:t>无现象，滴加氯水后</w:t>
      </w:r>
      <w:r w:rsidRPr="0013254B">
        <w:rPr>
          <w:rFonts w:ascii="Times New Roman" w:eastAsia="楷体" w:hAnsi="Times New Roman" w:cs="Times New Roman"/>
        </w:rPr>
        <w:t>CCl</w:t>
      </w:r>
      <w:r w:rsidRPr="0013254B">
        <w:rPr>
          <w:rFonts w:ascii="Times New Roman" w:eastAsia="楷体" w:hAnsi="Times New Roman" w:cs="Times New Roman"/>
          <w:vertAlign w:val="subscript"/>
        </w:rPr>
        <w:t>4</w:t>
      </w:r>
      <w:r w:rsidRPr="0013254B">
        <w:rPr>
          <w:rFonts w:ascii="Times New Roman" w:eastAsia="楷体" w:hAnsi="Times New Roman" w:cs="Times New Roman"/>
        </w:rPr>
        <w:t>层呈紫红色，则溶液中一定存在</w:t>
      </w:r>
      <w:r w:rsidRPr="0013254B">
        <w:rPr>
          <w:rFonts w:ascii="Times New Roman" w:eastAsia="楷体" w:hAnsi="Times New Roman" w:cs="Times New Roman"/>
        </w:rPr>
        <w:t>I</w:t>
      </w:r>
      <w:r w:rsidRPr="0013254B">
        <w:rPr>
          <w:rFonts w:ascii="Times New Roman" w:eastAsia="楷体" w:hAnsi="Times New Roman" w:cs="Times New Roman"/>
          <w:vertAlign w:val="superscript"/>
        </w:rPr>
        <w:t>－</w:t>
      </w:r>
      <w:r w:rsidRPr="0013254B">
        <w:rPr>
          <w:rFonts w:ascii="Times New Roman" w:eastAsia="楷体" w:hAnsi="Times New Roman" w:cs="Times New Roman"/>
        </w:rPr>
        <w:t>(</w:t>
      </w:r>
      <w:r w:rsidRPr="0013254B">
        <w:rPr>
          <w:rFonts w:ascii="Times New Roman" w:eastAsia="楷体" w:hAnsi="Times New Roman" w:cs="Times New Roman"/>
          <w:color w:val="FF0000"/>
        </w:rPr>
        <w:t>√</w:t>
      </w:r>
      <w:r w:rsidRPr="0013254B">
        <w:rPr>
          <w:rFonts w:ascii="Times New Roman" w:eastAsia="楷体" w:hAnsi="Times New Roman" w:cs="Times New Roman"/>
        </w:rPr>
        <w:t>)</w:t>
      </w:r>
    </w:p>
    <w:p w:rsidR="00ED2C56" w:rsidRPr="0013254B" w:rsidP="00ED2C56" w14:paraId="2DC0AF9C" w14:textId="77777777">
      <w:pPr>
        <w:pStyle w:val="PlainText"/>
        <w:tabs>
          <w:tab w:val="left" w:pos="3402"/>
        </w:tabs>
        <w:snapToGrid w:val="0"/>
        <w:spacing w:line="360" w:lineRule="auto"/>
        <w:rPr>
          <w:rFonts w:ascii="Times New Roman" w:eastAsia="楷体" w:hAnsi="Times New Roman" w:cs="Times New Roman"/>
        </w:rPr>
      </w:pPr>
      <w:r w:rsidRPr="0013254B">
        <w:rPr>
          <w:rFonts w:ascii="Times New Roman" w:eastAsia="楷体" w:hAnsi="Times New Roman" w:cs="Times New Roman"/>
        </w:rPr>
        <w:t>(6)</w:t>
      </w:r>
      <w:r w:rsidRPr="0013254B">
        <w:rPr>
          <w:rFonts w:ascii="Times New Roman" w:eastAsia="楷体" w:hAnsi="Times New Roman" w:cs="Times New Roman"/>
        </w:rPr>
        <w:t>向某溶液中加入稀盐酸，产生能使澄清石灰水变浑浊的气体，溶液中一定存在</w:t>
      </w:r>
      <w:r w:rsidRPr="0013254B">
        <w:rPr>
          <w:rFonts w:ascii="Times New Roman" w:eastAsia="楷体" w:hAnsi="Times New Roman" w:cs="Times New Roman"/>
        </w:rPr>
        <w:t>CO</w:t>
      </w:r>
      <w:r w:rsidRPr="0013254B">
        <w:rPr>
          <w:rFonts w:ascii="Times New Roman" w:eastAsia="楷体" w:hAnsi="Times New Roman" w:cs="Times New Roman"/>
        </w:rPr>
        <w:fldChar w:fldCharType="begin"/>
      </w:r>
      <w:r w:rsidRPr="0013254B">
        <w:rPr>
          <w:rFonts w:ascii="Times New Roman" w:eastAsia="楷体" w:hAnsi="Times New Roman" w:cs="Times New Roman"/>
        </w:rPr>
        <w:instrText>eq \o\al(</w:instrText>
      </w:r>
      <w:r w:rsidRPr="0013254B">
        <w:rPr>
          <w:rFonts w:ascii="Times New Roman" w:eastAsia="楷体" w:hAnsi="Times New Roman" w:cs="Times New Roman"/>
          <w:vertAlign w:val="superscript"/>
        </w:rPr>
        <w:instrText>2</w:instrText>
      </w:r>
      <w:r w:rsidRPr="0013254B">
        <w:rPr>
          <w:rFonts w:ascii="Times New Roman" w:eastAsia="楷体" w:hAnsi="Times New Roman" w:cs="Times New Roman"/>
          <w:vertAlign w:val="superscript"/>
        </w:rPr>
        <w:instrText>－</w:instrText>
      </w:r>
      <w:r w:rsidRPr="0013254B">
        <w:rPr>
          <w:rFonts w:ascii="Times New Roman" w:eastAsia="楷体" w:hAnsi="Times New Roman" w:cs="Times New Roman"/>
        </w:rPr>
        <w:instrText>,</w:instrText>
      </w:r>
      <w:r w:rsidRPr="0013254B">
        <w:rPr>
          <w:rFonts w:ascii="Times New Roman" w:eastAsia="楷体" w:hAnsi="Times New Roman" w:cs="Times New Roman"/>
          <w:vertAlign w:val="subscript"/>
        </w:rPr>
        <w:instrText>3</w:instrText>
      </w:r>
      <w:r w:rsidRPr="0013254B">
        <w:rPr>
          <w:rFonts w:ascii="Times New Roman" w:eastAsia="楷体" w:hAnsi="Times New Roman" w:cs="Times New Roman"/>
        </w:rPr>
        <w:instrText>)</w:instrText>
      </w:r>
      <w:r w:rsidRPr="0013254B">
        <w:rPr>
          <w:rFonts w:ascii="Times New Roman" w:eastAsia="楷体" w:hAnsi="Times New Roman" w:cs="Times New Roman"/>
        </w:rPr>
        <w:fldChar w:fldCharType="separate"/>
      </w:r>
      <w:r w:rsidRPr="0013254B">
        <w:rPr>
          <w:rFonts w:ascii="Times New Roman" w:eastAsia="楷体" w:hAnsi="Times New Roman" w:cs="Times New Roman"/>
        </w:rPr>
        <w:fldChar w:fldCharType="end"/>
      </w:r>
      <w:r w:rsidRPr="0013254B">
        <w:rPr>
          <w:rFonts w:ascii="Times New Roman" w:eastAsia="楷体" w:hAnsi="Times New Roman" w:cs="Times New Roman"/>
        </w:rPr>
        <w:t>(</w:t>
      </w:r>
      <w:r w:rsidRPr="0013254B">
        <w:rPr>
          <w:rFonts w:ascii="Times New Roman" w:eastAsia="楷体" w:hAnsi="Times New Roman" w:cs="Times New Roman"/>
          <w:color w:val="FF0000"/>
        </w:rPr>
        <w:t>×</w:t>
      </w:r>
      <w:r w:rsidRPr="0013254B">
        <w:rPr>
          <w:rFonts w:ascii="Times New Roman" w:eastAsia="楷体" w:hAnsi="Times New Roman" w:cs="Times New Roman"/>
        </w:rPr>
        <w:t>)</w:t>
      </w:r>
    </w:p>
    <w:p w:rsidR="00ED2C56" w:rsidP="00ED2C56" w14:paraId="304F9E4B" w14:textId="541DCEB5">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3254B">
        <w:rPr>
          <w:rFonts w:ascii="Times New Roman" w:eastAsia="楷体" w:hAnsi="Times New Roman" w:cs="Times New Roman"/>
          <w:color w:val="FF0000"/>
        </w:rPr>
        <w:t>错因：</w:t>
      </w:r>
      <w:r w:rsidRPr="0013254B">
        <w:rPr>
          <w:rFonts w:ascii="Times New Roman" w:eastAsia="楷体" w:hAnsi="Times New Roman" w:cs="Times New Roman"/>
          <w:color w:val="FF0000"/>
        </w:rPr>
        <w:t>HCO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w:t>
      </w:r>
      <w:r w:rsidRPr="0013254B">
        <w:rPr>
          <w:rFonts w:ascii="Times New Roman" w:eastAsia="楷体" w:hAnsi="Times New Roman" w:cs="Times New Roman"/>
          <w:color w:val="FF0000"/>
        </w:rPr>
        <w:t>SO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2</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w:t>
      </w:r>
      <w:r w:rsidRPr="0013254B">
        <w:rPr>
          <w:rFonts w:ascii="Times New Roman" w:eastAsia="楷体" w:hAnsi="Times New Roman" w:cs="Times New Roman"/>
          <w:color w:val="FF0000"/>
        </w:rPr>
        <w:t>HSO</w:t>
      </w:r>
      <w:r w:rsidRPr="0013254B">
        <w:rPr>
          <w:rFonts w:ascii="Times New Roman" w:eastAsia="楷体" w:hAnsi="Times New Roman" w:cs="Times New Roman"/>
          <w:color w:val="FF0000"/>
        </w:rPr>
        <w:fldChar w:fldCharType="begin"/>
      </w:r>
      <w:r w:rsidRPr="0013254B">
        <w:rPr>
          <w:rFonts w:ascii="Times New Roman" w:eastAsia="楷体" w:hAnsi="Times New Roman" w:cs="Times New Roman"/>
          <w:color w:val="FF0000"/>
        </w:rPr>
        <w:instrText>eq \o\al(</w:instrText>
      </w:r>
      <w:r w:rsidRPr="0013254B">
        <w:rPr>
          <w:rFonts w:ascii="Times New Roman" w:eastAsia="楷体" w:hAnsi="Times New Roman" w:cs="Times New Roman"/>
          <w:color w:val="FF0000"/>
          <w:vertAlign w:val="superscript"/>
        </w:rPr>
        <w:instrText>－</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vertAlign w:val="subscript"/>
        </w:rPr>
        <w:instrText>3</w:instrText>
      </w:r>
      <w:r w:rsidRPr="0013254B">
        <w:rPr>
          <w:rFonts w:ascii="Times New Roman" w:eastAsia="楷体" w:hAnsi="Times New Roman" w:cs="Times New Roman"/>
          <w:color w:val="FF0000"/>
        </w:rPr>
        <w:instrText>)</w:instrText>
      </w:r>
      <w:r w:rsidRPr="0013254B">
        <w:rPr>
          <w:rFonts w:ascii="Times New Roman" w:eastAsia="楷体" w:hAnsi="Times New Roman" w:cs="Times New Roman"/>
          <w:color w:val="FF0000"/>
        </w:rPr>
        <w:fldChar w:fldCharType="separate"/>
      </w:r>
      <w:r w:rsidRPr="0013254B">
        <w:rPr>
          <w:rFonts w:ascii="Times New Roman" w:eastAsia="楷体" w:hAnsi="Times New Roman" w:cs="Times New Roman"/>
          <w:color w:val="FF0000"/>
        </w:rPr>
        <w:fldChar w:fldCharType="end"/>
      </w:r>
      <w:r w:rsidRPr="0013254B">
        <w:rPr>
          <w:rFonts w:ascii="Times New Roman" w:eastAsia="楷体" w:hAnsi="Times New Roman" w:cs="Times New Roman"/>
          <w:color w:val="FF0000"/>
        </w:rPr>
        <w:t>干扰。</w:t>
      </w:r>
    </w:p>
    <w:p w:rsidR="0088658D" w:rsidRPr="0088658D" w:rsidP="0088658D" w14:paraId="347CDC01" w14:textId="736440AD">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7</w:t>
      </w:r>
      <w:r w:rsidRPr="0088658D">
        <w:rPr>
          <w:rFonts w:ascii="Times New Roman" w:eastAsia="楷体" w:hAnsi="Times New Roman" w:cs="Times New Roman"/>
        </w:rPr>
        <w:t>)</w:t>
      </w:r>
      <w:r w:rsidRPr="0088658D">
        <w:rPr>
          <w:rFonts w:ascii="Times New Roman" w:eastAsia="楷体" w:hAnsi="Times New Roman" w:cs="Times New Roman"/>
        </w:rPr>
        <w:t>向某溶液加入稀</w:t>
      </w:r>
      <w:r w:rsidRPr="0088658D">
        <w:rPr>
          <w:rFonts w:ascii="Times New Roman" w:eastAsia="楷体" w:hAnsi="Times New Roman" w:cs="Times New Roman"/>
        </w:rPr>
        <w:t>NaOH</w:t>
      </w:r>
      <w:r w:rsidRPr="0088658D">
        <w:rPr>
          <w:rFonts w:ascii="Times New Roman" w:eastAsia="楷体" w:hAnsi="Times New Roman" w:cs="Times New Roman"/>
        </w:rPr>
        <w:t>溶液，用湿润的红色石蕊试纸检验，不变蓝，则原溶液中不含</w:t>
      </w:r>
      <w:r w:rsidRPr="0088658D">
        <w:rPr>
          <w:rFonts w:ascii="Times New Roman" w:eastAsia="楷体" w:hAnsi="Times New Roman" w:cs="Times New Roman"/>
        </w:rPr>
        <w:t>NH</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4</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 xml:space="preserve">( </w:t>
      </w:r>
      <w:r w:rsidRPr="0088658D">
        <w:rPr>
          <w:rFonts w:ascii="Times New Roman" w:eastAsia="楷体" w:hAnsi="Times New Roman" w:cs="Times New Roman"/>
          <w:color w:val="FF0000"/>
        </w:rPr>
        <w:t>×</w:t>
      </w:r>
      <w:r w:rsidRPr="0088658D">
        <w:rPr>
          <w:rFonts w:ascii="Times New Roman" w:eastAsia="楷体" w:hAnsi="Times New Roman" w:cs="Times New Roman"/>
        </w:rPr>
        <w:t xml:space="preserve"> )</w:t>
      </w:r>
    </w:p>
    <w:p w:rsidR="0088658D" w:rsidRPr="0088658D" w:rsidP="0088658D" w14:paraId="3510DAD2" w14:textId="452095CD">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8</w:t>
      </w:r>
      <w:r w:rsidRPr="0088658D">
        <w:rPr>
          <w:rFonts w:ascii="Times New Roman" w:eastAsia="楷体" w:hAnsi="Times New Roman" w:cs="Times New Roman"/>
        </w:rPr>
        <w:t>)</w:t>
      </w:r>
      <w:r w:rsidRPr="0088658D">
        <w:rPr>
          <w:rFonts w:ascii="Times New Roman" w:eastAsia="楷体" w:hAnsi="Times New Roman" w:cs="Times New Roman"/>
        </w:rPr>
        <w:t>向某溶液加入</w:t>
      </w:r>
      <w:r w:rsidRPr="0088658D">
        <w:rPr>
          <w:rFonts w:ascii="Times New Roman" w:eastAsia="楷体" w:hAnsi="Times New Roman" w:cs="Times New Roman"/>
        </w:rPr>
        <w:t>BaCl</w:t>
      </w:r>
      <w:r w:rsidRPr="0088658D">
        <w:rPr>
          <w:rFonts w:ascii="Times New Roman" w:eastAsia="楷体" w:hAnsi="Times New Roman" w:cs="Times New Roman"/>
          <w:vertAlign w:val="subscript"/>
        </w:rPr>
        <w:t>2</w:t>
      </w:r>
      <w:r w:rsidRPr="0088658D">
        <w:rPr>
          <w:rFonts w:ascii="Times New Roman" w:eastAsia="楷体" w:hAnsi="Times New Roman" w:cs="Times New Roman"/>
        </w:rPr>
        <w:t>溶液有白色沉淀生成，则原溶液中一定含</w:t>
      </w:r>
      <w:r w:rsidRPr="0088658D">
        <w:rPr>
          <w:rFonts w:ascii="Times New Roman" w:eastAsia="楷体" w:hAnsi="Times New Roman" w:cs="Times New Roman"/>
        </w:rPr>
        <w:t>CO</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2</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3</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 xml:space="preserve">( </w:t>
      </w:r>
      <w:r w:rsidRPr="0088658D">
        <w:rPr>
          <w:rFonts w:ascii="Times New Roman" w:eastAsia="楷体" w:hAnsi="Times New Roman" w:cs="Times New Roman"/>
          <w:color w:val="FF0000"/>
        </w:rPr>
        <w:t xml:space="preserve">× </w:t>
      </w:r>
      <w:r w:rsidRPr="0088658D">
        <w:rPr>
          <w:rFonts w:ascii="Times New Roman" w:eastAsia="楷体" w:hAnsi="Times New Roman" w:cs="Times New Roman"/>
        </w:rPr>
        <w:t>)</w:t>
      </w:r>
    </w:p>
    <w:p w:rsidR="0088658D" w:rsidRPr="0088658D" w:rsidP="0088658D" w14:paraId="4D7C6F11" w14:textId="6ECD7126">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9</w:t>
      </w:r>
      <w:r w:rsidRPr="0088658D">
        <w:rPr>
          <w:rFonts w:ascii="Times New Roman" w:eastAsia="楷体" w:hAnsi="Times New Roman" w:cs="Times New Roman"/>
        </w:rPr>
        <w:t>)</w:t>
      </w:r>
      <w:r w:rsidRPr="0088658D">
        <w:rPr>
          <w:rFonts w:ascii="Times New Roman" w:eastAsia="楷体" w:hAnsi="Times New Roman" w:cs="Times New Roman"/>
        </w:rPr>
        <w:t>向</w:t>
      </w:r>
      <w:r w:rsidRPr="0088658D">
        <w:rPr>
          <w:rFonts w:ascii="Times New Roman" w:eastAsia="楷体" w:hAnsi="Times New Roman" w:cs="Times New Roman"/>
        </w:rPr>
        <w:t>Fe(OH)</w:t>
      </w:r>
      <w:r w:rsidRPr="0088658D">
        <w:rPr>
          <w:rFonts w:ascii="Times New Roman" w:eastAsia="楷体" w:hAnsi="Times New Roman" w:cs="Times New Roman"/>
          <w:vertAlign w:val="subscript"/>
        </w:rPr>
        <w:t>3</w:t>
      </w:r>
      <w:r w:rsidRPr="0088658D">
        <w:rPr>
          <w:rFonts w:ascii="Times New Roman" w:eastAsia="楷体" w:hAnsi="Times New Roman" w:cs="Times New Roman"/>
        </w:rPr>
        <w:t>胶体中逐滴加入稀盐酸，实验现象为胶体溶解。</w:t>
      </w:r>
      <w:r w:rsidRPr="0088658D">
        <w:rPr>
          <w:rFonts w:ascii="Times New Roman" w:eastAsia="楷体" w:hAnsi="Times New Roman" w:cs="Times New Roman"/>
        </w:rPr>
        <w:t xml:space="preserve">( </w:t>
      </w:r>
      <w:r w:rsidRPr="0088658D">
        <w:rPr>
          <w:rFonts w:ascii="Times New Roman" w:eastAsia="楷体" w:hAnsi="Times New Roman" w:cs="Times New Roman"/>
          <w:color w:val="FF0000"/>
        </w:rPr>
        <w:t xml:space="preserve">× </w:t>
      </w:r>
      <w:r w:rsidRPr="0088658D">
        <w:rPr>
          <w:rFonts w:ascii="Times New Roman" w:eastAsia="楷体" w:hAnsi="Times New Roman" w:cs="Times New Roman"/>
        </w:rPr>
        <w:t>)</w:t>
      </w:r>
    </w:p>
    <w:p w:rsidR="0088658D" w:rsidRPr="0088658D" w:rsidP="0088658D" w14:paraId="39BDC993" w14:textId="1FD46966">
      <w:pPr>
        <w:pStyle w:val="PlainText"/>
        <w:tabs>
          <w:tab w:val="left" w:pos="4140"/>
        </w:tabs>
        <w:snapToGrid w:val="0"/>
        <w:spacing w:line="360" w:lineRule="auto"/>
        <w:textAlignment w:val="center"/>
        <w:rPr>
          <w:rFonts w:ascii="Times New Roman" w:eastAsia="楷体" w:hAnsi="Times New Roman" w:cs="Times New Roman"/>
          <w:color w:val="FF0000"/>
        </w:rPr>
      </w:pPr>
      <w:r w:rsidRPr="0088658D">
        <w:rPr>
          <w:rFonts w:ascii="Times New Roman" w:eastAsia="楷体" w:hAnsi="Times New Roman" w:cs="Times New Roman" w:hint="eastAsia"/>
          <w:color w:val="FF0000"/>
        </w:rPr>
        <w:t>错因：</w:t>
      </w:r>
      <w:r w:rsidRPr="0088658D">
        <w:rPr>
          <w:rFonts w:ascii="Times New Roman" w:eastAsia="楷体" w:hAnsi="Times New Roman" w:cs="Times New Roman"/>
          <w:color w:val="FF0000"/>
        </w:rPr>
        <w:t>向</w:t>
      </w:r>
      <w:r w:rsidRPr="0088658D">
        <w:rPr>
          <w:rFonts w:ascii="Times New Roman" w:eastAsia="楷体" w:hAnsi="Times New Roman" w:cs="Times New Roman"/>
          <w:color w:val="FF0000"/>
        </w:rPr>
        <w:t>Fe(OH)</w:t>
      </w:r>
      <w:r w:rsidRPr="0088658D">
        <w:rPr>
          <w:rFonts w:ascii="Times New Roman" w:eastAsia="楷体" w:hAnsi="Times New Roman" w:cs="Times New Roman"/>
          <w:color w:val="FF0000"/>
          <w:vertAlign w:val="subscript"/>
        </w:rPr>
        <w:t>3</w:t>
      </w:r>
      <w:r w:rsidRPr="0088658D">
        <w:rPr>
          <w:rFonts w:ascii="Times New Roman" w:eastAsia="楷体" w:hAnsi="Times New Roman" w:cs="Times New Roman"/>
          <w:color w:val="FF0000"/>
        </w:rPr>
        <w:t>胶体中逐滴加入稀盐酸，实验现象为先生成红褐色沉淀</w:t>
      </w:r>
      <w:r w:rsidRPr="0088658D">
        <w:rPr>
          <w:rFonts w:ascii="Times New Roman" w:eastAsia="楷体" w:hAnsi="Times New Roman" w:cs="Times New Roman"/>
          <w:color w:val="FF0000"/>
        </w:rPr>
        <w:t>(</w:t>
      </w:r>
      <w:r w:rsidRPr="0088658D">
        <w:rPr>
          <w:rFonts w:ascii="Times New Roman" w:eastAsia="楷体" w:hAnsi="Times New Roman" w:cs="Times New Roman"/>
          <w:color w:val="FF0000"/>
        </w:rPr>
        <w:t>聚沉</w:t>
      </w:r>
      <w:r w:rsidRPr="0088658D">
        <w:rPr>
          <w:rFonts w:ascii="Times New Roman" w:eastAsia="楷体" w:hAnsi="Times New Roman" w:cs="Times New Roman"/>
          <w:color w:val="FF0000"/>
        </w:rPr>
        <w:t>)</w:t>
      </w:r>
      <w:r w:rsidRPr="0088658D">
        <w:rPr>
          <w:rFonts w:ascii="Times New Roman" w:eastAsia="楷体" w:hAnsi="Times New Roman" w:cs="Times New Roman"/>
          <w:color w:val="FF0000"/>
        </w:rPr>
        <w:t>，沉淀再溶解。</w:t>
      </w:r>
    </w:p>
    <w:p w:rsidR="0088658D" w:rsidRPr="0088658D" w:rsidP="0088658D" w14:paraId="40EAE38B" w14:textId="43F2AA8A">
      <w:pPr>
        <w:pStyle w:val="PlainText"/>
        <w:tabs>
          <w:tab w:val="left" w:pos="4140"/>
        </w:tabs>
        <w:snapToGrid w:val="0"/>
        <w:spacing w:line="360" w:lineRule="auto"/>
        <w:textAlignment w:val="center"/>
        <w:rPr>
          <w:rFonts w:ascii="Times New Roman" w:eastAsia="楷体" w:hAnsi="Times New Roman" w:cs="Times New Roman"/>
        </w:rPr>
      </w:pPr>
      <w:r w:rsidRPr="0088658D">
        <w:rPr>
          <w:rFonts w:ascii="Times New Roman" w:eastAsia="楷体" w:hAnsi="Times New Roman" w:cs="Times New Roman"/>
        </w:rPr>
        <w:t>(</w:t>
      </w:r>
      <w:r>
        <w:rPr>
          <w:rFonts w:ascii="Times New Roman" w:eastAsia="楷体" w:hAnsi="Times New Roman" w:cs="Times New Roman" w:hint="eastAsia"/>
        </w:rPr>
        <w:t>10</w:t>
      </w:r>
      <w:r w:rsidRPr="0088658D">
        <w:rPr>
          <w:rFonts w:ascii="Times New Roman" w:eastAsia="楷体" w:hAnsi="Times New Roman" w:cs="Times New Roman"/>
        </w:rPr>
        <w:t>)</w:t>
      </w:r>
      <w:r w:rsidRPr="0088658D">
        <w:rPr>
          <w:rFonts w:ascii="Times New Roman" w:eastAsia="楷体" w:hAnsi="Times New Roman" w:cs="Times New Roman"/>
        </w:rPr>
        <w:t>检验某溶液中存在</w:t>
      </w:r>
      <w:r w:rsidRPr="0088658D">
        <w:rPr>
          <w:rFonts w:ascii="Times New Roman" w:eastAsia="楷体" w:hAnsi="Times New Roman" w:cs="Times New Roman"/>
        </w:rPr>
        <w:t>HSO</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3</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的实验操作为取少量该溶液，滴加少量</w:t>
      </w:r>
      <w:r w:rsidRPr="0088658D">
        <w:rPr>
          <w:rFonts w:ascii="Times New Roman" w:eastAsia="楷体" w:hAnsi="Times New Roman" w:cs="Times New Roman"/>
        </w:rPr>
        <w:t>BaCl</w:t>
      </w:r>
      <w:r w:rsidRPr="0088658D">
        <w:rPr>
          <w:rFonts w:ascii="Times New Roman" w:eastAsia="楷体" w:hAnsi="Times New Roman" w:cs="Times New Roman"/>
          <w:vertAlign w:val="subscript"/>
        </w:rPr>
        <w:t>2</w:t>
      </w:r>
      <w:r w:rsidRPr="0088658D">
        <w:rPr>
          <w:rFonts w:ascii="Times New Roman" w:eastAsia="楷体" w:hAnsi="Times New Roman" w:cs="Times New Roman"/>
        </w:rPr>
        <w:t>溶液，无明显现象，再滴加过量稀硝酸，若产生白色沉淀，说明含有</w:t>
      </w:r>
      <w:r w:rsidRPr="0088658D">
        <w:rPr>
          <w:rFonts w:ascii="Times New Roman" w:eastAsia="楷体" w:hAnsi="Times New Roman" w:cs="Times New Roman"/>
        </w:rPr>
        <w:t>HSO</w:t>
      </w:r>
      <w:r w:rsidRPr="0088658D">
        <w:rPr>
          <w:rFonts w:ascii="Times New Roman" w:eastAsia="楷体" w:hAnsi="Times New Roman" w:cs="Times New Roman"/>
        </w:rPr>
        <w:fldChar w:fldCharType="begin"/>
      </w:r>
      <w:r w:rsidRPr="0088658D">
        <w:rPr>
          <w:rFonts w:ascii="Times New Roman" w:eastAsia="楷体" w:hAnsi="Times New Roman" w:cs="Times New Roman"/>
        </w:rPr>
        <w:instrText>eq \o\al(</w:instrText>
      </w:r>
      <w:r w:rsidRPr="0088658D">
        <w:rPr>
          <w:rFonts w:ascii="Times New Roman" w:eastAsia="楷体" w:hAnsi="Times New Roman" w:cs="Times New Roman"/>
          <w:vertAlign w:val="superscript"/>
        </w:rPr>
        <w:instrText>－</w:instrText>
      </w:r>
      <w:r w:rsidRPr="0088658D">
        <w:rPr>
          <w:rFonts w:ascii="Times New Roman" w:eastAsia="楷体" w:hAnsi="Times New Roman" w:cs="Times New Roman"/>
        </w:rPr>
        <w:instrText>,</w:instrText>
      </w:r>
      <w:r w:rsidRPr="0088658D">
        <w:rPr>
          <w:rFonts w:ascii="Times New Roman" w:eastAsia="楷体" w:hAnsi="Times New Roman" w:cs="Times New Roman"/>
          <w:vertAlign w:val="subscript"/>
        </w:rPr>
        <w:instrText>3</w:instrText>
      </w:r>
      <w:r w:rsidRPr="0088658D">
        <w:rPr>
          <w:rFonts w:ascii="Times New Roman" w:eastAsia="楷体" w:hAnsi="Times New Roman" w:cs="Times New Roman"/>
        </w:rPr>
        <w:instrText>)</w:instrText>
      </w:r>
      <w:r w:rsidRPr="0088658D">
        <w:rPr>
          <w:rFonts w:ascii="Times New Roman" w:eastAsia="楷体" w:hAnsi="Times New Roman" w:cs="Times New Roman"/>
        </w:rPr>
        <w:fldChar w:fldCharType="separate"/>
      </w:r>
      <w:r w:rsidRPr="0088658D">
        <w:rPr>
          <w:rFonts w:ascii="Times New Roman" w:eastAsia="楷体" w:hAnsi="Times New Roman" w:cs="Times New Roman"/>
        </w:rPr>
        <w:fldChar w:fldCharType="end"/>
      </w:r>
      <w:r w:rsidRPr="0088658D">
        <w:rPr>
          <w:rFonts w:ascii="Times New Roman" w:eastAsia="楷体" w:hAnsi="Times New Roman" w:cs="Times New Roman"/>
        </w:rPr>
        <w:t xml:space="preserve">( </w:t>
      </w:r>
      <w:r w:rsidRPr="0088658D">
        <w:rPr>
          <w:rFonts w:ascii="Times New Roman" w:eastAsia="楷体" w:hAnsi="Times New Roman" w:cs="Times New Roman"/>
          <w:color w:val="FF0000"/>
        </w:rPr>
        <w:t>√</w:t>
      </w:r>
      <w:r w:rsidRPr="0088658D">
        <w:rPr>
          <w:rFonts w:ascii="Times New Roman" w:eastAsia="楷体" w:hAnsi="Times New Roman" w:cs="Times New Roman"/>
        </w:rPr>
        <w:t xml:space="preserve"> )</w:t>
      </w:r>
    </w:p>
    <w:p w:rsidR="0088658D" w:rsidP="00ED2C56" w14:paraId="72A1B6A1"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ED2C56" w:rsidP="00ED2C56" w14:paraId="70816CB8" w14:textId="3034C8D4">
      <w:pPr>
        <w:pStyle w:val="PlainText"/>
        <w:tabs>
          <w:tab w:val="left" w:pos="3402"/>
        </w:tabs>
        <w:adjustRightInd w:val="0"/>
        <w:snapToGrid w:val="0"/>
        <w:spacing w:line="360" w:lineRule="auto"/>
        <w:contextualSpacing/>
        <w:rPr>
          <w:rFonts w:ascii="Times New Roman" w:hAnsi="Times New Roman" w:cs="Times New Roman"/>
          <w:color w:val="FF0000"/>
        </w:rPr>
      </w:pPr>
      <w:r w:rsidRPr="00C61191">
        <w:rPr>
          <w:rFonts w:ascii="Times New Roman" w:hAnsi="Times New Roman" w:cs="Times New Roman"/>
          <w:noProof/>
        </w:rPr>
        <w:drawing>
          <wp:inline distT="0" distB="0" distL="114300" distR="114300">
            <wp:extent cx="1223645" cy="366395"/>
            <wp:effectExtent l="0" t="0" r="14605" b="14605"/>
            <wp:docPr id="212610194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1948"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88658D" w:rsidRPr="0088658D" w:rsidP="0088658D" w14:paraId="6C1B0D3C" w14:textId="54BD8CA1">
      <w:pPr>
        <w:pStyle w:val="PlainText"/>
        <w:tabs>
          <w:tab w:val="left" w:pos="3402"/>
        </w:tabs>
        <w:snapToGrid w:val="0"/>
        <w:spacing w:line="360" w:lineRule="auto"/>
        <w:ind w:firstLine="420" w:firstLineChars="200"/>
        <w:rPr>
          <w:rFonts w:ascii="Times New Roman" w:hAnsi="Times New Roman" w:cs="Times New Roman"/>
        </w:rPr>
      </w:pPr>
      <w:r w:rsidRPr="0088658D">
        <w:rPr>
          <w:rFonts w:ascii="Times New Roman" w:hAnsi="Times New Roman" w:cs="Times New Roman" w:hint="eastAsia"/>
        </w:rPr>
        <w:t>1</w:t>
      </w:r>
      <w:r w:rsidRPr="0088658D">
        <w:rPr>
          <w:rFonts w:ascii="Times New Roman" w:hAnsi="Times New Roman" w:cs="Times New Roman"/>
        </w:rPr>
        <w:t>．离子检验中的常见干扰离子以及排除措施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36"/>
        <w:gridCol w:w="1236"/>
        <w:gridCol w:w="5646"/>
      </w:tblGrid>
      <w:tr w14:paraId="360743BC" w14:textId="77777777" w:rsidTr="00593A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236" w:type="dxa"/>
            <w:shd w:val="clear" w:color="auto" w:fill="auto"/>
            <w:vAlign w:val="center"/>
          </w:tcPr>
          <w:p w:rsidR="0088658D" w:rsidRPr="0088658D" w:rsidP="00593A54" w14:paraId="64D797AD"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待检离子</w:t>
            </w:r>
          </w:p>
        </w:tc>
        <w:tc>
          <w:tcPr>
            <w:tcW w:w="1236" w:type="dxa"/>
            <w:shd w:val="clear" w:color="auto" w:fill="auto"/>
            <w:vAlign w:val="center"/>
          </w:tcPr>
          <w:p w:rsidR="0088658D" w:rsidRPr="0088658D" w:rsidP="00593A54" w14:paraId="3DE2C2CE"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干扰离子</w:t>
            </w:r>
          </w:p>
        </w:tc>
        <w:tc>
          <w:tcPr>
            <w:tcW w:w="5646" w:type="dxa"/>
            <w:shd w:val="clear" w:color="auto" w:fill="auto"/>
            <w:vAlign w:val="center"/>
          </w:tcPr>
          <w:p w:rsidR="0088658D" w:rsidRPr="0088658D" w:rsidP="00593A54" w14:paraId="3F583573"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排除措施</w:t>
            </w:r>
          </w:p>
        </w:tc>
      </w:tr>
      <w:tr w14:paraId="1C9796B5" w14:textId="77777777" w:rsidTr="00593A54">
        <w:tblPrEx>
          <w:tblW w:w="0" w:type="auto"/>
          <w:jc w:val="center"/>
          <w:tblLayout w:type="fixed"/>
          <w:tblLook w:val="04A0"/>
        </w:tblPrEx>
        <w:trPr>
          <w:jc w:val="center"/>
        </w:trPr>
        <w:tc>
          <w:tcPr>
            <w:tcW w:w="1236" w:type="dxa"/>
            <w:vMerge w:val="restart"/>
            <w:shd w:val="clear" w:color="auto" w:fill="auto"/>
            <w:vAlign w:val="center"/>
          </w:tcPr>
          <w:p w:rsidR="0088658D" w:rsidRPr="0088658D" w:rsidP="00593A54" w14:paraId="4FBE5DA9"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Cl</w:t>
            </w:r>
            <w:r w:rsidRPr="0088658D">
              <w:rPr>
                <w:rFonts w:ascii="Times New Roman" w:hAnsi="Times New Roman" w:cs="Times New Roman"/>
                <w:vertAlign w:val="superscript"/>
              </w:rPr>
              <w:t>－</w:t>
            </w:r>
          </w:p>
        </w:tc>
        <w:tc>
          <w:tcPr>
            <w:tcW w:w="1236" w:type="dxa"/>
            <w:shd w:val="clear" w:color="auto" w:fill="auto"/>
            <w:vAlign w:val="center"/>
          </w:tcPr>
          <w:p w:rsidR="0088658D" w:rsidRPr="0088658D" w:rsidP="00593A54" w14:paraId="551BF87B"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4</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shd w:val="clear" w:color="auto" w:fill="auto"/>
            <w:vAlign w:val="center"/>
          </w:tcPr>
          <w:p w:rsidR="0088658D" w:rsidRPr="0088658D" w:rsidP="00593A54" w14:paraId="2D186997" w14:textId="77777777">
            <w:pPr>
              <w:pStyle w:val="PlainText"/>
              <w:tabs>
                <w:tab w:val="left" w:pos="3402"/>
              </w:tabs>
              <w:snapToGrid w:val="0"/>
              <w:spacing w:line="360" w:lineRule="auto"/>
              <w:jc w:val="center"/>
              <w:rPr>
                <w:rFonts w:ascii="Times New Roman" w:hAnsi="Times New Roman" w:cs="Times New Roman"/>
                <w:color w:val="FF0000"/>
              </w:rPr>
            </w:pPr>
            <w:r w:rsidRPr="0088658D">
              <w:rPr>
                <w:rFonts w:ascii="Times New Roman" w:hAnsi="Times New Roman" w:cs="Times New Roman"/>
                <w:color w:val="FF0000"/>
              </w:rPr>
              <w:t>加过量的</w:t>
            </w:r>
            <w:r w:rsidRPr="0088658D">
              <w:rPr>
                <w:rFonts w:ascii="Times New Roman" w:hAnsi="Times New Roman" w:cs="Times New Roman"/>
                <w:color w:val="FF0000"/>
              </w:rPr>
              <w:t>Ba(NO</w:t>
            </w:r>
            <w:r w:rsidRPr="0088658D">
              <w:rPr>
                <w:rFonts w:ascii="Times New Roman" w:hAnsi="Times New Roman" w:cs="Times New Roman"/>
                <w:color w:val="FF0000"/>
                <w:vertAlign w:val="subscript"/>
              </w:rPr>
              <w:t>3</w:t>
            </w:r>
            <w:r w:rsidRPr="0088658D">
              <w:rPr>
                <w:rFonts w:ascii="Times New Roman" w:hAnsi="Times New Roman" w:cs="Times New Roman"/>
                <w:color w:val="FF0000"/>
              </w:rPr>
              <w:t>)</w:t>
            </w:r>
            <w:r w:rsidRPr="0088658D">
              <w:rPr>
                <w:rFonts w:ascii="Times New Roman" w:hAnsi="Times New Roman" w:cs="Times New Roman"/>
                <w:color w:val="FF0000"/>
                <w:vertAlign w:val="subscript"/>
              </w:rPr>
              <w:t>2</w:t>
            </w:r>
            <w:r w:rsidRPr="0088658D">
              <w:rPr>
                <w:rFonts w:ascii="Times New Roman" w:hAnsi="Times New Roman" w:cs="Times New Roman"/>
                <w:color w:val="FF0000"/>
              </w:rPr>
              <w:t>溶液</w:t>
            </w:r>
          </w:p>
        </w:tc>
      </w:tr>
      <w:tr w14:paraId="5D3C389C"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7E7D50DA"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2893B6C1"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vMerge w:val="restart"/>
            <w:shd w:val="clear" w:color="auto" w:fill="auto"/>
            <w:vAlign w:val="center"/>
          </w:tcPr>
          <w:p w:rsidR="0088658D" w:rsidRPr="0088658D" w:rsidP="00593A54" w14:paraId="45D6D1D2" w14:textId="77777777">
            <w:pPr>
              <w:pStyle w:val="PlainText"/>
              <w:tabs>
                <w:tab w:val="left" w:pos="3402"/>
              </w:tabs>
              <w:snapToGrid w:val="0"/>
              <w:spacing w:line="360" w:lineRule="auto"/>
              <w:jc w:val="center"/>
              <w:rPr>
                <w:rFonts w:ascii="Times New Roman" w:hAnsi="Times New Roman" w:cs="Times New Roman"/>
                <w:color w:val="FF0000"/>
              </w:rPr>
            </w:pPr>
            <w:r w:rsidRPr="0088658D">
              <w:rPr>
                <w:rFonts w:ascii="Times New Roman" w:hAnsi="Times New Roman" w:cs="Times New Roman"/>
                <w:color w:val="FF0000"/>
              </w:rPr>
              <w:t>加稀硝酸酸化</w:t>
            </w:r>
          </w:p>
        </w:tc>
      </w:tr>
      <w:tr w14:paraId="47E0EE89"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6A5491E9"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496E7E4C"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OH</w:t>
            </w:r>
            <w:r w:rsidRPr="0088658D">
              <w:rPr>
                <w:rFonts w:ascii="Times New Roman" w:hAnsi="Times New Roman" w:cs="Times New Roman"/>
                <w:vertAlign w:val="superscript"/>
              </w:rPr>
              <w:t>－</w:t>
            </w:r>
          </w:p>
        </w:tc>
        <w:tc>
          <w:tcPr>
            <w:tcW w:w="5646" w:type="dxa"/>
            <w:vMerge/>
            <w:shd w:val="clear" w:color="auto" w:fill="auto"/>
            <w:vAlign w:val="center"/>
          </w:tcPr>
          <w:p w:rsidR="0088658D" w:rsidRPr="0088658D" w:rsidP="00593A54" w14:paraId="2EEFFD9B" w14:textId="77777777">
            <w:pPr>
              <w:pStyle w:val="PlainText"/>
              <w:tabs>
                <w:tab w:val="left" w:pos="3402"/>
              </w:tabs>
              <w:snapToGrid w:val="0"/>
              <w:spacing w:line="360" w:lineRule="auto"/>
              <w:jc w:val="center"/>
              <w:rPr>
                <w:rFonts w:ascii="Times New Roman" w:hAnsi="Times New Roman" w:cs="Times New Roman"/>
                <w:color w:val="FF0000"/>
              </w:rPr>
            </w:pPr>
          </w:p>
        </w:tc>
      </w:tr>
      <w:tr w14:paraId="101937D8" w14:textId="77777777" w:rsidTr="00593A54">
        <w:tblPrEx>
          <w:tblW w:w="0" w:type="auto"/>
          <w:jc w:val="center"/>
          <w:tblLayout w:type="fixed"/>
          <w:tblLook w:val="04A0"/>
        </w:tblPrEx>
        <w:trPr>
          <w:jc w:val="center"/>
        </w:trPr>
        <w:tc>
          <w:tcPr>
            <w:tcW w:w="1236" w:type="dxa"/>
            <w:vMerge w:val="restart"/>
            <w:shd w:val="clear" w:color="auto" w:fill="auto"/>
            <w:vAlign w:val="center"/>
          </w:tcPr>
          <w:p w:rsidR="0088658D" w:rsidRPr="0088658D" w:rsidP="00593A54" w14:paraId="1B2BE5B3"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4</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1236" w:type="dxa"/>
            <w:shd w:val="clear" w:color="auto" w:fill="auto"/>
            <w:vAlign w:val="center"/>
          </w:tcPr>
          <w:p w:rsidR="0088658D" w:rsidRPr="0088658D" w:rsidP="00593A54" w14:paraId="7E17B507"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vMerge w:val="restart"/>
            <w:shd w:val="clear" w:color="auto" w:fill="auto"/>
            <w:vAlign w:val="center"/>
          </w:tcPr>
          <w:p w:rsidR="0088658D" w:rsidRPr="0088658D" w:rsidP="00593A54" w14:paraId="6E88C5CD" w14:textId="77777777">
            <w:pPr>
              <w:pStyle w:val="PlainText"/>
              <w:tabs>
                <w:tab w:val="left" w:pos="3402"/>
              </w:tabs>
              <w:snapToGrid w:val="0"/>
              <w:spacing w:line="360" w:lineRule="auto"/>
              <w:jc w:val="center"/>
              <w:rPr>
                <w:rFonts w:ascii="Times New Roman" w:hAnsi="Times New Roman" w:cs="Times New Roman"/>
                <w:color w:val="FF0000"/>
              </w:rPr>
            </w:pPr>
            <w:r w:rsidRPr="0088658D">
              <w:rPr>
                <w:rFonts w:ascii="Times New Roman" w:hAnsi="Times New Roman" w:cs="Times New Roman"/>
                <w:color w:val="FF0000"/>
              </w:rPr>
              <w:t>加盐酸酸化</w:t>
            </w:r>
          </w:p>
        </w:tc>
      </w:tr>
      <w:tr w14:paraId="0F822665"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32802260"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78B38C98"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vMerge/>
            <w:shd w:val="clear" w:color="auto" w:fill="auto"/>
            <w:vAlign w:val="center"/>
          </w:tcPr>
          <w:p w:rsidR="0088658D" w:rsidRPr="0088658D" w:rsidP="00593A54" w14:paraId="1B25AD9D" w14:textId="77777777">
            <w:pPr>
              <w:pStyle w:val="PlainText"/>
              <w:tabs>
                <w:tab w:val="left" w:pos="3402"/>
              </w:tabs>
              <w:snapToGrid w:val="0"/>
              <w:spacing w:line="360" w:lineRule="auto"/>
              <w:jc w:val="center"/>
              <w:rPr>
                <w:rFonts w:ascii="Times New Roman" w:hAnsi="Times New Roman" w:cs="Times New Roman"/>
                <w:color w:val="FF0000"/>
              </w:rPr>
            </w:pPr>
          </w:p>
        </w:tc>
      </w:tr>
      <w:tr w14:paraId="1F93F2A3" w14:textId="77777777" w:rsidTr="00593A54">
        <w:tblPrEx>
          <w:tblW w:w="0" w:type="auto"/>
          <w:jc w:val="center"/>
          <w:tblLayout w:type="fixed"/>
          <w:tblLook w:val="04A0"/>
        </w:tblPrEx>
        <w:trPr>
          <w:jc w:val="center"/>
        </w:trPr>
        <w:tc>
          <w:tcPr>
            <w:tcW w:w="1236" w:type="dxa"/>
            <w:vMerge/>
            <w:shd w:val="clear" w:color="auto" w:fill="auto"/>
            <w:vAlign w:val="center"/>
          </w:tcPr>
          <w:p w:rsidR="0088658D" w:rsidRPr="0088658D" w:rsidP="00593A54" w14:paraId="0F07B9AD" w14:textId="77777777">
            <w:pPr>
              <w:pStyle w:val="PlainText"/>
              <w:tabs>
                <w:tab w:val="left" w:pos="3402"/>
              </w:tabs>
              <w:snapToGrid w:val="0"/>
              <w:spacing w:line="360" w:lineRule="auto"/>
              <w:jc w:val="center"/>
              <w:rPr>
                <w:rFonts w:ascii="Times New Roman" w:hAnsi="Times New Roman" w:cs="Times New Roman"/>
              </w:rPr>
            </w:pPr>
          </w:p>
        </w:tc>
        <w:tc>
          <w:tcPr>
            <w:tcW w:w="1236" w:type="dxa"/>
            <w:shd w:val="clear" w:color="auto" w:fill="auto"/>
            <w:vAlign w:val="center"/>
          </w:tcPr>
          <w:p w:rsidR="0088658D" w:rsidRPr="0088658D" w:rsidP="00593A54" w14:paraId="366AD22D"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Ag</w:t>
            </w:r>
            <w:r w:rsidRPr="0088658D">
              <w:rPr>
                <w:rFonts w:ascii="Times New Roman" w:hAnsi="Times New Roman" w:cs="Times New Roman"/>
                <w:vertAlign w:val="superscript"/>
              </w:rPr>
              <w:t>＋</w:t>
            </w:r>
          </w:p>
        </w:tc>
        <w:tc>
          <w:tcPr>
            <w:tcW w:w="5646" w:type="dxa"/>
            <w:vMerge/>
            <w:shd w:val="clear" w:color="auto" w:fill="auto"/>
            <w:vAlign w:val="center"/>
          </w:tcPr>
          <w:p w:rsidR="0088658D" w:rsidRPr="0088658D" w:rsidP="00593A54" w14:paraId="3B0DE842" w14:textId="77777777">
            <w:pPr>
              <w:pStyle w:val="PlainText"/>
              <w:tabs>
                <w:tab w:val="left" w:pos="3402"/>
              </w:tabs>
              <w:snapToGrid w:val="0"/>
              <w:spacing w:line="360" w:lineRule="auto"/>
              <w:jc w:val="center"/>
              <w:rPr>
                <w:rFonts w:ascii="Times New Roman" w:hAnsi="Times New Roman" w:cs="Times New Roman"/>
                <w:color w:val="FF0000"/>
              </w:rPr>
            </w:pPr>
          </w:p>
        </w:tc>
      </w:tr>
      <w:tr w14:paraId="104CC6DE" w14:textId="77777777" w:rsidTr="00593A54">
        <w:tblPrEx>
          <w:tblW w:w="0" w:type="auto"/>
          <w:jc w:val="center"/>
          <w:tblLayout w:type="fixed"/>
          <w:tblLook w:val="04A0"/>
        </w:tblPrEx>
        <w:trPr>
          <w:jc w:val="center"/>
        </w:trPr>
        <w:tc>
          <w:tcPr>
            <w:tcW w:w="1236" w:type="dxa"/>
            <w:shd w:val="clear" w:color="auto" w:fill="auto"/>
            <w:vAlign w:val="center"/>
          </w:tcPr>
          <w:p w:rsidR="0088658D" w:rsidRPr="0088658D" w:rsidP="00593A54" w14:paraId="09D015B5"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1236" w:type="dxa"/>
            <w:shd w:val="clear" w:color="auto" w:fill="auto"/>
            <w:vAlign w:val="center"/>
          </w:tcPr>
          <w:p w:rsidR="0088658D" w:rsidRPr="0088658D" w:rsidP="00593A54" w14:paraId="0EDD86F7"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shd w:val="clear" w:color="auto" w:fill="auto"/>
            <w:vAlign w:val="center"/>
          </w:tcPr>
          <w:p w:rsidR="0088658D" w:rsidRPr="0088658D" w:rsidP="00593A54" w14:paraId="638F6CC6" w14:textId="77777777">
            <w:pPr>
              <w:pStyle w:val="PlainText"/>
              <w:tabs>
                <w:tab w:val="left" w:pos="3402"/>
              </w:tabs>
              <w:snapToGrid w:val="0"/>
              <w:spacing w:line="360" w:lineRule="auto"/>
              <w:jc w:val="center"/>
              <w:rPr>
                <w:rFonts w:ascii="Times New Roman" w:hAnsi="Times New Roman" w:cs="Times New Roman"/>
                <w:color w:val="FF0000"/>
              </w:rPr>
            </w:pPr>
            <w:r w:rsidRPr="0088658D">
              <w:rPr>
                <w:rFonts w:ascii="Times New Roman" w:hAnsi="Times New Roman" w:cs="Times New Roman"/>
                <w:color w:val="FF0000"/>
              </w:rPr>
              <w:t>加盐酸后将产生的气体通入品红溶液中</w:t>
            </w:r>
          </w:p>
        </w:tc>
      </w:tr>
      <w:tr w14:paraId="26D0D87F" w14:textId="77777777" w:rsidTr="00593A54">
        <w:tblPrEx>
          <w:tblW w:w="0" w:type="auto"/>
          <w:jc w:val="center"/>
          <w:tblLayout w:type="fixed"/>
          <w:tblLook w:val="04A0"/>
        </w:tblPrEx>
        <w:trPr>
          <w:jc w:val="center"/>
        </w:trPr>
        <w:tc>
          <w:tcPr>
            <w:tcW w:w="1236" w:type="dxa"/>
            <w:shd w:val="clear" w:color="auto" w:fill="auto"/>
            <w:vAlign w:val="center"/>
          </w:tcPr>
          <w:p w:rsidR="0088658D" w:rsidRPr="0088658D" w:rsidP="00593A54" w14:paraId="6C75EB71"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CO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1236" w:type="dxa"/>
            <w:shd w:val="clear" w:color="auto" w:fill="auto"/>
            <w:vAlign w:val="center"/>
          </w:tcPr>
          <w:p w:rsidR="0088658D" w:rsidRPr="0088658D" w:rsidP="00593A54" w14:paraId="02D6421E" w14:textId="77777777">
            <w:pPr>
              <w:pStyle w:val="PlainText"/>
              <w:tabs>
                <w:tab w:val="left" w:pos="3402"/>
              </w:tabs>
              <w:snapToGrid w:val="0"/>
              <w:spacing w:line="360" w:lineRule="auto"/>
              <w:jc w:val="center"/>
              <w:rPr>
                <w:rFonts w:ascii="Times New Roman" w:hAnsi="Times New Roman" w:cs="Times New Roman"/>
              </w:rPr>
            </w:pPr>
            <w:r w:rsidRPr="0088658D">
              <w:rPr>
                <w:rFonts w:ascii="Times New Roman" w:hAnsi="Times New Roman" w:cs="Times New Roman"/>
              </w:rPr>
              <w:t>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Pr>
                <w:rFonts w:ascii="Times New Roman" w:hAnsi="Times New Roman" w:cs="Times New Roman"/>
              </w:rPr>
              <w:fldChar w:fldCharType="separate"/>
            </w:r>
            <w:r w:rsidRPr="0088658D">
              <w:rPr>
                <w:rFonts w:ascii="Times New Roman" w:hAnsi="Times New Roman" w:cs="Times New Roman"/>
              </w:rPr>
              <w:fldChar w:fldCharType="end"/>
            </w:r>
          </w:p>
        </w:tc>
        <w:tc>
          <w:tcPr>
            <w:tcW w:w="5646" w:type="dxa"/>
            <w:shd w:val="clear" w:color="auto" w:fill="auto"/>
            <w:vAlign w:val="center"/>
          </w:tcPr>
          <w:p w:rsidR="0088658D" w:rsidRPr="0088658D" w:rsidP="00593A54" w14:paraId="70B33A4F" w14:textId="77777777">
            <w:pPr>
              <w:pStyle w:val="PlainText"/>
              <w:tabs>
                <w:tab w:val="left" w:pos="3402"/>
              </w:tabs>
              <w:snapToGrid w:val="0"/>
              <w:spacing w:line="360" w:lineRule="auto"/>
              <w:jc w:val="center"/>
              <w:rPr>
                <w:rFonts w:ascii="Times New Roman" w:hAnsi="Times New Roman" w:cs="Times New Roman"/>
                <w:color w:val="FF0000"/>
              </w:rPr>
            </w:pPr>
            <w:r w:rsidRPr="0088658D">
              <w:rPr>
                <w:rFonts w:ascii="Times New Roman" w:hAnsi="Times New Roman" w:cs="Times New Roman"/>
                <w:color w:val="FF0000"/>
              </w:rPr>
              <w:t>加硝酸后将产生的无色无味气体通入澄清石灰水，变浑浊</w:t>
            </w:r>
          </w:p>
        </w:tc>
      </w:tr>
    </w:tbl>
    <w:p w:rsidR="0013254B" w:rsidRPr="0088658D" w:rsidP="0088658D" w14:paraId="65816361" w14:textId="76228AB9">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sidRPr="0088658D">
        <w:rPr>
          <w:rFonts w:ascii="Times New Roman" w:hAnsi="Times New Roman" w:cs="Times New Roman"/>
        </w:rPr>
        <w:t>．某含碘废水</w:t>
      </w:r>
      <w:r w:rsidRPr="0088658D">
        <w:rPr>
          <w:rFonts w:ascii="Times New Roman" w:hAnsi="Times New Roman" w:cs="Times New Roman"/>
        </w:rPr>
        <w:t>(pH</w:t>
      </w:r>
      <w:r w:rsidRPr="0088658D">
        <w:rPr>
          <w:rFonts w:ascii="Times New Roman" w:hAnsi="Times New Roman" w:cs="Times New Roman"/>
        </w:rPr>
        <w:t>约为</w:t>
      </w:r>
      <w:r w:rsidRPr="0088658D">
        <w:rPr>
          <w:rFonts w:ascii="Times New Roman" w:hAnsi="Times New Roman" w:cs="Times New Roman"/>
        </w:rPr>
        <w:t>8)</w:t>
      </w:r>
      <w:r w:rsidRPr="0088658D">
        <w:rPr>
          <w:rFonts w:ascii="Times New Roman" w:hAnsi="Times New Roman" w:cs="Times New Roman"/>
        </w:rPr>
        <w:t>中一定存在</w:t>
      </w:r>
      <w:r w:rsidRPr="0088658D">
        <w:rPr>
          <w:rFonts w:ascii="Times New Roman" w:hAnsi="Times New Roman" w:cs="Times New Roman"/>
        </w:rPr>
        <w:t>I</w:t>
      </w:r>
      <w:r w:rsidRPr="0088658D">
        <w:rPr>
          <w:rFonts w:ascii="Times New Roman" w:hAnsi="Times New Roman" w:cs="Times New Roman"/>
          <w:vertAlign w:val="subscript"/>
        </w:rPr>
        <w:t>2</w:t>
      </w:r>
      <w:r w:rsidRPr="0088658D">
        <w:rPr>
          <w:rFonts w:ascii="Times New Roman" w:hAnsi="Times New Roman" w:cs="Times New Roman"/>
        </w:rPr>
        <w:t>，可能存在</w:t>
      </w:r>
      <w:r w:rsidRPr="0088658D">
        <w:rPr>
          <w:rFonts w:ascii="Times New Roman" w:hAnsi="Times New Roman" w:cs="Times New Roman"/>
        </w:rPr>
        <w:t>I</w:t>
      </w:r>
      <w:r w:rsidRPr="0088658D">
        <w:rPr>
          <w:rFonts w:ascii="Times New Roman" w:hAnsi="Times New Roman" w:cs="Times New Roman"/>
          <w:vertAlign w:val="superscript"/>
        </w:rPr>
        <w:t>－</w:t>
      </w:r>
      <w:r w:rsidRPr="0088658D">
        <w:rPr>
          <w:rFonts w:ascii="Times New Roman" w:hAnsi="Times New Roman" w:cs="Times New Roman"/>
        </w:rPr>
        <w:t>、</w:t>
      </w:r>
      <w:r w:rsidRPr="0088658D">
        <w:rPr>
          <w:rFonts w:ascii="Times New Roman" w:hAnsi="Times New Roman" w:cs="Times New Roman"/>
        </w:rPr>
        <w:t>IO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中的一种或两种。请补充完整检验含碘废水中是否含有</w:t>
      </w:r>
      <w:r w:rsidRPr="0088658D">
        <w:rPr>
          <w:rFonts w:ascii="Times New Roman" w:hAnsi="Times New Roman" w:cs="Times New Roman"/>
        </w:rPr>
        <w:t>I</w:t>
      </w:r>
      <w:r w:rsidRPr="0088658D">
        <w:rPr>
          <w:rFonts w:ascii="Times New Roman" w:hAnsi="Times New Roman" w:cs="Times New Roman"/>
          <w:vertAlign w:val="superscript"/>
        </w:rPr>
        <w:t>－</w:t>
      </w:r>
      <w:r w:rsidRPr="0088658D">
        <w:rPr>
          <w:rFonts w:ascii="Times New Roman" w:hAnsi="Times New Roman" w:cs="Times New Roman"/>
        </w:rPr>
        <w:t>、</w:t>
      </w:r>
      <w:r w:rsidRPr="0088658D">
        <w:rPr>
          <w:rFonts w:ascii="Times New Roman" w:hAnsi="Times New Roman" w:cs="Times New Roman"/>
        </w:rPr>
        <w:t>IO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的实验方案：取适量含碘废水，用</w:t>
      </w:r>
      <w:r w:rsidRPr="0088658D">
        <w:rPr>
          <w:rFonts w:ascii="Times New Roman" w:hAnsi="Times New Roman" w:cs="Times New Roman"/>
        </w:rPr>
        <w:t>CCl</w:t>
      </w:r>
      <w:r w:rsidRPr="0088658D">
        <w:rPr>
          <w:rFonts w:ascii="Times New Roman" w:hAnsi="Times New Roman" w:cs="Times New Roman"/>
          <w:vertAlign w:val="subscript"/>
        </w:rPr>
        <w:t>4</w:t>
      </w:r>
      <w:r w:rsidRPr="0088658D">
        <w:rPr>
          <w:rFonts w:ascii="Times New Roman" w:hAnsi="Times New Roman" w:cs="Times New Roman"/>
        </w:rPr>
        <w:t>多次萃取、分液直到水层用淀粉溶液检验不出有碘单质存在；</w:t>
      </w:r>
      <w:r w:rsidRPr="0088658D">
        <w:rPr>
          <w:rFonts w:ascii="Times New Roman" w:hAnsi="Times New Roman" w:cs="Times New Roman"/>
        </w:rPr>
        <w:t>____________________________________________________________</w:t>
      </w:r>
      <w:r w:rsidRPr="0088658D">
        <w:rPr>
          <w:rFonts w:ascii="Times New Roman" w:hAnsi="Times New Roman" w:cs="Times New Roman"/>
        </w:rPr>
        <w:t>。</w:t>
      </w:r>
    </w:p>
    <w:p w:rsidR="0013254B" w:rsidRPr="0088658D" w:rsidP="0088658D" w14:paraId="2FCE79A0" w14:textId="77777777">
      <w:pPr>
        <w:pStyle w:val="PlainText"/>
        <w:tabs>
          <w:tab w:val="left" w:pos="3402"/>
        </w:tabs>
        <w:snapToGrid w:val="0"/>
        <w:spacing w:line="360" w:lineRule="auto"/>
        <w:ind w:firstLine="420" w:firstLineChars="200"/>
        <w:rPr>
          <w:rFonts w:ascii="Times New Roman" w:hAnsi="Times New Roman" w:cs="Times New Roman"/>
        </w:rPr>
      </w:pPr>
      <w:r w:rsidRPr="0088658D">
        <w:rPr>
          <w:rFonts w:ascii="Times New Roman" w:hAnsi="Times New Roman" w:cs="Times New Roman"/>
        </w:rPr>
        <w:t>已知：</w:t>
      </w:r>
      <w:r w:rsidRPr="0088658D">
        <w:rPr>
          <w:rFonts w:ascii="Times New Roman" w:hAnsi="Times New Roman" w:cs="Times New Roman"/>
        </w:rPr>
        <w:t>5SO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2IO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2H</w:t>
      </w:r>
      <w:r w:rsidRPr="0088658D">
        <w:rPr>
          <w:rFonts w:ascii="Times New Roman" w:hAnsi="Times New Roman" w:cs="Times New Roman"/>
          <w:vertAlign w:val="superscript"/>
        </w:rPr>
        <w:t>＋</w:t>
      </w:r>
      <w:r w:rsidRPr="0088658D">
        <w:rPr>
          <w:rFonts w:ascii="Times New Roman" w:hAnsi="Times New Roman" w:cs="Times New Roman"/>
          <w:spacing w:val="-16"/>
        </w:rPr>
        <w:t>==</w:t>
      </w:r>
      <w:r w:rsidRPr="0088658D">
        <w:rPr>
          <w:rFonts w:ascii="Times New Roman" w:hAnsi="Times New Roman" w:cs="Times New Roman"/>
        </w:rPr>
        <w:t>=I</w:t>
      </w:r>
      <w:r w:rsidRPr="0088658D">
        <w:rPr>
          <w:rFonts w:ascii="Times New Roman" w:hAnsi="Times New Roman" w:cs="Times New Roman"/>
          <w:vertAlign w:val="subscript"/>
        </w:rPr>
        <w:t>2</w:t>
      </w:r>
      <w:r w:rsidRPr="0088658D">
        <w:rPr>
          <w:rFonts w:ascii="Times New Roman" w:hAnsi="Times New Roman" w:cs="Times New Roman"/>
        </w:rPr>
        <w:t>＋</w:t>
      </w:r>
      <w:r w:rsidRPr="0088658D">
        <w:rPr>
          <w:rFonts w:ascii="Times New Roman" w:hAnsi="Times New Roman" w:cs="Times New Roman"/>
        </w:rPr>
        <w:t>5SO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4</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；可供选择的试剂：稀盐酸、淀粉溶液、</w:t>
      </w:r>
      <w:r w:rsidRPr="0088658D">
        <w:rPr>
          <w:rFonts w:ascii="Times New Roman" w:hAnsi="Times New Roman" w:cs="Times New Roman"/>
        </w:rPr>
        <w:t>FeCl</w:t>
      </w:r>
      <w:r w:rsidRPr="0088658D">
        <w:rPr>
          <w:rFonts w:ascii="Times New Roman" w:hAnsi="Times New Roman" w:cs="Times New Roman"/>
          <w:vertAlign w:val="subscript"/>
        </w:rPr>
        <w:t>3</w:t>
      </w:r>
      <w:r w:rsidRPr="0088658D">
        <w:rPr>
          <w:rFonts w:ascii="Times New Roman" w:hAnsi="Times New Roman" w:cs="Times New Roman"/>
        </w:rPr>
        <w:t>溶液、</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3</w:t>
      </w:r>
      <w:r w:rsidRPr="0088658D">
        <w:rPr>
          <w:rFonts w:ascii="Times New Roman" w:hAnsi="Times New Roman" w:cs="Times New Roman"/>
        </w:rPr>
        <w:t>溶液。</w:t>
      </w:r>
    </w:p>
    <w:p w:rsidR="0013254B" w:rsidRPr="0088658D" w:rsidP="0013254B" w14:paraId="1F1CAC7E" w14:textId="77777777">
      <w:pPr>
        <w:pStyle w:val="PlainText"/>
        <w:tabs>
          <w:tab w:val="left" w:pos="3402"/>
        </w:tabs>
        <w:snapToGrid w:val="0"/>
        <w:spacing w:line="360" w:lineRule="auto"/>
        <w:rPr>
          <w:rFonts w:ascii="Times New Roman" w:hAnsi="Times New Roman" w:cs="Times New Roman"/>
          <w:color w:val="FF0000"/>
        </w:rPr>
      </w:pPr>
      <w:r w:rsidRPr="0088658D">
        <w:rPr>
          <w:rFonts w:ascii="Times New Roman" w:hAnsi="Times New Roman" w:cs="Times New Roman"/>
          <w:color w:val="FF0000"/>
        </w:rPr>
        <w:t>答案　从水层取少量溶液，加入</w:t>
      </w:r>
      <w:r w:rsidRPr="0088658D">
        <w:rPr>
          <w:rFonts w:ascii="Times New Roman" w:hAnsi="Times New Roman" w:cs="Times New Roman"/>
          <w:color w:val="FF0000"/>
        </w:rPr>
        <w:t>1</w:t>
      </w:r>
      <w:r w:rsidRPr="0088658D">
        <w:rPr>
          <w:rFonts w:ascii="Times New Roman" w:hAnsi="Times New Roman" w:cs="Times New Roman"/>
          <w:color w:val="FF0000"/>
        </w:rPr>
        <w:t>～</w:t>
      </w:r>
      <w:r w:rsidRPr="0088658D">
        <w:rPr>
          <w:rFonts w:ascii="Times New Roman" w:hAnsi="Times New Roman" w:cs="Times New Roman"/>
          <w:color w:val="FF0000"/>
        </w:rPr>
        <w:t>2 mL</w:t>
      </w:r>
      <w:r w:rsidRPr="0088658D">
        <w:rPr>
          <w:rFonts w:ascii="Times New Roman" w:hAnsi="Times New Roman" w:cs="Times New Roman"/>
          <w:color w:val="FF0000"/>
        </w:rPr>
        <w:t>淀粉溶液，加稀盐酸酸化，滴加</w:t>
      </w:r>
      <w:r w:rsidRPr="0088658D">
        <w:rPr>
          <w:rFonts w:ascii="Times New Roman" w:hAnsi="Times New Roman" w:cs="Times New Roman"/>
          <w:color w:val="FF0000"/>
        </w:rPr>
        <w:t>FeCl</w:t>
      </w:r>
      <w:r w:rsidRPr="0088658D">
        <w:rPr>
          <w:rFonts w:ascii="Times New Roman" w:hAnsi="Times New Roman" w:cs="Times New Roman"/>
          <w:color w:val="FF0000"/>
          <w:vertAlign w:val="subscript"/>
        </w:rPr>
        <w:t>3</w:t>
      </w:r>
      <w:r w:rsidRPr="0088658D">
        <w:rPr>
          <w:rFonts w:ascii="Times New Roman" w:hAnsi="Times New Roman" w:cs="Times New Roman"/>
          <w:color w:val="FF0000"/>
        </w:rPr>
        <w:t>溶液，若溶液变蓝，说明废水中含有</w:t>
      </w:r>
      <w:r w:rsidRPr="0088658D">
        <w:rPr>
          <w:rFonts w:ascii="Times New Roman" w:hAnsi="Times New Roman" w:cs="Times New Roman"/>
          <w:color w:val="FF0000"/>
        </w:rPr>
        <w:t>I</w:t>
      </w:r>
      <w:r w:rsidRPr="0088658D">
        <w:rPr>
          <w:rFonts w:ascii="Times New Roman" w:hAnsi="Times New Roman" w:cs="Times New Roman"/>
          <w:color w:val="FF0000"/>
          <w:vertAlign w:val="superscript"/>
        </w:rPr>
        <w:t>－</w:t>
      </w:r>
      <w:r w:rsidRPr="0088658D">
        <w:rPr>
          <w:rFonts w:ascii="Times New Roman" w:hAnsi="Times New Roman" w:cs="Times New Roman"/>
          <w:color w:val="FF0000"/>
        </w:rPr>
        <w:t>。另从水层取少量溶液，加入</w:t>
      </w:r>
      <w:r w:rsidRPr="0088658D">
        <w:rPr>
          <w:rFonts w:ascii="Times New Roman" w:hAnsi="Times New Roman" w:cs="Times New Roman"/>
          <w:color w:val="FF0000"/>
        </w:rPr>
        <w:t>1</w:t>
      </w:r>
      <w:r w:rsidRPr="0088658D">
        <w:rPr>
          <w:rFonts w:ascii="Times New Roman" w:hAnsi="Times New Roman" w:cs="Times New Roman"/>
          <w:color w:val="FF0000"/>
        </w:rPr>
        <w:t>～</w:t>
      </w:r>
      <w:r w:rsidRPr="0088658D">
        <w:rPr>
          <w:rFonts w:ascii="Times New Roman" w:hAnsi="Times New Roman" w:cs="Times New Roman"/>
          <w:color w:val="FF0000"/>
        </w:rPr>
        <w:t>2 mL</w:t>
      </w:r>
      <w:r w:rsidRPr="0088658D">
        <w:rPr>
          <w:rFonts w:ascii="Times New Roman" w:hAnsi="Times New Roman" w:cs="Times New Roman"/>
          <w:color w:val="FF0000"/>
        </w:rPr>
        <w:t>淀粉溶液，加稀盐酸酸化，滴加</w:t>
      </w:r>
      <w:r w:rsidRPr="0088658D">
        <w:rPr>
          <w:rFonts w:ascii="Times New Roman" w:hAnsi="Times New Roman" w:cs="Times New Roman"/>
          <w:color w:val="FF0000"/>
        </w:rPr>
        <w:t>Na</w:t>
      </w:r>
      <w:r w:rsidRPr="0088658D">
        <w:rPr>
          <w:rFonts w:ascii="Times New Roman" w:hAnsi="Times New Roman" w:cs="Times New Roman"/>
          <w:color w:val="FF0000"/>
          <w:vertAlign w:val="subscript"/>
        </w:rPr>
        <w:t>2</w:t>
      </w:r>
      <w:r w:rsidRPr="0088658D">
        <w:rPr>
          <w:rFonts w:ascii="Times New Roman" w:hAnsi="Times New Roman" w:cs="Times New Roman"/>
          <w:color w:val="FF0000"/>
        </w:rPr>
        <w:t>SO</w:t>
      </w:r>
      <w:r w:rsidRPr="0088658D">
        <w:rPr>
          <w:rFonts w:ascii="Times New Roman" w:hAnsi="Times New Roman" w:cs="Times New Roman"/>
          <w:color w:val="FF0000"/>
          <w:vertAlign w:val="subscript"/>
        </w:rPr>
        <w:t>3</w:t>
      </w:r>
      <w:r w:rsidRPr="0088658D">
        <w:rPr>
          <w:rFonts w:ascii="Times New Roman" w:hAnsi="Times New Roman" w:cs="Times New Roman"/>
          <w:color w:val="FF0000"/>
        </w:rPr>
        <w:t>溶液，若溶液变蓝，说明废水中含有</w:t>
      </w:r>
      <w:r w:rsidRPr="0088658D">
        <w:rPr>
          <w:rFonts w:ascii="Times New Roman" w:hAnsi="Times New Roman" w:cs="Times New Roman"/>
          <w:color w:val="FF0000"/>
        </w:rPr>
        <w:t>IO</w:t>
      </w:r>
      <w:r w:rsidRPr="0088658D">
        <w:rPr>
          <w:rFonts w:ascii="Times New Roman" w:hAnsi="Times New Roman" w:cs="Times New Roman"/>
          <w:color w:val="FF0000"/>
        </w:rPr>
        <w:fldChar w:fldCharType="begin"/>
      </w:r>
      <w:r w:rsidRPr="0088658D">
        <w:rPr>
          <w:rFonts w:ascii="Times New Roman" w:hAnsi="Times New Roman" w:cs="Times New Roman"/>
          <w:color w:val="FF0000"/>
        </w:rPr>
        <w:instrText>eq \o\al(</w:instrText>
      </w:r>
      <w:r w:rsidRPr="0088658D">
        <w:rPr>
          <w:rFonts w:ascii="Times New Roman" w:hAnsi="Times New Roman" w:cs="Times New Roman"/>
          <w:color w:val="FF0000"/>
          <w:vertAlign w:val="superscript"/>
        </w:rPr>
        <w:instrText>－</w:instrText>
      </w:r>
      <w:r w:rsidRPr="0088658D">
        <w:rPr>
          <w:rFonts w:ascii="Times New Roman" w:hAnsi="Times New Roman" w:cs="Times New Roman"/>
          <w:color w:val="FF0000"/>
        </w:rPr>
        <w:instrText>,</w:instrText>
      </w:r>
      <w:r w:rsidRPr="0088658D">
        <w:rPr>
          <w:rFonts w:ascii="Times New Roman" w:hAnsi="Times New Roman" w:cs="Times New Roman"/>
          <w:color w:val="FF0000"/>
          <w:vertAlign w:val="subscript"/>
        </w:rPr>
        <w:instrText>3</w:instrText>
      </w:r>
      <w:r w:rsidRPr="0088658D">
        <w:rPr>
          <w:rFonts w:ascii="Times New Roman" w:hAnsi="Times New Roman" w:cs="Times New Roman"/>
          <w:color w:val="FF0000"/>
        </w:rPr>
        <w:instrText>)</w:instrText>
      </w:r>
      <w:r w:rsidRPr="0088658D">
        <w:rPr>
          <w:rFonts w:ascii="Times New Roman" w:hAnsi="Times New Roman" w:cs="Times New Roman"/>
          <w:color w:val="FF0000"/>
        </w:rPr>
        <w:fldChar w:fldCharType="separate"/>
      </w:r>
      <w:r w:rsidRPr="0088658D">
        <w:rPr>
          <w:rFonts w:ascii="Times New Roman" w:hAnsi="Times New Roman" w:cs="Times New Roman"/>
          <w:color w:val="FF0000"/>
        </w:rPr>
        <w:fldChar w:fldCharType="end"/>
      </w:r>
    </w:p>
    <w:p w:rsidR="0013254B" w:rsidRPr="0088658D" w:rsidP="0088658D" w14:paraId="2A122E8C" w14:textId="37D1C5C2">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sidRPr="0088658D">
        <w:rPr>
          <w:rFonts w:ascii="Times New Roman" w:hAnsi="Times New Roman" w:cs="Times New Roman"/>
        </w:rPr>
        <w:t>．按要求回答下列问题。</w:t>
      </w:r>
    </w:p>
    <w:p w:rsidR="0088658D" w:rsidP="0088658D" w14:paraId="45F5F168"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(1)</w:t>
      </w:r>
      <w:r w:rsidRPr="0088658D">
        <w:rPr>
          <w:rFonts w:ascii="Times New Roman" w:hAnsi="Times New Roman" w:cs="Times New Roman"/>
        </w:rPr>
        <w:t>结晶析出</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·5H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，其中可能含有</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3</w:t>
      </w:r>
      <w:r w:rsidRPr="0088658D">
        <w:rPr>
          <w:rFonts w:ascii="Times New Roman" w:hAnsi="Times New Roman" w:cs="Times New Roman"/>
        </w:rPr>
        <w:t>、</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4</w:t>
      </w:r>
      <w:r w:rsidRPr="0088658D">
        <w:rPr>
          <w:rFonts w:ascii="Times New Roman" w:hAnsi="Times New Roman" w:cs="Times New Roman"/>
        </w:rPr>
        <w:t>等杂质。利用所给试剂设计实验，检验产</w:t>
      </w:r>
      <w:r w:rsidRPr="0088658D">
        <w:rPr>
          <w:rFonts w:ascii="Times New Roman" w:hAnsi="Times New Roman" w:cs="Times New Roman"/>
        </w:rPr>
        <w:t>品中是否存在</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SO</w:t>
      </w:r>
      <w:r w:rsidRPr="0088658D">
        <w:rPr>
          <w:rFonts w:ascii="Times New Roman" w:hAnsi="Times New Roman" w:cs="Times New Roman"/>
          <w:vertAlign w:val="subscript"/>
        </w:rPr>
        <w:t>4</w:t>
      </w:r>
      <w:r w:rsidRPr="0088658D">
        <w:rPr>
          <w:rFonts w:ascii="Times New Roman" w:hAnsi="Times New Roman" w:cs="Times New Roman"/>
        </w:rPr>
        <w:t>，简要说明实验操作、现象和结论：</w:t>
      </w:r>
      <w:r w:rsidRPr="0088658D">
        <w:rPr>
          <w:rFonts w:ascii="Times New Roman" w:hAnsi="Times New Roman" w:cs="Times New Roman"/>
        </w:rPr>
        <w:t>______________________________________</w:t>
      </w:r>
    </w:p>
    <w:p w:rsidR="0013254B" w:rsidRPr="0088658D" w:rsidP="0088658D" w14:paraId="410C1360" w14:textId="2CA1603E">
      <w:pPr>
        <w:pStyle w:val="PlainText"/>
        <w:tabs>
          <w:tab w:val="left" w:pos="3402"/>
        </w:tabs>
        <w:snapToGrid w:val="0"/>
        <w:spacing w:line="360" w:lineRule="auto"/>
        <w:rPr>
          <w:rFonts w:ascii="Times New Roman" w:hAnsi="Times New Roman" w:cs="Times New Roman"/>
        </w:rPr>
      </w:pPr>
      <w:r w:rsidRPr="0088658D">
        <w:rPr>
          <w:rFonts w:ascii="Times New Roman" w:hAnsi="Times New Roman" w:cs="Times New Roman"/>
        </w:rPr>
        <w:t>__________________________________________________________________</w:t>
      </w:r>
      <w:r w:rsidRPr="0088658D">
        <w:rPr>
          <w:rFonts w:ascii="Times New Roman" w:hAnsi="Times New Roman" w:cs="Times New Roman"/>
        </w:rPr>
        <w:t>。</w:t>
      </w:r>
    </w:p>
    <w:p w:rsidR="0013254B" w:rsidRPr="0088658D" w:rsidP="0088658D" w14:paraId="07501123"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已知：</w:t>
      </w:r>
      <w:r w:rsidRPr="0088658D">
        <w:rPr>
          <w:rFonts w:ascii="Times New Roman" w:hAnsi="Times New Roman" w:cs="Times New Roman"/>
        </w:rPr>
        <w:t>Na</w:t>
      </w:r>
      <w:r w:rsidRPr="0088658D">
        <w:rPr>
          <w:rFonts w:ascii="Times New Roman" w:hAnsi="Times New Roman" w:cs="Times New Roman"/>
          <w:vertAlign w:val="subscript"/>
        </w:rPr>
        <w:t>2</w:t>
      </w:r>
      <w:r w:rsidRPr="0088658D">
        <w:rPr>
          <w:rFonts w:ascii="Times New Roman" w:hAnsi="Times New Roman" w:cs="Times New Roman"/>
        </w:rPr>
        <w:t>S</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·5H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遇酸易分解：</w:t>
      </w:r>
      <w:r w:rsidRPr="0088658D">
        <w:rPr>
          <w:rFonts w:ascii="Times New Roman" w:hAnsi="Times New Roman" w:cs="Times New Roman"/>
        </w:rPr>
        <w:t>S</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fldChar w:fldCharType="begin"/>
      </w:r>
      <w:r w:rsidRPr="0088658D">
        <w:rPr>
          <w:rFonts w:ascii="Times New Roman" w:hAnsi="Times New Roman" w:cs="Times New Roman"/>
        </w:rPr>
        <w:instrText>eq \o\al(</w:instrText>
      </w:r>
      <w:r w:rsidRPr="0088658D">
        <w:rPr>
          <w:rFonts w:ascii="Times New Roman" w:hAnsi="Times New Roman" w:cs="Times New Roman"/>
          <w:vertAlign w:val="superscript"/>
        </w:rPr>
        <w:instrText>2</w:instrText>
      </w:r>
      <w:r w:rsidRPr="0088658D">
        <w:rPr>
          <w:rFonts w:ascii="Times New Roman" w:hAnsi="Times New Roman" w:cs="Times New Roman"/>
          <w:vertAlign w:val="superscript"/>
        </w:rPr>
        <w:instrText>－</w:instrText>
      </w:r>
      <w:r w:rsidRPr="0088658D">
        <w:rPr>
          <w:rFonts w:ascii="Times New Roman" w:hAnsi="Times New Roman" w:cs="Times New Roman"/>
        </w:rPr>
        <w:instrText>,</w:instrText>
      </w:r>
      <w:r w:rsidRPr="0088658D">
        <w:rPr>
          <w:rFonts w:ascii="Times New Roman" w:hAnsi="Times New Roman" w:cs="Times New Roman"/>
          <w:vertAlign w:val="subscript"/>
        </w:rPr>
        <w:instrText>3</w:instrText>
      </w:r>
      <w:r w:rsidRPr="0088658D">
        <w:rPr>
          <w:rFonts w:ascii="Times New Roman" w:hAnsi="Times New Roman" w:cs="Times New Roman"/>
        </w:rPr>
        <w:instrText>)</w:instrText>
      </w:r>
      <w:r w:rsidRPr="0088658D">
        <w:rPr>
          <w:rFonts w:ascii="Times New Roman" w:hAnsi="Times New Roman" w:cs="Times New Roman"/>
        </w:rPr>
        <w:fldChar w:fldCharType="separate"/>
      </w:r>
      <w:r w:rsidRPr="0088658D">
        <w:rPr>
          <w:rFonts w:ascii="Times New Roman" w:hAnsi="Times New Roman" w:cs="Times New Roman"/>
        </w:rPr>
        <w:fldChar w:fldCharType="end"/>
      </w:r>
      <w:r w:rsidRPr="0088658D">
        <w:rPr>
          <w:rFonts w:ascii="Times New Roman" w:hAnsi="Times New Roman" w:cs="Times New Roman"/>
        </w:rPr>
        <w:t>＋</w:t>
      </w:r>
      <w:r w:rsidRPr="0088658D">
        <w:rPr>
          <w:rFonts w:ascii="Times New Roman" w:hAnsi="Times New Roman" w:cs="Times New Roman"/>
        </w:rPr>
        <w:t>2H</w:t>
      </w:r>
      <w:r w:rsidRPr="0088658D">
        <w:rPr>
          <w:rFonts w:ascii="Times New Roman" w:hAnsi="Times New Roman" w:cs="Times New Roman"/>
          <w:vertAlign w:val="superscript"/>
        </w:rPr>
        <w:t>＋</w:t>
      </w:r>
      <w:r w:rsidRPr="0088658D">
        <w:rPr>
          <w:rFonts w:ascii="Times New Roman" w:hAnsi="Times New Roman" w:cs="Times New Roman"/>
          <w:spacing w:val="-16"/>
        </w:rPr>
        <w:t>==</w:t>
      </w:r>
      <w:r w:rsidRPr="0088658D">
        <w:rPr>
          <w:rFonts w:ascii="Times New Roman" w:hAnsi="Times New Roman" w:cs="Times New Roman"/>
        </w:rPr>
        <w:t>=S↓</w:t>
      </w:r>
      <w:r w:rsidRPr="0088658D">
        <w:rPr>
          <w:rFonts w:ascii="Times New Roman" w:hAnsi="Times New Roman" w:cs="Times New Roman"/>
        </w:rPr>
        <w:t>＋</w:t>
      </w:r>
      <w:r w:rsidRPr="0088658D">
        <w:rPr>
          <w:rFonts w:ascii="Times New Roman" w:hAnsi="Times New Roman" w:cs="Times New Roman"/>
        </w:rPr>
        <w:t>SO</w:t>
      </w:r>
      <w:r w:rsidRPr="0088658D">
        <w:rPr>
          <w:rFonts w:ascii="Times New Roman" w:hAnsi="Times New Roman" w:cs="Times New Roman"/>
          <w:vertAlign w:val="subscript"/>
        </w:rPr>
        <w:t>2</w:t>
      </w:r>
      <w:r w:rsidRPr="0088658D">
        <w:rPr>
          <w:rFonts w:ascii="Times New Roman" w:hAnsi="Times New Roman" w:cs="Times New Roman"/>
        </w:rPr>
        <w:t>↑</w:t>
      </w:r>
      <w:r w:rsidRPr="0088658D">
        <w:rPr>
          <w:rFonts w:ascii="Times New Roman" w:hAnsi="Times New Roman" w:cs="Times New Roman"/>
        </w:rPr>
        <w:t>＋</w:t>
      </w:r>
      <w:r w:rsidRPr="0088658D">
        <w:rPr>
          <w:rFonts w:ascii="Times New Roman" w:hAnsi="Times New Roman" w:cs="Times New Roman"/>
        </w:rPr>
        <w:t>H</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rPr>
        <w:t>；</w:t>
      </w:r>
    </w:p>
    <w:p w:rsidR="0013254B" w:rsidRPr="0088658D" w:rsidP="0088658D" w14:paraId="25AE153A"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可供选择的试剂：稀盐酸、稀硫酸、稀硝酸、</w:t>
      </w:r>
      <w:r w:rsidRPr="0088658D">
        <w:rPr>
          <w:rFonts w:ascii="Times New Roman" w:hAnsi="Times New Roman" w:cs="Times New Roman"/>
        </w:rPr>
        <w:t>BaCl</w:t>
      </w:r>
      <w:r w:rsidRPr="0088658D">
        <w:rPr>
          <w:rFonts w:ascii="Times New Roman" w:hAnsi="Times New Roman" w:cs="Times New Roman"/>
          <w:vertAlign w:val="subscript"/>
        </w:rPr>
        <w:t>2</w:t>
      </w:r>
      <w:r w:rsidRPr="0088658D">
        <w:rPr>
          <w:rFonts w:ascii="Times New Roman" w:hAnsi="Times New Roman" w:cs="Times New Roman"/>
        </w:rPr>
        <w:t>溶液、</w:t>
      </w:r>
      <w:r w:rsidRPr="0088658D">
        <w:rPr>
          <w:rFonts w:ascii="Times New Roman" w:hAnsi="Times New Roman" w:cs="Times New Roman"/>
        </w:rPr>
        <w:t>AgNO</w:t>
      </w:r>
      <w:r w:rsidRPr="0088658D">
        <w:rPr>
          <w:rFonts w:ascii="Times New Roman" w:hAnsi="Times New Roman" w:cs="Times New Roman"/>
          <w:vertAlign w:val="subscript"/>
        </w:rPr>
        <w:t>3</w:t>
      </w:r>
      <w:r w:rsidRPr="0088658D">
        <w:rPr>
          <w:rFonts w:ascii="Times New Roman" w:hAnsi="Times New Roman" w:cs="Times New Roman"/>
        </w:rPr>
        <w:t>溶液。</w:t>
      </w:r>
    </w:p>
    <w:p w:rsidR="0013254B" w:rsidRPr="0088658D" w:rsidP="0088658D" w14:paraId="22711DAD"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(2)</w:t>
      </w:r>
      <w:r w:rsidRPr="0088658D">
        <w:rPr>
          <w:rFonts w:ascii="Times New Roman" w:hAnsi="Times New Roman" w:cs="Times New Roman"/>
        </w:rPr>
        <w:t>榴石矿石可以看作由</w:t>
      </w:r>
      <w:r w:rsidRPr="0088658D">
        <w:rPr>
          <w:rFonts w:ascii="Times New Roman" w:hAnsi="Times New Roman" w:cs="Times New Roman"/>
        </w:rPr>
        <w:t>CaO</w:t>
      </w:r>
      <w:r w:rsidRPr="0088658D">
        <w:rPr>
          <w:rFonts w:ascii="Times New Roman" w:hAnsi="Times New Roman" w:cs="Times New Roman"/>
        </w:rPr>
        <w:t>、</w:t>
      </w:r>
      <w:r w:rsidRPr="0088658D">
        <w:rPr>
          <w:rFonts w:ascii="Times New Roman" w:hAnsi="Times New Roman" w:cs="Times New Roman"/>
        </w:rPr>
        <w:t>FeO</w:t>
      </w:r>
      <w:r w:rsidRPr="0088658D">
        <w:rPr>
          <w:rFonts w:ascii="Times New Roman" w:hAnsi="Times New Roman" w:cs="Times New Roman"/>
        </w:rPr>
        <w:t>、</w:t>
      </w:r>
      <w:r w:rsidRPr="0088658D">
        <w:rPr>
          <w:rFonts w:ascii="Times New Roman" w:hAnsi="Times New Roman" w:cs="Times New Roman"/>
        </w:rPr>
        <w:t>Fe</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w:t>
      </w:r>
      <w:r w:rsidRPr="0088658D">
        <w:rPr>
          <w:rFonts w:ascii="Times New Roman" w:hAnsi="Times New Roman" w:cs="Times New Roman"/>
        </w:rPr>
        <w:t>Al</w:t>
      </w:r>
      <w:r w:rsidRPr="0088658D">
        <w:rPr>
          <w:rFonts w:ascii="Times New Roman" w:hAnsi="Times New Roman" w:cs="Times New Roman"/>
          <w:vertAlign w:val="subscript"/>
        </w:rPr>
        <w:t>2</w:t>
      </w:r>
      <w:r w:rsidRPr="0088658D">
        <w:rPr>
          <w:rFonts w:ascii="Times New Roman" w:hAnsi="Times New Roman" w:cs="Times New Roman"/>
        </w:rPr>
        <w:t>O</w:t>
      </w:r>
      <w:r w:rsidRPr="0088658D">
        <w:rPr>
          <w:rFonts w:ascii="Times New Roman" w:hAnsi="Times New Roman" w:cs="Times New Roman"/>
          <w:vertAlign w:val="subscript"/>
        </w:rPr>
        <w:t>3</w:t>
      </w:r>
      <w:r w:rsidRPr="0088658D">
        <w:rPr>
          <w:rFonts w:ascii="Times New Roman" w:hAnsi="Times New Roman" w:cs="Times New Roman"/>
        </w:rPr>
        <w:t>、</w:t>
      </w:r>
      <w:r w:rsidRPr="0088658D">
        <w:rPr>
          <w:rFonts w:ascii="Times New Roman" w:hAnsi="Times New Roman" w:cs="Times New Roman"/>
        </w:rPr>
        <w:t>SiO</w:t>
      </w:r>
      <w:r w:rsidRPr="0088658D">
        <w:rPr>
          <w:rFonts w:ascii="Times New Roman" w:hAnsi="Times New Roman" w:cs="Times New Roman"/>
          <w:vertAlign w:val="subscript"/>
        </w:rPr>
        <w:t>2</w:t>
      </w:r>
      <w:r w:rsidRPr="0088658D">
        <w:rPr>
          <w:rFonts w:ascii="Times New Roman" w:hAnsi="Times New Roman" w:cs="Times New Roman"/>
        </w:rPr>
        <w:t>组成。试设计实验证明榴石矿石中含有</w:t>
      </w:r>
      <w:r w:rsidRPr="0088658D">
        <w:rPr>
          <w:rFonts w:ascii="Times New Roman" w:hAnsi="Times New Roman" w:cs="Times New Roman"/>
        </w:rPr>
        <w:t>FeO(</w:t>
      </w:r>
      <w:r w:rsidRPr="0088658D">
        <w:rPr>
          <w:rFonts w:ascii="Times New Roman" w:hAnsi="Times New Roman" w:cs="Times New Roman"/>
        </w:rPr>
        <w:t>试剂任选，说明实验操作与现象</w:t>
      </w:r>
      <w:r w:rsidRPr="0088658D">
        <w:rPr>
          <w:rFonts w:ascii="Times New Roman" w:hAnsi="Times New Roman" w:cs="Times New Roman"/>
        </w:rPr>
        <w:t>)</w:t>
      </w:r>
      <w:r w:rsidRPr="0088658D">
        <w:rPr>
          <w:rFonts w:ascii="Times New Roman" w:hAnsi="Times New Roman" w:cs="Times New Roman"/>
        </w:rPr>
        <w:t>：</w:t>
      </w:r>
    </w:p>
    <w:p w:rsidR="0013254B" w:rsidRPr="0088658D" w:rsidP="0088658D" w14:paraId="65AF7496" w14:textId="77777777">
      <w:pPr>
        <w:pStyle w:val="PlainText"/>
        <w:tabs>
          <w:tab w:val="left" w:pos="3402"/>
        </w:tabs>
        <w:snapToGrid w:val="0"/>
        <w:spacing w:line="360" w:lineRule="auto"/>
        <w:ind w:firstLine="424" w:firstLineChars="202"/>
        <w:rPr>
          <w:rFonts w:ascii="Times New Roman" w:hAnsi="Times New Roman" w:cs="Times New Roman"/>
        </w:rPr>
      </w:pPr>
      <w:r w:rsidRPr="0088658D">
        <w:rPr>
          <w:rFonts w:ascii="Times New Roman" w:hAnsi="Times New Roman" w:cs="Times New Roman"/>
        </w:rPr>
        <w:t>_______________________________________________________________________________</w:t>
      </w:r>
      <w:r w:rsidRPr="0088658D">
        <w:rPr>
          <w:rFonts w:ascii="Times New Roman" w:hAnsi="Times New Roman" w:cs="Times New Roman"/>
        </w:rPr>
        <w:t>。</w:t>
      </w:r>
    </w:p>
    <w:p w:rsidR="0013254B" w:rsidRPr="0088658D" w:rsidP="0013254B" w14:paraId="171898A1" w14:textId="77777777">
      <w:pPr>
        <w:pStyle w:val="PlainText"/>
        <w:tabs>
          <w:tab w:val="left" w:pos="3402"/>
        </w:tabs>
        <w:snapToGrid w:val="0"/>
        <w:spacing w:line="360" w:lineRule="auto"/>
        <w:rPr>
          <w:rFonts w:ascii="Times New Roman" w:hAnsi="Times New Roman" w:cs="Times New Roman"/>
          <w:color w:val="FF0000"/>
        </w:rPr>
      </w:pPr>
      <w:r w:rsidRPr="0088658D">
        <w:rPr>
          <w:rFonts w:ascii="Times New Roman" w:hAnsi="Times New Roman" w:cs="Times New Roman"/>
          <w:color w:val="FF0000"/>
        </w:rPr>
        <w:t>答案　</w:t>
      </w:r>
      <w:r w:rsidRPr="0088658D">
        <w:rPr>
          <w:rFonts w:ascii="Times New Roman" w:hAnsi="Times New Roman" w:cs="Times New Roman"/>
          <w:color w:val="FF0000"/>
        </w:rPr>
        <w:t>(1)</w:t>
      </w:r>
      <w:r w:rsidRPr="0088658D">
        <w:rPr>
          <w:rFonts w:ascii="Times New Roman" w:hAnsi="Times New Roman" w:cs="Times New Roman"/>
          <w:color w:val="FF0000"/>
        </w:rPr>
        <w:t>取少量产品溶于足量稀盐酸，静置，取上层清液</w:t>
      </w:r>
      <w:r w:rsidRPr="0088658D">
        <w:rPr>
          <w:rFonts w:ascii="Times New Roman" w:hAnsi="Times New Roman" w:cs="Times New Roman"/>
          <w:color w:val="FF0000"/>
        </w:rPr>
        <w:t>(</w:t>
      </w:r>
      <w:r w:rsidRPr="0088658D">
        <w:rPr>
          <w:rFonts w:ascii="Times New Roman" w:hAnsi="Times New Roman" w:cs="Times New Roman"/>
          <w:color w:val="FF0000"/>
        </w:rPr>
        <w:t>或过滤，取滤液</w:t>
      </w:r>
      <w:r w:rsidRPr="0088658D">
        <w:rPr>
          <w:rFonts w:ascii="Times New Roman" w:hAnsi="Times New Roman" w:cs="Times New Roman"/>
          <w:color w:val="FF0000"/>
        </w:rPr>
        <w:t>)</w:t>
      </w:r>
      <w:r w:rsidRPr="0088658D">
        <w:rPr>
          <w:rFonts w:ascii="Times New Roman" w:hAnsi="Times New Roman" w:cs="Times New Roman"/>
          <w:color w:val="FF0000"/>
        </w:rPr>
        <w:t>于一试管中，滴加</w:t>
      </w:r>
      <w:r w:rsidRPr="0088658D">
        <w:rPr>
          <w:rFonts w:ascii="Times New Roman" w:hAnsi="Times New Roman" w:cs="Times New Roman"/>
          <w:color w:val="FF0000"/>
        </w:rPr>
        <w:t>BaCl</w:t>
      </w:r>
      <w:r w:rsidRPr="0088658D">
        <w:rPr>
          <w:rFonts w:ascii="Times New Roman" w:hAnsi="Times New Roman" w:cs="Times New Roman"/>
          <w:color w:val="FF0000"/>
          <w:vertAlign w:val="subscript"/>
        </w:rPr>
        <w:t>2</w:t>
      </w:r>
      <w:r w:rsidRPr="0088658D">
        <w:rPr>
          <w:rFonts w:ascii="Times New Roman" w:hAnsi="Times New Roman" w:cs="Times New Roman"/>
          <w:color w:val="FF0000"/>
        </w:rPr>
        <w:t>溶液，若产生白色沉淀，则说明含有</w:t>
      </w:r>
      <w:r w:rsidRPr="0088658D">
        <w:rPr>
          <w:rFonts w:ascii="Times New Roman" w:hAnsi="Times New Roman" w:cs="Times New Roman"/>
          <w:color w:val="FF0000"/>
        </w:rPr>
        <w:t>Na</w:t>
      </w:r>
      <w:r w:rsidRPr="0088658D">
        <w:rPr>
          <w:rFonts w:ascii="Times New Roman" w:hAnsi="Times New Roman" w:cs="Times New Roman"/>
          <w:color w:val="FF0000"/>
          <w:vertAlign w:val="subscript"/>
        </w:rPr>
        <w:t>2</w:t>
      </w:r>
      <w:r w:rsidRPr="0088658D">
        <w:rPr>
          <w:rFonts w:ascii="Times New Roman" w:hAnsi="Times New Roman" w:cs="Times New Roman"/>
          <w:color w:val="FF0000"/>
        </w:rPr>
        <w:t>SO</w:t>
      </w:r>
      <w:r w:rsidRPr="0088658D">
        <w:rPr>
          <w:rFonts w:ascii="Times New Roman" w:hAnsi="Times New Roman" w:cs="Times New Roman"/>
          <w:color w:val="FF0000"/>
          <w:vertAlign w:val="subscript"/>
        </w:rPr>
        <w:t>4</w:t>
      </w:r>
      <w:r w:rsidRPr="0088658D">
        <w:rPr>
          <w:rFonts w:ascii="Times New Roman" w:hAnsi="Times New Roman" w:cs="Times New Roman"/>
          <w:color w:val="FF0000"/>
        </w:rPr>
        <w:t>杂质</w:t>
      </w:r>
      <w:r w:rsidRPr="0088658D">
        <w:rPr>
          <w:rFonts w:ascii="Times New Roman" w:hAnsi="Times New Roman" w:cs="Times New Roman"/>
          <w:color w:val="FF0000"/>
        </w:rPr>
        <w:t>(</w:t>
      </w:r>
      <w:r w:rsidRPr="0088658D">
        <w:rPr>
          <w:rFonts w:ascii="Times New Roman" w:hAnsi="Times New Roman" w:cs="Times New Roman"/>
          <w:color w:val="FF0000"/>
        </w:rPr>
        <w:t>合理即可</w:t>
      </w:r>
      <w:r w:rsidRPr="0088658D">
        <w:rPr>
          <w:rFonts w:ascii="Times New Roman" w:hAnsi="Times New Roman" w:cs="Times New Roman"/>
          <w:color w:val="FF0000"/>
        </w:rPr>
        <w:t>)</w:t>
      </w:r>
    </w:p>
    <w:p w:rsidR="0013254B" w:rsidRPr="0088658D" w:rsidP="0013254B" w14:paraId="25A40ED0" w14:textId="77777777">
      <w:pPr>
        <w:pStyle w:val="PlainText"/>
        <w:tabs>
          <w:tab w:val="left" w:pos="3402"/>
        </w:tabs>
        <w:snapToGrid w:val="0"/>
        <w:spacing w:line="360" w:lineRule="auto"/>
        <w:rPr>
          <w:rFonts w:ascii="Times New Roman" w:hAnsi="Times New Roman" w:cs="Times New Roman"/>
          <w:color w:val="FF0000"/>
        </w:rPr>
      </w:pPr>
      <w:r w:rsidRPr="0088658D">
        <w:rPr>
          <w:rFonts w:ascii="Times New Roman" w:hAnsi="Times New Roman" w:cs="Times New Roman"/>
          <w:color w:val="FF0000"/>
        </w:rPr>
        <w:t>(2)</w:t>
      </w:r>
      <w:r w:rsidRPr="0088658D">
        <w:rPr>
          <w:rFonts w:ascii="Times New Roman" w:hAnsi="Times New Roman" w:cs="Times New Roman"/>
          <w:color w:val="FF0000"/>
        </w:rPr>
        <w:t>取矿石少许，加稀硫酸充分溶解后，向其中滴加酸性高锰酸钾溶液，若紫色褪去，证明矿石中含有</w:t>
      </w:r>
      <w:r w:rsidRPr="0088658D">
        <w:rPr>
          <w:rFonts w:ascii="Times New Roman" w:hAnsi="Times New Roman" w:cs="Times New Roman"/>
          <w:color w:val="FF0000"/>
        </w:rPr>
        <w:t>FeO(</w:t>
      </w:r>
      <w:r w:rsidRPr="0088658D">
        <w:rPr>
          <w:rFonts w:ascii="Times New Roman" w:hAnsi="Times New Roman" w:cs="Times New Roman"/>
          <w:color w:val="FF0000"/>
        </w:rPr>
        <w:t>不能加盐酸溶解</w:t>
      </w:r>
      <w:r w:rsidRPr="0088658D">
        <w:rPr>
          <w:rFonts w:ascii="Times New Roman" w:hAnsi="Times New Roman" w:cs="Times New Roman"/>
          <w:color w:val="FF0000"/>
        </w:rPr>
        <w:t>)</w:t>
      </w:r>
    </w:p>
    <w:p w:rsidR="00D42699" w:rsidRPr="0013254B" w:rsidP="00ED2C56" w14:paraId="35F6E7B5"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sectPr w:rsidSect="00093C10">
      <w:headerReference w:type="default" r:id="rId38"/>
      <w:footerReference w:type="default" r:id="rId39"/>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45AD"/>
    <w:rsid w:val="00015A95"/>
    <w:rsid w:val="000378C6"/>
    <w:rsid w:val="00037F36"/>
    <w:rsid w:val="000453CA"/>
    <w:rsid w:val="00047DDE"/>
    <w:rsid w:val="00051CC7"/>
    <w:rsid w:val="0005438A"/>
    <w:rsid w:val="00062387"/>
    <w:rsid w:val="00090912"/>
    <w:rsid w:val="00092ED6"/>
    <w:rsid w:val="00093C10"/>
    <w:rsid w:val="00094610"/>
    <w:rsid w:val="000A1F86"/>
    <w:rsid w:val="000A26CB"/>
    <w:rsid w:val="000A517D"/>
    <w:rsid w:val="000B77AB"/>
    <w:rsid w:val="000C4E0A"/>
    <w:rsid w:val="000C5DD2"/>
    <w:rsid w:val="000C5F59"/>
    <w:rsid w:val="000D2AC0"/>
    <w:rsid w:val="000E4BF6"/>
    <w:rsid w:val="000F332D"/>
    <w:rsid w:val="000F385E"/>
    <w:rsid w:val="000F7B36"/>
    <w:rsid w:val="00100D91"/>
    <w:rsid w:val="00104D1B"/>
    <w:rsid w:val="00115C13"/>
    <w:rsid w:val="001179F4"/>
    <w:rsid w:val="0013254B"/>
    <w:rsid w:val="00140471"/>
    <w:rsid w:val="0014481C"/>
    <w:rsid w:val="00146A36"/>
    <w:rsid w:val="00146EBF"/>
    <w:rsid w:val="0015396A"/>
    <w:rsid w:val="0015447D"/>
    <w:rsid w:val="00177203"/>
    <w:rsid w:val="00185670"/>
    <w:rsid w:val="001A5FF7"/>
    <w:rsid w:val="001A6052"/>
    <w:rsid w:val="001B346B"/>
    <w:rsid w:val="001C59F4"/>
    <w:rsid w:val="00206C1D"/>
    <w:rsid w:val="002079BE"/>
    <w:rsid w:val="00212BC0"/>
    <w:rsid w:val="00213084"/>
    <w:rsid w:val="0021360D"/>
    <w:rsid w:val="0022511E"/>
    <w:rsid w:val="0022718B"/>
    <w:rsid w:val="00233371"/>
    <w:rsid w:val="00234DFA"/>
    <w:rsid w:val="00243AB8"/>
    <w:rsid w:val="00244E39"/>
    <w:rsid w:val="00253D42"/>
    <w:rsid w:val="00273D4B"/>
    <w:rsid w:val="002930DB"/>
    <w:rsid w:val="002A3F35"/>
    <w:rsid w:val="002B2FBC"/>
    <w:rsid w:val="002C42FA"/>
    <w:rsid w:val="002C5534"/>
    <w:rsid w:val="002C6B82"/>
    <w:rsid w:val="002D2ED5"/>
    <w:rsid w:val="002D635E"/>
    <w:rsid w:val="002E3C4D"/>
    <w:rsid w:val="002F4D51"/>
    <w:rsid w:val="003007B6"/>
    <w:rsid w:val="00300D8E"/>
    <w:rsid w:val="00311795"/>
    <w:rsid w:val="003217D7"/>
    <w:rsid w:val="00322E9B"/>
    <w:rsid w:val="003367D3"/>
    <w:rsid w:val="003409A1"/>
    <w:rsid w:val="003429A7"/>
    <w:rsid w:val="0035102F"/>
    <w:rsid w:val="003579C3"/>
    <w:rsid w:val="0037182A"/>
    <w:rsid w:val="00372738"/>
    <w:rsid w:val="0037686C"/>
    <w:rsid w:val="00376E44"/>
    <w:rsid w:val="00376FE2"/>
    <w:rsid w:val="00377FC8"/>
    <w:rsid w:val="0038253D"/>
    <w:rsid w:val="00384BCB"/>
    <w:rsid w:val="0039069F"/>
    <w:rsid w:val="003A5DAF"/>
    <w:rsid w:val="003C675D"/>
    <w:rsid w:val="003C6E87"/>
    <w:rsid w:val="003D60A2"/>
    <w:rsid w:val="003E398F"/>
    <w:rsid w:val="003F38B7"/>
    <w:rsid w:val="004028B0"/>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B53AC"/>
    <w:rsid w:val="004C74F2"/>
    <w:rsid w:val="004E03E4"/>
    <w:rsid w:val="004E1B1A"/>
    <w:rsid w:val="004E2C2C"/>
    <w:rsid w:val="004E3EE9"/>
    <w:rsid w:val="004F671A"/>
    <w:rsid w:val="004F6E20"/>
    <w:rsid w:val="00510861"/>
    <w:rsid w:val="005244AD"/>
    <w:rsid w:val="00525892"/>
    <w:rsid w:val="005270B3"/>
    <w:rsid w:val="00537B3F"/>
    <w:rsid w:val="00544834"/>
    <w:rsid w:val="00570337"/>
    <w:rsid w:val="00571CAA"/>
    <w:rsid w:val="00572340"/>
    <w:rsid w:val="005866E0"/>
    <w:rsid w:val="00593A54"/>
    <w:rsid w:val="005A0743"/>
    <w:rsid w:val="005A7D7A"/>
    <w:rsid w:val="005B65EA"/>
    <w:rsid w:val="005C1B1B"/>
    <w:rsid w:val="005E23BE"/>
    <w:rsid w:val="005E2D46"/>
    <w:rsid w:val="005F4178"/>
    <w:rsid w:val="00600796"/>
    <w:rsid w:val="00613F31"/>
    <w:rsid w:val="00614E7D"/>
    <w:rsid w:val="00627DD4"/>
    <w:rsid w:val="00650E47"/>
    <w:rsid w:val="006700AF"/>
    <w:rsid w:val="00683582"/>
    <w:rsid w:val="0069022D"/>
    <w:rsid w:val="00693E7A"/>
    <w:rsid w:val="006944AF"/>
    <w:rsid w:val="006A330E"/>
    <w:rsid w:val="006B05F6"/>
    <w:rsid w:val="006B1B0D"/>
    <w:rsid w:val="006C6F80"/>
    <w:rsid w:val="006D77B1"/>
    <w:rsid w:val="006D7DE9"/>
    <w:rsid w:val="006E07AA"/>
    <w:rsid w:val="006F67D9"/>
    <w:rsid w:val="007010AB"/>
    <w:rsid w:val="0070136D"/>
    <w:rsid w:val="00702010"/>
    <w:rsid w:val="00705DA4"/>
    <w:rsid w:val="00721082"/>
    <w:rsid w:val="00733B15"/>
    <w:rsid w:val="00745E62"/>
    <w:rsid w:val="00753AF5"/>
    <w:rsid w:val="00767604"/>
    <w:rsid w:val="00783479"/>
    <w:rsid w:val="0079553A"/>
    <w:rsid w:val="007A2611"/>
    <w:rsid w:val="007A2795"/>
    <w:rsid w:val="007A74CB"/>
    <w:rsid w:val="007C1E33"/>
    <w:rsid w:val="007C717E"/>
    <w:rsid w:val="007F5CB7"/>
    <w:rsid w:val="007F698A"/>
    <w:rsid w:val="007F7177"/>
    <w:rsid w:val="0081071B"/>
    <w:rsid w:val="00812C95"/>
    <w:rsid w:val="00813803"/>
    <w:rsid w:val="008237EF"/>
    <w:rsid w:val="00834149"/>
    <w:rsid w:val="008350D9"/>
    <w:rsid w:val="0084199C"/>
    <w:rsid w:val="00843FF9"/>
    <w:rsid w:val="008470CD"/>
    <w:rsid w:val="00885A9A"/>
    <w:rsid w:val="0088658D"/>
    <w:rsid w:val="00891052"/>
    <w:rsid w:val="0089582A"/>
    <w:rsid w:val="00896344"/>
    <w:rsid w:val="008A502C"/>
    <w:rsid w:val="008C1960"/>
    <w:rsid w:val="008C69BD"/>
    <w:rsid w:val="008C7239"/>
    <w:rsid w:val="008E49C1"/>
    <w:rsid w:val="008E5272"/>
    <w:rsid w:val="008F2817"/>
    <w:rsid w:val="008F59F3"/>
    <w:rsid w:val="00913208"/>
    <w:rsid w:val="00923D1C"/>
    <w:rsid w:val="00956CA1"/>
    <w:rsid w:val="00957817"/>
    <w:rsid w:val="009579D2"/>
    <w:rsid w:val="00957F18"/>
    <w:rsid w:val="00963640"/>
    <w:rsid w:val="009666F2"/>
    <w:rsid w:val="0097279E"/>
    <w:rsid w:val="00980169"/>
    <w:rsid w:val="00983D62"/>
    <w:rsid w:val="0098538C"/>
    <w:rsid w:val="0099463A"/>
    <w:rsid w:val="009967F1"/>
    <w:rsid w:val="009A71FD"/>
    <w:rsid w:val="009A734A"/>
    <w:rsid w:val="009B3066"/>
    <w:rsid w:val="009B5B3C"/>
    <w:rsid w:val="009F24DC"/>
    <w:rsid w:val="009F5236"/>
    <w:rsid w:val="00A11556"/>
    <w:rsid w:val="00A17408"/>
    <w:rsid w:val="00A218DE"/>
    <w:rsid w:val="00A24330"/>
    <w:rsid w:val="00A47CF4"/>
    <w:rsid w:val="00A53AB0"/>
    <w:rsid w:val="00A55C64"/>
    <w:rsid w:val="00A5641D"/>
    <w:rsid w:val="00A63EB1"/>
    <w:rsid w:val="00A6717B"/>
    <w:rsid w:val="00A74741"/>
    <w:rsid w:val="00A900F5"/>
    <w:rsid w:val="00A9652F"/>
    <w:rsid w:val="00AA3ABC"/>
    <w:rsid w:val="00AB6034"/>
    <w:rsid w:val="00AB7F7E"/>
    <w:rsid w:val="00AC0266"/>
    <w:rsid w:val="00AC1543"/>
    <w:rsid w:val="00AC5880"/>
    <w:rsid w:val="00AE0498"/>
    <w:rsid w:val="00AE1D61"/>
    <w:rsid w:val="00AE57D3"/>
    <w:rsid w:val="00AF2E0F"/>
    <w:rsid w:val="00AF7A2A"/>
    <w:rsid w:val="00B379BD"/>
    <w:rsid w:val="00B40A60"/>
    <w:rsid w:val="00B5057B"/>
    <w:rsid w:val="00B56FCE"/>
    <w:rsid w:val="00B57E6C"/>
    <w:rsid w:val="00B73AB2"/>
    <w:rsid w:val="00B80AB5"/>
    <w:rsid w:val="00B823C4"/>
    <w:rsid w:val="00B82D19"/>
    <w:rsid w:val="00B8735A"/>
    <w:rsid w:val="00B94C31"/>
    <w:rsid w:val="00B97074"/>
    <w:rsid w:val="00BB069F"/>
    <w:rsid w:val="00BB7E14"/>
    <w:rsid w:val="00BD1AA7"/>
    <w:rsid w:val="00BD5654"/>
    <w:rsid w:val="00BF2AB2"/>
    <w:rsid w:val="00C02FC6"/>
    <w:rsid w:val="00C068F6"/>
    <w:rsid w:val="00C35EF0"/>
    <w:rsid w:val="00C43B97"/>
    <w:rsid w:val="00C53D5C"/>
    <w:rsid w:val="00C544B0"/>
    <w:rsid w:val="00C601D3"/>
    <w:rsid w:val="00C61191"/>
    <w:rsid w:val="00C62E3F"/>
    <w:rsid w:val="00C65A2F"/>
    <w:rsid w:val="00C729C2"/>
    <w:rsid w:val="00C75B9E"/>
    <w:rsid w:val="00C77CF3"/>
    <w:rsid w:val="00CA1028"/>
    <w:rsid w:val="00CA3D49"/>
    <w:rsid w:val="00CA4ED5"/>
    <w:rsid w:val="00CA7BA6"/>
    <w:rsid w:val="00CC0811"/>
    <w:rsid w:val="00CC1E6D"/>
    <w:rsid w:val="00CC34AE"/>
    <w:rsid w:val="00CD0981"/>
    <w:rsid w:val="00CD2D21"/>
    <w:rsid w:val="00CF2EF2"/>
    <w:rsid w:val="00D05324"/>
    <w:rsid w:val="00D06889"/>
    <w:rsid w:val="00D07D4D"/>
    <w:rsid w:val="00D10DE2"/>
    <w:rsid w:val="00D156A7"/>
    <w:rsid w:val="00D357BE"/>
    <w:rsid w:val="00D35F6D"/>
    <w:rsid w:val="00D40242"/>
    <w:rsid w:val="00D42699"/>
    <w:rsid w:val="00D4393E"/>
    <w:rsid w:val="00D55131"/>
    <w:rsid w:val="00D63B86"/>
    <w:rsid w:val="00D7189A"/>
    <w:rsid w:val="00D82D4B"/>
    <w:rsid w:val="00D9428C"/>
    <w:rsid w:val="00DA3A77"/>
    <w:rsid w:val="00DA4F20"/>
    <w:rsid w:val="00DA7155"/>
    <w:rsid w:val="00DB4CA9"/>
    <w:rsid w:val="00DB5AAB"/>
    <w:rsid w:val="00DC57CC"/>
    <w:rsid w:val="00DC6ACA"/>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67F38"/>
    <w:rsid w:val="00E72473"/>
    <w:rsid w:val="00E86E44"/>
    <w:rsid w:val="00EB2DCE"/>
    <w:rsid w:val="00EC4AFF"/>
    <w:rsid w:val="00ED038E"/>
    <w:rsid w:val="00ED1DC6"/>
    <w:rsid w:val="00ED2C56"/>
    <w:rsid w:val="00ED3FC5"/>
    <w:rsid w:val="00EE5DB5"/>
    <w:rsid w:val="00EF45C3"/>
    <w:rsid w:val="00F233B6"/>
    <w:rsid w:val="00F3558B"/>
    <w:rsid w:val="00F36252"/>
    <w:rsid w:val="00F37C68"/>
    <w:rsid w:val="00F467ED"/>
    <w:rsid w:val="00F4715C"/>
    <w:rsid w:val="00F55D6E"/>
    <w:rsid w:val="00F63110"/>
    <w:rsid w:val="00F73B00"/>
    <w:rsid w:val="00F81E0B"/>
    <w:rsid w:val="00FA021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C56"/>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26032;&#29256;&#21270;&#23398;&#25945;&#26448;&#36164;&#28304;/&#39640;&#20013;&#25104;&#22871;&#25945;&#36741;/&#39640;&#32771;&#22797;&#20064;/2022&#29256;&#27493;&#27493;&#39640;&#21270;&#23398;&#22823;&#19968;&#36718;&#22797;&#20064;/&#20840;&#20070;&#23436;&#25972;&#30340;Word&#29256;&#25991;&#26723;/A157+.TIF" TargetMode="External" /><Relationship Id="rId13" Type="http://schemas.openxmlformats.org/officeDocument/2006/relationships/image" Target="media/image9.png" /><Relationship Id="rId14" Type="http://schemas.openxmlformats.org/officeDocument/2006/relationships/image" Target="../../../&#26032;&#29256;&#21270;&#23398;&#25945;&#26448;&#36164;&#28304;/&#39640;&#20013;&#25104;&#22871;&#25945;&#36741;/&#39640;&#32771;&#22797;&#20064;/2022&#29256;&#27493;&#27493;&#39640;&#21270;&#23398;&#22823;&#19968;&#36718;&#22797;&#20064;/&#20840;&#20070;&#23436;&#25972;&#30340;Word&#29256;&#25991;&#26723;/A157++.TIF" TargetMode="External" /><Relationship Id="rId15" Type="http://schemas.openxmlformats.org/officeDocument/2006/relationships/image" Target="media/image10.png" /><Relationship Id="rId16" Type="http://schemas.openxmlformats.org/officeDocument/2006/relationships/image" Target="../../../&#26032;&#29256;&#21270;&#23398;&#25945;&#26448;&#36164;&#28304;/&#39640;&#20013;&#25104;&#22871;&#25945;&#36741;/&#39640;&#32771;&#22797;&#20064;/2022&#29256;&#27493;&#27493;&#39640;&#21270;&#23398;&#22823;&#19968;&#36718;&#22797;&#20064;/&#20840;&#20070;&#23436;&#25972;&#30340;Word&#29256;&#25991;&#26723;/A158+.TIF" TargetMode="External"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header" Target="header1.xml" /><Relationship Id="rId39" Type="http://schemas.openxmlformats.org/officeDocument/2006/relationships/footer" Target="footer1.xml" /><Relationship Id="rId4" Type="http://schemas.openxmlformats.org/officeDocument/2006/relationships/image" Target="media/image1.png"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media/image3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2.jpeg" /><Relationship Id="rId2" Type="http://schemas.openxmlformats.org/officeDocument/2006/relationships/image" Target="media/image3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14</Pages>
  <Words>6596</Words>
  <Characters>37600</Characters>
  <Application>Microsoft Office Word</Application>
  <DocSecurity>0</DocSecurity>
  <Lines>313</Lines>
  <Paragraphs>88</Paragraphs>
  <ScaleCrop>false</ScaleCrop>
  <Company/>
  <LinksUpToDate>false</LinksUpToDate>
  <CharactersWithSpaces>44108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7</cp:revision>
  <dcterms:created xsi:type="dcterms:W3CDTF">2024-09-26T08:15:00Z</dcterms:created>
  <dcterms:modified xsi:type="dcterms:W3CDTF">2024-09-26T15:00:00Z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