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93FD2" w14:textId="77777777" w:rsidR="00432E9D" w:rsidRDefault="00136B99">
      <w:r>
        <w:rPr>
          <w:rFonts w:hint="eastAsia"/>
        </w:rPr>
        <w:t xml:space="preserve">A name </w:t>
      </w:r>
      <w:r>
        <w:t>is a string representing code or data</w:t>
      </w:r>
    </w:p>
    <w:p w14:paraId="77021402" w14:textId="77777777" w:rsidR="00136B99" w:rsidRDefault="00136B99">
      <w:pPr>
        <w:rPr>
          <w:rFonts w:hint="eastAsia"/>
        </w:rPr>
      </w:pPr>
      <w:r>
        <w:rPr>
          <w:rFonts w:hint="eastAsia"/>
        </w:rPr>
        <w:t>A binding is an association between a name and code or data</w:t>
      </w:r>
    </w:p>
    <w:p w14:paraId="25C67DD3" w14:textId="77777777" w:rsidR="00136B99" w:rsidRDefault="00136B99">
      <w:pPr>
        <w:rPr>
          <w:rFonts w:hint="eastAsia"/>
        </w:rPr>
      </w:pPr>
    </w:p>
    <w:p w14:paraId="4AD5CD1C" w14:textId="77777777" w:rsidR="00136B99" w:rsidRDefault="00136B99">
      <w:pPr>
        <w:rPr>
          <w:rFonts w:hint="eastAsia"/>
        </w:rPr>
      </w:pPr>
      <w:r>
        <w:rPr>
          <w:rFonts w:hint="eastAsia"/>
        </w:rPr>
        <w:t>A referencing Environment is a complete set of active bindings at a point in a program</w:t>
      </w:r>
    </w:p>
    <w:p w14:paraId="072A93A0" w14:textId="77777777" w:rsidR="00136B99" w:rsidRDefault="00136B99">
      <w:pPr>
        <w:rPr>
          <w:rFonts w:hint="eastAsia"/>
        </w:rPr>
      </w:pPr>
      <w:r>
        <w:t>T</w:t>
      </w:r>
      <w:r>
        <w:rPr>
          <w:rFonts w:hint="eastAsia"/>
        </w:rPr>
        <w:t>he scope of a binding is the region of a program or time interval in the program</w:t>
      </w:r>
      <w:r>
        <w:t>’</w:t>
      </w:r>
      <w:r>
        <w:rPr>
          <w:rFonts w:hint="eastAsia"/>
        </w:rPr>
        <w:t>s execution during which the binding is active</w:t>
      </w:r>
    </w:p>
    <w:p w14:paraId="076E1C8C" w14:textId="77777777" w:rsidR="00136B99" w:rsidRDefault="00136B99">
      <w:pPr>
        <w:rPr>
          <w:rFonts w:hint="eastAsia"/>
        </w:rPr>
      </w:pPr>
      <w:r>
        <w:rPr>
          <w:rFonts w:hint="eastAsia"/>
        </w:rPr>
        <w:t>A scope is a maximal region of the program where no bindings are destroyed</w:t>
      </w:r>
    </w:p>
    <w:p w14:paraId="2649DBE9" w14:textId="77777777" w:rsidR="00136B99" w:rsidRDefault="00136B99">
      <w:pPr>
        <w:rPr>
          <w:rFonts w:hint="eastAsia"/>
        </w:rPr>
      </w:pPr>
    </w:p>
    <w:p w14:paraId="7A864432" w14:textId="77777777" w:rsidR="00136B99" w:rsidRDefault="00136B99">
      <w:pPr>
        <w:rPr>
          <w:rFonts w:hint="eastAsia"/>
        </w:rPr>
      </w:pPr>
      <w:r>
        <w:t>C</w:t>
      </w:r>
      <w:r>
        <w:rPr>
          <w:rFonts w:hint="eastAsia"/>
        </w:rPr>
        <w:t>ompile time: bindings are encoded in machine code</w:t>
      </w:r>
    </w:p>
    <w:p w14:paraId="0BF3281B" w14:textId="77777777" w:rsidR="00136B99" w:rsidRDefault="00136B99">
      <w:pPr>
        <w:rPr>
          <w:rFonts w:hint="eastAsia"/>
        </w:rPr>
      </w:pPr>
      <w:r>
        <w:t>L</w:t>
      </w:r>
      <w:r>
        <w:rPr>
          <w:rFonts w:hint="eastAsia"/>
        </w:rPr>
        <w:t>ink time: bindings are initiated by compiler but finalized by linker</w:t>
      </w:r>
    </w:p>
    <w:p w14:paraId="0A5643B1" w14:textId="77777777" w:rsidR="00136B99" w:rsidRDefault="00136B99">
      <w:pPr>
        <w:rPr>
          <w:rFonts w:hint="eastAsia"/>
        </w:rPr>
      </w:pPr>
      <w:r>
        <w:t>L</w:t>
      </w:r>
      <w:r>
        <w:rPr>
          <w:rFonts w:hint="eastAsia"/>
        </w:rPr>
        <w:t>oad time: Bindings are finalized when program is loaded</w:t>
      </w:r>
    </w:p>
    <w:p w14:paraId="2A6F9367" w14:textId="77777777" w:rsidR="00136B99" w:rsidRDefault="00136B99">
      <w:pPr>
        <w:rPr>
          <w:rFonts w:hint="eastAsia"/>
        </w:rPr>
      </w:pPr>
      <w:r>
        <w:t>R</w:t>
      </w:r>
      <w:r>
        <w:rPr>
          <w:rFonts w:hint="eastAsia"/>
        </w:rPr>
        <w:t>un time: bindings become active during execution</w:t>
      </w:r>
    </w:p>
    <w:p w14:paraId="15768F71" w14:textId="77777777" w:rsidR="00136B99" w:rsidRDefault="00136B99">
      <w:pPr>
        <w:rPr>
          <w:rFonts w:hint="eastAsia"/>
        </w:rPr>
      </w:pPr>
    </w:p>
    <w:p w14:paraId="00699E4C" w14:textId="77777777" w:rsidR="00136B99" w:rsidRDefault="00136B99">
      <w:pPr>
        <w:rPr>
          <w:rFonts w:hint="eastAsia"/>
        </w:rPr>
      </w:pPr>
      <w:r>
        <w:t>E</w:t>
      </w:r>
      <w:r>
        <w:rPr>
          <w:rFonts w:hint="eastAsia"/>
        </w:rPr>
        <w:t xml:space="preserve">arly binding: compile link load time. </w:t>
      </w:r>
      <w:r>
        <w:t>F</w:t>
      </w:r>
      <w:r>
        <w:rPr>
          <w:rFonts w:hint="eastAsia"/>
        </w:rPr>
        <w:t xml:space="preserve">aster code execution. </w:t>
      </w:r>
      <w:r>
        <w:t>M</w:t>
      </w:r>
      <w:r>
        <w:rPr>
          <w:rFonts w:hint="eastAsia"/>
        </w:rPr>
        <w:t xml:space="preserve">ore efficient. </w:t>
      </w:r>
      <w:r>
        <w:t>T</w:t>
      </w:r>
      <w:r>
        <w:rPr>
          <w:rFonts w:hint="eastAsia"/>
        </w:rPr>
        <w:t>ypical in compiled languages. Example: Functions in C</w:t>
      </w:r>
    </w:p>
    <w:p w14:paraId="6EEA7E95" w14:textId="77777777" w:rsidR="00136B99" w:rsidRDefault="00136B99">
      <w:pPr>
        <w:rPr>
          <w:rFonts w:hint="eastAsia"/>
        </w:rPr>
      </w:pPr>
      <w:r>
        <w:rPr>
          <w:rFonts w:hint="eastAsia"/>
        </w:rPr>
        <w:t>VS</w:t>
      </w:r>
    </w:p>
    <w:p w14:paraId="35070414" w14:textId="77777777" w:rsidR="00136B99" w:rsidRDefault="00136B99">
      <w:pPr>
        <w:rPr>
          <w:rFonts w:hint="eastAsia"/>
        </w:rPr>
      </w:pPr>
      <w:r>
        <w:rPr>
          <w:rFonts w:hint="eastAsia"/>
        </w:rPr>
        <w:t xml:space="preserve">Late binding: run time. greater </w:t>
      </w:r>
      <w:r>
        <w:t>flexibilit</w:t>
      </w:r>
      <w:r>
        <w:rPr>
          <w:rFonts w:hint="eastAsia"/>
        </w:rPr>
        <w:t xml:space="preserve">y. Typical in interpreted languages. </w:t>
      </w:r>
      <w:r>
        <w:t>E</w:t>
      </w:r>
      <w:r>
        <w:rPr>
          <w:rFonts w:hint="eastAsia"/>
        </w:rPr>
        <w:t xml:space="preserve">xample: Lambda expressions in Scheme </w:t>
      </w:r>
    </w:p>
    <w:p w14:paraId="69345558" w14:textId="77777777" w:rsidR="00136B99" w:rsidRDefault="00136B99">
      <w:pPr>
        <w:rPr>
          <w:rFonts w:hint="eastAsia"/>
        </w:rPr>
      </w:pPr>
    </w:p>
    <w:p w14:paraId="17BB0842" w14:textId="3B9CC507" w:rsidR="00136B99" w:rsidRDefault="00094DBF">
      <w:pPr>
        <w:rPr>
          <w:rFonts w:hint="eastAsia"/>
        </w:rPr>
      </w:pPr>
      <w:r>
        <w:rPr>
          <w:rFonts w:hint="eastAsia"/>
        </w:rPr>
        <w:t>Entity lifetime: lifetime of code or data</w:t>
      </w:r>
    </w:p>
    <w:p w14:paraId="4D39C08D" w14:textId="3C253A80" w:rsidR="00094DBF" w:rsidRDefault="00094DBF">
      <w:pPr>
        <w:rPr>
          <w:rFonts w:hint="eastAsia"/>
        </w:rPr>
      </w:pPr>
      <w:r>
        <w:rPr>
          <w:rFonts w:hint="eastAsia"/>
        </w:rPr>
        <w:t xml:space="preserve">Binding </w:t>
      </w:r>
      <w:r>
        <w:t>lifetime</w:t>
      </w:r>
      <w:r>
        <w:rPr>
          <w:rFonts w:hint="eastAsia"/>
        </w:rPr>
        <w:t>: lifetime of association between name and object</w:t>
      </w:r>
    </w:p>
    <w:p w14:paraId="652FA063" w14:textId="77777777" w:rsidR="000E3BD4" w:rsidRDefault="000E3BD4">
      <w:pPr>
        <w:rPr>
          <w:rFonts w:hint="eastAsia"/>
        </w:rPr>
      </w:pPr>
    </w:p>
    <w:p w14:paraId="2DA99778" w14:textId="77777777" w:rsidR="00C93CAB" w:rsidRDefault="00C93CAB">
      <w:pPr>
        <w:rPr>
          <w:rFonts w:hint="eastAsia"/>
        </w:rPr>
      </w:pPr>
    </w:p>
    <w:p w14:paraId="5E249C20" w14:textId="682BEEA8" w:rsidR="00C93CAB" w:rsidRDefault="00C93CAB">
      <w:pPr>
        <w:rPr>
          <w:rFonts w:hint="eastAsia"/>
        </w:rPr>
      </w:pPr>
      <w:r>
        <w:rPr>
          <w:rFonts w:hint="eastAsia"/>
        </w:rPr>
        <w:t>Storage Allocation</w:t>
      </w:r>
    </w:p>
    <w:p w14:paraId="3D86670B" w14:textId="2758131C" w:rsidR="00C93CAB" w:rsidRDefault="00C93CAB">
      <w:pPr>
        <w:rPr>
          <w:rFonts w:hint="eastAsia"/>
        </w:rPr>
      </w:pPr>
      <w:r>
        <w:rPr>
          <w:rFonts w:hint="eastAsia"/>
        </w:rPr>
        <w:t>Stack</w:t>
      </w:r>
      <w:r w:rsidR="001F525D">
        <w:rPr>
          <w:rFonts w:hint="eastAsia"/>
        </w:rPr>
        <w:t xml:space="preserve">: connection with subroutine/method/function call. </w:t>
      </w:r>
      <w:r w:rsidR="001F525D">
        <w:t>L</w:t>
      </w:r>
      <w:r w:rsidR="001F525D">
        <w:rPr>
          <w:rFonts w:hint="eastAsia"/>
        </w:rPr>
        <w:t xml:space="preserve">ifetime from invocation to return from subroutine. </w:t>
      </w:r>
      <w:r w:rsidR="001F525D">
        <w:t>A</w:t>
      </w:r>
      <w:r w:rsidR="001F525D">
        <w:rPr>
          <w:rFonts w:hint="eastAsia"/>
        </w:rPr>
        <w:t>llocation is automatic with each call.</w:t>
      </w:r>
    </w:p>
    <w:p w14:paraId="78E1DACE" w14:textId="74C896D9" w:rsidR="001F525D" w:rsidRDefault="001F525D">
      <w:pPr>
        <w:rPr>
          <w:rFonts w:hint="eastAsia"/>
        </w:rPr>
      </w:pPr>
      <w:r>
        <w:rPr>
          <w:rFonts w:hint="eastAsia"/>
        </w:rPr>
        <w:t>Stack Based Allocation: when a subroutine called, stack frame is pushed on the stack.</w:t>
      </w:r>
    </w:p>
    <w:p w14:paraId="786F7ED1" w14:textId="6D91A769" w:rsidR="00C93CAB" w:rsidRDefault="00C93CAB">
      <w:pPr>
        <w:rPr>
          <w:rFonts w:hint="eastAsia"/>
        </w:rPr>
      </w:pPr>
      <w:r>
        <w:rPr>
          <w:rFonts w:hint="eastAsia"/>
        </w:rPr>
        <w:t>Heap</w:t>
      </w:r>
      <w:r w:rsidR="00BF0454">
        <w:rPr>
          <w:rFonts w:hint="eastAsia"/>
        </w:rPr>
        <w:t xml:space="preserve">: stored on heap. </w:t>
      </w:r>
      <w:r w:rsidR="00BF0454">
        <w:t>C</w:t>
      </w:r>
      <w:r w:rsidR="00BF0454">
        <w:rPr>
          <w:rFonts w:hint="eastAsia"/>
        </w:rPr>
        <w:t xml:space="preserve">reated and destroyed at </w:t>
      </w:r>
      <w:r w:rsidR="00BF0454">
        <w:t>arbitrary</w:t>
      </w:r>
      <w:r w:rsidR="00BF0454">
        <w:rPr>
          <w:rFonts w:hint="eastAsia"/>
        </w:rPr>
        <w:t xml:space="preserve"> times. </w:t>
      </w:r>
      <w:r w:rsidR="00BF0454">
        <w:t>E</w:t>
      </w:r>
      <w:r w:rsidR="00BF0454">
        <w:rPr>
          <w:rFonts w:hint="eastAsia"/>
        </w:rPr>
        <w:t>g: JAVA object</w:t>
      </w:r>
    </w:p>
    <w:p w14:paraId="7E14586F" w14:textId="5A14B550" w:rsidR="00BF0454" w:rsidRDefault="00BF0454">
      <w:pPr>
        <w:rPr>
          <w:rFonts w:hint="eastAsia"/>
        </w:rPr>
      </w:pPr>
      <w:r>
        <w:rPr>
          <w:rFonts w:hint="eastAsia"/>
        </w:rPr>
        <w:t>Heap-Based Allocation: region of memory from which entities can be dynamically allocated</w:t>
      </w:r>
    </w:p>
    <w:p w14:paraId="09B40446" w14:textId="0C840A01" w:rsidR="00BF0454" w:rsidRDefault="00BF0454">
      <w:pPr>
        <w:rPr>
          <w:rFonts w:hint="eastAsia"/>
        </w:rPr>
      </w:pPr>
      <w:r>
        <w:rPr>
          <w:rFonts w:hint="eastAsia"/>
        </w:rPr>
        <w:t xml:space="preserve">Heap-Based De-allocation: </w:t>
      </w:r>
      <w:r w:rsidR="001F58BD">
        <w:rPr>
          <w:rFonts w:hint="eastAsia"/>
        </w:rPr>
        <w:t xml:space="preserve">Explicit deallocation by programmer. </w:t>
      </w:r>
      <w:r w:rsidR="001F58BD">
        <w:t>E</w:t>
      </w:r>
      <w:r w:rsidR="001F58BD">
        <w:rPr>
          <w:rFonts w:hint="eastAsia"/>
        </w:rPr>
        <w:t xml:space="preserve">g C C++. </w:t>
      </w:r>
      <w:r w:rsidR="001F58BD">
        <w:t>E</w:t>
      </w:r>
      <w:r w:rsidR="001F58BD">
        <w:rPr>
          <w:rFonts w:hint="eastAsia"/>
        </w:rPr>
        <w:t xml:space="preserve">fficient Automatic de-allocation by garbage collector. </w:t>
      </w:r>
      <w:r w:rsidR="001F58BD">
        <w:t>E</w:t>
      </w:r>
      <w:r w:rsidR="001F58BD">
        <w:rPr>
          <w:rFonts w:hint="eastAsia"/>
        </w:rPr>
        <w:t>g: JAVA.</w:t>
      </w:r>
      <w:r w:rsidR="001E126A">
        <w:rPr>
          <w:rFonts w:hint="eastAsia"/>
        </w:rPr>
        <w:t xml:space="preserve"> </w:t>
      </w:r>
      <w:r w:rsidR="001E126A">
        <w:t>B</w:t>
      </w:r>
      <w:r w:rsidR="001E126A">
        <w:rPr>
          <w:rFonts w:hint="eastAsia"/>
        </w:rPr>
        <w:t xml:space="preserve">ad for real-time systems. </w:t>
      </w:r>
      <w:r w:rsidR="001E126A">
        <w:t>S</w:t>
      </w:r>
      <w:r w:rsidR="001E126A">
        <w:rPr>
          <w:rFonts w:hint="eastAsia"/>
        </w:rPr>
        <w:t>afer if new user.</w:t>
      </w:r>
    </w:p>
    <w:p w14:paraId="6D15FC1E" w14:textId="3171A2B7" w:rsidR="00C93CAB" w:rsidRDefault="001D0F1C">
      <w:pPr>
        <w:rPr>
          <w:rFonts w:hint="eastAsia"/>
        </w:rPr>
      </w:pPr>
      <w:r>
        <w:rPr>
          <w:rFonts w:hint="eastAsia"/>
        </w:rPr>
        <w:t>Data/</w:t>
      </w:r>
      <w:r w:rsidR="00BF0454">
        <w:t>Static:</w:t>
      </w:r>
      <w:r w:rsidR="00BF0454">
        <w:rPr>
          <w:rFonts w:hint="eastAsia"/>
        </w:rPr>
        <w:t xml:space="preserve"> Stored at a fixed absolute address, lifetime is the whole program </w:t>
      </w:r>
      <w:r w:rsidR="00BF0454">
        <w:t>execution</w:t>
      </w:r>
      <w:r w:rsidR="00BF0454">
        <w:rPr>
          <w:rFonts w:hint="eastAsia"/>
        </w:rPr>
        <w:t xml:space="preserve">. </w:t>
      </w:r>
      <w:r w:rsidR="00BF0454">
        <w:t>E</w:t>
      </w:r>
      <w:r w:rsidR="00BF0454">
        <w:rPr>
          <w:rFonts w:hint="eastAsia"/>
        </w:rPr>
        <w:t xml:space="preserve">g: global variables. </w:t>
      </w:r>
      <w:r w:rsidR="00BF0454">
        <w:t>A</w:t>
      </w:r>
      <w:r w:rsidR="00BF0454">
        <w:rPr>
          <w:rFonts w:hint="eastAsia"/>
        </w:rPr>
        <w:t>llocated at compile/link/load time</w:t>
      </w:r>
    </w:p>
    <w:p w14:paraId="6E4CD97F" w14:textId="74B1A1C3" w:rsidR="00C93CAB" w:rsidRDefault="00C93CAB">
      <w:pPr>
        <w:rPr>
          <w:rFonts w:hint="eastAsia"/>
        </w:rPr>
      </w:pPr>
      <w:r>
        <w:rPr>
          <w:rFonts w:hint="eastAsia"/>
        </w:rPr>
        <w:t>Code</w:t>
      </w:r>
    </w:p>
    <w:p w14:paraId="2109A97B" w14:textId="77777777" w:rsidR="00136B99" w:rsidRDefault="00136B99">
      <w:pPr>
        <w:rPr>
          <w:rFonts w:hint="eastAsia"/>
        </w:rPr>
      </w:pPr>
    </w:p>
    <w:p w14:paraId="208375CC" w14:textId="46097A3E" w:rsidR="00C11B0E" w:rsidRDefault="00DE21AB">
      <w:pPr>
        <w:rPr>
          <w:rFonts w:hint="eastAsia"/>
        </w:rPr>
      </w:pPr>
      <w:r>
        <w:rPr>
          <w:rFonts w:hint="eastAsia"/>
        </w:rPr>
        <w:t xml:space="preserve">Stack frame contains: Arguments passed to the subroutine. Space for return value(optional) return address of caller. </w:t>
      </w:r>
      <w:r>
        <w:t>L</w:t>
      </w:r>
      <w:r>
        <w:rPr>
          <w:rFonts w:hint="eastAsia"/>
        </w:rPr>
        <w:t xml:space="preserve">ocal variable. </w:t>
      </w:r>
      <w:r>
        <w:t>T</w:t>
      </w:r>
      <w:r>
        <w:rPr>
          <w:rFonts w:hint="eastAsia"/>
        </w:rPr>
        <w:t xml:space="preserve">emporary variables. </w:t>
      </w:r>
      <w:r>
        <w:t>R</w:t>
      </w:r>
      <w:r>
        <w:rPr>
          <w:rFonts w:hint="eastAsia"/>
        </w:rPr>
        <w:t>egisters that must be saved across calls.</w:t>
      </w:r>
    </w:p>
    <w:p w14:paraId="6E4AD57E" w14:textId="77777777" w:rsidR="00C11B0E" w:rsidRDefault="00C11B0E">
      <w:pPr>
        <w:rPr>
          <w:rFonts w:hint="eastAsia"/>
        </w:rPr>
      </w:pPr>
    </w:p>
    <w:p w14:paraId="330E7CAD" w14:textId="5F653965" w:rsidR="003C318C" w:rsidRDefault="003C318C">
      <w:pPr>
        <w:rPr>
          <w:rFonts w:hint="eastAsia"/>
        </w:rPr>
      </w:pPr>
      <w:r>
        <w:rPr>
          <w:rFonts w:hint="eastAsia"/>
        </w:rPr>
        <w:t>Before the Call</w:t>
      </w:r>
    </w:p>
    <w:p w14:paraId="4957D0DA" w14:textId="50F99EF8" w:rsidR="005D790B" w:rsidRDefault="005D790B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aller push arguments on the stack, push dummy return value(optional) execute call instruction</w:t>
      </w:r>
    </w:p>
    <w:p w14:paraId="0C225AFC" w14:textId="60B6D99D" w:rsidR="003C318C" w:rsidRDefault="003C318C">
      <w:pPr>
        <w:rPr>
          <w:rFonts w:hint="eastAsia"/>
        </w:rPr>
      </w:pPr>
      <w:r>
        <w:rPr>
          <w:rFonts w:hint="eastAsia"/>
        </w:rPr>
        <w:t>During the Call</w:t>
      </w:r>
    </w:p>
    <w:p w14:paraId="1DC23444" w14:textId="7F62FE14" w:rsidR="005D790B" w:rsidRDefault="005D790B">
      <w:pPr>
        <w:rPr>
          <w:rFonts w:hint="eastAsia"/>
        </w:rPr>
      </w:pPr>
      <w:r>
        <w:rPr>
          <w:rFonts w:hint="eastAsia"/>
        </w:rPr>
        <w:lastRenderedPageBreak/>
        <w:tab/>
      </w:r>
      <w:r>
        <w:t>S</w:t>
      </w:r>
      <w:r>
        <w:rPr>
          <w:rFonts w:hint="eastAsia"/>
        </w:rPr>
        <w:t>aves base pointer, allocate local variable, allocate temporary variable, save registers, performs body of subroutine, restores registers, destroys local and temp variables, return.</w:t>
      </w:r>
    </w:p>
    <w:p w14:paraId="04D64D14" w14:textId="61C73A25" w:rsidR="003C318C" w:rsidRDefault="003C318C">
      <w:pPr>
        <w:rPr>
          <w:rFonts w:hint="eastAsia"/>
        </w:rPr>
      </w:pPr>
      <w:r>
        <w:rPr>
          <w:rFonts w:hint="eastAsia"/>
        </w:rPr>
        <w:t>After the Call</w:t>
      </w:r>
    </w:p>
    <w:p w14:paraId="481A79E5" w14:textId="62935AA0" w:rsidR="001D0F1C" w:rsidRDefault="005D790B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op arguments off the stack</w:t>
      </w:r>
    </w:p>
    <w:p w14:paraId="3AC31564" w14:textId="77777777" w:rsidR="001D0F1C" w:rsidRDefault="001D0F1C">
      <w:pPr>
        <w:rPr>
          <w:rFonts w:hint="eastAsia"/>
        </w:rPr>
      </w:pPr>
    </w:p>
    <w:p w14:paraId="1BE66311" w14:textId="77777777" w:rsidR="00C12EDA" w:rsidRDefault="00C12EDA">
      <w:pPr>
        <w:rPr>
          <w:rFonts w:hint="eastAsia"/>
        </w:rPr>
      </w:pPr>
    </w:p>
    <w:p w14:paraId="7337D104" w14:textId="77777777" w:rsidR="00000000" w:rsidRPr="00AA38CE" w:rsidRDefault="00474232" w:rsidP="00AA38CE">
      <w:pPr>
        <w:numPr>
          <w:ilvl w:val="0"/>
          <w:numId w:val="1"/>
        </w:numPr>
      </w:pPr>
      <w:r w:rsidRPr="00AA38CE">
        <w:t>Lexical (static) scoping</w:t>
      </w:r>
    </w:p>
    <w:p w14:paraId="0B4C367B" w14:textId="33B835D5" w:rsidR="00000000" w:rsidRPr="00AA38CE" w:rsidRDefault="00474232" w:rsidP="00AB277F">
      <w:r w:rsidRPr="00AA38CE">
        <w:t>Binding based on nesting of blocks</w:t>
      </w:r>
      <w:r w:rsidR="00631F62">
        <w:rPr>
          <w:rFonts w:hint="eastAsia"/>
        </w:rPr>
        <w:t xml:space="preserve">. </w:t>
      </w:r>
      <w:r w:rsidRPr="00AA38CE">
        <w:t xml:space="preserve">Can be determined at compile time </w:t>
      </w:r>
    </w:p>
    <w:p w14:paraId="62D81782" w14:textId="77777777" w:rsidR="00631F62" w:rsidRDefault="00631F62" w:rsidP="00631F62">
      <w:pPr>
        <w:rPr>
          <w:rFonts w:hint="eastAsia"/>
        </w:rPr>
      </w:pPr>
      <w:r w:rsidRPr="00631F62">
        <w:t>Idea: Current binding for a name is the one encountered in the smallest enclosing lexical unit.</w:t>
      </w:r>
    </w:p>
    <w:p w14:paraId="7F53EB62" w14:textId="77777777" w:rsidR="00000000" w:rsidRDefault="00474232" w:rsidP="00631F62">
      <w:pPr>
        <w:rPr>
          <w:rFonts w:hint="eastAsia"/>
        </w:rPr>
      </w:pPr>
      <w:r w:rsidRPr="00AA38CE">
        <w:t>You use this in C, Java, etc.</w:t>
      </w:r>
    </w:p>
    <w:p w14:paraId="21D08B15" w14:textId="77777777" w:rsidR="00000000" w:rsidRPr="00AB277F" w:rsidRDefault="00474232" w:rsidP="00AB277F">
      <w:pPr>
        <w:ind w:left="720"/>
      </w:pPr>
      <w:r w:rsidRPr="00AB277F">
        <w:rPr>
          <w:b/>
          <w:bCs/>
        </w:rPr>
        <w:t xml:space="preserve">Nested Classes: </w:t>
      </w:r>
      <w:r w:rsidRPr="00AB277F">
        <w:t>supported in languages like Java</w:t>
      </w:r>
    </w:p>
    <w:p w14:paraId="034FB18B" w14:textId="77777777" w:rsidR="00000000" w:rsidRPr="00AB277F" w:rsidRDefault="00474232" w:rsidP="00AB277F">
      <w:pPr>
        <w:ind w:left="720"/>
      </w:pPr>
      <w:r w:rsidRPr="00AB277F">
        <w:rPr>
          <w:b/>
          <w:bCs/>
        </w:rPr>
        <w:t xml:space="preserve">Nested Functions: </w:t>
      </w:r>
      <w:r w:rsidRPr="00AB277F">
        <w:t>supported in languages like Pascal</w:t>
      </w:r>
    </w:p>
    <w:p w14:paraId="60362BBF" w14:textId="77777777" w:rsidR="00AB277F" w:rsidRPr="00AA38CE" w:rsidRDefault="00AB277F" w:rsidP="00631F62">
      <w:pPr>
        <w:rPr>
          <w:rFonts w:hint="eastAsia"/>
        </w:rPr>
      </w:pPr>
    </w:p>
    <w:p w14:paraId="517A19AB" w14:textId="77777777" w:rsidR="00000000" w:rsidRPr="00AA38CE" w:rsidRDefault="00474232" w:rsidP="00AA38CE">
      <w:pPr>
        <w:numPr>
          <w:ilvl w:val="0"/>
          <w:numId w:val="1"/>
        </w:numPr>
      </w:pPr>
      <w:r w:rsidRPr="00AA38CE">
        <w:t>Dynamic scoping</w:t>
      </w:r>
    </w:p>
    <w:p w14:paraId="543793C1" w14:textId="77777777" w:rsidR="00000000" w:rsidRPr="00AA38CE" w:rsidRDefault="00474232" w:rsidP="00AA38CE">
      <w:pPr>
        <w:numPr>
          <w:ilvl w:val="1"/>
          <w:numId w:val="1"/>
        </w:numPr>
      </w:pPr>
      <w:r w:rsidRPr="00AA38CE">
        <w:t xml:space="preserve">Binding depends on flow of execution at run time </w:t>
      </w:r>
    </w:p>
    <w:p w14:paraId="732C3CC2" w14:textId="77777777" w:rsidR="00000000" w:rsidRPr="00AA38CE" w:rsidRDefault="00474232" w:rsidP="00AA38CE">
      <w:pPr>
        <w:numPr>
          <w:ilvl w:val="1"/>
          <w:numId w:val="1"/>
        </w:numPr>
      </w:pPr>
      <w:r w:rsidRPr="00AA38CE">
        <w:t>Can be determined only at run time</w:t>
      </w:r>
    </w:p>
    <w:p w14:paraId="0323E307" w14:textId="77777777" w:rsidR="00000000" w:rsidRPr="00AA38CE" w:rsidRDefault="00474232" w:rsidP="00AA38CE">
      <w:pPr>
        <w:numPr>
          <w:ilvl w:val="1"/>
          <w:numId w:val="1"/>
        </w:numPr>
      </w:pPr>
      <w:r w:rsidRPr="00AA38CE">
        <w:t>More complex and difficult to use</w:t>
      </w:r>
    </w:p>
    <w:p w14:paraId="12549DD5" w14:textId="77777777" w:rsidR="00D46738" w:rsidRDefault="00474232" w:rsidP="00AA38CE">
      <w:pPr>
        <w:numPr>
          <w:ilvl w:val="1"/>
          <w:numId w:val="1"/>
        </w:numPr>
        <w:rPr>
          <w:rFonts w:hint="eastAsia"/>
        </w:rPr>
      </w:pPr>
      <w:r w:rsidRPr="00AA38CE">
        <w:t>Seen in Logo, (uncommon) Lisp, bash</w:t>
      </w:r>
    </w:p>
    <w:p w14:paraId="7073347A" w14:textId="5EAF57A6" w:rsidR="00C12EDA" w:rsidRDefault="00AA38CE" w:rsidP="00AA38CE">
      <w:pPr>
        <w:numPr>
          <w:ilvl w:val="1"/>
          <w:numId w:val="1"/>
        </w:numPr>
      </w:pPr>
      <w:r w:rsidRPr="00AA38CE">
        <w:t>Some languages permit programmers to choose static or dynamic scoping f</w:t>
      </w:r>
      <w:r w:rsidR="00D46738">
        <w:t>or a variable: Common Lisp, Perl</w:t>
      </w:r>
    </w:p>
    <w:p w14:paraId="273B7EB5" w14:textId="77777777" w:rsidR="00D06F61" w:rsidRPr="00D06F61" w:rsidRDefault="00D06F61" w:rsidP="00D06F61">
      <w:r w:rsidRPr="00D06F61">
        <w:t xml:space="preserve">Current binding for a given name is the one </w:t>
      </w:r>
    </w:p>
    <w:p w14:paraId="3078BA0D" w14:textId="77777777" w:rsidR="00000000" w:rsidRPr="00D06F61" w:rsidRDefault="00474232" w:rsidP="00D06F61">
      <w:pPr>
        <w:numPr>
          <w:ilvl w:val="0"/>
          <w:numId w:val="4"/>
        </w:numPr>
      </w:pPr>
      <w:r w:rsidRPr="00D06F61">
        <w:t>Encountered most recently during execution</w:t>
      </w:r>
    </w:p>
    <w:p w14:paraId="22864576" w14:textId="77777777" w:rsidR="00000000" w:rsidRPr="00D06F61" w:rsidRDefault="00474232" w:rsidP="00D06F61">
      <w:pPr>
        <w:numPr>
          <w:ilvl w:val="0"/>
          <w:numId w:val="4"/>
        </w:numPr>
      </w:pPr>
      <w:r w:rsidRPr="00D06F61">
        <w:t>Not hidden by another binding for the same name</w:t>
      </w:r>
    </w:p>
    <w:p w14:paraId="14239750" w14:textId="77777777" w:rsidR="00000000" w:rsidRPr="00D06F61" w:rsidRDefault="00474232" w:rsidP="00D06F61">
      <w:pPr>
        <w:numPr>
          <w:ilvl w:val="0"/>
          <w:numId w:val="4"/>
        </w:numPr>
      </w:pPr>
      <w:r w:rsidRPr="00D06F61">
        <w:t>Not yet destroyed by exiting its scop</w:t>
      </w:r>
      <w:r w:rsidRPr="00D06F61">
        <w:t xml:space="preserve">e </w:t>
      </w:r>
    </w:p>
    <w:p w14:paraId="34708A91" w14:textId="77777777" w:rsidR="00000000" w:rsidRPr="00D06F61" w:rsidRDefault="00474232" w:rsidP="00D06F61">
      <w:pPr>
        <w:numPr>
          <w:ilvl w:val="0"/>
          <w:numId w:val="4"/>
        </w:numPr>
      </w:pPr>
      <w:r w:rsidRPr="00D06F61">
        <w:t>This happens when a language implementation uses a single global reference environment instead of linked environments</w:t>
      </w:r>
    </w:p>
    <w:p w14:paraId="6A2D15EF" w14:textId="77777777" w:rsidR="00D46738" w:rsidRDefault="00D46738" w:rsidP="00D46738">
      <w:pPr>
        <w:rPr>
          <w:rFonts w:hint="eastAsia"/>
        </w:rPr>
      </w:pPr>
    </w:p>
    <w:p w14:paraId="23DE491F" w14:textId="77777777" w:rsidR="00D02A33" w:rsidRDefault="00D02A33" w:rsidP="00D46738">
      <w:pPr>
        <w:rPr>
          <w:rFonts w:hint="eastAsia"/>
        </w:rPr>
      </w:pPr>
    </w:p>
    <w:p w14:paraId="4D7F1999" w14:textId="77777777" w:rsidR="001013FF" w:rsidRDefault="001013FF" w:rsidP="00D46738">
      <w:pPr>
        <w:rPr>
          <w:rFonts w:hint="eastAsia"/>
        </w:rPr>
      </w:pPr>
    </w:p>
    <w:p w14:paraId="21A7F544" w14:textId="3785544A" w:rsidR="00D02A33" w:rsidRDefault="005B2E35" w:rsidP="00D46738">
      <w:pPr>
        <w:rPr>
          <w:rFonts w:hint="eastAsia"/>
        </w:rPr>
      </w:pPr>
      <w:r>
        <w:rPr>
          <w:rFonts w:hint="eastAsia"/>
        </w:rPr>
        <w:t>Closures</w:t>
      </w:r>
    </w:p>
    <w:p w14:paraId="3707719E" w14:textId="77777777" w:rsidR="00000000" w:rsidRPr="005B2E35" w:rsidRDefault="00474232" w:rsidP="005B2E35">
      <w:pPr>
        <w:numPr>
          <w:ilvl w:val="0"/>
          <w:numId w:val="5"/>
        </w:numPr>
      </w:pPr>
      <w:r w:rsidRPr="005B2E35">
        <w:t>A subr</w:t>
      </w:r>
      <w:r w:rsidRPr="005B2E35">
        <w:t>outine is a general term for a procedure or a function</w:t>
      </w:r>
    </w:p>
    <w:p w14:paraId="339E888D" w14:textId="77777777" w:rsidR="00000000" w:rsidRPr="005B2E35" w:rsidRDefault="00474232" w:rsidP="005B2E35">
      <w:pPr>
        <w:numPr>
          <w:ilvl w:val="0"/>
          <w:numId w:val="5"/>
        </w:numPr>
      </w:pPr>
      <w:r w:rsidRPr="005B2E35">
        <w:t xml:space="preserve">Idea: Passing subroutines is allowed in many languages </w:t>
      </w:r>
    </w:p>
    <w:p w14:paraId="63E94E01" w14:textId="77777777" w:rsidR="00000000" w:rsidRPr="005B2E35" w:rsidRDefault="00474232" w:rsidP="005B2E35">
      <w:pPr>
        <w:numPr>
          <w:ilvl w:val="1"/>
          <w:numId w:val="5"/>
        </w:numPr>
      </w:pPr>
      <w:r w:rsidRPr="005B2E35">
        <w:t>Reference to a su</w:t>
      </w:r>
      <w:r w:rsidRPr="005B2E35">
        <w:t>broutine can be passed as a parameter</w:t>
      </w:r>
    </w:p>
    <w:p w14:paraId="086272D4" w14:textId="77777777" w:rsidR="00000000" w:rsidRPr="005B2E35" w:rsidRDefault="00474232" w:rsidP="005B2E35">
      <w:pPr>
        <w:numPr>
          <w:ilvl w:val="1"/>
          <w:numId w:val="5"/>
        </w:numPr>
      </w:pPr>
      <w:r w:rsidRPr="005B2E35">
        <w:t xml:space="preserve">Subroutine has access to all active bindings in its scope </w:t>
      </w:r>
    </w:p>
    <w:p w14:paraId="43DBE929" w14:textId="77777777" w:rsidR="00000000" w:rsidRPr="005B2E35" w:rsidRDefault="00474232" w:rsidP="005B2E35">
      <w:pPr>
        <w:numPr>
          <w:ilvl w:val="0"/>
          <w:numId w:val="5"/>
        </w:numPr>
      </w:pPr>
      <w:r w:rsidRPr="005B2E35">
        <w:t xml:space="preserve">Idea: </w:t>
      </w:r>
      <w:r w:rsidRPr="005B2E35">
        <w:rPr>
          <w:i/>
          <w:iCs/>
        </w:rPr>
        <w:t xml:space="preserve">Referencing environment </w:t>
      </w:r>
      <w:r w:rsidRPr="005B2E35">
        <w:t>of subroutine contains all the a</w:t>
      </w:r>
      <w:r w:rsidRPr="005B2E35">
        <w:t>ctive bindings</w:t>
      </w:r>
    </w:p>
    <w:p w14:paraId="668CA1EF" w14:textId="77777777" w:rsidR="00000000" w:rsidRPr="005B2E35" w:rsidRDefault="00474232" w:rsidP="005B2E35">
      <w:pPr>
        <w:numPr>
          <w:ilvl w:val="1"/>
          <w:numId w:val="5"/>
        </w:numPr>
      </w:pPr>
      <w:r w:rsidRPr="005B2E35">
        <w:rPr>
          <w:b/>
          <w:bCs/>
        </w:rPr>
        <w:t xml:space="preserve">If deep binding is used, referencing environment is created when subroutine is passed </w:t>
      </w:r>
    </w:p>
    <w:p w14:paraId="3C2D3813" w14:textId="77777777" w:rsidR="00000000" w:rsidRPr="005B2E35" w:rsidRDefault="00474232" w:rsidP="005B2E35">
      <w:pPr>
        <w:numPr>
          <w:ilvl w:val="1"/>
          <w:numId w:val="5"/>
        </w:numPr>
      </w:pPr>
      <w:r w:rsidRPr="005B2E35">
        <w:t>If shallow binding is u</w:t>
      </w:r>
      <w:r w:rsidRPr="005B2E35">
        <w:t>sed, referencing environment is created when subroutine is called</w:t>
      </w:r>
    </w:p>
    <w:p w14:paraId="2DCCFA1C" w14:textId="77777777" w:rsidR="00000000" w:rsidRPr="005B2E35" w:rsidRDefault="00474232" w:rsidP="005B2E35">
      <w:pPr>
        <w:numPr>
          <w:ilvl w:val="0"/>
          <w:numId w:val="5"/>
        </w:numPr>
      </w:pPr>
      <w:r w:rsidRPr="005B2E35">
        <w:t xml:space="preserve">Closures are a construct found in languages with </w:t>
      </w:r>
      <w:r w:rsidRPr="005B2E35">
        <w:rPr>
          <w:b/>
          <w:bCs/>
        </w:rPr>
        <w:t xml:space="preserve">deep binding </w:t>
      </w:r>
    </w:p>
    <w:p w14:paraId="5A2AD049" w14:textId="77777777" w:rsidR="005B2E35" w:rsidRDefault="005B2E35" w:rsidP="00D46738">
      <w:pPr>
        <w:rPr>
          <w:rFonts w:hint="eastAsia"/>
        </w:rPr>
      </w:pPr>
    </w:p>
    <w:p w14:paraId="6ED6E3B8" w14:textId="77777777" w:rsidR="00094E70" w:rsidRDefault="00094E70" w:rsidP="00D46738">
      <w:pPr>
        <w:rPr>
          <w:rFonts w:hint="eastAsia"/>
        </w:rPr>
      </w:pPr>
    </w:p>
    <w:p w14:paraId="05AC2AF6" w14:textId="77777777" w:rsidR="00A912E5" w:rsidRDefault="00A912E5" w:rsidP="00D46738">
      <w:pPr>
        <w:rPr>
          <w:rFonts w:hint="eastAsia"/>
        </w:rPr>
      </w:pPr>
    </w:p>
    <w:p w14:paraId="38F8E44D" w14:textId="77777777" w:rsidR="00A912E5" w:rsidRDefault="00A912E5" w:rsidP="00D46738">
      <w:pPr>
        <w:rPr>
          <w:rFonts w:hint="eastAsia"/>
        </w:rPr>
      </w:pPr>
    </w:p>
    <w:p w14:paraId="4C545F97" w14:textId="77777777" w:rsidR="00000000" w:rsidRPr="00094E70" w:rsidRDefault="00474232" w:rsidP="00094E70">
      <w:pPr>
        <w:numPr>
          <w:ilvl w:val="0"/>
          <w:numId w:val="6"/>
        </w:numPr>
      </w:pPr>
      <w:r w:rsidRPr="00094E70">
        <w:t xml:space="preserve">A </w:t>
      </w:r>
      <w:r w:rsidRPr="00094E70">
        <w:rPr>
          <w:i/>
          <w:iCs/>
        </w:rPr>
        <w:t xml:space="preserve">closure </w:t>
      </w:r>
      <w:r w:rsidRPr="00094E70">
        <w:t xml:space="preserve">consists of </w:t>
      </w:r>
    </w:p>
    <w:p w14:paraId="5BE3FD18" w14:textId="77777777" w:rsidR="00000000" w:rsidRPr="00094E70" w:rsidRDefault="00474232" w:rsidP="00094E70">
      <w:pPr>
        <w:numPr>
          <w:ilvl w:val="1"/>
          <w:numId w:val="6"/>
        </w:numPr>
      </w:pPr>
      <w:r w:rsidRPr="00094E70">
        <w:t>A reference to a subroutine</w:t>
      </w:r>
    </w:p>
    <w:p w14:paraId="5471685F" w14:textId="77777777" w:rsidR="00000000" w:rsidRPr="00094E70" w:rsidRDefault="00474232" w:rsidP="00094E70">
      <w:pPr>
        <w:numPr>
          <w:ilvl w:val="1"/>
          <w:numId w:val="6"/>
        </w:numPr>
      </w:pPr>
      <w:r w:rsidRPr="00094E70">
        <w:t xml:space="preserve">A referencing environment </w:t>
      </w:r>
    </w:p>
    <w:p w14:paraId="1DBDD882" w14:textId="77777777" w:rsidR="00000000" w:rsidRPr="00094E70" w:rsidRDefault="00474232" w:rsidP="00094E70">
      <w:pPr>
        <w:numPr>
          <w:ilvl w:val="0"/>
          <w:numId w:val="6"/>
        </w:numPr>
      </w:pPr>
      <w:r w:rsidRPr="00094E70">
        <w:t xml:space="preserve">Analogy: A program and its data. </w:t>
      </w:r>
    </w:p>
    <w:p w14:paraId="1727BE75" w14:textId="77777777" w:rsidR="00000000" w:rsidRPr="00094E70" w:rsidRDefault="00474232" w:rsidP="00094E70">
      <w:pPr>
        <w:numPr>
          <w:ilvl w:val="0"/>
          <w:numId w:val="6"/>
        </w:numPr>
      </w:pPr>
      <w:r w:rsidRPr="00094E70">
        <w:t xml:space="preserve">This is different from an object: </w:t>
      </w:r>
    </w:p>
    <w:p w14:paraId="6AC25010" w14:textId="77777777" w:rsidR="00000000" w:rsidRPr="00094E70" w:rsidRDefault="00474232" w:rsidP="00094E70">
      <w:pPr>
        <w:numPr>
          <w:ilvl w:val="1"/>
          <w:numId w:val="6"/>
        </w:numPr>
      </w:pPr>
      <w:r w:rsidRPr="00094E70">
        <w:rPr>
          <w:b/>
          <w:bCs/>
        </w:rPr>
        <w:t>object</w:t>
      </w:r>
      <w:r w:rsidRPr="00094E70">
        <w:t xml:space="preserve"> = data + operations on the data</w:t>
      </w:r>
    </w:p>
    <w:p w14:paraId="3B86738B" w14:textId="77777777" w:rsidR="00000000" w:rsidRPr="00094E70" w:rsidRDefault="00474232" w:rsidP="00094E70">
      <w:pPr>
        <w:numPr>
          <w:ilvl w:val="1"/>
          <w:numId w:val="6"/>
        </w:numPr>
      </w:pPr>
      <w:r w:rsidRPr="00094E70">
        <w:rPr>
          <w:b/>
          <w:bCs/>
        </w:rPr>
        <w:t>closure</w:t>
      </w:r>
      <w:r w:rsidRPr="00094E70">
        <w:t xml:space="preserve"> = subro</w:t>
      </w:r>
      <w:r w:rsidRPr="00094E70">
        <w:t xml:space="preserve">utine (1 op) + data that it needs </w:t>
      </w:r>
    </w:p>
    <w:p w14:paraId="300B6D65" w14:textId="77777777" w:rsidR="00000000" w:rsidRPr="00094E70" w:rsidRDefault="00474232" w:rsidP="00094E70">
      <w:pPr>
        <w:numPr>
          <w:ilvl w:val="0"/>
          <w:numId w:val="6"/>
        </w:numPr>
      </w:pPr>
      <w:r w:rsidRPr="00094E70">
        <w:t xml:space="preserve">Idea: Closures can be used like objects </w:t>
      </w:r>
    </w:p>
    <w:p w14:paraId="4170839F" w14:textId="77777777" w:rsidR="00000000" w:rsidRPr="00094E70" w:rsidRDefault="00474232" w:rsidP="00094E70">
      <w:pPr>
        <w:numPr>
          <w:ilvl w:val="0"/>
          <w:numId w:val="6"/>
        </w:numPr>
      </w:pPr>
      <w:r w:rsidRPr="00094E70">
        <w:t>Challenge: implementing closures when they can be re</w:t>
      </w:r>
      <w:r w:rsidRPr="00094E70">
        <w:t xml:space="preserve">turned by functions </w:t>
      </w:r>
    </w:p>
    <w:p w14:paraId="147652FD" w14:textId="77777777" w:rsidR="00000000" w:rsidRPr="00094E70" w:rsidRDefault="00474232" w:rsidP="00094E70">
      <w:pPr>
        <w:numPr>
          <w:ilvl w:val="1"/>
          <w:numId w:val="6"/>
        </w:numPr>
      </w:pPr>
      <w:r w:rsidRPr="00094E70">
        <w:t>When the subroutine is invoked, the scope it refers to (from where it was created) may no longer exist</w:t>
      </w:r>
    </w:p>
    <w:p w14:paraId="1A5A80CA" w14:textId="77777777" w:rsidR="00000000" w:rsidRPr="00094E70" w:rsidRDefault="00474232" w:rsidP="00094E70">
      <w:pPr>
        <w:numPr>
          <w:ilvl w:val="1"/>
          <w:numId w:val="6"/>
        </w:numPr>
      </w:pPr>
      <w:r w:rsidRPr="00094E70">
        <w:t>Scop</w:t>
      </w:r>
      <w:r w:rsidRPr="00094E70">
        <w:t xml:space="preserve">es must be preserved for use in closures </w:t>
      </w:r>
    </w:p>
    <w:p w14:paraId="44EAFF8E" w14:textId="77777777" w:rsidR="00094E70" w:rsidRDefault="00094E70" w:rsidP="00D46738">
      <w:pPr>
        <w:rPr>
          <w:rFonts w:hint="eastAsia"/>
        </w:rPr>
      </w:pPr>
    </w:p>
    <w:p w14:paraId="3F5B3C02" w14:textId="77777777" w:rsidR="00A912E5" w:rsidRDefault="00A912E5" w:rsidP="00D46738">
      <w:pPr>
        <w:rPr>
          <w:rFonts w:hint="eastAsia"/>
        </w:rPr>
      </w:pPr>
    </w:p>
    <w:p w14:paraId="2A19F0FE" w14:textId="178A0355" w:rsidR="00A912E5" w:rsidRDefault="00A912E5" w:rsidP="00D46738">
      <w:pPr>
        <w:rPr>
          <w:rFonts w:hint="eastAsia"/>
        </w:rPr>
      </w:pPr>
      <w:r>
        <w:rPr>
          <w:rFonts w:hint="eastAsia"/>
        </w:rPr>
        <w:t>Scheme Referencing environments</w:t>
      </w:r>
    </w:p>
    <w:p w14:paraId="74DF1C76" w14:textId="77777777" w:rsidR="00000000" w:rsidRPr="00A912E5" w:rsidRDefault="00474232" w:rsidP="00A912E5">
      <w:pPr>
        <w:numPr>
          <w:ilvl w:val="0"/>
          <w:numId w:val="7"/>
        </w:numPr>
      </w:pPr>
      <w:r w:rsidRPr="00A912E5">
        <w:t xml:space="preserve">A </w:t>
      </w:r>
      <w:r w:rsidRPr="00A912E5">
        <w:rPr>
          <w:b/>
          <w:bCs/>
          <w:i/>
          <w:iCs/>
        </w:rPr>
        <w:t>frame</w:t>
      </w:r>
      <w:r w:rsidRPr="00A912E5">
        <w:rPr>
          <w:i/>
          <w:iCs/>
        </w:rPr>
        <w:t xml:space="preserve"> </w:t>
      </w:r>
      <w:r w:rsidRPr="00A912E5">
        <w:t xml:space="preserve">is a collection of variable-object bindings </w:t>
      </w:r>
    </w:p>
    <w:p w14:paraId="2E53C32B" w14:textId="77777777" w:rsidR="00000000" w:rsidRPr="00A912E5" w:rsidRDefault="00474232" w:rsidP="00A912E5">
      <w:pPr>
        <w:numPr>
          <w:ilvl w:val="0"/>
          <w:numId w:val="7"/>
        </w:numPr>
      </w:pPr>
      <w:r w:rsidRPr="00A912E5">
        <w:t xml:space="preserve">Frames can point to parent frames, resulting in a chain of frames </w:t>
      </w:r>
    </w:p>
    <w:p w14:paraId="5E731C77" w14:textId="77777777" w:rsidR="00000000" w:rsidRPr="00A912E5" w:rsidRDefault="00474232" w:rsidP="00A912E5">
      <w:pPr>
        <w:numPr>
          <w:ilvl w:val="0"/>
          <w:numId w:val="7"/>
        </w:numPr>
      </w:pPr>
      <w:r w:rsidRPr="00A912E5">
        <w:t xml:space="preserve">A reference environment is a chain of frames starting with the most local frame </w:t>
      </w:r>
    </w:p>
    <w:p w14:paraId="0117E4E4" w14:textId="77777777" w:rsidR="00000000" w:rsidRPr="00A912E5" w:rsidRDefault="00474232" w:rsidP="00A912E5">
      <w:pPr>
        <w:numPr>
          <w:ilvl w:val="0"/>
          <w:numId w:val="7"/>
        </w:numPr>
      </w:pPr>
      <w:r w:rsidRPr="00A912E5">
        <w:t xml:space="preserve">Variable x in environment E is unbound if none of E’s frames binds x </w:t>
      </w:r>
    </w:p>
    <w:p w14:paraId="0CB4A246" w14:textId="77777777" w:rsidR="00000000" w:rsidRPr="00A912E5" w:rsidRDefault="00474232" w:rsidP="00A912E5">
      <w:pPr>
        <w:numPr>
          <w:ilvl w:val="0"/>
          <w:numId w:val="7"/>
        </w:numPr>
      </w:pPr>
      <w:r w:rsidRPr="00A912E5">
        <w:t xml:space="preserve">Otherwise x’s value is the value bound to it in the closest frame that contains a binding for x </w:t>
      </w:r>
    </w:p>
    <w:p w14:paraId="6270AC2C" w14:textId="77777777" w:rsidR="00A912E5" w:rsidRDefault="00A912E5" w:rsidP="00D46738">
      <w:pPr>
        <w:rPr>
          <w:rFonts w:hint="eastAsia"/>
        </w:rPr>
      </w:pPr>
    </w:p>
    <w:p w14:paraId="0F1C294A" w14:textId="77777777" w:rsidR="0087363A" w:rsidRDefault="0087363A" w:rsidP="00D46738">
      <w:pPr>
        <w:rPr>
          <w:rFonts w:hint="eastAsia"/>
        </w:rPr>
      </w:pPr>
    </w:p>
    <w:p w14:paraId="479A71AB" w14:textId="77777777" w:rsidR="00000000" w:rsidRPr="0087363A" w:rsidRDefault="00474232" w:rsidP="0087363A">
      <w:pPr>
        <w:numPr>
          <w:ilvl w:val="0"/>
          <w:numId w:val="8"/>
        </w:numPr>
      </w:pPr>
      <w:r w:rsidRPr="0087363A">
        <w:rPr>
          <w:b/>
          <w:bCs/>
        </w:rPr>
        <w:t xml:space="preserve">Static variables </w:t>
      </w:r>
      <w:r w:rsidRPr="0087363A">
        <w:t xml:space="preserve">(in C) provide “private objects” to a single subroutine or compilation unit </w:t>
      </w:r>
    </w:p>
    <w:p w14:paraId="0B07999F" w14:textId="77777777" w:rsidR="00000000" w:rsidRPr="0087363A" w:rsidRDefault="00474232" w:rsidP="0087363A">
      <w:pPr>
        <w:numPr>
          <w:ilvl w:val="0"/>
          <w:numId w:val="8"/>
        </w:numPr>
      </w:pPr>
      <w:r w:rsidRPr="0087363A">
        <w:rPr>
          <w:b/>
          <w:bCs/>
        </w:rPr>
        <w:t xml:space="preserve">Compilation units </w:t>
      </w:r>
      <w:r w:rsidRPr="0087363A">
        <w:t>(modules) provide the same set of “private objects” to a group of subroutines. (Essentially a single instan</w:t>
      </w:r>
      <w:r w:rsidRPr="0087363A">
        <w:t xml:space="preserve">ce of a class.) </w:t>
      </w:r>
    </w:p>
    <w:p w14:paraId="3D9D1CD6" w14:textId="77777777" w:rsidR="00000000" w:rsidRPr="0087363A" w:rsidRDefault="00474232" w:rsidP="0087363A">
      <w:pPr>
        <w:numPr>
          <w:ilvl w:val="0"/>
          <w:numId w:val="8"/>
        </w:numPr>
      </w:pPr>
      <w:r w:rsidRPr="0087363A">
        <w:rPr>
          <w:b/>
          <w:bCs/>
        </w:rPr>
        <w:t>Packages</w:t>
      </w:r>
      <w:r w:rsidRPr="0087363A">
        <w:t xml:space="preserve"> contain multiple compilation units, but do not always provide a single interface</w:t>
      </w:r>
    </w:p>
    <w:p w14:paraId="4F6820CC" w14:textId="77777777" w:rsidR="00000000" w:rsidRPr="0087363A" w:rsidRDefault="00474232" w:rsidP="0087363A">
      <w:pPr>
        <w:numPr>
          <w:ilvl w:val="0"/>
          <w:numId w:val="8"/>
        </w:numPr>
      </w:pPr>
      <w:r w:rsidRPr="0087363A">
        <w:rPr>
          <w:b/>
          <w:bCs/>
        </w:rPr>
        <w:t xml:space="preserve">Module types </w:t>
      </w:r>
      <w:r w:rsidRPr="0087363A">
        <w:t xml:space="preserve">can be instantiated, like classes but without inheritance </w:t>
      </w:r>
    </w:p>
    <w:p w14:paraId="68BF10E4" w14:textId="77777777" w:rsidR="00000000" w:rsidRPr="0087363A" w:rsidRDefault="00474232" w:rsidP="0087363A">
      <w:pPr>
        <w:numPr>
          <w:ilvl w:val="0"/>
          <w:numId w:val="8"/>
        </w:numPr>
      </w:pPr>
      <w:r w:rsidRPr="0087363A">
        <w:rPr>
          <w:b/>
          <w:bCs/>
        </w:rPr>
        <w:t>Classes</w:t>
      </w:r>
      <w:r w:rsidRPr="0087363A">
        <w:t xml:space="preserve"> add inheritance to module types </w:t>
      </w:r>
    </w:p>
    <w:p w14:paraId="4668C28A" w14:textId="77777777" w:rsidR="0087363A" w:rsidRDefault="0087363A" w:rsidP="00D46738">
      <w:pPr>
        <w:rPr>
          <w:rFonts w:hint="eastAsia"/>
        </w:rPr>
      </w:pPr>
    </w:p>
    <w:p w14:paraId="34C92D2C" w14:textId="70ED1067" w:rsidR="0087363A" w:rsidRDefault="00521640" w:rsidP="00D46738">
      <w:pPr>
        <w:rPr>
          <w:rFonts w:hint="eastAsia"/>
        </w:rPr>
      </w:pPr>
      <w:r>
        <w:rPr>
          <w:rFonts w:hint="eastAsia"/>
        </w:rPr>
        <w:t>Open VS closed scope</w:t>
      </w:r>
    </w:p>
    <w:p w14:paraId="5CAAD630" w14:textId="77777777" w:rsidR="00000000" w:rsidRPr="00521640" w:rsidRDefault="00474232" w:rsidP="00521640">
      <w:pPr>
        <w:numPr>
          <w:ilvl w:val="0"/>
          <w:numId w:val="9"/>
        </w:numPr>
      </w:pPr>
      <w:r w:rsidRPr="00521640">
        <w:rPr>
          <w:b/>
          <w:bCs/>
        </w:rPr>
        <w:t>Open scope</w:t>
      </w:r>
      <w:r w:rsidRPr="00521640">
        <w:t>: All public bi</w:t>
      </w:r>
      <w:r w:rsidRPr="00521640">
        <w:t>ndings are visible by default (do not have to be imported)</w:t>
      </w:r>
    </w:p>
    <w:p w14:paraId="20E7CA41" w14:textId="77777777" w:rsidR="00000000" w:rsidRPr="00521640" w:rsidRDefault="00474232" w:rsidP="00521640">
      <w:pPr>
        <w:numPr>
          <w:ilvl w:val="1"/>
          <w:numId w:val="9"/>
        </w:numPr>
      </w:pPr>
      <w:r w:rsidRPr="00521640">
        <w:t>Example: C</w:t>
      </w:r>
    </w:p>
    <w:p w14:paraId="7746D8C8" w14:textId="77777777" w:rsidR="00000000" w:rsidRPr="00521640" w:rsidRDefault="00474232" w:rsidP="00521640">
      <w:pPr>
        <w:numPr>
          <w:ilvl w:val="0"/>
          <w:numId w:val="9"/>
        </w:numPr>
      </w:pPr>
      <w:r w:rsidRPr="00521640">
        <w:rPr>
          <w:b/>
          <w:bCs/>
        </w:rPr>
        <w:t>Closed scope</w:t>
      </w:r>
      <w:r w:rsidRPr="00521640">
        <w:t>: All public bindings must be explicitly imported before being used.</w:t>
      </w:r>
    </w:p>
    <w:p w14:paraId="73F76132" w14:textId="77777777" w:rsidR="00000000" w:rsidRPr="00521640" w:rsidRDefault="00474232" w:rsidP="00521640">
      <w:pPr>
        <w:numPr>
          <w:ilvl w:val="1"/>
          <w:numId w:val="9"/>
        </w:numPr>
      </w:pPr>
      <w:r w:rsidRPr="00521640">
        <w:t xml:space="preserve">Closed scopes force the programmer to clearly specify the interface </w:t>
      </w:r>
    </w:p>
    <w:p w14:paraId="7458B4C5" w14:textId="77777777" w:rsidR="00000000" w:rsidRPr="00521640" w:rsidRDefault="00474232" w:rsidP="00521640">
      <w:pPr>
        <w:numPr>
          <w:ilvl w:val="1"/>
          <w:numId w:val="9"/>
        </w:numPr>
      </w:pPr>
      <w:r w:rsidRPr="00521640">
        <w:t xml:space="preserve">Example: In Modula-2 visibility is explicitly specified using IMPORT and EXPORT </w:t>
      </w:r>
    </w:p>
    <w:p w14:paraId="0A1BE248" w14:textId="77777777" w:rsidR="00000000" w:rsidRPr="00521640" w:rsidRDefault="00474232" w:rsidP="00521640">
      <w:pPr>
        <w:numPr>
          <w:ilvl w:val="0"/>
          <w:numId w:val="9"/>
        </w:numPr>
      </w:pPr>
      <w:r w:rsidRPr="00521640">
        <w:rPr>
          <w:b/>
          <w:bCs/>
        </w:rPr>
        <w:t>Selective Open scope</w:t>
      </w:r>
      <w:r w:rsidRPr="00521640">
        <w:t xml:space="preserve">: </w:t>
      </w:r>
    </w:p>
    <w:p w14:paraId="6AC4893E" w14:textId="77777777" w:rsidR="00000000" w:rsidRPr="00521640" w:rsidRDefault="00474232" w:rsidP="00521640">
      <w:pPr>
        <w:numPr>
          <w:ilvl w:val="1"/>
          <w:numId w:val="9"/>
        </w:numPr>
      </w:pPr>
      <w:r w:rsidRPr="00521640">
        <w:t>Default packages are visible by default</w:t>
      </w:r>
    </w:p>
    <w:p w14:paraId="10D20C5B" w14:textId="77777777" w:rsidR="00000000" w:rsidRPr="00521640" w:rsidRDefault="00474232" w:rsidP="00521640">
      <w:pPr>
        <w:numPr>
          <w:ilvl w:val="1"/>
          <w:numId w:val="9"/>
        </w:numPr>
      </w:pPr>
      <w:r w:rsidRPr="00521640">
        <w:t xml:space="preserve">All other packages, modules, or classes have to be imported </w:t>
      </w:r>
    </w:p>
    <w:p w14:paraId="6530CA0F" w14:textId="77777777" w:rsidR="00000000" w:rsidRPr="00521640" w:rsidRDefault="00474232" w:rsidP="00521640">
      <w:pPr>
        <w:numPr>
          <w:ilvl w:val="1"/>
          <w:numId w:val="9"/>
        </w:numPr>
      </w:pPr>
      <w:r w:rsidRPr="00521640">
        <w:t xml:space="preserve">Examples: Java, C#, Perl, Python, Ada, and Haskell provide selectively open scopes </w:t>
      </w:r>
    </w:p>
    <w:p w14:paraId="24D6BA44" w14:textId="7CE01B70" w:rsidR="0087363A" w:rsidRDefault="00474232" w:rsidP="00D46738">
      <w:pPr>
        <w:numPr>
          <w:ilvl w:val="0"/>
          <w:numId w:val="9"/>
        </w:numPr>
        <w:rPr>
          <w:rFonts w:hint="eastAsia"/>
        </w:rPr>
      </w:pPr>
      <w:r w:rsidRPr="00CF24F5">
        <w:t xml:space="preserve">Packages are usually higher level units of organization comprising 1+ modules or classes </w:t>
      </w:r>
      <w:bookmarkStart w:id="0" w:name="_GoBack"/>
      <w:bookmarkEnd w:id="0"/>
    </w:p>
    <w:sectPr w:rsidR="0087363A" w:rsidSect="00607385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8A997F" w14:textId="77777777" w:rsidR="00474232" w:rsidRDefault="00474232" w:rsidP="00CF24F5">
      <w:r>
        <w:separator/>
      </w:r>
    </w:p>
  </w:endnote>
  <w:endnote w:type="continuationSeparator" w:id="0">
    <w:p w14:paraId="1D9A880C" w14:textId="77777777" w:rsidR="00474232" w:rsidRDefault="00474232" w:rsidP="00CF2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C8174F" w14:textId="77777777" w:rsidR="00474232" w:rsidRDefault="00474232" w:rsidP="00CF24F5">
      <w:r>
        <w:separator/>
      </w:r>
    </w:p>
  </w:footnote>
  <w:footnote w:type="continuationSeparator" w:id="0">
    <w:p w14:paraId="37E19ABD" w14:textId="77777777" w:rsidR="00474232" w:rsidRDefault="00474232" w:rsidP="00CF2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A0C4D"/>
    <w:multiLevelType w:val="hybridMultilevel"/>
    <w:tmpl w:val="20409560"/>
    <w:lvl w:ilvl="0" w:tplc="24949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78674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2A8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C66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8D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06B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94D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B0D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0ED0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45C14B0"/>
    <w:multiLevelType w:val="hybridMultilevel"/>
    <w:tmpl w:val="BFB03424"/>
    <w:lvl w:ilvl="0" w:tplc="D0A00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3464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641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6D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26A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7EC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10B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2A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F29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92230D0"/>
    <w:multiLevelType w:val="hybridMultilevel"/>
    <w:tmpl w:val="AB8470D0"/>
    <w:lvl w:ilvl="0" w:tplc="676E4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CED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9EF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74FB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C68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96B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E62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DA8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4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4FD1520"/>
    <w:multiLevelType w:val="hybridMultilevel"/>
    <w:tmpl w:val="621AFA74"/>
    <w:lvl w:ilvl="0" w:tplc="C5F01F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F8E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F67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C6C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9A4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103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A29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70E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B672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70B4018"/>
    <w:multiLevelType w:val="hybridMultilevel"/>
    <w:tmpl w:val="2A624072"/>
    <w:lvl w:ilvl="0" w:tplc="D3A60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0CF4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E07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AA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327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80C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22D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543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5E9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DA44065"/>
    <w:multiLevelType w:val="hybridMultilevel"/>
    <w:tmpl w:val="317A7886"/>
    <w:lvl w:ilvl="0" w:tplc="257EB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03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70D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204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840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B8D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CCBC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0E4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6CB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0D1C29"/>
    <w:multiLevelType w:val="hybridMultilevel"/>
    <w:tmpl w:val="20B082FC"/>
    <w:lvl w:ilvl="0" w:tplc="71986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274F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583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2C2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FCDD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14E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AA4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C0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F2D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AA94C26"/>
    <w:multiLevelType w:val="hybridMultilevel"/>
    <w:tmpl w:val="2A0E9FC0"/>
    <w:lvl w:ilvl="0" w:tplc="26D06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F01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DC8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CCD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5C0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FE0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42C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BAB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164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6821E29"/>
    <w:multiLevelType w:val="hybridMultilevel"/>
    <w:tmpl w:val="5E682798"/>
    <w:lvl w:ilvl="0" w:tplc="3F0066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C6B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F098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BC8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CEC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42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C49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C5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DE1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B5F4E3D"/>
    <w:multiLevelType w:val="hybridMultilevel"/>
    <w:tmpl w:val="5B5EAF88"/>
    <w:lvl w:ilvl="0" w:tplc="928C7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0C3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E07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DC5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E45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527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9C2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AA4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B20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99"/>
    <w:rsid w:val="00094DBF"/>
    <w:rsid w:val="00094E70"/>
    <w:rsid w:val="000E3BD4"/>
    <w:rsid w:val="001013FF"/>
    <w:rsid w:val="00136B99"/>
    <w:rsid w:val="001D0F1C"/>
    <w:rsid w:val="001E126A"/>
    <w:rsid w:val="001F525D"/>
    <w:rsid w:val="001F58BD"/>
    <w:rsid w:val="001F7CC2"/>
    <w:rsid w:val="003C318C"/>
    <w:rsid w:val="00474232"/>
    <w:rsid w:val="00521640"/>
    <w:rsid w:val="005B2E35"/>
    <w:rsid w:val="005D790B"/>
    <w:rsid w:val="00607385"/>
    <w:rsid w:val="00631F62"/>
    <w:rsid w:val="0087363A"/>
    <w:rsid w:val="00994041"/>
    <w:rsid w:val="00A912E5"/>
    <w:rsid w:val="00AA38CE"/>
    <w:rsid w:val="00AB277F"/>
    <w:rsid w:val="00BF0454"/>
    <w:rsid w:val="00C11B0E"/>
    <w:rsid w:val="00C12EDA"/>
    <w:rsid w:val="00C93CAB"/>
    <w:rsid w:val="00CD1518"/>
    <w:rsid w:val="00CF24F5"/>
    <w:rsid w:val="00D02A33"/>
    <w:rsid w:val="00D06F61"/>
    <w:rsid w:val="00D46738"/>
    <w:rsid w:val="00DE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F8D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F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24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4F5"/>
  </w:style>
  <w:style w:type="paragraph" w:styleId="Footer">
    <w:name w:val="footer"/>
    <w:basedOn w:val="Normal"/>
    <w:link w:val="FooterChar"/>
    <w:uiPriority w:val="99"/>
    <w:unhideWhenUsed/>
    <w:rsid w:val="00CF24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0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5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8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0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7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36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7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3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5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0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1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68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0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4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03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60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7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9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02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50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4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3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8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41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4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17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9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1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7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8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4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8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8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9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2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9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6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858</Words>
  <Characters>4895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xhc2081@163.com</dc:creator>
  <cp:keywords/>
  <dc:description/>
  <cp:lastModifiedBy>xhc2081@163.com</cp:lastModifiedBy>
  <cp:revision>20</cp:revision>
  <dcterms:created xsi:type="dcterms:W3CDTF">2017-07-31T02:44:00Z</dcterms:created>
  <dcterms:modified xsi:type="dcterms:W3CDTF">2017-07-31T04:12:00Z</dcterms:modified>
</cp:coreProperties>
</file>