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3F450" w14:textId="67CB50E3" w:rsidR="004C4E6D" w:rsidRDefault="00B828DC" w:rsidP="00B828DC">
      <w:pPr>
        <w:rPr>
          <w:b/>
          <w:bCs/>
          <w:i/>
          <w:iCs/>
          <w:rtl/>
        </w:rPr>
      </w:pPr>
      <w:r>
        <w:rPr>
          <w:rFonts w:hint="cs"/>
          <w:b/>
          <w:bCs/>
          <w:i/>
          <w:iCs/>
          <w:rtl/>
        </w:rPr>
        <w:t xml:space="preserve">                                        </w:t>
      </w:r>
      <w:r w:rsidR="009B72D5">
        <w:rPr>
          <w:rFonts w:hint="cs"/>
          <w:b/>
          <w:bCs/>
          <w:i/>
          <w:iCs/>
          <w:rtl/>
        </w:rPr>
        <w:t>بسم الله الرحم</w:t>
      </w:r>
      <w:r w:rsidR="007D147C">
        <w:rPr>
          <w:rFonts w:hint="cs"/>
          <w:b/>
          <w:bCs/>
          <w:i/>
          <w:iCs/>
          <w:rtl/>
        </w:rPr>
        <w:t xml:space="preserve">ن الرحيم </w:t>
      </w:r>
    </w:p>
    <w:p w14:paraId="01F2422B" w14:textId="77777777" w:rsidR="004C4E6D" w:rsidRDefault="004C4E6D">
      <w:pPr>
        <w:rPr>
          <w:b/>
          <w:bCs/>
          <w:i/>
          <w:iCs/>
          <w:rtl/>
        </w:rPr>
      </w:pPr>
    </w:p>
    <w:p w14:paraId="67CC1B41" w14:textId="77777777" w:rsidR="004C4E6D" w:rsidRDefault="004C4E6D">
      <w:pPr>
        <w:rPr>
          <w:b/>
          <w:bCs/>
          <w:i/>
          <w:iCs/>
          <w:rtl/>
        </w:rPr>
      </w:pPr>
    </w:p>
    <w:p w14:paraId="25A1ABA0" w14:textId="77777777" w:rsidR="004C4E6D" w:rsidRDefault="004C4E6D">
      <w:pPr>
        <w:rPr>
          <w:b/>
          <w:bCs/>
          <w:i/>
          <w:iCs/>
          <w:rtl/>
        </w:rPr>
      </w:pPr>
    </w:p>
    <w:p w14:paraId="0E5C59C5" w14:textId="77777777" w:rsidR="007D147C" w:rsidRDefault="007D147C">
      <w:pPr>
        <w:rPr>
          <w:b/>
          <w:bCs/>
          <w:i/>
          <w:iCs/>
          <w:rtl/>
        </w:rPr>
      </w:pPr>
    </w:p>
    <w:p w14:paraId="19B8C62B" w14:textId="2A8C5F6C" w:rsidR="007D147C" w:rsidRDefault="007D147C">
      <w:pPr>
        <w:rPr>
          <w:b/>
          <w:bCs/>
          <w:i/>
          <w:iCs/>
          <w:rtl/>
        </w:rPr>
      </w:pPr>
      <w:r>
        <w:rPr>
          <w:rFonts w:hint="cs"/>
          <w:b/>
          <w:bCs/>
          <w:i/>
          <w:iCs/>
          <w:rtl/>
        </w:rPr>
        <w:t xml:space="preserve">اسم </w:t>
      </w:r>
      <w:proofErr w:type="spellStart"/>
      <w:r>
        <w:rPr>
          <w:rFonts w:hint="cs"/>
          <w:b/>
          <w:bCs/>
          <w:i/>
          <w:iCs/>
          <w:rtl/>
        </w:rPr>
        <w:t>الطالب:هاجر</w:t>
      </w:r>
      <w:proofErr w:type="spellEnd"/>
      <w:r>
        <w:rPr>
          <w:rFonts w:hint="cs"/>
          <w:b/>
          <w:bCs/>
          <w:i/>
          <w:iCs/>
          <w:rtl/>
        </w:rPr>
        <w:t xml:space="preserve"> سعيد محمد السعيد </w:t>
      </w:r>
    </w:p>
    <w:p w14:paraId="755409C6" w14:textId="77777777" w:rsidR="000C3DDF" w:rsidRDefault="007D147C" w:rsidP="000C3DDF">
      <w:pPr>
        <w:rPr>
          <w:b/>
          <w:bCs/>
          <w:i/>
          <w:iCs/>
          <w:rtl/>
        </w:rPr>
      </w:pPr>
      <w:r>
        <w:rPr>
          <w:rFonts w:hint="cs"/>
          <w:b/>
          <w:bCs/>
          <w:i/>
          <w:iCs/>
          <w:rtl/>
        </w:rPr>
        <w:t>السكشن:</w:t>
      </w:r>
      <w:r w:rsidR="00B4384E">
        <w:rPr>
          <w:rFonts w:hint="cs"/>
          <w:b/>
          <w:bCs/>
          <w:i/>
          <w:iCs/>
          <w:rtl/>
        </w:rPr>
        <w:t>170</w:t>
      </w:r>
    </w:p>
    <w:p w14:paraId="35963432" w14:textId="6E08FDDC" w:rsidR="00B4384E" w:rsidRDefault="00B4384E" w:rsidP="000C3DDF">
      <w:pPr>
        <w:rPr>
          <w:b/>
          <w:bCs/>
          <w:i/>
          <w:iCs/>
          <w:rtl/>
          <w:lang w:bidi="ar-EG"/>
        </w:rPr>
      </w:pPr>
      <w:r>
        <w:rPr>
          <w:rFonts w:hint="cs"/>
          <w:b/>
          <w:bCs/>
          <w:i/>
          <w:iCs/>
          <w:rtl/>
        </w:rPr>
        <w:t>الكود الجامعي</w:t>
      </w:r>
      <w:r w:rsidR="000C3DDF">
        <w:rPr>
          <w:rFonts w:hint="cs"/>
          <w:b/>
          <w:bCs/>
          <w:i/>
          <w:iCs/>
          <w:lang w:bidi="ar-EG"/>
        </w:rPr>
        <w:t>:</w:t>
      </w:r>
      <w:r w:rsidR="006A06A2">
        <w:rPr>
          <w:rFonts w:hint="cs"/>
          <w:b/>
          <w:bCs/>
          <w:i/>
          <w:iCs/>
          <w:rtl/>
          <w:lang w:bidi="ar-EG"/>
        </w:rPr>
        <w:t>2501450</w:t>
      </w:r>
    </w:p>
    <w:p w14:paraId="43844D3E" w14:textId="77777777" w:rsidR="00057EF9" w:rsidRDefault="006459F0" w:rsidP="000C3DDF">
      <w:pPr>
        <w:rPr>
          <w:b/>
          <w:bCs/>
          <w:i/>
          <w:iCs/>
          <w:rtl/>
        </w:rPr>
      </w:pPr>
      <w:r>
        <w:rPr>
          <w:rFonts w:hint="cs"/>
          <w:b/>
          <w:bCs/>
          <w:i/>
          <w:iCs/>
          <w:rtl/>
          <w:lang w:bidi="ar-EG"/>
        </w:rPr>
        <w:t xml:space="preserve">اسم </w:t>
      </w:r>
      <w:proofErr w:type="spellStart"/>
      <w:r>
        <w:rPr>
          <w:rFonts w:hint="cs"/>
          <w:b/>
          <w:bCs/>
          <w:i/>
          <w:iCs/>
          <w:rtl/>
          <w:lang w:bidi="ar-EG"/>
        </w:rPr>
        <w:t>الماده:</w:t>
      </w:r>
      <w:r w:rsidR="00E67AB7">
        <w:rPr>
          <w:rFonts w:hint="cs"/>
          <w:b/>
          <w:bCs/>
          <w:i/>
          <w:iCs/>
          <w:rtl/>
          <w:lang w:bidi="ar-EG"/>
        </w:rPr>
        <w:t>تطبيقات</w:t>
      </w:r>
      <w:proofErr w:type="spellEnd"/>
      <w:r w:rsidR="00E67AB7">
        <w:rPr>
          <w:rFonts w:hint="cs"/>
          <w:b/>
          <w:bCs/>
          <w:i/>
          <w:iCs/>
          <w:rtl/>
          <w:lang w:bidi="ar-EG"/>
        </w:rPr>
        <w:t xml:space="preserve"> الإنترن</w:t>
      </w:r>
      <w:r w:rsidR="004213B0">
        <w:rPr>
          <w:rFonts w:hint="cs"/>
          <w:b/>
          <w:bCs/>
          <w:i/>
          <w:iCs/>
          <w:rtl/>
          <w:lang w:bidi="ar-EG"/>
        </w:rPr>
        <w:t xml:space="preserve">ت </w:t>
      </w:r>
      <w:r w:rsidR="004213B0">
        <w:rPr>
          <w:rFonts w:hint="cs"/>
          <w:b/>
          <w:bCs/>
          <w:i/>
          <w:iCs/>
          <w:rtl/>
        </w:rPr>
        <w:t>والمنصات</w:t>
      </w:r>
      <w:r w:rsidR="00057EF9">
        <w:rPr>
          <w:rFonts w:hint="cs"/>
          <w:b/>
          <w:bCs/>
          <w:i/>
          <w:iCs/>
          <w:rtl/>
        </w:rPr>
        <w:t xml:space="preserve">  </w:t>
      </w:r>
    </w:p>
    <w:p w14:paraId="71DC73C1" w14:textId="52587D9B" w:rsidR="000C3DDF" w:rsidRDefault="00057EF9" w:rsidP="000C3DDF">
      <w:pPr>
        <w:rPr>
          <w:b/>
          <w:bCs/>
          <w:i/>
          <w:iCs/>
          <w:rtl/>
        </w:rPr>
      </w:pPr>
      <w:r>
        <w:rPr>
          <w:rFonts w:hint="cs"/>
          <w:b/>
          <w:bCs/>
          <w:i/>
          <w:iCs/>
          <w:rtl/>
        </w:rPr>
        <w:t xml:space="preserve">                    </w:t>
      </w:r>
      <w:proofErr w:type="spellStart"/>
      <w:r w:rsidR="004213B0">
        <w:rPr>
          <w:rFonts w:hint="cs"/>
          <w:b/>
          <w:bCs/>
          <w:i/>
          <w:iCs/>
          <w:rtl/>
        </w:rPr>
        <w:t>الإلكترونيه</w:t>
      </w:r>
      <w:proofErr w:type="spellEnd"/>
    </w:p>
    <w:p w14:paraId="467E64F6" w14:textId="77777777" w:rsidR="00057EF9" w:rsidRDefault="00057EF9" w:rsidP="000C3DDF">
      <w:pPr>
        <w:rPr>
          <w:b/>
          <w:bCs/>
          <w:i/>
          <w:iCs/>
          <w:rtl/>
        </w:rPr>
      </w:pPr>
    </w:p>
    <w:p w14:paraId="4F3CDCD7" w14:textId="08DAD20E" w:rsidR="009F15B7" w:rsidRDefault="0003260F" w:rsidP="000C3DDF">
      <w:pPr>
        <w:rPr>
          <w:b/>
          <w:bCs/>
          <w:i/>
          <w:iCs/>
          <w:rtl/>
        </w:rPr>
      </w:pPr>
      <w:r>
        <w:rPr>
          <w:rFonts w:hint="cs"/>
          <w:b/>
          <w:bCs/>
          <w:i/>
          <w:iCs/>
          <w:rtl/>
        </w:rPr>
        <w:t xml:space="preserve">دكتور </w:t>
      </w:r>
      <w:proofErr w:type="spellStart"/>
      <w:r>
        <w:rPr>
          <w:rFonts w:hint="cs"/>
          <w:b/>
          <w:bCs/>
          <w:i/>
          <w:iCs/>
          <w:rtl/>
        </w:rPr>
        <w:t>الماده</w:t>
      </w:r>
      <w:proofErr w:type="spellEnd"/>
      <w:r>
        <w:rPr>
          <w:rFonts w:hint="cs"/>
          <w:b/>
          <w:bCs/>
          <w:i/>
          <w:iCs/>
          <w:rtl/>
        </w:rPr>
        <w:t>/</w:t>
      </w:r>
      <w:r w:rsidR="00057EF9">
        <w:rPr>
          <w:rFonts w:hint="cs"/>
          <w:b/>
          <w:bCs/>
          <w:i/>
          <w:iCs/>
          <w:rtl/>
        </w:rPr>
        <w:t xml:space="preserve"> د</w:t>
      </w:r>
      <w:r w:rsidR="00E21512">
        <w:rPr>
          <w:rFonts w:hint="cs"/>
          <w:b/>
          <w:bCs/>
          <w:i/>
          <w:iCs/>
          <w:rtl/>
        </w:rPr>
        <w:t xml:space="preserve">:مها زغلول </w:t>
      </w:r>
    </w:p>
    <w:p w14:paraId="12E16CCD" w14:textId="77777777" w:rsidR="00F1314B" w:rsidRDefault="00F1314B" w:rsidP="000C3DDF">
      <w:pPr>
        <w:rPr>
          <w:b/>
          <w:bCs/>
          <w:i/>
          <w:iCs/>
          <w:rtl/>
        </w:rPr>
      </w:pPr>
    </w:p>
    <w:p w14:paraId="4008C1A6" w14:textId="77777777" w:rsidR="00F1314B" w:rsidRDefault="00F1314B" w:rsidP="000C3DDF">
      <w:pPr>
        <w:rPr>
          <w:b/>
          <w:bCs/>
          <w:i/>
          <w:iCs/>
          <w:rtl/>
        </w:rPr>
      </w:pPr>
    </w:p>
    <w:p w14:paraId="4B5E1388" w14:textId="77777777" w:rsidR="00F1314B" w:rsidRDefault="00F1314B" w:rsidP="000C3DDF">
      <w:pPr>
        <w:rPr>
          <w:b/>
          <w:bCs/>
          <w:i/>
          <w:iCs/>
          <w:rtl/>
        </w:rPr>
      </w:pPr>
    </w:p>
    <w:p w14:paraId="316FEC56" w14:textId="77777777" w:rsidR="00F1314B" w:rsidRDefault="00F1314B" w:rsidP="000C3DDF">
      <w:pPr>
        <w:rPr>
          <w:b/>
          <w:bCs/>
          <w:i/>
          <w:iCs/>
          <w:rtl/>
        </w:rPr>
      </w:pPr>
    </w:p>
    <w:p w14:paraId="0F97401E" w14:textId="5CA0FD8D" w:rsidR="009F15B7" w:rsidRDefault="00F1314B" w:rsidP="000C3DDF">
      <w:pPr>
        <w:rPr>
          <w:b/>
          <w:bCs/>
          <w:i/>
          <w:iCs/>
          <w:rtl/>
        </w:rPr>
      </w:pPr>
      <w:r>
        <w:rPr>
          <w:rFonts w:hint="cs"/>
          <w:b/>
          <w:bCs/>
          <w:i/>
          <w:iCs/>
          <w:rtl/>
        </w:rPr>
        <w:t xml:space="preserve">     </w:t>
      </w:r>
      <w:r w:rsidR="00B828DC">
        <w:rPr>
          <w:rFonts w:hint="cs"/>
          <w:b/>
          <w:bCs/>
          <w:i/>
          <w:iCs/>
          <w:rtl/>
        </w:rPr>
        <w:t xml:space="preserve"> </w:t>
      </w:r>
      <w:r w:rsidR="008D4A87">
        <w:rPr>
          <w:rFonts w:hint="cs"/>
          <w:b/>
          <w:bCs/>
          <w:i/>
          <w:iCs/>
          <w:rtl/>
        </w:rPr>
        <w:t xml:space="preserve">     </w:t>
      </w:r>
      <w:r w:rsidR="00A96C43" w:rsidRPr="00F04494">
        <w:rPr>
          <w:rFonts w:hint="cs"/>
          <w:b/>
          <w:bCs/>
          <w:i/>
          <w:iCs/>
          <w:rtl/>
        </w:rPr>
        <w:t>عنوان</w:t>
      </w:r>
      <w:r w:rsidR="00A96C43">
        <w:rPr>
          <w:rFonts w:hint="cs"/>
          <w:b/>
          <w:bCs/>
          <w:i/>
          <w:iCs/>
          <w:rtl/>
        </w:rPr>
        <w:t xml:space="preserve"> البحث /</w:t>
      </w:r>
      <w:r w:rsidR="00E1372C">
        <w:rPr>
          <w:rFonts w:hint="cs"/>
          <w:b/>
          <w:bCs/>
          <w:i/>
          <w:iCs/>
          <w:rtl/>
        </w:rPr>
        <w:t xml:space="preserve"> التخطيط للمواقع </w:t>
      </w:r>
    </w:p>
    <w:p w14:paraId="2845C1D7" w14:textId="77777777" w:rsidR="009F15B7" w:rsidRDefault="009F15B7" w:rsidP="000C3DDF">
      <w:pPr>
        <w:rPr>
          <w:b/>
          <w:bCs/>
          <w:i/>
          <w:iCs/>
          <w:rtl/>
        </w:rPr>
      </w:pPr>
    </w:p>
    <w:p w14:paraId="4367047D" w14:textId="77777777" w:rsidR="009F15B7" w:rsidRDefault="009F15B7" w:rsidP="000C3DDF">
      <w:pPr>
        <w:rPr>
          <w:b/>
          <w:bCs/>
          <w:i/>
          <w:iCs/>
          <w:rtl/>
        </w:rPr>
      </w:pPr>
    </w:p>
    <w:p w14:paraId="1CF95D1D" w14:textId="77777777" w:rsidR="009F15B7" w:rsidRDefault="009F15B7" w:rsidP="000C3DDF">
      <w:pPr>
        <w:rPr>
          <w:b/>
          <w:bCs/>
          <w:i/>
          <w:iCs/>
          <w:rtl/>
        </w:rPr>
      </w:pPr>
    </w:p>
    <w:p w14:paraId="349C2436" w14:textId="77777777" w:rsidR="009F15B7" w:rsidRDefault="009F15B7" w:rsidP="000C3DDF">
      <w:pPr>
        <w:rPr>
          <w:b/>
          <w:bCs/>
          <w:i/>
          <w:iCs/>
          <w:rtl/>
        </w:rPr>
      </w:pPr>
    </w:p>
    <w:p w14:paraId="7CF17F17" w14:textId="77777777" w:rsidR="009F15B7" w:rsidRDefault="009F15B7" w:rsidP="000C3DDF">
      <w:pPr>
        <w:rPr>
          <w:b/>
          <w:bCs/>
          <w:i/>
          <w:iCs/>
          <w:rtl/>
        </w:rPr>
      </w:pPr>
    </w:p>
    <w:p w14:paraId="03B57FBD" w14:textId="77777777" w:rsidR="009F15B7" w:rsidRDefault="009F15B7" w:rsidP="000C3DDF">
      <w:pPr>
        <w:rPr>
          <w:b/>
          <w:bCs/>
          <w:i/>
          <w:iCs/>
          <w:rtl/>
        </w:rPr>
      </w:pPr>
    </w:p>
    <w:p w14:paraId="38D9189F" w14:textId="77777777" w:rsidR="009F15B7" w:rsidRDefault="009F15B7" w:rsidP="000C3DDF">
      <w:pPr>
        <w:rPr>
          <w:b/>
          <w:bCs/>
          <w:i/>
          <w:iCs/>
          <w:rtl/>
        </w:rPr>
      </w:pPr>
    </w:p>
    <w:p w14:paraId="38708C37" w14:textId="77777777" w:rsidR="009F15B7" w:rsidRDefault="009F15B7" w:rsidP="000C3DDF">
      <w:pPr>
        <w:rPr>
          <w:b/>
          <w:bCs/>
          <w:i/>
          <w:iCs/>
          <w:rtl/>
        </w:rPr>
      </w:pPr>
    </w:p>
    <w:p w14:paraId="6E92159D" w14:textId="77777777" w:rsidR="009F15B7" w:rsidRDefault="009F15B7" w:rsidP="000C3DDF">
      <w:pPr>
        <w:rPr>
          <w:b/>
          <w:bCs/>
          <w:i/>
          <w:iCs/>
          <w:rtl/>
        </w:rPr>
      </w:pPr>
    </w:p>
    <w:p w14:paraId="37C3C77A" w14:textId="77777777" w:rsidR="009F15B7" w:rsidRDefault="009F15B7" w:rsidP="000C3DDF">
      <w:pPr>
        <w:rPr>
          <w:b/>
          <w:bCs/>
          <w:i/>
          <w:iCs/>
          <w:rtl/>
        </w:rPr>
      </w:pPr>
    </w:p>
    <w:p w14:paraId="6C289A49" w14:textId="77777777" w:rsidR="004C4E6D" w:rsidRDefault="004C4E6D" w:rsidP="000C3DDF">
      <w:pPr>
        <w:rPr>
          <w:b/>
          <w:bCs/>
          <w:i/>
          <w:iCs/>
          <w:rtl/>
        </w:rPr>
      </w:pPr>
    </w:p>
    <w:p w14:paraId="4B446E02" w14:textId="77777777" w:rsidR="004C4E6D" w:rsidRDefault="004C4E6D" w:rsidP="000C3DDF">
      <w:pPr>
        <w:rPr>
          <w:b/>
          <w:bCs/>
          <w:i/>
          <w:iCs/>
          <w:rtl/>
        </w:rPr>
      </w:pPr>
    </w:p>
    <w:p w14:paraId="71B3D7FD" w14:textId="77777777" w:rsidR="00B828DC" w:rsidRDefault="00B828DC" w:rsidP="000C3DDF">
      <w:pPr>
        <w:rPr>
          <w:b/>
          <w:bCs/>
          <w:i/>
          <w:iCs/>
          <w:rtl/>
        </w:rPr>
      </w:pPr>
    </w:p>
    <w:p w14:paraId="0120F0F1" w14:textId="77777777" w:rsidR="00B828DC" w:rsidRDefault="00B828DC" w:rsidP="000C3DDF">
      <w:pPr>
        <w:rPr>
          <w:b/>
          <w:bCs/>
          <w:i/>
          <w:iCs/>
          <w:rtl/>
        </w:rPr>
      </w:pPr>
    </w:p>
    <w:p w14:paraId="7C6C7747" w14:textId="77777777" w:rsidR="00B828DC" w:rsidRDefault="00B828DC" w:rsidP="000C3DDF">
      <w:pPr>
        <w:rPr>
          <w:b/>
          <w:bCs/>
          <w:i/>
          <w:iCs/>
          <w:rtl/>
        </w:rPr>
      </w:pPr>
    </w:p>
    <w:p w14:paraId="754487C7" w14:textId="67C7F0C4" w:rsidR="006B1112" w:rsidRDefault="006B1112" w:rsidP="000C3DDF">
      <w:pPr>
        <w:rPr>
          <w:b/>
          <w:bCs/>
          <w:i/>
          <w:iCs/>
          <w:rtl/>
        </w:rPr>
      </w:pPr>
      <w:r>
        <w:rPr>
          <w:rFonts w:hint="cs"/>
          <w:b/>
          <w:bCs/>
          <w:i/>
          <w:iCs/>
          <w:rtl/>
        </w:rPr>
        <w:t xml:space="preserve"> المقدمة </w:t>
      </w:r>
      <w:r w:rsidR="007B5BAE">
        <w:rPr>
          <w:rFonts w:hint="cs"/>
          <w:b/>
          <w:bCs/>
          <w:i/>
          <w:iCs/>
          <w:rtl/>
        </w:rPr>
        <w:t>:</w:t>
      </w:r>
    </w:p>
    <w:p w14:paraId="6119DD92" w14:textId="77777777" w:rsidR="006B1112" w:rsidRDefault="006B1112" w:rsidP="000C3DDF">
      <w:pPr>
        <w:rPr>
          <w:b/>
          <w:bCs/>
          <w:i/>
          <w:iCs/>
          <w:rtl/>
        </w:rPr>
      </w:pPr>
      <w:r>
        <w:rPr>
          <w:rFonts w:hint="cs"/>
          <w:b/>
          <w:bCs/>
          <w:i/>
          <w:iCs/>
          <w:rtl/>
        </w:rPr>
        <w:t xml:space="preserve">عنوان الصفحة: ليه </w:t>
      </w:r>
      <w:proofErr w:type="spellStart"/>
      <w:r>
        <w:rPr>
          <w:rFonts w:hint="cs"/>
          <w:b/>
          <w:bCs/>
          <w:i/>
          <w:iCs/>
          <w:rtl/>
        </w:rPr>
        <w:t>بنرسم</w:t>
      </w:r>
      <w:proofErr w:type="spellEnd"/>
      <w:r>
        <w:rPr>
          <w:rFonts w:hint="cs"/>
          <w:b/>
          <w:bCs/>
          <w:i/>
          <w:iCs/>
          <w:rtl/>
        </w:rPr>
        <w:t xml:space="preserve"> الموقع قبل ما نبدأ برمجة؟</w:t>
      </w:r>
    </w:p>
    <w:p w14:paraId="385602AE" w14:textId="77777777" w:rsidR="006B1112" w:rsidRDefault="006B1112" w:rsidP="000C3DDF">
      <w:pPr>
        <w:rPr>
          <w:b/>
          <w:bCs/>
          <w:i/>
          <w:iCs/>
          <w:rtl/>
        </w:rPr>
      </w:pPr>
      <w:r>
        <w:rPr>
          <w:rFonts w:hint="cs"/>
          <w:b/>
          <w:bCs/>
          <w:i/>
          <w:iCs/>
          <w:rtl/>
        </w:rPr>
        <w:t xml:space="preserve">مثال لما </w:t>
      </w:r>
      <w:proofErr w:type="spellStart"/>
      <w:r>
        <w:rPr>
          <w:rFonts w:hint="cs"/>
          <w:b/>
          <w:bCs/>
          <w:i/>
          <w:iCs/>
          <w:rtl/>
        </w:rPr>
        <w:t>تيجي</w:t>
      </w:r>
      <w:proofErr w:type="spellEnd"/>
      <w:r>
        <w:rPr>
          <w:rFonts w:hint="cs"/>
          <w:b/>
          <w:bCs/>
          <w:i/>
          <w:iCs/>
          <w:rtl/>
        </w:rPr>
        <w:t xml:space="preserve"> تبني بيت، أو حتى ننقل في شقة جديدة، أول حاجة </w:t>
      </w:r>
      <w:proofErr w:type="spellStart"/>
      <w:r>
        <w:rPr>
          <w:rFonts w:hint="cs"/>
          <w:b/>
          <w:bCs/>
          <w:i/>
          <w:iCs/>
          <w:rtl/>
        </w:rPr>
        <w:t>بنعملها</w:t>
      </w:r>
      <w:proofErr w:type="spellEnd"/>
      <w:r>
        <w:rPr>
          <w:rFonts w:hint="cs"/>
          <w:b/>
          <w:bCs/>
          <w:i/>
          <w:iCs/>
          <w:rtl/>
        </w:rPr>
        <w:t xml:space="preserve">  أكيد مش </w:t>
      </w:r>
      <w:proofErr w:type="spellStart"/>
      <w:r>
        <w:rPr>
          <w:rFonts w:hint="cs"/>
          <w:b/>
          <w:bCs/>
          <w:i/>
          <w:iCs/>
          <w:rtl/>
        </w:rPr>
        <w:t>هننزل</w:t>
      </w:r>
      <w:proofErr w:type="spellEnd"/>
      <w:r>
        <w:rPr>
          <w:rFonts w:hint="cs"/>
          <w:b/>
          <w:bCs/>
          <w:i/>
          <w:iCs/>
          <w:rtl/>
        </w:rPr>
        <w:t xml:space="preserve">  ونشتري موبيليا من غير ما نقعد مع مهندس ديكور ونرسم كروكي مبدئي لمكان </w:t>
      </w:r>
      <w:proofErr w:type="spellStart"/>
      <w:r>
        <w:rPr>
          <w:rFonts w:hint="cs"/>
          <w:b/>
          <w:bCs/>
          <w:i/>
          <w:iCs/>
          <w:rtl/>
        </w:rPr>
        <w:t>الأوض</w:t>
      </w:r>
      <w:proofErr w:type="spellEnd"/>
      <w:r>
        <w:rPr>
          <w:rFonts w:hint="cs"/>
          <w:b/>
          <w:bCs/>
          <w:i/>
          <w:iCs/>
          <w:rtl/>
        </w:rPr>
        <w:t xml:space="preserve"> والأثاث! الموقع الإلكتروني </w:t>
      </w:r>
      <w:proofErr w:type="spellStart"/>
      <w:r>
        <w:rPr>
          <w:rFonts w:hint="cs"/>
          <w:b/>
          <w:bCs/>
          <w:i/>
          <w:iCs/>
          <w:rtl/>
        </w:rPr>
        <w:t>بالظبط</w:t>
      </w:r>
      <w:proofErr w:type="spellEnd"/>
      <w:r>
        <w:rPr>
          <w:rFonts w:hint="cs"/>
          <w:b/>
          <w:bCs/>
          <w:i/>
          <w:iCs/>
          <w:rtl/>
        </w:rPr>
        <w:t xml:space="preserve"> كده.</w:t>
      </w:r>
    </w:p>
    <w:p w14:paraId="56B1A27A" w14:textId="77777777" w:rsidR="006B1112" w:rsidRDefault="006B1112" w:rsidP="000C3DDF">
      <w:pPr>
        <w:rPr>
          <w:b/>
          <w:bCs/>
          <w:i/>
          <w:iCs/>
          <w:rtl/>
        </w:rPr>
      </w:pPr>
      <w:r>
        <w:rPr>
          <w:rFonts w:hint="cs"/>
          <w:b/>
          <w:bCs/>
          <w:i/>
          <w:iCs/>
          <w:rtl/>
        </w:rPr>
        <w:t xml:space="preserve">في البحث ده، </w:t>
      </w:r>
      <w:proofErr w:type="spellStart"/>
      <w:r>
        <w:rPr>
          <w:rFonts w:hint="cs"/>
          <w:b/>
          <w:bCs/>
          <w:i/>
          <w:iCs/>
          <w:rtl/>
        </w:rPr>
        <w:t>هنتكلم</w:t>
      </w:r>
      <w:proofErr w:type="spellEnd"/>
      <w:r>
        <w:rPr>
          <w:rFonts w:hint="cs"/>
          <w:b/>
          <w:bCs/>
          <w:i/>
          <w:iCs/>
          <w:rtl/>
        </w:rPr>
        <w:t xml:space="preserve"> عن ليه "التخطيط ورسم الموقع" قبل البرمجة ده هو السر الحقيقي لنجاح أي موقع. باختصار، لو دخلنا في البرمجة على طول من غير رسم وتخطيط (اللي بنسميه </w:t>
      </w:r>
      <w:proofErr w:type="spellStart"/>
      <w:r>
        <w:rPr>
          <w:rFonts w:hint="cs"/>
          <w:b/>
          <w:bCs/>
          <w:i/>
          <w:iCs/>
          <w:lang w:bidi="ar-EG"/>
        </w:rPr>
        <w:t>Wireframing</w:t>
      </w:r>
      <w:proofErr w:type="spellEnd"/>
      <w:r>
        <w:rPr>
          <w:rFonts w:hint="cs"/>
          <w:b/>
          <w:bCs/>
          <w:i/>
          <w:iCs/>
          <w:rtl/>
        </w:rPr>
        <w:t xml:space="preserve">)، </w:t>
      </w:r>
      <w:proofErr w:type="spellStart"/>
      <w:r>
        <w:rPr>
          <w:rFonts w:hint="cs"/>
          <w:b/>
          <w:bCs/>
          <w:i/>
          <w:iCs/>
          <w:rtl/>
        </w:rPr>
        <w:t>هنلاقي</w:t>
      </w:r>
      <w:proofErr w:type="spellEnd"/>
      <w:r>
        <w:rPr>
          <w:rFonts w:hint="cs"/>
          <w:b/>
          <w:bCs/>
          <w:i/>
          <w:iCs/>
          <w:rtl/>
        </w:rPr>
        <w:t xml:space="preserve"> نفسنا </w:t>
      </w:r>
      <w:proofErr w:type="spellStart"/>
      <w:r>
        <w:rPr>
          <w:rFonts w:hint="cs"/>
          <w:b/>
          <w:bCs/>
          <w:i/>
          <w:iCs/>
          <w:rtl/>
        </w:rPr>
        <w:t>تايهين</w:t>
      </w:r>
      <w:proofErr w:type="spellEnd"/>
      <w:r>
        <w:rPr>
          <w:rFonts w:hint="cs"/>
          <w:b/>
          <w:bCs/>
          <w:i/>
          <w:iCs/>
          <w:rtl/>
        </w:rPr>
        <w:t xml:space="preserve">، والشغل </w:t>
      </w:r>
      <w:proofErr w:type="spellStart"/>
      <w:r>
        <w:rPr>
          <w:rFonts w:hint="cs"/>
          <w:b/>
          <w:bCs/>
          <w:i/>
          <w:iCs/>
          <w:rtl/>
        </w:rPr>
        <w:t>بيبوظ</w:t>
      </w:r>
      <w:proofErr w:type="spellEnd"/>
      <w:r>
        <w:rPr>
          <w:rFonts w:hint="cs"/>
          <w:b/>
          <w:bCs/>
          <w:i/>
          <w:iCs/>
          <w:rtl/>
        </w:rPr>
        <w:t xml:space="preserve">، والوقت والفلوس </w:t>
      </w:r>
      <w:proofErr w:type="spellStart"/>
      <w:r>
        <w:rPr>
          <w:rFonts w:hint="cs"/>
          <w:b/>
          <w:bCs/>
          <w:i/>
          <w:iCs/>
          <w:rtl/>
        </w:rPr>
        <w:t>بيضيعوا</w:t>
      </w:r>
      <w:proofErr w:type="spellEnd"/>
      <w:r>
        <w:rPr>
          <w:rFonts w:hint="cs"/>
          <w:b/>
          <w:bCs/>
          <w:i/>
          <w:iCs/>
          <w:rtl/>
        </w:rPr>
        <w:t xml:space="preserve"> في التعديل العشوائي. التخطيط هو "الخريطة" اللي بتخلي المطور، والمصمم، والعميل </w:t>
      </w:r>
      <w:proofErr w:type="spellStart"/>
      <w:r>
        <w:rPr>
          <w:rFonts w:hint="cs"/>
          <w:b/>
          <w:bCs/>
          <w:i/>
          <w:iCs/>
          <w:rtl/>
        </w:rPr>
        <w:t>شايفين</w:t>
      </w:r>
      <w:proofErr w:type="spellEnd"/>
      <w:r>
        <w:rPr>
          <w:rFonts w:hint="cs"/>
          <w:b/>
          <w:bCs/>
          <w:i/>
          <w:iCs/>
          <w:rtl/>
        </w:rPr>
        <w:t xml:space="preserve"> الصورة بوضوح قبل ما نحط طوبة واحدة في البناء الرقمي.</w:t>
      </w:r>
    </w:p>
    <w:p w14:paraId="77B31748" w14:textId="77777777" w:rsidR="006B1112" w:rsidRDefault="006B1112" w:rsidP="000C3DDF">
      <w:pPr>
        <w:rPr>
          <w:b/>
          <w:bCs/>
          <w:i/>
          <w:iCs/>
          <w:rtl/>
        </w:rPr>
      </w:pPr>
      <w:r>
        <w:rPr>
          <w:rFonts w:hint="cs"/>
          <w:b/>
          <w:bCs/>
          <w:i/>
          <w:iCs/>
          <w:rtl/>
        </w:rPr>
        <w:t>الصفحة الثانية: شرح مبسط للموضوع (المفهوم والأهمية)</w:t>
      </w:r>
    </w:p>
    <w:p w14:paraId="2C9113C0" w14:textId="77777777" w:rsidR="006B1112" w:rsidRDefault="006B1112" w:rsidP="000C3DDF">
      <w:pPr>
        <w:rPr>
          <w:b/>
          <w:bCs/>
          <w:i/>
          <w:iCs/>
          <w:rtl/>
        </w:rPr>
      </w:pPr>
      <w:r>
        <w:rPr>
          <w:rFonts w:hint="cs"/>
          <w:b/>
          <w:bCs/>
          <w:i/>
          <w:iCs/>
          <w:rtl/>
        </w:rPr>
        <w:t>عنوان الصفحة: ما هو التخطيط الهيكلي للمواقع (</w:t>
      </w:r>
      <w:proofErr w:type="spellStart"/>
      <w:r>
        <w:rPr>
          <w:rFonts w:hint="cs"/>
          <w:b/>
          <w:bCs/>
          <w:i/>
          <w:iCs/>
          <w:lang w:bidi="ar-EG"/>
        </w:rPr>
        <w:t>Wireframing</w:t>
      </w:r>
      <w:proofErr w:type="spellEnd"/>
      <w:r>
        <w:rPr>
          <w:rFonts w:hint="cs"/>
          <w:b/>
          <w:bCs/>
          <w:i/>
          <w:iCs/>
          <w:rtl/>
        </w:rPr>
        <w:t>)؟</w:t>
      </w:r>
    </w:p>
    <w:p w14:paraId="54AF8A7C" w14:textId="46371D7C" w:rsidR="006B1112" w:rsidRPr="006B1112" w:rsidRDefault="006B1112" w:rsidP="006B1112">
      <w:pPr>
        <w:pStyle w:val="a6"/>
        <w:numPr>
          <w:ilvl w:val="0"/>
          <w:numId w:val="1"/>
        </w:numPr>
        <w:rPr>
          <w:b/>
          <w:bCs/>
          <w:i/>
          <w:iCs/>
          <w:rtl/>
        </w:rPr>
      </w:pPr>
      <w:r w:rsidRPr="006B1112">
        <w:rPr>
          <w:rFonts w:hint="cs"/>
          <w:b/>
          <w:bCs/>
          <w:i/>
          <w:iCs/>
          <w:rtl/>
        </w:rPr>
        <w:t>التعريف الأساسي:</w:t>
      </w:r>
    </w:p>
    <w:p w14:paraId="6D6099CD" w14:textId="77777777" w:rsidR="006B1112" w:rsidRDefault="006B1112" w:rsidP="000C3DDF">
      <w:pPr>
        <w:rPr>
          <w:b/>
          <w:bCs/>
          <w:i/>
          <w:iCs/>
          <w:rtl/>
        </w:rPr>
      </w:pPr>
      <w:r>
        <w:rPr>
          <w:rFonts w:hint="cs"/>
          <w:b/>
          <w:bCs/>
          <w:i/>
          <w:iCs/>
          <w:rtl/>
        </w:rPr>
        <w:t>التخطيط للمواقع هو عملية إنشاء "نموذج هيكلي أولي" (</w:t>
      </w:r>
      <w:r>
        <w:rPr>
          <w:rFonts w:hint="cs"/>
          <w:b/>
          <w:bCs/>
          <w:i/>
          <w:iCs/>
          <w:lang w:bidi="ar-EG"/>
        </w:rPr>
        <w:t>Wireframe</w:t>
      </w:r>
      <w:r>
        <w:rPr>
          <w:rFonts w:hint="cs"/>
          <w:b/>
          <w:bCs/>
          <w:i/>
          <w:iCs/>
          <w:rtl/>
        </w:rPr>
        <w:t>)، وهو عبارة عن رسم تخطيطي أبيض وأسود مبسط يوضح توزيع العناصر الأساسية على الصفحة (زي مكان القائمة الرئيسية، مكان الصور، النصوص، والأزرار)، من غير ما ندخل في تفاصيل الألوان أو التصميم المعقد.</w:t>
      </w:r>
    </w:p>
    <w:p w14:paraId="2DF936C0" w14:textId="77777777" w:rsidR="006B1112" w:rsidRDefault="006B1112" w:rsidP="000C3DDF">
      <w:pPr>
        <w:rPr>
          <w:b/>
          <w:bCs/>
          <w:i/>
          <w:iCs/>
          <w:rtl/>
        </w:rPr>
      </w:pPr>
      <w:r>
        <w:rPr>
          <w:rFonts w:hint="cs"/>
          <w:b/>
          <w:bCs/>
          <w:i/>
          <w:iCs/>
          <w:rtl/>
        </w:rPr>
        <w:t>2. الأفكار والأهمية:</w:t>
      </w:r>
    </w:p>
    <w:p w14:paraId="4CB61F2B" w14:textId="77777777" w:rsidR="006B1112" w:rsidRDefault="006B1112" w:rsidP="000C3DDF">
      <w:pPr>
        <w:rPr>
          <w:b/>
          <w:bCs/>
          <w:i/>
          <w:iCs/>
          <w:rtl/>
        </w:rPr>
      </w:pPr>
      <w:r>
        <w:rPr>
          <w:rFonts w:hint="cs"/>
          <w:b/>
          <w:bCs/>
          <w:i/>
          <w:iCs/>
          <w:rtl/>
        </w:rPr>
        <w:t xml:space="preserve"> * توفير الوقت والجهد: التعديل على رسمة ورقية أو نموذج بسيط أسرع بآلاف المرات من تعديل كود برمجي جاهز.</w:t>
      </w:r>
    </w:p>
    <w:p w14:paraId="01D6900A" w14:textId="77777777" w:rsidR="006B1112" w:rsidRDefault="006B1112" w:rsidP="000C3DDF">
      <w:pPr>
        <w:rPr>
          <w:b/>
          <w:bCs/>
          <w:i/>
          <w:iCs/>
          <w:rtl/>
        </w:rPr>
      </w:pPr>
      <w:r>
        <w:rPr>
          <w:rFonts w:hint="cs"/>
          <w:b/>
          <w:bCs/>
          <w:i/>
          <w:iCs/>
          <w:rtl/>
        </w:rPr>
        <w:t xml:space="preserve"> * توضيح الرؤية: </w:t>
      </w:r>
      <w:proofErr w:type="spellStart"/>
      <w:r>
        <w:rPr>
          <w:rFonts w:hint="cs"/>
          <w:b/>
          <w:bCs/>
          <w:i/>
          <w:iCs/>
          <w:rtl/>
        </w:rPr>
        <w:t>بيساعد</w:t>
      </w:r>
      <w:proofErr w:type="spellEnd"/>
      <w:r>
        <w:rPr>
          <w:rFonts w:hint="cs"/>
          <w:b/>
          <w:bCs/>
          <w:i/>
          <w:iCs/>
          <w:rtl/>
        </w:rPr>
        <w:t xml:space="preserve"> فريق العمل والعميل على الاتفاق على شكل وسلوك الموقع قبل إهدار طاقة المبرمجين.</w:t>
      </w:r>
    </w:p>
    <w:p w14:paraId="1F6073D3" w14:textId="77777777" w:rsidR="006B1112" w:rsidRDefault="006B1112" w:rsidP="000C3DDF">
      <w:pPr>
        <w:rPr>
          <w:b/>
          <w:bCs/>
          <w:i/>
          <w:iCs/>
          <w:rtl/>
        </w:rPr>
      </w:pPr>
      <w:r>
        <w:rPr>
          <w:rFonts w:hint="cs"/>
          <w:b/>
          <w:bCs/>
          <w:i/>
          <w:iCs/>
          <w:rtl/>
        </w:rPr>
        <w:t xml:space="preserve"> * تحسين تجربة المستخدم (</w:t>
      </w:r>
      <w:r>
        <w:rPr>
          <w:rFonts w:hint="cs"/>
          <w:b/>
          <w:bCs/>
          <w:i/>
          <w:iCs/>
          <w:lang w:bidi="ar-EG"/>
        </w:rPr>
        <w:t>UX</w:t>
      </w:r>
      <w:r>
        <w:rPr>
          <w:rFonts w:hint="cs"/>
          <w:b/>
          <w:bCs/>
          <w:i/>
          <w:iCs/>
          <w:rtl/>
        </w:rPr>
        <w:t xml:space="preserve">): </w:t>
      </w:r>
      <w:proofErr w:type="spellStart"/>
      <w:r>
        <w:rPr>
          <w:rFonts w:hint="cs"/>
          <w:b/>
          <w:bCs/>
          <w:i/>
          <w:iCs/>
          <w:rtl/>
        </w:rPr>
        <w:t>بيخلينا</w:t>
      </w:r>
      <w:proofErr w:type="spellEnd"/>
      <w:r>
        <w:rPr>
          <w:rFonts w:hint="cs"/>
          <w:b/>
          <w:bCs/>
          <w:i/>
          <w:iCs/>
          <w:rtl/>
        </w:rPr>
        <w:t xml:space="preserve"> نفكر الأول في "</w:t>
      </w:r>
      <w:proofErr w:type="spellStart"/>
      <w:r>
        <w:rPr>
          <w:rFonts w:hint="cs"/>
          <w:b/>
          <w:bCs/>
          <w:i/>
          <w:iCs/>
          <w:rtl/>
        </w:rPr>
        <w:t>إزاي</w:t>
      </w:r>
      <w:proofErr w:type="spellEnd"/>
      <w:r>
        <w:rPr>
          <w:rFonts w:hint="cs"/>
          <w:b/>
          <w:bCs/>
          <w:i/>
          <w:iCs/>
          <w:rtl/>
        </w:rPr>
        <w:t xml:space="preserve"> المستخدم </w:t>
      </w:r>
      <w:proofErr w:type="spellStart"/>
      <w:r>
        <w:rPr>
          <w:rFonts w:hint="cs"/>
          <w:b/>
          <w:bCs/>
          <w:i/>
          <w:iCs/>
          <w:rtl/>
        </w:rPr>
        <w:t>هيتنقل</w:t>
      </w:r>
      <w:proofErr w:type="spellEnd"/>
      <w:r>
        <w:rPr>
          <w:rFonts w:hint="cs"/>
          <w:b/>
          <w:bCs/>
          <w:i/>
          <w:iCs/>
          <w:rtl/>
        </w:rPr>
        <w:t xml:space="preserve"> جوه الموقع بسهولة؟" قبل ما نفكر الموقع شكله حلو ولا </w:t>
      </w:r>
      <w:proofErr w:type="spellStart"/>
      <w:r>
        <w:rPr>
          <w:rFonts w:hint="cs"/>
          <w:b/>
          <w:bCs/>
          <w:i/>
          <w:iCs/>
          <w:rtl/>
        </w:rPr>
        <w:t>لأ</w:t>
      </w:r>
      <w:proofErr w:type="spellEnd"/>
      <w:r>
        <w:rPr>
          <w:rFonts w:hint="cs"/>
          <w:b/>
          <w:bCs/>
          <w:i/>
          <w:iCs/>
          <w:rtl/>
        </w:rPr>
        <w:t>.</w:t>
      </w:r>
    </w:p>
    <w:p w14:paraId="5248353A" w14:textId="77777777" w:rsidR="006B1112" w:rsidRDefault="006B1112" w:rsidP="000C3DDF">
      <w:pPr>
        <w:rPr>
          <w:b/>
          <w:bCs/>
          <w:i/>
          <w:iCs/>
          <w:rtl/>
        </w:rPr>
      </w:pPr>
      <w:r>
        <w:rPr>
          <w:rFonts w:hint="cs"/>
          <w:b/>
          <w:bCs/>
          <w:i/>
          <w:iCs/>
          <w:rtl/>
        </w:rPr>
        <w:t>الصفحة الثالثة: خطوات وأفكار وأمثلة عملية</w:t>
      </w:r>
    </w:p>
    <w:p w14:paraId="372EDF2B" w14:textId="77777777" w:rsidR="006B1112" w:rsidRPr="009F15B7" w:rsidRDefault="006B1112" w:rsidP="000C3DDF">
      <w:pPr>
        <w:rPr>
          <w:b/>
          <w:bCs/>
          <w:rtl/>
        </w:rPr>
      </w:pPr>
      <w:r>
        <w:rPr>
          <w:rFonts w:hint="cs"/>
          <w:b/>
          <w:bCs/>
          <w:i/>
          <w:iCs/>
          <w:rtl/>
        </w:rPr>
        <w:t>عنوان الصفحة: كيف ننظم الموقع قبل البرمجة؟ (أمثلة وخطوات)</w:t>
      </w:r>
    </w:p>
    <w:p w14:paraId="1C343A15" w14:textId="77777777" w:rsidR="006B1112" w:rsidRDefault="006B1112" w:rsidP="000C3DDF">
      <w:pPr>
        <w:rPr>
          <w:b/>
          <w:bCs/>
          <w:i/>
          <w:iCs/>
          <w:rtl/>
        </w:rPr>
      </w:pPr>
      <w:r>
        <w:rPr>
          <w:rFonts w:hint="cs"/>
          <w:b/>
          <w:bCs/>
          <w:i/>
          <w:iCs/>
          <w:rtl/>
        </w:rPr>
        <w:t>خطوات التخطيط العملي:</w:t>
      </w:r>
    </w:p>
    <w:p w14:paraId="1AA4F9B8" w14:textId="77777777" w:rsidR="006B1112" w:rsidRDefault="006B1112" w:rsidP="000C3DDF">
      <w:pPr>
        <w:rPr>
          <w:b/>
          <w:bCs/>
          <w:i/>
          <w:iCs/>
          <w:rtl/>
        </w:rPr>
      </w:pPr>
      <w:r>
        <w:rPr>
          <w:rFonts w:hint="cs"/>
          <w:b/>
          <w:bCs/>
          <w:i/>
          <w:iCs/>
          <w:rtl/>
        </w:rPr>
        <w:t xml:space="preserve"> * دراسة الجمهور المستهدف (</w:t>
      </w:r>
      <w:r>
        <w:rPr>
          <w:rFonts w:hint="cs"/>
          <w:b/>
          <w:bCs/>
          <w:i/>
          <w:iCs/>
          <w:lang w:bidi="ar-EG"/>
        </w:rPr>
        <w:t>User Persona</w:t>
      </w:r>
      <w:r>
        <w:rPr>
          <w:rFonts w:hint="cs"/>
          <w:b/>
          <w:bCs/>
          <w:i/>
          <w:iCs/>
          <w:rtl/>
        </w:rPr>
        <w:t xml:space="preserve">): تحديد مين اللي </w:t>
      </w:r>
      <w:proofErr w:type="spellStart"/>
      <w:r>
        <w:rPr>
          <w:rFonts w:hint="cs"/>
          <w:b/>
          <w:bCs/>
          <w:i/>
          <w:iCs/>
          <w:rtl/>
        </w:rPr>
        <w:t>هيزور</w:t>
      </w:r>
      <w:proofErr w:type="spellEnd"/>
      <w:r>
        <w:rPr>
          <w:rFonts w:hint="cs"/>
          <w:b/>
          <w:bCs/>
          <w:i/>
          <w:iCs/>
          <w:rtl/>
        </w:rPr>
        <w:t xml:space="preserve"> الموقع؟ هل هم شباب، أطفال، مهنيين؟ عشان نعرف </w:t>
      </w:r>
      <w:proofErr w:type="spellStart"/>
      <w:r>
        <w:rPr>
          <w:rFonts w:hint="cs"/>
          <w:b/>
          <w:bCs/>
          <w:i/>
          <w:iCs/>
          <w:rtl/>
        </w:rPr>
        <w:t>هنرتب</w:t>
      </w:r>
      <w:proofErr w:type="spellEnd"/>
      <w:r>
        <w:rPr>
          <w:rFonts w:hint="cs"/>
          <w:b/>
          <w:bCs/>
          <w:i/>
          <w:iCs/>
          <w:rtl/>
        </w:rPr>
        <w:t xml:space="preserve"> الصفحة </w:t>
      </w:r>
      <w:proofErr w:type="spellStart"/>
      <w:r>
        <w:rPr>
          <w:rFonts w:hint="cs"/>
          <w:b/>
          <w:bCs/>
          <w:i/>
          <w:iCs/>
          <w:rtl/>
        </w:rPr>
        <w:t>إزاي</w:t>
      </w:r>
      <w:proofErr w:type="spellEnd"/>
      <w:r>
        <w:rPr>
          <w:rFonts w:hint="cs"/>
          <w:b/>
          <w:bCs/>
          <w:i/>
          <w:iCs/>
          <w:rtl/>
        </w:rPr>
        <w:t>.</w:t>
      </w:r>
    </w:p>
    <w:p w14:paraId="460CC343" w14:textId="77777777" w:rsidR="006B1112" w:rsidRDefault="006B1112" w:rsidP="000C3DDF">
      <w:pPr>
        <w:rPr>
          <w:b/>
          <w:bCs/>
          <w:i/>
          <w:iCs/>
          <w:rtl/>
        </w:rPr>
      </w:pPr>
      <w:r>
        <w:rPr>
          <w:rFonts w:hint="cs"/>
          <w:b/>
          <w:bCs/>
          <w:i/>
          <w:iCs/>
          <w:rtl/>
        </w:rPr>
        <w:t xml:space="preserve"> * رسم خريطة الموقع (</w:t>
      </w:r>
      <w:r>
        <w:rPr>
          <w:rFonts w:hint="cs"/>
          <w:b/>
          <w:bCs/>
          <w:i/>
          <w:iCs/>
          <w:lang w:bidi="ar-EG"/>
        </w:rPr>
        <w:t>Sitemap</w:t>
      </w:r>
      <w:r>
        <w:rPr>
          <w:rFonts w:hint="cs"/>
          <w:b/>
          <w:bCs/>
          <w:i/>
          <w:iCs/>
          <w:rtl/>
        </w:rPr>
        <w:t>): تخطيط الصفحات الرئيسية والفرعية وعلاقتهم ببعض (مثلاً: الصفحة الرئيسية تتفرع لـ: من نحن، خدماتنا، اتصل بنا).</w:t>
      </w:r>
    </w:p>
    <w:p w14:paraId="72ABBCC0" w14:textId="77777777" w:rsidR="006B1112" w:rsidRDefault="006B1112" w:rsidP="000C3DDF">
      <w:pPr>
        <w:rPr>
          <w:b/>
          <w:bCs/>
          <w:i/>
          <w:iCs/>
          <w:rtl/>
        </w:rPr>
      </w:pPr>
      <w:r>
        <w:rPr>
          <w:rFonts w:hint="cs"/>
          <w:b/>
          <w:bCs/>
          <w:i/>
          <w:iCs/>
          <w:rtl/>
        </w:rPr>
        <w:t xml:space="preserve"> * رسم </w:t>
      </w:r>
      <w:proofErr w:type="spellStart"/>
      <w:r>
        <w:rPr>
          <w:rFonts w:hint="cs"/>
          <w:b/>
          <w:bCs/>
          <w:i/>
          <w:iCs/>
          <w:rtl/>
        </w:rPr>
        <w:t>الوايرفريم</w:t>
      </w:r>
      <w:proofErr w:type="spellEnd"/>
      <w:r>
        <w:rPr>
          <w:rFonts w:hint="cs"/>
          <w:b/>
          <w:bCs/>
          <w:i/>
          <w:iCs/>
          <w:rtl/>
        </w:rPr>
        <w:t xml:space="preserve"> (</w:t>
      </w:r>
      <w:proofErr w:type="spellStart"/>
      <w:r>
        <w:rPr>
          <w:rFonts w:hint="cs"/>
          <w:b/>
          <w:bCs/>
          <w:i/>
          <w:iCs/>
          <w:lang w:bidi="ar-EG"/>
        </w:rPr>
        <w:t>Wireframing</w:t>
      </w:r>
      <w:proofErr w:type="spellEnd"/>
      <w:r>
        <w:rPr>
          <w:rFonts w:hint="cs"/>
          <w:b/>
          <w:bCs/>
          <w:i/>
          <w:iCs/>
          <w:rtl/>
        </w:rPr>
        <w:t>):</w:t>
      </w:r>
    </w:p>
    <w:p w14:paraId="417502AB" w14:textId="77777777" w:rsidR="006B1112" w:rsidRDefault="006B1112" w:rsidP="000C3DDF">
      <w:pPr>
        <w:rPr>
          <w:b/>
          <w:bCs/>
          <w:i/>
          <w:iCs/>
          <w:rtl/>
        </w:rPr>
      </w:pPr>
      <w:r>
        <w:rPr>
          <w:rFonts w:hint="cs"/>
          <w:b/>
          <w:bCs/>
          <w:i/>
          <w:iCs/>
          <w:rtl/>
        </w:rPr>
        <w:t xml:space="preserve">   * أمثلة للأدوات المستخدمة: برامج زي </w:t>
      </w:r>
      <w:proofErr w:type="spellStart"/>
      <w:r>
        <w:rPr>
          <w:rFonts w:hint="cs"/>
          <w:b/>
          <w:bCs/>
          <w:i/>
          <w:iCs/>
          <w:lang w:bidi="ar-EG"/>
        </w:rPr>
        <w:t>Figma</w:t>
      </w:r>
      <w:proofErr w:type="spellEnd"/>
      <w:r>
        <w:rPr>
          <w:rFonts w:hint="cs"/>
          <w:b/>
          <w:bCs/>
          <w:i/>
          <w:iCs/>
          <w:rtl/>
        </w:rPr>
        <w:t xml:space="preserve">، أو </w:t>
      </w:r>
      <w:proofErr w:type="spellStart"/>
      <w:r>
        <w:rPr>
          <w:rFonts w:hint="cs"/>
          <w:b/>
          <w:bCs/>
          <w:i/>
          <w:iCs/>
          <w:lang w:bidi="ar-EG"/>
        </w:rPr>
        <w:t>Balsamiq</w:t>
      </w:r>
      <w:proofErr w:type="spellEnd"/>
      <w:r>
        <w:rPr>
          <w:rFonts w:hint="cs"/>
          <w:b/>
          <w:bCs/>
          <w:i/>
          <w:iCs/>
          <w:rtl/>
        </w:rPr>
        <w:t>، أو حتى ورقة وقلم في البداية.</w:t>
      </w:r>
    </w:p>
    <w:p w14:paraId="40F429C5" w14:textId="77777777" w:rsidR="006B1112" w:rsidRDefault="006B1112" w:rsidP="000C3DDF">
      <w:pPr>
        <w:rPr>
          <w:b/>
          <w:bCs/>
          <w:i/>
          <w:iCs/>
          <w:rtl/>
        </w:rPr>
      </w:pPr>
      <w:r>
        <w:rPr>
          <w:rFonts w:hint="cs"/>
          <w:b/>
          <w:bCs/>
          <w:i/>
          <w:iCs/>
          <w:rtl/>
        </w:rPr>
        <w:t>مثال عملي (موقع تجارة إلكترونية - متجر تسوق):</w:t>
      </w:r>
    </w:p>
    <w:p w14:paraId="71F347A0" w14:textId="77777777" w:rsidR="006B1112" w:rsidRDefault="006B1112" w:rsidP="000C3DDF">
      <w:pPr>
        <w:rPr>
          <w:b/>
          <w:bCs/>
          <w:i/>
          <w:iCs/>
          <w:rtl/>
        </w:rPr>
      </w:pPr>
      <w:r>
        <w:rPr>
          <w:rFonts w:hint="cs"/>
          <w:b/>
          <w:bCs/>
          <w:i/>
          <w:iCs/>
          <w:rtl/>
        </w:rPr>
        <w:t xml:space="preserve"> * في الأعلى (</w:t>
      </w:r>
      <w:r>
        <w:rPr>
          <w:rFonts w:hint="cs"/>
          <w:b/>
          <w:bCs/>
          <w:i/>
          <w:iCs/>
          <w:lang w:bidi="ar-EG"/>
        </w:rPr>
        <w:t>Header</w:t>
      </w:r>
      <w:r>
        <w:rPr>
          <w:rFonts w:hint="cs"/>
          <w:b/>
          <w:bCs/>
          <w:i/>
          <w:iCs/>
          <w:rtl/>
        </w:rPr>
        <w:t>): مكان شعار المتجر، شريط البحث، وسلة التسوق.</w:t>
      </w:r>
    </w:p>
    <w:p w14:paraId="1D0FB5E5" w14:textId="77777777" w:rsidR="006B1112" w:rsidRDefault="006B1112" w:rsidP="000C3DDF">
      <w:pPr>
        <w:rPr>
          <w:b/>
          <w:bCs/>
          <w:i/>
          <w:iCs/>
          <w:rtl/>
        </w:rPr>
      </w:pPr>
      <w:r>
        <w:rPr>
          <w:rFonts w:hint="cs"/>
          <w:b/>
          <w:bCs/>
          <w:i/>
          <w:iCs/>
          <w:rtl/>
        </w:rPr>
        <w:t xml:space="preserve"> * في المنتصف (</w:t>
      </w:r>
      <w:r>
        <w:rPr>
          <w:rFonts w:hint="cs"/>
          <w:b/>
          <w:bCs/>
          <w:i/>
          <w:iCs/>
          <w:lang w:bidi="ar-EG"/>
        </w:rPr>
        <w:t>Body</w:t>
      </w:r>
      <w:r>
        <w:rPr>
          <w:rFonts w:hint="cs"/>
          <w:b/>
          <w:bCs/>
          <w:i/>
          <w:iCs/>
          <w:rtl/>
        </w:rPr>
        <w:t xml:space="preserve">): </w:t>
      </w:r>
      <w:proofErr w:type="spellStart"/>
      <w:r>
        <w:rPr>
          <w:rFonts w:hint="cs"/>
          <w:b/>
          <w:bCs/>
          <w:i/>
          <w:iCs/>
          <w:rtl/>
        </w:rPr>
        <w:t>بانر</w:t>
      </w:r>
      <w:proofErr w:type="spellEnd"/>
      <w:r>
        <w:rPr>
          <w:rFonts w:hint="cs"/>
          <w:b/>
          <w:bCs/>
          <w:i/>
          <w:iCs/>
          <w:rtl/>
        </w:rPr>
        <w:t xml:space="preserve"> الإعلانات الكبيرة، وتحتها أقسام المنتجات مقسمة في مربعات منظمة (</w:t>
      </w:r>
      <w:r>
        <w:rPr>
          <w:rFonts w:hint="cs"/>
          <w:b/>
          <w:bCs/>
          <w:i/>
          <w:iCs/>
          <w:lang w:bidi="ar-EG"/>
        </w:rPr>
        <w:t>Grids</w:t>
      </w:r>
      <w:r>
        <w:rPr>
          <w:rFonts w:hint="cs"/>
          <w:b/>
          <w:bCs/>
          <w:i/>
          <w:iCs/>
          <w:rtl/>
        </w:rPr>
        <w:t>).</w:t>
      </w:r>
    </w:p>
    <w:p w14:paraId="7EC1D3E6" w14:textId="77777777" w:rsidR="006B1112" w:rsidRDefault="006B1112" w:rsidP="000C3DDF">
      <w:pPr>
        <w:rPr>
          <w:b/>
          <w:bCs/>
          <w:i/>
          <w:iCs/>
          <w:rtl/>
        </w:rPr>
      </w:pPr>
      <w:r>
        <w:rPr>
          <w:rFonts w:hint="cs"/>
          <w:b/>
          <w:bCs/>
          <w:i/>
          <w:iCs/>
          <w:rtl/>
        </w:rPr>
        <w:t xml:space="preserve"> * في الأسفل (</w:t>
      </w:r>
      <w:r>
        <w:rPr>
          <w:rFonts w:hint="cs"/>
          <w:b/>
          <w:bCs/>
          <w:i/>
          <w:iCs/>
          <w:lang w:bidi="ar-EG"/>
        </w:rPr>
        <w:t>Footer</w:t>
      </w:r>
      <w:r>
        <w:rPr>
          <w:rFonts w:hint="cs"/>
          <w:b/>
          <w:bCs/>
          <w:i/>
          <w:iCs/>
          <w:rtl/>
        </w:rPr>
        <w:t>): روابط سياسة الاسترجاع، وسائل التواصل، وطرق الدفع.</w:t>
      </w:r>
    </w:p>
    <w:p w14:paraId="6CEB2A38" w14:textId="77777777" w:rsidR="006B1112" w:rsidRDefault="006B1112" w:rsidP="000C3DDF">
      <w:pPr>
        <w:rPr>
          <w:b/>
          <w:bCs/>
          <w:i/>
          <w:iCs/>
          <w:rtl/>
        </w:rPr>
      </w:pPr>
      <w:r>
        <w:rPr>
          <w:rFonts w:hint="cs"/>
          <w:b/>
          <w:bCs/>
          <w:i/>
          <w:iCs/>
          <w:rtl/>
        </w:rPr>
        <w:t xml:space="preserve"> * هذا الترتيب يتم رسمه وتثبيته أولاً قبل كتابة </w:t>
      </w:r>
      <w:proofErr w:type="spellStart"/>
      <w:r>
        <w:rPr>
          <w:rFonts w:hint="cs"/>
          <w:b/>
          <w:bCs/>
          <w:i/>
          <w:iCs/>
          <w:rtl/>
        </w:rPr>
        <w:t>أكواد</w:t>
      </w:r>
      <w:proofErr w:type="spellEnd"/>
      <w:r>
        <w:rPr>
          <w:rFonts w:hint="cs"/>
          <w:b/>
          <w:bCs/>
          <w:i/>
          <w:iCs/>
          <w:rtl/>
        </w:rPr>
        <w:t xml:space="preserve"> الـ </w:t>
      </w:r>
      <w:r>
        <w:rPr>
          <w:rFonts w:hint="cs"/>
          <w:b/>
          <w:bCs/>
          <w:i/>
          <w:iCs/>
          <w:lang w:bidi="ar-EG"/>
        </w:rPr>
        <w:t>HTML</w:t>
      </w:r>
      <w:r>
        <w:rPr>
          <w:rFonts w:hint="cs"/>
          <w:b/>
          <w:bCs/>
          <w:i/>
          <w:iCs/>
          <w:rtl/>
        </w:rPr>
        <w:t xml:space="preserve"> والـ </w:t>
      </w:r>
      <w:r>
        <w:rPr>
          <w:rFonts w:hint="cs"/>
          <w:b/>
          <w:bCs/>
          <w:i/>
          <w:iCs/>
          <w:lang w:bidi="ar-EG"/>
        </w:rPr>
        <w:t>CSS</w:t>
      </w:r>
      <w:r>
        <w:rPr>
          <w:rFonts w:hint="cs"/>
          <w:b/>
          <w:bCs/>
          <w:i/>
          <w:iCs/>
          <w:rtl/>
        </w:rPr>
        <w:t>.</w:t>
      </w:r>
    </w:p>
    <w:p w14:paraId="14BF965D" w14:textId="77777777" w:rsidR="006B1112" w:rsidRDefault="006B1112" w:rsidP="000C3DDF">
      <w:pPr>
        <w:rPr>
          <w:b/>
          <w:bCs/>
          <w:i/>
          <w:iCs/>
          <w:rtl/>
        </w:rPr>
      </w:pPr>
      <w:r>
        <w:rPr>
          <w:rFonts w:hint="cs"/>
          <w:b/>
          <w:bCs/>
          <w:i/>
          <w:iCs/>
          <w:rtl/>
        </w:rPr>
        <w:t>الصفحة الرابعة: فوائد التخطيط من منظور هندسة البرمجيات</w:t>
      </w:r>
    </w:p>
    <w:p w14:paraId="14F8368B" w14:textId="77777777" w:rsidR="006B1112" w:rsidRDefault="006B1112" w:rsidP="000C3DDF">
      <w:pPr>
        <w:rPr>
          <w:b/>
          <w:bCs/>
          <w:i/>
          <w:iCs/>
          <w:rtl/>
        </w:rPr>
      </w:pPr>
      <w:r>
        <w:rPr>
          <w:rFonts w:hint="cs"/>
          <w:b/>
          <w:bCs/>
          <w:i/>
          <w:iCs/>
          <w:rtl/>
        </w:rPr>
        <w:t>عنوان الصفحة: لماذا يُعد التخطيط ركيزة أساسية في هندسة الويب؟</w:t>
      </w:r>
    </w:p>
    <w:p w14:paraId="11513449" w14:textId="26A538E0" w:rsidR="006B1112" w:rsidRDefault="006B1112" w:rsidP="000C3DDF">
      <w:pPr>
        <w:rPr>
          <w:b/>
          <w:bCs/>
          <w:i/>
          <w:iCs/>
          <w:rtl/>
        </w:rPr>
      </w:pPr>
      <w:r>
        <w:rPr>
          <w:rFonts w:hint="cs"/>
          <w:b/>
          <w:bCs/>
          <w:i/>
          <w:iCs/>
          <w:rtl/>
        </w:rPr>
        <w:t>من منظور أكاديمي وهندسي، يُعتبر التخطيط المبكر للمواقع جزءاً لا يتجزأ من دورة حياة تطوير البرمجيات (</w:t>
      </w:r>
      <w:r>
        <w:rPr>
          <w:rFonts w:hint="cs"/>
          <w:b/>
          <w:bCs/>
          <w:i/>
          <w:iCs/>
          <w:lang w:bidi="ar-EG"/>
        </w:rPr>
        <w:t xml:space="preserve">SDLC </w:t>
      </w:r>
      <w:r>
        <w:rPr>
          <w:b/>
          <w:bCs/>
          <w:i/>
          <w:iCs/>
          <w:lang w:bidi="ar-EG"/>
        </w:rPr>
        <w:t>–</w:t>
      </w:r>
      <w:r>
        <w:rPr>
          <w:rFonts w:hint="cs"/>
          <w:b/>
          <w:bCs/>
          <w:i/>
          <w:iCs/>
          <w:lang w:bidi="ar-EG"/>
        </w:rPr>
        <w:t xml:space="preserve"> Software Development Life Cycle</w:t>
      </w:r>
      <w:r>
        <w:rPr>
          <w:rFonts w:hint="cs"/>
          <w:b/>
          <w:bCs/>
          <w:i/>
          <w:iCs/>
          <w:rtl/>
        </w:rPr>
        <w:t>). وإليكِ أبرز الفوائد العلمية:</w:t>
      </w:r>
    </w:p>
    <w:p w14:paraId="18AD0347" w14:textId="210EAB38" w:rsidR="007B5BAE" w:rsidRDefault="006B1112" w:rsidP="0003260F">
      <w:pPr>
        <w:rPr>
          <w:b/>
          <w:bCs/>
          <w:i/>
          <w:iCs/>
          <w:rtl/>
        </w:rPr>
      </w:pPr>
      <w:r>
        <w:rPr>
          <w:rFonts w:hint="cs"/>
          <w:b/>
          <w:bCs/>
          <w:i/>
          <w:iCs/>
          <w:rtl/>
        </w:rPr>
        <w:t xml:space="preserve"> * تقليل الأخطاء الهيكلية: اكتشاف المشاكل البرمجية وتصميم واجهة المستخدم في مراحل مبكرة يقلل من نسبة الأخطاء بنسبة كبيرة.</w:t>
      </w:r>
    </w:p>
    <w:p w14:paraId="4FE4337E" w14:textId="77777777" w:rsidR="006B1112" w:rsidRDefault="006B1112" w:rsidP="000C3DDF">
      <w:pPr>
        <w:rPr>
          <w:b/>
          <w:bCs/>
          <w:i/>
          <w:iCs/>
          <w:rtl/>
        </w:rPr>
      </w:pPr>
      <w:r>
        <w:rPr>
          <w:rFonts w:hint="cs"/>
          <w:b/>
          <w:bCs/>
          <w:i/>
          <w:iCs/>
          <w:rtl/>
        </w:rPr>
        <w:t xml:space="preserve"> * تسهيل التواصل بين الفرق: المبرمج والمصمم ومدير المشروع يتحدثون لغة واحدة وهي "النموذج الهيكلي"، مما يمنع سوء الفهم.</w:t>
      </w:r>
    </w:p>
    <w:p w14:paraId="00985832" w14:textId="77777777" w:rsidR="006B1112" w:rsidRDefault="006B1112" w:rsidP="000C3DDF">
      <w:pPr>
        <w:rPr>
          <w:b/>
          <w:bCs/>
          <w:i/>
          <w:iCs/>
          <w:rtl/>
        </w:rPr>
      </w:pPr>
      <w:r>
        <w:rPr>
          <w:rFonts w:hint="cs"/>
          <w:b/>
          <w:bCs/>
          <w:i/>
          <w:iCs/>
          <w:rtl/>
        </w:rPr>
        <w:t xml:space="preserve"> * التركيز على الوظائف الأساسية (</w:t>
      </w:r>
      <w:r>
        <w:rPr>
          <w:rFonts w:hint="cs"/>
          <w:b/>
          <w:bCs/>
          <w:i/>
          <w:iCs/>
          <w:lang w:bidi="ar-EG"/>
        </w:rPr>
        <w:t>Functionality</w:t>
      </w:r>
      <w:r>
        <w:rPr>
          <w:rFonts w:hint="cs"/>
          <w:b/>
          <w:bCs/>
          <w:i/>
          <w:iCs/>
          <w:rtl/>
        </w:rPr>
        <w:t>): بعيداً عن تشتت الألوان والصور، يتيح التخطيط للجميع التركيز على ما إذا كانت أزرار التوجيه (</w:t>
      </w:r>
      <w:r>
        <w:rPr>
          <w:rFonts w:hint="cs"/>
          <w:b/>
          <w:bCs/>
          <w:i/>
          <w:iCs/>
          <w:lang w:bidi="ar-EG"/>
        </w:rPr>
        <w:t>Call to Action</w:t>
      </w:r>
      <w:r>
        <w:rPr>
          <w:rFonts w:hint="cs"/>
          <w:b/>
          <w:bCs/>
          <w:i/>
          <w:iCs/>
          <w:rtl/>
        </w:rPr>
        <w:t>) تؤدي وظيفتها بفعالية أم لا.</w:t>
      </w:r>
    </w:p>
    <w:p w14:paraId="71EBBD7C" w14:textId="77777777" w:rsidR="0003260F" w:rsidRDefault="0003260F" w:rsidP="000C3DDF">
      <w:pPr>
        <w:rPr>
          <w:b/>
          <w:bCs/>
          <w:i/>
          <w:iCs/>
          <w:rtl/>
        </w:rPr>
      </w:pPr>
    </w:p>
    <w:p w14:paraId="2134BE21" w14:textId="77777777" w:rsidR="0003260F" w:rsidRDefault="0003260F" w:rsidP="000C3DDF">
      <w:pPr>
        <w:rPr>
          <w:b/>
          <w:bCs/>
          <w:i/>
          <w:iCs/>
          <w:rtl/>
        </w:rPr>
      </w:pPr>
    </w:p>
    <w:p w14:paraId="54D9F8B6" w14:textId="77777777" w:rsidR="0003260F" w:rsidRDefault="0003260F" w:rsidP="000C3DDF">
      <w:pPr>
        <w:rPr>
          <w:b/>
          <w:bCs/>
          <w:i/>
          <w:iCs/>
          <w:rtl/>
        </w:rPr>
      </w:pPr>
    </w:p>
    <w:p w14:paraId="6F7C2D75" w14:textId="7F6EB31A" w:rsidR="006B1112" w:rsidRDefault="006B1112" w:rsidP="000C3DDF">
      <w:pPr>
        <w:rPr>
          <w:b/>
          <w:bCs/>
          <w:i/>
          <w:iCs/>
          <w:rtl/>
        </w:rPr>
      </w:pPr>
      <w:r>
        <w:rPr>
          <w:rFonts w:hint="cs"/>
          <w:b/>
          <w:bCs/>
          <w:i/>
          <w:iCs/>
          <w:rtl/>
        </w:rPr>
        <w:t>الصفحة الخامسة: المراجع والمصادر</w:t>
      </w:r>
    </w:p>
    <w:p w14:paraId="09E8E3A9" w14:textId="77777777" w:rsidR="006B1112" w:rsidRDefault="006B1112" w:rsidP="000C3DDF">
      <w:pPr>
        <w:rPr>
          <w:b/>
          <w:bCs/>
          <w:i/>
          <w:iCs/>
          <w:rtl/>
        </w:rPr>
      </w:pPr>
      <w:r>
        <w:rPr>
          <w:rFonts w:hint="cs"/>
          <w:b/>
          <w:bCs/>
          <w:i/>
          <w:iCs/>
          <w:rtl/>
        </w:rPr>
        <w:t>عنوان الصفحة: المراجع والمصادر العلمية والمقالات</w:t>
      </w:r>
    </w:p>
    <w:p w14:paraId="46727687" w14:textId="77777777" w:rsidR="006B1112" w:rsidRDefault="006B1112" w:rsidP="000C3DDF">
      <w:pPr>
        <w:rPr>
          <w:b/>
          <w:bCs/>
          <w:i/>
          <w:iCs/>
          <w:rtl/>
        </w:rPr>
      </w:pPr>
      <w:r>
        <w:rPr>
          <w:rFonts w:hint="cs"/>
          <w:b/>
          <w:bCs/>
          <w:i/>
          <w:iCs/>
          <w:rtl/>
        </w:rPr>
        <w:t>استند هذا البحث إلى مجموعة من الكتب العلمية، المقالات المتخصصة، والمجلات العالمية في مجال تصميم وتطوير الويب:</w:t>
      </w:r>
    </w:p>
    <w:p w14:paraId="6AAAD8EF" w14:textId="77777777" w:rsidR="007B5BAE" w:rsidRDefault="007B5BAE" w:rsidP="000C3DDF">
      <w:pPr>
        <w:rPr>
          <w:b/>
          <w:bCs/>
          <w:i/>
          <w:iCs/>
          <w:rtl/>
        </w:rPr>
      </w:pPr>
    </w:p>
    <w:p w14:paraId="417D24F8" w14:textId="77777777" w:rsidR="007B5BAE" w:rsidRDefault="007B5BAE" w:rsidP="000C3DDF">
      <w:pPr>
        <w:rPr>
          <w:b/>
          <w:bCs/>
          <w:i/>
          <w:iCs/>
          <w:rtl/>
        </w:rPr>
      </w:pPr>
    </w:p>
    <w:p w14:paraId="13C85BD1" w14:textId="77777777" w:rsidR="007B5BAE" w:rsidRDefault="007B5BAE" w:rsidP="000C3DDF">
      <w:pPr>
        <w:rPr>
          <w:b/>
          <w:bCs/>
          <w:i/>
          <w:iCs/>
          <w:rtl/>
        </w:rPr>
      </w:pPr>
    </w:p>
    <w:p w14:paraId="5EC05DC6" w14:textId="77777777" w:rsidR="007B5BAE" w:rsidRDefault="007B5BAE" w:rsidP="000C3DDF">
      <w:pPr>
        <w:rPr>
          <w:b/>
          <w:bCs/>
          <w:i/>
          <w:iCs/>
          <w:rtl/>
        </w:rPr>
      </w:pPr>
    </w:p>
    <w:p w14:paraId="17F55741" w14:textId="77777777" w:rsidR="007B5BAE" w:rsidRDefault="007B5BAE" w:rsidP="000C3DDF">
      <w:pPr>
        <w:rPr>
          <w:b/>
          <w:bCs/>
          <w:i/>
          <w:iCs/>
          <w:rtl/>
        </w:rPr>
      </w:pPr>
    </w:p>
    <w:p w14:paraId="2506EFEC" w14:textId="77777777" w:rsidR="007B5BAE" w:rsidRDefault="007B5BAE" w:rsidP="000C3DDF">
      <w:pPr>
        <w:rPr>
          <w:b/>
          <w:bCs/>
          <w:i/>
          <w:iCs/>
          <w:rtl/>
        </w:rPr>
      </w:pPr>
    </w:p>
    <w:p w14:paraId="201DFB7B" w14:textId="77777777" w:rsidR="007B5BAE" w:rsidRDefault="007B5BAE" w:rsidP="000C3DDF">
      <w:pPr>
        <w:rPr>
          <w:b/>
          <w:bCs/>
          <w:i/>
          <w:iCs/>
          <w:rtl/>
        </w:rPr>
      </w:pPr>
    </w:p>
    <w:p w14:paraId="3610437F" w14:textId="77777777" w:rsidR="007B5BAE" w:rsidRDefault="007B5BAE" w:rsidP="000C3DDF">
      <w:pPr>
        <w:rPr>
          <w:b/>
          <w:bCs/>
          <w:i/>
          <w:iCs/>
          <w:rtl/>
        </w:rPr>
      </w:pPr>
    </w:p>
    <w:p w14:paraId="1EA88BB0" w14:textId="77777777" w:rsidR="007B5BAE" w:rsidRDefault="007B5BAE" w:rsidP="000C3DDF">
      <w:pPr>
        <w:rPr>
          <w:b/>
          <w:bCs/>
          <w:i/>
          <w:iCs/>
          <w:rtl/>
        </w:rPr>
      </w:pPr>
    </w:p>
    <w:p w14:paraId="001104C3" w14:textId="77777777" w:rsidR="007B5BAE" w:rsidRDefault="007B5BAE" w:rsidP="000C3DDF">
      <w:pPr>
        <w:rPr>
          <w:b/>
          <w:bCs/>
          <w:i/>
          <w:iCs/>
          <w:rtl/>
        </w:rPr>
      </w:pPr>
    </w:p>
    <w:p w14:paraId="4D5B01B3" w14:textId="77777777" w:rsidR="007B5BAE" w:rsidRDefault="007B5BAE" w:rsidP="000C3DDF">
      <w:pPr>
        <w:rPr>
          <w:b/>
          <w:bCs/>
          <w:i/>
          <w:iCs/>
          <w:rtl/>
        </w:rPr>
      </w:pPr>
    </w:p>
    <w:p w14:paraId="08A38C10" w14:textId="77777777" w:rsidR="007B5BAE" w:rsidRDefault="007B5BAE" w:rsidP="000C3DDF">
      <w:pPr>
        <w:rPr>
          <w:b/>
          <w:bCs/>
          <w:i/>
          <w:iCs/>
          <w:rtl/>
        </w:rPr>
      </w:pPr>
    </w:p>
    <w:p w14:paraId="3587D5E0" w14:textId="77777777" w:rsidR="007B5BAE" w:rsidRDefault="007B5BAE" w:rsidP="000C3DDF">
      <w:pPr>
        <w:rPr>
          <w:b/>
          <w:bCs/>
          <w:i/>
          <w:iCs/>
          <w:rtl/>
        </w:rPr>
      </w:pPr>
    </w:p>
    <w:p w14:paraId="3039F25C" w14:textId="01A5179F" w:rsidR="006B1112" w:rsidRDefault="006B1112" w:rsidP="000C3DDF">
      <w:pPr>
        <w:rPr>
          <w:b/>
          <w:bCs/>
          <w:i/>
          <w:iCs/>
          <w:rtl/>
        </w:rPr>
      </w:pPr>
      <w:r>
        <w:rPr>
          <w:rFonts w:hint="cs"/>
          <w:b/>
          <w:bCs/>
          <w:i/>
          <w:iCs/>
          <w:rtl/>
        </w:rPr>
        <w:t xml:space="preserve"> * الكتب والمراجع العلمية:</w:t>
      </w:r>
    </w:p>
    <w:p w14:paraId="3A137AAE" w14:textId="77777777" w:rsidR="006B1112" w:rsidRDefault="006B1112" w:rsidP="000C3DDF">
      <w:pPr>
        <w:rPr>
          <w:b/>
          <w:bCs/>
          <w:i/>
          <w:iCs/>
          <w:rtl/>
        </w:rPr>
      </w:pPr>
      <w:r>
        <w:rPr>
          <w:rFonts w:hint="cs"/>
          <w:b/>
          <w:bCs/>
          <w:i/>
          <w:iCs/>
          <w:rtl/>
        </w:rPr>
        <w:t xml:space="preserve">   * </w:t>
      </w:r>
      <w:r>
        <w:rPr>
          <w:rFonts w:hint="cs"/>
          <w:b/>
          <w:bCs/>
          <w:i/>
          <w:iCs/>
          <w:lang w:bidi="ar-EG"/>
        </w:rPr>
        <w:t>Krug, Steve. (2014). Don't Make Me Think, Revisited: A Common Sense Approach to Web Usability. Voices That Matter</w:t>
      </w:r>
      <w:r>
        <w:rPr>
          <w:rFonts w:hint="cs"/>
          <w:b/>
          <w:bCs/>
          <w:i/>
          <w:iCs/>
          <w:rtl/>
        </w:rPr>
        <w:t>. (مرجع أساسي في تجربة المستخدم وتخطيط المواقع البسيطة).</w:t>
      </w:r>
    </w:p>
    <w:p w14:paraId="18563516" w14:textId="77777777" w:rsidR="006B1112" w:rsidRDefault="006B1112" w:rsidP="000C3DDF">
      <w:pPr>
        <w:rPr>
          <w:b/>
          <w:bCs/>
          <w:i/>
          <w:iCs/>
          <w:rtl/>
        </w:rPr>
      </w:pPr>
      <w:r>
        <w:rPr>
          <w:rFonts w:hint="cs"/>
          <w:b/>
          <w:bCs/>
          <w:i/>
          <w:iCs/>
          <w:rtl/>
        </w:rPr>
        <w:t xml:space="preserve">   * </w:t>
      </w:r>
      <w:r>
        <w:rPr>
          <w:rFonts w:hint="cs"/>
          <w:b/>
          <w:bCs/>
          <w:i/>
          <w:iCs/>
          <w:lang w:bidi="ar-EG"/>
        </w:rPr>
        <w:t>Garrett, Jesse James. (2010). The Elements of User Experience: User-Centered Design for the Web and Beyond. New Riders</w:t>
      </w:r>
      <w:r>
        <w:rPr>
          <w:rFonts w:hint="cs"/>
          <w:b/>
          <w:bCs/>
          <w:i/>
          <w:iCs/>
          <w:rtl/>
        </w:rPr>
        <w:t>.</w:t>
      </w:r>
    </w:p>
    <w:p w14:paraId="3E3F5898" w14:textId="77777777" w:rsidR="006B1112" w:rsidRDefault="006B1112" w:rsidP="000C3DDF">
      <w:pPr>
        <w:rPr>
          <w:b/>
          <w:bCs/>
          <w:i/>
          <w:iCs/>
          <w:rtl/>
        </w:rPr>
      </w:pPr>
      <w:r>
        <w:rPr>
          <w:rFonts w:hint="cs"/>
          <w:b/>
          <w:bCs/>
          <w:i/>
          <w:iCs/>
          <w:rtl/>
        </w:rPr>
        <w:t xml:space="preserve"> * المقالات والمجلات المتخصصة:</w:t>
      </w:r>
    </w:p>
    <w:p w14:paraId="1F36A3A0" w14:textId="77777777" w:rsidR="006B1112" w:rsidRDefault="006B1112" w:rsidP="000C3DDF">
      <w:pPr>
        <w:rPr>
          <w:b/>
          <w:bCs/>
          <w:i/>
          <w:iCs/>
          <w:rtl/>
        </w:rPr>
      </w:pPr>
      <w:r>
        <w:rPr>
          <w:rFonts w:hint="cs"/>
          <w:b/>
          <w:bCs/>
          <w:i/>
          <w:iCs/>
          <w:rtl/>
        </w:rPr>
        <w:t xml:space="preserve">   * </w:t>
      </w:r>
      <w:r>
        <w:rPr>
          <w:rFonts w:hint="cs"/>
          <w:b/>
          <w:bCs/>
          <w:i/>
          <w:iCs/>
          <w:lang w:bidi="ar-EG"/>
        </w:rPr>
        <w:t>Smashing Magazine</w:t>
      </w:r>
      <w:r>
        <w:rPr>
          <w:rFonts w:hint="cs"/>
          <w:b/>
          <w:bCs/>
          <w:i/>
          <w:iCs/>
          <w:rtl/>
        </w:rPr>
        <w:t>: مقالات دورية متخصصة في هندسة الواجهات وتخطيط المواقع (</w:t>
      </w:r>
      <w:proofErr w:type="spellStart"/>
      <w:r>
        <w:rPr>
          <w:rFonts w:hint="cs"/>
          <w:b/>
          <w:bCs/>
          <w:i/>
          <w:iCs/>
          <w:lang w:bidi="ar-EG"/>
        </w:rPr>
        <w:t>Wireframing</w:t>
      </w:r>
      <w:proofErr w:type="spellEnd"/>
      <w:r>
        <w:rPr>
          <w:rFonts w:hint="cs"/>
          <w:b/>
          <w:bCs/>
          <w:i/>
          <w:iCs/>
          <w:lang w:bidi="ar-EG"/>
        </w:rPr>
        <w:t xml:space="preserve"> Best Practices</w:t>
      </w:r>
      <w:r>
        <w:rPr>
          <w:rFonts w:hint="cs"/>
          <w:b/>
          <w:bCs/>
          <w:i/>
          <w:iCs/>
          <w:rtl/>
        </w:rPr>
        <w:t>).</w:t>
      </w:r>
    </w:p>
    <w:p w14:paraId="0E2FF3E4" w14:textId="77777777" w:rsidR="006B1112" w:rsidRDefault="006B1112" w:rsidP="000C3DDF">
      <w:pPr>
        <w:rPr>
          <w:b/>
          <w:bCs/>
          <w:i/>
          <w:iCs/>
          <w:rtl/>
        </w:rPr>
      </w:pPr>
      <w:r>
        <w:rPr>
          <w:rFonts w:hint="cs"/>
          <w:b/>
          <w:bCs/>
          <w:i/>
          <w:iCs/>
          <w:rtl/>
        </w:rPr>
        <w:t xml:space="preserve">   * </w:t>
      </w:r>
      <w:r>
        <w:rPr>
          <w:rFonts w:hint="cs"/>
          <w:b/>
          <w:bCs/>
          <w:i/>
          <w:iCs/>
          <w:lang w:bidi="ar-EG"/>
        </w:rPr>
        <w:t>A List Apart Magazine</w:t>
      </w:r>
      <w:r>
        <w:rPr>
          <w:rFonts w:hint="cs"/>
          <w:b/>
          <w:bCs/>
          <w:i/>
          <w:iCs/>
          <w:rtl/>
        </w:rPr>
        <w:t>: مقالات أكاديمية ومهنية تناقش معايير تصميم الويب وتجربة المستخدم وعلاقتها بالبرمجة.</w:t>
      </w:r>
    </w:p>
    <w:p w14:paraId="60AC1F3C" w14:textId="77777777" w:rsidR="006B1112" w:rsidRPr="009B72D5" w:rsidRDefault="006B1112" w:rsidP="000C3DDF">
      <w:pPr>
        <w:rPr>
          <w:b/>
          <w:bCs/>
          <w:i/>
          <w:iCs/>
        </w:rPr>
      </w:pPr>
      <w:r>
        <w:rPr>
          <w:rFonts w:hint="cs"/>
          <w:b/>
          <w:bCs/>
          <w:i/>
          <w:iCs/>
          <w:rtl/>
        </w:rPr>
        <w:t xml:space="preserve">   * </w:t>
      </w:r>
      <w:r>
        <w:rPr>
          <w:rFonts w:hint="cs"/>
          <w:b/>
          <w:bCs/>
          <w:i/>
          <w:iCs/>
          <w:lang w:bidi="ar-EG"/>
        </w:rPr>
        <w:t>Nielsen Norman Group Articles</w:t>
      </w:r>
      <w:r>
        <w:rPr>
          <w:rFonts w:hint="cs"/>
          <w:b/>
          <w:bCs/>
          <w:i/>
          <w:iCs/>
          <w:rtl/>
        </w:rPr>
        <w:t>: أبحاث علمية محكمة حول سلوك المستخدم وكيفية تخطيط المواقع لزيادة سهولة الاستخدام (</w:t>
      </w:r>
      <w:r>
        <w:rPr>
          <w:rFonts w:hint="cs"/>
          <w:b/>
          <w:bCs/>
          <w:i/>
          <w:iCs/>
          <w:lang w:bidi="ar-EG"/>
        </w:rPr>
        <w:t>Usability</w:t>
      </w:r>
      <w:r>
        <w:rPr>
          <w:rFonts w:hint="cs"/>
          <w:b/>
          <w:bCs/>
          <w:i/>
          <w:iCs/>
          <w:rtl/>
        </w:rPr>
        <w:t>)</w:t>
      </w:r>
    </w:p>
    <w:p w14:paraId="182FFD04" w14:textId="77777777" w:rsidR="006A06A2" w:rsidRPr="009B72D5" w:rsidRDefault="006A06A2" w:rsidP="000C3DDF">
      <w:pPr>
        <w:rPr>
          <w:b/>
          <w:bCs/>
          <w:i/>
          <w:iCs/>
        </w:rPr>
      </w:pPr>
    </w:p>
    <w:sectPr w:rsidR="006A06A2" w:rsidRPr="009B72D5" w:rsidSect="00D553B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BC08C8"/>
    <w:multiLevelType w:val="hybridMultilevel"/>
    <w:tmpl w:val="5D00654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7148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934"/>
    <w:rsid w:val="0003260F"/>
    <w:rsid w:val="00044D2B"/>
    <w:rsid w:val="00057EF9"/>
    <w:rsid w:val="000C3DDF"/>
    <w:rsid w:val="004213B0"/>
    <w:rsid w:val="004C4E6D"/>
    <w:rsid w:val="006459F0"/>
    <w:rsid w:val="006A06A2"/>
    <w:rsid w:val="006B1112"/>
    <w:rsid w:val="006F3934"/>
    <w:rsid w:val="007B5BAE"/>
    <w:rsid w:val="007D147C"/>
    <w:rsid w:val="008D4A87"/>
    <w:rsid w:val="009B72D5"/>
    <w:rsid w:val="009F15B7"/>
    <w:rsid w:val="00A96C43"/>
    <w:rsid w:val="00B2176B"/>
    <w:rsid w:val="00B4384E"/>
    <w:rsid w:val="00B828DC"/>
    <w:rsid w:val="00BE7012"/>
    <w:rsid w:val="00D553B4"/>
    <w:rsid w:val="00E1372C"/>
    <w:rsid w:val="00E21512"/>
    <w:rsid w:val="00E67AB7"/>
    <w:rsid w:val="00F04494"/>
    <w:rsid w:val="00F07E57"/>
    <w:rsid w:val="00F1314B"/>
    <w:rsid w:val="00FB6C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4232A9A"/>
  <w15:chartTrackingRefBased/>
  <w15:docId w15:val="{2B043EB2-3697-0F4F-B59A-FB9A724FA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6F39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6F39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6F393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6F393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6F393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F393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F393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F393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F393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F3934"/>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6F3934"/>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6F3934"/>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6F3934"/>
    <w:rPr>
      <w:rFonts w:eastAsiaTheme="majorEastAsia" w:cstheme="majorBidi"/>
      <w:i/>
      <w:iCs/>
      <w:color w:val="0F4761" w:themeColor="accent1" w:themeShade="BF"/>
    </w:rPr>
  </w:style>
  <w:style w:type="character" w:customStyle="1" w:styleId="5Char">
    <w:name w:val="عنوان 5 Char"/>
    <w:basedOn w:val="a0"/>
    <w:link w:val="5"/>
    <w:uiPriority w:val="9"/>
    <w:semiHidden/>
    <w:rsid w:val="006F3934"/>
    <w:rPr>
      <w:rFonts w:eastAsiaTheme="majorEastAsia" w:cstheme="majorBidi"/>
      <w:color w:val="0F4761" w:themeColor="accent1" w:themeShade="BF"/>
    </w:rPr>
  </w:style>
  <w:style w:type="character" w:customStyle="1" w:styleId="6Char">
    <w:name w:val="عنوان 6 Char"/>
    <w:basedOn w:val="a0"/>
    <w:link w:val="6"/>
    <w:uiPriority w:val="9"/>
    <w:semiHidden/>
    <w:rsid w:val="006F3934"/>
    <w:rPr>
      <w:rFonts w:eastAsiaTheme="majorEastAsia" w:cstheme="majorBidi"/>
      <w:i/>
      <w:iCs/>
      <w:color w:val="595959" w:themeColor="text1" w:themeTint="A6"/>
    </w:rPr>
  </w:style>
  <w:style w:type="character" w:customStyle="1" w:styleId="7Char">
    <w:name w:val="عنوان 7 Char"/>
    <w:basedOn w:val="a0"/>
    <w:link w:val="7"/>
    <w:uiPriority w:val="9"/>
    <w:semiHidden/>
    <w:rsid w:val="006F3934"/>
    <w:rPr>
      <w:rFonts w:eastAsiaTheme="majorEastAsia" w:cstheme="majorBidi"/>
      <w:color w:val="595959" w:themeColor="text1" w:themeTint="A6"/>
    </w:rPr>
  </w:style>
  <w:style w:type="character" w:customStyle="1" w:styleId="8Char">
    <w:name w:val="عنوان 8 Char"/>
    <w:basedOn w:val="a0"/>
    <w:link w:val="8"/>
    <w:uiPriority w:val="9"/>
    <w:semiHidden/>
    <w:rsid w:val="006F3934"/>
    <w:rPr>
      <w:rFonts w:eastAsiaTheme="majorEastAsia" w:cstheme="majorBidi"/>
      <w:i/>
      <w:iCs/>
      <w:color w:val="272727" w:themeColor="text1" w:themeTint="D8"/>
    </w:rPr>
  </w:style>
  <w:style w:type="character" w:customStyle="1" w:styleId="9Char">
    <w:name w:val="عنوان 9 Char"/>
    <w:basedOn w:val="a0"/>
    <w:link w:val="9"/>
    <w:uiPriority w:val="9"/>
    <w:semiHidden/>
    <w:rsid w:val="006F3934"/>
    <w:rPr>
      <w:rFonts w:eastAsiaTheme="majorEastAsia" w:cstheme="majorBidi"/>
      <w:color w:val="272727" w:themeColor="text1" w:themeTint="D8"/>
    </w:rPr>
  </w:style>
  <w:style w:type="paragraph" w:styleId="a3">
    <w:name w:val="Title"/>
    <w:basedOn w:val="a"/>
    <w:next w:val="a"/>
    <w:link w:val="Char"/>
    <w:uiPriority w:val="10"/>
    <w:qFormat/>
    <w:rsid w:val="006F3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F393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F3934"/>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F393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F3934"/>
    <w:pPr>
      <w:spacing w:before="160"/>
      <w:jc w:val="center"/>
    </w:pPr>
    <w:rPr>
      <w:i/>
      <w:iCs/>
      <w:color w:val="404040" w:themeColor="text1" w:themeTint="BF"/>
    </w:rPr>
  </w:style>
  <w:style w:type="character" w:customStyle="1" w:styleId="Char1">
    <w:name w:val="اقتباس Char"/>
    <w:basedOn w:val="a0"/>
    <w:link w:val="a5"/>
    <w:uiPriority w:val="29"/>
    <w:rsid w:val="006F3934"/>
    <w:rPr>
      <w:i/>
      <w:iCs/>
      <w:color w:val="404040" w:themeColor="text1" w:themeTint="BF"/>
    </w:rPr>
  </w:style>
  <w:style w:type="paragraph" w:styleId="a6">
    <w:name w:val="List Paragraph"/>
    <w:basedOn w:val="a"/>
    <w:uiPriority w:val="34"/>
    <w:qFormat/>
    <w:rsid w:val="006F3934"/>
    <w:pPr>
      <w:ind w:left="720"/>
      <w:contextualSpacing/>
    </w:pPr>
  </w:style>
  <w:style w:type="character" w:styleId="a7">
    <w:name w:val="Intense Emphasis"/>
    <w:basedOn w:val="a0"/>
    <w:uiPriority w:val="21"/>
    <w:qFormat/>
    <w:rsid w:val="006F3934"/>
    <w:rPr>
      <w:i/>
      <w:iCs/>
      <w:color w:val="0F4761" w:themeColor="accent1" w:themeShade="BF"/>
    </w:rPr>
  </w:style>
  <w:style w:type="paragraph" w:styleId="a8">
    <w:name w:val="Intense Quote"/>
    <w:basedOn w:val="a"/>
    <w:next w:val="a"/>
    <w:link w:val="Char2"/>
    <w:uiPriority w:val="30"/>
    <w:qFormat/>
    <w:rsid w:val="006F39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6F3934"/>
    <w:rPr>
      <w:i/>
      <w:iCs/>
      <w:color w:val="0F4761" w:themeColor="accent1" w:themeShade="BF"/>
    </w:rPr>
  </w:style>
  <w:style w:type="character" w:styleId="a9">
    <w:name w:val="Intense Reference"/>
    <w:basedOn w:val="a0"/>
    <w:uiPriority w:val="32"/>
    <w:qFormat/>
    <w:rsid w:val="006F39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619</Words>
  <Characters>3533</Characters>
  <Application>Microsoft Office Word</Application>
  <DocSecurity>0</DocSecurity>
  <Lines>29</Lines>
  <Paragraphs>8</Paragraphs>
  <ScaleCrop>false</ScaleCrop>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Hager Saeed</dc:creator>
  <cp:keywords/>
  <dc:description/>
  <cp:lastModifiedBy>Hager Saeed</cp:lastModifiedBy>
  <cp:revision>8</cp:revision>
  <dcterms:created xsi:type="dcterms:W3CDTF">2026-10-19T17:40:00Z</dcterms:created>
  <dcterms:modified xsi:type="dcterms:W3CDTF">2026-10-19T21:49:00Z</dcterms:modified>
</cp:coreProperties>
</file>