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3817" w:rsidP="00A63817">
      <w:pPr>
        <w:pStyle w:val="1"/>
        <w:rPr>
          <w:rFonts w:hint="eastAsia"/>
        </w:rPr>
      </w:pPr>
      <w:r>
        <w:rPr>
          <w:rFonts w:hint="eastAsia"/>
        </w:rPr>
        <w:t>注册</w:t>
      </w:r>
    </w:p>
    <w:p w:rsidR="000A494F" w:rsidRPr="000A494F" w:rsidRDefault="000A494F" w:rsidP="000A494F">
      <w:pPr>
        <w:rPr>
          <w:rFonts w:hint="eastAsia"/>
        </w:rPr>
      </w:pPr>
      <w:hyperlink r:id="rId7" w:history="1">
        <w:r w:rsidRPr="000A494F">
          <w:rPr>
            <w:rStyle w:val="a6"/>
            <w:rFonts w:hint="eastAsia"/>
          </w:rPr>
          <w:t>快应用官网</w:t>
        </w:r>
        <w:r w:rsidRPr="000A494F">
          <w:rPr>
            <w:rStyle w:val="a6"/>
            <w:rFonts w:hint="eastAsia"/>
          </w:rPr>
          <w:t xml:space="preserve"> https://www.quickapp.cn/</w:t>
        </w:r>
      </w:hyperlink>
    </w:p>
    <w:p w:rsidR="00A63817" w:rsidRDefault="00A63817" w:rsidP="00A638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37201" cy="446816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189" cy="447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17" w:rsidRDefault="00A63817" w:rsidP="00A63817">
      <w:pPr>
        <w:pStyle w:val="1"/>
        <w:rPr>
          <w:rFonts w:hint="eastAsia"/>
        </w:rPr>
      </w:pPr>
      <w:r>
        <w:rPr>
          <w:rFonts w:hint="eastAsia"/>
        </w:rPr>
        <w:lastRenderedPageBreak/>
        <w:t>完善信息</w:t>
      </w:r>
    </w:p>
    <w:p w:rsidR="00A63817" w:rsidRPr="00A63817" w:rsidRDefault="00A63817" w:rsidP="00A638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722482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17" w:rsidRDefault="00003F7A" w:rsidP="00003F7A">
      <w:pPr>
        <w:pStyle w:val="1"/>
        <w:rPr>
          <w:rFonts w:hint="eastAsia"/>
        </w:rPr>
      </w:pPr>
      <w:r>
        <w:rPr>
          <w:rFonts w:hint="eastAsia"/>
        </w:rPr>
        <w:t>绑定开发者账号</w:t>
      </w:r>
    </w:p>
    <w:p w:rsidR="000A494F" w:rsidRDefault="000A494F" w:rsidP="000A494F">
      <w:pPr>
        <w:rPr>
          <w:rFonts w:hint="eastAsia"/>
        </w:rPr>
      </w:pPr>
      <w:r>
        <w:rPr>
          <w:rFonts w:hint="eastAsia"/>
        </w:rPr>
        <w:t>前提是有这个平台的账号登录各平台开发者平台</w:t>
      </w:r>
    </w:p>
    <w:p w:rsidR="000A494F" w:rsidRDefault="000A494F" w:rsidP="000A494F">
      <w:pPr>
        <w:rPr>
          <w:rFonts w:hint="eastAsia"/>
        </w:rPr>
      </w:pPr>
    </w:p>
    <w:p w:rsidR="000A494F" w:rsidRDefault="000A494F" w:rsidP="000A494F">
      <w:pPr>
        <w:rPr>
          <w:rFonts w:hint="eastAsia"/>
        </w:rPr>
      </w:pPr>
    </w:p>
    <w:p w:rsidR="000A494F" w:rsidRPr="000A494F" w:rsidRDefault="000A494F" w:rsidP="000A494F">
      <w:pPr>
        <w:rPr>
          <w:rFonts w:hint="eastAsia"/>
        </w:rPr>
      </w:pPr>
    </w:p>
    <w:p w:rsidR="00003F7A" w:rsidRDefault="00003F7A" w:rsidP="00003F7A">
      <w:pPr>
        <w:pStyle w:val="2"/>
        <w:rPr>
          <w:rFonts w:hint="eastAsia"/>
        </w:rPr>
      </w:pPr>
      <w:r>
        <w:rPr>
          <w:rFonts w:hint="eastAsia"/>
        </w:rPr>
        <w:lastRenderedPageBreak/>
        <w:t>华为</w:t>
      </w:r>
    </w:p>
    <w:p w:rsidR="000A494F" w:rsidRPr="000A494F" w:rsidRDefault="000A494F" w:rsidP="000A494F">
      <w:pPr>
        <w:rPr>
          <w:rFonts w:hint="eastAsia"/>
        </w:rPr>
      </w:pPr>
      <w:hyperlink r:id="rId10" w:history="1">
        <w:r w:rsidRPr="000A494F">
          <w:rPr>
            <w:rStyle w:val="a6"/>
            <w:rFonts w:hint="eastAsia"/>
          </w:rPr>
          <w:t>华为开发者联盟</w:t>
        </w:r>
        <w:r w:rsidRPr="000A494F">
          <w:rPr>
            <w:rStyle w:val="a6"/>
            <w:rFonts w:hint="eastAsia"/>
          </w:rPr>
          <w:t xml:space="preserve"> http://developer.huawei.com/cn/consumer</w:t>
        </w:r>
      </w:hyperlink>
    </w:p>
    <w:p w:rsidR="00003F7A" w:rsidRDefault="00003F7A" w:rsidP="00003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37470" cy="4635796"/>
            <wp:effectExtent l="19050" t="0" r="61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378" cy="463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4F" w:rsidRDefault="000A494F" w:rsidP="00003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A494F" w:rsidRDefault="000A494F" w:rsidP="00003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A494F" w:rsidRDefault="000A494F" w:rsidP="00003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A494F" w:rsidRDefault="000A494F" w:rsidP="00003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15F5B" w:rsidRDefault="00B15F5B" w:rsidP="00003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15F5B" w:rsidRDefault="00B15F5B" w:rsidP="00003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A494F" w:rsidRDefault="000A494F" w:rsidP="00003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A494F" w:rsidRDefault="000A494F" w:rsidP="00003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A494F" w:rsidRDefault="000A494F" w:rsidP="00003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A494F" w:rsidRDefault="000A494F" w:rsidP="00003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A494F" w:rsidRDefault="000A494F" w:rsidP="00003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A494F" w:rsidRDefault="000A494F" w:rsidP="00003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A494F" w:rsidRPr="00003F7A" w:rsidRDefault="000A494F" w:rsidP="00003F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3F7A" w:rsidRDefault="00003F7A" w:rsidP="00003F7A">
      <w:pPr>
        <w:pStyle w:val="2"/>
        <w:rPr>
          <w:rFonts w:hint="eastAsia"/>
        </w:rPr>
      </w:pPr>
      <w:r>
        <w:rPr>
          <w:rFonts w:hint="eastAsia"/>
        </w:rPr>
        <w:lastRenderedPageBreak/>
        <w:t>小米</w:t>
      </w:r>
    </w:p>
    <w:p w:rsidR="000A494F" w:rsidRPr="000A494F" w:rsidRDefault="000A494F" w:rsidP="000A494F">
      <w:pPr>
        <w:rPr>
          <w:rFonts w:hint="eastAsia"/>
        </w:rPr>
      </w:pPr>
      <w:hyperlink r:id="rId12" w:history="1">
        <w:r w:rsidRPr="000A494F">
          <w:rPr>
            <w:rStyle w:val="a6"/>
            <w:rFonts w:hint="eastAsia"/>
          </w:rPr>
          <w:t>小米开放者平台</w:t>
        </w:r>
        <w:r w:rsidRPr="000A494F">
          <w:rPr>
            <w:rStyle w:val="a6"/>
            <w:rFonts w:hint="eastAsia"/>
          </w:rPr>
          <w:t xml:space="preserve"> https://dev.xiaomi.com</w:t>
        </w:r>
      </w:hyperlink>
    </w:p>
    <w:p w:rsidR="00003F7A" w:rsidRDefault="00003F7A" w:rsidP="000A49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724909" cy="8008279"/>
            <wp:effectExtent l="19050" t="0" r="914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67" cy="802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88477" cy="6724364"/>
            <wp:effectExtent l="19050" t="0" r="2673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439" cy="673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91046" cy="1967951"/>
            <wp:effectExtent l="19050" t="0" r="485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16" cy="197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F7A" w:rsidRDefault="00003F7A" w:rsidP="00003F7A">
      <w:pPr>
        <w:pStyle w:val="2"/>
        <w:rPr>
          <w:rFonts w:hint="eastAsia"/>
        </w:rPr>
      </w:pPr>
      <w:r>
        <w:lastRenderedPageBreak/>
        <w:t>O</w:t>
      </w:r>
      <w:r>
        <w:rPr>
          <w:rFonts w:hint="eastAsia"/>
        </w:rPr>
        <w:t>PPO</w:t>
      </w:r>
    </w:p>
    <w:p w:rsidR="000A494F" w:rsidRPr="000A494F" w:rsidRDefault="000A494F" w:rsidP="000A494F">
      <w:pPr>
        <w:rPr>
          <w:rFonts w:hint="eastAsia"/>
        </w:rPr>
      </w:pPr>
      <w:hyperlink r:id="rId16" w:history="1">
        <w:r w:rsidRPr="000A494F">
          <w:rPr>
            <w:rStyle w:val="a6"/>
            <w:rFonts w:hint="eastAsia"/>
          </w:rPr>
          <w:t>oppo</w:t>
        </w:r>
        <w:r w:rsidRPr="000A494F">
          <w:rPr>
            <w:rStyle w:val="a6"/>
            <w:rFonts w:hint="eastAsia"/>
          </w:rPr>
          <w:t>开放平台</w:t>
        </w:r>
        <w:r w:rsidRPr="000A494F">
          <w:rPr>
            <w:rStyle w:val="a6"/>
            <w:rFonts w:hint="eastAsia"/>
          </w:rPr>
          <w:t xml:space="preserve"> https://open.OPPOmobile.com/</w:t>
        </w:r>
      </w:hyperlink>
    </w:p>
    <w:p w:rsidR="00003F7A" w:rsidRPr="00003F7A" w:rsidRDefault="00003F7A" w:rsidP="00003F7A">
      <w:r>
        <w:rPr>
          <w:noProof/>
        </w:rPr>
        <w:drawing>
          <wp:inline distT="0" distB="0" distL="0" distR="0">
            <wp:extent cx="6188710" cy="6650422"/>
            <wp:effectExtent l="19050" t="0" r="2540" b="0"/>
            <wp:docPr id="14" name="图片 14" descr="C:\Users\ADMINI~1\AppData\Local\Temp\WeChat Files\764066736920753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WeChat Files\7640667369207533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65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0C21">
        <w:rPr>
          <w:noProof/>
        </w:rPr>
        <w:lastRenderedPageBreak/>
        <w:drawing>
          <wp:inline distT="0" distB="0" distL="0" distR="0">
            <wp:extent cx="6188710" cy="4152051"/>
            <wp:effectExtent l="19050" t="0" r="2540" b="0"/>
            <wp:docPr id="15" name="图片 15" descr="C:\Users\ADMINI~1\AppData\Local\Temp\WeChat Files\909741375587370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WeChat Files\90974137558737082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15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3F7A" w:rsidRPr="00003F7A" w:rsidSect="00A63817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251" w:rsidRDefault="002A7251" w:rsidP="00A63817">
      <w:r>
        <w:separator/>
      </w:r>
    </w:p>
  </w:endnote>
  <w:endnote w:type="continuationSeparator" w:id="1">
    <w:p w:rsidR="002A7251" w:rsidRDefault="002A7251" w:rsidP="00A63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251" w:rsidRDefault="002A7251" w:rsidP="00A63817">
      <w:r>
        <w:separator/>
      </w:r>
    </w:p>
  </w:footnote>
  <w:footnote w:type="continuationSeparator" w:id="1">
    <w:p w:rsidR="002A7251" w:rsidRDefault="002A7251" w:rsidP="00A638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357D4"/>
    <w:multiLevelType w:val="hybridMultilevel"/>
    <w:tmpl w:val="3B1E3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3817"/>
    <w:rsid w:val="00003F7A"/>
    <w:rsid w:val="000A494F"/>
    <w:rsid w:val="002A7251"/>
    <w:rsid w:val="00A63817"/>
    <w:rsid w:val="00B15F5B"/>
    <w:rsid w:val="00D10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3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F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3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38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3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38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381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638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38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3F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A49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quickapp.cn/" TargetMode="External"/><Relationship Id="rId12" Type="http://schemas.openxmlformats.org/officeDocument/2006/relationships/hyperlink" Target="https://dev.xiaomi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open.OPPOmobil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developer.huawei.com/cn/consum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205</Words>
  <Characters>206</Characters>
  <Application>Microsoft Office Word</Application>
  <DocSecurity>0</DocSecurity>
  <Lines>103</Lines>
  <Paragraphs>136</Paragraphs>
  <ScaleCrop>false</ScaleCrop>
  <Company>Microsoft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2018-04-26T01:58:00Z</dcterms:created>
  <dcterms:modified xsi:type="dcterms:W3CDTF">2018-04-26T03:36:00Z</dcterms:modified>
</cp:coreProperties>
</file>