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03DF1" w14:textId="0CD92E60" w:rsidR="004B0A72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Економіка</w:t>
      </w:r>
    </w:p>
    <w:p w14:paraId="33372131" w14:textId="7E93A70C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017C74CB" w14:textId="791C2EB9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1)</w:t>
      </w:r>
    </w:p>
    <w:p w14:paraId="2489312C" w14:textId="17E07E74" w:rsidR="00B254AF" w:rsidRPr="005252A8" w:rsidRDefault="00B254AF" w:rsidP="005252A8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uk-UA"/>
        </w:rPr>
      </w:pPr>
      <w:r w:rsidRPr="005252A8">
        <w:rPr>
          <w:b/>
          <w:bCs/>
          <w:color w:val="000000" w:themeColor="text1"/>
          <w:sz w:val="28"/>
          <w:szCs w:val="28"/>
          <w:lang w:val="uk-UA"/>
        </w:rPr>
        <w:t>500 грн за бустер на підході. Кому дозволять витратити гроші на ліки і комуналку</w:t>
      </w:r>
    </w:p>
    <w:p w14:paraId="5B0100AB" w14:textId="5083904A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326D58B2" w14:textId="7777777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Кабмін розширив президентську програму єПідтримка виплатою 500 грн за бустерну дозу вакцини проти коронавірусу.</w:t>
      </w:r>
    </w:p>
    <w:p w14:paraId="27F07CA2" w14:textId="6A897FF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"Ці зміни почнуть працювати з 14 березня цього року", - уточнив прем'єр </w:t>
      </w:r>
      <w:r w:rsidRPr="005252A8">
        <w:rPr>
          <w:color w:val="000000" w:themeColor="text1"/>
          <w:sz w:val="28"/>
          <w:szCs w:val="28"/>
          <w:highlight w:val="yellow"/>
          <w:lang w:val="uk-UA"/>
        </w:rPr>
        <w:t>Денис Шмигаль.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r w:rsidRPr="005252A8">
        <w:rPr>
          <w:color w:val="000000" w:themeColor="text1"/>
          <w:sz w:val="28"/>
          <w:szCs w:val="28"/>
          <w:lang w:val="uk-UA"/>
        </w:rPr>
        <w:t>https://www.kmu.gov.ua/profile/denis-shmigal</w:t>
      </w:r>
      <w:r w:rsidRPr="005252A8">
        <w:rPr>
          <w:color w:val="000000" w:themeColor="text1"/>
          <w:sz w:val="28"/>
          <w:szCs w:val="28"/>
          <w:lang w:val="uk-UA"/>
        </w:rPr>
        <w:t>)</w:t>
      </w:r>
    </w:p>
    <w:p w14:paraId="4FEA0FC5" w14:textId="7777777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Кабмін також вирішив подовжити строк, коли можна отримати "ковідну допомогу", із чотирьох до дев'яти місяців.</w:t>
      </w:r>
    </w:p>
    <w:p w14:paraId="62433D80" w14:textId="616BC5E4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За словами голови уряду, старші за 60 років українці та люди з І та ІІ групами інвалідності зможуть витратити ковідні кошти на ліки та оплату комунальних послуг. Вже у цьому місяці, пообіцяв прем'єр.</w:t>
      </w:r>
    </w:p>
    <w:p w14:paraId="727B083C" w14:textId="073A861B" w:rsidR="00B254AF" w:rsidRPr="00B254AF" w:rsidRDefault="00B254AF" w:rsidP="005252A8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       </w:t>
      </w:r>
      <w:r w:rsidRPr="00B254AF">
        <w:rPr>
          <w:rFonts w:eastAsiaTheme="minorHAnsi"/>
          <w:color w:val="000000" w:themeColor="text1"/>
          <w:sz w:val="28"/>
          <w:szCs w:val="28"/>
          <w:lang w:val="uk-UA" w:eastAsia="en-US"/>
        </w:rPr>
        <w:t>Раніше уряд дозволив людям, старшим за 60 років, витрачати 1 000 грн за вакцинацію на придбання ліків. Проте поки що "ковідну допомогу" можна отримати лише через систему "Дія" на віртуальну картку.</w:t>
      </w:r>
    </w:p>
    <w:p w14:paraId="049E29D5" w14:textId="49395931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5C500EC6" w14:textId="77777777" w:rsidR="00B254AF" w:rsidRPr="005252A8" w:rsidRDefault="00B254AF" w:rsidP="005252A8">
      <w:pPr>
        <w:pStyle w:val="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2) </w:t>
      </w:r>
      <w:r w:rsidRPr="005252A8">
        <w:rPr>
          <w:color w:val="000000" w:themeColor="text1"/>
          <w:sz w:val="28"/>
          <w:szCs w:val="28"/>
        </w:rPr>
        <w:t>Крадіжка ХХІ сторіччя: правоохоронці повернули $5 млрд у біткоїнах</w:t>
      </w:r>
    </w:p>
    <w:p w14:paraId="381F9746" w14:textId="5046A95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3E5C7997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Міністерство юстиції США повідомило про конфіскацію біткоїнів на понад 5 млрд доларів. Наразі це є рекордом у кримінальних справах, пов'язаних із криптовалютами. </w:t>
      </w:r>
    </w:p>
    <w:p w14:paraId="7CB16294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Правоохоронці висунули звинувачення і затримали двох осіб, яких підозрюють у відмиванні коштів - близько 120 000 біткоїнів. </w:t>
      </w:r>
    </w:p>
    <w:p w14:paraId="3C1FC7F8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Вони були вкрадені хакером, який зламав біржу криптовалют Bitfinex ще у 2016 році. Тоді ці біткоїни коштували 71 млн доларів. </w:t>
      </w:r>
    </w:p>
    <w:p w14:paraId="2A4746D8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lastRenderedPageBreak/>
        <w:t>За ці роки курс зріс настільки, що вкрадені активи коштують близько 5 млрд доларів.</w:t>
      </w:r>
    </w:p>
    <w:p w14:paraId="4655DCE7" w14:textId="67087450" w:rsidR="00B254AF" w:rsidRPr="00B254AF" w:rsidRDefault="00B254AF" w:rsidP="005252A8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B254AF">
        <w:rPr>
          <w:rFonts w:eastAsiaTheme="minorHAnsi"/>
          <w:color w:val="000000" w:themeColor="text1"/>
          <w:sz w:val="28"/>
          <w:szCs w:val="28"/>
          <w:lang w:val="uk-UA" w:eastAsia="en-US"/>
        </w:rPr>
        <w:t>Уряд "не дозволить криптовалютам бути інструментом для відмивання коштів чи поза законом", заявив заступник генерального прокурора Кеннет Полайт</w:t>
      </w:r>
      <w:r w:rsidRPr="005252A8">
        <w:rPr>
          <w:color w:val="000000" w:themeColor="text1"/>
          <w:sz w:val="28"/>
          <w:szCs w:val="28"/>
          <w:lang w:val="uk-UA"/>
        </w:rPr>
        <w:t>.</w:t>
      </w:r>
    </w:p>
    <w:p w14:paraId="5CE1D22C" w14:textId="798E9666" w:rsidR="00B254AF" w:rsidRPr="00B254AF" w:rsidRDefault="00B254AF" w:rsidP="005252A8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      </w:t>
      </w:r>
      <w:r w:rsidRPr="00B254AF">
        <w:rPr>
          <w:rFonts w:eastAsiaTheme="minorHAnsi"/>
          <w:color w:val="000000" w:themeColor="text1"/>
          <w:sz w:val="28"/>
          <w:szCs w:val="28"/>
          <w:lang w:val="uk-UA" w:eastAsia="en-US"/>
        </w:rPr>
        <w:t xml:space="preserve">Попереднім рекордом у світі кіберзлочинів вважають 2,3 млрд доларів викупу у криптовалюті, які компанія 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C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o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lonial Pip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e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li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n</w:t>
      </w:r>
      <w:r w:rsidRPr="00B254AF">
        <w:rPr>
          <w:rFonts w:eastAsiaTheme="minorHAnsi"/>
          <w:color w:val="000000" w:themeColor="text1"/>
          <w:sz w:val="28"/>
          <w:szCs w:val="28"/>
          <w:highlight w:val="yellow"/>
          <w:lang w:val="uk-UA" w:eastAsia="en-US"/>
        </w:rPr>
        <w:t>e</w:t>
      </w:r>
      <w:r w:rsidRPr="00B254AF">
        <w:rPr>
          <w:rFonts w:eastAsiaTheme="minorHAnsi"/>
          <w:color w:val="000000" w:themeColor="text1"/>
          <w:sz w:val="28"/>
          <w:szCs w:val="28"/>
          <w:lang w:val="uk-UA" w:eastAsia="en-US"/>
        </w:rPr>
        <w:t xml:space="preserve"> сплатила хакерам за те, щоб вони припинили кібератаку.</w:t>
      </w:r>
    </w:p>
    <w:p w14:paraId="41DB5E2D" w14:textId="7777777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76682B5D" w14:textId="3C627EE8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hyperlink r:id="rId6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https://www.bbc.com/ukrainian/features-57069276</w:t>
        </w:r>
      </w:hyperlink>
    </w:p>
    <w:p w14:paraId="2CA1D0F4" w14:textId="29AB6CF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307FFBAD" w14:textId="38E6DB50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540E7AFD" w14:textId="77777777" w:rsidR="00B254AF" w:rsidRPr="005252A8" w:rsidRDefault="00B254AF" w:rsidP="005252A8">
      <w:pPr>
        <w:pStyle w:val="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3) </w:t>
      </w:r>
      <w:r w:rsidRPr="005252A8">
        <w:rPr>
          <w:color w:val="000000" w:themeColor="text1"/>
          <w:sz w:val="28"/>
          <w:szCs w:val="28"/>
        </w:rPr>
        <w:t>Вірусну онлайн-гру Wordle продали за семизначну суму</w:t>
      </w:r>
    </w:p>
    <w:p w14:paraId="08C0F591" w14:textId="6D996E06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6AAD535B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Американська газета New York Times оголосила про купівлю популярної онлайн-гри Wordle.</w:t>
      </w:r>
    </w:p>
    <w:p w14:paraId="1663C59E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Суму угоди не розкривають. У виданні сказали лише, що йдеться про семизначну суму.</w:t>
      </w:r>
    </w:p>
    <w:p w14:paraId="3E32A670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Онлайн-гра стала доступна для користувачів у жовтні минулого року і за кілька місяців стрімко набрала популярності.</w:t>
      </w:r>
    </w:p>
    <w:p w14:paraId="321EDEC8" w14:textId="4BA5367F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val="uk-UA" w:eastAsia="en-US"/>
        </w:rPr>
      </w:pPr>
      <w:r w:rsidRPr="005252A8">
        <w:rPr>
          <w:rFonts w:eastAsiaTheme="minorHAnsi"/>
          <w:color w:val="000000" w:themeColor="text1"/>
          <w:sz w:val="28"/>
          <w:szCs w:val="28"/>
          <w:lang w:val="uk-UA" w:eastAsia="en-US"/>
        </w:rPr>
        <w:t>Якщо ще на початку листопада кількість користувачів Wordle не перевищувала сотні, то вже в середині листопада в неї грали понад 300 тисяч людей.</w:t>
      </w:r>
    </w:p>
    <w:p w14:paraId="395A5AD4" w14:textId="7777777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Зараз аудиторія гри становить кілька мільйонів і продовжує швидко зростати.</w:t>
      </w:r>
    </w:p>
    <w:p w14:paraId="57721A9F" w14:textId="5A212040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Автор гри, програміст Джош Вордл повідомив, що працює над перенесенням гри зі свого сайту </w:t>
      </w:r>
      <w:r w:rsidRPr="005252A8">
        <w:rPr>
          <w:color w:val="000000" w:themeColor="text1"/>
          <w:sz w:val="28"/>
          <w:szCs w:val="28"/>
          <w:highlight w:val="yellow"/>
          <w:lang w:val="uk-UA"/>
        </w:rPr>
        <w:t>PowerLanguage</w:t>
      </w:r>
      <w:r w:rsidRPr="005252A8">
        <w:rPr>
          <w:color w:val="000000" w:themeColor="text1"/>
          <w:sz w:val="28"/>
          <w:szCs w:val="28"/>
          <w:lang w:val="uk-UA"/>
        </w:rPr>
        <w:t xml:space="preserve"> на сайт газети.</w:t>
      </w:r>
    </w:p>
    <w:p w14:paraId="489EA9E0" w14:textId="7D484F8F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hyperlink r:id="rId7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https://www.powerlanguage.co.uk/wordle/</w:t>
        </w:r>
      </w:hyperlink>
    </w:p>
    <w:p w14:paraId="382063C3" w14:textId="7777777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6B72A382" w14:textId="77777777" w:rsidR="00B254AF" w:rsidRPr="005252A8" w:rsidRDefault="00B254AF" w:rsidP="005252A8">
      <w:pPr>
        <w:pStyle w:val="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lastRenderedPageBreak/>
        <w:t>4)</w:t>
      </w:r>
      <w:r w:rsidRPr="005252A8">
        <w:rPr>
          <w:color w:val="000000" w:themeColor="text1"/>
          <w:sz w:val="28"/>
          <w:szCs w:val="28"/>
        </w:rPr>
        <w:t xml:space="preserve"> </w:t>
      </w:r>
      <w:r w:rsidRPr="005252A8">
        <w:rPr>
          <w:color w:val="000000" w:themeColor="text1"/>
          <w:sz w:val="28"/>
          <w:szCs w:val="28"/>
        </w:rPr>
        <w:t>Пандемія і магія. Apple стала першою компанією, вартість якої перетнула $3 трлн</w:t>
      </w:r>
    </w:p>
    <w:p w14:paraId="53B444AC" w14:textId="45BB6C9A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26253A25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b/>
          <w:bCs/>
          <w:color w:val="000000" w:themeColor="text1"/>
          <w:sz w:val="28"/>
          <w:szCs w:val="28"/>
        </w:rPr>
        <w:t>Американський технологічний гігант Apple став першою компанією, ринкова вартість якої сягнула 3 трлн доларів.</w:t>
      </w:r>
      <w:r w:rsidRPr="005252A8">
        <w:rPr>
          <w:rStyle w:val="apple-converted-space"/>
          <w:b/>
          <w:bCs/>
          <w:color w:val="000000" w:themeColor="text1"/>
          <w:sz w:val="28"/>
          <w:szCs w:val="28"/>
        </w:rPr>
        <w:t> </w:t>
      </w:r>
    </w:p>
    <w:p w14:paraId="7D34758E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Відтоді, як у 2007 році засновник і колишній голова компанії Стів Джобс вперше представив iPhone, ціна акцій Apple зросла на 5 800%.</w:t>
      </w:r>
    </w:p>
    <w:p w14:paraId="608EB9CD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"Досягнення позначки у 3 трлн доларів - ще один історичний момент для Apple, яка вчергове засвідчила хибність прогнозів своїх критиків", - каже аналітик Wedbush Ден Івз.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</w:p>
    <w:p w14:paraId="42421BEC" w14:textId="29FCE45B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При цьому шлях від вартості у 2 трлн доларів до 3 трлн доларів компанія подолала лише за 16 місяців. Під час пандемії та карантинів смартфони, планшети та ноутбуки продавалися мов гарячі пиріжки. Apple належить до компаній, які найбільше виграли від пандемії.</w:t>
      </w:r>
    </w:p>
    <w:p w14:paraId="527681B1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І все ж не весь успіх компанії "залежить" від коронавірусу. Задовго до появи хвороби, у серпні 2018, Apple стала першою компанією, біржова вартість якої сягнула 1 трлн доларів.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</w:p>
    <w:p w14:paraId="275A39B2" w14:textId="77777777" w:rsidR="00B254AF" w:rsidRPr="005252A8" w:rsidRDefault="00B254AF" w:rsidP="005252A8">
      <w:pPr>
        <w:pStyle w:val="bbc-ph03xj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 xml:space="preserve">Половина виторгу компанії припадає на продажі iPhone, хоча попит також мають </w:t>
      </w:r>
      <w:r w:rsidRPr="005252A8">
        <w:rPr>
          <w:color w:val="000000" w:themeColor="text1"/>
          <w:sz w:val="28"/>
          <w:szCs w:val="28"/>
          <w:highlight w:val="yellow"/>
        </w:rPr>
        <w:t>iPad</w:t>
      </w:r>
      <w:r w:rsidRPr="005252A8">
        <w:rPr>
          <w:color w:val="000000" w:themeColor="text1"/>
          <w:sz w:val="28"/>
          <w:szCs w:val="28"/>
        </w:rPr>
        <w:t xml:space="preserve"> та ноутбуки.</w:t>
      </w:r>
    </w:p>
    <w:p w14:paraId="6737FAA7" w14:textId="0B0F4F05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https://www.apple.com/ua/ipad/</w:t>
      </w:r>
    </w:p>
    <w:p w14:paraId="0131DE26" w14:textId="77777777" w:rsidR="0003374C" w:rsidRPr="005252A8" w:rsidRDefault="0003374C" w:rsidP="005252A8">
      <w:pPr>
        <w:pStyle w:val="1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5) </w:t>
      </w:r>
      <w:r w:rsidRPr="005252A8">
        <w:rPr>
          <w:color w:val="000000" w:themeColor="text1"/>
          <w:sz w:val="28"/>
          <w:szCs w:val="28"/>
        </w:rPr>
        <w:t>"Дочка" Samsung придбала український стартап</w:t>
      </w:r>
    </w:p>
    <w:p w14:paraId="02BFC791" w14:textId="1257A812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051D73B8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Дочірнє підприємство Samsung Electronics, компанія HARMAN International, купило український стартап Apostera.</w:t>
      </w:r>
    </w:p>
    <w:p w14:paraId="55ED02FA" w14:textId="74915C74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bdr w:val="none" w:sz="0" w:space="0" w:color="auto" w:frame="1"/>
          <w:lang w:val="uk-UA"/>
        </w:rPr>
      </w:pP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Про це повідомляє</w:t>
      </w:r>
      <w:r w:rsidRPr="005252A8">
        <w:rPr>
          <w:rStyle w:val="apple-converted-space"/>
          <w:color w:val="000000" w:themeColor="text1"/>
          <w:sz w:val="28"/>
          <w:szCs w:val="28"/>
          <w:bdr w:val="none" w:sz="0" w:space="0" w:color="auto" w:frame="1"/>
        </w:rPr>
        <w:t> </w:t>
      </w:r>
      <w:hyperlink r:id="rId8" w:tgtFrame="_blank" w:history="1">
        <w:r w:rsidRPr="005252A8">
          <w:rPr>
            <w:rStyle w:val="a3"/>
            <w:color w:val="000000" w:themeColor="text1"/>
            <w:sz w:val="28"/>
            <w:szCs w:val="28"/>
            <w:highlight w:val="yellow"/>
            <w:u w:val="none"/>
            <w:bdr w:val="none" w:sz="0" w:space="0" w:color="auto" w:frame="1"/>
          </w:rPr>
          <w:t>dev.ua</w:t>
        </w:r>
      </w:hyperlink>
      <w:r w:rsidRPr="005252A8">
        <w:rPr>
          <w:color w:val="000000" w:themeColor="text1"/>
          <w:sz w:val="28"/>
          <w:szCs w:val="28"/>
          <w:highlight w:val="yellow"/>
          <w:bdr w:val="none" w:sz="0" w:space="0" w:color="auto" w:frame="1"/>
        </w:rPr>
        <w:t>.</w:t>
      </w:r>
      <w:r w:rsidRPr="005252A8">
        <w:rPr>
          <w:color w:val="000000" w:themeColor="text1"/>
          <w:sz w:val="28"/>
          <w:szCs w:val="28"/>
          <w:bdr w:val="none" w:sz="0" w:space="0" w:color="auto" w:frame="1"/>
          <w:lang w:val="uk-UA"/>
        </w:rPr>
        <w:t xml:space="preserve"> (</w:t>
      </w:r>
      <w:hyperlink r:id="rId9" w:history="1"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  <w:lang w:val="uk-UA"/>
          </w:rPr>
          <w:t>https://dev.ua/news/apostera?fbclid=IwAR1Nn8hg_tS_PjyiXC9x2J6H-_mnAYAsE2ce8YlqRuKD45a8Sg8Oqbo8mGY</w:t>
        </w:r>
      </w:hyperlink>
      <w:r w:rsidRPr="005252A8">
        <w:rPr>
          <w:color w:val="000000" w:themeColor="text1"/>
          <w:sz w:val="28"/>
          <w:szCs w:val="28"/>
          <w:bdr w:val="none" w:sz="0" w:space="0" w:color="auto" w:frame="1"/>
          <w:lang w:val="uk-UA"/>
        </w:rPr>
        <w:t xml:space="preserve">) </w:t>
      </w:r>
    </w:p>
    <w:p w14:paraId="0794BBD7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</w:p>
    <w:p w14:paraId="00982650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bdr w:val="none" w:sz="0" w:space="0" w:color="auto" w:frame="1"/>
        </w:rPr>
        <w:lastRenderedPageBreak/>
        <w:t>Apostera розвиває технології доповненої реальності в автомобілях.  Її ідеєю було лобове скло авто як проєкційний дисплей. Мета – допомагати водієві орієнтуватися на дорозі.</w:t>
      </w:r>
    </w:p>
    <w:p w14:paraId="68027758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bdr w:val="none" w:sz="0" w:space="0" w:color="auto" w:frame="1"/>
        </w:rPr>
        <w:t>У 2018 році Apostera стала постачальником для Audi. Електрокар Audi Q4 e-tron з проєкційною навігацією офіційно представили навесні 2021 року. </w:t>
      </w:r>
    </w:p>
    <w:p w14:paraId="41A95239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За</w:t>
      </w:r>
      <w:r w:rsidRPr="005252A8">
        <w:rPr>
          <w:rStyle w:val="apple-converted-space"/>
          <w:color w:val="000000" w:themeColor="text1"/>
          <w:sz w:val="28"/>
          <w:szCs w:val="28"/>
          <w:bdr w:val="none" w:sz="0" w:space="0" w:color="auto" w:frame="1"/>
        </w:rPr>
        <w:t> </w:t>
      </w:r>
      <w:hyperlink r:id="rId10" w:tgtFrame="_blank" w:history="1">
        <w:r w:rsidRPr="005252A8">
          <w:rPr>
            <w:rStyle w:val="a3"/>
            <w:color w:val="000000" w:themeColor="text1"/>
            <w:sz w:val="28"/>
            <w:szCs w:val="28"/>
            <w:u w:val="none"/>
            <w:bdr w:val="none" w:sz="0" w:space="0" w:color="auto" w:frame="1"/>
          </w:rPr>
          <w:t>даними</w:t>
        </w:r>
      </w:hyperlink>
      <w:r w:rsidRPr="005252A8">
        <w:rPr>
          <w:rStyle w:val="apple-converted-space"/>
          <w:color w:val="000000" w:themeColor="text1"/>
          <w:sz w:val="28"/>
          <w:szCs w:val="28"/>
          <w:bdr w:val="none" w:sz="0" w:space="0" w:color="auto" w:frame="1"/>
        </w:rPr>
        <w:t> 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Forbes, у  2019 і у 2020 роках виторг стартапу був на рівні 4 млн євро, а у 2021 мав збільшитися на 50%.</w:t>
      </w:r>
    </w:p>
    <w:p w14:paraId="17C41F30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bdr w:val="none" w:sz="0" w:space="0" w:color="auto" w:frame="1"/>
        </w:rPr>
        <w:t>CEO Apostera – Андрій Голубинський, який має 15-річний досвід у галузі automotive, CTO – Віктор Здобніков, має 12 років досвіду в computer vision, AR.</w:t>
      </w:r>
    </w:p>
    <w:p w14:paraId="47D77C54" w14:textId="77777777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26D58C52" w14:textId="77777777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77649265" w14:textId="6FF6D795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Політика</w:t>
      </w:r>
    </w:p>
    <w:p w14:paraId="6BB95CF9" w14:textId="2F56B4C2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1)</w:t>
      </w:r>
    </w:p>
    <w:p w14:paraId="0A4C2E20" w14:textId="77777777" w:rsidR="0003374C" w:rsidRPr="005252A8" w:rsidRDefault="0003374C" w:rsidP="005252A8">
      <w:pPr>
        <w:pStyle w:val="1"/>
        <w:pBdr>
          <w:top w:val="single" w:sz="6" w:space="3" w:color="CCCCCC"/>
        </w:pBdr>
        <w:spacing w:before="0" w:beforeAutospacing="0" w:after="72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Байден закликав громадян США виїхати з України</w:t>
      </w:r>
    </w:p>
    <w:p w14:paraId="3E90E72F" w14:textId="5801CBDE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1FC738EB" w14:textId="1FC57CE3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</w:rPr>
        <w:t>Про це він сказав в інтерв'ю NBC News, передає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  <w:hyperlink r:id="rId11" w:tgtFrame="_blank" w:history="1"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Інтерфакс-Украї</w:t>
        </w:r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н</w:t>
        </w:r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а</w:t>
        </w:r>
      </w:hyperlink>
      <w:r w:rsidRPr="005252A8">
        <w:rPr>
          <w:color w:val="000000" w:themeColor="text1"/>
          <w:sz w:val="28"/>
          <w:szCs w:val="28"/>
        </w:rPr>
        <w:t>.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12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https://interfax.com.ua/news/general/797563.html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) </w:t>
      </w:r>
    </w:p>
    <w:p w14:paraId="7654DE50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</w:p>
    <w:p w14:paraId="38DF44B9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"Американські громадяни повинні виїхати зараз", - сказав Байден.</w:t>
      </w:r>
    </w:p>
    <w:p w14:paraId="685C2D45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Він зазначив, що США в ситуації навколо України "мають справу не з терористичною організацією, а з однією з найбільших армій у світі".</w:t>
      </w:r>
    </w:p>
    <w:p w14:paraId="33419585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"Це зовсім інша ситуація, і все може швидко перевернутися з ніг на голову", - сказав Байден.</w:t>
      </w:r>
    </w:p>
    <w:p w14:paraId="7611E6E8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Водночас він зазначив, що президент Росії Володимир Путін "насправді досить розумний, щоб не робити нічого такого, що могло б негативно позначитися на американських громадянах".</w:t>
      </w:r>
    </w:p>
    <w:p w14:paraId="27D43916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При цьому Байден заявив, що Вашингтон не направлятиме в Україну свої війська, оскільки це може стати приводом для розв'язання світової війни.</w:t>
      </w:r>
    </w:p>
    <w:p w14:paraId="57F6DCAA" w14:textId="33805E6C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2)</w:t>
      </w:r>
    </w:p>
    <w:p w14:paraId="7AA6E074" w14:textId="77777777" w:rsidR="0003374C" w:rsidRPr="005252A8" w:rsidRDefault="0003374C" w:rsidP="005252A8">
      <w:pPr>
        <w:pStyle w:val="1"/>
        <w:pBdr>
          <w:top w:val="single" w:sz="6" w:space="3" w:color="CCCCCC"/>
        </w:pBdr>
        <w:spacing w:before="0" w:beforeAutospacing="0" w:after="72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Під приводом військових навчань РФ обмежує морський суверенітет України - США</w:t>
      </w:r>
    </w:p>
    <w:p w14:paraId="5EB3331E" w14:textId="6EFDBA9F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1CD1F674" w14:textId="77777777" w:rsidR="0003374C" w:rsidRPr="0003374C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  <w:shd w:val="clear" w:color="auto" w:fill="FFFFFF"/>
        </w:rPr>
        <w:t>Під приводом військових навчань Росія обмежує морський суверенітет України, свободу судноплавства у Чорному та Азовському морях та перешкоджає необхідним для економіки морським перевезенням.</w:t>
      </w:r>
    </w:p>
    <w:p w14:paraId="16ED68F7" w14:textId="3DE888BF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757FFF47" w14:textId="37158C3D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</w:rPr>
        <w:t xml:space="preserve">Як повідомляє </w:t>
      </w:r>
      <w:r w:rsidRPr="005252A8">
        <w:rPr>
          <w:color w:val="000000" w:themeColor="text1"/>
          <w:sz w:val="28"/>
          <w:szCs w:val="28"/>
          <w:highlight w:val="yellow"/>
        </w:rPr>
        <w:t>"</w:t>
      </w:r>
      <w:hyperlink r:id="rId13" w:tgtFrame="_blank" w:history="1">
        <w:r w:rsidRPr="005252A8">
          <w:rPr>
            <w:rStyle w:val="a3"/>
            <w:color w:val="000000" w:themeColor="text1"/>
            <w:sz w:val="28"/>
            <w:szCs w:val="28"/>
            <w:highlight w:val="yellow"/>
            <w:bdr w:val="none" w:sz="0" w:space="0" w:color="auto" w:frame="1"/>
          </w:rPr>
          <w:t xml:space="preserve">Радіо </w:t>
        </w:r>
        <w:r w:rsidRPr="005252A8">
          <w:rPr>
            <w:rStyle w:val="a3"/>
            <w:color w:val="000000" w:themeColor="text1"/>
            <w:sz w:val="28"/>
            <w:szCs w:val="28"/>
            <w:highlight w:val="yellow"/>
            <w:bdr w:val="none" w:sz="0" w:space="0" w:color="auto" w:frame="1"/>
          </w:rPr>
          <w:t>С</w:t>
        </w:r>
        <w:r w:rsidRPr="005252A8">
          <w:rPr>
            <w:rStyle w:val="a3"/>
            <w:color w:val="000000" w:themeColor="text1"/>
            <w:sz w:val="28"/>
            <w:szCs w:val="28"/>
            <w:highlight w:val="yellow"/>
            <w:bdr w:val="none" w:sz="0" w:space="0" w:color="auto" w:frame="1"/>
          </w:rPr>
          <w:t>вобода</w:t>
        </w:r>
      </w:hyperlink>
      <w:r w:rsidRPr="005252A8">
        <w:rPr>
          <w:color w:val="000000" w:themeColor="text1"/>
          <w:sz w:val="28"/>
          <w:szCs w:val="28"/>
        </w:rPr>
        <w:t>", про це заявляє посольство США.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14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https://www.radiosvoboda.org/a/news-usa-sudnoplavstvo-rosiya/31697894.html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) </w:t>
      </w:r>
    </w:p>
    <w:p w14:paraId="50B1E23E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</w:p>
    <w:p w14:paraId="4A7136CF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«Російська економічна війна проти України триває. Під приводом військових навчань Росія обмежує морський суверенітет України, обмежує свободу судноплавства в Чорному та Азовському морях та перешкоджає морським перевезенням, необхідним для економіки України», – йдеться у повідомленні посольства США у твітері.</w:t>
      </w:r>
    </w:p>
    <w:p w14:paraId="74509251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Відповідна заява американських дипломатів з’явилася після того, як Росія оголосила закритими для судноплавства два райони Чорного моря та один в Азовському морі на період із 13 до 19 лютого для проведення військових навчань.</w:t>
      </w:r>
    </w:p>
    <w:p w14:paraId="520A1593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Міністр оборони України Олексій Резніков заявив, що світова спільнота мала б дати «сильну відповідь» Росії на її дії в Чорному й Азовському морях.</w:t>
      </w:r>
    </w:p>
    <w:p w14:paraId="1CD2E19A" w14:textId="77777777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27B7B57B" w14:textId="77777777" w:rsidR="0003374C" w:rsidRPr="005252A8" w:rsidRDefault="0003374C" w:rsidP="005252A8">
      <w:pPr>
        <w:pStyle w:val="1"/>
        <w:pBdr>
          <w:top w:val="single" w:sz="6" w:space="3" w:color="CCCCCC"/>
        </w:pBdr>
        <w:spacing w:before="0" w:beforeAutospacing="0" w:after="72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3) </w:t>
      </w:r>
      <w:r w:rsidRPr="005252A8">
        <w:rPr>
          <w:color w:val="000000" w:themeColor="text1"/>
          <w:sz w:val="28"/>
          <w:szCs w:val="28"/>
        </w:rPr>
        <w:t>Нормандська зустріч радників лідерів у Берліні триває понад 6 годин</w:t>
      </w:r>
    </w:p>
    <w:p w14:paraId="7E8B3DC2" w14:textId="74E6CD08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55549481" w14:textId="579F7C9F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  <w:shd w:val="clear" w:color="auto" w:fill="FFFFFF"/>
        </w:rPr>
        <w:t>Нормандська зустріч у Берліні (Німеччина) на рівні політичних радників лідерів України, Росії, Німеччини та Франції триває вже сьому годину.</w:t>
      </w:r>
    </w:p>
    <w:p w14:paraId="60D4CF67" w14:textId="2C9E7FF4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</w:rPr>
        <w:t>У зв'язку з цим брифінг українського парламентера Андрія Єрмака перенесли, повідомляє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  <w:hyperlink r:id="rId15" w:tgtFrame="_blank" w:history="1">
        <w:r w:rsidRPr="005252A8">
          <w:rPr>
            <w:rStyle w:val="a3"/>
            <w:color w:val="000000" w:themeColor="text1"/>
            <w:sz w:val="28"/>
            <w:szCs w:val="28"/>
            <w:highlight w:val="yellow"/>
            <w:bdr w:val="none" w:sz="0" w:space="0" w:color="auto" w:frame="1"/>
          </w:rPr>
          <w:t>РБК-У</w:t>
        </w:r>
        <w:r w:rsidRPr="005252A8">
          <w:rPr>
            <w:rStyle w:val="a3"/>
            <w:color w:val="000000" w:themeColor="text1"/>
            <w:sz w:val="28"/>
            <w:szCs w:val="28"/>
            <w:highlight w:val="yellow"/>
            <w:bdr w:val="none" w:sz="0" w:space="0" w:color="auto" w:frame="1"/>
          </w:rPr>
          <w:t>к</w:t>
        </w:r>
        <w:r w:rsidRPr="005252A8">
          <w:rPr>
            <w:rStyle w:val="a3"/>
            <w:color w:val="000000" w:themeColor="text1"/>
            <w:sz w:val="28"/>
            <w:szCs w:val="28"/>
            <w:highlight w:val="yellow"/>
            <w:bdr w:val="none" w:sz="0" w:space="0" w:color="auto" w:frame="1"/>
          </w:rPr>
          <w:t>раїна</w:t>
        </w:r>
      </w:hyperlink>
      <w:r w:rsidRPr="005252A8">
        <w:rPr>
          <w:rStyle w:val="apple-converted-space"/>
          <w:color w:val="000000" w:themeColor="text1"/>
          <w:sz w:val="28"/>
          <w:szCs w:val="28"/>
        </w:rPr>
        <w:t> </w:t>
      </w:r>
      <w:r w:rsidRPr="005252A8">
        <w:rPr>
          <w:rStyle w:val="apple-converted-space"/>
          <w:color w:val="000000" w:themeColor="text1"/>
          <w:sz w:val="28"/>
          <w:szCs w:val="28"/>
          <w:lang w:val="uk-UA"/>
        </w:rPr>
        <w:t>(</w:t>
      </w:r>
      <w:r w:rsidRPr="005252A8">
        <w:rPr>
          <w:rStyle w:val="apple-converted-space"/>
          <w:color w:val="000000" w:themeColor="text1"/>
          <w:sz w:val="28"/>
          <w:szCs w:val="28"/>
          <w:lang w:val="uk-UA"/>
        </w:rPr>
        <w:t>https://www.rbc.ua/ukr/news/normandskaya-vstrecha-sovetnikov-dlitsya-1644523392.html</w:t>
      </w:r>
      <w:r w:rsidRPr="005252A8">
        <w:rPr>
          <w:rStyle w:val="apple-converted-space"/>
          <w:color w:val="000000" w:themeColor="text1"/>
          <w:sz w:val="28"/>
          <w:szCs w:val="28"/>
          <w:lang w:val="uk-UA"/>
        </w:rPr>
        <w:t xml:space="preserve"> ) </w:t>
      </w:r>
      <w:r w:rsidRPr="005252A8">
        <w:rPr>
          <w:color w:val="000000" w:themeColor="text1"/>
          <w:sz w:val="28"/>
          <w:szCs w:val="28"/>
        </w:rPr>
        <w:t>з посиланням на Telegram Офісу президента.</w:t>
      </w:r>
    </w:p>
    <w:p w14:paraId="5F258EC3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Повідомляється, що переговори тривають вже сьому годину.</w:t>
      </w:r>
    </w:p>
    <w:p w14:paraId="3EE2C1B5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"Очікується, що за результатами переговорів Андрій Єрмак проведе брифінг у приміщенні Посольства України в Німеччині. Орієнтовний час початку - 23:30 (за київським часом)", - йдеться в повідомленні.</w:t>
      </w:r>
    </w:p>
    <w:p w14:paraId="1C2E01B1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Нагадаємо, спочатку планувалося, що Єрмак вийде на брифінг за підсумками зустрічі о 20:00.</w:t>
      </w:r>
    </w:p>
    <w:p w14:paraId="48EFDFB8" w14:textId="77777777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429D47CC" w14:textId="77777777" w:rsidR="0003374C" w:rsidRPr="005252A8" w:rsidRDefault="0003374C" w:rsidP="005252A8">
      <w:pPr>
        <w:pStyle w:val="1"/>
        <w:pBdr>
          <w:top w:val="single" w:sz="6" w:space="3" w:color="CCCCCC"/>
        </w:pBdr>
        <w:spacing w:before="0" w:beforeAutospacing="0" w:after="72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4) </w:t>
      </w:r>
      <w:r w:rsidRPr="005252A8">
        <w:rPr>
          <w:color w:val="000000" w:themeColor="text1"/>
          <w:sz w:val="28"/>
          <w:szCs w:val="28"/>
        </w:rPr>
        <w:t>Президент України провів зустріч з прем'єр-міністеркою Литви</w:t>
      </w:r>
    </w:p>
    <w:p w14:paraId="760B86C9" w14:textId="4EEF0364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4261E6A6" w14:textId="708449ED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  <w:shd w:val="clear" w:color="auto" w:fill="FFFFFF"/>
        </w:rPr>
        <w:t>Президент України Володимир Зеленський провів зустріч з прем'єр-міністеркою Литви Інгрідою Шимоніте.</w:t>
      </w:r>
    </w:p>
    <w:p w14:paraId="5DDD875A" w14:textId="4472506D" w:rsidR="0003374C" w:rsidRPr="0003374C" w:rsidRDefault="0003374C" w:rsidP="005252A8">
      <w:pPr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03374C">
        <w:rPr>
          <w:color w:val="000000" w:themeColor="text1"/>
          <w:sz w:val="28"/>
          <w:szCs w:val="28"/>
        </w:rPr>
        <w:lastRenderedPageBreak/>
        <w:t>Глава держави ознайомив співрозмовницю з актуальною безпековою ситуацією вздовж кордонів та на тимчасово окупованих територіях України, повідомили у </w:t>
      </w:r>
      <w:hyperlink r:id="rId16" w:tgtFrame="_blank" w:history="1">
        <w:r w:rsidRPr="0003374C">
          <w:rPr>
            <w:color w:val="000000" w:themeColor="text1"/>
            <w:sz w:val="28"/>
            <w:szCs w:val="28"/>
            <w:u w:val="single"/>
            <w:bdr w:val="none" w:sz="0" w:space="0" w:color="auto" w:frame="1"/>
          </w:rPr>
          <w:t>прессл</w:t>
        </w:r>
        <w:r w:rsidRPr="0003374C">
          <w:rPr>
            <w:color w:val="000000" w:themeColor="text1"/>
            <w:sz w:val="28"/>
            <w:szCs w:val="28"/>
            <w:u w:val="single"/>
            <w:bdr w:val="none" w:sz="0" w:space="0" w:color="auto" w:frame="1"/>
          </w:rPr>
          <w:t>у</w:t>
        </w:r>
        <w:r w:rsidRPr="0003374C">
          <w:rPr>
            <w:color w:val="000000" w:themeColor="text1"/>
            <w:sz w:val="28"/>
            <w:szCs w:val="28"/>
            <w:u w:val="single"/>
            <w:bdr w:val="none" w:sz="0" w:space="0" w:color="auto" w:frame="1"/>
          </w:rPr>
          <w:t>жбі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17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https://www.president.gov.ua/news/prezident-ukrayini-proviv-zustrich-z-premyer-ministrom-litvi-72797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) </w:t>
      </w:r>
    </w:p>
    <w:p w14:paraId="169E6848" w14:textId="77777777" w:rsidR="0003374C" w:rsidRPr="0003374C" w:rsidRDefault="0003374C" w:rsidP="005252A8">
      <w:pPr>
        <w:spacing w:after="15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t>Він також розповів про практичні кроки нашої держави, спрямовані на активізацію переговорного процесу в межах Нормандського формату та забезпечення його результативності.</w:t>
      </w:r>
    </w:p>
    <w:p w14:paraId="56134ACD" w14:textId="77777777" w:rsidR="0003374C" w:rsidRPr="0003374C" w:rsidRDefault="0003374C" w:rsidP="005252A8">
      <w:pPr>
        <w:spacing w:after="15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t>«Дуже важливо, що ви приїхали підтримати Україну сьогодні, у час напруженої ситуації на кордонах нашої країни, на кордонах з Європою, на кордонах з Росією, на контактних лініях з тимчасово окупованими територіями нашої держави. Ми вважаємо наші стосунки з Литовською Республікою особливими як на рівні президентів, прем’єр-міністрів, держав, так і на рівні народів. Ми це відчуваємо не лише в період ескалації, а протягом усього часу», – зазначив Володимир Зеленський.</w:t>
      </w:r>
    </w:p>
    <w:p w14:paraId="3D29809A" w14:textId="77777777" w:rsidR="0003374C" w:rsidRPr="0003374C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C195FE9" w14:textId="77777777" w:rsidR="0003374C" w:rsidRPr="005252A8" w:rsidRDefault="0003374C" w:rsidP="005252A8">
      <w:pPr>
        <w:pStyle w:val="1"/>
        <w:pBdr>
          <w:top w:val="single" w:sz="6" w:space="3" w:color="CCCCCC"/>
        </w:pBdr>
        <w:spacing w:before="0" w:beforeAutospacing="0" w:after="72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5) </w:t>
      </w:r>
      <w:r w:rsidRPr="005252A8">
        <w:rPr>
          <w:color w:val="000000" w:themeColor="text1"/>
          <w:sz w:val="28"/>
          <w:szCs w:val="28"/>
        </w:rPr>
        <w:t>Принц Чарльз вдруге інфікувався коронавірусом</w:t>
      </w:r>
    </w:p>
    <w:p w14:paraId="6D8F187D" w14:textId="39592E81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0B3A544E" w14:textId="77777777" w:rsidR="0003374C" w:rsidRPr="0003374C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  <w:shd w:val="clear" w:color="auto" w:fill="FFFFFF"/>
        </w:rPr>
        <w:t>Старший син британської королеви Єлизавети II 73-річний принц Чарльз захворів на COVID-19.</w:t>
      </w:r>
    </w:p>
    <w:p w14:paraId="2D59D09F" w14:textId="57C0DEAB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155FC5AC" w14:textId="4CD0D441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</w:rPr>
        <w:t>Про це повідомила у твітері його пресслужба, пише "</w:t>
      </w:r>
      <w:hyperlink r:id="rId18" w:tgtFrame="_blank" w:history="1"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Радіо С</w:t>
        </w:r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в</w:t>
        </w:r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обода</w:t>
        </w:r>
      </w:hyperlink>
      <w:r w:rsidRPr="005252A8">
        <w:rPr>
          <w:color w:val="000000" w:themeColor="text1"/>
          <w:sz w:val="28"/>
          <w:szCs w:val="28"/>
        </w:rPr>
        <w:t>".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19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https://www.radiosvoboda.org/a/news-koronavirus-prynts-charlz/31697514.html</w:t>
        </w:r>
      </w:hyperlink>
      <w:r w:rsidRPr="005252A8">
        <w:rPr>
          <w:color w:val="000000" w:themeColor="text1"/>
          <w:sz w:val="28"/>
          <w:szCs w:val="28"/>
          <w:lang w:val="uk-UA"/>
        </w:rPr>
        <w:t>)</w:t>
      </w:r>
    </w:p>
    <w:p w14:paraId="44870EEB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</w:p>
    <w:p w14:paraId="162F275C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«Сьогодні вранці принц Уельський отримав позитивний тест на COVID-19 і нині перебуває на самоізоляції», – йдеться у повідомленні.</w:t>
      </w:r>
    </w:p>
    <w:p w14:paraId="2A05C007" w14:textId="77777777" w:rsidR="0003374C" w:rsidRPr="005252A8" w:rsidRDefault="0003374C" w:rsidP="005252A8">
      <w:pPr>
        <w:pStyle w:val="a5"/>
        <w:spacing w:before="0" w:beforeAutospacing="0" w:after="15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Наступник британського престолу вперше інфікувався коронавірусом у березні 2020 року. Тоді повідомлялося, що принц Чарльз почувався добре.</w:t>
      </w:r>
    </w:p>
    <w:p w14:paraId="7B787A56" w14:textId="77777777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2F16A108" w14:textId="29F42046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Спорт</w:t>
      </w:r>
    </w:p>
    <w:p w14:paraId="1586EAFC" w14:textId="73F178F2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11B9CCFC" w14:textId="1FF996C5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0BC374DC" w14:textId="576E8AE1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1)</w:t>
      </w:r>
    </w:p>
    <w:p w14:paraId="7B5C9604" w14:textId="77777777" w:rsidR="0003374C" w:rsidRPr="005252A8" w:rsidRDefault="0003374C" w:rsidP="005252A8">
      <w:pPr>
        <w:pStyle w:val="1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Олімпіада: команда збірної повторила найкращий результат з санного спорту</w:t>
      </w:r>
    </w:p>
    <w:p w14:paraId="66F69E60" w14:textId="1E26AC9B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59E11C1D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На Олімпійських іграх-2022 у Пекіні у санному спорті команда збірної України посіла 11 місце.</w:t>
      </w:r>
    </w:p>
    <w:p w14:paraId="2C006EC9" w14:textId="59C8F745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Джерело</w:t>
      </w:r>
      <w:r w:rsidRPr="005252A8">
        <w:rPr>
          <w:color w:val="000000" w:themeColor="text1"/>
          <w:sz w:val="28"/>
          <w:szCs w:val="28"/>
        </w:rPr>
        <w:t>: "</w:t>
      </w:r>
      <w:hyperlink r:id="rId20" w:tgtFrame="_blank" w:history="1">
        <w:r w:rsidRPr="005252A8">
          <w:rPr>
            <w:rStyle w:val="a3"/>
            <w:color w:val="000000" w:themeColor="text1"/>
            <w:sz w:val="28"/>
            <w:szCs w:val="28"/>
            <w:u w:val="none"/>
            <w:bdr w:val="none" w:sz="0" w:space="0" w:color="auto" w:frame="1"/>
          </w:rPr>
          <w:t>Суспіл</w:t>
        </w:r>
        <w:r w:rsidRPr="005252A8">
          <w:rPr>
            <w:rStyle w:val="a3"/>
            <w:color w:val="000000" w:themeColor="text1"/>
            <w:sz w:val="28"/>
            <w:szCs w:val="28"/>
            <w:u w:val="none"/>
            <w:bdr w:val="none" w:sz="0" w:space="0" w:color="auto" w:frame="1"/>
          </w:rPr>
          <w:t>ь</w:t>
        </w:r>
        <w:r w:rsidRPr="005252A8">
          <w:rPr>
            <w:rStyle w:val="a3"/>
            <w:color w:val="000000" w:themeColor="text1"/>
            <w:sz w:val="28"/>
            <w:szCs w:val="28"/>
            <w:u w:val="none"/>
            <w:bdr w:val="none" w:sz="0" w:space="0" w:color="auto" w:frame="1"/>
          </w:rPr>
          <w:t>не</w:t>
        </w:r>
      </w:hyperlink>
      <w:r w:rsidRPr="005252A8">
        <w:rPr>
          <w:color w:val="000000" w:themeColor="text1"/>
          <w:sz w:val="28"/>
          <w:szCs w:val="28"/>
        </w:rPr>
        <w:t>"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21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https://suspilne.media/205816-zbirna-ukraini-povtorila-najkrasij-rezultat-u-komandnij-estafeti-z-sannogo-sportu-na-olimpiadi-2022/</w:t>
        </w:r>
      </w:hyperlink>
      <w:r w:rsidRPr="005252A8">
        <w:rPr>
          <w:color w:val="000000" w:themeColor="text1"/>
          <w:sz w:val="28"/>
          <w:szCs w:val="28"/>
          <w:lang w:val="uk-UA"/>
        </w:rPr>
        <w:t>)</w:t>
      </w:r>
    </w:p>
    <w:p w14:paraId="57E8FDEC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</w:p>
    <w:p w14:paraId="27A6DE3A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Деталі</w:t>
      </w:r>
      <w:r w:rsidRPr="005252A8">
        <w:rPr>
          <w:color w:val="000000" w:themeColor="text1"/>
          <w:sz w:val="28"/>
          <w:szCs w:val="28"/>
        </w:rPr>
        <w:t>: Участь у змаганнях брали 14 команд.</w:t>
      </w:r>
    </w:p>
    <w:p w14:paraId="47A81C4E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Відбувалися у форматі естафети: кожна з команд мала пройти по три заїзди – один за одним стартували жіноча й чоловіча одиночка, а за ними – двійка. Для передачі естафети необхідно було на фініші торкнутися до пристрою (в цьому випадку із зображенням олімпійських кілець) над головою, після чого наступні учасники отримували сигнал, що можна стартувати – перед ними відкривалися ворота.</w:t>
      </w:r>
    </w:p>
    <w:p w14:paraId="1752AFE2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Україна виступала в складі Юліанни Туницької (в особистій першості посіла 21 місце), Антона Дукача (22) та пари Ігоря Стахіва й Андрія Лисецького (15).</w:t>
      </w:r>
    </w:p>
    <w:p w14:paraId="4CB88715" w14:textId="0DC30742" w:rsidR="0003374C" w:rsidRPr="005252A8" w:rsidRDefault="0003374C" w:rsidP="005252A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DFA25C1" w14:textId="5087081F" w:rsidR="0003374C" w:rsidRPr="005252A8" w:rsidRDefault="0003374C" w:rsidP="005252A8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FE70E5E" w14:textId="77777777" w:rsidR="0003374C" w:rsidRPr="005252A8" w:rsidRDefault="0003374C" w:rsidP="005252A8">
      <w:pPr>
        <w:pStyle w:val="1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lastRenderedPageBreak/>
        <w:t xml:space="preserve">2) </w:t>
      </w:r>
      <w:r w:rsidRPr="005252A8">
        <w:rPr>
          <w:color w:val="000000" w:themeColor="text1"/>
          <w:sz w:val="28"/>
          <w:szCs w:val="28"/>
        </w:rPr>
        <w:t>Олімпіада 2022: у медальному заліку знову змінився лідер</w:t>
      </w:r>
    </w:p>
    <w:p w14:paraId="674F7124" w14:textId="03197BEB" w:rsidR="0003374C" w:rsidRPr="005252A8" w:rsidRDefault="0003374C" w:rsidP="005252A8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5D4E167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Німеччина вийшла на перше місце в медальному заліку після п'ятого дня змагань на Олімпійських іграх у Пекіні. </w:t>
      </w:r>
    </w:p>
    <w:p w14:paraId="22D7FCAB" w14:textId="4B70A64F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Джерело:</w:t>
      </w:r>
      <w:r w:rsidRPr="005252A8">
        <w:rPr>
          <w:rStyle w:val="apple-converted-space"/>
          <w:b/>
          <w:bCs/>
          <w:color w:val="000000" w:themeColor="text1"/>
          <w:sz w:val="28"/>
          <w:szCs w:val="28"/>
          <w:bdr w:val="none" w:sz="0" w:space="0" w:color="auto" w:frame="1"/>
        </w:rPr>
        <w:t> </w:t>
      </w:r>
      <w:hyperlink r:id="rId22" w:tgtFrame="_blank" w:history="1"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офіційний сайт Олімпі</w:t>
        </w:r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а</w:t>
        </w:r>
        <w:r w:rsidRPr="005252A8">
          <w:rPr>
            <w:rStyle w:val="a3"/>
            <w:color w:val="000000" w:themeColor="text1"/>
            <w:sz w:val="28"/>
            <w:szCs w:val="28"/>
            <w:bdr w:val="none" w:sz="0" w:space="0" w:color="auto" w:frame="1"/>
          </w:rPr>
          <w:t>ди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r w:rsidRPr="005252A8">
        <w:rPr>
          <w:color w:val="000000" w:themeColor="text1"/>
          <w:sz w:val="28"/>
          <w:szCs w:val="28"/>
          <w:lang w:val="uk-UA"/>
        </w:rPr>
        <w:t>https://olympics.com/beijing-2022/olympic-games/en/results/all-sports/medal-standings.htm</w:t>
      </w:r>
      <w:r w:rsidRPr="005252A8">
        <w:rPr>
          <w:color w:val="000000" w:themeColor="text1"/>
          <w:sz w:val="28"/>
          <w:szCs w:val="28"/>
          <w:lang w:val="uk-UA"/>
        </w:rPr>
        <w:t>)</w:t>
      </w:r>
    </w:p>
    <w:p w14:paraId="5304F434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Деталі:</w:t>
      </w:r>
      <w:r w:rsidRPr="005252A8">
        <w:rPr>
          <w:rStyle w:val="apple-converted-space"/>
          <w:b/>
          <w:bCs/>
          <w:color w:val="000000" w:themeColor="text1"/>
          <w:sz w:val="28"/>
          <w:szCs w:val="28"/>
          <w:bdr w:val="none" w:sz="0" w:space="0" w:color="auto" w:frame="1"/>
        </w:rPr>
        <w:t> </w:t>
      </w:r>
      <w:r w:rsidRPr="005252A8">
        <w:rPr>
          <w:color w:val="000000" w:themeColor="text1"/>
          <w:sz w:val="28"/>
          <w:szCs w:val="28"/>
        </w:rPr>
        <w:t>У п'ятий день Олімпіади відбулися змагання в 10 видах спорту, в яких було розіграно 6 комплектів нагород.</w:t>
      </w:r>
    </w:p>
    <w:p w14:paraId="00193EB2" w14:textId="31C23FD5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За підсумками цього дня Україна все ще не здобула медалей, однак українські санкарі Ігор Стахів і Андрій Лисецький посіли 15-е місце у двійці в санному спорті, що стало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най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к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р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ащ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и</w:t>
      </w:r>
      <w:r w:rsidRPr="005252A8">
        <w:rPr>
          <w:color w:val="000000" w:themeColor="text1"/>
          <w:sz w:val="28"/>
          <w:szCs w:val="28"/>
          <w:bdr w:val="none" w:sz="0" w:space="0" w:color="auto" w:frame="1"/>
        </w:rPr>
        <w:t>м результатом України за останні 16 років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  <w:r w:rsidRPr="005252A8">
        <w:rPr>
          <w:color w:val="000000" w:themeColor="text1"/>
          <w:sz w:val="28"/>
          <w:szCs w:val="28"/>
        </w:rPr>
        <w:t>на Зимових Олімпіадах.</w:t>
      </w:r>
    </w:p>
    <w:p w14:paraId="6386D0EF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Перше місце в медальному заліку завдяки золотим медалям в санному спорті та лижному двоборстві захопила Німеччина.</w:t>
      </w:r>
    </w:p>
    <w:p w14:paraId="460A495A" w14:textId="77777777" w:rsidR="0003374C" w:rsidRPr="005252A8" w:rsidRDefault="0003374C" w:rsidP="005252A8">
      <w:pPr>
        <w:pStyle w:val="a5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Загалом у здобутку німців 5 золотих та 3 срібних нагороди.</w:t>
      </w:r>
    </w:p>
    <w:p w14:paraId="03B3A58A" w14:textId="3BA90821" w:rsidR="0003374C" w:rsidRPr="005252A8" w:rsidRDefault="0003374C" w:rsidP="005252A8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F2C139C" w14:textId="5B19B2A5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>3)</w:t>
      </w:r>
      <w:r w:rsidRPr="005252A8">
        <w:rPr>
          <w:color w:val="000000" w:themeColor="text1"/>
          <w:sz w:val="28"/>
          <w:szCs w:val="28"/>
        </w:rPr>
        <w:t xml:space="preserve"> </w:t>
      </w:r>
      <w:r w:rsidRPr="005252A8">
        <w:rPr>
          <w:color w:val="000000" w:themeColor="text1"/>
          <w:sz w:val="28"/>
          <w:szCs w:val="28"/>
        </w:rPr>
        <w:t>Збірна України не вийде на старт у командному турнірі з лижної акробатики на Олімпіаді-2022</w:t>
      </w:r>
    </w:p>
    <w:p w14:paraId="5EA9B540" w14:textId="08F932AC" w:rsidR="0003374C" w:rsidRPr="005252A8" w:rsidRDefault="0003374C" w:rsidP="005252A8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56BE0AD" w14:textId="77777777" w:rsidR="0003374C" w:rsidRPr="005252A8" w:rsidRDefault="0003374C" w:rsidP="005252A8">
      <w:pPr>
        <w:pStyle w:val="align-left"/>
        <w:spacing w:before="0" w:after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Що сталося.</w:t>
      </w:r>
    </w:p>
    <w:p w14:paraId="26972FE8" w14:textId="77777777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Збірна України з фристайлу не виступить у командному турнірі на Олімпійських іграх у Пекіні. Це буде перший турнір з лижної акробатики на Зимових Іграх-2022, однак України в старт-листі на змагання відсутня.</w:t>
      </w:r>
    </w:p>
    <w:p w14:paraId="0336BD9E" w14:textId="77777777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 xml:space="preserve">Україна відправилася на Олімпіаду-2022 у складі п'яти лижних акробатів - чинного олімпійського чемпіона Олександра Абраменка, Дмитра Котовського та Олександра Окіпнюка, а також Анастасії Новосад </w:t>
      </w:r>
      <w:r w:rsidRPr="005252A8">
        <w:rPr>
          <w:color w:val="000000" w:themeColor="text1"/>
          <w:sz w:val="28"/>
          <w:szCs w:val="28"/>
        </w:rPr>
        <w:lastRenderedPageBreak/>
        <w:t>та Ольги Полюк. Вони мали змагатися у трьох турнірах у Пекіні: командному, а також чоловічому і жіночому.</w:t>
      </w:r>
    </w:p>
    <w:p w14:paraId="277EC8F9" w14:textId="77777777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</w:rPr>
        <w:t xml:space="preserve">Україна стала однією з восьми збірних, що виборола право змагатися на </w:t>
      </w:r>
      <w:r w:rsidRPr="005252A8">
        <w:rPr>
          <w:color w:val="000000" w:themeColor="text1"/>
          <w:sz w:val="28"/>
          <w:szCs w:val="28"/>
          <w:highlight w:val="yellow"/>
        </w:rPr>
        <w:t>Олімпіаді-2022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23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https://uk.wikipedia.org/wiki/Зимові_Олімпійські_ігри_2022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) </w:t>
      </w:r>
    </w:p>
    <w:p w14:paraId="661505FA" w14:textId="09CD63EA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 xml:space="preserve"> в командному турнірі з лижної акробатики. Утім, у старт-листі українська команда відсутня. За інформацією Суспільне Спорт, збірна України представлена не буде через позитивні тести на коронавірус у трьох лижних акробатів: Дмитра Котовського, Олександра Окіпнюка та Анастасії Новосад.</w:t>
      </w:r>
    </w:p>
    <w:p w14:paraId="30B6791E" w14:textId="77777777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4) </w:t>
      </w:r>
      <w:r w:rsidRPr="005252A8">
        <w:rPr>
          <w:color w:val="000000" w:themeColor="text1"/>
          <w:sz w:val="28"/>
          <w:szCs w:val="28"/>
        </w:rPr>
        <w:t>Україна показала найкращий результат за 20 років на Олімпіаді-2022 у супер-гіганті</w:t>
      </w:r>
    </w:p>
    <w:p w14:paraId="37ABE2D9" w14:textId="412B9CD1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7A096D88" w14:textId="77777777" w:rsidR="0003374C" w:rsidRPr="0003374C" w:rsidRDefault="0003374C" w:rsidP="005252A8">
      <w:pPr>
        <w:spacing w:beforeAutospacing="1" w:afterAutospacing="1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Другий результат у топ-40 для Івана Ковбаснюка.</w:t>
      </w:r>
    </w:p>
    <w:p w14:paraId="56BC05D9" w14:textId="77777777" w:rsidR="0003374C" w:rsidRPr="0003374C" w:rsidRDefault="0003374C" w:rsidP="005252A8">
      <w:pPr>
        <w:spacing w:before="100" w:beforeAutospacing="1" w:after="100" w:afterAutospacing="1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t>Україна показала найкращий результат за останні 20 років на Зимових Олімпіадах у супер-гіганті. Вдалося це Івану Ковбаснюку - єдиному представнику України у гірськолижному спорті.</w:t>
      </w:r>
    </w:p>
    <w:p w14:paraId="06393106" w14:textId="77777777" w:rsidR="0003374C" w:rsidRPr="0003374C" w:rsidRDefault="0003374C" w:rsidP="005252A8">
      <w:pPr>
        <w:spacing w:before="100" w:beforeAutospacing="1" w:after="100" w:afterAutospacing="1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t>Ковбаснюк вдруге виступав на Олімпійських іграх у Пекіні. Перший його старт відбувся у понеділок, 7 лютого, де український гірськолижник показав найкращий результат в історії України у швидкісному спуску (даунгілі) - 33-е місце.</w:t>
      </w:r>
    </w:p>
    <w:p w14:paraId="5B1A68D4" w14:textId="2D6E181A" w:rsidR="0003374C" w:rsidRPr="0003374C" w:rsidRDefault="0003374C" w:rsidP="005252A8">
      <w:pPr>
        <w:spacing w:line="360" w:lineRule="auto"/>
        <w:ind w:firstLine="709"/>
        <w:jc w:val="both"/>
        <w:textAlignment w:val="baseline"/>
        <w:rPr>
          <w:b/>
          <w:bCs/>
          <w:i/>
          <w:iCs/>
          <w:color w:val="000000" w:themeColor="text1"/>
          <w:sz w:val="28"/>
          <w:szCs w:val="28"/>
          <w:lang w:val="uk-UA"/>
        </w:rPr>
      </w:pPr>
      <w:r w:rsidRPr="0003374C">
        <w:rPr>
          <w:b/>
          <w:bCs/>
          <w:i/>
          <w:iCs/>
          <w:color w:val="000000" w:themeColor="text1"/>
          <w:sz w:val="28"/>
          <w:szCs w:val="28"/>
        </w:rPr>
        <w:t>Читайте також: </w:t>
      </w:r>
      <w:hyperlink r:id="rId24" w:history="1">
        <w:r w:rsidRPr="0003374C">
          <w:rPr>
            <w:b/>
            <w:bCs/>
            <w:i/>
            <w:iCs/>
            <w:color w:val="000000" w:themeColor="text1"/>
            <w:sz w:val="28"/>
            <w:szCs w:val="28"/>
            <w:u w:val="single"/>
            <w:bdr w:val="none" w:sz="0" w:space="0" w:color="auto" w:frame="1"/>
          </w:rPr>
          <w:t>Україна показала найкращий рез</w:t>
        </w:r>
        <w:r w:rsidRPr="0003374C">
          <w:rPr>
            <w:b/>
            <w:bCs/>
            <w:i/>
            <w:iCs/>
            <w:color w:val="000000" w:themeColor="text1"/>
            <w:sz w:val="28"/>
            <w:szCs w:val="28"/>
            <w:u w:val="single"/>
            <w:bdr w:val="none" w:sz="0" w:space="0" w:color="auto" w:frame="1"/>
          </w:rPr>
          <w:t>у</w:t>
        </w:r>
        <w:r w:rsidRPr="0003374C">
          <w:rPr>
            <w:b/>
            <w:bCs/>
            <w:i/>
            <w:iCs/>
            <w:color w:val="000000" w:themeColor="text1"/>
            <w:sz w:val="28"/>
            <w:szCs w:val="28"/>
            <w:u w:val="single"/>
            <w:bdr w:val="none" w:sz="0" w:space="0" w:color="auto" w:frame="1"/>
          </w:rPr>
          <w:t>льтат в історії у чоловічому даунгілі на Олімпіаді-2022</w:t>
        </w:r>
      </w:hyperlink>
      <w:r w:rsidRPr="005252A8">
        <w:rPr>
          <w:b/>
          <w:bCs/>
          <w:i/>
          <w:iCs/>
          <w:color w:val="000000" w:themeColor="text1"/>
          <w:sz w:val="28"/>
          <w:szCs w:val="28"/>
          <w:lang w:val="uk-UA"/>
        </w:rPr>
        <w:t xml:space="preserve"> (</w:t>
      </w:r>
      <w:hyperlink r:id="rId25" w:history="1">
        <w:r w:rsidRPr="005252A8">
          <w:rPr>
            <w:rStyle w:val="a3"/>
            <w:b/>
            <w:bCs/>
            <w:i/>
            <w:iCs/>
            <w:color w:val="000000" w:themeColor="text1"/>
            <w:sz w:val="28"/>
            <w:szCs w:val="28"/>
            <w:lang w:val="uk-UA"/>
          </w:rPr>
          <w:t>https://suspilne.media/204537-ukraina-pokazala-najkrasij-rezultat-v-istorii-u-colovicomu-daungili-na-olimpiadi-2022/</w:t>
        </w:r>
      </w:hyperlink>
      <w:r w:rsidRPr="005252A8">
        <w:rPr>
          <w:b/>
          <w:bCs/>
          <w:i/>
          <w:iCs/>
          <w:color w:val="000000" w:themeColor="text1"/>
          <w:sz w:val="28"/>
          <w:szCs w:val="28"/>
          <w:lang w:val="uk-UA"/>
        </w:rPr>
        <w:t xml:space="preserve">) </w:t>
      </w:r>
    </w:p>
    <w:p w14:paraId="1F3468F4" w14:textId="77777777" w:rsidR="0003374C" w:rsidRPr="0003374C" w:rsidRDefault="0003374C" w:rsidP="005252A8">
      <w:pPr>
        <w:spacing w:before="100" w:beforeAutospacing="1" w:after="100" w:afterAutospacing="1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lastRenderedPageBreak/>
        <w:t>Другим виступом Ковбаснюка став чоловічий супер-гігант. І у ньому український гірськолижник ще покращив на одну позицію свій виступ у Пекіні у порівнянні з даунгілом.</w:t>
      </w:r>
    </w:p>
    <w:p w14:paraId="143668BD" w14:textId="065CE106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13261B55" w14:textId="42111F14" w:rsidR="0003374C" w:rsidRPr="005252A8" w:rsidRDefault="0003374C" w:rsidP="005252A8">
      <w:pPr>
        <w:pStyle w:val="1"/>
        <w:spacing w:before="0" w:beforeAutospacing="0" w:after="375" w:afterAutospacing="0" w:line="360" w:lineRule="auto"/>
        <w:ind w:firstLine="709"/>
        <w:jc w:val="both"/>
        <w:textAlignment w:val="baseline"/>
        <w:rPr>
          <w:b w:val="0"/>
          <w:bCs w:val="0"/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  <w:lang w:val="uk-UA"/>
        </w:rPr>
        <w:t xml:space="preserve">5) </w:t>
      </w:r>
      <w:r w:rsidRPr="005252A8">
        <w:rPr>
          <w:b w:val="0"/>
          <w:bCs w:val="0"/>
          <w:color w:val="000000" w:themeColor="text1"/>
          <w:sz w:val="28"/>
          <w:szCs w:val="28"/>
        </w:rPr>
        <w:t>Плавець Михайло Романчук більше не виступатиме за Рівненщину</w:t>
      </w:r>
    </w:p>
    <w:p w14:paraId="6D12785A" w14:textId="77777777" w:rsidR="0003374C" w:rsidRPr="0003374C" w:rsidRDefault="0003374C" w:rsidP="005252A8">
      <w:pPr>
        <w:shd w:val="clear" w:color="auto" w:fill="FFFFFF"/>
        <w:spacing w:after="360" w:line="360" w:lineRule="auto"/>
        <w:ind w:left="284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t>Дворазовий призер Олімпіади у Токіо, рівненський плавець Михайло Романчук з 2022 року виступає за Хмельницьку область. Про таке рішення спортсмена стало відомо з профільного Міністерства.</w:t>
      </w:r>
    </w:p>
    <w:p w14:paraId="789FFBA5" w14:textId="4BCAB595" w:rsidR="0003374C" w:rsidRPr="005252A8" w:rsidRDefault="0003374C" w:rsidP="005252A8">
      <w:pPr>
        <w:shd w:val="clear" w:color="auto" w:fill="FFFFFF"/>
        <w:spacing w:line="360" w:lineRule="auto"/>
        <w:ind w:left="709"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  <w:r w:rsidRPr="0003374C">
        <w:rPr>
          <w:color w:val="000000" w:themeColor="text1"/>
          <w:sz w:val="28"/>
          <w:szCs w:val="28"/>
        </w:rPr>
        <w:t>Зокрема, сьогодні, 10 лютого, про це повідомив начальник обласного управління у справах молоді та спорту Віталій Ліпський, </w:t>
      </w:r>
      <w:hyperlink r:id="rId26" w:tgtFrame="_blank" w:history="1">
        <w:r w:rsidRPr="0003374C">
          <w:rPr>
            <w:color w:val="000000" w:themeColor="text1"/>
            <w:sz w:val="28"/>
            <w:szCs w:val="28"/>
            <w:highlight w:val="yellow"/>
          </w:rPr>
          <w:t>пи</w:t>
        </w:r>
        <w:r w:rsidRPr="0003374C">
          <w:rPr>
            <w:color w:val="000000" w:themeColor="text1"/>
            <w:sz w:val="28"/>
            <w:szCs w:val="28"/>
            <w:highlight w:val="yellow"/>
          </w:rPr>
          <w:t>ш</w:t>
        </w:r>
        <w:r w:rsidRPr="0003374C">
          <w:rPr>
            <w:color w:val="000000" w:themeColor="text1"/>
            <w:sz w:val="28"/>
            <w:szCs w:val="28"/>
            <w:highlight w:val="yellow"/>
          </w:rPr>
          <w:t>е</w:t>
        </w:r>
      </w:hyperlink>
      <w:r w:rsidRPr="0003374C">
        <w:rPr>
          <w:color w:val="000000" w:themeColor="text1"/>
          <w:sz w:val="28"/>
          <w:szCs w:val="28"/>
        </w:rPr>
        <w:t> Суспільне. </w:t>
      </w:r>
      <w:r w:rsidRPr="005252A8">
        <w:rPr>
          <w:color w:val="000000" w:themeColor="text1"/>
          <w:sz w:val="28"/>
          <w:szCs w:val="28"/>
          <w:lang w:val="uk-UA"/>
        </w:rPr>
        <w:t>(</w:t>
      </w:r>
      <w:hyperlink r:id="rId27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https://suspilne.media/205715-romancuk-ne-vistupatime-za-rivnensinu-sportsmen-poasniv-svoe-risenna/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) </w:t>
      </w:r>
    </w:p>
    <w:p w14:paraId="3AA4EC0C" w14:textId="77777777" w:rsidR="0003374C" w:rsidRPr="0003374C" w:rsidRDefault="0003374C" w:rsidP="005252A8">
      <w:pPr>
        <w:shd w:val="clear" w:color="auto" w:fill="FFFFFF"/>
        <w:spacing w:line="360" w:lineRule="auto"/>
        <w:ind w:left="709" w:firstLine="709"/>
        <w:jc w:val="both"/>
        <w:textAlignment w:val="baseline"/>
        <w:rPr>
          <w:color w:val="000000" w:themeColor="text1"/>
          <w:sz w:val="28"/>
          <w:szCs w:val="28"/>
          <w:lang w:val="uk-UA"/>
        </w:rPr>
      </w:pPr>
    </w:p>
    <w:p w14:paraId="2C85D8F6" w14:textId="77777777" w:rsidR="0003374C" w:rsidRPr="0003374C" w:rsidRDefault="0003374C" w:rsidP="005252A8">
      <w:pPr>
        <w:shd w:val="clear" w:color="auto" w:fill="FFFFFF"/>
        <w:spacing w:after="360" w:line="360" w:lineRule="auto"/>
        <w:ind w:left="709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03374C">
        <w:rPr>
          <w:color w:val="000000" w:themeColor="text1"/>
          <w:sz w:val="28"/>
          <w:szCs w:val="28"/>
        </w:rPr>
        <w:t>Михайло Романчук у кінці 2021 року написав на Міністерство молоді та спорту заяву з проханням всі його виступи з січня 2022 року зараховувати за Хмельницькою областю/ Про таке в Рівненській облдержадміністрації наприкінці року дізнались з Міністерства.</w:t>
      </w:r>
    </w:p>
    <w:p w14:paraId="7469EB80" w14:textId="77777777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6F27FE61" w14:textId="640056CF" w:rsidR="00B254AF" w:rsidRPr="005252A8" w:rsidRDefault="00B254AF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lang w:val="uk-UA"/>
        </w:rPr>
        <w:t>Дозвілля</w:t>
      </w:r>
    </w:p>
    <w:p w14:paraId="7C0F23DA" w14:textId="6BDF6E89" w:rsidR="0003374C" w:rsidRPr="005252A8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</w:p>
    <w:p w14:paraId="0CA9A664" w14:textId="07A3A17D" w:rsidR="0003374C" w:rsidRPr="005252A8" w:rsidRDefault="0003374C" w:rsidP="005252A8">
      <w:pPr>
        <w:pStyle w:val="a6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52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Криворіжець прикрасив майданчик біля багатоповерхівки власноруч зробленими дерев`яними скульптурами</w:t>
      </w:r>
    </w:p>
    <w:p w14:paraId="2B5ADAF7" w14:textId="1C9313C2" w:rsidR="0003374C" w:rsidRPr="005252A8" w:rsidRDefault="0003374C" w:rsidP="005252A8">
      <w:pPr>
        <w:pStyle w:val="align-left"/>
        <w:spacing w:before="0" w:after="0" w:line="360" w:lineRule="auto"/>
        <w:ind w:left="78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  <w:lang w:val="uk-UA"/>
        </w:rPr>
        <w:t>М</w:t>
      </w: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ешканець Кривого Рогу Сергій Філін створює дерев’яні скульптури у вигляді казкових героїв. Ними прикрасив майданчик біля двору багатоповерхівки.</w:t>
      </w:r>
    </w:p>
    <w:p w14:paraId="578F078D" w14:textId="79ED3B9B" w:rsidR="0003374C" w:rsidRPr="005252A8" w:rsidRDefault="0003374C" w:rsidP="005252A8">
      <w:pPr>
        <w:pStyle w:val="2"/>
        <w:spacing w:before="0" w:line="360" w:lineRule="auto"/>
        <w:ind w:firstLine="709"/>
        <w:jc w:val="both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5252A8">
        <w:rPr>
          <w:rStyle w:val="a8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bdr w:val="none" w:sz="0" w:space="0" w:color="auto" w:frame="1"/>
          <w:lang w:val="uk-UA"/>
        </w:rPr>
        <w:lastRenderedPageBreak/>
        <w:t xml:space="preserve"> </w:t>
      </w:r>
      <w:r w:rsidRPr="005252A8">
        <w:rPr>
          <w:rStyle w:val="a8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bdr w:val="none" w:sz="0" w:space="0" w:color="auto" w:frame="1"/>
        </w:rPr>
        <w:t>Зі зламаного дерева або пенька</w:t>
      </w:r>
      <w:r w:rsidRPr="005252A8">
        <w:rPr>
          <w:rStyle w:val="a8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bdr w:val="none" w:sz="0" w:space="0" w:color="auto" w:frame="1"/>
          <w:lang w:val="uk-UA"/>
        </w:rPr>
        <w:t>.</w:t>
      </w:r>
    </w:p>
    <w:p w14:paraId="14264E35" w14:textId="60BAA02E" w:rsidR="0003374C" w:rsidRPr="005252A8" w:rsidRDefault="0003374C" w:rsidP="005252A8">
      <w:pPr>
        <w:pStyle w:val="align-left"/>
        <w:spacing w:line="360" w:lineRule="auto"/>
        <w:ind w:left="780"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Суспільному чоловік розповів: прикрасити майданчик біля будинку, де мешкає, вирішив рік тому.</w:t>
      </w:r>
      <w:r w:rsidRPr="005252A8">
        <w:rPr>
          <w:color w:val="000000" w:themeColor="text1"/>
          <w:sz w:val="28"/>
          <w:szCs w:val="28"/>
          <w:lang w:val="uk-UA"/>
        </w:rPr>
        <w:t xml:space="preserve"> </w:t>
      </w:r>
      <w:r w:rsidRPr="005252A8">
        <w:rPr>
          <w:color w:val="000000" w:themeColor="text1"/>
          <w:sz w:val="28"/>
          <w:szCs w:val="28"/>
        </w:rPr>
        <w:t>Спершу встановив паркан.</w:t>
      </w:r>
    </w:p>
    <w:p w14:paraId="22CA3267" w14:textId="77777777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"Думаю, треба зробити як у селі. А як зробити? Пішов дошки збирав, потім їх трохи прикрасив. А потім на дошці я побачив око пугача, і болгаркою просто взяв та й так домалював, щоб було схоже на пугача", - розповідає чоловік.</w:t>
      </w:r>
    </w:p>
    <w:p w14:paraId="41FC4FAB" w14:textId="77777777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Після паркану Сергій встановив на майданчику смітник, лавку та криницю.</w:t>
      </w:r>
    </w:p>
    <w:p w14:paraId="07891A15" w14:textId="77777777" w:rsidR="0003374C" w:rsidRPr="005252A8" w:rsidRDefault="0003374C" w:rsidP="005252A8">
      <w:pPr>
        <w:pStyle w:val="align-left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Дерев`яні витвори криворіжець робить у своїй майстерні, біля будинку. Каже: майбутній образ з`являється в голові, коли він дивиться на деревину. А матеріал знаходить прямо на вулиці, це може бути пеньок або зламане дерево.</w:t>
      </w:r>
    </w:p>
    <w:p w14:paraId="18240538" w14:textId="09DAE943" w:rsidR="0003374C" w:rsidRPr="0003374C" w:rsidRDefault="0003374C" w:rsidP="005252A8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uk-UA"/>
        </w:rPr>
      </w:pPr>
      <w:r w:rsidRPr="0003374C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Читайте нас у Telegram: </w:t>
      </w:r>
      <w:hyperlink r:id="rId28" w:tgtFrame="_blank" w:history="1">
        <w:r w:rsidRPr="0003374C">
          <w:rPr>
            <w:b/>
            <w:bCs/>
            <w:color w:val="000000" w:themeColor="text1"/>
            <w:sz w:val="28"/>
            <w:szCs w:val="28"/>
            <w:highlight w:val="yellow"/>
            <w:u w:val="single"/>
            <w:bdr w:val="none" w:sz="0" w:space="0" w:color="auto" w:frame="1"/>
          </w:rPr>
          <w:t>Суспіл</w:t>
        </w:r>
        <w:r w:rsidRPr="0003374C">
          <w:rPr>
            <w:b/>
            <w:bCs/>
            <w:color w:val="000000" w:themeColor="text1"/>
            <w:sz w:val="28"/>
            <w:szCs w:val="28"/>
            <w:highlight w:val="yellow"/>
            <w:u w:val="single"/>
            <w:bdr w:val="none" w:sz="0" w:space="0" w:color="auto" w:frame="1"/>
          </w:rPr>
          <w:t>ь</w:t>
        </w:r>
        <w:r w:rsidRPr="0003374C">
          <w:rPr>
            <w:b/>
            <w:bCs/>
            <w:color w:val="000000" w:themeColor="text1"/>
            <w:sz w:val="28"/>
            <w:szCs w:val="28"/>
            <w:highlight w:val="yellow"/>
            <w:u w:val="single"/>
            <w:bdr w:val="none" w:sz="0" w:space="0" w:color="auto" w:frame="1"/>
          </w:rPr>
          <w:t>не Дніпро</w:t>
        </w:r>
      </w:hyperlink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 xml:space="preserve"> (</w:t>
      </w: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>https://t.me/suspilnednipro</w:t>
      </w: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>)</w:t>
      </w:r>
    </w:p>
    <w:p w14:paraId="75A05FD9" w14:textId="2E336524" w:rsidR="0003374C" w:rsidRPr="005252A8" w:rsidRDefault="0003374C" w:rsidP="005252A8">
      <w:pPr>
        <w:spacing w:line="360" w:lineRule="auto"/>
        <w:rPr>
          <w:color w:val="000000" w:themeColor="text1"/>
          <w:sz w:val="28"/>
          <w:szCs w:val="28"/>
          <w:lang w:val="uk-UA"/>
        </w:rPr>
      </w:pPr>
    </w:p>
    <w:p w14:paraId="418DF4BD" w14:textId="0D36EA2E" w:rsidR="005252A8" w:rsidRPr="005252A8" w:rsidRDefault="005252A8" w:rsidP="005252A8">
      <w:pPr>
        <w:pStyle w:val="a6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52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Урбан-парк та спортивні майданчики: у Сумах оголосили тендери на реконструкцію парку Кожедуба</w:t>
      </w:r>
    </w:p>
    <w:p w14:paraId="755177E2" w14:textId="38B6ECF2" w:rsidR="005252A8" w:rsidRPr="005252A8" w:rsidRDefault="005252A8" w:rsidP="005252A8">
      <w:pPr>
        <w:pStyle w:val="align-left"/>
        <w:spacing w:before="0" w:after="0"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Департамент капітального будівництва Сумської обласної державної адміністрації оголосив два тендери на реконструкцію об'єктів у міському парку ім. Кожедуба загальною вартістю майже 80 мільйонів гривень. Про це</w:t>
      </w:r>
      <w:r w:rsidRPr="005252A8">
        <w:rPr>
          <w:rStyle w:val="apple-converted-space"/>
          <w:b/>
          <w:bCs/>
          <w:color w:val="000000" w:themeColor="text1"/>
          <w:sz w:val="28"/>
          <w:szCs w:val="28"/>
          <w:bdr w:val="none" w:sz="0" w:space="0" w:color="auto" w:frame="1"/>
        </w:rPr>
        <w:t> </w:t>
      </w:r>
      <w:hyperlink r:id="rId29" w:tgtFrame="_blank" w:history="1">
        <w:r w:rsidRPr="005252A8">
          <w:rPr>
            <w:rStyle w:val="a3"/>
            <w:b/>
            <w:bCs/>
            <w:color w:val="000000" w:themeColor="text1"/>
            <w:sz w:val="28"/>
            <w:szCs w:val="28"/>
            <w:bdr w:val="none" w:sz="0" w:space="0" w:color="auto" w:frame="1"/>
          </w:rPr>
          <w:t>повідомил</w:t>
        </w:r>
        <w:r w:rsidRPr="005252A8">
          <w:rPr>
            <w:rStyle w:val="a3"/>
            <w:b/>
            <w:bCs/>
            <w:color w:val="000000" w:themeColor="text1"/>
            <w:sz w:val="28"/>
            <w:szCs w:val="28"/>
            <w:bdr w:val="none" w:sz="0" w:space="0" w:color="auto" w:frame="1"/>
          </w:rPr>
          <w:t>и</w:t>
        </w:r>
      </w:hyperlink>
      <w:r w:rsidRPr="005252A8">
        <w:rPr>
          <w:rStyle w:val="apple-converted-space"/>
          <w:b/>
          <w:bCs/>
          <w:color w:val="000000" w:themeColor="text1"/>
          <w:sz w:val="28"/>
          <w:szCs w:val="28"/>
          <w:bdr w:val="none" w:sz="0" w:space="0" w:color="auto" w:frame="1"/>
        </w:rPr>
        <w:t> </w:t>
      </w:r>
      <w:r w:rsidRPr="005252A8">
        <w:rPr>
          <w:rStyle w:val="apple-converted-space"/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>(</w:t>
      </w:r>
      <w:hyperlink r:id="rId30" w:history="1">
        <w:r w:rsidRPr="005252A8">
          <w:rPr>
            <w:rStyle w:val="a3"/>
            <w:b/>
            <w:bCs/>
            <w:color w:val="000000" w:themeColor="text1"/>
            <w:sz w:val="28"/>
            <w:szCs w:val="28"/>
            <w:bdr w:val="none" w:sz="0" w:space="0" w:color="auto" w:frame="1"/>
            <w:lang w:val="uk-UA"/>
          </w:rPr>
          <w:t>https://www.facebook.com/permalink.php?story_fbid=351156710106585&amp;id=249024740319783</w:t>
        </w:r>
      </w:hyperlink>
      <w:r w:rsidRPr="005252A8">
        <w:rPr>
          <w:rStyle w:val="apple-converted-space"/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 xml:space="preserve">) </w:t>
      </w: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на сторінці управління архітектури та містобудування у Facebook.</w:t>
      </w:r>
    </w:p>
    <w:p w14:paraId="7A05D111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Перший тендер - на 32 мільйони гривень - передбачає реконструкцію елементів благоустрою та малих архітектурних форм з влаштуванням Урбан-парку.</w:t>
      </w:r>
    </w:p>
    <w:p w14:paraId="04BBD998" w14:textId="5CACE285" w:rsidR="0003374C" w:rsidRPr="005252A8" w:rsidRDefault="005252A8" w:rsidP="005252A8">
      <w:pPr>
        <w:pStyle w:val="align-left"/>
        <w:spacing w:before="0" w:beforeAutospacing="0" w:after="0" w:afterAutospacing="0" w:line="360" w:lineRule="auto"/>
        <w:textAlignment w:val="baseline"/>
        <w:rPr>
          <w:rFonts w:eastAsiaTheme="majorEastAsia"/>
          <w:color w:val="000000" w:themeColor="text1"/>
          <w:sz w:val="28"/>
          <w:szCs w:val="28"/>
          <w:bdr w:val="none" w:sz="0" w:space="0" w:color="auto" w:frame="1"/>
        </w:rPr>
      </w:pPr>
      <w:r w:rsidRPr="005252A8">
        <w:rPr>
          <w:color w:val="000000" w:themeColor="text1"/>
          <w:sz w:val="28"/>
          <w:szCs w:val="28"/>
        </w:rPr>
        <w:t>У тендерній документації передбачається облаштування тротуарів і іншого дорожнього покриття, посів газонів, встановлення урн та лавочок, МАФів. Також передбачається облаштування майданчиків для паркуру, воркауту, тенісу, йоги, будівництво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  <w:r w:rsidRPr="005252A8">
        <w:rPr>
          <w:rStyle w:val="c-explainerword-inner"/>
          <w:color w:val="000000" w:themeColor="text1"/>
          <w:sz w:val="28"/>
          <w:szCs w:val="28"/>
          <w:bdr w:val="none" w:sz="0" w:space="0" w:color="auto" w:frame="1"/>
        </w:rPr>
        <w:t>памп-треку</w:t>
      </w:r>
      <w:r w:rsidRPr="005252A8">
        <w:rPr>
          <w:rStyle w:val="c-explainerpopup"/>
          <w:rFonts w:eastAsiaTheme="majorEastAsia"/>
          <w:color w:val="000000" w:themeColor="text1"/>
          <w:sz w:val="28"/>
          <w:szCs w:val="28"/>
          <w:bdr w:val="none" w:sz="0" w:space="0" w:color="auto" w:frame="1"/>
        </w:rPr>
        <w:t>. У тендерній документації також - облаштування громадського туалету і становлення зовнішнього освітлення.</w:t>
      </w:r>
    </w:p>
    <w:p w14:paraId="13724F57" w14:textId="77777777" w:rsidR="005252A8" w:rsidRPr="005252A8" w:rsidRDefault="005252A8" w:rsidP="005252A8">
      <w:pPr>
        <w:spacing w:before="100" w:beforeAutospacing="1" w:after="100" w:afterAutospacing="1"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Другий тендер - на понад 46,7 мільйонів гривень - передбачає реконструкцію елементів дитячих, спортивних та інших майданчиків. У технічне завдання включені заміна покриття, встановлення урн та лавок, облаштування велопарковки. Також передбачається облаштування кортів для стріт-футболу 3х3, панна-корту, майданчиків для стрітболу та баскетболу, дитячого воркауту.</w:t>
      </w:r>
    </w:p>
    <w:p w14:paraId="235A8B95" w14:textId="77777777" w:rsidR="005252A8" w:rsidRPr="005252A8" w:rsidRDefault="005252A8" w:rsidP="005252A8">
      <w:pPr>
        <w:spacing w:line="360" w:lineRule="auto"/>
        <w:rPr>
          <w:color w:val="000000" w:themeColor="text1"/>
          <w:sz w:val="28"/>
          <w:szCs w:val="28"/>
        </w:rPr>
      </w:pPr>
    </w:p>
    <w:p w14:paraId="6F168E96" w14:textId="13F6F2BC" w:rsidR="005252A8" w:rsidRPr="005252A8" w:rsidRDefault="005252A8" w:rsidP="005252A8">
      <w:pPr>
        <w:pStyle w:val="a6"/>
        <w:numPr>
          <w:ilvl w:val="0"/>
          <w:numId w:val="4"/>
        </w:numPr>
        <w:spacing w:line="36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5252A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Оглядове колесо за 1 млн 700 тис. грн. У Дніпрі виставили на продаж атракціони з парку Лазаря Глоби</w:t>
      </w:r>
    </w:p>
    <w:p w14:paraId="4F68FFFC" w14:textId="77777777" w:rsidR="005252A8" w:rsidRPr="005252A8" w:rsidRDefault="005252A8" w:rsidP="005252A8">
      <w:pPr>
        <w:spacing w:line="360" w:lineRule="auto"/>
        <w:rPr>
          <w:color w:val="000000" w:themeColor="text1"/>
          <w:sz w:val="28"/>
          <w:szCs w:val="28"/>
        </w:rPr>
      </w:pPr>
    </w:p>
    <w:p w14:paraId="01090376" w14:textId="77777777" w:rsidR="005252A8" w:rsidRPr="005252A8" w:rsidRDefault="005252A8" w:rsidP="005252A8">
      <w:pPr>
        <w:spacing w:line="360" w:lineRule="auto"/>
        <w:rPr>
          <w:b/>
          <w:bCs/>
          <w:color w:val="000000" w:themeColor="text1"/>
          <w:sz w:val="28"/>
          <w:szCs w:val="28"/>
          <w:bdr w:val="none" w:sz="0" w:space="0" w:color="auto" w:frame="1"/>
        </w:rPr>
      </w:pP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В інтернеті з'явилося оголошення про продаж атракціонів з парку Лазаря Глоби у Дніпрі. </w:t>
      </w:r>
    </w:p>
    <w:p w14:paraId="2E35FCE8" w14:textId="77777777" w:rsidR="005252A8" w:rsidRPr="005252A8" w:rsidRDefault="005252A8" w:rsidP="005252A8">
      <w:pPr>
        <w:spacing w:line="360" w:lineRule="auto"/>
        <w:rPr>
          <w:b/>
          <w:bCs/>
          <w:color w:val="000000" w:themeColor="text1"/>
          <w:sz w:val="28"/>
          <w:szCs w:val="28"/>
          <w:bdr w:val="none" w:sz="0" w:space="0" w:color="auto" w:frame="1"/>
        </w:rPr>
      </w:pPr>
    </w:p>
    <w:p w14:paraId="72D1DC53" w14:textId="683426AC" w:rsidR="005252A8" w:rsidRPr="005252A8" w:rsidRDefault="005252A8" w:rsidP="005252A8">
      <w:pPr>
        <w:spacing w:line="360" w:lineRule="auto"/>
        <w:rPr>
          <w:color w:val="000000" w:themeColor="text1"/>
          <w:sz w:val="28"/>
          <w:szCs w:val="28"/>
        </w:rPr>
      </w:pP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За словами директора комунального підприємства «Дирекція територій об'єктів і рекреацій» Вадима Галицького, атракціони є приватною власністю, ні департамент, ні комунальне підприємство не мають права ними розпоряджатись.</w:t>
      </w:r>
    </w:p>
    <w:p w14:paraId="60E905EC" w14:textId="64AF8FF1" w:rsidR="005252A8" w:rsidRPr="005252A8" w:rsidRDefault="005252A8" w:rsidP="005252A8">
      <w:pPr>
        <w:spacing w:before="100" w:beforeAutospacing="1" w:after="100" w:afterAutospacing="1"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На одному з сайтів оголошень 23 грудня користувач під іменем Сергій Шевцов виставив три оголошення щодо продажу атракціонів. Оглядове колесо пропонував придбати за 1 млн 700 тис. грн, автодром – майже 853 тис. грн, американські гірки – 1 млн 705 тис. грн.</w:t>
      </w:r>
    </w:p>
    <w:p w14:paraId="50C22E81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  <w:lang w:val="uk-UA"/>
        </w:rPr>
      </w:pPr>
      <w:r w:rsidRPr="005252A8">
        <w:rPr>
          <w:color w:val="000000" w:themeColor="text1"/>
          <w:sz w:val="28"/>
          <w:szCs w:val="28"/>
          <w:highlight w:val="yellow"/>
        </w:rPr>
        <w:t>Вадим Галицький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hyperlink r:id="rId31" w:history="1">
        <w:r w:rsidRPr="005252A8">
          <w:rPr>
            <w:rStyle w:val="a3"/>
            <w:color w:val="000000" w:themeColor="text1"/>
            <w:sz w:val="28"/>
            <w:szCs w:val="28"/>
            <w:lang w:val="uk-UA"/>
          </w:rPr>
          <w:t>https://ring.org.ua/edr/uk/search?q=Галицький%20Вадим%20Іванович</w:t>
        </w:r>
      </w:hyperlink>
      <w:r w:rsidRPr="005252A8">
        <w:rPr>
          <w:color w:val="000000" w:themeColor="text1"/>
          <w:sz w:val="28"/>
          <w:szCs w:val="28"/>
          <w:lang w:val="uk-UA"/>
        </w:rPr>
        <w:t xml:space="preserve">) </w:t>
      </w:r>
    </w:p>
    <w:p w14:paraId="08E6207D" w14:textId="3F5C3DF8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 xml:space="preserve"> каже: це приватна власність, на неї є відповідні документи, власник може вирішувати, що робити з атракціонами на власний розсуд.</w:t>
      </w:r>
    </w:p>
    <w:p w14:paraId="7F791F37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Згідно з рішенням міськради від 22 липня 2020 року, комунальне підприємство “Парк Лазаря Глоби” як юридична особа перебуває в стані припинення. Нині парк перейшов на баланс “Дирекції територій об’єктів і рекреації”.</w:t>
      </w:r>
    </w:p>
    <w:p w14:paraId="29D98C5D" w14:textId="23B96843" w:rsidR="005252A8" w:rsidRPr="005252A8" w:rsidRDefault="005252A8" w:rsidP="005252A8">
      <w:pPr>
        <w:pStyle w:val="a6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52A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Черкащанин опанував 15 музичних інструментів</w:t>
      </w:r>
    </w:p>
    <w:p w14:paraId="1B1EBF01" w14:textId="462B32FF" w:rsidR="005252A8" w:rsidRPr="005252A8" w:rsidRDefault="005252A8" w:rsidP="005252A8">
      <w:pPr>
        <w:pStyle w:val="a6"/>
        <w:spacing w:line="360" w:lineRule="auto"/>
        <w:ind w:left="780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B1EE56E" w14:textId="62451A8E" w:rsidR="005252A8" w:rsidRPr="005252A8" w:rsidRDefault="005252A8" w:rsidP="005252A8">
      <w:pPr>
        <w:spacing w:line="360" w:lineRule="auto"/>
        <w:rPr>
          <w:color w:val="000000" w:themeColor="text1"/>
          <w:sz w:val="28"/>
          <w:szCs w:val="28"/>
        </w:rPr>
      </w:pP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Черкащанин Дмитро Сивоконь опанував сопілку, дудук, </w:t>
      </w:r>
      <w:r w:rsidRPr="005252A8">
        <w:rPr>
          <w:b/>
          <w:bCs/>
          <w:color w:val="000000" w:themeColor="text1"/>
          <w:sz w:val="28"/>
          <w:szCs w:val="28"/>
          <w:highlight w:val="yellow"/>
          <w:bdr w:val="none" w:sz="0" w:space="0" w:color="auto" w:frame="1"/>
        </w:rPr>
        <w:t>діджереду</w:t>
      </w: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 xml:space="preserve"> (</w:t>
      </w:r>
      <w:hyperlink r:id="rId32" w:history="1">
        <w:r w:rsidRPr="005252A8">
          <w:rPr>
            <w:rStyle w:val="a3"/>
            <w:b/>
            <w:bCs/>
            <w:color w:val="000000" w:themeColor="text1"/>
            <w:sz w:val="28"/>
            <w:szCs w:val="28"/>
            <w:bdr w:val="none" w:sz="0" w:space="0" w:color="auto" w:frame="1"/>
            <w:lang w:val="uk-UA"/>
          </w:rPr>
          <w:t>https://uk.wikipedia.org/wiki/Диджериду</w:t>
        </w:r>
      </w:hyperlink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  <w:lang w:val="uk-UA"/>
        </w:rPr>
        <w:t xml:space="preserve">) </w:t>
      </w:r>
      <w:r w:rsidRPr="005252A8">
        <w:rPr>
          <w:b/>
          <w:bCs/>
          <w:color w:val="000000" w:themeColor="text1"/>
          <w:sz w:val="28"/>
          <w:szCs w:val="28"/>
          <w:bdr w:val="none" w:sz="0" w:space="0" w:color="auto" w:frame="1"/>
        </w:rPr>
        <w:t>, дінг та ще з десяток музичних інструментів. Тренується по декілька днів, аби знайти потрібне звучання. Про це чоловік розповів Суспільному.</w:t>
      </w:r>
    </w:p>
    <w:p w14:paraId="4DA49F7E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Дмитро Сивоконь грає на діджеріду. Зауважив: це австралійський етнічний інструмент. Він додав: в Австралії його роблять з евкаліпту, а у нього – з пластику. Втім, зазначив, від того звучання не гірше.</w:t>
      </w:r>
    </w:p>
    <w:p w14:paraId="3F87953E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"Якщо в нього сильно губами зробити, то виходить типу трембіти", – зазначив музикант.</w:t>
      </w:r>
    </w:p>
    <w:p w14:paraId="5EE4CA1F" w14:textId="12B8550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Металеві трубки – насправді інструмент дінг, пояснив Дмитро</w:t>
      </w:r>
      <w:r w:rsidRPr="005252A8">
        <w:rPr>
          <w:color w:val="000000" w:themeColor="text1"/>
          <w:sz w:val="28"/>
          <w:szCs w:val="28"/>
          <w:lang w:val="uk-UA"/>
        </w:rPr>
        <w:t xml:space="preserve">: </w:t>
      </w: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"</w:t>
      </w:r>
      <w:r w:rsidRPr="005252A8">
        <w:rPr>
          <w:color w:val="000000" w:themeColor="text1"/>
          <w:sz w:val="28"/>
          <w:szCs w:val="28"/>
        </w:rPr>
        <w:t>Металеві трубки різної довжини і молоточок".</w:t>
      </w:r>
    </w:p>
    <w:p w14:paraId="0A2AF9E8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Дмитро захопився музикою ще зі школи. Опанував 15 інструментів. На більшості з них навчився грати самостійно, методом інтуїтивного музикування.</w:t>
      </w:r>
    </w:p>
    <w:p w14:paraId="13C76B93" w14:textId="0E94D654" w:rsidR="005252A8" w:rsidRPr="005252A8" w:rsidRDefault="005252A8" w:rsidP="005252A8">
      <w:pPr>
        <w:pStyle w:val="a6"/>
        <w:numPr>
          <w:ilvl w:val="0"/>
          <w:numId w:val="4"/>
        </w:numPr>
        <w:spacing w:line="360" w:lineRule="auto"/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</w:pPr>
      <w:r w:rsidRPr="005252A8">
        <w:rPr>
          <w:rFonts w:ascii="Times New Roman" w:hAnsi="Times New Roman" w:cs="Times New Roman"/>
          <w:color w:val="000000" w:themeColor="text1"/>
          <w:sz w:val="28"/>
          <w:szCs w:val="28"/>
        </w:rPr>
        <w:t>Черкаський школяр збирає кубик Рубіка за 16 секунд.</w:t>
      </w:r>
      <w:r w:rsidRPr="005252A8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14:paraId="7EEF1B2B" w14:textId="77777777" w:rsidR="005252A8" w:rsidRPr="005252A8" w:rsidRDefault="005252A8" w:rsidP="005252A8">
      <w:pPr>
        <w:pStyle w:val="a6"/>
        <w:spacing w:line="360" w:lineRule="auto"/>
        <w:ind w:left="7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A10653" w14:textId="77777777" w:rsidR="005252A8" w:rsidRPr="005252A8" w:rsidRDefault="005252A8" w:rsidP="005252A8">
      <w:pPr>
        <w:spacing w:line="360" w:lineRule="auto"/>
        <w:rPr>
          <w:color w:val="000000" w:themeColor="text1"/>
          <w:sz w:val="28"/>
          <w:szCs w:val="28"/>
        </w:rPr>
      </w:pPr>
      <w:r w:rsidRPr="005252A8">
        <w:rPr>
          <w:rStyle w:val="a8"/>
          <w:color w:val="000000" w:themeColor="text1"/>
          <w:sz w:val="28"/>
          <w:szCs w:val="28"/>
          <w:bdr w:val="none" w:sz="0" w:space="0" w:color="auto" w:frame="1"/>
        </w:rPr>
        <w:t>Шестикласник з Черкас Матвій Паіс збирає кубик Рубіка за 16 секунд. Школяр розповів Суспільному, як за пів року опанував спідкубінг і навчився вирішувати складні головоломки.</w:t>
      </w:r>
    </w:p>
    <w:p w14:paraId="0250468B" w14:textId="547CA95E" w:rsidR="005252A8" w:rsidRPr="005252A8" w:rsidRDefault="005252A8" w:rsidP="005252A8">
      <w:pPr>
        <w:pStyle w:val="a6"/>
        <w:spacing w:line="360" w:lineRule="auto"/>
        <w:ind w:left="780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2C52905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Одинадцятирічний Матвій Паіс розповів, що для збирання кубика має спеціальний килим, який фіксує час:</w:t>
      </w:r>
    </w:p>
    <w:p w14:paraId="40C39163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"Коли я відпускаю руки і починаю збирати – час засікається, і коли я знов прикладаю руки – час зупиняється".</w:t>
      </w:r>
    </w:p>
    <w:p w14:paraId="4D71215F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Аби вирішувати таку головоломку, варто вивчити алгоритми, зазначив школяр. Він знає 250 комбінацій:</w:t>
      </w:r>
    </w:p>
    <w:p w14:paraId="081A2197" w14:textId="1500DA85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"</w:t>
      </w:r>
      <w:r w:rsidRPr="005252A8">
        <w:rPr>
          <w:color w:val="000000" w:themeColor="text1"/>
          <w:sz w:val="28"/>
          <w:szCs w:val="28"/>
          <w:highlight w:val="yellow"/>
        </w:rPr>
        <w:t>Алгоритм «піф-паф</w:t>
      </w:r>
      <w:r w:rsidRPr="005252A8">
        <w:rPr>
          <w:color w:val="000000" w:themeColor="text1"/>
          <w:sz w:val="28"/>
          <w:szCs w:val="28"/>
          <w:lang w:val="uk-UA"/>
        </w:rPr>
        <w:t xml:space="preserve"> (</w:t>
      </w:r>
      <w:r w:rsidRPr="005252A8">
        <w:rPr>
          <w:color w:val="000000" w:themeColor="text1"/>
          <w:sz w:val="28"/>
          <w:szCs w:val="28"/>
          <w:lang w:val="uk-UA"/>
        </w:rPr>
        <w:t>https://cccstore.ru/blog/articles/kak-sdelat-pif-paf-na-kubike-rubika/</w:t>
      </w:r>
      <w:r w:rsidRPr="005252A8">
        <w:rPr>
          <w:color w:val="000000" w:themeColor="text1"/>
          <w:sz w:val="28"/>
          <w:szCs w:val="28"/>
          <w:lang w:val="uk-UA"/>
        </w:rPr>
        <w:t xml:space="preserve"> ) </w:t>
      </w:r>
      <w:r w:rsidRPr="005252A8">
        <w:rPr>
          <w:color w:val="000000" w:themeColor="text1"/>
          <w:sz w:val="28"/>
          <w:szCs w:val="28"/>
        </w:rPr>
        <w:t>», спочатку робиться рух правою граню, верхня грань, потім опускаємо праву грань і вертаємо верхню. Це такий базовий найлегший алгоритм".</w:t>
      </w:r>
      <w:r w:rsidRPr="005252A8">
        <w:rPr>
          <w:rStyle w:val="apple-converted-space"/>
          <w:color w:val="000000" w:themeColor="text1"/>
          <w:sz w:val="28"/>
          <w:szCs w:val="28"/>
        </w:rPr>
        <w:t> </w:t>
      </w:r>
    </w:p>
    <w:p w14:paraId="6D875CCB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t>Матвій розповів, що середній час, за який зараз збирає кубик — 16 секунд. Але коли починав – думав над головоломкою три дні:</w:t>
      </w:r>
    </w:p>
    <w:p w14:paraId="7CFFC7C3" w14:textId="77777777" w:rsidR="005252A8" w:rsidRPr="005252A8" w:rsidRDefault="005252A8" w:rsidP="005252A8">
      <w:pPr>
        <w:pStyle w:val="align-left"/>
        <w:spacing w:line="360" w:lineRule="auto"/>
        <w:textAlignment w:val="baseline"/>
        <w:rPr>
          <w:color w:val="000000" w:themeColor="text1"/>
          <w:sz w:val="28"/>
          <w:szCs w:val="28"/>
        </w:rPr>
      </w:pPr>
      <w:r w:rsidRPr="005252A8">
        <w:rPr>
          <w:color w:val="000000" w:themeColor="text1"/>
          <w:sz w:val="28"/>
          <w:szCs w:val="28"/>
        </w:rPr>
        <w:lastRenderedPageBreak/>
        <w:t>"У мене не виходило нічого нормально повторювати, але за рахунок вогню, який у мене з'явився, я почав розуміти, як його вчитися збирати".</w:t>
      </w:r>
    </w:p>
    <w:p w14:paraId="4D7A67DE" w14:textId="77777777" w:rsidR="005252A8" w:rsidRPr="005252A8" w:rsidRDefault="005252A8" w:rsidP="005252A8">
      <w:pPr>
        <w:pStyle w:val="a6"/>
        <w:spacing w:line="360" w:lineRule="auto"/>
        <w:ind w:left="780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sectPr w:rsidR="005252A8" w:rsidRPr="00525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0D63"/>
    <w:multiLevelType w:val="hybridMultilevel"/>
    <w:tmpl w:val="1E4A54C4"/>
    <w:lvl w:ilvl="0" w:tplc="840C5DD4">
      <w:start w:val="1"/>
      <w:numFmt w:val="decimal"/>
      <w:lvlText w:val="%1)"/>
      <w:lvlJc w:val="left"/>
      <w:pPr>
        <w:ind w:left="780" w:hanging="420"/>
      </w:pPr>
      <w:rPr>
        <w:rFonts w:ascii="Helvetica" w:hAnsi="Helvetica" w:hint="default"/>
        <w:color w:val="1B1B1B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875A7"/>
    <w:multiLevelType w:val="hybridMultilevel"/>
    <w:tmpl w:val="A3FED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26C6A"/>
    <w:multiLevelType w:val="hybridMultilevel"/>
    <w:tmpl w:val="54C43B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8785D"/>
    <w:multiLevelType w:val="hybridMultilevel"/>
    <w:tmpl w:val="B01EF9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72"/>
    <w:rsid w:val="0003374C"/>
    <w:rsid w:val="004B0A72"/>
    <w:rsid w:val="005252A8"/>
    <w:rsid w:val="00B2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2FEC"/>
  <w15:chartTrackingRefBased/>
  <w15:docId w15:val="{0A582017-5A20-9046-9F75-2508CAD8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52A8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B254A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7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4A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bbc-ph03xj">
    <w:name w:val="bbc-ph03xj"/>
    <w:basedOn w:val="a"/>
    <w:rsid w:val="00B254A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254AF"/>
  </w:style>
  <w:style w:type="character" w:styleId="a3">
    <w:name w:val="Hyperlink"/>
    <w:basedOn w:val="a0"/>
    <w:uiPriority w:val="99"/>
    <w:unhideWhenUsed/>
    <w:rsid w:val="00B254AF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B254AF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03374C"/>
    <w:pPr>
      <w:spacing w:before="100" w:beforeAutospacing="1" w:after="100" w:afterAutospacing="1"/>
    </w:pPr>
  </w:style>
  <w:style w:type="paragraph" w:styleId="a6">
    <w:name w:val="List Paragraph"/>
    <w:basedOn w:val="a"/>
    <w:uiPriority w:val="34"/>
    <w:qFormat/>
    <w:rsid w:val="0003374C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7">
    <w:name w:val="FollowedHyperlink"/>
    <w:basedOn w:val="a0"/>
    <w:uiPriority w:val="99"/>
    <w:semiHidden/>
    <w:unhideWhenUsed/>
    <w:rsid w:val="0003374C"/>
    <w:rPr>
      <w:color w:val="954F72" w:themeColor="followedHyperlink"/>
      <w:u w:val="single"/>
    </w:rPr>
  </w:style>
  <w:style w:type="character" w:styleId="a8">
    <w:name w:val="Strong"/>
    <w:basedOn w:val="a0"/>
    <w:uiPriority w:val="22"/>
    <w:qFormat/>
    <w:rsid w:val="0003374C"/>
    <w:rPr>
      <w:b/>
      <w:bCs/>
    </w:rPr>
  </w:style>
  <w:style w:type="paragraph" w:customStyle="1" w:styleId="align-left">
    <w:name w:val="align-left"/>
    <w:basedOn w:val="a"/>
    <w:rsid w:val="0003374C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337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-explainerword-inner">
    <w:name w:val="c-explainer__word-inner"/>
    <w:basedOn w:val="a0"/>
    <w:rsid w:val="005252A8"/>
  </w:style>
  <w:style w:type="character" w:customStyle="1" w:styleId="c-explainerpopup">
    <w:name w:val="c-explainer__popup"/>
    <w:basedOn w:val="a0"/>
    <w:rsid w:val="00525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5546">
          <w:marLeft w:val="0"/>
          <w:marRight w:val="0"/>
          <w:marTop w:val="0"/>
          <w:marBottom w:val="0"/>
          <w:divBdr>
            <w:top w:val="none" w:sz="0" w:space="15" w:color="auto"/>
            <w:left w:val="single" w:sz="36" w:space="31" w:color="C1C1C1"/>
            <w:bottom w:val="none" w:sz="0" w:space="15" w:color="auto"/>
            <w:right w:val="none" w:sz="0" w:space="31" w:color="auto"/>
          </w:divBdr>
        </w:div>
      </w:divsChild>
    </w:div>
    <w:div w:id="18802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adiosvoboda.org/a/news-usa-sudnoplavstvo-rosiya/31697894.html" TargetMode="External"/><Relationship Id="rId18" Type="http://schemas.openxmlformats.org/officeDocument/2006/relationships/hyperlink" Target="https://www.radiosvoboda.org/a/news-koronavirus-prynts-charlz/31697514.html" TargetMode="External"/><Relationship Id="rId26" Type="http://schemas.openxmlformats.org/officeDocument/2006/relationships/hyperlink" Target="https://suspilne.media/205715-romancuk-ne-vistupatime-za-rivnensinu-sportsmen-poasniv-svoe-risenna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spilne.media/205816-zbirna-ukraini-povtorila-najkrasij-rezultat-u-komandnij-estafeti-z-sannogo-sportu-na-olimpiadi-2022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powerlanguage.co.uk/wordle/" TargetMode="External"/><Relationship Id="rId12" Type="http://schemas.openxmlformats.org/officeDocument/2006/relationships/hyperlink" Target="https://interfax.com.ua/news/general/797563.html" TargetMode="External"/><Relationship Id="rId17" Type="http://schemas.openxmlformats.org/officeDocument/2006/relationships/hyperlink" Target="https://www.president.gov.ua/news/prezident-ukrayini-proviv-zustrich-z-premyer-ministrom-litvi-72797" TargetMode="External"/><Relationship Id="rId25" Type="http://schemas.openxmlformats.org/officeDocument/2006/relationships/hyperlink" Target="https://suspilne.media/204537-ukraina-pokazala-najkrasij-rezultat-v-istorii-u-colovicomu-daungili-na-olimpiadi-2022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president.gov.ua/news/prezident-ukrayini-proviv-zustrich-z-premyer-ministrom-litvi-72797" TargetMode="External"/><Relationship Id="rId20" Type="http://schemas.openxmlformats.org/officeDocument/2006/relationships/hyperlink" Target="https://suspilne.media/205816-zbirna-ukraini-povtorila-najkrasij-rezultat-u-komandnij-estafeti-z-sannogo-sportu-na-olimpiadi-2022/" TargetMode="External"/><Relationship Id="rId29" Type="http://schemas.openxmlformats.org/officeDocument/2006/relationships/hyperlink" Target="https://www.facebook.com/permalink.php?story_fbid=351156710106585&amp;id=24902474031978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bbc.com/ukrainian/features-57069276" TargetMode="External"/><Relationship Id="rId11" Type="http://schemas.openxmlformats.org/officeDocument/2006/relationships/hyperlink" Target="https://interfax.com.ua/news/general/797563.html" TargetMode="External"/><Relationship Id="rId24" Type="http://schemas.openxmlformats.org/officeDocument/2006/relationships/hyperlink" Target="https://suspilne.media/204537-ukraina-pokazala-najkrasij-rezultat-v-istorii-u-colovicomu-daungili-na-olimpiadi-2022/" TargetMode="External"/><Relationship Id="rId32" Type="http://schemas.openxmlformats.org/officeDocument/2006/relationships/hyperlink" Target="https://uk.wikipedia.org/wiki/&#1044;&#1080;&#1076;&#1078;&#1077;&#1088;&#1080;&#1076;&#1091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bc.ua/ukr/news/normandskaya-vstrecha-sovetnikov-dlitsya-1644523392.html" TargetMode="External"/><Relationship Id="rId23" Type="http://schemas.openxmlformats.org/officeDocument/2006/relationships/hyperlink" Target="https://uk.wikipedia.org/wiki/&#1047;&#1080;&#1084;&#1086;&#1074;&#1110;_&#1054;&#1083;&#1110;&#1084;&#1087;&#1110;&#1081;&#1089;&#1100;&#1082;&#1110;_&#1110;&#1075;&#1088;&#1080;_2022" TargetMode="External"/><Relationship Id="rId28" Type="http://schemas.openxmlformats.org/officeDocument/2006/relationships/hyperlink" Target="https://bit.ly/suspilnedniprotelegram" TargetMode="External"/><Relationship Id="rId10" Type="http://schemas.openxmlformats.org/officeDocument/2006/relationships/hyperlink" Target="https://forbes.ua/innovations/apostera-12012022-3024" TargetMode="External"/><Relationship Id="rId19" Type="http://schemas.openxmlformats.org/officeDocument/2006/relationships/hyperlink" Target="https://www.radiosvoboda.org/a/news-koronavirus-prynts-charlz/31697514.html" TargetMode="External"/><Relationship Id="rId31" Type="http://schemas.openxmlformats.org/officeDocument/2006/relationships/hyperlink" Target="https://ring.org.ua/edr/uk/search?q=&#1043;&#1072;&#1083;&#1080;&#1094;&#1100;&#1082;&#1080;&#1081;%20&#1042;&#1072;&#1076;&#1080;&#1084;%20&#1030;&#1074;&#1072;&#1085;&#1086;&#1074;&#1080;&#1095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.ua/news/apostera?fbclid=IwAR1Nn8hg_tS_PjyiXC9x2J6H-_mnAYAsE2ce8YlqRuKD45a8Sg8Oqbo8mGY" TargetMode="External"/><Relationship Id="rId14" Type="http://schemas.openxmlformats.org/officeDocument/2006/relationships/hyperlink" Target="https://www.radiosvoboda.org/a/news-usa-sudnoplavstvo-rosiya/31697894.html" TargetMode="External"/><Relationship Id="rId22" Type="http://schemas.openxmlformats.org/officeDocument/2006/relationships/hyperlink" Target="https://olympics.com/beijing-2022/olympic-games/en/results/all-sports/medal-standings.htm" TargetMode="External"/><Relationship Id="rId27" Type="http://schemas.openxmlformats.org/officeDocument/2006/relationships/hyperlink" Target="https://suspilne.media/205715-romancuk-ne-vistupatime-za-rivnensinu-sportsmen-poasniv-svoe-risenna/" TargetMode="External"/><Relationship Id="rId30" Type="http://schemas.openxmlformats.org/officeDocument/2006/relationships/hyperlink" Target="https://www.facebook.com/permalink.php?story_fbid=351156710106585&amp;id=249024740319783" TargetMode="External"/><Relationship Id="rId8" Type="http://schemas.openxmlformats.org/officeDocument/2006/relationships/hyperlink" Target="https://dev.ua/news/apostera?fbclid=IwAR1Nn8hg_tS_PjyiXC9x2J6H-_mnAYAsE2ce8YlqRuKD45a8Sg8Oqbo8mG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F29A16-D6EC-4446-A859-DC906F7AF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3180</Words>
  <Characters>18131</Characters>
  <Application>Microsoft Office Word</Application>
  <DocSecurity>0</DocSecurity>
  <Lines>151</Lines>
  <Paragraphs>42</Paragraphs>
  <ScaleCrop>false</ScaleCrop>
  <Company/>
  <LinksUpToDate>false</LinksUpToDate>
  <CharactersWithSpaces>21269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2022-02-10T13:53:00Z</dcterms:created>
  <dcterms:modified xsi:type="dcterms:W3CDTF">2022-02-11T08:53:00Z</dcterms:modified>
</cp:coreProperties>
</file>