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6389A" w14:textId="065007D7" w:rsidR="008B651F" w:rsidRDefault="008B651F" w:rsidP="008B651F">
      <w:pPr>
        <w:jc w:val="center"/>
        <w:rPr>
          <w:b/>
          <w:bCs/>
          <w:sz w:val="32"/>
          <w:szCs w:val="28"/>
        </w:rPr>
      </w:pPr>
      <w:r>
        <w:rPr>
          <w:rFonts w:hint="eastAsia"/>
          <w:b/>
          <w:bCs/>
          <w:sz w:val="32"/>
          <w:szCs w:val="28"/>
        </w:rPr>
        <w:t>计算机视觉实践-练习</w:t>
      </w:r>
      <w:r>
        <w:rPr>
          <w:b/>
          <w:bCs/>
          <w:sz w:val="32"/>
          <w:szCs w:val="28"/>
        </w:rPr>
        <w:t>5</w:t>
      </w:r>
    </w:p>
    <w:p w14:paraId="31B6403E" w14:textId="77777777" w:rsidR="008B651F" w:rsidRDefault="008B651F" w:rsidP="008B651F">
      <w:pPr>
        <w:rPr>
          <w:rFonts w:hint="eastAsia"/>
          <w:b/>
          <w:bCs/>
        </w:rPr>
      </w:pPr>
      <w:r>
        <w:rPr>
          <w:rFonts w:hint="eastAsia"/>
          <w:b/>
          <w:bCs/>
        </w:rPr>
        <w:t>一、简介</w:t>
      </w:r>
    </w:p>
    <w:p w14:paraId="37CB4B43" w14:textId="77777777" w:rsidR="008B651F" w:rsidRDefault="008B651F" w:rsidP="008B651F">
      <w:pPr>
        <w:ind w:firstLineChars="200" w:firstLine="480"/>
        <w:rPr>
          <w:rFonts w:hint="eastAsia"/>
        </w:rPr>
      </w:pPr>
      <w:r>
        <w:rPr>
          <w:rFonts w:hint="eastAsia"/>
        </w:rPr>
        <w:t>立体匹配是立体视觉研究中的关键部分。其目标是在两个或多个视点中匹配相应像素点，计算视差。</w:t>
      </w:r>
    </w:p>
    <w:p w14:paraId="0D1320C9" w14:textId="77777777" w:rsidR="008B651F" w:rsidRDefault="008B651F" w:rsidP="008B651F">
      <w:pPr>
        <w:ind w:firstLineChars="200" w:firstLine="482"/>
        <w:rPr>
          <w:rFonts w:hint="eastAsia"/>
          <w:b/>
          <w:bCs/>
        </w:rPr>
      </w:pPr>
      <w:r>
        <w:rPr>
          <w:rFonts w:hint="eastAsia"/>
          <w:b/>
          <w:bCs/>
        </w:rPr>
        <w:t>NCC视差匹配法</w:t>
      </w:r>
    </w:p>
    <w:p w14:paraId="31DD7186" w14:textId="77777777" w:rsidR="008B651F" w:rsidRDefault="008B651F" w:rsidP="008B651F">
      <w:pPr>
        <w:ind w:firstLineChars="200" w:firstLine="480"/>
        <w:rPr>
          <w:rFonts w:hint="eastAsia"/>
        </w:rPr>
      </w:pPr>
      <w:r>
        <w:rPr>
          <w:rFonts w:hint="eastAsia"/>
        </w:rPr>
        <w:t>对于原始的图像内任意一个像素点 (px,py)构建一个n × n的邻域作为匹配窗口。然后对于目标相素位置(px+d,py)同样构建一个n × n大小的匹配窗口，对两个窗口进行相似度度量，注意这里的dd dd有一个取值范围。对于两幅图像来说，在进行NCC计算之前要对图像处理，也就是将两帧图像校正到水平位置，即光心处于同一水平线上，此时极线是水平的，否则匹配过程只能在倾斜的极线方向上完成，这将消耗更多的计算资源。</w:t>
      </w:r>
    </w:p>
    <w:p w14:paraId="1758E57E" w14:textId="77777777" w:rsidR="008B651F" w:rsidRDefault="008B651F" w:rsidP="008B651F">
      <w:pPr>
        <w:ind w:firstLineChars="200" w:firstLine="480"/>
        <w:rPr>
          <w:rFonts w:hint="eastAsia"/>
        </w:rPr>
      </w:pPr>
      <w:r>
        <w:rPr>
          <w:rFonts w:hint="eastAsia"/>
        </w:rPr>
        <w:t>NCC计算公式如公式（1）下所示：</w:t>
      </w:r>
    </w:p>
    <w:p w14:paraId="4868D503" w14:textId="4C49E0E6" w:rsidR="008B651F" w:rsidRDefault="008B651F" w:rsidP="008B651F">
      <w:pPr>
        <w:ind w:firstLineChars="200" w:firstLine="480"/>
        <w:rPr>
          <w:rFonts w:hint="eastAsia"/>
        </w:rPr>
      </w:pPr>
      <w:r>
        <w:rPr>
          <w:noProof/>
        </w:rPr>
        <w:drawing>
          <wp:inline distT="0" distB="0" distL="0" distR="0" wp14:anchorId="07E7D2FF" wp14:editId="650357BD">
            <wp:extent cx="4692650" cy="787400"/>
            <wp:effectExtent l="0" t="0" r="0" b="0"/>
            <wp:docPr id="1375476477"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6477" name="图片 11" descr="文本&#10;&#10;中度可信度描述已自动生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92650" cy="787400"/>
                    </a:xfrm>
                    <a:prstGeom prst="rect">
                      <a:avLst/>
                    </a:prstGeom>
                    <a:noFill/>
                    <a:ln>
                      <a:noFill/>
                    </a:ln>
                  </pic:spPr>
                </pic:pic>
              </a:graphicData>
            </a:graphic>
          </wp:inline>
        </w:drawing>
      </w:r>
      <w:r>
        <w:rPr>
          <w:rFonts w:hint="eastAsia"/>
        </w:rPr>
        <w:t>（1）</w:t>
      </w:r>
    </w:p>
    <w:p w14:paraId="78C09D71" w14:textId="77777777" w:rsidR="008B651F" w:rsidRDefault="008B651F" w:rsidP="008B651F">
      <w:pPr>
        <w:rPr>
          <w:rFonts w:hint="eastAsia"/>
          <w:b/>
          <w:bCs/>
        </w:rPr>
      </w:pPr>
      <w:r>
        <w:rPr>
          <w:rFonts w:hint="eastAsia"/>
          <w:b/>
          <w:bCs/>
        </w:rPr>
        <w:t>二、依赖条件</w:t>
      </w:r>
    </w:p>
    <w:p w14:paraId="1064F196" w14:textId="77777777" w:rsidR="008B651F" w:rsidRDefault="008B651F" w:rsidP="008B651F">
      <w:pPr>
        <w:ind w:firstLineChars="200" w:firstLine="480"/>
        <w:rPr>
          <w:rFonts w:hint="eastAsia"/>
        </w:rPr>
      </w:pPr>
      <w:r>
        <w:rPr>
          <w:rFonts w:hint="eastAsia"/>
        </w:rPr>
        <w:t>Numpy</w:t>
      </w:r>
    </w:p>
    <w:p w14:paraId="0B94D2F3" w14:textId="77777777" w:rsidR="008B651F" w:rsidRDefault="008B651F" w:rsidP="008B651F">
      <w:pPr>
        <w:ind w:firstLineChars="200" w:firstLine="480"/>
        <w:rPr>
          <w:rFonts w:hint="eastAsia"/>
        </w:rPr>
      </w:pPr>
      <w:r>
        <w:rPr>
          <w:rFonts w:hint="eastAsia"/>
        </w:rPr>
        <w:t>PIL</w:t>
      </w:r>
    </w:p>
    <w:p w14:paraId="676D6461" w14:textId="77777777" w:rsidR="008B651F" w:rsidRDefault="008B651F" w:rsidP="008B651F">
      <w:pPr>
        <w:ind w:firstLineChars="200" w:firstLine="480"/>
        <w:rPr>
          <w:rFonts w:hint="eastAsia"/>
        </w:rPr>
      </w:pPr>
      <w:r>
        <w:rPr>
          <w:rFonts w:hint="eastAsia"/>
        </w:rPr>
        <w:t>Matplotlib</w:t>
      </w:r>
    </w:p>
    <w:p w14:paraId="6AB0CE9A" w14:textId="77777777" w:rsidR="008B651F" w:rsidRDefault="008B651F" w:rsidP="008B651F">
      <w:pPr>
        <w:ind w:firstLineChars="200" w:firstLine="480"/>
        <w:rPr>
          <w:rFonts w:hint="eastAsia"/>
        </w:rPr>
      </w:pPr>
      <w:r>
        <w:rPr>
          <w:rFonts w:hint="eastAsia"/>
        </w:rPr>
        <w:t>Scipy</w:t>
      </w:r>
    </w:p>
    <w:p w14:paraId="1BF2E355" w14:textId="77777777" w:rsidR="008B651F" w:rsidRDefault="008B651F" w:rsidP="008B651F">
      <w:pPr>
        <w:rPr>
          <w:rFonts w:hint="eastAsia"/>
          <w:b/>
          <w:bCs/>
        </w:rPr>
      </w:pPr>
      <w:r>
        <w:rPr>
          <w:rFonts w:hint="eastAsia"/>
          <w:b/>
          <w:bCs/>
        </w:rPr>
        <w:t>三、实验目的</w:t>
      </w:r>
    </w:p>
    <w:p w14:paraId="5007F13F" w14:textId="77777777" w:rsidR="008B651F" w:rsidRDefault="008B651F" w:rsidP="008B651F">
      <w:pPr>
        <w:ind w:firstLineChars="200" w:firstLine="480"/>
        <w:rPr>
          <w:rFonts w:hint="eastAsia"/>
        </w:rPr>
      </w:pPr>
      <w:r>
        <w:rPr>
          <w:rFonts w:hint="eastAsia"/>
        </w:rPr>
        <w:t>通过立体匹配得到两张图像的视差图。</w:t>
      </w:r>
    </w:p>
    <w:p w14:paraId="5BBECEA8" w14:textId="77777777" w:rsidR="008B651F" w:rsidRDefault="008B651F" w:rsidP="008B651F">
      <w:pPr>
        <w:rPr>
          <w:rFonts w:hint="eastAsia"/>
          <w:b/>
          <w:bCs/>
        </w:rPr>
      </w:pPr>
      <w:r>
        <w:rPr>
          <w:rFonts w:hint="eastAsia"/>
          <w:b/>
          <w:bCs/>
        </w:rPr>
        <w:t>四、实验内容</w:t>
      </w:r>
    </w:p>
    <w:p w14:paraId="420AFBE4" w14:textId="77777777" w:rsidR="008B651F" w:rsidRDefault="008B651F" w:rsidP="008B651F">
      <w:pPr>
        <w:ind w:firstLineChars="200" w:firstLine="480"/>
        <w:rPr>
          <w:rFonts w:hint="eastAsia"/>
        </w:rPr>
      </w:pPr>
      <w:r>
        <w:rPr>
          <w:rFonts w:hint="eastAsia"/>
        </w:rPr>
        <w:t>（一）算法流程：</w:t>
      </w:r>
    </w:p>
    <w:p w14:paraId="3A6E3325" w14:textId="77777777" w:rsidR="008B651F" w:rsidRDefault="008B651F" w:rsidP="008B651F">
      <w:pPr>
        <w:ind w:firstLineChars="200" w:firstLine="480"/>
        <w:rPr>
          <w:rFonts w:hint="eastAsia"/>
        </w:rPr>
      </w:pPr>
      <w:r>
        <w:rPr>
          <w:rFonts w:hint="eastAsia"/>
        </w:rPr>
        <w:t>1.采集图像</w:t>
      </w:r>
    </w:p>
    <w:p w14:paraId="30ACD9B3" w14:textId="77777777" w:rsidR="008B651F" w:rsidRDefault="008B651F" w:rsidP="008B651F">
      <w:pPr>
        <w:ind w:firstLineChars="200" w:firstLine="480"/>
        <w:rPr>
          <w:rFonts w:hint="eastAsia"/>
        </w:rPr>
      </w:pPr>
      <w:r>
        <w:rPr>
          <w:rFonts w:hint="eastAsia"/>
        </w:rPr>
        <w:t>2.极线校正：校正的目的是使两帧图像极线处于水平方向，或者说是使两帧图像的光心处于同一水平线上。</w:t>
      </w:r>
    </w:p>
    <w:p w14:paraId="722877E6" w14:textId="4589F622" w:rsidR="008B651F" w:rsidRDefault="008B651F" w:rsidP="008B651F">
      <w:pPr>
        <w:snapToGrid w:val="0"/>
        <w:ind w:firstLineChars="200" w:firstLine="480"/>
        <w:rPr>
          <w:rFonts w:hint="eastAsia"/>
        </w:rPr>
      </w:pPr>
      <w:r>
        <w:rPr>
          <w:rFonts w:hint="eastAsia"/>
        </w:rPr>
        <w:t>3.特征匹配：右视图中与左视图待测像素同一水平线上相关性最高的即为最优匹配。完成匹配后，我们需要记录其视差d，即待测像素水平方向x</w:t>
      </w:r>
      <w:r w:rsidR="00FA41A4">
        <w:rPr>
          <w:rFonts w:hint="eastAsia"/>
        </w:rPr>
        <w:t>l</w:t>
      </w:r>
      <w:r>
        <w:rPr>
          <w:rFonts w:hint="eastAsia"/>
        </w:rPr>
        <w:t>与匹配像素水平方向xr之间的差值d=xr</w:t>
      </w:r>
      <w:r>
        <w:rPr>
          <w:rFonts w:ascii="微软雅黑" w:eastAsia="微软雅黑" w:hAnsi="微软雅黑" w:cs="微软雅黑" w:hint="eastAsia"/>
        </w:rPr>
        <w:t>−</w:t>
      </w:r>
      <w:r>
        <w:rPr>
          <w:rFonts w:hint="eastAsia"/>
        </w:rPr>
        <w:t>xl，最终我们可以得到一个与原始图像尺寸相同的视差图D。</w:t>
      </w:r>
    </w:p>
    <w:p w14:paraId="158CA486" w14:textId="77777777" w:rsidR="008B651F" w:rsidRDefault="008B651F" w:rsidP="008B651F">
      <w:pPr>
        <w:snapToGrid w:val="0"/>
        <w:ind w:firstLineChars="200" w:firstLine="480"/>
        <w:rPr>
          <w:rFonts w:hint="eastAsia"/>
        </w:rPr>
      </w:pPr>
      <w:r>
        <w:rPr>
          <w:rFonts w:hint="eastAsia"/>
        </w:rPr>
        <w:t>（二）实验结果与分析：</w:t>
      </w:r>
    </w:p>
    <w:p w14:paraId="4F9066CB" w14:textId="77777777" w:rsidR="008B651F" w:rsidRDefault="008B651F" w:rsidP="008B651F">
      <w:pPr>
        <w:snapToGrid w:val="0"/>
        <w:ind w:firstLineChars="200" w:firstLine="480"/>
        <w:rPr>
          <w:rFonts w:hint="eastAsia"/>
        </w:rPr>
      </w:pPr>
      <w:r>
        <w:rPr>
          <w:rFonts w:hint="eastAsia"/>
        </w:rPr>
        <w:t>原图：</w:t>
      </w:r>
    </w:p>
    <w:p w14:paraId="71C469D6" w14:textId="43844A02" w:rsidR="008B651F" w:rsidRDefault="008B651F" w:rsidP="008B651F">
      <w:pPr>
        <w:snapToGrid w:val="0"/>
        <w:ind w:firstLineChars="200" w:firstLine="480"/>
        <w:rPr>
          <w:rFonts w:hint="eastAsia"/>
        </w:rPr>
      </w:pPr>
      <w:r>
        <w:rPr>
          <w:noProof/>
        </w:rPr>
        <w:drawing>
          <wp:inline distT="0" distB="0" distL="0" distR="0" wp14:anchorId="63962653" wp14:editId="4D61FF19">
            <wp:extent cx="1892300" cy="1581150"/>
            <wp:effectExtent l="0" t="0" r="0" b="0"/>
            <wp:docPr id="998428884" name="图片 10" descr="桌子上有许多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28884" name="图片 10" descr="桌子上有许多玩具&#10;&#10;中度可信度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2300" cy="1581150"/>
                    </a:xfrm>
                    <a:prstGeom prst="rect">
                      <a:avLst/>
                    </a:prstGeom>
                    <a:noFill/>
                    <a:ln>
                      <a:noFill/>
                    </a:ln>
                  </pic:spPr>
                </pic:pic>
              </a:graphicData>
            </a:graphic>
          </wp:inline>
        </w:drawing>
      </w:r>
      <w:r>
        <w:rPr>
          <w:rFonts w:hint="eastAsia"/>
        </w:rPr>
        <w:t xml:space="preserve"> </w:t>
      </w:r>
      <w:r>
        <w:rPr>
          <w:noProof/>
        </w:rPr>
        <w:drawing>
          <wp:inline distT="0" distB="0" distL="0" distR="0" wp14:anchorId="12492602" wp14:editId="412CEAAB">
            <wp:extent cx="1873250" cy="1562100"/>
            <wp:effectExtent l="0" t="0" r="0" b="0"/>
            <wp:docPr id="2086249409" name="图片 9" descr="图片包含 桌子, 华美, 装饰,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49409" name="图片 9" descr="图片包含 桌子, 华美, 装饰, 小&#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3250" cy="1562100"/>
                    </a:xfrm>
                    <a:prstGeom prst="rect">
                      <a:avLst/>
                    </a:prstGeom>
                    <a:noFill/>
                    <a:ln>
                      <a:noFill/>
                    </a:ln>
                  </pic:spPr>
                </pic:pic>
              </a:graphicData>
            </a:graphic>
          </wp:inline>
        </w:drawing>
      </w:r>
    </w:p>
    <w:p w14:paraId="171D2CC2" w14:textId="77777777" w:rsidR="008B651F" w:rsidRDefault="008B651F" w:rsidP="008B651F">
      <w:pPr>
        <w:snapToGrid w:val="0"/>
        <w:ind w:firstLineChars="200" w:firstLine="480"/>
        <w:rPr>
          <w:rFonts w:hint="eastAsia"/>
        </w:rPr>
      </w:pPr>
      <w:r>
        <w:rPr>
          <w:rFonts w:hint="eastAsia"/>
        </w:rPr>
        <w:lastRenderedPageBreak/>
        <w:t>分别使用普通滤波器和高斯滤波器：</w:t>
      </w:r>
    </w:p>
    <w:p w14:paraId="554AC540" w14:textId="18B2091F" w:rsidR="008B651F" w:rsidRDefault="008B651F" w:rsidP="008B651F">
      <w:pPr>
        <w:snapToGrid w:val="0"/>
        <w:ind w:firstLineChars="200" w:firstLine="480"/>
        <w:rPr>
          <w:rFonts w:hint="eastAsia"/>
        </w:rPr>
      </w:pPr>
      <w:r>
        <w:rPr>
          <w:noProof/>
        </w:rPr>
        <w:drawing>
          <wp:inline distT="0" distB="0" distL="0" distR="0" wp14:anchorId="1B43C4C4" wp14:editId="35C9C5B2">
            <wp:extent cx="5162550" cy="2146300"/>
            <wp:effectExtent l="0" t="0" r="0" b="6350"/>
            <wp:docPr id="1416196064"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表&#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146300"/>
                    </a:xfrm>
                    <a:prstGeom prst="rect">
                      <a:avLst/>
                    </a:prstGeom>
                    <a:noFill/>
                    <a:ln>
                      <a:noFill/>
                    </a:ln>
                  </pic:spPr>
                </pic:pic>
              </a:graphicData>
            </a:graphic>
          </wp:inline>
        </w:drawing>
      </w:r>
    </w:p>
    <w:p w14:paraId="307DF9A0" w14:textId="770E6BCD" w:rsidR="008B651F" w:rsidRDefault="008B651F" w:rsidP="008B651F">
      <w:pPr>
        <w:snapToGrid w:val="0"/>
        <w:ind w:firstLineChars="200" w:firstLine="480"/>
        <w:rPr>
          <w:rFonts w:hint="eastAsia"/>
        </w:rPr>
      </w:pPr>
      <w:r>
        <w:rPr>
          <w:noProof/>
        </w:rPr>
        <w:drawing>
          <wp:inline distT="0" distB="0" distL="0" distR="0" wp14:anchorId="11E042DC" wp14:editId="3853847C">
            <wp:extent cx="5194300" cy="2178050"/>
            <wp:effectExtent l="0" t="0" r="6350" b="0"/>
            <wp:docPr id="147926062"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表, 散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00" cy="2178050"/>
                    </a:xfrm>
                    <a:prstGeom prst="rect">
                      <a:avLst/>
                    </a:prstGeom>
                    <a:noFill/>
                    <a:ln>
                      <a:noFill/>
                    </a:ln>
                  </pic:spPr>
                </pic:pic>
              </a:graphicData>
            </a:graphic>
          </wp:inline>
        </w:drawing>
      </w:r>
    </w:p>
    <w:p w14:paraId="6BDE2CA4" w14:textId="1CE4BBCC" w:rsidR="008B651F" w:rsidRDefault="008B651F" w:rsidP="008B651F">
      <w:pPr>
        <w:snapToGrid w:val="0"/>
        <w:ind w:firstLineChars="200" w:firstLine="480"/>
        <w:rPr>
          <w:rFonts w:hint="eastAsia"/>
        </w:rPr>
      </w:pPr>
      <w:r>
        <w:rPr>
          <w:noProof/>
        </w:rPr>
        <w:drawing>
          <wp:inline distT="0" distB="0" distL="0" distR="0" wp14:anchorId="6371B97A" wp14:editId="751E0CFA">
            <wp:extent cx="5156200" cy="2152650"/>
            <wp:effectExtent l="0" t="0" r="6350" b="0"/>
            <wp:docPr id="562922252"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表, 散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200" cy="2152650"/>
                    </a:xfrm>
                    <a:prstGeom prst="rect">
                      <a:avLst/>
                    </a:prstGeom>
                    <a:noFill/>
                    <a:ln>
                      <a:noFill/>
                    </a:ln>
                  </pic:spPr>
                </pic:pic>
              </a:graphicData>
            </a:graphic>
          </wp:inline>
        </w:drawing>
      </w:r>
    </w:p>
    <w:p w14:paraId="45636E4A" w14:textId="17EAE476" w:rsidR="008B651F" w:rsidRDefault="008B651F" w:rsidP="008B651F">
      <w:pPr>
        <w:snapToGrid w:val="0"/>
        <w:ind w:firstLineChars="200" w:firstLine="480"/>
        <w:rPr>
          <w:rFonts w:hint="eastAsia"/>
        </w:rPr>
      </w:pPr>
      <w:r>
        <w:rPr>
          <w:noProof/>
        </w:rPr>
        <w:drawing>
          <wp:inline distT="0" distB="0" distL="0" distR="0" wp14:anchorId="1CE56912" wp14:editId="04965FEE">
            <wp:extent cx="5194300" cy="2152650"/>
            <wp:effectExtent l="0" t="0" r="6350" b="0"/>
            <wp:docPr id="1061414529"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表, 散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2152650"/>
                    </a:xfrm>
                    <a:prstGeom prst="rect">
                      <a:avLst/>
                    </a:prstGeom>
                    <a:noFill/>
                    <a:ln>
                      <a:noFill/>
                    </a:ln>
                  </pic:spPr>
                </pic:pic>
              </a:graphicData>
            </a:graphic>
          </wp:inline>
        </w:drawing>
      </w:r>
    </w:p>
    <w:p w14:paraId="128AD724" w14:textId="77777777" w:rsidR="008B651F" w:rsidRDefault="008B651F" w:rsidP="008B651F">
      <w:pPr>
        <w:snapToGrid w:val="0"/>
        <w:ind w:firstLineChars="200" w:firstLine="480"/>
        <w:rPr>
          <w:rFonts w:hint="eastAsia"/>
        </w:rPr>
      </w:pPr>
      <w:r>
        <w:rPr>
          <w:rFonts w:hint="eastAsia"/>
        </w:rPr>
        <w:lastRenderedPageBreak/>
        <w:t>从上到下窗口值分别为3,5,7,9。</w:t>
      </w:r>
    </w:p>
    <w:p w14:paraId="736C33C7" w14:textId="77777777" w:rsidR="008B651F" w:rsidRDefault="008B651F" w:rsidP="008B651F">
      <w:pPr>
        <w:snapToGrid w:val="0"/>
        <w:ind w:firstLineChars="200" w:firstLine="480"/>
        <w:rPr>
          <w:rFonts w:hint="eastAsia"/>
        </w:rPr>
      </w:pPr>
      <w:r>
        <w:rPr>
          <w:rFonts w:hint="eastAsia"/>
        </w:rPr>
        <w:t>从这四张图片中，我们可以看到随着窗口值的变大，图像噪声逐渐减少，但同时细节也逐渐变少。一些轮廓明显的如画布，绿色玩偶都随着窗口值变大轮廓更加清晰。但是后面的玩偶等，细节越往后越体现不出来。</w:t>
      </w:r>
    </w:p>
    <w:p w14:paraId="190B3FDF" w14:textId="77777777" w:rsidR="008B651F" w:rsidRDefault="008B651F" w:rsidP="008B651F">
      <w:pPr>
        <w:snapToGrid w:val="0"/>
        <w:ind w:firstLineChars="200" w:firstLine="480"/>
        <w:rPr>
          <w:rFonts w:hint="eastAsia"/>
        </w:rPr>
      </w:pPr>
      <w:r>
        <w:rPr>
          <w:rFonts w:hint="eastAsia"/>
        </w:rPr>
        <w:t>使用高斯滤波器，减少噪声的效果更明显，但是细节丢失也更加严重。窗口值变大后，细节丢失就非常的严重了。基本上看不到粉色玩偶。</w:t>
      </w:r>
    </w:p>
    <w:p w14:paraId="5F9E1B1D" w14:textId="77777777" w:rsidR="008B651F" w:rsidRDefault="008B651F" w:rsidP="008B651F">
      <w:pPr>
        <w:rPr>
          <w:rFonts w:hint="eastAsia"/>
          <w:b/>
          <w:bCs/>
        </w:rPr>
      </w:pPr>
      <w:r>
        <w:rPr>
          <w:rFonts w:hint="eastAsia"/>
          <w:b/>
          <w:bCs/>
        </w:rPr>
        <w:t>五、实验中遇到的问题</w:t>
      </w:r>
    </w:p>
    <w:p w14:paraId="4F82FDDA" w14:textId="77777777" w:rsidR="008B651F" w:rsidRDefault="008B651F" w:rsidP="008B651F">
      <w:pPr>
        <w:ind w:firstLineChars="200" w:firstLine="480"/>
        <w:rPr>
          <w:rFonts w:hint="eastAsia"/>
        </w:rPr>
      </w:pPr>
      <w:r>
        <w:rPr>
          <w:rFonts w:hint="eastAsia"/>
        </w:rPr>
        <w:t>1.保存实验结果的时候遇到以下问题</w:t>
      </w:r>
    </w:p>
    <w:p w14:paraId="6F51779F" w14:textId="5C4E0601" w:rsidR="008B651F" w:rsidRDefault="008B651F" w:rsidP="008B651F">
      <w:pPr>
        <w:ind w:firstLineChars="200" w:firstLine="480"/>
        <w:rPr>
          <w:rFonts w:hint="eastAsia"/>
        </w:rPr>
      </w:pPr>
      <w:r>
        <w:rPr>
          <w:noProof/>
        </w:rPr>
        <w:drawing>
          <wp:inline distT="0" distB="0" distL="0" distR="0" wp14:anchorId="27FC92A9" wp14:editId="19BF55DF">
            <wp:extent cx="5041900" cy="501650"/>
            <wp:effectExtent l="0" t="0" r="6350" b="0"/>
            <wp:docPr id="16116252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501650"/>
                    </a:xfrm>
                    <a:prstGeom prst="rect">
                      <a:avLst/>
                    </a:prstGeom>
                    <a:noFill/>
                    <a:ln>
                      <a:noFill/>
                    </a:ln>
                  </pic:spPr>
                </pic:pic>
              </a:graphicData>
            </a:graphic>
          </wp:inline>
        </w:drawing>
      </w:r>
    </w:p>
    <w:p w14:paraId="23671064" w14:textId="77777777" w:rsidR="008B651F" w:rsidRDefault="008B651F" w:rsidP="008B651F">
      <w:pPr>
        <w:ind w:firstLineChars="200" w:firstLine="480"/>
        <w:rPr>
          <w:rFonts w:hint="eastAsia"/>
        </w:rPr>
      </w:pPr>
      <w:r>
        <w:rPr>
          <w:rFonts w:hint="eastAsia"/>
        </w:rPr>
        <w:t>解决方法：这是因为1.20版本之前的scipy有imsave，但是1.20版本之后换成了imadeio.imwrite</w:t>
      </w:r>
    </w:p>
    <w:p w14:paraId="43EC8918" w14:textId="77777777" w:rsidR="008B651F" w:rsidRDefault="008B651F" w:rsidP="008B651F">
      <w:pPr>
        <w:ind w:firstLineChars="200" w:firstLine="480"/>
        <w:rPr>
          <w:rFonts w:hint="eastAsia"/>
          <w:noProof/>
        </w:rPr>
      </w:pPr>
      <w:r>
        <w:rPr>
          <w:rFonts w:hint="eastAsia"/>
        </w:rPr>
        <w:t>2.</w:t>
      </w:r>
      <w:r>
        <w:rPr>
          <w:rFonts w:hint="eastAsia"/>
          <w:noProof/>
        </w:rPr>
        <w:t xml:space="preserve"> </w:t>
      </w:r>
    </w:p>
    <w:p w14:paraId="64544378" w14:textId="23CBBD5D" w:rsidR="008B651F" w:rsidRDefault="008B651F" w:rsidP="008B651F">
      <w:pPr>
        <w:ind w:firstLineChars="200" w:firstLine="480"/>
        <w:rPr>
          <w:rFonts w:hint="eastAsia"/>
        </w:rPr>
      </w:pPr>
      <w:r>
        <w:rPr>
          <w:noProof/>
        </w:rPr>
        <w:drawing>
          <wp:inline distT="0" distB="0" distL="0" distR="0" wp14:anchorId="1F931CF0" wp14:editId="467F7C2E">
            <wp:extent cx="5270500" cy="920750"/>
            <wp:effectExtent l="0" t="0" r="6350" b="0"/>
            <wp:docPr id="1065523928"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3928" name="图片 3"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920750"/>
                    </a:xfrm>
                    <a:prstGeom prst="rect">
                      <a:avLst/>
                    </a:prstGeom>
                    <a:noFill/>
                    <a:ln>
                      <a:noFill/>
                    </a:ln>
                  </pic:spPr>
                </pic:pic>
              </a:graphicData>
            </a:graphic>
          </wp:inline>
        </w:drawing>
      </w:r>
    </w:p>
    <w:p w14:paraId="0FAD4610" w14:textId="77777777" w:rsidR="008B651F" w:rsidRDefault="008B651F" w:rsidP="008B651F">
      <w:pPr>
        <w:ind w:firstLineChars="200" w:firstLine="480"/>
        <w:rPr>
          <w:rFonts w:hint="eastAsia"/>
        </w:rPr>
      </w:pPr>
      <w:r>
        <w:rPr>
          <w:rFonts w:hint="eastAsia"/>
        </w:rPr>
        <w:t>解决方法：这是因为在使用numpy时出现了0除以0的情况，只要添加以下代码就能解决。</w:t>
      </w:r>
    </w:p>
    <w:p w14:paraId="056583C5" w14:textId="4B9D2E78" w:rsidR="008B651F" w:rsidRDefault="008B651F" w:rsidP="008B651F">
      <w:pPr>
        <w:ind w:firstLineChars="200" w:firstLine="480"/>
        <w:rPr>
          <w:rFonts w:hint="eastAsia"/>
        </w:rPr>
      </w:pPr>
      <w:r>
        <w:rPr>
          <w:noProof/>
        </w:rPr>
        <w:drawing>
          <wp:inline distT="0" distB="0" distL="0" distR="0" wp14:anchorId="69C9D7DC" wp14:editId="6DD626D8">
            <wp:extent cx="3327400" cy="215900"/>
            <wp:effectExtent l="0" t="0" r="6350" b="0"/>
            <wp:docPr id="9709884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215900"/>
                    </a:xfrm>
                    <a:prstGeom prst="rect">
                      <a:avLst/>
                    </a:prstGeom>
                    <a:noFill/>
                    <a:ln>
                      <a:noFill/>
                    </a:ln>
                  </pic:spPr>
                </pic:pic>
              </a:graphicData>
            </a:graphic>
          </wp:inline>
        </w:drawing>
      </w:r>
    </w:p>
    <w:p w14:paraId="227CD9A3" w14:textId="77777777" w:rsidR="008B651F" w:rsidRDefault="008B651F" w:rsidP="008B651F">
      <w:pPr>
        <w:ind w:firstLineChars="200" w:firstLine="480"/>
        <w:rPr>
          <w:rFonts w:hint="eastAsia"/>
        </w:rPr>
      </w:pPr>
      <w:r>
        <w:rPr>
          <w:rFonts w:hint="eastAsia"/>
        </w:rPr>
        <w:t>3.出现cpu内存不够用的情况</w:t>
      </w:r>
    </w:p>
    <w:p w14:paraId="2AB5F71E" w14:textId="02B71978" w:rsidR="008B651F" w:rsidRDefault="008B651F" w:rsidP="008B651F">
      <w:pPr>
        <w:ind w:firstLineChars="200" w:firstLine="480"/>
        <w:rPr>
          <w:rFonts w:hint="eastAsia"/>
        </w:rPr>
      </w:pPr>
      <w:r>
        <w:rPr>
          <w:noProof/>
        </w:rPr>
        <w:drawing>
          <wp:inline distT="0" distB="0" distL="0" distR="0" wp14:anchorId="7F6B075B" wp14:editId="57235D17">
            <wp:extent cx="5274310" cy="457200"/>
            <wp:effectExtent l="0" t="0" r="2540" b="0"/>
            <wp:docPr id="27754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7200"/>
                    </a:xfrm>
                    <a:prstGeom prst="rect">
                      <a:avLst/>
                    </a:prstGeom>
                    <a:noFill/>
                    <a:ln>
                      <a:noFill/>
                    </a:ln>
                  </pic:spPr>
                </pic:pic>
              </a:graphicData>
            </a:graphic>
          </wp:inline>
        </w:drawing>
      </w:r>
    </w:p>
    <w:p w14:paraId="21D5F685" w14:textId="77777777" w:rsidR="008B651F" w:rsidRDefault="008B651F" w:rsidP="008B651F">
      <w:pPr>
        <w:ind w:firstLineChars="200" w:firstLine="480"/>
        <w:rPr>
          <w:rFonts w:hint="eastAsia"/>
        </w:rPr>
      </w:pPr>
      <w:r>
        <w:rPr>
          <w:rFonts w:hint="eastAsia"/>
        </w:rPr>
        <w:t>解决方法：这是因为输入的图片太大，而我又使用了循环处理，导致cpu不够用。只要把输入图片改小就可以了。</w:t>
      </w:r>
    </w:p>
    <w:p w14:paraId="3EBD9D17" w14:textId="77777777" w:rsidR="00B07EE9" w:rsidRPr="008B651F" w:rsidRDefault="00B07EE9"/>
    <w:sectPr w:rsidR="00B07EE9" w:rsidRPr="008B6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83"/>
    <w:rsid w:val="00403E83"/>
    <w:rsid w:val="008B651F"/>
    <w:rsid w:val="00B07EE9"/>
    <w:rsid w:val="00F31339"/>
    <w:rsid w:val="00FA4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55D7"/>
  <w15:chartTrackingRefBased/>
  <w15:docId w15:val="{FB0AFD7B-6B5F-452D-A3C5-5DF889300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651F"/>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5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146</Words>
  <Characters>836</Characters>
  <Application>Microsoft Office Word</Application>
  <DocSecurity>0</DocSecurity>
  <Lines>6</Lines>
  <Paragraphs>1</Paragraphs>
  <ScaleCrop>false</ScaleCrop>
  <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dc:creator>
  <cp:keywords/>
  <dc:description/>
  <cp:lastModifiedBy>90</cp:lastModifiedBy>
  <cp:revision>3</cp:revision>
  <dcterms:created xsi:type="dcterms:W3CDTF">2023-05-05T02:45:00Z</dcterms:created>
  <dcterms:modified xsi:type="dcterms:W3CDTF">2023-05-05T02:46:00Z</dcterms:modified>
</cp:coreProperties>
</file>