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315CC">
      <w:pPr>
        <w:wordWrap w:val="0"/>
        <w:spacing w:before="320" w:after="0" w:line="500" w:lineRule="atLeast"/>
        <w:ind w:left="0" w:right="0"/>
        <w:jc w:val="center"/>
        <w:textAlignment w:val="baseline"/>
        <w:rPr>
          <w:sz w:val="37"/>
          <w:highlight w:val="none"/>
        </w:rPr>
      </w:pPr>
      <w:r>
        <w:rPr>
          <w:rFonts w:hint="eastAsia"/>
          <w:sz w:val="36"/>
          <w:szCs w:val="36"/>
          <w:highlight w:val="none"/>
          <w:lang w:val="en-US" w:eastAsia="zh-CN"/>
        </w:rPr>
        <w:t>大厂回族自治县人民法院</w:t>
      </w:r>
    </w:p>
    <w:p w14:paraId="71560E93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6"/>
          <w:highlight w:val="none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36"/>
          <w:highlight w:val="none"/>
        </w:rPr>
        <w:t>送达地址确认书</w:t>
      </w:r>
    </w:p>
    <w:p w14:paraId="7770D44D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36"/>
          <w:highlight w:val="none"/>
        </w:rPr>
      </w:pPr>
    </w:p>
    <w:tbl>
      <w:tblPr>
        <w:tblStyle w:val="2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160"/>
        <w:gridCol w:w="80"/>
        <w:gridCol w:w="880"/>
        <w:gridCol w:w="1120"/>
        <w:gridCol w:w="1060"/>
        <w:gridCol w:w="4400"/>
      </w:tblGrid>
      <w:tr w14:paraId="2A3884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900" w:type="dxa"/>
            <w:vAlign w:val="center"/>
          </w:tcPr>
          <w:p w14:paraId="09CFDC3E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案 由</w:t>
            </w:r>
          </w:p>
        </w:tc>
        <w:tc>
          <w:tcPr>
            <w:tcW w:w="3240" w:type="dxa"/>
            <w:gridSpan w:val="4"/>
            <w:vAlign w:val="center"/>
          </w:tcPr>
          <w:p w14:paraId="4B117F06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 xml:space="preserve"> </w:t>
            </w:r>
          </w:p>
        </w:tc>
        <w:tc>
          <w:tcPr>
            <w:tcW w:w="1060" w:type="dxa"/>
            <w:vAlign w:val="center"/>
          </w:tcPr>
          <w:p w14:paraId="075A4C7B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案 号</w:t>
            </w:r>
          </w:p>
        </w:tc>
        <w:tc>
          <w:tcPr>
            <w:tcW w:w="4400" w:type="dxa"/>
            <w:vAlign w:val="center"/>
          </w:tcPr>
          <w:p w14:paraId="3ED01275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 xml:space="preserve">       (20  ) 冀 1024民初        号</w:t>
            </w:r>
          </w:p>
        </w:tc>
      </w:tr>
      <w:tr w14:paraId="09B56E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0" w:hRule="atLeast"/>
          <w:jc w:val="center"/>
        </w:trPr>
        <w:tc>
          <w:tcPr>
            <w:tcW w:w="900" w:type="dxa"/>
            <w:textDirection w:val="tbRlV"/>
            <w:vAlign w:val="center"/>
          </w:tcPr>
          <w:p w14:paraId="443855E7">
            <w:pPr>
              <w:wordWrap w:val="0"/>
              <w:spacing w:before="0" w:after="0" w:line="220" w:lineRule="atLeast"/>
              <w:ind w:left="0" w:right="0"/>
              <w:jc w:val="center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>告知事项</w:t>
            </w:r>
          </w:p>
        </w:tc>
        <w:tc>
          <w:tcPr>
            <w:tcW w:w="8700" w:type="dxa"/>
            <w:gridSpan w:val="6"/>
            <w:vAlign w:val="center"/>
          </w:tcPr>
          <w:p w14:paraId="41534612">
            <w:pPr>
              <w:wordWrap w:val="0"/>
              <w:spacing w:before="0" w:after="0" w:line="280" w:lineRule="atLeast"/>
              <w:ind w:left="50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根据相关法律规定和司法解释， 告知如下：</w:t>
            </w:r>
          </w:p>
          <w:p w14:paraId="031D44E8">
            <w:pPr>
              <w:wordWrap w:val="0"/>
              <w:spacing w:before="0" w:after="0" w:line="280" w:lineRule="atLeast"/>
              <w:ind w:left="80" w:right="40" w:firstLine="40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一、受送达人应当向人民法院提供准确的送达地址，并填写送达地址确认书。当事人委托诉讼代理人的，诉讼代理人确认的送达地址视为当事人的送达地址。</w:t>
            </w:r>
          </w:p>
          <w:p w14:paraId="25FDF071">
            <w:pPr>
              <w:wordWrap w:val="0"/>
              <w:spacing w:before="0" w:after="0" w:line="280" w:lineRule="atLeast"/>
              <w:ind w:left="50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二、受送达人可自愿选择是否同意适用电子送达方式。</w:t>
            </w:r>
          </w:p>
          <w:p w14:paraId="7A107EF8">
            <w:pPr>
              <w:wordWrap w:val="0"/>
              <w:spacing w:before="0" w:after="0" w:line="280" w:lineRule="atLeast"/>
              <w:ind w:left="80" w:right="40" w:firstLine="40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三、诉讼期间当事人变更送达地址的，应及时告知人民法院。当事人未及时告知的，以其确认的地址为送达地址。</w:t>
            </w:r>
          </w:p>
          <w:p w14:paraId="54FFD144">
            <w:pPr>
              <w:wordWrap w:val="0"/>
              <w:spacing w:before="0" w:after="0" w:line="280" w:lineRule="atLeast"/>
              <w:ind w:left="80" w:right="40" w:firstLine="42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四、因受送达人拒不提供送达地址、提供虚假地址或者提供送达地址不准确、送达地址变更未及时告知人民法院、受送达人拒绝签收， 导致诉讼文书未能被受送达人实际接收，直接送达的，诉讼文书留在该地址之日为送达之日；邮寄送达的，诉讼文书被退回之日为送达之日。</w:t>
            </w:r>
          </w:p>
        </w:tc>
      </w:tr>
      <w:tr w14:paraId="2A568C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900" w:type="dxa"/>
            <w:vMerge w:val="restart"/>
            <w:textDirection w:val="tbRlV"/>
            <w:vAlign w:val="center"/>
          </w:tcPr>
          <w:p w14:paraId="6D54BE53">
            <w:pPr>
              <w:wordWrap w:val="0"/>
              <w:spacing w:before="0" w:after="0" w:line="220" w:lineRule="atLeast"/>
              <w:ind w:left="0" w:right="0"/>
              <w:jc w:val="center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>当事人</w:t>
            </w:r>
          </w:p>
        </w:tc>
        <w:tc>
          <w:tcPr>
            <w:tcW w:w="2120" w:type="dxa"/>
            <w:gridSpan w:val="3"/>
            <w:vAlign w:val="center"/>
          </w:tcPr>
          <w:p w14:paraId="56617BDB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姓名(名称)</w:t>
            </w:r>
          </w:p>
        </w:tc>
        <w:tc>
          <w:tcPr>
            <w:tcW w:w="6580" w:type="dxa"/>
            <w:gridSpan w:val="3"/>
            <w:vAlign w:val="center"/>
          </w:tcPr>
          <w:p w14:paraId="15BEDDBE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default" w:eastAsia="宋体"/>
                <w:sz w:val="17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7"/>
                <w:highlight w:val="none"/>
                <w:lang w:val="en-US" w:eastAsia="zh-CN"/>
              </w:rPr>
              <w:t xml:space="preserve">  王廷艳</w:t>
            </w:r>
          </w:p>
        </w:tc>
      </w:tr>
      <w:tr w14:paraId="663483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900" w:type="dxa"/>
            <w:vMerge w:val="continue"/>
          </w:tcPr>
          <w:p w14:paraId="529157BF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20C2B053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9"/>
                <w:szCs w:val="19"/>
                <w:highlight w:val="none"/>
              </w:rPr>
              <w:t>证件号码</w:t>
            </w:r>
          </w:p>
        </w:tc>
        <w:tc>
          <w:tcPr>
            <w:tcW w:w="6580" w:type="dxa"/>
            <w:gridSpan w:val="3"/>
            <w:vAlign w:val="center"/>
          </w:tcPr>
          <w:p w14:paraId="12FAB00D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default" w:eastAsia="宋体"/>
                <w:sz w:val="19"/>
                <w:szCs w:val="19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9"/>
                <w:szCs w:val="19"/>
                <w:highlight w:val="none"/>
                <w:lang w:val="en-US" w:eastAsia="zh-CN"/>
              </w:rPr>
              <w:t xml:space="preserve">  132822196408053545</w:t>
            </w:r>
          </w:p>
        </w:tc>
      </w:tr>
      <w:tr w14:paraId="59F66C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900" w:type="dxa"/>
            <w:vMerge w:val="continue"/>
          </w:tcPr>
          <w:p w14:paraId="2C92CF63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12759231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9"/>
                <w:szCs w:val="19"/>
                <w:highlight w:val="none"/>
              </w:rPr>
              <w:t>送达地址</w:t>
            </w:r>
          </w:p>
        </w:tc>
        <w:tc>
          <w:tcPr>
            <w:tcW w:w="6580" w:type="dxa"/>
            <w:gridSpan w:val="3"/>
            <w:vAlign w:val="center"/>
          </w:tcPr>
          <w:p w14:paraId="69013CDB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default" w:eastAsia="宋体"/>
                <w:sz w:val="19"/>
                <w:szCs w:val="19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9"/>
                <w:szCs w:val="19"/>
                <w:highlight w:val="none"/>
              </w:rPr>
              <w:t xml:space="preserve"> </w:t>
            </w:r>
            <w:r>
              <w:rPr>
                <w:rFonts w:hint="eastAsia"/>
                <w:sz w:val="19"/>
                <w:szCs w:val="19"/>
                <w:highlight w:val="none"/>
                <w:lang w:val="en-US" w:eastAsia="zh-CN"/>
              </w:rPr>
              <w:t>河北省廊坊市大厂回族自治县祁各庄镇田各庄村9排56号</w:t>
            </w:r>
          </w:p>
        </w:tc>
      </w:tr>
      <w:tr w14:paraId="2603C0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900" w:type="dxa"/>
            <w:vMerge w:val="continue"/>
          </w:tcPr>
          <w:p w14:paraId="6A091214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0163D095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联系电话</w:t>
            </w:r>
          </w:p>
        </w:tc>
        <w:tc>
          <w:tcPr>
            <w:tcW w:w="6580" w:type="dxa"/>
            <w:gridSpan w:val="3"/>
            <w:vAlign w:val="center"/>
          </w:tcPr>
          <w:p w14:paraId="30993D5C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default" w:eastAsia="宋体"/>
                <w:sz w:val="17"/>
                <w:szCs w:val="17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szCs w:val="17"/>
                <w:highlight w:val="none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17"/>
                <w:szCs w:val="17"/>
                <w:highlight w:val="none"/>
                <w:lang w:val="en-US" w:eastAsia="zh-CN"/>
              </w:rPr>
              <w:t>13323060586</w:t>
            </w:r>
          </w:p>
        </w:tc>
      </w:tr>
      <w:tr w14:paraId="5AACBA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  <w:jc w:val="center"/>
        </w:trPr>
        <w:tc>
          <w:tcPr>
            <w:tcW w:w="900" w:type="dxa"/>
            <w:vMerge w:val="continue"/>
          </w:tcPr>
          <w:p w14:paraId="0C7F9BCC">
            <w:pPr>
              <w:rPr>
                <w:highlight w:val="none"/>
              </w:rPr>
            </w:pPr>
          </w:p>
        </w:tc>
        <w:tc>
          <w:tcPr>
            <w:tcW w:w="1240" w:type="dxa"/>
            <w:gridSpan w:val="2"/>
            <w:vMerge w:val="restart"/>
            <w:textDirection w:val="tbRlV"/>
            <w:vAlign w:val="center"/>
          </w:tcPr>
          <w:p w14:paraId="3331F97E">
            <w:pPr>
              <w:wordWrap w:val="0"/>
              <w:spacing w:before="0" w:after="0" w:line="220" w:lineRule="atLeast"/>
              <w:ind w:left="0" w:right="0"/>
              <w:jc w:val="center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>电子送达</w:t>
            </w:r>
          </w:p>
        </w:tc>
        <w:tc>
          <w:tcPr>
            <w:tcW w:w="880" w:type="dxa"/>
            <w:vAlign w:val="center"/>
          </w:tcPr>
          <w:p w14:paraId="3AADF672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□同意</w:t>
            </w:r>
          </w:p>
        </w:tc>
        <w:tc>
          <w:tcPr>
            <w:tcW w:w="6580" w:type="dxa"/>
            <w:gridSpan w:val="3"/>
            <w:vAlign w:val="center"/>
          </w:tcPr>
          <w:p w14:paraId="690C65B2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手机号码(接收短信提醒)：</w:t>
            </w:r>
          </w:p>
        </w:tc>
      </w:tr>
      <w:tr w14:paraId="41629F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900" w:type="dxa"/>
            <w:vMerge w:val="continue"/>
          </w:tcPr>
          <w:p w14:paraId="0FDE388D">
            <w:pPr>
              <w:rPr>
                <w:highlight w:val="none"/>
              </w:rPr>
            </w:pPr>
          </w:p>
        </w:tc>
        <w:tc>
          <w:tcPr>
            <w:tcW w:w="1240" w:type="dxa"/>
            <w:gridSpan w:val="2"/>
            <w:vMerge w:val="continue"/>
          </w:tcPr>
          <w:p w14:paraId="45D9D6F4">
            <w:pPr>
              <w:rPr>
                <w:highlight w:val="none"/>
              </w:rPr>
            </w:pPr>
          </w:p>
        </w:tc>
        <w:tc>
          <w:tcPr>
            <w:tcW w:w="7460" w:type="dxa"/>
            <w:gridSpan w:val="4"/>
            <w:vAlign w:val="center"/>
          </w:tcPr>
          <w:p w14:paraId="5556B196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□不同意</w:t>
            </w:r>
          </w:p>
        </w:tc>
      </w:tr>
      <w:tr w14:paraId="041168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900" w:type="dxa"/>
            <w:vMerge w:val="restart"/>
            <w:textDirection w:val="tbRlV"/>
            <w:vAlign w:val="center"/>
          </w:tcPr>
          <w:p w14:paraId="528D89F1">
            <w:pPr>
              <w:wordWrap w:val="0"/>
              <w:spacing w:before="0" w:after="0" w:line="220" w:lineRule="atLeast"/>
              <w:ind w:left="0" w:right="0"/>
              <w:jc w:val="center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>代理人</w:t>
            </w:r>
          </w:p>
        </w:tc>
        <w:tc>
          <w:tcPr>
            <w:tcW w:w="2120" w:type="dxa"/>
            <w:gridSpan w:val="3"/>
            <w:vAlign w:val="center"/>
          </w:tcPr>
          <w:p w14:paraId="19CA4000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姓名(名称)</w:t>
            </w:r>
          </w:p>
        </w:tc>
        <w:tc>
          <w:tcPr>
            <w:tcW w:w="6580" w:type="dxa"/>
            <w:gridSpan w:val="3"/>
            <w:vAlign w:val="center"/>
          </w:tcPr>
          <w:p w14:paraId="2D835FF6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eastAsia" w:eastAsia="宋体"/>
                <w:sz w:val="17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  <w:lang w:val="en-US" w:eastAsia="zh-CN"/>
              </w:rPr>
              <w:t>高卫华</w:t>
            </w:r>
          </w:p>
        </w:tc>
      </w:tr>
      <w:tr w14:paraId="7567DD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900" w:type="dxa"/>
            <w:vMerge w:val="continue"/>
          </w:tcPr>
          <w:p w14:paraId="2A431851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7FC755D5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证件号码</w:t>
            </w:r>
          </w:p>
        </w:tc>
        <w:tc>
          <w:tcPr>
            <w:tcW w:w="6580" w:type="dxa"/>
            <w:gridSpan w:val="3"/>
            <w:vAlign w:val="center"/>
          </w:tcPr>
          <w:p w14:paraId="021348AB">
            <w:pPr>
              <w:wordWrap w:val="0"/>
              <w:spacing w:before="0" w:after="0" w:line="220" w:lineRule="exact"/>
              <w:ind w:right="0"/>
              <w:jc w:val="both"/>
              <w:textAlignment w:val="baseline"/>
              <w:rPr>
                <w:rFonts w:hint="default" w:eastAsia="宋体"/>
                <w:sz w:val="17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7"/>
                <w:highlight w:val="none"/>
                <w:lang w:val="en-US" w:eastAsia="zh-CN"/>
              </w:rPr>
              <w:t>132823197803202919</w:t>
            </w:r>
          </w:p>
        </w:tc>
      </w:tr>
      <w:tr w14:paraId="68FABD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900" w:type="dxa"/>
            <w:vMerge w:val="continue"/>
          </w:tcPr>
          <w:p w14:paraId="27460508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0258FB42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送达地址</w:t>
            </w:r>
          </w:p>
        </w:tc>
        <w:tc>
          <w:tcPr>
            <w:tcW w:w="6580" w:type="dxa"/>
            <w:gridSpan w:val="3"/>
            <w:vAlign w:val="center"/>
          </w:tcPr>
          <w:p w14:paraId="6A8E6C09">
            <w:pPr>
              <w:wordWrap w:val="0"/>
              <w:spacing w:before="0" w:after="0" w:line="220" w:lineRule="exact"/>
              <w:ind w:left="0" w:right="0" w:firstLine="170" w:firstLineChars="100"/>
              <w:jc w:val="both"/>
              <w:textAlignment w:val="baseline"/>
              <w:rPr>
                <w:rFonts w:hint="default" w:eastAsia="宋体"/>
                <w:sz w:val="17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7"/>
                <w:highlight w:val="none"/>
                <w:lang w:val="en-US" w:eastAsia="zh-CN"/>
              </w:rPr>
              <w:t>河北省廊坊市</w:t>
            </w:r>
            <w:bookmarkStart w:id="0" w:name="_GoBack"/>
            <w:bookmarkEnd w:id="0"/>
            <w:r>
              <w:rPr>
                <w:rFonts w:hint="eastAsia" w:eastAsia="宋体"/>
                <w:sz w:val="17"/>
                <w:highlight w:val="none"/>
                <w:lang w:val="en-US" w:eastAsia="zh-CN"/>
              </w:rPr>
              <w:t>香河县自在城小区底商2-0-007号（三强水厂营业厅西侧）</w:t>
            </w:r>
          </w:p>
        </w:tc>
      </w:tr>
      <w:tr w14:paraId="503D8D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900" w:type="dxa"/>
            <w:vMerge w:val="continue"/>
          </w:tcPr>
          <w:p w14:paraId="718A75E7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69D7FC13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联系电话</w:t>
            </w:r>
          </w:p>
        </w:tc>
        <w:tc>
          <w:tcPr>
            <w:tcW w:w="6580" w:type="dxa"/>
            <w:gridSpan w:val="3"/>
            <w:vAlign w:val="center"/>
          </w:tcPr>
          <w:p w14:paraId="0E4879A8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default" w:eastAsia="宋体"/>
                <w:sz w:val="17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  <w:lang w:val="en-US" w:eastAsia="zh-CN"/>
              </w:rPr>
              <w:t>17332694563</w:t>
            </w:r>
          </w:p>
        </w:tc>
      </w:tr>
      <w:tr w14:paraId="790092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900" w:type="dxa"/>
            <w:vMerge w:val="continue"/>
          </w:tcPr>
          <w:p w14:paraId="4D7E2BC9">
            <w:pPr>
              <w:rPr>
                <w:highlight w:val="none"/>
              </w:rPr>
            </w:pPr>
          </w:p>
        </w:tc>
        <w:tc>
          <w:tcPr>
            <w:tcW w:w="1160" w:type="dxa"/>
            <w:vMerge w:val="restart"/>
            <w:textDirection w:val="tbRlV"/>
            <w:vAlign w:val="center"/>
          </w:tcPr>
          <w:p w14:paraId="4C58C053">
            <w:pPr>
              <w:wordWrap w:val="0"/>
              <w:spacing w:before="0" w:after="0" w:line="220" w:lineRule="atLeast"/>
              <w:ind w:left="0" w:right="0"/>
              <w:jc w:val="center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>电子送达</w:t>
            </w:r>
          </w:p>
        </w:tc>
        <w:tc>
          <w:tcPr>
            <w:tcW w:w="960" w:type="dxa"/>
            <w:gridSpan w:val="2"/>
            <w:vAlign w:val="center"/>
          </w:tcPr>
          <w:p w14:paraId="110FEDBE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  <w:lang w:eastAsia="zh-CN"/>
              </w:rPr>
              <w:t>☑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同意</w:t>
            </w:r>
          </w:p>
        </w:tc>
        <w:tc>
          <w:tcPr>
            <w:tcW w:w="6580" w:type="dxa"/>
            <w:gridSpan w:val="3"/>
            <w:vAlign w:val="center"/>
          </w:tcPr>
          <w:p w14:paraId="4F3BA5CD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rFonts w:hint="default" w:eastAsia="宋体"/>
                <w:sz w:val="20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手机号码(接收短信提醒)：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  <w:lang w:val="en-US" w:eastAsia="zh-CN"/>
              </w:rPr>
              <w:t>17332694563</w:t>
            </w:r>
          </w:p>
        </w:tc>
      </w:tr>
      <w:tr w14:paraId="1C308E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900" w:type="dxa"/>
            <w:vMerge w:val="continue"/>
          </w:tcPr>
          <w:p w14:paraId="4B50CD10">
            <w:pPr>
              <w:rPr>
                <w:highlight w:val="none"/>
              </w:rPr>
            </w:pPr>
          </w:p>
        </w:tc>
        <w:tc>
          <w:tcPr>
            <w:tcW w:w="1160" w:type="dxa"/>
            <w:vMerge w:val="continue"/>
          </w:tcPr>
          <w:p w14:paraId="7FF2D665">
            <w:pPr>
              <w:rPr>
                <w:highlight w:val="none"/>
              </w:rPr>
            </w:pPr>
          </w:p>
        </w:tc>
        <w:tc>
          <w:tcPr>
            <w:tcW w:w="7540" w:type="dxa"/>
            <w:gridSpan w:val="5"/>
            <w:vAlign w:val="center"/>
          </w:tcPr>
          <w:p w14:paraId="04A6F2FB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□不同意</w:t>
            </w:r>
          </w:p>
        </w:tc>
      </w:tr>
      <w:tr w14:paraId="2EEBE5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  <w:jc w:val="center"/>
        </w:trPr>
        <w:tc>
          <w:tcPr>
            <w:tcW w:w="900" w:type="dxa"/>
            <w:vAlign w:val="center"/>
          </w:tcPr>
          <w:p w14:paraId="084F16CF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对以上送达地址和送达方式的确认</w:t>
            </w:r>
          </w:p>
        </w:tc>
        <w:tc>
          <w:tcPr>
            <w:tcW w:w="8700" w:type="dxa"/>
            <w:gridSpan w:val="6"/>
            <w:vAlign w:val="center"/>
          </w:tcPr>
          <w:p w14:paraId="2B75209A">
            <w:pPr>
              <w:wordWrap w:val="0"/>
              <w:spacing w:before="0" w:after="0" w:line="280" w:lineRule="atLeast"/>
              <w:ind w:left="80" w:right="40" w:firstLine="40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我(单位) 已经阅读了人民法院送达地址确认书的告知事项及相关法律规定， 保证上述送达地址准确、有效， 并愿意承担相应的法律后果。</w:t>
            </w:r>
          </w:p>
          <w:p w14:paraId="08EB4990">
            <w:pPr>
              <w:wordWrap w:val="0"/>
              <w:spacing w:before="0" w:after="0" w:line="280" w:lineRule="atLeast"/>
              <w:ind w:left="0" w:right="640"/>
              <w:jc w:val="right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受送达人或诉讼代理人(签名或盖章)： _________________</w:t>
            </w:r>
          </w:p>
          <w:p w14:paraId="3A75482D">
            <w:pPr>
              <w:wordWrap w:val="0"/>
              <w:spacing w:before="0" w:after="0" w:line="28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 xml:space="preserve">                                     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  <w:lang w:val="en-US" w:eastAsia="zh-CN"/>
              </w:rPr>
              <w:t>2026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年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日</w:t>
            </w:r>
          </w:p>
        </w:tc>
      </w:tr>
      <w:tr w14:paraId="78E4DE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9600" w:type="dxa"/>
            <w:gridSpan w:val="7"/>
            <w:vAlign w:val="center"/>
          </w:tcPr>
          <w:p w14:paraId="1FEDAAC6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备注</w:t>
            </w:r>
          </w:p>
        </w:tc>
      </w:tr>
    </w:tbl>
    <w:p w14:paraId="26E39A88">
      <w:pPr>
        <w:rPr>
          <w:highlight w:val="none"/>
        </w:rPr>
      </w:pPr>
    </w:p>
    <w:sectPr>
      <w:pgSz w:w="11900" w:h="16820"/>
      <w:pgMar w:top="1420" w:right="1120" w:bottom="1420" w:left="11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lTrailSpace/>
    <w:useFELayout/>
    <w:compatSetting w:name="compatibilityMode" w:uri="http://schemas.microsoft.com/office/word" w:val="15"/>
  </w:compat>
  <w:docVars>
    <w:docVar w:name="commondata" w:val="eyJoZGlkIjoiOTA2YTYwOTFlOWJjZTljNWI3NGM3YTRkODAxMWE2OTIifQ=="/>
  </w:docVars>
  <w:rsids>
    <w:rsidRoot w:val="00000000"/>
    <w:rsid w:val="09B80954"/>
    <w:rsid w:val="132B7357"/>
    <w:rsid w:val="1B315F27"/>
    <w:rsid w:val="1E0D2C7F"/>
    <w:rsid w:val="1E8540A9"/>
    <w:rsid w:val="278F6B82"/>
    <w:rsid w:val="27AB1E7E"/>
    <w:rsid w:val="294D2BB7"/>
    <w:rsid w:val="3244736D"/>
    <w:rsid w:val="32E26919"/>
    <w:rsid w:val="338A11B5"/>
    <w:rsid w:val="33FF75C6"/>
    <w:rsid w:val="3AF36DF0"/>
    <w:rsid w:val="3E1E28C4"/>
    <w:rsid w:val="3E3C710E"/>
    <w:rsid w:val="4710468E"/>
    <w:rsid w:val="48950C37"/>
    <w:rsid w:val="50001A29"/>
    <w:rsid w:val="58346D67"/>
    <w:rsid w:val="5B911D94"/>
    <w:rsid w:val="5D2929BE"/>
    <w:rsid w:val="61A0720A"/>
    <w:rsid w:val="62056D0C"/>
    <w:rsid w:val="68B0790D"/>
    <w:rsid w:val="6B87717D"/>
    <w:rsid w:val="6C7C4059"/>
    <w:rsid w:val="6E227882"/>
    <w:rsid w:val="77FC30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567</Words>
  <Characters>663</Characters>
  <TotalTime>0</TotalTime>
  <ScaleCrop>false</ScaleCrop>
  <LinksUpToDate>false</LinksUpToDate>
  <CharactersWithSpaces>742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2024-04-19T05:45:00Z</dcterms:created>
  <dc:creator>Apache POI</dc:creator>
  <cp:lastModifiedBy>河北正昊高卫华律师</cp:lastModifiedBy>
  <cp:lastPrinted>2026-09-04T06:59:00Z</cp:lastPrinted>
  <dcterms:modified xsi:type="dcterms:W3CDTF">2026-09-18T05:33:49Z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90509B10B10B4A319614CA12FA6A63B3_13</vt:lpwstr>
  </property>
  <property fmtid="{D5CDD505-2E9C-101B-9397-08002B2CF9AE}" pid="4" name="KSOTemplateDocerSaveRecord">
    <vt:lpwstr>eyJoZGlkIjoiMDdmODY4MGE3MWI3YzI5YzcwMzRjY2FmNjA4MTViNzkiLCJ1c2VySWQiOiIxMjYxMzc0NzQwIn0=</vt:lpwstr>
  </property>
</Properties>
</file>