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69772" w14:textId="2B1DAC2A" w:rsidR="00652C22" w:rsidRPr="00B811C1" w:rsidRDefault="00652C22" w:rsidP="00652C22">
      <w:pPr>
        <w:jc w:val="center"/>
        <w:rPr>
          <w:rFonts w:ascii="Tahoma" w:hAnsi="Tahoma" w:cs="Tahoma"/>
          <w:b/>
          <w:bCs/>
          <w:lang w:val="en-US"/>
        </w:rPr>
      </w:pPr>
      <w:r w:rsidRPr="00B811C1">
        <w:rPr>
          <w:rFonts w:ascii="Tahoma" w:hAnsi="Tahoma" w:cs="Tahoma"/>
          <w:b/>
          <w:bCs/>
          <w:lang w:val="en-US"/>
        </w:rPr>
        <w:t>Bài luyện tập số 1</w:t>
      </w:r>
    </w:p>
    <w:p w14:paraId="6F9FC0D0" w14:textId="2628DBF1" w:rsidR="001754D1" w:rsidRPr="00B811C1" w:rsidRDefault="003D0DED" w:rsidP="00652C22">
      <w:pPr>
        <w:jc w:val="center"/>
        <w:rPr>
          <w:rFonts w:ascii="Tahoma" w:hAnsi="Tahoma" w:cs="Tahoma"/>
          <w:b/>
          <w:bCs/>
          <w:lang w:val="en-US"/>
        </w:rPr>
      </w:pPr>
      <w:r w:rsidRPr="00B811C1">
        <w:rPr>
          <w:rFonts w:ascii="Tahoma" w:hAnsi="Tahoma" w:cs="Tahoma"/>
          <w:b/>
          <w:bCs/>
          <w:lang w:val="en-US"/>
        </w:rPr>
        <w:t xml:space="preserve">PHÂN TÍCH MỘT SỐ KỸ THUẬT </w:t>
      </w:r>
      <w:r w:rsidR="00814DBE" w:rsidRPr="00B811C1">
        <w:rPr>
          <w:rFonts w:ascii="Tahoma" w:hAnsi="Tahoma" w:cs="Tahoma"/>
          <w:b/>
          <w:bCs/>
          <w:lang w:val="en-US"/>
        </w:rPr>
        <w:t xml:space="preserve">TẤN CÔNG </w:t>
      </w:r>
      <w:r w:rsidRPr="00B811C1">
        <w:rPr>
          <w:rFonts w:ascii="Tahoma" w:hAnsi="Tahoma" w:cs="Tahoma"/>
          <w:b/>
          <w:bCs/>
          <w:lang w:val="en-US"/>
        </w:rPr>
        <w:t>DO THÁM MẠNG</w:t>
      </w:r>
    </w:p>
    <w:p w14:paraId="3617ACA2" w14:textId="4686547C" w:rsidR="006C3E60" w:rsidRPr="00B811C1" w:rsidRDefault="006C3E60" w:rsidP="00652C22">
      <w:pPr>
        <w:jc w:val="both"/>
        <w:rPr>
          <w:rFonts w:ascii="Tahoma" w:hAnsi="Tahoma" w:cs="Tahoma"/>
          <w:b/>
          <w:bCs/>
          <w:lang w:val="en-US"/>
        </w:rPr>
      </w:pPr>
      <w:r w:rsidRPr="00B811C1">
        <w:rPr>
          <w:rFonts w:ascii="Tahoma" w:hAnsi="Tahoma" w:cs="Tahoma"/>
          <w:b/>
          <w:bCs/>
          <w:lang w:val="en-US"/>
        </w:rPr>
        <w:t>TỔNG QUAN</w:t>
      </w:r>
    </w:p>
    <w:p w14:paraId="088A723D" w14:textId="6FB2B6B2" w:rsidR="00652C22" w:rsidRPr="00B811C1" w:rsidRDefault="00652C22" w:rsidP="00652C22">
      <w:pPr>
        <w:jc w:val="both"/>
        <w:rPr>
          <w:rFonts w:ascii="Tahoma" w:hAnsi="Tahoma" w:cs="Tahoma"/>
          <w:b/>
          <w:bCs/>
          <w:lang w:val="en-US"/>
        </w:rPr>
      </w:pPr>
      <w:r w:rsidRPr="00B811C1">
        <w:rPr>
          <w:rFonts w:ascii="Tahoma" w:hAnsi="Tahoma" w:cs="Tahoma"/>
          <w:b/>
          <w:bCs/>
          <w:lang w:val="en-US"/>
        </w:rPr>
        <w:t>Mục tiêu</w:t>
      </w:r>
    </w:p>
    <w:p w14:paraId="16FF424C" w14:textId="6841C8D0" w:rsidR="00652C22" w:rsidRPr="00B811C1" w:rsidRDefault="00652C22" w:rsidP="00652C22">
      <w:pPr>
        <w:jc w:val="both"/>
        <w:rPr>
          <w:rFonts w:ascii="Tahoma" w:hAnsi="Tahoma" w:cs="Tahoma"/>
          <w:lang w:val="en-US"/>
        </w:rPr>
      </w:pPr>
      <w:r w:rsidRPr="00B811C1">
        <w:rPr>
          <w:rFonts w:ascii="Tahoma" w:hAnsi="Tahoma" w:cs="Tahoma"/>
          <w:lang w:val="en-US"/>
        </w:rPr>
        <w:tab/>
      </w:r>
      <w:r w:rsidR="00B75FC4" w:rsidRPr="00B811C1">
        <w:rPr>
          <w:rFonts w:ascii="Tahoma" w:hAnsi="Tahoma" w:cs="Tahoma"/>
          <w:szCs w:val="24"/>
          <w:lang w:val="en-US"/>
        </w:rPr>
        <w:t>Trong thực tế, tấn công thăm dò là một trong những bước đầu tiên kẻ tấn công thực hiện để xác định được các điểm mà chúng có khả năng khai thác để tấn công xâm nhập. Việc hiểu biết các kỹ thuật tấn công này giúp chúng ta phát hiện sớm các dấu hiệu cho thấy có khả năng hệ thống sẽ bị tấn công trong tương lai.</w:t>
      </w:r>
      <w:r w:rsidR="00B75FC4">
        <w:rPr>
          <w:rFonts w:ascii="Tahoma" w:hAnsi="Tahoma" w:cs="Tahoma"/>
          <w:szCs w:val="24"/>
          <w:lang w:val="en-US"/>
        </w:rPr>
        <w:t xml:space="preserve"> </w:t>
      </w:r>
      <w:r w:rsidRPr="00B811C1">
        <w:rPr>
          <w:rFonts w:ascii="Tahoma" w:hAnsi="Tahoma" w:cs="Tahoma"/>
          <w:lang w:val="en-US"/>
        </w:rPr>
        <w:t xml:space="preserve">Bài luyện tập này được thiết kế để hướng dẫn học viên sử dụng các công cụ do thám mạng cũng như biết cách phân tích đặc điểm một số kỹ thuật do thám. </w:t>
      </w:r>
    </w:p>
    <w:p w14:paraId="239C8BFD" w14:textId="28AC5393" w:rsidR="00652C22" w:rsidRPr="00B811C1" w:rsidRDefault="00652C22" w:rsidP="00652C22">
      <w:pPr>
        <w:jc w:val="both"/>
        <w:rPr>
          <w:rFonts w:ascii="Tahoma" w:hAnsi="Tahoma" w:cs="Tahoma"/>
          <w:b/>
          <w:bCs/>
          <w:lang w:val="en-US"/>
        </w:rPr>
      </w:pPr>
      <w:r w:rsidRPr="00B811C1">
        <w:rPr>
          <w:rFonts w:ascii="Tahoma" w:hAnsi="Tahoma" w:cs="Tahoma"/>
          <w:b/>
          <w:bCs/>
          <w:lang w:val="en-US"/>
        </w:rPr>
        <w:t>Yêu cầu</w:t>
      </w:r>
    </w:p>
    <w:p w14:paraId="760EE805" w14:textId="4333597E" w:rsidR="00652C22" w:rsidRPr="00B811C1" w:rsidRDefault="00652C22" w:rsidP="00652C22">
      <w:pPr>
        <w:pStyle w:val="ListParagraph"/>
        <w:numPr>
          <w:ilvl w:val="0"/>
          <w:numId w:val="4"/>
        </w:numPr>
        <w:jc w:val="both"/>
        <w:rPr>
          <w:rFonts w:ascii="Tahoma" w:hAnsi="Tahoma" w:cs="Tahoma"/>
        </w:rPr>
      </w:pPr>
      <w:r w:rsidRPr="00B811C1">
        <w:rPr>
          <w:rFonts w:ascii="Tahoma" w:hAnsi="Tahoma" w:cs="Tahoma"/>
        </w:rPr>
        <w:t>Sử dụng công cụ Nmap để thực hiện tấn công do thám mạng</w:t>
      </w:r>
    </w:p>
    <w:p w14:paraId="75E480E5" w14:textId="38D54FAB" w:rsidR="00652C22" w:rsidRPr="00B811C1" w:rsidRDefault="00652C22" w:rsidP="00652C22">
      <w:pPr>
        <w:pStyle w:val="ListParagraph"/>
        <w:numPr>
          <w:ilvl w:val="0"/>
          <w:numId w:val="4"/>
        </w:numPr>
        <w:jc w:val="both"/>
        <w:rPr>
          <w:rFonts w:ascii="Tahoma" w:hAnsi="Tahoma" w:cs="Tahoma"/>
        </w:rPr>
      </w:pPr>
      <w:r w:rsidRPr="00B811C1">
        <w:rPr>
          <w:rFonts w:ascii="Tahoma" w:hAnsi="Tahoma" w:cs="Tahoma"/>
        </w:rPr>
        <w:t>Sử dụng công cụ Wireshark để phân tích lưu lượng tấn công, từ đó xác định được đặc điểm của những kỹ thuật tấn công.</w:t>
      </w:r>
    </w:p>
    <w:p w14:paraId="6A5E32CD" w14:textId="6E602CB2" w:rsidR="00652C22" w:rsidRPr="00B811C1" w:rsidRDefault="00652C22" w:rsidP="00652C22">
      <w:pPr>
        <w:jc w:val="both"/>
        <w:rPr>
          <w:rFonts w:ascii="Tahoma" w:hAnsi="Tahoma" w:cs="Tahoma"/>
          <w:b/>
          <w:bCs/>
          <w:lang w:val="en-US"/>
        </w:rPr>
      </w:pPr>
      <w:r w:rsidRPr="00B811C1">
        <w:rPr>
          <w:rFonts w:ascii="Tahoma" w:hAnsi="Tahoma" w:cs="Tahoma"/>
          <w:b/>
          <w:bCs/>
          <w:lang w:val="en-US"/>
        </w:rPr>
        <w:t>Môi trường thực hành</w:t>
      </w:r>
    </w:p>
    <w:p w14:paraId="7E0E6444" w14:textId="09F827FD" w:rsidR="00652C22" w:rsidRPr="00B811C1" w:rsidRDefault="00652C22" w:rsidP="00652C22">
      <w:pPr>
        <w:pStyle w:val="ListParagraph"/>
        <w:numPr>
          <w:ilvl w:val="0"/>
          <w:numId w:val="5"/>
        </w:numPr>
        <w:jc w:val="both"/>
        <w:rPr>
          <w:rFonts w:ascii="Tahoma" w:hAnsi="Tahoma" w:cs="Tahoma"/>
        </w:rPr>
      </w:pPr>
      <w:r w:rsidRPr="00B811C1">
        <w:rPr>
          <w:rFonts w:ascii="Tahoma" w:hAnsi="Tahoma" w:cs="Tahoma"/>
        </w:rPr>
        <w:t>Phần mềm ảo hóa: Virtualbox</w:t>
      </w:r>
    </w:p>
    <w:p w14:paraId="2227516B" w14:textId="713B67F9" w:rsidR="0099758E" w:rsidRPr="00B811C1" w:rsidRDefault="0099758E" w:rsidP="00652C22">
      <w:pPr>
        <w:pStyle w:val="ListParagraph"/>
        <w:numPr>
          <w:ilvl w:val="0"/>
          <w:numId w:val="5"/>
        </w:numPr>
        <w:jc w:val="both"/>
        <w:rPr>
          <w:rFonts w:ascii="Tahoma" w:hAnsi="Tahoma" w:cs="Tahoma"/>
        </w:rPr>
      </w:pPr>
      <w:r w:rsidRPr="00B811C1">
        <w:rPr>
          <w:rFonts w:ascii="Tahoma" w:hAnsi="Tahoma" w:cs="Tahoma"/>
        </w:rPr>
        <w:t>Các máy ảo đã triển khai trên Virtualbox như hướng dẫn:</w:t>
      </w:r>
    </w:p>
    <w:p w14:paraId="481A9DB3" w14:textId="0EE38B7D" w:rsidR="0099758E" w:rsidRPr="00B811C1" w:rsidRDefault="0099758E" w:rsidP="0099758E">
      <w:pPr>
        <w:pStyle w:val="ListParagraph"/>
        <w:numPr>
          <w:ilvl w:val="0"/>
          <w:numId w:val="8"/>
        </w:numPr>
        <w:jc w:val="both"/>
        <w:rPr>
          <w:rFonts w:ascii="Tahoma" w:hAnsi="Tahoma" w:cs="Tahoma"/>
        </w:rPr>
      </w:pPr>
      <w:r w:rsidRPr="00B811C1">
        <w:rPr>
          <w:rFonts w:ascii="Tahoma" w:hAnsi="Tahoma" w:cs="Tahoma"/>
        </w:rPr>
        <w:t xml:space="preserve">Máy ảo Server: máy chủ </w:t>
      </w:r>
      <w:r w:rsidR="009F647C" w:rsidRPr="00B811C1">
        <w:rPr>
          <w:rFonts w:ascii="Tahoma" w:hAnsi="Tahoma" w:cs="Tahoma"/>
        </w:rPr>
        <w:t>mục tiêu</w:t>
      </w:r>
    </w:p>
    <w:p w14:paraId="4020B5F1" w14:textId="65B10C6B" w:rsidR="0099758E" w:rsidRPr="00B811C1" w:rsidRDefault="0099758E" w:rsidP="0099758E">
      <w:pPr>
        <w:pStyle w:val="ListParagraph"/>
        <w:numPr>
          <w:ilvl w:val="0"/>
          <w:numId w:val="8"/>
        </w:numPr>
        <w:jc w:val="both"/>
        <w:rPr>
          <w:rFonts w:ascii="Tahoma" w:hAnsi="Tahoma" w:cs="Tahoma"/>
        </w:rPr>
      </w:pPr>
      <w:r w:rsidRPr="00B811C1">
        <w:rPr>
          <w:rFonts w:ascii="Tahoma" w:hAnsi="Tahoma" w:cs="Tahoma"/>
        </w:rPr>
        <w:t xml:space="preserve">Máy ảo Attack: máy thực hiện </w:t>
      </w:r>
      <w:r w:rsidR="009F647C" w:rsidRPr="00B811C1">
        <w:rPr>
          <w:rFonts w:ascii="Tahoma" w:hAnsi="Tahoma" w:cs="Tahoma"/>
        </w:rPr>
        <w:t>do thám</w:t>
      </w:r>
      <w:r w:rsidRPr="00B811C1">
        <w:rPr>
          <w:rFonts w:ascii="Tahoma" w:hAnsi="Tahoma" w:cs="Tahoma"/>
        </w:rPr>
        <w:t xml:space="preserve"> sử dụng công cụ </w:t>
      </w:r>
      <w:r w:rsidR="009F647C" w:rsidRPr="00B811C1">
        <w:rPr>
          <w:rFonts w:ascii="Tahoma" w:hAnsi="Tahoma" w:cs="Tahoma"/>
        </w:rPr>
        <w:t>nmap</w:t>
      </w:r>
    </w:p>
    <w:p w14:paraId="41F0B731" w14:textId="248F2C3D" w:rsidR="0099758E" w:rsidRPr="00B811C1" w:rsidRDefault="0099758E" w:rsidP="0099758E">
      <w:pPr>
        <w:pStyle w:val="ListParagraph"/>
        <w:numPr>
          <w:ilvl w:val="0"/>
          <w:numId w:val="8"/>
        </w:numPr>
        <w:jc w:val="both"/>
        <w:rPr>
          <w:rFonts w:ascii="Tahoma" w:hAnsi="Tahoma" w:cs="Tahoma"/>
        </w:rPr>
      </w:pPr>
      <w:r w:rsidRPr="00B811C1">
        <w:rPr>
          <w:rFonts w:ascii="Tahoma" w:hAnsi="Tahoma" w:cs="Tahoma"/>
        </w:rPr>
        <w:t xml:space="preserve">Máy ảo </w:t>
      </w:r>
      <w:r w:rsidR="00AD3328" w:rsidRPr="00B811C1">
        <w:rPr>
          <w:rFonts w:ascii="Tahoma" w:hAnsi="Tahoma" w:cs="Tahoma"/>
        </w:rPr>
        <w:t>User</w:t>
      </w:r>
      <w:r w:rsidRPr="00B811C1">
        <w:rPr>
          <w:rFonts w:ascii="Tahoma" w:hAnsi="Tahoma" w:cs="Tahoma"/>
        </w:rPr>
        <w:t>: máy trạm người dùng</w:t>
      </w:r>
    </w:p>
    <w:p w14:paraId="4DC31820" w14:textId="09D0D301" w:rsidR="004E005A" w:rsidRPr="00B811C1" w:rsidRDefault="00B4312B" w:rsidP="00C3644F">
      <w:pPr>
        <w:jc w:val="center"/>
        <w:rPr>
          <w:rFonts w:ascii="Tahoma" w:hAnsi="Tahoma" w:cs="Tahoma"/>
        </w:rPr>
      </w:pPr>
      <w:r>
        <w:rPr>
          <w:rFonts w:ascii="Tahoma" w:hAnsi="Tahoma" w:cs="Tahoma"/>
          <w:noProof/>
        </w:rPr>
        <w:drawing>
          <wp:inline distT="0" distB="0" distL="0" distR="0" wp14:anchorId="2B3B89FB" wp14:editId="2301C25E">
            <wp:extent cx="4400550" cy="1217323"/>
            <wp:effectExtent l="0" t="0" r="0" b="1905"/>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 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7333" cy="1227498"/>
                    </a:xfrm>
                    <a:prstGeom prst="rect">
                      <a:avLst/>
                    </a:prstGeom>
                  </pic:spPr>
                </pic:pic>
              </a:graphicData>
            </a:graphic>
          </wp:inline>
        </w:drawing>
      </w:r>
    </w:p>
    <w:p w14:paraId="5E56C78B" w14:textId="7A9F948F" w:rsidR="00652C22" w:rsidRPr="00B811C1" w:rsidRDefault="00652C22" w:rsidP="00652C22">
      <w:pPr>
        <w:jc w:val="both"/>
        <w:rPr>
          <w:rFonts w:ascii="Tahoma" w:hAnsi="Tahoma" w:cs="Tahoma"/>
          <w:b/>
          <w:bCs/>
          <w:lang w:val="en-US"/>
        </w:rPr>
      </w:pPr>
      <w:r w:rsidRPr="00B811C1">
        <w:rPr>
          <w:rFonts w:ascii="Tahoma" w:hAnsi="Tahoma" w:cs="Tahoma"/>
          <w:b/>
          <w:bCs/>
          <w:lang w:val="en-US"/>
        </w:rPr>
        <w:t>Kết quả cần đạt</w:t>
      </w:r>
    </w:p>
    <w:p w14:paraId="0A76A189" w14:textId="5E8A5DCA" w:rsidR="00652C22" w:rsidRPr="00B811C1" w:rsidRDefault="00652C22" w:rsidP="00652C22">
      <w:pPr>
        <w:pStyle w:val="ListParagraph"/>
        <w:numPr>
          <w:ilvl w:val="0"/>
          <w:numId w:val="6"/>
        </w:numPr>
        <w:jc w:val="both"/>
        <w:rPr>
          <w:rFonts w:ascii="Tahoma" w:hAnsi="Tahoma" w:cs="Tahoma"/>
        </w:rPr>
      </w:pPr>
      <w:r w:rsidRPr="00B811C1">
        <w:rPr>
          <w:rFonts w:ascii="Tahoma" w:hAnsi="Tahoma" w:cs="Tahoma"/>
        </w:rPr>
        <w:t>Danh sách các nút mạng đang hoạt động</w:t>
      </w:r>
    </w:p>
    <w:p w14:paraId="7D3D09C9" w14:textId="271DCF16" w:rsidR="00652C22" w:rsidRPr="00B811C1" w:rsidRDefault="00652C22" w:rsidP="00652C22">
      <w:pPr>
        <w:pStyle w:val="ListParagraph"/>
        <w:numPr>
          <w:ilvl w:val="0"/>
          <w:numId w:val="6"/>
        </w:numPr>
        <w:jc w:val="both"/>
        <w:rPr>
          <w:rFonts w:ascii="Tahoma" w:hAnsi="Tahoma" w:cs="Tahoma"/>
        </w:rPr>
      </w:pPr>
      <w:r w:rsidRPr="00B811C1">
        <w:rPr>
          <w:rFonts w:ascii="Tahoma" w:hAnsi="Tahoma" w:cs="Tahoma"/>
        </w:rPr>
        <w:t>Danh sách các dịch vụ mà Server đang cung cấp</w:t>
      </w:r>
    </w:p>
    <w:p w14:paraId="3D9E5370" w14:textId="1A5CA856" w:rsidR="006C3E60" w:rsidRPr="00B811C1" w:rsidRDefault="006C3E60" w:rsidP="006C3E60">
      <w:pPr>
        <w:jc w:val="both"/>
        <w:rPr>
          <w:rFonts w:ascii="Tahoma" w:hAnsi="Tahoma" w:cs="Tahoma"/>
          <w:b/>
          <w:bCs/>
          <w:lang w:val="en-US"/>
        </w:rPr>
      </w:pPr>
      <w:r w:rsidRPr="00B811C1">
        <w:rPr>
          <w:rFonts w:ascii="Tahoma" w:hAnsi="Tahoma" w:cs="Tahoma"/>
          <w:b/>
          <w:bCs/>
          <w:lang w:val="en-US"/>
        </w:rPr>
        <w:t>NỘI DUNG LUYỆN TẬP</w:t>
      </w:r>
    </w:p>
    <w:p w14:paraId="75997380" w14:textId="140FD0F4" w:rsidR="00814DBE" w:rsidRPr="00B811C1" w:rsidRDefault="003242FB" w:rsidP="00814DBE">
      <w:pPr>
        <w:jc w:val="both"/>
        <w:rPr>
          <w:rFonts w:ascii="Tahoma" w:hAnsi="Tahoma" w:cs="Tahoma"/>
          <w:b/>
        </w:rPr>
      </w:pPr>
      <w:r w:rsidRPr="00B811C1">
        <w:rPr>
          <w:rFonts w:ascii="Tahoma" w:hAnsi="Tahoma" w:cs="Tahoma"/>
          <w:b/>
          <w:lang w:val="en-US"/>
        </w:rPr>
        <w:t>1</w:t>
      </w:r>
      <w:r w:rsidR="00814DBE" w:rsidRPr="00B811C1">
        <w:rPr>
          <w:rFonts w:ascii="Tahoma" w:hAnsi="Tahoma" w:cs="Tahoma"/>
          <w:b/>
        </w:rPr>
        <w:t>. Giới thiệu công cụ Nmap</w:t>
      </w:r>
    </w:p>
    <w:p w14:paraId="1AF0FB2D" w14:textId="3DCFEEF1" w:rsidR="00814DBE" w:rsidRPr="00B811C1" w:rsidRDefault="00814DBE" w:rsidP="00814DBE">
      <w:pPr>
        <w:jc w:val="both"/>
        <w:rPr>
          <w:rFonts w:ascii="Tahoma" w:hAnsi="Tahoma" w:cs="Tahoma"/>
          <w:b/>
          <w:szCs w:val="24"/>
        </w:rPr>
      </w:pPr>
      <w:r w:rsidRPr="00B811C1">
        <w:rPr>
          <w:rFonts w:ascii="Tahoma" w:hAnsi="Tahoma" w:cs="Tahoma"/>
          <w:b/>
          <w:szCs w:val="24"/>
        </w:rPr>
        <w:t>1.</w:t>
      </w:r>
      <w:r w:rsidR="003242FB" w:rsidRPr="00B811C1">
        <w:rPr>
          <w:rFonts w:ascii="Tahoma" w:hAnsi="Tahoma" w:cs="Tahoma"/>
          <w:b/>
          <w:szCs w:val="24"/>
          <w:lang w:val="en-US"/>
        </w:rPr>
        <w:t>1</w:t>
      </w:r>
      <w:r w:rsidRPr="00B811C1">
        <w:rPr>
          <w:rFonts w:ascii="Tahoma" w:hAnsi="Tahoma" w:cs="Tahoma"/>
          <w:b/>
          <w:szCs w:val="24"/>
        </w:rPr>
        <w:t xml:space="preserve"> Giới thiệu chung</w:t>
      </w:r>
    </w:p>
    <w:p w14:paraId="29E0A2A0" w14:textId="77777777" w:rsidR="00814DBE" w:rsidRPr="00B811C1" w:rsidRDefault="00814DBE" w:rsidP="00814DBE">
      <w:pPr>
        <w:jc w:val="both"/>
        <w:rPr>
          <w:rFonts w:ascii="Tahoma" w:hAnsi="Tahoma" w:cs="Tahoma"/>
          <w:szCs w:val="24"/>
        </w:rPr>
      </w:pPr>
      <w:r w:rsidRPr="00B811C1">
        <w:rPr>
          <w:rFonts w:ascii="Tahoma" w:hAnsi="Tahoma" w:cs="Tahoma"/>
          <w:szCs w:val="24"/>
        </w:rPr>
        <w:t>Nmap là công cụ quét cổng mã nguồn mở hoạt động trên cả Windows/Linux/Mac. Các tính năng chính:</w:t>
      </w:r>
    </w:p>
    <w:p w14:paraId="29CB8D39" w14:textId="77777777"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Host discovery – Xác định các máy (host) trong mạng. Chẳng hạn thông qua việc host có phản hồi gói tin TCP hoặc ICMP</w:t>
      </w:r>
    </w:p>
    <w:p w14:paraId="00F586EC" w14:textId="77777777"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Port scanning – Liệt kê các cổng mở của một host</w:t>
      </w:r>
    </w:p>
    <w:p w14:paraId="6645BC96" w14:textId="77777777"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Version detection – Xác định các dịch vụ hoạt động trên host, theo port và phiên bản của dịch vụ đấy</w:t>
      </w:r>
    </w:p>
    <w:p w14:paraId="1C60B0D2" w14:textId="77777777"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OS detection – Xác định phiên bản hệ điều hành của host hoặc thiết bị mạng</w:t>
      </w:r>
    </w:p>
    <w:p w14:paraId="446C1D90" w14:textId="77777777"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Hỗ trợ khả năng viết Script tương tác với mục tiêu thông qua Nmap Scripting Engine (NSE) và ngôn ngữ Lua.</w:t>
      </w:r>
    </w:p>
    <w:p w14:paraId="0A165783" w14:textId="77777777" w:rsidR="00814DBE" w:rsidRPr="00B811C1" w:rsidRDefault="00814DBE" w:rsidP="00814DBE">
      <w:pPr>
        <w:jc w:val="both"/>
        <w:rPr>
          <w:rFonts w:ascii="Tahoma" w:hAnsi="Tahoma" w:cs="Tahoma"/>
          <w:szCs w:val="24"/>
        </w:rPr>
      </w:pPr>
      <w:r w:rsidRPr="00B811C1">
        <w:rPr>
          <w:rFonts w:ascii="Tahoma" w:hAnsi="Tahoma" w:cs="Tahoma"/>
          <w:szCs w:val="24"/>
        </w:rPr>
        <w:t>Cú pháp cơ bản của nmap như sau:</w:t>
      </w:r>
    </w:p>
    <w:p w14:paraId="1627FE88" w14:textId="3ED76A30" w:rsidR="00814DBE" w:rsidRPr="00B811C1" w:rsidRDefault="00814DBE" w:rsidP="00814DBE">
      <w:pPr>
        <w:jc w:val="center"/>
        <w:rPr>
          <w:rFonts w:ascii="Tahoma" w:hAnsi="Tahoma" w:cs="Tahoma"/>
          <w:b/>
          <w:sz w:val="24"/>
          <w:szCs w:val="24"/>
        </w:rPr>
      </w:pPr>
      <w:r w:rsidRPr="00B811C1">
        <w:rPr>
          <w:rFonts w:ascii="Tahoma" w:hAnsi="Tahoma" w:cs="Tahoma"/>
          <w:b/>
          <w:sz w:val="24"/>
          <w:szCs w:val="24"/>
        </w:rPr>
        <w:t>nmap option hostname</w:t>
      </w:r>
    </w:p>
    <w:p w14:paraId="175C54E4" w14:textId="689EB2BC" w:rsidR="00814DBE" w:rsidRPr="00B811C1" w:rsidRDefault="00814DBE" w:rsidP="00814DBE">
      <w:pPr>
        <w:jc w:val="both"/>
        <w:rPr>
          <w:rFonts w:ascii="Tahoma" w:hAnsi="Tahoma" w:cs="Tahoma"/>
          <w:szCs w:val="24"/>
          <w:lang w:val="en-US"/>
        </w:rPr>
      </w:pPr>
      <w:r w:rsidRPr="00B811C1">
        <w:rPr>
          <w:rFonts w:ascii="Tahoma" w:hAnsi="Tahoma" w:cs="Tahoma"/>
          <w:szCs w:val="24"/>
        </w:rPr>
        <w:lastRenderedPageBreak/>
        <w:t xml:space="preserve">Trong đó </w:t>
      </w:r>
      <w:r w:rsidR="001F69B7" w:rsidRPr="00B811C1">
        <w:rPr>
          <w:rFonts w:ascii="Tahoma" w:hAnsi="Tahoma" w:cs="Tahoma"/>
          <w:b/>
          <w:bCs/>
          <w:szCs w:val="24"/>
          <w:lang w:val="en-US"/>
        </w:rPr>
        <w:t>hostname</w:t>
      </w:r>
      <w:r w:rsidR="001F69B7" w:rsidRPr="00B811C1">
        <w:rPr>
          <w:rFonts w:ascii="Tahoma" w:hAnsi="Tahoma" w:cs="Tahoma"/>
          <w:szCs w:val="24"/>
          <w:lang w:val="en-US"/>
        </w:rPr>
        <w:t xml:space="preserve"> là địa chỉ mục tiêu cần quét. Địa chỉ này có thể là tên miền, địa chỉ IP của một nút mạng hoặc địa chỉ IP của một mạng. Một số</w:t>
      </w:r>
      <w:r w:rsidRPr="00B811C1">
        <w:rPr>
          <w:rFonts w:ascii="Tahoma" w:hAnsi="Tahoma" w:cs="Tahoma"/>
          <w:szCs w:val="24"/>
        </w:rPr>
        <w:t xml:space="preserve"> tùy chọn</w:t>
      </w:r>
      <w:r w:rsidR="001F69B7" w:rsidRPr="00B811C1">
        <w:rPr>
          <w:rFonts w:ascii="Tahoma" w:hAnsi="Tahoma" w:cs="Tahoma"/>
          <w:szCs w:val="24"/>
          <w:lang w:val="en-US"/>
        </w:rPr>
        <w:t xml:space="preserve"> </w:t>
      </w:r>
      <w:r w:rsidR="001F69B7" w:rsidRPr="00B811C1">
        <w:rPr>
          <w:rFonts w:ascii="Tahoma" w:hAnsi="Tahoma" w:cs="Tahoma"/>
          <w:b/>
          <w:bCs/>
          <w:szCs w:val="24"/>
          <w:lang w:val="en-US"/>
        </w:rPr>
        <w:t>option</w:t>
      </w:r>
      <w:r w:rsidRPr="00B811C1">
        <w:rPr>
          <w:rFonts w:ascii="Tahoma" w:hAnsi="Tahoma" w:cs="Tahoma"/>
          <w:szCs w:val="24"/>
        </w:rPr>
        <w:t xml:space="preserve"> </w:t>
      </w:r>
      <w:r w:rsidR="001F69B7" w:rsidRPr="00B811C1">
        <w:rPr>
          <w:rFonts w:ascii="Tahoma" w:hAnsi="Tahoma" w:cs="Tahoma"/>
          <w:szCs w:val="24"/>
          <w:lang w:val="en-US"/>
        </w:rPr>
        <w:t>phổ biến như</w:t>
      </w:r>
    </w:p>
    <w:p w14:paraId="28E9A0F4" w14:textId="77777777" w:rsidR="001F69B7" w:rsidRPr="00B811C1" w:rsidRDefault="001F69B7" w:rsidP="001F69B7">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-p port_number | port_range : chỉ định cổng dịch vụ sẽ quét. Tùy chọn này cho phép thiết lập tham số là 1 hoặc nhiều số hiệu cổng ứng dụng</w:t>
      </w:r>
    </w:p>
    <w:p w14:paraId="25D077C0" w14:textId="77777777" w:rsidR="001F69B7" w:rsidRPr="00B811C1" w:rsidRDefault="001F69B7" w:rsidP="001F69B7">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-F: quét 100 cổng phổ biến</w:t>
      </w:r>
    </w:p>
    <w:p w14:paraId="4C316C1E" w14:textId="3C8F6E93" w:rsidR="00814DBE" w:rsidRPr="00B811C1" w:rsidRDefault="00814DBE" w:rsidP="00814DBE">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-O: tìm thông tin HĐH</w:t>
      </w:r>
    </w:p>
    <w:p w14:paraId="1F0DAB12" w14:textId="77777777" w:rsidR="00814DBE" w:rsidRPr="00B811C1" w:rsidRDefault="00814DBE" w:rsidP="00814DBE">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-sV: tìm thông tin dịch vụ đang chạy và phiên bản</w:t>
      </w:r>
    </w:p>
    <w:p w14:paraId="6A6881CA" w14:textId="77777777" w:rsidR="00814DBE" w:rsidRPr="00B811C1" w:rsidRDefault="00814DBE" w:rsidP="00814DBE">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-A: tìm thông tin dịch vụ</w:t>
      </w:r>
    </w:p>
    <w:p w14:paraId="464821B0" w14:textId="77777777" w:rsidR="00814DBE" w:rsidRPr="00B811C1" w:rsidRDefault="00814DBE" w:rsidP="00814DBE">
      <w:pPr>
        <w:numPr>
          <w:ilvl w:val="1"/>
          <w:numId w:val="2"/>
        </w:numPr>
        <w:tabs>
          <w:tab w:val="num" w:pos="1440"/>
        </w:tabs>
        <w:spacing w:after="0" w:line="276" w:lineRule="auto"/>
        <w:ind w:left="806"/>
        <w:jc w:val="both"/>
        <w:rPr>
          <w:rFonts w:ascii="Tahoma" w:hAnsi="Tahoma" w:cs="Tahoma"/>
          <w:szCs w:val="24"/>
        </w:rPr>
      </w:pPr>
      <w:r w:rsidRPr="00B811C1">
        <w:rPr>
          <w:rFonts w:ascii="Tahoma" w:hAnsi="Tahoma" w:cs="Tahoma"/>
          <w:szCs w:val="24"/>
        </w:rPr>
        <w:t>--script: quét theo kịch bản định sẵn(http-title, http-headers, http-enum)</w:t>
      </w:r>
    </w:p>
    <w:p w14:paraId="0DAE9F64" w14:textId="5C765349" w:rsidR="00814DBE" w:rsidRPr="00B811C1" w:rsidRDefault="003242FB" w:rsidP="00814DBE">
      <w:pPr>
        <w:rPr>
          <w:rFonts w:ascii="Tahoma" w:hAnsi="Tahoma" w:cs="Tahoma"/>
          <w:b/>
          <w:szCs w:val="24"/>
        </w:rPr>
      </w:pPr>
      <w:r w:rsidRPr="00B811C1">
        <w:rPr>
          <w:rFonts w:ascii="Tahoma" w:hAnsi="Tahoma" w:cs="Tahoma"/>
          <w:b/>
          <w:szCs w:val="24"/>
          <w:lang w:val="en-US"/>
        </w:rPr>
        <w:t>1.</w:t>
      </w:r>
      <w:r w:rsidR="00814DBE" w:rsidRPr="00B811C1">
        <w:rPr>
          <w:rFonts w:ascii="Tahoma" w:hAnsi="Tahoma" w:cs="Tahoma"/>
          <w:b/>
          <w:szCs w:val="24"/>
        </w:rPr>
        <w:t>2. Các kỹ thuật quét mạng của Nmap</w:t>
      </w:r>
    </w:p>
    <w:p w14:paraId="2B0B89FB" w14:textId="77777777" w:rsidR="009D2EEF" w:rsidRPr="00B811C1" w:rsidRDefault="00814DBE" w:rsidP="00814DBE">
      <w:pPr>
        <w:jc w:val="both"/>
        <w:rPr>
          <w:rFonts w:ascii="Tahoma" w:hAnsi="Tahoma" w:cs="Tahoma"/>
          <w:szCs w:val="24"/>
          <w:lang w:val="en-US"/>
        </w:rPr>
      </w:pPr>
      <w:r w:rsidRPr="00B811C1">
        <w:rPr>
          <w:rFonts w:ascii="Tahoma" w:hAnsi="Tahoma" w:cs="Tahoma"/>
          <w:szCs w:val="24"/>
        </w:rPr>
        <w:t>Để quét và phát hiện các nút mạng đang có kết nối và hoạt động trên mạng,</w:t>
      </w:r>
      <w:r w:rsidR="009D2EEF" w:rsidRPr="00B811C1">
        <w:rPr>
          <w:rFonts w:ascii="Tahoma" w:hAnsi="Tahoma" w:cs="Tahoma"/>
          <w:szCs w:val="24"/>
          <w:lang w:val="en-US"/>
        </w:rPr>
        <w:t xml:space="preserve"> ta sử dụng lệnh sau</w:t>
      </w:r>
    </w:p>
    <w:p w14:paraId="6259E3EA" w14:textId="523B2744" w:rsidR="009D2EEF" w:rsidRPr="00B811C1" w:rsidRDefault="009D2EEF" w:rsidP="00454551">
      <w:pPr>
        <w:jc w:val="center"/>
        <w:rPr>
          <w:rFonts w:ascii="Tahoma" w:hAnsi="Tahoma" w:cs="Tahoma"/>
          <w:b/>
          <w:bCs/>
          <w:sz w:val="24"/>
          <w:szCs w:val="28"/>
          <w:lang w:val="en-US"/>
        </w:rPr>
      </w:pPr>
      <w:r w:rsidRPr="00B811C1">
        <w:rPr>
          <w:rFonts w:ascii="Tahoma" w:hAnsi="Tahoma" w:cs="Tahoma"/>
          <w:b/>
          <w:bCs/>
          <w:sz w:val="24"/>
          <w:szCs w:val="28"/>
          <w:lang w:val="en-US"/>
        </w:rPr>
        <w:t>nmap -sn Địa chỉ mạng mục tiêu</w:t>
      </w:r>
    </w:p>
    <w:p w14:paraId="7F258994" w14:textId="484C3BE7" w:rsidR="00814DBE" w:rsidRPr="00B811C1" w:rsidRDefault="00814DBE" w:rsidP="00814DBE">
      <w:pPr>
        <w:jc w:val="both"/>
        <w:rPr>
          <w:rFonts w:ascii="Tahoma" w:hAnsi="Tahoma" w:cs="Tahoma"/>
          <w:szCs w:val="24"/>
        </w:rPr>
      </w:pPr>
      <w:r w:rsidRPr="00B811C1">
        <w:rPr>
          <w:rFonts w:ascii="Tahoma" w:hAnsi="Tahoma" w:cs="Tahoma"/>
          <w:szCs w:val="24"/>
        </w:rPr>
        <w:t xml:space="preserve">Nmap sử dụng </w:t>
      </w:r>
      <w:r w:rsidRPr="00B811C1">
        <w:rPr>
          <w:rFonts w:ascii="Tahoma" w:hAnsi="Tahoma" w:cs="Tahoma"/>
          <w:szCs w:val="24"/>
          <w:lang w:val="en-US"/>
        </w:rPr>
        <w:t>một số</w:t>
      </w:r>
      <w:r w:rsidRPr="00B811C1">
        <w:rPr>
          <w:rFonts w:ascii="Tahoma" w:hAnsi="Tahoma" w:cs="Tahoma"/>
          <w:szCs w:val="24"/>
        </w:rPr>
        <w:t xml:space="preserve"> kỹ thuật quét</w:t>
      </w:r>
      <w:r w:rsidR="009D2EEF" w:rsidRPr="00B811C1">
        <w:rPr>
          <w:rFonts w:ascii="Tahoma" w:hAnsi="Tahoma" w:cs="Tahoma"/>
          <w:szCs w:val="24"/>
          <w:lang w:val="en-US"/>
        </w:rPr>
        <w:t xml:space="preserve"> tùy thuộc mạng mục tiêu</w:t>
      </w:r>
      <w:r w:rsidRPr="00B811C1">
        <w:rPr>
          <w:rFonts w:ascii="Tahoma" w:hAnsi="Tahoma" w:cs="Tahoma"/>
          <w:szCs w:val="24"/>
        </w:rPr>
        <w:t>:</w:t>
      </w:r>
    </w:p>
    <w:p w14:paraId="7759341F" w14:textId="672EA8BF" w:rsidR="009D2EEF" w:rsidRPr="00B811C1" w:rsidRDefault="00814DBE" w:rsidP="009D2EEF">
      <w:pPr>
        <w:pStyle w:val="ListParagraph"/>
        <w:numPr>
          <w:ilvl w:val="0"/>
          <w:numId w:val="1"/>
        </w:numPr>
        <w:jc w:val="both"/>
        <w:rPr>
          <w:rFonts w:ascii="Tahoma" w:hAnsi="Tahoma" w:cs="Tahoma"/>
          <w:szCs w:val="24"/>
        </w:rPr>
      </w:pPr>
      <w:r w:rsidRPr="00B811C1">
        <w:rPr>
          <w:rFonts w:ascii="Tahoma" w:hAnsi="Tahoma" w:cs="Tahoma"/>
          <w:szCs w:val="24"/>
        </w:rPr>
        <w:t>ICMP Ping Scan: Nmap gửi lần lượt các gói tin ICMP Echo Request tới tất cả các địa chỉ IP. Nếu có gói tin ICMP Echo Reply trả lại có địa chỉ nguồn là một địa chỉ IP nào đó, chứng tỏ có nút mạng sử dụng địa chỉ IP đó đang hoạt động.</w:t>
      </w:r>
      <w:r w:rsidR="009D2EEF" w:rsidRPr="00B811C1">
        <w:rPr>
          <w:rFonts w:ascii="Tahoma" w:hAnsi="Tahoma" w:cs="Tahoma"/>
          <w:szCs w:val="24"/>
        </w:rPr>
        <w:t xml:space="preserve"> Để sử dụng kỹ thuật này, lệnh trên cần thực hiện ở quyền root. Kỹ thuật này được sử dụng khi quét mạng mục tiêu là mạng ở xa, mà nút mạng thực thi Nmap không nằm trong mạng đó.</w:t>
      </w:r>
    </w:p>
    <w:p w14:paraId="714D8586" w14:textId="4B1B58C6"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ARP Ping Scan: Nmap gửi quảng bá lần lượt các gói tin ARP Request để tìm kiếm thông tin địa chỉ MAC của tất cả các địa chỉ IP. Nếu có gói tin ARP Response trả lại cho biết thông tin địa chỉ MAC của một nút nào đó, chứng tỏ nút đó đang hoạt động.</w:t>
      </w:r>
      <w:r w:rsidR="009D2EEF" w:rsidRPr="00B811C1">
        <w:rPr>
          <w:rFonts w:ascii="Tahoma" w:hAnsi="Tahoma" w:cs="Tahoma"/>
          <w:szCs w:val="24"/>
        </w:rPr>
        <w:t xml:space="preserve"> Kỹ thuật này được sử dụng để quét mạng cục bộ mà nút mạng thực thi Nmap đang nằm trong đó.</w:t>
      </w:r>
    </w:p>
    <w:p w14:paraId="77383BAE" w14:textId="37F8AE52" w:rsidR="00814DBE" w:rsidRPr="00B811C1" w:rsidRDefault="00814DBE" w:rsidP="00814DBE">
      <w:pPr>
        <w:pStyle w:val="ListParagraph"/>
        <w:numPr>
          <w:ilvl w:val="0"/>
          <w:numId w:val="1"/>
        </w:numPr>
        <w:jc w:val="both"/>
        <w:rPr>
          <w:rFonts w:ascii="Tahoma" w:hAnsi="Tahoma" w:cs="Tahoma"/>
          <w:szCs w:val="24"/>
        </w:rPr>
      </w:pPr>
      <w:r w:rsidRPr="00B811C1">
        <w:rPr>
          <w:rFonts w:ascii="Tahoma" w:hAnsi="Tahoma" w:cs="Tahoma"/>
          <w:szCs w:val="24"/>
        </w:rPr>
        <w:t>TCP SYN Ping: Nmap gửi lần lượt các gói tin TCP SYN tới cổng 80 và 443 của tất cả các địa chỉ IP trong mạng cần quét. Nếu có gói tin TCP ACK hoặc TCP RST trả về từ một địa chỉ IP nào đó, chứng tỏ có nút mạng sử dụng địa chỉ IP đó đang hoạt động.</w:t>
      </w:r>
      <w:r w:rsidR="009D2EEF" w:rsidRPr="00B811C1">
        <w:rPr>
          <w:rFonts w:ascii="Tahoma" w:hAnsi="Tahoma" w:cs="Tahoma"/>
          <w:szCs w:val="24"/>
        </w:rPr>
        <w:t xml:space="preserve"> Kỹ thuật này được sử dụng khi quét mạng mục tiêu là mạng ở xa, mà nút mạng thực thi Nmap không nằm trong mạng đó.</w:t>
      </w:r>
    </w:p>
    <w:p w14:paraId="324114AC" w14:textId="5D089B29" w:rsidR="00513141" w:rsidRPr="00B811C1" w:rsidRDefault="003242FB" w:rsidP="00513141">
      <w:pPr>
        <w:jc w:val="both"/>
        <w:rPr>
          <w:rFonts w:ascii="Tahoma" w:hAnsi="Tahoma" w:cs="Tahoma"/>
          <w:szCs w:val="24"/>
        </w:rPr>
      </w:pPr>
      <w:r w:rsidRPr="00B811C1">
        <w:rPr>
          <w:rFonts w:ascii="Tahoma" w:hAnsi="Tahoma" w:cs="Tahoma"/>
          <w:b/>
          <w:szCs w:val="24"/>
          <w:lang w:val="en-US"/>
        </w:rPr>
        <w:t>1.</w:t>
      </w:r>
      <w:r w:rsidR="00513141" w:rsidRPr="00B811C1">
        <w:rPr>
          <w:rFonts w:ascii="Tahoma" w:hAnsi="Tahoma" w:cs="Tahoma"/>
          <w:b/>
          <w:szCs w:val="24"/>
        </w:rPr>
        <w:t>3. Các</w:t>
      </w:r>
      <w:r w:rsidR="00513141" w:rsidRPr="00B811C1">
        <w:rPr>
          <w:rFonts w:ascii="Tahoma" w:hAnsi="Tahoma" w:cs="Tahoma"/>
          <w:szCs w:val="24"/>
        </w:rPr>
        <w:t xml:space="preserve"> </w:t>
      </w:r>
      <w:r w:rsidR="00513141" w:rsidRPr="00B811C1">
        <w:rPr>
          <w:rFonts w:ascii="Tahoma" w:hAnsi="Tahoma" w:cs="Tahoma"/>
          <w:b/>
          <w:szCs w:val="24"/>
        </w:rPr>
        <w:t>kỹ thuật quét cổng ứng dụng</w:t>
      </w:r>
    </w:p>
    <w:p w14:paraId="05C2E24E" w14:textId="1BB8C413" w:rsidR="00513141" w:rsidRPr="00B811C1" w:rsidRDefault="00513141" w:rsidP="00513141">
      <w:pPr>
        <w:jc w:val="both"/>
        <w:rPr>
          <w:rFonts w:ascii="Tahoma" w:hAnsi="Tahoma" w:cs="Tahoma"/>
          <w:szCs w:val="24"/>
        </w:rPr>
      </w:pPr>
      <w:r w:rsidRPr="00B811C1">
        <w:rPr>
          <w:rFonts w:ascii="Tahoma" w:hAnsi="Tahoma" w:cs="Tahoma"/>
          <w:szCs w:val="24"/>
        </w:rPr>
        <w:t xml:space="preserve">Mục đích của các kỹ thuật quét cổng ứng dụng là để phát hiện các dịch vụ mạng nào đang hoạt động trên máy trạm. Giả sử, quá trình quét cổng cho kết quả cổng 80 đang mở(Open), chứng tỏ trên nút mạng đó đang cung cấp dịch vụ Web. Nmap cung cấp </w:t>
      </w:r>
      <w:r w:rsidR="00864223" w:rsidRPr="00B811C1">
        <w:rPr>
          <w:rFonts w:ascii="Tahoma" w:hAnsi="Tahoma" w:cs="Tahoma"/>
          <w:szCs w:val="24"/>
          <w:lang w:val="en-US"/>
        </w:rPr>
        <w:t>rất nhiểu</w:t>
      </w:r>
      <w:r w:rsidRPr="00B811C1">
        <w:rPr>
          <w:rFonts w:ascii="Tahoma" w:hAnsi="Tahoma" w:cs="Tahoma"/>
          <w:szCs w:val="24"/>
        </w:rPr>
        <w:t xml:space="preserve"> kỹ thuật quét cổng</w:t>
      </w:r>
      <w:r w:rsidR="00864223" w:rsidRPr="00B811C1">
        <w:rPr>
          <w:rFonts w:ascii="Tahoma" w:hAnsi="Tahoma" w:cs="Tahoma"/>
          <w:szCs w:val="24"/>
          <w:lang w:val="en-US"/>
        </w:rPr>
        <w:t>, trong đó phổ biến và hữu dụng nhất là 2 kỹ thuật</w:t>
      </w:r>
      <w:r w:rsidRPr="00B811C1">
        <w:rPr>
          <w:rFonts w:ascii="Tahoma" w:hAnsi="Tahoma" w:cs="Tahoma"/>
          <w:szCs w:val="24"/>
        </w:rPr>
        <w:t xml:space="preserve"> sau:</w:t>
      </w:r>
    </w:p>
    <w:p w14:paraId="20707951" w14:textId="0EC37280" w:rsidR="00513141" w:rsidRPr="00B811C1" w:rsidRDefault="00513141" w:rsidP="00513141">
      <w:pPr>
        <w:pStyle w:val="ListParagraph"/>
        <w:numPr>
          <w:ilvl w:val="0"/>
          <w:numId w:val="1"/>
        </w:numPr>
        <w:jc w:val="both"/>
        <w:rPr>
          <w:rFonts w:ascii="Tahoma" w:hAnsi="Tahoma" w:cs="Tahoma"/>
          <w:szCs w:val="24"/>
        </w:rPr>
      </w:pPr>
      <w:r w:rsidRPr="00B811C1">
        <w:rPr>
          <w:rFonts w:ascii="Tahoma" w:hAnsi="Tahoma" w:cs="Tahoma"/>
          <w:szCs w:val="24"/>
        </w:rPr>
        <w:t>TCP SYN Scan: Nmap gửi lần lượt các gói tin TCP SYN tới các cổng cần quét. Nếu quá trình quét cổng nhận được bất kỳ gói tin TCP SYN/ACK trả lời từ một cổng nào đó, chứng tỏ cổng đó đang ở trạng thái Open</w:t>
      </w:r>
      <w:r w:rsidR="00EF4D68" w:rsidRPr="00B811C1">
        <w:rPr>
          <w:rFonts w:ascii="Tahoma" w:hAnsi="Tahoma" w:cs="Tahoma"/>
          <w:szCs w:val="24"/>
        </w:rPr>
        <w:t>. Câu lệnh thực thi kỹ thuật này là:</w:t>
      </w:r>
    </w:p>
    <w:p w14:paraId="7B0C5411" w14:textId="00F2D58B" w:rsidR="00EF4D68" w:rsidRPr="00B811C1" w:rsidRDefault="00EF4D68" w:rsidP="00EF4D68">
      <w:pPr>
        <w:jc w:val="center"/>
        <w:rPr>
          <w:rFonts w:ascii="Tahoma" w:hAnsi="Tahoma" w:cs="Tahoma"/>
          <w:szCs w:val="24"/>
        </w:rPr>
      </w:pPr>
      <w:r w:rsidRPr="00B811C1">
        <w:rPr>
          <w:rFonts w:ascii="Tahoma" w:hAnsi="Tahoma" w:cs="Tahoma"/>
          <w:b/>
        </w:rPr>
        <w:t>nmap -s</w:t>
      </w:r>
      <w:r w:rsidR="009C178F" w:rsidRPr="00B811C1">
        <w:rPr>
          <w:rFonts w:ascii="Tahoma" w:hAnsi="Tahoma" w:cs="Tahoma"/>
          <w:b/>
          <w:lang w:val="en-US"/>
        </w:rPr>
        <w:t>S</w:t>
      </w:r>
      <w:r w:rsidRPr="00B811C1">
        <w:rPr>
          <w:rFonts w:ascii="Tahoma" w:hAnsi="Tahoma" w:cs="Tahoma"/>
        </w:rPr>
        <w:t xml:space="preserve"> </w:t>
      </w:r>
      <w:r w:rsidRPr="00B811C1">
        <w:rPr>
          <w:rFonts w:ascii="Tahoma" w:hAnsi="Tahoma" w:cs="Tahoma"/>
          <w:b/>
        </w:rPr>
        <w:t>Địa_chỉ_IP_máy_mục_tiêu</w:t>
      </w:r>
    </w:p>
    <w:p w14:paraId="0BE0A739" w14:textId="77777777" w:rsidR="00EF4D68" w:rsidRPr="00B811C1" w:rsidRDefault="00513141" w:rsidP="00EF4D68">
      <w:pPr>
        <w:pStyle w:val="ListParagraph"/>
        <w:numPr>
          <w:ilvl w:val="0"/>
          <w:numId w:val="1"/>
        </w:numPr>
        <w:jc w:val="both"/>
        <w:rPr>
          <w:rFonts w:ascii="Tahoma" w:hAnsi="Tahoma" w:cs="Tahoma"/>
          <w:szCs w:val="24"/>
        </w:rPr>
      </w:pPr>
      <w:r w:rsidRPr="00B811C1">
        <w:rPr>
          <w:rFonts w:ascii="Tahoma" w:hAnsi="Tahoma" w:cs="Tahoma"/>
          <w:szCs w:val="24"/>
        </w:rPr>
        <w:t>TCP Connection Scan: tương tự như TCP SYN Scan. Điểm khác biệt nhỏ là Nmap sẽ gửi lại gói tin ACK để hoàn tất quá trình thiết lập liên kết. Sau đó, Nmap gửi lại ngay các gói tin RST để hủy liên kết này.</w:t>
      </w:r>
      <w:r w:rsidR="00EF4D68" w:rsidRPr="00B811C1">
        <w:rPr>
          <w:rFonts w:ascii="Tahoma" w:hAnsi="Tahoma" w:cs="Tahoma"/>
          <w:szCs w:val="24"/>
        </w:rPr>
        <w:t xml:space="preserve"> Câu lệnh thực thi kỹ thuật này là:</w:t>
      </w:r>
    </w:p>
    <w:p w14:paraId="447BF8B1" w14:textId="6380CB15" w:rsidR="00EF4D68" w:rsidRPr="00B811C1" w:rsidRDefault="00EF4D68" w:rsidP="00EF4D68">
      <w:pPr>
        <w:jc w:val="center"/>
        <w:rPr>
          <w:rFonts w:ascii="Tahoma" w:hAnsi="Tahoma" w:cs="Tahoma"/>
          <w:b/>
        </w:rPr>
      </w:pPr>
      <w:r w:rsidRPr="00B811C1">
        <w:rPr>
          <w:rFonts w:ascii="Tahoma" w:hAnsi="Tahoma" w:cs="Tahoma"/>
          <w:b/>
        </w:rPr>
        <w:t>nmap -s</w:t>
      </w:r>
      <w:r w:rsidR="009C178F" w:rsidRPr="00B811C1">
        <w:rPr>
          <w:rFonts w:ascii="Tahoma" w:hAnsi="Tahoma" w:cs="Tahoma"/>
          <w:b/>
          <w:lang w:val="en-US"/>
        </w:rPr>
        <w:t>T</w:t>
      </w:r>
      <w:r w:rsidRPr="00B811C1">
        <w:rPr>
          <w:rFonts w:ascii="Tahoma" w:hAnsi="Tahoma" w:cs="Tahoma"/>
        </w:rPr>
        <w:t xml:space="preserve"> </w:t>
      </w:r>
      <w:r w:rsidRPr="00B811C1">
        <w:rPr>
          <w:rFonts w:ascii="Tahoma" w:hAnsi="Tahoma" w:cs="Tahoma"/>
          <w:b/>
        </w:rPr>
        <w:t>Địa_chỉ_IP_máy_mục_tiêu</w:t>
      </w:r>
    </w:p>
    <w:p w14:paraId="03199773" w14:textId="0830E473" w:rsidR="00693B01" w:rsidRPr="00B811C1" w:rsidRDefault="003242FB" w:rsidP="00693B01">
      <w:pPr>
        <w:jc w:val="both"/>
        <w:rPr>
          <w:rFonts w:ascii="Tahoma" w:hAnsi="Tahoma" w:cs="Tahoma"/>
          <w:b/>
          <w:bCs/>
          <w:szCs w:val="24"/>
          <w:lang w:val="en-US"/>
        </w:rPr>
      </w:pPr>
      <w:r w:rsidRPr="00B811C1">
        <w:rPr>
          <w:rFonts w:ascii="Tahoma" w:hAnsi="Tahoma" w:cs="Tahoma"/>
          <w:b/>
          <w:bCs/>
          <w:szCs w:val="24"/>
          <w:lang w:val="en-US"/>
        </w:rPr>
        <w:t>2. Hướng dẫn thực hiện</w:t>
      </w:r>
    </w:p>
    <w:p w14:paraId="1157D7A6" w14:textId="449CC969" w:rsidR="004A031A" w:rsidRPr="00B811C1" w:rsidRDefault="004A031A" w:rsidP="00693B01">
      <w:pPr>
        <w:jc w:val="both"/>
        <w:rPr>
          <w:rFonts w:ascii="Tahoma" w:hAnsi="Tahoma" w:cs="Tahoma"/>
          <w:szCs w:val="24"/>
          <w:lang w:val="en-US"/>
        </w:rPr>
      </w:pPr>
      <w:r w:rsidRPr="00B811C1">
        <w:rPr>
          <w:rFonts w:ascii="Tahoma" w:hAnsi="Tahoma" w:cs="Tahoma"/>
          <w:b/>
          <w:bCs/>
          <w:szCs w:val="24"/>
          <w:lang w:val="en-US"/>
        </w:rPr>
        <w:t>2.</w:t>
      </w:r>
      <w:r w:rsidR="009F647C" w:rsidRPr="00B811C1">
        <w:rPr>
          <w:rFonts w:ascii="Tahoma" w:hAnsi="Tahoma" w:cs="Tahoma"/>
          <w:b/>
          <w:bCs/>
          <w:szCs w:val="24"/>
          <w:lang w:val="en-US"/>
        </w:rPr>
        <w:t>1</w:t>
      </w:r>
      <w:r w:rsidRPr="00B811C1">
        <w:rPr>
          <w:rFonts w:ascii="Tahoma" w:hAnsi="Tahoma" w:cs="Tahoma"/>
          <w:b/>
          <w:bCs/>
          <w:szCs w:val="24"/>
          <w:lang w:val="en-US"/>
        </w:rPr>
        <w:t>. Quét thăm dò mạng</w:t>
      </w:r>
    </w:p>
    <w:p w14:paraId="1259C1FE" w14:textId="100BDC83" w:rsidR="004A031A" w:rsidRPr="00B811C1" w:rsidRDefault="004A031A" w:rsidP="00693B01">
      <w:pPr>
        <w:jc w:val="both"/>
        <w:rPr>
          <w:rFonts w:ascii="Tahoma" w:hAnsi="Tahoma" w:cs="Tahoma"/>
          <w:szCs w:val="24"/>
          <w:lang w:val="en-US"/>
        </w:rPr>
      </w:pPr>
      <w:r w:rsidRPr="00B811C1">
        <w:rPr>
          <w:rFonts w:ascii="Tahoma" w:hAnsi="Tahoma" w:cs="Tahoma"/>
          <w:szCs w:val="24"/>
          <w:lang w:val="en-US"/>
        </w:rPr>
        <w:t>Trong phần này, chúng ta sẽ thực hiện kỹ thuật quét để phát hiện các nút đang hoạt động trên mạng.</w:t>
      </w:r>
    </w:p>
    <w:p w14:paraId="22A97DD8" w14:textId="2DE606D4" w:rsidR="00B811C1" w:rsidRDefault="00B811C1" w:rsidP="004A031A">
      <w:pPr>
        <w:pStyle w:val="ListParagraph"/>
        <w:numPr>
          <w:ilvl w:val="0"/>
          <w:numId w:val="1"/>
        </w:numPr>
        <w:jc w:val="both"/>
        <w:rPr>
          <w:rFonts w:ascii="Tahoma" w:hAnsi="Tahoma" w:cs="Tahoma"/>
          <w:szCs w:val="24"/>
        </w:rPr>
      </w:pPr>
      <w:r>
        <w:rPr>
          <w:rFonts w:ascii="Tahoma" w:hAnsi="Tahoma" w:cs="Tahoma"/>
          <w:szCs w:val="24"/>
        </w:rPr>
        <w:lastRenderedPageBreak/>
        <w:t xml:space="preserve">Bước 1: </w:t>
      </w:r>
      <w:r w:rsidRPr="00B811C1">
        <w:rPr>
          <w:rFonts w:ascii="Tahoma" w:hAnsi="Tahoma" w:cs="Tahoma"/>
          <w:szCs w:val="24"/>
        </w:rPr>
        <w:t>[Attack]</w:t>
      </w:r>
      <w:r>
        <w:rPr>
          <w:rFonts w:ascii="Tahoma" w:hAnsi="Tahoma" w:cs="Tahoma"/>
          <w:szCs w:val="24"/>
        </w:rPr>
        <w:t xml:space="preserve"> Bấm vào biểu tượng Ubuntu </w:t>
      </w:r>
      <w:r>
        <w:rPr>
          <w:noProof/>
        </w:rPr>
        <w:drawing>
          <wp:inline distT="0" distB="0" distL="0" distR="0" wp14:anchorId="434F81A0" wp14:editId="3351AF6A">
            <wp:extent cx="352425" cy="34067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897" cy="345968"/>
                    </a:xfrm>
                    <a:prstGeom prst="rect">
                      <a:avLst/>
                    </a:prstGeom>
                  </pic:spPr>
                </pic:pic>
              </a:graphicData>
            </a:graphic>
          </wp:inline>
        </w:drawing>
      </w:r>
      <w:r>
        <w:rPr>
          <w:rFonts w:ascii="Tahoma" w:hAnsi="Tahoma" w:cs="Tahoma"/>
          <w:szCs w:val="24"/>
        </w:rPr>
        <w:t xml:space="preserve"> ở góc trên màn hình và nhập Terminal. Chọn Terminal để mở cửa sổ dòng lệnh</w:t>
      </w:r>
    </w:p>
    <w:p w14:paraId="04C03497" w14:textId="710A5796" w:rsidR="00B811C1" w:rsidRDefault="004A031A" w:rsidP="004A031A">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B811C1">
        <w:rPr>
          <w:rFonts w:ascii="Tahoma" w:hAnsi="Tahoma" w:cs="Tahoma"/>
          <w:szCs w:val="24"/>
        </w:rPr>
        <w:t>2:</w:t>
      </w:r>
      <w:r w:rsidRPr="00B811C1">
        <w:rPr>
          <w:rFonts w:ascii="Tahoma" w:hAnsi="Tahoma" w:cs="Tahoma"/>
          <w:szCs w:val="24"/>
        </w:rPr>
        <w:t xml:space="preserve"> </w:t>
      </w:r>
      <w:r w:rsidR="00B811C1" w:rsidRPr="00B811C1">
        <w:rPr>
          <w:rFonts w:ascii="Tahoma" w:hAnsi="Tahoma" w:cs="Tahoma"/>
          <w:szCs w:val="24"/>
        </w:rPr>
        <w:t>[Attack]</w:t>
      </w:r>
      <w:r w:rsidR="00B811C1">
        <w:rPr>
          <w:rFonts w:ascii="Tahoma" w:hAnsi="Tahoma" w:cs="Tahoma"/>
          <w:szCs w:val="24"/>
        </w:rPr>
        <w:t xml:space="preserve"> </w:t>
      </w:r>
      <w:r w:rsidR="00BD25BE" w:rsidRPr="00B811C1">
        <w:rPr>
          <w:rFonts w:ascii="Tahoma" w:hAnsi="Tahoma" w:cs="Tahoma"/>
          <w:szCs w:val="24"/>
        </w:rPr>
        <w:t>Khởi động Wireshark</w:t>
      </w:r>
      <w:r w:rsidR="00B811C1">
        <w:rPr>
          <w:rFonts w:ascii="Tahoma" w:hAnsi="Tahoma" w:cs="Tahoma"/>
          <w:szCs w:val="24"/>
        </w:rPr>
        <w:t xml:space="preserve"> bằng lệnh </w:t>
      </w:r>
      <w:r w:rsidR="00B811C1" w:rsidRPr="00B811C1">
        <w:rPr>
          <w:rFonts w:ascii="Tahoma" w:hAnsi="Tahoma" w:cs="Tahoma"/>
          <w:b/>
          <w:bCs/>
          <w:szCs w:val="24"/>
        </w:rPr>
        <w:t>sudo wireshark</w:t>
      </w:r>
      <w:r w:rsidR="00B811C1">
        <w:rPr>
          <w:rFonts w:ascii="Tahoma" w:hAnsi="Tahoma" w:cs="Tahoma"/>
          <w:b/>
          <w:bCs/>
          <w:szCs w:val="24"/>
        </w:rPr>
        <w:t>.</w:t>
      </w:r>
      <w:r w:rsidR="00B811C1">
        <w:rPr>
          <w:rFonts w:ascii="Tahoma" w:hAnsi="Tahoma" w:cs="Tahoma"/>
          <w:szCs w:val="24"/>
        </w:rPr>
        <w:t xml:space="preserve"> Bỏ qua cảnh báo nếu có.</w:t>
      </w:r>
    </w:p>
    <w:p w14:paraId="3D60CB5E" w14:textId="1C78EABA" w:rsidR="004A031A" w:rsidRPr="00B811C1" w:rsidRDefault="00B811C1" w:rsidP="004A031A">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Pr>
          <w:rFonts w:ascii="Tahoma" w:hAnsi="Tahoma" w:cs="Tahoma"/>
          <w:szCs w:val="24"/>
        </w:rPr>
        <w:t>3:</w:t>
      </w:r>
      <w:r w:rsidRPr="00B811C1">
        <w:rPr>
          <w:rFonts w:ascii="Tahoma" w:hAnsi="Tahoma" w:cs="Tahoma"/>
          <w:szCs w:val="24"/>
        </w:rPr>
        <w:t xml:space="preserve"> [Attack]</w:t>
      </w:r>
      <w:r>
        <w:rPr>
          <w:rFonts w:ascii="Tahoma" w:hAnsi="Tahoma" w:cs="Tahoma"/>
          <w:szCs w:val="24"/>
        </w:rPr>
        <w:t xml:space="preserve"> C</w:t>
      </w:r>
      <w:r w:rsidR="00BD25BE" w:rsidRPr="00B811C1">
        <w:rPr>
          <w:rFonts w:ascii="Tahoma" w:hAnsi="Tahoma" w:cs="Tahoma"/>
          <w:szCs w:val="24"/>
        </w:rPr>
        <w:t>họn cạc mạng</w:t>
      </w:r>
      <w:r w:rsidR="004A031A" w:rsidRPr="00B811C1">
        <w:rPr>
          <w:rFonts w:ascii="Tahoma" w:hAnsi="Tahoma" w:cs="Tahoma"/>
          <w:szCs w:val="24"/>
        </w:rPr>
        <w:t xml:space="preserve"> </w:t>
      </w:r>
      <w:r>
        <w:rPr>
          <w:rFonts w:ascii="Tahoma" w:hAnsi="Tahoma" w:cs="Tahoma"/>
          <w:szCs w:val="24"/>
        </w:rPr>
        <w:t>eth13 trong danh sách cạc mạng.</w:t>
      </w:r>
    </w:p>
    <w:p w14:paraId="3205B054" w14:textId="205FB293" w:rsidR="00E27C80" w:rsidRPr="00B811C1" w:rsidRDefault="00B811C1" w:rsidP="00E27C80">
      <w:pPr>
        <w:jc w:val="center"/>
        <w:rPr>
          <w:rFonts w:ascii="Tahoma" w:hAnsi="Tahoma" w:cs="Tahoma"/>
          <w:szCs w:val="24"/>
        </w:rPr>
      </w:pPr>
      <w:r>
        <w:rPr>
          <w:noProof/>
        </w:rPr>
        <w:drawing>
          <wp:inline distT="0" distB="0" distL="0" distR="0" wp14:anchorId="12526F5F" wp14:editId="22B105AE">
            <wp:extent cx="301591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335" cy="1804606"/>
                    </a:xfrm>
                    <a:prstGeom prst="rect">
                      <a:avLst/>
                    </a:prstGeom>
                  </pic:spPr>
                </pic:pic>
              </a:graphicData>
            </a:graphic>
          </wp:inline>
        </w:drawing>
      </w:r>
    </w:p>
    <w:p w14:paraId="55AD7FC5" w14:textId="7ACCC428" w:rsidR="00223BD3" w:rsidRPr="00B811C1" w:rsidRDefault="00E27C80" w:rsidP="00223BD3">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B811C1">
        <w:rPr>
          <w:rFonts w:ascii="Tahoma" w:hAnsi="Tahoma" w:cs="Tahoma"/>
          <w:szCs w:val="24"/>
        </w:rPr>
        <w:t>4</w:t>
      </w:r>
      <w:r w:rsidRPr="00B811C1">
        <w:rPr>
          <w:rFonts w:ascii="Tahoma" w:hAnsi="Tahoma" w:cs="Tahoma"/>
          <w:szCs w:val="24"/>
        </w:rPr>
        <w:t xml:space="preserve">: </w:t>
      </w:r>
      <w:r w:rsidR="00B811C1" w:rsidRPr="00B811C1">
        <w:rPr>
          <w:rFonts w:ascii="Tahoma" w:hAnsi="Tahoma" w:cs="Tahoma"/>
          <w:szCs w:val="24"/>
        </w:rPr>
        <w:t>[Attack]</w:t>
      </w:r>
      <w:r w:rsidR="00B811C1">
        <w:rPr>
          <w:rFonts w:ascii="Tahoma" w:hAnsi="Tahoma" w:cs="Tahoma"/>
          <w:szCs w:val="24"/>
        </w:rPr>
        <w:t xml:space="preserve"> </w:t>
      </w:r>
      <w:r w:rsidRPr="00B811C1">
        <w:rPr>
          <w:rFonts w:ascii="Tahoma" w:hAnsi="Tahoma" w:cs="Tahoma"/>
          <w:szCs w:val="24"/>
        </w:rPr>
        <w:t xml:space="preserve">Mở cửa sổ dòng lệnh </w:t>
      </w:r>
      <w:r w:rsidR="009F647C" w:rsidRPr="00B811C1">
        <w:rPr>
          <w:rFonts w:ascii="Tahoma" w:hAnsi="Tahoma" w:cs="Tahoma"/>
          <w:szCs w:val="24"/>
        </w:rPr>
        <w:t>Terminal</w:t>
      </w:r>
      <w:r w:rsidR="00223BD3" w:rsidRPr="00B811C1">
        <w:rPr>
          <w:rFonts w:ascii="Tahoma" w:hAnsi="Tahoma" w:cs="Tahoma"/>
          <w:szCs w:val="24"/>
        </w:rPr>
        <w:t xml:space="preserve"> </w:t>
      </w:r>
      <w:r w:rsidR="00B811C1">
        <w:rPr>
          <w:rFonts w:ascii="Tahoma" w:hAnsi="Tahoma" w:cs="Tahoma"/>
          <w:szCs w:val="24"/>
        </w:rPr>
        <w:t xml:space="preserve">khác </w:t>
      </w:r>
      <w:r w:rsidR="00223BD3" w:rsidRPr="00B811C1">
        <w:rPr>
          <w:rFonts w:ascii="Tahoma" w:hAnsi="Tahoma" w:cs="Tahoma"/>
          <w:szCs w:val="24"/>
        </w:rPr>
        <w:t>và thực hiện lệnh sau:</w:t>
      </w:r>
    </w:p>
    <w:p w14:paraId="5C1366FB" w14:textId="1C9F258D" w:rsidR="00223BD3" w:rsidRPr="00B811C1" w:rsidRDefault="005C308D" w:rsidP="00223BD3">
      <w:pPr>
        <w:jc w:val="center"/>
        <w:rPr>
          <w:rFonts w:ascii="Tahoma" w:hAnsi="Tahoma" w:cs="Tahoma"/>
          <w:b/>
          <w:bCs/>
          <w:szCs w:val="24"/>
          <w:lang w:val="en-US"/>
        </w:rPr>
      </w:pPr>
      <w:r w:rsidRPr="00B811C1">
        <w:rPr>
          <w:rFonts w:ascii="Tahoma" w:hAnsi="Tahoma" w:cs="Tahoma"/>
          <w:b/>
          <w:bCs/>
          <w:szCs w:val="24"/>
          <w:lang w:val="en-US"/>
        </w:rPr>
        <w:t>s</w:t>
      </w:r>
      <w:r w:rsidR="009F647C" w:rsidRPr="00B811C1">
        <w:rPr>
          <w:rFonts w:ascii="Tahoma" w:hAnsi="Tahoma" w:cs="Tahoma"/>
          <w:b/>
          <w:bCs/>
          <w:szCs w:val="24"/>
          <w:lang w:val="en-US"/>
        </w:rPr>
        <w:t xml:space="preserve">udo </w:t>
      </w:r>
      <w:r w:rsidR="00223BD3" w:rsidRPr="00B811C1">
        <w:rPr>
          <w:rFonts w:ascii="Tahoma" w:hAnsi="Tahoma" w:cs="Tahoma"/>
          <w:b/>
          <w:bCs/>
          <w:szCs w:val="24"/>
          <w:lang w:val="en-US"/>
        </w:rPr>
        <w:t>nmap -sn 192.168.117.0/24</w:t>
      </w:r>
    </w:p>
    <w:p w14:paraId="23D980D4" w14:textId="486BB797" w:rsidR="008A4A42" w:rsidRPr="00B811C1" w:rsidRDefault="008A4A42" w:rsidP="008A4A42">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561604">
        <w:rPr>
          <w:rFonts w:ascii="Tahoma" w:hAnsi="Tahoma" w:cs="Tahoma"/>
          <w:szCs w:val="24"/>
        </w:rPr>
        <w:t xml:space="preserve">5: </w:t>
      </w:r>
      <w:r w:rsidRPr="00B811C1">
        <w:rPr>
          <w:rFonts w:ascii="Tahoma" w:hAnsi="Tahoma" w:cs="Tahoma"/>
          <w:szCs w:val="24"/>
        </w:rPr>
        <w:t>[Attack] Trong khi câu lệnh trên được thực thi, chúng ta quan sát màn hình phân tích lưu lượng trên Wireshark. Có thể thấy rằng máy tấn công đang gửi đi một loạt các gói tin ARP Request để tìm kiếm địa chỉ MAC của các máy tính trong mạng 192.168.117.0/24</w:t>
      </w:r>
    </w:p>
    <w:p w14:paraId="42304402" w14:textId="7F36271A" w:rsidR="008A4A42" w:rsidRPr="00B811C1" w:rsidRDefault="009E465B" w:rsidP="00561604">
      <w:pPr>
        <w:jc w:val="center"/>
        <w:rPr>
          <w:rFonts w:ascii="Tahoma" w:hAnsi="Tahoma" w:cs="Tahoma"/>
          <w:szCs w:val="24"/>
        </w:rPr>
      </w:pPr>
      <w:r>
        <w:rPr>
          <w:rFonts w:ascii="Tahoma" w:hAnsi="Tahoma" w:cs="Tahoma"/>
          <w:noProof/>
          <w:szCs w:val="24"/>
        </w:rPr>
        <w:drawing>
          <wp:inline distT="0" distB="0" distL="0" distR="0" wp14:anchorId="5934D89F" wp14:editId="07EC2282">
            <wp:extent cx="6124575" cy="211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666" cy="2122497"/>
                    </a:xfrm>
                    <a:prstGeom prst="rect">
                      <a:avLst/>
                    </a:prstGeom>
                    <a:noFill/>
                    <a:ln>
                      <a:noFill/>
                    </a:ln>
                  </pic:spPr>
                </pic:pic>
              </a:graphicData>
            </a:graphic>
          </wp:inline>
        </w:drawing>
      </w:r>
    </w:p>
    <w:p w14:paraId="4408F2B2" w14:textId="61B23195" w:rsidR="008A4A42" w:rsidRPr="00B811C1" w:rsidRDefault="00D868F7" w:rsidP="00D868F7">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561604">
        <w:rPr>
          <w:rFonts w:ascii="Tahoma" w:hAnsi="Tahoma" w:cs="Tahoma"/>
          <w:szCs w:val="24"/>
        </w:rPr>
        <w:t xml:space="preserve">6: </w:t>
      </w:r>
      <w:r w:rsidRPr="00B811C1">
        <w:rPr>
          <w:rFonts w:ascii="Tahoma" w:hAnsi="Tahoma" w:cs="Tahoma"/>
          <w:szCs w:val="24"/>
        </w:rPr>
        <w:t xml:space="preserve">[Attack] </w:t>
      </w:r>
      <w:r w:rsidR="008A4A42" w:rsidRPr="00B811C1">
        <w:rPr>
          <w:rFonts w:ascii="Tahoma" w:hAnsi="Tahoma" w:cs="Tahoma"/>
          <w:szCs w:val="24"/>
        </w:rPr>
        <w:t xml:space="preserve">Khi câu lệnh </w:t>
      </w:r>
      <w:r w:rsidRPr="00B811C1">
        <w:rPr>
          <w:rFonts w:ascii="Tahoma" w:hAnsi="Tahoma" w:cs="Tahoma"/>
          <w:szCs w:val="24"/>
        </w:rPr>
        <w:t xml:space="preserve">quét mạng </w:t>
      </w:r>
      <w:r w:rsidR="008A4A42" w:rsidRPr="00B811C1">
        <w:rPr>
          <w:rFonts w:ascii="Tahoma" w:hAnsi="Tahoma" w:cs="Tahoma"/>
          <w:szCs w:val="24"/>
        </w:rPr>
        <w:t>thực thi xo</w:t>
      </w:r>
      <w:r w:rsidRPr="00B811C1">
        <w:rPr>
          <w:rFonts w:ascii="Tahoma" w:hAnsi="Tahoma" w:cs="Tahoma"/>
          <w:szCs w:val="24"/>
        </w:rPr>
        <w:t>n</w:t>
      </w:r>
      <w:r w:rsidR="008A4A42" w:rsidRPr="00B811C1">
        <w:rPr>
          <w:rFonts w:ascii="Tahoma" w:hAnsi="Tahoma" w:cs="Tahoma"/>
          <w:szCs w:val="24"/>
        </w:rPr>
        <w:t>g, chúng ta quan sát thấy danh sách địa chỉ IP của các nút mạng đang hoạt động tương tự hình minh họa sau:</w:t>
      </w:r>
    </w:p>
    <w:p w14:paraId="4044E511" w14:textId="695FF03F" w:rsidR="008A4A42" w:rsidRPr="00B811C1" w:rsidRDefault="009E465B" w:rsidP="008A4A42">
      <w:pPr>
        <w:jc w:val="center"/>
        <w:rPr>
          <w:rFonts w:ascii="Tahoma" w:hAnsi="Tahoma" w:cs="Tahoma"/>
          <w:szCs w:val="24"/>
          <w:lang w:val="en-US"/>
        </w:rPr>
      </w:pPr>
      <w:r>
        <w:rPr>
          <w:noProof/>
        </w:rPr>
        <w:drawing>
          <wp:inline distT="0" distB="0" distL="0" distR="0" wp14:anchorId="20909387" wp14:editId="2F953165">
            <wp:extent cx="5448300" cy="2575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140" cy="2579425"/>
                    </a:xfrm>
                    <a:prstGeom prst="rect">
                      <a:avLst/>
                    </a:prstGeom>
                  </pic:spPr>
                </pic:pic>
              </a:graphicData>
            </a:graphic>
          </wp:inline>
        </w:drawing>
      </w:r>
    </w:p>
    <w:p w14:paraId="6D35D81F" w14:textId="33BAB148" w:rsidR="00387B14" w:rsidRPr="00B811C1" w:rsidRDefault="00387B14" w:rsidP="00387B14">
      <w:pPr>
        <w:rPr>
          <w:rFonts w:ascii="Tahoma" w:hAnsi="Tahoma" w:cs="Tahoma"/>
          <w:szCs w:val="24"/>
          <w:lang w:val="en-US"/>
        </w:rPr>
      </w:pPr>
      <w:r w:rsidRPr="00B811C1">
        <w:rPr>
          <w:rFonts w:ascii="Tahoma" w:hAnsi="Tahoma" w:cs="Tahoma"/>
          <w:szCs w:val="24"/>
          <w:lang w:val="en-US"/>
        </w:rPr>
        <w:lastRenderedPageBreak/>
        <w:t>Có thể thấy ngoài địa chỉ 192.168.117.</w:t>
      </w:r>
      <w:r w:rsidR="006C4B80">
        <w:rPr>
          <w:rFonts w:ascii="Tahoma" w:hAnsi="Tahoma" w:cs="Tahoma"/>
          <w:szCs w:val="24"/>
          <w:lang w:val="en-US"/>
        </w:rPr>
        <w:t>10</w:t>
      </w:r>
      <w:r w:rsidRPr="00B811C1">
        <w:rPr>
          <w:rFonts w:ascii="Tahoma" w:hAnsi="Tahoma" w:cs="Tahoma"/>
          <w:szCs w:val="24"/>
          <w:lang w:val="en-US"/>
        </w:rPr>
        <w:t xml:space="preserve"> là địa chỉ của máy tấn công thì còn </w:t>
      </w:r>
      <w:r w:rsidR="006C4B80">
        <w:rPr>
          <w:rFonts w:ascii="Tahoma" w:hAnsi="Tahoma" w:cs="Tahoma"/>
          <w:szCs w:val="24"/>
          <w:lang w:val="en-US"/>
        </w:rPr>
        <w:t>3</w:t>
      </w:r>
      <w:r w:rsidRPr="00B811C1">
        <w:rPr>
          <w:rFonts w:ascii="Tahoma" w:hAnsi="Tahoma" w:cs="Tahoma"/>
          <w:szCs w:val="24"/>
          <w:lang w:val="en-US"/>
        </w:rPr>
        <w:t xml:space="preserve"> nút mạng nữa đang hoạt động có địa chỉ là 192.168.117.2</w:t>
      </w:r>
      <w:r w:rsidR="006C4B80">
        <w:rPr>
          <w:rFonts w:ascii="Tahoma" w:hAnsi="Tahoma" w:cs="Tahoma"/>
          <w:szCs w:val="24"/>
          <w:lang w:val="en-US"/>
        </w:rPr>
        <w:t>,</w:t>
      </w:r>
      <w:r w:rsidRPr="00B811C1">
        <w:rPr>
          <w:rFonts w:ascii="Tahoma" w:hAnsi="Tahoma" w:cs="Tahoma"/>
          <w:szCs w:val="24"/>
          <w:lang w:val="en-US"/>
        </w:rPr>
        <w:t xml:space="preserve"> 192.168.117.</w:t>
      </w:r>
      <w:r w:rsidR="006C4B80">
        <w:rPr>
          <w:rFonts w:ascii="Tahoma" w:hAnsi="Tahoma" w:cs="Tahoma"/>
          <w:szCs w:val="24"/>
          <w:lang w:val="en-US"/>
        </w:rPr>
        <w:t>3 và 192.168.117.13</w:t>
      </w:r>
    </w:p>
    <w:p w14:paraId="3157B7C8" w14:textId="26290634" w:rsidR="00223BD3" w:rsidRPr="00B811C1" w:rsidRDefault="00387B14" w:rsidP="00223BD3">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6C4B80">
        <w:rPr>
          <w:rFonts w:ascii="Tahoma" w:hAnsi="Tahoma" w:cs="Tahoma"/>
          <w:szCs w:val="24"/>
        </w:rPr>
        <w:t xml:space="preserve">7: </w:t>
      </w:r>
      <w:r w:rsidRPr="00B811C1">
        <w:rPr>
          <w:rFonts w:ascii="Tahoma" w:hAnsi="Tahoma" w:cs="Tahoma"/>
          <w:szCs w:val="24"/>
        </w:rPr>
        <w:t xml:space="preserve">[Attack] Trên cửa sổ của Wireshark, sử dụng giá trị </w:t>
      </w:r>
      <w:r w:rsidRPr="00B811C1">
        <w:rPr>
          <w:rFonts w:ascii="Tahoma" w:hAnsi="Tahoma" w:cs="Tahoma"/>
          <w:b/>
          <w:bCs/>
          <w:szCs w:val="24"/>
        </w:rPr>
        <w:t>arp.opcode == 2</w:t>
      </w:r>
      <w:r w:rsidRPr="00B811C1">
        <w:rPr>
          <w:rFonts w:ascii="Tahoma" w:hAnsi="Tahoma" w:cs="Tahoma"/>
          <w:szCs w:val="24"/>
        </w:rPr>
        <w:t xml:space="preserve"> cho bộ lọc, chúng ta có thể thấy các gói tin ARP Reply được gửi lại từ các nút mạng đang hoạt động đã quan sát thấy ở trong kết quả quét mạng bằng công cụ nmap.</w:t>
      </w:r>
    </w:p>
    <w:p w14:paraId="0C15E087" w14:textId="274A63E6" w:rsidR="00387B14" w:rsidRPr="00B811C1" w:rsidRDefault="00B008C5" w:rsidP="00387B14">
      <w:pPr>
        <w:jc w:val="both"/>
        <w:rPr>
          <w:rFonts w:ascii="Tahoma" w:hAnsi="Tahoma" w:cs="Tahoma"/>
          <w:szCs w:val="24"/>
        </w:rPr>
      </w:pPr>
      <w:r>
        <w:rPr>
          <w:noProof/>
        </w:rPr>
        <w:drawing>
          <wp:inline distT="0" distB="0" distL="0" distR="0" wp14:anchorId="6BE7313D" wp14:editId="6B898106">
            <wp:extent cx="6645910" cy="1196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1196340"/>
                    </a:xfrm>
                    <a:prstGeom prst="rect">
                      <a:avLst/>
                    </a:prstGeom>
                  </pic:spPr>
                </pic:pic>
              </a:graphicData>
            </a:graphic>
          </wp:inline>
        </w:drawing>
      </w:r>
    </w:p>
    <w:p w14:paraId="6855D87E" w14:textId="779FCB17" w:rsidR="00387B14" w:rsidRPr="00B811C1" w:rsidRDefault="00E856DE" w:rsidP="00387B14">
      <w:pPr>
        <w:jc w:val="both"/>
        <w:rPr>
          <w:rFonts w:ascii="Tahoma" w:hAnsi="Tahoma" w:cs="Tahoma"/>
          <w:szCs w:val="24"/>
          <w:lang w:val="en-US"/>
        </w:rPr>
      </w:pPr>
      <w:r w:rsidRPr="00B811C1">
        <w:rPr>
          <w:rFonts w:ascii="Tahoma" w:hAnsi="Tahoma" w:cs="Tahoma"/>
          <w:b/>
          <w:bCs/>
          <w:i/>
          <w:iCs/>
          <w:szCs w:val="24"/>
          <w:lang w:val="en-US"/>
        </w:rPr>
        <w:t>Kết quả</w:t>
      </w:r>
      <w:r w:rsidRPr="00B811C1">
        <w:rPr>
          <w:rFonts w:ascii="Tahoma" w:hAnsi="Tahoma" w:cs="Tahoma"/>
          <w:i/>
          <w:iCs/>
          <w:szCs w:val="24"/>
          <w:lang w:val="en-US"/>
        </w:rPr>
        <w:t xml:space="preserve">: </w:t>
      </w:r>
      <w:r w:rsidR="00387B14" w:rsidRPr="00B811C1">
        <w:rPr>
          <w:rFonts w:ascii="Tahoma" w:hAnsi="Tahoma" w:cs="Tahoma"/>
          <w:i/>
          <w:iCs/>
          <w:szCs w:val="24"/>
          <w:lang w:val="en-US"/>
        </w:rPr>
        <w:t>Như vậy</w:t>
      </w:r>
      <w:r w:rsidRPr="00B811C1">
        <w:rPr>
          <w:rFonts w:ascii="Tahoma" w:hAnsi="Tahoma" w:cs="Tahoma"/>
          <w:i/>
          <w:iCs/>
          <w:szCs w:val="24"/>
          <w:lang w:val="en-US"/>
        </w:rPr>
        <w:t>,</w:t>
      </w:r>
      <w:r w:rsidR="00387B14" w:rsidRPr="00B811C1">
        <w:rPr>
          <w:rFonts w:ascii="Tahoma" w:hAnsi="Tahoma" w:cs="Tahoma"/>
          <w:i/>
          <w:iCs/>
          <w:szCs w:val="24"/>
          <w:lang w:val="en-US"/>
        </w:rPr>
        <w:t xml:space="preserve"> trong kịch bản vừa thực hiện, Nmap đã sử dụng kỹ thuật ARP Ping Scan để phát hiện các nút mạng đang hoạt động trong mạng.</w:t>
      </w:r>
    </w:p>
    <w:p w14:paraId="2F08725B" w14:textId="4DDACF99" w:rsidR="00387B14" w:rsidRPr="00B811C1" w:rsidRDefault="00387B14" w:rsidP="00387B14">
      <w:pPr>
        <w:jc w:val="both"/>
        <w:rPr>
          <w:rFonts w:ascii="Tahoma" w:hAnsi="Tahoma" w:cs="Tahoma"/>
          <w:szCs w:val="24"/>
          <w:lang w:val="en-US"/>
        </w:rPr>
      </w:pPr>
      <w:r w:rsidRPr="00B811C1">
        <w:rPr>
          <w:rFonts w:ascii="Tahoma" w:hAnsi="Tahoma" w:cs="Tahoma"/>
          <w:b/>
          <w:bCs/>
          <w:szCs w:val="24"/>
          <w:lang w:val="en-US"/>
        </w:rPr>
        <w:t>2.</w:t>
      </w:r>
      <w:r w:rsidR="009F647C" w:rsidRPr="00B811C1">
        <w:rPr>
          <w:rFonts w:ascii="Tahoma" w:hAnsi="Tahoma" w:cs="Tahoma"/>
          <w:b/>
          <w:bCs/>
          <w:szCs w:val="24"/>
          <w:lang w:val="en-US"/>
        </w:rPr>
        <w:t>2</w:t>
      </w:r>
      <w:r w:rsidRPr="00B811C1">
        <w:rPr>
          <w:rFonts w:ascii="Tahoma" w:hAnsi="Tahoma" w:cs="Tahoma"/>
          <w:b/>
          <w:bCs/>
          <w:szCs w:val="24"/>
          <w:lang w:val="en-US"/>
        </w:rPr>
        <w:t>. Quét thăm dò dịch vụ trong mạng</w:t>
      </w:r>
    </w:p>
    <w:p w14:paraId="76ED3C65" w14:textId="78A40547" w:rsidR="00387B14" w:rsidRPr="00B811C1" w:rsidRDefault="00387B14" w:rsidP="00387B14">
      <w:pPr>
        <w:jc w:val="both"/>
        <w:rPr>
          <w:rFonts w:ascii="Tahoma" w:hAnsi="Tahoma" w:cs="Tahoma"/>
          <w:szCs w:val="24"/>
          <w:lang w:val="en-US"/>
        </w:rPr>
      </w:pPr>
      <w:r w:rsidRPr="00B811C1">
        <w:rPr>
          <w:rFonts w:ascii="Tahoma" w:hAnsi="Tahoma" w:cs="Tahoma"/>
          <w:szCs w:val="24"/>
          <w:lang w:val="en-US"/>
        </w:rPr>
        <w:t>Trong phần này, chúng ta sẽ thực hiện kịch bản quét thăm dò để xác định các nút mạng đang cung cấp dịch vụ Web (số hiệu cổng ứng dụng là 80).</w:t>
      </w:r>
    </w:p>
    <w:p w14:paraId="476B63E9" w14:textId="4DC60B35" w:rsidR="00387B14" w:rsidRPr="00B811C1" w:rsidRDefault="00387B14" w:rsidP="00387B14">
      <w:pPr>
        <w:pStyle w:val="ListParagraph"/>
        <w:numPr>
          <w:ilvl w:val="0"/>
          <w:numId w:val="1"/>
        </w:numPr>
        <w:jc w:val="both"/>
        <w:rPr>
          <w:rFonts w:ascii="Tahoma" w:hAnsi="Tahoma" w:cs="Tahoma"/>
          <w:szCs w:val="24"/>
        </w:rPr>
      </w:pPr>
      <w:r w:rsidRPr="00B811C1">
        <w:rPr>
          <w:rFonts w:ascii="Tahoma" w:hAnsi="Tahoma" w:cs="Tahoma"/>
          <w:szCs w:val="24"/>
        </w:rPr>
        <w:t>Bước 1</w:t>
      </w:r>
      <w:r w:rsidR="00DE632B">
        <w:rPr>
          <w:rFonts w:ascii="Tahoma" w:hAnsi="Tahoma" w:cs="Tahoma"/>
          <w:szCs w:val="24"/>
        </w:rPr>
        <w:t xml:space="preserve">: </w:t>
      </w:r>
      <w:r w:rsidRPr="00B811C1">
        <w:rPr>
          <w:rFonts w:ascii="Tahoma" w:hAnsi="Tahoma" w:cs="Tahoma"/>
          <w:szCs w:val="24"/>
        </w:rPr>
        <w:t xml:space="preserve">[Attack] Trên cửa sổ </w:t>
      </w:r>
      <w:r w:rsidR="009F647C" w:rsidRPr="00B811C1">
        <w:rPr>
          <w:rFonts w:ascii="Tahoma" w:hAnsi="Tahoma" w:cs="Tahoma"/>
          <w:szCs w:val="24"/>
        </w:rPr>
        <w:t>Terminal</w:t>
      </w:r>
      <w:r w:rsidRPr="00B811C1">
        <w:rPr>
          <w:rFonts w:ascii="Tahoma" w:hAnsi="Tahoma" w:cs="Tahoma"/>
          <w:szCs w:val="24"/>
        </w:rPr>
        <w:t>, thực hiện lệnh sau:</w:t>
      </w:r>
    </w:p>
    <w:p w14:paraId="4425AAB1" w14:textId="775C71D5" w:rsidR="00F10135" w:rsidRPr="00B811C1" w:rsidRDefault="009F647C" w:rsidP="00F10135">
      <w:pPr>
        <w:jc w:val="center"/>
        <w:rPr>
          <w:rFonts w:ascii="Tahoma" w:hAnsi="Tahoma" w:cs="Tahoma"/>
          <w:b/>
          <w:bCs/>
          <w:szCs w:val="24"/>
          <w:lang w:val="en-US"/>
        </w:rPr>
      </w:pPr>
      <w:r w:rsidRPr="00B811C1">
        <w:rPr>
          <w:rFonts w:ascii="Tahoma" w:hAnsi="Tahoma" w:cs="Tahoma"/>
          <w:b/>
          <w:bCs/>
          <w:szCs w:val="24"/>
          <w:lang w:val="en-US"/>
        </w:rPr>
        <w:t xml:space="preserve">sudo </w:t>
      </w:r>
      <w:r w:rsidR="00F10135" w:rsidRPr="00B811C1">
        <w:rPr>
          <w:rFonts w:ascii="Tahoma" w:hAnsi="Tahoma" w:cs="Tahoma"/>
          <w:b/>
          <w:bCs/>
          <w:szCs w:val="24"/>
          <w:lang w:val="en-US"/>
        </w:rPr>
        <w:t>nmap -p 80 192.168.117.0/24</w:t>
      </w:r>
    </w:p>
    <w:p w14:paraId="1C8A8485" w14:textId="425DD5C8" w:rsidR="00387B14" w:rsidRPr="00B811C1" w:rsidRDefault="00F10135" w:rsidP="00682DFD">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682DFD" w:rsidRPr="00B811C1">
        <w:rPr>
          <w:rFonts w:ascii="Tahoma" w:hAnsi="Tahoma" w:cs="Tahoma"/>
          <w:szCs w:val="24"/>
        </w:rPr>
        <w:t>2</w:t>
      </w:r>
      <w:r w:rsidR="00DE632B">
        <w:rPr>
          <w:rFonts w:ascii="Tahoma" w:hAnsi="Tahoma" w:cs="Tahoma"/>
          <w:szCs w:val="24"/>
        </w:rPr>
        <w:t xml:space="preserve">: </w:t>
      </w:r>
      <w:r w:rsidRPr="00B811C1">
        <w:rPr>
          <w:rFonts w:ascii="Tahoma" w:hAnsi="Tahoma" w:cs="Tahoma"/>
          <w:szCs w:val="24"/>
        </w:rPr>
        <w:t>[Attack] Trong khi câu lệnh trên được thực thi, chúng ta quan sát màn hình phân tích lưu lượng trên Wireshark. Tương tự kịch bản trên, có thể thấy rằng máy tấn công đang gửi đi một loạt các gói tin ARP Request để tìm kiếm địa chỉ MAC của các máy tính trong mạng 192.168.117.0/24.</w:t>
      </w:r>
    </w:p>
    <w:p w14:paraId="3350B7A5" w14:textId="311C2B19" w:rsidR="00F10135" w:rsidRDefault="00F10135" w:rsidP="00F10135">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682DFD" w:rsidRPr="00B811C1">
        <w:rPr>
          <w:rFonts w:ascii="Tahoma" w:hAnsi="Tahoma" w:cs="Tahoma"/>
          <w:szCs w:val="24"/>
        </w:rPr>
        <w:t>3</w:t>
      </w:r>
      <w:r w:rsidR="00DE632B">
        <w:rPr>
          <w:rFonts w:ascii="Tahoma" w:hAnsi="Tahoma" w:cs="Tahoma"/>
          <w:szCs w:val="24"/>
        </w:rPr>
        <w:t xml:space="preserve">: </w:t>
      </w:r>
      <w:r w:rsidRPr="00B811C1">
        <w:rPr>
          <w:rFonts w:ascii="Tahoma" w:hAnsi="Tahoma" w:cs="Tahoma"/>
          <w:szCs w:val="24"/>
        </w:rPr>
        <w:t xml:space="preserve">[Attack] Tiếp tục quan sát lưu lượng mạng trên máy tấn công mà Wireshark đang phân tích, chúng ta thấy có các gói tin TCP SYN được gửi tới cổng 80 của các máy </w:t>
      </w:r>
      <w:r w:rsidR="006C4B32" w:rsidRPr="00B811C1">
        <w:rPr>
          <w:rFonts w:ascii="Tahoma" w:hAnsi="Tahoma" w:cs="Tahoma"/>
          <w:szCs w:val="24"/>
        </w:rPr>
        <w:t>đang hoạt động</w:t>
      </w:r>
      <w:r w:rsidR="004A3DF6">
        <w:rPr>
          <w:rFonts w:ascii="Tahoma" w:hAnsi="Tahoma" w:cs="Tahoma"/>
          <w:szCs w:val="24"/>
        </w:rPr>
        <w:t>.</w:t>
      </w:r>
    </w:p>
    <w:p w14:paraId="428A80A4" w14:textId="77D93D69" w:rsidR="001E4A3C" w:rsidRDefault="00B008C5" w:rsidP="004A3DF6">
      <w:pPr>
        <w:pStyle w:val="ListParagraph"/>
        <w:ind w:left="360"/>
        <w:jc w:val="both"/>
        <w:rPr>
          <w:rFonts w:ascii="Tahoma" w:hAnsi="Tahoma" w:cs="Tahoma"/>
          <w:szCs w:val="24"/>
        </w:rPr>
      </w:pPr>
      <w:r>
        <w:rPr>
          <w:noProof/>
        </w:rPr>
        <w:drawing>
          <wp:inline distT="0" distB="0" distL="0" distR="0" wp14:anchorId="6415D888" wp14:editId="3D245658">
            <wp:extent cx="6381750" cy="138171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22444" cy="1390528"/>
                    </a:xfrm>
                    <a:prstGeom prst="rect">
                      <a:avLst/>
                    </a:prstGeom>
                  </pic:spPr>
                </pic:pic>
              </a:graphicData>
            </a:graphic>
          </wp:inline>
        </w:drawing>
      </w:r>
    </w:p>
    <w:p w14:paraId="5B306DD6" w14:textId="441629B4" w:rsidR="004A3DF6" w:rsidRPr="004A3DF6" w:rsidRDefault="00B008C5" w:rsidP="004A3DF6">
      <w:pPr>
        <w:pStyle w:val="ListParagraph"/>
        <w:ind w:left="360"/>
        <w:jc w:val="both"/>
        <w:rPr>
          <w:rFonts w:ascii="Tahoma" w:hAnsi="Tahoma" w:cs="Tahoma"/>
          <w:szCs w:val="24"/>
        </w:rPr>
      </w:pPr>
      <w:r>
        <w:rPr>
          <w:noProof/>
        </w:rPr>
        <w:drawing>
          <wp:inline distT="0" distB="0" distL="0" distR="0" wp14:anchorId="214AC51F" wp14:editId="663C6229">
            <wp:extent cx="6391275" cy="49403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2701" cy="501872"/>
                    </a:xfrm>
                    <a:prstGeom prst="rect">
                      <a:avLst/>
                    </a:prstGeom>
                  </pic:spPr>
                </pic:pic>
              </a:graphicData>
            </a:graphic>
          </wp:inline>
        </w:drawing>
      </w:r>
    </w:p>
    <w:p w14:paraId="62C545A0" w14:textId="282C2CF8" w:rsidR="001E4A3C" w:rsidRPr="00B811C1" w:rsidRDefault="001E4A3C" w:rsidP="001E4A3C">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682DFD" w:rsidRPr="00B811C1">
        <w:rPr>
          <w:rFonts w:ascii="Tahoma" w:hAnsi="Tahoma" w:cs="Tahoma"/>
          <w:szCs w:val="24"/>
        </w:rPr>
        <w:t>4</w:t>
      </w:r>
      <w:r w:rsidR="004A3DF6">
        <w:rPr>
          <w:rFonts w:ascii="Tahoma" w:hAnsi="Tahoma" w:cs="Tahoma"/>
          <w:szCs w:val="24"/>
        </w:rPr>
        <w:t>:</w:t>
      </w:r>
      <w:r w:rsidR="001D1977">
        <w:rPr>
          <w:rFonts w:ascii="Tahoma" w:hAnsi="Tahoma" w:cs="Tahoma"/>
          <w:szCs w:val="24"/>
        </w:rPr>
        <w:t xml:space="preserve"> </w:t>
      </w:r>
      <w:r w:rsidRPr="00B811C1">
        <w:rPr>
          <w:rFonts w:ascii="Tahoma" w:hAnsi="Tahoma" w:cs="Tahoma"/>
          <w:szCs w:val="24"/>
        </w:rPr>
        <w:t>[Attack] Trên cửa sổ Command Prompt, chúng ta có thể thấy kết quả quét của Nmap cho biết máy có địa chỉ 192.168.117.</w:t>
      </w:r>
      <w:r w:rsidR="004A3DF6">
        <w:rPr>
          <w:rFonts w:ascii="Tahoma" w:hAnsi="Tahoma" w:cs="Tahoma"/>
          <w:szCs w:val="24"/>
        </w:rPr>
        <w:t>3 và 192.168.117.13</w:t>
      </w:r>
      <w:r w:rsidRPr="00B811C1">
        <w:rPr>
          <w:rFonts w:ascii="Tahoma" w:hAnsi="Tahoma" w:cs="Tahoma"/>
          <w:szCs w:val="24"/>
        </w:rPr>
        <w:t xml:space="preserve"> đang có cổng 80 ở trạng thái </w:t>
      </w:r>
      <w:r w:rsidRPr="00B811C1">
        <w:rPr>
          <w:rFonts w:ascii="Tahoma" w:hAnsi="Tahoma" w:cs="Tahoma"/>
          <w:b/>
          <w:bCs/>
          <w:szCs w:val="24"/>
        </w:rPr>
        <w:t>open</w:t>
      </w:r>
      <w:r w:rsidRPr="00B811C1">
        <w:rPr>
          <w:rFonts w:ascii="Tahoma" w:hAnsi="Tahoma" w:cs="Tahoma"/>
          <w:szCs w:val="24"/>
        </w:rPr>
        <w:t xml:space="preserve">. Như vậy, ta có thể phán đoán rằng </w:t>
      </w:r>
      <w:r w:rsidR="004A3DF6">
        <w:rPr>
          <w:rFonts w:ascii="Tahoma" w:hAnsi="Tahoma" w:cs="Tahoma"/>
          <w:szCs w:val="24"/>
        </w:rPr>
        <w:t xml:space="preserve">các </w:t>
      </w:r>
      <w:r w:rsidRPr="00B811C1">
        <w:rPr>
          <w:rFonts w:ascii="Tahoma" w:hAnsi="Tahoma" w:cs="Tahoma"/>
          <w:szCs w:val="24"/>
        </w:rPr>
        <w:t>máy này đang cung cấp dịch vụ Web.</w:t>
      </w:r>
    </w:p>
    <w:p w14:paraId="48AE33BC" w14:textId="3C63509F" w:rsidR="001E4A3C" w:rsidRPr="00B811C1" w:rsidRDefault="00576D48" w:rsidP="001E4A3C">
      <w:pPr>
        <w:jc w:val="center"/>
        <w:rPr>
          <w:rFonts w:ascii="Tahoma" w:hAnsi="Tahoma" w:cs="Tahoma"/>
          <w:szCs w:val="24"/>
        </w:rPr>
      </w:pPr>
      <w:r>
        <w:rPr>
          <w:rFonts w:ascii="Tahoma" w:hAnsi="Tahoma" w:cs="Tahoma"/>
          <w:noProof/>
          <w:szCs w:val="24"/>
        </w:rPr>
        <w:lastRenderedPageBreak/>
        <w:drawing>
          <wp:inline distT="0" distB="0" distL="0" distR="0" wp14:anchorId="0CB1C4E4" wp14:editId="37129C7C">
            <wp:extent cx="4686534"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6833" cy="3570178"/>
                    </a:xfrm>
                    <a:prstGeom prst="rect">
                      <a:avLst/>
                    </a:prstGeom>
                    <a:noFill/>
                    <a:ln>
                      <a:noFill/>
                    </a:ln>
                  </pic:spPr>
                </pic:pic>
              </a:graphicData>
            </a:graphic>
          </wp:inline>
        </w:drawing>
      </w:r>
    </w:p>
    <w:p w14:paraId="49C25F1D" w14:textId="150F5995" w:rsidR="001E4A3C" w:rsidRPr="00B811C1" w:rsidRDefault="00E856DE" w:rsidP="001E4A3C">
      <w:pPr>
        <w:pStyle w:val="ListParagraph"/>
        <w:numPr>
          <w:ilvl w:val="0"/>
          <w:numId w:val="1"/>
        </w:numPr>
        <w:jc w:val="both"/>
        <w:rPr>
          <w:rFonts w:ascii="Tahoma" w:hAnsi="Tahoma" w:cs="Tahoma"/>
          <w:szCs w:val="24"/>
        </w:rPr>
      </w:pPr>
      <w:r w:rsidRPr="00B811C1">
        <w:rPr>
          <w:rFonts w:ascii="Tahoma" w:hAnsi="Tahoma" w:cs="Tahoma"/>
          <w:szCs w:val="24"/>
        </w:rPr>
        <w:t xml:space="preserve">Bước </w:t>
      </w:r>
      <w:r w:rsidR="00682DFD" w:rsidRPr="00B811C1">
        <w:rPr>
          <w:rFonts w:ascii="Tahoma" w:hAnsi="Tahoma" w:cs="Tahoma"/>
          <w:szCs w:val="24"/>
        </w:rPr>
        <w:t>5</w:t>
      </w:r>
      <w:r w:rsidR="001D1977">
        <w:rPr>
          <w:rFonts w:ascii="Tahoma" w:hAnsi="Tahoma" w:cs="Tahoma"/>
          <w:szCs w:val="24"/>
        </w:rPr>
        <w:t xml:space="preserve">: </w:t>
      </w:r>
      <w:r w:rsidRPr="00B811C1">
        <w:rPr>
          <w:rFonts w:ascii="Tahoma" w:hAnsi="Tahoma" w:cs="Tahoma"/>
          <w:szCs w:val="24"/>
        </w:rPr>
        <w:t>[Attack] Trên kết quả phân tích lưu lượng của Wireshark chúng ta có thể thấy gói tin TCP SYN/ACK được gửi từ cổng 80 của máy 192.168.117.</w:t>
      </w:r>
      <w:r w:rsidR="004A3DF6">
        <w:rPr>
          <w:rFonts w:ascii="Tahoma" w:hAnsi="Tahoma" w:cs="Tahoma"/>
          <w:szCs w:val="24"/>
        </w:rPr>
        <w:t>3</w:t>
      </w:r>
      <w:r w:rsidRPr="00B811C1">
        <w:rPr>
          <w:rFonts w:ascii="Tahoma" w:hAnsi="Tahoma" w:cs="Tahoma"/>
          <w:szCs w:val="24"/>
        </w:rPr>
        <w:t xml:space="preserve"> </w:t>
      </w:r>
      <w:r w:rsidR="004A3DF6">
        <w:rPr>
          <w:rFonts w:ascii="Tahoma" w:hAnsi="Tahoma" w:cs="Tahoma"/>
          <w:szCs w:val="24"/>
        </w:rPr>
        <w:t xml:space="preserve">và 192.168.117.13 </w:t>
      </w:r>
      <w:r w:rsidRPr="00B811C1">
        <w:rPr>
          <w:rFonts w:ascii="Tahoma" w:hAnsi="Tahoma" w:cs="Tahoma"/>
          <w:szCs w:val="24"/>
        </w:rPr>
        <w:t>về máy tấn công (nút mạng 192.168.117.2 gửi gói tin ICMP báo lỗi cho thấy cổng 80 trên nút mạng này không mở). Như vậy, điều này là phù hợp với kết quả của Nmap đã trả về.</w:t>
      </w:r>
    </w:p>
    <w:p w14:paraId="7BE0D59D" w14:textId="50F2DB12" w:rsidR="00003236" w:rsidRPr="00B811C1" w:rsidRDefault="00003236" w:rsidP="00003236">
      <w:pPr>
        <w:jc w:val="both"/>
        <w:rPr>
          <w:rFonts w:ascii="Tahoma" w:hAnsi="Tahoma" w:cs="Tahoma"/>
          <w:szCs w:val="24"/>
        </w:rPr>
      </w:pPr>
      <w:r w:rsidRPr="00B811C1">
        <w:rPr>
          <w:rFonts w:ascii="Tahoma" w:hAnsi="Tahoma" w:cs="Tahoma"/>
          <w:b/>
          <w:bCs/>
          <w:i/>
          <w:iCs/>
          <w:szCs w:val="24"/>
        </w:rPr>
        <w:t>Kết quả</w:t>
      </w:r>
      <w:r w:rsidRPr="00B811C1">
        <w:rPr>
          <w:rFonts w:ascii="Tahoma" w:hAnsi="Tahoma" w:cs="Tahoma"/>
          <w:i/>
          <w:iCs/>
          <w:szCs w:val="24"/>
        </w:rPr>
        <w:t xml:space="preserve">: Như vậy, trong kịch bản vừa thực hiện, Nmap đã sử dụng kỹ thuật ARP Ping Scan </w:t>
      </w:r>
      <w:r w:rsidRPr="00B811C1">
        <w:rPr>
          <w:rFonts w:ascii="Tahoma" w:hAnsi="Tahoma" w:cs="Tahoma"/>
          <w:i/>
          <w:iCs/>
          <w:szCs w:val="24"/>
          <w:lang w:val="en-US"/>
        </w:rPr>
        <w:t>và TCP SYN Scan để phát hiện các nút mạng cung cấp dịch vụ</w:t>
      </w:r>
      <w:r w:rsidRPr="00B811C1">
        <w:rPr>
          <w:rFonts w:ascii="Tahoma" w:hAnsi="Tahoma" w:cs="Tahoma"/>
          <w:i/>
          <w:iCs/>
          <w:szCs w:val="24"/>
        </w:rPr>
        <w:t>.</w:t>
      </w:r>
    </w:p>
    <w:p w14:paraId="0FCB1EE7" w14:textId="509000FC" w:rsidR="000A4798" w:rsidRPr="00B811C1" w:rsidRDefault="000A4798" w:rsidP="00003236">
      <w:pPr>
        <w:jc w:val="both"/>
        <w:rPr>
          <w:rFonts w:ascii="Tahoma" w:hAnsi="Tahoma" w:cs="Tahoma"/>
          <w:szCs w:val="24"/>
          <w:lang w:val="en-US"/>
        </w:rPr>
      </w:pPr>
      <w:r w:rsidRPr="00B811C1">
        <w:rPr>
          <w:rFonts w:ascii="Tahoma" w:hAnsi="Tahoma" w:cs="Tahoma"/>
          <w:b/>
          <w:bCs/>
          <w:szCs w:val="24"/>
          <w:lang w:val="en-US"/>
        </w:rPr>
        <w:t>2.3.</w:t>
      </w:r>
      <w:r w:rsidRPr="00B811C1">
        <w:rPr>
          <w:rFonts w:ascii="Tahoma" w:hAnsi="Tahoma" w:cs="Tahoma"/>
          <w:szCs w:val="24"/>
          <w:lang w:val="en-US"/>
        </w:rPr>
        <w:t xml:space="preserve"> </w:t>
      </w:r>
      <w:r w:rsidRPr="00B811C1">
        <w:rPr>
          <w:rFonts w:ascii="Tahoma" w:hAnsi="Tahoma" w:cs="Tahoma"/>
          <w:b/>
          <w:bCs/>
          <w:szCs w:val="24"/>
          <w:lang w:val="en-US"/>
        </w:rPr>
        <w:t>Quét thăm dò dịch vụ của máy chủ</w:t>
      </w:r>
    </w:p>
    <w:p w14:paraId="3F82AC5F" w14:textId="3FFC90C2" w:rsidR="000A4798" w:rsidRPr="00B811C1" w:rsidRDefault="000A4798" w:rsidP="00003236">
      <w:pPr>
        <w:jc w:val="both"/>
        <w:rPr>
          <w:rFonts w:ascii="Tahoma" w:hAnsi="Tahoma" w:cs="Tahoma"/>
          <w:szCs w:val="24"/>
          <w:lang w:val="en-US"/>
        </w:rPr>
      </w:pPr>
      <w:r w:rsidRPr="00B811C1">
        <w:rPr>
          <w:rFonts w:ascii="Tahoma" w:hAnsi="Tahoma" w:cs="Tahoma"/>
          <w:szCs w:val="24"/>
          <w:lang w:val="en-US"/>
        </w:rPr>
        <w:t>Trong kịch bản này, chúng ta sẽ dùng Nmap để xác định máy chủ 192.168.117.</w:t>
      </w:r>
      <w:r w:rsidR="00554F8A">
        <w:rPr>
          <w:rFonts w:ascii="Tahoma" w:hAnsi="Tahoma" w:cs="Tahoma"/>
          <w:szCs w:val="24"/>
          <w:lang w:val="en-US"/>
        </w:rPr>
        <w:t>13</w:t>
      </w:r>
      <w:r w:rsidRPr="00B811C1">
        <w:rPr>
          <w:rFonts w:ascii="Tahoma" w:hAnsi="Tahoma" w:cs="Tahoma"/>
          <w:szCs w:val="24"/>
          <w:lang w:val="en-US"/>
        </w:rPr>
        <w:t xml:space="preserve"> ở phần trên còn cung cấp dịch vụ mạng nào khác ngoài dịch vụ Web.</w:t>
      </w:r>
    </w:p>
    <w:p w14:paraId="0A2126FC" w14:textId="70BB7C96" w:rsidR="008C3A8B" w:rsidRPr="00B811C1" w:rsidRDefault="008C3A8B" w:rsidP="008C3A8B">
      <w:pPr>
        <w:pStyle w:val="ListParagraph"/>
        <w:numPr>
          <w:ilvl w:val="0"/>
          <w:numId w:val="1"/>
        </w:numPr>
        <w:jc w:val="both"/>
        <w:rPr>
          <w:rFonts w:ascii="Tahoma" w:hAnsi="Tahoma" w:cs="Tahoma"/>
          <w:szCs w:val="24"/>
        </w:rPr>
      </w:pPr>
      <w:r w:rsidRPr="00B811C1">
        <w:rPr>
          <w:rFonts w:ascii="Tahoma" w:hAnsi="Tahoma" w:cs="Tahoma"/>
          <w:szCs w:val="24"/>
        </w:rPr>
        <w:t>Bước 1</w:t>
      </w:r>
      <w:r w:rsidR="00461F0B">
        <w:rPr>
          <w:rFonts w:ascii="Tahoma" w:hAnsi="Tahoma" w:cs="Tahoma"/>
          <w:szCs w:val="24"/>
        </w:rPr>
        <w:t xml:space="preserve">: </w:t>
      </w:r>
      <w:r w:rsidRPr="00B811C1">
        <w:rPr>
          <w:rFonts w:ascii="Tahoma" w:hAnsi="Tahoma" w:cs="Tahoma"/>
          <w:szCs w:val="24"/>
        </w:rPr>
        <w:t>[Attack] Trên cửa sổ Command Prompt của Windows, thực hiện lệnh sau:</w:t>
      </w:r>
    </w:p>
    <w:p w14:paraId="34E14A6B" w14:textId="0748B79F" w:rsidR="008C3A8B" w:rsidRPr="00B811C1" w:rsidRDefault="008C3A8B" w:rsidP="008C3A8B">
      <w:pPr>
        <w:jc w:val="center"/>
        <w:rPr>
          <w:rFonts w:ascii="Tahoma" w:hAnsi="Tahoma" w:cs="Tahoma"/>
          <w:b/>
          <w:bCs/>
          <w:szCs w:val="24"/>
          <w:lang w:val="en-US"/>
        </w:rPr>
      </w:pPr>
      <w:r w:rsidRPr="00B811C1">
        <w:rPr>
          <w:rFonts w:ascii="Tahoma" w:hAnsi="Tahoma" w:cs="Tahoma"/>
          <w:b/>
          <w:bCs/>
          <w:szCs w:val="24"/>
          <w:lang w:val="en-US"/>
        </w:rPr>
        <w:t>nmap -</w:t>
      </w:r>
      <w:r w:rsidR="00E77FFE" w:rsidRPr="00B811C1">
        <w:rPr>
          <w:rFonts w:ascii="Tahoma" w:hAnsi="Tahoma" w:cs="Tahoma"/>
          <w:b/>
          <w:bCs/>
          <w:szCs w:val="24"/>
          <w:lang w:val="en-US"/>
        </w:rPr>
        <w:t>sS</w:t>
      </w:r>
      <w:r w:rsidRPr="00B811C1">
        <w:rPr>
          <w:rFonts w:ascii="Tahoma" w:hAnsi="Tahoma" w:cs="Tahoma"/>
          <w:b/>
          <w:bCs/>
          <w:szCs w:val="24"/>
          <w:lang w:val="en-US"/>
        </w:rPr>
        <w:t xml:space="preserve"> 192.168.117.</w:t>
      </w:r>
      <w:r w:rsidR="00554F8A">
        <w:rPr>
          <w:rFonts w:ascii="Tahoma" w:hAnsi="Tahoma" w:cs="Tahoma"/>
          <w:b/>
          <w:bCs/>
          <w:szCs w:val="24"/>
          <w:lang w:val="en-US"/>
        </w:rPr>
        <w:t>13</w:t>
      </w:r>
    </w:p>
    <w:p w14:paraId="0272D65C" w14:textId="5200C27D" w:rsidR="008C3A8B" w:rsidRPr="00B811C1" w:rsidRDefault="00682DFD" w:rsidP="008C3A8B">
      <w:pPr>
        <w:pStyle w:val="ListParagraph"/>
        <w:numPr>
          <w:ilvl w:val="0"/>
          <w:numId w:val="1"/>
        </w:numPr>
        <w:jc w:val="both"/>
        <w:rPr>
          <w:rFonts w:ascii="Tahoma" w:hAnsi="Tahoma" w:cs="Tahoma"/>
          <w:szCs w:val="24"/>
        </w:rPr>
      </w:pPr>
      <w:r w:rsidRPr="00B811C1">
        <w:rPr>
          <w:rFonts w:ascii="Tahoma" w:hAnsi="Tahoma" w:cs="Tahoma"/>
          <w:szCs w:val="24"/>
        </w:rPr>
        <w:t>Bước 2</w:t>
      </w:r>
      <w:r w:rsidR="00461F0B">
        <w:rPr>
          <w:rFonts w:ascii="Tahoma" w:hAnsi="Tahoma" w:cs="Tahoma"/>
          <w:szCs w:val="24"/>
        </w:rPr>
        <w:t xml:space="preserve">: </w:t>
      </w:r>
      <w:r w:rsidRPr="00B811C1">
        <w:rPr>
          <w:rFonts w:ascii="Tahoma" w:hAnsi="Tahoma" w:cs="Tahoma"/>
          <w:szCs w:val="24"/>
        </w:rPr>
        <w:t>[Attack] Quan sát lưu lượng trên cửa sổ của Wireshark, chúng ta thấy có rất nhiều gói tin TCP SYN gửi đi từ máy tấn công tới các cổng dịch vụ khác nhau của máy mục tiêu</w:t>
      </w:r>
    </w:p>
    <w:p w14:paraId="1CB4989A" w14:textId="32D64D25" w:rsidR="00682DFD" w:rsidRPr="00B811C1" w:rsidRDefault="00C64E16" w:rsidP="00682DFD">
      <w:pPr>
        <w:jc w:val="center"/>
        <w:rPr>
          <w:rFonts w:ascii="Tahoma" w:hAnsi="Tahoma" w:cs="Tahoma"/>
          <w:szCs w:val="24"/>
        </w:rPr>
      </w:pPr>
      <w:r>
        <w:rPr>
          <w:noProof/>
        </w:rPr>
        <w:drawing>
          <wp:inline distT="0" distB="0" distL="0" distR="0" wp14:anchorId="625A6373" wp14:editId="3E644BF1">
            <wp:extent cx="6645910" cy="229616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296160"/>
                    </a:xfrm>
                    <a:prstGeom prst="rect">
                      <a:avLst/>
                    </a:prstGeom>
                  </pic:spPr>
                </pic:pic>
              </a:graphicData>
            </a:graphic>
          </wp:inline>
        </w:drawing>
      </w:r>
    </w:p>
    <w:p w14:paraId="4F343678" w14:textId="071A5D7C" w:rsidR="00682DFD" w:rsidRPr="00B811C1" w:rsidRDefault="00682DFD" w:rsidP="00682DFD">
      <w:pPr>
        <w:pStyle w:val="ListParagraph"/>
        <w:numPr>
          <w:ilvl w:val="0"/>
          <w:numId w:val="1"/>
        </w:numPr>
        <w:jc w:val="both"/>
        <w:rPr>
          <w:rFonts w:ascii="Tahoma" w:hAnsi="Tahoma" w:cs="Tahoma"/>
          <w:szCs w:val="24"/>
        </w:rPr>
      </w:pPr>
      <w:r w:rsidRPr="00B811C1">
        <w:rPr>
          <w:rFonts w:ascii="Tahoma" w:hAnsi="Tahoma" w:cs="Tahoma"/>
          <w:szCs w:val="24"/>
        </w:rPr>
        <w:lastRenderedPageBreak/>
        <w:t>Bước 3</w:t>
      </w:r>
      <w:r w:rsidR="00461F0B">
        <w:rPr>
          <w:rFonts w:ascii="Tahoma" w:hAnsi="Tahoma" w:cs="Tahoma"/>
          <w:szCs w:val="24"/>
        </w:rPr>
        <w:t xml:space="preserve">: </w:t>
      </w:r>
      <w:r w:rsidRPr="00B811C1">
        <w:rPr>
          <w:rFonts w:ascii="Tahoma" w:hAnsi="Tahoma" w:cs="Tahoma"/>
          <w:szCs w:val="24"/>
        </w:rPr>
        <w:t xml:space="preserve">[Attack] Quan sát kết quả của Nmap, chúng ta thấy danh sách các cổng dịch vụ có trạng thái </w:t>
      </w:r>
      <w:r w:rsidRPr="00B811C1">
        <w:rPr>
          <w:rFonts w:ascii="Tahoma" w:hAnsi="Tahoma" w:cs="Tahoma"/>
          <w:b/>
          <w:bCs/>
          <w:szCs w:val="24"/>
        </w:rPr>
        <w:t>open.</w:t>
      </w:r>
      <w:r w:rsidRPr="00B811C1">
        <w:rPr>
          <w:rFonts w:ascii="Tahoma" w:hAnsi="Tahoma" w:cs="Tahoma"/>
          <w:szCs w:val="24"/>
        </w:rPr>
        <w:t xml:space="preserve"> Điều này cho thấy có thể các dịch vụ đang được cung cấp trên máy chủ gồm là FTP, SSH, Telnet</w:t>
      </w:r>
      <w:r w:rsidR="00150339">
        <w:rPr>
          <w:rFonts w:ascii="Tahoma" w:hAnsi="Tahoma" w:cs="Tahoma"/>
          <w:szCs w:val="24"/>
        </w:rPr>
        <w:t>, DNS</w:t>
      </w:r>
      <w:r w:rsidRPr="00B811C1">
        <w:rPr>
          <w:rFonts w:ascii="Tahoma" w:hAnsi="Tahoma" w:cs="Tahoma"/>
          <w:szCs w:val="24"/>
        </w:rPr>
        <w:t xml:space="preserve"> và Web.</w:t>
      </w:r>
    </w:p>
    <w:p w14:paraId="765D16D9" w14:textId="016D984C" w:rsidR="00682DFD" w:rsidRPr="00B811C1" w:rsidRDefault="00C64E16" w:rsidP="00682DFD">
      <w:pPr>
        <w:jc w:val="center"/>
        <w:rPr>
          <w:rFonts w:ascii="Tahoma" w:hAnsi="Tahoma" w:cs="Tahoma"/>
          <w:szCs w:val="24"/>
        </w:rPr>
      </w:pPr>
      <w:r>
        <w:rPr>
          <w:noProof/>
        </w:rPr>
        <w:drawing>
          <wp:inline distT="0" distB="0" distL="0" distR="0" wp14:anchorId="647854DA" wp14:editId="775C26B4">
            <wp:extent cx="5753100" cy="2952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100" cy="2952750"/>
                    </a:xfrm>
                    <a:prstGeom prst="rect">
                      <a:avLst/>
                    </a:prstGeom>
                  </pic:spPr>
                </pic:pic>
              </a:graphicData>
            </a:graphic>
          </wp:inline>
        </w:drawing>
      </w:r>
    </w:p>
    <w:p w14:paraId="5D7F0B2D" w14:textId="72F5934A" w:rsidR="00E856DE" w:rsidRPr="00B811C1" w:rsidRDefault="0069233C" w:rsidP="0069233C">
      <w:pPr>
        <w:pStyle w:val="ListParagraph"/>
        <w:numPr>
          <w:ilvl w:val="0"/>
          <w:numId w:val="1"/>
        </w:numPr>
        <w:jc w:val="both"/>
        <w:rPr>
          <w:rFonts w:ascii="Tahoma" w:hAnsi="Tahoma" w:cs="Tahoma"/>
          <w:szCs w:val="24"/>
        </w:rPr>
      </w:pPr>
      <w:r w:rsidRPr="00B811C1">
        <w:rPr>
          <w:rFonts w:ascii="Tahoma" w:hAnsi="Tahoma" w:cs="Tahoma"/>
          <w:szCs w:val="24"/>
        </w:rPr>
        <w:t xml:space="preserve">Bước 4[Attack]: Trên cửa sổ của Wireshark, sử dụng giá trị </w:t>
      </w:r>
      <w:r w:rsidRPr="00B811C1">
        <w:rPr>
          <w:rFonts w:ascii="Tahoma" w:hAnsi="Tahoma" w:cs="Tahoma"/>
          <w:b/>
          <w:bCs/>
          <w:szCs w:val="24"/>
        </w:rPr>
        <w:t>tcp.flags == 0x012</w:t>
      </w:r>
      <w:r w:rsidRPr="00B811C1">
        <w:rPr>
          <w:rFonts w:ascii="Tahoma" w:hAnsi="Tahoma" w:cs="Tahoma"/>
          <w:szCs w:val="24"/>
        </w:rPr>
        <w:t xml:space="preserve"> để lọc, ta có thể thấy có các gói tin TCP ACK/SYN được gửi từ máy chủ mục tiêu. Các cổng dịch vụ gửi gói tin này là 21, 22, 23, </w:t>
      </w:r>
      <w:r w:rsidR="00C64E16">
        <w:rPr>
          <w:rFonts w:ascii="Tahoma" w:hAnsi="Tahoma" w:cs="Tahoma"/>
          <w:szCs w:val="24"/>
        </w:rPr>
        <w:t xml:space="preserve">53, </w:t>
      </w:r>
      <w:r w:rsidRPr="00B811C1">
        <w:rPr>
          <w:rFonts w:ascii="Tahoma" w:hAnsi="Tahoma" w:cs="Tahoma"/>
          <w:szCs w:val="24"/>
        </w:rPr>
        <w:t>80</w:t>
      </w:r>
      <w:r w:rsidR="00C64E16">
        <w:rPr>
          <w:rFonts w:ascii="Tahoma" w:hAnsi="Tahoma" w:cs="Tahoma"/>
          <w:szCs w:val="24"/>
        </w:rPr>
        <w:t>, 443, 8080</w:t>
      </w:r>
      <w:r w:rsidRPr="00B811C1">
        <w:rPr>
          <w:rFonts w:ascii="Tahoma" w:hAnsi="Tahoma" w:cs="Tahoma"/>
          <w:szCs w:val="24"/>
        </w:rPr>
        <w:t xml:space="preserve"> tương ứng với kết quả mà Nmap đã trả về.</w:t>
      </w:r>
    </w:p>
    <w:p w14:paraId="58292572" w14:textId="7A60D5FE" w:rsidR="0069233C" w:rsidRPr="00B811C1" w:rsidRDefault="00C64E16" w:rsidP="0069233C">
      <w:pPr>
        <w:jc w:val="center"/>
        <w:rPr>
          <w:rFonts w:ascii="Tahoma" w:hAnsi="Tahoma" w:cs="Tahoma"/>
          <w:szCs w:val="24"/>
          <w:lang w:val="en-US"/>
        </w:rPr>
      </w:pPr>
      <w:r>
        <w:rPr>
          <w:noProof/>
        </w:rPr>
        <w:drawing>
          <wp:inline distT="0" distB="0" distL="0" distR="0" wp14:anchorId="6FFE5CA5" wp14:editId="09DFE2D1">
            <wp:extent cx="6645910" cy="133096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330960"/>
                    </a:xfrm>
                    <a:prstGeom prst="rect">
                      <a:avLst/>
                    </a:prstGeom>
                  </pic:spPr>
                </pic:pic>
              </a:graphicData>
            </a:graphic>
          </wp:inline>
        </w:drawing>
      </w:r>
    </w:p>
    <w:p w14:paraId="1B8E90A3" w14:textId="7C274A01" w:rsidR="00320EBB" w:rsidRPr="00B811C1" w:rsidRDefault="00320EBB" w:rsidP="00320EBB">
      <w:pPr>
        <w:jc w:val="both"/>
        <w:rPr>
          <w:rFonts w:ascii="Tahoma" w:hAnsi="Tahoma" w:cs="Tahoma"/>
          <w:szCs w:val="24"/>
        </w:rPr>
      </w:pPr>
      <w:r w:rsidRPr="00B811C1">
        <w:rPr>
          <w:rFonts w:ascii="Tahoma" w:hAnsi="Tahoma" w:cs="Tahoma"/>
          <w:b/>
          <w:bCs/>
          <w:i/>
          <w:iCs/>
          <w:szCs w:val="24"/>
        </w:rPr>
        <w:t>Kết quả</w:t>
      </w:r>
      <w:r w:rsidRPr="00B811C1">
        <w:rPr>
          <w:rFonts w:ascii="Tahoma" w:hAnsi="Tahoma" w:cs="Tahoma"/>
          <w:i/>
          <w:iCs/>
          <w:szCs w:val="24"/>
        </w:rPr>
        <w:t xml:space="preserve">: Như vậy, trong kịch bản vừa thực hiện, Nmap đã sử dụng kỹ thuật </w:t>
      </w:r>
      <w:r w:rsidRPr="00B811C1">
        <w:rPr>
          <w:rFonts w:ascii="Tahoma" w:hAnsi="Tahoma" w:cs="Tahoma"/>
          <w:i/>
          <w:iCs/>
          <w:szCs w:val="24"/>
          <w:lang w:val="en-US"/>
        </w:rPr>
        <w:t>TCP SYN Scan để phát hiện các dịch vụ đang được cung cấp trên máy chủ mục tiêu</w:t>
      </w:r>
      <w:r w:rsidRPr="00B811C1">
        <w:rPr>
          <w:rFonts w:ascii="Tahoma" w:hAnsi="Tahoma" w:cs="Tahoma"/>
          <w:i/>
          <w:iCs/>
          <w:szCs w:val="24"/>
        </w:rPr>
        <w:t>.</w:t>
      </w:r>
    </w:p>
    <w:p w14:paraId="555C3680" w14:textId="03C21D12" w:rsidR="00320EBB" w:rsidRPr="00B811C1" w:rsidRDefault="00320EBB" w:rsidP="00320EBB">
      <w:pPr>
        <w:jc w:val="both"/>
        <w:rPr>
          <w:rFonts w:ascii="Tahoma" w:hAnsi="Tahoma" w:cs="Tahoma"/>
          <w:b/>
          <w:bCs/>
          <w:szCs w:val="24"/>
          <w:lang w:val="en-US"/>
        </w:rPr>
      </w:pPr>
      <w:r w:rsidRPr="00B811C1">
        <w:rPr>
          <w:rFonts w:ascii="Tahoma" w:hAnsi="Tahoma" w:cs="Tahoma"/>
          <w:b/>
          <w:bCs/>
          <w:szCs w:val="24"/>
          <w:lang w:val="en-US"/>
        </w:rPr>
        <w:t>Kết luận</w:t>
      </w:r>
    </w:p>
    <w:p w14:paraId="48E1DB15" w14:textId="3EC1CD06" w:rsidR="00320EBB" w:rsidRPr="00B811C1" w:rsidRDefault="00320EBB" w:rsidP="00320EBB">
      <w:pPr>
        <w:jc w:val="both"/>
        <w:rPr>
          <w:rFonts w:ascii="Tahoma" w:hAnsi="Tahoma" w:cs="Tahoma"/>
          <w:szCs w:val="24"/>
          <w:lang w:val="en-US"/>
        </w:rPr>
      </w:pPr>
      <w:r w:rsidRPr="00B811C1">
        <w:rPr>
          <w:rFonts w:ascii="Tahoma" w:hAnsi="Tahoma" w:cs="Tahoma"/>
          <w:szCs w:val="24"/>
          <w:lang w:val="en-US"/>
        </w:rPr>
        <w:t xml:space="preserve">Các bạn đã thực hiện một số kịch bản tấn công do thám </w:t>
      </w:r>
      <w:r w:rsidR="00B2382F" w:rsidRPr="00B811C1">
        <w:rPr>
          <w:rFonts w:ascii="Tahoma" w:hAnsi="Tahoma" w:cs="Tahoma"/>
          <w:szCs w:val="24"/>
          <w:lang w:val="en-US"/>
        </w:rPr>
        <w:t xml:space="preserve">bằng công cụ Nmap </w:t>
      </w:r>
      <w:r w:rsidRPr="00B811C1">
        <w:rPr>
          <w:rFonts w:ascii="Tahoma" w:hAnsi="Tahoma" w:cs="Tahoma"/>
          <w:szCs w:val="24"/>
          <w:lang w:val="en-US"/>
        </w:rPr>
        <w:t xml:space="preserve">để thu thập thông tin của hệ thống. </w:t>
      </w:r>
      <w:r w:rsidR="00B2382F" w:rsidRPr="00B811C1">
        <w:rPr>
          <w:rFonts w:ascii="Tahoma" w:hAnsi="Tahoma" w:cs="Tahoma"/>
          <w:szCs w:val="24"/>
          <w:lang w:val="en-US"/>
        </w:rPr>
        <w:t xml:space="preserve">Bên cạnh đó, chúng ta cũng đã xác định được đặc điểm của các kỹ thuật do thám đã sử dụng trong kịch bản tấn công. </w:t>
      </w:r>
      <w:r w:rsidR="00B75FC4" w:rsidRPr="00B811C1">
        <w:rPr>
          <w:rFonts w:ascii="Tahoma" w:hAnsi="Tahoma" w:cs="Tahoma"/>
          <w:lang w:val="en-US"/>
        </w:rPr>
        <w:t>Sau khi thực hiện bài này, các bạn đã tích lũy thêm kỹ năng để thực hiện bài tập lớn Assignment 1.</w:t>
      </w:r>
    </w:p>
    <w:sectPr w:rsidR="00320EBB" w:rsidRPr="00B811C1" w:rsidSect="00C62976">
      <w:footerReference w:type="default" r:id="rId19"/>
      <w:pgSz w:w="11906" w:h="16838" w:code="9"/>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F087" w14:textId="77777777" w:rsidR="00AB74B8" w:rsidRDefault="00AB74B8" w:rsidP="00C62976">
      <w:pPr>
        <w:spacing w:after="0" w:line="240" w:lineRule="auto"/>
      </w:pPr>
      <w:r>
        <w:separator/>
      </w:r>
    </w:p>
  </w:endnote>
  <w:endnote w:type="continuationSeparator" w:id="0">
    <w:p w14:paraId="65CE393D" w14:textId="77777777" w:rsidR="00AB74B8" w:rsidRDefault="00AB74B8" w:rsidP="00C62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3500000"/>
      <w:docPartObj>
        <w:docPartGallery w:val="Page Numbers (Bottom of Page)"/>
        <w:docPartUnique/>
      </w:docPartObj>
    </w:sdtPr>
    <w:sdtEndPr>
      <w:rPr>
        <w:noProof/>
      </w:rPr>
    </w:sdtEndPr>
    <w:sdtContent>
      <w:p w14:paraId="23DF0BFD" w14:textId="0EB71DD7" w:rsidR="00C62976" w:rsidRDefault="00C629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D9D997" w14:textId="77777777" w:rsidR="00C62976" w:rsidRDefault="00C629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13E64" w14:textId="77777777" w:rsidR="00AB74B8" w:rsidRDefault="00AB74B8" w:rsidP="00C62976">
      <w:pPr>
        <w:spacing w:after="0" w:line="240" w:lineRule="auto"/>
      </w:pPr>
      <w:r>
        <w:separator/>
      </w:r>
    </w:p>
  </w:footnote>
  <w:footnote w:type="continuationSeparator" w:id="0">
    <w:p w14:paraId="015C6E31" w14:textId="77777777" w:rsidR="00AB74B8" w:rsidRDefault="00AB74B8" w:rsidP="00C62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64BB8"/>
    <w:multiLevelType w:val="hybridMultilevel"/>
    <w:tmpl w:val="4DB20D30"/>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FF3462"/>
    <w:multiLevelType w:val="hybridMultilevel"/>
    <w:tmpl w:val="823223C0"/>
    <w:lvl w:ilvl="0" w:tplc="D9F40A8A">
      <w:start w:val="1"/>
      <w:numFmt w:val="bullet"/>
      <w:lvlText w:val="•"/>
      <w:lvlJc w:val="left"/>
      <w:pPr>
        <w:tabs>
          <w:tab w:val="num" w:pos="720"/>
        </w:tabs>
        <w:ind w:left="720" w:hanging="360"/>
      </w:pPr>
      <w:rPr>
        <w:rFonts w:ascii="Arial" w:hAnsi="Arial" w:hint="default"/>
      </w:rPr>
    </w:lvl>
    <w:lvl w:ilvl="1" w:tplc="ADA65208">
      <w:start w:val="475"/>
      <w:numFmt w:val="bullet"/>
      <w:lvlText w:val=""/>
      <w:lvlJc w:val="left"/>
      <w:pPr>
        <w:tabs>
          <w:tab w:val="num" w:pos="810"/>
        </w:tabs>
        <w:ind w:left="810" w:hanging="360"/>
      </w:pPr>
      <w:rPr>
        <w:rFonts w:ascii="Wingdings" w:hAnsi="Wingdings" w:hint="default"/>
      </w:rPr>
    </w:lvl>
    <w:lvl w:ilvl="2" w:tplc="5932628E" w:tentative="1">
      <w:start w:val="1"/>
      <w:numFmt w:val="bullet"/>
      <w:lvlText w:val="•"/>
      <w:lvlJc w:val="left"/>
      <w:pPr>
        <w:tabs>
          <w:tab w:val="num" w:pos="2160"/>
        </w:tabs>
        <w:ind w:left="2160" w:hanging="360"/>
      </w:pPr>
      <w:rPr>
        <w:rFonts w:ascii="Arial" w:hAnsi="Arial" w:hint="default"/>
      </w:rPr>
    </w:lvl>
    <w:lvl w:ilvl="3" w:tplc="39607A6E" w:tentative="1">
      <w:start w:val="1"/>
      <w:numFmt w:val="bullet"/>
      <w:lvlText w:val="•"/>
      <w:lvlJc w:val="left"/>
      <w:pPr>
        <w:tabs>
          <w:tab w:val="num" w:pos="2880"/>
        </w:tabs>
        <w:ind w:left="2880" w:hanging="360"/>
      </w:pPr>
      <w:rPr>
        <w:rFonts w:ascii="Arial" w:hAnsi="Arial" w:hint="default"/>
      </w:rPr>
    </w:lvl>
    <w:lvl w:ilvl="4" w:tplc="6D3C299E" w:tentative="1">
      <w:start w:val="1"/>
      <w:numFmt w:val="bullet"/>
      <w:lvlText w:val="•"/>
      <w:lvlJc w:val="left"/>
      <w:pPr>
        <w:tabs>
          <w:tab w:val="num" w:pos="3600"/>
        </w:tabs>
        <w:ind w:left="3600" w:hanging="360"/>
      </w:pPr>
      <w:rPr>
        <w:rFonts w:ascii="Arial" w:hAnsi="Arial" w:hint="default"/>
      </w:rPr>
    </w:lvl>
    <w:lvl w:ilvl="5" w:tplc="D6287E1C" w:tentative="1">
      <w:start w:val="1"/>
      <w:numFmt w:val="bullet"/>
      <w:lvlText w:val="•"/>
      <w:lvlJc w:val="left"/>
      <w:pPr>
        <w:tabs>
          <w:tab w:val="num" w:pos="4320"/>
        </w:tabs>
        <w:ind w:left="4320" w:hanging="360"/>
      </w:pPr>
      <w:rPr>
        <w:rFonts w:ascii="Arial" w:hAnsi="Arial" w:hint="default"/>
      </w:rPr>
    </w:lvl>
    <w:lvl w:ilvl="6" w:tplc="89364C14" w:tentative="1">
      <w:start w:val="1"/>
      <w:numFmt w:val="bullet"/>
      <w:lvlText w:val="•"/>
      <w:lvlJc w:val="left"/>
      <w:pPr>
        <w:tabs>
          <w:tab w:val="num" w:pos="5040"/>
        </w:tabs>
        <w:ind w:left="5040" w:hanging="360"/>
      </w:pPr>
      <w:rPr>
        <w:rFonts w:ascii="Arial" w:hAnsi="Arial" w:hint="default"/>
      </w:rPr>
    </w:lvl>
    <w:lvl w:ilvl="7" w:tplc="3044F14C" w:tentative="1">
      <w:start w:val="1"/>
      <w:numFmt w:val="bullet"/>
      <w:lvlText w:val="•"/>
      <w:lvlJc w:val="left"/>
      <w:pPr>
        <w:tabs>
          <w:tab w:val="num" w:pos="5760"/>
        </w:tabs>
        <w:ind w:left="5760" w:hanging="360"/>
      </w:pPr>
      <w:rPr>
        <w:rFonts w:ascii="Arial" w:hAnsi="Arial" w:hint="default"/>
      </w:rPr>
    </w:lvl>
    <w:lvl w:ilvl="8" w:tplc="A19670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1120D3"/>
    <w:multiLevelType w:val="hybridMultilevel"/>
    <w:tmpl w:val="259EA6FC"/>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17BCB"/>
    <w:multiLevelType w:val="hybridMultilevel"/>
    <w:tmpl w:val="BDDE86E0"/>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3FC3EE2"/>
    <w:multiLevelType w:val="hybridMultilevel"/>
    <w:tmpl w:val="95849170"/>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847F7"/>
    <w:multiLevelType w:val="hybridMultilevel"/>
    <w:tmpl w:val="02DAE6C8"/>
    <w:lvl w:ilvl="0" w:tplc="0409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77C22DD3"/>
    <w:multiLevelType w:val="hybridMultilevel"/>
    <w:tmpl w:val="57DAA8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BC755FF"/>
    <w:multiLevelType w:val="hybridMultilevel"/>
    <w:tmpl w:val="B15214FE"/>
    <w:lvl w:ilvl="0" w:tplc="E07A6C4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7"/>
    <w:rsid w:val="00003236"/>
    <w:rsid w:val="00004073"/>
    <w:rsid w:val="000879F2"/>
    <w:rsid w:val="000A4798"/>
    <w:rsid w:val="000D0723"/>
    <w:rsid w:val="00150339"/>
    <w:rsid w:val="001754D1"/>
    <w:rsid w:val="001A0703"/>
    <w:rsid w:val="001D1977"/>
    <w:rsid w:val="001E4A3C"/>
    <w:rsid w:val="001F69B7"/>
    <w:rsid w:val="00223BD3"/>
    <w:rsid w:val="00256E44"/>
    <w:rsid w:val="00320EBB"/>
    <w:rsid w:val="003242FB"/>
    <w:rsid w:val="003773BE"/>
    <w:rsid w:val="00387B14"/>
    <w:rsid w:val="003D0DED"/>
    <w:rsid w:val="00454551"/>
    <w:rsid w:val="00461F0B"/>
    <w:rsid w:val="004A031A"/>
    <w:rsid w:val="004A3DF6"/>
    <w:rsid w:val="004E005A"/>
    <w:rsid w:val="00513141"/>
    <w:rsid w:val="005169AB"/>
    <w:rsid w:val="00554F8A"/>
    <w:rsid w:val="00561604"/>
    <w:rsid w:val="00576D48"/>
    <w:rsid w:val="005B6FE5"/>
    <w:rsid w:val="005C308D"/>
    <w:rsid w:val="00652C22"/>
    <w:rsid w:val="00664848"/>
    <w:rsid w:val="00682DFD"/>
    <w:rsid w:val="0069233C"/>
    <w:rsid w:val="00693B01"/>
    <w:rsid w:val="006C3E60"/>
    <w:rsid w:val="006C4B32"/>
    <w:rsid w:val="006C4B80"/>
    <w:rsid w:val="007217C2"/>
    <w:rsid w:val="007E5180"/>
    <w:rsid w:val="00814DBE"/>
    <w:rsid w:val="00864223"/>
    <w:rsid w:val="008A4A42"/>
    <w:rsid w:val="008C3A8B"/>
    <w:rsid w:val="008D7B5B"/>
    <w:rsid w:val="0099758E"/>
    <w:rsid w:val="009C178F"/>
    <w:rsid w:val="009D2EEF"/>
    <w:rsid w:val="009E465B"/>
    <w:rsid w:val="009F647C"/>
    <w:rsid w:val="00AB74B8"/>
    <w:rsid w:val="00AD3328"/>
    <w:rsid w:val="00B008C5"/>
    <w:rsid w:val="00B2382F"/>
    <w:rsid w:val="00B4312B"/>
    <w:rsid w:val="00B45C07"/>
    <w:rsid w:val="00B75FC4"/>
    <w:rsid w:val="00B811C1"/>
    <w:rsid w:val="00BC790D"/>
    <w:rsid w:val="00BD25BE"/>
    <w:rsid w:val="00C3644F"/>
    <w:rsid w:val="00C62976"/>
    <w:rsid w:val="00C64E16"/>
    <w:rsid w:val="00C70CDD"/>
    <w:rsid w:val="00C75DED"/>
    <w:rsid w:val="00D868F7"/>
    <w:rsid w:val="00DA62F7"/>
    <w:rsid w:val="00DE632B"/>
    <w:rsid w:val="00E27C80"/>
    <w:rsid w:val="00E43296"/>
    <w:rsid w:val="00E71243"/>
    <w:rsid w:val="00E77FFE"/>
    <w:rsid w:val="00E84CC6"/>
    <w:rsid w:val="00E856DE"/>
    <w:rsid w:val="00EF4D68"/>
    <w:rsid w:val="00F10135"/>
    <w:rsid w:val="00F545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BD29"/>
  <w15:chartTrackingRefBased/>
  <w15:docId w15:val="{0D7952A9-E199-4084-AE0F-766418E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DBE"/>
    <w:pPr>
      <w:spacing w:after="200" w:line="276" w:lineRule="auto"/>
      <w:ind w:left="720"/>
      <w:contextualSpacing/>
    </w:pPr>
    <w:rPr>
      <w:lang w:val="en-US"/>
    </w:rPr>
  </w:style>
  <w:style w:type="character" w:styleId="Hyperlink">
    <w:name w:val="Hyperlink"/>
    <w:basedOn w:val="DefaultParagraphFont"/>
    <w:uiPriority w:val="99"/>
    <w:unhideWhenUsed/>
    <w:rsid w:val="00E71243"/>
    <w:rPr>
      <w:color w:val="0563C1" w:themeColor="hyperlink"/>
      <w:u w:val="single"/>
    </w:rPr>
  </w:style>
  <w:style w:type="character" w:styleId="UnresolvedMention">
    <w:name w:val="Unresolved Mention"/>
    <w:basedOn w:val="DefaultParagraphFont"/>
    <w:uiPriority w:val="99"/>
    <w:semiHidden/>
    <w:unhideWhenUsed/>
    <w:rsid w:val="00E71243"/>
    <w:rPr>
      <w:color w:val="605E5C"/>
      <w:shd w:val="clear" w:color="auto" w:fill="E1DFDD"/>
    </w:rPr>
  </w:style>
  <w:style w:type="paragraph" w:styleId="BalloonText">
    <w:name w:val="Balloon Text"/>
    <w:basedOn w:val="Normal"/>
    <w:link w:val="BalloonTextChar"/>
    <w:uiPriority w:val="99"/>
    <w:semiHidden/>
    <w:unhideWhenUsed/>
    <w:rsid w:val="00E27C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C80"/>
    <w:rPr>
      <w:rFonts w:ascii="Segoe UI" w:hAnsi="Segoe UI" w:cs="Segoe UI"/>
      <w:sz w:val="18"/>
      <w:szCs w:val="18"/>
    </w:rPr>
  </w:style>
  <w:style w:type="paragraph" w:styleId="Header">
    <w:name w:val="header"/>
    <w:basedOn w:val="Normal"/>
    <w:link w:val="HeaderChar"/>
    <w:uiPriority w:val="99"/>
    <w:unhideWhenUsed/>
    <w:rsid w:val="00C62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976"/>
  </w:style>
  <w:style w:type="paragraph" w:styleId="Footer">
    <w:name w:val="footer"/>
    <w:basedOn w:val="Normal"/>
    <w:link w:val="FooterChar"/>
    <w:uiPriority w:val="99"/>
    <w:unhideWhenUsed/>
    <w:rsid w:val="00C62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Bui Trong Tung</cp:lastModifiedBy>
  <cp:revision>66</cp:revision>
  <dcterms:created xsi:type="dcterms:W3CDTF">2020-08-03T07:49:00Z</dcterms:created>
  <dcterms:modified xsi:type="dcterms:W3CDTF">2020-08-23T22:34:00Z</dcterms:modified>
</cp:coreProperties>
</file>