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B1A2" w14:textId="77777777" w:rsidR="00AE355D" w:rsidRPr="00AE355D" w:rsidRDefault="00AE355D" w:rsidP="00AE355D">
      <w:pPr>
        <w:widowControl/>
        <w:shd w:val="clear" w:color="auto" w:fill="FFFFFF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bookmarkStart w:id="0" w:name="windows"/>
      <w:r w:rsidRPr="00AE355D">
        <w:rPr>
          <w:rFonts w:ascii="Arial" w:eastAsia="宋体" w:hAnsi="Arial" w:cs="Arial"/>
          <w:color w:val="1A73E8"/>
          <w:kern w:val="0"/>
          <w:szCs w:val="21"/>
        </w:rPr>
        <w:t>Windows</w:t>
      </w:r>
      <w:bookmarkEnd w:id="0"/>
    </w:p>
    <w:p w14:paraId="2EAF757C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对于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Windows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，有两种可用的政策模板类型：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ADM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模板和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ADMX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模板。请确认哪种类型可在您的网络中使用。这些模板会显示您可以设置哪些注册表项来配置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Chrome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，以及哪些值会被接受。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Chrome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会根据这些注册表项中设置的值来确定如何操作。</w:t>
      </w:r>
    </w:p>
    <w:p w14:paraId="1C3AE386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202124"/>
          <w:kern w:val="0"/>
          <w:sz w:val="24"/>
          <w:szCs w:val="24"/>
        </w:rPr>
      </w:pP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第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1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步：下载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Chrome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政策模板</w:t>
      </w:r>
    </w:p>
    <w:p w14:paraId="1A375E7A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您可以通过以下链接找到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Windows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模板以及适用于所有操作系统的通用政策文档：</w:t>
      </w:r>
    </w:p>
    <w:p w14:paraId="59303D25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hyperlink r:id="rId5" w:tgtFrame="_blank" w:history="1"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>包含</w:t>
        </w:r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 xml:space="preserve"> Google Chrome </w:t>
        </w:r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>模板和文档的</w:t>
        </w:r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 xml:space="preserve"> ZIP </w:t>
        </w:r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>文件</w:t>
        </w:r>
      </w:hyperlink>
      <w:r w:rsidRPr="00AE355D">
        <w:rPr>
          <w:rFonts w:ascii="Helvetica" w:eastAsia="宋体" w:hAnsi="Helvetica" w:cs="Helvetica"/>
          <w:color w:val="3C4043"/>
          <w:kern w:val="0"/>
          <w:szCs w:val="21"/>
        </w:rPr>
        <w:t>。</w:t>
      </w:r>
    </w:p>
    <w:p w14:paraId="2AA69194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202124"/>
          <w:kern w:val="0"/>
          <w:sz w:val="24"/>
          <w:szCs w:val="24"/>
        </w:rPr>
      </w:pP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第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2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步：打开您下载的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ADM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或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ADMX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模板</w:t>
      </w:r>
    </w:p>
    <w:p w14:paraId="532BAC23" w14:textId="77777777" w:rsidR="00AE355D" w:rsidRPr="00AE355D" w:rsidRDefault="00AE355D" w:rsidP="00AE35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转到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开始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 xml:space="preserve"> &gt; 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运行：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gpedit.msc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（或者在终端上运行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 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gpedit.msc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）。</w:t>
      </w:r>
    </w:p>
    <w:p w14:paraId="4D779E98" w14:textId="77777777" w:rsidR="00AE355D" w:rsidRPr="00AE355D" w:rsidRDefault="00AE355D" w:rsidP="00AE35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转到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本地计算机策略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 xml:space="preserve"> &gt; 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计算机配置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 xml:space="preserve"> &gt; 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管理模板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。</w:t>
      </w:r>
    </w:p>
    <w:p w14:paraId="010C0BEF" w14:textId="77777777" w:rsidR="00AE355D" w:rsidRPr="00AE355D" w:rsidRDefault="00AE355D" w:rsidP="00AE35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右键点击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管理模板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，然后选择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添加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/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删除模板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。</w:t>
      </w:r>
    </w:p>
    <w:p w14:paraId="463273B7" w14:textId="77777777" w:rsidR="00AE355D" w:rsidRPr="00AE355D" w:rsidRDefault="00AE355D" w:rsidP="00AE35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通过对话框添加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 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chrome.adm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 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模板。</w:t>
      </w:r>
    </w:p>
    <w:p w14:paraId="188E0D8C" w14:textId="77777777" w:rsidR="00AE355D" w:rsidRPr="00AE355D" w:rsidRDefault="00AE355D" w:rsidP="00AE35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完成上述操作后，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“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管理模板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”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下便会显示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“Google”/“Google Chrome”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文件夹（若此前并不含有该文件夹）。如果您在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Windows 7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或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10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上添加了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ADM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模板，该模板便会在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“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经典管理模板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”/“Google”/“Google Chrome”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下方显示。</w:t>
      </w:r>
    </w:p>
    <w:p w14:paraId="1CAA7F8A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202124"/>
          <w:kern w:val="0"/>
          <w:sz w:val="24"/>
          <w:szCs w:val="24"/>
        </w:rPr>
      </w:pP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第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 xml:space="preserve"> 3 </w:t>
      </w:r>
      <w:r w:rsidRPr="00AE355D">
        <w:rPr>
          <w:rFonts w:ascii="Arial" w:eastAsia="宋体" w:hAnsi="Arial" w:cs="Arial"/>
          <w:color w:val="202124"/>
          <w:kern w:val="0"/>
          <w:sz w:val="24"/>
          <w:szCs w:val="24"/>
        </w:rPr>
        <w:t>步：配置政策</w:t>
      </w:r>
    </w:p>
    <w:p w14:paraId="53EB9624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在组策略编辑器中，打开您刚刚添加的模板，然后更改配置设置。最常修改的政策如下：</w:t>
      </w:r>
    </w:p>
    <w:p w14:paraId="0FEBC816" w14:textId="77777777" w:rsidR="00AE355D" w:rsidRPr="00AE355D" w:rsidRDefault="00AE355D" w:rsidP="00AE35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设置首页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 -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用户启动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Chrome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浏览器或点击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“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首页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”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按钮后会打开的网址。</w:t>
      </w:r>
    </w:p>
    <w:p w14:paraId="6367A1C6" w14:textId="77777777" w:rsidR="00AE355D" w:rsidRPr="00AE355D" w:rsidRDefault="00AE355D" w:rsidP="00AE35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发送匿名使用情况统计信息和崩溃信息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 -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要停止向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 Google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发送任何崩溃信息或匿名统计信息，请将此设置更改为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 </w:t>
      </w: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False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。</w:t>
      </w:r>
    </w:p>
    <w:p w14:paraId="19B60219" w14:textId="77777777" w:rsidR="00AE355D" w:rsidRPr="00AE355D" w:rsidRDefault="00AE355D" w:rsidP="00AE35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b/>
          <w:bCs/>
          <w:color w:val="3C4043"/>
          <w:kern w:val="0"/>
          <w:szCs w:val="21"/>
        </w:rPr>
        <w:t>停用自动更新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 xml:space="preserve"> - </w:t>
      </w:r>
      <w:r w:rsidRPr="00AE355D">
        <w:rPr>
          <w:rFonts w:ascii="Helvetica" w:eastAsia="宋体" w:hAnsi="Helvetica" w:cs="Helvetica"/>
          <w:color w:val="3C4043"/>
          <w:kern w:val="0"/>
          <w:szCs w:val="21"/>
        </w:rPr>
        <w:t>即使我们一般不建议这么做，您仍然可以</w:t>
      </w:r>
      <w:hyperlink r:id="rId6" w:history="1">
        <w:r w:rsidRPr="00AE355D">
          <w:rPr>
            <w:rFonts w:ascii="Helvetica" w:eastAsia="宋体" w:hAnsi="Helvetica" w:cs="Helvetica"/>
            <w:color w:val="673AB7"/>
            <w:kern w:val="0"/>
            <w:szCs w:val="21"/>
            <w:u w:val="single"/>
          </w:rPr>
          <w:t>停用自动更新功能</w:t>
        </w:r>
      </w:hyperlink>
      <w:r w:rsidRPr="00AE355D">
        <w:rPr>
          <w:rFonts w:ascii="Helvetica" w:eastAsia="宋体" w:hAnsi="Helvetica" w:cs="Helvetica"/>
          <w:color w:val="3C4043"/>
          <w:kern w:val="0"/>
          <w:szCs w:val="21"/>
        </w:rPr>
        <w:t>。</w:t>
      </w:r>
    </w:p>
    <w:p w14:paraId="767B3266" w14:textId="77777777" w:rsidR="00AE355D" w:rsidRPr="00AE355D" w:rsidRDefault="00AE355D" w:rsidP="00AE355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C4043"/>
          <w:kern w:val="0"/>
          <w:szCs w:val="21"/>
        </w:rPr>
      </w:pPr>
      <w:r w:rsidRPr="00AE355D">
        <w:rPr>
          <w:rFonts w:ascii="Helvetica" w:eastAsia="宋体" w:hAnsi="Helvetica" w:cs="Helvetica"/>
          <w:color w:val="3C4043"/>
          <w:kern w:val="0"/>
          <w:szCs w:val="21"/>
        </w:rPr>
        <w:t>将政策应用到目标计算机。根据您的网络配置，政策的传播可能需要一些时间，或者您可能需要通过管理员工具来手动传播这些政策。</w:t>
      </w:r>
    </w:p>
    <w:p w14:paraId="54B1B4D1" w14:textId="77777777" w:rsidR="007A76EE" w:rsidRPr="00AE355D" w:rsidRDefault="007A76EE">
      <w:bookmarkStart w:id="1" w:name="_GoBack"/>
      <w:bookmarkEnd w:id="1"/>
    </w:p>
    <w:sectPr w:rsidR="007A76EE" w:rsidRPr="00AE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55EE"/>
    <w:multiLevelType w:val="multilevel"/>
    <w:tmpl w:val="A206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0431A"/>
    <w:multiLevelType w:val="multilevel"/>
    <w:tmpl w:val="1DA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41"/>
    <w:rsid w:val="00720741"/>
    <w:rsid w:val="007A76EE"/>
    <w:rsid w:val="00A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C665A-2C97-400F-9F6C-FF336C2E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E35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E355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E3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355D"/>
    <w:rPr>
      <w:color w:val="0000FF"/>
      <w:u w:val="single"/>
    </w:rPr>
  </w:style>
  <w:style w:type="character" w:styleId="a5">
    <w:name w:val="Strong"/>
    <w:basedOn w:val="a0"/>
    <w:uiPriority w:val="22"/>
    <w:qFormat/>
    <w:rsid w:val="00AE3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chrome/a/answer/187207" TargetMode="External"/><Relationship Id="rId5" Type="http://schemas.openxmlformats.org/officeDocument/2006/relationships/hyperlink" Target="https://dl.google.com/dl/edgedl/chrome/policy/policy_templat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晓航</dc:creator>
  <cp:keywords/>
  <dc:description/>
  <cp:lastModifiedBy>李 晓航</cp:lastModifiedBy>
  <cp:revision>2</cp:revision>
  <dcterms:created xsi:type="dcterms:W3CDTF">2019-09-11T05:45:00Z</dcterms:created>
  <dcterms:modified xsi:type="dcterms:W3CDTF">2019-09-11T05:45:00Z</dcterms:modified>
</cp:coreProperties>
</file>