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3E9D9" w14:textId="2DCD2E44" w:rsidR="009E16D8" w:rsidRDefault="00496CFB" w:rsidP="00496CFB">
      <w:pPr>
        <w:spacing w:line="480" w:lineRule="auto"/>
        <w:jc w:val="center"/>
        <w:rPr>
          <w:rFonts w:ascii="宋体" w:eastAsia="宋体" w:hAnsi="宋体"/>
          <w:b/>
          <w:bCs/>
          <w:sz w:val="28"/>
          <w:szCs w:val="32"/>
        </w:rPr>
      </w:pPr>
      <w:r w:rsidRPr="00CA3AEB">
        <w:rPr>
          <w:rFonts w:ascii="宋体" w:eastAsia="宋体" w:hAnsi="宋体" w:hint="eastAsia"/>
          <w:b/>
          <w:bCs/>
          <w:sz w:val="28"/>
          <w:szCs w:val="32"/>
        </w:rPr>
        <w:t>多元统计分析</w:t>
      </w:r>
      <w:r w:rsidR="002168DB">
        <w:rPr>
          <w:rFonts w:ascii="宋体" w:eastAsia="宋体" w:hAnsi="宋体" w:hint="eastAsia"/>
          <w:b/>
          <w:bCs/>
          <w:sz w:val="28"/>
          <w:szCs w:val="32"/>
        </w:rPr>
        <w:t>判别分析</w:t>
      </w:r>
    </w:p>
    <w:p w14:paraId="426D26DA" w14:textId="76AFA5AB" w:rsidR="0017594A" w:rsidRPr="0017594A" w:rsidRDefault="0017594A" w:rsidP="00496CFB">
      <w:pPr>
        <w:spacing w:line="480" w:lineRule="auto"/>
        <w:jc w:val="center"/>
        <w:rPr>
          <w:rFonts w:ascii="宋体" w:eastAsia="宋体" w:hAnsi="宋体" w:hint="eastAsia"/>
          <w:b/>
          <w:bCs/>
          <w:sz w:val="24"/>
          <w:szCs w:val="28"/>
        </w:rPr>
      </w:pPr>
      <w:r w:rsidRPr="0017594A">
        <w:rPr>
          <w:rFonts w:ascii="宋体" w:eastAsia="宋体" w:hAnsi="宋体" w:hint="eastAsia"/>
          <w:b/>
          <w:bCs/>
          <w:sz w:val="24"/>
          <w:szCs w:val="28"/>
        </w:rPr>
        <w:t>1</w:t>
      </w:r>
      <w:r w:rsidRPr="0017594A">
        <w:rPr>
          <w:rFonts w:ascii="宋体" w:eastAsia="宋体" w:hAnsi="宋体"/>
          <w:b/>
          <w:bCs/>
          <w:sz w:val="24"/>
          <w:szCs w:val="28"/>
        </w:rPr>
        <w:t xml:space="preserve">202110887 </w:t>
      </w:r>
      <w:r w:rsidRPr="0017594A">
        <w:rPr>
          <w:rFonts w:ascii="宋体" w:eastAsia="宋体" w:hAnsi="宋体" w:hint="eastAsia"/>
          <w:b/>
          <w:bCs/>
          <w:sz w:val="24"/>
          <w:szCs w:val="28"/>
        </w:rPr>
        <w:t>徐鸿飞</w:t>
      </w:r>
    </w:p>
    <w:p w14:paraId="577C4A93" w14:textId="2E540CB0" w:rsidR="00496CFB" w:rsidRDefault="006C26AD" w:rsidP="006D70A4">
      <w:pPr>
        <w:spacing w:line="360" w:lineRule="auto"/>
        <w:rPr>
          <w:rFonts w:ascii="宋体" w:eastAsia="宋体" w:hAnsi="宋体" w:hint="eastAsia"/>
          <w:sz w:val="24"/>
          <w:szCs w:val="28"/>
        </w:rPr>
      </w:pPr>
      <w:r w:rsidRPr="0040457B">
        <w:rPr>
          <w:rFonts w:ascii="宋体" w:eastAsia="宋体" w:hAnsi="宋体" w:hint="eastAsia"/>
          <w:b/>
          <w:bCs/>
          <w:sz w:val="24"/>
          <w:szCs w:val="28"/>
        </w:rPr>
        <w:t>题目</w:t>
      </w:r>
      <w:r w:rsidR="00353E55">
        <w:rPr>
          <w:rFonts w:ascii="宋体" w:eastAsia="宋体" w:hAnsi="宋体" w:hint="eastAsia"/>
          <w:sz w:val="24"/>
          <w:szCs w:val="28"/>
        </w:rPr>
        <w:t>（教材</w:t>
      </w:r>
      <w:r w:rsidR="00353E55">
        <w:rPr>
          <w:rFonts w:ascii="宋体" w:eastAsia="宋体" w:hAnsi="宋体"/>
          <w:sz w:val="24"/>
          <w:szCs w:val="28"/>
        </w:rPr>
        <w:t>P</w:t>
      </w:r>
      <w:r w:rsidR="003B566A">
        <w:rPr>
          <w:rFonts w:ascii="宋体" w:eastAsia="宋体" w:hAnsi="宋体"/>
          <w:sz w:val="24"/>
          <w:szCs w:val="28"/>
        </w:rPr>
        <w:t>9</w:t>
      </w:r>
      <w:r w:rsidR="00353E55">
        <w:rPr>
          <w:rFonts w:ascii="宋体" w:eastAsia="宋体" w:hAnsi="宋体"/>
          <w:sz w:val="24"/>
          <w:szCs w:val="28"/>
        </w:rPr>
        <w:t>8</w:t>
      </w:r>
      <w:r w:rsidR="00353E55">
        <w:rPr>
          <w:rFonts w:ascii="宋体" w:eastAsia="宋体" w:hAnsi="宋体" w:hint="eastAsia"/>
          <w:sz w:val="24"/>
          <w:szCs w:val="28"/>
        </w:rPr>
        <w:t>第</w:t>
      </w:r>
      <w:r w:rsidR="003B566A">
        <w:rPr>
          <w:rFonts w:ascii="宋体" w:eastAsia="宋体" w:hAnsi="宋体"/>
          <w:sz w:val="24"/>
          <w:szCs w:val="28"/>
        </w:rPr>
        <w:t>2</w:t>
      </w:r>
      <w:r w:rsidR="00353E55">
        <w:rPr>
          <w:rFonts w:ascii="宋体" w:eastAsia="宋体" w:hAnsi="宋体" w:hint="eastAsia"/>
          <w:sz w:val="24"/>
          <w:szCs w:val="28"/>
        </w:rPr>
        <w:t>题）</w:t>
      </w:r>
      <w:r w:rsidR="00950824">
        <w:rPr>
          <w:rFonts w:ascii="宋体" w:eastAsia="宋体" w:hAnsi="宋体" w:hint="eastAsia"/>
          <w:sz w:val="24"/>
          <w:szCs w:val="28"/>
        </w:rPr>
        <w:t>：</w:t>
      </w:r>
      <w:r w:rsidR="003B566A">
        <w:rPr>
          <w:rFonts w:ascii="宋体" w:eastAsia="宋体" w:hAnsi="宋体" w:hint="eastAsia"/>
          <w:sz w:val="24"/>
          <w:szCs w:val="28"/>
        </w:rPr>
        <w:t>某商学院在招收研究生时，以学生在大学期间的平均学分x</w:t>
      </w:r>
      <w:r w:rsidR="003B566A">
        <w:rPr>
          <w:rFonts w:ascii="宋体" w:eastAsia="宋体" w:hAnsi="宋体"/>
          <w:sz w:val="24"/>
          <w:szCs w:val="28"/>
        </w:rPr>
        <w:t>1</w:t>
      </w:r>
      <w:r w:rsidR="003B566A">
        <w:rPr>
          <w:rFonts w:ascii="宋体" w:eastAsia="宋体" w:hAnsi="宋体" w:hint="eastAsia"/>
          <w:sz w:val="24"/>
          <w:szCs w:val="28"/>
        </w:rPr>
        <w:t>与管理能力考试成绩x</w:t>
      </w:r>
      <w:r w:rsidR="003B566A">
        <w:rPr>
          <w:rFonts w:ascii="宋体" w:eastAsia="宋体" w:hAnsi="宋体"/>
          <w:sz w:val="24"/>
          <w:szCs w:val="28"/>
        </w:rPr>
        <w:t>2</w:t>
      </w:r>
      <w:r w:rsidR="003B566A">
        <w:rPr>
          <w:rFonts w:ascii="宋体" w:eastAsia="宋体" w:hAnsi="宋体" w:hint="eastAsia"/>
          <w:sz w:val="24"/>
          <w:szCs w:val="28"/>
        </w:rPr>
        <w:t>帮助录取研究生，对申请者规划为3类G</w:t>
      </w:r>
      <w:r w:rsidR="003B566A">
        <w:rPr>
          <w:rFonts w:ascii="宋体" w:eastAsia="宋体" w:hAnsi="宋体"/>
          <w:sz w:val="24"/>
          <w:szCs w:val="28"/>
        </w:rPr>
        <w:t>1</w:t>
      </w:r>
      <w:r w:rsidR="003B566A">
        <w:rPr>
          <w:rFonts w:ascii="宋体" w:eastAsia="宋体" w:hAnsi="宋体" w:hint="eastAsia"/>
          <w:sz w:val="24"/>
          <w:szCs w:val="28"/>
        </w:rPr>
        <w:t>：录取；G2：为录取；G</w:t>
      </w:r>
      <w:r w:rsidR="003B566A">
        <w:rPr>
          <w:rFonts w:ascii="宋体" w:eastAsia="宋体" w:hAnsi="宋体"/>
          <w:sz w:val="24"/>
          <w:szCs w:val="28"/>
        </w:rPr>
        <w:t>3:</w:t>
      </w:r>
      <w:r w:rsidR="003B566A">
        <w:rPr>
          <w:rFonts w:ascii="宋体" w:eastAsia="宋体" w:hAnsi="宋体" w:hint="eastAsia"/>
          <w:sz w:val="24"/>
          <w:szCs w:val="28"/>
        </w:rPr>
        <w:t>待定。下表记录了近期报考者的录取情况。</w:t>
      </w:r>
    </w:p>
    <w:p w14:paraId="2C2292C3"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2.96</w:t>
      </w:r>
      <w:r w:rsidRPr="007F163F">
        <w:rPr>
          <w:rFonts w:ascii="宋体" w:eastAsia="宋体" w:hAnsi="宋体"/>
          <w:sz w:val="24"/>
          <w:szCs w:val="28"/>
        </w:rPr>
        <w:tab/>
        <w:t>596</w:t>
      </w:r>
    </w:p>
    <w:p w14:paraId="456509CC"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3.14</w:t>
      </w:r>
      <w:r w:rsidRPr="007F163F">
        <w:rPr>
          <w:rFonts w:ascii="宋体" w:eastAsia="宋体" w:hAnsi="宋体"/>
          <w:sz w:val="24"/>
          <w:szCs w:val="28"/>
        </w:rPr>
        <w:tab/>
        <w:t>473</w:t>
      </w:r>
    </w:p>
    <w:p w14:paraId="5035BCF9"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3.22</w:t>
      </w:r>
      <w:r w:rsidRPr="007F163F">
        <w:rPr>
          <w:rFonts w:ascii="宋体" w:eastAsia="宋体" w:hAnsi="宋体"/>
          <w:sz w:val="24"/>
          <w:szCs w:val="28"/>
        </w:rPr>
        <w:tab/>
        <w:t>482</w:t>
      </w:r>
    </w:p>
    <w:p w14:paraId="389F8728"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3.29</w:t>
      </w:r>
      <w:r w:rsidRPr="007F163F">
        <w:rPr>
          <w:rFonts w:ascii="宋体" w:eastAsia="宋体" w:hAnsi="宋体"/>
          <w:sz w:val="24"/>
          <w:szCs w:val="28"/>
        </w:rPr>
        <w:tab/>
        <w:t>527</w:t>
      </w:r>
    </w:p>
    <w:p w14:paraId="5B10D62E"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3.69</w:t>
      </w:r>
      <w:r w:rsidRPr="007F163F">
        <w:rPr>
          <w:rFonts w:ascii="宋体" w:eastAsia="宋体" w:hAnsi="宋体"/>
          <w:sz w:val="24"/>
          <w:szCs w:val="28"/>
        </w:rPr>
        <w:tab/>
        <w:t>505</w:t>
      </w:r>
    </w:p>
    <w:p w14:paraId="2FF59BF2"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3.46</w:t>
      </w:r>
      <w:r w:rsidRPr="007F163F">
        <w:rPr>
          <w:rFonts w:ascii="宋体" w:eastAsia="宋体" w:hAnsi="宋体"/>
          <w:sz w:val="24"/>
          <w:szCs w:val="28"/>
        </w:rPr>
        <w:tab/>
        <w:t>693</w:t>
      </w:r>
    </w:p>
    <w:p w14:paraId="7C6C68B4"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3.03</w:t>
      </w:r>
      <w:r w:rsidRPr="007F163F">
        <w:rPr>
          <w:rFonts w:ascii="宋体" w:eastAsia="宋体" w:hAnsi="宋体"/>
          <w:sz w:val="24"/>
          <w:szCs w:val="28"/>
        </w:rPr>
        <w:tab/>
        <w:t>626</w:t>
      </w:r>
    </w:p>
    <w:p w14:paraId="65F9C0C4"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3.19</w:t>
      </w:r>
      <w:r w:rsidRPr="007F163F">
        <w:rPr>
          <w:rFonts w:ascii="宋体" w:eastAsia="宋体" w:hAnsi="宋体"/>
          <w:sz w:val="24"/>
          <w:szCs w:val="28"/>
        </w:rPr>
        <w:tab/>
        <w:t>663</w:t>
      </w:r>
    </w:p>
    <w:p w14:paraId="39651750"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3.63</w:t>
      </w:r>
      <w:r w:rsidRPr="007F163F">
        <w:rPr>
          <w:rFonts w:ascii="宋体" w:eastAsia="宋体" w:hAnsi="宋体"/>
          <w:sz w:val="24"/>
          <w:szCs w:val="28"/>
        </w:rPr>
        <w:tab/>
        <w:t>447</w:t>
      </w:r>
    </w:p>
    <w:p w14:paraId="763C386B"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3.59</w:t>
      </w:r>
      <w:r w:rsidRPr="007F163F">
        <w:rPr>
          <w:rFonts w:ascii="宋体" w:eastAsia="宋体" w:hAnsi="宋体"/>
          <w:sz w:val="24"/>
          <w:szCs w:val="28"/>
        </w:rPr>
        <w:tab/>
        <w:t>588</w:t>
      </w:r>
    </w:p>
    <w:p w14:paraId="7F4D5156"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3.30</w:t>
      </w:r>
      <w:r w:rsidRPr="007F163F">
        <w:rPr>
          <w:rFonts w:ascii="宋体" w:eastAsia="宋体" w:hAnsi="宋体"/>
          <w:sz w:val="24"/>
          <w:szCs w:val="28"/>
        </w:rPr>
        <w:tab/>
        <w:t>563</w:t>
      </w:r>
    </w:p>
    <w:p w14:paraId="543642CF"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3.40</w:t>
      </w:r>
      <w:r w:rsidRPr="007F163F">
        <w:rPr>
          <w:rFonts w:ascii="宋体" w:eastAsia="宋体" w:hAnsi="宋体"/>
          <w:sz w:val="24"/>
          <w:szCs w:val="28"/>
        </w:rPr>
        <w:tab/>
        <w:t>553</w:t>
      </w:r>
    </w:p>
    <w:p w14:paraId="40ADCEB3"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3.50</w:t>
      </w:r>
      <w:r w:rsidRPr="007F163F">
        <w:rPr>
          <w:rFonts w:ascii="宋体" w:eastAsia="宋体" w:hAnsi="宋体"/>
          <w:sz w:val="24"/>
          <w:szCs w:val="28"/>
        </w:rPr>
        <w:tab/>
        <w:t>572</w:t>
      </w:r>
    </w:p>
    <w:p w14:paraId="66DF7826"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3.78</w:t>
      </w:r>
      <w:r w:rsidRPr="007F163F">
        <w:rPr>
          <w:rFonts w:ascii="宋体" w:eastAsia="宋体" w:hAnsi="宋体"/>
          <w:sz w:val="24"/>
          <w:szCs w:val="28"/>
        </w:rPr>
        <w:tab/>
        <w:t>591</w:t>
      </w:r>
    </w:p>
    <w:p w14:paraId="261142D1"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3.44</w:t>
      </w:r>
      <w:r w:rsidRPr="007F163F">
        <w:rPr>
          <w:rFonts w:ascii="宋体" w:eastAsia="宋体" w:hAnsi="宋体"/>
          <w:sz w:val="24"/>
          <w:szCs w:val="28"/>
        </w:rPr>
        <w:tab/>
        <w:t>692</w:t>
      </w:r>
    </w:p>
    <w:p w14:paraId="7F3D0CCF"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3.48</w:t>
      </w:r>
      <w:r w:rsidRPr="007F163F">
        <w:rPr>
          <w:rFonts w:ascii="宋体" w:eastAsia="宋体" w:hAnsi="宋体"/>
          <w:sz w:val="24"/>
          <w:szCs w:val="28"/>
        </w:rPr>
        <w:tab/>
        <w:t>528</w:t>
      </w:r>
    </w:p>
    <w:p w14:paraId="64216CF0"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3.47</w:t>
      </w:r>
      <w:r w:rsidRPr="007F163F">
        <w:rPr>
          <w:rFonts w:ascii="宋体" w:eastAsia="宋体" w:hAnsi="宋体"/>
          <w:sz w:val="24"/>
          <w:szCs w:val="28"/>
        </w:rPr>
        <w:tab/>
        <w:t>552</w:t>
      </w:r>
    </w:p>
    <w:p w14:paraId="715D2A3F"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3.35</w:t>
      </w:r>
      <w:r w:rsidRPr="007F163F">
        <w:rPr>
          <w:rFonts w:ascii="宋体" w:eastAsia="宋体" w:hAnsi="宋体"/>
          <w:sz w:val="24"/>
          <w:szCs w:val="28"/>
        </w:rPr>
        <w:tab/>
        <w:t>520</w:t>
      </w:r>
    </w:p>
    <w:p w14:paraId="1E2AA4C8"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3.39</w:t>
      </w:r>
      <w:r w:rsidRPr="007F163F">
        <w:rPr>
          <w:rFonts w:ascii="宋体" w:eastAsia="宋体" w:hAnsi="宋体"/>
          <w:sz w:val="24"/>
          <w:szCs w:val="28"/>
        </w:rPr>
        <w:tab/>
        <w:t>543</w:t>
      </w:r>
    </w:p>
    <w:p w14:paraId="650043BA"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3.28</w:t>
      </w:r>
      <w:r w:rsidRPr="007F163F">
        <w:rPr>
          <w:rFonts w:ascii="宋体" w:eastAsia="宋体" w:hAnsi="宋体"/>
          <w:sz w:val="24"/>
          <w:szCs w:val="28"/>
        </w:rPr>
        <w:tab/>
        <w:t>523</w:t>
      </w:r>
    </w:p>
    <w:p w14:paraId="563323D1"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3.21</w:t>
      </w:r>
      <w:r w:rsidRPr="007F163F">
        <w:rPr>
          <w:rFonts w:ascii="宋体" w:eastAsia="宋体" w:hAnsi="宋体"/>
          <w:sz w:val="24"/>
          <w:szCs w:val="28"/>
        </w:rPr>
        <w:tab/>
        <w:t>530</w:t>
      </w:r>
    </w:p>
    <w:p w14:paraId="02F1DC53"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3.58</w:t>
      </w:r>
      <w:r w:rsidRPr="007F163F">
        <w:rPr>
          <w:rFonts w:ascii="宋体" w:eastAsia="宋体" w:hAnsi="宋体"/>
          <w:sz w:val="24"/>
          <w:szCs w:val="28"/>
        </w:rPr>
        <w:tab/>
        <w:t>564</w:t>
      </w:r>
    </w:p>
    <w:p w14:paraId="139E1600"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3.33</w:t>
      </w:r>
      <w:r w:rsidRPr="007F163F">
        <w:rPr>
          <w:rFonts w:ascii="宋体" w:eastAsia="宋体" w:hAnsi="宋体"/>
          <w:sz w:val="24"/>
          <w:szCs w:val="28"/>
        </w:rPr>
        <w:tab/>
        <w:t>565</w:t>
      </w:r>
    </w:p>
    <w:p w14:paraId="32BEBA2C"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3.40</w:t>
      </w:r>
      <w:r w:rsidRPr="007F163F">
        <w:rPr>
          <w:rFonts w:ascii="宋体" w:eastAsia="宋体" w:hAnsi="宋体"/>
          <w:sz w:val="24"/>
          <w:szCs w:val="28"/>
        </w:rPr>
        <w:tab/>
        <w:t>431</w:t>
      </w:r>
    </w:p>
    <w:p w14:paraId="59F8EEFE"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lastRenderedPageBreak/>
        <w:t>1</w:t>
      </w:r>
      <w:r w:rsidRPr="007F163F">
        <w:rPr>
          <w:rFonts w:ascii="宋体" w:eastAsia="宋体" w:hAnsi="宋体"/>
          <w:sz w:val="24"/>
          <w:szCs w:val="28"/>
        </w:rPr>
        <w:tab/>
        <w:t>3.38</w:t>
      </w:r>
      <w:r w:rsidRPr="007F163F">
        <w:rPr>
          <w:rFonts w:ascii="宋体" w:eastAsia="宋体" w:hAnsi="宋体"/>
          <w:sz w:val="24"/>
          <w:szCs w:val="28"/>
        </w:rPr>
        <w:tab/>
        <w:t>605</w:t>
      </w:r>
    </w:p>
    <w:p w14:paraId="3DF56B47"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3.26</w:t>
      </w:r>
      <w:r w:rsidRPr="007F163F">
        <w:rPr>
          <w:rFonts w:ascii="宋体" w:eastAsia="宋体" w:hAnsi="宋体"/>
          <w:sz w:val="24"/>
          <w:szCs w:val="28"/>
        </w:rPr>
        <w:tab/>
        <w:t>664</w:t>
      </w:r>
    </w:p>
    <w:p w14:paraId="0B2156F1"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3.60</w:t>
      </w:r>
      <w:r w:rsidRPr="007F163F">
        <w:rPr>
          <w:rFonts w:ascii="宋体" w:eastAsia="宋体" w:hAnsi="宋体"/>
          <w:sz w:val="24"/>
          <w:szCs w:val="28"/>
        </w:rPr>
        <w:tab/>
        <w:t>609</w:t>
      </w:r>
    </w:p>
    <w:p w14:paraId="19110E5B"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3.37</w:t>
      </w:r>
      <w:r w:rsidRPr="007F163F">
        <w:rPr>
          <w:rFonts w:ascii="宋体" w:eastAsia="宋体" w:hAnsi="宋体"/>
          <w:sz w:val="24"/>
          <w:szCs w:val="28"/>
        </w:rPr>
        <w:tab/>
        <w:t>559</w:t>
      </w:r>
    </w:p>
    <w:p w14:paraId="3E607261"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1</w:t>
      </w:r>
      <w:r w:rsidRPr="007F163F">
        <w:rPr>
          <w:rFonts w:ascii="宋体" w:eastAsia="宋体" w:hAnsi="宋体"/>
          <w:sz w:val="24"/>
          <w:szCs w:val="28"/>
        </w:rPr>
        <w:tab/>
        <w:t>3.80</w:t>
      </w:r>
      <w:r w:rsidRPr="007F163F">
        <w:rPr>
          <w:rFonts w:ascii="宋体" w:eastAsia="宋体" w:hAnsi="宋体"/>
          <w:sz w:val="24"/>
          <w:szCs w:val="28"/>
        </w:rPr>
        <w:tab/>
        <w:t>521</w:t>
      </w:r>
    </w:p>
    <w:p w14:paraId="1510CB5B"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3.76</w:t>
      </w:r>
      <w:r w:rsidRPr="007F163F">
        <w:rPr>
          <w:rFonts w:ascii="宋体" w:eastAsia="宋体" w:hAnsi="宋体"/>
          <w:sz w:val="24"/>
          <w:szCs w:val="28"/>
        </w:rPr>
        <w:tab/>
        <w:t>546</w:t>
      </w:r>
    </w:p>
    <w:p w14:paraId="40562CEA"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3.24</w:t>
      </w:r>
      <w:r w:rsidRPr="007F163F">
        <w:rPr>
          <w:rFonts w:ascii="宋体" w:eastAsia="宋体" w:hAnsi="宋体"/>
          <w:sz w:val="24"/>
          <w:szCs w:val="28"/>
        </w:rPr>
        <w:tab/>
        <w:t>467</w:t>
      </w:r>
    </w:p>
    <w:p w14:paraId="4505D217"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2.54</w:t>
      </w:r>
      <w:r w:rsidRPr="007F163F">
        <w:rPr>
          <w:rFonts w:ascii="宋体" w:eastAsia="宋体" w:hAnsi="宋体"/>
          <w:sz w:val="24"/>
          <w:szCs w:val="28"/>
        </w:rPr>
        <w:tab/>
        <w:t>446</w:t>
      </w:r>
    </w:p>
    <w:p w14:paraId="0B59A855"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2.43</w:t>
      </w:r>
      <w:r w:rsidRPr="007F163F">
        <w:rPr>
          <w:rFonts w:ascii="宋体" w:eastAsia="宋体" w:hAnsi="宋体"/>
          <w:sz w:val="24"/>
          <w:szCs w:val="28"/>
        </w:rPr>
        <w:tab/>
        <w:t>425</w:t>
      </w:r>
    </w:p>
    <w:p w14:paraId="099B6E8B"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2.20</w:t>
      </w:r>
      <w:r w:rsidRPr="007F163F">
        <w:rPr>
          <w:rFonts w:ascii="宋体" w:eastAsia="宋体" w:hAnsi="宋体"/>
          <w:sz w:val="24"/>
          <w:szCs w:val="28"/>
        </w:rPr>
        <w:tab/>
        <w:t>474</w:t>
      </w:r>
    </w:p>
    <w:p w14:paraId="2AEC7DAC"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2.36</w:t>
      </w:r>
      <w:r w:rsidRPr="007F163F">
        <w:rPr>
          <w:rFonts w:ascii="宋体" w:eastAsia="宋体" w:hAnsi="宋体"/>
          <w:sz w:val="24"/>
          <w:szCs w:val="28"/>
        </w:rPr>
        <w:tab/>
        <w:t>531</w:t>
      </w:r>
    </w:p>
    <w:p w14:paraId="4D9E0BA5"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2.57</w:t>
      </w:r>
      <w:r w:rsidRPr="007F163F">
        <w:rPr>
          <w:rFonts w:ascii="宋体" w:eastAsia="宋体" w:hAnsi="宋体"/>
          <w:sz w:val="24"/>
          <w:szCs w:val="28"/>
        </w:rPr>
        <w:tab/>
        <w:t>542</w:t>
      </w:r>
    </w:p>
    <w:p w14:paraId="4331A2D1"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2.35</w:t>
      </w:r>
      <w:r w:rsidRPr="007F163F">
        <w:rPr>
          <w:rFonts w:ascii="宋体" w:eastAsia="宋体" w:hAnsi="宋体"/>
          <w:sz w:val="24"/>
          <w:szCs w:val="28"/>
        </w:rPr>
        <w:tab/>
        <w:t>406</w:t>
      </w:r>
    </w:p>
    <w:p w14:paraId="623FF8A7"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2.51</w:t>
      </w:r>
      <w:r w:rsidRPr="007F163F">
        <w:rPr>
          <w:rFonts w:ascii="宋体" w:eastAsia="宋体" w:hAnsi="宋体"/>
          <w:sz w:val="24"/>
          <w:szCs w:val="28"/>
        </w:rPr>
        <w:tab/>
        <w:t>412</w:t>
      </w:r>
    </w:p>
    <w:p w14:paraId="4B32F882"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2.51</w:t>
      </w:r>
      <w:r w:rsidRPr="007F163F">
        <w:rPr>
          <w:rFonts w:ascii="宋体" w:eastAsia="宋体" w:hAnsi="宋体"/>
          <w:sz w:val="24"/>
          <w:szCs w:val="28"/>
        </w:rPr>
        <w:tab/>
        <w:t>458</w:t>
      </w:r>
    </w:p>
    <w:p w14:paraId="7D7464E5"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2.36</w:t>
      </w:r>
      <w:r w:rsidRPr="007F163F">
        <w:rPr>
          <w:rFonts w:ascii="宋体" w:eastAsia="宋体" w:hAnsi="宋体"/>
          <w:sz w:val="24"/>
          <w:szCs w:val="28"/>
        </w:rPr>
        <w:tab/>
        <w:t>399</w:t>
      </w:r>
    </w:p>
    <w:p w14:paraId="754FA4F1"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2.36</w:t>
      </w:r>
      <w:r w:rsidRPr="007F163F">
        <w:rPr>
          <w:rFonts w:ascii="宋体" w:eastAsia="宋体" w:hAnsi="宋体"/>
          <w:sz w:val="24"/>
          <w:szCs w:val="28"/>
        </w:rPr>
        <w:tab/>
        <w:t>482</w:t>
      </w:r>
    </w:p>
    <w:p w14:paraId="0B77A638"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2.66</w:t>
      </w:r>
      <w:r w:rsidRPr="007F163F">
        <w:rPr>
          <w:rFonts w:ascii="宋体" w:eastAsia="宋体" w:hAnsi="宋体"/>
          <w:sz w:val="24"/>
          <w:szCs w:val="28"/>
        </w:rPr>
        <w:tab/>
        <w:t>420</w:t>
      </w:r>
    </w:p>
    <w:p w14:paraId="08305EC8"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2.68</w:t>
      </w:r>
      <w:r w:rsidRPr="007F163F">
        <w:rPr>
          <w:rFonts w:ascii="宋体" w:eastAsia="宋体" w:hAnsi="宋体"/>
          <w:sz w:val="24"/>
          <w:szCs w:val="28"/>
        </w:rPr>
        <w:tab/>
        <w:t>414</w:t>
      </w:r>
    </w:p>
    <w:p w14:paraId="42B0C71E"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2.48</w:t>
      </w:r>
      <w:r w:rsidRPr="007F163F">
        <w:rPr>
          <w:rFonts w:ascii="宋体" w:eastAsia="宋体" w:hAnsi="宋体"/>
          <w:sz w:val="24"/>
          <w:szCs w:val="28"/>
        </w:rPr>
        <w:tab/>
        <w:t>533</w:t>
      </w:r>
    </w:p>
    <w:p w14:paraId="12D3A70A"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2.46</w:t>
      </w:r>
      <w:r w:rsidRPr="007F163F">
        <w:rPr>
          <w:rFonts w:ascii="宋体" w:eastAsia="宋体" w:hAnsi="宋体"/>
          <w:sz w:val="24"/>
          <w:szCs w:val="28"/>
        </w:rPr>
        <w:tab/>
        <w:t>509</w:t>
      </w:r>
    </w:p>
    <w:p w14:paraId="5CBBD5A4"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2.63</w:t>
      </w:r>
      <w:r w:rsidRPr="007F163F">
        <w:rPr>
          <w:rFonts w:ascii="宋体" w:eastAsia="宋体" w:hAnsi="宋体"/>
          <w:sz w:val="24"/>
          <w:szCs w:val="28"/>
        </w:rPr>
        <w:tab/>
        <w:t>504</w:t>
      </w:r>
    </w:p>
    <w:p w14:paraId="2CFFD876"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2.44</w:t>
      </w:r>
      <w:r w:rsidRPr="007F163F">
        <w:rPr>
          <w:rFonts w:ascii="宋体" w:eastAsia="宋体" w:hAnsi="宋体"/>
          <w:sz w:val="24"/>
          <w:szCs w:val="28"/>
        </w:rPr>
        <w:tab/>
        <w:t>366</w:t>
      </w:r>
    </w:p>
    <w:p w14:paraId="6E1FDF36"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2.13</w:t>
      </w:r>
      <w:r w:rsidRPr="007F163F">
        <w:rPr>
          <w:rFonts w:ascii="宋体" w:eastAsia="宋体" w:hAnsi="宋体"/>
          <w:sz w:val="24"/>
          <w:szCs w:val="28"/>
        </w:rPr>
        <w:tab/>
        <w:t>408</w:t>
      </w:r>
    </w:p>
    <w:p w14:paraId="57C30B3C"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2.41</w:t>
      </w:r>
      <w:r w:rsidRPr="007F163F">
        <w:rPr>
          <w:rFonts w:ascii="宋体" w:eastAsia="宋体" w:hAnsi="宋体"/>
          <w:sz w:val="24"/>
          <w:szCs w:val="28"/>
        </w:rPr>
        <w:tab/>
        <w:t>469</w:t>
      </w:r>
    </w:p>
    <w:p w14:paraId="7092D6EF"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2.55</w:t>
      </w:r>
      <w:r w:rsidRPr="007F163F">
        <w:rPr>
          <w:rFonts w:ascii="宋体" w:eastAsia="宋体" w:hAnsi="宋体"/>
          <w:sz w:val="24"/>
          <w:szCs w:val="28"/>
        </w:rPr>
        <w:tab/>
        <w:t>538</w:t>
      </w:r>
    </w:p>
    <w:p w14:paraId="4C4C7C5E"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2.31</w:t>
      </w:r>
      <w:r w:rsidRPr="007F163F">
        <w:rPr>
          <w:rFonts w:ascii="宋体" w:eastAsia="宋体" w:hAnsi="宋体"/>
          <w:sz w:val="24"/>
          <w:szCs w:val="28"/>
        </w:rPr>
        <w:tab/>
        <w:t>505</w:t>
      </w:r>
    </w:p>
    <w:p w14:paraId="2D4C1191"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2.41</w:t>
      </w:r>
      <w:r w:rsidRPr="007F163F">
        <w:rPr>
          <w:rFonts w:ascii="宋体" w:eastAsia="宋体" w:hAnsi="宋体"/>
          <w:sz w:val="24"/>
          <w:szCs w:val="28"/>
        </w:rPr>
        <w:tab/>
        <w:t>469</w:t>
      </w:r>
    </w:p>
    <w:p w14:paraId="5A4AC556"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2.19</w:t>
      </w:r>
      <w:r w:rsidRPr="007F163F">
        <w:rPr>
          <w:rFonts w:ascii="宋体" w:eastAsia="宋体" w:hAnsi="宋体"/>
          <w:sz w:val="24"/>
          <w:szCs w:val="28"/>
        </w:rPr>
        <w:tab/>
        <w:t>411</w:t>
      </w:r>
    </w:p>
    <w:p w14:paraId="01815009"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lastRenderedPageBreak/>
        <w:t>2</w:t>
      </w:r>
      <w:r w:rsidRPr="007F163F">
        <w:rPr>
          <w:rFonts w:ascii="宋体" w:eastAsia="宋体" w:hAnsi="宋体"/>
          <w:sz w:val="24"/>
          <w:szCs w:val="28"/>
        </w:rPr>
        <w:tab/>
        <w:t>2.35</w:t>
      </w:r>
      <w:r w:rsidRPr="007F163F">
        <w:rPr>
          <w:rFonts w:ascii="宋体" w:eastAsia="宋体" w:hAnsi="宋体"/>
          <w:sz w:val="24"/>
          <w:szCs w:val="28"/>
        </w:rPr>
        <w:tab/>
        <w:t>321</w:t>
      </w:r>
    </w:p>
    <w:p w14:paraId="58E809F0"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2.60</w:t>
      </w:r>
      <w:r w:rsidRPr="007F163F">
        <w:rPr>
          <w:rFonts w:ascii="宋体" w:eastAsia="宋体" w:hAnsi="宋体"/>
          <w:sz w:val="24"/>
          <w:szCs w:val="28"/>
        </w:rPr>
        <w:tab/>
        <w:t>394</w:t>
      </w:r>
    </w:p>
    <w:p w14:paraId="58D21D85"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2.55</w:t>
      </w:r>
      <w:r w:rsidRPr="007F163F">
        <w:rPr>
          <w:rFonts w:ascii="宋体" w:eastAsia="宋体" w:hAnsi="宋体"/>
          <w:sz w:val="24"/>
          <w:szCs w:val="28"/>
        </w:rPr>
        <w:tab/>
        <w:t>528</w:t>
      </w:r>
    </w:p>
    <w:p w14:paraId="0FC35AC0"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2.72</w:t>
      </w:r>
      <w:r w:rsidRPr="007F163F">
        <w:rPr>
          <w:rFonts w:ascii="宋体" w:eastAsia="宋体" w:hAnsi="宋体"/>
          <w:sz w:val="24"/>
          <w:szCs w:val="28"/>
        </w:rPr>
        <w:tab/>
        <w:t>399</w:t>
      </w:r>
    </w:p>
    <w:p w14:paraId="547D2CA6"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2</w:t>
      </w:r>
      <w:r w:rsidRPr="007F163F">
        <w:rPr>
          <w:rFonts w:ascii="宋体" w:eastAsia="宋体" w:hAnsi="宋体"/>
          <w:sz w:val="24"/>
          <w:szCs w:val="28"/>
        </w:rPr>
        <w:tab/>
        <w:t>2.85</w:t>
      </w:r>
      <w:r w:rsidRPr="007F163F">
        <w:rPr>
          <w:rFonts w:ascii="宋体" w:eastAsia="宋体" w:hAnsi="宋体"/>
          <w:sz w:val="24"/>
          <w:szCs w:val="28"/>
        </w:rPr>
        <w:tab/>
        <w:t>381</w:t>
      </w:r>
    </w:p>
    <w:p w14:paraId="6126BF49"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2.90</w:t>
      </w:r>
      <w:r w:rsidRPr="007F163F">
        <w:rPr>
          <w:rFonts w:ascii="宋体" w:eastAsia="宋体" w:hAnsi="宋体"/>
          <w:sz w:val="24"/>
          <w:szCs w:val="28"/>
        </w:rPr>
        <w:tab/>
        <w:t>384</w:t>
      </w:r>
    </w:p>
    <w:p w14:paraId="26852B56"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2.86</w:t>
      </w:r>
      <w:r w:rsidRPr="007F163F">
        <w:rPr>
          <w:rFonts w:ascii="宋体" w:eastAsia="宋体" w:hAnsi="宋体"/>
          <w:sz w:val="24"/>
          <w:szCs w:val="28"/>
        </w:rPr>
        <w:tab/>
        <w:t>494</w:t>
      </w:r>
    </w:p>
    <w:p w14:paraId="5DDC5796"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2.85</w:t>
      </w:r>
      <w:r w:rsidRPr="007F163F">
        <w:rPr>
          <w:rFonts w:ascii="宋体" w:eastAsia="宋体" w:hAnsi="宋体"/>
          <w:sz w:val="24"/>
          <w:szCs w:val="28"/>
        </w:rPr>
        <w:tab/>
        <w:t>498</w:t>
      </w:r>
    </w:p>
    <w:p w14:paraId="6918EB0F"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3.14</w:t>
      </w:r>
      <w:r w:rsidRPr="007F163F">
        <w:rPr>
          <w:rFonts w:ascii="宋体" w:eastAsia="宋体" w:hAnsi="宋体"/>
          <w:sz w:val="24"/>
          <w:szCs w:val="28"/>
        </w:rPr>
        <w:tab/>
        <w:t>419</w:t>
      </w:r>
    </w:p>
    <w:p w14:paraId="7BFE88EB"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3.28</w:t>
      </w:r>
      <w:r w:rsidRPr="007F163F">
        <w:rPr>
          <w:rFonts w:ascii="宋体" w:eastAsia="宋体" w:hAnsi="宋体"/>
          <w:sz w:val="24"/>
          <w:szCs w:val="28"/>
        </w:rPr>
        <w:tab/>
        <w:t>371</w:t>
      </w:r>
    </w:p>
    <w:p w14:paraId="6ED7A3D7"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2.89</w:t>
      </w:r>
      <w:r w:rsidRPr="007F163F">
        <w:rPr>
          <w:rFonts w:ascii="宋体" w:eastAsia="宋体" w:hAnsi="宋体"/>
          <w:sz w:val="24"/>
          <w:szCs w:val="28"/>
        </w:rPr>
        <w:tab/>
        <w:t>447</w:t>
      </w:r>
    </w:p>
    <w:p w14:paraId="61B574B3"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3.15</w:t>
      </w:r>
      <w:r w:rsidRPr="007F163F">
        <w:rPr>
          <w:rFonts w:ascii="宋体" w:eastAsia="宋体" w:hAnsi="宋体"/>
          <w:sz w:val="24"/>
          <w:szCs w:val="28"/>
        </w:rPr>
        <w:tab/>
        <w:t>313</w:t>
      </w:r>
    </w:p>
    <w:p w14:paraId="094AF223"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3.50</w:t>
      </w:r>
      <w:r w:rsidRPr="007F163F">
        <w:rPr>
          <w:rFonts w:ascii="宋体" w:eastAsia="宋体" w:hAnsi="宋体"/>
          <w:sz w:val="24"/>
          <w:szCs w:val="28"/>
        </w:rPr>
        <w:tab/>
        <w:t>404</w:t>
      </w:r>
    </w:p>
    <w:p w14:paraId="1B37ECE7"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2.89</w:t>
      </w:r>
      <w:r w:rsidRPr="007F163F">
        <w:rPr>
          <w:rFonts w:ascii="宋体" w:eastAsia="宋体" w:hAnsi="宋体"/>
          <w:sz w:val="24"/>
          <w:szCs w:val="28"/>
        </w:rPr>
        <w:tab/>
        <w:t>485</w:t>
      </w:r>
    </w:p>
    <w:p w14:paraId="4B8818A2"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2.80</w:t>
      </w:r>
      <w:r w:rsidRPr="007F163F">
        <w:rPr>
          <w:rFonts w:ascii="宋体" w:eastAsia="宋体" w:hAnsi="宋体"/>
          <w:sz w:val="24"/>
          <w:szCs w:val="28"/>
        </w:rPr>
        <w:tab/>
        <w:t>444</w:t>
      </w:r>
    </w:p>
    <w:p w14:paraId="3F25D9F7"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3.13</w:t>
      </w:r>
      <w:r w:rsidRPr="007F163F">
        <w:rPr>
          <w:rFonts w:ascii="宋体" w:eastAsia="宋体" w:hAnsi="宋体"/>
          <w:sz w:val="24"/>
          <w:szCs w:val="28"/>
        </w:rPr>
        <w:tab/>
        <w:t>416</w:t>
      </w:r>
    </w:p>
    <w:p w14:paraId="2A27ADC7"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3.01</w:t>
      </w:r>
      <w:r w:rsidRPr="007F163F">
        <w:rPr>
          <w:rFonts w:ascii="宋体" w:eastAsia="宋体" w:hAnsi="宋体"/>
          <w:sz w:val="24"/>
          <w:szCs w:val="28"/>
        </w:rPr>
        <w:tab/>
        <w:t>471</w:t>
      </w:r>
    </w:p>
    <w:p w14:paraId="4F4264FD"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2.79</w:t>
      </w:r>
      <w:r w:rsidRPr="007F163F">
        <w:rPr>
          <w:rFonts w:ascii="宋体" w:eastAsia="宋体" w:hAnsi="宋体"/>
          <w:sz w:val="24"/>
          <w:szCs w:val="28"/>
        </w:rPr>
        <w:tab/>
        <w:t>490</w:t>
      </w:r>
    </w:p>
    <w:p w14:paraId="41291281"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2.89</w:t>
      </w:r>
      <w:r w:rsidRPr="007F163F">
        <w:rPr>
          <w:rFonts w:ascii="宋体" w:eastAsia="宋体" w:hAnsi="宋体"/>
          <w:sz w:val="24"/>
          <w:szCs w:val="28"/>
        </w:rPr>
        <w:tab/>
        <w:t>431</w:t>
      </w:r>
    </w:p>
    <w:p w14:paraId="5FB7BB79"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2.91</w:t>
      </w:r>
      <w:r w:rsidRPr="007F163F">
        <w:rPr>
          <w:rFonts w:ascii="宋体" w:eastAsia="宋体" w:hAnsi="宋体"/>
          <w:sz w:val="24"/>
          <w:szCs w:val="28"/>
        </w:rPr>
        <w:tab/>
        <w:t>466</w:t>
      </w:r>
    </w:p>
    <w:p w14:paraId="269FFE47"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2.75</w:t>
      </w:r>
      <w:r w:rsidRPr="007F163F">
        <w:rPr>
          <w:rFonts w:ascii="宋体" w:eastAsia="宋体" w:hAnsi="宋体"/>
          <w:sz w:val="24"/>
          <w:szCs w:val="28"/>
        </w:rPr>
        <w:tab/>
        <w:t>546</w:t>
      </w:r>
    </w:p>
    <w:p w14:paraId="62EAC428"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2.73</w:t>
      </w:r>
      <w:r w:rsidRPr="007F163F">
        <w:rPr>
          <w:rFonts w:ascii="宋体" w:eastAsia="宋体" w:hAnsi="宋体"/>
          <w:sz w:val="24"/>
          <w:szCs w:val="28"/>
        </w:rPr>
        <w:tab/>
        <w:t>467</w:t>
      </w:r>
    </w:p>
    <w:p w14:paraId="63740E9E"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3.12</w:t>
      </w:r>
      <w:r w:rsidRPr="007F163F">
        <w:rPr>
          <w:rFonts w:ascii="宋体" w:eastAsia="宋体" w:hAnsi="宋体"/>
          <w:sz w:val="24"/>
          <w:szCs w:val="28"/>
        </w:rPr>
        <w:tab/>
        <w:t>463</w:t>
      </w:r>
    </w:p>
    <w:p w14:paraId="7661A64D"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3.08</w:t>
      </w:r>
      <w:r w:rsidRPr="007F163F">
        <w:rPr>
          <w:rFonts w:ascii="宋体" w:eastAsia="宋体" w:hAnsi="宋体"/>
          <w:sz w:val="24"/>
          <w:szCs w:val="28"/>
        </w:rPr>
        <w:tab/>
        <w:t>440</w:t>
      </w:r>
    </w:p>
    <w:p w14:paraId="1B35CF30"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3.03</w:t>
      </w:r>
      <w:r w:rsidRPr="007F163F">
        <w:rPr>
          <w:rFonts w:ascii="宋体" w:eastAsia="宋体" w:hAnsi="宋体"/>
          <w:sz w:val="24"/>
          <w:szCs w:val="28"/>
        </w:rPr>
        <w:tab/>
        <w:t>419</w:t>
      </w:r>
    </w:p>
    <w:p w14:paraId="7A5A179C"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3.00</w:t>
      </w:r>
      <w:r w:rsidRPr="007F163F">
        <w:rPr>
          <w:rFonts w:ascii="宋体" w:eastAsia="宋体" w:hAnsi="宋体"/>
          <w:sz w:val="24"/>
          <w:szCs w:val="28"/>
        </w:rPr>
        <w:tab/>
        <w:t>509</w:t>
      </w:r>
    </w:p>
    <w:p w14:paraId="6D48BE32"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3.03</w:t>
      </w:r>
      <w:r w:rsidRPr="007F163F">
        <w:rPr>
          <w:rFonts w:ascii="宋体" w:eastAsia="宋体" w:hAnsi="宋体"/>
          <w:sz w:val="24"/>
          <w:szCs w:val="28"/>
        </w:rPr>
        <w:tab/>
        <w:t>438</w:t>
      </w:r>
    </w:p>
    <w:p w14:paraId="1AB56E31"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3.05</w:t>
      </w:r>
      <w:r w:rsidRPr="007F163F">
        <w:rPr>
          <w:rFonts w:ascii="宋体" w:eastAsia="宋体" w:hAnsi="宋体"/>
          <w:sz w:val="24"/>
          <w:szCs w:val="28"/>
        </w:rPr>
        <w:tab/>
        <w:t>399</w:t>
      </w:r>
    </w:p>
    <w:p w14:paraId="3D51022D"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2.85</w:t>
      </w:r>
      <w:r w:rsidRPr="007F163F">
        <w:rPr>
          <w:rFonts w:ascii="宋体" w:eastAsia="宋体" w:hAnsi="宋体"/>
          <w:sz w:val="24"/>
          <w:szCs w:val="28"/>
        </w:rPr>
        <w:tab/>
        <w:t>483</w:t>
      </w:r>
    </w:p>
    <w:p w14:paraId="67CD50E9"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lastRenderedPageBreak/>
        <w:t>3</w:t>
      </w:r>
      <w:r w:rsidRPr="007F163F">
        <w:rPr>
          <w:rFonts w:ascii="宋体" w:eastAsia="宋体" w:hAnsi="宋体"/>
          <w:sz w:val="24"/>
          <w:szCs w:val="28"/>
        </w:rPr>
        <w:tab/>
        <w:t>3.01</w:t>
      </w:r>
      <w:r w:rsidRPr="007F163F">
        <w:rPr>
          <w:rFonts w:ascii="宋体" w:eastAsia="宋体" w:hAnsi="宋体"/>
          <w:sz w:val="24"/>
          <w:szCs w:val="28"/>
        </w:rPr>
        <w:tab/>
        <w:t>453</w:t>
      </w:r>
    </w:p>
    <w:p w14:paraId="4AA5EF4F" w14:textId="77777777" w:rsidR="007F163F" w:rsidRPr="007F163F"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3.03</w:t>
      </w:r>
      <w:r w:rsidRPr="007F163F">
        <w:rPr>
          <w:rFonts w:ascii="宋体" w:eastAsia="宋体" w:hAnsi="宋体"/>
          <w:sz w:val="24"/>
          <w:szCs w:val="28"/>
        </w:rPr>
        <w:tab/>
        <w:t>414</w:t>
      </w:r>
    </w:p>
    <w:p w14:paraId="067B8122" w14:textId="5ADA7C6B" w:rsidR="002B036E" w:rsidRDefault="007F163F" w:rsidP="007F163F">
      <w:pPr>
        <w:spacing w:line="360" w:lineRule="auto"/>
        <w:jc w:val="center"/>
        <w:rPr>
          <w:rFonts w:ascii="宋体" w:eastAsia="宋体" w:hAnsi="宋体"/>
          <w:sz w:val="24"/>
          <w:szCs w:val="28"/>
        </w:rPr>
      </w:pPr>
      <w:r w:rsidRPr="007F163F">
        <w:rPr>
          <w:rFonts w:ascii="宋体" w:eastAsia="宋体" w:hAnsi="宋体"/>
          <w:sz w:val="24"/>
          <w:szCs w:val="28"/>
        </w:rPr>
        <w:t>3</w:t>
      </w:r>
      <w:r w:rsidRPr="007F163F">
        <w:rPr>
          <w:rFonts w:ascii="宋体" w:eastAsia="宋体" w:hAnsi="宋体"/>
          <w:sz w:val="24"/>
          <w:szCs w:val="28"/>
        </w:rPr>
        <w:tab/>
        <w:t>3.04</w:t>
      </w:r>
      <w:r w:rsidRPr="007F163F">
        <w:rPr>
          <w:rFonts w:ascii="宋体" w:eastAsia="宋体" w:hAnsi="宋体"/>
          <w:sz w:val="24"/>
          <w:szCs w:val="28"/>
        </w:rPr>
        <w:tab/>
        <w:t>446</w:t>
      </w:r>
    </w:p>
    <w:p w14:paraId="6A8CFB1E" w14:textId="5D1D8158" w:rsidR="00A318A6" w:rsidRDefault="007F163F" w:rsidP="007F163F">
      <w:pPr>
        <w:spacing w:line="360" w:lineRule="auto"/>
        <w:rPr>
          <w:rFonts w:ascii="宋体" w:eastAsia="宋体" w:hAnsi="宋体"/>
          <w:sz w:val="24"/>
          <w:szCs w:val="28"/>
        </w:rPr>
      </w:pPr>
      <w:r w:rsidRPr="007F163F">
        <w:rPr>
          <w:rFonts w:ascii="宋体" w:eastAsia="宋体" w:hAnsi="宋体" w:hint="eastAsia"/>
          <w:sz w:val="24"/>
          <w:szCs w:val="28"/>
        </w:rPr>
        <w:t>（1）在</w:t>
      </w:r>
      <w:r>
        <w:rPr>
          <w:rFonts w:ascii="宋体" w:eastAsia="宋体" w:hAnsi="宋体" w:hint="eastAsia"/>
          <w:sz w:val="24"/>
          <w:szCs w:val="28"/>
        </w:rPr>
        <w:t>先验概率相等的的假定下，进行Bayes判别，并确定回代的交叉确认误判率；</w:t>
      </w:r>
    </w:p>
    <w:p w14:paraId="534E4111" w14:textId="77777777" w:rsidR="007F163F" w:rsidRDefault="007F163F" w:rsidP="007F163F">
      <w:pPr>
        <w:spacing w:line="360" w:lineRule="auto"/>
        <w:rPr>
          <w:rFonts w:ascii="宋体" w:eastAsia="宋体" w:hAnsi="宋体"/>
          <w:sz w:val="24"/>
          <w:szCs w:val="28"/>
        </w:rPr>
      </w:pPr>
      <w:r>
        <w:rPr>
          <w:rFonts w:ascii="宋体" w:eastAsia="宋体" w:hAnsi="宋体" w:hint="eastAsia"/>
          <w:sz w:val="24"/>
          <w:szCs w:val="28"/>
        </w:rPr>
        <w:t>（2）在先验概率由样本比例计算的假定下，进行Bayes判别，</w:t>
      </w:r>
      <w:r>
        <w:rPr>
          <w:rFonts w:ascii="宋体" w:eastAsia="宋体" w:hAnsi="宋体" w:hint="eastAsia"/>
          <w:sz w:val="24"/>
          <w:szCs w:val="28"/>
        </w:rPr>
        <w:t>并确定回代的交叉确认误判率；</w:t>
      </w:r>
    </w:p>
    <w:p w14:paraId="4FF7EF0D" w14:textId="3500CFD7" w:rsidR="007F163F" w:rsidRDefault="007F163F" w:rsidP="007F163F">
      <w:pPr>
        <w:spacing w:line="360" w:lineRule="auto"/>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3</w:t>
      </w:r>
      <w:r>
        <w:rPr>
          <w:rFonts w:ascii="宋体" w:eastAsia="宋体" w:hAnsi="宋体" w:hint="eastAsia"/>
          <w:sz w:val="24"/>
          <w:szCs w:val="28"/>
        </w:rPr>
        <w:t>）设有两名新申请者的（x</w:t>
      </w:r>
      <w:r>
        <w:rPr>
          <w:rFonts w:ascii="宋体" w:eastAsia="宋体" w:hAnsi="宋体"/>
          <w:sz w:val="24"/>
          <w:szCs w:val="28"/>
        </w:rPr>
        <w:t>1</w:t>
      </w:r>
      <w:r>
        <w:rPr>
          <w:rFonts w:ascii="宋体" w:eastAsia="宋体" w:hAnsi="宋体" w:hint="eastAsia"/>
          <w:sz w:val="24"/>
          <w:szCs w:val="28"/>
        </w:rPr>
        <w:t>，x</w:t>
      </w:r>
      <w:r>
        <w:rPr>
          <w:rFonts w:ascii="宋体" w:eastAsia="宋体" w:hAnsi="宋体"/>
          <w:sz w:val="24"/>
          <w:szCs w:val="28"/>
        </w:rPr>
        <w:t>2</w:t>
      </w:r>
      <w:r>
        <w:rPr>
          <w:rFonts w:ascii="宋体" w:eastAsia="宋体" w:hAnsi="宋体" w:hint="eastAsia"/>
          <w:sz w:val="24"/>
          <w:szCs w:val="28"/>
        </w:rPr>
        <w:t>）分别为（3</w:t>
      </w:r>
      <w:r>
        <w:rPr>
          <w:rFonts w:ascii="宋体" w:eastAsia="宋体" w:hAnsi="宋体"/>
          <w:sz w:val="24"/>
          <w:szCs w:val="28"/>
        </w:rPr>
        <w:t>.61</w:t>
      </w:r>
      <w:r>
        <w:rPr>
          <w:rFonts w:ascii="宋体" w:eastAsia="宋体" w:hAnsi="宋体" w:hint="eastAsia"/>
          <w:sz w:val="24"/>
          <w:szCs w:val="28"/>
        </w:rPr>
        <w:t>，5</w:t>
      </w:r>
      <w:r>
        <w:rPr>
          <w:rFonts w:ascii="宋体" w:eastAsia="宋体" w:hAnsi="宋体"/>
          <w:sz w:val="24"/>
          <w:szCs w:val="28"/>
        </w:rPr>
        <w:t>13</w:t>
      </w:r>
      <w:r>
        <w:rPr>
          <w:rFonts w:ascii="宋体" w:eastAsia="宋体" w:hAnsi="宋体" w:hint="eastAsia"/>
          <w:sz w:val="24"/>
          <w:szCs w:val="28"/>
        </w:rPr>
        <w:t>）和（2</w:t>
      </w:r>
      <w:r>
        <w:rPr>
          <w:rFonts w:ascii="宋体" w:eastAsia="宋体" w:hAnsi="宋体"/>
          <w:sz w:val="24"/>
          <w:szCs w:val="28"/>
        </w:rPr>
        <w:t>.91</w:t>
      </w:r>
      <w:r>
        <w:rPr>
          <w:rFonts w:ascii="宋体" w:eastAsia="宋体" w:hAnsi="宋体" w:hint="eastAsia"/>
          <w:sz w:val="24"/>
          <w:szCs w:val="28"/>
        </w:rPr>
        <w:t>，4</w:t>
      </w:r>
      <w:r>
        <w:rPr>
          <w:rFonts w:ascii="宋体" w:eastAsia="宋体" w:hAnsi="宋体"/>
          <w:sz w:val="24"/>
          <w:szCs w:val="28"/>
        </w:rPr>
        <w:t>97</w:t>
      </w:r>
      <w:r>
        <w:rPr>
          <w:rFonts w:ascii="宋体" w:eastAsia="宋体" w:hAnsi="宋体" w:hint="eastAsia"/>
          <w:sz w:val="24"/>
          <w:szCs w:val="28"/>
        </w:rPr>
        <w:t>），利用所建立判别准则判别他们应该归为那一类？</w:t>
      </w:r>
    </w:p>
    <w:p w14:paraId="7B322865" w14:textId="6165D806" w:rsidR="007F163F" w:rsidRPr="007F163F" w:rsidRDefault="007F163F" w:rsidP="007F163F">
      <w:pPr>
        <w:spacing w:line="360" w:lineRule="auto"/>
        <w:rPr>
          <w:rFonts w:ascii="宋体" w:eastAsia="宋体" w:hAnsi="宋体"/>
          <w:b/>
          <w:bCs/>
          <w:sz w:val="24"/>
          <w:szCs w:val="28"/>
        </w:rPr>
      </w:pPr>
      <w:r w:rsidRPr="007F163F">
        <w:rPr>
          <w:rFonts w:ascii="宋体" w:eastAsia="宋体" w:hAnsi="宋体" w:hint="eastAsia"/>
          <w:b/>
          <w:bCs/>
          <w:sz w:val="24"/>
          <w:szCs w:val="28"/>
        </w:rPr>
        <w:t>解答：</w:t>
      </w:r>
    </w:p>
    <w:p w14:paraId="1B1D4283" w14:textId="2EC489F3" w:rsidR="007F163F" w:rsidRDefault="007F163F" w:rsidP="007F163F">
      <w:pPr>
        <w:spacing w:line="360" w:lineRule="auto"/>
        <w:rPr>
          <w:rFonts w:ascii="宋体" w:eastAsia="宋体" w:hAnsi="宋体" w:hint="eastAsia"/>
          <w:sz w:val="24"/>
          <w:szCs w:val="28"/>
        </w:rPr>
      </w:pPr>
      <w:r>
        <w:rPr>
          <w:rFonts w:ascii="宋体" w:eastAsia="宋体" w:hAnsi="宋体" w:hint="eastAsia"/>
          <w:sz w:val="24"/>
          <w:szCs w:val="28"/>
        </w:rPr>
        <w:t>（1）</w:t>
      </w:r>
      <w:r w:rsidR="00DA6B47">
        <w:rPr>
          <w:rFonts w:ascii="宋体" w:eastAsia="宋体" w:hAnsi="宋体" w:hint="eastAsia"/>
          <w:sz w:val="24"/>
          <w:szCs w:val="28"/>
        </w:rPr>
        <w:t>因为自变量只有两个所以不使用步进法。</w:t>
      </w:r>
    </w:p>
    <w:p w14:paraId="655E227E" w14:textId="22C7EE2C" w:rsidR="007F163F" w:rsidRDefault="00563E10" w:rsidP="00563E10">
      <w:pPr>
        <w:spacing w:line="360" w:lineRule="auto"/>
        <w:jc w:val="center"/>
        <w:rPr>
          <w:rFonts w:ascii="宋体" w:eastAsia="宋体" w:hAnsi="宋体"/>
          <w:sz w:val="24"/>
          <w:szCs w:val="28"/>
        </w:rPr>
      </w:pPr>
      <w:r w:rsidRPr="00563E10">
        <w:rPr>
          <w:rFonts w:ascii="宋体" w:eastAsia="宋体" w:hAnsi="宋体"/>
          <w:sz w:val="24"/>
          <w:szCs w:val="28"/>
        </w:rPr>
        <w:drawing>
          <wp:inline distT="0" distB="0" distL="0" distR="0" wp14:anchorId="6B08CB6C" wp14:editId="31A7CD44">
            <wp:extent cx="4327451" cy="2541453"/>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80590" cy="2572661"/>
                    </a:xfrm>
                    <a:prstGeom prst="rect">
                      <a:avLst/>
                    </a:prstGeom>
                  </pic:spPr>
                </pic:pic>
              </a:graphicData>
            </a:graphic>
          </wp:inline>
        </w:drawing>
      </w:r>
    </w:p>
    <w:p w14:paraId="1FCED571" w14:textId="244D5F84" w:rsidR="007F163F" w:rsidRDefault="00563E10" w:rsidP="007F163F">
      <w:pPr>
        <w:spacing w:line="360" w:lineRule="auto"/>
        <w:rPr>
          <w:rFonts w:ascii="宋体" w:eastAsia="宋体" w:hAnsi="宋体"/>
          <w:sz w:val="24"/>
          <w:szCs w:val="28"/>
        </w:rPr>
      </w:pPr>
      <w:r>
        <w:rPr>
          <w:rFonts w:ascii="宋体" w:eastAsia="宋体" w:hAnsi="宋体" w:hint="eastAsia"/>
          <w:sz w:val="24"/>
          <w:szCs w:val="28"/>
        </w:rPr>
        <w:t>共有8</w:t>
      </w:r>
      <w:r>
        <w:rPr>
          <w:rFonts w:ascii="宋体" w:eastAsia="宋体" w:hAnsi="宋体"/>
          <w:sz w:val="24"/>
          <w:szCs w:val="28"/>
        </w:rPr>
        <w:t>5</w:t>
      </w:r>
      <w:r>
        <w:rPr>
          <w:rFonts w:ascii="宋体" w:eastAsia="宋体" w:hAnsi="宋体" w:hint="eastAsia"/>
          <w:sz w:val="24"/>
          <w:szCs w:val="28"/>
        </w:rPr>
        <w:t>组数据</w:t>
      </w:r>
    </w:p>
    <w:p w14:paraId="475603C0" w14:textId="3F05489F" w:rsidR="00563E10" w:rsidRDefault="00563E10" w:rsidP="00563E10">
      <w:pPr>
        <w:spacing w:line="360" w:lineRule="auto"/>
        <w:jc w:val="center"/>
        <w:rPr>
          <w:rFonts w:ascii="宋体" w:eastAsia="宋体" w:hAnsi="宋体"/>
          <w:sz w:val="24"/>
          <w:szCs w:val="28"/>
        </w:rPr>
      </w:pPr>
      <w:r w:rsidRPr="00563E10">
        <w:rPr>
          <w:rFonts w:ascii="宋体" w:eastAsia="宋体" w:hAnsi="宋体"/>
          <w:sz w:val="24"/>
          <w:szCs w:val="28"/>
        </w:rPr>
        <w:drawing>
          <wp:inline distT="0" distB="0" distL="0" distR="0" wp14:anchorId="48BFD48D" wp14:editId="1C5E77D5">
            <wp:extent cx="2806996" cy="2516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1402" cy="2547174"/>
                    </a:xfrm>
                    <a:prstGeom prst="rect">
                      <a:avLst/>
                    </a:prstGeom>
                  </pic:spPr>
                </pic:pic>
              </a:graphicData>
            </a:graphic>
          </wp:inline>
        </w:drawing>
      </w:r>
    </w:p>
    <w:p w14:paraId="64C9E57A" w14:textId="06A2B868" w:rsidR="00563E10" w:rsidRDefault="00563E10" w:rsidP="007F163F">
      <w:pPr>
        <w:spacing w:line="360" w:lineRule="auto"/>
        <w:rPr>
          <w:rFonts w:ascii="宋体" w:eastAsia="宋体" w:hAnsi="宋体"/>
          <w:sz w:val="24"/>
          <w:szCs w:val="28"/>
        </w:rPr>
      </w:pPr>
      <w:r>
        <w:rPr>
          <w:rFonts w:ascii="宋体" w:eastAsia="宋体" w:hAnsi="宋体" w:hint="eastAsia"/>
          <w:sz w:val="24"/>
          <w:szCs w:val="28"/>
        </w:rPr>
        <w:lastRenderedPageBreak/>
        <w:t>第一组有2</w:t>
      </w:r>
      <w:r>
        <w:rPr>
          <w:rFonts w:ascii="宋体" w:eastAsia="宋体" w:hAnsi="宋体"/>
          <w:sz w:val="24"/>
          <w:szCs w:val="28"/>
        </w:rPr>
        <w:t>9</w:t>
      </w:r>
      <w:r>
        <w:rPr>
          <w:rFonts w:ascii="宋体" w:eastAsia="宋体" w:hAnsi="宋体" w:hint="eastAsia"/>
          <w:sz w:val="24"/>
          <w:szCs w:val="28"/>
        </w:rPr>
        <w:t>条数据，第二组有2</w:t>
      </w:r>
      <w:r>
        <w:rPr>
          <w:rFonts w:ascii="宋体" w:eastAsia="宋体" w:hAnsi="宋体"/>
          <w:sz w:val="24"/>
          <w:szCs w:val="28"/>
        </w:rPr>
        <w:t>9</w:t>
      </w:r>
      <w:r>
        <w:rPr>
          <w:rFonts w:ascii="宋体" w:eastAsia="宋体" w:hAnsi="宋体" w:hint="eastAsia"/>
          <w:sz w:val="24"/>
          <w:szCs w:val="28"/>
        </w:rPr>
        <w:t>条数据，第三组有2</w:t>
      </w:r>
      <w:r>
        <w:rPr>
          <w:rFonts w:ascii="宋体" w:eastAsia="宋体" w:hAnsi="宋体"/>
          <w:sz w:val="24"/>
          <w:szCs w:val="28"/>
        </w:rPr>
        <w:t>7</w:t>
      </w:r>
      <w:r>
        <w:rPr>
          <w:rFonts w:ascii="宋体" w:eastAsia="宋体" w:hAnsi="宋体" w:hint="eastAsia"/>
          <w:sz w:val="24"/>
          <w:szCs w:val="28"/>
        </w:rPr>
        <w:t>条数据</w:t>
      </w:r>
    </w:p>
    <w:p w14:paraId="2B891CEA" w14:textId="3D6C3E72" w:rsidR="0001257B" w:rsidRDefault="0001257B" w:rsidP="0001257B">
      <w:pPr>
        <w:spacing w:line="360" w:lineRule="auto"/>
        <w:jc w:val="center"/>
        <w:rPr>
          <w:rFonts w:ascii="宋体" w:eastAsia="宋体" w:hAnsi="宋体"/>
          <w:sz w:val="24"/>
          <w:szCs w:val="28"/>
        </w:rPr>
      </w:pPr>
      <w:r w:rsidRPr="0001257B">
        <w:rPr>
          <w:rFonts w:ascii="宋体" w:eastAsia="宋体" w:hAnsi="宋体"/>
          <w:sz w:val="24"/>
          <w:szCs w:val="28"/>
        </w:rPr>
        <w:drawing>
          <wp:inline distT="0" distB="0" distL="0" distR="0" wp14:anchorId="6E044A6B" wp14:editId="0DF85B92">
            <wp:extent cx="4561368" cy="291826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7952" cy="2935273"/>
                    </a:xfrm>
                    <a:prstGeom prst="rect">
                      <a:avLst/>
                    </a:prstGeom>
                  </pic:spPr>
                </pic:pic>
              </a:graphicData>
            </a:graphic>
          </wp:inline>
        </w:drawing>
      </w:r>
    </w:p>
    <w:p w14:paraId="7CA463F1" w14:textId="01108E7B" w:rsidR="0001257B" w:rsidRDefault="0001257B" w:rsidP="007F163F">
      <w:pPr>
        <w:spacing w:line="360" w:lineRule="auto"/>
        <w:rPr>
          <w:rFonts w:ascii="宋体" w:eastAsia="宋体" w:hAnsi="宋体" w:hint="eastAsia"/>
          <w:sz w:val="24"/>
          <w:szCs w:val="28"/>
        </w:rPr>
      </w:pPr>
      <w:r>
        <w:rPr>
          <w:rFonts w:ascii="宋体" w:eastAsia="宋体" w:hAnsi="宋体" w:hint="eastAsia"/>
          <w:sz w:val="24"/>
          <w:szCs w:val="28"/>
        </w:rPr>
        <w:t>探寻自变量和因变量之间的关系，自变量和因变量的关系函数有2个，第一判别函数是更加准确的，此处1和2的显著性都是很低的，说明正确率都比较高。</w:t>
      </w:r>
    </w:p>
    <w:p w14:paraId="224303B4" w14:textId="3D48FBDC" w:rsidR="00563E10" w:rsidRDefault="0001257B" w:rsidP="0001257B">
      <w:pPr>
        <w:spacing w:line="360" w:lineRule="auto"/>
        <w:jc w:val="center"/>
        <w:rPr>
          <w:rFonts w:ascii="宋体" w:eastAsia="宋体" w:hAnsi="宋体"/>
          <w:sz w:val="24"/>
          <w:szCs w:val="28"/>
        </w:rPr>
      </w:pPr>
      <w:r w:rsidRPr="0001257B">
        <w:rPr>
          <w:rFonts w:ascii="宋体" w:eastAsia="宋体" w:hAnsi="宋体"/>
          <w:sz w:val="24"/>
          <w:szCs w:val="28"/>
        </w:rPr>
        <w:drawing>
          <wp:inline distT="0" distB="0" distL="0" distR="0" wp14:anchorId="1CC61CBA" wp14:editId="7748C20A">
            <wp:extent cx="3213100" cy="2425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3100" cy="2425700"/>
                    </a:xfrm>
                    <a:prstGeom prst="rect">
                      <a:avLst/>
                    </a:prstGeom>
                  </pic:spPr>
                </pic:pic>
              </a:graphicData>
            </a:graphic>
          </wp:inline>
        </w:drawing>
      </w:r>
    </w:p>
    <w:p w14:paraId="33F2F513" w14:textId="6DFAB19F" w:rsidR="0001257B" w:rsidRDefault="0001257B" w:rsidP="007F163F">
      <w:pPr>
        <w:spacing w:line="360" w:lineRule="auto"/>
        <w:rPr>
          <w:rFonts w:ascii="宋体" w:eastAsia="宋体" w:hAnsi="宋体"/>
          <w:sz w:val="24"/>
          <w:szCs w:val="28"/>
        </w:rPr>
      </w:pPr>
      <w:r>
        <w:rPr>
          <w:rFonts w:ascii="宋体" w:eastAsia="宋体" w:hAnsi="宋体" w:hint="eastAsia"/>
          <w:sz w:val="24"/>
          <w:szCs w:val="28"/>
        </w:rPr>
        <w:t>标准化函数的系数，需要先将数据进行标准化之后在进行计算判别，一般不使用。</w:t>
      </w:r>
    </w:p>
    <w:p w14:paraId="457D0803" w14:textId="55C411FF" w:rsidR="0001257B" w:rsidRDefault="0001257B" w:rsidP="0001257B">
      <w:pPr>
        <w:spacing w:line="360" w:lineRule="auto"/>
        <w:jc w:val="center"/>
        <w:rPr>
          <w:rFonts w:ascii="宋体" w:eastAsia="宋体" w:hAnsi="宋体" w:hint="eastAsia"/>
          <w:sz w:val="24"/>
          <w:szCs w:val="28"/>
        </w:rPr>
      </w:pPr>
      <w:r w:rsidRPr="0001257B">
        <w:rPr>
          <w:rFonts w:ascii="宋体" w:eastAsia="宋体" w:hAnsi="宋体"/>
          <w:sz w:val="24"/>
          <w:szCs w:val="28"/>
        </w:rPr>
        <w:drawing>
          <wp:inline distT="0" distB="0" distL="0" distR="0" wp14:anchorId="5DF3480A" wp14:editId="2558F4FC">
            <wp:extent cx="2743200" cy="1725216"/>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991" cy="1749612"/>
                    </a:xfrm>
                    <a:prstGeom prst="rect">
                      <a:avLst/>
                    </a:prstGeom>
                  </pic:spPr>
                </pic:pic>
              </a:graphicData>
            </a:graphic>
          </wp:inline>
        </w:drawing>
      </w:r>
    </w:p>
    <w:p w14:paraId="34C49609" w14:textId="7DCE1FE6" w:rsidR="0001257B" w:rsidRPr="0001257B" w:rsidRDefault="0001257B" w:rsidP="0001257B">
      <w:pPr>
        <w:spacing w:line="360" w:lineRule="auto"/>
        <w:rPr>
          <w:rFonts w:ascii="宋体" w:eastAsia="宋体" w:hAnsi="宋体" w:hint="eastAsia"/>
          <w:sz w:val="24"/>
          <w:szCs w:val="28"/>
        </w:rPr>
      </w:pPr>
      <w:r w:rsidRPr="0001257B">
        <w:rPr>
          <w:rFonts w:ascii="宋体" w:eastAsia="宋体" w:hAnsi="宋体"/>
          <w:sz w:val="24"/>
          <w:szCs w:val="28"/>
        </w:rPr>
        <w:t>判别变量与标准化典则判别函数之间的汇聚组内相关性变量按函数内相关性的</w:t>
      </w:r>
      <w:r w:rsidRPr="0001257B">
        <w:rPr>
          <w:rFonts w:ascii="宋体" w:eastAsia="宋体" w:hAnsi="宋体"/>
          <w:sz w:val="24"/>
          <w:szCs w:val="28"/>
        </w:rPr>
        <w:lastRenderedPageBreak/>
        <w:t>绝对大小排序。每个变量与任何判别函数之间的最大绝对相关性</w:t>
      </w:r>
      <w:r w:rsidRPr="0001257B">
        <w:rPr>
          <w:rFonts w:ascii="宋体" w:eastAsia="宋体" w:hAnsi="宋体"/>
          <w:sz w:val="24"/>
          <w:szCs w:val="28"/>
        </w:rPr>
        <w:tab/>
      </w:r>
      <w:r w:rsidRPr="0001257B">
        <w:rPr>
          <w:rFonts w:ascii="宋体" w:eastAsia="宋体" w:hAnsi="宋体"/>
          <w:sz w:val="24"/>
          <w:szCs w:val="28"/>
        </w:rPr>
        <w:tab/>
      </w:r>
    </w:p>
    <w:p w14:paraId="7BD98BF3" w14:textId="37FA7F13" w:rsidR="00563E10" w:rsidRDefault="00EB770D" w:rsidP="00EB770D">
      <w:pPr>
        <w:spacing w:line="360" w:lineRule="auto"/>
        <w:jc w:val="center"/>
        <w:rPr>
          <w:rFonts w:ascii="宋体" w:eastAsia="宋体" w:hAnsi="宋体" w:hint="eastAsia"/>
          <w:sz w:val="24"/>
          <w:szCs w:val="28"/>
        </w:rPr>
      </w:pPr>
      <w:r w:rsidRPr="00EB770D">
        <w:rPr>
          <w:rFonts w:ascii="宋体" w:eastAsia="宋体" w:hAnsi="宋体"/>
          <w:sz w:val="24"/>
          <w:szCs w:val="28"/>
        </w:rPr>
        <w:drawing>
          <wp:inline distT="0" distB="0" distL="0" distR="0" wp14:anchorId="1FE9DF56" wp14:editId="6A299B24">
            <wp:extent cx="3213100" cy="2476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100" cy="2476500"/>
                    </a:xfrm>
                    <a:prstGeom prst="rect">
                      <a:avLst/>
                    </a:prstGeom>
                  </pic:spPr>
                </pic:pic>
              </a:graphicData>
            </a:graphic>
          </wp:inline>
        </w:drawing>
      </w:r>
    </w:p>
    <w:p w14:paraId="61CE5353" w14:textId="532DDD00" w:rsidR="00563E10" w:rsidRDefault="00EB770D" w:rsidP="007F163F">
      <w:pPr>
        <w:spacing w:line="360" w:lineRule="auto"/>
        <w:rPr>
          <w:rFonts w:ascii="宋体" w:eastAsia="宋体" w:hAnsi="宋体" w:hint="eastAsia"/>
          <w:sz w:val="24"/>
          <w:szCs w:val="28"/>
        </w:rPr>
      </w:pPr>
      <w:r>
        <w:rPr>
          <w:rFonts w:ascii="宋体" w:eastAsia="宋体" w:hAnsi="宋体" w:hint="eastAsia"/>
          <w:sz w:val="24"/>
          <w:szCs w:val="28"/>
        </w:rPr>
        <w:t>未标准化的判别函数系数，可以直接把原始数值带入进行计算。把原始数据乘上此处的系数计算得到一个坐标，根据坐标找到点，看点距离哪一组最近，</w:t>
      </w:r>
    </w:p>
    <w:p w14:paraId="6422CC7B" w14:textId="54D4C7BC" w:rsidR="00EB770D" w:rsidRDefault="00EB770D" w:rsidP="00EB770D">
      <w:pPr>
        <w:spacing w:line="360" w:lineRule="auto"/>
        <w:jc w:val="center"/>
        <w:rPr>
          <w:rFonts w:ascii="宋体" w:eastAsia="宋体" w:hAnsi="宋体"/>
          <w:sz w:val="24"/>
          <w:szCs w:val="28"/>
        </w:rPr>
      </w:pPr>
      <w:r w:rsidRPr="00EB770D">
        <w:rPr>
          <w:rFonts w:ascii="宋体" w:eastAsia="宋体" w:hAnsi="宋体"/>
          <w:sz w:val="24"/>
          <w:szCs w:val="28"/>
        </w:rPr>
        <w:drawing>
          <wp:inline distT="0" distB="0" distL="0" distR="0" wp14:anchorId="01FF5171" wp14:editId="78742D0D">
            <wp:extent cx="3476846" cy="2336177"/>
            <wp:effectExtent l="0" t="0" r="317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6358" cy="2342568"/>
                    </a:xfrm>
                    <a:prstGeom prst="rect">
                      <a:avLst/>
                    </a:prstGeom>
                  </pic:spPr>
                </pic:pic>
              </a:graphicData>
            </a:graphic>
          </wp:inline>
        </w:drawing>
      </w:r>
    </w:p>
    <w:p w14:paraId="239CBAFC" w14:textId="7F5635EB" w:rsidR="00EB770D" w:rsidRDefault="00EB770D" w:rsidP="007F163F">
      <w:pPr>
        <w:spacing w:line="360" w:lineRule="auto"/>
        <w:rPr>
          <w:rFonts w:ascii="宋体" w:eastAsia="宋体" w:hAnsi="宋体"/>
          <w:sz w:val="24"/>
          <w:szCs w:val="28"/>
        </w:rPr>
      </w:pPr>
      <w:r>
        <w:rPr>
          <w:rFonts w:ascii="宋体" w:eastAsia="宋体" w:hAnsi="宋体" w:hint="eastAsia"/>
          <w:sz w:val="24"/>
          <w:szCs w:val="28"/>
        </w:rPr>
        <w:t>先验概率，因为假定先验概率相等，所以此处都为3</w:t>
      </w:r>
      <w:r>
        <w:rPr>
          <w:rFonts w:ascii="宋体" w:eastAsia="宋体" w:hAnsi="宋体"/>
          <w:sz w:val="24"/>
          <w:szCs w:val="28"/>
        </w:rPr>
        <w:t>3.3%</w:t>
      </w:r>
    </w:p>
    <w:p w14:paraId="295F7042" w14:textId="7DAE73FF" w:rsidR="00EB770D" w:rsidRDefault="00EB770D" w:rsidP="00EB770D">
      <w:pPr>
        <w:spacing w:line="360" w:lineRule="auto"/>
        <w:jc w:val="center"/>
        <w:rPr>
          <w:rFonts w:ascii="宋体" w:eastAsia="宋体" w:hAnsi="宋体"/>
          <w:sz w:val="24"/>
          <w:szCs w:val="28"/>
        </w:rPr>
      </w:pPr>
      <w:r w:rsidRPr="00EB770D">
        <w:rPr>
          <w:rFonts w:ascii="宋体" w:eastAsia="宋体" w:hAnsi="宋体"/>
          <w:sz w:val="24"/>
          <w:szCs w:val="28"/>
        </w:rPr>
        <w:drawing>
          <wp:inline distT="0" distB="0" distL="0" distR="0" wp14:anchorId="28A4FD51" wp14:editId="0F79CE54">
            <wp:extent cx="3753294" cy="227342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907" cy="2290756"/>
                    </a:xfrm>
                    <a:prstGeom prst="rect">
                      <a:avLst/>
                    </a:prstGeom>
                  </pic:spPr>
                </pic:pic>
              </a:graphicData>
            </a:graphic>
          </wp:inline>
        </w:drawing>
      </w:r>
    </w:p>
    <w:p w14:paraId="68978118" w14:textId="1A58FF98" w:rsidR="00EB770D" w:rsidRDefault="00EB770D" w:rsidP="007F163F">
      <w:pPr>
        <w:spacing w:line="360" w:lineRule="auto"/>
        <w:rPr>
          <w:rFonts w:ascii="宋体" w:eastAsia="宋体" w:hAnsi="宋体" w:hint="eastAsia"/>
          <w:sz w:val="24"/>
          <w:szCs w:val="28"/>
        </w:rPr>
      </w:pPr>
      <w:r>
        <w:rPr>
          <w:rFonts w:ascii="宋体" w:eastAsia="宋体" w:hAnsi="宋体" w:hint="eastAsia"/>
          <w:sz w:val="24"/>
          <w:szCs w:val="28"/>
        </w:rPr>
        <w:t>费希尔线性判别函数，可以直接计算出属于那一类的函数，此处的判别函数即：</w:t>
      </w:r>
    </w:p>
    <w:p w14:paraId="61E8A78E" w14:textId="40B97A30" w:rsidR="00EB770D" w:rsidRPr="00EB770D" w:rsidRDefault="00EB770D" w:rsidP="00EB770D">
      <w:pPr>
        <w:spacing w:line="360" w:lineRule="auto"/>
        <w:rPr>
          <w:rFonts w:ascii="宋体" w:eastAsia="宋体" w:hAnsi="宋体"/>
          <w:sz w:val="24"/>
          <w:szCs w:val="28"/>
        </w:rPr>
      </w:pPr>
      <w:r w:rsidRPr="00EB770D">
        <w:rPr>
          <w:rFonts w:ascii="宋体" w:eastAsia="宋体" w:hAnsi="宋体"/>
          <w:sz w:val="24"/>
          <w:szCs w:val="28"/>
        </w:rPr>
        <w:lastRenderedPageBreak/>
        <w:t>W1(x) = -151.</w:t>
      </w:r>
      <w:r>
        <w:rPr>
          <w:rFonts w:ascii="宋体" w:eastAsia="宋体" w:hAnsi="宋体"/>
          <w:sz w:val="24"/>
          <w:szCs w:val="28"/>
        </w:rPr>
        <w:t>855</w:t>
      </w:r>
      <w:r w:rsidRPr="00EB770D">
        <w:rPr>
          <w:rFonts w:ascii="宋体" w:eastAsia="宋体" w:hAnsi="宋体"/>
          <w:sz w:val="24"/>
          <w:szCs w:val="28"/>
        </w:rPr>
        <w:t xml:space="preserve"> + 60.</w:t>
      </w:r>
      <w:r>
        <w:rPr>
          <w:rFonts w:ascii="宋体" w:eastAsia="宋体" w:hAnsi="宋体"/>
          <w:sz w:val="24"/>
          <w:szCs w:val="28"/>
        </w:rPr>
        <w:t>406</w:t>
      </w:r>
      <w:r w:rsidRPr="00EB770D">
        <w:rPr>
          <w:rFonts w:ascii="宋体" w:eastAsia="宋体" w:hAnsi="宋体"/>
          <w:sz w:val="24"/>
          <w:szCs w:val="28"/>
        </w:rPr>
        <w:t>x1 + 0.17</w:t>
      </w:r>
      <w:r>
        <w:rPr>
          <w:rFonts w:ascii="宋体" w:eastAsia="宋体" w:hAnsi="宋体"/>
          <w:sz w:val="24"/>
          <w:szCs w:val="28"/>
        </w:rPr>
        <w:t>1</w:t>
      </w:r>
      <w:r w:rsidRPr="00EB770D">
        <w:rPr>
          <w:rFonts w:ascii="宋体" w:eastAsia="宋体" w:hAnsi="宋体"/>
          <w:sz w:val="24"/>
          <w:szCs w:val="28"/>
        </w:rPr>
        <w:t>x2</w:t>
      </w:r>
    </w:p>
    <w:p w14:paraId="3570F064" w14:textId="2DB4EB13" w:rsidR="00EB770D" w:rsidRPr="00EB770D" w:rsidRDefault="00EB770D" w:rsidP="00EB770D">
      <w:pPr>
        <w:spacing w:line="360" w:lineRule="auto"/>
        <w:rPr>
          <w:rFonts w:ascii="宋体" w:eastAsia="宋体" w:hAnsi="宋体"/>
          <w:sz w:val="24"/>
          <w:szCs w:val="28"/>
        </w:rPr>
      </w:pPr>
      <w:r w:rsidRPr="00EB770D">
        <w:rPr>
          <w:rFonts w:ascii="宋体" w:eastAsia="宋体" w:hAnsi="宋体"/>
          <w:sz w:val="24"/>
          <w:szCs w:val="28"/>
        </w:rPr>
        <w:t>W2(x) = -89.8</w:t>
      </w:r>
      <w:r>
        <w:rPr>
          <w:rFonts w:ascii="宋体" w:eastAsia="宋体" w:hAnsi="宋体"/>
          <w:sz w:val="24"/>
          <w:szCs w:val="28"/>
        </w:rPr>
        <w:t>00</w:t>
      </w:r>
      <w:r w:rsidRPr="00EB770D">
        <w:rPr>
          <w:rFonts w:ascii="宋体" w:eastAsia="宋体" w:hAnsi="宋体"/>
          <w:sz w:val="24"/>
          <w:szCs w:val="28"/>
        </w:rPr>
        <w:t xml:space="preserve"> + 45.2</w:t>
      </w:r>
      <w:r>
        <w:rPr>
          <w:rFonts w:ascii="宋体" w:eastAsia="宋体" w:hAnsi="宋体"/>
          <w:sz w:val="24"/>
          <w:szCs w:val="28"/>
        </w:rPr>
        <w:t>3</w:t>
      </w:r>
      <w:r w:rsidRPr="00EB770D">
        <w:rPr>
          <w:rFonts w:ascii="宋体" w:eastAsia="宋体" w:hAnsi="宋体"/>
          <w:sz w:val="24"/>
          <w:szCs w:val="28"/>
        </w:rPr>
        <w:t>5x1 + 0.138x2</w:t>
      </w:r>
    </w:p>
    <w:p w14:paraId="6D726592" w14:textId="00C7D127" w:rsidR="00EB770D" w:rsidRPr="00EB770D" w:rsidRDefault="00EB770D" w:rsidP="00EB770D">
      <w:pPr>
        <w:spacing w:line="360" w:lineRule="auto"/>
        <w:rPr>
          <w:rFonts w:ascii="宋体" w:eastAsia="宋体" w:hAnsi="宋体" w:hint="eastAsia"/>
          <w:sz w:val="24"/>
          <w:szCs w:val="28"/>
        </w:rPr>
      </w:pPr>
      <w:r w:rsidRPr="00EB770D">
        <w:rPr>
          <w:rFonts w:ascii="宋体" w:eastAsia="宋体" w:hAnsi="宋体"/>
          <w:sz w:val="24"/>
          <w:szCs w:val="28"/>
        </w:rPr>
        <w:t>W3(x) = -110.7</w:t>
      </w:r>
      <w:r>
        <w:rPr>
          <w:rFonts w:ascii="宋体" w:eastAsia="宋体" w:hAnsi="宋体"/>
          <w:sz w:val="24"/>
          <w:szCs w:val="28"/>
        </w:rPr>
        <w:t>3</w:t>
      </w:r>
      <w:r w:rsidRPr="00EB770D">
        <w:rPr>
          <w:rFonts w:ascii="宋体" w:eastAsia="宋体" w:hAnsi="宋体"/>
          <w:sz w:val="24"/>
          <w:szCs w:val="28"/>
        </w:rPr>
        <w:t>0 + 53.0</w:t>
      </w:r>
      <w:r>
        <w:rPr>
          <w:rFonts w:ascii="宋体" w:eastAsia="宋体" w:hAnsi="宋体"/>
          <w:sz w:val="24"/>
          <w:szCs w:val="28"/>
        </w:rPr>
        <w:t>05</w:t>
      </w:r>
      <w:r w:rsidRPr="00EB770D">
        <w:rPr>
          <w:rFonts w:ascii="宋体" w:eastAsia="宋体" w:hAnsi="宋体"/>
          <w:sz w:val="24"/>
          <w:szCs w:val="28"/>
        </w:rPr>
        <w:t>x1 + 0.137x2</w:t>
      </w:r>
    </w:p>
    <w:p w14:paraId="403F2948" w14:textId="2342538A" w:rsidR="00563E10" w:rsidRDefault="00EB770D" w:rsidP="007F163F">
      <w:pPr>
        <w:spacing w:line="360" w:lineRule="auto"/>
        <w:rPr>
          <w:rFonts w:ascii="宋体" w:eastAsia="宋体" w:hAnsi="宋体"/>
          <w:sz w:val="24"/>
          <w:szCs w:val="28"/>
        </w:rPr>
      </w:pPr>
      <w:r>
        <w:rPr>
          <w:rFonts w:ascii="宋体" w:eastAsia="宋体" w:hAnsi="宋体" w:hint="eastAsia"/>
          <w:sz w:val="24"/>
          <w:szCs w:val="28"/>
        </w:rPr>
        <w:t>计算出哪个数值更大则判断其属于哪一类。</w:t>
      </w:r>
    </w:p>
    <w:p w14:paraId="428B9F50" w14:textId="3A4AF6FB" w:rsidR="004A482D" w:rsidRDefault="004A482D" w:rsidP="004A482D">
      <w:pPr>
        <w:spacing w:line="360" w:lineRule="auto"/>
        <w:jc w:val="center"/>
        <w:rPr>
          <w:rFonts w:ascii="宋体" w:eastAsia="宋体" w:hAnsi="宋体"/>
          <w:sz w:val="24"/>
          <w:szCs w:val="28"/>
        </w:rPr>
      </w:pPr>
      <w:r w:rsidRPr="004A482D">
        <w:rPr>
          <w:rFonts w:ascii="宋体" w:eastAsia="宋体" w:hAnsi="宋体"/>
          <w:sz w:val="24"/>
          <w:szCs w:val="28"/>
        </w:rPr>
        <w:drawing>
          <wp:inline distT="0" distB="0" distL="0" distR="0" wp14:anchorId="68F1D4A5" wp14:editId="2D146DC1">
            <wp:extent cx="5274310" cy="67614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761480"/>
                    </a:xfrm>
                    <a:prstGeom prst="rect">
                      <a:avLst/>
                    </a:prstGeom>
                  </pic:spPr>
                </pic:pic>
              </a:graphicData>
            </a:graphic>
          </wp:inline>
        </w:drawing>
      </w:r>
    </w:p>
    <w:p w14:paraId="20477C82" w14:textId="0AA004C9" w:rsidR="004A482D" w:rsidRDefault="00344923" w:rsidP="007F163F">
      <w:pPr>
        <w:spacing w:line="360" w:lineRule="auto"/>
        <w:rPr>
          <w:rFonts w:ascii="宋体" w:eastAsia="宋体" w:hAnsi="宋体" w:hint="eastAsia"/>
          <w:sz w:val="24"/>
          <w:szCs w:val="28"/>
        </w:rPr>
      </w:pPr>
      <w:r>
        <w:rPr>
          <w:rFonts w:ascii="宋体" w:eastAsia="宋体" w:hAnsi="宋体" w:hint="eastAsia"/>
          <w:sz w:val="24"/>
          <w:szCs w:val="28"/>
        </w:rPr>
        <w:t>以第一判断函数为横坐标，第二判别函数为纵坐标进行的一个分类。</w:t>
      </w:r>
      <w:r w:rsidR="00FD6634">
        <w:rPr>
          <w:rFonts w:ascii="宋体" w:eastAsia="宋体" w:hAnsi="宋体" w:hint="eastAsia"/>
          <w:sz w:val="24"/>
          <w:szCs w:val="28"/>
        </w:rPr>
        <w:t>以</w:t>
      </w:r>
      <w:r w:rsidR="00FD6634">
        <w:rPr>
          <w:rFonts w:ascii="宋体" w:eastAsia="宋体" w:hAnsi="宋体" w:hint="eastAsia"/>
          <w:sz w:val="24"/>
          <w:szCs w:val="28"/>
        </w:rPr>
        <w:t>未标准化的判别函数</w:t>
      </w:r>
      <w:r w:rsidR="00FD6634">
        <w:rPr>
          <w:rFonts w:ascii="宋体" w:eastAsia="宋体" w:hAnsi="宋体" w:hint="eastAsia"/>
          <w:sz w:val="24"/>
          <w:szCs w:val="28"/>
        </w:rPr>
        <w:t>计算之后，在这个图中离哪个更近就分为哪一类。</w:t>
      </w:r>
    </w:p>
    <w:p w14:paraId="649D0068" w14:textId="0198FC36" w:rsidR="004A482D" w:rsidRDefault="008E27E2" w:rsidP="007F163F">
      <w:pPr>
        <w:spacing w:line="360" w:lineRule="auto"/>
        <w:rPr>
          <w:rFonts w:ascii="宋体" w:eastAsia="宋体" w:hAnsi="宋体" w:hint="eastAsia"/>
          <w:sz w:val="24"/>
          <w:szCs w:val="28"/>
        </w:rPr>
      </w:pPr>
      <w:r w:rsidRPr="008E27E2">
        <w:rPr>
          <w:rFonts w:ascii="宋体" w:eastAsia="宋体" w:hAnsi="宋体"/>
          <w:sz w:val="24"/>
          <w:szCs w:val="28"/>
        </w:rPr>
        <w:lastRenderedPageBreak/>
        <w:drawing>
          <wp:inline distT="0" distB="0" distL="0" distR="0" wp14:anchorId="6510627B" wp14:editId="3C4B3AA7">
            <wp:extent cx="5274310" cy="31127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12770"/>
                    </a:xfrm>
                    <a:prstGeom prst="rect">
                      <a:avLst/>
                    </a:prstGeom>
                  </pic:spPr>
                </pic:pic>
              </a:graphicData>
            </a:graphic>
          </wp:inline>
        </w:drawing>
      </w:r>
    </w:p>
    <w:p w14:paraId="16F9503B" w14:textId="2B2EC527" w:rsidR="004A482D" w:rsidRDefault="008E27E2" w:rsidP="007F163F">
      <w:pPr>
        <w:spacing w:line="360" w:lineRule="auto"/>
        <w:rPr>
          <w:rFonts w:ascii="宋体" w:eastAsia="宋体" w:hAnsi="宋体" w:hint="eastAsia"/>
          <w:sz w:val="24"/>
          <w:szCs w:val="28"/>
        </w:rPr>
      </w:pPr>
      <w:r>
        <w:rPr>
          <w:rFonts w:ascii="宋体" w:eastAsia="宋体" w:hAnsi="宋体" w:hint="eastAsia"/>
          <w:sz w:val="24"/>
          <w:szCs w:val="28"/>
        </w:rPr>
        <w:t>上一张图的可视化处理，</w:t>
      </w:r>
      <w:r w:rsidR="00505CEF">
        <w:rPr>
          <w:rFonts w:ascii="宋体" w:eastAsia="宋体" w:hAnsi="宋体" w:hint="eastAsia"/>
          <w:sz w:val="24"/>
          <w:szCs w:val="28"/>
        </w:rPr>
        <w:t>将三个类别分为了三处。</w:t>
      </w:r>
    </w:p>
    <w:p w14:paraId="20861256" w14:textId="49E55412" w:rsidR="008E27E2" w:rsidRDefault="00505CBA" w:rsidP="00505CBA">
      <w:pPr>
        <w:spacing w:line="360" w:lineRule="auto"/>
        <w:jc w:val="center"/>
        <w:rPr>
          <w:rFonts w:ascii="宋体" w:eastAsia="宋体" w:hAnsi="宋体"/>
          <w:sz w:val="24"/>
          <w:szCs w:val="28"/>
        </w:rPr>
      </w:pPr>
      <w:r w:rsidRPr="00505CBA">
        <w:rPr>
          <w:rFonts w:ascii="宋体" w:eastAsia="宋体" w:hAnsi="宋体"/>
          <w:sz w:val="24"/>
          <w:szCs w:val="28"/>
        </w:rPr>
        <w:drawing>
          <wp:inline distT="0" distB="0" distL="0" distR="0" wp14:anchorId="7DD7219C" wp14:editId="2DA133C2">
            <wp:extent cx="5274310" cy="27482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48280"/>
                    </a:xfrm>
                    <a:prstGeom prst="rect">
                      <a:avLst/>
                    </a:prstGeom>
                  </pic:spPr>
                </pic:pic>
              </a:graphicData>
            </a:graphic>
          </wp:inline>
        </w:drawing>
      </w:r>
    </w:p>
    <w:p w14:paraId="3234C54B" w14:textId="443C1D63" w:rsidR="008E27E2" w:rsidRPr="00505CBA" w:rsidRDefault="00505CBA" w:rsidP="007F163F">
      <w:pPr>
        <w:spacing w:line="360" w:lineRule="auto"/>
        <w:rPr>
          <w:rFonts w:ascii="宋体" w:eastAsia="宋体" w:hAnsi="宋体"/>
          <w:sz w:val="24"/>
          <w:szCs w:val="28"/>
        </w:rPr>
      </w:pPr>
      <w:r>
        <w:rPr>
          <w:rFonts w:ascii="宋体" w:eastAsia="宋体" w:hAnsi="宋体" w:hint="eastAsia"/>
          <w:sz w:val="24"/>
          <w:szCs w:val="28"/>
        </w:rPr>
        <w:t>最后的分类结果，</w:t>
      </w:r>
      <w:r w:rsidRPr="00505CBA">
        <w:rPr>
          <w:rFonts w:ascii="宋体" w:eastAsia="宋体" w:hAnsi="宋体"/>
          <w:sz w:val="24"/>
          <w:szCs w:val="28"/>
        </w:rPr>
        <w:t>从表中可以的知,回代误判率为0。采用交叉确认法得90.6%的判别分析分类与原始个案分类一致,即交叉确认误判率为9.4%,说明该判别分析得符合率还是较高的。</w:t>
      </w:r>
    </w:p>
    <w:p w14:paraId="5FFDBDFA" w14:textId="31C56BD8" w:rsidR="008E27E2" w:rsidRDefault="00505CBA" w:rsidP="007F163F">
      <w:pPr>
        <w:spacing w:line="360" w:lineRule="auto"/>
        <w:rPr>
          <w:rFonts w:ascii="宋体" w:eastAsia="宋体" w:hAnsi="宋体"/>
          <w:sz w:val="24"/>
          <w:szCs w:val="28"/>
        </w:rPr>
      </w:pPr>
      <w:r>
        <w:rPr>
          <w:rFonts w:ascii="宋体" w:eastAsia="宋体" w:hAnsi="宋体" w:hint="eastAsia"/>
          <w:sz w:val="24"/>
          <w:szCs w:val="28"/>
        </w:rPr>
        <w:t>（2）</w:t>
      </w:r>
      <w:r w:rsidR="00593437">
        <w:rPr>
          <w:rFonts w:ascii="宋体" w:eastAsia="宋体" w:hAnsi="宋体" w:hint="eastAsia"/>
          <w:sz w:val="24"/>
          <w:szCs w:val="28"/>
        </w:rPr>
        <w:t>图解释都一样，主要使用分组的先验概率：</w:t>
      </w:r>
    </w:p>
    <w:p w14:paraId="7DC71A00" w14:textId="3CCA4E3A" w:rsidR="00593437" w:rsidRDefault="00D87245" w:rsidP="00D87245">
      <w:pPr>
        <w:spacing w:line="360" w:lineRule="auto"/>
        <w:jc w:val="center"/>
        <w:rPr>
          <w:rFonts w:ascii="宋体" w:eastAsia="宋体" w:hAnsi="宋体"/>
          <w:sz w:val="24"/>
          <w:szCs w:val="28"/>
        </w:rPr>
      </w:pPr>
      <w:r w:rsidRPr="00D87245">
        <w:rPr>
          <w:rFonts w:ascii="宋体" w:eastAsia="宋体" w:hAnsi="宋体"/>
          <w:sz w:val="24"/>
          <w:szCs w:val="28"/>
        </w:rPr>
        <w:lastRenderedPageBreak/>
        <w:drawing>
          <wp:inline distT="0" distB="0" distL="0" distR="0" wp14:anchorId="45CB85F1" wp14:editId="5CDDF88E">
            <wp:extent cx="5274310" cy="58724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872480"/>
                    </a:xfrm>
                    <a:prstGeom prst="rect">
                      <a:avLst/>
                    </a:prstGeom>
                  </pic:spPr>
                </pic:pic>
              </a:graphicData>
            </a:graphic>
          </wp:inline>
        </w:drawing>
      </w:r>
    </w:p>
    <w:p w14:paraId="3827D585" w14:textId="47F6A0E2" w:rsidR="00D87245" w:rsidRDefault="00D87245" w:rsidP="00D87245">
      <w:pPr>
        <w:spacing w:line="360" w:lineRule="auto"/>
        <w:jc w:val="center"/>
        <w:rPr>
          <w:rFonts w:ascii="宋体" w:eastAsia="宋体" w:hAnsi="宋体"/>
          <w:sz w:val="24"/>
          <w:szCs w:val="28"/>
        </w:rPr>
      </w:pPr>
      <w:r w:rsidRPr="00D87245">
        <w:rPr>
          <w:rFonts w:ascii="宋体" w:eastAsia="宋体" w:hAnsi="宋体"/>
          <w:sz w:val="24"/>
          <w:szCs w:val="28"/>
        </w:rPr>
        <w:lastRenderedPageBreak/>
        <w:drawing>
          <wp:inline distT="0" distB="0" distL="0" distR="0" wp14:anchorId="6779D90E" wp14:editId="4888ECF0">
            <wp:extent cx="5025390" cy="8863330"/>
            <wp:effectExtent l="0" t="0" r="381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390" cy="8863330"/>
                    </a:xfrm>
                    <a:prstGeom prst="rect">
                      <a:avLst/>
                    </a:prstGeom>
                  </pic:spPr>
                </pic:pic>
              </a:graphicData>
            </a:graphic>
          </wp:inline>
        </w:drawing>
      </w:r>
    </w:p>
    <w:p w14:paraId="5B86D4F1" w14:textId="11516A68" w:rsidR="00D87245" w:rsidRDefault="00D87245" w:rsidP="00D87245">
      <w:pPr>
        <w:spacing w:line="360" w:lineRule="auto"/>
        <w:jc w:val="center"/>
        <w:rPr>
          <w:rFonts w:ascii="宋体" w:eastAsia="宋体" w:hAnsi="宋体"/>
          <w:sz w:val="24"/>
          <w:szCs w:val="28"/>
        </w:rPr>
      </w:pPr>
      <w:r w:rsidRPr="00D87245">
        <w:rPr>
          <w:rFonts w:ascii="宋体" w:eastAsia="宋体" w:hAnsi="宋体"/>
          <w:sz w:val="24"/>
          <w:szCs w:val="28"/>
        </w:rPr>
        <w:lastRenderedPageBreak/>
        <w:drawing>
          <wp:inline distT="0" distB="0" distL="0" distR="0" wp14:anchorId="7773277D" wp14:editId="17BEE484">
            <wp:extent cx="3403600" cy="4889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600" cy="4889500"/>
                    </a:xfrm>
                    <a:prstGeom prst="rect">
                      <a:avLst/>
                    </a:prstGeom>
                  </pic:spPr>
                </pic:pic>
              </a:graphicData>
            </a:graphic>
          </wp:inline>
        </w:drawing>
      </w:r>
    </w:p>
    <w:p w14:paraId="7B6BD212" w14:textId="395509E1" w:rsidR="00D87245" w:rsidRDefault="00D87245" w:rsidP="00D87245">
      <w:pPr>
        <w:spacing w:line="360" w:lineRule="auto"/>
        <w:jc w:val="center"/>
        <w:rPr>
          <w:rFonts w:ascii="宋体" w:eastAsia="宋体" w:hAnsi="宋体"/>
          <w:sz w:val="24"/>
          <w:szCs w:val="28"/>
        </w:rPr>
      </w:pPr>
      <w:r w:rsidRPr="00D87245">
        <w:rPr>
          <w:rFonts w:ascii="宋体" w:eastAsia="宋体" w:hAnsi="宋体"/>
          <w:sz w:val="24"/>
          <w:szCs w:val="28"/>
        </w:rPr>
        <w:lastRenderedPageBreak/>
        <w:drawing>
          <wp:inline distT="0" distB="0" distL="0" distR="0" wp14:anchorId="585DE5C4" wp14:editId="58972436">
            <wp:extent cx="5274310" cy="63684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368415"/>
                    </a:xfrm>
                    <a:prstGeom prst="rect">
                      <a:avLst/>
                    </a:prstGeom>
                  </pic:spPr>
                </pic:pic>
              </a:graphicData>
            </a:graphic>
          </wp:inline>
        </w:drawing>
      </w:r>
    </w:p>
    <w:p w14:paraId="0E68C38D" w14:textId="4861186C" w:rsidR="00D87245" w:rsidRDefault="00D87245" w:rsidP="00D87245">
      <w:pPr>
        <w:spacing w:line="360" w:lineRule="auto"/>
        <w:jc w:val="center"/>
        <w:rPr>
          <w:rFonts w:ascii="宋体" w:eastAsia="宋体" w:hAnsi="宋体" w:hint="eastAsia"/>
          <w:sz w:val="24"/>
          <w:szCs w:val="28"/>
        </w:rPr>
      </w:pPr>
      <w:r>
        <w:rPr>
          <w:rFonts w:ascii="宋体" w:eastAsia="宋体" w:hAnsi="宋体" w:hint="eastAsia"/>
          <w:sz w:val="24"/>
          <w:szCs w:val="28"/>
        </w:rPr>
        <w:t>此处的先验概率与之前不同了，是根据组大小计算的</w:t>
      </w:r>
    </w:p>
    <w:p w14:paraId="5E2709F6" w14:textId="56D7AC5A" w:rsidR="00D87245" w:rsidRDefault="005857B9" w:rsidP="007F163F">
      <w:pPr>
        <w:spacing w:line="360" w:lineRule="auto"/>
        <w:rPr>
          <w:rFonts w:ascii="宋体" w:eastAsia="宋体" w:hAnsi="宋体"/>
          <w:sz w:val="24"/>
          <w:szCs w:val="28"/>
        </w:rPr>
      </w:pPr>
      <w:r>
        <w:rPr>
          <w:rFonts w:ascii="宋体" w:eastAsia="宋体" w:hAnsi="宋体" w:hint="eastAsia"/>
          <w:sz w:val="24"/>
          <w:szCs w:val="28"/>
        </w:rPr>
        <w:t>此处的判别函数为：</w:t>
      </w:r>
    </w:p>
    <w:p w14:paraId="56B37942" w14:textId="0220AA2F" w:rsidR="005857B9" w:rsidRPr="00EB770D" w:rsidRDefault="005857B9" w:rsidP="005857B9">
      <w:pPr>
        <w:spacing w:line="360" w:lineRule="auto"/>
        <w:rPr>
          <w:rFonts w:ascii="宋体" w:eastAsia="宋体" w:hAnsi="宋体"/>
          <w:sz w:val="24"/>
          <w:szCs w:val="28"/>
        </w:rPr>
      </w:pPr>
      <w:r w:rsidRPr="00EB770D">
        <w:rPr>
          <w:rFonts w:ascii="宋体" w:eastAsia="宋体" w:hAnsi="宋体"/>
          <w:sz w:val="24"/>
          <w:szCs w:val="28"/>
        </w:rPr>
        <w:t>W1(x) = -151.</w:t>
      </w:r>
      <w:r>
        <w:rPr>
          <w:rFonts w:ascii="宋体" w:eastAsia="宋体" w:hAnsi="宋体"/>
          <w:sz w:val="24"/>
          <w:szCs w:val="28"/>
        </w:rPr>
        <w:t>8</w:t>
      </w:r>
      <w:r>
        <w:rPr>
          <w:rFonts w:ascii="宋体" w:eastAsia="宋体" w:hAnsi="宋体"/>
          <w:sz w:val="24"/>
          <w:szCs w:val="28"/>
        </w:rPr>
        <w:t>32</w:t>
      </w:r>
      <w:r w:rsidRPr="00EB770D">
        <w:rPr>
          <w:rFonts w:ascii="宋体" w:eastAsia="宋体" w:hAnsi="宋体"/>
          <w:sz w:val="24"/>
          <w:szCs w:val="28"/>
        </w:rPr>
        <w:t xml:space="preserve"> + 60.</w:t>
      </w:r>
      <w:r>
        <w:rPr>
          <w:rFonts w:ascii="宋体" w:eastAsia="宋体" w:hAnsi="宋体"/>
          <w:sz w:val="24"/>
          <w:szCs w:val="28"/>
        </w:rPr>
        <w:t>406</w:t>
      </w:r>
      <w:r w:rsidRPr="00EB770D">
        <w:rPr>
          <w:rFonts w:ascii="宋体" w:eastAsia="宋体" w:hAnsi="宋体"/>
          <w:sz w:val="24"/>
          <w:szCs w:val="28"/>
        </w:rPr>
        <w:t>x1 + 0.17</w:t>
      </w:r>
      <w:r>
        <w:rPr>
          <w:rFonts w:ascii="宋体" w:eastAsia="宋体" w:hAnsi="宋体"/>
          <w:sz w:val="24"/>
          <w:szCs w:val="28"/>
        </w:rPr>
        <w:t>1</w:t>
      </w:r>
      <w:r w:rsidRPr="00EB770D">
        <w:rPr>
          <w:rFonts w:ascii="宋体" w:eastAsia="宋体" w:hAnsi="宋体"/>
          <w:sz w:val="24"/>
          <w:szCs w:val="28"/>
        </w:rPr>
        <w:t>x2</w:t>
      </w:r>
    </w:p>
    <w:p w14:paraId="3E3FCB18" w14:textId="32970B62" w:rsidR="005857B9" w:rsidRPr="00EB770D" w:rsidRDefault="005857B9" w:rsidP="005857B9">
      <w:pPr>
        <w:spacing w:line="360" w:lineRule="auto"/>
        <w:rPr>
          <w:rFonts w:ascii="宋体" w:eastAsia="宋体" w:hAnsi="宋体"/>
          <w:sz w:val="24"/>
          <w:szCs w:val="28"/>
        </w:rPr>
      </w:pPr>
      <w:r w:rsidRPr="00EB770D">
        <w:rPr>
          <w:rFonts w:ascii="宋体" w:eastAsia="宋体" w:hAnsi="宋体"/>
          <w:sz w:val="24"/>
          <w:szCs w:val="28"/>
        </w:rPr>
        <w:t>W2(x) = -89.</w:t>
      </w:r>
      <w:r>
        <w:rPr>
          <w:rFonts w:ascii="宋体" w:eastAsia="宋体" w:hAnsi="宋体"/>
          <w:sz w:val="24"/>
          <w:szCs w:val="28"/>
        </w:rPr>
        <w:t>777</w:t>
      </w:r>
      <w:r w:rsidRPr="00EB770D">
        <w:rPr>
          <w:rFonts w:ascii="宋体" w:eastAsia="宋体" w:hAnsi="宋体"/>
          <w:sz w:val="24"/>
          <w:szCs w:val="28"/>
        </w:rPr>
        <w:t xml:space="preserve"> + 45.2</w:t>
      </w:r>
      <w:r>
        <w:rPr>
          <w:rFonts w:ascii="宋体" w:eastAsia="宋体" w:hAnsi="宋体"/>
          <w:sz w:val="24"/>
          <w:szCs w:val="28"/>
        </w:rPr>
        <w:t>3</w:t>
      </w:r>
      <w:r w:rsidRPr="00EB770D">
        <w:rPr>
          <w:rFonts w:ascii="宋体" w:eastAsia="宋体" w:hAnsi="宋体"/>
          <w:sz w:val="24"/>
          <w:szCs w:val="28"/>
        </w:rPr>
        <w:t>5x1 + 0.138x2</w:t>
      </w:r>
    </w:p>
    <w:p w14:paraId="305F23B3" w14:textId="31264A54" w:rsidR="005857B9" w:rsidRPr="00EB770D" w:rsidRDefault="005857B9" w:rsidP="005857B9">
      <w:pPr>
        <w:spacing w:line="360" w:lineRule="auto"/>
        <w:rPr>
          <w:rFonts w:ascii="宋体" w:eastAsia="宋体" w:hAnsi="宋体" w:hint="eastAsia"/>
          <w:sz w:val="24"/>
          <w:szCs w:val="28"/>
        </w:rPr>
      </w:pPr>
      <w:r w:rsidRPr="00EB770D">
        <w:rPr>
          <w:rFonts w:ascii="宋体" w:eastAsia="宋体" w:hAnsi="宋体"/>
          <w:sz w:val="24"/>
          <w:szCs w:val="28"/>
        </w:rPr>
        <w:t>W3(x) = -110.7</w:t>
      </w:r>
      <w:r>
        <w:rPr>
          <w:rFonts w:ascii="宋体" w:eastAsia="宋体" w:hAnsi="宋体"/>
          <w:sz w:val="24"/>
          <w:szCs w:val="28"/>
        </w:rPr>
        <w:t>79</w:t>
      </w:r>
      <w:r w:rsidRPr="00EB770D">
        <w:rPr>
          <w:rFonts w:ascii="宋体" w:eastAsia="宋体" w:hAnsi="宋体"/>
          <w:sz w:val="24"/>
          <w:szCs w:val="28"/>
        </w:rPr>
        <w:t xml:space="preserve"> + 53.0</w:t>
      </w:r>
      <w:r>
        <w:rPr>
          <w:rFonts w:ascii="宋体" w:eastAsia="宋体" w:hAnsi="宋体"/>
          <w:sz w:val="24"/>
          <w:szCs w:val="28"/>
        </w:rPr>
        <w:t>05</w:t>
      </w:r>
      <w:r w:rsidRPr="00EB770D">
        <w:rPr>
          <w:rFonts w:ascii="宋体" w:eastAsia="宋体" w:hAnsi="宋体"/>
          <w:sz w:val="24"/>
          <w:szCs w:val="28"/>
        </w:rPr>
        <w:t>x1 + 0.137x2</w:t>
      </w:r>
    </w:p>
    <w:p w14:paraId="2AFBD8C1" w14:textId="77777777" w:rsidR="005857B9" w:rsidRDefault="005857B9" w:rsidP="007F163F">
      <w:pPr>
        <w:spacing w:line="360" w:lineRule="auto"/>
        <w:rPr>
          <w:rFonts w:ascii="宋体" w:eastAsia="宋体" w:hAnsi="宋体" w:hint="eastAsia"/>
          <w:sz w:val="24"/>
          <w:szCs w:val="28"/>
        </w:rPr>
      </w:pPr>
    </w:p>
    <w:p w14:paraId="53C1619B" w14:textId="6D94204F" w:rsidR="00D87245" w:rsidRDefault="002D4377" w:rsidP="002D4377">
      <w:pPr>
        <w:spacing w:line="360" w:lineRule="auto"/>
        <w:jc w:val="center"/>
        <w:rPr>
          <w:rFonts w:ascii="宋体" w:eastAsia="宋体" w:hAnsi="宋体"/>
          <w:sz w:val="24"/>
          <w:szCs w:val="28"/>
        </w:rPr>
      </w:pPr>
      <w:r w:rsidRPr="002D4377">
        <w:rPr>
          <w:rFonts w:ascii="宋体" w:eastAsia="宋体" w:hAnsi="宋体"/>
          <w:sz w:val="24"/>
          <w:szCs w:val="28"/>
        </w:rPr>
        <w:lastRenderedPageBreak/>
        <w:drawing>
          <wp:inline distT="0" distB="0" distL="0" distR="0" wp14:anchorId="7E717D7D" wp14:editId="5C34B86D">
            <wp:extent cx="5274310" cy="296799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7990"/>
                    </a:xfrm>
                    <a:prstGeom prst="rect">
                      <a:avLst/>
                    </a:prstGeom>
                  </pic:spPr>
                </pic:pic>
              </a:graphicData>
            </a:graphic>
          </wp:inline>
        </w:drawing>
      </w:r>
    </w:p>
    <w:p w14:paraId="2EF98C37" w14:textId="77777777" w:rsidR="002D4377" w:rsidRPr="00505CBA" w:rsidRDefault="002D4377" w:rsidP="002D4377">
      <w:pPr>
        <w:spacing w:line="360" w:lineRule="auto"/>
        <w:rPr>
          <w:rFonts w:ascii="宋体" w:eastAsia="宋体" w:hAnsi="宋体"/>
          <w:sz w:val="24"/>
          <w:szCs w:val="28"/>
        </w:rPr>
      </w:pPr>
      <w:r>
        <w:rPr>
          <w:rFonts w:ascii="宋体" w:eastAsia="宋体" w:hAnsi="宋体" w:hint="eastAsia"/>
          <w:sz w:val="24"/>
          <w:szCs w:val="28"/>
        </w:rPr>
        <w:t>结果与之前还是一样的，</w:t>
      </w:r>
      <w:r w:rsidRPr="00505CBA">
        <w:rPr>
          <w:rFonts w:ascii="宋体" w:eastAsia="宋体" w:hAnsi="宋体"/>
          <w:sz w:val="24"/>
          <w:szCs w:val="28"/>
        </w:rPr>
        <w:t>回代误判率为0。采用交叉确认法得90.6%的判别分析分类与原始个案分类一致,即交叉确认误判率为9.4%,说明该判别分析得符合率还是较高的。</w:t>
      </w:r>
    </w:p>
    <w:p w14:paraId="72148E5D" w14:textId="6C6FA796" w:rsidR="004A482D" w:rsidRPr="007F163F" w:rsidRDefault="0037695F" w:rsidP="007F163F">
      <w:pPr>
        <w:spacing w:line="360" w:lineRule="auto"/>
        <w:rPr>
          <w:rFonts w:ascii="宋体" w:eastAsia="宋体" w:hAnsi="宋体" w:hint="eastAsia"/>
          <w:sz w:val="24"/>
          <w:szCs w:val="28"/>
        </w:rPr>
      </w:pPr>
      <w:r>
        <w:rPr>
          <w:rFonts w:ascii="宋体" w:eastAsia="宋体" w:hAnsi="宋体" w:hint="eastAsia"/>
          <w:sz w:val="24"/>
          <w:szCs w:val="28"/>
        </w:rPr>
        <w:t>（3）</w:t>
      </w:r>
      <w:r w:rsidR="00817D02" w:rsidRPr="00817D02">
        <w:rPr>
          <w:rFonts w:ascii="宋体" w:eastAsia="宋体" w:hAnsi="宋体"/>
          <w:sz w:val="24"/>
          <w:szCs w:val="28"/>
        </w:rPr>
        <w:t>x1判为第一类,x2判为第三类,即x1录取,x2待定。</w:t>
      </w:r>
    </w:p>
    <w:p w14:paraId="2601C6EA" w14:textId="77777777" w:rsidR="00496CFB" w:rsidRPr="0014108A" w:rsidRDefault="00496CFB" w:rsidP="00496CFB">
      <w:pPr>
        <w:spacing w:line="30" w:lineRule="exact"/>
        <w:rPr>
          <w:rFonts w:ascii="宋体" w:eastAsia="宋体" w:hAnsi="宋体"/>
          <w:sz w:val="24"/>
          <w:szCs w:val="28"/>
        </w:rPr>
      </w:pPr>
    </w:p>
    <w:sectPr w:rsidR="00496CFB" w:rsidRPr="001410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6D8"/>
    <w:rsid w:val="0001257B"/>
    <w:rsid w:val="00030809"/>
    <w:rsid w:val="00044EAC"/>
    <w:rsid w:val="00070B30"/>
    <w:rsid w:val="00077F9C"/>
    <w:rsid w:val="000D2EE7"/>
    <w:rsid w:val="000E22CB"/>
    <w:rsid w:val="0010197E"/>
    <w:rsid w:val="00101B17"/>
    <w:rsid w:val="0011612A"/>
    <w:rsid w:val="0012109A"/>
    <w:rsid w:val="0014108A"/>
    <w:rsid w:val="00141D32"/>
    <w:rsid w:val="00141D6C"/>
    <w:rsid w:val="001606D1"/>
    <w:rsid w:val="0017594A"/>
    <w:rsid w:val="00180920"/>
    <w:rsid w:val="001B336D"/>
    <w:rsid w:val="001B4223"/>
    <w:rsid w:val="001C63C9"/>
    <w:rsid w:val="001E2F51"/>
    <w:rsid w:val="002168DB"/>
    <w:rsid w:val="00282C9C"/>
    <w:rsid w:val="002A1050"/>
    <w:rsid w:val="002A3109"/>
    <w:rsid w:val="002B036E"/>
    <w:rsid w:val="002D4377"/>
    <w:rsid w:val="002E1473"/>
    <w:rsid w:val="002E6C81"/>
    <w:rsid w:val="002F106E"/>
    <w:rsid w:val="00311060"/>
    <w:rsid w:val="00344923"/>
    <w:rsid w:val="00353E55"/>
    <w:rsid w:val="00366E49"/>
    <w:rsid w:val="00370C1D"/>
    <w:rsid w:val="00371724"/>
    <w:rsid w:val="0037695F"/>
    <w:rsid w:val="00394CA8"/>
    <w:rsid w:val="003B566A"/>
    <w:rsid w:val="003B6559"/>
    <w:rsid w:val="0040457B"/>
    <w:rsid w:val="00407C3F"/>
    <w:rsid w:val="00423A17"/>
    <w:rsid w:val="00424B38"/>
    <w:rsid w:val="00440275"/>
    <w:rsid w:val="00441AE9"/>
    <w:rsid w:val="00467579"/>
    <w:rsid w:val="00476196"/>
    <w:rsid w:val="00496CFB"/>
    <w:rsid w:val="004A482D"/>
    <w:rsid w:val="004B70B1"/>
    <w:rsid w:val="00500224"/>
    <w:rsid w:val="00505CBA"/>
    <w:rsid w:val="00505CEF"/>
    <w:rsid w:val="00534F90"/>
    <w:rsid w:val="00563E10"/>
    <w:rsid w:val="005857B9"/>
    <w:rsid w:val="00592844"/>
    <w:rsid w:val="00593437"/>
    <w:rsid w:val="005A10F3"/>
    <w:rsid w:val="005B3BFF"/>
    <w:rsid w:val="005C034B"/>
    <w:rsid w:val="00680F95"/>
    <w:rsid w:val="006835C2"/>
    <w:rsid w:val="00690179"/>
    <w:rsid w:val="00692062"/>
    <w:rsid w:val="006A5996"/>
    <w:rsid w:val="006C26AD"/>
    <w:rsid w:val="006C414F"/>
    <w:rsid w:val="006D20A1"/>
    <w:rsid w:val="006D70A4"/>
    <w:rsid w:val="006E1533"/>
    <w:rsid w:val="006F5CD2"/>
    <w:rsid w:val="00730056"/>
    <w:rsid w:val="00757C97"/>
    <w:rsid w:val="00764D2F"/>
    <w:rsid w:val="00766951"/>
    <w:rsid w:val="007B6F12"/>
    <w:rsid w:val="007C210B"/>
    <w:rsid w:val="007D380C"/>
    <w:rsid w:val="007E2060"/>
    <w:rsid w:val="007F163F"/>
    <w:rsid w:val="00805AED"/>
    <w:rsid w:val="00817D02"/>
    <w:rsid w:val="00827E82"/>
    <w:rsid w:val="00836406"/>
    <w:rsid w:val="0084354F"/>
    <w:rsid w:val="0084595A"/>
    <w:rsid w:val="00873836"/>
    <w:rsid w:val="00875D16"/>
    <w:rsid w:val="00896FD4"/>
    <w:rsid w:val="008B0A6C"/>
    <w:rsid w:val="008E27E2"/>
    <w:rsid w:val="008E69B7"/>
    <w:rsid w:val="008F1D27"/>
    <w:rsid w:val="00921D07"/>
    <w:rsid w:val="009408BA"/>
    <w:rsid w:val="00950824"/>
    <w:rsid w:val="00954554"/>
    <w:rsid w:val="009554F7"/>
    <w:rsid w:val="00971CD3"/>
    <w:rsid w:val="00976809"/>
    <w:rsid w:val="009A125A"/>
    <w:rsid w:val="009C2A67"/>
    <w:rsid w:val="009C7CAC"/>
    <w:rsid w:val="009E16D8"/>
    <w:rsid w:val="009E263D"/>
    <w:rsid w:val="00A0288F"/>
    <w:rsid w:val="00A107AE"/>
    <w:rsid w:val="00A318A6"/>
    <w:rsid w:val="00A52055"/>
    <w:rsid w:val="00A93221"/>
    <w:rsid w:val="00AB1001"/>
    <w:rsid w:val="00B0195C"/>
    <w:rsid w:val="00B72CF4"/>
    <w:rsid w:val="00B9015A"/>
    <w:rsid w:val="00BB3DDB"/>
    <w:rsid w:val="00BC46EE"/>
    <w:rsid w:val="00BC52FC"/>
    <w:rsid w:val="00BD4420"/>
    <w:rsid w:val="00C10B38"/>
    <w:rsid w:val="00C36A85"/>
    <w:rsid w:val="00C42678"/>
    <w:rsid w:val="00C46118"/>
    <w:rsid w:val="00C72387"/>
    <w:rsid w:val="00C902E8"/>
    <w:rsid w:val="00CA3AEB"/>
    <w:rsid w:val="00CA5A8F"/>
    <w:rsid w:val="00CE2615"/>
    <w:rsid w:val="00CF1F66"/>
    <w:rsid w:val="00D04EE3"/>
    <w:rsid w:val="00D229AF"/>
    <w:rsid w:val="00D30FED"/>
    <w:rsid w:val="00D40CAC"/>
    <w:rsid w:val="00D449EC"/>
    <w:rsid w:val="00D75A2C"/>
    <w:rsid w:val="00D84CD6"/>
    <w:rsid w:val="00D87245"/>
    <w:rsid w:val="00D876E6"/>
    <w:rsid w:val="00D93D6D"/>
    <w:rsid w:val="00DA6B47"/>
    <w:rsid w:val="00DA7816"/>
    <w:rsid w:val="00DB6E30"/>
    <w:rsid w:val="00DC5CB5"/>
    <w:rsid w:val="00DC71D9"/>
    <w:rsid w:val="00E15AD9"/>
    <w:rsid w:val="00E24692"/>
    <w:rsid w:val="00E9754D"/>
    <w:rsid w:val="00EB770D"/>
    <w:rsid w:val="00EE1A90"/>
    <w:rsid w:val="00EF1F40"/>
    <w:rsid w:val="00F25D86"/>
    <w:rsid w:val="00F26A75"/>
    <w:rsid w:val="00F37118"/>
    <w:rsid w:val="00F566B9"/>
    <w:rsid w:val="00F74F81"/>
    <w:rsid w:val="00F97C35"/>
    <w:rsid w:val="00F97CC1"/>
    <w:rsid w:val="00FD6634"/>
    <w:rsid w:val="00FD68BB"/>
    <w:rsid w:val="00FF0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EC00A"/>
  <w15:chartTrackingRefBased/>
  <w15:docId w15:val="{4C8CFB6B-8442-4B2B-948E-6A83324C4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63C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4946">
      <w:bodyDiv w:val="1"/>
      <w:marLeft w:val="0"/>
      <w:marRight w:val="0"/>
      <w:marTop w:val="0"/>
      <w:marBottom w:val="0"/>
      <w:divBdr>
        <w:top w:val="none" w:sz="0" w:space="0" w:color="auto"/>
        <w:left w:val="none" w:sz="0" w:space="0" w:color="auto"/>
        <w:bottom w:val="none" w:sz="0" w:space="0" w:color="auto"/>
        <w:right w:val="none" w:sz="0" w:space="0" w:color="auto"/>
      </w:divBdr>
    </w:div>
    <w:div w:id="248659738">
      <w:bodyDiv w:val="1"/>
      <w:marLeft w:val="0"/>
      <w:marRight w:val="0"/>
      <w:marTop w:val="0"/>
      <w:marBottom w:val="0"/>
      <w:divBdr>
        <w:top w:val="none" w:sz="0" w:space="0" w:color="auto"/>
        <w:left w:val="none" w:sz="0" w:space="0" w:color="auto"/>
        <w:bottom w:val="none" w:sz="0" w:space="0" w:color="auto"/>
        <w:right w:val="none" w:sz="0" w:space="0" w:color="auto"/>
      </w:divBdr>
    </w:div>
    <w:div w:id="514808660">
      <w:bodyDiv w:val="1"/>
      <w:marLeft w:val="0"/>
      <w:marRight w:val="0"/>
      <w:marTop w:val="0"/>
      <w:marBottom w:val="0"/>
      <w:divBdr>
        <w:top w:val="none" w:sz="0" w:space="0" w:color="auto"/>
        <w:left w:val="none" w:sz="0" w:space="0" w:color="auto"/>
        <w:bottom w:val="none" w:sz="0" w:space="0" w:color="auto"/>
        <w:right w:val="none" w:sz="0" w:space="0" w:color="auto"/>
      </w:divBdr>
    </w:div>
    <w:div w:id="553464888">
      <w:bodyDiv w:val="1"/>
      <w:marLeft w:val="0"/>
      <w:marRight w:val="0"/>
      <w:marTop w:val="0"/>
      <w:marBottom w:val="0"/>
      <w:divBdr>
        <w:top w:val="none" w:sz="0" w:space="0" w:color="auto"/>
        <w:left w:val="none" w:sz="0" w:space="0" w:color="auto"/>
        <w:bottom w:val="none" w:sz="0" w:space="0" w:color="auto"/>
        <w:right w:val="none" w:sz="0" w:space="0" w:color="auto"/>
      </w:divBdr>
    </w:div>
    <w:div w:id="1121071806">
      <w:bodyDiv w:val="1"/>
      <w:marLeft w:val="0"/>
      <w:marRight w:val="0"/>
      <w:marTop w:val="0"/>
      <w:marBottom w:val="0"/>
      <w:divBdr>
        <w:top w:val="none" w:sz="0" w:space="0" w:color="auto"/>
        <w:left w:val="none" w:sz="0" w:space="0" w:color="auto"/>
        <w:bottom w:val="none" w:sz="0" w:space="0" w:color="auto"/>
        <w:right w:val="none" w:sz="0" w:space="0" w:color="auto"/>
      </w:divBdr>
    </w:div>
    <w:div w:id="1295209764">
      <w:bodyDiv w:val="1"/>
      <w:marLeft w:val="0"/>
      <w:marRight w:val="0"/>
      <w:marTop w:val="0"/>
      <w:marBottom w:val="0"/>
      <w:divBdr>
        <w:top w:val="none" w:sz="0" w:space="0" w:color="auto"/>
        <w:left w:val="none" w:sz="0" w:space="0" w:color="auto"/>
        <w:bottom w:val="none" w:sz="0" w:space="0" w:color="auto"/>
        <w:right w:val="none" w:sz="0" w:space="0" w:color="auto"/>
      </w:divBdr>
    </w:div>
    <w:div w:id="1353069128">
      <w:bodyDiv w:val="1"/>
      <w:marLeft w:val="0"/>
      <w:marRight w:val="0"/>
      <w:marTop w:val="0"/>
      <w:marBottom w:val="0"/>
      <w:divBdr>
        <w:top w:val="none" w:sz="0" w:space="0" w:color="auto"/>
        <w:left w:val="none" w:sz="0" w:space="0" w:color="auto"/>
        <w:bottom w:val="none" w:sz="0" w:space="0" w:color="auto"/>
        <w:right w:val="none" w:sz="0" w:space="0" w:color="auto"/>
      </w:divBdr>
    </w:div>
    <w:div w:id="1404835800">
      <w:bodyDiv w:val="1"/>
      <w:marLeft w:val="0"/>
      <w:marRight w:val="0"/>
      <w:marTop w:val="0"/>
      <w:marBottom w:val="0"/>
      <w:divBdr>
        <w:top w:val="none" w:sz="0" w:space="0" w:color="auto"/>
        <w:left w:val="none" w:sz="0" w:space="0" w:color="auto"/>
        <w:bottom w:val="none" w:sz="0" w:space="0" w:color="auto"/>
        <w:right w:val="none" w:sz="0" w:space="0" w:color="auto"/>
      </w:divBdr>
    </w:div>
    <w:div w:id="190880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tiff"/><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1022</TotalTime>
  <Pages>13</Pages>
  <Words>329</Words>
  <Characters>1877</Characters>
  <Application>Microsoft Office Word</Application>
  <DocSecurity>0</DocSecurity>
  <Lines>15</Lines>
  <Paragraphs>4</Paragraphs>
  <ScaleCrop>false</ScaleCrop>
  <Company/>
  <LinksUpToDate>false</LinksUpToDate>
  <CharactersWithSpaces>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1625903738@qq.com</dc:creator>
  <cp:keywords/>
  <dc:description/>
  <cp:lastModifiedBy>Microsoft Office User</cp:lastModifiedBy>
  <cp:revision>593</cp:revision>
  <dcterms:created xsi:type="dcterms:W3CDTF">2021-10-03T15:16:00Z</dcterms:created>
  <dcterms:modified xsi:type="dcterms:W3CDTF">2021-11-07T08:18:00Z</dcterms:modified>
</cp:coreProperties>
</file>