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Volusia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Volusia</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Carolyn</w:t>
      </w:r>
      <w:r>
        <w:t xml:space="preserve"> </w:t>
      </w:r>
      <w:r>
        <w:t xml:space="preserve">Kovacs,</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Southeast</w:t>
      </w:r>
      <w:r>
        <w:t xml:space="preserve"> </w:t>
      </w:r>
      <w:r>
        <w:t xml:space="preserve">Florida,</w:t>
      </w:r>
      <w:r>
        <w:t xml:space="preserve"> </w:t>
      </w:r>
      <w:hyperlink r:id="rId22">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Volusia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Volusia County, Florida</w:t>
      </w:r>
      <w:r>
        <w:t xml:space="preserve">. We believe this information is useful to several people and entities in Volusia County and the broader region, such as the the Volusia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Volusia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Volusia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Volusia County Government and Tourist Development Council, access and use data that can help them better serve their constituents and sustain or improve the economic effects of marine recreational fishing in Volusia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Volusia,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Volusia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Volusia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Volusia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Volusia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Volusi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Volusia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Volusi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Volusia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Volusi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Volusia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Volusi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Volusia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Volusi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Volusia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Volusi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Volusia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Volusia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Volusia County are:</w:t>
      </w:r>
    </w:p>
    <w:p>
      <w:pPr>
        <w:numPr>
          <w:ilvl w:val="0"/>
          <w:numId w:val="1006"/>
        </w:numPr>
        <w:pStyle w:val="Compact"/>
      </w:pPr>
      <w:r>
        <w:t xml:space="preserve">Overall effort has been mostly steady for the past decade</w:t>
      </w:r>
    </w:p>
    <w:p>
      <w:pPr>
        <w:numPr>
          <w:ilvl w:val="0"/>
          <w:numId w:val="1006"/>
        </w:numPr>
        <w:pStyle w:val="Compact"/>
      </w:pPr>
      <w:r>
        <w:t xml:space="preserve">The majority of effort comes from Shore-based fishing</w:t>
      </w:r>
    </w:p>
    <w:p>
      <w:pPr>
        <w:numPr>
          <w:ilvl w:val="0"/>
          <w:numId w:val="1006"/>
        </w:numPr>
        <w:pStyle w:val="Compact"/>
      </w:pPr>
      <w:r>
        <w:t xml:space="preserve">Seasonally, effort is spread fairly evently thorughout the year, but there is a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c.kovacs@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AEB84B-6D8F-4B73-8AF0-C4ABE329B3E9}"/>
</file>

<file path=customXml/itemProps2.xml><?xml version="1.0" encoding="utf-8"?>
<ds:datastoreItem xmlns:ds="http://schemas.openxmlformats.org/officeDocument/2006/customXml" ds:itemID="{F735EDBA-4CD8-4A29-A639-AD084375180D}"/>
</file>

<file path=customXml/itemProps3.xml><?xml version="1.0" encoding="utf-8"?>
<ds:datastoreItem xmlns:ds="http://schemas.openxmlformats.org/officeDocument/2006/customXml" ds:itemID="{F9F60519-C8B9-4F9E-9A08-09E82F84733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Volusia County</dc:title>
  <dc:creator>A data report for the Volusia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Carolyn Kovacs, Regional Specialized Extension Agent Southeast Florida, c.kovacs@ufl.edu</dc:creator>
  <cp:keywords/>
  <dcterms:created xsi:type="dcterms:W3CDTF">2025-03-13T15:14:47Z</dcterms:created>
  <dcterms:modified xsi:type="dcterms:W3CDTF">2025-03-13T15:14:47Z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