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808E" w14:textId="77777777" w:rsidR="0036667D" w:rsidRDefault="0036667D" w:rsidP="0036667D"/>
    <w:p w14:paraId="368B808F" w14:textId="77777777" w:rsidR="0036667D" w:rsidRDefault="0036667D" w:rsidP="0036667D">
      <w:pPr>
        <w:jc w:val="center"/>
        <w:rPr>
          <w:rFonts w:ascii="宋体"/>
          <w:b/>
          <w:sz w:val="44"/>
        </w:rPr>
      </w:pPr>
    </w:p>
    <w:p w14:paraId="368B8090" w14:textId="77777777" w:rsidR="0036667D" w:rsidRDefault="0036667D" w:rsidP="0036667D">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368B8091" w14:textId="77777777" w:rsidR="0036667D" w:rsidRDefault="0036667D" w:rsidP="0036667D">
      <w:pPr>
        <w:rPr>
          <w:b/>
          <w:sz w:val="28"/>
        </w:rPr>
      </w:pPr>
    </w:p>
    <w:p w14:paraId="368B8092" w14:textId="77777777" w:rsidR="0036667D" w:rsidRDefault="0036667D" w:rsidP="0036667D">
      <w:pPr>
        <w:rPr>
          <w:b/>
          <w:sz w:val="28"/>
        </w:rPr>
      </w:pPr>
    </w:p>
    <w:p w14:paraId="368B8093" w14:textId="77777777" w:rsidR="0036667D" w:rsidRPr="009C6480" w:rsidRDefault="0036667D" w:rsidP="00F230A3">
      <w:pPr>
        <w:ind w:rightChars="15" w:right="31"/>
        <w:rPr>
          <w:b/>
          <w:sz w:val="28"/>
          <w:u w:val="single"/>
        </w:rPr>
      </w:pPr>
      <w:r>
        <w:rPr>
          <w:rFonts w:hint="eastAsia"/>
          <w:b/>
          <w:sz w:val="28"/>
        </w:rPr>
        <w:t xml:space="preserve">      </w:t>
      </w:r>
      <w:r>
        <w:rPr>
          <w:rFonts w:hint="eastAsia"/>
          <w:b/>
          <w:sz w:val="28"/>
        </w:rPr>
        <w:t>课程名称：</w:t>
      </w:r>
      <w:r w:rsidR="007343F8">
        <w:rPr>
          <w:rFonts w:hint="eastAsia"/>
          <w:b/>
          <w:sz w:val="28"/>
          <w:u w:val="single"/>
        </w:rPr>
        <w:tab/>
      </w:r>
      <w:r w:rsidR="007343F8">
        <w:rPr>
          <w:b/>
          <w:sz w:val="28"/>
          <w:u w:val="single"/>
        </w:rPr>
        <w:tab/>
      </w:r>
      <w:r w:rsidR="007343F8">
        <w:rPr>
          <w:b/>
          <w:sz w:val="28"/>
          <w:u w:val="single"/>
        </w:rPr>
        <w:tab/>
      </w:r>
      <w:r w:rsidR="003E6849">
        <w:rPr>
          <w:b/>
          <w:sz w:val="28"/>
          <w:u w:val="single"/>
        </w:rPr>
        <w:t xml:space="preserve">   </w:t>
      </w:r>
      <w:r w:rsidR="009E660F">
        <w:rPr>
          <w:rFonts w:hint="eastAsia"/>
          <w:b/>
          <w:sz w:val="28"/>
          <w:u w:val="single"/>
        </w:rPr>
        <w:t>计</w:t>
      </w:r>
      <w:r w:rsidR="009E660F" w:rsidRPr="008C5947">
        <w:rPr>
          <w:rFonts w:hint="eastAsia"/>
          <w:b/>
          <w:sz w:val="28"/>
          <w:u w:val="single"/>
        </w:rPr>
        <w:t>算机系统</w:t>
      </w:r>
      <w:r w:rsidR="009E660F" w:rsidRPr="008C5947">
        <w:rPr>
          <w:rFonts w:hint="eastAsia"/>
          <w:b/>
          <w:sz w:val="28"/>
          <w:u w:val="single"/>
        </w:rPr>
        <w:t>(2)</w:t>
      </w:r>
      <w:r w:rsidR="009E660F">
        <w:rPr>
          <w:rFonts w:hint="eastAsia"/>
          <w:b/>
          <w:sz w:val="28"/>
          <w:u w:val="single"/>
        </w:rPr>
        <w:t xml:space="preserve">                  </w:t>
      </w:r>
    </w:p>
    <w:p w14:paraId="368B8094" w14:textId="77777777" w:rsidR="0036667D" w:rsidRPr="007B0AF4" w:rsidRDefault="0036667D" w:rsidP="00F230A3">
      <w:pPr>
        <w:ind w:rightChars="15" w:right="31"/>
        <w:rPr>
          <w:b/>
          <w:sz w:val="28"/>
        </w:rPr>
      </w:pPr>
    </w:p>
    <w:p w14:paraId="368B8095" w14:textId="77777777" w:rsidR="0036667D" w:rsidRDefault="0036667D" w:rsidP="00F230A3">
      <w:pPr>
        <w:ind w:rightChars="15" w:right="31"/>
        <w:rPr>
          <w:b/>
          <w:sz w:val="28"/>
          <w:u w:val="single"/>
        </w:rPr>
      </w:pPr>
      <w:r>
        <w:rPr>
          <w:rFonts w:hint="eastAsia"/>
          <w:b/>
          <w:sz w:val="28"/>
        </w:rPr>
        <w:t xml:space="preserve">      </w:t>
      </w:r>
      <w:r>
        <w:rPr>
          <w:rFonts w:hint="eastAsia"/>
          <w:b/>
          <w:sz w:val="28"/>
        </w:rPr>
        <w:t>实验项目名称</w:t>
      </w:r>
      <w:r>
        <w:rPr>
          <w:rFonts w:hint="eastAsia"/>
          <w:b/>
          <w:sz w:val="28"/>
          <w:u w:val="single"/>
        </w:rPr>
        <w:t>：</w:t>
      </w:r>
      <w:r w:rsidR="007343F8">
        <w:rPr>
          <w:b/>
          <w:sz w:val="28"/>
          <w:u w:val="single"/>
        </w:rPr>
        <w:tab/>
      </w:r>
      <w:r w:rsidR="007343F8">
        <w:rPr>
          <w:b/>
          <w:sz w:val="28"/>
          <w:u w:val="single"/>
        </w:rPr>
        <w:tab/>
      </w:r>
      <w:r w:rsidR="003E6849">
        <w:rPr>
          <w:rFonts w:hint="eastAsia"/>
          <w:b/>
          <w:sz w:val="28"/>
          <w:u w:val="single"/>
        </w:rPr>
        <w:t xml:space="preserve"> </w:t>
      </w:r>
      <w:r w:rsidR="003E6849">
        <w:rPr>
          <w:b/>
          <w:sz w:val="28"/>
          <w:u w:val="single"/>
        </w:rPr>
        <w:t xml:space="preserve">   </w:t>
      </w:r>
      <w:r w:rsidR="003E6849">
        <w:rPr>
          <w:rFonts w:hint="eastAsia"/>
          <w:b/>
          <w:sz w:val="28"/>
          <w:u w:val="single"/>
        </w:rPr>
        <w:t>C</w:t>
      </w:r>
      <w:r w:rsidR="003E6849">
        <w:rPr>
          <w:b/>
          <w:sz w:val="28"/>
          <w:u w:val="single"/>
        </w:rPr>
        <w:t>ache</w:t>
      </w:r>
      <w:r w:rsidR="003E6849">
        <w:rPr>
          <w:rFonts w:hint="eastAsia"/>
          <w:b/>
          <w:sz w:val="28"/>
          <w:u w:val="single"/>
        </w:rPr>
        <w:t>实验</w:t>
      </w:r>
      <w:r w:rsidR="007B0AF4">
        <w:rPr>
          <w:rFonts w:hint="eastAsia"/>
          <w:b/>
          <w:sz w:val="28"/>
          <w:u w:val="single"/>
        </w:rPr>
        <w:t xml:space="preserve">     </w:t>
      </w:r>
      <w:r w:rsidR="00D6207C">
        <w:rPr>
          <w:b/>
          <w:sz w:val="28"/>
          <w:u w:val="single"/>
        </w:rPr>
        <w:t xml:space="preserve">    </w:t>
      </w:r>
      <w:r w:rsidR="009E660F">
        <w:rPr>
          <w:rFonts w:hint="eastAsia"/>
          <w:b/>
          <w:sz w:val="28"/>
          <w:u w:val="single"/>
        </w:rPr>
        <w:t xml:space="preserve">          </w:t>
      </w:r>
    </w:p>
    <w:p w14:paraId="368B8096" w14:textId="77777777" w:rsidR="0036667D" w:rsidRPr="00223302" w:rsidRDefault="0036667D" w:rsidP="00F230A3">
      <w:pPr>
        <w:ind w:rightChars="15" w:right="31"/>
        <w:rPr>
          <w:b/>
          <w:sz w:val="28"/>
        </w:rPr>
      </w:pPr>
    </w:p>
    <w:p w14:paraId="368B8097" w14:textId="77777777" w:rsidR="0036667D" w:rsidRDefault="0036667D" w:rsidP="00F230A3">
      <w:pPr>
        <w:ind w:leftChars="428" w:left="899" w:rightChars="15" w:right="31"/>
        <w:rPr>
          <w:b/>
          <w:sz w:val="28"/>
          <w:u w:val="single"/>
        </w:rPr>
      </w:pPr>
      <w:r>
        <w:rPr>
          <w:rFonts w:hint="eastAsia"/>
          <w:b/>
          <w:sz w:val="28"/>
        </w:rPr>
        <w:t>学院</w:t>
      </w:r>
      <w:r>
        <w:rPr>
          <w:rFonts w:hint="eastAsia"/>
          <w:b/>
          <w:sz w:val="28"/>
          <w:u w:val="single"/>
        </w:rPr>
        <w:t>：</w:t>
      </w:r>
      <w:r w:rsidR="00D6207C">
        <w:rPr>
          <w:b/>
          <w:sz w:val="28"/>
          <w:u w:val="single"/>
        </w:rPr>
        <w:tab/>
      </w:r>
      <w:r w:rsidR="00D6207C">
        <w:rPr>
          <w:b/>
          <w:sz w:val="28"/>
          <w:u w:val="single"/>
        </w:rPr>
        <w:tab/>
      </w:r>
      <w:r w:rsidR="00D6207C">
        <w:rPr>
          <w:b/>
          <w:sz w:val="28"/>
          <w:u w:val="single"/>
        </w:rPr>
        <w:tab/>
        <w:t xml:space="preserve">    </w:t>
      </w:r>
      <w:r w:rsidR="003A365F">
        <w:rPr>
          <w:rFonts w:hint="eastAsia"/>
          <w:b/>
          <w:sz w:val="28"/>
          <w:u w:val="single"/>
        </w:rPr>
        <w:t>计算机与软件学院</w:t>
      </w:r>
      <w:r w:rsidR="00316F88">
        <w:rPr>
          <w:rFonts w:hint="eastAsia"/>
          <w:b/>
          <w:sz w:val="28"/>
          <w:u w:val="single"/>
        </w:rPr>
        <w:t xml:space="preserve"> </w:t>
      </w:r>
      <w:r w:rsidR="00D6207C">
        <w:rPr>
          <w:b/>
          <w:sz w:val="28"/>
          <w:u w:val="single"/>
        </w:rPr>
        <w:t xml:space="preserve"> </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p>
    <w:p w14:paraId="368B8098" w14:textId="77777777" w:rsidR="0036667D" w:rsidRPr="00D6207C" w:rsidRDefault="0036667D" w:rsidP="00F230A3">
      <w:pPr>
        <w:ind w:rightChars="15" w:right="31"/>
        <w:rPr>
          <w:b/>
          <w:sz w:val="28"/>
        </w:rPr>
      </w:pPr>
    </w:p>
    <w:p w14:paraId="368B8099" w14:textId="77777777" w:rsidR="0036667D" w:rsidRPr="00395B26" w:rsidRDefault="0036667D" w:rsidP="00F230A3">
      <w:pPr>
        <w:ind w:rightChars="15" w:right="31" w:firstLine="900"/>
        <w:rPr>
          <w:b/>
          <w:sz w:val="28"/>
          <w:u w:val="thick"/>
        </w:rPr>
      </w:pPr>
      <w:r>
        <w:rPr>
          <w:rFonts w:hint="eastAsia"/>
          <w:b/>
          <w:sz w:val="28"/>
        </w:rPr>
        <w:t>专业</w:t>
      </w:r>
      <w:r w:rsidRPr="00395B26">
        <w:rPr>
          <w:rFonts w:hint="eastAsia"/>
          <w:b/>
          <w:sz w:val="28"/>
          <w:u w:val="thick"/>
        </w:rPr>
        <w:t>：</w:t>
      </w:r>
      <w:r w:rsidR="00D6207C" w:rsidRPr="00395B26">
        <w:rPr>
          <w:b/>
          <w:sz w:val="28"/>
          <w:u w:val="thick"/>
        </w:rPr>
        <w:tab/>
      </w:r>
      <w:r w:rsidR="00D6207C" w:rsidRPr="00395B26">
        <w:rPr>
          <w:b/>
          <w:sz w:val="28"/>
          <w:u w:val="thick"/>
        </w:rPr>
        <w:tab/>
        <w:t xml:space="preserve">    </w:t>
      </w:r>
      <w:r w:rsidR="009E660F" w:rsidRPr="00395B26">
        <w:rPr>
          <w:rFonts w:hint="eastAsia"/>
          <w:b/>
          <w:sz w:val="28"/>
          <w:u w:val="thick"/>
        </w:rPr>
        <w:t>计算机与软件学院所有专业</w:t>
      </w:r>
      <w:r w:rsidR="00D6207C" w:rsidRPr="00395B26">
        <w:rPr>
          <w:rFonts w:hint="eastAsia"/>
          <w:b/>
          <w:sz w:val="28"/>
          <w:u w:val="thick"/>
        </w:rPr>
        <w:t xml:space="preserve"> </w:t>
      </w:r>
      <w:r w:rsidR="00B4677C" w:rsidRPr="00395B26">
        <w:rPr>
          <w:rFonts w:hint="eastAsia"/>
          <w:b/>
          <w:sz w:val="28"/>
          <w:u w:val="thick"/>
        </w:rPr>
        <w:tab/>
      </w:r>
      <w:r w:rsidR="00B4677C" w:rsidRPr="00395B26">
        <w:rPr>
          <w:rFonts w:hint="eastAsia"/>
          <w:b/>
          <w:sz w:val="28"/>
          <w:u w:val="thick"/>
        </w:rPr>
        <w:tab/>
      </w:r>
      <w:r w:rsidR="009E660F" w:rsidRPr="00395B26">
        <w:rPr>
          <w:b/>
          <w:sz w:val="28"/>
          <w:u w:val="thick"/>
        </w:rPr>
        <w:t xml:space="preserve"> </w:t>
      </w:r>
      <w:r w:rsidR="00B4677C" w:rsidRPr="00395B26">
        <w:rPr>
          <w:rFonts w:hint="eastAsia"/>
          <w:b/>
          <w:sz w:val="28"/>
          <w:u w:val="thick"/>
        </w:rPr>
        <w:t xml:space="preserve">   </w:t>
      </w:r>
      <w:r w:rsidRPr="00395B26">
        <w:rPr>
          <w:rFonts w:hint="eastAsia"/>
          <w:b/>
          <w:sz w:val="28"/>
          <w:u w:val="thick"/>
        </w:rPr>
        <w:t xml:space="preserve"> </w:t>
      </w:r>
    </w:p>
    <w:p w14:paraId="368B809A" w14:textId="77777777" w:rsidR="008A7D0D" w:rsidRPr="009E660F" w:rsidRDefault="008A7D0D" w:rsidP="00F230A3">
      <w:pPr>
        <w:ind w:rightChars="15" w:right="31"/>
        <w:rPr>
          <w:b/>
          <w:sz w:val="28"/>
        </w:rPr>
      </w:pPr>
    </w:p>
    <w:p w14:paraId="368B809B" w14:textId="07C8CE1A" w:rsidR="0036667D" w:rsidRDefault="0036667D" w:rsidP="00F230A3">
      <w:pPr>
        <w:ind w:rightChars="15" w:right="31"/>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9E660F">
        <w:rPr>
          <w:b/>
          <w:sz w:val="28"/>
          <w:u w:val="single"/>
        </w:rPr>
        <w:t xml:space="preserve"> </w:t>
      </w:r>
      <w:r w:rsidR="00D6207C">
        <w:rPr>
          <w:b/>
          <w:sz w:val="28"/>
          <w:u w:val="single"/>
        </w:rPr>
        <w:t xml:space="preserve">   </w:t>
      </w:r>
      <w:r w:rsidR="003E6849">
        <w:rPr>
          <w:rFonts w:hint="eastAsia"/>
          <w:b/>
          <w:sz w:val="28"/>
          <w:u w:val="single"/>
        </w:rPr>
        <w:t xml:space="preserve"> </w:t>
      </w:r>
      <w:r w:rsidR="00395B26">
        <w:rPr>
          <w:rFonts w:hint="eastAsia"/>
          <w:b/>
          <w:sz w:val="28"/>
          <w:u w:val="single"/>
        </w:rPr>
        <w:t>罗胜</w:t>
      </w:r>
      <w:r w:rsidR="00223302">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r w:rsidR="009E660F">
        <w:rPr>
          <w:b/>
          <w:sz w:val="28"/>
          <w:u w:val="single"/>
        </w:rPr>
        <w:t xml:space="preserve"> </w:t>
      </w:r>
      <w:r>
        <w:rPr>
          <w:rFonts w:hint="eastAsia"/>
          <w:b/>
          <w:sz w:val="28"/>
          <w:u w:val="single"/>
        </w:rPr>
        <w:t xml:space="preserve">  </w:t>
      </w:r>
    </w:p>
    <w:p w14:paraId="368B809C" w14:textId="77777777" w:rsidR="0036667D" w:rsidRDefault="0036667D" w:rsidP="00F230A3">
      <w:pPr>
        <w:ind w:rightChars="15" w:right="31"/>
        <w:rPr>
          <w:b/>
          <w:sz w:val="28"/>
        </w:rPr>
      </w:pPr>
    </w:p>
    <w:p w14:paraId="368B809D" w14:textId="7B823871" w:rsidR="0036667D" w:rsidRDefault="0036667D" w:rsidP="00F230A3">
      <w:pPr>
        <w:ind w:rightChars="15" w:right="31"/>
        <w:rPr>
          <w:b/>
          <w:sz w:val="28"/>
          <w:u w:val="single"/>
        </w:rPr>
      </w:pPr>
      <w:r>
        <w:rPr>
          <w:rFonts w:hint="eastAsia"/>
          <w:b/>
          <w:sz w:val="28"/>
        </w:rPr>
        <w:t xml:space="preserve">      </w:t>
      </w:r>
      <w:r>
        <w:rPr>
          <w:rFonts w:hint="eastAsia"/>
          <w:b/>
          <w:sz w:val="28"/>
        </w:rPr>
        <w:t>报告人</w:t>
      </w:r>
      <w:r w:rsidRPr="00395B26">
        <w:rPr>
          <w:rFonts w:hint="eastAsia"/>
          <w:b/>
          <w:sz w:val="28"/>
          <w:u w:val="thick"/>
        </w:rPr>
        <w:t>：</w:t>
      </w:r>
      <w:r w:rsidR="00395B26" w:rsidRPr="00395B26">
        <w:rPr>
          <w:rFonts w:hint="eastAsia"/>
          <w:b/>
          <w:sz w:val="28"/>
          <w:u w:val="thick"/>
        </w:rPr>
        <w:t>谢弘烨</w:t>
      </w:r>
      <w:r w:rsidR="003A365F" w:rsidRPr="00395B26">
        <w:rPr>
          <w:rFonts w:hint="eastAsia"/>
          <w:b/>
          <w:sz w:val="28"/>
          <w:u w:val="thick"/>
        </w:rPr>
        <w:t xml:space="preserve"> </w:t>
      </w:r>
      <w:r w:rsidRPr="00395B26">
        <w:rPr>
          <w:rFonts w:hint="eastAsia"/>
          <w:b/>
          <w:sz w:val="28"/>
          <w:u w:val="thick"/>
        </w:rPr>
        <w:t xml:space="preserve"> </w:t>
      </w:r>
      <w:r>
        <w:rPr>
          <w:rFonts w:hint="eastAsia"/>
          <w:b/>
          <w:sz w:val="28"/>
        </w:rPr>
        <w:t>学号</w:t>
      </w:r>
      <w:r>
        <w:rPr>
          <w:rFonts w:hint="eastAsia"/>
          <w:b/>
          <w:sz w:val="28"/>
          <w:u w:val="single"/>
        </w:rPr>
        <w:t>：</w:t>
      </w:r>
      <w:r w:rsidR="00395B26">
        <w:rPr>
          <w:rFonts w:hint="eastAsia"/>
          <w:b/>
          <w:sz w:val="28"/>
          <w:u w:val="single"/>
        </w:rPr>
        <w:t>2</w:t>
      </w:r>
      <w:r w:rsidR="00395B26">
        <w:rPr>
          <w:b/>
          <w:sz w:val="28"/>
          <w:u w:val="single"/>
        </w:rPr>
        <w:t>020151036</w:t>
      </w:r>
      <w:r w:rsidR="003A365F">
        <w:rPr>
          <w:rFonts w:hint="eastAsia"/>
          <w:b/>
          <w:sz w:val="28"/>
          <w:u w:val="single"/>
        </w:rPr>
        <w:t xml:space="preserve"> </w:t>
      </w:r>
      <w:r>
        <w:rPr>
          <w:rFonts w:hint="eastAsia"/>
          <w:b/>
          <w:sz w:val="28"/>
        </w:rPr>
        <w:t>班级：</w:t>
      </w:r>
      <w:r>
        <w:rPr>
          <w:rFonts w:hint="eastAsia"/>
          <w:b/>
          <w:sz w:val="28"/>
          <w:u w:val="single"/>
        </w:rPr>
        <w:t xml:space="preserve">  </w:t>
      </w:r>
      <w:r w:rsidR="00395B26">
        <w:rPr>
          <w:b/>
          <w:sz w:val="28"/>
          <w:u w:val="single"/>
        </w:rPr>
        <w:t xml:space="preserve"> </w:t>
      </w:r>
      <w:proofErr w:type="gramStart"/>
      <w:r w:rsidR="00395B26">
        <w:rPr>
          <w:rFonts w:hint="eastAsia"/>
          <w:b/>
          <w:sz w:val="28"/>
          <w:u w:val="single"/>
        </w:rPr>
        <w:t>软工</w:t>
      </w:r>
      <w:proofErr w:type="gramEnd"/>
      <w:r w:rsidR="00395B26">
        <w:rPr>
          <w:rFonts w:hint="eastAsia"/>
          <w:b/>
          <w:sz w:val="28"/>
          <w:u w:val="single"/>
        </w:rPr>
        <w:t>0</w:t>
      </w:r>
      <w:r w:rsidR="00395B26">
        <w:rPr>
          <w:b/>
          <w:sz w:val="28"/>
          <w:u w:val="single"/>
        </w:rPr>
        <w:t>2</w:t>
      </w:r>
      <w:r>
        <w:rPr>
          <w:rFonts w:hint="eastAsia"/>
          <w:b/>
          <w:sz w:val="28"/>
          <w:u w:val="single"/>
        </w:rPr>
        <w:t xml:space="preserve"> </w:t>
      </w:r>
      <w:r w:rsidR="003A365F">
        <w:rPr>
          <w:rFonts w:hint="eastAsia"/>
          <w:b/>
          <w:sz w:val="28"/>
          <w:u w:val="single"/>
        </w:rPr>
        <w:t xml:space="preserve">   </w:t>
      </w:r>
      <w:r>
        <w:rPr>
          <w:rFonts w:hint="eastAsia"/>
          <w:b/>
          <w:sz w:val="28"/>
          <w:u w:val="single"/>
        </w:rPr>
        <w:t xml:space="preserve">     </w:t>
      </w:r>
    </w:p>
    <w:p w14:paraId="368B809E" w14:textId="77777777" w:rsidR="008A7D0D" w:rsidRDefault="008A7D0D" w:rsidP="00F230A3">
      <w:pPr>
        <w:ind w:rightChars="15" w:right="31"/>
        <w:rPr>
          <w:b/>
          <w:sz w:val="28"/>
        </w:rPr>
      </w:pPr>
    </w:p>
    <w:p w14:paraId="368B809F" w14:textId="6842968E" w:rsidR="0036667D" w:rsidRDefault="0036667D" w:rsidP="00F230A3">
      <w:pPr>
        <w:ind w:rightChars="15" w:right="31"/>
        <w:rPr>
          <w:b/>
          <w:sz w:val="28"/>
        </w:rPr>
      </w:pPr>
      <w:r>
        <w:rPr>
          <w:rFonts w:hint="eastAsia"/>
          <w:b/>
          <w:sz w:val="28"/>
        </w:rPr>
        <w:t xml:space="preserve">      </w:t>
      </w:r>
      <w:r>
        <w:rPr>
          <w:rFonts w:hint="eastAsia"/>
          <w:b/>
          <w:sz w:val="28"/>
        </w:rPr>
        <w:t>实验时间：</w:t>
      </w:r>
      <w:r>
        <w:rPr>
          <w:rFonts w:hint="eastAsia"/>
          <w:b/>
          <w:sz w:val="28"/>
          <w:u w:val="single"/>
        </w:rPr>
        <w:t xml:space="preserve">       </w:t>
      </w:r>
      <w:r w:rsidRPr="009E660F">
        <w:rPr>
          <w:rFonts w:hint="eastAsia"/>
          <w:b/>
          <w:sz w:val="28"/>
          <w:u w:val="single"/>
        </w:rPr>
        <w:t>20</w:t>
      </w:r>
      <w:r w:rsidR="00D6207C">
        <w:rPr>
          <w:b/>
          <w:sz w:val="28"/>
          <w:u w:val="single"/>
        </w:rPr>
        <w:t>22</w:t>
      </w:r>
      <w:r w:rsidRPr="009E660F">
        <w:rPr>
          <w:rFonts w:hint="eastAsia"/>
          <w:b/>
          <w:sz w:val="28"/>
          <w:u w:val="single"/>
        </w:rPr>
        <w:t>年</w:t>
      </w:r>
      <w:r w:rsidR="003E6849">
        <w:rPr>
          <w:b/>
          <w:sz w:val="28"/>
          <w:u w:val="single"/>
        </w:rPr>
        <w:t xml:space="preserve"> </w:t>
      </w:r>
      <w:r w:rsidR="00395B26">
        <w:rPr>
          <w:b/>
          <w:sz w:val="28"/>
          <w:u w:val="single"/>
        </w:rPr>
        <w:t>6</w:t>
      </w:r>
      <w:r w:rsidR="003E6849">
        <w:rPr>
          <w:b/>
          <w:sz w:val="28"/>
          <w:u w:val="single"/>
        </w:rPr>
        <w:t xml:space="preserve"> </w:t>
      </w:r>
      <w:r w:rsidRPr="009E660F">
        <w:rPr>
          <w:rFonts w:hint="eastAsia"/>
          <w:b/>
          <w:sz w:val="28"/>
          <w:u w:val="single"/>
        </w:rPr>
        <w:t>月</w:t>
      </w:r>
      <w:r w:rsidR="003E6849">
        <w:rPr>
          <w:rFonts w:hint="eastAsia"/>
          <w:b/>
          <w:sz w:val="28"/>
          <w:u w:val="single"/>
        </w:rPr>
        <w:t xml:space="preserve"> </w:t>
      </w:r>
      <w:r w:rsidR="00395B26">
        <w:rPr>
          <w:b/>
          <w:sz w:val="28"/>
          <w:u w:val="single"/>
        </w:rPr>
        <w:t>2</w:t>
      </w:r>
      <w:r w:rsidRPr="009E660F">
        <w:rPr>
          <w:rFonts w:hint="eastAsia"/>
          <w:b/>
          <w:sz w:val="28"/>
          <w:u w:val="single"/>
        </w:rPr>
        <w:t>日至</w:t>
      </w:r>
      <w:r w:rsidR="003E6849">
        <w:rPr>
          <w:b/>
          <w:sz w:val="28"/>
          <w:u w:val="single"/>
        </w:rPr>
        <w:t xml:space="preserve"> </w:t>
      </w:r>
      <w:r w:rsidR="00395B26">
        <w:rPr>
          <w:b/>
          <w:sz w:val="28"/>
          <w:u w:val="single"/>
        </w:rPr>
        <w:t>6</w:t>
      </w:r>
      <w:r w:rsidRPr="009E660F">
        <w:rPr>
          <w:rFonts w:hint="eastAsia"/>
          <w:b/>
          <w:sz w:val="28"/>
          <w:u w:val="single"/>
        </w:rPr>
        <w:t>月</w:t>
      </w:r>
      <w:r w:rsidR="003E6849">
        <w:rPr>
          <w:b/>
          <w:sz w:val="28"/>
          <w:u w:val="single"/>
        </w:rPr>
        <w:t xml:space="preserve"> </w:t>
      </w:r>
      <w:r w:rsidR="00395B26">
        <w:rPr>
          <w:b/>
          <w:sz w:val="28"/>
          <w:u w:val="single"/>
        </w:rPr>
        <w:t>20</w:t>
      </w:r>
      <w:r w:rsidRPr="009E660F">
        <w:rPr>
          <w:rFonts w:hint="eastAsia"/>
          <w:b/>
          <w:sz w:val="28"/>
          <w:u w:val="single"/>
        </w:rPr>
        <w:t>日</w:t>
      </w:r>
      <w:r>
        <w:rPr>
          <w:rFonts w:hint="eastAsia"/>
          <w:b/>
          <w:sz w:val="28"/>
          <w:u w:val="single"/>
        </w:rPr>
        <w:t xml:space="preserve">      </w:t>
      </w:r>
      <w:r w:rsidR="003E6849">
        <w:rPr>
          <w:b/>
          <w:sz w:val="28"/>
          <w:u w:val="single"/>
        </w:rPr>
        <w:t xml:space="preserve"> </w:t>
      </w:r>
      <w:r w:rsidR="00F230A3">
        <w:rPr>
          <w:b/>
          <w:sz w:val="28"/>
          <w:u w:val="single"/>
        </w:rPr>
        <w:t xml:space="preserve"> </w:t>
      </w:r>
    </w:p>
    <w:p w14:paraId="368B80A0" w14:textId="77777777" w:rsidR="0036667D" w:rsidRPr="007B0AF4" w:rsidRDefault="0036667D" w:rsidP="00F230A3">
      <w:pPr>
        <w:ind w:rightChars="15" w:right="31"/>
        <w:rPr>
          <w:b/>
          <w:sz w:val="28"/>
        </w:rPr>
      </w:pPr>
    </w:p>
    <w:p w14:paraId="368B80A1" w14:textId="5C5FA466" w:rsidR="0036667D" w:rsidRDefault="0036667D" w:rsidP="00F230A3">
      <w:pPr>
        <w:ind w:left="899" w:rightChars="15" w:right="31"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Pr="009E660F">
        <w:rPr>
          <w:rFonts w:hint="eastAsia"/>
          <w:b/>
          <w:sz w:val="28"/>
          <w:u w:val="single"/>
        </w:rPr>
        <w:t>20</w:t>
      </w:r>
      <w:r w:rsidR="00D6207C">
        <w:rPr>
          <w:b/>
          <w:sz w:val="28"/>
          <w:u w:val="single"/>
        </w:rPr>
        <w:t>22</w:t>
      </w:r>
      <w:r w:rsidRPr="009E660F">
        <w:rPr>
          <w:rFonts w:hint="eastAsia"/>
          <w:b/>
          <w:sz w:val="28"/>
          <w:u w:val="single"/>
        </w:rPr>
        <w:t>年</w:t>
      </w:r>
      <w:r w:rsidR="003E6849">
        <w:rPr>
          <w:b/>
          <w:sz w:val="28"/>
          <w:u w:val="single"/>
        </w:rPr>
        <w:t xml:space="preserve"> </w:t>
      </w:r>
      <w:r w:rsidR="00395B26">
        <w:rPr>
          <w:b/>
          <w:sz w:val="28"/>
          <w:u w:val="single"/>
        </w:rPr>
        <w:t>6</w:t>
      </w:r>
      <w:r w:rsidRPr="009E660F">
        <w:rPr>
          <w:rFonts w:hint="eastAsia"/>
          <w:b/>
          <w:sz w:val="28"/>
          <w:u w:val="single"/>
        </w:rPr>
        <w:t>月</w:t>
      </w:r>
      <w:r w:rsidR="003E6849">
        <w:rPr>
          <w:b/>
          <w:sz w:val="28"/>
          <w:u w:val="single"/>
        </w:rPr>
        <w:t xml:space="preserve"> </w:t>
      </w:r>
      <w:r w:rsidR="00395B26">
        <w:rPr>
          <w:b/>
          <w:sz w:val="28"/>
          <w:u w:val="single"/>
        </w:rPr>
        <w:t>20</w:t>
      </w:r>
      <w:r w:rsidRPr="009E660F">
        <w:rPr>
          <w:rFonts w:hint="eastAsia"/>
          <w:b/>
          <w:sz w:val="28"/>
          <w:u w:val="single"/>
        </w:rPr>
        <w:t>日</w:t>
      </w:r>
      <w:r w:rsidRPr="009E660F">
        <w:rPr>
          <w:rFonts w:hint="eastAsia"/>
          <w:b/>
          <w:sz w:val="28"/>
          <w:u w:val="single"/>
        </w:rPr>
        <w:t xml:space="preserve"> </w:t>
      </w:r>
      <w:r>
        <w:rPr>
          <w:rFonts w:hint="eastAsia"/>
          <w:b/>
          <w:sz w:val="28"/>
          <w:u w:val="single"/>
        </w:rPr>
        <w:t xml:space="preserve">           </w:t>
      </w:r>
    </w:p>
    <w:p w14:paraId="368B80A2" w14:textId="77777777" w:rsidR="0036667D" w:rsidRPr="007B0AF4" w:rsidRDefault="0036667D" w:rsidP="0036667D">
      <w:pPr>
        <w:jc w:val="center"/>
        <w:rPr>
          <w:b/>
          <w:sz w:val="44"/>
        </w:rPr>
      </w:pPr>
    </w:p>
    <w:p w14:paraId="368B80A3" w14:textId="77777777" w:rsidR="00C113F0" w:rsidRDefault="0036667D" w:rsidP="0036667D">
      <w:pPr>
        <w:widowControl/>
        <w:jc w:val="center"/>
        <w:rPr>
          <w:b/>
          <w:sz w:val="24"/>
        </w:rPr>
      </w:pPr>
      <w:r w:rsidRPr="00096447">
        <w:rPr>
          <w:rFonts w:hint="eastAsia"/>
          <w:b/>
          <w:sz w:val="24"/>
        </w:rPr>
        <w:t>教务处制</w:t>
      </w:r>
    </w:p>
    <w:tbl>
      <w:tblPr>
        <w:tblW w:w="54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3"/>
      </w:tblGrid>
      <w:tr w:rsidR="005B7531" w14:paraId="368B80A8" w14:textId="77777777" w:rsidTr="00DA7670">
        <w:trPr>
          <w:trHeight w:val="2117"/>
        </w:trPr>
        <w:tc>
          <w:tcPr>
            <w:tcW w:w="9103" w:type="dxa"/>
          </w:tcPr>
          <w:p w14:paraId="368B80A4" w14:textId="77777777" w:rsidR="008E14D2" w:rsidRPr="00F146D8" w:rsidRDefault="00D6207C" w:rsidP="00D6207C">
            <w:pPr>
              <w:spacing w:before="120" w:after="120"/>
              <w:rPr>
                <w:rFonts w:ascii="黑体" w:eastAsia="黑体" w:hAnsi="黑体"/>
                <w:b/>
                <w:sz w:val="28"/>
              </w:rPr>
            </w:pPr>
            <w:r w:rsidRPr="00F146D8">
              <w:rPr>
                <w:rFonts w:ascii="黑体" w:eastAsia="黑体" w:hAnsi="黑体" w:hint="eastAsia"/>
                <w:b/>
                <w:sz w:val="28"/>
              </w:rPr>
              <w:lastRenderedPageBreak/>
              <w:t>一、</w:t>
            </w:r>
            <w:r w:rsidR="005B7531" w:rsidRPr="00F146D8">
              <w:rPr>
                <w:rFonts w:ascii="黑体" w:eastAsia="黑体" w:hAnsi="黑体" w:hint="eastAsia"/>
                <w:b/>
                <w:sz w:val="28"/>
              </w:rPr>
              <w:t>实验目的：</w:t>
            </w:r>
          </w:p>
          <w:p w14:paraId="368B80A5" w14:textId="77777777" w:rsidR="00D6207C" w:rsidRPr="00997D76" w:rsidRDefault="00B853DD" w:rsidP="008730C2">
            <w:pPr>
              <w:pStyle w:val="af0"/>
              <w:numPr>
                <w:ilvl w:val="0"/>
                <w:numId w:val="2"/>
              </w:numPr>
              <w:spacing w:line="276" w:lineRule="auto"/>
              <w:ind w:firstLineChars="0"/>
            </w:pPr>
            <w:r>
              <w:rPr>
                <w:rFonts w:hint="eastAsia"/>
              </w:rPr>
              <w:t>加强</w:t>
            </w:r>
            <w:r w:rsidR="00D6207C" w:rsidRPr="00997D76">
              <w:rPr>
                <w:rFonts w:hint="eastAsia"/>
              </w:rPr>
              <w:t>对</w:t>
            </w:r>
            <w:r>
              <w:rPr>
                <w:rFonts w:hint="eastAsia"/>
              </w:rPr>
              <w:t>C</w:t>
            </w:r>
            <w:r w:rsidR="00D6207C" w:rsidRPr="00997D76">
              <w:rPr>
                <w:rFonts w:hint="eastAsia"/>
              </w:rPr>
              <w:t>ache</w:t>
            </w:r>
            <w:r w:rsidR="00D6207C" w:rsidRPr="00997D76">
              <w:rPr>
                <w:rFonts w:hint="eastAsia"/>
              </w:rPr>
              <w:t>工作原理的理解</w:t>
            </w:r>
            <w:r>
              <w:rPr>
                <w:rFonts w:hint="eastAsia"/>
              </w:rPr>
              <w:t>；</w:t>
            </w:r>
          </w:p>
          <w:p w14:paraId="368B80A6" w14:textId="77777777" w:rsidR="00D6207C" w:rsidRPr="00997D76" w:rsidRDefault="00D6207C" w:rsidP="008730C2">
            <w:pPr>
              <w:pStyle w:val="af0"/>
              <w:numPr>
                <w:ilvl w:val="0"/>
                <w:numId w:val="2"/>
              </w:numPr>
              <w:spacing w:line="276" w:lineRule="auto"/>
              <w:ind w:firstLineChars="0"/>
            </w:pPr>
            <w:r w:rsidRPr="00997D76">
              <w:rPr>
                <w:rFonts w:hint="eastAsia"/>
              </w:rPr>
              <w:t>体验程序中访存模式变化是如何影响</w:t>
            </w:r>
            <w:proofErr w:type="spellStart"/>
            <w:r w:rsidRPr="00997D76">
              <w:rPr>
                <w:rFonts w:hint="eastAsia"/>
              </w:rPr>
              <w:t>cahce</w:t>
            </w:r>
            <w:proofErr w:type="spellEnd"/>
            <w:r w:rsidRPr="00997D76">
              <w:rPr>
                <w:rFonts w:hint="eastAsia"/>
              </w:rPr>
              <w:t>效率进而影响程序性能的过程；</w:t>
            </w:r>
          </w:p>
          <w:p w14:paraId="368B80A7" w14:textId="77777777" w:rsidR="00830785" w:rsidRPr="00116B96" w:rsidRDefault="00D6207C" w:rsidP="008730C2">
            <w:pPr>
              <w:pStyle w:val="af0"/>
              <w:numPr>
                <w:ilvl w:val="0"/>
                <w:numId w:val="2"/>
              </w:numPr>
              <w:spacing w:line="276" w:lineRule="auto"/>
              <w:ind w:firstLineChars="0"/>
            </w:pPr>
            <w:r w:rsidRPr="00997D76">
              <w:tab/>
            </w:r>
            <w:r>
              <w:rPr>
                <w:rFonts w:hint="eastAsia"/>
              </w:rPr>
              <w:t>学习在</w:t>
            </w:r>
            <w:r>
              <w:rPr>
                <w:rFonts w:hint="eastAsia"/>
              </w:rPr>
              <w:t>X86</w:t>
            </w:r>
            <w:r>
              <w:rPr>
                <w:rFonts w:hint="eastAsia"/>
              </w:rPr>
              <w:t>真实机器上通过</w:t>
            </w:r>
            <w:r w:rsidRPr="00997D76">
              <w:rPr>
                <w:rFonts w:hint="eastAsia"/>
              </w:rPr>
              <w:t>调整</w:t>
            </w:r>
            <w:r>
              <w:rPr>
                <w:rFonts w:hint="eastAsia"/>
              </w:rPr>
              <w:t>程序</w:t>
            </w:r>
            <w:r w:rsidRPr="00997D76">
              <w:rPr>
                <w:rFonts w:hint="eastAsia"/>
              </w:rPr>
              <w:t>访存模式</w:t>
            </w:r>
            <w:r>
              <w:rPr>
                <w:rFonts w:hint="eastAsia"/>
              </w:rPr>
              <w:t>来探测多级</w:t>
            </w:r>
            <w:r>
              <w:rPr>
                <w:rFonts w:hint="eastAsia"/>
              </w:rPr>
              <w:t>cache</w:t>
            </w:r>
            <w:r>
              <w:rPr>
                <w:rFonts w:hint="eastAsia"/>
              </w:rPr>
              <w:t>结构以及</w:t>
            </w:r>
            <w:r>
              <w:rPr>
                <w:rFonts w:hint="eastAsia"/>
              </w:rPr>
              <w:t>TLB</w:t>
            </w:r>
            <w:r>
              <w:rPr>
                <w:rFonts w:hint="eastAsia"/>
              </w:rPr>
              <w:t>的大小。</w:t>
            </w:r>
          </w:p>
        </w:tc>
      </w:tr>
      <w:tr w:rsidR="00D6207C" w14:paraId="368B80AB" w14:textId="77777777" w:rsidTr="00DA7670">
        <w:trPr>
          <w:trHeight w:val="983"/>
        </w:trPr>
        <w:tc>
          <w:tcPr>
            <w:tcW w:w="9103" w:type="dxa"/>
          </w:tcPr>
          <w:p w14:paraId="368B80A9" w14:textId="77777777" w:rsidR="00D6207C" w:rsidRPr="00F146D8" w:rsidRDefault="00D6207C" w:rsidP="00D6207C">
            <w:pPr>
              <w:spacing w:before="120" w:after="120"/>
              <w:rPr>
                <w:rFonts w:ascii="黑体" w:eastAsia="黑体" w:hAnsi="黑体"/>
                <w:b/>
                <w:sz w:val="28"/>
              </w:rPr>
            </w:pPr>
            <w:bookmarkStart w:id="0" w:name="_Toc255293584"/>
            <w:r w:rsidRPr="00F146D8">
              <w:rPr>
                <w:rFonts w:ascii="黑体" w:eastAsia="黑体" w:hAnsi="黑体" w:hint="eastAsia"/>
                <w:b/>
                <w:sz w:val="28"/>
              </w:rPr>
              <w:t>二、实验环境</w:t>
            </w:r>
            <w:bookmarkEnd w:id="0"/>
          </w:p>
          <w:p w14:paraId="368B80AA" w14:textId="77777777" w:rsidR="00D6207C" w:rsidRDefault="00D6207C" w:rsidP="00D6207C">
            <w:pPr>
              <w:ind w:firstLineChars="200" w:firstLine="420"/>
              <w:rPr>
                <w:b/>
                <w:sz w:val="28"/>
                <w:szCs w:val="28"/>
              </w:rPr>
            </w:pPr>
            <w:r>
              <w:rPr>
                <w:rFonts w:hint="eastAsia"/>
              </w:rPr>
              <w:t>X86</w:t>
            </w:r>
            <w:r>
              <w:rPr>
                <w:rFonts w:hint="eastAsia"/>
              </w:rPr>
              <w:t>真实机器</w:t>
            </w:r>
          </w:p>
        </w:tc>
      </w:tr>
      <w:tr w:rsidR="00D6207C" w14:paraId="368B80E9" w14:textId="77777777" w:rsidTr="00DA7670">
        <w:trPr>
          <w:trHeight w:val="3960"/>
        </w:trPr>
        <w:tc>
          <w:tcPr>
            <w:tcW w:w="9103" w:type="dxa"/>
          </w:tcPr>
          <w:p w14:paraId="368B80AC" w14:textId="77777777" w:rsidR="00D6207C" w:rsidRPr="00F146D8" w:rsidRDefault="00D6207C" w:rsidP="00D6207C">
            <w:pPr>
              <w:spacing w:before="120" w:after="120"/>
              <w:rPr>
                <w:rFonts w:ascii="黑体" w:eastAsia="黑体" w:hAnsi="黑体"/>
                <w:sz w:val="22"/>
              </w:rPr>
            </w:pPr>
            <w:r w:rsidRPr="00F146D8">
              <w:rPr>
                <w:rFonts w:ascii="黑体" w:eastAsia="黑体" w:hAnsi="黑体" w:hint="eastAsia"/>
                <w:b/>
                <w:sz w:val="28"/>
              </w:rPr>
              <w:t>三、实验内容</w:t>
            </w:r>
            <w:r w:rsidR="00B853DD" w:rsidRPr="00F146D8">
              <w:rPr>
                <w:rFonts w:ascii="黑体" w:eastAsia="黑体" w:hAnsi="黑体" w:hint="eastAsia"/>
                <w:b/>
                <w:sz w:val="28"/>
              </w:rPr>
              <w:t>和步骤</w:t>
            </w:r>
          </w:p>
          <w:p w14:paraId="368B80AD" w14:textId="77777777" w:rsidR="00116B96" w:rsidRPr="00F146D8" w:rsidRDefault="00B853DD" w:rsidP="00F146D8">
            <w:pPr>
              <w:spacing w:before="120" w:after="120" w:line="276" w:lineRule="auto"/>
              <w:rPr>
                <w:rFonts w:ascii="Arial" w:eastAsia="黑体" w:hAnsi="Arial" w:cs="Arial"/>
                <w:b/>
                <w:sz w:val="24"/>
              </w:rPr>
            </w:pPr>
            <w:r w:rsidRPr="00F146D8">
              <w:rPr>
                <w:rFonts w:ascii="Arial" w:eastAsia="黑体" w:hAnsi="Arial" w:cs="Arial"/>
                <w:b/>
                <w:sz w:val="24"/>
              </w:rPr>
              <w:t>1</w:t>
            </w:r>
            <w:r w:rsidRPr="00F146D8">
              <w:rPr>
                <w:rFonts w:ascii="Arial" w:eastAsia="黑体" w:hAnsi="Arial" w:cs="Arial" w:hint="eastAsia"/>
                <w:b/>
                <w:sz w:val="24"/>
              </w:rPr>
              <w:t>、</w:t>
            </w:r>
            <w:r w:rsidR="00116B96" w:rsidRPr="00F146D8">
              <w:rPr>
                <w:rFonts w:ascii="Arial" w:eastAsia="黑体" w:hAnsi="Arial" w:cs="Arial" w:hint="eastAsia"/>
                <w:b/>
                <w:sz w:val="24"/>
              </w:rPr>
              <w:t>分析</w:t>
            </w:r>
            <w:r w:rsidR="00116B96" w:rsidRPr="00F146D8">
              <w:rPr>
                <w:rFonts w:ascii="Arial" w:eastAsia="黑体" w:hAnsi="Arial" w:cs="Arial" w:hint="eastAsia"/>
                <w:b/>
                <w:sz w:val="24"/>
              </w:rPr>
              <w:t>Cache</w:t>
            </w:r>
            <w:r w:rsidR="00116B96" w:rsidRPr="00F146D8">
              <w:rPr>
                <w:rFonts w:ascii="Arial" w:eastAsia="黑体" w:hAnsi="Arial" w:cs="Arial" w:hint="eastAsia"/>
                <w:b/>
                <w:sz w:val="24"/>
              </w:rPr>
              <w:t>访存模式对系统性能的影响</w:t>
            </w:r>
          </w:p>
          <w:p w14:paraId="368B80AE" w14:textId="77777777" w:rsidR="00116B96" w:rsidRPr="00116B96" w:rsidRDefault="002A5C53" w:rsidP="008730C2">
            <w:pPr>
              <w:pStyle w:val="af0"/>
              <w:numPr>
                <w:ilvl w:val="1"/>
                <w:numId w:val="3"/>
              </w:numPr>
              <w:spacing w:line="276" w:lineRule="auto"/>
              <w:ind w:left="913" w:firstLineChars="0" w:hanging="567"/>
            </w:pPr>
            <w:r>
              <w:rPr>
                <w:rFonts w:hint="eastAsia"/>
              </w:rPr>
              <w:t>给出一个矩阵乘法的普通代码</w:t>
            </w:r>
            <w:r>
              <w:rPr>
                <w:rFonts w:hint="eastAsia"/>
              </w:rPr>
              <w:t>A</w:t>
            </w:r>
            <w:r>
              <w:rPr>
                <w:rFonts w:hint="eastAsia"/>
              </w:rPr>
              <w:t>，设法优化该代码，从而提高性能</w:t>
            </w:r>
            <w:r w:rsidR="00116B96" w:rsidRPr="00116B96">
              <w:rPr>
                <w:rFonts w:hint="eastAsia"/>
              </w:rPr>
              <w:t>。</w:t>
            </w:r>
          </w:p>
          <w:p w14:paraId="368B80AF" w14:textId="77777777" w:rsidR="00116B96" w:rsidRPr="00116B96" w:rsidRDefault="00116B96" w:rsidP="008730C2">
            <w:pPr>
              <w:pStyle w:val="af0"/>
              <w:numPr>
                <w:ilvl w:val="1"/>
                <w:numId w:val="3"/>
              </w:numPr>
              <w:spacing w:line="276" w:lineRule="auto"/>
              <w:ind w:left="913" w:firstLineChars="0" w:hanging="567"/>
            </w:pPr>
            <w:r w:rsidRPr="00116B96">
              <w:rPr>
                <w:rFonts w:hint="eastAsia"/>
              </w:rPr>
              <w:t>改变矩阵大小，</w:t>
            </w:r>
            <w:r w:rsidR="002A5C53" w:rsidRPr="00116B96">
              <w:rPr>
                <w:rFonts w:hint="eastAsia"/>
              </w:rPr>
              <w:t>记录相关数据</w:t>
            </w:r>
            <w:r w:rsidR="002A5C53">
              <w:rPr>
                <w:rFonts w:hint="eastAsia"/>
              </w:rPr>
              <w:t>，并</w:t>
            </w:r>
            <w:r w:rsidRPr="00116B96">
              <w:rPr>
                <w:rFonts w:hint="eastAsia"/>
              </w:rPr>
              <w:t>分析原因。</w:t>
            </w:r>
          </w:p>
          <w:p w14:paraId="368B80B0" w14:textId="77777777" w:rsidR="00D6207C" w:rsidRPr="00F146D8" w:rsidRDefault="00B853DD" w:rsidP="00F146D8">
            <w:pPr>
              <w:spacing w:before="120" w:after="120" w:line="276" w:lineRule="auto"/>
              <w:rPr>
                <w:rFonts w:ascii="Arial" w:eastAsia="黑体" w:hAnsi="Arial" w:cs="Arial"/>
                <w:b/>
                <w:sz w:val="24"/>
              </w:rPr>
            </w:pPr>
            <w:r w:rsidRPr="00F146D8">
              <w:rPr>
                <w:rFonts w:ascii="Arial" w:eastAsia="黑体" w:hAnsi="Arial" w:cs="Arial"/>
                <w:b/>
                <w:sz w:val="24"/>
              </w:rPr>
              <w:t>2</w:t>
            </w:r>
            <w:r w:rsidRPr="00F146D8">
              <w:rPr>
                <w:rFonts w:ascii="Arial" w:eastAsia="黑体" w:hAnsi="Arial" w:cs="Arial"/>
                <w:b/>
                <w:sz w:val="24"/>
              </w:rPr>
              <w:t>、</w:t>
            </w:r>
            <w:r w:rsidR="00116B96" w:rsidRPr="00F146D8">
              <w:rPr>
                <w:rFonts w:ascii="Arial" w:eastAsia="黑体" w:hAnsi="Arial" w:cs="Arial"/>
                <w:b/>
                <w:sz w:val="24"/>
              </w:rPr>
              <w:t>编写代码来</w:t>
            </w:r>
            <w:r w:rsidRPr="00F146D8">
              <w:rPr>
                <w:rFonts w:ascii="Arial" w:eastAsia="黑体" w:hAnsi="Arial" w:cs="Arial"/>
                <w:b/>
                <w:sz w:val="24"/>
              </w:rPr>
              <w:t>测量</w:t>
            </w:r>
            <w:r w:rsidR="00D6207C" w:rsidRPr="00F146D8">
              <w:rPr>
                <w:rFonts w:ascii="Arial" w:eastAsia="黑体" w:hAnsi="Arial" w:cs="Arial"/>
                <w:b/>
                <w:sz w:val="24"/>
              </w:rPr>
              <w:t>x86</w:t>
            </w:r>
            <w:r w:rsidRPr="00F146D8">
              <w:rPr>
                <w:rFonts w:ascii="Arial" w:eastAsia="黑体" w:hAnsi="Arial" w:cs="Arial"/>
                <w:b/>
                <w:sz w:val="24"/>
              </w:rPr>
              <w:t>机器上（非虚拟机）的</w:t>
            </w:r>
            <w:r w:rsidRPr="00F146D8">
              <w:rPr>
                <w:rFonts w:ascii="Arial" w:eastAsia="黑体" w:hAnsi="Arial" w:cs="Arial"/>
                <w:b/>
                <w:sz w:val="24"/>
              </w:rPr>
              <w:t>C</w:t>
            </w:r>
            <w:r w:rsidR="00D6207C" w:rsidRPr="00F146D8">
              <w:rPr>
                <w:rFonts w:ascii="Arial" w:eastAsia="黑体" w:hAnsi="Arial" w:cs="Arial"/>
                <w:b/>
                <w:sz w:val="24"/>
              </w:rPr>
              <w:t xml:space="preserve">ache </w:t>
            </w:r>
            <w:r w:rsidR="00D6207C" w:rsidRPr="00F146D8">
              <w:rPr>
                <w:rFonts w:ascii="Arial" w:eastAsia="黑体" w:hAnsi="Arial" w:cs="Arial"/>
                <w:b/>
                <w:sz w:val="24"/>
              </w:rPr>
              <w:t>层次结构</w:t>
            </w:r>
            <w:r w:rsidR="00116B96" w:rsidRPr="00F146D8">
              <w:rPr>
                <w:rFonts w:ascii="Arial" w:eastAsia="黑体" w:hAnsi="Arial" w:cs="Arial"/>
                <w:b/>
                <w:sz w:val="24"/>
              </w:rPr>
              <w:t>和容量</w:t>
            </w:r>
          </w:p>
          <w:p w14:paraId="368B80B1" w14:textId="77777777" w:rsidR="00D6207C" w:rsidRDefault="00D6207C" w:rsidP="008730C2">
            <w:pPr>
              <w:pStyle w:val="af0"/>
              <w:numPr>
                <w:ilvl w:val="0"/>
                <w:numId w:val="4"/>
              </w:numPr>
              <w:tabs>
                <w:tab w:val="left" w:pos="913"/>
              </w:tabs>
              <w:spacing w:line="276" w:lineRule="auto"/>
              <w:ind w:left="913" w:firstLineChars="0" w:hanging="567"/>
            </w:pPr>
            <w:r>
              <w:rPr>
                <w:rFonts w:hint="eastAsia"/>
              </w:rPr>
              <w:t>设计一个</w:t>
            </w:r>
            <w:r w:rsidR="00B853DD">
              <w:rPr>
                <w:rFonts w:hint="eastAsia"/>
              </w:rPr>
              <w:t>方案，</w:t>
            </w:r>
            <w:r>
              <w:rPr>
                <w:rFonts w:hint="eastAsia"/>
              </w:rPr>
              <w:t>用于测量</w:t>
            </w:r>
            <w:r>
              <w:rPr>
                <w:rFonts w:hint="eastAsia"/>
              </w:rPr>
              <w:t>x86</w:t>
            </w:r>
            <w:r w:rsidR="00B853DD">
              <w:rPr>
                <w:rFonts w:hint="eastAsia"/>
              </w:rPr>
              <w:t>机器</w:t>
            </w:r>
            <w:r>
              <w:rPr>
                <w:rFonts w:hint="eastAsia"/>
              </w:rPr>
              <w:t>上的</w:t>
            </w:r>
            <w:r w:rsidR="00B853DD">
              <w:rPr>
                <w:rFonts w:hint="eastAsia"/>
              </w:rPr>
              <w:t>C</w:t>
            </w:r>
            <w:r>
              <w:rPr>
                <w:rFonts w:hint="eastAsia"/>
              </w:rPr>
              <w:t>ache</w:t>
            </w:r>
            <w:r>
              <w:rPr>
                <w:rFonts w:hint="eastAsia"/>
              </w:rPr>
              <w:t>层次结构，</w:t>
            </w:r>
            <w:r w:rsidR="00B853DD">
              <w:rPr>
                <w:rFonts w:hint="eastAsia"/>
              </w:rPr>
              <w:t>并</w:t>
            </w:r>
            <w:r>
              <w:rPr>
                <w:rFonts w:hint="eastAsia"/>
              </w:rPr>
              <w:t>设计出相应的代码；</w:t>
            </w:r>
          </w:p>
          <w:p w14:paraId="368B80B2" w14:textId="77777777" w:rsidR="00D6207C" w:rsidRDefault="00116B96" w:rsidP="008730C2">
            <w:pPr>
              <w:pStyle w:val="af0"/>
              <w:numPr>
                <w:ilvl w:val="0"/>
                <w:numId w:val="4"/>
              </w:numPr>
              <w:tabs>
                <w:tab w:val="left" w:pos="913"/>
              </w:tabs>
              <w:spacing w:line="276" w:lineRule="auto"/>
              <w:ind w:left="913" w:firstLineChars="0" w:hanging="567"/>
            </w:pPr>
            <w:r>
              <w:rPr>
                <w:rFonts w:hint="eastAsia"/>
              </w:rPr>
              <w:t>运行你的代码获得相应的测试数据；</w:t>
            </w:r>
          </w:p>
          <w:p w14:paraId="368B80B3" w14:textId="77777777" w:rsidR="00D6207C" w:rsidRDefault="00D6207C" w:rsidP="008730C2">
            <w:pPr>
              <w:pStyle w:val="af0"/>
              <w:numPr>
                <w:ilvl w:val="0"/>
                <w:numId w:val="4"/>
              </w:numPr>
              <w:tabs>
                <w:tab w:val="left" w:pos="913"/>
              </w:tabs>
              <w:spacing w:line="276" w:lineRule="auto"/>
              <w:ind w:left="913" w:firstLineChars="0" w:hanging="567"/>
            </w:pPr>
            <w:r>
              <w:rPr>
                <w:rFonts w:hint="eastAsia"/>
              </w:rPr>
              <w:t>根据测试数据</w:t>
            </w:r>
            <w:r w:rsidR="00116B96">
              <w:rPr>
                <w:rFonts w:hint="eastAsia"/>
              </w:rPr>
              <w:t>来详细</w:t>
            </w:r>
            <w:r>
              <w:rPr>
                <w:rFonts w:hint="eastAsia"/>
              </w:rPr>
              <w:t>分析你</w:t>
            </w:r>
            <w:r w:rsidR="00116B96">
              <w:rPr>
                <w:rFonts w:hint="eastAsia"/>
              </w:rPr>
              <w:t>所用</w:t>
            </w:r>
            <w:r>
              <w:rPr>
                <w:rFonts w:hint="eastAsia"/>
              </w:rPr>
              <w:t>的</w:t>
            </w:r>
            <w:r>
              <w:rPr>
                <w:rFonts w:hint="eastAsia"/>
              </w:rPr>
              <w:t>x86</w:t>
            </w:r>
            <w:r>
              <w:rPr>
                <w:rFonts w:hint="eastAsia"/>
              </w:rPr>
              <w:t>机器有</w:t>
            </w:r>
            <w:r w:rsidRPr="000376A7">
              <w:rPr>
                <w:rFonts w:ascii="Arial" w:eastAsia="黑体" w:hAnsi="Arial" w:cs="Arial" w:hint="eastAsia"/>
                <w:b/>
              </w:rPr>
              <w:t>几级</w:t>
            </w:r>
            <w:r w:rsidR="00116B96" w:rsidRPr="000376A7">
              <w:rPr>
                <w:rFonts w:ascii="Arial" w:eastAsia="黑体" w:hAnsi="Arial" w:cs="Arial" w:hint="eastAsia"/>
                <w:b/>
              </w:rPr>
              <w:t>C</w:t>
            </w:r>
            <w:r w:rsidRPr="000376A7">
              <w:rPr>
                <w:rFonts w:ascii="Arial" w:eastAsia="黑体" w:hAnsi="Arial" w:cs="Arial" w:hint="eastAsia"/>
                <w:b/>
              </w:rPr>
              <w:t>ache</w:t>
            </w:r>
            <w:r w:rsidR="00116B96">
              <w:rPr>
                <w:rFonts w:hint="eastAsia"/>
              </w:rPr>
              <w:t>，</w:t>
            </w:r>
            <w:r w:rsidR="00116B96" w:rsidRPr="000376A7">
              <w:rPr>
                <w:rFonts w:ascii="Arial" w:eastAsia="黑体" w:hAnsi="Arial" w:cs="Arial" w:hint="eastAsia"/>
                <w:b/>
              </w:rPr>
              <w:t>各自容量</w:t>
            </w:r>
            <w:r w:rsidR="00116B96">
              <w:rPr>
                <w:rFonts w:hint="eastAsia"/>
              </w:rPr>
              <w:t>是多大？</w:t>
            </w:r>
          </w:p>
          <w:p w14:paraId="368B80B4" w14:textId="77777777" w:rsidR="00B853DD" w:rsidRPr="000376A7" w:rsidRDefault="000376A7" w:rsidP="008730C2">
            <w:pPr>
              <w:pStyle w:val="af0"/>
              <w:numPr>
                <w:ilvl w:val="0"/>
                <w:numId w:val="4"/>
              </w:numPr>
              <w:tabs>
                <w:tab w:val="left" w:pos="913"/>
              </w:tabs>
              <w:spacing w:line="276" w:lineRule="auto"/>
              <w:ind w:left="913" w:firstLineChars="0" w:hanging="567"/>
            </w:pPr>
            <w:r>
              <w:rPr>
                <w:rFonts w:hint="eastAsia"/>
              </w:rPr>
              <w:t>根据测试数据来详细分析</w:t>
            </w:r>
            <w:r w:rsidR="00116B96" w:rsidRPr="000376A7">
              <w:rPr>
                <w:rFonts w:ascii="Arial" w:eastAsia="黑体" w:hAnsi="Arial" w:cs="Arial"/>
                <w:b/>
              </w:rPr>
              <w:t>L1 C</w:t>
            </w:r>
            <w:r w:rsidR="00D6207C" w:rsidRPr="000376A7">
              <w:rPr>
                <w:rFonts w:ascii="Arial" w:eastAsia="黑体" w:hAnsi="Arial" w:cs="Arial"/>
                <w:b/>
              </w:rPr>
              <w:t>ache</w:t>
            </w:r>
            <w:r w:rsidR="00B853DD" w:rsidRPr="000376A7">
              <w:rPr>
                <w:rFonts w:ascii="Arial" w:eastAsia="黑体" w:hAnsi="Arial" w:cs="Arial"/>
                <w:b/>
              </w:rPr>
              <w:t>行</w:t>
            </w:r>
            <w:r w:rsidR="00B853DD" w:rsidRPr="000376A7">
              <w:rPr>
                <w:rFonts w:hint="eastAsia"/>
              </w:rPr>
              <w:t>有多少？</w:t>
            </w:r>
          </w:p>
          <w:p w14:paraId="368B80B5" w14:textId="77777777" w:rsidR="00D6207C" w:rsidRPr="00F146D8" w:rsidRDefault="00B853DD" w:rsidP="00F146D8">
            <w:pPr>
              <w:spacing w:before="120" w:after="120" w:line="276" w:lineRule="auto"/>
              <w:rPr>
                <w:rFonts w:ascii="Arial" w:eastAsia="黑体" w:hAnsi="Arial" w:cs="Arial"/>
                <w:b/>
                <w:sz w:val="24"/>
              </w:rPr>
            </w:pPr>
            <w:r w:rsidRPr="00F146D8">
              <w:rPr>
                <w:rFonts w:ascii="Arial" w:eastAsia="黑体" w:hAnsi="Arial" w:cs="Arial" w:hint="eastAsia"/>
                <w:b/>
                <w:sz w:val="24"/>
              </w:rPr>
              <w:t>4</w:t>
            </w:r>
            <w:r w:rsidRPr="00F146D8">
              <w:rPr>
                <w:rFonts w:ascii="Arial" w:eastAsia="黑体" w:hAnsi="Arial" w:cs="Arial" w:hint="eastAsia"/>
                <w:b/>
                <w:sz w:val="24"/>
              </w:rPr>
              <w:t>、</w:t>
            </w:r>
            <w:r w:rsidR="00D6207C" w:rsidRPr="00F146D8">
              <w:rPr>
                <w:rFonts w:ascii="Arial" w:eastAsia="黑体" w:hAnsi="Arial" w:cs="Arial" w:hint="eastAsia"/>
                <w:b/>
                <w:sz w:val="24"/>
              </w:rPr>
              <w:t>选做：尝试测量你的</w:t>
            </w:r>
            <w:r w:rsidR="00D6207C" w:rsidRPr="00F146D8">
              <w:rPr>
                <w:rFonts w:ascii="Arial" w:eastAsia="黑体" w:hAnsi="Arial" w:cs="Arial" w:hint="eastAsia"/>
                <w:b/>
                <w:sz w:val="24"/>
              </w:rPr>
              <w:t>x86</w:t>
            </w:r>
            <w:r w:rsidR="00D6207C" w:rsidRPr="00F146D8">
              <w:rPr>
                <w:rFonts w:ascii="Arial" w:eastAsia="黑体" w:hAnsi="Arial" w:cs="Arial" w:hint="eastAsia"/>
                <w:b/>
                <w:sz w:val="24"/>
              </w:rPr>
              <w:t>机器</w:t>
            </w:r>
            <w:r w:rsidR="00D6207C" w:rsidRPr="00F146D8">
              <w:rPr>
                <w:rFonts w:ascii="Arial" w:eastAsia="黑体" w:hAnsi="Arial" w:cs="Arial" w:hint="eastAsia"/>
                <w:b/>
                <w:sz w:val="24"/>
              </w:rPr>
              <w:t>TLB</w:t>
            </w:r>
            <w:r w:rsidR="00D6207C" w:rsidRPr="00F146D8">
              <w:rPr>
                <w:rFonts w:ascii="Arial" w:eastAsia="黑体" w:hAnsi="Arial" w:cs="Arial" w:hint="eastAsia"/>
                <w:b/>
                <w:sz w:val="24"/>
              </w:rPr>
              <w:t>有多大</w:t>
            </w:r>
            <w:r w:rsidRPr="00F146D8">
              <w:rPr>
                <w:rFonts w:ascii="Arial" w:eastAsia="黑体" w:hAnsi="Arial" w:cs="Arial" w:hint="eastAsia"/>
                <w:b/>
                <w:sz w:val="24"/>
              </w:rPr>
              <w:t>？</w:t>
            </w:r>
          </w:p>
          <w:p w14:paraId="368B80B6" w14:textId="77777777" w:rsidR="002A5C53" w:rsidRDefault="002A5C53" w:rsidP="00DA167D">
            <w:pPr>
              <w:spacing w:line="276" w:lineRule="auto"/>
            </w:pPr>
          </w:p>
          <w:p w14:paraId="368B80B7" w14:textId="77777777" w:rsidR="002A5C53" w:rsidRDefault="002A5C53" w:rsidP="00DA167D">
            <w:pPr>
              <w:spacing w:line="276" w:lineRule="auto"/>
            </w:pPr>
            <w:r>
              <w:rPr>
                <w:rFonts w:hint="eastAsia"/>
              </w:rPr>
              <w:t>代码</w:t>
            </w:r>
            <w:r>
              <w:rPr>
                <w:rFonts w:hint="eastAsia"/>
              </w:rPr>
              <w:t>A</w:t>
            </w:r>
            <w:r>
              <w:rPr>
                <w:rFonts w:hint="eastAsia"/>
              </w:rPr>
              <w:t>：</w:t>
            </w:r>
          </w:p>
          <w:p w14:paraId="368B80B8"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&lt;sys/</w:t>
            </w:r>
            <w:proofErr w:type="spellStart"/>
            <w:r w:rsidRPr="00F146D8">
              <w:rPr>
                <w:color w:val="000000"/>
                <w:szCs w:val="21"/>
                <w:shd w:val="clear" w:color="auto" w:fill="FFFFFF"/>
              </w:rPr>
              <w:t>time.h</w:t>
            </w:r>
            <w:proofErr w:type="spellEnd"/>
            <w:r w:rsidRPr="00F146D8">
              <w:rPr>
                <w:color w:val="000000"/>
                <w:szCs w:val="21"/>
                <w:shd w:val="clear" w:color="auto" w:fill="FFFFFF"/>
              </w:rPr>
              <w:t xml:space="preserve">&gt; </w:t>
            </w:r>
          </w:p>
          <w:p w14:paraId="368B80B9"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unistd.h</w:t>
            </w:r>
            <w:proofErr w:type="spellEnd"/>
            <w:r w:rsidRPr="00F146D8">
              <w:rPr>
                <w:color w:val="000000"/>
                <w:szCs w:val="21"/>
                <w:shd w:val="clear" w:color="auto" w:fill="FFFFFF"/>
              </w:rPr>
              <w:t xml:space="preserve">&gt; </w:t>
            </w:r>
          </w:p>
          <w:p w14:paraId="368B80BA"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stdlib.h</w:t>
            </w:r>
            <w:proofErr w:type="spellEnd"/>
            <w:r w:rsidRPr="00F146D8">
              <w:rPr>
                <w:color w:val="000000"/>
                <w:szCs w:val="21"/>
                <w:shd w:val="clear" w:color="auto" w:fill="FFFFFF"/>
              </w:rPr>
              <w:t>&gt;</w:t>
            </w:r>
          </w:p>
          <w:p w14:paraId="368B80BB"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stdio.h</w:t>
            </w:r>
            <w:proofErr w:type="spellEnd"/>
            <w:r w:rsidRPr="00F146D8">
              <w:rPr>
                <w:color w:val="000000"/>
                <w:szCs w:val="21"/>
                <w:shd w:val="clear" w:color="auto" w:fill="FFFFFF"/>
              </w:rPr>
              <w:t xml:space="preserve">&gt; </w:t>
            </w:r>
          </w:p>
          <w:p w14:paraId="368B80BC"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int </w:t>
            </w:r>
            <w:proofErr w:type="gramStart"/>
            <w:r w:rsidRPr="00F146D8">
              <w:rPr>
                <w:color w:val="000000"/>
                <w:szCs w:val="21"/>
                <w:shd w:val="clear" w:color="auto" w:fill="FFFFFF"/>
              </w:rPr>
              <w:t>main(</w:t>
            </w:r>
            <w:proofErr w:type="gramEnd"/>
            <w:r w:rsidRPr="00F146D8">
              <w:rPr>
                <w:color w:val="000000"/>
                <w:szCs w:val="21"/>
                <w:shd w:val="clear" w:color="auto" w:fill="FFFFFF"/>
              </w:rPr>
              <w:t xml:space="preserve">int </w:t>
            </w:r>
            <w:proofErr w:type="spellStart"/>
            <w:r w:rsidRPr="00F146D8">
              <w:rPr>
                <w:color w:val="000000"/>
                <w:szCs w:val="21"/>
                <w:shd w:val="clear" w:color="auto" w:fill="FFFFFF"/>
              </w:rPr>
              <w:t>argc</w:t>
            </w:r>
            <w:proofErr w:type="spellEnd"/>
            <w:r w:rsidRPr="00F146D8">
              <w:rPr>
                <w:color w:val="000000"/>
                <w:szCs w:val="21"/>
                <w:shd w:val="clear" w:color="auto" w:fill="FFFFFF"/>
              </w:rPr>
              <w:t>, char *</w:t>
            </w:r>
            <w:proofErr w:type="spellStart"/>
            <w:r w:rsidRPr="00F146D8">
              <w:rPr>
                <w:color w:val="000000"/>
                <w:szCs w:val="21"/>
                <w:shd w:val="clear" w:color="auto" w:fill="FFFFFF"/>
              </w:rPr>
              <w:t>argv</w:t>
            </w:r>
            <w:proofErr w:type="spellEnd"/>
            <w:r w:rsidRPr="00F146D8">
              <w:rPr>
                <w:color w:val="000000"/>
                <w:szCs w:val="21"/>
                <w:shd w:val="clear" w:color="auto" w:fill="FFFFFF"/>
              </w:rPr>
              <w:t xml:space="preserve">[]) </w:t>
            </w:r>
          </w:p>
          <w:p w14:paraId="368B80BD"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w:t>
            </w:r>
          </w:p>
          <w:p w14:paraId="368B80BE"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float *</w:t>
            </w:r>
            <w:proofErr w:type="gramStart"/>
            <w:r w:rsidRPr="00F146D8">
              <w:rPr>
                <w:color w:val="000000"/>
                <w:szCs w:val="21"/>
                <w:shd w:val="clear" w:color="auto" w:fill="FFFFFF"/>
              </w:rPr>
              <w:t>a,*</w:t>
            </w:r>
            <w:proofErr w:type="gramEnd"/>
            <w:r w:rsidRPr="00F146D8">
              <w:rPr>
                <w:color w:val="000000"/>
                <w:szCs w:val="21"/>
                <w:shd w:val="clear" w:color="auto" w:fill="FFFFFF"/>
              </w:rPr>
              <w:t>b,*c, temp;</w:t>
            </w:r>
          </w:p>
          <w:p w14:paraId="368B80BF"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long int </w:t>
            </w:r>
            <w:proofErr w:type="spellStart"/>
            <w:r w:rsidRPr="00F146D8">
              <w:rPr>
                <w:color w:val="000000"/>
                <w:szCs w:val="21"/>
                <w:shd w:val="clear" w:color="auto" w:fill="FFFFFF"/>
              </w:rPr>
              <w:t>i</w:t>
            </w:r>
            <w:proofErr w:type="spellEnd"/>
            <w:r w:rsidRPr="00F146D8">
              <w:rPr>
                <w:color w:val="000000"/>
                <w:szCs w:val="21"/>
                <w:shd w:val="clear" w:color="auto" w:fill="FFFFFF"/>
              </w:rPr>
              <w:t>, j, k, size, m;</w:t>
            </w:r>
          </w:p>
          <w:p w14:paraId="368B80C0"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struct </w:t>
            </w:r>
            <w:proofErr w:type="spellStart"/>
            <w:r w:rsidRPr="00F146D8">
              <w:rPr>
                <w:color w:val="000000"/>
                <w:szCs w:val="21"/>
                <w:shd w:val="clear" w:color="auto" w:fill="FFFFFF"/>
              </w:rPr>
              <w:t>timeval</w:t>
            </w:r>
            <w:proofErr w:type="spellEnd"/>
            <w:r w:rsidRPr="00F146D8">
              <w:rPr>
                <w:color w:val="000000"/>
                <w:szCs w:val="21"/>
                <w:shd w:val="clear" w:color="auto" w:fill="FFFFFF"/>
              </w:rPr>
              <w:t xml:space="preserve"> time</w:t>
            </w:r>
            <w:proofErr w:type="gramStart"/>
            <w:r w:rsidRPr="00F146D8">
              <w:rPr>
                <w:color w:val="000000"/>
                <w:szCs w:val="21"/>
                <w:shd w:val="clear" w:color="auto" w:fill="FFFFFF"/>
              </w:rPr>
              <w:t>1,time</w:t>
            </w:r>
            <w:proofErr w:type="gramEnd"/>
            <w:r w:rsidRPr="00F146D8">
              <w:rPr>
                <w:color w:val="000000"/>
                <w:szCs w:val="21"/>
                <w:shd w:val="clear" w:color="auto" w:fill="FFFFFF"/>
              </w:rPr>
              <w:t xml:space="preserve">2; </w:t>
            </w:r>
          </w:p>
          <w:p w14:paraId="368B80C1"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C2"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if(</w:t>
            </w:r>
            <w:proofErr w:type="spellStart"/>
            <w:r w:rsidRPr="00F146D8">
              <w:rPr>
                <w:color w:val="000000"/>
                <w:szCs w:val="21"/>
                <w:shd w:val="clear" w:color="auto" w:fill="FFFFFF"/>
              </w:rPr>
              <w:t>argc</w:t>
            </w:r>
            <w:proofErr w:type="spellEnd"/>
            <w:r w:rsidRPr="00F146D8">
              <w:rPr>
                <w:color w:val="000000"/>
                <w:szCs w:val="21"/>
                <w:shd w:val="clear" w:color="auto" w:fill="FFFFFF"/>
              </w:rPr>
              <w:t xml:space="preserve">&lt;2) { </w:t>
            </w:r>
          </w:p>
          <w:p w14:paraId="368B80C3"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proofErr w:type="gramStart"/>
            <w:r w:rsidRPr="00F146D8">
              <w:rPr>
                <w:color w:val="000000"/>
                <w:szCs w:val="21"/>
                <w:shd w:val="clear" w:color="auto" w:fill="FFFFFF"/>
              </w:rPr>
              <w:t>printf</w:t>
            </w:r>
            <w:proofErr w:type="spellEnd"/>
            <w:r w:rsidRPr="00F146D8">
              <w:rPr>
                <w:color w:val="000000"/>
                <w:szCs w:val="21"/>
                <w:shd w:val="clear" w:color="auto" w:fill="FFFFFF"/>
              </w:rPr>
              <w:t>(</w:t>
            </w:r>
            <w:proofErr w:type="gramEnd"/>
            <w:r w:rsidRPr="00F146D8">
              <w:rPr>
                <w:color w:val="000000"/>
                <w:szCs w:val="21"/>
                <w:shd w:val="clear" w:color="auto" w:fill="FFFFFF"/>
              </w:rPr>
              <w:t>"\n\</w:t>
            </w:r>
            <w:proofErr w:type="spellStart"/>
            <w:r w:rsidRPr="00F146D8">
              <w:rPr>
                <w:color w:val="000000"/>
                <w:szCs w:val="21"/>
                <w:shd w:val="clear" w:color="auto" w:fill="FFFFFF"/>
              </w:rPr>
              <w:t>tUsage</w:t>
            </w:r>
            <w:proofErr w:type="spellEnd"/>
            <w:r w:rsidRPr="00F146D8">
              <w:rPr>
                <w:color w:val="000000"/>
                <w:szCs w:val="21"/>
                <w:shd w:val="clear" w:color="auto" w:fill="FFFFFF"/>
              </w:rPr>
              <w:t>:%s &lt;Row of square matrix&gt;\n",</w:t>
            </w:r>
            <w:proofErr w:type="spellStart"/>
            <w:r w:rsidRPr="00F146D8">
              <w:rPr>
                <w:color w:val="000000"/>
                <w:szCs w:val="21"/>
                <w:shd w:val="clear" w:color="auto" w:fill="FFFFFF"/>
              </w:rPr>
              <w:t>argv</w:t>
            </w:r>
            <w:proofErr w:type="spellEnd"/>
            <w:r w:rsidRPr="00F146D8">
              <w:rPr>
                <w:color w:val="000000"/>
                <w:szCs w:val="21"/>
                <w:shd w:val="clear" w:color="auto" w:fill="FFFFFF"/>
              </w:rPr>
              <w:t xml:space="preserve">[0]); </w:t>
            </w:r>
          </w:p>
          <w:p w14:paraId="368B80C4"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gramStart"/>
            <w:r w:rsidRPr="00F146D8">
              <w:rPr>
                <w:color w:val="000000"/>
                <w:szCs w:val="21"/>
                <w:shd w:val="clear" w:color="auto" w:fill="FFFFFF"/>
              </w:rPr>
              <w:t>exit(</w:t>
            </w:r>
            <w:proofErr w:type="gramEnd"/>
            <w:r w:rsidRPr="00F146D8">
              <w:rPr>
                <w:color w:val="000000"/>
                <w:szCs w:val="21"/>
                <w:shd w:val="clear" w:color="auto" w:fill="FFFFFF"/>
              </w:rPr>
              <w:t xml:space="preserve">-1); </w:t>
            </w:r>
          </w:p>
          <w:p w14:paraId="368B80C5"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//if</w:t>
            </w:r>
          </w:p>
          <w:p w14:paraId="368B80C6" w14:textId="77777777" w:rsidR="002A5C53" w:rsidRPr="00F146D8" w:rsidRDefault="002A5C53" w:rsidP="00F146D8">
            <w:pPr>
              <w:shd w:val="solid" w:color="FFFFFF" w:fill="auto"/>
              <w:autoSpaceDN w:val="0"/>
              <w:spacing w:line="260" w:lineRule="exact"/>
              <w:rPr>
                <w:color w:val="000000"/>
                <w:szCs w:val="21"/>
                <w:shd w:val="clear" w:color="auto" w:fill="FFFFFF"/>
              </w:rPr>
            </w:pPr>
          </w:p>
          <w:p w14:paraId="368B80C7"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size = </w:t>
            </w:r>
            <w:proofErr w:type="spellStart"/>
            <w:r w:rsidRPr="00F146D8">
              <w:rPr>
                <w:color w:val="000000"/>
                <w:szCs w:val="21"/>
                <w:shd w:val="clear" w:color="auto" w:fill="FFFFFF"/>
              </w:rPr>
              <w:t>atoi</w:t>
            </w:r>
            <w:proofErr w:type="spellEnd"/>
            <w:r w:rsidRPr="00F146D8">
              <w:rPr>
                <w:color w:val="000000"/>
                <w:szCs w:val="21"/>
                <w:shd w:val="clear" w:color="auto" w:fill="FFFFFF"/>
              </w:rPr>
              <w:t>(</w:t>
            </w:r>
            <w:proofErr w:type="spellStart"/>
            <w:proofErr w:type="gramStart"/>
            <w:r w:rsidRPr="00F146D8">
              <w:rPr>
                <w:color w:val="000000"/>
                <w:szCs w:val="21"/>
                <w:shd w:val="clear" w:color="auto" w:fill="FFFFFF"/>
              </w:rPr>
              <w:t>argv</w:t>
            </w:r>
            <w:proofErr w:type="spellEnd"/>
            <w:r w:rsidRPr="00F146D8">
              <w:rPr>
                <w:color w:val="000000"/>
                <w:szCs w:val="21"/>
                <w:shd w:val="clear" w:color="auto" w:fill="FFFFFF"/>
              </w:rPr>
              <w:t>[</w:t>
            </w:r>
            <w:proofErr w:type="gramEnd"/>
            <w:r w:rsidRPr="00F146D8">
              <w:rPr>
                <w:color w:val="000000"/>
                <w:szCs w:val="21"/>
                <w:shd w:val="clear" w:color="auto" w:fill="FFFFFF"/>
              </w:rPr>
              <w:t>1]);</w:t>
            </w:r>
          </w:p>
          <w:p w14:paraId="368B80C8"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m = size*size;</w:t>
            </w:r>
          </w:p>
          <w:p w14:paraId="368B80C9"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a = (float</w:t>
            </w:r>
            <w:proofErr w:type="gramStart"/>
            <w:r w:rsidRPr="00F146D8">
              <w:rPr>
                <w:color w:val="000000"/>
                <w:szCs w:val="21"/>
                <w:shd w:val="clear" w:color="auto" w:fill="FFFFFF"/>
              </w:rPr>
              <w:t>*)malloc</w:t>
            </w:r>
            <w:proofErr w:type="gramEnd"/>
            <w:r w:rsidRPr="00F146D8">
              <w:rPr>
                <w:color w:val="000000"/>
                <w:szCs w:val="21"/>
                <w:shd w:val="clear" w:color="auto" w:fill="FFFFFF"/>
              </w:rPr>
              <w:t>(</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368B80CA"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b = (float</w:t>
            </w:r>
            <w:proofErr w:type="gramStart"/>
            <w:r w:rsidRPr="00F146D8">
              <w:rPr>
                <w:color w:val="000000"/>
                <w:szCs w:val="21"/>
                <w:shd w:val="clear" w:color="auto" w:fill="FFFFFF"/>
              </w:rPr>
              <w:t>*)malloc</w:t>
            </w:r>
            <w:proofErr w:type="gramEnd"/>
            <w:r w:rsidRPr="00F146D8">
              <w:rPr>
                <w:color w:val="000000"/>
                <w:szCs w:val="21"/>
                <w:shd w:val="clear" w:color="auto" w:fill="FFFFFF"/>
              </w:rPr>
              <w:t>(</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368B80CB"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 = (float</w:t>
            </w:r>
            <w:proofErr w:type="gramStart"/>
            <w:r w:rsidRPr="00F146D8">
              <w:rPr>
                <w:color w:val="000000"/>
                <w:szCs w:val="21"/>
                <w:shd w:val="clear" w:color="auto" w:fill="FFFFFF"/>
              </w:rPr>
              <w:t>*)malloc</w:t>
            </w:r>
            <w:proofErr w:type="gramEnd"/>
            <w:r w:rsidRPr="00F146D8">
              <w:rPr>
                <w:color w:val="000000"/>
                <w:szCs w:val="21"/>
                <w:shd w:val="clear" w:color="auto" w:fill="FFFFFF"/>
              </w:rPr>
              <w:t>(</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368B80CC" w14:textId="77777777" w:rsidR="002A5C53" w:rsidRPr="00F146D8" w:rsidRDefault="002A5C53" w:rsidP="00F146D8">
            <w:pPr>
              <w:shd w:val="solid" w:color="FFFFFF" w:fill="auto"/>
              <w:autoSpaceDN w:val="0"/>
              <w:spacing w:line="260" w:lineRule="exact"/>
              <w:rPr>
                <w:color w:val="000000"/>
                <w:szCs w:val="21"/>
                <w:shd w:val="clear" w:color="auto" w:fill="FFFFFF"/>
              </w:rPr>
            </w:pPr>
          </w:p>
          <w:p w14:paraId="368B80CD"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gramStart"/>
            <w:r w:rsidRPr="00F146D8">
              <w:rPr>
                <w:color w:val="000000"/>
                <w:szCs w:val="21"/>
                <w:shd w:val="clear" w:color="auto" w:fill="FFFFFF"/>
              </w:rPr>
              <w:t>0;i</w:t>
            </w:r>
            <w:proofErr w:type="gramEnd"/>
            <w:r w:rsidRPr="00F146D8">
              <w:rPr>
                <w:color w:val="000000"/>
                <w:szCs w:val="21"/>
                <w:shd w:val="clear" w:color="auto" w:fill="FFFFFF"/>
              </w:rPr>
              <w:t>&lt;</w:t>
            </w:r>
            <w:proofErr w:type="spellStart"/>
            <w:r w:rsidRPr="00F146D8">
              <w:rPr>
                <w:color w:val="000000"/>
                <w:szCs w:val="21"/>
                <w:shd w:val="clear" w:color="auto" w:fill="FFFFFF"/>
              </w:rPr>
              <w:t>size;i</w:t>
            </w:r>
            <w:proofErr w:type="spellEnd"/>
            <w:r w:rsidRPr="00F146D8">
              <w:rPr>
                <w:color w:val="000000"/>
                <w:szCs w:val="21"/>
                <w:shd w:val="clear" w:color="auto" w:fill="FFFFFF"/>
              </w:rPr>
              <w:t xml:space="preserve">++) { </w:t>
            </w:r>
          </w:p>
          <w:p w14:paraId="368B80CE"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for(j=</w:t>
            </w:r>
            <w:proofErr w:type="gramStart"/>
            <w:r w:rsidRPr="00F146D8">
              <w:rPr>
                <w:color w:val="000000"/>
                <w:szCs w:val="21"/>
                <w:shd w:val="clear" w:color="auto" w:fill="FFFFFF"/>
              </w:rPr>
              <w:t>0;j</w:t>
            </w:r>
            <w:proofErr w:type="gramEnd"/>
            <w:r w:rsidRPr="00F146D8">
              <w:rPr>
                <w:color w:val="000000"/>
                <w:szCs w:val="21"/>
                <w:shd w:val="clear" w:color="auto" w:fill="FFFFFF"/>
              </w:rPr>
              <w:t>&lt;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w:t>
            </w:r>
          </w:p>
          <w:p w14:paraId="368B80CF"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a[</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 (float)(</w:t>
            </w:r>
            <w:proofErr w:type="gramStart"/>
            <w:r w:rsidRPr="00F146D8">
              <w:rPr>
                <w:color w:val="000000"/>
                <w:szCs w:val="21"/>
                <w:shd w:val="clear" w:color="auto" w:fill="FFFFFF"/>
              </w:rPr>
              <w:t>rand(</w:t>
            </w:r>
            <w:proofErr w:type="gramEnd"/>
            <w:r w:rsidRPr="00F146D8">
              <w:rPr>
                <w:color w:val="000000"/>
                <w:szCs w:val="21"/>
                <w:shd w:val="clear" w:color="auto" w:fill="FFFFFF"/>
              </w:rPr>
              <w:t xml:space="preserve">)%1000/100.0); </w:t>
            </w:r>
          </w:p>
          <w:p w14:paraId="368B80D0"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b[</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 (float)(</w:t>
            </w:r>
            <w:proofErr w:type="gramStart"/>
            <w:r w:rsidRPr="00F146D8">
              <w:rPr>
                <w:color w:val="000000"/>
                <w:szCs w:val="21"/>
                <w:shd w:val="clear" w:color="auto" w:fill="FFFFFF"/>
              </w:rPr>
              <w:t>rand(</w:t>
            </w:r>
            <w:proofErr w:type="gramEnd"/>
            <w:r w:rsidRPr="00F146D8">
              <w:rPr>
                <w:color w:val="000000"/>
                <w:szCs w:val="21"/>
                <w:shd w:val="clear" w:color="auto" w:fill="FFFFFF"/>
              </w:rPr>
              <w:t xml:space="preserve">)%1000/100.0); </w:t>
            </w:r>
          </w:p>
          <w:p w14:paraId="368B80D1"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w:t>
            </w:r>
          </w:p>
          <w:p w14:paraId="368B80D2"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D3"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D4"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r w:rsidRPr="00F146D8">
              <w:rPr>
                <w:color w:val="000000"/>
                <w:szCs w:val="21"/>
                <w:shd w:val="clear" w:color="auto" w:fill="FFFFFF"/>
              </w:rPr>
              <w:t>gettimeofday</w:t>
            </w:r>
            <w:proofErr w:type="spellEnd"/>
            <w:r w:rsidRPr="00F146D8">
              <w:rPr>
                <w:color w:val="000000"/>
                <w:szCs w:val="21"/>
                <w:shd w:val="clear" w:color="auto" w:fill="FFFFFF"/>
              </w:rPr>
              <w:t>(&amp;time</w:t>
            </w:r>
            <w:proofErr w:type="gramStart"/>
            <w:r w:rsidRPr="00F146D8">
              <w:rPr>
                <w:color w:val="000000"/>
                <w:szCs w:val="21"/>
                <w:shd w:val="clear" w:color="auto" w:fill="FFFFFF"/>
              </w:rPr>
              <w:t>1,NULL</w:t>
            </w:r>
            <w:proofErr w:type="gramEnd"/>
            <w:r w:rsidRPr="00F146D8">
              <w:rPr>
                <w:color w:val="000000"/>
                <w:szCs w:val="21"/>
                <w:shd w:val="clear" w:color="auto" w:fill="FFFFFF"/>
              </w:rPr>
              <w:t>);</w:t>
            </w:r>
          </w:p>
          <w:p w14:paraId="368B80D5"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gramStart"/>
            <w:r w:rsidRPr="00F146D8">
              <w:rPr>
                <w:color w:val="000000"/>
                <w:szCs w:val="21"/>
                <w:shd w:val="clear" w:color="auto" w:fill="FFFFFF"/>
              </w:rPr>
              <w:t>0;i</w:t>
            </w:r>
            <w:proofErr w:type="gramEnd"/>
            <w:r w:rsidRPr="00F146D8">
              <w:rPr>
                <w:color w:val="000000"/>
                <w:szCs w:val="21"/>
                <w:shd w:val="clear" w:color="auto" w:fill="FFFFFF"/>
              </w:rPr>
              <w:t>&lt;</w:t>
            </w:r>
            <w:proofErr w:type="spellStart"/>
            <w:r w:rsidRPr="00F146D8">
              <w:rPr>
                <w:color w:val="000000"/>
                <w:szCs w:val="21"/>
                <w:shd w:val="clear" w:color="auto" w:fill="FFFFFF"/>
              </w:rPr>
              <w:t>size;i</w:t>
            </w:r>
            <w:proofErr w:type="spellEnd"/>
            <w:r w:rsidRPr="00F146D8">
              <w:rPr>
                <w:color w:val="000000"/>
                <w:szCs w:val="21"/>
                <w:shd w:val="clear" w:color="auto" w:fill="FFFFFF"/>
              </w:rPr>
              <w:t xml:space="preserve">++) { </w:t>
            </w:r>
          </w:p>
          <w:p w14:paraId="368B80D6"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for(j=</w:t>
            </w:r>
            <w:proofErr w:type="gramStart"/>
            <w:r w:rsidRPr="00F146D8">
              <w:rPr>
                <w:color w:val="000000"/>
                <w:szCs w:val="21"/>
                <w:shd w:val="clear" w:color="auto" w:fill="FFFFFF"/>
              </w:rPr>
              <w:t>0;j</w:t>
            </w:r>
            <w:proofErr w:type="gramEnd"/>
            <w:r w:rsidRPr="00F146D8">
              <w:rPr>
                <w:color w:val="000000"/>
                <w:szCs w:val="21"/>
                <w:shd w:val="clear" w:color="auto" w:fill="FFFFFF"/>
              </w:rPr>
              <w:t>&lt;</w:t>
            </w:r>
            <w:proofErr w:type="spellStart"/>
            <w:r w:rsidRPr="00F146D8">
              <w:rPr>
                <w:color w:val="000000"/>
                <w:szCs w:val="21"/>
                <w:shd w:val="clear" w:color="auto" w:fill="FFFFFF"/>
              </w:rPr>
              <w:t>size;j</w:t>
            </w:r>
            <w:proofErr w:type="spellEnd"/>
            <w:r w:rsidRPr="00F146D8">
              <w:rPr>
                <w:color w:val="000000"/>
                <w:szCs w:val="21"/>
                <w:shd w:val="clear" w:color="auto" w:fill="FFFFFF"/>
              </w:rPr>
              <w:t>++)  {</w:t>
            </w:r>
          </w:p>
          <w:p w14:paraId="368B80D7"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0; </w:t>
            </w:r>
          </w:p>
          <w:p w14:paraId="368B80D8"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 (k=</w:t>
            </w:r>
            <w:proofErr w:type="gramStart"/>
            <w:r w:rsidRPr="00F146D8">
              <w:rPr>
                <w:color w:val="000000"/>
                <w:szCs w:val="21"/>
                <w:shd w:val="clear" w:color="auto" w:fill="FFFFFF"/>
              </w:rPr>
              <w:t>0;k</w:t>
            </w:r>
            <w:proofErr w:type="gramEnd"/>
            <w:r w:rsidRPr="00F146D8">
              <w:rPr>
                <w:color w:val="000000"/>
                <w:szCs w:val="21"/>
                <w:shd w:val="clear" w:color="auto" w:fill="FFFFFF"/>
              </w:rPr>
              <w:t>&lt;</w:t>
            </w:r>
            <w:proofErr w:type="spellStart"/>
            <w:r w:rsidRPr="00F146D8">
              <w:rPr>
                <w:color w:val="000000"/>
                <w:szCs w:val="21"/>
                <w:shd w:val="clear" w:color="auto" w:fill="FFFFFF"/>
              </w:rPr>
              <w:t>size;k</w:t>
            </w:r>
            <w:proofErr w:type="spellEnd"/>
            <w:r w:rsidRPr="00F146D8">
              <w:rPr>
                <w:color w:val="000000"/>
                <w:szCs w:val="21"/>
                <w:shd w:val="clear" w:color="auto" w:fill="FFFFFF"/>
              </w:rPr>
              <w:t xml:space="preserve">++) </w:t>
            </w:r>
          </w:p>
          <w:p w14:paraId="368B80D9"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 a[</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w:t>
            </w:r>
            <w:proofErr w:type="gramStart"/>
            <w:r w:rsidRPr="00F146D8">
              <w:rPr>
                <w:color w:val="000000"/>
                <w:szCs w:val="21"/>
                <w:shd w:val="clear" w:color="auto" w:fill="FFFFFF"/>
              </w:rPr>
              <w:t>k</w:t>
            </w:r>
            <w:proofErr w:type="spellEnd"/>
            <w:r w:rsidRPr="00F146D8">
              <w:rPr>
                <w:color w:val="000000"/>
                <w:szCs w:val="21"/>
                <w:shd w:val="clear" w:color="auto" w:fill="FFFFFF"/>
              </w:rPr>
              <w:t>]*</w:t>
            </w:r>
            <w:proofErr w:type="gramEnd"/>
            <w:r w:rsidRPr="00F146D8">
              <w:rPr>
                <w:color w:val="000000"/>
                <w:szCs w:val="21"/>
                <w:shd w:val="clear" w:color="auto" w:fill="FFFFFF"/>
              </w:rPr>
              <w:t>b[k*</w:t>
            </w:r>
            <w:proofErr w:type="spellStart"/>
            <w:r w:rsidRPr="00F146D8">
              <w:rPr>
                <w:color w:val="000000"/>
                <w:szCs w:val="21"/>
                <w:shd w:val="clear" w:color="auto" w:fill="FFFFFF"/>
              </w:rPr>
              <w:t>size+j</w:t>
            </w:r>
            <w:proofErr w:type="spellEnd"/>
            <w:r w:rsidRPr="00F146D8">
              <w:rPr>
                <w:color w:val="000000"/>
                <w:szCs w:val="21"/>
                <w:shd w:val="clear" w:color="auto" w:fill="FFFFFF"/>
              </w:rPr>
              <w:t>];</w:t>
            </w:r>
          </w:p>
          <w:p w14:paraId="368B80DA"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DB"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DC"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r w:rsidRPr="00F146D8">
              <w:rPr>
                <w:color w:val="000000"/>
                <w:szCs w:val="21"/>
                <w:shd w:val="clear" w:color="auto" w:fill="FFFFFF"/>
              </w:rPr>
              <w:t>gettimeofday</w:t>
            </w:r>
            <w:proofErr w:type="spellEnd"/>
            <w:r w:rsidRPr="00F146D8">
              <w:rPr>
                <w:color w:val="000000"/>
                <w:szCs w:val="21"/>
                <w:shd w:val="clear" w:color="auto" w:fill="FFFFFF"/>
              </w:rPr>
              <w:t>(&amp;time</w:t>
            </w:r>
            <w:proofErr w:type="gramStart"/>
            <w:r w:rsidRPr="00F146D8">
              <w:rPr>
                <w:color w:val="000000"/>
                <w:szCs w:val="21"/>
                <w:shd w:val="clear" w:color="auto" w:fill="FFFFFF"/>
              </w:rPr>
              <w:t>2,NULL</w:t>
            </w:r>
            <w:proofErr w:type="gramEnd"/>
            <w:r w:rsidRPr="00F146D8">
              <w:rPr>
                <w:color w:val="000000"/>
                <w:szCs w:val="21"/>
                <w:shd w:val="clear" w:color="auto" w:fill="FFFFFF"/>
              </w:rPr>
              <w:t xml:space="preserve">);     </w:t>
            </w:r>
          </w:p>
          <w:p w14:paraId="368B80DD"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DE" w14:textId="77777777" w:rsidR="002A5C53" w:rsidRPr="00F146D8" w:rsidRDefault="002A5C53" w:rsidP="00F146D8">
            <w:pPr>
              <w:shd w:val="solid" w:color="FFFFFF" w:fill="auto"/>
              <w:autoSpaceDN w:val="0"/>
              <w:spacing w:line="260" w:lineRule="exact"/>
              <w:ind w:firstLineChars="200" w:firstLine="420"/>
              <w:rPr>
                <w:color w:val="000000"/>
                <w:szCs w:val="21"/>
                <w:shd w:val="clear" w:color="auto" w:fill="FFFFFF"/>
              </w:rPr>
            </w:pPr>
            <w:r w:rsidRPr="00F146D8">
              <w:rPr>
                <w:color w:val="000000"/>
                <w:szCs w:val="21"/>
                <w:shd w:val="clear" w:color="auto" w:fill="FFFFFF"/>
              </w:rPr>
              <w:t xml:space="preserve">time2.tv_sec-=time1.tv_sec; </w:t>
            </w:r>
          </w:p>
          <w:p w14:paraId="368B80DF"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time2.tv_usec-=time1.tv_usec; </w:t>
            </w:r>
          </w:p>
          <w:p w14:paraId="368B80E0"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if (time2.tv_usec&lt;0L) { </w:t>
            </w:r>
          </w:p>
          <w:p w14:paraId="368B80E1"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time2.tv_usec+=1000000L; </w:t>
            </w:r>
          </w:p>
          <w:p w14:paraId="368B80E2"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time2.tv_sec-=1; </w:t>
            </w:r>
          </w:p>
          <w:p w14:paraId="368B80E3"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w:t>
            </w:r>
          </w:p>
          <w:p w14:paraId="368B80E4"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68B80E5"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proofErr w:type="gramStart"/>
            <w:r w:rsidRPr="00F146D8">
              <w:rPr>
                <w:color w:val="000000"/>
                <w:szCs w:val="21"/>
                <w:shd w:val="clear" w:color="auto" w:fill="FFFFFF"/>
              </w:rPr>
              <w:t>printf</w:t>
            </w:r>
            <w:proofErr w:type="spellEnd"/>
            <w:r w:rsidRPr="00F146D8">
              <w:rPr>
                <w:color w:val="000000"/>
                <w:szCs w:val="21"/>
                <w:shd w:val="clear" w:color="auto" w:fill="FFFFFF"/>
              </w:rPr>
              <w:t>(</w:t>
            </w:r>
            <w:proofErr w:type="gramEnd"/>
            <w:r w:rsidRPr="00F146D8">
              <w:rPr>
                <w:color w:val="000000"/>
                <w:szCs w:val="21"/>
                <w:shd w:val="clear" w:color="auto" w:fill="FFFFFF"/>
              </w:rPr>
              <w:t>"</w:t>
            </w:r>
            <w:proofErr w:type="spellStart"/>
            <w:r w:rsidRPr="00F146D8">
              <w:rPr>
                <w:color w:val="000000"/>
                <w:szCs w:val="21"/>
                <w:shd w:val="clear" w:color="auto" w:fill="FFFFFF"/>
              </w:rPr>
              <w:t>Executiontime</w:t>
            </w:r>
            <w:proofErr w:type="spellEnd"/>
            <w:r w:rsidRPr="00F146D8">
              <w:rPr>
                <w:color w:val="000000"/>
                <w:szCs w:val="21"/>
                <w:shd w:val="clear" w:color="auto" w:fill="FFFFFF"/>
              </w:rPr>
              <w:t xml:space="preserve">=%ld.%06ld seconds\n",time2.tv_sec,time2.tv_usec); </w:t>
            </w:r>
          </w:p>
          <w:p w14:paraId="368B80E6"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gramStart"/>
            <w:r w:rsidRPr="00F146D8">
              <w:rPr>
                <w:color w:val="000000"/>
                <w:szCs w:val="21"/>
                <w:shd w:val="clear" w:color="auto" w:fill="FFFFFF"/>
              </w:rPr>
              <w:t>return(</w:t>
            </w:r>
            <w:proofErr w:type="gramEnd"/>
            <w:r w:rsidRPr="00F146D8">
              <w:rPr>
                <w:color w:val="000000"/>
                <w:szCs w:val="21"/>
                <w:shd w:val="clear" w:color="auto" w:fill="FFFFFF"/>
              </w:rPr>
              <w:t xml:space="preserve">0); </w:t>
            </w:r>
          </w:p>
          <w:p w14:paraId="368B80E7" w14:textId="77777777" w:rsidR="002A5C53" w:rsidRPr="00F146D8" w:rsidRDefault="002A5C53" w:rsidP="00F146D8">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}//main</w:t>
            </w:r>
          </w:p>
          <w:p w14:paraId="368B80E8" w14:textId="77777777" w:rsidR="002A5C53" w:rsidRPr="00DA167D" w:rsidRDefault="002A5C53" w:rsidP="00DA167D">
            <w:pPr>
              <w:spacing w:line="276" w:lineRule="auto"/>
            </w:pPr>
          </w:p>
        </w:tc>
      </w:tr>
      <w:tr w:rsidR="002A6DBD" w14:paraId="368B8120" w14:textId="77777777" w:rsidTr="00DA7670">
        <w:trPr>
          <w:trHeight w:val="983"/>
        </w:trPr>
        <w:tc>
          <w:tcPr>
            <w:tcW w:w="9103" w:type="dxa"/>
          </w:tcPr>
          <w:p w14:paraId="368B80EA" w14:textId="77777777" w:rsidR="003E6849" w:rsidRPr="00F146D8" w:rsidRDefault="003E6849" w:rsidP="00F146D8">
            <w:pPr>
              <w:spacing w:before="120" w:after="120"/>
              <w:rPr>
                <w:rFonts w:ascii="黑体" w:eastAsia="黑体" w:hAnsi="黑体"/>
                <w:b/>
                <w:sz w:val="28"/>
              </w:rPr>
            </w:pPr>
            <w:r w:rsidRPr="00F146D8">
              <w:rPr>
                <w:rFonts w:ascii="黑体" w:eastAsia="黑体" w:hAnsi="黑体" w:hint="eastAsia"/>
                <w:b/>
                <w:sz w:val="28"/>
              </w:rPr>
              <w:lastRenderedPageBreak/>
              <w:t>四、实验结果及</w:t>
            </w:r>
            <w:r w:rsidRPr="00F146D8">
              <w:rPr>
                <w:rFonts w:ascii="黑体" w:eastAsia="黑体" w:hAnsi="黑体"/>
                <w:b/>
                <w:sz w:val="28"/>
              </w:rPr>
              <w:t>分析</w:t>
            </w:r>
          </w:p>
          <w:p w14:paraId="368B80EB" w14:textId="77777777" w:rsidR="00F146D8" w:rsidRPr="00F146D8" w:rsidRDefault="00F146D8" w:rsidP="00F146D8">
            <w:pPr>
              <w:spacing w:before="120" w:after="120" w:line="276" w:lineRule="auto"/>
              <w:rPr>
                <w:rFonts w:ascii="Arial" w:eastAsia="黑体" w:hAnsi="Arial" w:cs="Arial"/>
                <w:b/>
                <w:sz w:val="24"/>
              </w:rPr>
            </w:pPr>
            <w:r>
              <w:rPr>
                <w:rFonts w:ascii="Arial" w:eastAsia="黑体" w:hAnsi="Arial" w:cs="Arial" w:hint="eastAsia"/>
                <w:b/>
                <w:sz w:val="24"/>
              </w:rPr>
              <w:t>1</w:t>
            </w:r>
            <w:r>
              <w:rPr>
                <w:rFonts w:ascii="Arial" w:eastAsia="黑体" w:hAnsi="Arial" w:cs="Arial" w:hint="eastAsia"/>
                <w:b/>
                <w:sz w:val="24"/>
              </w:rPr>
              <w:t>、</w:t>
            </w:r>
            <w:r w:rsidRPr="00F146D8">
              <w:rPr>
                <w:rFonts w:ascii="Arial" w:eastAsia="黑体" w:hAnsi="Arial" w:cs="Arial" w:hint="eastAsia"/>
                <w:b/>
                <w:sz w:val="24"/>
              </w:rPr>
              <w:t>分析</w:t>
            </w:r>
            <w:r w:rsidRPr="00F146D8">
              <w:rPr>
                <w:rFonts w:ascii="Arial" w:eastAsia="黑体" w:hAnsi="Arial" w:cs="Arial" w:hint="eastAsia"/>
                <w:b/>
                <w:sz w:val="24"/>
              </w:rPr>
              <w:t>Cache</w:t>
            </w:r>
            <w:r w:rsidRPr="00F146D8">
              <w:rPr>
                <w:rFonts w:ascii="Arial" w:eastAsia="黑体" w:hAnsi="Arial" w:cs="Arial" w:hint="eastAsia"/>
                <w:b/>
                <w:sz w:val="24"/>
              </w:rPr>
              <w:t>访存模式对系统性能的影响</w:t>
            </w:r>
          </w:p>
          <w:p w14:paraId="368B80EC" w14:textId="77777777" w:rsidR="003E6849" w:rsidRPr="002A5C53" w:rsidRDefault="00F146D8" w:rsidP="00F146D8">
            <w:pPr>
              <w:spacing w:before="120" w:after="120"/>
              <w:jc w:val="center"/>
            </w:pPr>
            <w:r>
              <w:rPr>
                <w:rFonts w:hint="eastAsia"/>
              </w:rPr>
              <w:t>表</w:t>
            </w:r>
            <w:r>
              <w:rPr>
                <w:rFonts w:hint="eastAsia"/>
              </w:rPr>
              <w:t>1</w:t>
            </w:r>
            <w:r>
              <w:rPr>
                <w:rFonts w:hint="eastAsia"/>
              </w:rPr>
              <w:t>、普通</w:t>
            </w:r>
            <w:r w:rsidR="003E6849" w:rsidRPr="002A5C53">
              <w:rPr>
                <w:rFonts w:hint="eastAsia"/>
              </w:rPr>
              <w:t>矩阵</w:t>
            </w:r>
            <w:r w:rsidR="002A5C53" w:rsidRPr="002A5C53">
              <w:rPr>
                <w:rFonts w:hint="eastAsia"/>
              </w:rPr>
              <w:t>乘法</w:t>
            </w:r>
            <w:r>
              <w:rPr>
                <w:rFonts w:hint="eastAsia"/>
              </w:rPr>
              <w:t>与</w:t>
            </w:r>
            <w:r w:rsidR="002A5C53" w:rsidRPr="002A5C53">
              <w:rPr>
                <w:rFonts w:hint="eastAsia"/>
              </w:rPr>
              <w:t>及优化</w:t>
            </w:r>
            <w:r>
              <w:rPr>
                <w:rFonts w:hint="eastAsia"/>
              </w:rPr>
              <w:t>后</w:t>
            </w:r>
            <w:r w:rsidRPr="002A5C53">
              <w:rPr>
                <w:rFonts w:hint="eastAsia"/>
              </w:rPr>
              <w:t>矩阵乘法</w:t>
            </w:r>
            <w:r>
              <w:rPr>
                <w:rFonts w:hint="eastAsia"/>
              </w:rPr>
              <w:t>之间的</w:t>
            </w:r>
            <w:r w:rsidR="002A5C53" w:rsidRPr="002A5C53">
              <w:rPr>
                <w:rFonts w:hint="eastAsia"/>
              </w:rPr>
              <w:t>性能对比</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981"/>
              <w:gridCol w:w="982"/>
              <w:gridCol w:w="982"/>
              <w:gridCol w:w="982"/>
              <w:gridCol w:w="982"/>
              <w:gridCol w:w="982"/>
              <w:gridCol w:w="982"/>
            </w:tblGrid>
            <w:tr w:rsidR="00D8379C" w14:paraId="368B80F5" w14:textId="77777777" w:rsidTr="008713B3">
              <w:trPr>
                <w:trHeight w:val="414"/>
              </w:trPr>
              <w:tc>
                <w:tcPr>
                  <w:tcW w:w="1267" w:type="dxa"/>
                </w:tcPr>
                <w:p w14:paraId="368B80ED" w14:textId="77777777" w:rsidR="003E6849" w:rsidRPr="002A5C53" w:rsidRDefault="003E6849" w:rsidP="003E6849">
                  <w:pPr>
                    <w:pStyle w:val="ae"/>
                    <w:jc w:val="center"/>
                    <w:rPr>
                      <w:rFonts w:ascii="Arial" w:eastAsia="黑体" w:hAnsi="Arial" w:cs="Arial"/>
                      <w:szCs w:val="24"/>
                    </w:rPr>
                  </w:pPr>
                  <w:r w:rsidRPr="002A5C53">
                    <w:rPr>
                      <w:rFonts w:ascii="Arial" w:eastAsia="黑体" w:hAnsi="Arial" w:cs="Arial"/>
                      <w:szCs w:val="24"/>
                    </w:rPr>
                    <w:t>矩阵大小</w:t>
                  </w:r>
                </w:p>
              </w:tc>
              <w:tc>
                <w:tcPr>
                  <w:tcW w:w="981" w:type="dxa"/>
                </w:tcPr>
                <w:p w14:paraId="368B80EE" w14:textId="77777777" w:rsidR="003E6849" w:rsidRPr="002A5C53" w:rsidRDefault="003E6849" w:rsidP="003E6849">
                  <w:pPr>
                    <w:pStyle w:val="ae"/>
                    <w:jc w:val="center"/>
                    <w:rPr>
                      <w:rFonts w:ascii="Arial" w:hAnsi="Arial" w:cs="Arial"/>
                      <w:szCs w:val="24"/>
                    </w:rPr>
                  </w:pPr>
                  <w:r w:rsidRPr="002A5C53">
                    <w:rPr>
                      <w:rFonts w:ascii="Arial" w:hAnsi="Arial" w:cs="Arial"/>
                      <w:szCs w:val="24"/>
                    </w:rPr>
                    <w:t>100</w:t>
                  </w:r>
                </w:p>
              </w:tc>
              <w:tc>
                <w:tcPr>
                  <w:tcW w:w="982" w:type="dxa"/>
                </w:tcPr>
                <w:p w14:paraId="368B80EF" w14:textId="77777777" w:rsidR="003E6849" w:rsidRPr="002A5C53" w:rsidRDefault="003E6849" w:rsidP="003E6849">
                  <w:pPr>
                    <w:pStyle w:val="ae"/>
                    <w:jc w:val="center"/>
                    <w:rPr>
                      <w:rFonts w:ascii="Arial" w:hAnsi="Arial" w:cs="Arial"/>
                      <w:szCs w:val="24"/>
                    </w:rPr>
                  </w:pPr>
                  <w:r w:rsidRPr="002A5C53">
                    <w:rPr>
                      <w:rFonts w:ascii="Arial" w:hAnsi="Arial" w:cs="Arial"/>
                      <w:szCs w:val="24"/>
                    </w:rPr>
                    <w:t>500</w:t>
                  </w:r>
                </w:p>
              </w:tc>
              <w:tc>
                <w:tcPr>
                  <w:tcW w:w="982" w:type="dxa"/>
                </w:tcPr>
                <w:p w14:paraId="368B80F0" w14:textId="77777777" w:rsidR="003E6849" w:rsidRPr="002A5C53" w:rsidRDefault="003E6849" w:rsidP="003E6849">
                  <w:pPr>
                    <w:pStyle w:val="ae"/>
                    <w:jc w:val="center"/>
                    <w:rPr>
                      <w:rFonts w:ascii="Arial" w:hAnsi="Arial" w:cs="Arial"/>
                      <w:szCs w:val="24"/>
                    </w:rPr>
                  </w:pPr>
                  <w:r w:rsidRPr="002A5C53">
                    <w:rPr>
                      <w:rFonts w:ascii="Arial" w:hAnsi="Arial" w:cs="Arial"/>
                      <w:szCs w:val="24"/>
                    </w:rPr>
                    <w:t>1000</w:t>
                  </w:r>
                </w:p>
              </w:tc>
              <w:tc>
                <w:tcPr>
                  <w:tcW w:w="982" w:type="dxa"/>
                </w:tcPr>
                <w:p w14:paraId="368B80F1" w14:textId="77777777" w:rsidR="003E6849" w:rsidRPr="002A5C53" w:rsidRDefault="003E6849" w:rsidP="003E6849">
                  <w:pPr>
                    <w:pStyle w:val="ae"/>
                    <w:jc w:val="center"/>
                    <w:rPr>
                      <w:rFonts w:ascii="Arial" w:hAnsi="Arial" w:cs="Arial"/>
                      <w:szCs w:val="24"/>
                    </w:rPr>
                  </w:pPr>
                  <w:r w:rsidRPr="002A5C53">
                    <w:rPr>
                      <w:rFonts w:ascii="Arial" w:hAnsi="Arial" w:cs="Arial"/>
                      <w:szCs w:val="24"/>
                    </w:rPr>
                    <w:t>1500</w:t>
                  </w:r>
                </w:p>
              </w:tc>
              <w:tc>
                <w:tcPr>
                  <w:tcW w:w="982" w:type="dxa"/>
                </w:tcPr>
                <w:p w14:paraId="368B80F2" w14:textId="77777777" w:rsidR="003E6849" w:rsidRPr="002A5C53" w:rsidRDefault="003E6849" w:rsidP="003E6849">
                  <w:pPr>
                    <w:pStyle w:val="ae"/>
                    <w:jc w:val="center"/>
                    <w:rPr>
                      <w:rFonts w:ascii="Arial" w:hAnsi="Arial" w:cs="Arial"/>
                      <w:szCs w:val="24"/>
                    </w:rPr>
                  </w:pPr>
                  <w:r w:rsidRPr="002A5C53">
                    <w:rPr>
                      <w:rFonts w:ascii="Arial" w:hAnsi="Arial" w:cs="Arial"/>
                      <w:szCs w:val="24"/>
                    </w:rPr>
                    <w:t>2000</w:t>
                  </w:r>
                </w:p>
              </w:tc>
              <w:tc>
                <w:tcPr>
                  <w:tcW w:w="982" w:type="dxa"/>
                </w:tcPr>
                <w:p w14:paraId="368B80F3" w14:textId="77777777" w:rsidR="003E6849" w:rsidRPr="002A5C53" w:rsidRDefault="003E6849" w:rsidP="003E6849">
                  <w:pPr>
                    <w:pStyle w:val="ae"/>
                    <w:jc w:val="center"/>
                    <w:rPr>
                      <w:rFonts w:ascii="Arial" w:hAnsi="Arial" w:cs="Arial"/>
                      <w:szCs w:val="24"/>
                    </w:rPr>
                  </w:pPr>
                  <w:r w:rsidRPr="002A5C53">
                    <w:rPr>
                      <w:rFonts w:ascii="Arial" w:hAnsi="Arial" w:cs="Arial"/>
                      <w:szCs w:val="24"/>
                    </w:rPr>
                    <w:t>2500</w:t>
                  </w:r>
                </w:p>
              </w:tc>
              <w:tc>
                <w:tcPr>
                  <w:tcW w:w="982" w:type="dxa"/>
                </w:tcPr>
                <w:p w14:paraId="368B80F4" w14:textId="77777777" w:rsidR="003E6849" w:rsidRPr="002A5C53" w:rsidRDefault="003E6849" w:rsidP="003E6849">
                  <w:pPr>
                    <w:pStyle w:val="ae"/>
                    <w:jc w:val="center"/>
                    <w:rPr>
                      <w:rFonts w:ascii="Arial" w:hAnsi="Arial" w:cs="Arial"/>
                      <w:szCs w:val="24"/>
                    </w:rPr>
                  </w:pPr>
                  <w:r w:rsidRPr="002A5C53">
                    <w:rPr>
                      <w:rFonts w:ascii="Arial" w:hAnsi="Arial" w:cs="Arial"/>
                      <w:szCs w:val="24"/>
                    </w:rPr>
                    <w:t>3000</w:t>
                  </w:r>
                </w:p>
              </w:tc>
            </w:tr>
            <w:tr w:rsidR="009015B9" w14:paraId="368B80FE" w14:textId="77777777" w:rsidTr="008713B3">
              <w:trPr>
                <w:trHeight w:val="624"/>
              </w:trPr>
              <w:tc>
                <w:tcPr>
                  <w:tcW w:w="1267" w:type="dxa"/>
                  <w:vAlign w:val="center"/>
                </w:tcPr>
                <w:p w14:paraId="368B80F6" w14:textId="77777777" w:rsidR="009015B9" w:rsidRPr="002A5C53" w:rsidRDefault="009015B9" w:rsidP="009015B9">
                  <w:pPr>
                    <w:pStyle w:val="ae"/>
                    <w:spacing w:line="240" w:lineRule="exact"/>
                    <w:jc w:val="center"/>
                    <w:rPr>
                      <w:rFonts w:ascii="Arial" w:eastAsia="黑体" w:hAnsi="Arial" w:cs="Arial"/>
                      <w:szCs w:val="24"/>
                    </w:rPr>
                  </w:pPr>
                  <w:r w:rsidRPr="002A5C53">
                    <w:rPr>
                      <w:rFonts w:ascii="Arial" w:eastAsia="黑体" w:hAnsi="Arial" w:cs="Arial"/>
                      <w:szCs w:val="24"/>
                    </w:rPr>
                    <w:t>一般算法执行时间</w:t>
                  </w:r>
                </w:p>
              </w:tc>
              <w:tc>
                <w:tcPr>
                  <w:tcW w:w="981" w:type="dxa"/>
                </w:tcPr>
                <w:p w14:paraId="368B80F7" w14:textId="2D8D6DF3"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0.0033 </w:t>
                  </w:r>
                </w:p>
              </w:tc>
              <w:tc>
                <w:tcPr>
                  <w:tcW w:w="982" w:type="dxa"/>
                </w:tcPr>
                <w:p w14:paraId="368B80F8" w14:textId="4AB84EE9"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0.5286 </w:t>
                  </w:r>
                </w:p>
              </w:tc>
              <w:tc>
                <w:tcPr>
                  <w:tcW w:w="982" w:type="dxa"/>
                </w:tcPr>
                <w:p w14:paraId="368B80F9" w14:textId="7F364BBA"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4.7912 </w:t>
                  </w:r>
                </w:p>
              </w:tc>
              <w:tc>
                <w:tcPr>
                  <w:tcW w:w="982" w:type="dxa"/>
                </w:tcPr>
                <w:p w14:paraId="368B80FA" w14:textId="74D8925D"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26.9899 </w:t>
                  </w:r>
                </w:p>
              </w:tc>
              <w:tc>
                <w:tcPr>
                  <w:tcW w:w="982" w:type="dxa"/>
                </w:tcPr>
                <w:p w14:paraId="368B80FB" w14:textId="005BF27D"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70.4438 </w:t>
                  </w:r>
                </w:p>
              </w:tc>
              <w:tc>
                <w:tcPr>
                  <w:tcW w:w="982" w:type="dxa"/>
                </w:tcPr>
                <w:p w14:paraId="368B80FC" w14:textId="5A04D467"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153.4221 </w:t>
                  </w:r>
                </w:p>
              </w:tc>
              <w:tc>
                <w:tcPr>
                  <w:tcW w:w="982" w:type="dxa"/>
                </w:tcPr>
                <w:p w14:paraId="368B80FD" w14:textId="116D8F8F"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288.1525 </w:t>
                  </w:r>
                </w:p>
              </w:tc>
            </w:tr>
            <w:tr w:rsidR="009015B9" w14:paraId="368B8107" w14:textId="77777777" w:rsidTr="008713B3">
              <w:trPr>
                <w:trHeight w:val="602"/>
              </w:trPr>
              <w:tc>
                <w:tcPr>
                  <w:tcW w:w="1267" w:type="dxa"/>
                  <w:vAlign w:val="center"/>
                </w:tcPr>
                <w:p w14:paraId="368B80FF" w14:textId="77777777" w:rsidR="009015B9" w:rsidRPr="002A5C53" w:rsidRDefault="009015B9" w:rsidP="009015B9">
                  <w:pPr>
                    <w:pStyle w:val="ae"/>
                    <w:spacing w:line="240" w:lineRule="exact"/>
                    <w:jc w:val="center"/>
                    <w:rPr>
                      <w:rFonts w:ascii="Arial" w:eastAsia="黑体" w:hAnsi="Arial" w:cs="Arial"/>
                      <w:szCs w:val="24"/>
                    </w:rPr>
                  </w:pPr>
                  <w:r w:rsidRPr="002A5C53">
                    <w:rPr>
                      <w:rFonts w:ascii="Arial" w:eastAsia="黑体" w:hAnsi="Arial" w:cs="Arial"/>
                      <w:szCs w:val="24"/>
                    </w:rPr>
                    <w:t>优化算法执行时间</w:t>
                  </w:r>
                </w:p>
              </w:tc>
              <w:tc>
                <w:tcPr>
                  <w:tcW w:w="981" w:type="dxa"/>
                </w:tcPr>
                <w:p w14:paraId="368B8100" w14:textId="48831C78"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0.0034 </w:t>
                  </w:r>
                </w:p>
              </w:tc>
              <w:tc>
                <w:tcPr>
                  <w:tcW w:w="982" w:type="dxa"/>
                </w:tcPr>
                <w:p w14:paraId="368B8101" w14:textId="29211EC3"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0.4160 </w:t>
                  </w:r>
                </w:p>
              </w:tc>
              <w:tc>
                <w:tcPr>
                  <w:tcW w:w="982" w:type="dxa"/>
                </w:tcPr>
                <w:p w14:paraId="368B8102" w14:textId="5759275B"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3.3160 </w:t>
                  </w:r>
                </w:p>
              </w:tc>
              <w:tc>
                <w:tcPr>
                  <w:tcW w:w="982" w:type="dxa"/>
                </w:tcPr>
                <w:p w14:paraId="368B8103" w14:textId="65FA8671"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11.4218 </w:t>
                  </w:r>
                </w:p>
              </w:tc>
              <w:tc>
                <w:tcPr>
                  <w:tcW w:w="982" w:type="dxa"/>
                </w:tcPr>
                <w:p w14:paraId="368B8104" w14:textId="66D81ADF"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27.2721 </w:t>
                  </w:r>
                </w:p>
              </w:tc>
              <w:tc>
                <w:tcPr>
                  <w:tcW w:w="982" w:type="dxa"/>
                </w:tcPr>
                <w:p w14:paraId="368B8105" w14:textId="0ABBD1D1"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52.3509 </w:t>
                  </w:r>
                </w:p>
              </w:tc>
              <w:tc>
                <w:tcPr>
                  <w:tcW w:w="982" w:type="dxa"/>
                </w:tcPr>
                <w:p w14:paraId="368B8106" w14:textId="0B4E0C0E" w:rsidR="009015B9" w:rsidRPr="009015B9" w:rsidRDefault="009015B9" w:rsidP="009015B9">
                  <w:pPr>
                    <w:pStyle w:val="ae"/>
                    <w:jc w:val="center"/>
                    <w:rPr>
                      <w:rFonts w:ascii="Times New Roman" w:hAnsi="Times New Roman" w:cs="Times New Roman"/>
                      <w:b/>
                      <w:bCs/>
                      <w:sz w:val="18"/>
                      <w:szCs w:val="18"/>
                    </w:rPr>
                  </w:pPr>
                  <w:r w:rsidRPr="009015B9">
                    <w:rPr>
                      <w:b/>
                      <w:bCs/>
                      <w:sz w:val="18"/>
                      <w:szCs w:val="18"/>
                    </w:rPr>
                    <w:t xml:space="preserve">90.6125 </w:t>
                  </w:r>
                </w:p>
              </w:tc>
            </w:tr>
            <w:tr w:rsidR="009015B9" w14:paraId="368B8111" w14:textId="77777777" w:rsidTr="008713B3">
              <w:trPr>
                <w:trHeight w:val="611"/>
              </w:trPr>
              <w:tc>
                <w:tcPr>
                  <w:tcW w:w="1267" w:type="dxa"/>
                  <w:vAlign w:val="center"/>
                </w:tcPr>
                <w:p w14:paraId="368B8108" w14:textId="77777777" w:rsidR="009015B9" w:rsidRPr="002A5C53" w:rsidRDefault="009015B9" w:rsidP="009015B9">
                  <w:pPr>
                    <w:pStyle w:val="ae"/>
                    <w:spacing w:line="240" w:lineRule="exact"/>
                    <w:jc w:val="center"/>
                    <w:rPr>
                      <w:rFonts w:ascii="Arial" w:eastAsia="黑体" w:hAnsi="Arial" w:cs="Arial"/>
                    </w:rPr>
                  </w:pPr>
                  <w:r w:rsidRPr="002A5C53">
                    <w:rPr>
                      <w:rFonts w:ascii="Arial" w:eastAsia="黑体" w:hAnsi="Arial" w:cs="Arial"/>
                    </w:rPr>
                    <w:t>加速比</w:t>
                  </w:r>
                </w:p>
                <w:p w14:paraId="368B8109" w14:textId="77777777" w:rsidR="009015B9" w:rsidRPr="002A5C53" w:rsidRDefault="009015B9" w:rsidP="009015B9">
                  <w:pPr>
                    <w:pStyle w:val="ae"/>
                    <w:spacing w:line="240" w:lineRule="exact"/>
                    <w:jc w:val="center"/>
                    <w:rPr>
                      <w:rFonts w:ascii="Arial" w:eastAsia="黑体" w:hAnsi="Arial" w:cs="Arial"/>
                      <w:szCs w:val="24"/>
                    </w:rPr>
                  </w:pPr>
                  <w:r w:rsidRPr="002A5C53">
                    <w:rPr>
                      <w:rFonts w:ascii="Arial" w:eastAsia="黑体" w:hAnsi="Arial" w:cs="Arial"/>
                    </w:rPr>
                    <w:t>speedup</w:t>
                  </w:r>
                </w:p>
              </w:tc>
              <w:tc>
                <w:tcPr>
                  <w:tcW w:w="981" w:type="dxa"/>
                </w:tcPr>
                <w:p w14:paraId="368B810A" w14:textId="5C005126"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0.98 </w:t>
                  </w:r>
                </w:p>
              </w:tc>
              <w:tc>
                <w:tcPr>
                  <w:tcW w:w="982" w:type="dxa"/>
                </w:tcPr>
                <w:p w14:paraId="368B810B" w14:textId="133607C8"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1.27 </w:t>
                  </w:r>
                </w:p>
              </w:tc>
              <w:tc>
                <w:tcPr>
                  <w:tcW w:w="982" w:type="dxa"/>
                </w:tcPr>
                <w:p w14:paraId="368B810C" w14:textId="1AD5497E"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1.44 </w:t>
                  </w:r>
                </w:p>
              </w:tc>
              <w:tc>
                <w:tcPr>
                  <w:tcW w:w="982" w:type="dxa"/>
                </w:tcPr>
                <w:p w14:paraId="368B810D" w14:textId="03712558"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2.36 </w:t>
                  </w:r>
                </w:p>
              </w:tc>
              <w:tc>
                <w:tcPr>
                  <w:tcW w:w="982" w:type="dxa"/>
                </w:tcPr>
                <w:p w14:paraId="368B810E" w14:textId="26B247C9"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2.58 </w:t>
                  </w:r>
                </w:p>
              </w:tc>
              <w:tc>
                <w:tcPr>
                  <w:tcW w:w="982" w:type="dxa"/>
                </w:tcPr>
                <w:p w14:paraId="368B810F" w14:textId="2078A0F2"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2.93 </w:t>
                  </w:r>
                </w:p>
              </w:tc>
              <w:tc>
                <w:tcPr>
                  <w:tcW w:w="982" w:type="dxa"/>
                </w:tcPr>
                <w:p w14:paraId="368B8110" w14:textId="4EC31CDC" w:rsidR="009015B9" w:rsidRPr="009015B9" w:rsidRDefault="009015B9" w:rsidP="009015B9">
                  <w:pPr>
                    <w:pStyle w:val="ae"/>
                    <w:jc w:val="center"/>
                    <w:rPr>
                      <w:rFonts w:ascii="Times New Roman" w:hAnsi="Times New Roman" w:cs="Times New Roman"/>
                      <w:b/>
                      <w:bCs/>
                      <w:sz w:val="24"/>
                      <w:szCs w:val="24"/>
                    </w:rPr>
                  </w:pPr>
                  <w:r w:rsidRPr="009015B9">
                    <w:rPr>
                      <w:b/>
                      <w:bCs/>
                    </w:rPr>
                    <w:t xml:space="preserve">3.18 </w:t>
                  </w:r>
                </w:p>
              </w:tc>
            </w:tr>
          </w:tbl>
          <w:p w14:paraId="368B8112" w14:textId="77777777" w:rsidR="003E6849" w:rsidRPr="002A5C53" w:rsidRDefault="003E6849" w:rsidP="003E6849">
            <w:r w:rsidRPr="002A5C53">
              <w:rPr>
                <w:rFonts w:hint="eastAsia"/>
              </w:rPr>
              <w:t>加速比定义：加速比</w:t>
            </w:r>
            <w:r w:rsidRPr="002A5C53">
              <w:rPr>
                <w:rFonts w:hint="eastAsia"/>
              </w:rPr>
              <w:t>=</w:t>
            </w:r>
            <w:r w:rsidRPr="002A5C53">
              <w:rPr>
                <w:rFonts w:hint="eastAsia"/>
              </w:rPr>
              <w:t>优化前系统耗时</w:t>
            </w:r>
            <w:r w:rsidRPr="002A5C53">
              <w:rPr>
                <w:rFonts w:hint="eastAsia"/>
              </w:rPr>
              <w:t>/</w:t>
            </w:r>
            <w:r w:rsidRPr="002A5C53">
              <w:rPr>
                <w:rFonts w:hint="eastAsia"/>
              </w:rPr>
              <w:t>优化后系统耗时；</w:t>
            </w:r>
          </w:p>
          <w:p w14:paraId="368B8113" w14:textId="77777777" w:rsidR="003E6849" w:rsidRPr="002A5C53" w:rsidRDefault="003E6849" w:rsidP="003E6849">
            <w:r w:rsidRPr="002A5C53">
              <w:rPr>
                <w:rFonts w:hint="eastAsia"/>
              </w:rPr>
              <w:t>所谓加速比，就是优化前的耗时与优化后耗时的比值。加速比越高，表明优化效果越明显。</w:t>
            </w:r>
          </w:p>
          <w:p w14:paraId="368B8114" w14:textId="77777777" w:rsidR="003E6849" w:rsidRDefault="003E6849" w:rsidP="003E6849">
            <w:pPr>
              <w:rPr>
                <w:b/>
                <w:sz w:val="24"/>
              </w:rPr>
            </w:pPr>
          </w:p>
          <w:p w14:paraId="368B8115" w14:textId="77777777" w:rsidR="003E6849" w:rsidRDefault="003E6849" w:rsidP="003E6849">
            <w:pPr>
              <w:rPr>
                <w:sz w:val="24"/>
              </w:rPr>
            </w:pPr>
            <w:r>
              <w:rPr>
                <w:rFonts w:hint="eastAsia"/>
                <w:sz w:val="24"/>
              </w:rPr>
              <w:t>分析</w:t>
            </w:r>
            <w:r w:rsidR="00F146D8">
              <w:rPr>
                <w:rFonts w:hint="eastAsia"/>
                <w:sz w:val="24"/>
              </w:rPr>
              <w:t>原因</w:t>
            </w:r>
            <w:r>
              <w:rPr>
                <w:sz w:val="24"/>
              </w:rPr>
              <w:t>：</w:t>
            </w:r>
          </w:p>
          <w:p w14:paraId="368B8116" w14:textId="3B5DC035" w:rsidR="00F146D8" w:rsidRDefault="006477F1" w:rsidP="006477F1">
            <w:pPr>
              <w:ind w:leftChars="200" w:left="420" w:firstLineChars="200" w:firstLine="480"/>
              <w:rPr>
                <w:sz w:val="24"/>
              </w:rPr>
            </w:pPr>
            <w:r>
              <w:rPr>
                <w:rFonts w:hint="eastAsia"/>
                <w:sz w:val="24"/>
              </w:rPr>
              <w:t>优化前的算法中矩阵采用了默认的行优先存储，导致了在进行矩阵乘法的过程中，取出第二个矩阵的某一列中的元素时需要取出该元素所在行的所有元素。</w:t>
            </w:r>
          </w:p>
          <w:p w14:paraId="16A377EA" w14:textId="019FD1CE" w:rsidR="006477F1" w:rsidRDefault="006477F1" w:rsidP="006477F1">
            <w:pPr>
              <w:ind w:leftChars="200" w:left="420" w:firstLineChars="200" w:firstLine="480"/>
              <w:rPr>
                <w:sz w:val="24"/>
              </w:rPr>
            </w:pPr>
            <w:r>
              <w:rPr>
                <w:rFonts w:hint="eastAsia"/>
                <w:sz w:val="24"/>
              </w:rPr>
              <w:t>如：</w:t>
            </w:r>
          </w:p>
          <w:p w14:paraId="6B40860E" w14:textId="481062E4" w:rsidR="006477F1" w:rsidRPr="00B75E27" w:rsidRDefault="00EF6F4E" w:rsidP="006477F1">
            <w:pPr>
              <w:ind w:leftChars="200" w:left="420" w:firstLineChars="200" w:firstLine="480"/>
              <w:rPr>
                <w:sz w:val="24"/>
              </w:rPr>
            </w:pPr>
            <m:oMathPara>
              <m:oMath>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2</m:t>
                      </m:r>
                    </m:e>
                    <m:e>
                      <m:r>
                        <w:rPr>
                          <w:rFonts w:ascii="Cambria Math" w:hAnsi="Cambria Math"/>
                          <w:sz w:val="24"/>
                        </w:rPr>
                        <m:t>3</m:t>
                      </m:r>
                    </m:e>
                  </m:mr>
                  <m:mr>
                    <m:e>
                      <m:r>
                        <w:rPr>
                          <w:rFonts w:ascii="Cambria Math" w:hAnsi="Cambria Math"/>
                          <w:sz w:val="24"/>
                        </w:rPr>
                        <m:t>2</m:t>
                      </m:r>
                    </m:e>
                    <m:e>
                      <m:r>
                        <w:rPr>
                          <w:rFonts w:ascii="Cambria Math" w:hAnsi="Cambria Math"/>
                          <w:sz w:val="24"/>
                        </w:rPr>
                        <m:t>3</m:t>
                      </m:r>
                    </m:e>
                    <m:e>
                      <m:r>
                        <w:rPr>
                          <w:rFonts w:ascii="Cambria Math" w:hAnsi="Cambria Math"/>
                          <w:sz w:val="24"/>
                        </w:rPr>
                        <m:t>6</m:t>
                      </m:r>
                    </m:e>
                  </m:mr>
                  <m:mr>
                    <m:e>
                      <m:r>
                        <w:rPr>
                          <w:rFonts w:ascii="Cambria Math" w:hAnsi="Cambria Math"/>
                          <w:sz w:val="24"/>
                        </w:rPr>
                        <m:t>4</m:t>
                      </m:r>
                    </m:e>
                    <m:e>
                      <m:r>
                        <w:rPr>
                          <w:rFonts w:ascii="Cambria Math" w:hAnsi="Cambria Math"/>
                          <w:sz w:val="24"/>
                        </w:rPr>
                        <m:t>9</m:t>
                      </m:r>
                    </m:e>
                    <m:e>
                      <m:r>
                        <w:rPr>
                          <w:rFonts w:ascii="Cambria Math" w:hAnsi="Cambria Math"/>
                          <w:sz w:val="24"/>
                        </w:rPr>
                        <m:t>5</m:t>
                      </m:r>
                    </m:e>
                  </m:mr>
                </m:m>
                <m:r>
                  <w:rPr>
                    <w:rFonts w:ascii="Cambria Math" w:hAnsi="Cambria Math"/>
                    <w:sz w:val="24"/>
                  </w:rPr>
                  <m:t>×</m:t>
                </m:r>
                <m:m>
                  <m:mPr>
                    <m:mcs>
                      <m:mc>
                        <m:mcPr>
                          <m:count m:val="3"/>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3</m:t>
                      </m:r>
                    </m:e>
                    <m:e>
                      <m:r>
                        <w:rPr>
                          <w:rFonts w:ascii="Cambria Math" w:hAnsi="Cambria Math"/>
                          <w:sz w:val="24"/>
                        </w:rPr>
                        <m:t>8</m:t>
                      </m:r>
                    </m:e>
                  </m:mr>
                  <m:mr>
                    <m:e>
                      <m:r>
                        <w:rPr>
                          <w:rFonts w:ascii="Cambria Math" w:hAnsi="Cambria Math"/>
                          <w:sz w:val="24"/>
                        </w:rPr>
                        <m:t>0</m:t>
                      </m:r>
                    </m:e>
                    <m:e>
                      <m:r>
                        <w:rPr>
                          <w:rFonts w:ascii="Cambria Math" w:hAnsi="Cambria Math"/>
                          <w:sz w:val="24"/>
                        </w:rPr>
                        <m:t>7</m:t>
                      </m:r>
                    </m:e>
                    <m:e>
                      <m:r>
                        <w:rPr>
                          <w:rFonts w:ascii="Cambria Math" w:hAnsi="Cambria Math"/>
                          <w:sz w:val="24"/>
                        </w:rPr>
                        <m:t>6</m:t>
                      </m:r>
                    </m:e>
                  </m:mr>
                  <m:mr>
                    <m:e>
                      <m:r>
                        <w:rPr>
                          <w:rFonts w:ascii="Cambria Math" w:hAnsi="Cambria Math"/>
                          <w:sz w:val="24"/>
                        </w:rPr>
                        <m:t>8</m:t>
                      </m:r>
                    </m:e>
                    <m:e>
                      <m:r>
                        <w:rPr>
                          <w:rFonts w:ascii="Cambria Math" w:hAnsi="Cambria Math"/>
                          <w:sz w:val="24"/>
                        </w:rPr>
                        <m:t>2</m:t>
                      </m:r>
                    </m:e>
                    <m:e>
                      <m:r>
                        <w:rPr>
                          <w:rFonts w:ascii="Cambria Math" w:hAnsi="Cambria Math"/>
                          <w:sz w:val="24"/>
                        </w:rPr>
                        <m:t>3</m:t>
                      </m:r>
                    </m:e>
                  </m:mr>
                </m:m>
              </m:oMath>
            </m:oMathPara>
          </w:p>
          <w:p w14:paraId="37AE947A" w14:textId="0D8AA758" w:rsidR="00B75E27" w:rsidRDefault="00B75E27" w:rsidP="006477F1">
            <w:pPr>
              <w:ind w:leftChars="200" w:left="420" w:firstLineChars="200" w:firstLine="480"/>
              <w:rPr>
                <w:sz w:val="24"/>
              </w:rPr>
            </w:pPr>
            <w:r>
              <w:rPr>
                <w:rFonts w:hint="eastAsia"/>
                <w:sz w:val="24"/>
              </w:rPr>
              <w:t>易得结果中第一行第一列元素的值为：</w:t>
            </w:r>
          </w:p>
          <w:p w14:paraId="1B42A467" w14:textId="430B8C66" w:rsidR="00B75E27" w:rsidRPr="00B75E27" w:rsidRDefault="00B75E27" w:rsidP="00B75E27">
            <w:pPr>
              <w:ind w:leftChars="200" w:left="420" w:firstLineChars="200" w:firstLine="480"/>
              <w:jc w:val="center"/>
              <w:rPr>
                <w:sz w:val="24"/>
              </w:rPr>
            </w:pPr>
            <m:oMathPara>
              <m:oMath>
                <m:r>
                  <w:rPr>
                    <w:rFonts w:ascii="Cambria Math" w:hAnsi="Cambria Math"/>
                    <w:sz w:val="24"/>
                  </w:rPr>
                  <m:t>1×5+2×0+3×8=29</m:t>
                </m:r>
              </m:oMath>
            </m:oMathPara>
          </w:p>
          <w:p w14:paraId="2D15EA84" w14:textId="5C779F52" w:rsidR="00B75E27" w:rsidRDefault="00B75E27" w:rsidP="00B75E27">
            <w:pPr>
              <w:ind w:leftChars="200" w:left="420" w:firstLineChars="200" w:firstLine="480"/>
              <w:rPr>
                <w:sz w:val="24"/>
              </w:rPr>
            </w:pPr>
            <w:r>
              <w:rPr>
                <w:rFonts w:hint="eastAsia"/>
                <w:sz w:val="24"/>
              </w:rPr>
              <w:t>在进行上述计算的过程中，优化前算法在取出第二个矩阵中第一列第一个元素</w:t>
            </w:r>
            <w:r>
              <w:rPr>
                <w:rFonts w:hint="eastAsia"/>
                <w:sz w:val="24"/>
              </w:rPr>
              <w:t>5</w:t>
            </w:r>
            <w:r>
              <w:rPr>
                <w:rFonts w:hint="eastAsia"/>
                <w:sz w:val="24"/>
              </w:rPr>
              <w:t>时，会取出该元素所在行的所有元素</w:t>
            </w:r>
            <w:r>
              <w:rPr>
                <w:rFonts w:hint="eastAsia"/>
                <w:sz w:val="24"/>
              </w:rPr>
              <w:t>5</w:t>
            </w:r>
            <w:r>
              <w:rPr>
                <w:sz w:val="24"/>
              </w:rPr>
              <w:t xml:space="preserve"> 3 8</w:t>
            </w:r>
            <w:r>
              <w:rPr>
                <w:rFonts w:hint="eastAsia"/>
                <w:sz w:val="24"/>
              </w:rPr>
              <w:t>存入</w:t>
            </w:r>
            <w:r>
              <w:rPr>
                <w:rFonts w:hint="eastAsia"/>
                <w:sz w:val="24"/>
              </w:rPr>
              <w:t>Cache</w:t>
            </w:r>
            <w:r>
              <w:rPr>
                <w:rFonts w:hint="eastAsia"/>
                <w:sz w:val="24"/>
              </w:rPr>
              <w:t>中。第二、三个元素同理。</w:t>
            </w:r>
          </w:p>
          <w:p w14:paraId="7427ED5E" w14:textId="3FA75207" w:rsidR="00B75E27" w:rsidRDefault="00896931" w:rsidP="00B75E27">
            <w:pPr>
              <w:ind w:leftChars="200" w:left="420" w:firstLineChars="200" w:firstLine="480"/>
              <w:rPr>
                <w:sz w:val="24"/>
              </w:rPr>
            </w:pPr>
            <w:r>
              <w:rPr>
                <w:rFonts w:hint="eastAsia"/>
                <w:sz w:val="24"/>
              </w:rPr>
              <w:t>由于优化前的算法中存在大量上述在</w:t>
            </w:r>
            <w:r>
              <w:rPr>
                <w:rFonts w:hint="eastAsia"/>
                <w:sz w:val="24"/>
              </w:rPr>
              <w:t>Cache</w:t>
            </w:r>
            <w:r>
              <w:rPr>
                <w:rFonts w:hint="eastAsia"/>
                <w:sz w:val="24"/>
              </w:rPr>
              <w:t>中读写数据的操作，消耗了大量计算机资源，导致执行时间较长。</w:t>
            </w:r>
          </w:p>
          <w:p w14:paraId="1102A24C" w14:textId="47CF187A" w:rsidR="00896931" w:rsidRDefault="00896931" w:rsidP="00B75E27">
            <w:pPr>
              <w:ind w:leftChars="200" w:left="420" w:firstLineChars="200" w:firstLine="480"/>
              <w:rPr>
                <w:sz w:val="24"/>
              </w:rPr>
            </w:pPr>
            <w:r>
              <w:rPr>
                <w:rFonts w:hint="eastAsia"/>
                <w:sz w:val="24"/>
              </w:rPr>
              <w:t>在优化算法中，利用列优先的方式存储第二个矩阵，如此在乘法执行过程时仅需一次就可以将所需列中的元素存入</w:t>
            </w:r>
            <w:r>
              <w:rPr>
                <w:rFonts w:hint="eastAsia"/>
                <w:sz w:val="24"/>
              </w:rPr>
              <w:t>Cache</w:t>
            </w:r>
            <w:r>
              <w:rPr>
                <w:rFonts w:hint="eastAsia"/>
                <w:sz w:val="24"/>
              </w:rPr>
              <w:t>中，减少了</w:t>
            </w:r>
            <w:r>
              <w:rPr>
                <w:rFonts w:hint="eastAsia"/>
                <w:sz w:val="24"/>
              </w:rPr>
              <w:t>Cache</w:t>
            </w:r>
            <w:r>
              <w:rPr>
                <w:rFonts w:hint="eastAsia"/>
                <w:sz w:val="24"/>
              </w:rPr>
              <w:t>和内存之间的数据传输次数，大大提高了算法</w:t>
            </w:r>
            <w:r w:rsidR="0067249C">
              <w:rPr>
                <w:rFonts w:hint="eastAsia"/>
                <w:sz w:val="24"/>
              </w:rPr>
              <w:t>性能，减少了执行时间。</w:t>
            </w:r>
          </w:p>
          <w:p w14:paraId="6EEAE58C" w14:textId="1652EA8A" w:rsidR="0067249C" w:rsidRDefault="0067249C" w:rsidP="00B75E27">
            <w:pPr>
              <w:ind w:leftChars="200" w:left="420" w:firstLineChars="200" w:firstLine="480"/>
              <w:rPr>
                <w:sz w:val="24"/>
              </w:rPr>
            </w:pPr>
            <w:r>
              <w:rPr>
                <w:rFonts w:hint="eastAsia"/>
                <w:sz w:val="24"/>
              </w:rPr>
              <w:t>同时，在实验结果中可以看出随着矩阵大小增大，优化效果也更加明显。这可能是因为：矩阵越大，在读取列中元素时减少的数据传输次数就越多，优化效果也就越明显。</w:t>
            </w:r>
          </w:p>
          <w:p w14:paraId="368B8117" w14:textId="77777777" w:rsidR="002A5C53" w:rsidRDefault="00F146D8" w:rsidP="00F146D8">
            <w:pPr>
              <w:spacing w:before="120" w:after="120" w:line="276" w:lineRule="auto"/>
              <w:rPr>
                <w:rFonts w:ascii="Arial" w:eastAsia="黑体" w:hAnsi="Arial" w:cs="Arial"/>
                <w:b/>
                <w:sz w:val="24"/>
              </w:rPr>
            </w:pPr>
            <w:r>
              <w:rPr>
                <w:rFonts w:ascii="Arial" w:eastAsia="黑体" w:hAnsi="Arial" w:cs="Arial" w:hint="eastAsia"/>
                <w:b/>
                <w:sz w:val="24"/>
              </w:rPr>
              <w:t>2</w:t>
            </w:r>
            <w:r>
              <w:rPr>
                <w:rFonts w:ascii="Arial" w:eastAsia="黑体" w:hAnsi="Arial" w:cs="Arial" w:hint="eastAsia"/>
                <w:b/>
                <w:sz w:val="24"/>
              </w:rPr>
              <w:t>、测量分析出</w:t>
            </w:r>
            <w:r w:rsidRPr="00F146D8">
              <w:rPr>
                <w:rFonts w:ascii="Arial" w:eastAsia="黑体" w:hAnsi="Arial" w:cs="Arial"/>
                <w:b/>
                <w:sz w:val="24"/>
              </w:rPr>
              <w:t xml:space="preserve">Cache </w:t>
            </w:r>
            <w:r>
              <w:rPr>
                <w:rFonts w:ascii="Arial" w:eastAsia="黑体" w:hAnsi="Arial" w:cs="Arial"/>
                <w:b/>
                <w:sz w:val="24"/>
              </w:rPr>
              <w:t>的</w:t>
            </w:r>
            <w:r w:rsidRPr="00F146D8">
              <w:rPr>
                <w:rFonts w:ascii="Arial" w:eastAsia="黑体" w:hAnsi="Arial" w:cs="Arial"/>
                <w:b/>
                <w:sz w:val="24"/>
              </w:rPr>
              <w:t>层次结构</w:t>
            </w:r>
            <w:r w:rsidR="000376A7">
              <w:rPr>
                <w:rFonts w:ascii="Arial" w:eastAsia="黑体" w:hAnsi="Arial" w:cs="Arial" w:hint="eastAsia"/>
                <w:b/>
                <w:sz w:val="24"/>
              </w:rPr>
              <w:t>、</w:t>
            </w:r>
            <w:r w:rsidRPr="00F146D8">
              <w:rPr>
                <w:rFonts w:ascii="Arial" w:eastAsia="黑体" w:hAnsi="Arial" w:cs="Arial"/>
                <w:b/>
                <w:sz w:val="24"/>
              </w:rPr>
              <w:t>容量</w:t>
            </w:r>
            <w:r w:rsidR="000376A7">
              <w:rPr>
                <w:rFonts w:ascii="Arial" w:eastAsia="黑体" w:hAnsi="Arial" w:cs="Arial"/>
                <w:b/>
                <w:sz w:val="24"/>
              </w:rPr>
              <w:t>以及</w:t>
            </w:r>
            <w:r w:rsidR="000376A7" w:rsidRPr="00F146D8">
              <w:rPr>
                <w:rFonts w:ascii="Arial" w:eastAsia="黑体" w:hAnsi="Arial" w:cs="Arial" w:hint="eastAsia"/>
                <w:b/>
                <w:sz w:val="24"/>
              </w:rPr>
              <w:t>L1 Cache</w:t>
            </w:r>
            <w:r w:rsidR="000376A7" w:rsidRPr="00F146D8">
              <w:rPr>
                <w:rFonts w:ascii="Arial" w:eastAsia="黑体" w:hAnsi="Arial" w:cs="Arial" w:hint="eastAsia"/>
                <w:b/>
                <w:sz w:val="24"/>
              </w:rPr>
              <w:t>行有多少</w:t>
            </w:r>
            <w:r w:rsidR="000376A7">
              <w:rPr>
                <w:rFonts w:ascii="Arial" w:eastAsia="黑体" w:hAnsi="Arial" w:cs="Arial" w:hint="eastAsia"/>
                <w:b/>
                <w:sz w:val="24"/>
              </w:rPr>
              <w:t>？</w:t>
            </w:r>
          </w:p>
          <w:p w14:paraId="368B8118" w14:textId="380C453A" w:rsidR="00F146D8" w:rsidRDefault="00F146D8" w:rsidP="008730C2">
            <w:pPr>
              <w:pStyle w:val="af0"/>
              <w:numPr>
                <w:ilvl w:val="0"/>
                <w:numId w:val="5"/>
              </w:numPr>
              <w:tabs>
                <w:tab w:val="left" w:pos="913"/>
              </w:tabs>
              <w:spacing w:line="276" w:lineRule="auto"/>
              <w:ind w:left="913" w:firstLineChars="0" w:hanging="567"/>
            </w:pPr>
            <w:r>
              <w:rPr>
                <w:rFonts w:hint="eastAsia"/>
              </w:rPr>
              <w:t>实验原理；</w:t>
            </w:r>
          </w:p>
          <w:p w14:paraId="49C8A4E7" w14:textId="76AF8F7B" w:rsidR="00395B26" w:rsidRDefault="00395B26" w:rsidP="00010184">
            <w:pPr>
              <w:pStyle w:val="af0"/>
              <w:tabs>
                <w:tab w:val="left" w:pos="913"/>
              </w:tabs>
              <w:spacing w:line="276" w:lineRule="auto"/>
              <w:ind w:left="913"/>
            </w:pPr>
            <w:r>
              <w:rPr>
                <w:rFonts w:hint="eastAsia"/>
              </w:rPr>
              <w:t>在计算机中普遍存在</w:t>
            </w:r>
            <w:r>
              <w:rPr>
                <w:rFonts w:hint="eastAsia"/>
              </w:rPr>
              <w:t>Cache</w:t>
            </w:r>
            <w:r>
              <w:rPr>
                <w:rFonts w:hint="eastAsia"/>
              </w:rPr>
              <w:t>结构用于</w:t>
            </w:r>
            <w:r w:rsidR="00010184">
              <w:rPr>
                <w:rFonts w:hint="eastAsia"/>
              </w:rPr>
              <w:t>解决</w:t>
            </w:r>
            <w:r w:rsidR="00010184">
              <w:rPr>
                <w:rFonts w:hint="eastAsia"/>
              </w:rPr>
              <w:t>CPU</w:t>
            </w:r>
            <w:r w:rsidR="00010184">
              <w:rPr>
                <w:rFonts w:hint="eastAsia"/>
              </w:rPr>
              <w:t>和主存之间速度不匹配的问题。同时不同</w:t>
            </w:r>
            <w:r w:rsidR="00010184">
              <w:rPr>
                <w:rFonts w:hint="eastAsia"/>
              </w:rPr>
              <w:t>Cache</w:t>
            </w:r>
            <w:r w:rsidR="00010184">
              <w:rPr>
                <w:rFonts w:hint="eastAsia"/>
              </w:rPr>
              <w:t>的结构、容量和性能之间也有差异。</w:t>
            </w:r>
          </w:p>
          <w:p w14:paraId="4820541A" w14:textId="12E35C9E" w:rsidR="00010184" w:rsidRDefault="00010184" w:rsidP="00010184">
            <w:pPr>
              <w:pStyle w:val="af0"/>
              <w:tabs>
                <w:tab w:val="left" w:pos="913"/>
              </w:tabs>
              <w:spacing w:line="276" w:lineRule="auto"/>
              <w:ind w:left="913"/>
            </w:pPr>
            <w:r>
              <w:rPr>
                <w:rFonts w:hint="eastAsia"/>
              </w:rPr>
              <w:t>今天的</w:t>
            </w:r>
            <w:r>
              <w:rPr>
                <w:rFonts w:hint="eastAsia"/>
              </w:rPr>
              <w:t>CPU</w:t>
            </w:r>
            <w:r>
              <w:rPr>
                <w:rFonts w:hint="eastAsia"/>
              </w:rPr>
              <w:t>中普遍存在</w:t>
            </w:r>
            <w:r>
              <w:rPr>
                <w:rFonts w:hint="eastAsia"/>
              </w:rPr>
              <w:t>L</w:t>
            </w:r>
            <w:r>
              <w:t>1</w:t>
            </w:r>
            <w:r>
              <w:rPr>
                <w:rFonts w:hint="eastAsia"/>
              </w:rPr>
              <w:t>、</w:t>
            </w:r>
            <w:r>
              <w:rPr>
                <w:rFonts w:hint="eastAsia"/>
              </w:rPr>
              <w:t>L</w:t>
            </w:r>
            <w:r>
              <w:t>2</w:t>
            </w:r>
            <w:r>
              <w:rPr>
                <w:rFonts w:hint="eastAsia"/>
              </w:rPr>
              <w:t>、</w:t>
            </w:r>
            <w:r>
              <w:rPr>
                <w:rFonts w:hint="eastAsia"/>
              </w:rPr>
              <w:t>L</w:t>
            </w:r>
            <w:r>
              <w:t>3</w:t>
            </w:r>
            <w:proofErr w:type="gramStart"/>
            <w:r>
              <w:rPr>
                <w:rFonts w:hint="eastAsia"/>
              </w:rPr>
              <w:t>三</w:t>
            </w:r>
            <w:proofErr w:type="gramEnd"/>
            <w:r>
              <w:rPr>
                <w:rFonts w:hint="eastAsia"/>
              </w:rPr>
              <w:t>级缓存，三者容量和性能各不相同，需要设计实验测得三级缓存各自的容量大小。</w:t>
            </w:r>
          </w:p>
          <w:p w14:paraId="3764D052" w14:textId="5AD744C6" w:rsidR="00DE4B9A" w:rsidRDefault="00234698" w:rsidP="00010184">
            <w:pPr>
              <w:pStyle w:val="af0"/>
              <w:tabs>
                <w:tab w:val="left" w:pos="913"/>
              </w:tabs>
              <w:spacing w:line="276" w:lineRule="auto"/>
              <w:ind w:left="913"/>
              <w:rPr>
                <w:rFonts w:hint="eastAsia"/>
              </w:rPr>
            </w:pPr>
            <w:r>
              <w:rPr>
                <w:rFonts w:hint="eastAsia"/>
              </w:rPr>
              <w:t>又因为缓存在存取数据时以</w:t>
            </w:r>
            <w:r>
              <w:rPr>
                <w:rFonts w:hint="eastAsia"/>
              </w:rPr>
              <w:t>cache</w:t>
            </w:r>
            <w:r>
              <w:t xml:space="preserve"> </w:t>
            </w:r>
            <w:r>
              <w:rPr>
                <w:rFonts w:hint="eastAsia"/>
              </w:rPr>
              <w:t>line</w:t>
            </w:r>
            <w:r>
              <w:rPr>
                <w:rFonts w:hint="eastAsia"/>
              </w:rPr>
              <w:t>为基本单位。</w:t>
            </w:r>
            <w:r w:rsidR="00DE4B9A">
              <w:rPr>
                <w:rFonts w:hint="eastAsia"/>
              </w:rPr>
              <w:t>在测得</w:t>
            </w:r>
            <w:r w:rsidR="00DE4B9A">
              <w:rPr>
                <w:rFonts w:hint="eastAsia"/>
              </w:rPr>
              <w:t>L</w:t>
            </w:r>
            <w:r w:rsidR="00DE4B9A">
              <w:t>1</w:t>
            </w:r>
            <w:r w:rsidR="00DE4B9A">
              <w:rPr>
                <w:rFonts w:hint="eastAsia"/>
              </w:rPr>
              <w:t>缓存大小后，可以进一步</w:t>
            </w:r>
            <w:r>
              <w:rPr>
                <w:rFonts w:hint="eastAsia"/>
              </w:rPr>
              <w:t>试探</w:t>
            </w:r>
            <w:r>
              <w:rPr>
                <w:rFonts w:hint="eastAsia"/>
              </w:rPr>
              <w:t>L</w:t>
            </w:r>
            <w:r>
              <w:t>1</w:t>
            </w:r>
            <w:r>
              <w:rPr>
                <w:rFonts w:hint="eastAsia"/>
              </w:rPr>
              <w:t>缓存中行的大小。当前处理的数据如果比行小，那么处理时间几乎相同，否则时间将会迅速增大。</w:t>
            </w:r>
          </w:p>
          <w:p w14:paraId="368B8119" w14:textId="500D6054" w:rsidR="00F146D8" w:rsidRDefault="00F146D8" w:rsidP="008730C2">
            <w:pPr>
              <w:pStyle w:val="af0"/>
              <w:numPr>
                <w:ilvl w:val="0"/>
                <w:numId w:val="5"/>
              </w:numPr>
              <w:tabs>
                <w:tab w:val="left" w:pos="913"/>
              </w:tabs>
              <w:spacing w:line="276" w:lineRule="auto"/>
              <w:ind w:left="913" w:firstLineChars="0" w:hanging="567"/>
            </w:pPr>
            <w:r>
              <w:rPr>
                <w:rFonts w:hint="eastAsia"/>
              </w:rPr>
              <w:t>测量方案及代码；</w:t>
            </w:r>
          </w:p>
          <w:p w14:paraId="2C3551EE" w14:textId="5DBD87B5" w:rsidR="00010184" w:rsidRDefault="00010184" w:rsidP="00010184">
            <w:pPr>
              <w:pStyle w:val="af0"/>
              <w:tabs>
                <w:tab w:val="left" w:pos="913"/>
              </w:tabs>
              <w:spacing w:line="276" w:lineRule="auto"/>
              <w:ind w:left="913"/>
            </w:pPr>
            <w:r>
              <w:rPr>
                <w:rFonts w:hint="eastAsia"/>
              </w:rPr>
              <w:t>缓存之间速度差异明显，因此当数据大小介于两级缓存之间时，程序运行时间会增大</w:t>
            </w:r>
            <w:r w:rsidR="00D23DDF">
              <w:rPr>
                <w:rFonts w:hint="eastAsia"/>
              </w:rPr>
              <w:t>。</w:t>
            </w:r>
          </w:p>
          <w:p w14:paraId="75A1B720" w14:textId="4ACBA2CC" w:rsidR="00D23DDF" w:rsidRDefault="00D23DDF" w:rsidP="00D23DDF">
            <w:pPr>
              <w:pStyle w:val="af0"/>
              <w:tabs>
                <w:tab w:val="left" w:pos="913"/>
              </w:tabs>
              <w:spacing w:line="276" w:lineRule="auto"/>
              <w:ind w:left="913"/>
              <w:rPr>
                <w:rFonts w:hint="eastAsia"/>
              </w:rPr>
            </w:pPr>
            <w:proofErr w:type="gramStart"/>
            <w:r>
              <w:rPr>
                <w:rFonts w:hint="eastAsia"/>
              </w:rPr>
              <w:t>故设计</w:t>
            </w:r>
            <w:proofErr w:type="gramEnd"/>
            <w:r>
              <w:rPr>
                <w:rFonts w:hint="eastAsia"/>
              </w:rPr>
              <w:t>数据量不同的数组进行求和，测得求和过程需要的时间。当时间发生大幅改变时，此时求和过程处理的数据量就是上一级缓存的大小。</w:t>
            </w:r>
          </w:p>
          <w:p w14:paraId="54FEB121" w14:textId="133F11FC" w:rsidR="00D23DDF" w:rsidRDefault="00D23DDF" w:rsidP="00D23DDF">
            <w:pPr>
              <w:pStyle w:val="af0"/>
              <w:tabs>
                <w:tab w:val="left" w:pos="913"/>
              </w:tabs>
              <w:spacing w:line="276" w:lineRule="auto"/>
              <w:ind w:left="913"/>
              <w:rPr>
                <w:rFonts w:hint="eastAsia"/>
              </w:rPr>
            </w:pPr>
            <w:r w:rsidRPr="00D23DDF">
              <w:drawing>
                <wp:inline distT="0" distB="0" distL="0" distR="0" wp14:anchorId="2B8447B5" wp14:editId="65CD6240">
                  <wp:extent cx="4324882"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1492"/>
                          <a:stretch/>
                        </pic:blipFill>
                        <pic:spPr bwMode="auto">
                          <a:xfrm>
                            <a:off x="0" y="0"/>
                            <a:ext cx="4342178" cy="1836114"/>
                          </a:xfrm>
                          <a:prstGeom prst="rect">
                            <a:avLst/>
                          </a:prstGeom>
                          <a:ln>
                            <a:noFill/>
                          </a:ln>
                          <a:extLst>
                            <a:ext uri="{53640926-AAD7-44D8-BBD7-CCE9431645EC}">
                              <a14:shadowObscured xmlns:a14="http://schemas.microsoft.com/office/drawing/2010/main"/>
                            </a:ext>
                          </a:extLst>
                        </pic:spPr>
                      </pic:pic>
                    </a:graphicData>
                  </a:graphic>
                </wp:inline>
              </w:drawing>
            </w:r>
          </w:p>
          <w:p w14:paraId="7E7D6D77" w14:textId="013155C3" w:rsidR="00D23DDF" w:rsidRDefault="00D23DDF" w:rsidP="00010184">
            <w:pPr>
              <w:pStyle w:val="af0"/>
              <w:tabs>
                <w:tab w:val="left" w:pos="913"/>
              </w:tabs>
              <w:spacing w:line="276" w:lineRule="auto"/>
              <w:ind w:left="913"/>
            </w:pPr>
            <w:r w:rsidRPr="00D23DDF">
              <w:lastRenderedPageBreak/>
              <w:drawing>
                <wp:inline distT="0" distB="0" distL="0" distR="0" wp14:anchorId="121608B4" wp14:editId="20D375ED">
                  <wp:extent cx="4303800" cy="4570978"/>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397"/>
                          <a:stretch/>
                        </pic:blipFill>
                        <pic:spPr bwMode="auto">
                          <a:xfrm>
                            <a:off x="0" y="0"/>
                            <a:ext cx="4311203" cy="4578841"/>
                          </a:xfrm>
                          <a:prstGeom prst="rect">
                            <a:avLst/>
                          </a:prstGeom>
                          <a:ln>
                            <a:noFill/>
                          </a:ln>
                          <a:extLst>
                            <a:ext uri="{53640926-AAD7-44D8-BBD7-CCE9431645EC}">
                              <a14:shadowObscured xmlns:a14="http://schemas.microsoft.com/office/drawing/2010/main"/>
                            </a:ext>
                          </a:extLst>
                        </pic:spPr>
                      </pic:pic>
                    </a:graphicData>
                  </a:graphic>
                </wp:inline>
              </w:drawing>
            </w:r>
          </w:p>
          <w:p w14:paraId="5CB3D1A9" w14:textId="4DEE7CB0" w:rsidR="00D23DDF" w:rsidRDefault="00D23DDF" w:rsidP="00010184">
            <w:pPr>
              <w:pStyle w:val="af0"/>
              <w:tabs>
                <w:tab w:val="left" w:pos="913"/>
              </w:tabs>
              <w:spacing w:line="276" w:lineRule="auto"/>
              <w:ind w:left="913"/>
            </w:pPr>
            <w:r w:rsidRPr="00D23DDF">
              <w:drawing>
                <wp:inline distT="0" distB="0" distL="0" distR="0" wp14:anchorId="0B83AA3E" wp14:editId="5526BCDA">
                  <wp:extent cx="4275190" cy="188230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190" cy="1882303"/>
                          </a:xfrm>
                          <a:prstGeom prst="rect">
                            <a:avLst/>
                          </a:prstGeom>
                        </pic:spPr>
                      </pic:pic>
                    </a:graphicData>
                  </a:graphic>
                </wp:inline>
              </w:drawing>
            </w:r>
          </w:p>
          <w:p w14:paraId="513245ED" w14:textId="77777777" w:rsidR="00DA7670" w:rsidRDefault="00DA7670" w:rsidP="00010184">
            <w:pPr>
              <w:pStyle w:val="af0"/>
              <w:tabs>
                <w:tab w:val="left" w:pos="913"/>
              </w:tabs>
              <w:spacing w:line="276" w:lineRule="auto"/>
              <w:ind w:left="913"/>
              <w:rPr>
                <w:rFonts w:hint="eastAsia"/>
              </w:rPr>
            </w:pPr>
          </w:p>
          <w:p w14:paraId="368B811A" w14:textId="7D22CB76" w:rsidR="00F146D8" w:rsidRDefault="000376A7" w:rsidP="008730C2">
            <w:pPr>
              <w:pStyle w:val="af0"/>
              <w:numPr>
                <w:ilvl w:val="0"/>
                <w:numId w:val="5"/>
              </w:numPr>
              <w:tabs>
                <w:tab w:val="left" w:pos="913"/>
              </w:tabs>
              <w:spacing w:line="276" w:lineRule="auto"/>
              <w:ind w:left="913" w:firstLineChars="0" w:hanging="567"/>
            </w:pPr>
            <w:r>
              <w:rPr>
                <w:rFonts w:hint="eastAsia"/>
              </w:rPr>
              <w:t>测试结果</w:t>
            </w:r>
            <w:r w:rsidR="00F146D8">
              <w:rPr>
                <w:rFonts w:hint="eastAsia"/>
              </w:rPr>
              <w:t>；</w:t>
            </w:r>
          </w:p>
          <w:p w14:paraId="3AE45B7D" w14:textId="44C2B36E" w:rsidR="00DA7670" w:rsidRDefault="00DA7670" w:rsidP="00DA7670">
            <w:pPr>
              <w:pStyle w:val="af0"/>
              <w:tabs>
                <w:tab w:val="left" w:pos="913"/>
              </w:tabs>
              <w:spacing w:line="276" w:lineRule="auto"/>
              <w:ind w:left="913" w:firstLineChars="0" w:firstLine="0"/>
              <w:rPr>
                <w:rFonts w:hint="eastAsia"/>
              </w:rPr>
            </w:pPr>
            <w:r>
              <w:rPr>
                <w:rFonts w:hint="eastAsia"/>
              </w:rPr>
              <w:t>Cache</w:t>
            </w:r>
            <w:r>
              <w:rPr>
                <w:rFonts w:hint="eastAsia"/>
              </w:rPr>
              <w:t>：</w:t>
            </w:r>
          </w:p>
          <w:tbl>
            <w:tblPr>
              <w:tblStyle w:val="a7"/>
              <w:tblW w:w="0" w:type="auto"/>
              <w:tblInd w:w="419" w:type="dxa"/>
              <w:tblLook w:val="04A0" w:firstRow="1" w:lastRow="0" w:firstColumn="1" w:lastColumn="0" w:noHBand="0" w:noVBand="1"/>
            </w:tblPr>
            <w:tblGrid>
              <w:gridCol w:w="984"/>
              <w:gridCol w:w="1125"/>
              <w:gridCol w:w="1125"/>
              <w:gridCol w:w="1125"/>
              <w:gridCol w:w="1125"/>
              <w:gridCol w:w="1125"/>
              <w:gridCol w:w="1002"/>
            </w:tblGrid>
            <w:tr w:rsidR="00B325D8" w14:paraId="4CE2D2CF" w14:textId="77777777" w:rsidTr="008713B3">
              <w:tc>
                <w:tcPr>
                  <w:tcW w:w="0" w:type="auto"/>
                  <w:vAlign w:val="center"/>
                </w:tcPr>
                <w:p w14:paraId="7D4658C4" w14:textId="3E6725BA" w:rsidR="00B325D8" w:rsidRDefault="00B325D8" w:rsidP="008713B3">
                  <w:pPr>
                    <w:tabs>
                      <w:tab w:val="left" w:pos="913"/>
                    </w:tabs>
                    <w:spacing w:line="276" w:lineRule="auto"/>
                    <w:jc w:val="center"/>
                    <w:rPr>
                      <w:rFonts w:hint="eastAsia"/>
                    </w:rPr>
                  </w:pPr>
                  <w:r>
                    <w:rPr>
                      <w:rFonts w:ascii="等线" w:eastAsia="等线" w:hAnsi="等线" w:hint="eastAsia"/>
                      <w:color w:val="000000"/>
                      <w:sz w:val="22"/>
                      <w:szCs w:val="22"/>
                    </w:rPr>
                    <w:t>尺寸</w:t>
                  </w:r>
                  <w:r w:rsidR="002520D5">
                    <w:rPr>
                      <w:rFonts w:ascii="等线" w:eastAsia="等线" w:hAnsi="等线" w:hint="eastAsia"/>
                      <w:color w:val="000000"/>
                      <w:sz w:val="22"/>
                      <w:szCs w:val="22"/>
                    </w:rPr>
                    <w:t>/KB</w:t>
                  </w:r>
                </w:p>
              </w:tc>
              <w:tc>
                <w:tcPr>
                  <w:tcW w:w="0" w:type="auto"/>
                  <w:vAlign w:val="center"/>
                </w:tcPr>
                <w:p w14:paraId="0EC8553C" w14:textId="357488B8" w:rsidR="00B325D8" w:rsidRDefault="00B325D8" w:rsidP="008713B3">
                  <w:pPr>
                    <w:tabs>
                      <w:tab w:val="left" w:pos="913"/>
                    </w:tabs>
                    <w:spacing w:line="276" w:lineRule="auto"/>
                    <w:jc w:val="center"/>
                    <w:rPr>
                      <w:rFonts w:hint="eastAsia"/>
                    </w:rPr>
                  </w:pPr>
                  <w:r w:rsidRPr="006064C2">
                    <w:rPr>
                      <w:rFonts w:ascii="等线" w:eastAsia="等线" w:hAnsi="等线" w:hint="eastAsia"/>
                      <w:b/>
                      <w:bCs/>
                      <w:sz w:val="22"/>
                      <w:szCs w:val="22"/>
                    </w:rPr>
                    <w:t>8</w:t>
                  </w:r>
                </w:p>
              </w:tc>
              <w:tc>
                <w:tcPr>
                  <w:tcW w:w="0" w:type="auto"/>
                  <w:vAlign w:val="center"/>
                </w:tcPr>
                <w:p w14:paraId="367AA65B" w14:textId="52ADC326"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16</w:t>
                  </w:r>
                </w:p>
              </w:tc>
              <w:tc>
                <w:tcPr>
                  <w:tcW w:w="0" w:type="auto"/>
                  <w:vAlign w:val="center"/>
                </w:tcPr>
                <w:p w14:paraId="1A4CB672" w14:textId="6F246D81"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32</w:t>
                  </w:r>
                </w:p>
              </w:tc>
              <w:tc>
                <w:tcPr>
                  <w:tcW w:w="0" w:type="auto"/>
                  <w:vAlign w:val="center"/>
                </w:tcPr>
                <w:p w14:paraId="0BFFEE89" w14:textId="6389F2DC"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64</w:t>
                  </w:r>
                </w:p>
              </w:tc>
              <w:tc>
                <w:tcPr>
                  <w:tcW w:w="0" w:type="auto"/>
                  <w:vAlign w:val="center"/>
                </w:tcPr>
                <w:p w14:paraId="746EBD4E" w14:textId="3E36CBA5"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128</w:t>
                  </w:r>
                </w:p>
              </w:tc>
              <w:tc>
                <w:tcPr>
                  <w:tcW w:w="0" w:type="auto"/>
                  <w:vAlign w:val="center"/>
                </w:tcPr>
                <w:p w14:paraId="57615ABC" w14:textId="572F5E18"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256</w:t>
                  </w:r>
                </w:p>
              </w:tc>
            </w:tr>
            <w:tr w:rsidR="00B325D8" w14:paraId="358D39E5" w14:textId="77777777" w:rsidTr="008713B3">
              <w:tc>
                <w:tcPr>
                  <w:tcW w:w="0" w:type="auto"/>
                  <w:vAlign w:val="center"/>
                </w:tcPr>
                <w:p w14:paraId="34BE3A59" w14:textId="2A9D25EC" w:rsidR="00B325D8" w:rsidRDefault="00B325D8" w:rsidP="008713B3">
                  <w:pPr>
                    <w:tabs>
                      <w:tab w:val="left" w:pos="913"/>
                    </w:tabs>
                    <w:spacing w:line="276" w:lineRule="auto"/>
                    <w:jc w:val="center"/>
                    <w:rPr>
                      <w:rFonts w:hint="eastAsia"/>
                    </w:rPr>
                  </w:pPr>
                  <w:r>
                    <w:rPr>
                      <w:rFonts w:ascii="等线" w:eastAsia="等线" w:hAnsi="等线" w:hint="eastAsia"/>
                      <w:color w:val="000000"/>
                      <w:sz w:val="22"/>
                      <w:szCs w:val="22"/>
                    </w:rPr>
                    <w:t>时间</w:t>
                  </w:r>
                </w:p>
              </w:tc>
              <w:tc>
                <w:tcPr>
                  <w:tcW w:w="0" w:type="auto"/>
                  <w:vAlign w:val="center"/>
                </w:tcPr>
                <w:p w14:paraId="00D1386F" w14:textId="70DAA964"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0.498371</w:t>
                  </w:r>
                </w:p>
              </w:tc>
              <w:tc>
                <w:tcPr>
                  <w:tcW w:w="0" w:type="auto"/>
                  <w:vAlign w:val="center"/>
                </w:tcPr>
                <w:p w14:paraId="756EB477" w14:textId="0FA16821"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0.494326</w:t>
                  </w:r>
                </w:p>
              </w:tc>
              <w:tc>
                <w:tcPr>
                  <w:tcW w:w="0" w:type="auto"/>
                  <w:vAlign w:val="center"/>
                </w:tcPr>
                <w:p w14:paraId="330E37A3" w14:textId="3E2464C6"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0.506066</w:t>
                  </w:r>
                </w:p>
              </w:tc>
              <w:tc>
                <w:tcPr>
                  <w:tcW w:w="0" w:type="auto"/>
                  <w:vAlign w:val="center"/>
                </w:tcPr>
                <w:p w14:paraId="437937B7" w14:textId="153ACEE8"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0.503809</w:t>
                  </w:r>
                </w:p>
              </w:tc>
              <w:tc>
                <w:tcPr>
                  <w:tcW w:w="0" w:type="auto"/>
                  <w:vAlign w:val="center"/>
                </w:tcPr>
                <w:p w14:paraId="1C5B369B" w14:textId="0C205EFE"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0.508738</w:t>
                  </w:r>
                </w:p>
              </w:tc>
              <w:tc>
                <w:tcPr>
                  <w:tcW w:w="0" w:type="auto"/>
                  <w:vAlign w:val="center"/>
                </w:tcPr>
                <w:p w14:paraId="724AAAF4" w14:textId="50E8FF67"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0.53974</w:t>
                  </w:r>
                </w:p>
              </w:tc>
            </w:tr>
          </w:tbl>
          <w:p w14:paraId="7573ED77" w14:textId="00F58535" w:rsidR="00D23DDF" w:rsidRDefault="00D23DDF" w:rsidP="00B325D8">
            <w:pPr>
              <w:tabs>
                <w:tab w:val="left" w:pos="913"/>
              </w:tabs>
              <w:spacing w:line="276" w:lineRule="auto"/>
            </w:pPr>
          </w:p>
          <w:tbl>
            <w:tblPr>
              <w:tblStyle w:val="a7"/>
              <w:tblW w:w="0" w:type="auto"/>
              <w:tblInd w:w="689" w:type="dxa"/>
              <w:tblLook w:val="04A0" w:firstRow="1" w:lastRow="0" w:firstColumn="1" w:lastColumn="0" w:noHBand="0" w:noVBand="1"/>
            </w:tblPr>
            <w:tblGrid>
              <w:gridCol w:w="1125"/>
              <w:gridCol w:w="1125"/>
              <w:gridCol w:w="1125"/>
              <w:gridCol w:w="1125"/>
              <w:gridCol w:w="1125"/>
              <w:gridCol w:w="1125"/>
            </w:tblGrid>
            <w:tr w:rsidR="00B325D8" w14:paraId="57BA9017" w14:textId="77777777" w:rsidTr="008713B3">
              <w:tc>
                <w:tcPr>
                  <w:tcW w:w="0" w:type="auto"/>
                  <w:vAlign w:val="center"/>
                </w:tcPr>
                <w:p w14:paraId="268CD52E" w14:textId="06658FB7"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384</w:t>
                  </w:r>
                </w:p>
              </w:tc>
              <w:tc>
                <w:tcPr>
                  <w:tcW w:w="0" w:type="auto"/>
                  <w:vAlign w:val="center"/>
                </w:tcPr>
                <w:p w14:paraId="03DAFC1D" w14:textId="014700AE"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512</w:t>
                  </w:r>
                </w:p>
              </w:tc>
              <w:tc>
                <w:tcPr>
                  <w:tcW w:w="0" w:type="auto"/>
                  <w:vAlign w:val="center"/>
                </w:tcPr>
                <w:p w14:paraId="03069312" w14:textId="1BF1B23C"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768</w:t>
                  </w:r>
                </w:p>
              </w:tc>
              <w:tc>
                <w:tcPr>
                  <w:tcW w:w="0" w:type="auto"/>
                  <w:vAlign w:val="center"/>
                </w:tcPr>
                <w:p w14:paraId="2E44C54C" w14:textId="224F62EB"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1024</w:t>
                  </w:r>
                </w:p>
              </w:tc>
              <w:tc>
                <w:tcPr>
                  <w:tcW w:w="0" w:type="auto"/>
                  <w:vAlign w:val="center"/>
                </w:tcPr>
                <w:p w14:paraId="1F51D173" w14:textId="5A929C69"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1536</w:t>
                  </w:r>
                </w:p>
              </w:tc>
              <w:tc>
                <w:tcPr>
                  <w:tcW w:w="0" w:type="auto"/>
                  <w:vAlign w:val="center"/>
                </w:tcPr>
                <w:p w14:paraId="20DCF548" w14:textId="458751D5"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2048</w:t>
                  </w:r>
                </w:p>
              </w:tc>
            </w:tr>
            <w:tr w:rsidR="00B325D8" w14:paraId="2D94F1C8" w14:textId="77777777" w:rsidTr="008713B3">
              <w:tc>
                <w:tcPr>
                  <w:tcW w:w="0" w:type="auto"/>
                  <w:vAlign w:val="center"/>
                </w:tcPr>
                <w:p w14:paraId="2B36A064" w14:textId="735B26E7"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0.635152</w:t>
                  </w:r>
                </w:p>
              </w:tc>
              <w:tc>
                <w:tcPr>
                  <w:tcW w:w="0" w:type="auto"/>
                  <w:vAlign w:val="center"/>
                </w:tcPr>
                <w:p w14:paraId="69B3F497" w14:textId="0AF0538C"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0.667122</w:t>
                  </w:r>
                </w:p>
              </w:tc>
              <w:tc>
                <w:tcPr>
                  <w:tcW w:w="0" w:type="auto"/>
                  <w:vAlign w:val="center"/>
                </w:tcPr>
                <w:p w14:paraId="37BB4402" w14:textId="40C1DD6D"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0.691619</w:t>
                  </w:r>
                </w:p>
              </w:tc>
              <w:tc>
                <w:tcPr>
                  <w:tcW w:w="0" w:type="auto"/>
                  <w:vAlign w:val="center"/>
                </w:tcPr>
                <w:p w14:paraId="262CE3EF" w14:textId="685887F2"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0.715149</w:t>
                  </w:r>
                </w:p>
              </w:tc>
              <w:tc>
                <w:tcPr>
                  <w:tcW w:w="0" w:type="auto"/>
                  <w:vAlign w:val="center"/>
                </w:tcPr>
                <w:p w14:paraId="23310E2F" w14:textId="27643797"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0.736387</w:t>
                  </w:r>
                </w:p>
              </w:tc>
              <w:tc>
                <w:tcPr>
                  <w:tcW w:w="0" w:type="auto"/>
                  <w:vAlign w:val="center"/>
                </w:tcPr>
                <w:p w14:paraId="2BF9EA0E" w14:textId="4AB56C2E"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0.725322</w:t>
                  </w:r>
                </w:p>
              </w:tc>
            </w:tr>
          </w:tbl>
          <w:p w14:paraId="66040371" w14:textId="4A21FB66" w:rsidR="00B325D8" w:rsidRDefault="00B325D8" w:rsidP="00B325D8">
            <w:pPr>
              <w:tabs>
                <w:tab w:val="left" w:pos="913"/>
              </w:tabs>
              <w:spacing w:line="276" w:lineRule="auto"/>
            </w:pPr>
          </w:p>
          <w:tbl>
            <w:tblPr>
              <w:tblStyle w:val="a7"/>
              <w:tblW w:w="0" w:type="auto"/>
              <w:tblInd w:w="870" w:type="dxa"/>
              <w:tblLook w:val="04A0" w:firstRow="1" w:lastRow="0" w:firstColumn="1" w:lastColumn="0" w:noHBand="0" w:noVBand="1"/>
            </w:tblPr>
            <w:tblGrid>
              <w:gridCol w:w="1125"/>
              <w:gridCol w:w="1125"/>
              <w:gridCol w:w="1125"/>
              <w:gridCol w:w="1002"/>
              <w:gridCol w:w="1002"/>
              <w:gridCol w:w="1002"/>
            </w:tblGrid>
            <w:tr w:rsidR="00B325D8" w14:paraId="3BFC376C" w14:textId="77777777" w:rsidTr="008713B3">
              <w:tc>
                <w:tcPr>
                  <w:tcW w:w="0" w:type="auto"/>
                  <w:vAlign w:val="center"/>
                </w:tcPr>
                <w:p w14:paraId="00C7583A" w14:textId="63F38E61"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lastRenderedPageBreak/>
                    <w:t>3072</w:t>
                  </w:r>
                </w:p>
              </w:tc>
              <w:tc>
                <w:tcPr>
                  <w:tcW w:w="0" w:type="auto"/>
                  <w:vAlign w:val="center"/>
                </w:tcPr>
                <w:p w14:paraId="7A906349" w14:textId="11AA1B06"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4096</w:t>
                  </w:r>
                </w:p>
              </w:tc>
              <w:tc>
                <w:tcPr>
                  <w:tcW w:w="0" w:type="auto"/>
                  <w:vAlign w:val="center"/>
                </w:tcPr>
                <w:p w14:paraId="103DECE5" w14:textId="45DB6B5A"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5120</w:t>
                  </w:r>
                </w:p>
              </w:tc>
              <w:tc>
                <w:tcPr>
                  <w:tcW w:w="0" w:type="auto"/>
                  <w:vAlign w:val="center"/>
                </w:tcPr>
                <w:p w14:paraId="32B5D87F" w14:textId="0DB2420D"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6144</w:t>
                  </w:r>
                </w:p>
              </w:tc>
              <w:tc>
                <w:tcPr>
                  <w:tcW w:w="0" w:type="auto"/>
                  <w:vAlign w:val="center"/>
                </w:tcPr>
                <w:p w14:paraId="053F48AC" w14:textId="0A9CA4D9"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7168</w:t>
                  </w:r>
                </w:p>
              </w:tc>
              <w:tc>
                <w:tcPr>
                  <w:tcW w:w="0" w:type="auto"/>
                  <w:vAlign w:val="center"/>
                </w:tcPr>
                <w:p w14:paraId="67D39B5D" w14:textId="366CCE2F" w:rsidR="00B325D8" w:rsidRDefault="00B325D8" w:rsidP="008713B3">
                  <w:pPr>
                    <w:tabs>
                      <w:tab w:val="left" w:pos="913"/>
                    </w:tabs>
                    <w:spacing w:line="276" w:lineRule="auto"/>
                    <w:jc w:val="center"/>
                    <w:rPr>
                      <w:rFonts w:hint="eastAsia"/>
                    </w:rPr>
                  </w:pPr>
                  <w:r>
                    <w:rPr>
                      <w:rFonts w:ascii="等线" w:eastAsia="等线" w:hAnsi="等线" w:hint="eastAsia"/>
                      <w:b/>
                      <w:bCs/>
                      <w:sz w:val="22"/>
                      <w:szCs w:val="22"/>
                    </w:rPr>
                    <w:t>8192</w:t>
                  </w:r>
                </w:p>
              </w:tc>
            </w:tr>
            <w:tr w:rsidR="00B325D8" w14:paraId="036231EE" w14:textId="77777777" w:rsidTr="008713B3">
              <w:tc>
                <w:tcPr>
                  <w:tcW w:w="0" w:type="auto"/>
                  <w:vAlign w:val="center"/>
                </w:tcPr>
                <w:p w14:paraId="55E6EEA5" w14:textId="072EA124"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0.746017</w:t>
                  </w:r>
                </w:p>
              </w:tc>
              <w:tc>
                <w:tcPr>
                  <w:tcW w:w="0" w:type="auto"/>
                  <w:vAlign w:val="center"/>
                </w:tcPr>
                <w:p w14:paraId="175E0390" w14:textId="22E8A12B"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0.789466</w:t>
                  </w:r>
                </w:p>
              </w:tc>
              <w:tc>
                <w:tcPr>
                  <w:tcW w:w="0" w:type="auto"/>
                  <w:vAlign w:val="center"/>
                </w:tcPr>
                <w:p w14:paraId="0CBB7A11" w14:textId="517BC636"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0.824335</w:t>
                  </w:r>
                </w:p>
              </w:tc>
              <w:tc>
                <w:tcPr>
                  <w:tcW w:w="0" w:type="auto"/>
                  <w:vAlign w:val="center"/>
                </w:tcPr>
                <w:p w14:paraId="0F468DFC" w14:textId="146FEC6C" w:rsidR="00B325D8" w:rsidRDefault="00B325D8" w:rsidP="008713B3">
                  <w:pPr>
                    <w:tabs>
                      <w:tab w:val="left" w:pos="913"/>
                    </w:tabs>
                    <w:spacing w:line="276" w:lineRule="auto"/>
                    <w:jc w:val="center"/>
                    <w:rPr>
                      <w:rFonts w:hint="eastAsia"/>
                    </w:rPr>
                  </w:pPr>
                  <w:r>
                    <w:rPr>
                      <w:rFonts w:ascii="等线" w:eastAsia="等线" w:hAnsi="等线" w:hint="eastAsia"/>
                      <w:b/>
                      <w:bCs/>
                      <w:color w:val="FF0000"/>
                      <w:sz w:val="22"/>
                      <w:szCs w:val="22"/>
                    </w:rPr>
                    <w:t>1.00931</w:t>
                  </w:r>
                </w:p>
              </w:tc>
              <w:tc>
                <w:tcPr>
                  <w:tcW w:w="0" w:type="auto"/>
                  <w:vAlign w:val="center"/>
                </w:tcPr>
                <w:p w14:paraId="20C1ABAE" w14:textId="24CDA6CE"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1.30309</w:t>
                  </w:r>
                </w:p>
              </w:tc>
              <w:tc>
                <w:tcPr>
                  <w:tcW w:w="0" w:type="auto"/>
                  <w:vAlign w:val="center"/>
                </w:tcPr>
                <w:p w14:paraId="40E3EF5A" w14:textId="0084EFD3" w:rsidR="00B325D8" w:rsidRDefault="00B325D8" w:rsidP="008713B3">
                  <w:pPr>
                    <w:tabs>
                      <w:tab w:val="left" w:pos="913"/>
                    </w:tabs>
                    <w:spacing w:line="276" w:lineRule="auto"/>
                    <w:jc w:val="center"/>
                    <w:rPr>
                      <w:rFonts w:hint="eastAsia"/>
                    </w:rPr>
                  </w:pPr>
                  <w:r>
                    <w:rPr>
                      <w:rFonts w:ascii="等线" w:eastAsia="等线" w:hAnsi="等线" w:hint="eastAsia"/>
                      <w:b/>
                      <w:bCs/>
                      <w:color w:val="000000"/>
                      <w:sz w:val="22"/>
                      <w:szCs w:val="22"/>
                    </w:rPr>
                    <w:t>1.67611</w:t>
                  </w:r>
                </w:p>
              </w:tc>
            </w:tr>
          </w:tbl>
          <w:p w14:paraId="2130149C" w14:textId="1CD4B3E3" w:rsidR="00B325D8" w:rsidRDefault="00B325D8" w:rsidP="00B325D8">
            <w:pPr>
              <w:tabs>
                <w:tab w:val="left" w:pos="913"/>
              </w:tabs>
              <w:spacing w:line="276" w:lineRule="auto"/>
            </w:pPr>
          </w:p>
          <w:tbl>
            <w:tblPr>
              <w:tblStyle w:val="a7"/>
              <w:tblW w:w="0" w:type="auto"/>
              <w:tblInd w:w="2116" w:type="dxa"/>
              <w:tblLook w:val="04A0" w:firstRow="1" w:lastRow="0" w:firstColumn="1" w:lastColumn="0" w:noHBand="0" w:noVBand="1"/>
            </w:tblPr>
            <w:tblGrid>
              <w:gridCol w:w="1002"/>
              <w:gridCol w:w="880"/>
              <w:gridCol w:w="1002"/>
              <w:gridCol w:w="1002"/>
            </w:tblGrid>
            <w:tr w:rsidR="008713B3" w14:paraId="19EFE249" w14:textId="77777777" w:rsidTr="008713B3">
              <w:tc>
                <w:tcPr>
                  <w:tcW w:w="0" w:type="auto"/>
                  <w:vAlign w:val="center"/>
                </w:tcPr>
                <w:p w14:paraId="47215F77" w14:textId="308FD80B" w:rsidR="008713B3" w:rsidRDefault="008713B3" w:rsidP="008713B3">
                  <w:pPr>
                    <w:tabs>
                      <w:tab w:val="left" w:pos="913"/>
                    </w:tabs>
                    <w:spacing w:line="276" w:lineRule="auto"/>
                    <w:jc w:val="center"/>
                    <w:rPr>
                      <w:rFonts w:hint="eastAsia"/>
                    </w:rPr>
                  </w:pPr>
                  <w:r>
                    <w:rPr>
                      <w:rFonts w:ascii="等线" w:eastAsia="等线" w:hAnsi="等线" w:hint="eastAsia"/>
                      <w:b/>
                      <w:bCs/>
                      <w:sz w:val="22"/>
                      <w:szCs w:val="22"/>
                    </w:rPr>
                    <w:t>10240</w:t>
                  </w:r>
                </w:p>
              </w:tc>
              <w:tc>
                <w:tcPr>
                  <w:tcW w:w="0" w:type="auto"/>
                  <w:vAlign w:val="center"/>
                </w:tcPr>
                <w:p w14:paraId="66582ACD" w14:textId="195FDA8A" w:rsidR="008713B3" w:rsidRDefault="008713B3" w:rsidP="008713B3">
                  <w:pPr>
                    <w:tabs>
                      <w:tab w:val="left" w:pos="913"/>
                    </w:tabs>
                    <w:spacing w:line="276" w:lineRule="auto"/>
                    <w:jc w:val="center"/>
                    <w:rPr>
                      <w:rFonts w:hint="eastAsia"/>
                    </w:rPr>
                  </w:pPr>
                  <w:r>
                    <w:rPr>
                      <w:rFonts w:ascii="等线" w:eastAsia="等线" w:hAnsi="等线" w:hint="eastAsia"/>
                      <w:b/>
                      <w:bCs/>
                      <w:sz w:val="22"/>
                      <w:szCs w:val="22"/>
                    </w:rPr>
                    <w:t>12288</w:t>
                  </w:r>
                </w:p>
              </w:tc>
              <w:tc>
                <w:tcPr>
                  <w:tcW w:w="0" w:type="auto"/>
                  <w:vAlign w:val="center"/>
                </w:tcPr>
                <w:p w14:paraId="5F6EDAC1" w14:textId="0D4FB0FC" w:rsidR="008713B3" w:rsidRDefault="008713B3" w:rsidP="008713B3">
                  <w:pPr>
                    <w:tabs>
                      <w:tab w:val="left" w:pos="913"/>
                    </w:tabs>
                    <w:spacing w:line="276" w:lineRule="auto"/>
                    <w:jc w:val="center"/>
                    <w:rPr>
                      <w:rFonts w:hint="eastAsia"/>
                    </w:rPr>
                  </w:pPr>
                  <w:r>
                    <w:rPr>
                      <w:rFonts w:ascii="等线" w:eastAsia="等线" w:hAnsi="等线" w:hint="eastAsia"/>
                      <w:b/>
                      <w:bCs/>
                      <w:sz w:val="22"/>
                      <w:szCs w:val="22"/>
                    </w:rPr>
                    <w:t>16384</w:t>
                  </w:r>
                </w:p>
              </w:tc>
              <w:tc>
                <w:tcPr>
                  <w:tcW w:w="0" w:type="auto"/>
                  <w:vAlign w:val="center"/>
                </w:tcPr>
                <w:p w14:paraId="3ACB079D" w14:textId="454566A6" w:rsidR="008713B3" w:rsidRDefault="008713B3" w:rsidP="008713B3">
                  <w:pPr>
                    <w:tabs>
                      <w:tab w:val="left" w:pos="913"/>
                    </w:tabs>
                    <w:spacing w:line="276" w:lineRule="auto"/>
                    <w:jc w:val="center"/>
                    <w:rPr>
                      <w:rFonts w:hint="eastAsia"/>
                    </w:rPr>
                  </w:pPr>
                  <w:r>
                    <w:rPr>
                      <w:rFonts w:ascii="等线" w:eastAsia="等线" w:hAnsi="等线" w:hint="eastAsia"/>
                      <w:b/>
                      <w:bCs/>
                      <w:sz w:val="22"/>
                      <w:szCs w:val="22"/>
                    </w:rPr>
                    <w:t>20480</w:t>
                  </w:r>
                </w:p>
              </w:tc>
            </w:tr>
            <w:tr w:rsidR="008713B3" w14:paraId="10D05F5C" w14:textId="77777777" w:rsidTr="008713B3">
              <w:tc>
                <w:tcPr>
                  <w:tcW w:w="0" w:type="auto"/>
                  <w:vAlign w:val="center"/>
                </w:tcPr>
                <w:p w14:paraId="22C8D29A" w14:textId="127FC380" w:rsidR="008713B3" w:rsidRDefault="008713B3" w:rsidP="008713B3">
                  <w:pPr>
                    <w:tabs>
                      <w:tab w:val="left" w:pos="913"/>
                    </w:tabs>
                    <w:spacing w:line="276" w:lineRule="auto"/>
                    <w:jc w:val="center"/>
                    <w:rPr>
                      <w:rFonts w:hint="eastAsia"/>
                    </w:rPr>
                  </w:pPr>
                  <w:r>
                    <w:rPr>
                      <w:rFonts w:ascii="等线" w:eastAsia="等线" w:hAnsi="等线" w:hint="eastAsia"/>
                      <w:b/>
                      <w:bCs/>
                      <w:color w:val="000000"/>
                      <w:sz w:val="22"/>
                      <w:szCs w:val="22"/>
                    </w:rPr>
                    <w:t>2.20185</w:t>
                  </w:r>
                </w:p>
              </w:tc>
              <w:tc>
                <w:tcPr>
                  <w:tcW w:w="0" w:type="auto"/>
                  <w:vAlign w:val="center"/>
                </w:tcPr>
                <w:p w14:paraId="0D442DBF" w14:textId="4A7BCD22" w:rsidR="008713B3" w:rsidRDefault="008713B3" w:rsidP="008713B3">
                  <w:pPr>
                    <w:tabs>
                      <w:tab w:val="left" w:pos="913"/>
                    </w:tabs>
                    <w:spacing w:line="276" w:lineRule="auto"/>
                    <w:jc w:val="center"/>
                    <w:rPr>
                      <w:rFonts w:hint="eastAsia"/>
                    </w:rPr>
                  </w:pPr>
                  <w:r>
                    <w:rPr>
                      <w:rFonts w:ascii="等线" w:eastAsia="等线" w:hAnsi="等线" w:hint="eastAsia"/>
                      <w:b/>
                      <w:bCs/>
                      <w:color w:val="000000"/>
                      <w:sz w:val="22"/>
                      <w:szCs w:val="22"/>
                    </w:rPr>
                    <w:t>2.3704</w:t>
                  </w:r>
                </w:p>
              </w:tc>
              <w:tc>
                <w:tcPr>
                  <w:tcW w:w="0" w:type="auto"/>
                  <w:vAlign w:val="center"/>
                </w:tcPr>
                <w:p w14:paraId="0B9BBD06" w14:textId="0A795DB5" w:rsidR="008713B3" w:rsidRDefault="008713B3" w:rsidP="008713B3">
                  <w:pPr>
                    <w:tabs>
                      <w:tab w:val="left" w:pos="913"/>
                    </w:tabs>
                    <w:spacing w:line="276" w:lineRule="auto"/>
                    <w:jc w:val="center"/>
                    <w:rPr>
                      <w:rFonts w:hint="eastAsia"/>
                    </w:rPr>
                  </w:pPr>
                  <w:r>
                    <w:rPr>
                      <w:rFonts w:ascii="等线" w:eastAsia="等线" w:hAnsi="等线" w:hint="eastAsia"/>
                      <w:b/>
                      <w:bCs/>
                      <w:color w:val="FF0000"/>
                      <w:sz w:val="22"/>
                      <w:szCs w:val="22"/>
                    </w:rPr>
                    <w:t>2.60386</w:t>
                  </w:r>
                </w:p>
              </w:tc>
              <w:tc>
                <w:tcPr>
                  <w:tcW w:w="0" w:type="auto"/>
                  <w:vAlign w:val="center"/>
                </w:tcPr>
                <w:p w14:paraId="70AF5157" w14:textId="6D0C9FC0" w:rsidR="008713B3" w:rsidRDefault="008713B3" w:rsidP="008713B3">
                  <w:pPr>
                    <w:tabs>
                      <w:tab w:val="left" w:pos="913"/>
                    </w:tabs>
                    <w:spacing w:line="276" w:lineRule="auto"/>
                    <w:jc w:val="center"/>
                    <w:rPr>
                      <w:rFonts w:hint="eastAsia"/>
                    </w:rPr>
                  </w:pPr>
                  <w:r>
                    <w:rPr>
                      <w:rFonts w:ascii="等线" w:eastAsia="等线" w:hAnsi="等线" w:hint="eastAsia"/>
                      <w:b/>
                      <w:bCs/>
                      <w:color w:val="FF0000"/>
                      <w:sz w:val="22"/>
                      <w:szCs w:val="22"/>
                    </w:rPr>
                    <w:t>2.76934</w:t>
                  </w:r>
                </w:p>
              </w:tc>
            </w:tr>
          </w:tbl>
          <w:p w14:paraId="2705C0BE" w14:textId="14E23487" w:rsidR="00B325D8" w:rsidRDefault="006064C2" w:rsidP="00DA7670">
            <w:pPr>
              <w:tabs>
                <w:tab w:val="left" w:pos="913"/>
              </w:tabs>
              <w:spacing w:line="276" w:lineRule="auto"/>
              <w:jc w:val="center"/>
            </w:pPr>
            <w:r>
              <w:rPr>
                <w:noProof/>
              </w:rPr>
              <w:drawing>
                <wp:inline distT="0" distB="0" distL="0" distR="0" wp14:anchorId="21B97D65" wp14:editId="366EA64C">
                  <wp:extent cx="4579951" cy="2733371"/>
                  <wp:effectExtent l="0" t="0" r="11430" b="10160"/>
                  <wp:docPr id="4" name="图表 4">
                    <a:extLst xmlns:a="http://schemas.openxmlformats.org/drawingml/2006/main">
                      <a:ext uri="{FF2B5EF4-FFF2-40B4-BE49-F238E27FC236}">
                        <a16:creationId xmlns:a16="http://schemas.microsoft.com/office/drawing/2014/main" id="{E5E6DF6A-6DDF-B871-057C-DE7C63FD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05CC26" w14:textId="630A9EF6" w:rsidR="006064C2" w:rsidRDefault="006064C2" w:rsidP="006064C2">
            <w:pPr>
              <w:tabs>
                <w:tab w:val="left" w:pos="913"/>
              </w:tabs>
              <w:spacing w:line="276" w:lineRule="auto"/>
            </w:pPr>
          </w:p>
          <w:p w14:paraId="29812DEB" w14:textId="15699D34" w:rsidR="006064C2" w:rsidRDefault="00DA7670" w:rsidP="00DA7670">
            <w:pPr>
              <w:tabs>
                <w:tab w:val="left" w:pos="913"/>
              </w:tabs>
              <w:spacing w:line="276" w:lineRule="auto"/>
              <w:ind w:leftChars="400" w:left="840"/>
            </w:pPr>
            <w:proofErr w:type="spellStart"/>
            <w:r>
              <w:t>C</w:t>
            </w:r>
            <w:r>
              <w:rPr>
                <w:rFonts w:hint="eastAsia"/>
              </w:rPr>
              <w:t>acheline</w:t>
            </w:r>
            <w:proofErr w:type="spellEnd"/>
            <w:r>
              <w:rPr>
                <w:rFonts w:hint="eastAsia"/>
              </w:rPr>
              <w:t>：</w:t>
            </w:r>
          </w:p>
          <w:tbl>
            <w:tblPr>
              <w:tblStyle w:val="a7"/>
              <w:tblW w:w="0" w:type="auto"/>
              <w:tblLook w:val="04A0" w:firstRow="1" w:lastRow="0" w:firstColumn="1" w:lastColumn="0" w:noHBand="0" w:noVBand="1"/>
            </w:tblPr>
            <w:tblGrid>
              <w:gridCol w:w="863"/>
              <w:gridCol w:w="1042"/>
              <w:gridCol w:w="1042"/>
              <w:gridCol w:w="1042"/>
              <w:gridCol w:w="1042"/>
              <w:gridCol w:w="1042"/>
              <w:gridCol w:w="1042"/>
              <w:gridCol w:w="1042"/>
            </w:tblGrid>
            <w:tr w:rsidR="00DA7670" w14:paraId="7DF6E3C4" w14:textId="77777777" w:rsidTr="00DA7670">
              <w:tc>
                <w:tcPr>
                  <w:tcW w:w="0" w:type="auto"/>
                  <w:vAlign w:val="center"/>
                </w:tcPr>
                <w:p w14:paraId="4B1CE9DE" w14:textId="061D8B54" w:rsidR="00DA7670" w:rsidRDefault="00DA7670" w:rsidP="00DA7670">
                  <w:pPr>
                    <w:tabs>
                      <w:tab w:val="left" w:pos="913"/>
                    </w:tabs>
                    <w:spacing w:line="276" w:lineRule="auto"/>
                    <w:jc w:val="center"/>
                    <w:rPr>
                      <w:rFonts w:hint="eastAsia"/>
                    </w:rPr>
                  </w:pPr>
                  <w:r>
                    <w:rPr>
                      <w:rFonts w:ascii="等线" w:eastAsia="等线" w:hAnsi="等线" w:hint="eastAsia"/>
                      <w:color w:val="000000"/>
                      <w:sz w:val="22"/>
                      <w:szCs w:val="22"/>
                    </w:rPr>
                    <w:t>尺寸/B</w:t>
                  </w:r>
                </w:p>
              </w:tc>
              <w:tc>
                <w:tcPr>
                  <w:tcW w:w="0" w:type="auto"/>
                  <w:vAlign w:val="center"/>
                </w:tcPr>
                <w:p w14:paraId="2F44C30A" w14:textId="3676DAD3"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1</w:t>
                  </w:r>
                </w:p>
              </w:tc>
              <w:tc>
                <w:tcPr>
                  <w:tcW w:w="0" w:type="auto"/>
                  <w:vAlign w:val="center"/>
                </w:tcPr>
                <w:p w14:paraId="7BFB24DB" w14:textId="08B5AB2B"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2</w:t>
                  </w:r>
                </w:p>
              </w:tc>
              <w:tc>
                <w:tcPr>
                  <w:tcW w:w="0" w:type="auto"/>
                  <w:vAlign w:val="center"/>
                </w:tcPr>
                <w:p w14:paraId="6CC1D7AC" w14:textId="3C745448"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4</w:t>
                  </w:r>
                </w:p>
              </w:tc>
              <w:tc>
                <w:tcPr>
                  <w:tcW w:w="0" w:type="auto"/>
                  <w:vAlign w:val="center"/>
                </w:tcPr>
                <w:p w14:paraId="637BD3E6" w14:textId="55D228D2"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8</w:t>
                  </w:r>
                </w:p>
              </w:tc>
              <w:tc>
                <w:tcPr>
                  <w:tcW w:w="0" w:type="auto"/>
                  <w:vAlign w:val="center"/>
                </w:tcPr>
                <w:p w14:paraId="207D067C" w14:textId="7A74D1E2"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16</w:t>
                  </w:r>
                </w:p>
              </w:tc>
              <w:tc>
                <w:tcPr>
                  <w:tcW w:w="0" w:type="auto"/>
                  <w:vAlign w:val="center"/>
                </w:tcPr>
                <w:p w14:paraId="776E740C" w14:textId="6EA4C3E2"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32</w:t>
                  </w:r>
                </w:p>
              </w:tc>
              <w:tc>
                <w:tcPr>
                  <w:tcW w:w="0" w:type="auto"/>
                  <w:vAlign w:val="center"/>
                </w:tcPr>
                <w:p w14:paraId="6366E89E" w14:textId="41FBADD0"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64</w:t>
                  </w:r>
                </w:p>
              </w:tc>
            </w:tr>
            <w:tr w:rsidR="00DA7670" w14:paraId="064D97BA" w14:textId="77777777" w:rsidTr="00DA7670">
              <w:tc>
                <w:tcPr>
                  <w:tcW w:w="0" w:type="auto"/>
                  <w:vAlign w:val="center"/>
                </w:tcPr>
                <w:p w14:paraId="038CC567" w14:textId="6F47D003" w:rsidR="00DA7670" w:rsidRDefault="00DA7670" w:rsidP="00DA7670">
                  <w:pPr>
                    <w:tabs>
                      <w:tab w:val="left" w:pos="913"/>
                    </w:tabs>
                    <w:spacing w:line="276" w:lineRule="auto"/>
                    <w:jc w:val="center"/>
                    <w:rPr>
                      <w:rFonts w:hint="eastAsia"/>
                    </w:rPr>
                  </w:pPr>
                  <w:r>
                    <w:rPr>
                      <w:rFonts w:ascii="等线" w:eastAsia="等线" w:hAnsi="等线" w:hint="eastAsia"/>
                      <w:color w:val="000000"/>
                      <w:sz w:val="22"/>
                      <w:szCs w:val="22"/>
                    </w:rPr>
                    <w:t>时间</w:t>
                  </w:r>
                </w:p>
              </w:tc>
              <w:tc>
                <w:tcPr>
                  <w:tcW w:w="0" w:type="auto"/>
                  <w:vAlign w:val="center"/>
                </w:tcPr>
                <w:p w14:paraId="4A7DA2CF" w14:textId="3103FFEC"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FF0000"/>
                      <w:sz w:val="20"/>
                      <w:szCs w:val="20"/>
                    </w:rPr>
                    <w:t>0.170908</w:t>
                  </w:r>
                </w:p>
              </w:tc>
              <w:tc>
                <w:tcPr>
                  <w:tcW w:w="0" w:type="auto"/>
                  <w:vAlign w:val="center"/>
                </w:tcPr>
                <w:p w14:paraId="50DBC759" w14:textId="017DCBE4"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FF0000"/>
                      <w:sz w:val="20"/>
                      <w:szCs w:val="20"/>
                    </w:rPr>
                    <w:t>0.172894</w:t>
                  </w:r>
                </w:p>
              </w:tc>
              <w:tc>
                <w:tcPr>
                  <w:tcW w:w="0" w:type="auto"/>
                  <w:vAlign w:val="center"/>
                </w:tcPr>
                <w:p w14:paraId="1A7B8D9B" w14:textId="5203A46C"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FF0000"/>
                      <w:sz w:val="20"/>
                      <w:szCs w:val="20"/>
                    </w:rPr>
                    <w:t>0.171863</w:t>
                  </w:r>
                </w:p>
              </w:tc>
              <w:tc>
                <w:tcPr>
                  <w:tcW w:w="0" w:type="auto"/>
                  <w:vAlign w:val="center"/>
                </w:tcPr>
                <w:p w14:paraId="10F438D8" w14:textId="70C79EB8"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FF0000"/>
                      <w:sz w:val="20"/>
                      <w:szCs w:val="20"/>
                    </w:rPr>
                    <w:t>0.184543</w:t>
                  </w:r>
                </w:p>
              </w:tc>
              <w:tc>
                <w:tcPr>
                  <w:tcW w:w="0" w:type="auto"/>
                  <w:vAlign w:val="center"/>
                </w:tcPr>
                <w:p w14:paraId="04357F87" w14:textId="3520FC32"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0.214426</w:t>
                  </w:r>
                </w:p>
              </w:tc>
              <w:tc>
                <w:tcPr>
                  <w:tcW w:w="0" w:type="auto"/>
                  <w:vAlign w:val="center"/>
                </w:tcPr>
                <w:p w14:paraId="136A1558" w14:textId="4D77CDAD"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0.272834</w:t>
                  </w:r>
                </w:p>
              </w:tc>
              <w:tc>
                <w:tcPr>
                  <w:tcW w:w="0" w:type="auto"/>
                  <w:vAlign w:val="center"/>
                </w:tcPr>
                <w:p w14:paraId="67C18664" w14:textId="081A3294" w:rsidR="00DA7670" w:rsidRPr="00DA7670" w:rsidRDefault="00DA7670" w:rsidP="00DA7670">
                  <w:pPr>
                    <w:tabs>
                      <w:tab w:val="left" w:pos="913"/>
                    </w:tabs>
                    <w:spacing w:line="276" w:lineRule="auto"/>
                    <w:jc w:val="center"/>
                    <w:rPr>
                      <w:rFonts w:hint="eastAsia"/>
                      <w:sz w:val="20"/>
                      <w:szCs w:val="20"/>
                    </w:rPr>
                  </w:pPr>
                  <w:r w:rsidRPr="00DA7670">
                    <w:rPr>
                      <w:rFonts w:ascii="等线" w:eastAsia="等线" w:hAnsi="等线" w:hint="eastAsia"/>
                      <w:b/>
                      <w:bCs/>
                      <w:color w:val="000000"/>
                      <w:sz w:val="20"/>
                      <w:szCs w:val="20"/>
                    </w:rPr>
                    <w:t>0.439061</w:t>
                  </w:r>
                </w:p>
              </w:tc>
            </w:tr>
          </w:tbl>
          <w:p w14:paraId="0FC08F76" w14:textId="5AFB6EF6" w:rsidR="00DA7670" w:rsidRDefault="00DA7670" w:rsidP="00DA7670">
            <w:pPr>
              <w:tabs>
                <w:tab w:val="left" w:pos="913"/>
              </w:tabs>
              <w:spacing w:line="276" w:lineRule="auto"/>
            </w:pPr>
          </w:p>
          <w:tbl>
            <w:tblPr>
              <w:tblStyle w:val="a7"/>
              <w:tblW w:w="0" w:type="auto"/>
              <w:tblLook w:val="04A0" w:firstRow="1" w:lastRow="0" w:firstColumn="1" w:lastColumn="0" w:noHBand="0" w:noVBand="1"/>
            </w:tblPr>
            <w:tblGrid>
              <w:gridCol w:w="1125"/>
              <w:gridCol w:w="1125"/>
              <w:gridCol w:w="1125"/>
              <w:gridCol w:w="1125"/>
              <w:gridCol w:w="1125"/>
              <w:gridCol w:w="1125"/>
              <w:gridCol w:w="1002"/>
              <w:gridCol w:w="1125"/>
            </w:tblGrid>
            <w:tr w:rsidR="00DA7670" w14:paraId="52FDD138" w14:textId="77777777" w:rsidTr="00DA7670">
              <w:tc>
                <w:tcPr>
                  <w:tcW w:w="0" w:type="auto"/>
                  <w:vAlign w:val="center"/>
                </w:tcPr>
                <w:p w14:paraId="0E0D3F9C" w14:textId="4CC8E0FD"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96</w:t>
                  </w:r>
                </w:p>
              </w:tc>
              <w:tc>
                <w:tcPr>
                  <w:tcW w:w="0" w:type="auto"/>
                  <w:vAlign w:val="center"/>
                </w:tcPr>
                <w:p w14:paraId="2D4E0516" w14:textId="516C3296"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128</w:t>
                  </w:r>
                </w:p>
              </w:tc>
              <w:tc>
                <w:tcPr>
                  <w:tcW w:w="0" w:type="auto"/>
                  <w:vAlign w:val="center"/>
                </w:tcPr>
                <w:p w14:paraId="2525E66D" w14:textId="3EDD74D1"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192</w:t>
                  </w:r>
                </w:p>
              </w:tc>
              <w:tc>
                <w:tcPr>
                  <w:tcW w:w="0" w:type="auto"/>
                  <w:vAlign w:val="center"/>
                </w:tcPr>
                <w:p w14:paraId="3A059760" w14:textId="50D744F9"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256</w:t>
                  </w:r>
                </w:p>
              </w:tc>
              <w:tc>
                <w:tcPr>
                  <w:tcW w:w="0" w:type="auto"/>
                  <w:vAlign w:val="center"/>
                </w:tcPr>
                <w:p w14:paraId="038D0510" w14:textId="6D7DF67F"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512</w:t>
                  </w:r>
                </w:p>
              </w:tc>
              <w:tc>
                <w:tcPr>
                  <w:tcW w:w="0" w:type="auto"/>
                  <w:vAlign w:val="center"/>
                </w:tcPr>
                <w:p w14:paraId="5407D95B" w14:textId="14665183"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1024</w:t>
                  </w:r>
                </w:p>
              </w:tc>
              <w:tc>
                <w:tcPr>
                  <w:tcW w:w="0" w:type="auto"/>
                  <w:vAlign w:val="center"/>
                </w:tcPr>
                <w:p w14:paraId="4C2A47C8" w14:textId="3451CD4E"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1536</w:t>
                  </w:r>
                </w:p>
              </w:tc>
              <w:tc>
                <w:tcPr>
                  <w:tcW w:w="0" w:type="auto"/>
                  <w:vAlign w:val="center"/>
                </w:tcPr>
                <w:p w14:paraId="0D10A7B0" w14:textId="413E0473"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2048</w:t>
                  </w:r>
                </w:p>
              </w:tc>
            </w:tr>
            <w:tr w:rsidR="00DA7670" w14:paraId="20EF09F7" w14:textId="77777777" w:rsidTr="00DA7670">
              <w:tc>
                <w:tcPr>
                  <w:tcW w:w="0" w:type="auto"/>
                  <w:vAlign w:val="center"/>
                </w:tcPr>
                <w:p w14:paraId="6E5039B7" w14:textId="033D84D3"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0.593186</w:t>
                  </w:r>
                </w:p>
              </w:tc>
              <w:tc>
                <w:tcPr>
                  <w:tcW w:w="0" w:type="auto"/>
                  <w:vAlign w:val="center"/>
                </w:tcPr>
                <w:p w14:paraId="16C322A9" w14:textId="6A1D4C58"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0.735834</w:t>
                  </w:r>
                </w:p>
              </w:tc>
              <w:tc>
                <w:tcPr>
                  <w:tcW w:w="0" w:type="auto"/>
                  <w:vAlign w:val="center"/>
                </w:tcPr>
                <w:p w14:paraId="57156690" w14:textId="0106C6EF"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0.903543</w:t>
                  </w:r>
                </w:p>
              </w:tc>
              <w:tc>
                <w:tcPr>
                  <w:tcW w:w="0" w:type="auto"/>
                  <w:vAlign w:val="center"/>
                </w:tcPr>
                <w:p w14:paraId="6B0C92DA" w14:textId="7C0A65B5"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0.827641</w:t>
                  </w:r>
                </w:p>
              </w:tc>
              <w:tc>
                <w:tcPr>
                  <w:tcW w:w="0" w:type="auto"/>
                  <w:vAlign w:val="center"/>
                </w:tcPr>
                <w:p w14:paraId="5C6AAEA7" w14:textId="35ECDB60"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0.905476</w:t>
                  </w:r>
                </w:p>
              </w:tc>
              <w:tc>
                <w:tcPr>
                  <w:tcW w:w="0" w:type="auto"/>
                  <w:vAlign w:val="center"/>
                </w:tcPr>
                <w:p w14:paraId="03BB2772" w14:textId="5AA8B23D"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0.986259</w:t>
                  </w:r>
                </w:p>
              </w:tc>
              <w:tc>
                <w:tcPr>
                  <w:tcW w:w="0" w:type="auto"/>
                  <w:vAlign w:val="center"/>
                </w:tcPr>
                <w:p w14:paraId="3DE4EDAC" w14:textId="14CAA920"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1.01052</w:t>
                  </w:r>
                </w:p>
              </w:tc>
              <w:tc>
                <w:tcPr>
                  <w:tcW w:w="0" w:type="auto"/>
                  <w:vAlign w:val="center"/>
                </w:tcPr>
                <w:p w14:paraId="127EAE3D" w14:textId="3DC6F7BB" w:rsidR="00DA7670" w:rsidRDefault="00DA7670" w:rsidP="00DA7670">
                  <w:pPr>
                    <w:tabs>
                      <w:tab w:val="left" w:pos="913"/>
                    </w:tabs>
                    <w:spacing w:line="276" w:lineRule="auto"/>
                    <w:jc w:val="center"/>
                    <w:rPr>
                      <w:rFonts w:hint="eastAsia"/>
                    </w:rPr>
                  </w:pPr>
                  <w:r>
                    <w:rPr>
                      <w:rFonts w:ascii="等线" w:eastAsia="等线" w:hAnsi="等线" w:hint="eastAsia"/>
                      <w:b/>
                      <w:bCs/>
                      <w:color w:val="000000"/>
                      <w:sz w:val="22"/>
                      <w:szCs w:val="22"/>
                    </w:rPr>
                    <w:t>0.970536</w:t>
                  </w:r>
                </w:p>
              </w:tc>
            </w:tr>
          </w:tbl>
          <w:p w14:paraId="7ADCC45B" w14:textId="3B2FA2BF" w:rsidR="00DA7670" w:rsidRDefault="00DA7670" w:rsidP="00DA7670">
            <w:pPr>
              <w:tabs>
                <w:tab w:val="left" w:pos="913"/>
              </w:tabs>
              <w:spacing w:line="276" w:lineRule="auto"/>
            </w:pPr>
          </w:p>
          <w:p w14:paraId="2D8347C3" w14:textId="79334F0C" w:rsidR="00DA7670" w:rsidRDefault="00DA7670" w:rsidP="00DA7670">
            <w:pPr>
              <w:tabs>
                <w:tab w:val="left" w:pos="913"/>
              </w:tabs>
              <w:spacing w:line="276" w:lineRule="auto"/>
              <w:jc w:val="center"/>
            </w:pPr>
            <w:r>
              <w:rPr>
                <w:noProof/>
              </w:rPr>
              <w:drawing>
                <wp:inline distT="0" distB="0" distL="0" distR="0" wp14:anchorId="5B493342" wp14:editId="63907D37">
                  <wp:extent cx="4484536" cy="2678596"/>
                  <wp:effectExtent l="0" t="0" r="11430" b="7620"/>
                  <wp:docPr id="5" name="图表 5">
                    <a:extLst xmlns:a="http://schemas.openxmlformats.org/drawingml/2006/main">
                      <a:ext uri="{FF2B5EF4-FFF2-40B4-BE49-F238E27FC236}">
                        <a16:creationId xmlns:a16="http://schemas.microsoft.com/office/drawing/2014/main" id="{18682778-82A0-2AE2-C5B2-8213F1A9D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6C815C" w14:textId="77777777" w:rsidR="00497613" w:rsidRDefault="00497613" w:rsidP="00DA7670">
            <w:pPr>
              <w:tabs>
                <w:tab w:val="left" w:pos="913"/>
              </w:tabs>
              <w:spacing w:line="276" w:lineRule="auto"/>
              <w:jc w:val="center"/>
              <w:rPr>
                <w:rFonts w:hint="eastAsia"/>
              </w:rPr>
            </w:pPr>
          </w:p>
          <w:p w14:paraId="368B811B" w14:textId="1DAB85F5" w:rsidR="00F146D8" w:rsidRDefault="000376A7" w:rsidP="008730C2">
            <w:pPr>
              <w:pStyle w:val="af0"/>
              <w:numPr>
                <w:ilvl w:val="0"/>
                <w:numId w:val="5"/>
              </w:numPr>
              <w:tabs>
                <w:tab w:val="left" w:pos="913"/>
              </w:tabs>
              <w:spacing w:line="276" w:lineRule="auto"/>
              <w:ind w:left="913" w:firstLineChars="0" w:hanging="567"/>
            </w:pPr>
            <w:r>
              <w:rPr>
                <w:rFonts w:hint="eastAsia"/>
              </w:rPr>
              <w:lastRenderedPageBreak/>
              <w:t>分析过程；</w:t>
            </w:r>
          </w:p>
          <w:p w14:paraId="583ED22F" w14:textId="138A76B0" w:rsidR="00497613" w:rsidRDefault="00497613" w:rsidP="00497613">
            <w:pPr>
              <w:pStyle w:val="af0"/>
              <w:tabs>
                <w:tab w:val="left" w:pos="913"/>
              </w:tabs>
              <w:spacing w:line="276" w:lineRule="auto"/>
              <w:ind w:left="913" w:firstLineChars="0" w:firstLine="0"/>
            </w:pPr>
            <w:r>
              <w:rPr>
                <w:rFonts w:hint="eastAsia"/>
              </w:rPr>
              <w:t>Cache</w:t>
            </w:r>
            <w:r>
              <w:rPr>
                <w:rFonts w:hint="eastAsia"/>
              </w:rPr>
              <w:t>：</w:t>
            </w:r>
          </w:p>
          <w:p w14:paraId="41F8056B" w14:textId="0F764756" w:rsidR="00497613" w:rsidRDefault="00497613" w:rsidP="00497613">
            <w:pPr>
              <w:pStyle w:val="af0"/>
              <w:tabs>
                <w:tab w:val="left" w:pos="913"/>
              </w:tabs>
              <w:spacing w:line="276" w:lineRule="auto"/>
              <w:ind w:left="913"/>
            </w:pPr>
            <w:r>
              <w:rPr>
                <w:rFonts w:hint="eastAsia"/>
              </w:rPr>
              <w:t>可以发现红色数据增长不明显，基本可以确定此时数据没有超出当前缓存。因此可以猜测</w:t>
            </w:r>
            <w:r>
              <w:rPr>
                <w:rFonts w:hint="eastAsia"/>
              </w:rPr>
              <w:t>L</w:t>
            </w:r>
            <w:r>
              <w:t>1</w:t>
            </w:r>
            <w:r>
              <w:rPr>
                <w:rFonts w:hint="eastAsia"/>
              </w:rPr>
              <w:t>缓存大小在</w:t>
            </w:r>
            <w:r>
              <w:rPr>
                <w:rFonts w:hint="eastAsia"/>
              </w:rPr>
              <w:t>2</w:t>
            </w:r>
            <w:r>
              <w:t>56</w:t>
            </w:r>
            <w:r>
              <w:rPr>
                <w:rFonts w:hint="eastAsia"/>
              </w:rPr>
              <w:t>KB</w:t>
            </w:r>
            <w:r>
              <w:rPr>
                <w:rFonts w:hint="eastAsia"/>
              </w:rPr>
              <w:t>到</w:t>
            </w:r>
            <w:r>
              <w:rPr>
                <w:rFonts w:hint="eastAsia"/>
              </w:rPr>
              <w:t>5</w:t>
            </w:r>
            <w:r>
              <w:t>12</w:t>
            </w:r>
            <w:r>
              <w:rPr>
                <w:rFonts w:hint="eastAsia"/>
              </w:rPr>
              <w:t>KB</w:t>
            </w:r>
            <w:r>
              <w:rPr>
                <w:rFonts w:hint="eastAsia"/>
              </w:rPr>
              <w:t>之间，</w:t>
            </w:r>
            <w:r>
              <w:rPr>
                <w:rFonts w:hint="eastAsia"/>
              </w:rPr>
              <w:t>L</w:t>
            </w:r>
            <w:r>
              <w:t>2</w:t>
            </w:r>
            <w:r>
              <w:rPr>
                <w:rFonts w:hint="eastAsia"/>
              </w:rPr>
              <w:t>缓存大小在</w:t>
            </w:r>
            <w:r w:rsidR="004237C1">
              <w:rPr>
                <w:rFonts w:hint="eastAsia"/>
              </w:rPr>
              <w:t>1</w:t>
            </w:r>
            <w:r w:rsidR="004237C1">
              <w:t>.5</w:t>
            </w:r>
            <w:r w:rsidR="004237C1">
              <w:rPr>
                <w:rFonts w:hint="eastAsia"/>
              </w:rPr>
              <w:t>MB</w:t>
            </w:r>
            <w:r w:rsidR="004237C1">
              <w:rPr>
                <w:rFonts w:hint="eastAsia"/>
              </w:rPr>
              <w:t>到</w:t>
            </w:r>
            <w:r w:rsidR="004237C1">
              <w:rPr>
                <w:rFonts w:hint="eastAsia"/>
              </w:rPr>
              <w:t>3MB</w:t>
            </w:r>
            <w:r w:rsidR="004237C1">
              <w:rPr>
                <w:rFonts w:hint="eastAsia"/>
              </w:rPr>
              <w:t>之间，</w:t>
            </w:r>
            <w:r w:rsidR="004237C1">
              <w:rPr>
                <w:rFonts w:hint="eastAsia"/>
              </w:rPr>
              <w:t>L</w:t>
            </w:r>
            <w:r w:rsidR="004237C1">
              <w:t>3</w:t>
            </w:r>
            <w:r w:rsidR="004237C1">
              <w:rPr>
                <w:rFonts w:hint="eastAsia"/>
              </w:rPr>
              <w:t>缓存大小在</w:t>
            </w:r>
            <w:r w:rsidR="004237C1">
              <w:rPr>
                <w:rFonts w:hint="eastAsia"/>
              </w:rPr>
              <w:t>7MB</w:t>
            </w:r>
            <w:r w:rsidR="004237C1">
              <w:rPr>
                <w:rFonts w:hint="eastAsia"/>
              </w:rPr>
              <w:t>到</w:t>
            </w:r>
            <w:r w:rsidR="004237C1">
              <w:rPr>
                <w:rFonts w:hint="eastAsia"/>
              </w:rPr>
              <w:t>1</w:t>
            </w:r>
            <w:r w:rsidR="004237C1">
              <w:t>2</w:t>
            </w:r>
            <w:r w:rsidR="004237C1">
              <w:rPr>
                <w:rFonts w:hint="eastAsia"/>
              </w:rPr>
              <w:t>MB</w:t>
            </w:r>
            <w:r w:rsidR="004237C1">
              <w:rPr>
                <w:rFonts w:hint="eastAsia"/>
              </w:rPr>
              <w:t>之间。</w:t>
            </w:r>
          </w:p>
          <w:p w14:paraId="479B54D5" w14:textId="6F6845A2" w:rsidR="00234698" w:rsidRDefault="00234698" w:rsidP="00234698">
            <w:pPr>
              <w:pStyle w:val="af0"/>
              <w:tabs>
                <w:tab w:val="left" w:pos="913"/>
              </w:tabs>
              <w:spacing w:line="276" w:lineRule="auto"/>
              <w:ind w:leftChars="235" w:left="493"/>
            </w:pPr>
            <w:r>
              <w:t>C</w:t>
            </w:r>
            <w:r>
              <w:rPr>
                <w:rFonts w:hint="eastAsia"/>
              </w:rPr>
              <w:t>ache</w:t>
            </w:r>
            <w:r>
              <w:t xml:space="preserve"> </w:t>
            </w:r>
            <w:r>
              <w:rPr>
                <w:rFonts w:hint="eastAsia"/>
              </w:rPr>
              <w:t>line</w:t>
            </w:r>
            <w:r>
              <w:rPr>
                <w:rFonts w:hint="eastAsia"/>
              </w:rPr>
              <w:t>：</w:t>
            </w:r>
          </w:p>
          <w:p w14:paraId="13E29B30" w14:textId="7CF548F3" w:rsidR="00234698" w:rsidRDefault="00234698" w:rsidP="00041F1C">
            <w:pPr>
              <w:pStyle w:val="af0"/>
              <w:tabs>
                <w:tab w:val="left" w:pos="913"/>
              </w:tabs>
              <w:spacing w:line="276" w:lineRule="auto"/>
              <w:ind w:leftChars="435" w:left="913"/>
              <w:rPr>
                <w:rFonts w:hint="eastAsia"/>
              </w:rPr>
            </w:pPr>
            <w:r>
              <w:rPr>
                <w:rFonts w:hint="eastAsia"/>
              </w:rPr>
              <w:t>可以发现在</w:t>
            </w:r>
            <w:r>
              <w:rPr>
                <w:rFonts w:hint="eastAsia"/>
              </w:rPr>
              <w:t>8B</w:t>
            </w:r>
            <w:r>
              <w:rPr>
                <w:rFonts w:hint="eastAsia"/>
              </w:rPr>
              <w:t>到</w:t>
            </w:r>
            <w:r w:rsidR="00F7614B">
              <w:rPr>
                <w:rFonts w:hint="eastAsia"/>
              </w:rPr>
              <w:t>3</w:t>
            </w:r>
            <w:r w:rsidR="00F7614B">
              <w:t>2</w:t>
            </w:r>
            <w:r w:rsidR="00041F1C">
              <w:rPr>
                <w:rFonts w:hint="eastAsia"/>
              </w:rPr>
              <w:t>B</w:t>
            </w:r>
            <w:r w:rsidR="00041F1C">
              <w:rPr>
                <w:rFonts w:hint="eastAsia"/>
              </w:rPr>
              <w:t>之间时间有了明显增加，说明</w:t>
            </w:r>
            <w:r w:rsidR="00041F1C">
              <w:rPr>
                <w:rFonts w:hint="eastAsia"/>
              </w:rPr>
              <w:t>cache</w:t>
            </w:r>
            <w:r w:rsidR="00041F1C">
              <w:t xml:space="preserve"> </w:t>
            </w:r>
            <w:r w:rsidR="00041F1C">
              <w:rPr>
                <w:rFonts w:hint="eastAsia"/>
              </w:rPr>
              <w:t>line</w:t>
            </w:r>
            <w:r w:rsidR="00041F1C">
              <w:rPr>
                <w:rFonts w:hint="eastAsia"/>
              </w:rPr>
              <w:t>大小应该介于</w:t>
            </w:r>
            <w:r w:rsidR="00041F1C">
              <w:rPr>
                <w:rFonts w:hint="eastAsia"/>
              </w:rPr>
              <w:t>8B</w:t>
            </w:r>
            <w:r w:rsidR="00041F1C">
              <w:rPr>
                <w:rFonts w:hint="eastAsia"/>
              </w:rPr>
              <w:t>和</w:t>
            </w:r>
            <w:r w:rsidR="00F7614B">
              <w:rPr>
                <w:rFonts w:hint="eastAsia"/>
              </w:rPr>
              <w:t>3</w:t>
            </w:r>
            <w:r w:rsidR="00F7614B">
              <w:t>2</w:t>
            </w:r>
            <w:r w:rsidR="00041F1C">
              <w:rPr>
                <w:rFonts w:hint="eastAsia"/>
              </w:rPr>
              <w:t>B</w:t>
            </w:r>
            <w:r w:rsidR="00041F1C">
              <w:rPr>
                <w:rFonts w:hint="eastAsia"/>
              </w:rPr>
              <w:t>。</w:t>
            </w:r>
          </w:p>
          <w:p w14:paraId="5D3E8648" w14:textId="4496EA61" w:rsidR="004237C1" w:rsidRDefault="000376A7" w:rsidP="004237C1">
            <w:pPr>
              <w:pStyle w:val="af0"/>
              <w:numPr>
                <w:ilvl w:val="0"/>
                <w:numId w:val="5"/>
              </w:numPr>
              <w:tabs>
                <w:tab w:val="left" w:pos="913"/>
              </w:tabs>
              <w:spacing w:line="276" w:lineRule="auto"/>
              <w:ind w:left="913" w:firstLineChars="0" w:hanging="567"/>
              <w:rPr>
                <w:rFonts w:hint="eastAsia"/>
              </w:rPr>
            </w:pPr>
            <w:r>
              <w:t>验证实验结果</w:t>
            </w:r>
            <w:r>
              <w:rPr>
                <w:rFonts w:hint="eastAsia"/>
              </w:rPr>
              <w:t>。</w:t>
            </w:r>
          </w:p>
          <w:p w14:paraId="113FCCD8" w14:textId="33D4804C" w:rsidR="004237C1" w:rsidRDefault="004237C1" w:rsidP="004237C1">
            <w:pPr>
              <w:pStyle w:val="af0"/>
              <w:tabs>
                <w:tab w:val="left" w:pos="913"/>
              </w:tabs>
              <w:spacing w:line="276" w:lineRule="auto"/>
              <w:ind w:left="913"/>
            </w:pPr>
            <w:r>
              <w:rPr>
                <w:rFonts w:hint="eastAsia"/>
              </w:rPr>
              <w:t>观察系统信息可见</w:t>
            </w:r>
            <w:r>
              <w:rPr>
                <w:rFonts w:hint="eastAsia"/>
              </w:rPr>
              <w:t>CPU</w:t>
            </w:r>
            <w:r>
              <w:rPr>
                <w:rFonts w:hint="eastAsia"/>
              </w:rPr>
              <w:t>三级缓存大小分别为</w:t>
            </w:r>
            <w:r>
              <w:rPr>
                <w:rFonts w:hint="eastAsia"/>
              </w:rPr>
              <w:t>3</w:t>
            </w:r>
            <w:r>
              <w:t>84</w:t>
            </w:r>
            <w:r>
              <w:rPr>
                <w:rFonts w:hint="eastAsia"/>
              </w:rPr>
              <w:t>KB</w:t>
            </w:r>
            <w:r>
              <w:rPr>
                <w:rFonts w:hint="eastAsia"/>
              </w:rPr>
              <w:t>，</w:t>
            </w:r>
            <w:r>
              <w:rPr>
                <w:rFonts w:hint="eastAsia"/>
              </w:rPr>
              <w:t>1</w:t>
            </w:r>
            <w:r>
              <w:t>.5</w:t>
            </w:r>
            <w:r>
              <w:rPr>
                <w:rFonts w:hint="eastAsia"/>
              </w:rPr>
              <w:t>MB</w:t>
            </w:r>
            <w:r>
              <w:rPr>
                <w:rFonts w:hint="eastAsia"/>
              </w:rPr>
              <w:t>，</w:t>
            </w:r>
            <w:r>
              <w:rPr>
                <w:rFonts w:hint="eastAsia"/>
              </w:rPr>
              <w:t>1</w:t>
            </w:r>
            <w:r>
              <w:t>2</w:t>
            </w:r>
            <w:r>
              <w:rPr>
                <w:rFonts w:hint="eastAsia"/>
              </w:rPr>
              <w:t>MB</w:t>
            </w:r>
            <w:r>
              <w:rPr>
                <w:rFonts w:hint="eastAsia"/>
              </w:rPr>
              <w:t>。猜测基本正确。</w:t>
            </w:r>
          </w:p>
          <w:p w14:paraId="32622A21" w14:textId="68FC89B6" w:rsidR="004237C1" w:rsidRDefault="004237C1" w:rsidP="004237C1">
            <w:pPr>
              <w:pStyle w:val="af0"/>
              <w:tabs>
                <w:tab w:val="left" w:pos="913"/>
              </w:tabs>
              <w:spacing w:line="276" w:lineRule="auto"/>
              <w:ind w:left="913" w:firstLineChars="0" w:firstLine="0"/>
              <w:jc w:val="center"/>
            </w:pPr>
            <w:r w:rsidRPr="004237C1">
              <w:drawing>
                <wp:inline distT="0" distB="0" distL="0" distR="0" wp14:anchorId="6CC71D4D" wp14:editId="16702931">
                  <wp:extent cx="4183258" cy="2433099"/>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456" cy="2436123"/>
                          </a:xfrm>
                          <a:prstGeom prst="rect">
                            <a:avLst/>
                          </a:prstGeom>
                        </pic:spPr>
                      </pic:pic>
                    </a:graphicData>
                  </a:graphic>
                </wp:inline>
              </w:drawing>
            </w:r>
          </w:p>
          <w:p w14:paraId="3B3BF9A3" w14:textId="35F69210" w:rsidR="00F7614B" w:rsidRDefault="00F7614B" w:rsidP="00F7614B">
            <w:pPr>
              <w:pStyle w:val="af0"/>
              <w:tabs>
                <w:tab w:val="left" w:pos="913"/>
              </w:tabs>
              <w:spacing w:line="276" w:lineRule="auto"/>
              <w:ind w:left="913"/>
            </w:pPr>
            <w:r>
              <w:rPr>
                <w:rFonts w:hint="eastAsia"/>
              </w:rPr>
              <w:t>观察</w:t>
            </w:r>
            <w:r>
              <w:rPr>
                <w:rFonts w:hint="eastAsia"/>
              </w:rPr>
              <w:t>CPU-Z</w:t>
            </w:r>
            <w:r>
              <w:rPr>
                <w:rFonts w:hint="eastAsia"/>
              </w:rPr>
              <w:t>软件中现实的</w:t>
            </w:r>
            <w:r>
              <w:rPr>
                <w:rFonts w:hint="eastAsia"/>
              </w:rPr>
              <w:t>CPU</w:t>
            </w:r>
            <w:r>
              <w:rPr>
                <w:rFonts w:hint="eastAsia"/>
              </w:rPr>
              <w:t>信息，可以看到一级缓存的</w:t>
            </w:r>
            <w:proofErr w:type="gramStart"/>
            <w:r>
              <w:rPr>
                <w:rFonts w:hint="eastAsia"/>
              </w:rPr>
              <w:t>行大小</w:t>
            </w:r>
            <w:proofErr w:type="gramEnd"/>
            <w:r>
              <w:rPr>
                <w:rFonts w:hint="eastAsia"/>
              </w:rPr>
              <w:t>为</w:t>
            </w:r>
            <w:r>
              <w:rPr>
                <w:rFonts w:hint="eastAsia"/>
              </w:rPr>
              <w:t>3</w:t>
            </w:r>
            <w:r>
              <w:t>2</w:t>
            </w:r>
            <w:r>
              <w:rPr>
                <w:rFonts w:hint="eastAsia"/>
              </w:rPr>
              <w:t>B</w:t>
            </w:r>
            <w:r>
              <w:rPr>
                <w:rFonts w:hint="eastAsia"/>
              </w:rPr>
              <w:t>，猜测基本正确。</w:t>
            </w:r>
          </w:p>
          <w:p w14:paraId="4F4E33FF" w14:textId="2F9BA9E2" w:rsidR="00F7614B" w:rsidRPr="000376A7" w:rsidRDefault="00F7614B" w:rsidP="00F7614B">
            <w:pPr>
              <w:pStyle w:val="af0"/>
              <w:tabs>
                <w:tab w:val="left" w:pos="913"/>
              </w:tabs>
              <w:spacing w:line="276" w:lineRule="auto"/>
              <w:ind w:left="913"/>
              <w:jc w:val="center"/>
              <w:rPr>
                <w:rFonts w:hint="eastAsia"/>
              </w:rPr>
            </w:pPr>
            <w:r w:rsidRPr="00F7614B">
              <w:drawing>
                <wp:inline distT="0" distB="0" distL="0" distR="0" wp14:anchorId="01D11620" wp14:editId="4D4A86FE">
                  <wp:extent cx="3063505" cy="306350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3063505"/>
                          </a:xfrm>
                          <a:prstGeom prst="rect">
                            <a:avLst/>
                          </a:prstGeom>
                        </pic:spPr>
                      </pic:pic>
                    </a:graphicData>
                  </a:graphic>
                </wp:inline>
              </w:drawing>
            </w:r>
          </w:p>
          <w:p w14:paraId="368B811D" w14:textId="77777777" w:rsidR="00F146D8" w:rsidRPr="00F146D8" w:rsidRDefault="000376A7" w:rsidP="00F146D8">
            <w:pPr>
              <w:spacing w:before="120" w:after="120" w:line="276" w:lineRule="auto"/>
              <w:rPr>
                <w:rFonts w:ascii="Arial" w:eastAsia="黑体" w:hAnsi="Arial" w:cs="Arial"/>
                <w:b/>
                <w:sz w:val="24"/>
              </w:rPr>
            </w:pPr>
            <w:r>
              <w:rPr>
                <w:rFonts w:ascii="Arial" w:eastAsia="黑体" w:hAnsi="Arial" w:cs="Arial"/>
                <w:b/>
                <w:sz w:val="24"/>
              </w:rPr>
              <w:lastRenderedPageBreak/>
              <w:t>3</w:t>
            </w:r>
            <w:r w:rsidR="00F146D8" w:rsidRPr="00F146D8">
              <w:rPr>
                <w:rFonts w:ascii="Arial" w:eastAsia="黑体" w:hAnsi="Arial" w:cs="Arial" w:hint="eastAsia"/>
                <w:b/>
                <w:sz w:val="24"/>
              </w:rPr>
              <w:t>、选做：尝试测量你的</w:t>
            </w:r>
            <w:r w:rsidR="00F146D8" w:rsidRPr="00F146D8">
              <w:rPr>
                <w:rFonts w:ascii="Arial" w:eastAsia="黑体" w:hAnsi="Arial" w:cs="Arial" w:hint="eastAsia"/>
                <w:b/>
                <w:sz w:val="24"/>
              </w:rPr>
              <w:t>x86</w:t>
            </w:r>
            <w:r w:rsidR="00F146D8" w:rsidRPr="00F146D8">
              <w:rPr>
                <w:rFonts w:ascii="Arial" w:eastAsia="黑体" w:hAnsi="Arial" w:cs="Arial" w:hint="eastAsia"/>
                <w:b/>
                <w:sz w:val="24"/>
              </w:rPr>
              <w:t>机器</w:t>
            </w:r>
            <w:r w:rsidR="00F146D8" w:rsidRPr="00F146D8">
              <w:rPr>
                <w:rFonts w:ascii="Arial" w:eastAsia="黑体" w:hAnsi="Arial" w:cs="Arial" w:hint="eastAsia"/>
                <w:b/>
                <w:sz w:val="24"/>
              </w:rPr>
              <w:t>TLB</w:t>
            </w:r>
            <w:r w:rsidR="00F146D8" w:rsidRPr="00F146D8">
              <w:rPr>
                <w:rFonts w:ascii="Arial" w:eastAsia="黑体" w:hAnsi="Arial" w:cs="Arial" w:hint="eastAsia"/>
                <w:b/>
                <w:sz w:val="24"/>
              </w:rPr>
              <w:t>有多大？</w:t>
            </w:r>
          </w:p>
          <w:p w14:paraId="368B811E" w14:textId="77777777" w:rsidR="00830785" w:rsidRPr="000376A7" w:rsidRDefault="00830785" w:rsidP="00830785">
            <w:pPr>
              <w:rPr>
                <w:b/>
                <w:sz w:val="30"/>
                <w:szCs w:val="30"/>
              </w:rPr>
            </w:pPr>
          </w:p>
          <w:p w14:paraId="368B811F" w14:textId="77777777" w:rsidR="002A5C53" w:rsidRPr="00830785" w:rsidRDefault="002A5C53" w:rsidP="002A5C53">
            <w:pPr>
              <w:spacing w:before="120" w:after="120"/>
              <w:ind w:left="420"/>
              <w:rPr>
                <w:b/>
                <w:sz w:val="30"/>
                <w:szCs w:val="30"/>
              </w:rPr>
            </w:pPr>
          </w:p>
        </w:tc>
      </w:tr>
      <w:tr w:rsidR="002A6DBD" w14:paraId="368B8123" w14:textId="77777777" w:rsidTr="00DA7670">
        <w:trPr>
          <w:trHeight w:val="6135"/>
        </w:trPr>
        <w:tc>
          <w:tcPr>
            <w:tcW w:w="9103" w:type="dxa"/>
          </w:tcPr>
          <w:p w14:paraId="368B8121" w14:textId="77777777" w:rsidR="00E02B73" w:rsidRDefault="000376A7" w:rsidP="000376A7">
            <w:pPr>
              <w:spacing w:before="120" w:after="120"/>
              <w:rPr>
                <w:b/>
                <w:sz w:val="30"/>
                <w:szCs w:val="30"/>
              </w:rPr>
            </w:pPr>
            <w:r>
              <w:rPr>
                <w:rFonts w:ascii="黑体" w:eastAsia="黑体" w:hAnsi="黑体" w:hint="eastAsia"/>
                <w:b/>
                <w:sz w:val="28"/>
              </w:rPr>
              <w:lastRenderedPageBreak/>
              <w:t>五、</w:t>
            </w:r>
            <w:r w:rsidR="002A6DBD" w:rsidRPr="000376A7">
              <w:rPr>
                <w:rFonts w:ascii="黑体" w:eastAsia="黑体" w:hAnsi="黑体" w:hint="eastAsia"/>
                <w:b/>
                <w:sz w:val="28"/>
              </w:rPr>
              <w:t>实验结论</w:t>
            </w:r>
            <w:r>
              <w:rPr>
                <w:rFonts w:ascii="黑体" w:eastAsia="黑体" w:hAnsi="黑体" w:hint="eastAsia"/>
                <w:b/>
                <w:sz w:val="28"/>
              </w:rPr>
              <w:t>与心得体会</w:t>
            </w:r>
            <w:r w:rsidR="002A6DBD" w:rsidRPr="007865BE">
              <w:rPr>
                <w:rFonts w:hint="eastAsia"/>
                <w:b/>
                <w:sz w:val="30"/>
                <w:szCs w:val="30"/>
              </w:rPr>
              <w:t xml:space="preserve"> </w:t>
            </w:r>
          </w:p>
          <w:p w14:paraId="18BCA5C7" w14:textId="77777777" w:rsidR="00977C18" w:rsidRDefault="00977C18" w:rsidP="00977C18">
            <w:pPr>
              <w:ind w:firstLineChars="200" w:firstLine="420"/>
              <w:rPr>
                <w:rFonts w:ascii="Arial" w:hAnsi="Arial" w:cs="Arial"/>
                <w:color w:val="4D4D4D"/>
                <w:shd w:val="clear" w:color="auto" w:fill="FFFFFF"/>
              </w:rPr>
            </w:pPr>
            <w:r>
              <w:rPr>
                <w:rFonts w:ascii="Arial" w:hAnsi="Arial" w:cs="Arial"/>
                <w:color w:val="4D4D4D"/>
                <w:shd w:val="clear" w:color="auto" w:fill="FFFFFF"/>
              </w:rPr>
              <w:t>在本次实验中，我意识到在代码编写时要尽量考虑</w:t>
            </w:r>
            <w:r>
              <w:rPr>
                <w:rFonts w:ascii="Arial" w:hAnsi="Arial" w:cs="Arial"/>
                <w:color w:val="4D4D4D"/>
                <w:shd w:val="clear" w:color="auto" w:fill="FFFFFF"/>
              </w:rPr>
              <w:t>cache</w:t>
            </w:r>
            <w:r>
              <w:rPr>
                <w:rFonts w:ascii="Arial" w:hAnsi="Arial" w:cs="Arial"/>
                <w:color w:val="4D4D4D"/>
                <w:shd w:val="clear" w:color="auto" w:fill="FFFFFF"/>
              </w:rPr>
              <w:t>的优化，按行优先存储可以相应的提高性能。</w:t>
            </w:r>
          </w:p>
          <w:p w14:paraId="368B8122" w14:textId="535C25B8" w:rsidR="00830785" w:rsidRPr="000376A7" w:rsidRDefault="00977C18" w:rsidP="00977C18">
            <w:pPr>
              <w:ind w:firstLineChars="200" w:firstLine="420"/>
            </w:pPr>
            <w:r>
              <w:rPr>
                <w:rFonts w:ascii="Arial" w:hAnsi="Arial" w:cs="Arial" w:hint="eastAsia"/>
                <w:color w:val="4D4D4D"/>
                <w:shd w:val="clear" w:color="auto" w:fill="FFFFFF"/>
              </w:rPr>
              <w:t>除此之外，</w:t>
            </w:r>
            <w:r>
              <w:rPr>
                <w:rFonts w:ascii="Arial" w:hAnsi="Arial" w:cs="Arial"/>
                <w:color w:val="4D4D4D"/>
                <w:shd w:val="clear" w:color="auto" w:fill="FFFFFF"/>
              </w:rPr>
              <w:t>我</w:t>
            </w:r>
            <w:r>
              <w:rPr>
                <w:rFonts w:ascii="Arial" w:hAnsi="Arial" w:cs="Arial" w:hint="eastAsia"/>
                <w:color w:val="4D4D4D"/>
                <w:shd w:val="clear" w:color="auto" w:fill="FFFFFF"/>
              </w:rPr>
              <w:t>还</w:t>
            </w:r>
            <w:r>
              <w:rPr>
                <w:rFonts w:ascii="Arial" w:hAnsi="Arial" w:cs="Arial"/>
                <w:color w:val="4D4D4D"/>
                <w:shd w:val="clear" w:color="auto" w:fill="FFFFFF"/>
              </w:rPr>
              <w:t>尝试运用</w:t>
            </w:r>
            <w:r>
              <w:rPr>
                <w:rFonts w:ascii="Arial" w:hAnsi="Arial" w:cs="Arial"/>
                <w:color w:val="4D4D4D"/>
                <w:shd w:val="clear" w:color="auto" w:fill="FFFFFF"/>
              </w:rPr>
              <w:t>cache</w:t>
            </w:r>
            <w:r>
              <w:rPr>
                <w:rFonts w:ascii="Arial" w:hAnsi="Arial" w:cs="Arial"/>
                <w:color w:val="4D4D4D"/>
                <w:shd w:val="clear" w:color="auto" w:fill="FFFFFF"/>
              </w:rPr>
              <w:t>的知识进行代码优化，同时尝试编程实现真实</w:t>
            </w:r>
            <w:r>
              <w:rPr>
                <w:rFonts w:ascii="Arial" w:hAnsi="Arial" w:cs="Arial"/>
                <w:color w:val="4D4D4D"/>
                <w:shd w:val="clear" w:color="auto" w:fill="FFFFFF"/>
              </w:rPr>
              <w:t>x86</w:t>
            </w:r>
            <w:r>
              <w:rPr>
                <w:rFonts w:ascii="Arial" w:hAnsi="Arial" w:cs="Arial"/>
                <w:color w:val="4D4D4D"/>
                <w:shd w:val="clear" w:color="auto" w:fill="FFFFFF"/>
              </w:rPr>
              <w:t>机器</w:t>
            </w:r>
            <w:r>
              <w:rPr>
                <w:rFonts w:ascii="Arial" w:hAnsi="Arial" w:cs="Arial"/>
                <w:color w:val="4D4D4D"/>
                <w:shd w:val="clear" w:color="auto" w:fill="FFFFFF"/>
              </w:rPr>
              <w:t>cache</w:t>
            </w:r>
            <w:r>
              <w:rPr>
                <w:rFonts w:ascii="Arial" w:hAnsi="Arial" w:cs="Arial"/>
                <w:color w:val="4D4D4D"/>
                <w:shd w:val="clear" w:color="auto" w:fill="FFFFFF"/>
              </w:rPr>
              <w:t>的测量，加深了我对</w:t>
            </w:r>
            <w:r>
              <w:rPr>
                <w:rFonts w:ascii="Arial" w:hAnsi="Arial" w:cs="Arial"/>
                <w:color w:val="4D4D4D"/>
                <w:shd w:val="clear" w:color="auto" w:fill="FFFFFF"/>
              </w:rPr>
              <w:t>cache</w:t>
            </w:r>
            <w:r>
              <w:rPr>
                <w:rFonts w:ascii="Arial" w:hAnsi="Arial" w:cs="Arial"/>
                <w:color w:val="4D4D4D"/>
                <w:shd w:val="clear" w:color="auto" w:fill="FFFFFF"/>
              </w:rPr>
              <w:t>运行原理的理解。</w:t>
            </w:r>
          </w:p>
        </w:tc>
      </w:tr>
    </w:tbl>
    <w:p w14:paraId="368B8124" w14:textId="77777777" w:rsidR="00223302" w:rsidRDefault="00223302">
      <w: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C113F0" w14:paraId="368B813D" w14:textId="77777777" w:rsidTr="00223302">
        <w:trPr>
          <w:trHeight w:val="4039"/>
        </w:trPr>
        <w:tc>
          <w:tcPr>
            <w:tcW w:w="8296" w:type="dxa"/>
          </w:tcPr>
          <w:p w14:paraId="368B8125" w14:textId="77777777" w:rsidR="00C113F0" w:rsidRDefault="00C113F0" w:rsidP="00A62DBD">
            <w:r>
              <w:rPr>
                <w:rFonts w:hint="eastAsia"/>
              </w:rPr>
              <w:lastRenderedPageBreak/>
              <w:t>指导教师批阅意见：</w:t>
            </w:r>
          </w:p>
          <w:p w14:paraId="368B8126" w14:textId="77777777" w:rsidR="00C113F0" w:rsidRDefault="00C113F0" w:rsidP="00A62DBD"/>
          <w:p w14:paraId="368B8127" w14:textId="77777777" w:rsidR="00C113F0" w:rsidRDefault="00C113F0" w:rsidP="00A62DBD"/>
          <w:p w14:paraId="368B8128" w14:textId="77777777" w:rsidR="00C113F0" w:rsidRDefault="00C113F0" w:rsidP="00A62DBD"/>
          <w:p w14:paraId="368B8129" w14:textId="77777777" w:rsidR="00C113F0" w:rsidRDefault="00C113F0" w:rsidP="00A62DBD"/>
          <w:p w14:paraId="368B812A" w14:textId="77777777" w:rsidR="00CF1D56" w:rsidRDefault="00CF1D56" w:rsidP="00A62DBD"/>
          <w:p w14:paraId="368B812B" w14:textId="77777777" w:rsidR="00CF1D56" w:rsidRDefault="00CF1D56" w:rsidP="00A62DBD"/>
          <w:p w14:paraId="368B812C" w14:textId="77777777" w:rsidR="00C113F0" w:rsidRDefault="00C113F0" w:rsidP="00A62DBD"/>
          <w:p w14:paraId="368B812D" w14:textId="77777777" w:rsidR="00CF1D56" w:rsidRDefault="00CF1D56" w:rsidP="00A62DBD"/>
          <w:p w14:paraId="368B812E" w14:textId="77777777" w:rsidR="00CF1D56" w:rsidRDefault="00CF1D56" w:rsidP="00A62DBD"/>
          <w:p w14:paraId="368B812F" w14:textId="77777777" w:rsidR="00C113F0" w:rsidRDefault="00C113F0" w:rsidP="00A62DBD">
            <w:r>
              <w:rPr>
                <w:rFonts w:hint="eastAsia"/>
              </w:rPr>
              <w:t>成绩评定：</w:t>
            </w:r>
          </w:p>
          <w:p w14:paraId="368B8130" w14:textId="77777777" w:rsidR="00C113F0" w:rsidRDefault="00C113F0" w:rsidP="00A62DBD"/>
          <w:p w14:paraId="368B8131" w14:textId="77777777" w:rsidR="00C113F0" w:rsidRDefault="00C113F0" w:rsidP="00A62DBD"/>
          <w:p w14:paraId="368B8132" w14:textId="77777777" w:rsidR="00CF1D56" w:rsidRDefault="00CF1D56" w:rsidP="00A62DBD"/>
          <w:p w14:paraId="368B8133" w14:textId="77777777" w:rsidR="00CF1D56" w:rsidRDefault="00CF1D56" w:rsidP="00A62DBD"/>
          <w:p w14:paraId="368B8134" w14:textId="77777777" w:rsidR="00CF1D56" w:rsidRDefault="00CF1D56" w:rsidP="00A62DBD"/>
          <w:p w14:paraId="368B8135" w14:textId="77777777" w:rsidR="00CF1D56" w:rsidRDefault="00CF1D56" w:rsidP="00A62DBD"/>
          <w:p w14:paraId="368B8136" w14:textId="77777777" w:rsidR="00CF1D56" w:rsidRDefault="00CF1D56" w:rsidP="00A62DBD"/>
          <w:p w14:paraId="368B8137" w14:textId="77777777" w:rsidR="00CF1D56" w:rsidRDefault="00CF1D56" w:rsidP="00A62DBD"/>
          <w:p w14:paraId="368B8138" w14:textId="77777777" w:rsidR="00C113F0" w:rsidRPr="00F230A3" w:rsidRDefault="00C113F0" w:rsidP="00A62DBD">
            <w:r>
              <w:rPr>
                <w:rFonts w:hint="eastAsia"/>
              </w:rPr>
              <w:t xml:space="preserve">                                                 </w:t>
            </w:r>
            <w:r w:rsidR="009E660F">
              <w:rPr>
                <w:rFonts w:hint="eastAsia"/>
              </w:rPr>
              <w:t>指导教师签字：</w:t>
            </w:r>
            <w:r w:rsidR="003E6849">
              <w:rPr>
                <w:rFonts w:hint="eastAsia"/>
              </w:rPr>
              <w:t xml:space="preserve"> </w:t>
            </w:r>
            <w:r w:rsidR="003E6849">
              <w:t xml:space="preserve"> </w:t>
            </w:r>
          </w:p>
          <w:p w14:paraId="368B8139" w14:textId="77777777" w:rsidR="00CF1D56" w:rsidRDefault="00CF1D56" w:rsidP="003E6849"/>
          <w:p w14:paraId="368B813A" w14:textId="77777777" w:rsidR="00C113F0" w:rsidRDefault="00C113F0" w:rsidP="003E6849">
            <w:r w:rsidRPr="00F230A3">
              <w:rPr>
                <w:rFonts w:hint="eastAsia"/>
              </w:rPr>
              <w:t xml:space="preserve">                                                </w:t>
            </w:r>
            <w:r w:rsidRPr="00F230A3">
              <w:rPr>
                <w:rFonts w:hint="eastAsia"/>
                <w:color w:val="FF0000"/>
              </w:rPr>
              <w:t xml:space="preserve"> </w:t>
            </w:r>
            <w:r w:rsidR="009E660F">
              <w:rPr>
                <w:color w:val="FF0000"/>
              </w:rPr>
              <w:t xml:space="preserve">  </w:t>
            </w:r>
            <w:r w:rsidR="00CF1D56">
              <w:rPr>
                <w:color w:val="FF0000"/>
              </w:rPr>
              <w:t xml:space="preserve">     </w:t>
            </w:r>
            <w:r w:rsidRPr="009E660F">
              <w:rPr>
                <w:rFonts w:hint="eastAsia"/>
              </w:rPr>
              <w:t xml:space="preserve"> </w:t>
            </w:r>
            <w:r w:rsidR="003A365F" w:rsidRPr="009E660F">
              <w:rPr>
                <w:rFonts w:hint="eastAsia"/>
              </w:rPr>
              <w:t>20</w:t>
            </w:r>
            <w:r w:rsidR="00CF1D56">
              <w:t>22</w:t>
            </w:r>
            <w:r w:rsidRPr="009E660F">
              <w:rPr>
                <w:rFonts w:hint="eastAsia"/>
              </w:rPr>
              <w:t>年</w:t>
            </w:r>
            <w:r w:rsidRPr="009E660F">
              <w:rPr>
                <w:rFonts w:hint="eastAsia"/>
              </w:rPr>
              <w:t xml:space="preserve"> </w:t>
            </w:r>
            <w:r w:rsidR="003E6849">
              <w:t xml:space="preserve">  </w:t>
            </w:r>
            <w:r w:rsidRPr="009E660F">
              <w:rPr>
                <w:rFonts w:hint="eastAsia"/>
              </w:rPr>
              <w:t>月</w:t>
            </w:r>
            <w:r w:rsidR="003E6849">
              <w:t xml:space="preserve">  </w:t>
            </w:r>
            <w:r w:rsidRPr="009E660F">
              <w:rPr>
                <w:rFonts w:hint="eastAsia"/>
              </w:rPr>
              <w:t>日</w:t>
            </w:r>
          </w:p>
          <w:p w14:paraId="368B813B" w14:textId="77777777" w:rsidR="00CF1D56" w:rsidRDefault="00CF1D56" w:rsidP="003E6849"/>
          <w:p w14:paraId="368B813C" w14:textId="77777777" w:rsidR="00CF1D56" w:rsidRPr="00830785" w:rsidRDefault="00CF1D56" w:rsidP="003E6849">
            <w:pPr>
              <w:rPr>
                <w:color w:val="FF0000"/>
              </w:rPr>
            </w:pPr>
          </w:p>
        </w:tc>
      </w:tr>
      <w:tr w:rsidR="00C113F0" w14:paraId="368B813F" w14:textId="77777777" w:rsidTr="00223302">
        <w:trPr>
          <w:trHeight w:val="1236"/>
        </w:trPr>
        <w:tc>
          <w:tcPr>
            <w:tcW w:w="8296" w:type="dxa"/>
          </w:tcPr>
          <w:p w14:paraId="368B813E" w14:textId="77777777" w:rsidR="00C113F0" w:rsidRDefault="00C113F0" w:rsidP="003E30F0">
            <w:r>
              <w:rPr>
                <w:rFonts w:hint="eastAsia"/>
              </w:rPr>
              <w:t>备注：</w:t>
            </w:r>
            <w:r w:rsidR="003E30F0">
              <w:rPr>
                <w:rFonts w:hint="eastAsia"/>
              </w:rPr>
              <w:t xml:space="preserve"> </w:t>
            </w:r>
          </w:p>
        </w:tc>
      </w:tr>
    </w:tbl>
    <w:p w14:paraId="368B8140" w14:textId="77777777" w:rsidR="00C113F0" w:rsidRDefault="00C113F0" w:rsidP="00C113F0">
      <w:pPr>
        <w:widowControl/>
        <w:rPr>
          <w:b/>
          <w:sz w:val="24"/>
        </w:rPr>
      </w:pPr>
    </w:p>
    <w:sectPr w:rsidR="00C113F0"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8143" w14:textId="77777777" w:rsidR="008730C2" w:rsidRDefault="008730C2" w:rsidP="00CF400F">
      <w:r>
        <w:separator/>
      </w:r>
    </w:p>
  </w:endnote>
  <w:endnote w:type="continuationSeparator" w:id="0">
    <w:p w14:paraId="368B8144" w14:textId="77777777" w:rsidR="008730C2" w:rsidRDefault="008730C2"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8141" w14:textId="77777777" w:rsidR="008730C2" w:rsidRDefault="008730C2" w:rsidP="00CF400F">
      <w:r>
        <w:separator/>
      </w:r>
    </w:p>
  </w:footnote>
  <w:footnote w:type="continuationSeparator" w:id="0">
    <w:p w14:paraId="368B8142" w14:textId="77777777" w:rsidR="008730C2" w:rsidRDefault="008730C2"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580"/>
    <w:multiLevelType w:val="hybridMultilevel"/>
    <w:tmpl w:val="51689A4E"/>
    <w:lvl w:ilvl="0" w:tplc="352A1BC8">
      <w:start w:val="1"/>
      <w:numFmt w:val="decimal"/>
      <w:lvlText w:val="（%1）"/>
      <w:lvlJc w:val="left"/>
      <w:pPr>
        <w:ind w:left="420" w:hanging="420"/>
      </w:pPr>
      <w:rPr>
        <w:rFonts w:hint="eastAsia"/>
      </w:rPr>
    </w:lvl>
    <w:lvl w:ilvl="1" w:tplc="352A1BC8">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2486C"/>
    <w:multiLevelType w:val="hybridMultilevel"/>
    <w:tmpl w:val="4762E9BE"/>
    <w:lvl w:ilvl="0" w:tplc="352A1BC8">
      <w:start w:val="1"/>
      <w:numFmt w:val="decimal"/>
      <w:lvlText w:val="（%1）"/>
      <w:lvlJc w:val="left"/>
      <w:pPr>
        <w:ind w:left="364" w:hanging="420"/>
      </w:pPr>
      <w:rPr>
        <w:rFonts w:hint="eastAsia"/>
      </w:rPr>
    </w:lvl>
    <w:lvl w:ilvl="1" w:tplc="04090019" w:tentative="1">
      <w:start w:val="1"/>
      <w:numFmt w:val="lowerLetter"/>
      <w:lvlText w:val="%2)"/>
      <w:lvlJc w:val="left"/>
      <w:pPr>
        <w:ind w:left="784" w:hanging="420"/>
      </w:pPr>
    </w:lvl>
    <w:lvl w:ilvl="2" w:tplc="0409001B" w:tentative="1">
      <w:start w:val="1"/>
      <w:numFmt w:val="lowerRoman"/>
      <w:lvlText w:val="%3."/>
      <w:lvlJc w:val="right"/>
      <w:pPr>
        <w:ind w:left="1204" w:hanging="420"/>
      </w:pPr>
    </w:lvl>
    <w:lvl w:ilvl="3" w:tplc="0409000F" w:tentative="1">
      <w:start w:val="1"/>
      <w:numFmt w:val="decimal"/>
      <w:lvlText w:val="%4."/>
      <w:lvlJc w:val="left"/>
      <w:pPr>
        <w:ind w:left="1624" w:hanging="420"/>
      </w:pPr>
    </w:lvl>
    <w:lvl w:ilvl="4" w:tplc="04090019" w:tentative="1">
      <w:start w:val="1"/>
      <w:numFmt w:val="lowerLetter"/>
      <w:lvlText w:val="%5)"/>
      <w:lvlJc w:val="left"/>
      <w:pPr>
        <w:ind w:left="2044" w:hanging="420"/>
      </w:pPr>
    </w:lvl>
    <w:lvl w:ilvl="5" w:tplc="0409001B" w:tentative="1">
      <w:start w:val="1"/>
      <w:numFmt w:val="lowerRoman"/>
      <w:lvlText w:val="%6."/>
      <w:lvlJc w:val="right"/>
      <w:pPr>
        <w:ind w:left="2464" w:hanging="420"/>
      </w:pPr>
    </w:lvl>
    <w:lvl w:ilvl="6" w:tplc="0409000F" w:tentative="1">
      <w:start w:val="1"/>
      <w:numFmt w:val="decimal"/>
      <w:lvlText w:val="%7."/>
      <w:lvlJc w:val="left"/>
      <w:pPr>
        <w:ind w:left="2884" w:hanging="420"/>
      </w:pPr>
    </w:lvl>
    <w:lvl w:ilvl="7" w:tplc="04090019" w:tentative="1">
      <w:start w:val="1"/>
      <w:numFmt w:val="lowerLetter"/>
      <w:lvlText w:val="%8)"/>
      <w:lvlJc w:val="left"/>
      <w:pPr>
        <w:ind w:left="3304" w:hanging="420"/>
      </w:pPr>
    </w:lvl>
    <w:lvl w:ilvl="8" w:tplc="0409001B" w:tentative="1">
      <w:start w:val="1"/>
      <w:numFmt w:val="lowerRoman"/>
      <w:lvlText w:val="%9."/>
      <w:lvlJc w:val="right"/>
      <w:pPr>
        <w:ind w:left="3724" w:hanging="420"/>
      </w:pPr>
    </w:lvl>
  </w:abstractNum>
  <w:abstractNum w:abstractNumId="2"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3DC375A"/>
    <w:multiLevelType w:val="hybridMultilevel"/>
    <w:tmpl w:val="4762E9BE"/>
    <w:lvl w:ilvl="0" w:tplc="352A1BC8">
      <w:start w:val="1"/>
      <w:numFmt w:val="decimal"/>
      <w:lvlText w:val="（%1）"/>
      <w:lvlJc w:val="left"/>
      <w:pPr>
        <w:ind w:left="364" w:hanging="420"/>
      </w:pPr>
      <w:rPr>
        <w:rFonts w:hint="eastAsia"/>
      </w:rPr>
    </w:lvl>
    <w:lvl w:ilvl="1" w:tplc="04090019" w:tentative="1">
      <w:start w:val="1"/>
      <w:numFmt w:val="lowerLetter"/>
      <w:lvlText w:val="%2)"/>
      <w:lvlJc w:val="left"/>
      <w:pPr>
        <w:ind w:left="784" w:hanging="420"/>
      </w:pPr>
    </w:lvl>
    <w:lvl w:ilvl="2" w:tplc="0409001B" w:tentative="1">
      <w:start w:val="1"/>
      <w:numFmt w:val="lowerRoman"/>
      <w:lvlText w:val="%3."/>
      <w:lvlJc w:val="right"/>
      <w:pPr>
        <w:ind w:left="1204" w:hanging="420"/>
      </w:pPr>
    </w:lvl>
    <w:lvl w:ilvl="3" w:tplc="0409000F" w:tentative="1">
      <w:start w:val="1"/>
      <w:numFmt w:val="decimal"/>
      <w:lvlText w:val="%4."/>
      <w:lvlJc w:val="left"/>
      <w:pPr>
        <w:ind w:left="1624" w:hanging="420"/>
      </w:pPr>
    </w:lvl>
    <w:lvl w:ilvl="4" w:tplc="04090019" w:tentative="1">
      <w:start w:val="1"/>
      <w:numFmt w:val="lowerLetter"/>
      <w:lvlText w:val="%5)"/>
      <w:lvlJc w:val="left"/>
      <w:pPr>
        <w:ind w:left="2044" w:hanging="420"/>
      </w:pPr>
    </w:lvl>
    <w:lvl w:ilvl="5" w:tplc="0409001B" w:tentative="1">
      <w:start w:val="1"/>
      <w:numFmt w:val="lowerRoman"/>
      <w:lvlText w:val="%6."/>
      <w:lvlJc w:val="right"/>
      <w:pPr>
        <w:ind w:left="2464" w:hanging="420"/>
      </w:pPr>
    </w:lvl>
    <w:lvl w:ilvl="6" w:tplc="0409000F" w:tentative="1">
      <w:start w:val="1"/>
      <w:numFmt w:val="decimal"/>
      <w:lvlText w:val="%7."/>
      <w:lvlJc w:val="left"/>
      <w:pPr>
        <w:ind w:left="2884" w:hanging="420"/>
      </w:pPr>
    </w:lvl>
    <w:lvl w:ilvl="7" w:tplc="04090019" w:tentative="1">
      <w:start w:val="1"/>
      <w:numFmt w:val="lowerLetter"/>
      <w:lvlText w:val="%8)"/>
      <w:lvlJc w:val="left"/>
      <w:pPr>
        <w:ind w:left="3304" w:hanging="420"/>
      </w:pPr>
    </w:lvl>
    <w:lvl w:ilvl="8" w:tplc="0409001B" w:tentative="1">
      <w:start w:val="1"/>
      <w:numFmt w:val="lowerRoman"/>
      <w:lvlText w:val="%9."/>
      <w:lvlJc w:val="right"/>
      <w:pPr>
        <w:ind w:left="3724" w:hanging="420"/>
      </w:pPr>
    </w:lvl>
  </w:abstractNum>
  <w:abstractNum w:abstractNumId="4" w15:restartNumberingAfterBreak="0">
    <w:nsid w:val="697F0A1A"/>
    <w:multiLevelType w:val="hybridMultilevel"/>
    <w:tmpl w:val="58BC88EC"/>
    <w:lvl w:ilvl="0" w:tplc="41D4D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92917921">
    <w:abstractNumId w:val="2"/>
  </w:num>
  <w:num w:numId="2" w16cid:durableId="2096710092">
    <w:abstractNumId w:val="4"/>
  </w:num>
  <w:num w:numId="3" w16cid:durableId="557785829">
    <w:abstractNumId w:val="0"/>
  </w:num>
  <w:num w:numId="4" w16cid:durableId="352002460">
    <w:abstractNumId w:val="1"/>
  </w:num>
  <w:num w:numId="5" w16cid:durableId="4150538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9B"/>
    <w:rsid w:val="0000277A"/>
    <w:rsid w:val="00003927"/>
    <w:rsid w:val="00007EBB"/>
    <w:rsid w:val="00010184"/>
    <w:rsid w:val="0001643E"/>
    <w:rsid w:val="0001669D"/>
    <w:rsid w:val="000327DA"/>
    <w:rsid w:val="00035033"/>
    <w:rsid w:val="000376A7"/>
    <w:rsid w:val="00041F1C"/>
    <w:rsid w:val="00043BF2"/>
    <w:rsid w:val="00044145"/>
    <w:rsid w:val="00046BCD"/>
    <w:rsid w:val="000607BA"/>
    <w:rsid w:val="00063F47"/>
    <w:rsid w:val="0007690D"/>
    <w:rsid w:val="000829FA"/>
    <w:rsid w:val="0008433B"/>
    <w:rsid w:val="00085F94"/>
    <w:rsid w:val="00096ED0"/>
    <w:rsid w:val="000A014B"/>
    <w:rsid w:val="000A6B8E"/>
    <w:rsid w:val="000A7DC2"/>
    <w:rsid w:val="000B5CA2"/>
    <w:rsid w:val="000B726B"/>
    <w:rsid w:val="000C08A4"/>
    <w:rsid w:val="000C6B23"/>
    <w:rsid w:val="000D5049"/>
    <w:rsid w:val="000E1945"/>
    <w:rsid w:val="000F484E"/>
    <w:rsid w:val="00105576"/>
    <w:rsid w:val="001103F7"/>
    <w:rsid w:val="00110B24"/>
    <w:rsid w:val="00116B96"/>
    <w:rsid w:val="0011759C"/>
    <w:rsid w:val="0012577D"/>
    <w:rsid w:val="00136729"/>
    <w:rsid w:val="00137548"/>
    <w:rsid w:val="00137CF6"/>
    <w:rsid w:val="00137D8C"/>
    <w:rsid w:val="00150DF3"/>
    <w:rsid w:val="00152C91"/>
    <w:rsid w:val="0015421C"/>
    <w:rsid w:val="00156A04"/>
    <w:rsid w:val="00157CAA"/>
    <w:rsid w:val="00157E3B"/>
    <w:rsid w:val="00167BCE"/>
    <w:rsid w:val="00170038"/>
    <w:rsid w:val="00181ABE"/>
    <w:rsid w:val="00182D21"/>
    <w:rsid w:val="001914BC"/>
    <w:rsid w:val="001927BB"/>
    <w:rsid w:val="00195B1A"/>
    <w:rsid w:val="001A34A0"/>
    <w:rsid w:val="001A379F"/>
    <w:rsid w:val="001A7D45"/>
    <w:rsid w:val="001B0ECB"/>
    <w:rsid w:val="001C05D9"/>
    <w:rsid w:val="001C263E"/>
    <w:rsid w:val="001C4321"/>
    <w:rsid w:val="001D14DB"/>
    <w:rsid w:val="001D5F7A"/>
    <w:rsid w:val="001D735B"/>
    <w:rsid w:val="001F1629"/>
    <w:rsid w:val="001F1AC0"/>
    <w:rsid w:val="001F29B6"/>
    <w:rsid w:val="00201920"/>
    <w:rsid w:val="002048C3"/>
    <w:rsid w:val="00211FA9"/>
    <w:rsid w:val="002137E2"/>
    <w:rsid w:val="0021470B"/>
    <w:rsid w:val="00214B29"/>
    <w:rsid w:val="0021642C"/>
    <w:rsid w:val="002173FF"/>
    <w:rsid w:val="00222BEF"/>
    <w:rsid w:val="00223302"/>
    <w:rsid w:val="00223313"/>
    <w:rsid w:val="00224362"/>
    <w:rsid w:val="0023232C"/>
    <w:rsid w:val="00232E5E"/>
    <w:rsid w:val="00234698"/>
    <w:rsid w:val="0023784E"/>
    <w:rsid w:val="00250038"/>
    <w:rsid w:val="00251802"/>
    <w:rsid w:val="002520D5"/>
    <w:rsid w:val="00273DCF"/>
    <w:rsid w:val="00277123"/>
    <w:rsid w:val="00285AE0"/>
    <w:rsid w:val="00285BB5"/>
    <w:rsid w:val="002A5C53"/>
    <w:rsid w:val="002A5E86"/>
    <w:rsid w:val="002A6DBD"/>
    <w:rsid w:val="002B0376"/>
    <w:rsid w:val="002B0893"/>
    <w:rsid w:val="002B5471"/>
    <w:rsid w:val="002B6B41"/>
    <w:rsid w:val="002C213F"/>
    <w:rsid w:val="002C6050"/>
    <w:rsid w:val="002C7872"/>
    <w:rsid w:val="002D6028"/>
    <w:rsid w:val="002D696A"/>
    <w:rsid w:val="002F1627"/>
    <w:rsid w:val="002F4FF8"/>
    <w:rsid w:val="002F57E8"/>
    <w:rsid w:val="003029A0"/>
    <w:rsid w:val="00316F88"/>
    <w:rsid w:val="0034433A"/>
    <w:rsid w:val="00346D3E"/>
    <w:rsid w:val="003558E5"/>
    <w:rsid w:val="00355BEB"/>
    <w:rsid w:val="0036667D"/>
    <w:rsid w:val="00371265"/>
    <w:rsid w:val="00382ACE"/>
    <w:rsid w:val="00395B26"/>
    <w:rsid w:val="003A365F"/>
    <w:rsid w:val="003A3A7B"/>
    <w:rsid w:val="003A6DF7"/>
    <w:rsid w:val="003B1056"/>
    <w:rsid w:val="003C0E9C"/>
    <w:rsid w:val="003C203F"/>
    <w:rsid w:val="003D0E6C"/>
    <w:rsid w:val="003D3DC2"/>
    <w:rsid w:val="003D6356"/>
    <w:rsid w:val="003E30F0"/>
    <w:rsid w:val="003E6849"/>
    <w:rsid w:val="003E70B4"/>
    <w:rsid w:val="003F404C"/>
    <w:rsid w:val="00410454"/>
    <w:rsid w:val="0041105C"/>
    <w:rsid w:val="004138D0"/>
    <w:rsid w:val="00422194"/>
    <w:rsid w:val="0042368E"/>
    <w:rsid w:val="004237C1"/>
    <w:rsid w:val="00423F90"/>
    <w:rsid w:val="00426AE0"/>
    <w:rsid w:val="00442C7B"/>
    <w:rsid w:val="00454423"/>
    <w:rsid w:val="004565BD"/>
    <w:rsid w:val="00460364"/>
    <w:rsid w:val="00470ADA"/>
    <w:rsid w:val="004734D6"/>
    <w:rsid w:val="004801B4"/>
    <w:rsid w:val="0048785F"/>
    <w:rsid w:val="00492D90"/>
    <w:rsid w:val="00497613"/>
    <w:rsid w:val="004A36D6"/>
    <w:rsid w:val="004A79C4"/>
    <w:rsid w:val="004B4997"/>
    <w:rsid w:val="004D159E"/>
    <w:rsid w:val="004E2BCE"/>
    <w:rsid w:val="004E3964"/>
    <w:rsid w:val="004E5DCE"/>
    <w:rsid w:val="004E6508"/>
    <w:rsid w:val="005158FF"/>
    <w:rsid w:val="005255EC"/>
    <w:rsid w:val="00526A4D"/>
    <w:rsid w:val="005275E8"/>
    <w:rsid w:val="005319BC"/>
    <w:rsid w:val="00532692"/>
    <w:rsid w:val="005533B8"/>
    <w:rsid w:val="005542E0"/>
    <w:rsid w:val="0057168F"/>
    <w:rsid w:val="00572732"/>
    <w:rsid w:val="00580852"/>
    <w:rsid w:val="00582F6B"/>
    <w:rsid w:val="0058465B"/>
    <w:rsid w:val="00597A68"/>
    <w:rsid w:val="005B3D19"/>
    <w:rsid w:val="005B7531"/>
    <w:rsid w:val="005C0604"/>
    <w:rsid w:val="005C140B"/>
    <w:rsid w:val="005C24AD"/>
    <w:rsid w:val="005C6261"/>
    <w:rsid w:val="005F0D5C"/>
    <w:rsid w:val="005F392B"/>
    <w:rsid w:val="006047A1"/>
    <w:rsid w:val="006064C2"/>
    <w:rsid w:val="0061105D"/>
    <w:rsid w:val="00634E0B"/>
    <w:rsid w:val="00635D8D"/>
    <w:rsid w:val="00641E46"/>
    <w:rsid w:val="006477F1"/>
    <w:rsid w:val="0065054F"/>
    <w:rsid w:val="00651E7F"/>
    <w:rsid w:val="00654E43"/>
    <w:rsid w:val="00657415"/>
    <w:rsid w:val="0067249C"/>
    <w:rsid w:val="006741A6"/>
    <w:rsid w:val="00675F83"/>
    <w:rsid w:val="0068382A"/>
    <w:rsid w:val="00686F49"/>
    <w:rsid w:val="006873A0"/>
    <w:rsid w:val="00690EE3"/>
    <w:rsid w:val="0069139F"/>
    <w:rsid w:val="006A2EC3"/>
    <w:rsid w:val="006A3E27"/>
    <w:rsid w:val="006A555C"/>
    <w:rsid w:val="006A6A2E"/>
    <w:rsid w:val="006B05D1"/>
    <w:rsid w:val="006B15DB"/>
    <w:rsid w:val="006B5675"/>
    <w:rsid w:val="006B6BCA"/>
    <w:rsid w:val="006C5D0E"/>
    <w:rsid w:val="006C7D15"/>
    <w:rsid w:val="006F0CF9"/>
    <w:rsid w:val="006F74FF"/>
    <w:rsid w:val="00704C35"/>
    <w:rsid w:val="00715C2B"/>
    <w:rsid w:val="00716D9D"/>
    <w:rsid w:val="00722FBC"/>
    <w:rsid w:val="00724219"/>
    <w:rsid w:val="00732490"/>
    <w:rsid w:val="007343F8"/>
    <w:rsid w:val="00737EBF"/>
    <w:rsid w:val="007436FD"/>
    <w:rsid w:val="00745A43"/>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5306"/>
    <w:rsid w:val="007E6575"/>
    <w:rsid w:val="007F2586"/>
    <w:rsid w:val="007F7B0C"/>
    <w:rsid w:val="008116F5"/>
    <w:rsid w:val="0081382F"/>
    <w:rsid w:val="0082555C"/>
    <w:rsid w:val="00830785"/>
    <w:rsid w:val="00833A14"/>
    <w:rsid w:val="00833C9F"/>
    <w:rsid w:val="00866365"/>
    <w:rsid w:val="008713B3"/>
    <w:rsid w:val="008725DD"/>
    <w:rsid w:val="00872892"/>
    <w:rsid w:val="008730C2"/>
    <w:rsid w:val="00877428"/>
    <w:rsid w:val="00887981"/>
    <w:rsid w:val="00896931"/>
    <w:rsid w:val="008A77CE"/>
    <w:rsid w:val="008A7D0D"/>
    <w:rsid w:val="008B212F"/>
    <w:rsid w:val="008D52F2"/>
    <w:rsid w:val="008D7854"/>
    <w:rsid w:val="008E14D2"/>
    <w:rsid w:val="008E28E2"/>
    <w:rsid w:val="008E669A"/>
    <w:rsid w:val="008E7D11"/>
    <w:rsid w:val="008F1664"/>
    <w:rsid w:val="008F423E"/>
    <w:rsid w:val="008F7233"/>
    <w:rsid w:val="00901250"/>
    <w:rsid w:val="009015B9"/>
    <w:rsid w:val="009157D1"/>
    <w:rsid w:val="0092058A"/>
    <w:rsid w:val="00920D3B"/>
    <w:rsid w:val="009220AF"/>
    <w:rsid w:val="0093454B"/>
    <w:rsid w:val="009345CD"/>
    <w:rsid w:val="00953661"/>
    <w:rsid w:val="00954C0A"/>
    <w:rsid w:val="00962AA0"/>
    <w:rsid w:val="00964E79"/>
    <w:rsid w:val="009661D1"/>
    <w:rsid w:val="0097539D"/>
    <w:rsid w:val="00977C18"/>
    <w:rsid w:val="009858AA"/>
    <w:rsid w:val="00985E0C"/>
    <w:rsid w:val="0098743B"/>
    <w:rsid w:val="00987F5B"/>
    <w:rsid w:val="00992C9E"/>
    <w:rsid w:val="009A22F4"/>
    <w:rsid w:val="009B1633"/>
    <w:rsid w:val="009B3B83"/>
    <w:rsid w:val="009B7B0A"/>
    <w:rsid w:val="009C39A4"/>
    <w:rsid w:val="009E660F"/>
    <w:rsid w:val="009E7EF5"/>
    <w:rsid w:val="009F1C53"/>
    <w:rsid w:val="009F5C5F"/>
    <w:rsid w:val="00A0084F"/>
    <w:rsid w:val="00A02A4F"/>
    <w:rsid w:val="00A02A6F"/>
    <w:rsid w:val="00A07965"/>
    <w:rsid w:val="00A07A13"/>
    <w:rsid w:val="00A347B0"/>
    <w:rsid w:val="00A444A5"/>
    <w:rsid w:val="00A44AE6"/>
    <w:rsid w:val="00A570ED"/>
    <w:rsid w:val="00A62C75"/>
    <w:rsid w:val="00A62DBD"/>
    <w:rsid w:val="00A70654"/>
    <w:rsid w:val="00A8675C"/>
    <w:rsid w:val="00A916D8"/>
    <w:rsid w:val="00A91A77"/>
    <w:rsid w:val="00A9239B"/>
    <w:rsid w:val="00AA6E29"/>
    <w:rsid w:val="00AB7463"/>
    <w:rsid w:val="00AC0608"/>
    <w:rsid w:val="00AD1652"/>
    <w:rsid w:val="00AF3942"/>
    <w:rsid w:val="00AF530B"/>
    <w:rsid w:val="00B05639"/>
    <w:rsid w:val="00B06754"/>
    <w:rsid w:val="00B1201F"/>
    <w:rsid w:val="00B13260"/>
    <w:rsid w:val="00B16B57"/>
    <w:rsid w:val="00B20A8D"/>
    <w:rsid w:val="00B225A8"/>
    <w:rsid w:val="00B22D03"/>
    <w:rsid w:val="00B325D8"/>
    <w:rsid w:val="00B344A9"/>
    <w:rsid w:val="00B34B92"/>
    <w:rsid w:val="00B40242"/>
    <w:rsid w:val="00B408C0"/>
    <w:rsid w:val="00B413BA"/>
    <w:rsid w:val="00B43E29"/>
    <w:rsid w:val="00B4677C"/>
    <w:rsid w:val="00B65F87"/>
    <w:rsid w:val="00B71EB7"/>
    <w:rsid w:val="00B724DE"/>
    <w:rsid w:val="00B7264F"/>
    <w:rsid w:val="00B75E27"/>
    <w:rsid w:val="00B81CB5"/>
    <w:rsid w:val="00B853DD"/>
    <w:rsid w:val="00B9251C"/>
    <w:rsid w:val="00B92FFD"/>
    <w:rsid w:val="00B9343C"/>
    <w:rsid w:val="00B938C7"/>
    <w:rsid w:val="00B93FDC"/>
    <w:rsid w:val="00B94093"/>
    <w:rsid w:val="00B9676C"/>
    <w:rsid w:val="00B9725F"/>
    <w:rsid w:val="00BA1AEF"/>
    <w:rsid w:val="00BA2D79"/>
    <w:rsid w:val="00BA7B08"/>
    <w:rsid w:val="00BB1200"/>
    <w:rsid w:val="00BB1477"/>
    <w:rsid w:val="00BB4B53"/>
    <w:rsid w:val="00BC3279"/>
    <w:rsid w:val="00BE1C3E"/>
    <w:rsid w:val="00BE2093"/>
    <w:rsid w:val="00BE2DEE"/>
    <w:rsid w:val="00BE3B2C"/>
    <w:rsid w:val="00BE416A"/>
    <w:rsid w:val="00BE7A4D"/>
    <w:rsid w:val="00C113F0"/>
    <w:rsid w:val="00C21BFC"/>
    <w:rsid w:val="00C22295"/>
    <w:rsid w:val="00C254F6"/>
    <w:rsid w:val="00C275C7"/>
    <w:rsid w:val="00C27D7C"/>
    <w:rsid w:val="00C32574"/>
    <w:rsid w:val="00C33F03"/>
    <w:rsid w:val="00C37AE1"/>
    <w:rsid w:val="00C427DC"/>
    <w:rsid w:val="00C438C6"/>
    <w:rsid w:val="00C43DB6"/>
    <w:rsid w:val="00C44B21"/>
    <w:rsid w:val="00C54276"/>
    <w:rsid w:val="00C57119"/>
    <w:rsid w:val="00C61CF1"/>
    <w:rsid w:val="00C768D7"/>
    <w:rsid w:val="00CA254D"/>
    <w:rsid w:val="00CA4F55"/>
    <w:rsid w:val="00CB4075"/>
    <w:rsid w:val="00CC018E"/>
    <w:rsid w:val="00CC0212"/>
    <w:rsid w:val="00CD18BF"/>
    <w:rsid w:val="00CD4818"/>
    <w:rsid w:val="00CF1D56"/>
    <w:rsid w:val="00CF400F"/>
    <w:rsid w:val="00D154C6"/>
    <w:rsid w:val="00D22DE9"/>
    <w:rsid w:val="00D23DDF"/>
    <w:rsid w:val="00D47769"/>
    <w:rsid w:val="00D501D4"/>
    <w:rsid w:val="00D525D8"/>
    <w:rsid w:val="00D572D7"/>
    <w:rsid w:val="00D61B92"/>
    <w:rsid w:val="00D6207C"/>
    <w:rsid w:val="00D621F7"/>
    <w:rsid w:val="00D639B0"/>
    <w:rsid w:val="00D64295"/>
    <w:rsid w:val="00D665D3"/>
    <w:rsid w:val="00D674EF"/>
    <w:rsid w:val="00D72AC0"/>
    <w:rsid w:val="00D8379C"/>
    <w:rsid w:val="00D92A1A"/>
    <w:rsid w:val="00DA167D"/>
    <w:rsid w:val="00DA7670"/>
    <w:rsid w:val="00DB3FFD"/>
    <w:rsid w:val="00DB5231"/>
    <w:rsid w:val="00DD6ED3"/>
    <w:rsid w:val="00DE149E"/>
    <w:rsid w:val="00DE4AE3"/>
    <w:rsid w:val="00DE4B9A"/>
    <w:rsid w:val="00DE759A"/>
    <w:rsid w:val="00DE7CAF"/>
    <w:rsid w:val="00DF44BA"/>
    <w:rsid w:val="00E02B73"/>
    <w:rsid w:val="00E05034"/>
    <w:rsid w:val="00E052FB"/>
    <w:rsid w:val="00E20C35"/>
    <w:rsid w:val="00E255D5"/>
    <w:rsid w:val="00E256C7"/>
    <w:rsid w:val="00E33457"/>
    <w:rsid w:val="00E3785A"/>
    <w:rsid w:val="00E401DB"/>
    <w:rsid w:val="00E540B5"/>
    <w:rsid w:val="00E62176"/>
    <w:rsid w:val="00E639EF"/>
    <w:rsid w:val="00E64A66"/>
    <w:rsid w:val="00E66914"/>
    <w:rsid w:val="00E92E19"/>
    <w:rsid w:val="00E94D86"/>
    <w:rsid w:val="00EA77C8"/>
    <w:rsid w:val="00EB102F"/>
    <w:rsid w:val="00EC49B5"/>
    <w:rsid w:val="00EE1C6F"/>
    <w:rsid w:val="00EF49E3"/>
    <w:rsid w:val="00EF6F4E"/>
    <w:rsid w:val="00F06374"/>
    <w:rsid w:val="00F1457D"/>
    <w:rsid w:val="00F146D8"/>
    <w:rsid w:val="00F22369"/>
    <w:rsid w:val="00F230A3"/>
    <w:rsid w:val="00F31D8F"/>
    <w:rsid w:val="00F43E89"/>
    <w:rsid w:val="00F45DEA"/>
    <w:rsid w:val="00F47226"/>
    <w:rsid w:val="00F538A5"/>
    <w:rsid w:val="00F635A0"/>
    <w:rsid w:val="00F71E66"/>
    <w:rsid w:val="00F7614B"/>
    <w:rsid w:val="00F80995"/>
    <w:rsid w:val="00F83F66"/>
    <w:rsid w:val="00F8503B"/>
    <w:rsid w:val="00F91441"/>
    <w:rsid w:val="00F915C9"/>
    <w:rsid w:val="00F933D5"/>
    <w:rsid w:val="00F957A5"/>
    <w:rsid w:val="00FB0C6B"/>
    <w:rsid w:val="00FB264E"/>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68B808E"/>
  <w14:defaultImageDpi w14:val="300"/>
  <w15:chartTrackingRefBased/>
  <w15:docId w15:val="{9AA89EFA-FF55-4413-BDAC-C722F515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39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
    <w:name w:val="彩色列表 - 强调文字颜色 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400F"/>
    <w:rPr>
      <w:rFonts w:ascii="Times New Roman" w:hAnsi="Times New Roman"/>
      <w:kern w:val="2"/>
      <w:sz w:val="18"/>
      <w:szCs w:val="18"/>
    </w:rPr>
  </w:style>
  <w:style w:type="paragraph" w:styleId="a5">
    <w:name w:val="footer"/>
    <w:basedOn w:val="a"/>
    <w:link w:val="a6"/>
    <w:uiPriority w:val="99"/>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Normal (Web)"/>
    <w:basedOn w:val="a"/>
    <w:uiPriority w:val="99"/>
    <w:unhideWhenUsed/>
    <w:rsid w:val="009E660F"/>
    <w:pPr>
      <w:widowControl/>
      <w:spacing w:before="100" w:beforeAutospacing="1" w:after="100" w:afterAutospacing="1"/>
      <w:jc w:val="left"/>
    </w:pPr>
    <w:rPr>
      <w:rFonts w:ascii="宋体" w:hAnsi="宋体" w:cs="宋体"/>
      <w:kern w:val="0"/>
      <w:sz w:val="24"/>
    </w:rPr>
  </w:style>
  <w:style w:type="paragraph" w:styleId="ae">
    <w:name w:val="Plain Text"/>
    <w:basedOn w:val="a"/>
    <w:link w:val="af"/>
    <w:rsid w:val="003E6849"/>
    <w:rPr>
      <w:rFonts w:ascii="宋体" w:hAnsi="Courier New" w:cs="Courier New"/>
      <w:color w:val="000000"/>
      <w:szCs w:val="21"/>
    </w:rPr>
  </w:style>
  <w:style w:type="character" w:customStyle="1" w:styleId="af">
    <w:name w:val="纯文本 字符"/>
    <w:basedOn w:val="a0"/>
    <w:link w:val="ae"/>
    <w:rsid w:val="003E6849"/>
    <w:rPr>
      <w:rFonts w:ascii="宋体" w:hAnsi="Courier New" w:cs="Courier New"/>
      <w:color w:val="000000"/>
      <w:kern w:val="2"/>
      <w:sz w:val="21"/>
      <w:szCs w:val="21"/>
    </w:rPr>
  </w:style>
  <w:style w:type="paragraph" w:styleId="af0">
    <w:name w:val="List Paragraph"/>
    <w:basedOn w:val="a"/>
    <w:uiPriority w:val="72"/>
    <w:qFormat/>
    <w:rsid w:val="00964E79"/>
    <w:pPr>
      <w:ind w:firstLineChars="200" w:firstLine="420"/>
    </w:pPr>
  </w:style>
  <w:style w:type="character" w:styleId="af1">
    <w:name w:val="Placeholder Text"/>
    <w:basedOn w:val="a0"/>
    <w:uiPriority w:val="99"/>
    <w:unhideWhenUsed/>
    <w:rsid w:val="006477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9941">
      <w:bodyDiv w:val="1"/>
      <w:marLeft w:val="0"/>
      <w:marRight w:val="0"/>
      <w:marTop w:val="0"/>
      <w:marBottom w:val="0"/>
      <w:divBdr>
        <w:top w:val="none" w:sz="0" w:space="0" w:color="auto"/>
        <w:left w:val="none" w:sz="0" w:space="0" w:color="auto"/>
        <w:bottom w:val="none" w:sz="0" w:space="0" w:color="auto"/>
        <w:right w:val="none" w:sz="0" w:space="0" w:color="auto"/>
      </w:divBdr>
    </w:div>
    <w:div w:id="1091193910">
      <w:bodyDiv w:val="1"/>
      <w:marLeft w:val="0"/>
      <w:marRight w:val="0"/>
      <w:marTop w:val="0"/>
      <w:marBottom w:val="0"/>
      <w:divBdr>
        <w:top w:val="none" w:sz="0" w:space="0" w:color="auto"/>
        <w:left w:val="none" w:sz="0" w:space="0" w:color="auto"/>
        <w:bottom w:val="none" w:sz="0" w:space="0" w:color="auto"/>
        <w:right w:val="none" w:sz="0" w:space="0" w:color="auto"/>
      </w:divBdr>
    </w:div>
    <w:div w:id="1331635441">
      <w:bodyDiv w:val="1"/>
      <w:marLeft w:val="0"/>
      <w:marRight w:val="0"/>
      <w:marTop w:val="0"/>
      <w:marBottom w:val="0"/>
      <w:divBdr>
        <w:top w:val="none" w:sz="0" w:space="0" w:color="auto"/>
        <w:left w:val="none" w:sz="0" w:space="0" w:color="auto"/>
        <w:bottom w:val="none" w:sz="0" w:space="0" w:color="auto"/>
        <w:right w:val="none" w:sz="0" w:space="0" w:color="auto"/>
      </w:divBdr>
    </w:div>
    <w:div w:id="1340766563">
      <w:bodyDiv w:val="1"/>
      <w:marLeft w:val="0"/>
      <w:marRight w:val="0"/>
      <w:marTop w:val="0"/>
      <w:marBottom w:val="0"/>
      <w:divBdr>
        <w:top w:val="none" w:sz="0" w:space="0" w:color="auto"/>
        <w:left w:val="none" w:sz="0" w:space="0" w:color="auto"/>
        <w:bottom w:val="none" w:sz="0" w:space="0" w:color="auto"/>
        <w:right w:val="none" w:sz="0" w:space="0" w:color="auto"/>
      </w:divBdr>
      <w:divsChild>
        <w:div w:id="41559753">
          <w:marLeft w:val="1267"/>
          <w:marRight w:val="0"/>
          <w:marTop w:val="77"/>
          <w:marBottom w:val="0"/>
          <w:divBdr>
            <w:top w:val="none" w:sz="0" w:space="0" w:color="auto"/>
            <w:left w:val="none" w:sz="0" w:space="0" w:color="auto"/>
            <w:bottom w:val="none" w:sz="0" w:space="0" w:color="auto"/>
            <w:right w:val="none" w:sz="0" w:space="0" w:color="auto"/>
          </w:divBdr>
        </w:div>
        <w:div w:id="222720708">
          <w:marLeft w:val="547"/>
          <w:marRight w:val="0"/>
          <w:marTop w:val="154"/>
          <w:marBottom w:val="0"/>
          <w:divBdr>
            <w:top w:val="none" w:sz="0" w:space="0" w:color="auto"/>
            <w:left w:val="none" w:sz="0" w:space="0" w:color="auto"/>
            <w:bottom w:val="none" w:sz="0" w:space="0" w:color="auto"/>
            <w:right w:val="none" w:sz="0" w:space="0" w:color="auto"/>
          </w:divBdr>
        </w:div>
        <w:div w:id="644966922">
          <w:marLeft w:val="1267"/>
          <w:marRight w:val="0"/>
          <w:marTop w:val="77"/>
          <w:marBottom w:val="0"/>
          <w:divBdr>
            <w:top w:val="none" w:sz="0" w:space="0" w:color="auto"/>
            <w:left w:val="none" w:sz="0" w:space="0" w:color="auto"/>
            <w:bottom w:val="none" w:sz="0" w:space="0" w:color="auto"/>
            <w:right w:val="none" w:sz="0" w:space="0" w:color="auto"/>
          </w:divBdr>
        </w:div>
        <w:div w:id="677998240">
          <w:marLeft w:val="1267"/>
          <w:marRight w:val="0"/>
          <w:marTop w:val="77"/>
          <w:marBottom w:val="0"/>
          <w:divBdr>
            <w:top w:val="none" w:sz="0" w:space="0" w:color="auto"/>
            <w:left w:val="none" w:sz="0" w:space="0" w:color="auto"/>
            <w:bottom w:val="none" w:sz="0" w:space="0" w:color="auto"/>
            <w:right w:val="none" w:sz="0" w:space="0" w:color="auto"/>
          </w:divBdr>
        </w:div>
        <w:div w:id="1145851928">
          <w:marLeft w:val="1267"/>
          <w:marRight w:val="0"/>
          <w:marTop w:val="77"/>
          <w:marBottom w:val="0"/>
          <w:divBdr>
            <w:top w:val="none" w:sz="0" w:space="0" w:color="auto"/>
            <w:left w:val="none" w:sz="0" w:space="0" w:color="auto"/>
            <w:bottom w:val="none" w:sz="0" w:space="0" w:color="auto"/>
            <w:right w:val="none" w:sz="0" w:space="0" w:color="auto"/>
          </w:divBdr>
        </w:div>
        <w:div w:id="1309826787">
          <w:marLeft w:val="547"/>
          <w:marRight w:val="0"/>
          <w:marTop w:val="96"/>
          <w:marBottom w:val="0"/>
          <w:divBdr>
            <w:top w:val="none" w:sz="0" w:space="0" w:color="auto"/>
            <w:left w:val="none" w:sz="0" w:space="0" w:color="auto"/>
            <w:bottom w:val="none" w:sz="0" w:space="0" w:color="auto"/>
            <w:right w:val="none" w:sz="0" w:space="0" w:color="auto"/>
          </w:divBdr>
        </w:div>
        <w:div w:id="1342664547">
          <w:marLeft w:val="547"/>
          <w:marRight w:val="0"/>
          <w:marTop w:val="96"/>
          <w:marBottom w:val="0"/>
          <w:divBdr>
            <w:top w:val="none" w:sz="0" w:space="0" w:color="auto"/>
            <w:left w:val="none" w:sz="0" w:space="0" w:color="auto"/>
            <w:bottom w:val="none" w:sz="0" w:space="0" w:color="auto"/>
            <w:right w:val="none" w:sz="0" w:space="0" w:color="auto"/>
          </w:divBdr>
        </w:div>
        <w:div w:id="1793401284">
          <w:marLeft w:val="1267"/>
          <w:marRight w:val="0"/>
          <w:marTop w:val="77"/>
          <w:marBottom w:val="0"/>
          <w:divBdr>
            <w:top w:val="none" w:sz="0" w:space="0" w:color="auto"/>
            <w:left w:val="none" w:sz="0" w:space="0" w:color="auto"/>
            <w:bottom w:val="none" w:sz="0" w:space="0" w:color="auto"/>
            <w:right w:val="none" w:sz="0" w:space="0" w:color="auto"/>
          </w:divBdr>
        </w:div>
      </w:divsChild>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szueducn-my.sharepoint.com/personal/2020151036_email_szu_edu_cn/Documents/&#20316;&#19994;/&#35745;&#31639;&#26426;&#31995;&#32479;2/&#23454;&#39564;&#20116;/&#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mailszueducn-my.sharepoint.com/personal/2020151036_email_szu_edu_cn/Documents/&#20316;&#19994;/&#35745;&#31639;&#26426;&#31995;&#32479;2/&#23454;&#39564;&#20116;/&#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Sheet1!$S$16:$AN$16</c:f>
              <c:numCache>
                <c:formatCode>General</c:formatCode>
                <c:ptCount val="22"/>
                <c:pt idx="0">
                  <c:v>8</c:v>
                </c:pt>
                <c:pt idx="1">
                  <c:v>16</c:v>
                </c:pt>
                <c:pt idx="2">
                  <c:v>32</c:v>
                </c:pt>
                <c:pt idx="3">
                  <c:v>64</c:v>
                </c:pt>
                <c:pt idx="4">
                  <c:v>128</c:v>
                </c:pt>
                <c:pt idx="5">
                  <c:v>256</c:v>
                </c:pt>
                <c:pt idx="6">
                  <c:v>384</c:v>
                </c:pt>
                <c:pt idx="7">
                  <c:v>512</c:v>
                </c:pt>
                <c:pt idx="8">
                  <c:v>768</c:v>
                </c:pt>
                <c:pt idx="9">
                  <c:v>1024</c:v>
                </c:pt>
                <c:pt idx="10">
                  <c:v>1536</c:v>
                </c:pt>
                <c:pt idx="11">
                  <c:v>2048</c:v>
                </c:pt>
                <c:pt idx="12">
                  <c:v>3072</c:v>
                </c:pt>
                <c:pt idx="13">
                  <c:v>4096</c:v>
                </c:pt>
                <c:pt idx="14">
                  <c:v>5120</c:v>
                </c:pt>
                <c:pt idx="15">
                  <c:v>6144</c:v>
                </c:pt>
                <c:pt idx="16">
                  <c:v>7168</c:v>
                </c:pt>
                <c:pt idx="17">
                  <c:v>8192</c:v>
                </c:pt>
                <c:pt idx="18">
                  <c:v>10240</c:v>
                </c:pt>
                <c:pt idx="19">
                  <c:v>12288</c:v>
                </c:pt>
                <c:pt idx="20">
                  <c:v>16384</c:v>
                </c:pt>
                <c:pt idx="21">
                  <c:v>20480</c:v>
                </c:pt>
              </c:numCache>
            </c:numRef>
          </c:xVal>
          <c:yVal>
            <c:numRef>
              <c:f>Sheet1!$S$17:$AN$17</c:f>
              <c:numCache>
                <c:formatCode>General</c:formatCode>
                <c:ptCount val="22"/>
                <c:pt idx="0">
                  <c:v>0.49837100000000001</c:v>
                </c:pt>
                <c:pt idx="1">
                  <c:v>0.49432599999999999</c:v>
                </c:pt>
                <c:pt idx="2">
                  <c:v>0.50606600000000002</c:v>
                </c:pt>
                <c:pt idx="3">
                  <c:v>0.50380899999999995</c:v>
                </c:pt>
                <c:pt idx="4">
                  <c:v>0.50873800000000002</c:v>
                </c:pt>
                <c:pt idx="5">
                  <c:v>0.53974</c:v>
                </c:pt>
                <c:pt idx="6">
                  <c:v>0.63515200000000005</c:v>
                </c:pt>
                <c:pt idx="7">
                  <c:v>0.66712199999999999</c:v>
                </c:pt>
                <c:pt idx="8">
                  <c:v>0.69161899999999998</c:v>
                </c:pt>
                <c:pt idx="9">
                  <c:v>0.71514900000000003</c:v>
                </c:pt>
                <c:pt idx="10">
                  <c:v>0.73638700000000001</c:v>
                </c:pt>
                <c:pt idx="11">
                  <c:v>0.72532200000000002</c:v>
                </c:pt>
                <c:pt idx="12">
                  <c:v>0.74601700000000004</c:v>
                </c:pt>
                <c:pt idx="13">
                  <c:v>0.789466</c:v>
                </c:pt>
                <c:pt idx="14">
                  <c:v>0.82433500000000004</c:v>
                </c:pt>
                <c:pt idx="15">
                  <c:v>1.0093099999999999</c:v>
                </c:pt>
                <c:pt idx="16">
                  <c:v>1.3030900000000001</c:v>
                </c:pt>
                <c:pt idx="17">
                  <c:v>1.67611</c:v>
                </c:pt>
                <c:pt idx="18">
                  <c:v>2.2018499999999999</c:v>
                </c:pt>
                <c:pt idx="19">
                  <c:v>2.3704000000000001</c:v>
                </c:pt>
                <c:pt idx="20">
                  <c:v>2.6038600000000001</c:v>
                </c:pt>
                <c:pt idx="21">
                  <c:v>2.7693400000000001</c:v>
                </c:pt>
              </c:numCache>
            </c:numRef>
          </c:yVal>
          <c:smooth val="1"/>
          <c:extLst>
            <c:ext xmlns:c16="http://schemas.microsoft.com/office/drawing/2014/chart" uri="{C3380CC4-5D6E-409C-BE32-E72D297353CC}">
              <c16:uniqueId val="{00000000-8905-4DDC-8AB5-2BBCF6BFFDC6}"/>
            </c:ext>
          </c:extLst>
        </c:ser>
        <c:dLbls>
          <c:showLegendKey val="0"/>
          <c:showVal val="0"/>
          <c:showCatName val="0"/>
          <c:showSerName val="0"/>
          <c:showPercent val="0"/>
          <c:showBubbleSize val="0"/>
        </c:dLbls>
        <c:axId val="1534993231"/>
        <c:axId val="1534986575"/>
      </c:scatterChart>
      <c:valAx>
        <c:axId val="1534993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4986575"/>
        <c:crosses val="autoZero"/>
        <c:crossBetween val="midCat"/>
      </c:valAx>
      <c:valAx>
        <c:axId val="153498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4993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Sheet1!$S$38:$AG$38</c:f>
              <c:numCache>
                <c:formatCode>General</c:formatCode>
                <c:ptCount val="15"/>
                <c:pt idx="0">
                  <c:v>1</c:v>
                </c:pt>
                <c:pt idx="1">
                  <c:v>2</c:v>
                </c:pt>
                <c:pt idx="2">
                  <c:v>4</c:v>
                </c:pt>
                <c:pt idx="3">
                  <c:v>8</c:v>
                </c:pt>
                <c:pt idx="4">
                  <c:v>16</c:v>
                </c:pt>
                <c:pt idx="5">
                  <c:v>32</c:v>
                </c:pt>
                <c:pt idx="6">
                  <c:v>64</c:v>
                </c:pt>
                <c:pt idx="7">
                  <c:v>96</c:v>
                </c:pt>
                <c:pt idx="8">
                  <c:v>128</c:v>
                </c:pt>
                <c:pt idx="9">
                  <c:v>192</c:v>
                </c:pt>
                <c:pt idx="10">
                  <c:v>256</c:v>
                </c:pt>
                <c:pt idx="11">
                  <c:v>512</c:v>
                </c:pt>
                <c:pt idx="12">
                  <c:v>1024</c:v>
                </c:pt>
                <c:pt idx="13">
                  <c:v>1536</c:v>
                </c:pt>
                <c:pt idx="14">
                  <c:v>2048</c:v>
                </c:pt>
              </c:numCache>
            </c:numRef>
          </c:xVal>
          <c:yVal>
            <c:numRef>
              <c:f>Sheet1!$S$39:$AG$39</c:f>
              <c:numCache>
                <c:formatCode>General</c:formatCode>
                <c:ptCount val="15"/>
                <c:pt idx="0">
                  <c:v>0.170908</c:v>
                </c:pt>
                <c:pt idx="1">
                  <c:v>0.17289399999999999</c:v>
                </c:pt>
                <c:pt idx="2">
                  <c:v>0.17186299999999999</c:v>
                </c:pt>
                <c:pt idx="3">
                  <c:v>0.18454300000000001</c:v>
                </c:pt>
                <c:pt idx="4">
                  <c:v>0.21442600000000001</c:v>
                </c:pt>
                <c:pt idx="5">
                  <c:v>0.27283400000000002</c:v>
                </c:pt>
                <c:pt idx="6">
                  <c:v>0.43906099999999998</c:v>
                </c:pt>
                <c:pt idx="7">
                  <c:v>0.59318599999999999</c:v>
                </c:pt>
                <c:pt idx="8">
                  <c:v>0.73583399999999999</c:v>
                </c:pt>
                <c:pt idx="9">
                  <c:v>0.90354299999999999</c:v>
                </c:pt>
                <c:pt idx="10">
                  <c:v>0.82764099999999996</c:v>
                </c:pt>
                <c:pt idx="11">
                  <c:v>0.90547599999999995</c:v>
                </c:pt>
                <c:pt idx="12">
                  <c:v>0.986259</c:v>
                </c:pt>
                <c:pt idx="13">
                  <c:v>1.0105200000000001</c:v>
                </c:pt>
                <c:pt idx="14">
                  <c:v>0.97053599999999995</c:v>
                </c:pt>
              </c:numCache>
            </c:numRef>
          </c:yVal>
          <c:smooth val="1"/>
          <c:extLst>
            <c:ext xmlns:c16="http://schemas.microsoft.com/office/drawing/2014/chart" uri="{C3380CC4-5D6E-409C-BE32-E72D297353CC}">
              <c16:uniqueId val="{00000000-8183-4035-88BD-E8276B4A029D}"/>
            </c:ext>
          </c:extLst>
        </c:ser>
        <c:dLbls>
          <c:showLegendKey val="0"/>
          <c:showVal val="0"/>
          <c:showCatName val="0"/>
          <c:showSerName val="0"/>
          <c:showPercent val="0"/>
          <c:showBubbleSize val="0"/>
        </c:dLbls>
        <c:axId val="772542767"/>
        <c:axId val="1620761807"/>
      </c:scatterChart>
      <c:valAx>
        <c:axId val="772542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0761807"/>
        <c:crosses val="autoZero"/>
        <c:crossBetween val="midCat"/>
      </c:valAx>
      <c:valAx>
        <c:axId val="1620761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25427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645</Words>
  <Characters>3682</Characters>
  <Application>Microsoft Office Word</Application>
  <DocSecurity>0</DocSecurity>
  <Lines>30</Lines>
  <Paragraphs>8</Paragraphs>
  <ScaleCrop>false</ScaleCrop>
  <Company>sun</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sunshineyy</dc:creator>
  <cp:keywords/>
  <cp:lastModifiedBy>谢弘烨</cp:lastModifiedBy>
  <cp:revision>21</cp:revision>
  <dcterms:created xsi:type="dcterms:W3CDTF">2018-06-06T03:13:00Z</dcterms:created>
  <dcterms:modified xsi:type="dcterms:W3CDTF">2022-06-20T15:05:00Z</dcterms:modified>
</cp:coreProperties>
</file>