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1498A" w14:textId="77777777" w:rsidR="004704BC" w:rsidRDefault="004704BC">
      <w:pPr>
        <w:jc w:val="center"/>
        <w:rPr>
          <w:rFonts w:ascii="宋体"/>
          <w:b/>
          <w:sz w:val="44"/>
        </w:rPr>
      </w:pPr>
    </w:p>
    <w:p w14:paraId="310F1D75" w14:textId="77777777" w:rsidR="004704BC" w:rsidRDefault="00FE474A">
      <w:pPr>
        <w:jc w:val="center"/>
        <w:rPr>
          <w:b/>
          <w:sz w:val="44"/>
        </w:rPr>
      </w:pPr>
      <w:r>
        <w:rPr>
          <w:rFonts w:ascii="宋体" w:hint="eastAsia"/>
          <w:b/>
          <w:sz w:val="44"/>
        </w:rPr>
        <w:t>深圳大学实验报告</w:t>
      </w:r>
    </w:p>
    <w:p w14:paraId="2BE9E1C1" w14:textId="77777777" w:rsidR="004704BC" w:rsidRDefault="004704BC">
      <w:pPr>
        <w:rPr>
          <w:b/>
          <w:sz w:val="28"/>
        </w:rPr>
      </w:pPr>
    </w:p>
    <w:p w14:paraId="46867132" w14:textId="77777777" w:rsidR="004704BC" w:rsidRDefault="004704BC">
      <w:pPr>
        <w:rPr>
          <w:b/>
          <w:sz w:val="28"/>
        </w:rPr>
      </w:pPr>
    </w:p>
    <w:p w14:paraId="2EB15AF7" w14:textId="77777777" w:rsidR="004704BC" w:rsidRDefault="00FE474A">
      <w:pPr>
        <w:rPr>
          <w:b/>
          <w:sz w:val="28"/>
          <w:u w:val="single"/>
        </w:rPr>
      </w:pPr>
      <w:r>
        <w:rPr>
          <w:rFonts w:hint="eastAsia"/>
          <w:b/>
          <w:sz w:val="28"/>
        </w:rPr>
        <w:t>课程名称：</w:t>
      </w:r>
      <w:r>
        <w:rPr>
          <w:rFonts w:hint="eastAsia"/>
          <w:b/>
          <w:sz w:val="28"/>
          <w:u w:val="single"/>
        </w:rPr>
        <w:t xml:space="preserve">                    </w:t>
      </w:r>
      <w:r>
        <w:rPr>
          <w:rFonts w:hint="eastAsia"/>
          <w:b/>
          <w:sz w:val="28"/>
          <w:u w:val="single"/>
        </w:rPr>
        <w:t>计算机系统</w:t>
      </w:r>
      <w:r>
        <w:rPr>
          <w:rFonts w:hint="eastAsia"/>
          <w:b/>
          <w:sz w:val="28"/>
          <w:u w:val="single"/>
        </w:rPr>
        <w:t xml:space="preserve">(2)                 </w:t>
      </w:r>
    </w:p>
    <w:p w14:paraId="64FB7A5D" w14:textId="77777777" w:rsidR="004704BC" w:rsidRDefault="004704BC">
      <w:pPr>
        <w:rPr>
          <w:b/>
          <w:sz w:val="28"/>
        </w:rPr>
      </w:pPr>
    </w:p>
    <w:p w14:paraId="1E922A50" w14:textId="77777777" w:rsidR="004704BC" w:rsidRDefault="00FE474A">
      <w:pPr>
        <w:rPr>
          <w:b/>
          <w:sz w:val="28"/>
          <w:u w:val="single"/>
        </w:rPr>
      </w:pPr>
      <w:r>
        <w:rPr>
          <w:rFonts w:hint="eastAsia"/>
          <w:b/>
          <w:sz w:val="28"/>
        </w:rPr>
        <w:t>实验项目名称：</w:t>
      </w:r>
      <w:r>
        <w:rPr>
          <w:rFonts w:hint="eastAsia"/>
          <w:b/>
          <w:sz w:val="28"/>
          <w:u w:val="single"/>
        </w:rPr>
        <w:t xml:space="preserve">                </w:t>
      </w:r>
      <w:r>
        <w:rPr>
          <w:rFonts w:hint="eastAsia"/>
          <w:b/>
          <w:sz w:val="28"/>
          <w:u w:val="single"/>
        </w:rPr>
        <w:t>数据表示实验</w:t>
      </w:r>
      <w:r>
        <w:rPr>
          <w:rFonts w:hint="eastAsia"/>
          <w:b/>
          <w:sz w:val="28"/>
          <w:u w:val="single"/>
        </w:rPr>
        <w:t xml:space="preserve">                 </w:t>
      </w:r>
    </w:p>
    <w:p w14:paraId="686E0172" w14:textId="77777777" w:rsidR="004704BC" w:rsidRDefault="004704BC">
      <w:pPr>
        <w:rPr>
          <w:b/>
          <w:sz w:val="28"/>
        </w:rPr>
      </w:pPr>
    </w:p>
    <w:p w14:paraId="5F3A7011" w14:textId="77777777" w:rsidR="004704BC" w:rsidRDefault="00FE474A">
      <w:pPr>
        <w:rPr>
          <w:b/>
          <w:sz w:val="28"/>
          <w:u w:val="single"/>
        </w:rPr>
      </w:pPr>
      <w:r>
        <w:rPr>
          <w:rFonts w:hint="eastAsia"/>
          <w:b/>
          <w:sz w:val="28"/>
        </w:rPr>
        <w:t>学院：</w:t>
      </w:r>
      <w:r>
        <w:rPr>
          <w:rFonts w:hint="eastAsia"/>
          <w:b/>
          <w:sz w:val="28"/>
          <w:u w:val="single"/>
        </w:rPr>
        <w:t xml:space="preserve">                  </w:t>
      </w:r>
      <w:r>
        <w:rPr>
          <w:rFonts w:hint="eastAsia"/>
          <w:b/>
          <w:sz w:val="28"/>
          <w:u w:val="single"/>
        </w:rPr>
        <w:t>计算机与软件学院</w:t>
      </w:r>
      <w:r>
        <w:rPr>
          <w:rFonts w:hint="eastAsia"/>
          <w:b/>
          <w:sz w:val="28"/>
          <w:u w:val="single"/>
        </w:rPr>
        <w:t xml:space="preserve">                   </w:t>
      </w:r>
    </w:p>
    <w:p w14:paraId="5FEA2D77" w14:textId="77777777" w:rsidR="004704BC" w:rsidRDefault="004704BC">
      <w:pPr>
        <w:rPr>
          <w:b/>
          <w:sz w:val="28"/>
        </w:rPr>
      </w:pPr>
    </w:p>
    <w:p w14:paraId="35DF20A6" w14:textId="2D52AA17" w:rsidR="004704BC" w:rsidRDefault="00FE474A">
      <w:pPr>
        <w:rPr>
          <w:b/>
          <w:sz w:val="28"/>
          <w:u w:val="single"/>
        </w:rPr>
      </w:pPr>
      <w:r>
        <w:rPr>
          <w:rFonts w:hint="eastAsia"/>
          <w:b/>
          <w:sz w:val="28"/>
        </w:rPr>
        <w:t>专业：</w:t>
      </w:r>
      <w:r>
        <w:rPr>
          <w:rFonts w:hint="eastAsia"/>
          <w:b/>
          <w:sz w:val="28"/>
          <w:u w:val="single"/>
        </w:rPr>
        <w:t xml:space="preserve">                    </w:t>
      </w:r>
      <w:r w:rsidR="00573EF3">
        <w:rPr>
          <w:rFonts w:hint="eastAsia"/>
          <w:b/>
          <w:sz w:val="28"/>
          <w:u w:val="single"/>
        </w:rPr>
        <w:t>软件工程</w:t>
      </w:r>
      <w:r>
        <w:rPr>
          <w:rFonts w:hint="eastAsia"/>
          <w:b/>
          <w:sz w:val="28"/>
          <w:u w:val="single"/>
        </w:rPr>
        <w:t xml:space="preserve">                                 </w:t>
      </w:r>
    </w:p>
    <w:p w14:paraId="4BF441CB" w14:textId="77777777" w:rsidR="004704BC" w:rsidRDefault="004704BC">
      <w:pPr>
        <w:rPr>
          <w:b/>
          <w:sz w:val="28"/>
        </w:rPr>
      </w:pPr>
    </w:p>
    <w:p w14:paraId="748CD924" w14:textId="77777777" w:rsidR="004704BC" w:rsidRDefault="00FE474A">
      <w:pPr>
        <w:rPr>
          <w:b/>
          <w:sz w:val="28"/>
          <w:u w:val="single"/>
        </w:rPr>
      </w:pPr>
      <w:r>
        <w:rPr>
          <w:rFonts w:hint="eastAsia"/>
          <w:b/>
          <w:sz w:val="28"/>
        </w:rPr>
        <w:t>指导教师：</w:t>
      </w:r>
      <w:r>
        <w:rPr>
          <w:rFonts w:hint="eastAsia"/>
          <w:b/>
          <w:sz w:val="28"/>
          <w:u w:val="single"/>
        </w:rPr>
        <w:t xml:space="preserve">                </w:t>
      </w:r>
      <w:r w:rsidR="00C53AB5">
        <w:rPr>
          <w:rFonts w:hint="eastAsia"/>
          <w:b/>
          <w:sz w:val="28"/>
          <w:u w:val="single"/>
        </w:rPr>
        <w:t>罗胜</w:t>
      </w:r>
      <w:r>
        <w:rPr>
          <w:rFonts w:hint="eastAsia"/>
          <w:b/>
          <w:sz w:val="28"/>
          <w:u w:val="single"/>
        </w:rPr>
        <w:t xml:space="preserve">                           </w:t>
      </w:r>
    </w:p>
    <w:p w14:paraId="5A733675" w14:textId="77777777" w:rsidR="004704BC" w:rsidRDefault="004704BC">
      <w:pPr>
        <w:rPr>
          <w:b/>
          <w:sz w:val="28"/>
          <w:u w:val="single"/>
        </w:rPr>
      </w:pPr>
    </w:p>
    <w:p w14:paraId="10FD146D" w14:textId="6B992597" w:rsidR="004704BC" w:rsidRDefault="00FE474A">
      <w:pPr>
        <w:rPr>
          <w:b/>
          <w:sz w:val="28"/>
          <w:u w:val="single"/>
        </w:rPr>
      </w:pPr>
      <w:r>
        <w:rPr>
          <w:rFonts w:hint="eastAsia"/>
          <w:b/>
          <w:sz w:val="28"/>
        </w:rPr>
        <w:t>报告人</w:t>
      </w:r>
      <w:r>
        <w:rPr>
          <w:rFonts w:hint="eastAsia"/>
          <w:b/>
          <w:sz w:val="28"/>
          <w:u w:val="single"/>
        </w:rPr>
        <w:t>：</w:t>
      </w:r>
      <w:r>
        <w:rPr>
          <w:b/>
          <w:sz w:val="28"/>
          <w:u w:val="single"/>
        </w:rPr>
        <w:t xml:space="preserve"> </w:t>
      </w:r>
      <w:r w:rsidR="00573EF3">
        <w:rPr>
          <w:rFonts w:hint="eastAsia"/>
          <w:b/>
          <w:sz w:val="28"/>
          <w:u w:val="single"/>
        </w:rPr>
        <w:t>谢弘烨</w:t>
      </w:r>
      <w:r w:rsidR="00573EF3">
        <w:rPr>
          <w:rFonts w:hint="eastAsia"/>
          <w:b/>
          <w:sz w:val="28"/>
          <w:u w:val="single"/>
        </w:rPr>
        <w:t xml:space="preserve"> </w:t>
      </w:r>
      <w:r w:rsidR="00573EF3">
        <w:rPr>
          <w:b/>
          <w:sz w:val="28"/>
          <w:u w:val="single"/>
        </w:rPr>
        <w:t xml:space="preserve"> </w:t>
      </w:r>
      <w:r>
        <w:rPr>
          <w:b/>
          <w:sz w:val="28"/>
          <w:u w:val="single"/>
        </w:rPr>
        <w:t xml:space="preserve">  </w:t>
      </w:r>
      <w:r>
        <w:rPr>
          <w:rFonts w:hint="eastAsia"/>
          <w:b/>
          <w:sz w:val="28"/>
        </w:rPr>
        <w:t>学号</w:t>
      </w:r>
      <w:r>
        <w:rPr>
          <w:rFonts w:hint="eastAsia"/>
          <w:b/>
          <w:sz w:val="28"/>
          <w:u w:val="single"/>
        </w:rPr>
        <w:t>：</w:t>
      </w:r>
      <w:r>
        <w:rPr>
          <w:b/>
          <w:sz w:val="28"/>
          <w:u w:val="single"/>
        </w:rPr>
        <w:t xml:space="preserve"> </w:t>
      </w:r>
      <w:r w:rsidR="00573EF3">
        <w:rPr>
          <w:b/>
          <w:sz w:val="28"/>
          <w:u w:val="single"/>
        </w:rPr>
        <w:t>2020151036</w:t>
      </w:r>
      <w:r>
        <w:rPr>
          <w:b/>
          <w:sz w:val="28"/>
          <w:u w:val="single"/>
        </w:rPr>
        <w:t xml:space="preserve">   </w:t>
      </w:r>
      <w:r>
        <w:rPr>
          <w:rFonts w:hint="eastAsia"/>
          <w:b/>
          <w:sz w:val="28"/>
        </w:rPr>
        <w:t>班级：</w:t>
      </w:r>
      <w:r>
        <w:rPr>
          <w:b/>
          <w:sz w:val="28"/>
          <w:u w:val="single"/>
        </w:rPr>
        <w:t xml:space="preserve">  </w:t>
      </w:r>
      <w:r w:rsidR="00573EF3">
        <w:rPr>
          <w:rFonts w:hint="eastAsia"/>
          <w:b/>
          <w:sz w:val="28"/>
          <w:u w:val="single"/>
        </w:rPr>
        <w:t>软工</w:t>
      </w:r>
      <w:r w:rsidR="00573EF3">
        <w:rPr>
          <w:rFonts w:hint="eastAsia"/>
          <w:b/>
          <w:sz w:val="28"/>
          <w:u w:val="single"/>
        </w:rPr>
        <w:t>0</w:t>
      </w:r>
      <w:r w:rsidR="00573EF3">
        <w:rPr>
          <w:b/>
          <w:sz w:val="28"/>
          <w:u w:val="single"/>
        </w:rPr>
        <w:t>2</w:t>
      </w:r>
      <w:r>
        <w:rPr>
          <w:b/>
          <w:sz w:val="28"/>
          <w:u w:val="single"/>
        </w:rPr>
        <w:t xml:space="preserve">         </w:t>
      </w:r>
    </w:p>
    <w:p w14:paraId="58055EFB" w14:textId="77777777" w:rsidR="004704BC" w:rsidRDefault="004704BC">
      <w:pPr>
        <w:rPr>
          <w:b/>
          <w:sz w:val="28"/>
        </w:rPr>
      </w:pPr>
    </w:p>
    <w:p w14:paraId="6119A4AA" w14:textId="5BE04B5B" w:rsidR="004704BC" w:rsidRDefault="00FE474A">
      <w:pPr>
        <w:rPr>
          <w:b/>
          <w:sz w:val="28"/>
          <w:u w:val="single"/>
        </w:rPr>
      </w:pPr>
      <w:r>
        <w:rPr>
          <w:rFonts w:hint="eastAsia"/>
          <w:b/>
          <w:sz w:val="28"/>
        </w:rPr>
        <w:t>实验时间：</w:t>
      </w:r>
      <w:r>
        <w:rPr>
          <w:b/>
          <w:sz w:val="28"/>
          <w:u w:val="single"/>
        </w:rPr>
        <w:t xml:space="preserve">    </w:t>
      </w:r>
      <w:r w:rsidR="00573EF3">
        <w:rPr>
          <w:b/>
          <w:sz w:val="28"/>
          <w:u w:val="single"/>
        </w:rPr>
        <w:t>2022</w:t>
      </w:r>
      <w:r>
        <w:rPr>
          <w:b/>
          <w:sz w:val="28"/>
          <w:u w:val="single"/>
        </w:rPr>
        <w:t xml:space="preserve">   </w:t>
      </w:r>
      <w:r>
        <w:rPr>
          <w:rFonts w:hint="eastAsia"/>
          <w:b/>
          <w:sz w:val="28"/>
          <w:u w:val="single"/>
        </w:rPr>
        <w:t>年</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r w:rsidR="00573EF3">
        <w:rPr>
          <w:b/>
          <w:sz w:val="28"/>
          <w:u w:val="single"/>
        </w:rPr>
        <w:t>05</w:t>
      </w:r>
      <w:r>
        <w:rPr>
          <w:b/>
          <w:sz w:val="28"/>
          <w:u w:val="single"/>
        </w:rPr>
        <w:t xml:space="preserve">    </w:t>
      </w:r>
      <w:r>
        <w:rPr>
          <w:rFonts w:hint="eastAsia"/>
          <w:b/>
          <w:sz w:val="28"/>
          <w:u w:val="single"/>
        </w:rPr>
        <w:t xml:space="preserve">  </w:t>
      </w:r>
      <w:r>
        <w:rPr>
          <w:rFonts w:hint="eastAsia"/>
          <w:b/>
          <w:sz w:val="28"/>
          <w:u w:val="single"/>
        </w:rPr>
        <w:t>月</w:t>
      </w:r>
      <w:r>
        <w:rPr>
          <w:rFonts w:hint="eastAsia"/>
          <w:b/>
          <w:sz w:val="28"/>
          <w:u w:val="single"/>
        </w:rPr>
        <w:t xml:space="preserve">       </w:t>
      </w:r>
      <w:r w:rsidR="00573EF3">
        <w:rPr>
          <w:b/>
          <w:sz w:val="28"/>
          <w:u w:val="single"/>
        </w:rPr>
        <w:t>04</w:t>
      </w:r>
      <w:r>
        <w:rPr>
          <w:rFonts w:hint="eastAsia"/>
          <w:b/>
          <w:sz w:val="28"/>
          <w:u w:val="single"/>
        </w:rPr>
        <w:t xml:space="preserve">       </w:t>
      </w:r>
      <w:r>
        <w:rPr>
          <w:rFonts w:hint="eastAsia"/>
          <w:b/>
          <w:sz w:val="28"/>
          <w:u w:val="single"/>
        </w:rPr>
        <w:t>日</w:t>
      </w:r>
    </w:p>
    <w:p w14:paraId="2FCEF3A9" w14:textId="77777777" w:rsidR="004704BC" w:rsidRDefault="004704BC">
      <w:pPr>
        <w:rPr>
          <w:b/>
          <w:sz w:val="28"/>
        </w:rPr>
      </w:pPr>
    </w:p>
    <w:p w14:paraId="3166756F" w14:textId="34C0F3B3" w:rsidR="004704BC" w:rsidRDefault="00FE474A">
      <w:pPr>
        <w:ind w:left="899" w:hangingChars="320" w:hanging="899"/>
        <w:rPr>
          <w:b/>
          <w:sz w:val="44"/>
        </w:rPr>
      </w:pPr>
      <w:r>
        <w:rPr>
          <w:rFonts w:hint="eastAsia"/>
          <w:b/>
          <w:sz w:val="28"/>
        </w:rPr>
        <w:t>实验报告提交时间：</w:t>
      </w:r>
      <w:r>
        <w:rPr>
          <w:b/>
          <w:sz w:val="28"/>
          <w:u w:val="single"/>
        </w:rPr>
        <w:t xml:space="preserve">  </w:t>
      </w:r>
      <w:r w:rsidR="00573EF3">
        <w:rPr>
          <w:b/>
          <w:sz w:val="28"/>
          <w:u w:val="single"/>
        </w:rPr>
        <w:t>2022</w:t>
      </w:r>
      <w:r>
        <w:rPr>
          <w:b/>
          <w:sz w:val="28"/>
          <w:u w:val="single"/>
        </w:rPr>
        <w:t xml:space="preserve"> </w:t>
      </w:r>
      <w:r>
        <w:rPr>
          <w:rFonts w:hint="eastAsia"/>
          <w:b/>
          <w:sz w:val="28"/>
          <w:u w:val="single"/>
        </w:rPr>
        <w:t>年</w:t>
      </w:r>
      <w:r>
        <w:rPr>
          <w:rFonts w:hint="eastAsia"/>
          <w:b/>
          <w:sz w:val="28"/>
          <w:u w:val="single"/>
        </w:rPr>
        <w:t xml:space="preserve">    </w:t>
      </w:r>
      <w:r w:rsidR="00573EF3">
        <w:rPr>
          <w:b/>
          <w:sz w:val="28"/>
          <w:u w:val="single"/>
        </w:rPr>
        <w:t>05</w:t>
      </w:r>
      <w:r>
        <w:rPr>
          <w:rFonts w:hint="eastAsia"/>
          <w:b/>
          <w:sz w:val="28"/>
          <w:u w:val="single"/>
        </w:rPr>
        <w:t xml:space="preserve">     </w:t>
      </w:r>
      <w:r>
        <w:rPr>
          <w:rFonts w:hint="eastAsia"/>
          <w:b/>
          <w:sz w:val="28"/>
          <w:u w:val="single"/>
        </w:rPr>
        <w:t>月</w:t>
      </w:r>
      <w:r>
        <w:rPr>
          <w:rFonts w:hint="eastAsia"/>
          <w:b/>
          <w:sz w:val="28"/>
          <w:u w:val="single"/>
        </w:rPr>
        <w:t xml:space="preserve">        </w:t>
      </w:r>
      <w:r w:rsidR="00573EF3">
        <w:rPr>
          <w:b/>
          <w:sz w:val="28"/>
          <w:u w:val="single"/>
        </w:rPr>
        <w:t>04</w:t>
      </w:r>
      <w:r>
        <w:rPr>
          <w:rFonts w:hint="eastAsia"/>
          <w:b/>
          <w:sz w:val="28"/>
          <w:u w:val="single"/>
        </w:rPr>
        <w:t xml:space="preserve">    </w:t>
      </w:r>
      <w:r>
        <w:rPr>
          <w:rFonts w:hint="eastAsia"/>
          <w:b/>
          <w:sz w:val="28"/>
          <w:u w:val="single"/>
        </w:rPr>
        <w:t>日</w:t>
      </w:r>
    </w:p>
    <w:p w14:paraId="42B3F166" w14:textId="77777777" w:rsidR="004704BC" w:rsidRDefault="004704BC">
      <w:pPr>
        <w:jc w:val="center"/>
        <w:rPr>
          <w:b/>
          <w:sz w:val="44"/>
        </w:rPr>
      </w:pPr>
    </w:p>
    <w:p w14:paraId="0C40BA3D" w14:textId="77777777" w:rsidR="004704BC" w:rsidRDefault="004704BC">
      <w:pPr>
        <w:jc w:val="center"/>
        <w:rPr>
          <w:b/>
          <w:sz w:val="44"/>
        </w:rPr>
      </w:pPr>
    </w:p>
    <w:p w14:paraId="2A356405" w14:textId="77777777" w:rsidR="004704BC" w:rsidRDefault="00FE474A">
      <w:pPr>
        <w:jc w:val="center"/>
        <w:rPr>
          <w:b/>
          <w:sz w:val="24"/>
        </w:rPr>
        <w:sectPr w:rsidR="004704BC">
          <w:pgSz w:w="11907" w:h="16840"/>
          <w:pgMar w:top="1440" w:right="1797" w:bottom="1440" w:left="1797" w:header="851" w:footer="992" w:gutter="0"/>
          <w:cols w:space="425"/>
          <w:docGrid w:type="lines" w:linePitch="312"/>
        </w:sectPr>
      </w:pPr>
      <w:r>
        <w:rPr>
          <w:rFonts w:hint="eastAsia"/>
          <w:b/>
          <w:sz w:val="24"/>
        </w:rPr>
        <w:t>教务处制</w:t>
      </w:r>
    </w:p>
    <w:p w14:paraId="5D4ACD96" w14:textId="77777777" w:rsidR="004704BC" w:rsidRDefault="004704BC"/>
    <w:tbl>
      <w:tblPr>
        <w:tblW w:w="85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9"/>
      </w:tblGrid>
      <w:tr w:rsidR="004704BC" w14:paraId="67797DA7" w14:textId="77777777">
        <w:trPr>
          <w:trHeight w:val="983"/>
        </w:trPr>
        <w:tc>
          <w:tcPr>
            <w:tcW w:w="8529" w:type="dxa"/>
            <w:tcBorders>
              <w:top w:val="single" w:sz="4" w:space="0" w:color="auto"/>
              <w:left w:val="single" w:sz="4" w:space="0" w:color="auto"/>
              <w:bottom w:val="single" w:sz="4" w:space="0" w:color="auto"/>
              <w:right w:val="single" w:sz="4" w:space="0" w:color="auto"/>
            </w:tcBorders>
          </w:tcPr>
          <w:p w14:paraId="19BDCF0F" w14:textId="77777777" w:rsidR="004704BC" w:rsidRDefault="00FE474A">
            <w:pPr>
              <w:rPr>
                <w:b/>
                <w:sz w:val="28"/>
                <w:szCs w:val="28"/>
              </w:rPr>
            </w:pPr>
            <w:r>
              <w:rPr>
                <w:rFonts w:hint="eastAsia"/>
                <w:b/>
                <w:sz w:val="28"/>
                <w:szCs w:val="28"/>
              </w:rPr>
              <w:t>实验目的与要求：</w:t>
            </w:r>
          </w:p>
          <w:p w14:paraId="21BD2494" w14:textId="77777777" w:rsidR="004704BC" w:rsidRDefault="00FE474A">
            <w:pPr>
              <w:numPr>
                <w:ilvl w:val="0"/>
                <w:numId w:val="1"/>
              </w:numPr>
              <w:rPr>
                <w:color w:val="000000"/>
                <w:sz w:val="24"/>
              </w:rPr>
            </w:pPr>
            <w:r>
              <w:rPr>
                <w:rFonts w:hint="eastAsia"/>
                <w:color w:val="000000"/>
                <w:sz w:val="24"/>
              </w:rPr>
              <w:t>了解各种数据类型在计算机中的表示方法</w:t>
            </w:r>
          </w:p>
          <w:p w14:paraId="70310918" w14:textId="77777777" w:rsidR="004704BC" w:rsidRDefault="00FE474A">
            <w:pPr>
              <w:numPr>
                <w:ilvl w:val="0"/>
                <w:numId w:val="1"/>
              </w:numPr>
              <w:rPr>
                <w:color w:val="000000"/>
                <w:sz w:val="24"/>
              </w:rPr>
            </w:pPr>
            <w:r>
              <w:rPr>
                <w:rFonts w:hint="eastAsia"/>
                <w:color w:val="000000"/>
                <w:sz w:val="24"/>
              </w:rPr>
              <w:t>掌握</w:t>
            </w:r>
            <w:r>
              <w:rPr>
                <w:rFonts w:hint="eastAsia"/>
                <w:color w:val="000000"/>
                <w:sz w:val="24"/>
              </w:rPr>
              <w:t>C</w:t>
            </w:r>
            <w:r>
              <w:rPr>
                <w:rFonts w:hint="eastAsia"/>
                <w:color w:val="000000"/>
                <w:sz w:val="24"/>
              </w:rPr>
              <w:t>语言数据类型的位级表示及操作</w:t>
            </w:r>
          </w:p>
          <w:p w14:paraId="2436DAED" w14:textId="77777777" w:rsidR="004704BC" w:rsidRDefault="004704BC">
            <w:pPr>
              <w:rPr>
                <w:sz w:val="24"/>
              </w:rPr>
            </w:pPr>
          </w:p>
        </w:tc>
      </w:tr>
      <w:tr w:rsidR="004704BC" w14:paraId="42F784B6" w14:textId="77777777">
        <w:trPr>
          <w:trHeight w:val="983"/>
        </w:trPr>
        <w:tc>
          <w:tcPr>
            <w:tcW w:w="8529" w:type="dxa"/>
            <w:tcBorders>
              <w:top w:val="single" w:sz="4" w:space="0" w:color="auto"/>
              <w:left w:val="single" w:sz="4" w:space="0" w:color="auto"/>
              <w:bottom w:val="single" w:sz="4" w:space="0" w:color="auto"/>
              <w:right w:val="single" w:sz="4" w:space="0" w:color="auto"/>
            </w:tcBorders>
          </w:tcPr>
          <w:p w14:paraId="3AD65B6A" w14:textId="77777777" w:rsidR="004704BC" w:rsidRDefault="00FE474A">
            <w:pPr>
              <w:rPr>
                <w:b/>
                <w:sz w:val="30"/>
                <w:szCs w:val="30"/>
              </w:rPr>
            </w:pPr>
            <w:r>
              <w:rPr>
                <w:rFonts w:hint="eastAsia"/>
                <w:b/>
                <w:sz w:val="30"/>
                <w:szCs w:val="30"/>
              </w:rPr>
              <w:t>方法、步骤：</w:t>
            </w:r>
          </w:p>
          <w:p w14:paraId="4C7DD2FD" w14:textId="77777777" w:rsidR="004704BC" w:rsidRDefault="00FE474A">
            <w:pPr>
              <w:numPr>
                <w:ilvl w:val="0"/>
                <w:numId w:val="2"/>
              </w:numPr>
              <w:spacing w:after="240"/>
              <w:rPr>
                <w:sz w:val="24"/>
              </w:rPr>
            </w:pPr>
            <w:r>
              <w:rPr>
                <w:sz w:val="24"/>
              </w:rPr>
              <w:t>安装</w:t>
            </w:r>
            <w:proofErr w:type="spellStart"/>
            <w:r>
              <w:rPr>
                <w:sz w:val="24"/>
              </w:rPr>
              <w:t>gcc-multilib</w:t>
            </w:r>
            <w:proofErr w:type="spellEnd"/>
            <w:r>
              <w:rPr>
                <w:sz w:val="24"/>
              </w:rPr>
              <w:t>：</w:t>
            </w:r>
          </w:p>
          <w:p w14:paraId="121419D1" w14:textId="77777777" w:rsidR="004704BC" w:rsidRDefault="00FE474A">
            <w:pPr>
              <w:spacing w:after="240"/>
            </w:pPr>
            <w:r>
              <w:rPr>
                <w:noProof/>
              </w:rPr>
              <w:drawing>
                <wp:inline distT="0" distB="0" distL="114300" distR="114300" wp14:anchorId="6951DE0F" wp14:editId="04C0E2F5">
                  <wp:extent cx="5276850" cy="1676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6850" cy="167640"/>
                          </a:xfrm>
                          <a:prstGeom prst="rect">
                            <a:avLst/>
                          </a:prstGeom>
                          <a:noFill/>
                          <a:ln w="9525">
                            <a:noFill/>
                            <a:miter/>
                          </a:ln>
                        </pic:spPr>
                      </pic:pic>
                    </a:graphicData>
                  </a:graphic>
                </wp:inline>
              </w:drawing>
            </w:r>
          </w:p>
          <w:p w14:paraId="282F1B9A" w14:textId="77777777" w:rsidR="004704BC" w:rsidRDefault="00FE474A">
            <w:pPr>
              <w:spacing w:after="240"/>
            </w:pPr>
            <w:r>
              <w:t>或者：</w:t>
            </w:r>
          </w:p>
          <w:p w14:paraId="3242B106" w14:textId="77777777" w:rsidR="004704BC" w:rsidRDefault="00FE474A">
            <w:pPr>
              <w:spacing w:after="240"/>
            </w:pPr>
            <w:r>
              <w:rPr>
                <w:noProof/>
              </w:rPr>
              <w:drawing>
                <wp:inline distT="0" distB="0" distL="114300" distR="114300" wp14:anchorId="76CF8DFE" wp14:editId="138743EF">
                  <wp:extent cx="5276215" cy="997585"/>
                  <wp:effectExtent l="0" t="0" r="63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6215" cy="997585"/>
                          </a:xfrm>
                          <a:prstGeom prst="rect">
                            <a:avLst/>
                          </a:prstGeom>
                          <a:noFill/>
                          <a:ln w="9525">
                            <a:noFill/>
                            <a:miter/>
                          </a:ln>
                        </pic:spPr>
                      </pic:pic>
                    </a:graphicData>
                  </a:graphic>
                </wp:inline>
              </w:drawing>
            </w:r>
          </w:p>
          <w:p w14:paraId="438DF0FF" w14:textId="77777777" w:rsidR="004704BC" w:rsidRDefault="00FE474A">
            <w:pPr>
              <w:spacing w:after="240"/>
              <w:rPr>
                <w:sz w:val="24"/>
              </w:rPr>
            </w:pPr>
            <w:r>
              <w:rPr>
                <w:sz w:val="24"/>
              </w:rPr>
              <w:t>2</w:t>
            </w:r>
            <w:r>
              <w:rPr>
                <w:rFonts w:hint="eastAsia"/>
                <w:sz w:val="24"/>
              </w:rPr>
              <w:t>、根据</w:t>
            </w:r>
            <w:proofErr w:type="spellStart"/>
            <w:r>
              <w:rPr>
                <w:rFonts w:hint="eastAsia"/>
                <w:sz w:val="24"/>
              </w:rPr>
              <w:t>bits.c</w:t>
            </w:r>
            <w:proofErr w:type="spellEnd"/>
            <w:r>
              <w:rPr>
                <w:rFonts w:hint="eastAsia"/>
                <w:sz w:val="24"/>
              </w:rPr>
              <w:t>中的要求补全以下的函数：</w:t>
            </w:r>
          </w:p>
          <w:p w14:paraId="37633ADB" w14:textId="77777777" w:rsidR="004704BC" w:rsidRDefault="00FE474A">
            <w:pPr>
              <w:ind w:leftChars="135" w:left="283"/>
              <w:rPr>
                <w:sz w:val="24"/>
              </w:rPr>
            </w:pPr>
            <w:proofErr w:type="spellStart"/>
            <w:r>
              <w:rPr>
                <w:sz w:val="24"/>
              </w:rPr>
              <w:t>intbitXor</w:t>
            </w:r>
            <w:proofErr w:type="spellEnd"/>
            <w:r>
              <w:rPr>
                <w:sz w:val="24"/>
              </w:rPr>
              <w:t>(int x, int y)</w:t>
            </w:r>
            <w:r>
              <w:rPr>
                <w:rFonts w:hint="eastAsia"/>
                <w:sz w:val="24"/>
              </w:rPr>
              <w:t>;</w:t>
            </w:r>
          </w:p>
          <w:p w14:paraId="74D5C3B0" w14:textId="77777777" w:rsidR="004704BC" w:rsidRDefault="00FE474A">
            <w:pPr>
              <w:ind w:leftChars="135" w:left="283"/>
              <w:rPr>
                <w:sz w:val="24"/>
              </w:rPr>
            </w:pPr>
            <w:proofErr w:type="spellStart"/>
            <w:r>
              <w:rPr>
                <w:sz w:val="24"/>
              </w:rPr>
              <w:t>inttmin</w:t>
            </w:r>
            <w:proofErr w:type="spellEnd"/>
            <w:r>
              <w:rPr>
                <w:sz w:val="24"/>
              </w:rPr>
              <w:t>(void)</w:t>
            </w:r>
            <w:r>
              <w:rPr>
                <w:rFonts w:hint="eastAsia"/>
                <w:sz w:val="24"/>
              </w:rPr>
              <w:t>;</w:t>
            </w:r>
          </w:p>
          <w:p w14:paraId="47C138DD" w14:textId="77777777" w:rsidR="004704BC" w:rsidRDefault="00FE474A">
            <w:pPr>
              <w:ind w:leftChars="135" w:left="283"/>
              <w:rPr>
                <w:sz w:val="24"/>
              </w:rPr>
            </w:pPr>
            <w:proofErr w:type="spellStart"/>
            <w:r>
              <w:rPr>
                <w:sz w:val="24"/>
              </w:rPr>
              <w:t>intisTmax</w:t>
            </w:r>
            <w:proofErr w:type="spellEnd"/>
            <w:r>
              <w:rPr>
                <w:sz w:val="24"/>
              </w:rPr>
              <w:t>(int x)</w:t>
            </w:r>
            <w:r>
              <w:rPr>
                <w:rFonts w:hint="eastAsia"/>
                <w:sz w:val="24"/>
              </w:rPr>
              <w:t>;</w:t>
            </w:r>
          </w:p>
          <w:p w14:paraId="5AAF4EED" w14:textId="77777777" w:rsidR="004704BC" w:rsidRDefault="00FE474A">
            <w:pPr>
              <w:ind w:leftChars="135" w:left="283"/>
              <w:rPr>
                <w:sz w:val="24"/>
              </w:rPr>
            </w:pPr>
            <w:proofErr w:type="spellStart"/>
            <w:r>
              <w:rPr>
                <w:sz w:val="24"/>
              </w:rPr>
              <w:t>ntallOddBits</w:t>
            </w:r>
            <w:proofErr w:type="spellEnd"/>
            <w:r>
              <w:rPr>
                <w:sz w:val="24"/>
              </w:rPr>
              <w:t>(int x)</w:t>
            </w:r>
            <w:r>
              <w:rPr>
                <w:rFonts w:hint="eastAsia"/>
                <w:sz w:val="24"/>
              </w:rPr>
              <w:t>;</w:t>
            </w:r>
          </w:p>
          <w:p w14:paraId="1273AF5F" w14:textId="77777777" w:rsidR="004704BC" w:rsidRDefault="00FE474A">
            <w:pPr>
              <w:ind w:leftChars="135" w:left="283"/>
              <w:rPr>
                <w:sz w:val="24"/>
              </w:rPr>
            </w:pPr>
            <w:r>
              <w:rPr>
                <w:sz w:val="24"/>
              </w:rPr>
              <w:t>int negate(int x)</w:t>
            </w:r>
            <w:r>
              <w:rPr>
                <w:rFonts w:hint="eastAsia"/>
                <w:sz w:val="24"/>
              </w:rPr>
              <w:t>;</w:t>
            </w:r>
          </w:p>
          <w:p w14:paraId="7B1B77BF" w14:textId="77777777" w:rsidR="004704BC" w:rsidRDefault="00FE474A">
            <w:pPr>
              <w:ind w:leftChars="135" w:left="283"/>
              <w:rPr>
                <w:sz w:val="24"/>
              </w:rPr>
            </w:pPr>
            <w:proofErr w:type="spellStart"/>
            <w:r>
              <w:rPr>
                <w:sz w:val="24"/>
              </w:rPr>
              <w:t>intisAsciiDigit</w:t>
            </w:r>
            <w:proofErr w:type="spellEnd"/>
            <w:r>
              <w:rPr>
                <w:sz w:val="24"/>
              </w:rPr>
              <w:t>(int x)</w:t>
            </w:r>
            <w:r>
              <w:rPr>
                <w:rFonts w:hint="eastAsia"/>
                <w:sz w:val="24"/>
              </w:rPr>
              <w:t>;</w:t>
            </w:r>
          </w:p>
          <w:p w14:paraId="67CDC8FB" w14:textId="77777777" w:rsidR="004704BC" w:rsidRDefault="00FE474A">
            <w:pPr>
              <w:ind w:leftChars="135" w:left="283"/>
              <w:rPr>
                <w:sz w:val="24"/>
              </w:rPr>
            </w:pPr>
            <w:r>
              <w:rPr>
                <w:sz w:val="24"/>
              </w:rPr>
              <w:t>int conditional(int x, int y, int z)</w:t>
            </w:r>
            <w:r>
              <w:rPr>
                <w:rFonts w:hint="eastAsia"/>
                <w:sz w:val="24"/>
              </w:rPr>
              <w:t>;</w:t>
            </w:r>
          </w:p>
          <w:p w14:paraId="5CA422EB" w14:textId="77777777" w:rsidR="004704BC" w:rsidRDefault="00FE474A">
            <w:pPr>
              <w:ind w:leftChars="135" w:left="283"/>
              <w:rPr>
                <w:sz w:val="24"/>
              </w:rPr>
            </w:pPr>
            <w:proofErr w:type="spellStart"/>
            <w:r>
              <w:rPr>
                <w:sz w:val="24"/>
              </w:rPr>
              <w:t>intisLessOrEqual</w:t>
            </w:r>
            <w:proofErr w:type="spellEnd"/>
            <w:r>
              <w:rPr>
                <w:sz w:val="24"/>
              </w:rPr>
              <w:t>(int x, int y)</w:t>
            </w:r>
            <w:r>
              <w:rPr>
                <w:rFonts w:hint="eastAsia"/>
                <w:sz w:val="24"/>
              </w:rPr>
              <w:t>;</w:t>
            </w:r>
          </w:p>
          <w:p w14:paraId="1FDC7421" w14:textId="77777777" w:rsidR="004704BC" w:rsidRDefault="00FE474A">
            <w:pPr>
              <w:ind w:leftChars="135" w:left="283"/>
              <w:rPr>
                <w:sz w:val="24"/>
              </w:rPr>
            </w:pPr>
            <w:proofErr w:type="spellStart"/>
            <w:r>
              <w:rPr>
                <w:sz w:val="24"/>
              </w:rPr>
              <w:t>intlogicalNeg</w:t>
            </w:r>
            <w:proofErr w:type="spellEnd"/>
            <w:r>
              <w:rPr>
                <w:sz w:val="24"/>
              </w:rPr>
              <w:t>(int x)</w:t>
            </w:r>
            <w:r>
              <w:rPr>
                <w:rFonts w:hint="eastAsia"/>
                <w:sz w:val="24"/>
              </w:rPr>
              <w:t>;</w:t>
            </w:r>
          </w:p>
          <w:p w14:paraId="675FD8E6" w14:textId="77777777" w:rsidR="004704BC" w:rsidRDefault="00FE474A">
            <w:pPr>
              <w:ind w:leftChars="135" w:left="283"/>
              <w:rPr>
                <w:sz w:val="24"/>
              </w:rPr>
            </w:pPr>
            <w:proofErr w:type="spellStart"/>
            <w:r>
              <w:rPr>
                <w:sz w:val="24"/>
              </w:rPr>
              <w:t>inthowManyBits</w:t>
            </w:r>
            <w:proofErr w:type="spellEnd"/>
            <w:r>
              <w:rPr>
                <w:sz w:val="24"/>
              </w:rPr>
              <w:t>(int x)</w:t>
            </w:r>
            <w:r>
              <w:rPr>
                <w:rFonts w:hint="eastAsia"/>
                <w:sz w:val="24"/>
              </w:rPr>
              <w:t>;</w:t>
            </w:r>
          </w:p>
          <w:p w14:paraId="6310D142" w14:textId="77777777" w:rsidR="004704BC" w:rsidRDefault="00FE474A">
            <w:pPr>
              <w:ind w:leftChars="135" w:left="283"/>
              <w:rPr>
                <w:sz w:val="24"/>
              </w:rPr>
            </w:pPr>
            <w:proofErr w:type="spellStart"/>
            <w:r>
              <w:rPr>
                <w:sz w:val="24"/>
              </w:rPr>
              <w:t>unsignedfloat_twice</w:t>
            </w:r>
            <w:proofErr w:type="spellEnd"/>
            <w:r>
              <w:rPr>
                <w:sz w:val="24"/>
              </w:rPr>
              <w:t xml:space="preserve">(unsigned </w:t>
            </w:r>
            <w:proofErr w:type="spellStart"/>
            <w:r>
              <w:rPr>
                <w:sz w:val="24"/>
              </w:rPr>
              <w:t>uf</w:t>
            </w:r>
            <w:proofErr w:type="spellEnd"/>
            <w:r>
              <w:rPr>
                <w:sz w:val="24"/>
              </w:rPr>
              <w:t>)</w:t>
            </w:r>
            <w:r>
              <w:rPr>
                <w:rFonts w:hint="eastAsia"/>
                <w:sz w:val="24"/>
              </w:rPr>
              <w:t>;</w:t>
            </w:r>
          </w:p>
          <w:p w14:paraId="1738CBC9" w14:textId="77777777" w:rsidR="004704BC" w:rsidRDefault="00FE474A">
            <w:pPr>
              <w:ind w:leftChars="135" w:left="283"/>
              <w:rPr>
                <w:sz w:val="24"/>
              </w:rPr>
            </w:pPr>
            <w:r>
              <w:rPr>
                <w:sz w:val="24"/>
              </w:rPr>
              <w:t>unsigned float_i2f(int x)</w:t>
            </w:r>
            <w:r>
              <w:rPr>
                <w:rFonts w:hint="eastAsia"/>
                <w:sz w:val="24"/>
              </w:rPr>
              <w:t>;</w:t>
            </w:r>
          </w:p>
          <w:p w14:paraId="78EEACB1" w14:textId="77777777" w:rsidR="004704BC" w:rsidRDefault="00FE474A">
            <w:pPr>
              <w:ind w:leftChars="135" w:left="283"/>
              <w:rPr>
                <w:sz w:val="24"/>
              </w:rPr>
            </w:pPr>
            <w:r>
              <w:rPr>
                <w:sz w:val="24"/>
              </w:rPr>
              <w:t xml:space="preserve">int float_f2i(unsigned </w:t>
            </w:r>
            <w:proofErr w:type="spellStart"/>
            <w:r>
              <w:rPr>
                <w:sz w:val="24"/>
              </w:rPr>
              <w:t>uf</w:t>
            </w:r>
            <w:proofErr w:type="spellEnd"/>
            <w:r>
              <w:rPr>
                <w:sz w:val="24"/>
              </w:rPr>
              <w:t>)</w:t>
            </w:r>
            <w:r>
              <w:rPr>
                <w:rFonts w:hint="eastAsia"/>
                <w:sz w:val="24"/>
              </w:rPr>
              <w:t>;</w:t>
            </w:r>
          </w:p>
          <w:p w14:paraId="7763F7DC" w14:textId="77777777" w:rsidR="004704BC" w:rsidRDefault="00FE474A">
            <w:pPr>
              <w:spacing w:before="240"/>
              <w:rPr>
                <w:sz w:val="24"/>
              </w:rPr>
            </w:pPr>
            <w:r>
              <w:rPr>
                <w:sz w:val="24"/>
              </w:rPr>
              <w:t>3</w:t>
            </w:r>
            <w:r>
              <w:rPr>
                <w:rFonts w:hint="eastAsia"/>
                <w:sz w:val="24"/>
              </w:rPr>
              <w:t>、在</w:t>
            </w:r>
            <w:r>
              <w:rPr>
                <w:sz w:val="24"/>
              </w:rPr>
              <w:t>Linux</w:t>
            </w:r>
            <w:r>
              <w:rPr>
                <w:rFonts w:hint="eastAsia"/>
                <w:sz w:val="24"/>
              </w:rPr>
              <w:t>下测试以上函数是否正确，指令如下：</w:t>
            </w:r>
          </w:p>
          <w:p w14:paraId="5128B2F9" w14:textId="77777777" w:rsidR="004704BC" w:rsidRDefault="00FE474A">
            <w:pPr>
              <w:autoSpaceDE w:val="0"/>
              <w:autoSpaceDN w:val="0"/>
              <w:adjustRightInd w:val="0"/>
              <w:jc w:val="left"/>
              <w:rPr>
                <w:sz w:val="24"/>
              </w:rPr>
            </w:pPr>
            <w:r>
              <w:rPr>
                <w:sz w:val="24"/>
              </w:rPr>
              <w:t>*</w:t>
            </w:r>
            <w:r>
              <w:rPr>
                <w:rFonts w:hint="eastAsia"/>
                <w:sz w:val="24"/>
              </w:rPr>
              <w:t>编译：</w:t>
            </w:r>
            <w:r>
              <w:rPr>
                <w:sz w:val="24"/>
              </w:rPr>
              <w:t>./</w:t>
            </w:r>
            <w:proofErr w:type="spellStart"/>
            <w:r>
              <w:rPr>
                <w:sz w:val="24"/>
              </w:rPr>
              <w:t>dlcbits.c</w:t>
            </w:r>
            <w:proofErr w:type="spellEnd"/>
          </w:p>
          <w:p w14:paraId="2166E4A2" w14:textId="77777777" w:rsidR="004704BC" w:rsidRDefault="00FE474A">
            <w:pPr>
              <w:autoSpaceDE w:val="0"/>
              <w:autoSpaceDN w:val="0"/>
              <w:adjustRightInd w:val="0"/>
              <w:jc w:val="left"/>
              <w:rPr>
                <w:sz w:val="24"/>
              </w:rPr>
            </w:pPr>
            <w:r>
              <w:rPr>
                <w:sz w:val="24"/>
              </w:rPr>
              <w:t>*</w:t>
            </w:r>
            <w:r>
              <w:rPr>
                <w:rFonts w:hint="eastAsia"/>
                <w:sz w:val="24"/>
              </w:rPr>
              <w:t>测试：</w:t>
            </w:r>
            <w:proofErr w:type="spellStart"/>
            <w:r>
              <w:rPr>
                <w:sz w:val="24"/>
              </w:rPr>
              <w:t>makebtest</w:t>
            </w:r>
            <w:proofErr w:type="spellEnd"/>
          </w:p>
          <w:p w14:paraId="353D4939" w14:textId="77777777" w:rsidR="004704BC" w:rsidRDefault="00FE474A">
            <w:pPr>
              <w:autoSpaceDE w:val="0"/>
              <w:autoSpaceDN w:val="0"/>
              <w:adjustRightInd w:val="0"/>
              <w:ind w:firstLineChars="354" w:firstLine="850"/>
              <w:jc w:val="left"/>
              <w:rPr>
                <w:sz w:val="24"/>
              </w:rPr>
            </w:pPr>
            <w:r>
              <w:rPr>
                <w:sz w:val="24"/>
              </w:rPr>
              <w:t>./</w:t>
            </w:r>
            <w:proofErr w:type="spellStart"/>
            <w:r>
              <w:rPr>
                <w:sz w:val="24"/>
              </w:rPr>
              <w:t>btest</w:t>
            </w:r>
            <w:proofErr w:type="spellEnd"/>
          </w:p>
          <w:p w14:paraId="1F4FCDBA" w14:textId="77777777" w:rsidR="006B5F9C" w:rsidRDefault="006B5F9C">
            <w:pPr>
              <w:autoSpaceDE w:val="0"/>
              <w:autoSpaceDN w:val="0"/>
              <w:adjustRightInd w:val="0"/>
              <w:ind w:firstLineChars="354" w:firstLine="850"/>
              <w:jc w:val="left"/>
              <w:rPr>
                <w:sz w:val="24"/>
              </w:rPr>
            </w:pPr>
          </w:p>
          <w:p w14:paraId="035DDD18" w14:textId="0B2ED937" w:rsidR="006B5F9C" w:rsidRDefault="006B5F9C">
            <w:pPr>
              <w:autoSpaceDE w:val="0"/>
              <w:autoSpaceDN w:val="0"/>
              <w:adjustRightInd w:val="0"/>
              <w:ind w:firstLineChars="354" w:firstLine="850"/>
              <w:jc w:val="left"/>
              <w:rPr>
                <w:sz w:val="24"/>
              </w:rPr>
            </w:pPr>
          </w:p>
        </w:tc>
      </w:tr>
      <w:tr w:rsidR="004704BC" w:rsidRPr="00755D87" w14:paraId="103C4CE1" w14:textId="77777777">
        <w:trPr>
          <w:trHeight w:val="698"/>
        </w:trPr>
        <w:tc>
          <w:tcPr>
            <w:tcW w:w="8529" w:type="dxa"/>
            <w:tcBorders>
              <w:top w:val="single" w:sz="4" w:space="0" w:color="auto"/>
              <w:left w:val="single" w:sz="4" w:space="0" w:color="auto"/>
              <w:bottom w:val="single" w:sz="4" w:space="0" w:color="auto"/>
              <w:right w:val="single" w:sz="4" w:space="0" w:color="auto"/>
            </w:tcBorders>
          </w:tcPr>
          <w:p w14:paraId="0C3348F9" w14:textId="48923540" w:rsidR="004704BC" w:rsidRDefault="00FE474A" w:rsidP="006B5F9C">
            <w:pPr>
              <w:rPr>
                <w:sz w:val="30"/>
                <w:szCs w:val="30"/>
              </w:rPr>
            </w:pPr>
            <w:r>
              <w:rPr>
                <w:rFonts w:hint="eastAsia"/>
                <w:b/>
                <w:sz w:val="30"/>
                <w:szCs w:val="30"/>
              </w:rPr>
              <w:lastRenderedPageBreak/>
              <w:t>实验过程及内容：</w:t>
            </w:r>
            <w:r>
              <w:rPr>
                <w:sz w:val="30"/>
                <w:szCs w:val="30"/>
              </w:rPr>
              <w:t xml:space="preserve"> </w:t>
            </w:r>
            <w:r w:rsidR="006B5F9C">
              <w:rPr>
                <w:sz w:val="30"/>
                <w:szCs w:val="30"/>
              </w:rPr>
              <w:tab/>
            </w:r>
          </w:p>
          <w:p w14:paraId="3E83363F" w14:textId="77777777" w:rsidR="004704BC" w:rsidRDefault="006B5F9C" w:rsidP="006B5F9C">
            <w:pPr>
              <w:pStyle w:val="ab"/>
              <w:numPr>
                <w:ilvl w:val="0"/>
                <w:numId w:val="3"/>
              </w:numPr>
              <w:ind w:firstLineChars="0"/>
            </w:pPr>
            <w:proofErr w:type="spellStart"/>
            <w:r>
              <w:rPr>
                <w:rFonts w:hint="eastAsia"/>
              </w:rPr>
              <w:t>bitXor</w:t>
            </w:r>
            <w:proofErr w:type="spellEnd"/>
            <w:r>
              <w:rPr>
                <w:rFonts w:hint="eastAsia"/>
              </w:rPr>
              <w:t>：</w:t>
            </w:r>
          </w:p>
          <w:p w14:paraId="73F4DF21" w14:textId="77777777" w:rsidR="006B5F9C" w:rsidRDefault="006B5F9C" w:rsidP="006B5F9C">
            <w:pPr>
              <w:pStyle w:val="ab"/>
              <w:ind w:left="630"/>
            </w:pPr>
            <w:r>
              <w:rPr>
                <w:rFonts w:hint="eastAsia"/>
              </w:rPr>
              <w:t>由异或操作真值表可知，当且仅当</w:t>
            </w:r>
            <w:r>
              <w:rPr>
                <w:rFonts w:hint="eastAsia"/>
              </w:rPr>
              <w:t>x</w:t>
            </w:r>
            <w:r>
              <w:rPr>
                <w:rFonts w:hint="eastAsia"/>
              </w:rPr>
              <w:t>和</w:t>
            </w:r>
            <w:r>
              <w:rPr>
                <w:rFonts w:hint="eastAsia"/>
              </w:rPr>
              <w:t>y</w:t>
            </w:r>
            <w:r>
              <w:rPr>
                <w:rFonts w:hint="eastAsia"/>
              </w:rPr>
              <w:t>不相同时结果为</w:t>
            </w:r>
            <w:r>
              <w:rPr>
                <w:rFonts w:hint="eastAsia"/>
              </w:rPr>
              <w:t>1</w:t>
            </w:r>
            <w:r>
              <w:rPr>
                <w:rFonts w:hint="eastAsia"/>
              </w:rPr>
              <w:t>。同时由离散数学知识可知，可以利用按位非和按位与操作代替按位或。因此函数体为：</w:t>
            </w:r>
          </w:p>
          <w:p w14:paraId="7D688FAD" w14:textId="77777777" w:rsidR="006B5F9C" w:rsidRDefault="006B5F9C" w:rsidP="006B5F9C">
            <w:pPr>
              <w:pStyle w:val="ab"/>
              <w:ind w:left="630"/>
              <w:jc w:val="center"/>
            </w:pPr>
            <w:r w:rsidRPr="006B5F9C">
              <w:rPr>
                <w:noProof/>
              </w:rPr>
              <w:drawing>
                <wp:inline distT="0" distB="0" distL="0" distR="0" wp14:anchorId="03E72F6D" wp14:editId="5713175A">
                  <wp:extent cx="3010320" cy="16385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0320" cy="1638529"/>
                          </a:xfrm>
                          <a:prstGeom prst="rect">
                            <a:avLst/>
                          </a:prstGeom>
                        </pic:spPr>
                      </pic:pic>
                    </a:graphicData>
                  </a:graphic>
                </wp:inline>
              </w:drawing>
            </w:r>
          </w:p>
          <w:p w14:paraId="1984DF0A" w14:textId="77777777" w:rsidR="006B5F9C" w:rsidRDefault="006B5F9C" w:rsidP="006B5F9C">
            <w:pPr>
              <w:pStyle w:val="ab"/>
              <w:ind w:left="630"/>
              <w:jc w:val="center"/>
            </w:pPr>
          </w:p>
          <w:p w14:paraId="494B2491" w14:textId="77777777" w:rsidR="006B5F9C" w:rsidRDefault="006B5F9C" w:rsidP="006B5F9C">
            <w:pPr>
              <w:pStyle w:val="ab"/>
              <w:numPr>
                <w:ilvl w:val="0"/>
                <w:numId w:val="3"/>
              </w:numPr>
              <w:ind w:firstLineChars="0"/>
            </w:pPr>
            <w:proofErr w:type="spellStart"/>
            <w:r>
              <w:rPr>
                <w:rFonts w:hint="eastAsia"/>
              </w:rPr>
              <w:t>tMin</w:t>
            </w:r>
            <w:proofErr w:type="spellEnd"/>
            <w:r>
              <w:rPr>
                <w:rFonts w:hint="eastAsia"/>
              </w:rPr>
              <w:t>：</w:t>
            </w:r>
          </w:p>
          <w:p w14:paraId="7A9C7C8A" w14:textId="77777777" w:rsidR="006B5F9C" w:rsidRDefault="006B5F9C" w:rsidP="006B5F9C">
            <w:pPr>
              <w:pStyle w:val="ab"/>
              <w:ind w:left="630"/>
            </w:pPr>
            <w:r>
              <w:rPr>
                <w:rFonts w:hint="eastAsia"/>
              </w:rPr>
              <w:t>易得最小的二进制补码为</w:t>
            </w:r>
            <w:r>
              <w:rPr>
                <w:rFonts w:hint="eastAsia"/>
              </w:rPr>
              <w:t>0x</w:t>
            </w:r>
            <w:r>
              <w:t>8000 0000</w:t>
            </w:r>
            <w:r>
              <w:rPr>
                <w:rFonts w:hint="eastAsia"/>
              </w:rPr>
              <w:t>，且将</w:t>
            </w:r>
            <w:r>
              <w:rPr>
                <w:rFonts w:hint="eastAsia"/>
              </w:rPr>
              <w:t>1</w:t>
            </w:r>
            <w:r>
              <w:rPr>
                <w:rFonts w:hint="eastAsia"/>
              </w:rPr>
              <w:t>左移</w:t>
            </w:r>
            <w:r>
              <w:rPr>
                <w:rFonts w:hint="eastAsia"/>
              </w:rPr>
              <w:t>3</w:t>
            </w:r>
            <w:r>
              <w:t>1</w:t>
            </w:r>
            <w:r>
              <w:rPr>
                <w:rFonts w:hint="eastAsia"/>
              </w:rPr>
              <w:t>位即可得出该结果：</w:t>
            </w:r>
          </w:p>
          <w:p w14:paraId="6E7A8D75" w14:textId="77777777" w:rsidR="006B5F9C" w:rsidRDefault="0040225A" w:rsidP="0040225A">
            <w:pPr>
              <w:pStyle w:val="ab"/>
              <w:ind w:left="630"/>
              <w:jc w:val="center"/>
            </w:pPr>
            <w:r w:rsidRPr="0040225A">
              <w:rPr>
                <w:noProof/>
              </w:rPr>
              <w:drawing>
                <wp:inline distT="0" distB="0" distL="0" distR="0" wp14:anchorId="512FDF2C" wp14:editId="34918D8D">
                  <wp:extent cx="4220164" cy="1438476"/>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0164" cy="1438476"/>
                          </a:xfrm>
                          <a:prstGeom prst="rect">
                            <a:avLst/>
                          </a:prstGeom>
                        </pic:spPr>
                      </pic:pic>
                    </a:graphicData>
                  </a:graphic>
                </wp:inline>
              </w:drawing>
            </w:r>
          </w:p>
          <w:p w14:paraId="684B33E0" w14:textId="77777777" w:rsidR="0040225A" w:rsidRDefault="0040225A" w:rsidP="0040225A">
            <w:pPr>
              <w:pStyle w:val="ab"/>
              <w:ind w:left="630"/>
              <w:jc w:val="center"/>
            </w:pPr>
          </w:p>
          <w:p w14:paraId="75462361" w14:textId="77777777" w:rsidR="0040225A" w:rsidRDefault="0040225A" w:rsidP="0040225A">
            <w:pPr>
              <w:pStyle w:val="ab"/>
              <w:numPr>
                <w:ilvl w:val="0"/>
                <w:numId w:val="3"/>
              </w:numPr>
              <w:ind w:firstLineChars="0"/>
            </w:pPr>
            <w:proofErr w:type="spellStart"/>
            <w:r>
              <w:rPr>
                <w:rFonts w:hint="eastAsia"/>
              </w:rPr>
              <w:t>isTmax</w:t>
            </w:r>
            <w:proofErr w:type="spellEnd"/>
            <w:r>
              <w:rPr>
                <w:rFonts w:hint="eastAsia"/>
              </w:rPr>
              <w:t>：</w:t>
            </w:r>
          </w:p>
          <w:p w14:paraId="11BD6DFB" w14:textId="77777777" w:rsidR="0040225A" w:rsidRDefault="0040225A" w:rsidP="0040225A">
            <w:pPr>
              <w:pStyle w:val="ab"/>
              <w:ind w:left="630"/>
            </w:pPr>
            <w:r>
              <w:rPr>
                <w:rFonts w:hint="eastAsia"/>
              </w:rPr>
              <w:t>易得最大的二进制补码为</w:t>
            </w:r>
            <w:r>
              <w:rPr>
                <w:rFonts w:hint="eastAsia"/>
              </w:rPr>
              <w:t>0x</w:t>
            </w:r>
            <w:r>
              <w:t>7</w:t>
            </w:r>
            <w:r>
              <w:rPr>
                <w:rFonts w:hint="eastAsia"/>
              </w:rPr>
              <w:t>fff</w:t>
            </w:r>
            <w:r>
              <w:t xml:space="preserve"> </w:t>
            </w:r>
            <w:proofErr w:type="spellStart"/>
            <w:r>
              <w:rPr>
                <w:rFonts w:hint="eastAsia"/>
              </w:rPr>
              <w:t>ffff</w:t>
            </w:r>
            <w:proofErr w:type="spellEnd"/>
            <w:r>
              <w:rPr>
                <w:rFonts w:hint="eastAsia"/>
              </w:rPr>
              <w:t>，同时其加</w:t>
            </w:r>
            <w:r>
              <w:rPr>
                <w:rFonts w:hint="eastAsia"/>
              </w:rPr>
              <w:t>1</w:t>
            </w:r>
            <w:r>
              <w:rPr>
                <w:rFonts w:hint="eastAsia"/>
              </w:rPr>
              <w:t>后为</w:t>
            </w:r>
            <w:r>
              <w:rPr>
                <w:rFonts w:hint="eastAsia"/>
              </w:rPr>
              <w:t>0x</w:t>
            </w:r>
            <w:r>
              <w:t>8000 0000</w:t>
            </w:r>
            <w:r>
              <w:rPr>
                <w:rFonts w:hint="eastAsia"/>
              </w:rPr>
              <w:t>，与</w:t>
            </w:r>
            <w:r>
              <w:rPr>
                <w:rFonts w:hint="eastAsia"/>
              </w:rPr>
              <w:t>0x</w:t>
            </w:r>
            <w:r>
              <w:t>0</w:t>
            </w:r>
            <w:r>
              <w:rPr>
                <w:rFonts w:hint="eastAsia"/>
              </w:rPr>
              <w:t>同为加上自身结果为</w:t>
            </w:r>
            <w:r>
              <w:rPr>
                <w:rFonts w:hint="eastAsia"/>
              </w:rPr>
              <w:t>0</w:t>
            </w:r>
            <w:r>
              <w:rPr>
                <w:rFonts w:hint="eastAsia"/>
              </w:rPr>
              <w:t>的数。</w:t>
            </w:r>
          </w:p>
          <w:p w14:paraId="522000F2" w14:textId="77777777" w:rsidR="0040225A" w:rsidRDefault="0040225A" w:rsidP="0040225A">
            <w:pPr>
              <w:pStyle w:val="ab"/>
              <w:ind w:left="630"/>
            </w:pPr>
            <w:r>
              <w:rPr>
                <w:rFonts w:hint="eastAsia"/>
              </w:rPr>
              <w:t>若要实现要求，仅需对上述过程结果取反同时排除</w:t>
            </w:r>
            <w:r>
              <w:rPr>
                <w:rFonts w:hint="eastAsia"/>
              </w:rPr>
              <w:t>0xffff</w:t>
            </w:r>
            <w:r>
              <w:t xml:space="preserve"> </w:t>
            </w:r>
            <w:proofErr w:type="spellStart"/>
            <w:r>
              <w:rPr>
                <w:rFonts w:hint="eastAsia"/>
              </w:rPr>
              <w:t>ffff</w:t>
            </w:r>
            <w:proofErr w:type="spellEnd"/>
            <w:r>
              <w:rPr>
                <w:rFonts w:hint="eastAsia"/>
              </w:rPr>
              <w:t>的干扰。</w:t>
            </w:r>
          </w:p>
          <w:p w14:paraId="2C0A7C86" w14:textId="77777777" w:rsidR="0040225A" w:rsidRDefault="0040225A" w:rsidP="0040225A">
            <w:pPr>
              <w:pStyle w:val="ab"/>
              <w:ind w:left="630"/>
              <w:jc w:val="center"/>
            </w:pPr>
            <w:r w:rsidRPr="0040225A">
              <w:rPr>
                <w:noProof/>
              </w:rPr>
              <w:drawing>
                <wp:inline distT="0" distB="0" distL="0" distR="0" wp14:anchorId="65ECC985" wp14:editId="090EC831">
                  <wp:extent cx="4086970" cy="1172552"/>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1189" cy="1173762"/>
                          </a:xfrm>
                          <a:prstGeom prst="rect">
                            <a:avLst/>
                          </a:prstGeom>
                        </pic:spPr>
                      </pic:pic>
                    </a:graphicData>
                  </a:graphic>
                </wp:inline>
              </w:drawing>
            </w:r>
          </w:p>
          <w:p w14:paraId="2C109612" w14:textId="77777777" w:rsidR="0040225A" w:rsidRDefault="0040225A" w:rsidP="0040225A">
            <w:pPr>
              <w:pStyle w:val="ab"/>
              <w:ind w:left="630"/>
              <w:jc w:val="center"/>
            </w:pPr>
          </w:p>
          <w:p w14:paraId="7ECF9581" w14:textId="77777777" w:rsidR="0040225A" w:rsidRDefault="0040225A" w:rsidP="0040225A">
            <w:pPr>
              <w:pStyle w:val="ab"/>
              <w:numPr>
                <w:ilvl w:val="0"/>
                <w:numId w:val="3"/>
              </w:numPr>
              <w:ind w:firstLineChars="0"/>
            </w:pPr>
            <w:proofErr w:type="spellStart"/>
            <w:r>
              <w:rPr>
                <w:rFonts w:hint="eastAsia"/>
              </w:rPr>
              <w:t>allOddBits</w:t>
            </w:r>
            <w:proofErr w:type="spellEnd"/>
            <w:r>
              <w:rPr>
                <w:rFonts w:hint="eastAsia"/>
              </w:rPr>
              <w:t>：</w:t>
            </w:r>
          </w:p>
          <w:p w14:paraId="13440DD2" w14:textId="77777777" w:rsidR="0040225A" w:rsidRDefault="007D63AC" w:rsidP="007D63AC">
            <w:pPr>
              <w:pStyle w:val="ab"/>
              <w:ind w:left="630"/>
            </w:pPr>
            <w:r>
              <w:rPr>
                <w:rFonts w:hint="eastAsia"/>
              </w:rPr>
              <w:t>二进制数中有且只有</w:t>
            </w:r>
            <w:r>
              <w:rPr>
                <w:rFonts w:hint="eastAsia"/>
              </w:rPr>
              <w:t>0x</w:t>
            </w:r>
            <w:r>
              <w:t>5555 5555</w:t>
            </w:r>
            <w:r>
              <w:rPr>
                <w:rFonts w:hint="eastAsia"/>
              </w:rPr>
              <w:t>可以与奇数位上均为</w:t>
            </w:r>
            <w:r>
              <w:rPr>
                <w:rFonts w:hint="eastAsia"/>
              </w:rPr>
              <w:t>1</w:t>
            </w:r>
            <w:r>
              <w:rPr>
                <w:rFonts w:hint="eastAsia"/>
              </w:rPr>
              <w:t>的数按位或得到</w:t>
            </w:r>
            <w:r>
              <w:t>0</w:t>
            </w:r>
            <w:r>
              <w:rPr>
                <w:rFonts w:hint="eastAsia"/>
              </w:rPr>
              <w:t>xffff</w:t>
            </w:r>
            <w:r>
              <w:t xml:space="preserve"> </w:t>
            </w:r>
            <w:proofErr w:type="spellStart"/>
            <w:r>
              <w:rPr>
                <w:rFonts w:hint="eastAsia"/>
              </w:rPr>
              <w:t>ffff</w:t>
            </w:r>
            <w:proofErr w:type="spellEnd"/>
            <w:r>
              <w:rPr>
                <w:rFonts w:hint="eastAsia"/>
              </w:rPr>
              <w:t>。因此利用移位运算得到</w:t>
            </w:r>
            <w:r>
              <w:rPr>
                <w:rFonts w:hint="eastAsia"/>
              </w:rPr>
              <w:t>0x</w:t>
            </w:r>
            <w:r>
              <w:t>5555 5555</w:t>
            </w:r>
            <w:r>
              <w:rPr>
                <w:rFonts w:hint="eastAsia"/>
              </w:rPr>
              <w:t>后与</w:t>
            </w:r>
            <w:r>
              <w:rPr>
                <w:rFonts w:hint="eastAsia"/>
              </w:rPr>
              <w:t>x</w:t>
            </w:r>
            <w:r>
              <w:rPr>
                <w:rFonts w:hint="eastAsia"/>
              </w:rPr>
              <w:t>按位或，按位反后再逻辑反即可实现要求。</w:t>
            </w:r>
          </w:p>
          <w:p w14:paraId="2583D5CA" w14:textId="77777777" w:rsidR="007D63AC" w:rsidRDefault="007D63AC" w:rsidP="007D63AC">
            <w:pPr>
              <w:pStyle w:val="ab"/>
              <w:ind w:left="630"/>
              <w:jc w:val="center"/>
            </w:pPr>
            <w:r w:rsidRPr="007D63AC">
              <w:rPr>
                <w:noProof/>
              </w:rPr>
              <w:lastRenderedPageBreak/>
              <w:drawing>
                <wp:inline distT="0" distB="0" distL="0" distR="0" wp14:anchorId="512BC3B7" wp14:editId="3155F50E">
                  <wp:extent cx="4261899" cy="1277596"/>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2052" cy="1280639"/>
                          </a:xfrm>
                          <a:prstGeom prst="rect">
                            <a:avLst/>
                          </a:prstGeom>
                        </pic:spPr>
                      </pic:pic>
                    </a:graphicData>
                  </a:graphic>
                </wp:inline>
              </w:drawing>
            </w:r>
          </w:p>
          <w:p w14:paraId="0F71122F" w14:textId="77777777" w:rsidR="007D63AC" w:rsidRDefault="007D63AC" w:rsidP="007D63AC">
            <w:pPr>
              <w:pStyle w:val="ab"/>
              <w:ind w:left="630"/>
              <w:jc w:val="center"/>
            </w:pPr>
          </w:p>
          <w:p w14:paraId="366639E2" w14:textId="77777777" w:rsidR="007D63AC" w:rsidRDefault="007D63AC" w:rsidP="007D63AC">
            <w:pPr>
              <w:pStyle w:val="ab"/>
              <w:numPr>
                <w:ilvl w:val="0"/>
                <w:numId w:val="3"/>
              </w:numPr>
              <w:ind w:firstLineChars="0"/>
            </w:pPr>
            <w:r>
              <w:rPr>
                <w:rFonts w:hint="eastAsia"/>
              </w:rPr>
              <w:t>negate</w:t>
            </w:r>
            <w:r>
              <w:rPr>
                <w:rFonts w:hint="eastAsia"/>
              </w:rPr>
              <w:t>：</w:t>
            </w:r>
          </w:p>
          <w:p w14:paraId="4E326A5E" w14:textId="77777777" w:rsidR="007D63AC" w:rsidRDefault="007D63AC" w:rsidP="007D63AC">
            <w:pPr>
              <w:pStyle w:val="ab"/>
              <w:ind w:left="630"/>
            </w:pPr>
            <w:r>
              <w:rPr>
                <w:rFonts w:hint="eastAsia"/>
              </w:rPr>
              <w:t>简单按位取反再加</w:t>
            </w:r>
            <w:r>
              <w:rPr>
                <w:rFonts w:hint="eastAsia"/>
              </w:rPr>
              <w:t>1</w:t>
            </w:r>
            <w:r>
              <w:rPr>
                <w:rFonts w:hint="eastAsia"/>
              </w:rPr>
              <w:t>即可求出</w:t>
            </w:r>
            <w:r>
              <w:rPr>
                <w:rFonts w:hint="eastAsia"/>
              </w:rPr>
              <w:t>x</w:t>
            </w:r>
            <w:r>
              <w:rPr>
                <w:rFonts w:hint="eastAsia"/>
              </w:rPr>
              <w:t>的相反数。</w:t>
            </w:r>
          </w:p>
          <w:p w14:paraId="12EC991A" w14:textId="77777777" w:rsidR="007D63AC" w:rsidRDefault="007D63AC" w:rsidP="007D63AC">
            <w:pPr>
              <w:pStyle w:val="ab"/>
              <w:ind w:left="630"/>
              <w:jc w:val="center"/>
            </w:pPr>
            <w:r w:rsidRPr="007D63AC">
              <w:rPr>
                <w:noProof/>
              </w:rPr>
              <w:drawing>
                <wp:inline distT="0" distB="0" distL="0" distR="0" wp14:anchorId="5B0068FC" wp14:editId="39C878A5">
                  <wp:extent cx="2876951" cy="162900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951" cy="1629002"/>
                          </a:xfrm>
                          <a:prstGeom prst="rect">
                            <a:avLst/>
                          </a:prstGeom>
                        </pic:spPr>
                      </pic:pic>
                    </a:graphicData>
                  </a:graphic>
                </wp:inline>
              </w:drawing>
            </w:r>
          </w:p>
          <w:p w14:paraId="157AF42E" w14:textId="77777777" w:rsidR="004C314F" w:rsidRDefault="004C314F" w:rsidP="007D63AC">
            <w:pPr>
              <w:pStyle w:val="ab"/>
              <w:ind w:left="630"/>
              <w:jc w:val="center"/>
            </w:pPr>
          </w:p>
          <w:p w14:paraId="30E65F1F" w14:textId="77777777" w:rsidR="004C314F" w:rsidRDefault="004C314F" w:rsidP="004C314F">
            <w:pPr>
              <w:pStyle w:val="ab"/>
              <w:numPr>
                <w:ilvl w:val="0"/>
                <w:numId w:val="3"/>
              </w:numPr>
              <w:ind w:firstLineChars="0"/>
            </w:pPr>
            <w:proofErr w:type="spellStart"/>
            <w:r>
              <w:rPr>
                <w:rFonts w:hint="eastAsia"/>
              </w:rPr>
              <w:t>isAsciiDigit</w:t>
            </w:r>
            <w:proofErr w:type="spellEnd"/>
            <w:r>
              <w:rPr>
                <w:rFonts w:hint="eastAsia"/>
              </w:rPr>
              <w:t>：</w:t>
            </w:r>
          </w:p>
          <w:p w14:paraId="4D78B648" w14:textId="77777777" w:rsidR="004C314F" w:rsidRDefault="004C314F" w:rsidP="007D0E68">
            <w:pPr>
              <w:pStyle w:val="ab"/>
              <w:ind w:left="630"/>
            </w:pPr>
            <w:r>
              <w:rPr>
                <w:rFonts w:hint="eastAsia"/>
              </w:rPr>
              <w:t>将</w:t>
            </w:r>
            <w:r>
              <w:rPr>
                <w:rFonts w:hint="eastAsia"/>
              </w:rPr>
              <w:t>x</w:t>
            </w:r>
            <w:r>
              <w:rPr>
                <w:rFonts w:hint="eastAsia"/>
              </w:rPr>
              <w:t>与范围两个边界相减，再右移</w:t>
            </w:r>
            <w:r>
              <w:rPr>
                <w:rFonts w:hint="eastAsia"/>
              </w:rPr>
              <w:t>3</w:t>
            </w:r>
            <w:r>
              <w:t>1</w:t>
            </w:r>
            <w:r>
              <w:rPr>
                <w:rFonts w:hint="eastAsia"/>
              </w:rPr>
              <w:t>位</w:t>
            </w:r>
            <w:r w:rsidR="007D0E68">
              <w:rPr>
                <w:rFonts w:hint="eastAsia"/>
              </w:rPr>
              <w:t>。由于边界值同样可取，</w:t>
            </w:r>
            <w:r w:rsidR="007D0E68">
              <w:t>0</w:t>
            </w:r>
            <w:r w:rsidR="007D0E68">
              <w:rPr>
                <w:rFonts w:hint="eastAsia"/>
              </w:rPr>
              <w:t>x</w:t>
            </w:r>
            <w:r w:rsidR="007D0E68">
              <w:t>39</w:t>
            </w:r>
            <w:r w:rsidR="007D0E68">
              <w:rPr>
                <w:rFonts w:hint="eastAsia"/>
              </w:rPr>
              <w:t>为了统一操作需要将边界扩大至</w:t>
            </w:r>
            <w:r w:rsidR="007D0E68">
              <w:rPr>
                <w:rFonts w:hint="eastAsia"/>
              </w:rPr>
              <w:t>0x</w:t>
            </w:r>
            <w:r w:rsidR="007D0E68">
              <w:t>3</w:t>
            </w:r>
            <w:r w:rsidR="007D0E68">
              <w:rPr>
                <w:rFonts w:hint="eastAsia"/>
              </w:rPr>
              <w:t>a</w:t>
            </w:r>
            <w:r w:rsidR="007D0E68">
              <w:rPr>
                <w:rFonts w:hint="eastAsia"/>
              </w:rPr>
              <w:t>。</w:t>
            </w:r>
          </w:p>
          <w:p w14:paraId="62EE1351" w14:textId="77777777" w:rsidR="007D0E68" w:rsidRDefault="007D0E68" w:rsidP="007D0E68">
            <w:pPr>
              <w:pStyle w:val="ab"/>
              <w:ind w:left="630"/>
              <w:jc w:val="center"/>
            </w:pPr>
            <w:r w:rsidRPr="007D0E68">
              <w:rPr>
                <w:noProof/>
              </w:rPr>
              <w:drawing>
                <wp:inline distT="0" distB="0" distL="0" distR="0" wp14:anchorId="71C5AE94" wp14:editId="560B586A">
                  <wp:extent cx="3912041" cy="101365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7674" cy="1017709"/>
                          </a:xfrm>
                          <a:prstGeom prst="rect">
                            <a:avLst/>
                          </a:prstGeom>
                        </pic:spPr>
                      </pic:pic>
                    </a:graphicData>
                  </a:graphic>
                </wp:inline>
              </w:drawing>
            </w:r>
          </w:p>
          <w:p w14:paraId="47846CAD" w14:textId="77777777" w:rsidR="004B7DC0" w:rsidRDefault="004B7DC0" w:rsidP="007D0E68">
            <w:pPr>
              <w:pStyle w:val="ab"/>
              <w:ind w:left="630"/>
              <w:jc w:val="center"/>
            </w:pPr>
          </w:p>
          <w:p w14:paraId="1962A063" w14:textId="77777777" w:rsidR="004B7DC0" w:rsidRDefault="004B7DC0" w:rsidP="004B7DC0">
            <w:pPr>
              <w:pStyle w:val="ab"/>
              <w:numPr>
                <w:ilvl w:val="0"/>
                <w:numId w:val="3"/>
              </w:numPr>
              <w:ind w:firstLineChars="0"/>
            </w:pPr>
            <w:r>
              <w:rPr>
                <w:rFonts w:hint="eastAsia"/>
              </w:rPr>
              <w:t>conditional</w:t>
            </w:r>
            <w:r>
              <w:rPr>
                <w:rFonts w:hint="eastAsia"/>
              </w:rPr>
              <w:t>：</w:t>
            </w:r>
          </w:p>
          <w:p w14:paraId="3F030B6C" w14:textId="77777777" w:rsidR="004B7DC0" w:rsidRDefault="004B7DC0" w:rsidP="00A4032E">
            <w:pPr>
              <w:pStyle w:val="ab"/>
              <w:ind w:left="630"/>
            </w:pPr>
            <w:r>
              <w:rPr>
                <w:rFonts w:hint="eastAsia"/>
              </w:rPr>
              <w:t>先将</w:t>
            </w:r>
            <w:r>
              <w:rPr>
                <w:rFonts w:hint="eastAsia"/>
              </w:rPr>
              <w:t>x</w:t>
            </w:r>
            <w:r>
              <w:rPr>
                <w:rFonts w:hint="eastAsia"/>
              </w:rPr>
              <w:t>用连续两个逻辑反布尔化，</w:t>
            </w:r>
            <w:r>
              <w:rPr>
                <w:rFonts w:hint="eastAsia"/>
              </w:rPr>
              <w:t>x</w:t>
            </w:r>
            <w:r>
              <w:rPr>
                <w:rFonts w:hint="eastAsia"/>
              </w:rPr>
              <w:t>非</w:t>
            </w:r>
            <w:r>
              <w:rPr>
                <w:rFonts w:hint="eastAsia"/>
              </w:rPr>
              <w:t>0</w:t>
            </w:r>
            <w:r>
              <w:rPr>
                <w:rFonts w:hint="eastAsia"/>
              </w:rPr>
              <w:t>时为</w:t>
            </w:r>
            <w:r>
              <w:rPr>
                <w:rFonts w:hint="eastAsia"/>
              </w:rPr>
              <w:t>1</w:t>
            </w:r>
            <w:r>
              <w:rPr>
                <w:rFonts w:hint="eastAsia"/>
              </w:rPr>
              <w:t>，</w:t>
            </w:r>
            <w:r>
              <w:rPr>
                <w:rFonts w:hint="eastAsia"/>
              </w:rPr>
              <w:t>x</w:t>
            </w:r>
            <w:r>
              <w:rPr>
                <w:rFonts w:hint="eastAsia"/>
              </w:rPr>
              <w:t>为</w:t>
            </w:r>
            <w:r>
              <w:rPr>
                <w:rFonts w:hint="eastAsia"/>
              </w:rPr>
              <w:t>0</w:t>
            </w:r>
            <w:r>
              <w:rPr>
                <w:rFonts w:hint="eastAsia"/>
              </w:rPr>
              <w:t>时为</w:t>
            </w:r>
            <w:r>
              <w:rPr>
                <w:rFonts w:hint="eastAsia"/>
              </w:rPr>
              <w:t>0</w:t>
            </w:r>
            <w:r w:rsidR="00A4032E">
              <w:rPr>
                <w:rFonts w:hint="eastAsia"/>
              </w:rPr>
              <w:t>。再通过先左移</w:t>
            </w:r>
            <w:r w:rsidR="00A4032E">
              <w:rPr>
                <w:rFonts w:hint="eastAsia"/>
              </w:rPr>
              <w:t>3</w:t>
            </w:r>
            <w:r w:rsidR="00A4032E">
              <w:t>1</w:t>
            </w:r>
            <w:r w:rsidR="00A4032E">
              <w:rPr>
                <w:rFonts w:hint="eastAsia"/>
              </w:rPr>
              <w:t>位后右移</w:t>
            </w:r>
            <w:r w:rsidR="00A4032E">
              <w:rPr>
                <w:rFonts w:hint="eastAsia"/>
              </w:rPr>
              <w:t>3</w:t>
            </w:r>
            <w:r w:rsidR="00A4032E">
              <w:t>1</w:t>
            </w:r>
            <w:r w:rsidR="00A4032E">
              <w:rPr>
                <w:rFonts w:hint="eastAsia"/>
              </w:rPr>
              <w:t>位的操作使得每一个</w:t>
            </w:r>
            <w:r w:rsidR="00A4032E">
              <w:rPr>
                <w:rFonts w:hint="eastAsia"/>
              </w:rPr>
              <w:t>bit</w:t>
            </w:r>
            <w:r w:rsidR="00A4032E">
              <w:rPr>
                <w:rFonts w:hint="eastAsia"/>
              </w:rPr>
              <w:t>位上都有值。最后分别与</w:t>
            </w:r>
            <w:r w:rsidR="00A4032E">
              <w:rPr>
                <w:rFonts w:hint="eastAsia"/>
              </w:rPr>
              <w:t>y</w:t>
            </w:r>
            <w:r w:rsidR="00A4032E">
              <w:rPr>
                <w:rFonts w:hint="eastAsia"/>
              </w:rPr>
              <w:t>和</w:t>
            </w:r>
            <w:r w:rsidR="00A4032E">
              <w:rPr>
                <w:rFonts w:hint="eastAsia"/>
              </w:rPr>
              <w:t>z</w:t>
            </w:r>
            <w:r w:rsidR="00A4032E">
              <w:rPr>
                <w:rFonts w:hint="eastAsia"/>
              </w:rPr>
              <w:t>按位与，其中一个结果必为</w:t>
            </w:r>
            <w:r w:rsidR="00A4032E">
              <w:rPr>
                <w:rFonts w:hint="eastAsia"/>
              </w:rPr>
              <w:t>0</w:t>
            </w:r>
            <w:r w:rsidR="00A4032E">
              <w:rPr>
                <w:rFonts w:hint="eastAsia"/>
              </w:rPr>
              <w:t>，两个结果再按位或即可实现要求。</w:t>
            </w:r>
          </w:p>
          <w:p w14:paraId="5FCCCF98" w14:textId="77777777" w:rsidR="00A4032E" w:rsidRDefault="00A4032E" w:rsidP="00A4032E">
            <w:pPr>
              <w:pStyle w:val="ab"/>
              <w:ind w:left="630"/>
              <w:jc w:val="center"/>
            </w:pPr>
            <w:r w:rsidRPr="00A4032E">
              <w:rPr>
                <w:noProof/>
              </w:rPr>
              <w:drawing>
                <wp:inline distT="0" distB="0" distL="0" distR="0" wp14:anchorId="040F4470" wp14:editId="58C1255F">
                  <wp:extent cx="4410691" cy="1600423"/>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691" cy="1600423"/>
                          </a:xfrm>
                          <a:prstGeom prst="rect">
                            <a:avLst/>
                          </a:prstGeom>
                        </pic:spPr>
                      </pic:pic>
                    </a:graphicData>
                  </a:graphic>
                </wp:inline>
              </w:drawing>
            </w:r>
          </w:p>
          <w:p w14:paraId="203461DB" w14:textId="77777777" w:rsidR="00A4032E" w:rsidRDefault="00A4032E" w:rsidP="00A4032E">
            <w:pPr>
              <w:pStyle w:val="ab"/>
              <w:ind w:left="630"/>
              <w:jc w:val="center"/>
            </w:pPr>
          </w:p>
          <w:p w14:paraId="59C81D5E" w14:textId="6D1B9109" w:rsidR="00A4032E" w:rsidRDefault="00494F97" w:rsidP="00A4032E">
            <w:pPr>
              <w:pStyle w:val="ab"/>
              <w:numPr>
                <w:ilvl w:val="0"/>
                <w:numId w:val="3"/>
              </w:numPr>
              <w:ind w:firstLineChars="0"/>
            </w:pPr>
            <w:proofErr w:type="spellStart"/>
            <w:r>
              <w:rPr>
                <w:rFonts w:hint="eastAsia"/>
              </w:rPr>
              <w:t>isLessOrEqual</w:t>
            </w:r>
            <w:proofErr w:type="spellEnd"/>
            <w:r>
              <w:rPr>
                <w:rFonts w:hint="eastAsia"/>
              </w:rPr>
              <w:t>：</w:t>
            </w:r>
          </w:p>
          <w:p w14:paraId="0AD7C702" w14:textId="77777777" w:rsidR="00494F97" w:rsidRDefault="00494F97" w:rsidP="00494F97">
            <w:pPr>
              <w:pStyle w:val="ab"/>
              <w:ind w:left="630"/>
            </w:pPr>
            <w:r>
              <w:rPr>
                <w:rFonts w:hint="eastAsia"/>
              </w:rPr>
              <w:t>对于本题，直接想法一般是直接相减，然而容易出现溢出。</w:t>
            </w:r>
          </w:p>
          <w:p w14:paraId="42226E94" w14:textId="77777777" w:rsidR="00494F97" w:rsidRDefault="00494F97" w:rsidP="00494F97">
            <w:pPr>
              <w:pStyle w:val="ab"/>
              <w:ind w:left="630"/>
            </w:pPr>
            <w:r>
              <w:rPr>
                <w:rFonts w:hint="eastAsia"/>
              </w:rPr>
              <w:t>正确做法应为先判断</w:t>
            </w:r>
            <w:r>
              <w:rPr>
                <w:rFonts w:hint="eastAsia"/>
              </w:rPr>
              <w:t>x</w:t>
            </w:r>
            <w:r>
              <w:rPr>
                <w:rFonts w:hint="eastAsia"/>
              </w:rPr>
              <w:t>和</w:t>
            </w:r>
            <w:r>
              <w:rPr>
                <w:rFonts w:hint="eastAsia"/>
              </w:rPr>
              <w:t>y</w:t>
            </w:r>
            <w:r>
              <w:rPr>
                <w:rFonts w:hint="eastAsia"/>
              </w:rPr>
              <w:t>是否同符号。不是则可直接得出结果；是则两者进行相减，判断差的结果是否满足。</w:t>
            </w:r>
          </w:p>
          <w:p w14:paraId="45179187" w14:textId="77777777" w:rsidR="00494F97" w:rsidRDefault="00494F97" w:rsidP="00494F97">
            <w:pPr>
              <w:pStyle w:val="ab"/>
              <w:ind w:left="630"/>
              <w:jc w:val="center"/>
            </w:pPr>
            <w:r w:rsidRPr="00494F97">
              <w:rPr>
                <w:noProof/>
              </w:rPr>
              <w:drawing>
                <wp:inline distT="0" distB="0" distL="0" distR="0" wp14:anchorId="556E95AA" wp14:editId="68E83A34">
                  <wp:extent cx="3999506" cy="1917979"/>
                  <wp:effectExtent l="0" t="0" r="127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6751" cy="1921454"/>
                          </a:xfrm>
                          <a:prstGeom prst="rect">
                            <a:avLst/>
                          </a:prstGeom>
                        </pic:spPr>
                      </pic:pic>
                    </a:graphicData>
                  </a:graphic>
                </wp:inline>
              </w:drawing>
            </w:r>
          </w:p>
          <w:p w14:paraId="3329133E" w14:textId="77777777" w:rsidR="004D1D52" w:rsidRDefault="004D1D52" w:rsidP="00494F97">
            <w:pPr>
              <w:pStyle w:val="ab"/>
              <w:ind w:left="630"/>
              <w:jc w:val="center"/>
            </w:pPr>
          </w:p>
          <w:p w14:paraId="732AF4A3" w14:textId="77777777" w:rsidR="004D1D52" w:rsidRDefault="004D1D52" w:rsidP="004D1D52">
            <w:pPr>
              <w:pStyle w:val="ab"/>
              <w:numPr>
                <w:ilvl w:val="0"/>
                <w:numId w:val="3"/>
              </w:numPr>
              <w:ind w:firstLineChars="0"/>
            </w:pPr>
            <w:proofErr w:type="spellStart"/>
            <w:r>
              <w:rPr>
                <w:rFonts w:hint="eastAsia"/>
              </w:rPr>
              <w:t>logicalNeg</w:t>
            </w:r>
            <w:proofErr w:type="spellEnd"/>
            <w:r>
              <w:rPr>
                <w:rFonts w:hint="eastAsia"/>
              </w:rPr>
              <w:t>：</w:t>
            </w:r>
          </w:p>
          <w:p w14:paraId="75A07816" w14:textId="77777777" w:rsidR="004D1D52" w:rsidRDefault="00D92FEF" w:rsidP="00D92FEF">
            <w:pPr>
              <w:pStyle w:val="ab"/>
              <w:ind w:left="630"/>
            </w:pPr>
            <w:r>
              <w:rPr>
                <w:rFonts w:hint="eastAsia"/>
              </w:rPr>
              <w:t>本题中只有</w:t>
            </w:r>
            <w:r>
              <w:rPr>
                <w:rFonts w:hint="eastAsia"/>
              </w:rPr>
              <w:t>0</w:t>
            </w:r>
            <w:r>
              <w:rPr>
                <w:rFonts w:hint="eastAsia"/>
              </w:rPr>
              <w:t>的逻辑反为</w:t>
            </w:r>
            <w:r>
              <w:rPr>
                <w:rFonts w:hint="eastAsia"/>
              </w:rPr>
              <w:t>1</w:t>
            </w:r>
            <w:r>
              <w:rPr>
                <w:rFonts w:hint="eastAsia"/>
              </w:rPr>
              <w:t>，其余任何数字的逻辑反都为</w:t>
            </w:r>
            <w:r>
              <w:rPr>
                <w:rFonts w:hint="eastAsia"/>
              </w:rPr>
              <w:t>0</w:t>
            </w:r>
            <w:r>
              <w:rPr>
                <w:rFonts w:hint="eastAsia"/>
              </w:rPr>
              <w:t>。容易发现有且仅有</w:t>
            </w:r>
            <w:r>
              <w:rPr>
                <w:rFonts w:hint="eastAsia"/>
              </w:rPr>
              <w:t>0</w:t>
            </w:r>
            <w:r>
              <w:rPr>
                <w:rFonts w:hint="eastAsia"/>
              </w:rPr>
              <w:t>的取反为</w:t>
            </w:r>
            <w:r>
              <w:rPr>
                <w:rFonts w:hint="eastAsia"/>
              </w:rPr>
              <w:t>0xffff</w:t>
            </w:r>
            <w:r>
              <w:t xml:space="preserve"> </w:t>
            </w:r>
            <w:proofErr w:type="spellStart"/>
            <w:r>
              <w:rPr>
                <w:rFonts w:hint="eastAsia"/>
              </w:rPr>
              <w:t>ffff</w:t>
            </w:r>
            <w:proofErr w:type="spellEnd"/>
            <w:r>
              <w:rPr>
                <w:rFonts w:hint="eastAsia"/>
              </w:rPr>
              <w:t>，所有位上均为</w:t>
            </w:r>
            <w:r>
              <w:rPr>
                <w:rFonts w:hint="eastAsia"/>
              </w:rPr>
              <w:t>1</w:t>
            </w:r>
            <w:r>
              <w:rPr>
                <w:rFonts w:hint="eastAsia"/>
              </w:rPr>
              <w:t>。</w:t>
            </w:r>
          </w:p>
          <w:p w14:paraId="44AD3F0F" w14:textId="540486D5" w:rsidR="00D92FEF" w:rsidRDefault="00D92FEF" w:rsidP="00187223">
            <w:pPr>
              <w:pStyle w:val="ab"/>
              <w:ind w:left="630"/>
            </w:pPr>
            <w:r>
              <w:rPr>
                <w:rFonts w:hint="eastAsia"/>
              </w:rPr>
              <w:t>那么对于任何</w:t>
            </w:r>
            <w:r>
              <w:rPr>
                <w:rFonts w:hint="eastAsia"/>
              </w:rPr>
              <w:t>x</w:t>
            </w:r>
            <w:r>
              <w:rPr>
                <w:rFonts w:hint="eastAsia"/>
              </w:rPr>
              <w:t>，</w:t>
            </w:r>
            <w:r w:rsidR="00187223">
              <w:rPr>
                <w:rFonts w:hint="eastAsia"/>
              </w:rPr>
              <w:t>要想确定</w:t>
            </w:r>
            <w:r w:rsidR="00187223">
              <w:rPr>
                <w:rFonts w:hint="eastAsia"/>
              </w:rPr>
              <w:t>x</w:t>
            </w:r>
            <w:r w:rsidR="00187223">
              <w:rPr>
                <w:rFonts w:hint="eastAsia"/>
              </w:rPr>
              <w:t>为</w:t>
            </w:r>
            <w:r w:rsidR="00187223">
              <w:rPr>
                <w:rFonts w:hint="eastAsia"/>
              </w:rPr>
              <w:t>0</w:t>
            </w:r>
            <w:r w:rsidR="00187223">
              <w:rPr>
                <w:rFonts w:hint="eastAsia"/>
              </w:rPr>
              <w:t>，仅需用</w:t>
            </w:r>
            <w:r w:rsidR="00942960">
              <w:t>|</w:t>
            </w:r>
            <w:r w:rsidR="00187223">
              <w:rPr>
                <w:rFonts w:hint="eastAsia"/>
              </w:rPr>
              <w:t>运算统计其所有位置上的数字，最终结果仍为</w:t>
            </w:r>
            <w:r w:rsidR="00187223">
              <w:rPr>
                <w:rFonts w:hint="eastAsia"/>
              </w:rPr>
              <w:t>0</w:t>
            </w:r>
            <w:r w:rsidR="00187223">
              <w:rPr>
                <w:rFonts w:hint="eastAsia"/>
              </w:rPr>
              <w:t>的话即可说明</w:t>
            </w:r>
            <w:r w:rsidR="00187223">
              <w:rPr>
                <w:rFonts w:hint="eastAsia"/>
              </w:rPr>
              <w:t>x</w:t>
            </w:r>
            <w:r w:rsidR="00187223">
              <w:rPr>
                <w:rFonts w:hint="eastAsia"/>
              </w:rPr>
              <w:t>是</w:t>
            </w:r>
            <w:r w:rsidR="00187223">
              <w:rPr>
                <w:rFonts w:hint="eastAsia"/>
              </w:rPr>
              <w:t>0</w:t>
            </w:r>
            <w:r w:rsidR="00187223">
              <w:rPr>
                <w:rFonts w:hint="eastAsia"/>
              </w:rPr>
              <w:t>。然而遍历各位统计需要的运算符数量超限，可以使用二分法减少运算符用量。</w:t>
            </w:r>
            <w:r w:rsidR="00187223">
              <w:t xml:space="preserve"> </w:t>
            </w:r>
          </w:p>
          <w:p w14:paraId="6E8AC77A" w14:textId="77F56A2F" w:rsidR="00D92FEF" w:rsidRDefault="00AA6ECB" w:rsidP="00D92FEF">
            <w:pPr>
              <w:pStyle w:val="ab"/>
              <w:ind w:left="630"/>
              <w:jc w:val="center"/>
            </w:pPr>
            <w:r w:rsidRPr="00AA6ECB">
              <w:rPr>
                <w:noProof/>
              </w:rPr>
              <w:drawing>
                <wp:inline distT="0" distB="0" distL="0" distR="0" wp14:anchorId="1CF775D4" wp14:editId="5872A503">
                  <wp:extent cx="3479559" cy="1940118"/>
                  <wp:effectExtent l="0" t="0" r="698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0533" cy="1946237"/>
                          </a:xfrm>
                          <a:prstGeom prst="rect">
                            <a:avLst/>
                          </a:prstGeom>
                        </pic:spPr>
                      </pic:pic>
                    </a:graphicData>
                  </a:graphic>
                </wp:inline>
              </w:drawing>
            </w:r>
          </w:p>
          <w:p w14:paraId="5215389A" w14:textId="77777777" w:rsidR="00D92FEF" w:rsidRDefault="00D92FEF" w:rsidP="00D92FEF">
            <w:pPr>
              <w:pStyle w:val="ab"/>
              <w:ind w:left="630"/>
              <w:jc w:val="center"/>
            </w:pPr>
          </w:p>
          <w:p w14:paraId="500C8903" w14:textId="77777777" w:rsidR="00D92FEF" w:rsidRDefault="00D92FEF" w:rsidP="00D92FEF">
            <w:pPr>
              <w:pStyle w:val="ab"/>
              <w:numPr>
                <w:ilvl w:val="0"/>
                <w:numId w:val="3"/>
              </w:numPr>
              <w:ind w:firstLineChars="0"/>
            </w:pPr>
            <w:proofErr w:type="spellStart"/>
            <w:r>
              <w:rPr>
                <w:rFonts w:hint="eastAsia"/>
              </w:rPr>
              <w:t>howMangBits</w:t>
            </w:r>
            <w:proofErr w:type="spellEnd"/>
            <w:r>
              <w:rPr>
                <w:rFonts w:hint="eastAsia"/>
              </w:rPr>
              <w:t>：</w:t>
            </w:r>
          </w:p>
          <w:p w14:paraId="67F63FA8" w14:textId="77777777" w:rsidR="00D92FEF" w:rsidRDefault="006F497B" w:rsidP="006F497B">
            <w:pPr>
              <w:pStyle w:val="ab"/>
              <w:ind w:left="630"/>
            </w:pPr>
            <w:r>
              <w:rPr>
                <w:rFonts w:hint="eastAsia"/>
              </w:rPr>
              <w:t>本题较为复杂。</w:t>
            </w:r>
          </w:p>
          <w:p w14:paraId="2575138A" w14:textId="77777777" w:rsidR="006F497B" w:rsidRDefault="006F497B" w:rsidP="006F497B">
            <w:pPr>
              <w:pStyle w:val="ab"/>
              <w:ind w:left="630"/>
            </w:pPr>
            <w:r>
              <w:rPr>
                <w:rFonts w:hint="eastAsia"/>
              </w:rPr>
              <w:t>对于给定的数字</w:t>
            </w:r>
            <w:r>
              <w:rPr>
                <w:rFonts w:hint="eastAsia"/>
              </w:rPr>
              <w:t>x</w:t>
            </w:r>
            <w:r>
              <w:rPr>
                <w:rFonts w:hint="eastAsia"/>
              </w:rPr>
              <w:t>，需要先用异或运算将其符号位处理为</w:t>
            </w:r>
            <w:r>
              <w:rPr>
                <w:rFonts w:hint="eastAsia"/>
              </w:rPr>
              <w:t>0</w:t>
            </w:r>
            <w:r>
              <w:rPr>
                <w:rFonts w:hint="eastAsia"/>
              </w:rPr>
              <w:t>以便于后续处理。</w:t>
            </w:r>
          </w:p>
          <w:p w14:paraId="628C9CBC" w14:textId="77777777" w:rsidR="006F497B" w:rsidRDefault="006F497B" w:rsidP="006F497B">
            <w:pPr>
              <w:pStyle w:val="ab"/>
              <w:ind w:left="630"/>
            </w:pPr>
            <w:r>
              <w:rPr>
                <w:rFonts w:hint="eastAsia"/>
              </w:rPr>
              <w:t>接着利用二分法。首先将</w:t>
            </w:r>
            <w:r>
              <w:rPr>
                <w:rFonts w:hint="eastAsia"/>
              </w:rPr>
              <w:t>x</w:t>
            </w:r>
            <w:r>
              <w:rPr>
                <w:rFonts w:hint="eastAsia"/>
              </w:rPr>
              <w:t>右移</w:t>
            </w:r>
            <w:r>
              <w:rPr>
                <w:rFonts w:hint="eastAsia"/>
              </w:rPr>
              <w:t>1</w:t>
            </w:r>
            <w:r>
              <w:t>6</w:t>
            </w:r>
            <w:r>
              <w:rPr>
                <w:rFonts w:hint="eastAsia"/>
              </w:rPr>
              <w:t>位来判断前</w:t>
            </w:r>
            <w:r>
              <w:rPr>
                <w:rFonts w:hint="eastAsia"/>
              </w:rPr>
              <w:t>1</w:t>
            </w:r>
            <w:r>
              <w:t>6</w:t>
            </w:r>
            <w:r>
              <w:rPr>
                <w:rFonts w:hint="eastAsia"/>
              </w:rPr>
              <w:t>位是否为</w:t>
            </w:r>
            <w:r>
              <w:rPr>
                <w:rFonts w:hint="eastAsia"/>
              </w:rPr>
              <w:t>0</w:t>
            </w:r>
            <w:r>
              <w:rPr>
                <w:rFonts w:hint="eastAsia"/>
              </w:rPr>
              <w:t>，是则右移重新右移</w:t>
            </w:r>
            <w:r>
              <w:rPr>
                <w:rFonts w:hint="eastAsia"/>
              </w:rPr>
              <w:t>8</w:t>
            </w:r>
            <w:r>
              <w:rPr>
                <w:rFonts w:hint="eastAsia"/>
              </w:rPr>
              <w:t>位来判断前</w:t>
            </w:r>
            <w:r>
              <w:rPr>
                <w:rFonts w:hint="eastAsia"/>
              </w:rPr>
              <w:t>2</w:t>
            </w:r>
            <w:r>
              <w:t>4</w:t>
            </w:r>
            <w:r>
              <w:rPr>
                <w:rFonts w:hint="eastAsia"/>
              </w:rPr>
              <w:t>位是否为</w:t>
            </w:r>
            <w:r>
              <w:rPr>
                <w:rFonts w:hint="eastAsia"/>
              </w:rPr>
              <w:t>0</w:t>
            </w:r>
            <w:r>
              <w:rPr>
                <w:rFonts w:hint="eastAsia"/>
              </w:rPr>
              <w:t>，否则舍弃原</w:t>
            </w:r>
            <w:r>
              <w:rPr>
                <w:rFonts w:hint="eastAsia"/>
              </w:rPr>
              <w:t>x</w:t>
            </w:r>
            <w:r>
              <w:rPr>
                <w:rFonts w:hint="eastAsia"/>
              </w:rPr>
              <w:t>后</w:t>
            </w:r>
            <w:r>
              <w:rPr>
                <w:rFonts w:hint="eastAsia"/>
              </w:rPr>
              <w:t>1</w:t>
            </w:r>
            <w:r>
              <w:t>6</w:t>
            </w:r>
            <w:r>
              <w:rPr>
                <w:rFonts w:hint="eastAsia"/>
              </w:rPr>
              <w:t>位，对于剩下的</w:t>
            </w:r>
            <w:r>
              <w:rPr>
                <w:rFonts w:hint="eastAsia"/>
              </w:rPr>
              <w:t>1</w:t>
            </w:r>
            <w:r>
              <w:t>6</w:t>
            </w:r>
            <w:r>
              <w:rPr>
                <w:rFonts w:hint="eastAsia"/>
              </w:rPr>
              <w:t>位进行右移</w:t>
            </w:r>
            <w:r>
              <w:rPr>
                <w:rFonts w:hint="eastAsia"/>
              </w:rPr>
              <w:t>8</w:t>
            </w:r>
            <w:r>
              <w:rPr>
                <w:rFonts w:hint="eastAsia"/>
              </w:rPr>
              <w:t>位判断的操作。以此类推。</w:t>
            </w:r>
          </w:p>
          <w:p w14:paraId="518F6396" w14:textId="77777777" w:rsidR="006F497B" w:rsidRDefault="006F497B" w:rsidP="006F497B">
            <w:pPr>
              <w:pStyle w:val="ab"/>
              <w:ind w:left="630"/>
            </w:pPr>
            <w:r>
              <w:rPr>
                <w:rFonts w:hint="eastAsia"/>
              </w:rPr>
              <w:t>具体实现如下：</w:t>
            </w:r>
          </w:p>
          <w:p w14:paraId="7CACF041" w14:textId="77777777" w:rsidR="006F497B" w:rsidRDefault="006F497B" w:rsidP="006F497B">
            <w:pPr>
              <w:pStyle w:val="ab"/>
              <w:ind w:left="630"/>
              <w:jc w:val="center"/>
            </w:pPr>
            <w:r w:rsidRPr="006F497B">
              <w:rPr>
                <w:noProof/>
              </w:rPr>
              <w:lastRenderedPageBreak/>
              <w:drawing>
                <wp:inline distT="0" distB="0" distL="0" distR="0" wp14:anchorId="7E2CE4A6" wp14:editId="573A5B79">
                  <wp:extent cx="3804043" cy="3252084"/>
                  <wp:effectExtent l="0" t="0" r="635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8517" cy="3255909"/>
                          </a:xfrm>
                          <a:prstGeom prst="rect">
                            <a:avLst/>
                          </a:prstGeom>
                        </pic:spPr>
                      </pic:pic>
                    </a:graphicData>
                  </a:graphic>
                </wp:inline>
              </w:drawing>
            </w:r>
          </w:p>
          <w:p w14:paraId="735E3DB4" w14:textId="77777777" w:rsidR="00AA1F03" w:rsidRDefault="00AA1F03" w:rsidP="006F497B">
            <w:pPr>
              <w:pStyle w:val="ab"/>
              <w:ind w:left="630"/>
              <w:jc w:val="center"/>
            </w:pPr>
          </w:p>
          <w:p w14:paraId="6C6C4009" w14:textId="77777777" w:rsidR="00AA1F03" w:rsidRDefault="00994BA6" w:rsidP="00AA1F03">
            <w:pPr>
              <w:pStyle w:val="ab"/>
              <w:numPr>
                <w:ilvl w:val="0"/>
                <w:numId w:val="3"/>
              </w:numPr>
              <w:ind w:firstLineChars="0"/>
            </w:pPr>
            <w:proofErr w:type="spellStart"/>
            <w:r>
              <w:rPr>
                <w:rFonts w:hint="eastAsia"/>
              </w:rPr>
              <w:t>float_twice</w:t>
            </w:r>
            <w:proofErr w:type="spellEnd"/>
            <w:r>
              <w:rPr>
                <w:rFonts w:hint="eastAsia"/>
              </w:rPr>
              <w:t>：</w:t>
            </w:r>
          </w:p>
          <w:p w14:paraId="6EA24BAB" w14:textId="77777777" w:rsidR="00994BA6" w:rsidRDefault="00994BA6" w:rsidP="00994BA6">
            <w:pPr>
              <w:pStyle w:val="ab"/>
              <w:ind w:left="630"/>
            </w:pPr>
            <w:r>
              <w:rPr>
                <w:rFonts w:hint="eastAsia"/>
              </w:rPr>
              <w:t>本题要将浮点数进行翻倍。</w:t>
            </w:r>
          </w:p>
          <w:p w14:paraId="305E736A" w14:textId="77777777" w:rsidR="00994BA6" w:rsidRDefault="00994BA6" w:rsidP="00994BA6">
            <w:pPr>
              <w:pStyle w:val="ab"/>
              <w:ind w:left="630"/>
            </w:pPr>
            <w:r>
              <w:rPr>
                <w:rFonts w:hint="eastAsia"/>
              </w:rPr>
              <w:t>首先将浮点数的各个部分分割开来，分别处理</w:t>
            </w:r>
            <w:r>
              <w:rPr>
                <w:rFonts w:hint="eastAsia"/>
              </w:rPr>
              <w:t>exp</w:t>
            </w:r>
            <w:r>
              <w:rPr>
                <w:rFonts w:hint="eastAsia"/>
              </w:rPr>
              <w:t>全为</w:t>
            </w:r>
            <w:r>
              <w:rPr>
                <w:rFonts w:hint="eastAsia"/>
              </w:rPr>
              <w:t>1</w:t>
            </w:r>
            <w:r>
              <w:rPr>
                <w:rFonts w:hint="eastAsia"/>
              </w:rPr>
              <w:t>，全为</w:t>
            </w:r>
            <w:r>
              <w:rPr>
                <w:rFonts w:hint="eastAsia"/>
              </w:rPr>
              <w:t>0</w:t>
            </w:r>
            <w:r>
              <w:rPr>
                <w:rFonts w:hint="eastAsia"/>
              </w:rPr>
              <w:t>，不全为</w:t>
            </w:r>
            <w:r>
              <w:rPr>
                <w:rFonts w:hint="eastAsia"/>
              </w:rPr>
              <w:t>0</w:t>
            </w:r>
            <w:r>
              <w:rPr>
                <w:rFonts w:hint="eastAsia"/>
              </w:rPr>
              <w:t>三种情况：全为</w:t>
            </w:r>
            <w:r>
              <w:rPr>
                <w:rFonts w:hint="eastAsia"/>
              </w:rPr>
              <w:t>1</w:t>
            </w:r>
            <w:r>
              <w:rPr>
                <w:rFonts w:hint="eastAsia"/>
              </w:rPr>
              <w:t>直接返回；全为</w:t>
            </w:r>
            <w:r>
              <w:rPr>
                <w:rFonts w:hint="eastAsia"/>
              </w:rPr>
              <w:t>0</w:t>
            </w:r>
            <w:r>
              <w:rPr>
                <w:rFonts w:hint="eastAsia"/>
              </w:rPr>
              <w:t>要将</w:t>
            </w:r>
            <w:r>
              <w:rPr>
                <w:rFonts w:hint="eastAsia"/>
              </w:rPr>
              <w:t>frac</w:t>
            </w:r>
            <w:r>
              <w:rPr>
                <w:rFonts w:hint="eastAsia"/>
              </w:rPr>
              <w:t>段左移</w:t>
            </w:r>
            <w:r>
              <w:rPr>
                <w:rFonts w:hint="eastAsia"/>
              </w:rPr>
              <w:t>1</w:t>
            </w:r>
            <w:r>
              <w:rPr>
                <w:rFonts w:hint="eastAsia"/>
              </w:rPr>
              <w:t>位，即乘以</w:t>
            </w:r>
            <w:r>
              <w:rPr>
                <w:rFonts w:hint="eastAsia"/>
              </w:rPr>
              <w:t>2</w:t>
            </w:r>
            <w:r>
              <w:rPr>
                <w:rFonts w:hint="eastAsia"/>
              </w:rPr>
              <w:t>；不全为</w:t>
            </w:r>
            <w:r>
              <w:rPr>
                <w:rFonts w:hint="eastAsia"/>
              </w:rPr>
              <w:t>0</w:t>
            </w:r>
            <w:r>
              <w:rPr>
                <w:rFonts w:hint="eastAsia"/>
              </w:rPr>
              <w:t>时直接将阶码段加</w:t>
            </w:r>
            <w:r>
              <w:rPr>
                <w:rFonts w:hint="eastAsia"/>
              </w:rPr>
              <w:t>1</w:t>
            </w:r>
            <w:r>
              <w:rPr>
                <w:rFonts w:hint="eastAsia"/>
              </w:rPr>
              <w:t>，若阶码段变成全为</w:t>
            </w:r>
            <w:r>
              <w:rPr>
                <w:rFonts w:hint="eastAsia"/>
              </w:rPr>
              <w:t>1</w:t>
            </w:r>
            <w:r>
              <w:rPr>
                <w:rFonts w:hint="eastAsia"/>
              </w:rPr>
              <w:t>则抛弃</w:t>
            </w:r>
            <w:r>
              <w:rPr>
                <w:rFonts w:hint="eastAsia"/>
              </w:rPr>
              <w:t>frac</w:t>
            </w:r>
            <w:r>
              <w:rPr>
                <w:rFonts w:hint="eastAsia"/>
              </w:rPr>
              <w:t>段，否则将三部分合并后返回。</w:t>
            </w:r>
          </w:p>
          <w:p w14:paraId="5043D524" w14:textId="77777777" w:rsidR="00994BA6" w:rsidRDefault="00994BA6" w:rsidP="00994BA6">
            <w:pPr>
              <w:pStyle w:val="ab"/>
              <w:ind w:left="630"/>
              <w:jc w:val="center"/>
            </w:pPr>
            <w:r w:rsidRPr="00994BA6">
              <w:rPr>
                <w:noProof/>
              </w:rPr>
              <w:drawing>
                <wp:inline distT="0" distB="0" distL="0" distR="0" wp14:anchorId="2CA2CD7E" wp14:editId="2490ABF0">
                  <wp:extent cx="3969852" cy="275115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5884" cy="2755332"/>
                          </a:xfrm>
                          <a:prstGeom prst="rect">
                            <a:avLst/>
                          </a:prstGeom>
                        </pic:spPr>
                      </pic:pic>
                    </a:graphicData>
                  </a:graphic>
                </wp:inline>
              </w:drawing>
            </w:r>
          </w:p>
          <w:p w14:paraId="2C6216B5" w14:textId="77777777" w:rsidR="00994BA6" w:rsidRDefault="00994BA6" w:rsidP="00994BA6">
            <w:pPr>
              <w:pStyle w:val="ab"/>
              <w:ind w:left="630"/>
              <w:jc w:val="center"/>
            </w:pPr>
          </w:p>
          <w:p w14:paraId="73392A65" w14:textId="77777777" w:rsidR="00994BA6" w:rsidRDefault="00755D87" w:rsidP="00994BA6">
            <w:pPr>
              <w:pStyle w:val="ab"/>
              <w:numPr>
                <w:ilvl w:val="0"/>
                <w:numId w:val="3"/>
              </w:numPr>
              <w:ind w:firstLineChars="0"/>
            </w:pPr>
            <w:r>
              <w:rPr>
                <w:rFonts w:hint="eastAsia"/>
              </w:rPr>
              <w:t>float_i2f</w:t>
            </w:r>
            <w:r>
              <w:rPr>
                <w:rFonts w:hint="eastAsia"/>
              </w:rPr>
              <w:t>：</w:t>
            </w:r>
          </w:p>
          <w:p w14:paraId="0CB58915" w14:textId="77777777" w:rsidR="00755D87" w:rsidRDefault="00755D87" w:rsidP="00755D87">
            <w:pPr>
              <w:pStyle w:val="ab"/>
              <w:ind w:left="630"/>
            </w:pPr>
            <w:r>
              <w:rPr>
                <w:rFonts w:hint="eastAsia"/>
              </w:rPr>
              <w:t>本题效果为将传入的整型转成浮点数返回。</w:t>
            </w:r>
          </w:p>
          <w:p w14:paraId="090197CD" w14:textId="77777777" w:rsidR="00755D87" w:rsidRDefault="00755D87" w:rsidP="00755D87">
            <w:pPr>
              <w:pStyle w:val="ab"/>
              <w:ind w:left="630"/>
            </w:pPr>
            <w:r>
              <w:rPr>
                <w:rFonts w:hint="eastAsia"/>
              </w:rPr>
              <w:t>对于传入的</w:t>
            </w:r>
            <w:r>
              <w:rPr>
                <w:rFonts w:hint="eastAsia"/>
              </w:rPr>
              <w:t>x</w:t>
            </w:r>
            <w:r>
              <w:rPr>
                <w:rFonts w:hint="eastAsia"/>
              </w:rPr>
              <w:t>。</w:t>
            </w:r>
          </w:p>
          <w:p w14:paraId="53AAA8EA" w14:textId="77777777" w:rsidR="00755D87" w:rsidRDefault="00755D87" w:rsidP="00755D87">
            <w:pPr>
              <w:pStyle w:val="ab"/>
              <w:ind w:leftChars="500" w:left="1050"/>
            </w:pPr>
            <w:r>
              <w:rPr>
                <w:rFonts w:hint="eastAsia"/>
              </w:rPr>
              <w:t>先统计符号，取其绝对值。</w:t>
            </w:r>
          </w:p>
          <w:p w14:paraId="09038BF7" w14:textId="77777777" w:rsidR="00755D87" w:rsidRDefault="00755D87" w:rsidP="00755D87">
            <w:pPr>
              <w:pStyle w:val="ab"/>
              <w:ind w:leftChars="500" w:left="1050"/>
            </w:pPr>
            <w:r>
              <w:rPr>
                <w:rFonts w:hint="eastAsia"/>
              </w:rPr>
              <w:t>再通过循环找到</w:t>
            </w:r>
            <w:r>
              <w:rPr>
                <w:rFonts w:hint="eastAsia"/>
              </w:rPr>
              <w:t>1</w:t>
            </w:r>
            <w:r>
              <w:rPr>
                <w:rFonts w:hint="eastAsia"/>
              </w:rPr>
              <w:t>第一次出现的位置，统计循环的次数来计算阶码。</w:t>
            </w:r>
          </w:p>
          <w:p w14:paraId="2D11BFD6" w14:textId="77777777" w:rsidR="00755D87" w:rsidRDefault="00755D87" w:rsidP="00755D87">
            <w:pPr>
              <w:pStyle w:val="ab"/>
              <w:ind w:leftChars="500" w:left="1050"/>
            </w:pPr>
            <w:r>
              <w:rPr>
                <w:rFonts w:hint="eastAsia"/>
              </w:rPr>
              <w:lastRenderedPageBreak/>
              <w:t>最后处理尾数段。经过上述处理后要得到尾数段，就需要将上述循环结果右移</w:t>
            </w:r>
            <w:r>
              <w:rPr>
                <w:rFonts w:hint="eastAsia"/>
              </w:rPr>
              <w:t>3</w:t>
            </w:r>
            <w:r>
              <w:t>2-23=9</w:t>
            </w:r>
            <w:r>
              <w:rPr>
                <w:rFonts w:hint="eastAsia"/>
              </w:rPr>
              <w:t>位</w:t>
            </w:r>
            <w:r w:rsidR="00B777D5">
              <w:rPr>
                <w:rFonts w:hint="eastAsia"/>
              </w:rPr>
              <w:t>，再通过简单判断最后几位的数据以确定最后结果是否需要进位。</w:t>
            </w:r>
          </w:p>
          <w:p w14:paraId="7B82036D" w14:textId="77777777" w:rsidR="00B777D5" w:rsidRDefault="00B777D5" w:rsidP="00B777D5">
            <w:pPr>
              <w:ind w:leftChars="300" w:left="630"/>
              <w:jc w:val="center"/>
            </w:pPr>
            <w:r w:rsidRPr="00B777D5">
              <w:rPr>
                <w:noProof/>
              </w:rPr>
              <w:drawing>
                <wp:inline distT="0" distB="0" distL="0" distR="0" wp14:anchorId="416CA292" wp14:editId="17ED0CF1">
                  <wp:extent cx="4429573" cy="5208104"/>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1564" cy="5210445"/>
                          </a:xfrm>
                          <a:prstGeom prst="rect">
                            <a:avLst/>
                          </a:prstGeom>
                        </pic:spPr>
                      </pic:pic>
                    </a:graphicData>
                  </a:graphic>
                </wp:inline>
              </w:drawing>
            </w:r>
          </w:p>
          <w:p w14:paraId="7F2D63B4" w14:textId="77777777" w:rsidR="00B777D5" w:rsidRDefault="00B777D5" w:rsidP="00B777D5">
            <w:pPr>
              <w:ind w:leftChars="300" w:left="630"/>
              <w:jc w:val="center"/>
            </w:pPr>
          </w:p>
          <w:p w14:paraId="765E15B6" w14:textId="77777777" w:rsidR="00B777D5" w:rsidRDefault="00B777D5" w:rsidP="00B777D5">
            <w:pPr>
              <w:pStyle w:val="ab"/>
              <w:numPr>
                <w:ilvl w:val="0"/>
                <w:numId w:val="3"/>
              </w:numPr>
              <w:ind w:firstLineChars="0"/>
            </w:pPr>
            <w:r>
              <w:rPr>
                <w:rFonts w:hint="eastAsia"/>
              </w:rPr>
              <w:t>float_f2i</w:t>
            </w:r>
            <w:r>
              <w:rPr>
                <w:rFonts w:hint="eastAsia"/>
              </w:rPr>
              <w:t>：</w:t>
            </w:r>
          </w:p>
          <w:p w14:paraId="74DCE99C" w14:textId="77777777" w:rsidR="00B777D5" w:rsidRDefault="00B777D5" w:rsidP="00B777D5">
            <w:pPr>
              <w:pStyle w:val="ab"/>
              <w:ind w:left="630"/>
            </w:pPr>
            <w:r>
              <w:rPr>
                <w:rFonts w:hint="eastAsia"/>
              </w:rPr>
              <w:t>本题效果为将传入的浮点数转换成整型。</w:t>
            </w:r>
          </w:p>
          <w:p w14:paraId="284661A0" w14:textId="77777777" w:rsidR="00B777D5" w:rsidRDefault="00B777D5" w:rsidP="00B777D5">
            <w:pPr>
              <w:pStyle w:val="ab"/>
              <w:ind w:left="630"/>
            </w:pPr>
            <w:r>
              <w:rPr>
                <w:rFonts w:hint="eastAsia"/>
              </w:rPr>
              <w:t>将传入的浮点数分割出符号位，阶码段，尾数段。对于超出范围</w:t>
            </w:r>
            <w:r w:rsidR="00686931">
              <w:rPr>
                <w:rFonts w:hint="eastAsia"/>
              </w:rPr>
              <w:t>以及非规格化表示进行特殊处理。对于规格化表示，由阶码段求出阶码，在尾数段前加</w:t>
            </w:r>
            <w:r w:rsidR="00686931">
              <w:rPr>
                <w:rFonts w:hint="eastAsia"/>
              </w:rPr>
              <w:t>1</w:t>
            </w:r>
            <w:r w:rsidR="00686931">
              <w:rPr>
                <w:rFonts w:hint="eastAsia"/>
              </w:rPr>
              <w:t>后右移阶码位，最后根据符号位加上正负。</w:t>
            </w:r>
          </w:p>
          <w:p w14:paraId="6FECA33F" w14:textId="77777777" w:rsidR="00686931" w:rsidRDefault="00BC5786" w:rsidP="00BC5786">
            <w:pPr>
              <w:pStyle w:val="ab"/>
              <w:ind w:left="630"/>
              <w:jc w:val="center"/>
            </w:pPr>
            <w:r w:rsidRPr="00BC5786">
              <w:rPr>
                <w:noProof/>
              </w:rPr>
              <w:lastRenderedPageBreak/>
              <w:drawing>
                <wp:inline distT="0" distB="0" distL="0" distR="0" wp14:anchorId="5CFEAC23" wp14:editId="311EA138">
                  <wp:extent cx="4429743" cy="4534533"/>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9743" cy="4534533"/>
                          </a:xfrm>
                          <a:prstGeom prst="rect">
                            <a:avLst/>
                          </a:prstGeom>
                        </pic:spPr>
                      </pic:pic>
                    </a:graphicData>
                  </a:graphic>
                </wp:inline>
              </w:drawing>
            </w:r>
          </w:p>
          <w:p w14:paraId="75B95336" w14:textId="77777777" w:rsidR="009D0A8F" w:rsidRDefault="009D0A8F" w:rsidP="00BC5786">
            <w:pPr>
              <w:pStyle w:val="ab"/>
              <w:ind w:left="630"/>
              <w:jc w:val="center"/>
            </w:pPr>
          </w:p>
          <w:p w14:paraId="26FE0341" w14:textId="77777777" w:rsidR="009D0A8F" w:rsidRDefault="009D0A8F" w:rsidP="009D0A8F">
            <w:pPr>
              <w:pStyle w:val="ab"/>
              <w:numPr>
                <w:ilvl w:val="0"/>
                <w:numId w:val="3"/>
              </w:numPr>
              <w:ind w:firstLineChars="0"/>
            </w:pPr>
            <w:r>
              <w:rPr>
                <w:rFonts w:hint="eastAsia"/>
              </w:rPr>
              <w:t>正确性验证</w:t>
            </w:r>
          </w:p>
          <w:p w14:paraId="26832557" w14:textId="00CAE7F3" w:rsidR="009D0A8F" w:rsidRDefault="009D0A8F" w:rsidP="009D0A8F">
            <w:pPr>
              <w:pStyle w:val="ab"/>
              <w:ind w:left="630" w:firstLineChars="0" w:firstLine="0"/>
              <w:jc w:val="center"/>
              <w:rPr>
                <w:rFonts w:hint="eastAsia"/>
              </w:rPr>
            </w:pPr>
            <w:r w:rsidRPr="009D0A8F">
              <w:drawing>
                <wp:inline distT="0" distB="0" distL="0" distR="0" wp14:anchorId="03310E3A" wp14:editId="3DA23117">
                  <wp:extent cx="4031786" cy="2085975"/>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3341" cy="2086780"/>
                          </a:xfrm>
                          <a:prstGeom prst="rect">
                            <a:avLst/>
                          </a:prstGeom>
                        </pic:spPr>
                      </pic:pic>
                    </a:graphicData>
                  </a:graphic>
                </wp:inline>
              </w:drawing>
            </w:r>
          </w:p>
        </w:tc>
      </w:tr>
      <w:tr w:rsidR="004704BC" w14:paraId="6E2E4D58" w14:textId="77777777">
        <w:trPr>
          <w:trHeight w:val="1042"/>
        </w:trPr>
        <w:tc>
          <w:tcPr>
            <w:tcW w:w="8529" w:type="dxa"/>
            <w:tcBorders>
              <w:top w:val="single" w:sz="4" w:space="0" w:color="auto"/>
              <w:left w:val="single" w:sz="4" w:space="0" w:color="auto"/>
              <w:bottom w:val="single" w:sz="4" w:space="0" w:color="auto"/>
              <w:right w:val="single" w:sz="4" w:space="0" w:color="auto"/>
            </w:tcBorders>
          </w:tcPr>
          <w:p w14:paraId="745E1825" w14:textId="77777777" w:rsidR="004704BC" w:rsidRDefault="00FE474A">
            <w:pPr>
              <w:rPr>
                <w:b/>
                <w:sz w:val="30"/>
                <w:szCs w:val="30"/>
              </w:rPr>
            </w:pPr>
            <w:r>
              <w:rPr>
                <w:rFonts w:hint="eastAsia"/>
                <w:b/>
                <w:sz w:val="30"/>
                <w:szCs w:val="30"/>
              </w:rPr>
              <w:lastRenderedPageBreak/>
              <w:t>实验结论：</w:t>
            </w:r>
            <w:r>
              <w:rPr>
                <w:b/>
                <w:sz w:val="30"/>
                <w:szCs w:val="30"/>
              </w:rPr>
              <w:t xml:space="preserve"> </w:t>
            </w:r>
          </w:p>
          <w:p w14:paraId="0E44567F" w14:textId="77777777" w:rsidR="00755D87" w:rsidRPr="00755D87" w:rsidRDefault="00755D87" w:rsidP="00755D87">
            <w:pPr>
              <w:pStyle w:val="ab"/>
              <w:numPr>
                <w:ilvl w:val="0"/>
                <w:numId w:val="5"/>
              </w:numPr>
              <w:ind w:firstLineChars="0"/>
              <w:rPr>
                <w:b/>
                <w:bCs/>
              </w:rPr>
            </w:pPr>
            <w:r w:rsidRPr="00755D87">
              <w:rPr>
                <w:rFonts w:hint="eastAsia"/>
                <w:b/>
                <w:bCs/>
              </w:rPr>
              <w:t>位操作比高级语言难得多</w:t>
            </w:r>
          </w:p>
          <w:p w14:paraId="6EB711D0" w14:textId="77777777" w:rsidR="00755D87" w:rsidRDefault="00755D87" w:rsidP="00755D87">
            <w:pPr>
              <w:pStyle w:val="ab"/>
              <w:ind w:left="630"/>
            </w:pPr>
            <w:r>
              <w:rPr>
                <w:rFonts w:hint="eastAsia"/>
              </w:rPr>
              <w:t>相对于高级语言，通过使用移位取反等位操作对数值进行操作要比高级语言进行运算难的多。而且在运算过程中需要注意更多的细节。位运算也需要对底层逻辑更清楚更明确。在实验过程中，通过上网查阅资料了解不熟悉的细节，我最终顺利完成了实验。</w:t>
            </w:r>
          </w:p>
          <w:p w14:paraId="003343F0" w14:textId="77777777" w:rsidR="00755D87" w:rsidRDefault="00755D87" w:rsidP="00755D87">
            <w:pPr>
              <w:pStyle w:val="ab"/>
              <w:ind w:left="630"/>
            </w:pPr>
          </w:p>
          <w:p w14:paraId="49C20CE7" w14:textId="213599EF" w:rsidR="00755D87" w:rsidRPr="00755D87" w:rsidRDefault="00755D87" w:rsidP="00755D87">
            <w:pPr>
              <w:pStyle w:val="ab"/>
              <w:numPr>
                <w:ilvl w:val="0"/>
                <w:numId w:val="5"/>
              </w:numPr>
              <w:ind w:firstLineChars="0"/>
              <w:rPr>
                <w:b/>
                <w:bCs/>
              </w:rPr>
            </w:pPr>
            <w:r w:rsidRPr="00755D87">
              <w:rPr>
                <w:rFonts w:hint="eastAsia"/>
                <w:b/>
                <w:bCs/>
              </w:rPr>
              <w:t>数学技巧可以起到另辟蹊径的作用</w:t>
            </w:r>
          </w:p>
          <w:p w14:paraId="3475D509" w14:textId="77777777" w:rsidR="00755D87" w:rsidRDefault="00755D87" w:rsidP="00755D87">
            <w:pPr>
              <w:pStyle w:val="ab"/>
              <w:ind w:left="630"/>
            </w:pPr>
            <w:r>
              <w:rPr>
                <w:rFonts w:hint="eastAsia"/>
              </w:rPr>
              <w:t>在本次实验中，例如第一题等，可以利用离散数学中的真值表技巧，列出真值表对函数进行求解，这也是一种好方法。</w:t>
            </w:r>
          </w:p>
          <w:p w14:paraId="277A7757" w14:textId="77777777" w:rsidR="00755D87" w:rsidRPr="00755D87" w:rsidRDefault="00755D87" w:rsidP="00755D87">
            <w:pPr>
              <w:pStyle w:val="ab"/>
              <w:ind w:left="630" w:firstLine="422"/>
              <w:rPr>
                <w:b/>
                <w:bCs/>
              </w:rPr>
            </w:pPr>
          </w:p>
          <w:p w14:paraId="2040F982" w14:textId="205F2644" w:rsidR="00755D87" w:rsidRPr="00755D87" w:rsidRDefault="00755D87" w:rsidP="00755D87">
            <w:pPr>
              <w:pStyle w:val="ab"/>
              <w:numPr>
                <w:ilvl w:val="0"/>
                <w:numId w:val="5"/>
              </w:numPr>
              <w:ind w:firstLineChars="0"/>
              <w:rPr>
                <w:b/>
                <w:bCs/>
              </w:rPr>
            </w:pPr>
            <w:r w:rsidRPr="00755D87">
              <w:rPr>
                <w:rFonts w:hint="eastAsia"/>
                <w:b/>
                <w:bCs/>
              </w:rPr>
              <w:t>不能忽略特判</w:t>
            </w:r>
          </w:p>
          <w:p w14:paraId="58D13D6C" w14:textId="1F1B89B5" w:rsidR="004704BC" w:rsidRDefault="00755D87" w:rsidP="00755D87">
            <w:pPr>
              <w:pStyle w:val="ab"/>
              <w:ind w:left="630"/>
            </w:pPr>
            <w:r>
              <w:rPr>
                <w:rFonts w:hint="eastAsia"/>
              </w:rPr>
              <w:t>对于后三个题中，需要特殊注意特判的情况，需要区别全</w:t>
            </w:r>
            <w:r>
              <w:rPr>
                <w:rFonts w:hint="eastAsia"/>
              </w:rPr>
              <w:t>0</w:t>
            </w:r>
            <w:r>
              <w:rPr>
                <w:rFonts w:hint="eastAsia"/>
              </w:rPr>
              <w:t>情况和全</w:t>
            </w:r>
            <w:r>
              <w:rPr>
                <w:rFonts w:hint="eastAsia"/>
              </w:rPr>
              <w:t>1</w:t>
            </w:r>
            <w:r>
              <w:rPr>
                <w:rFonts w:hint="eastAsia"/>
              </w:rPr>
              <w:t>情况进行分开讨论。对特殊值进行特判后不仅能提高代码的容错性，更能使程序逻辑更清晰。</w:t>
            </w:r>
          </w:p>
        </w:tc>
      </w:tr>
      <w:tr w:rsidR="004704BC" w14:paraId="598C9CA0" w14:textId="77777777">
        <w:trPr>
          <w:trHeight w:val="4039"/>
        </w:trPr>
        <w:tc>
          <w:tcPr>
            <w:tcW w:w="8529" w:type="dxa"/>
            <w:tcBorders>
              <w:top w:val="single" w:sz="4" w:space="0" w:color="auto"/>
              <w:left w:val="single" w:sz="4" w:space="0" w:color="auto"/>
              <w:bottom w:val="single" w:sz="4" w:space="0" w:color="auto"/>
              <w:right w:val="single" w:sz="4" w:space="0" w:color="auto"/>
            </w:tcBorders>
          </w:tcPr>
          <w:p w14:paraId="074FEED9" w14:textId="77777777" w:rsidR="004704BC" w:rsidRDefault="00FE474A">
            <w:r>
              <w:rPr>
                <w:rFonts w:hint="eastAsia"/>
              </w:rPr>
              <w:lastRenderedPageBreak/>
              <w:t>指导教师批阅意见：</w:t>
            </w:r>
          </w:p>
          <w:p w14:paraId="208AB31B" w14:textId="77777777" w:rsidR="004704BC" w:rsidRDefault="004704BC"/>
          <w:p w14:paraId="0405D619" w14:textId="77777777" w:rsidR="004704BC" w:rsidRDefault="004704BC"/>
          <w:p w14:paraId="6EF334E7" w14:textId="77777777" w:rsidR="004704BC" w:rsidRDefault="004704BC"/>
          <w:p w14:paraId="03416820" w14:textId="77777777" w:rsidR="004704BC" w:rsidRDefault="004704BC"/>
          <w:p w14:paraId="7F443DCE" w14:textId="77777777" w:rsidR="004704BC" w:rsidRDefault="004704BC"/>
          <w:p w14:paraId="78041227" w14:textId="77777777" w:rsidR="004704BC" w:rsidRDefault="004704BC"/>
          <w:p w14:paraId="4F395EEC" w14:textId="77777777" w:rsidR="004704BC" w:rsidRDefault="00FE474A">
            <w:r>
              <w:rPr>
                <w:rFonts w:hint="eastAsia"/>
              </w:rPr>
              <w:t>成绩评定：</w:t>
            </w:r>
          </w:p>
          <w:p w14:paraId="66FB6E35" w14:textId="77777777" w:rsidR="004704BC" w:rsidRDefault="004704BC"/>
          <w:p w14:paraId="56BFC55D" w14:textId="77777777" w:rsidR="004704BC" w:rsidRDefault="004704BC"/>
          <w:p w14:paraId="16036006" w14:textId="77777777" w:rsidR="004704BC" w:rsidRDefault="00FE474A">
            <w:r>
              <w:t xml:space="preserve">                                                 </w:t>
            </w:r>
            <w:r>
              <w:rPr>
                <w:rFonts w:hint="eastAsia"/>
              </w:rPr>
              <w:t>指导教师签字：</w:t>
            </w:r>
            <w:r>
              <w:t xml:space="preserve"> </w:t>
            </w:r>
          </w:p>
          <w:p w14:paraId="1A87747D" w14:textId="77777777" w:rsidR="004704BC" w:rsidRDefault="00FE474A">
            <w:pPr>
              <w:rPr>
                <w:color w:val="FF0000"/>
              </w:rPr>
            </w:pPr>
            <w:r>
              <w:t xml:space="preserve">                                                </w:t>
            </w:r>
            <w:r>
              <w:rPr>
                <w:color w:val="FF0000"/>
              </w:rPr>
              <w:t xml:space="preserve">   </w:t>
            </w:r>
            <w:r>
              <w:t xml:space="preserve"> 2018</w:t>
            </w:r>
            <w:r>
              <w:rPr>
                <w:rFonts w:hint="eastAsia"/>
              </w:rPr>
              <w:t>年</w:t>
            </w:r>
            <w:r>
              <w:rPr>
                <w:rFonts w:hint="eastAsia"/>
              </w:rPr>
              <w:t xml:space="preserve">   </w:t>
            </w:r>
            <w:r>
              <w:rPr>
                <w:rFonts w:hint="eastAsia"/>
              </w:rPr>
              <w:t>月</w:t>
            </w:r>
            <w:r>
              <w:rPr>
                <w:rFonts w:hint="eastAsia"/>
              </w:rPr>
              <w:t xml:space="preserve">   </w:t>
            </w:r>
            <w:r>
              <w:t xml:space="preserve"> </w:t>
            </w:r>
            <w:r>
              <w:rPr>
                <w:rFonts w:hint="eastAsia"/>
              </w:rPr>
              <w:t>日</w:t>
            </w:r>
          </w:p>
        </w:tc>
      </w:tr>
      <w:tr w:rsidR="004704BC" w14:paraId="73C43DE3" w14:textId="77777777">
        <w:trPr>
          <w:trHeight w:val="1236"/>
        </w:trPr>
        <w:tc>
          <w:tcPr>
            <w:tcW w:w="8529" w:type="dxa"/>
            <w:tcBorders>
              <w:top w:val="single" w:sz="4" w:space="0" w:color="auto"/>
              <w:left w:val="single" w:sz="4" w:space="0" w:color="auto"/>
              <w:bottom w:val="single" w:sz="4" w:space="0" w:color="auto"/>
              <w:right w:val="single" w:sz="4" w:space="0" w:color="auto"/>
            </w:tcBorders>
          </w:tcPr>
          <w:p w14:paraId="02618F54" w14:textId="77777777" w:rsidR="004704BC" w:rsidRDefault="00FE474A">
            <w:r>
              <w:rPr>
                <w:rFonts w:hint="eastAsia"/>
              </w:rPr>
              <w:t>备注：</w:t>
            </w:r>
            <w:r>
              <w:t xml:space="preserve"> </w:t>
            </w:r>
          </w:p>
        </w:tc>
      </w:tr>
    </w:tbl>
    <w:p w14:paraId="4A872C65" w14:textId="77777777" w:rsidR="004704BC" w:rsidRDefault="004704BC"/>
    <w:sectPr w:rsidR="004704BC">
      <w:footerReference w:type="default" r:id="rId24"/>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3678D" w14:textId="77777777" w:rsidR="00FE474A" w:rsidRDefault="00FE474A">
      <w:r>
        <w:separator/>
      </w:r>
    </w:p>
  </w:endnote>
  <w:endnote w:type="continuationSeparator" w:id="0">
    <w:p w14:paraId="18384911" w14:textId="77777777" w:rsidR="00FE474A" w:rsidRDefault="00FE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ucida Grande">
    <w:altName w:val="Latin Modern Mono Prop"/>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B9BE5" w14:textId="77777777" w:rsidR="004704BC" w:rsidRDefault="00FE474A">
    <w:r>
      <w:rPr>
        <w:rFonts w:hint="eastAsia"/>
      </w:rPr>
      <w:t>注：</w:t>
    </w:r>
    <w:r>
      <w:t>1</w:t>
    </w:r>
    <w:r>
      <w:rPr>
        <w:rFonts w:hint="eastAsia"/>
      </w:rPr>
      <w:t>、报告内的项目或内容设置，可根据实际情况加以调整和补充。</w:t>
    </w:r>
  </w:p>
  <w:p w14:paraId="61586CB1" w14:textId="77777777" w:rsidR="004704BC" w:rsidRDefault="00FE474A">
    <w:r>
      <w:t xml:space="preserve">    2</w:t>
    </w:r>
    <w:r>
      <w:rPr>
        <w:rFonts w:hint="eastAsia"/>
      </w:rPr>
      <w:t>、教师批改学生实验报告时间应在学生提交实验报告时间后</w:t>
    </w:r>
    <w:r>
      <w:t>10</w:t>
    </w:r>
    <w:r>
      <w:rPr>
        <w:rFonts w:hint="eastAsia"/>
      </w:rPr>
      <w:t>日内。</w:t>
    </w:r>
  </w:p>
  <w:p w14:paraId="184EAD9A" w14:textId="77777777" w:rsidR="004704BC" w:rsidRDefault="004704B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6A49F" w14:textId="77777777" w:rsidR="00FE474A" w:rsidRDefault="00FE474A">
      <w:r>
        <w:separator/>
      </w:r>
    </w:p>
  </w:footnote>
  <w:footnote w:type="continuationSeparator" w:id="0">
    <w:p w14:paraId="05C619AB" w14:textId="77777777" w:rsidR="00FE474A" w:rsidRDefault="00FE47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326D0"/>
    <w:multiLevelType w:val="hybridMultilevel"/>
    <w:tmpl w:val="84760470"/>
    <w:lvl w:ilvl="0" w:tplc="FFFFFFFF">
      <w:start w:val="1"/>
      <w:numFmt w:val="decimal"/>
      <w:lvlText w:val="%1."/>
      <w:lvlJc w:val="left"/>
      <w:pPr>
        <w:ind w:left="63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940DD6"/>
    <w:multiLevelType w:val="multilevel"/>
    <w:tmpl w:val="41940DD6"/>
    <w:lvl w:ilvl="0">
      <w:start w:val="1"/>
      <w:numFmt w:val="decimal"/>
      <w:lvlText w:val="%1."/>
      <w:lvlJc w:val="left"/>
      <w:pPr>
        <w:ind w:left="420" w:hanging="420"/>
      </w:pPr>
      <w:rPr>
        <w:rFonts w:ascii="Times New Roman" w:hAnsi="Times New Roman" w:hint="default"/>
        <w:b w:val="0"/>
        <w:i w:val="0"/>
        <w:sz w:val="21"/>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4749733C"/>
    <w:multiLevelType w:val="hybridMultilevel"/>
    <w:tmpl w:val="127A1D4A"/>
    <w:lvl w:ilvl="0" w:tplc="FFFFFFFF">
      <w:start w:val="1"/>
      <w:numFmt w:val="decimal"/>
      <w:lvlText w:val="%1."/>
      <w:lvlJc w:val="left"/>
      <w:pPr>
        <w:ind w:left="84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48843927"/>
    <w:multiLevelType w:val="hybridMultilevel"/>
    <w:tmpl w:val="6764BE2A"/>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4C284CFA"/>
    <w:multiLevelType w:val="hybridMultilevel"/>
    <w:tmpl w:val="AB929C40"/>
    <w:lvl w:ilvl="0" w:tplc="FFFFFFFF">
      <w:start w:val="1"/>
      <w:numFmt w:val="decimal"/>
      <w:lvlText w:val="%1."/>
      <w:lvlJc w:val="left"/>
      <w:pPr>
        <w:ind w:left="126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 w15:restartNumberingAfterBreak="0">
    <w:nsid w:val="51993266"/>
    <w:multiLevelType w:val="hybridMultilevel"/>
    <w:tmpl w:val="6A862E0E"/>
    <w:lvl w:ilvl="0" w:tplc="FFFFFFFF">
      <w:start w:val="1"/>
      <w:numFmt w:val="decimal"/>
      <w:lvlText w:val="%1."/>
      <w:lvlJc w:val="left"/>
      <w:pPr>
        <w:ind w:left="126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15:restartNumberingAfterBreak="0">
    <w:nsid w:val="59D333C1"/>
    <w:multiLevelType w:val="hybridMultilevel"/>
    <w:tmpl w:val="5D3A16C4"/>
    <w:lvl w:ilvl="0" w:tplc="FFFFFFFF">
      <w:start w:val="1"/>
      <w:numFmt w:val="decimal"/>
      <w:lvlText w:val="%1."/>
      <w:lvlJc w:val="left"/>
      <w:pPr>
        <w:ind w:left="63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BDA9AA"/>
    <w:multiLevelType w:val="singleLevel"/>
    <w:tmpl w:val="5ABDA9AA"/>
    <w:lvl w:ilvl="0">
      <w:start w:val="1"/>
      <w:numFmt w:val="decimal"/>
      <w:suff w:val="nothing"/>
      <w:lvlText w:val="%1、"/>
      <w:lvlJc w:val="left"/>
    </w:lvl>
  </w:abstractNum>
  <w:abstractNum w:abstractNumId="8" w15:restartNumberingAfterBreak="0">
    <w:nsid w:val="60D764AD"/>
    <w:multiLevelType w:val="hybridMultilevel"/>
    <w:tmpl w:val="A704BDB8"/>
    <w:lvl w:ilvl="0" w:tplc="FFFFFFFF">
      <w:start w:val="1"/>
      <w:numFmt w:val="decimal"/>
      <w:lvlText w:val="%1."/>
      <w:lvlJc w:val="left"/>
      <w:pPr>
        <w:ind w:left="630" w:hanging="420"/>
      </w:pPr>
    </w:lvl>
    <w:lvl w:ilvl="1" w:tplc="FFFFFFFF" w:tentative="1">
      <w:start w:val="1"/>
      <w:numFmt w:val="lowerLetter"/>
      <w:lvlText w:val="%2)"/>
      <w:lvlJc w:val="left"/>
      <w:pPr>
        <w:ind w:left="1050" w:hanging="420"/>
      </w:pPr>
    </w:lvl>
    <w:lvl w:ilvl="2" w:tplc="FFFFFFFF" w:tentative="1">
      <w:start w:val="1"/>
      <w:numFmt w:val="lowerRoman"/>
      <w:lvlText w:val="%3."/>
      <w:lvlJc w:val="right"/>
      <w:pPr>
        <w:ind w:left="1470" w:hanging="420"/>
      </w:pPr>
    </w:lvl>
    <w:lvl w:ilvl="3" w:tplc="FFFFFFFF" w:tentative="1">
      <w:start w:val="1"/>
      <w:numFmt w:val="decimal"/>
      <w:lvlText w:val="%4."/>
      <w:lvlJc w:val="left"/>
      <w:pPr>
        <w:ind w:left="1890" w:hanging="420"/>
      </w:pPr>
    </w:lvl>
    <w:lvl w:ilvl="4" w:tplc="FFFFFFFF" w:tentative="1">
      <w:start w:val="1"/>
      <w:numFmt w:val="lowerLetter"/>
      <w:lvlText w:val="%5)"/>
      <w:lvlJc w:val="left"/>
      <w:pPr>
        <w:ind w:left="2310" w:hanging="420"/>
      </w:pPr>
    </w:lvl>
    <w:lvl w:ilvl="5" w:tplc="FFFFFFFF" w:tentative="1">
      <w:start w:val="1"/>
      <w:numFmt w:val="lowerRoman"/>
      <w:lvlText w:val="%6."/>
      <w:lvlJc w:val="right"/>
      <w:pPr>
        <w:ind w:left="2730" w:hanging="420"/>
      </w:pPr>
    </w:lvl>
    <w:lvl w:ilvl="6" w:tplc="FFFFFFFF" w:tentative="1">
      <w:start w:val="1"/>
      <w:numFmt w:val="decimal"/>
      <w:lvlText w:val="%7."/>
      <w:lvlJc w:val="left"/>
      <w:pPr>
        <w:ind w:left="3150" w:hanging="420"/>
      </w:pPr>
    </w:lvl>
    <w:lvl w:ilvl="7" w:tplc="FFFFFFFF" w:tentative="1">
      <w:start w:val="1"/>
      <w:numFmt w:val="lowerLetter"/>
      <w:lvlText w:val="%8)"/>
      <w:lvlJc w:val="left"/>
      <w:pPr>
        <w:ind w:left="3570" w:hanging="420"/>
      </w:pPr>
    </w:lvl>
    <w:lvl w:ilvl="8" w:tplc="FFFFFFFF" w:tentative="1">
      <w:start w:val="1"/>
      <w:numFmt w:val="lowerRoman"/>
      <w:lvlText w:val="%9."/>
      <w:lvlJc w:val="right"/>
      <w:pPr>
        <w:ind w:left="3990" w:hanging="420"/>
      </w:pPr>
    </w:lvl>
  </w:abstractNum>
  <w:abstractNum w:abstractNumId="9" w15:restartNumberingAfterBreak="0">
    <w:nsid w:val="76B83551"/>
    <w:multiLevelType w:val="hybridMultilevel"/>
    <w:tmpl w:val="48CC3CBE"/>
    <w:lvl w:ilvl="0" w:tplc="FFFFFFFF">
      <w:start w:val="1"/>
      <w:numFmt w:val="decimal"/>
      <w:lvlText w:val="%1."/>
      <w:lvlJc w:val="left"/>
      <w:pPr>
        <w:ind w:left="63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61572894">
    <w:abstractNumId w:val="1"/>
  </w:num>
  <w:num w:numId="2" w16cid:durableId="1599409961">
    <w:abstractNumId w:val="7"/>
  </w:num>
  <w:num w:numId="3" w16cid:durableId="525141984">
    <w:abstractNumId w:val="3"/>
  </w:num>
  <w:num w:numId="4" w16cid:durableId="2127582092">
    <w:abstractNumId w:val="8"/>
  </w:num>
  <w:num w:numId="5" w16cid:durableId="854537260">
    <w:abstractNumId w:val="2"/>
  </w:num>
  <w:num w:numId="6" w16cid:durableId="1255279885">
    <w:abstractNumId w:val="5"/>
  </w:num>
  <w:num w:numId="7" w16cid:durableId="475028644">
    <w:abstractNumId w:val="4"/>
  </w:num>
  <w:num w:numId="8" w16cid:durableId="1526794555">
    <w:abstractNumId w:val="6"/>
  </w:num>
  <w:num w:numId="9" w16cid:durableId="1683168634">
    <w:abstractNumId w:val="9"/>
  </w:num>
  <w:num w:numId="10" w16cid:durableId="2104254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2E2"/>
    <w:rsid w:val="FBBFC489"/>
    <w:rsid w:val="00024168"/>
    <w:rsid w:val="000244B7"/>
    <w:rsid w:val="00040AA1"/>
    <w:rsid w:val="000530E4"/>
    <w:rsid w:val="00061BAD"/>
    <w:rsid w:val="00092F23"/>
    <w:rsid w:val="000952E1"/>
    <w:rsid w:val="00096447"/>
    <w:rsid w:val="000A15F9"/>
    <w:rsid w:val="000C2E8B"/>
    <w:rsid w:val="000D3212"/>
    <w:rsid w:val="000D3C69"/>
    <w:rsid w:val="000D766B"/>
    <w:rsid w:val="000F3CD7"/>
    <w:rsid w:val="00104BE1"/>
    <w:rsid w:val="00122778"/>
    <w:rsid w:val="00122966"/>
    <w:rsid w:val="00132FFC"/>
    <w:rsid w:val="00150CB9"/>
    <w:rsid w:val="001542E9"/>
    <w:rsid w:val="0016087B"/>
    <w:rsid w:val="00174B8C"/>
    <w:rsid w:val="00183B4C"/>
    <w:rsid w:val="00187223"/>
    <w:rsid w:val="001906F8"/>
    <w:rsid w:val="001B1DCF"/>
    <w:rsid w:val="001B31C9"/>
    <w:rsid w:val="001D3054"/>
    <w:rsid w:val="00211059"/>
    <w:rsid w:val="00215576"/>
    <w:rsid w:val="00231974"/>
    <w:rsid w:val="00240177"/>
    <w:rsid w:val="002516B4"/>
    <w:rsid w:val="00267966"/>
    <w:rsid w:val="002957CF"/>
    <w:rsid w:val="002A070F"/>
    <w:rsid w:val="002A5668"/>
    <w:rsid w:val="002B02D0"/>
    <w:rsid w:val="002C34B2"/>
    <w:rsid w:val="002C5B0E"/>
    <w:rsid w:val="002D1B09"/>
    <w:rsid w:val="002D3D53"/>
    <w:rsid w:val="002D6092"/>
    <w:rsid w:val="002E0453"/>
    <w:rsid w:val="002F2E4D"/>
    <w:rsid w:val="002F33B6"/>
    <w:rsid w:val="002F6A3E"/>
    <w:rsid w:val="00353684"/>
    <w:rsid w:val="00353D25"/>
    <w:rsid w:val="00364FD4"/>
    <w:rsid w:val="0037282B"/>
    <w:rsid w:val="00377820"/>
    <w:rsid w:val="0039386D"/>
    <w:rsid w:val="003A1B47"/>
    <w:rsid w:val="003B175E"/>
    <w:rsid w:val="003B2522"/>
    <w:rsid w:val="003B2B0A"/>
    <w:rsid w:val="003B7BAA"/>
    <w:rsid w:val="003C3E57"/>
    <w:rsid w:val="003D3C3E"/>
    <w:rsid w:val="003E3560"/>
    <w:rsid w:val="003E745D"/>
    <w:rsid w:val="0040225A"/>
    <w:rsid w:val="00427C1F"/>
    <w:rsid w:val="00434200"/>
    <w:rsid w:val="00436011"/>
    <w:rsid w:val="00442DAA"/>
    <w:rsid w:val="00445265"/>
    <w:rsid w:val="00453F91"/>
    <w:rsid w:val="00460643"/>
    <w:rsid w:val="004704BC"/>
    <w:rsid w:val="004733C5"/>
    <w:rsid w:val="0048014D"/>
    <w:rsid w:val="00486340"/>
    <w:rsid w:val="00494F97"/>
    <w:rsid w:val="004B4888"/>
    <w:rsid w:val="004B7DC0"/>
    <w:rsid w:val="004C3136"/>
    <w:rsid w:val="004C314F"/>
    <w:rsid w:val="004C414A"/>
    <w:rsid w:val="004D1D52"/>
    <w:rsid w:val="004D7719"/>
    <w:rsid w:val="004F25FB"/>
    <w:rsid w:val="00502EA9"/>
    <w:rsid w:val="005107E9"/>
    <w:rsid w:val="00512FC8"/>
    <w:rsid w:val="00513A97"/>
    <w:rsid w:val="00517DF1"/>
    <w:rsid w:val="00535855"/>
    <w:rsid w:val="0054001C"/>
    <w:rsid w:val="005450F3"/>
    <w:rsid w:val="00550D6B"/>
    <w:rsid w:val="00573EF3"/>
    <w:rsid w:val="00574F87"/>
    <w:rsid w:val="00582296"/>
    <w:rsid w:val="00593C93"/>
    <w:rsid w:val="005962F5"/>
    <w:rsid w:val="005B3913"/>
    <w:rsid w:val="005C0054"/>
    <w:rsid w:val="005C1E72"/>
    <w:rsid w:val="005C6930"/>
    <w:rsid w:val="005C7C65"/>
    <w:rsid w:val="005E5C7E"/>
    <w:rsid w:val="00600BAB"/>
    <w:rsid w:val="00630925"/>
    <w:rsid w:val="00652801"/>
    <w:rsid w:val="00654309"/>
    <w:rsid w:val="00666FD6"/>
    <w:rsid w:val="00686931"/>
    <w:rsid w:val="006A3099"/>
    <w:rsid w:val="006B5F9C"/>
    <w:rsid w:val="006D56CB"/>
    <w:rsid w:val="006E2452"/>
    <w:rsid w:val="006F497B"/>
    <w:rsid w:val="00712752"/>
    <w:rsid w:val="007133CD"/>
    <w:rsid w:val="00714604"/>
    <w:rsid w:val="00715445"/>
    <w:rsid w:val="007157EA"/>
    <w:rsid w:val="007239EE"/>
    <w:rsid w:val="007254BE"/>
    <w:rsid w:val="00735FC9"/>
    <w:rsid w:val="0074056B"/>
    <w:rsid w:val="00745789"/>
    <w:rsid w:val="00755D87"/>
    <w:rsid w:val="007D0E68"/>
    <w:rsid w:val="007D2A88"/>
    <w:rsid w:val="007D63AC"/>
    <w:rsid w:val="007E5925"/>
    <w:rsid w:val="008006F5"/>
    <w:rsid w:val="00801250"/>
    <w:rsid w:val="00813B11"/>
    <w:rsid w:val="0083533C"/>
    <w:rsid w:val="00860295"/>
    <w:rsid w:val="0086785C"/>
    <w:rsid w:val="008703B5"/>
    <w:rsid w:val="00871542"/>
    <w:rsid w:val="00871CB7"/>
    <w:rsid w:val="00885906"/>
    <w:rsid w:val="00892601"/>
    <w:rsid w:val="008C5947"/>
    <w:rsid w:val="008C7381"/>
    <w:rsid w:val="008D40C6"/>
    <w:rsid w:val="008E46E1"/>
    <w:rsid w:val="008F3B77"/>
    <w:rsid w:val="00903C10"/>
    <w:rsid w:val="00904FCE"/>
    <w:rsid w:val="00907DF3"/>
    <w:rsid w:val="00923C8C"/>
    <w:rsid w:val="00942960"/>
    <w:rsid w:val="00955D36"/>
    <w:rsid w:val="00975395"/>
    <w:rsid w:val="00975D73"/>
    <w:rsid w:val="00977A4F"/>
    <w:rsid w:val="009804B0"/>
    <w:rsid w:val="00994BA6"/>
    <w:rsid w:val="009B60D2"/>
    <w:rsid w:val="009C1B27"/>
    <w:rsid w:val="009C451B"/>
    <w:rsid w:val="009C6480"/>
    <w:rsid w:val="009D0A8F"/>
    <w:rsid w:val="009D7618"/>
    <w:rsid w:val="009E1C12"/>
    <w:rsid w:val="009E2C68"/>
    <w:rsid w:val="009E591C"/>
    <w:rsid w:val="009F0CE5"/>
    <w:rsid w:val="009F5DFA"/>
    <w:rsid w:val="00A23511"/>
    <w:rsid w:val="00A3023C"/>
    <w:rsid w:val="00A4032E"/>
    <w:rsid w:val="00A468BD"/>
    <w:rsid w:val="00A517A6"/>
    <w:rsid w:val="00A601C2"/>
    <w:rsid w:val="00A737CC"/>
    <w:rsid w:val="00A86E15"/>
    <w:rsid w:val="00A90E76"/>
    <w:rsid w:val="00A949F8"/>
    <w:rsid w:val="00AA1F03"/>
    <w:rsid w:val="00AA4D2A"/>
    <w:rsid w:val="00AA6ECB"/>
    <w:rsid w:val="00AB1F2B"/>
    <w:rsid w:val="00AD42E2"/>
    <w:rsid w:val="00AE0E7A"/>
    <w:rsid w:val="00AE684E"/>
    <w:rsid w:val="00B026CE"/>
    <w:rsid w:val="00B058CE"/>
    <w:rsid w:val="00B243F9"/>
    <w:rsid w:val="00B56A0F"/>
    <w:rsid w:val="00B6032E"/>
    <w:rsid w:val="00B65174"/>
    <w:rsid w:val="00B7129B"/>
    <w:rsid w:val="00B777D5"/>
    <w:rsid w:val="00B81673"/>
    <w:rsid w:val="00B8342C"/>
    <w:rsid w:val="00B84A6A"/>
    <w:rsid w:val="00BA09A6"/>
    <w:rsid w:val="00BC407A"/>
    <w:rsid w:val="00BC5786"/>
    <w:rsid w:val="00BD50EA"/>
    <w:rsid w:val="00BF589D"/>
    <w:rsid w:val="00BF6949"/>
    <w:rsid w:val="00C05EE3"/>
    <w:rsid w:val="00C2450B"/>
    <w:rsid w:val="00C271D2"/>
    <w:rsid w:val="00C41EC9"/>
    <w:rsid w:val="00C53AB5"/>
    <w:rsid w:val="00C763CE"/>
    <w:rsid w:val="00CA139E"/>
    <w:rsid w:val="00CA5FC8"/>
    <w:rsid w:val="00CB0740"/>
    <w:rsid w:val="00CB485F"/>
    <w:rsid w:val="00CC0FC5"/>
    <w:rsid w:val="00CC1F63"/>
    <w:rsid w:val="00CD0DE9"/>
    <w:rsid w:val="00CE0265"/>
    <w:rsid w:val="00D00EBA"/>
    <w:rsid w:val="00D030F0"/>
    <w:rsid w:val="00D05162"/>
    <w:rsid w:val="00D32996"/>
    <w:rsid w:val="00D62EF8"/>
    <w:rsid w:val="00D6310F"/>
    <w:rsid w:val="00D7444F"/>
    <w:rsid w:val="00D75AE7"/>
    <w:rsid w:val="00D92FEF"/>
    <w:rsid w:val="00D94665"/>
    <w:rsid w:val="00DA46EC"/>
    <w:rsid w:val="00E01C64"/>
    <w:rsid w:val="00E02A55"/>
    <w:rsid w:val="00E07127"/>
    <w:rsid w:val="00E0715C"/>
    <w:rsid w:val="00E518F2"/>
    <w:rsid w:val="00E75A20"/>
    <w:rsid w:val="00E94727"/>
    <w:rsid w:val="00EA0D6B"/>
    <w:rsid w:val="00EA28DD"/>
    <w:rsid w:val="00EA758F"/>
    <w:rsid w:val="00EB5816"/>
    <w:rsid w:val="00EC76BF"/>
    <w:rsid w:val="00ED3CEC"/>
    <w:rsid w:val="00ED7EF5"/>
    <w:rsid w:val="00EE0DF1"/>
    <w:rsid w:val="00EE21DF"/>
    <w:rsid w:val="00EF684E"/>
    <w:rsid w:val="00F235D3"/>
    <w:rsid w:val="00F33CF6"/>
    <w:rsid w:val="00F36E3D"/>
    <w:rsid w:val="00F468FC"/>
    <w:rsid w:val="00F52A2B"/>
    <w:rsid w:val="00F57EB7"/>
    <w:rsid w:val="00F87C9A"/>
    <w:rsid w:val="00F92A77"/>
    <w:rsid w:val="00FC61DF"/>
    <w:rsid w:val="00FD5C22"/>
    <w:rsid w:val="00FD5E74"/>
    <w:rsid w:val="00FD7564"/>
    <w:rsid w:val="00FE3432"/>
    <w:rsid w:val="00FE474A"/>
    <w:rsid w:val="00FE5B63"/>
    <w:rsid w:val="00FF1402"/>
    <w:rsid w:val="7E7F1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714205"/>
  <w15:docId w15:val="{5EFE3C49-2EC2-42BE-BFCF-19E968B5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Pr>
      <w:rFonts w:ascii="Lucida Grande" w:hAnsi="Lucida Grande" w:cs="Lucida Grande"/>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styleId="aa">
    <w:name w:val="Hyperlink"/>
    <w:uiPriority w:val="99"/>
    <w:rPr>
      <w:rFonts w:cs="Times New Roman"/>
      <w:color w:val="0000FF"/>
      <w:u w:val="single"/>
    </w:rPr>
  </w:style>
  <w:style w:type="character" w:customStyle="1" w:styleId="a8">
    <w:name w:val="页眉 字符"/>
    <w:link w:val="a7"/>
    <w:uiPriority w:val="99"/>
    <w:semiHidden/>
    <w:rPr>
      <w:sz w:val="18"/>
      <w:szCs w:val="18"/>
    </w:rPr>
  </w:style>
  <w:style w:type="character" w:customStyle="1" w:styleId="a6">
    <w:name w:val="页脚 字符"/>
    <w:link w:val="a5"/>
    <w:uiPriority w:val="99"/>
    <w:semiHidden/>
    <w:rPr>
      <w:sz w:val="18"/>
      <w:szCs w:val="18"/>
    </w:rPr>
  </w:style>
  <w:style w:type="character" w:customStyle="1" w:styleId="a4">
    <w:name w:val="批注框文本 字符"/>
    <w:link w:val="a3"/>
    <w:uiPriority w:val="99"/>
    <w:locked/>
    <w:rPr>
      <w:rFonts w:ascii="Lucida Grande" w:hAnsi="Lucida Grande" w:cs="Lucida Grande"/>
      <w:kern w:val="2"/>
      <w:sz w:val="18"/>
      <w:szCs w:val="18"/>
    </w:rPr>
  </w:style>
  <w:style w:type="paragraph" w:styleId="ab">
    <w:name w:val="List Paragraph"/>
    <w:basedOn w:val="a"/>
    <w:uiPriority w:val="99"/>
    <w:rsid w:val="006B5F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9</Pages>
  <Words>1685</Words>
  <Characters>1093</Characters>
  <Application>Microsoft Office Word</Application>
  <DocSecurity>0</DocSecurity>
  <Lines>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d</dc:creator>
  <cp:lastModifiedBy>谢弘烨</cp:lastModifiedBy>
  <cp:revision>15</cp:revision>
  <cp:lastPrinted>2006-09-04T14:46:00Z</cp:lastPrinted>
  <dcterms:created xsi:type="dcterms:W3CDTF">2018-03-30T00:05:00Z</dcterms:created>
  <dcterms:modified xsi:type="dcterms:W3CDTF">2022-06-09T03:14:00Z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