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  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cs="宋体"/>
          <w:b/>
          <w:bCs/>
          <w:sz w:val="28"/>
          <w:szCs w:val="28"/>
          <w:u w:val="single"/>
        </w:rPr>
        <w:t>必实验3 接口回调及集合类应用</w:t>
      </w:r>
      <w:r>
        <w:rPr>
          <w:b/>
          <w:bCs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    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软件工程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谢弘烨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2020151036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软工02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2021年11月5日（周五）~2021年11月10日（周三）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2021年11月6日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/>
              </w:rPr>
              <w:t>熟悉集合类的应用，掌握接口的定义、实现类的编写和接口回调等技术。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运行以下三个程序，对每一行语句加上注释，并对每一个程序的每一个输出结果给出分析。在报告中附上程序截图和详细的文字说明。（10分）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程序1：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>
                <v:shape id="_x0000_i1025" o:spt="75" type="#_x0000_t75" style="height:128.45pt;width:300.65pt;" filled="f" o:preferrelative="t" stroked="f" coordsize="21600,21600">
                  <v:path/>
                  <v:fill on="f" focussize="0,0"/>
                  <v:stroke on="f" joinstyle="miter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程序2：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>
                <v:shape id="_x0000_i1026" o:spt="75" type="#_x0000_t75" style="height:173.4pt;width:248.85pt;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程序3：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>
                <v:shape id="_x0000_i1027" o:spt="75" type="#_x0000_t75" style="height:157.25pt;width:325.45pt;" filled="f" o:preferrelative="t" stroked="f" coordsize="21600,21600">
                  <v:path/>
                  <v:fill on="f" focussize="0,0"/>
                  <v:stroke on="f" joinstyle="miter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(2). 抽象类和接口的实验。（20分）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(2.1) 定义一个抽象类Human：包含一个成员变量String name；构造方法Human(String name)，用于初始化姓名name；一个抽象方法double sayHi()。在报告中附上程序截图和详细的文字说明。（5分）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(2.2) 定义三个继承抽象类Human的类，分别命名为Chinese、Japanese和English，在这三个类中重写sayHi()方法，分别输出一句中文、日文和英文的问候；在报告中附上程序截图、运行结果和详细的文字说明。（5分）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(2.3) 定义一个测试类HumanTest：创建一个包含3个Human对象的数组，3个Human对象来自Chinese、Japanese和English类，循环调用该数组中的元素的sayHi()方法。在报告中附上程序截图、运行结果和详细的文字说明。（5分）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(2.4) 通过一个接口（命名为Human）和三个实现类（命名为Chinese、Japanese和English）来达到如上类似的效果。在报告中附上程序截图、运行结果和详细的文字说明。（5分）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</w:pPr>
            <w:r>
              <w:rPr>
                <w:rFonts w:hint="eastAsia"/>
              </w:rPr>
              <w:t>(3)</w:t>
            </w:r>
            <w:r>
              <w:t xml:space="preserve">. </w:t>
            </w:r>
            <w:r>
              <w:rPr>
                <w:rFonts w:hint="eastAsia"/>
              </w:rPr>
              <w:t>编写Java应用</w:t>
            </w:r>
            <w:r>
              <w:t>程序，计算菜单“</w:t>
            </w:r>
            <w:r>
              <w:rPr>
                <w:rFonts w:hint="eastAsia"/>
              </w:rPr>
              <w:t>北京</w:t>
            </w:r>
            <w:r>
              <w:t>烤鸭：1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元；西芹炒肉：1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8元</w:t>
            </w:r>
            <w:r>
              <w:t>；酸菜鱼：</w:t>
            </w:r>
            <w:r>
              <w:rPr>
                <w:rFonts w:hint="eastAsia"/>
              </w:rPr>
              <w:t>5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元；铁板牛柳：3</w:t>
            </w:r>
            <w:r>
              <w:rPr>
                <w:rFonts w:hint="eastAsia"/>
              </w:rPr>
              <w:t>2.1</w:t>
            </w:r>
            <w:r>
              <w:t>元”</w:t>
            </w:r>
            <w:r>
              <w:rPr>
                <w:rFonts w:hint="eastAsia"/>
              </w:rPr>
              <w:t>的</w:t>
            </w:r>
            <w:r>
              <w:t>总价格。</w:t>
            </w:r>
            <w:r>
              <w:rPr>
                <w:rFonts w:hint="eastAsia" w:cs="宋体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hint="eastAsia" w:cs="宋体"/>
                <w:bCs/>
              </w:rPr>
              <w:t>截图和简要文字说明。</w:t>
            </w:r>
            <w:r>
              <w:rPr>
                <w:rFonts w:hint="eastAsia"/>
              </w:rPr>
              <w:t>（1</w:t>
            </w:r>
            <w:r>
              <w:t>0分</w:t>
            </w:r>
            <w:r>
              <w:rPr>
                <w:rFonts w:hint="eastAsia"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</w:pPr>
            <w:r>
              <w:rPr>
                <w:rFonts w:hint="eastAsia"/>
              </w:rPr>
              <w:t>(4)</w:t>
            </w:r>
            <w:r>
              <w:t xml:space="preserve">. </w:t>
            </w:r>
            <w:r>
              <w:rPr>
                <w:rFonts w:hint="eastAsia"/>
              </w:rPr>
              <w:t>编写Java应用</w:t>
            </w:r>
            <w:r>
              <w:t>程序，</w:t>
            </w:r>
            <w:r>
              <w:rPr>
                <w:rFonts w:hint="eastAsia"/>
              </w:rPr>
              <w:t>每次从键盘读入一个包含有大写英文字母、小写英文字母和数字混杂的字符串(例如Aa123bEFGaaa49023)，要求按顺序输出大写英文字母（例如AEFG）、小写英文字母（abaaa）和数字（12349023）。要求循环连续测试10次，</w:t>
            </w:r>
            <w:r>
              <w:rPr>
                <w:rFonts w:hint="eastAsia" w:cs="宋体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hint="eastAsia" w:cs="宋体"/>
                <w:bCs/>
              </w:rPr>
              <w:t>截图和简要文字说明。</w:t>
            </w:r>
            <w:r>
              <w:rPr>
                <w:rFonts w:hint="eastAsia"/>
              </w:rPr>
              <w:t>（1</w:t>
            </w:r>
            <w:r>
              <w:t>0分</w:t>
            </w:r>
            <w:r>
              <w:rPr>
                <w:rFonts w:hint="eastAsia"/>
              </w:rPr>
              <w:t>）</w:t>
            </w:r>
          </w:p>
          <w:p>
            <w:pPr>
              <w:ind w:firstLine="420" w:firstLineChars="200"/>
            </w:pPr>
          </w:p>
          <w:p>
            <w:pPr>
              <w:ind w:firstLine="420" w:firstLineChars="200"/>
            </w:pPr>
            <w:r>
              <w:rPr>
                <w:rFonts w:hint="eastAsia"/>
              </w:rPr>
              <w:t>(5)</w:t>
            </w:r>
            <w:r>
              <w:t xml:space="preserve">. </w:t>
            </w:r>
            <w:r>
              <w:rPr>
                <w:rFonts w:hint="eastAsia"/>
              </w:rPr>
              <w:t>编写Java应用</w:t>
            </w:r>
            <w:r>
              <w:t>程序，</w:t>
            </w:r>
            <w:r>
              <w:rPr>
                <w:rFonts w:hint="eastAsia"/>
              </w:rPr>
              <w:t>统计分析网页</w:t>
            </w:r>
            <w:r>
              <w:fldChar w:fldCharType="begin"/>
            </w:r>
            <w:r>
              <w:instrText xml:space="preserve"> HYPERLINK "https://en.szu.edu.cn/About/About2.htm" </w:instrText>
            </w:r>
            <w:r>
              <w:fldChar w:fldCharType="separate"/>
            </w:r>
            <w:r>
              <w:rPr>
                <w:rStyle w:val="7"/>
              </w:rPr>
              <w:t>https://en.szu.edu.cn/About/About2.htm</w:t>
            </w:r>
            <w:r>
              <w:rPr>
                <w:rStyle w:val="7"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中关于深圳大学的介绍的英文文章（包括题目A</w:t>
            </w:r>
            <w:r>
              <w:t>bout</w:t>
            </w:r>
            <w:r>
              <w:rPr>
                <w:rFonts w:hint="eastAsia"/>
              </w:rPr>
              <w:t>）中每个英文单词出现的次数（不区分大小写，不要写爬虫，可以把整篇文章的内容当作一个字符串读入），并输出出现次数最多的50个英文单词（按出现次数排序，每行输出10个英文单词，共5行）。</w:t>
            </w:r>
            <w:r>
              <w:rPr>
                <w:rFonts w:hint="eastAsia" w:cs="宋体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hint="eastAsia" w:cs="宋体"/>
                <w:bCs/>
              </w:rPr>
              <w:t>截图和简要文字说明。</w:t>
            </w:r>
            <w:r>
              <w:rPr>
                <w:rFonts w:hint="eastAsia"/>
              </w:rPr>
              <w:t>（1</w:t>
            </w:r>
            <w:r>
              <w:t>0分</w:t>
            </w:r>
            <w:r>
              <w:rPr>
                <w:rFonts w:hint="eastAsia"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(6). 张三、李四等人是A社团成员，李四、王五等人是B社团成员，编写一个Java应用程序（要求使用集合类），输出参加A社团的人、参加B社团的人、以及同时参加两个社团的人。在报告中附上程序截图、完整的运行结果截图和详细的文字说明。（10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(7). 有10个国家，其属性有</w:t>
            </w:r>
            <w:r>
              <w:rPr>
                <w:rFonts w:cs="宋体"/>
                <w:bCs/>
              </w:rPr>
              <w:t>name</w:t>
            </w:r>
            <w:r>
              <w:rPr>
                <w:rFonts w:hint="eastAsia" w:cs="宋体"/>
                <w:bCs/>
              </w:rPr>
              <w:t>、</w:t>
            </w:r>
            <w:r>
              <w:rPr>
                <w:rFonts w:cs="宋体"/>
                <w:bCs/>
              </w:rPr>
              <w:t>GDP20</w:t>
            </w:r>
            <w:r>
              <w:rPr>
                <w:rFonts w:hint="eastAsia" w:cs="宋体"/>
                <w:bCs/>
              </w:rPr>
              <w:t>20和</w:t>
            </w:r>
            <w:r>
              <w:rPr>
                <w:rFonts w:cs="宋体"/>
                <w:bCs/>
              </w:rPr>
              <w:t>COVID19</w:t>
            </w:r>
            <w:r>
              <w:rPr>
                <w:rFonts w:hint="eastAsia" w:cs="宋体"/>
                <w:bCs/>
              </w:rPr>
              <w:t>，分别表示国家名称、国际货币基金组织公布的2020年的国内生产总值（单位：百万美元）和网易新闻2021年10月7日公布的新冠肺炎累计确诊人数。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个国家的信息如下：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n</w:t>
            </w:r>
            <w:r>
              <w:rPr>
                <w:rFonts w:cs="宋体"/>
                <w:bCs/>
              </w:rPr>
              <w:t>ame</w:t>
            </w:r>
            <w:r>
              <w:rPr>
                <w:rFonts w:hint="eastAsia" w:cs="宋体"/>
                <w:bCs/>
              </w:rPr>
              <w:t xml:space="preserve"> </w:t>
            </w:r>
            <w:r>
              <w:rPr>
                <w:rFonts w:cs="宋体"/>
                <w:bCs/>
              </w:rPr>
              <w:t>GDP20</w:t>
            </w:r>
            <w:r>
              <w:rPr>
                <w:rFonts w:hint="eastAsia" w:cs="宋体"/>
                <w:bCs/>
              </w:rPr>
              <w:t>20</w:t>
            </w:r>
            <w:r>
              <w:rPr>
                <w:rFonts w:cs="宋体"/>
                <w:bCs/>
              </w:rPr>
              <w:t xml:space="preserve"> COVID19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美国 20932750 44918565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中华人民共和国 14722837 124924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日本 5048688 1706675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德国 3803014 4284354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英国 2710970 8006660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印度 2708770 33893002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法国 2598907 7038701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意大利 1884935 4689341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加拿大 1643408 1647142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韩国 1630871 323379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编写一个Java应用程序，使用TreeMap&lt;K,V&gt;，按照COVID19从小到大排序输出10个国家的信息，要求通过两种方式实现：通过实现Comparator接口和通过实现Comparable接口。在报告中附上程序截图、完整的运行结果截图和详细的文字说明。（10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2021年11月10日（周三）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（源程序单独打包在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中上传，不要包含外部导入的包）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运行以下三个程序，对每一行语句加上注释，并对每一个程序的每一个输出结果给出分析。在报告中附上程序截图和详细的文字说明。（10分）</w: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程序1：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28" o:spt="75" alt="屏幕截图 2021-11-06 142558" type="#_x0000_t75" style="height:103.6pt;width:400pt;" filled="f" o:preferrelative="t" stroked="f" coordsize="21600,21600">
                  <v:path/>
                  <v:fill on="f" focussize="0,0"/>
                  <v:stroke on="f"/>
                  <v:imagedata r:id="rId7" o:title="屏幕截图 2021-11-06 14255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31" o:spt="75" alt="屏幕截图 2021-11-06 142630" type="#_x0000_t75" style="height:49.2pt;width:399.9pt;" filled="f" o:preferrelative="t" stroked="f" coordsize="21600,21600">
                  <v:path/>
                  <v:fill on="f" focussize="0,0"/>
                  <v:stroke on="f"/>
                  <v:imagedata r:id="rId8" o:title="屏幕截图 2021-11-06 14263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程序2：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33" o:spt="75" alt="屏幕截图 2021-11-06 143020" type="#_x0000_t75" style="height:170.5pt;width:399.7pt;" filled="f" o:preferrelative="t" stroked="f" coordsize="21600,21600">
                  <v:path/>
                  <v:fill on="f" focussize="0,0"/>
                  <v:stroke on="f"/>
                  <v:imagedata r:id="rId9" o:title="屏幕截图 2021-11-06 143020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32" o:spt="75" alt="屏幕截图 2021-11-06 143027" type="#_x0000_t75" style="height:20.25pt;width:399.95pt;" filled="f" o:preferrelative="t" stroked="f" coordsize="21600,21600">
                  <v:path/>
                  <v:fill on="f" focussize="0,0"/>
                  <v:stroke on="f"/>
                  <v:imagedata r:id="rId10" o:title="屏幕截图 2021-11-06 143027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hint="eastAsia"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程序3：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>
                <v:shape id="_x0000_i1035" o:spt="75" alt="屏幕截图 2021-11-06 143702" type="#_x0000_t75" style="height:274.55pt;width:399.85pt;" filled="f" o:preferrelative="t" stroked="f" coordsize="21600,21600">
                  <v:path/>
                  <v:fill on="f" focussize="0,0"/>
                  <v:stroke on="f"/>
                  <v:imagedata r:id="rId11" o:title="屏幕截图 2021-11-06 143702"/>
                  <o:lock v:ext="edit" aspectratio="t"/>
                  <w10:wrap type="none"/>
                  <w10:anchorlock/>
                </v:shape>
              </w:pict>
            </w:r>
            <w:r>
              <w:rPr>
                <w:rFonts w:cs="宋体"/>
                <w:bCs/>
              </w:rPr>
              <w:pict>
                <v:shape id="_x0000_i1034" o:spt="75" alt="屏幕截图 2021-11-06 143707" type="#_x0000_t75" style="height:25.85pt;width:400pt;" filled="f" o:preferrelative="t" stroked="f" coordsize="21600,21600">
                  <v:path/>
                  <v:fill on="f" focussize="0,0"/>
                  <v:stroke on="f"/>
                  <v:imagedata r:id="rId12" o:title="屏幕截图 2021-11-06 143707"/>
                  <o:lock v:ext="edit" aspectratio="t"/>
                  <w10:wrap type="none"/>
                  <w10:anchorlock/>
                </v:shape>
              </w:pict>
            </w:r>
            <w:r>
              <w:rPr>
                <w:rFonts w:cs="宋体"/>
                <w:bCs/>
              </w:rPr>
              <w:t xml:space="preserve"> 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(2). 抽象类和接口的实验。（20分）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(2.1) 定义一个抽象类Human：包含一个成员变量String name；构造方法Human(String name)，用于初始化姓名name；一个抽象方法double sayHi()。在报告中附上程序截图和详细的文字说明。（5分）</w:t>
            </w:r>
          </w:p>
          <w:p>
            <w:pPr>
              <w:rPr>
                <w:rFonts w:cs="宋体"/>
                <w:bCs/>
              </w:rPr>
            </w:pPr>
            <w:r>
              <w:rPr>
                <w:sz w:val="21"/>
              </w:rPr>
              <w:pict>
                <v:shape id="_x0000_s1026" o:spid="_x0000_s1026" o:spt="202" type="#_x0000_t202" style="position:absolute;left:0pt;margin-left:183.9pt;margin-top:0.3pt;height:162pt;width:209pt;z-index:251659264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如图定义抽象类Human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i1036" o:spt="75" type="#_x0000_t75" style="height:175.2pt;width:264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(2.2) 定义三个继承抽象类Human的类，分别命名为Chinese、Japanese和English，在这三个类中重写sayHi()方法，分别输出一句中文、日文和英文的问候；在报告中附上程序截图、运行结果和详细的文字说明。（5分）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38" o:spt="75" alt="屏幕截图 2021-11-06 144552" type="#_x0000_t75" style="height:145.2pt;width:307.2pt;" filled="f" o:preferrelative="t" stroked="f" coordsize="21600,21600">
                  <v:path/>
                  <v:fill on="f" focussize="0,0"/>
                  <v:stroke on="f"/>
                  <v:imagedata r:id="rId14" o:title="屏幕截图 2021-11-06 144552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40" o:spt="75" alt="屏幕截图 2021-11-06 144601" type="#_x0000_t75" style="height:145.2pt;width:357pt;" filled="f" o:preferrelative="t" stroked="f" coordsize="21600,21600">
                  <v:path/>
                  <v:fill on="f" focussize="0,0"/>
                  <v:stroke on="f"/>
                  <v:imagedata r:id="rId15" o:title="屏幕截图 2021-11-06 144601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39" o:spt="75" alt="屏幕截图 2021-11-06 144616" type="#_x0000_t75" style="height:145.8pt;width:349.2pt;" filled="f" o:preferrelative="t" stroked="f" coordsize="21600,21600">
                  <v:path/>
                  <v:fill on="f" focussize="0,0"/>
                  <v:stroke on="f"/>
                  <v:imagedata r:id="rId16" o:title="屏幕截图 2021-11-06 144616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如图，分别定义Chinese，Japanese和English类以继承Human类并实现抽象方法sayHi()。结果如下：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41" o:spt="75" alt="屏幕截图 2021-11-06 144848" type="#_x0000_t75" style="height:34.4pt;width:399.65pt;" filled="f" o:preferrelative="t" stroked="f" coordsize="21600,21600">
                  <v:path/>
                  <v:fill on="f" focussize="0,0"/>
                  <v:stroke on="f"/>
                  <v:imagedata r:id="rId17" o:title="屏幕截图 2021-11-06 14484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(2.3) 定义一个测试类HumanTest：创建一个包含3个Human对象的数组，3个Human对象来自Chinese、Japanese和English类，循环调用该数组中的元素的sayHi()方法。在报告中附上程序截图、运行结果和详细的文字说明。（5分）</w:t>
            </w:r>
          </w:p>
          <w:p>
            <w:pPr>
              <w:rPr>
                <w:rFonts w:cs="宋体"/>
                <w:bCs/>
              </w:rPr>
            </w:pPr>
            <w:r>
              <w:rPr>
                <w:sz w:val="21"/>
              </w:rPr>
              <w:pict>
                <v:shape id="_x0000_s1027" o:spid="_x0000_s1027" o:spt="202" type="#_x0000_t202" style="position:absolute;left:0pt;margin-left:148.9pt;margin-top:1.7pt;height:67pt;width:244pt;z-index:251660288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在上一题之外另行定义Human_Test类，具体实现如下：创建一个包含三个Human对象的数组，对象分别为Chinese、Japanese和English类；循环调用sayHi()方法。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i1042" o:spt="75" type="#_x0000_t75" style="height:57.6pt;width:148.8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43" o:spt="75" alt="屏幕截图 2021-11-06 145031" type="#_x0000_t75" style="height:126.05pt;width:394pt;" filled="f" o:preferrelative="t" stroked="f" coordsize="21600,21600">
                  <v:path/>
                  <v:fill on="f" focussize="0,0"/>
                  <v:stroke on="f"/>
                  <v:imagedata r:id="rId19" o:title="屏幕截图 2021-11-06 145031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结果如下：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44" o:spt="75" alt="屏幕截图 2021-11-06 145043" type="#_x0000_t75" style="height:35.5pt;width:400.2pt;" filled="f" o:preferrelative="t" stroked="f" coordsize="21600,21600">
                  <v:path/>
                  <v:fill on="f" focussize="0,0"/>
                  <v:stroke on="f"/>
                  <v:imagedata r:id="rId20" o:title="屏幕截图 2021-11-06 145043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(2.4) 通过一个接口（命名为Human）和三个实现类（命名为Chinese、Japanese和English）来达到如上类似的效果。在报告中附上程序截图、运行结果和详细的文字说明。（5分）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sz w:val="21"/>
              </w:rPr>
              <w:pict>
                <v:shape id="_x0000_s1028" o:spid="_x0000_s1028" o:spt="202" type="#_x0000_t202" style="position:absolute;left:0pt;margin-left:188.4pt;margin-top:5.25pt;height:68.5pt;width:204.5pt;z-index:251661312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定义Human_接口，内含sayHi()抽象方法。三个实现类声明如下且与（2.2）类似：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46" o:spt="75" alt="屏幕截图 2021-11-06 145553" type="#_x0000_t75" style="height:67.2pt;width:175.2pt;" filled="f" o:preferrelative="t" stroked="f" coordsize="21600,21600">
                  <v:path/>
                  <v:fill on="f" focussize="0,0"/>
                  <v:stroke on="f"/>
                  <v:imagedata r:id="rId21" o:title="屏幕截图 2021-11-06 145553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pict>
                <v:shape id="_x0000_i1049" o:spt="75" alt="屏幕截图 2021-11-06 145602" type="#_x0000_t75" style="height:154.8pt;width:276pt;" filled="f" o:preferrelative="t" stroked="f" coordsize="21600,21600">
                  <v:path/>
                  <v:fill on="f" focussize="0,0"/>
                  <v:stroke on="f"/>
                  <v:imagedata r:id="rId22" o:title="屏幕截图 2021-11-06 145602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eastAsia="zh-CN"/>
              </w:rPr>
              <w:pict>
                <v:shape id="_x0000_i1048" o:spt="75" alt="屏幕截图 2021-11-06 145614" type="#_x0000_t75" style="height:159pt;width:328.2pt;" filled="f" o:preferrelative="t" stroked="f" coordsize="21600,21600">
                  <v:path/>
                  <v:fill on="f" focussize="0,0"/>
                  <v:stroke on="f"/>
                  <v:imagedata r:id="rId23" o:title="屏幕截图 2021-11-06 145614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eastAsia="zh-CN"/>
              </w:rPr>
              <w:pict>
                <v:shape id="_x0000_i1047" o:spt="75" alt="屏幕截图 2021-11-06 145621" type="#_x0000_t75" style="height:157.8pt;width:327.6pt;" filled="f" o:preferrelative="t" stroked="f" coordsize="21600,21600">
                  <v:path/>
                  <v:fill on="f" focussize="0,0"/>
                  <v:stroke on="f"/>
                  <v:imagedata r:id="rId24" o:title="屏幕截图 2021-11-06 145621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  <w:lang w:val="en-US" w:eastAsia="zh-CN"/>
              </w:rPr>
              <w:t>在主方法中构建这三个类的对象并调用sayHi()方法，主方法实现与输出结果如下：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pict>
                <v:shape id="_x0000_i1051" o:spt="75" alt="屏幕截图 2021-11-06 145850" type="#_x0000_t75" style="height:120pt;width:285pt;" filled="f" o:preferrelative="t" stroked="f" coordsize="21600,21600">
                  <v:path/>
                  <v:fill on="f" focussize="0,0"/>
                  <v:stroke on="f"/>
                  <v:imagedata r:id="rId25" o:title="屏幕截图 2021-11-06 145850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eastAsia="zh-CN"/>
              </w:rPr>
              <w:pict>
                <v:shape id="_x0000_i1050" o:spt="75" alt="屏幕截图 2021-11-06 145857" type="#_x0000_t75" style="height:32.25pt;width:399.65pt;" filled="f" o:preferrelative="t" stroked="f" coordsize="21600,21600">
                  <v:path/>
                  <v:fill on="f" focussize="0,0"/>
                  <v:stroke on="f"/>
                  <v:imagedata r:id="rId26" o:title="屏幕截图 2021-11-06 145857"/>
                  <o:lock v:ext="edit" aspectratio="t"/>
                  <w10:wrap type="none"/>
                  <w10:anchorlock/>
                </v:shape>
              </w:pic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(3)</w:t>
            </w:r>
            <w:r>
              <w:t xml:space="preserve">. </w:t>
            </w:r>
            <w:r>
              <w:rPr>
                <w:rFonts w:hint="eastAsia"/>
              </w:rPr>
              <w:t>编写Java应用</w:t>
            </w:r>
            <w:r>
              <w:t>程序，计算菜单“</w:t>
            </w:r>
            <w:r>
              <w:rPr>
                <w:rFonts w:hint="eastAsia"/>
              </w:rPr>
              <w:t>北京</w:t>
            </w:r>
            <w:r>
              <w:t>烤鸭：1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元；西芹炒肉：1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8元</w:t>
            </w:r>
            <w:r>
              <w:t>；酸菜鱼：</w:t>
            </w:r>
            <w:r>
              <w:rPr>
                <w:rFonts w:hint="eastAsia"/>
              </w:rPr>
              <w:t>5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元；铁板牛柳：3</w:t>
            </w:r>
            <w:r>
              <w:rPr>
                <w:rFonts w:hint="eastAsia"/>
              </w:rPr>
              <w:t>2.1</w:t>
            </w:r>
            <w:r>
              <w:t>元”</w:t>
            </w:r>
            <w:r>
              <w:rPr>
                <w:rFonts w:hint="eastAsia"/>
              </w:rPr>
              <w:t>的</w:t>
            </w:r>
            <w:r>
              <w:t>总价格。</w:t>
            </w:r>
            <w:r>
              <w:rPr>
                <w:rFonts w:hint="eastAsia" w:cs="宋体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hint="eastAsia" w:cs="宋体"/>
                <w:bCs/>
              </w:rPr>
              <w:t>截图和简要文字说明。</w:t>
            </w:r>
            <w:r>
              <w:rPr>
                <w:rFonts w:hint="eastAsia"/>
              </w:rPr>
              <w:t>（1</w:t>
            </w:r>
            <w:r>
              <w:t>0分</w:t>
            </w:r>
            <w:r>
              <w:rPr>
                <w:rFonts w:hint="eastAsia"/>
              </w:rPr>
              <w:t>）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53" o:spt="75" alt="屏幕截图 2021-11-06 150101" type="#_x0000_t75" style="height:187.7pt;width:399.75pt;" filled="f" o:preferrelative="t" stroked="f" coordsize="21600,21600">
                  <v:path/>
                  <v:fill on="f" focussize="0,0"/>
                  <v:stroke on="f"/>
                  <v:imagedata r:id="rId27" o:title="屏幕截图 2021-11-06 150101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以字符串常量</w:t>
            </w:r>
            <w:r>
              <w:rPr>
                <w:rFonts w:hint="default" w:cs="宋体"/>
                <w:bCs/>
                <w:lang w:val="en-US" w:eastAsia="zh-CN"/>
              </w:rPr>
              <w:t>”</w:t>
            </w:r>
            <w:r>
              <w:rPr>
                <w:rFonts w:hint="eastAsia"/>
              </w:rPr>
              <w:t>北京</w:t>
            </w:r>
            <w:r>
              <w:t>烤鸭：1</w:t>
            </w:r>
            <w:r>
              <w:rPr>
                <w:rFonts w:hint="eastAsia"/>
              </w:rPr>
              <w:t>9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元；西芹炒肉：1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8元</w:t>
            </w:r>
            <w:r>
              <w:t>；酸菜鱼：</w:t>
            </w:r>
            <w:r>
              <w:rPr>
                <w:rFonts w:hint="eastAsia"/>
              </w:rPr>
              <w:t>5</w:t>
            </w:r>
            <w:r>
              <w:t>9</w:t>
            </w:r>
            <w:r>
              <w:rPr>
                <w:rFonts w:hint="eastAsia"/>
              </w:rPr>
              <w:t>.1</w:t>
            </w:r>
            <w:r>
              <w:t>元；铁板牛柳：3</w:t>
            </w:r>
            <w:r>
              <w:rPr>
                <w:rFonts w:hint="eastAsia"/>
              </w:rPr>
              <w:t>2.1</w:t>
            </w:r>
            <w:r>
              <w:t>元</w:t>
            </w:r>
            <w:r>
              <w:rPr>
                <w:rFonts w:hint="default" w:cs="宋体"/>
                <w:bCs/>
                <w:lang w:val="en-US" w:eastAsia="zh-CN"/>
              </w:rPr>
              <w:t>”</w:t>
            </w:r>
            <w:r>
              <w:rPr>
                <w:rFonts w:hint="eastAsia" w:cs="宋体"/>
                <w:bCs/>
                <w:lang w:val="en-US" w:eastAsia="zh-CN"/>
              </w:rPr>
              <w:t>构建String对象menus，并以menus构建Scanner对象reader。通过对象名、以所有非数字和非</w:t>
            </w:r>
            <w:r>
              <w:rPr>
                <w:rFonts w:hint="default" w:cs="宋体"/>
                <w:bCs/>
                <w:lang w:val="en-US" w:eastAsia="zh-CN"/>
              </w:rPr>
              <w:t>”</w:t>
            </w:r>
            <w:r>
              <w:rPr>
                <w:rFonts w:hint="eastAsia" w:cs="宋体"/>
                <w:bCs/>
                <w:lang w:val="en-US" w:eastAsia="zh-CN"/>
              </w:rPr>
              <w:t>.</w:t>
            </w:r>
            <w:r>
              <w:rPr>
                <w:rFonts w:hint="default" w:cs="宋体"/>
                <w:bCs/>
                <w:lang w:val="en-US" w:eastAsia="zh-CN"/>
              </w:rPr>
              <w:t>”</w:t>
            </w:r>
            <w:r>
              <w:rPr>
                <w:rFonts w:hint="eastAsia" w:cs="宋体"/>
                <w:bCs/>
                <w:lang w:val="en-US" w:eastAsia="zh-CN"/>
              </w:rPr>
              <w:t>字符为分隔符调用Scanner类中的useDelimiter()方法将menus拆分。最后通过循环依次输出菜价，并在最后输出总价格。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结果如下：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52" o:spt="75" alt="屏幕截图 2021-11-06 150108" type="#_x0000_t75" style="height:45.3pt;width:399.65pt;" filled="f" o:preferrelative="t" stroked="f" coordsize="21600,21600">
                  <v:path/>
                  <v:fill on="f" focussize="0,0"/>
                  <v:stroke on="f"/>
                  <v:imagedata r:id="rId28" o:title="屏幕截图 2021-11-06 15010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r>
              <w:rPr>
                <w:rFonts w:hint="eastAsia"/>
              </w:rPr>
              <w:t>(4)</w:t>
            </w:r>
            <w:r>
              <w:t xml:space="preserve">. </w:t>
            </w:r>
            <w:r>
              <w:rPr>
                <w:rFonts w:hint="eastAsia"/>
              </w:rPr>
              <w:t>编写Java应用</w:t>
            </w:r>
            <w:r>
              <w:t>程序，</w:t>
            </w:r>
            <w:r>
              <w:rPr>
                <w:rFonts w:hint="eastAsia"/>
              </w:rPr>
              <w:t>每次从键盘读入一个包含有大写英文字母、小写英文字母和数字混杂的字符串(例如Aa123bEFGaaa49023)，要求按顺序输出大写英文字母（例如AEFG）、小写英文字母（abaaa）和数字（12349023）。要求循环连续测试10次，</w:t>
            </w:r>
            <w:r>
              <w:rPr>
                <w:rFonts w:hint="eastAsia" w:cs="宋体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hint="eastAsia" w:cs="宋体"/>
                <w:bCs/>
              </w:rPr>
              <w:t>截图和简要文字说明。</w:t>
            </w:r>
            <w:r>
              <w:rPr>
                <w:rFonts w:hint="eastAsia"/>
              </w:rPr>
              <w:t>（1</w:t>
            </w:r>
            <w:r>
              <w:t>0分</w:t>
            </w:r>
            <w:r>
              <w:rPr>
                <w:rFonts w:hint="eastAsia"/>
              </w:rPr>
              <w:t>）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sz w:val="21"/>
              </w:rPr>
              <w:pict>
                <v:shape id="_x0000_s1029" o:spid="_x0000_s1029" o:spt="202" type="#_x0000_t202" style="position:absolute;left:0pt;margin-left:253.4pt;margin-top:4.6pt;height:351.5pt;width:151pt;z-index:251662336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主方法声明如左：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 xml:space="preserve">    用Scanner对象reader读入字符串并用String对象sample接收。通过对象名调用String类中toCharArray()方法，将sample转换成字符数组并用s[]接收。接着构建三个StringBuffer类对象分别用以接收大写字母、小写字母和数字。通过循环，从0开始逐个判断s[n0]是否符合要求。若符合则调用StringBuffer类中append()方法将其添加到对于字符串中；若不符合则跳过。最后进行输出。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 w:eastAsia="宋体"/>
                <w:lang w:eastAsia="zh-CN"/>
              </w:rPr>
              <w:pict>
                <v:shape id="_x0000_i1056" o:spt="75" alt="屏幕截图 2021-11-06 150929" type="#_x0000_t75" style="height:272.05pt;width:247.8pt;" filled="f" o:preferrelative="t" stroked="f" coordsize="21600,21600">
                  <v:path/>
                  <v:fill on="f" focussize="0,0"/>
                  <v:stroke on="f"/>
                  <v:imagedata r:id="rId29" o:title="屏幕截图 2021-11-06 150929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eastAsia="zh-CN"/>
              </w:rPr>
              <w:pict>
                <v:shape id="_x0000_i1054" o:spt="75" alt="屏幕截图 2021-11-06 151005" type="#_x0000_t75" style="height:74.55pt;width:204.8pt;" filled="f" o:preferrelative="t" stroked="f" coordsize="21600,21600">
                  <v:path/>
                  <v:fill on="f" focussize="0,0"/>
                  <v:stroke on="f"/>
                  <v:imagedata r:id="rId30" o:title="屏幕截图 2021-11-06 151005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输入数据如下：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pict>
                <v:shape id="_x0000_i1057" o:spt="75" alt="屏幕截图 2021-11-06 152044" type="#_x0000_t75" style="height:95.75pt;width:399.85pt;" filled="f" o:preferrelative="t" stroked="f" coordsize="21600,21600">
                  <v:path/>
                  <v:fill on="f" focussize="0,0"/>
                  <v:stroke on="f"/>
                  <v:imagedata r:id="rId31" o:title="屏幕截图 2021-11-06 152044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输出结果如下：</w:t>
            </w:r>
          </w:p>
          <w:p>
            <w:r>
              <w:rPr>
                <w:rFonts w:hint="eastAsia" w:eastAsia="宋体"/>
                <w:lang w:eastAsia="zh-CN"/>
              </w:rPr>
              <w:pict>
                <v:shape id="_x0000_i1061" o:spt="75" alt="屏幕截图 2021-11-06 152343" type="#_x0000_t75" style="height:118.25pt;width:109.25pt;" filled="f" o:preferrelative="t" stroked="f" coordsize="21600,21600">
                  <v:path/>
                  <v:fill on="f" focussize="0,0"/>
                  <v:stroke on="f"/>
                  <v:imagedata r:id="rId32" o:title="屏幕截图 2021-11-06 152343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/>
                <w:lang w:eastAsia="zh-CN"/>
              </w:rPr>
              <w:pict>
                <v:shape id="_x0000_i1063" o:spt="75" alt="屏幕截图 2021-11-06 152350" type="#_x0000_t75" style="height:127pt;width:80.55pt;" filled="f" o:preferrelative="t" stroked="f" coordsize="21600,21600">
                  <v:path/>
                  <v:fill on="f" focussize="0,0"/>
                  <v:stroke on="f"/>
                  <v:imagedata r:id="rId33" o:title="屏幕截图 2021-11-06 15235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/>
              </w:rPr>
            </w:pPr>
            <w:r>
              <w:t xml:space="preserve">. </w:t>
            </w:r>
            <w:r>
              <w:rPr>
                <w:rFonts w:hint="eastAsia"/>
              </w:rPr>
              <w:t>编写Java应用</w:t>
            </w:r>
            <w:r>
              <w:t>程序，</w:t>
            </w:r>
            <w:r>
              <w:rPr>
                <w:rFonts w:hint="eastAsia"/>
              </w:rPr>
              <w:t>统计分析网页</w:t>
            </w:r>
            <w:r>
              <w:fldChar w:fldCharType="begin"/>
            </w:r>
            <w:r>
              <w:instrText xml:space="preserve"> HYPERLINK "https://en.szu.edu.cn/About/About2.htm" </w:instrText>
            </w:r>
            <w:r>
              <w:fldChar w:fldCharType="separate"/>
            </w:r>
            <w:r>
              <w:rPr>
                <w:rStyle w:val="7"/>
              </w:rPr>
              <w:t>https://en.szu.edu.cn/About/About2.htm</w:t>
            </w:r>
            <w:r>
              <w:rPr>
                <w:rStyle w:val="7"/>
              </w:rP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中关于深圳大学的介绍的英文文章（包括题目A</w:t>
            </w:r>
            <w:r>
              <w:t>bout</w:t>
            </w:r>
            <w:r>
              <w:rPr>
                <w:rFonts w:hint="eastAsia"/>
              </w:rPr>
              <w:t>）中每个英文单词出现的次数（不区分大小写，不要写爬虫，可以把整篇文章的内容当作一个字符串读入），并输出出现次数最多的50个英文单词（按出现次数排序，每行输出10个英文单词，共5行）。</w:t>
            </w:r>
            <w:r>
              <w:rPr>
                <w:rFonts w:hint="eastAsia" w:cs="宋体"/>
                <w:bCs/>
              </w:rPr>
              <w:t>在报告中附上程序截图、完整</w:t>
            </w:r>
            <w:r>
              <w:rPr>
                <w:rFonts w:cs="宋体"/>
                <w:bCs/>
              </w:rPr>
              <w:t>的运行结果</w:t>
            </w:r>
            <w:r>
              <w:rPr>
                <w:rFonts w:hint="eastAsia" w:cs="宋体"/>
                <w:bCs/>
              </w:rPr>
              <w:t>截图和简要文字说明。</w:t>
            </w:r>
            <w:r>
              <w:rPr>
                <w:rFonts w:hint="eastAsia"/>
              </w:rPr>
              <w:t>（1</w:t>
            </w:r>
            <w:r>
              <w:t>0分</w:t>
            </w:r>
            <w:r>
              <w:rPr>
                <w:rFonts w:hint="eastAsia"/>
              </w:rPr>
              <w:t>）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sz w:val="21"/>
              </w:rPr>
              <w:pict>
                <v:shape id="_x0000_s1030" o:spid="_x0000_s1030" o:spt="202" type="#_x0000_t202" style="position:absolute;left:0pt;margin-left:191.9pt;margin-top:2.9pt;height:257.5pt;width:212.5pt;z-index:251663360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如图定义myString类：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用String类对象s接收单词内容，用int型变量count记录单词出现次数。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构造方法需要参数s用以初始化this.s，并将count赋值为1。</w:t>
                        </w:r>
                      </w:p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声明一个返回值为布尔类型的方法Process，参数为String类对象s，如果this.s与s相同返回true，否则返回false。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i1064" o:spt="75" alt="" type="#_x0000_t75" style="height:265.2pt;width:182.8pt;" filled="f" o:preferrelative="t" stroked="f" coordsize="21600,21600">
                  <v:path/>
                  <v:fill on="f" focussize="0,0"/>
                  <v:stroke on="f"/>
                  <v:imagedata r:id="rId34" cropright="29101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如下定义myString类的Comparator：（降序）</w:t>
            </w:r>
          </w:p>
          <w:p>
            <w:pPr>
              <w:rPr>
                <w:rFonts w:hint="eastAsia" w:eastAsia="宋体" w:cs="宋体"/>
                <w:bCs/>
                <w:lang w:val="en-US"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65" o:spt="75" alt="屏幕截图 2021-11-06 153209" type="#_x0000_t75" style="height:91.95pt;width:372.85pt;" filled="f" o:preferrelative="t" stroked="f" coordsize="21600,21600">
                  <v:path/>
                  <v:fill on="f" focussize="0,0"/>
                  <v:stroke on="f"/>
                  <v:imagedata r:id="rId35" o:title="屏幕截图 2021-11-06 153209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主方法实现如下：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68" o:spt="75" alt="屏幕截图 2021-11-06 153340" type="#_x0000_t75" style="height:343.4pt;width:288.15pt;" filled="f" o:preferrelative="t" stroked="f" coordsize="21600,21600">
                  <v:path/>
                  <v:fill on="f" focussize="0,0"/>
                  <v:stroke on="f"/>
                  <v:imagedata r:id="rId36" o:title="屏幕截图 2021-11-06 15334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69" o:spt="75" alt="屏幕截图 2021-11-06 153354" type="#_x0000_t75" style="height:114.45pt;width:382.55pt;" filled="f" o:preferrelative="t" stroked="f" coordsize="21600,21600">
                  <v:path/>
                  <v:fill on="f" focussize="0,0"/>
                  <v:stroke on="f"/>
                  <v:imagedata r:id="rId37" o:title="屏幕截图 2021-11-06 153354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用目标文章为参数构建Scanner对象reader，以所有非字母字符为分隔符通过useDelimiter()方法将reader拆分。声明一个长度为500的myString类对象数组，定义初值为0的int型变量count用以记录数组的实际长度。在循环中依次判断reader拆分的子串s，如果已经在sample[]中出现（sample[n0].Process(s)返回值为true，此时触发break语句，n0不等于count），则将其计数加一，否则（n0等于count），则以s为参数创建新的myString类对象，并将sample[]有效长度count加一。</w:t>
            </w: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跳出循环后调用Arrays.sort()方法，将sample[]从0到count-1进行排序（降序）。最后按照五个一行的格式输出出现次数最多的50个单词。</w:t>
            </w:r>
          </w:p>
          <w:p>
            <w:pPr>
              <w:ind w:firstLine="420" w:firstLineChars="200"/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结果如下：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70" o:spt="75" type="#_x0000_t75" style="height:83.2pt;width:400.15pt;" filled="f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(6). 张三、李四等人是A社团成员，李四、王五等人是B社团成员，编写一个Java应用程序（要求使用集合类），输出参加A社团的人、参加B社团的人、以及同时参加两个社团的人。在报告中附上程序截图、完整的运行结果截图和详细的文字说明。（10分）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sz w:val="21"/>
              </w:rPr>
              <w:pict>
                <v:shape id="_x0000_s1031" o:spid="_x0000_s1031" o:spt="202" type="#_x0000_t202" style="position:absolute;left:0pt;margin-left:175.4pt;margin-top:6.05pt;height:116pt;width:217pt;z-index:251664384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定义Person类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71" o:spt="75" alt="屏幕截图 2021-11-06 154950" type="#_x0000_t75" style="height:123.6pt;width:163.8pt;" filled="f" o:preferrelative="t" stroked="f" coordsize="21600,21600">
                  <v:path/>
                  <v:fill on="f" focussize="0,0"/>
                  <v:stroke on="f"/>
                  <v:imagedata r:id="rId39" o:title="屏幕截图 2021-11-06 15495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主方法中先创建两个参数为Person的HashSet对象用以记录A、B社团成员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72" o:spt="75" alt="屏幕截图 2021-11-06 155012" type="#_x0000_t75" style="height:144.6pt;width:375pt;" filled="f" o:preferrelative="t" stroked="f" coordsize="21600,21600">
                  <v:path/>
                  <v:fill on="f" focussize="0,0"/>
                  <v:stroke on="f"/>
                  <v:imagedata r:id="rId40" o:title="屏幕截图 2021-11-06 155012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再通过clone()方法创创建一个新HashSet对象，并取A、B两社团的交集，即同时参加两个社团的成员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73" o:spt="75" alt="屏幕截图 2021-11-06 155311" type="#_x0000_t75" style="height:28.2pt;width:388.2pt;" filled="f" o:preferrelative="t" stroked="f" coordsize="21600,21600">
                  <v:path/>
                  <v:fill on="f" focussize="0,0"/>
                  <v:stroke on="f"/>
                  <v:imagedata r:id="rId41" o:title="屏幕截图 2021-11-06 155311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最后依次遍历输出A社团、B社团以及同时参加两个社团的成员名单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74" o:spt="75" alt="屏幕截图 2021-11-06 155503" type="#_x0000_t75" style="height:277.2pt;width:322.8pt;" filled="f" o:preferrelative="t" stroked="f" coordsize="21600,21600">
                  <v:path/>
                  <v:fill on="f" focussize="0,0"/>
                  <v:stroke on="f"/>
                  <v:imagedata r:id="rId42" o:title="屏幕截图 2021-11-06 155503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结果如下：</w: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rFonts w:hint="eastAsia" w:eastAsia="宋体" w:cs="宋体"/>
                <w:bCs/>
                <w:lang w:eastAsia="zh-CN"/>
              </w:rPr>
              <w:pict>
                <v:shape id="_x0000_i1075" o:spt="75" alt="屏幕截图 2021-11-06 155722" type="#_x0000_t75" style="height:69.25pt;width:400.05pt;" filled="f" o:preferrelative="t" stroked="f" coordsize="21600,21600">
                  <v:path/>
                  <v:fill on="f" focussize="0,0"/>
                  <v:stroke on="f"/>
                  <v:imagedata r:id="rId43" o:title="屏幕截图 2021-11-06 155722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(7). 有10个国家，其属性有</w:t>
            </w:r>
            <w:r>
              <w:rPr>
                <w:rFonts w:cs="宋体"/>
                <w:bCs/>
              </w:rPr>
              <w:t>name</w:t>
            </w:r>
            <w:r>
              <w:rPr>
                <w:rFonts w:hint="eastAsia" w:cs="宋体"/>
                <w:bCs/>
              </w:rPr>
              <w:t>、</w:t>
            </w:r>
            <w:r>
              <w:rPr>
                <w:rFonts w:cs="宋体"/>
                <w:bCs/>
              </w:rPr>
              <w:t>GDP20</w:t>
            </w:r>
            <w:r>
              <w:rPr>
                <w:rFonts w:hint="eastAsia" w:cs="宋体"/>
                <w:bCs/>
              </w:rPr>
              <w:t>20和</w:t>
            </w:r>
            <w:r>
              <w:rPr>
                <w:rFonts w:cs="宋体"/>
                <w:bCs/>
              </w:rPr>
              <w:t>COVID19</w:t>
            </w:r>
            <w:r>
              <w:rPr>
                <w:rFonts w:hint="eastAsia" w:cs="宋体"/>
                <w:bCs/>
              </w:rPr>
              <w:t>，分别表示国家名称、国际货币基金组织公布的2020年的国内生产总值（单位：百万美元）和网易新闻2021年10月7日公布的新冠肺炎累计确诊人数。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个国家的信息如下：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n</w:t>
            </w:r>
            <w:r>
              <w:rPr>
                <w:rFonts w:cs="宋体"/>
                <w:bCs/>
              </w:rPr>
              <w:t>ame</w:t>
            </w:r>
            <w:r>
              <w:rPr>
                <w:rFonts w:hint="eastAsia" w:cs="宋体"/>
                <w:bCs/>
              </w:rPr>
              <w:t xml:space="preserve"> </w:t>
            </w:r>
            <w:r>
              <w:rPr>
                <w:rFonts w:cs="宋体"/>
                <w:bCs/>
              </w:rPr>
              <w:t>GDP20</w:t>
            </w:r>
            <w:r>
              <w:rPr>
                <w:rFonts w:hint="eastAsia" w:cs="宋体"/>
                <w:bCs/>
              </w:rPr>
              <w:t>20</w:t>
            </w:r>
            <w:r>
              <w:rPr>
                <w:rFonts w:cs="宋体"/>
                <w:bCs/>
              </w:rPr>
              <w:t xml:space="preserve"> COVID19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美国 20932750 44918565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中华人民共和国 14722837 124924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日本 5048688 1706675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德国 3803014 4284354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英国 2710970 8006660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印度 2708770 33893002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法国 2598907 7038701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意大利 1884935 4689341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加拿大 1643408 1647142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韩国 1630871 323379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编写一个Java应用程序，使用TreeMap&lt;K,V&gt;，按照COVID19从小到大排序输出10个国家的信息，要求通过两种方式实现：通过实现Comparator接口和通过实现Comparable接口。在报告中附上程序截图、完整的运行结果截图和详细的文字说明。（10分）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</w:p>
          <w:p>
            <w:pPr>
              <w:ind w:firstLine="420" w:firstLineChars="20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实现ComParable接口：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sz w:val="21"/>
              </w:rPr>
              <w:pict>
                <v:shape id="_x0000_s1032" o:spid="_x0000_s1032" o:spt="202" type="#_x0000_t202" style="position:absolute;left:0pt;margin-left:228.9pt;margin-top:9.8pt;height:127pt;width:175pt;z-index:251665408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定义Country类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77" o:spt="75" alt="屏幕截图 2021-11-06 155900" type="#_x0000_t75" style="height:133.2pt;width:241.2pt;" filled="f" o:preferrelative="t" stroked="f" coordsize="21600,21600">
                  <v:path/>
                  <v:fill on="f" focussize="0,0"/>
                  <v:stroke on="f"/>
                  <v:imagedata r:id="rId44" o:title="屏幕截图 2021-11-06 15590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cs="宋体"/>
                <w:bCs/>
              </w:rPr>
            </w:pPr>
            <w:r>
              <w:rPr>
                <w:sz w:val="21"/>
              </w:rPr>
              <w:pict>
                <v:shape id="_x0000_s1033" o:spid="_x0000_s1033" o:spt="202" type="#_x0000_t202" style="position:absolute;left:0pt;margin-left:249.4pt;margin-top:2.3pt;height:161.5pt;width:151.5pt;z-index:251666432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定义myKey类，并实现Comparable接口，可以进行升序排序。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i1076" o:spt="75" alt="" type="#_x0000_t75" style="height:159.6pt;width:242.2pt;" filled="f" o:preferrelative="t" stroked="f" coordsize="21600,21600">
                  <v:path/>
                  <v:fill on="f" focussize="0,0"/>
                  <v:stroke on="f"/>
                  <v:imagedata r:id="rId45" cropright="12307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主方法实现如下：</w:t>
            </w: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创建参数为myKey和Country的TreeMap类对象treemap，并依照题意依次创建Country对象及其关键字myKey对象，然后将其放入treemap中。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84" o:spt="75" type="#_x0000_t75" style="height:411.95pt;width:400.2pt;" filled="f" stroked="f" coordsize="21600,21600">
                  <v:path/>
                  <v:fill on="f" focussize="0,0"/>
                  <v:stroke on="f"/>
                  <v:imagedata r:id="rId4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最后以COVID19升序的顺序遍历输出treemap中所有Country对象的相关信息。</w:t>
            </w:r>
          </w:p>
          <w:p>
            <w:r>
              <w:pict>
                <v:shape id="_x0000_i1079" o:spt="75" type="#_x0000_t75" style="height:110.7pt;width:399.8pt;" filled="f" stroked="f" coordsize="21600,21600">
                  <v:path/>
                  <v:fill on="f" focussize="0,0"/>
                  <v:stroke on="f"/>
                  <v:imagedata r:id="rId47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/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结果如下：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80" o:spt="75" type="#_x0000_t75" style="height:79.8pt;width:399.65pt;" filled="f" stroked="f" coordsize="21600,21600">
                  <v:path/>
                  <v:fill on="f" focussize="0,0"/>
                  <v:stroke on="f"/>
                  <v:imagedata r:id="rId4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实现Comparator接口：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  <w:r>
              <w:rPr>
                <w:sz w:val="21"/>
              </w:rPr>
              <w:pict>
                <v:shape id="_x0000_s1034" o:spid="_x0000_s1034" o:spt="202" type="#_x0000_t202" style="position:absolute;left:0pt;margin-left:237.4pt;margin-top:3.5pt;height:162pt;width:163.5pt;z-index:251667456;mso-width-relative:page;mso-height-relative:page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Country类不变，删除myKey类中对Comparable接口的实现。另行定义myKeyComparator类实现Comparator接口。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82" o:spt="75" alt="屏幕截图 2021-11-06 160933" type="#_x0000_t75" style="height:157.2pt;width:241.8pt;" filled="f" o:preferrelative="t" stroked="f" coordsize="21600,21600">
                  <v:path/>
                  <v:fill on="f" focussize="0,0"/>
                  <v:stroke on="f"/>
                  <v:imagedata r:id="rId49" o:title="屏幕截图 2021-11-06 160933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eastAsia="宋体" w:cs="宋体"/>
                <w:bCs/>
                <w:lang w:eastAsia="zh-CN"/>
              </w:rPr>
              <w:pict>
                <v:shape id="_x0000_i1081" o:spt="75" alt="屏幕截图 2021-11-06 160944" type="#_x0000_t75" style="height:87pt;width:321pt;" filled="f" o:preferrelative="t" stroked="f" coordsize="21600,21600">
                  <v:path/>
                  <v:fill on="f" focussize="0,0"/>
                  <v:stroke on="f"/>
                  <v:imagedata r:id="rId50" o:title="屏幕截图 2021-11-06 160944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主方法实现大体相同，仅treemap创建时使用另一个构造方法，即以myKeyComparator类的对象为参数。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83" o:spt="75" type="#_x0000_t75" style="height:314.4pt;width:400.2pt;" filled="f" stroked="f" coordsize="21600,21600">
                  <v:path/>
                  <v:fill on="f" focussize="0,0"/>
                  <v:stroke on="f"/>
                  <v:imagedata r:id="rId5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最后进行相同的遍历输出，结果如下：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85" o:spt="75" type="#_x0000_t75" style="height:176.25pt;width:399.85pt;" filled="f" stroked="f" coordsize="21600,21600">
                  <v:path/>
                  <v:fill on="f" focussize="0,0"/>
                  <v:stroke on="f"/>
                  <v:imagedata r:id="rId5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D48E4E"/>
    <w:multiLevelType w:val="singleLevel"/>
    <w:tmpl w:val="1FD48E4E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NotTrackMoves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39A8"/>
    <w:rsid w:val="00005116"/>
    <w:rsid w:val="00012888"/>
    <w:rsid w:val="0003756B"/>
    <w:rsid w:val="00037DF6"/>
    <w:rsid w:val="0004068F"/>
    <w:rsid w:val="00041D55"/>
    <w:rsid w:val="000435BB"/>
    <w:rsid w:val="00044DE3"/>
    <w:rsid w:val="00067CA0"/>
    <w:rsid w:val="0007447E"/>
    <w:rsid w:val="00075738"/>
    <w:rsid w:val="0008159F"/>
    <w:rsid w:val="00081D7E"/>
    <w:rsid w:val="0008247B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37E6"/>
    <w:rsid w:val="000B5844"/>
    <w:rsid w:val="000C6ECC"/>
    <w:rsid w:val="000D0340"/>
    <w:rsid w:val="000D766B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7C22"/>
    <w:rsid w:val="00130D1C"/>
    <w:rsid w:val="0013671E"/>
    <w:rsid w:val="00141759"/>
    <w:rsid w:val="00142778"/>
    <w:rsid w:val="00143066"/>
    <w:rsid w:val="00147CDB"/>
    <w:rsid w:val="00150CB9"/>
    <w:rsid w:val="001565D4"/>
    <w:rsid w:val="00157FB4"/>
    <w:rsid w:val="0016371F"/>
    <w:rsid w:val="00163CDF"/>
    <w:rsid w:val="00164DD5"/>
    <w:rsid w:val="00170431"/>
    <w:rsid w:val="00171A00"/>
    <w:rsid w:val="00173142"/>
    <w:rsid w:val="001734F5"/>
    <w:rsid w:val="001812DC"/>
    <w:rsid w:val="00185A10"/>
    <w:rsid w:val="00187E48"/>
    <w:rsid w:val="001950F0"/>
    <w:rsid w:val="001A1D42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F0B59"/>
    <w:rsid w:val="001F5139"/>
    <w:rsid w:val="001F627D"/>
    <w:rsid w:val="00201CD1"/>
    <w:rsid w:val="002020D5"/>
    <w:rsid w:val="00202571"/>
    <w:rsid w:val="002044A0"/>
    <w:rsid w:val="00206809"/>
    <w:rsid w:val="00206F4F"/>
    <w:rsid w:val="00210119"/>
    <w:rsid w:val="00211059"/>
    <w:rsid w:val="00216688"/>
    <w:rsid w:val="00220244"/>
    <w:rsid w:val="002207B3"/>
    <w:rsid w:val="00233124"/>
    <w:rsid w:val="00233327"/>
    <w:rsid w:val="00235A15"/>
    <w:rsid w:val="00237389"/>
    <w:rsid w:val="00240FC5"/>
    <w:rsid w:val="00244525"/>
    <w:rsid w:val="00246848"/>
    <w:rsid w:val="0025102B"/>
    <w:rsid w:val="0025531E"/>
    <w:rsid w:val="0026279E"/>
    <w:rsid w:val="00264361"/>
    <w:rsid w:val="002665B7"/>
    <w:rsid w:val="0027508F"/>
    <w:rsid w:val="00275DFF"/>
    <w:rsid w:val="00283085"/>
    <w:rsid w:val="0028764B"/>
    <w:rsid w:val="00297C7C"/>
    <w:rsid w:val="002B02D0"/>
    <w:rsid w:val="002C200C"/>
    <w:rsid w:val="002D0EA5"/>
    <w:rsid w:val="002D3F30"/>
    <w:rsid w:val="002E1010"/>
    <w:rsid w:val="002F00A1"/>
    <w:rsid w:val="002F33B6"/>
    <w:rsid w:val="002F698C"/>
    <w:rsid w:val="002F789F"/>
    <w:rsid w:val="00307D2A"/>
    <w:rsid w:val="003150F1"/>
    <w:rsid w:val="003202EB"/>
    <w:rsid w:val="00320977"/>
    <w:rsid w:val="00321719"/>
    <w:rsid w:val="003242A7"/>
    <w:rsid w:val="00324310"/>
    <w:rsid w:val="00325E53"/>
    <w:rsid w:val="0033149A"/>
    <w:rsid w:val="0033264A"/>
    <w:rsid w:val="0033300B"/>
    <w:rsid w:val="003334C8"/>
    <w:rsid w:val="00342501"/>
    <w:rsid w:val="00343760"/>
    <w:rsid w:val="003523C1"/>
    <w:rsid w:val="0035489D"/>
    <w:rsid w:val="00357F3B"/>
    <w:rsid w:val="00360F15"/>
    <w:rsid w:val="00361511"/>
    <w:rsid w:val="00366B34"/>
    <w:rsid w:val="003723C9"/>
    <w:rsid w:val="00376F2C"/>
    <w:rsid w:val="00377738"/>
    <w:rsid w:val="00377FF1"/>
    <w:rsid w:val="003811AE"/>
    <w:rsid w:val="003968DC"/>
    <w:rsid w:val="003A2860"/>
    <w:rsid w:val="003B0583"/>
    <w:rsid w:val="003B2C68"/>
    <w:rsid w:val="003D265C"/>
    <w:rsid w:val="003D6BD5"/>
    <w:rsid w:val="003E2686"/>
    <w:rsid w:val="00403245"/>
    <w:rsid w:val="004120E5"/>
    <w:rsid w:val="00413697"/>
    <w:rsid w:val="00423044"/>
    <w:rsid w:val="004243DE"/>
    <w:rsid w:val="004256B7"/>
    <w:rsid w:val="004279C1"/>
    <w:rsid w:val="00433FC7"/>
    <w:rsid w:val="00450DA8"/>
    <w:rsid w:val="00453F91"/>
    <w:rsid w:val="00457869"/>
    <w:rsid w:val="00464A79"/>
    <w:rsid w:val="004721B8"/>
    <w:rsid w:val="00474FE5"/>
    <w:rsid w:val="00477E24"/>
    <w:rsid w:val="0048011C"/>
    <w:rsid w:val="0048587B"/>
    <w:rsid w:val="004B08BE"/>
    <w:rsid w:val="004C06C2"/>
    <w:rsid w:val="004D078F"/>
    <w:rsid w:val="004D31D6"/>
    <w:rsid w:val="004D40C2"/>
    <w:rsid w:val="004D4E01"/>
    <w:rsid w:val="004D7B1D"/>
    <w:rsid w:val="004E3533"/>
    <w:rsid w:val="004E4D52"/>
    <w:rsid w:val="004F280C"/>
    <w:rsid w:val="004F34EA"/>
    <w:rsid w:val="004F7D30"/>
    <w:rsid w:val="00500324"/>
    <w:rsid w:val="00500BD1"/>
    <w:rsid w:val="005137EF"/>
    <w:rsid w:val="00514F4F"/>
    <w:rsid w:val="00516C18"/>
    <w:rsid w:val="00524252"/>
    <w:rsid w:val="00524F1B"/>
    <w:rsid w:val="0053124E"/>
    <w:rsid w:val="005323E1"/>
    <w:rsid w:val="005340D9"/>
    <w:rsid w:val="005371B6"/>
    <w:rsid w:val="00537B2E"/>
    <w:rsid w:val="00544182"/>
    <w:rsid w:val="00545BB2"/>
    <w:rsid w:val="00554A22"/>
    <w:rsid w:val="0056106D"/>
    <w:rsid w:val="00561626"/>
    <w:rsid w:val="00563EF6"/>
    <w:rsid w:val="005717A7"/>
    <w:rsid w:val="005762B5"/>
    <w:rsid w:val="00581926"/>
    <w:rsid w:val="00581A91"/>
    <w:rsid w:val="00591FEE"/>
    <w:rsid w:val="005A0067"/>
    <w:rsid w:val="005A0FD7"/>
    <w:rsid w:val="005A3CF4"/>
    <w:rsid w:val="005A5387"/>
    <w:rsid w:val="005A747E"/>
    <w:rsid w:val="005A76C4"/>
    <w:rsid w:val="005C765B"/>
    <w:rsid w:val="005D4E71"/>
    <w:rsid w:val="005E368C"/>
    <w:rsid w:val="005F2465"/>
    <w:rsid w:val="005F3E77"/>
    <w:rsid w:val="00601A85"/>
    <w:rsid w:val="00613335"/>
    <w:rsid w:val="006138B4"/>
    <w:rsid w:val="00621F52"/>
    <w:rsid w:val="00622075"/>
    <w:rsid w:val="00625CAA"/>
    <w:rsid w:val="0062732A"/>
    <w:rsid w:val="00627B7B"/>
    <w:rsid w:val="006323EF"/>
    <w:rsid w:val="00633D77"/>
    <w:rsid w:val="006617A8"/>
    <w:rsid w:val="00664E9F"/>
    <w:rsid w:val="00693ED8"/>
    <w:rsid w:val="00695556"/>
    <w:rsid w:val="00697809"/>
    <w:rsid w:val="006A3876"/>
    <w:rsid w:val="006B5819"/>
    <w:rsid w:val="006C425B"/>
    <w:rsid w:val="006C5418"/>
    <w:rsid w:val="006C682D"/>
    <w:rsid w:val="006D267A"/>
    <w:rsid w:val="006E2D43"/>
    <w:rsid w:val="006E3D01"/>
    <w:rsid w:val="006E49D5"/>
    <w:rsid w:val="006E5C5D"/>
    <w:rsid w:val="006E74E0"/>
    <w:rsid w:val="006F048A"/>
    <w:rsid w:val="006F219D"/>
    <w:rsid w:val="00702903"/>
    <w:rsid w:val="0071270D"/>
    <w:rsid w:val="00721BCB"/>
    <w:rsid w:val="00734A1A"/>
    <w:rsid w:val="00735527"/>
    <w:rsid w:val="0073698D"/>
    <w:rsid w:val="00744BEB"/>
    <w:rsid w:val="00750C2F"/>
    <w:rsid w:val="00757BB1"/>
    <w:rsid w:val="00760B6F"/>
    <w:rsid w:val="00761F09"/>
    <w:rsid w:val="00767378"/>
    <w:rsid w:val="00783190"/>
    <w:rsid w:val="0079140A"/>
    <w:rsid w:val="0079253E"/>
    <w:rsid w:val="00793728"/>
    <w:rsid w:val="00794BD5"/>
    <w:rsid w:val="00794E9E"/>
    <w:rsid w:val="007951A1"/>
    <w:rsid w:val="007958AB"/>
    <w:rsid w:val="00796741"/>
    <w:rsid w:val="007A2D15"/>
    <w:rsid w:val="007A35B3"/>
    <w:rsid w:val="007B26B0"/>
    <w:rsid w:val="007B4234"/>
    <w:rsid w:val="007B4B0C"/>
    <w:rsid w:val="007C7260"/>
    <w:rsid w:val="007D2A88"/>
    <w:rsid w:val="007D3DE1"/>
    <w:rsid w:val="007D3EF0"/>
    <w:rsid w:val="007D4409"/>
    <w:rsid w:val="007D53C0"/>
    <w:rsid w:val="007D7361"/>
    <w:rsid w:val="007E2074"/>
    <w:rsid w:val="007E5F12"/>
    <w:rsid w:val="007E7B37"/>
    <w:rsid w:val="007F4E05"/>
    <w:rsid w:val="00801074"/>
    <w:rsid w:val="0080135F"/>
    <w:rsid w:val="00806B3F"/>
    <w:rsid w:val="00814A1F"/>
    <w:rsid w:val="00820602"/>
    <w:rsid w:val="00837985"/>
    <w:rsid w:val="00845D46"/>
    <w:rsid w:val="00846AD0"/>
    <w:rsid w:val="00854594"/>
    <w:rsid w:val="00855EEA"/>
    <w:rsid w:val="008576A2"/>
    <w:rsid w:val="00860295"/>
    <w:rsid w:val="00885127"/>
    <w:rsid w:val="00886F48"/>
    <w:rsid w:val="00890392"/>
    <w:rsid w:val="00890E2C"/>
    <w:rsid w:val="00892633"/>
    <w:rsid w:val="00892788"/>
    <w:rsid w:val="00896C82"/>
    <w:rsid w:val="008A7FB0"/>
    <w:rsid w:val="008B3CAF"/>
    <w:rsid w:val="008C30C2"/>
    <w:rsid w:val="008C38B9"/>
    <w:rsid w:val="008C6CA6"/>
    <w:rsid w:val="008D3023"/>
    <w:rsid w:val="008E14E9"/>
    <w:rsid w:val="008E57C1"/>
    <w:rsid w:val="008E6282"/>
    <w:rsid w:val="008E7CF5"/>
    <w:rsid w:val="008F233C"/>
    <w:rsid w:val="008F5D4E"/>
    <w:rsid w:val="008F732F"/>
    <w:rsid w:val="0090042C"/>
    <w:rsid w:val="00900A1A"/>
    <w:rsid w:val="00901F5D"/>
    <w:rsid w:val="009023D7"/>
    <w:rsid w:val="0090242D"/>
    <w:rsid w:val="00915745"/>
    <w:rsid w:val="009205FB"/>
    <w:rsid w:val="00920845"/>
    <w:rsid w:val="009250E8"/>
    <w:rsid w:val="00933E03"/>
    <w:rsid w:val="0093403A"/>
    <w:rsid w:val="00944B37"/>
    <w:rsid w:val="00950F05"/>
    <w:rsid w:val="00954E3C"/>
    <w:rsid w:val="0095685E"/>
    <w:rsid w:val="00957621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930B7"/>
    <w:rsid w:val="009A091E"/>
    <w:rsid w:val="009A6C8A"/>
    <w:rsid w:val="009B444A"/>
    <w:rsid w:val="009C0AAB"/>
    <w:rsid w:val="009C6480"/>
    <w:rsid w:val="009D196F"/>
    <w:rsid w:val="009D2E9A"/>
    <w:rsid w:val="009E176D"/>
    <w:rsid w:val="009E1A8D"/>
    <w:rsid w:val="009E22CA"/>
    <w:rsid w:val="009E34BF"/>
    <w:rsid w:val="009E619D"/>
    <w:rsid w:val="009F0B3C"/>
    <w:rsid w:val="00A0346D"/>
    <w:rsid w:val="00A04FFD"/>
    <w:rsid w:val="00A053B8"/>
    <w:rsid w:val="00A27F68"/>
    <w:rsid w:val="00A41C32"/>
    <w:rsid w:val="00A438CF"/>
    <w:rsid w:val="00A45499"/>
    <w:rsid w:val="00A45D3C"/>
    <w:rsid w:val="00A47DA0"/>
    <w:rsid w:val="00A54E42"/>
    <w:rsid w:val="00A72D98"/>
    <w:rsid w:val="00A736E8"/>
    <w:rsid w:val="00A828C5"/>
    <w:rsid w:val="00A82EC0"/>
    <w:rsid w:val="00A834EA"/>
    <w:rsid w:val="00A8610F"/>
    <w:rsid w:val="00A866B9"/>
    <w:rsid w:val="00A941B9"/>
    <w:rsid w:val="00A96F0F"/>
    <w:rsid w:val="00AA0AD7"/>
    <w:rsid w:val="00AA3623"/>
    <w:rsid w:val="00AC1958"/>
    <w:rsid w:val="00AC47CB"/>
    <w:rsid w:val="00AC7393"/>
    <w:rsid w:val="00AD42E2"/>
    <w:rsid w:val="00AD542C"/>
    <w:rsid w:val="00AD7788"/>
    <w:rsid w:val="00AE23DD"/>
    <w:rsid w:val="00AE3BDF"/>
    <w:rsid w:val="00B00555"/>
    <w:rsid w:val="00B02487"/>
    <w:rsid w:val="00B058CE"/>
    <w:rsid w:val="00B23ADC"/>
    <w:rsid w:val="00B36553"/>
    <w:rsid w:val="00B372FB"/>
    <w:rsid w:val="00B432C0"/>
    <w:rsid w:val="00B45A30"/>
    <w:rsid w:val="00B55897"/>
    <w:rsid w:val="00B55D5B"/>
    <w:rsid w:val="00B56070"/>
    <w:rsid w:val="00B620B0"/>
    <w:rsid w:val="00B63B33"/>
    <w:rsid w:val="00B6690B"/>
    <w:rsid w:val="00B71C68"/>
    <w:rsid w:val="00B75189"/>
    <w:rsid w:val="00B7626E"/>
    <w:rsid w:val="00B83409"/>
    <w:rsid w:val="00BC0B7B"/>
    <w:rsid w:val="00BC3EF9"/>
    <w:rsid w:val="00BC638E"/>
    <w:rsid w:val="00BC6DF6"/>
    <w:rsid w:val="00BD1DA0"/>
    <w:rsid w:val="00BD304E"/>
    <w:rsid w:val="00BD32A9"/>
    <w:rsid w:val="00BD4C07"/>
    <w:rsid w:val="00BE43E6"/>
    <w:rsid w:val="00C038C5"/>
    <w:rsid w:val="00C10FD4"/>
    <w:rsid w:val="00C21960"/>
    <w:rsid w:val="00C634E4"/>
    <w:rsid w:val="00C71075"/>
    <w:rsid w:val="00C75A7B"/>
    <w:rsid w:val="00CB50A7"/>
    <w:rsid w:val="00CD2736"/>
    <w:rsid w:val="00CE451C"/>
    <w:rsid w:val="00D04E6B"/>
    <w:rsid w:val="00D10071"/>
    <w:rsid w:val="00D1684D"/>
    <w:rsid w:val="00D23E0B"/>
    <w:rsid w:val="00D24E70"/>
    <w:rsid w:val="00D2678F"/>
    <w:rsid w:val="00D30F3C"/>
    <w:rsid w:val="00D32996"/>
    <w:rsid w:val="00D353AF"/>
    <w:rsid w:val="00D37F41"/>
    <w:rsid w:val="00D62B7F"/>
    <w:rsid w:val="00D63651"/>
    <w:rsid w:val="00D67A0C"/>
    <w:rsid w:val="00D70FE3"/>
    <w:rsid w:val="00D7615E"/>
    <w:rsid w:val="00D8092C"/>
    <w:rsid w:val="00D81287"/>
    <w:rsid w:val="00D81ACA"/>
    <w:rsid w:val="00D81E2F"/>
    <w:rsid w:val="00D82965"/>
    <w:rsid w:val="00D82B6B"/>
    <w:rsid w:val="00D830A7"/>
    <w:rsid w:val="00D86FC3"/>
    <w:rsid w:val="00D92800"/>
    <w:rsid w:val="00D966F1"/>
    <w:rsid w:val="00DB12EE"/>
    <w:rsid w:val="00DB3A10"/>
    <w:rsid w:val="00DB476E"/>
    <w:rsid w:val="00DC2D6D"/>
    <w:rsid w:val="00DC495C"/>
    <w:rsid w:val="00DC7D19"/>
    <w:rsid w:val="00DD2618"/>
    <w:rsid w:val="00DD7E54"/>
    <w:rsid w:val="00DE31C8"/>
    <w:rsid w:val="00DE4E56"/>
    <w:rsid w:val="00DE6604"/>
    <w:rsid w:val="00DF2177"/>
    <w:rsid w:val="00E03DD7"/>
    <w:rsid w:val="00E06044"/>
    <w:rsid w:val="00E123A2"/>
    <w:rsid w:val="00E131F8"/>
    <w:rsid w:val="00E1763B"/>
    <w:rsid w:val="00E23782"/>
    <w:rsid w:val="00E25FFA"/>
    <w:rsid w:val="00E31E18"/>
    <w:rsid w:val="00E44080"/>
    <w:rsid w:val="00E52E5D"/>
    <w:rsid w:val="00E624B9"/>
    <w:rsid w:val="00E647B9"/>
    <w:rsid w:val="00E6583E"/>
    <w:rsid w:val="00E6688A"/>
    <w:rsid w:val="00E67EBF"/>
    <w:rsid w:val="00E74BA6"/>
    <w:rsid w:val="00E80062"/>
    <w:rsid w:val="00E862A9"/>
    <w:rsid w:val="00E95DFF"/>
    <w:rsid w:val="00EA302D"/>
    <w:rsid w:val="00EA41B8"/>
    <w:rsid w:val="00EA5AAC"/>
    <w:rsid w:val="00EA704D"/>
    <w:rsid w:val="00EB2DF3"/>
    <w:rsid w:val="00EC1D4B"/>
    <w:rsid w:val="00EC40DF"/>
    <w:rsid w:val="00ED09C0"/>
    <w:rsid w:val="00ED3097"/>
    <w:rsid w:val="00EE0E7F"/>
    <w:rsid w:val="00EF33F9"/>
    <w:rsid w:val="00EF5619"/>
    <w:rsid w:val="00EF7438"/>
    <w:rsid w:val="00F0050D"/>
    <w:rsid w:val="00F0214E"/>
    <w:rsid w:val="00F04BB8"/>
    <w:rsid w:val="00F14689"/>
    <w:rsid w:val="00F157C0"/>
    <w:rsid w:val="00F216A6"/>
    <w:rsid w:val="00F21ED7"/>
    <w:rsid w:val="00F22156"/>
    <w:rsid w:val="00F22BA2"/>
    <w:rsid w:val="00F41894"/>
    <w:rsid w:val="00F4512C"/>
    <w:rsid w:val="00F50FE3"/>
    <w:rsid w:val="00F52E41"/>
    <w:rsid w:val="00F538D0"/>
    <w:rsid w:val="00F67C62"/>
    <w:rsid w:val="00F73012"/>
    <w:rsid w:val="00F81F7F"/>
    <w:rsid w:val="00F822F0"/>
    <w:rsid w:val="00FA21C1"/>
    <w:rsid w:val="00FA4CC8"/>
    <w:rsid w:val="00FB08BD"/>
    <w:rsid w:val="00FB4092"/>
    <w:rsid w:val="00FC0C68"/>
    <w:rsid w:val="00FD3E10"/>
    <w:rsid w:val="00FD40DA"/>
    <w:rsid w:val="00FF1151"/>
    <w:rsid w:val="00FF24AF"/>
    <w:rsid w:val="00FF40AE"/>
    <w:rsid w:val="00FF52E1"/>
    <w:rsid w:val="00FF5B2C"/>
    <w:rsid w:val="2AF517F4"/>
    <w:rsid w:val="364C73AE"/>
    <w:rsid w:val="3EBE2B64"/>
    <w:rsid w:val="7DA9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unhideWhenUsed/>
    <w:uiPriority w:val="99"/>
    <w:rPr>
      <w:color w:val="0000FF"/>
      <w:u w:val="single"/>
    </w:r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  <w:style w:type="character" w:customStyle="1" w:styleId="10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14</Pages>
  <Words>732</Words>
  <Characters>4173</Characters>
  <Lines>34</Lines>
  <Paragraphs>9</Paragraphs>
  <TotalTime>12</TotalTime>
  <ScaleCrop>false</ScaleCrop>
  <LinksUpToDate>false</LinksUpToDate>
  <CharactersWithSpaces>4896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WPS_1528105996</cp:lastModifiedBy>
  <cp:lastPrinted>2014-03-22T07:24:00Z</cp:lastPrinted>
  <dcterms:modified xsi:type="dcterms:W3CDTF">2021-11-06T08:17:01Z</dcterms:modified>
  <dc:title>大 学 实 验 报 告</dc:title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D1ED5093075E4FCF8281CBC43F96D987</vt:lpwstr>
  </property>
</Properties>
</file>