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宋体"/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 w:ascii="宋体" w:cs="宋体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圳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告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课程名称：</w:t>
      </w:r>
      <w:r>
        <w:rPr>
          <w:rFonts w:cs="宋体"/>
          <w:b/>
          <w:bCs/>
          <w:sz w:val="28"/>
          <w:szCs w:val="28"/>
          <w:u w:val="single"/>
        </w:rPr>
        <w:t>Java</w:t>
      </w:r>
      <w:r>
        <w:rPr>
          <w:rFonts w:hint="eastAsia" w:cs="宋体"/>
          <w:b/>
          <w:bCs/>
          <w:sz w:val="28"/>
          <w:szCs w:val="28"/>
          <w:u w:val="single"/>
        </w:rPr>
        <w:t>程序设计</w:t>
      </w:r>
      <w:r>
        <w:rPr>
          <w:b/>
          <w:bCs/>
          <w:sz w:val="28"/>
          <w:szCs w:val="28"/>
          <w:u w:val="single"/>
        </w:rPr>
        <w:t xml:space="preserve">                   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实验项目名称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：   选实验4 常用集合类使用 </w:t>
      </w:r>
      <w:r>
        <w:rPr>
          <w:b/>
          <w:bCs/>
          <w:sz w:val="28"/>
          <w:szCs w:val="28"/>
          <w:u w:val="single"/>
        </w:rPr>
        <w:t xml:space="preserve">          </w:t>
      </w:r>
      <w:r>
        <w:rPr>
          <w:rFonts w:hint="eastAsia"/>
          <w:b/>
          <w:bCs/>
          <w:sz w:val="28"/>
          <w:szCs w:val="28"/>
          <w:u w:val="single"/>
        </w:rPr>
        <w:t xml:space="preserve">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  <w:u w:val="single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学院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计算机与软件学院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  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专业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软件工程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指导教师</w:t>
      </w:r>
      <w:r>
        <w:rPr>
          <w:rFonts w:hint="eastAsia" w:cs="宋体"/>
          <w:b/>
          <w:bCs/>
          <w:sz w:val="28"/>
          <w:szCs w:val="28"/>
          <w:u w:val="single"/>
        </w:rPr>
        <w:t>：潘微科</w:t>
      </w:r>
      <w:r>
        <w:rPr>
          <w:b/>
          <w:bCs/>
          <w:sz w:val="28"/>
          <w:szCs w:val="28"/>
          <w:u w:val="single"/>
        </w:rPr>
        <w:t xml:space="preserve">                          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报告人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谢弘烨</w:t>
      </w:r>
      <w:r>
        <w:rPr>
          <w:b/>
          <w:bCs/>
          <w:color w:val="000000"/>
          <w:sz w:val="28"/>
          <w:szCs w:val="28"/>
          <w:u w:val="single"/>
        </w:rPr>
        <w:t xml:space="preserve">       </w:t>
      </w:r>
      <w:r>
        <w:rPr>
          <w:rFonts w:hint="eastAsia" w:cs="宋体"/>
          <w:b/>
          <w:bCs/>
          <w:color w:val="000000"/>
          <w:sz w:val="28"/>
          <w:szCs w:val="28"/>
        </w:rPr>
        <w:t>学号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2020151036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 w:cs="宋体"/>
          <w:b/>
          <w:bCs/>
          <w:color w:val="000000"/>
          <w:sz w:val="28"/>
          <w:szCs w:val="28"/>
        </w:rPr>
        <w:t>班级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软工02</w:t>
      </w:r>
      <w:r>
        <w:rPr>
          <w:b/>
          <w:bCs/>
          <w:color w:val="000000"/>
          <w:sz w:val="28"/>
          <w:szCs w:val="28"/>
          <w:u w:val="single"/>
        </w:rPr>
        <w:t xml:space="preserve">           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rPr>
          <w:b/>
          <w:bCs/>
          <w:color w:val="FF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实验时间：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2021年11月12日（周五）~2021年11月17日（周三）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ind w:left="899" w:hanging="900" w:hangingChars="320"/>
        <w:rPr>
          <w:b/>
          <w:bCs/>
          <w:color w:val="000000"/>
          <w:sz w:val="44"/>
          <w:szCs w:val="44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实验报告提交时间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</w:t>
      </w:r>
      <w:bookmarkStart w:id="0" w:name="_GoBack"/>
      <w:bookmarkEnd w:id="0"/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2021年11月16日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</w:t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24"/>
          <w:szCs w:val="24"/>
        </w:rPr>
      </w:pPr>
      <w:r>
        <w:rPr>
          <w:rFonts w:hint="eastAsia" w:cs="宋体"/>
          <w:b/>
          <w:bCs/>
          <w:sz w:val="24"/>
          <w:szCs w:val="24"/>
        </w:rPr>
        <w:t>教务部制</w:t>
      </w:r>
    </w:p>
    <w:tbl>
      <w:tblPr>
        <w:tblStyle w:val="5"/>
        <w:tblW w:w="826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228" w:hRule="atLeast"/>
        </w:trPr>
        <w:tc>
          <w:tcPr>
            <w:tcW w:w="8260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</w:rPr>
              <w:t>实验目的与要求</w:t>
            </w:r>
            <w:r>
              <w:rPr>
                <w:rFonts w:hint="eastAsia" w:cs="宋体"/>
                <w:b/>
                <w:bCs/>
                <w:sz w:val="24"/>
                <w:szCs w:val="24"/>
              </w:rPr>
              <w:t>：</w:t>
            </w:r>
          </w:p>
          <w:p>
            <w:r>
              <w:rPr>
                <w:rFonts w:hint="eastAsia" w:cs="宋体"/>
                <w:b/>
                <w:bCs/>
              </w:rPr>
              <w:t xml:space="preserve">    实验目的：</w:t>
            </w:r>
            <w:r>
              <w:rPr>
                <w:rFonts w:hint="eastAsia"/>
              </w:rPr>
              <w:t>掌握常用的集合类，能够较为熟练的查阅Java提供的常见的类，并进行程序设计。</w:t>
            </w:r>
          </w:p>
          <w:p>
            <w:pPr>
              <w:ind w:firstLine="420"/>
              <w:rPr>
                <w:rFonts w:cs="宋体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实验要求：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/>
              <w:ind w:left="0" w:right="0" w:firstLine="420" w:firstLineChars="200"/>
              <w:jc w:val="left"/>
              <w:rPr>
                <w:rFonts w:hint="eastAsia" w:ascii="Times New Roman" w:hAnsi="Times New Roman" w:eastAsia="宋体" w:cs="宋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bCs/>
                <w:kern w:val="2"/>
                <w:sz w:val="21"/>
                <w:szCs w:val="21"/>
                <w:lang w:val="en-US" w:eastAsia="zh-CN" w:bidi="ar-SA"/>
              </w:rPr>
              <w:t>(1). 编写Java应用程序，根据用户输入的5个时间（每行一个时间），计算相邻两个时间之间的间隔，共4个结果。注：用户输入的时间格式为“××××年××月××日××时××分××秒”，输出的时间格式为“××日××时××分××秒”。在报告中附上程序截图、完整的运行结果截图和简要文字说明。（40分）</w:t>
            </w:r>
          </w:p>
          <w:p>
            <w:pPr>
              <w:ind w:firstLine="420" w:firstLineChars="200"/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(</w:t>
            </w:r>
            <w:r>
              <w:rPr>
                <w:rFonts w:cs="宋体"/>
                <w:bCs/>
              </w:rPr>
              <w:t>2</w:t>
            </w:r>
            <w:r>
              <w:rPr>
                <w:rFonts w:hint="eastAsia" w:cs="宋体"/>
                <w:bCs/>
              </w:rPr>
              <w:t>)</w:t>
            </w:r>
            <w:r>
              <w:rPr>
                <w:rFonts w:cs="宋体"/>
                <w:bCs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cs="宋体"/>
                <w:bCs/>
              </w:rPr>
              <w:t>编写Java应用程序，实现稀疏矩阵的加法和乘法运算，其中稀疏矩阵是指矩阵中的大部分元素的值为0。用户在命令行输入矩阵时矩阵的大小可能有错，因此需要使用异常处理。在报告中附上程序截图、完整</w:t>
            </w:r>
            <w:r>
              <w:rPr>
                <w:rFonts w:cs="宋体"/>
                <w:bCs/>
              </w:rPr>
              <w:t>的运行结果</w:t>
            </w:r>
            <w:r>
              <w:rPr>
                <w:rFonts w:hint="eastAsia" w:cs="宋体"/>
                <w:bCs/>
              </w:rPr>
              <w:t>截图和简要文字说明。（</w:t>
            </w:r>
            <w:r>
              <w:rPr>
                <w:rFonts w:cs="宋体"/>
                <w:bCs/>
              </w:rPr>
              <w:t>4</w:t>
            </w:r>
            <w:r>
              <w:rPr>
                <w:rFonts w:hint="eastAsia" w:cs="宋体"/>
                <w:bCs/>
              </w:rPr>
              <w:t>0分）</w:t>
            </w:r>
          </w:p>
          <w:p>
            <w:pPr>
              <w:ind w:firstLine="420" w:firstLineChars="200"/>
              <w:rPr>
                <w:rFonts w:cs="宋体"/>
                <w:bCs/>
              </w:rPr>
            </w:pPr>
          </w:p>
          <w:p>
            <w:pPr>
              <w:ind w:firstLine="420" w:firstLineChars="200"/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报告写作。要求：主要思路有明确的说明，重点代码有详细的注释，行文逻辑清晰可读性强，报告整体写作较为专业。（</w:t>
            </w:r>
            <w:r>
              <w:rPr>
                <w:rFonts w:cs="宋体"/>
                <w:bCs/>
              </w:rPr>
              <w:t>20</w:t>
            </w:r>
            <w:r>
              <w:rPr>
                <w:rFonts w:hint="eastAsia" w:cs="宋体"/>
                <w:bCs/>
              </w:rPr>
              <w:t>分）</w:t>
            </w:r>
          </w:p>
          <w:p>
            <w:pPr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说明：</w:t>
            </w:r>
          </w:p>
          <w:p>
            <w:pPr>
              <w:ind w:firstLine="315" w:firstLineChars="150"/>
            </w:pPr>
            <w:r>
              <w:rPr>
                <w:rFonts w:hint="eastAsia" w:cs="宋体"/>
              </w:rPr>
              <w:t>（</w:t>
            </w:r>
            <w:r>
              <w:t>1</w:t>
            </w:r>
            <w:r>
              <w:rPr>
                <w:rFonts w:hint="eastAsia" w:cs="宋体"/>
              </w:rPr>
              <w:t>）本次实验课作业满分为</w:t>
            </w:r>
            <w:r>
              <w:t>100</w:t>
            </w:r>
            <w:r>
              <w:rPr>
                <w:rFonts w:hint="eastAsia" w:cs="宋体"/>
              </w:rPr>
              <w:t>分，占总成绩的</w:t>
            </w:r>
            <w:r>
              <w:rPr>
                <w:rFonts w:hint="eastAsia"/>
              </w:rPr>
              <w:t>比例（待定）</w:t>
            </w:r>
            <w:r>
              <w:rPr>
                <w:rFonts w:hint="eastAsia" w:cs="宋体"/>
              </w:rPr>
              <w:t>。</w:t>
            </w:r>
          </w:p>
          <w:p>
            <w:pPr>
              <w:ind w:firstLine="315" w:firstLineChars="150"/>
            </w:pPr>
            <w:r>
              <w:rPr>
                <w:rFonts w:hint="eastAsia" w:cs="宋体"/>
              </w:rPr>
              <w:t>（</w:t>
            </w:r>
            <w:r>
              <w:t>2</w:t>
            </w:r>
            <w:r>
              <w:rPr>
                <w:rFonts w:hint="eastAsia" w:cs="宋体"/>
              </w:rPr>
              <w:t>）本次实验课作业截至时间</w:t>
            </w:r>
            <w:r>
              <w:rPr>
                <w:rFonts w:hint="eastAsia"/>
              </w:rPr>
              <w:t>2021年11月17日（周三）</w:t>
            </w:r>
            <w:r>
              <w:t>21:59</w:t>
            </w:r>
            <w:r>
              <w:rPr>
                <w:rFonts w:hint="eastAsia" w:cs="宋体"/>
              </w:rPr>
              <w:t>。</w:t>
            </w:r>
          </w:p>
          <w:p>
            <w:pPr>
              <w:ind w:firstLine="315" w:firstLineChars="150"/>
              <w:rPr>
                <w:rFonts w:cs="宋体"/>
              </w:rPr>
            </w:pPr>
            <w:r>
              <w:rPr>
                <w:rFonts w:hint="eastAsia" w:cs="宋体"/>
              </w:rPr>
              <w:t>（</w:t>
            </w:r>
            <w:r>
              <w:t>3</w:t>
            </w:r>
            <w:r>
              <w:rPr>
                <w:rFonts w:hint="eastAsia" w:cs="宋体"/>
              </w:rPr>
              <w:t>）报告正文：请在</w:t>
            </w:r>
            <w:r>
              <w:rPr>
                <w:rFonts w:hint="eastAsia" w:cs="宋体"/>
                <w:color w:val="FF0000"/>
              </w:rPr>
              <w:t>指定位置填写</w:t>
            </w:r>
            <w:r>
              <w:rPr>
                <w:rFonts w:hint="eastAsia" w:cs="宋体"/>
              </w:rPr>
              <w:t>，本次实验</w:t>
            </w:r>
            <w:r>
              <w:rPr>
                <w:rFonts w:hint="eastAsia" w:cs="宋体"/>
                <w:b/>
                <w:bCs/>
                <w:color w:val="FF0000"/>
                <w:highlight w:val="yellow"/>
              </w:rPr>
              <w:t>需要单独提交源程序文件</w:t>
            </w:r>
            <w:r>
              <w:rPr>
                <w:rFonts w:hint="eastAsia" w:cs="宋体"/>
                <w:color w:val="FF0000"/>
              </w:rPr>
              <w:t>（源程序单独打包在</w:t>
            </w:r>
            <w:r>
              <w:rPr>
                <w:rFonts w:cs="宋体"/>
                <w:color w:val="FF0000"/>
              </w:rPr>
              <w:t>Blackboard</w:t>
            </w:r>
            <w:r>
              <w:rPr>
                <w:rFonts w:hint="eastAsia" w:cs="宋体"/>
                <w:color w:val="FF0000"/>
              </w:rPr>
              <w:t>中上传，不要包含外部导入的包）</w:t>
            </w:r>
            <w:r>
              <w:rPr>
                <w:rFonts w:hint="eastAsia" w:cs="宋体"/>
              </w:rPr>
              <w:t>。</w:t>
            </w:r>
          </w:p>
          <w:p>
            <w:pPr>
              <w:ind w:firstLine="315" w:firstLineChars="150"/>
              <w:rPr>
                <w:rFonts w:cs="宋体"/>
              </w:rPr>
            </w:pPr>
            <w:r>
              <w:rPr>
                <w:rFonts w:hint="eastAsia" w:cs="宋体"/>
              </w:rPr>
              <w:t>（</w:t>
            </w:r>
            <w:r>
              <w:t>4</w:t>
            </w:r>
            <w:r>
              <w:rPr>
                <w:rFonts w:hint="eastAsia" w:cs="宋体"/>
              </w:rPr>
              <w:t>）个人信息：</w:t>
            </w:r>
            <w:r>
              <w:t>WORD</w:t>
            </w:r>
            <w:r>
              <w:rPr>
                <w:rFonts w:hint="eastAsia" w:cs="宋体"/>
              </w:rPr>
              <w:t>文件名中的“姓名”、“学号”，请改为你的</w:t>
            </w:r>
            <w:r>
              <w:rPr>
                <w:rFonts w:hint="eastAsia" w:cs="宋体"/>
                <w:color w:val="FF0000"/>
              </w:rPr>
              <w:t>姓名</w:t>
            </w:r>
            <w:r>
              <w:rPr>
                <w:rFonts w:hint="eastAsia" w:cs="宋体"/>
              </w:rPr>
              <w:t>和</w:t>
            </w:r>
            <w:r>
              <w:rPr>
                <w:rFonts w:hint="eastAsia" w:cs="宋体"/>
                <w:color w:val="FF0000"/>
              </w:rPr>
              <w:t>学号</w:t>
            </w:r>
            <w:r>
              <w:rPr>
                <w:rFonts w:hint="eastAsia" w:cs="宋体"/>
              </w:rPr>
              <w:t>；实验报告的首页，</w:t>
            </w:r>
            <w:r>
              <w:rPr>
                <w:rFonts w:hint="eastAsia" w:cs="宋体"/>
                <w:color w:val="FF0000"/>
              </w:rPr>
              <w:t>请准确填写“学院”、“专业”、“报告人”、“学号”、“班级”、“实验报告提交时间”等信息</w:t>
            </w:r>
            <w:r>
              <w:rPr>
                <w:rFonts w:hint="eastAsia" w:cs="宋体"/>
              </w:rPr>
              <w:t>。</w:t>
            </w:r>
          </w:p>
          <w:p>
            <w:pPr>
              <w:ind w:firstLine="315" w:firstLineChars="150"/>
            </w:pPr>
            <w:r>
              <w:rPr>
                <w:rFonts w:hint="eastAsia" w:ascii="宋体" w:hAnsi="宋体"/>
              </w:rPr>
              <w:t>（</w:t>
            </w:r>
            <w:r>
              <w:t>5</w:t>
            </w:r>
            <w:r>
              <w:rPr>
                <w:rFonts w:hint="eastAsia" w:ascii="宋体" w:hAnsi="宋体"/>
              </w:rPr>
              <w:t>）提交方式：截至时间前，请在</w:t>
            </w:r>
            <w:r>
              <w:t>Blackboard</w:t>
            </w:r>
            <w:r>
              <w:rPr>
                <w:rFonts w:hint="eastAsia" w:ascii="宋体" w:hAnsi="宋体"/>
              </w:rPr>
              <w:t>平台中提交。</w:t>
            </w:r>
          </w:p>
          <w:p>
            <w:pPr>
              <w:ind w:firstLine="315" w:firstLineChars="150"/>
              <w:rPr>
                <w:rFonts w:cs="宋体"/>
              </w:rPr>
            </w:pPr>
            <w:r>
              <w:rPr>
                <w:rFonts w:hint="eastAsia" w:ascii="宋体" w:hAnsi="宋体"/>
              </w:rPr>
              <w:t>（</w:t>
            </w:r>
            <w:r>
              <w:t>6</w:t>
            </w:r>
            <w:r>
              <w:rPr>
                <w:rFonts w:hint="eastAsia" w:ascii="宋体" w:hAnsi="宋体"/>
              </w:rPr>
              <w:t>）发现抄袭（包括复制</w:t>
            </w:r>
            <w:r>
              <w:t>&amp;</w:t>
            </w:r>
            <w:r>
              <w:rPr>
                <w:rFonts w:hint="eastAsia" w:ascii="宋体" w:hAnsi="宋体"/>
              </w:rPr>
              <w:t>粘贴整句话、</w:t>
            </w:r>
            <w:r>
              <w:rPr>
                <w:rFonts w:hint="eastAsia" w:ascii="宋体" w:hAnsi="宋体" w:cs="宋体"/>
              </w:rPr>
              <w:t>整张图</w:t>
            </w:r>
            <w:r>
              <w:rPr>
                <w:rFonts w:hint="eastAsia" w:ascii="宋体" w:hAnsi="宋体"/>
              </w:rPr>
              <w:t>），</w:t>
            </w:r>
            <w:r>
              <w:rPr>
                <w:rFonts w:hint="eastAsia" w:cs="宋体"/>
                <w:b/>
                <w:color w:val="FF0000"/>
                <w:highlight w:val="yellow"/>
              </w:rPr>
              <w:t>抄袭者</w:t>
            </w:r>
            <w:r>
              <w:rPr>
                <w:rFonts w:cs="宋体"/>
                <w:b/>
                <w:color w:val="FF0000"/>
                <w:highlight w:val="yellow"/>
              </w:rPr>
              <w:t>和被抄袭者</w:t>
            </w:r>
            <w:r>
              <w:rPr>
                <w:rFonts w:hint="eastAsia" w:cs="宋体"/>
                <w:b/>
                <w:color w:val="FF0000"/>
                <w:highlight w:val="yellow"/>
              </w:rPr>
              <w:t>的</w:t>
            </w:r>
            <w:r>
              <w:rPr>
                <w:rFonts w:cs="宋体"/>
                <w:b/>
                <w:color w:val="FF0000"/>
                <w:highlight w:val="yellow"/>
              </w:rPr>
              <w:t>成绩记零分</w:t>
            </w:r>
            <w:r>
              <w:rPr>
                <w:rFonts w:hint="eastAsia" w:cs="宋体"/>
                <w:b/>
                <w:color w:val="FF0000"/>
                <w:highlight w:val="yellow"/>
              </w:rPr>
              <w:t>（含抄袭往届同学的作业）</w:t>
            </w:r>
            <w:r>
              <w:rPr>
                <w:rFonts w:hint="eastAsia" w:cs="宋体"/>
                <w:b/>
              </w:rPr>
              <w:t>。</w:t>
            </w:r>
          </w:p>
          <w:p>
            <w:pPr>
              <w:ind w:firstLine="315" w:firstLineChars="150"/>
              <w:rPr>
                <w:rFonts w:cs="宋体"/>
              </w:rPr>
            </w:pPr>
            <w:r>
              <w:rPr>
                <w:rFonts w:hint="eastAsia" w:ascii="宋体" w:hAnsi="宋体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 w:ascii="宋体" w:hAnsi="宋体"/>
              </w:rPr>
              <w:t>）延迟提交，不得分；如有特殊情况，请于截至日期之后的</w:t>
            </w:r>
            <w:r>
              <w:rPr>
                <w:rFonts w:hint="eastAsia" w:ascii="宋体" w:hAnsi="宋体"/>
                <w:color w:val="FF0000"/>
              </w:rPr>
              <w:t>48小时内</w:t>
            </w:r>
            <w:r>
              <w:rPr>
                <w:rFonts w:hint="eastAsia" w:ascii="宋体" w:hAnsi="宋体"/>
              </w:rPr>
              <w:t>发邮件到</w:t>
            </w:r>
            <w:r>
              <w:t>panweike@szu.edu.cn</w:t>
            </w:r>
            <w:r>
              <w:rPr>
                <w:rFonts w:hint="eastAsia" w:ascii="宋体" w:hAnsi="宋体"/>
              </w:rPr>
              <w:t>，并在邮件中注明课程名称、作业名称、姓名、学号等信息，以及特殊情况的说明，我收到后会及时回复。</w:t>
            </w:r>
          </w:p>
          <w:p>
            <w:pPr>
              <w:ind w:firstLine="315" w:firstLineChars="150"/>
            </w:pPr>
            <w:r>
              <w:rPr>
                <w:rFonts w:hint="eastAsia" w:ascii="宋体" w:hAnsi="宋体"/>
              </w:rPr>
              <w:t>（</w:t>
            </w:r>
            <w:r>
              <w:rPr>
                <w:rFonts w:cs="宋体"/>
              </w:rPr>
              <w:t>8</w:t>
            </w:r>
            <w:r>
              <w:rPr>
                <w:rFonts w:ascii="宋体" w:hAnsi="宋体" w:cs="宋体"/>
              </w:rPr>
              <w:t>）</w:t>
            </w:r>
            <w:r>
              <w:rPr>
                <w:rFonts w:hint="eastAsia" w:ascii="宋体" w:hAnsi="宋体"/>
              </w:rPr>
              <w:t>期末考试阶段补交无效。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80" w:hRule="atLeast"/>
        </w:trPr>
        <w:tc>
          <w:tcPr>
            <w:tcW w:w="8260" w:type="dxa"/>
          </w:tcPr>
          <w:p>
            <w:pPr>
              <w:rPr>
                <w:rFonts w:hint="eastAsia" w:ascii="宋体" w:hAnsi="宋体"/>
              </w:rPr>
            </w:pPr>
          </w:p>
        </w:tc>
      </w:tr>
    </w:tbl>
    <w:p>
      <w:r>
        <w:br w:type="page"/>
      </w:r>
    </w:p>
    <w:tbl>
      <w:tblPr>
        <w:tblStyle w:val="5"/>
        <w:tblW w:w="822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5" w:hRule="atLeast"/>
        </w:trPr>
        <w:tc>
          <w:tcPr>
            <w:tcW w:w="8220" w:type="dxa"/>
          </w:tcPr>
          <w:p>
            <w:r>
              <w:rPr>
                <w:rFonts w:hint="eastAsia"/>
              </w:rPr>
              <w:t>(1)</w:t>
            </w:r>
            <w:r>
              <w:t xml:space="preserve">. </w:t>
            </w:r>
            <w:r>
              <w:rPr>
                <w:rFonts w:hint="eastAsia"/>
              </w:rPr>
              <w:t>编写Java应用程序，根据用户输入的</w:t>
            </w:r>
            <w:r>
              <w:t>5</w:t>
            </w:r>
            <w:r>
              <w:rPr>
                <w:rFonts w:hint="eastAsia"/>
              </w:rPr>
              <w:t>个时间（每行一个时间），计算相邻两个时间之间的间隔，共</w:t>
            </w:r>
            <w:r>
              <w:t>4</w:t>
            </w:r>
            <w:r>
              <w:rPr>
                <w:rFonts w:hint="eastAsia"/>
              </w:rPr>
              <w:t>个结果。注：用户输入的时间格式为“××××年××月××日××时××分××秒”，输出的时间格式为“××日××时××分××秒”。</w:t>
            </w:r>
            <w:r>
              <w:rPr>
                <w:rFonts w:hint="eastAsia" w:cs="宋体"/>
                <w:bCs/>
              </w:rPr>
              <w:t>在报告中附上程序截图、完整</w:t>
            </w:r>
            <w:r>
              <w:rPr>
                <w:rFonts w:cs="宋体"/>
                <w:bCs/>
              </w:rPr>
              <w:t>的运行结果</w:t>
            </w:r>
            <w:r>
              <w:rPr>
                <w:rFonts w:hint="eastAsia" w:cs="宋体"/>
                <w:bCs/>
              </w:rPr>
              <w:t>截图和简要文字说明。</w:t>
            </w:r>
            <w:r>
              <w:rPr>
                <w:rFonts w:hint="eastAsia"/>
              </w:rPr>
              <w:t>（</w:t>
            </w:r>
            <w:r>
              <w:t>4</w:t>
            </w:r>
            <w:r>
              <w:rPr>
                <w:rFonts w:hint="eastAsia"/>
              </w:rPr>
              <w:t>0</w:t>
            </w:r>
            <w:r>
              <w:t>分</w:t>
            </w:r>
            <w:r>
              <w:rPr>
                <w:rFonts w:hint="eastAsia"/>
              </w:rPr>
              <w:t>）</w:t>
            </w: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hint="eastAsia" w:eastAsia="宋体" w:cs="宋体"/>
                <w:bCs/>
                <w:lang w:eastAsia="zh-CN"/>
              </w:rPr>
            </w:pPr>
            <w:r>
              <w:rPr>
                <w:rFonts w:hint="eastAsia" w:eastAsia="宋体" w:cs="宋体"/>
                <w:bCs/>
                <w:lang w:eastAsia="zh-CN"/>
              </w:rPr>
              <w:pict>
                <v:shape id="_x0000_i1025" o:spt="75" alt="屏幕截图 2021-11-15 231200" type="#_x0000_t75" style="height:309.85pt;width:399.75pt;" filled="f" o:preferrelative="t" stroked="f" coordsize="21600,21600">
                  <v:path/>
                  <v:fill on="f" focussize="0,0"/>
                  <v:stroke on="f"/>
                  <v:imagedata r:id="rId4" o:title="屏幕截图 2021-11-15 231200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hint="eastAsia" w:eastAsia="宋体" w:cs="宋体"/>
                <w:bCs/>
                <w:lang w:eastAsia="zh-CN"/>
              </w:rPr>
            </w:pPr>
          </w:p>
          <w:p>
            <w:pPr>
              <w:rPr>
                <w:rFonts w:hint="default" w:eastAsia="宋体" w:cs="宋体"/>
                <w:bCs/>
                <w:lang w:val="en-US" w:eastAsia="zh-CN"/>
              </w:rPr>
            </w:pPr>
            <w:r>
              <w:rPr>
                <w:rFonts w:hint="eastAsia" w:cs="宋体"/>
                <w:bCs/>
                <w:lang w:val="en-US" w:eastAsia="zh-CN"/>
              </w:rPr>
              <w:t>如图定义主方法。查阅资料得知Date类的利用以字符串为参数的生成方法和getTime()方法。利用SimpleDateFormat类的parse()方法生成Date类对象；再利用getTime()方法取得两日期相差多少毫秒，经过换算后输出。</w:t>
            </w:r>
          </w:p>
          <w:p>
            <w:pPr>
              <w:rPr>
                <w:rFonts w:hint="eastAsia" w:eastAsia="宋体" w:cs="宋体"/>
                <w:bCs/>
                <w:lang w:eastAsia="zh-CN"/>
              </w:rPr>
            </w:pPr>
          </w:p>
          <w:p>
            <w:pPr>
              <w:rPr>
                <w:rFonts w:hint="eastAsia" w:eastAsia="宋体" w:cs="宋体"/>
                <w:bCs/>
                <w:lang w:eastAsia="zh-CN"/>
              </w:rPr>
            </w:pPr>
            <w:r>
              <w:rPr>
                <w:rFonts w:hint="eastAsia" w:cs="宋体"/>
                <w:bCs/>
                <w:lang w:val="en-US" w:eastAsia="zh-CN"/>
              </w:rPr>
              <w:t>结果如下：</w:t>
            </w:r>
          </w:p>
          <w:p>
            <w:pPr>
              <w:rPr>
                <w:rFonts w:hint="eastAsia" w:eastAsia="宋体" w:cs="宋体"/>
                <w:bCs/>
                <w:lang w:eastAsia="zh-CN"/>
              </w:rPr>
            </w:pPr>
            <w:r>
              <w:rPr>
                <w:rFonts w:hint="eastAsia" w:eastAsia="宋体" w:cs="宋体"/>
                <w:bCs/>
                <w:lang w:eastAsia="zh-CN"/>
              </w:rPr>
              <w:pict>
                <v:shape id="_x0000_i1026" o:spt="75" alt="屏幕截图 2021-11-15 231227" type="#_x0000_t75" style="height:71.9pt;width:399.85pt;" filled="f" o:preferrelative="t" stroked="f" coordsize="21600,21600">
                  <v:path/>
                  <v:fill on="f" focussize="0,0"/>
                  <v:stroke on="f"/>
                  <v:imagedata r:id="rId5" o:title="屏幕截图 2021-11-15 231227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(</w:t>
            </w:r>
            <w:r>
              <w:rPr>
                <w:rFonts w:cs="宋体"/>
                <w:bCs/>
              </w:rPr>
              <w:t>2</w:t>
            </w:r>
            <w:r>
              <w:rPr>
                <w:rFonts w:hint="eastAsia" w:cs="宋体"/>
                <w:bCs/>
              </w:rPr>
              <w:t>)</w:t>
            </w:r>
            <w:r>
              <w:rPr>
                <w:rFonts w:cs="宋体"/>
                <w:bCs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cs="宋体"/>
                <w:bCs/>
              </w:rPr>
              <w:t>编写Java应用程序，实现稀疏矩阵的加法和乘法运算，其中稀疏矩阵是指矩阵中的大部分元素的值为0。用户在命令行输入矩阵时矩阵的大小可能有错，因此需要使用异常处理。在报告中附上程序截图、完整</w:t>
            </w:r>
            <w:r>
              <w:rPr>
                <w:rFonts w:cs="宋体"/>
                <w:bCs/>
              </w:rPr>
              <w:t>的运行结果</w:t>
            </w:r>
            <w:r>
              <w:rPr>
                <w:rFonts w:hint="eastAsia" w:cs="宋体"/>
                <w:bCs/>
              </w:rPr>
              <w:t>截图和简要文字说明。（</w:t>
            </w:r>
            <w:r>
              <w:rPr>
                <w:rFonts w:cs="宋体"/>
                <w:bCs/>
              </w:rPr>
              <w:t>4</w:t>
            </w:r>
            <w:r>
              <w:rPr>
                <w:rFonts w:hint="eastAsia" w:cs="宋体"/>
                <w:bCs/>
              </w:rPr>
              <w:t>0分）</w:t>
            </w:r>
          </w:p>
          <w:p>
            <w:r>
              <w:rPr>
                <w:sz w:val="21"/>
              </w:rPr>
              <w:pict>
                <v:shape id="_x0000_s1026" o:spid="_x0000_s1026" o:spt="202" type="#_x0000_t202" style="position:absolute;left:0pt;margin-left:242.9pt;margin-top:0.95pt;height:232pt;width:162pt;z-index:251659264;mso-width-relative:page;mso-height-relative:page;" fillcolor="#FFFFFF" filled="t" stroked="f" coordsize="21600,21600">
                  <v:path/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如图自定义Matrix类，构造方法如左，用Creat()方法输入矩阵元素。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i1027" o:spt="75" type="#_x0000_t75" style="height:232.35pt;width:242.95pt;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  <w:p/>
          <w:p>
            <w:r>
              <w:rPr>
                <w:rFonts w:hint="eastAsia"/>
                <w:lang w:val="en-US" w:eastAsia="zh-CN"/>
              </w:rPr>
              <w:t>定义返回类型为Matrix类的add()方法，mutply()方法。</w:t>
            </w:r>
          </w:p>
          <w:p>
            <w:pPr>
              <w:rPr>
                <w:rFonts w:hint="eastAsia" w:eastAsia="宋体" w:cs="宋体"/>
                <w:bCs/>
                <w:lang w:eastAsia="zh-CN"/>
              </w:rPr>
            </w:pPr>
            <w:r>
              <w:rPr>
                <w:rFonts w:hint="eastAsia" w:eastAsia="宋体" w:cs="宋体"/>
                <w:bCs/>
                <w:lang w:eastAsia="zh-CN"/>
              </w:rPr>
              <w:pict>
                <v:shape id="_x0000_i1028" o:spt="75" alt="屏幕截图 2021-11-16 195810" type="#_x0000_t75" style="height:301.9pt;width:399.75pt;" filled="f" o:preferrelative="t" stroked="f" coordsize="21600,21600">
                  <v:path/>
                  <v:fill on="f" focussize="0,0"/>
                  <v:stroke on="f"/>
                  <v:imagedata r:id="rId7" o:title="屏幕截图 2021-11-16 195810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hint="default" w:eastAsia="宋体" w:cs="宋体"/>
                <w:bCs/>
                <w:lang w:val="en-US" w:eastAsia="zh-CN"/>
              </w:rPr>
            </w:pPr>
            <w:r>
              <w:rPr>
                <w:rFonts w:hint="eastAsia" w:cs="宋体"/>
                <w:bCs/>
                <w:lang w:val="en-US" w:eastAsia="zh-CN"/>
              </w:rPr>
              <w:t>自定义show()方法输出矩阵。</w:t>
            </w:r>
          </w:p>
          <w:p>
            <w:pPr>
              <w:rPr>
                <w:rFonts w:cs="宋体"/>
                <w:bCs/>
              </w:rPr>
            </w:pPr>
            <w:r>
              <w:pict>
                <v:shape id="_x0000_i1029" o:spt="75" type="#_x0000_t75" style="height:181.2pt;width:367.2pt;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hint="eastAsia" w:cs="宋体"/>
                <w:bCs/>
                <w:lang w:val="en-US" w:eastAsia="zh-CN"/>
              </w:rPr>
            </w:pPr>
            <w:r>
              <w:rPr>
                <w:rFonts w:hint="eastAsia" w:cs="宋体"/>
                <w:bCs/>
                <w:lang w:val="en-US" w:eastAsia="zh-CN"/>
              </w:rPr>
              <w:t>主方法如下：</w:t>
            </w:r>
          </w:p>
          <w:p>
            <w:pPr>
              <w:rPr>
                <w:rFonts w:hint="eastAsia" w:eastAsia="宋体" w:cs="宋体"/>
                <w:bCs/>
                <w:lang w:eastAsia="zh-CN"/>
              </w:rPr>
            </w:pPr>
            <w:r>
              <w:rPr>
                <w:rFonts w:hint="eastAsia" w:eastAsia="宋体" w:cs="宋体"/>
                <w:bCs/>
                <w:lang w:eastAsia="zh-CN"/>
              </w:rPr>
              <w:pict>
                <v:shape id="_x0000_i1030" o:spt="75" alt="屏幕截图 2021-11-16 200046" type="#_x0000_t75" style="height:154.4pt;width:256.55pt;" filled="f" o:preferrelative="t" stroked="f" coordsize="21600,21600">
                  <v:path/>
                  <v:fill on="f" focussize="0,0"/>
                  <v:stroke on="f"/>
                  <v:imagedata r:id="rId9" o:title="屏幕截图 2021-11-16 200046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hint="eastAsia" w:eastAsia="宋体" w:cs="宋体"/>
                <w:bCs/>
                <w:lang w:eastAsia="zh-CN"/>
              </w:rPr>
            </w:pPr>
          </w:p>
          <w:p>
            <w:pPr>
              <w:rPr>
                <w:rFonts w:hint="eastAsia" w:cs="宋体"/>
                <w:bCs/>
                <w:lang w:val="en-US" w:eastAsia="zh-CN"/>
              </w:rPr>
            </w:pPr>
            <w:r>
              <w:rPr>
                <w:rFonts w:hint="eastAsia" w:cs="宋体"/>
                <w:bCs/>
                <w:lang w:val="en-US" w:eastAsia="zh-CN"/>
              </w:rPr>
              <w:t>提示用户输入第一个矩阵大小，接着创建矩阵实例并输入元素。然后提示用户输入第二个矩阵大小。</w:t>
            </w:r>
          </w:p>
          <w:p>
            <w:pPr>
              <w:rPr>
                <w:rFonts w:hint="eastAsia" w:cs="宋体"/>
                <w:bCs/>
                <w:lang w:val="en-US" w:eastAsia="zh-CN"/>
              </w:rPr>
            </w:pPr>
            <w:r>
              <w:rPr>
                <w:sz w:val="21"/>
              </w:rPr>
              <w:pict>
                <v:shape id="_x0000_s1027" o:spid="_x0000_s1027" o:spt="202" type="#_x0000_t202" style="position:absolute;left:0pt;margin-left:282.9pt;margin-top:2.55pt;height:185pt;width:118.55pt;z-index:251660288;mso-width-relative:page;mso-height-relative:page;" fillcolor="#FFFFFF" filled="t" stroked="f" coordsize="21600,21600">
                  <v:path/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如果输入的第二个矩阵大小不符合，则显示错误并退出主方法；否则接收第二个矩阵并进行相加相乘，然后输出结果。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 w:eastAsia="宋体" w:cs="宋体"/>
                <w:bCs/>
                <w:lang w:eastAsia="zh-CN"/>
              </w:rPr>
              <w:pict>
                <v:shape id="_x0000_i1031" o:spt="75" alt="屏幕截图 2021-11-16 200107" type="#_x0000_t75" style="height:180.5pt;width:283.55pt;" filled="f" o:preferrelative="t" stroked="f" coordsize="21600,21600">
                  <v:path/>
                  <v:fill on="f" focussize="0,0"/>
                  <v:stroke on="f"/>
                  <v:imagedata r:id="rId10" o:title="屏幕截图 2021-11-16 200107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hint="eastAsia" w:cs="宋体"/>
                <w:bCs/>
                <w:lang w:val="en-US" w:eastAsia="zh-CN"/>
              </w:rPr>
            </w:pPr>
          </w:p>
          <w:p>
            <w:pPr>
              <w:rPr>
                <w:rFonts w:hint="eastAsia" w:cs="宋体"/>
                <w:bCs/>
                <w:lang w:val="en-US" w:eastAsia="zh-CN"/>
              </w:rPr>
            </w:pPr>
            <w:r>
              <w:rPr>
                <w:rFonts w:hint="eastAsia" w:cs="宋体"/>
                <w:bCs/>
                <w:lang w:val="en-US" w:eastAsia="zh-CN"/>
              </w:rPr>
              <w:t>正确输入数据结果如下：</w:t>
            </w:r>
          </w:p>
          <w:p>
            <w:pPr>
              <w:rPr>
                <w:rFonts w:hint="default" w:cs="宋体"/>
                <w:bCs/>
                <w:lang w:val="en-US" w:eastAsia="zh-CN"/>
              </w:rPr>
            </w:pPr>
            <w:r>
              <w:rPr>
                <w:sz w:val="21"/>
              </w:rPr>
              <w:pict>
                <v:shape id="_x0000_s1028" o:spid="_x0000_s1028" o:spt="202" type="#_x0000_t202" style="position:absolute;left:0pt;margin-left:282.4pt;margin-top:37.9pt;height:155.95pt;width:79.5pt;z-index:251661312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 w:cs="宋体"/>
                            <w:bCs/>
                            <w:lang w:val="en-US" w:eastAsia="zh-CN"/>
                          </w:rPr>
                          <w:pict>
                            <v:shape id="_x0000_i1032" o:spt="75" alt="屏幕截图 2021-11-16 201245" type="#_x0000_t75" style="height:168.35pt;width:82.05pt;" filled="f" o:preferrelative="t" stroked="f" coordsize="21600,21600">
                              <v:path/>
                              <v:fill on="f" focussize="0,0"/>
                              <v:stroke on="f"/>
                              <v:imagedata r:id="rId11" o:title="屏幕截图 2021-11-16 201245"/>
                              <o:lock v:ext="edit" aspectratio="t"/>
                              <w10:wrap type="none"/>
                              <w10:anchorlock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>
              <w:rPr>
                <w:rFonts w:hint="default" w:cs="宋体"/>
                <w:bCs/>
                <w:lang w:val="en-US" w:eastAsia="zh-CN"/>
              </w:rPr>
              <w:pict>
                <v:shape id="_x0000_i1033" o:spt="75" alt="屏幕截图 2021-11-16 201233" type="#_x0000_t75" style="height:120.25pt;width:399.85pt;" filled="f" o:preferrelative="t" stroked="f" coordsize="21600,21600">
                  <v:path/>
                  <v:fill on="f" focussize="0,0"/>
                  <v:stroke on="f"/>
                  <v:imagedata r:id="rId12" o:title="屏幕截图 2021-11-16 201233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hint="eastAsia" w:cs="宋体"/>
                <w:bCs/>
                <w:lang w:val="en-US" w:eastAsia="zh-CN"/>
              </w:rPr>
            </w:pPr>
          </w:p>
          <w:p>
            <w:pPr>
              <w:rPr>
                <w:rFonts w:hint="eastAsia" w:cs="宋体"/>
                <w:bCs/>
                <w:lang w:val="en-US" w:eastAsia="zh-CN"/>
              </w:rPr>
            </w:pPr>
          </w:p>
          <w:p>
            <w:pPr>
              <w:rPr>
                <w:rFonts w:hint="eastAsia" w:cs="宋体"/>
                <w:bCs/>
                <w:lang w:val="en-US" w:eastAsia="zh-CN"/>
              </w:rPr>
            </w:pPr>
          </w:p>
          <w:p>
            <w:pPr>
              <w:rPr>
                <w:rFonts w:hint="eastAsia" w:cs="宋体"/>
                <w:bCs/>
                <w:lang w:val="en-US" w:eastAsia="zh-CN"/>
              </w:rPr>
            </w:pPr>
          </w:p>
          <w:p>
            <w:pPr>
              <w:rPr>
                <w:rFonts w:hint="eastAsia" w:cs="宋体"/>
                <w:bCs/>
                <w:lang w:val="en-US" w:eastAsia="zh-CN"/>
              </w:rPr>
            </w:pPr>
          </w:p>
          <w:p>
            <w:pPr>
              <w:rPr>
                <w:rFonts w:hint="eastAsia" w:cs="宋体"/>
                <w:bCs/>
                <w:lang w:val="en-US" w:eastAsia="zh-CN"/>
              </w:rPr>
            </w:pPr>
          </w:p>
          <w:p>
            <w:pPr>
              <w:rPr>
                <w:rFonts w:hint="eastAsia" w:cs="宋体"/>
                <w:bCs/>
                <w:lang w:val="en-US" w:eastAsia="zh-CN"/>
              </w:rPr>
            </w:pPr>
          </w:p>
          <w:p>
            <w:pPr>
              <w:rPr>
                <w:rFonts w:hint="eastAsia" w:cs="宋体"/>
                <w:bCs/>
                <w:lang w:val="en-US" w:eastAsia="zh-CN"/>
              </w:rPr>
            </w:pPr>
            <w:r>
              <w:rPr>
                <w:rFonts w:hint="eastAsia" w:cs="宋体"/>
                <w:bCs/>
                <w:lang w:val="en-US" w:eastAsia="zh-CN"/>
              </w:rPr>
              <w:t>输入矩阵大小不匹配时：</w:t>
            </w:r>
          </w:p>
          <w:p>
            <w:pPr>
              <w:rPr>
                <w:rFonts w:hint="default" w:cs="宋体"/>
                <w:bCs/>
                <w:lang w:val="en-US" w:eastAsia="zh-CN"/>
              </w:rPr>
            </w:pPr>
            <w:r>
              <w:rPr>
                <w:rFonts w:hint="default" w:cs="宋体"/>
                <w:bCs/>
                <w:lang w:val="en-US" w:eastAsia="zh-CN"/>
              </w:rPr>
              <w:pict>
                <v:shape id="_x0000_i1034" o:spt="75" alt="屏幕截图 2021-11-16 201540" type="#_x0000_t75" style="height:60.95pt;width:399.9pt;" filled="f" o:preferrelative="t" stroked="f" coordsize="21600,21600">
                  <v:path/>
                  <v:fill on="f" focussize="0,0"/>
                  <v:stroke on="f"/>
                  <v:imagedata r:id="rId13" o:title="屏幕截图 2021-11-16 201540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hint="eastAsia" w:cs="宋体"/>
                <w:bCs/>
                <w:lang w:val="en-US" w:eastAsia="zh-CN"/>
              </w:rPr>
            </w:pPr>
          </w:p>
          <w:p>
            <w:pPr>
              <w:rPr>
                <w:rFonts w:hint="eastAsia" w:cs="宋体"/>
                <w:bCs/>
                <w:lang w:val="en-US" w:eastAsia="zh-CN"/>
              </w:rPr>
            </w:pPr>
          </w:p>
          <w:p>
            <w:pPr>
              <w:rPr>
                <w:rFonts w:hint="eastAsia" w:cs="宋体"/>
                <w:bCs/>
                <w:lang w:val="en-US" w:eastAsia="zh-CN"/>
              </w:rPr>
            </w:pPr>
          </w:p>
          <w:p>
            <w:pPr>
              <w:rPr>
                <w:rFonts w:hint="eastAsia" w:cs="宋体"/>
                <w:bCs/>
                <w:lang w:val="en-US" w:eastAsia="zh-CN"/>
              </w:rPr>
            </w:pPr>
          </w:p>
          <w:p>
            <w:pPr>
              <w:rPr>
                <w:rFonts w:hint="eastAsia" w:cs="宋体"/>
                <w:bCs/>
                <w:lang w:val="en-US" w:eastAsia="zh-CN"/>
              </w:rPr>
            </w:pPr>
          </w:p>
          <w:p>
            <w:pPr>
              <w:rPr>
                <w:rFonts w:hint="default" w:cs="宋体"/>
                <w:bCs/>
                <w:lang w:val="en-US" w:eastAsia="zh-CN"/>
              </w:rPr>
            </w:pPr>
            <w:r>
              <w:rPr>
                <w:rFonts w:hint="eastAsia" w:cs="宋体"/>
                <w:bCs/>
                <w:lang w:val="en-US" w:eastAsia="zh-CN"/>
              </w:rPr>
              <w:t>这一题原意是在Creat()方法里统计输入的元素个数然后进行矩阵大小的判断，但是对Scanner类不够熟悉，没办法控制输入的数据只在特定方法中有用，最终导致尽管是正确数据输入也会出现错误提示，只好作罢。</w:t>
            </w:r>
          </w:p>
          <w:p>
            <w:pPr>
              <w:rPr>
                <w:rFonts w:hint="eastAsia" w:cs="宋体"/>
                <w:bCs/>
                <w:lang w:val="en-US" w:eastAsia="zh-CN"/>
              </w:rPr>
            </w:pPr>
          </w:p>
          <w:p>
            <w:pPr>
              <w:rPr>
                <w:rFonts w:hint="eastAsia" w:cs="宋体"/>
                <w:bCs/>
                <w:lang w:val="en-US" w:eastAsia="zh-CN"/>
              </w:rPr>
            </w:pPr>
          </w:p>
          <w:p>
            <w:pPr>
              <w:rPr>
                <w:rFonts w:hint="eastAsia" w:cs="宋体"/>
                <w:bCs/>
                <w:lang w:val="en-US" w:eastAsia="zh-CN"/>
              </w:rPr>
            </w:pPr>
          </w:p>
          <w:p>
            <w:pPr>
              <w:rPr>
                <w:rFonts w:hint="eastAsia" w:cs="宋体"/>
                <w:bCs/>
                <w:lang w:val="en-US" w:eastAsia="zh-CN"/>
              </w:rPr>
            </w:pPr>
          </w:p>
          <w:p>
            <w:pPr>
              <w:rPr>
                <w:rFonts w:hint="eastAsia" w:cs="宋体"/>
                <w:bCs/>
                <w:lang w:val="en-US" w:eastAsia="zh-CN"/>
              </w:rPr>
            </w:pPr>
          </w:p>
          <w:p>
            <w:pPr>
              <w:rPr>
                <w:rFonts w:hint="eastAsia" w:cs="宋体"/>
                <w:bCs/>
                <w:lang w:val="en-US" w:eastAsia="zh-CN"/>
              </w:rPr>
            </w:pPr>
          </w:p>
          <w:p>
            <w:pPr>
              <w:rPr>
                <w:rFonts w:hint="eastAsia" w:cs="宋体"/>
                <w:bCs/>
                <w:lang w:val="en-US" w:eastAsia="zh-CN"/>
              </w:rPr>
            </w:pPr>
          </w:p>
          <w:p>
            <w:pPr>
              <w:rPr>
                <w:rFonts w:hint="eastAsia" w:cs="宋体"/>
                <w:bCs/>
                <w:lang w:val="en-US" w:eastAsia="zh-CN"/>
              </w:rPr>
            </w:pPr>
          </w:p>
          <w:p>
            <w:pPr>
              <w:rPr>
                <w:rFonts w:hint="eastAsia" w:cs="宋体"/>
                <w:bCs/>
                <w:lang w:val="en-US" w:eastAsia="zh-CN"/>
              </w:rPr>
            </w:pPr>
          </w:p>
          <w:p>
            <w:pPr>
              <w:rPr>
                <w:rFonts w:hint="default" w:cs="宋体"/>
                <w:bCs/>
                <w:lang w:val="en-US" w:eastAsia="zh-CN"/>
              </w:rPr>
            </w:pPr>
          </w:p>
          <w:p>
            <w:pPr>
              <w:rPr>
                <w:rFonts w:hint="eastAsia" w:eastAsia="宋体" w:cs="宋体"/>
                <w:bCs/>
                <w:lang w:eastAsia="zh-CN"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r>
              <w:rPr>
                <w:rFonts w:hint="eastAsia"/>
              </w:rPr>
              <w:t>+</w:t>
            </w:r>
            <w:r>
              <w:t>+++++++++++++++++++++++++++++++++++++++++++++++++++++</w:t>
            </w:r>
          </w:p>
          <w:p>
            <w:pPr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其他（例如感想、建议等等）。</w:t>
            </w:r>
          </w:p>
          <w:p/>
          <w:p/>
          <w:p/>
          <w:p/>
          <w:p/>
          <w:p/>
          <w:p/>
          <w:p/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cs="宋体"/>
        </w:rPr>
        <w:t>深圳大学学生实验报告用纸</w:t>
      </w:r>
    </w:p>
    <w:p/>
    <w:tbl>
      <w:tblPr>
        <w:tblStyle w:val="5"/>
        <w:tblW w:w="816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160" w:type="dxa"/>
          </w:tcPr>
          <w:p>
            <w:r>
              <w:rPr>
                <w:rFonts w:hint="eastAsia" w:cs="宋体"/>
              </w:rPr>
              <w:t>指导教师批阅意见：</w:t>
            </w:r>
          </w:p>
          <w:p/>
          <w:p/>
          <w:p/>
          <w:p/>
          <w:p/>
          <w:p/>
          <w:p/>
          <w:p/>
          <w:p/>
          <w:p/>
          <w:p>
            <w:r>
              <w:rPr>
                <w:rFonts w:hint="eastAsia" w:cs="宋体"/>
              </w:rPr>
              <w:t>成绩评定：</w:t>
            </w:r>
          </w:p>
          <w:p/>
          <w:p/>
          <w:p/>
          <w:p/>
          <w:p/>
          <w:p/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指导教师签字：</w:t>
            </w:r>
          </w:p>
          <w:p/>
          <w:p>
            <w:pPr>
              <w:ind w:firstLine="5355" w:firstLineChars="2550"/>
            </w:pPr>
            <w:r>
              <w:rPr>
                <w:rFonts w:hint="eastAsia" w:cs="宋体"/>
              </w:rPr>
              <w:t>202</w:t>
            </w:r>
            <w:r>
              <w:rPr>
                <w:rFonts w:cs="宋体"/>
              </w:rPr>
              <w:t>1</w:t>
            </w:r>
            <w:r>
              <w:rPr>
                <w:rFonts w:hint="eastAsia" w:cs="宋体"/>
              </w:rPr>
              <w:t>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</w:tcPr>
          <w:p>
            <w:r>
              <w:rPr>
                <w:rFonts w:hint="eastAsia" w:cs="宋体"/>
              </w:rPr>
              <w:t>备注：</w:t>
            </w:r>
          </w:p>
        </w:tc>
      </w:tr>
    </w:tbl>
    <w:p>
      <w:r>
        <w:rPr>
          <w:rFonts w:hint="eastAsia" w:cs="宋体"/>
        </w:rPr>
        <w:t>注：</w:t>
      </w:r>
      <w:r>
        <w:t>1</w:t>
      </w:r>
      <w:r>
        <w:rPr>
          <w:rFonts w:hint="eastAsia" w:cs="宋体"/>
        </w:rPr>
        <w:t>、报告内的项目或内容设置，可根据实际情况加以调整和补充。</w:t>
      </w:r>
    </w:p>
    <w:p>
      <w:r>
        <w:t xml:space="preserve">    2</w:t>
      </w:r>
      <w:r>
        <w:rPr>
          <w:rFonts w:hint="eastAsia" w:cs="宋体"/>
        </w:rPr>
        <w:t>、教师批改学生实验报告时间应在学生提交实验报告时间后</w:t>
      </w:r>
      <w:r>
        <w:t>10</w:t>
      </w:r>
      <w:r>
        <w:rPr>
          <w:rFonts w:hint="eastAsia" w:cs="宋体"/>
        </w:rPr>
        <w:t>日内。</w:t>
      </w:r>
    </w:p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NotTrackMoves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42E2"/>
    <w:rsid w:val="000012B3"/>
    <w:rsid w:val="000039A8"/>
    <w:rsid w:val="00005116"/>
    <w:rsid w:val="00007B05"/>
    <w:rsid w:val="0001126C"/>
    <w:rsid w:val="00012888"/>
    <w:rsid w:val="0003756B"/>
    <w:rsid w:val="00037DF6"/>
    <w:rsid w:val="0004068F"/>
    <w:rsid w:val="00041D55"/>
    <w:rsid w:val="00044DE3"/>
    <w:rsid w:val="00062355"/>
    <w:rsid w:val="00067CA0"/>
    <w:rsid w:val="0007447E"/>
    <w:rsid w:val="00075738"/>
    <w:rsid w:val="000774A2"/>
    <w:rsid w:val="0008159F"/>
    <w:rsid w:val="00081D7E"/>
    <w:rsid w:val="000824E5"/>
    <w:rsid w:val="00083B1F"/>
    <w:rsid w:val="00090997"/>
    <w:rsid w:val="00090B6E"/>
    <w:rsid w:val="00090FF5"/>
    <w:rsid w:val="00095594"/>
    <w:rsid w:val="00096447"/>
    <w:rsid w:val="00097B06"/>
    <w:rsid w:val="000A0552"/>
    <w:rsid w:val="000A0631"/>
    <w:rsid w:val="000A1DB2"/>
    <w:rsid w:val="000A353A"/>
    <w:rsid w:val="000A7865"/>
    <w:rsid w:val="000B5844"/>
    <w:rsid w:val="000C6ECC"/>
    <w:rsid w:val="000D766B"/>
    <w:rsid w:val="000E273F"/>
    <w:rsid w:val="000E3543"/>
    <w:rsid w:val="000E467A"/>
    <w:rsid w:val="000F12E9"/>
    <w:rsid w:val="000F4FB2"/>
    <w:rsid w:val="000F5E46"/>
    <w:rsid w:val="000F5F14"/>
    <w:rsid w:val="00100E8A"/>
    <w:rsid w:val="00103D87"/>
    <w:rsid w:val="001053B5"/>
    <w:rsid w:val="001101BF"/>
    <w:rsid w:val="0011363A"/>
    <w:rsid w:val="00115113"/>
    <w:rsid w:val="00127C22"/>
    <w:rsid w:val="0013671E"/>
    <w:rsid w:val="00141759"/>
    <w:rsid w:val="00141956"/>
    <w:rsid w:val="00142778"/>
    <w:rsid w:val="00142865"/>
    <w:rsid w:val="00143066"/>
    <w:rsid w:val="00147CDB"/>
    <w:rsid w:val="00150CB9"/>
    <w:rsid w:val="001565D4"/>
    <w:rsid w:val="00157FB4"/>
    <w:rsid w:val="001631E7"/>
    <w:rsid w:val="00163CDF"/>
    <w:rsid w:val="00165109"/>
    <w:rsid w:val="00170431"/>
    <w:rsid w:val="00171A00"/>
    <w:rsid w:val="00173142"/>
    <w:rsid w:val="001734F5"/>
    <w:rsid w:val="00180EEA"/>
    <w:rsid w:val="001812DC"/>
    <w:rsid w:val="00187E48"/>
    <w:rsid w:val="001A07AE"/>
    <w:rsid w:val="001A471D"/>
    <w:rsid w:val="001B33DE"/>
    <w:rsid w:val="001C00E6"/>
    <w:rsid w:val="001C067F"/>
    <w:rsid w:val="001C2248"/>
    <w:rsid w:val="001C3D65"/>
    <w:rsid w:val="001C7D04"/>
    <w:rsid w:val="001D1D67"/>
    <w:rsid w:val="001D267D"/>
    <w:rsid w:val="001D4506"/>
    <w:rsid w:val="001E3E54"/>
    <w:rsid w:val="001E41C4"/>
    <w:rsid w:val="001E447D"/>
    <w:rsid w:val="001F0B59"/>
    <w:rsid w:val="001F0EBE"/>
    <w:rsid w:val="001F1352"/>
    <w:rsid w:val="001F5139"/>
    <w:rsid w:val="001F627D"/>
    <w:rsid w:val="002020D5"/>
    <w:rsid w:val="00202571"/>
    <w:rsid w:val="002044A0"/>
    <w:rsid w:val="00206809"/>
    <w:rsid w:val="00211059"/>
    <w:rsid w:val="00216688"/>
    <w:rsid w:val="00220244"/>
    <w:rsid w:val="00233124"/>
    <w:rsid w:val="00235A15"/>
    <w:rsid w:val="00237389"/>
    <w:rsid w:val="00240FC5"/>
    <w:rsid w:val="00244525"/>
    <w:rsid w:val="00246848"/>
    <w:rsid w:val="0025102B"/>
    <w:rsid w:val="00251085"/>
    <w:rsid w:val="00255A55"/>
    <w:rsid w:val="002562A9"/>
    <w:rsid w:val="0026279E"/>
    <w:rsid w:val="00272A37"/>
    <w:rsid w:val="0027508F"/>
    <w:rsid w:val="00283085"/>
    <w:rsid w:val="0028764B"/>
    <w:rsid w:val="00287955"/>
    <w:rsid w:val="00297C7C"/>
    <w:rsid w:val="002A1C32"/>
    <w:rsid w:val="002B02D0"/>
    <w:rsid w:val="002C200C"/>
    <w:rsid w:val="002D0EA5"/>
    <w:rsid w:val="002D53B2"/>
    <w:rsid w:val="002E1010"/>
    <w:rsid w:val="002F33B6"/>
    <w:rsid w:val="002F698C"/>
    <w:rsid w:val="002F789F"/>
    <w:rsid w:val="00307D2A"/>
    <w:rsid w:val="00320977"/>
    <w:rsid w:val="00321719"/>
    <w:rsid w:val="00324310"/>
    <w:rsid w:val="00325E53"/>
    <w:rsid w:val="0033264A"/>
    <w:rsid w:val="003334C8"/>
    <w:rsid w:val="00342501"/>
    <w:rsid w:val="00343760"/>
    <w:rsid w:val="003523C1"/>
    <w:rsid w:val="0035489D"/>
    <w:rsid w:val="00357F3B"/>
    <w:rsid w:val="00360F15"/>
    <w:rsid w:val="0036512C"/>
    <w:rsid w:val="00366B34"/>
    <w:rsid w:val="003720F9"/>
    <w:rsid w:val="003723C9"/>
    <w:rsid w:val="00376F2C"/>
    <w:rsid w:val="00377738"/>
    <w:rsid w:val="00377FF1"/>
    <w:rsid w:val="003918EB"/>
    <w:rsid w:val="003968DC"/>
    <w:rsid w:val="003A2860"/>
    <w:rsid w:val="003B0583"/>
    <w:rsid w:val="003C2DBC"/>
    <w:rsid w:val="003D265C"/>
    <w:rsid w:val="003D6BD5"/>
    <w:rsid w:val="003E7F49"/>
    <w:rsid w:val="00403245"/>
    <w:rsid w:val="004120E5"/>
    <w:rsid w:val="0041362F"/>
    <w:rsid w:val="00413697"/>
    <w:rsid w:val="00423044"/>
    <w:rsid w:val="004243DE"/>
    <w:rsid w:val="004256B7"/>
    <w:rsid w:val="004279C1"/>
    <w:rsid w:val="00433FC7"/>
    <w:rsid w:val="00450DA8"/>
    <w:rsid w:val="00453F91"/>
    <w:rsid w:val="0045664F"/>
    <w:rsid w:val="004721B8"/>
    <w:rsid w:val="004731BF"/>
    <w:rsid w:val="00474FE5"/>
    <w:rsid w:val="00477E24"/>
    <w:rsid w:val="0048011C"/>
    <w:rsid w:val="0048587B"/>
    <w:rsid w:val="004B08BE"/>
    <w:rsid w:val="004C06C2"/>
    <w:rsid w:val="004D078F"/>
    <w:rsid w:val="004D40C2"/>
    <w:rsid w:val="004D7B1D"/>
    <w:rsid w:val="004E3533"/>
    <w:rsid w:val="004E4D52"/>
    <w:rsid w:val="004E4F18"/>
    <w:rsid w:val="004F04D0"/>
    <w:rsid w:val="004F280C"/>
    <w:rsid w:val="004F34EA"/>
    <w:rsid w:val="00500324"/>
    <w:rsid w:val="00500C34"/>
    <w:rsid w:val="005137EF"/>
    <w:rsid w:val="00516C18"/>
    <w:rsid w:val="00517057"/>
    <w:rsid w:val="00524F1B"/>
    <w:rsid w:val="0053124E"/>
    <w:rsid w:val="005314EC"/>
    <w:rsid w:val="005323E1"/>
    <w:rsid w:val="005340D9"/>
    <w:rsid w:val="005371B6"/>
    <w:rsid w:val="00537B2E"/>
    <w:rsid w:val="00544182"/>
    <w:rsid w:val="00545BB2"/>
    <w:rsid w:val="0056106D"/>
    <w:rsid w:val="005717A7"/>
    <w:rsid w:val="00581926"/>
    <w:rsid w:val="00581A91"/>
    <w:rsid w:val="00591FEE"/>
    <w:rsid w:val="005A0067"/>
    <w:rsid w:val="005A0FD7"/>
    <w:rsid w:val="005A3CF4"/>
    <w:rsid w:val="005A5387"/>
    <w:rsid w:val="005A76C4"/>
    <w:rsid w:val="005C4EFA"/>
    <w:rsid w:val="005C765B"/>
    <w:rsid w:val="005E368C"/>
    <w:rsid w:val="005F2465"/>
    <w:rsid w:val="005F3E77"/>
    <w:rsid w:val="00601A85"/>
    <w:rsid w:val="00613335"/>
    <w:rsid w:val="006138B4"/>
    <w:rsid w:val="00622075"/>
    <w:rsid w:val="0062732A"/>
    <w:rsid w:val="00627B7B"/>
    <w:rsid w:val="00633591"/>
    <w:rsid w:val="00642712"/>
    <w:rsid w:val="0064322B"/>
    <w:rsid w:val="00647245"/>
    <w:rsid w:val="006617A8"/>
    <w:rsid w:val="00664E9F"/>
    <w:rsid w:val="00667ED2"/>
    <w:rsid w:val="00674FE4"/>
    <w:rsid w:val="00694C67"/>
    <w:rsid w:val="00695556"/>
    <w:rsid w:val="00697809"/>
    <w:rsid w:val="006A3876"/>
    <w:rsid w:val="006B5819"/>
    <w:rsid w:val="006C425B"/>
    <w:rsid w:val="006C5418"/>
    <w:rsid w:val="006C682D"/>
    <w:rsid w:val="006D267A"/>
    <w:rsid w:val="006D5F2F"/>
    <w:rsid w:val="006E49D5"/>
    <w:rsid w:val="006E5C5D"/>
    <w:rsid w:val="006F219D"/>
    <w:rsid w:val="00702903"/>
    <w:rsid w:val="0071270D"/>
    <w:rsid w:val="00721BCB"/>
    <w:rsid w:val="00734A1A"/>
    <w:rsid w:val="00735527"/>
    <w:rsid w:val="00735FF2"/>
    <w:rsid w:val="0073698D"/>
    <w:rsid w:val="00744BEB"/>
    <w:rsid w:val="00761F09"/>
    <w:rsid w:val="0079140A"/>
    <w:rsid w:val="0079253E"/>
    <w:rsid w:val="00793728"/>
    <w:rsid w:val="007951A1"/>
    <w:rsid w:val="007958AB"/>
    <w:rsid w:val="00796741"/>
    <w:rsid w:val="007A2D15"/>
    <w:rsid w:val="007A35B3"/>
    <w:rsid w:val="007B26B0"/>
    <w:rsid w:val="007B4234"/>
    <w:rsid w:val="007B4B0C"/>
    <w:rsid w:val="007C7260"/>
    <w:rsid w:val="007D2A88"/>
    <w:rsid w:val="007D2ABB"/>
    <w:rsid w:val="007D3DE1"/>
    <w:rsid w:val="007D3EF0"/>
    <w:rsid w:val="007D4409"/>
    <w:rsid w:val="007D53C0"/>
    <w:rsid w:val="007E2074"/>
    <w:rsid w:val="007E5F12"/>
    <w:rsid w:val="007E7B37"/>
    <w:rsid w:val="007F4E05"/>
    <w:rsid w:val="007F65B9"/>
    <w:rsid w:val="00806B3F"/>
    <w:rsid w:val="00820602"/>
    <w:rsid w:val="00833766"/>
    <w:rsid w:val="00840854"/>
    <w:rsid w:val="00845D46"/>
    <w:rsid w:val="00846AD0"/>
    <w:rsid w:val="00847FC8"/>
    <w:rsid w:val="008524DB"/>
    <w:rsid w:val="00854594"/>
    <w:rsid w:val="00856A47"/>
    <w:rsid w:val="008576A2"/>
    <w:rsid w:val="00860295"/>
    <w:rsid w:val="00885127"/>
    <w:rsid w:val="00886F48"/>
    <w:rsid w:val="00890392"/>
    <w:rsid w:val="00890E2C"/>
    <w:rsid w:val="00892633"/>
    <w:rsid w:val="00896C82"/>
    <w:rsid w:val="008B3CAF"/>
    <w:rsid w:val="008C2F55"/>
    <w:rsid w:val="008C38B9"/>
    <w:rsid w:val="008D3023"/>
    <w:rsid w:val="008E38DF"/>
    <w:rsid w:val="008E57C1"/>
    <w:rsid w:val="008E6282"/>
    <w:rsid w:val="008F233C"/>
    <w:rsid w:val="008F5D4E"/>
    <w:rsid w:val="00900A1A"/>
    <w:rsid w:val="00901B40"/>
    <w:rsid w:val="0090242D"/>
    <w:rsid w:val="009119BC"/>
    <w:rsid w:val="00911DDD"/>
    <w:rsid w:val="00920845"/>
    <w:rsid w:val="009250E8"/>
    <w:rsid w:val="00933E03"/>
    <w:rsid w:val="0093403A"/>
    <w:rsid w:val="00954E3C"/>
    <w:rsid w:val="00960DF4"/>
    <w:rsid w:val="00961A0D"/>
    <w:rsid w:val="00964516"/>
    <w:rsid w:val="00967AA8"/>
    <w:rsid w:val="00975D73"/>
    <w:rsid w:val="00976699"/>
    <w:rsid w:val="00980983"/>
    <w:rsid w:val="009903CB"/>
    <w:rsid w:val="00992FA4"/>
    <w:rsid w:val="00997258"/>
    <w:rsid w:val="009B444A"/>
    <w:rsid w:val="009C0AAB"/>
    <w:rsid w:val="009C6480"/>
    <w:rsid w:val="009D2E9A"/>
    <w:rsid w:val="009E176D"/>
    <w:rsid w:val="009E1A8D"/>
    <w:rsid w:val="009E34BF"/>
    <w:rsid w:val="009F0B3C"/>
    <w:rsid w:val="00A04FFD"/>
    <w:rsid w:val="00A053B8"/>
    <w:rsid w:val="00A27F68"/>
    <w:rsid w:val="00A41BAF"/>
    <w:rsid w:val="00A41C32"/>
    <w:rsid w:val="00A438CF"/>
    <w:rsid w:val="00A45499"/>
    <w:rsid w:val="00A46BA8"/>
    <w:rsid w:val="00A47DA0"/>
    <w:rsid w:val="00A54E42"/>
    <w:rsid w:val="00A736E8"/>
    <w:rsid w:val="00A81D5C"/>
    <w:rsid w:val="00A828C5"/>
    <w:rsid w:val="00A82EC0"/>
    <w:rsid w:val="00A834EA"/>
    <w:rsid w:val="00A8610F"/>
    <w:rsid w:val="00A866B9"/>
    <w:rsid w:val="00A941B9"/>
    <w:rsid w:val="00A96F0F"/>
    <w:rsid w:val="00AA3623"/>
    <w:rsid w:val="00AB5CEB"/>
    <w:rsid w:val="00AC36AD"/>
    <w:rsid w:val="00AC7393"/>
    <w:rsid w:val="00AD42E2"/>
    <w:rsid w:val="00AD7788"/>
    <w:rsid w:val="00AE3BDF"/>
    <w:rsid w:val="00AF59AC"/>
    <w:rsid w:val="00B00555"/>
    <w:rsid w:val="00B058CE"/>
    <w:rsid w:val="00B2381C"/>
    <w:rsid w:val="00B23ADC"/>
    <w:rsid w:val="00B372FB"/>
    <w:rsid w:val="00B432C0"/>
    <w:rsid w:val="00B55897"/>
    <w:rsid w:val="00B55D5B"/>
    <w:rsid w:val="00B56070"/>
    <w:rsid w:val="00B620B0"/>
    <w:rsid w:val="00B6239B"/>
    <w:rsid w:val="00B6690B"/>
    <w:rsid w:val="00B71C68"/>
    <w:rsid w:val="00B75189"/>
    <w:rsid w:val="00B7626E"/>
    <w:rsid w:val="00B83409"/>
    <w:rsid w:val="00B97FCE"/>
    <w:rsid w:val="00BC0B7B"/>
    <w:rsid w:val="00BC2D8C"/>
    <w:rsid w:val="00BC3EF9"/>
    <w:rsid w:val="00BC638E"/>
    <w:rsid w:val="00BD1DA0"/>
    <w:rsid w:val="00BD24B1"/>
    <w:rsid w:val="00BD304E"/>
    <w:rsid w:val="00BD32A9"/>
    <w:rsid w:val="00BD4C07"/>
    <w:rsid w:val="00BF0955"/>
    <w:rsid w:val="00BF0BB5"/>
    <w:rsid w:val="00C038C5"/>
    <w:rsid w:val="00C064B3"/>
    <w:rsid w:val="00C10FD4"/>
    <w:rsid w:val="00C21960"/>
    <w:rsid w:val="00C75A7B"/>
    <w:rsid w:val="00C82BCC"/>
    <w:rsid w:val="00C8595D"/>
    <w:rsid w:val="00C91412"/>
    <w:rsid w:val="00CA439D"/>
    <w:rsid w:val="00CA60B0"/>
    <w:rsid w:val="00CC32A7"/>
    <w:rsid w:val="00CC7369"/>
    <w:rsid w:val="00CD5C88"/>
    <w:rsid w:val="00CD7603"/>
    <w:rsid w:val="00D04E6B"/>
    <w:rsid w:val="00D10071"/>
    <w:rsid w:val="00D1684D"/>
    <w:rsid w:val="00D23E0B"/>
    <w:rsid w:val="00D24E70"/>
    <w:rsid w:val="00D2678F"/>
    <w:rsid w:val="00D30F3C"/>
    <w:rsid w:val="00D32996"/>
    <w:rsid w:val="00D32B9A"/>
    <w:rsid w:val="00D353AF"/>
    <w:rsid w:val="00D37F41"/>
    <w:rsid w:val="00D62B7F"/>
    <w:rsid w:val="00D67A0C"/>
    <w:rsid w:val="00D70FE3"/>
    <w:rsid w:val="00D7615E"/>
    <w:rsid w:val="00D8092C"/>
    <w:rsid w:val="00D81287"/>
    <w:rsid w:val="00D81ACA"/>
    <w:rsid w:val="00D81E2F"/>
    <w:rsid w:val="00D82B6B"/>
    <w:rsid w:val="00D86FC3"/>
    <w:rsid w:val="00D92800"/>
    <w:rsid w:val="00D95234"/>
    <w:rsid w:val="00D966F1"/>
    <w:rsid w:val="00DB12EE"/>
    <w:rsid w:val="00DB3A10"/>
    <w:rsid w:val="00DB476E"/>
    <w:rsid w:val="00DC2D6D"/>
    <w:rsid w:val="00DC7466"/>
    <w:rsid w:val="00DC7D19"/>
    <w:rsid w:val="00DD7E54"/>
    <w:rsid w:val="00DE42B7"/>
    <w:rsid w:val="00DF2177"/>
    <w:rsid w:val="00E00615"/>
    <w:rsid w:val="00E03DD7"/>
    <w:rsid w:val="00E123A2"/>
    <w:rsid w:val="00E131F8"/>
    <w:rsid w:val="00E1763B"/>
    <w:rsid w:val="00E23782"/>
    <w:rsid w:val="00E25FFA"/>
    <w:rsid w:val="00E31E18"/>
    <w:rsid w:val="00E44080"/>
    <w:rsid w:val="00E52E5D"/>
    <w:rsid w:val="00E624B9"/>
    <w:rsid w:val="00E6583E"/>
    <w:rsid w:val="00E6688A"/>
    <w:rsid w:val="00E74BA6"/>
    <w:rsid w:val="00E80062"/>
    <w:rsid w:val="00E862A9"/>
    <w:rsid w:val="00E95DFF"/>
    <w:rsid w:val="00EA302D"/>
    <w:rsid w:val="00EA41B8"/>
    <w:rsid w:val="00EA5AAC"/>
    <w:rsid w:val="00EA704D"/>
    <w:rsid w:val="00EB2301"/>
    <w:rsid w:val="00EB2DF3"/>
    <w:rsid w:val="00EC40DF"/>
    <w:rsid w:val="00ED09C0"/>
    <w:rsid w:val="00ED3097"/>
    <w:rsid w:val="00EF7438"/>
    <w:rsid w:val="00F0050D"/>
    <w:rsid w:val="00F157C0"/>
    <w:rsid w:val="00F216A6"/>
    <w:rsid w:val="00F21ED7"/>
    <w:rsid w:val="00F22BA2"/>
    <w:rsid w:val="00F41894"/>
    <w:rsid w:val="00F4512C"/>
    <w:rsid w:val="00F50FE3"/>
    <w:rsid w:val="00F637AE"/>
    <w:rsid w:val="00F73012"/>
    <w:rsid w:val="00F81F7F"/>
    <w:rsid w:val="00F822F0"/>
    <w:rsid w:val="00F823C4"/>
    <w:rsid w:val="00FA21C1"/>
    <w:rsid w:val="00FA4CC8"/>
    <w:rsid w:val="00FB08BD"/>
    <w:rsid w:val="00FB4092"/>
    <w:rsid w:val="00FB4423"/>
    <w:rsid w:val="00FD3E10"/>
    <w:rsid w:val="00FD40DA"/>
    <w:rsid w:val="00FF1151"/>
    <w:rsid w:val="00FF40AE"/>
    <w:rsid w:val="00FF52E1"/>
    <w:rsid w:val="00FF63E0"/>
    <w:rsid w:val="222F0F5D"/>
    <w:rsid w:val="28963761"/>
    <w:rsid w:val="3EBE2B64"/>
    <w:rsid w:val="551B22F2"/>
    <w:rsid w:val="6D752706"/>
    <w:rsid w:val="6E8A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8">
    <w:name w:val="页眉 字符"/>
    <w:link w:val="3"/>
    <w:uiPriority w:val="99"/>
    <w:rPr>
      <w:sz w:val="18"/>
      <w:szCs w:val="18"/>
    </w:rPr>
  </w:style>
  <w:style w:type="character" w:customStyle="1" w:styleId="9">
    <w:name w:val="页脚 字符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6</Pages>
  <Words>269</Words>
  <Characters>1534</Characters>
  <Lines>12</Lines>
  <Paragraphs>3</Paragraphs>
  <TotalTime>1</TotalTime>
  <ScaleCrop>false</ScaleCrop>
  <LinksUpToDate>false</LinksUpToDate>
  <CharactersWithSpaces>1800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2014-02-26T06:16:00Z</dcterms:created>
  <dc:creator>Weike Pan</dc:creator>
  <cp:lastModifiedBy>WPS_1528105996</cp:lastModifiedBy>
  <cp:lastPrinted>2014-03-22T07:24:00Z</cp:lastPrinted>
  <dcterms:modified xsi:type="dcterms:W3CDTF">2021-11-16T12:18:22Z</dcterms:modified>
  <dc:title>大 学 实 验 报 告</dc:title>
  <cp:revision>390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8B97DE5938EB4E0B849AAB42C4933CDD</vt:lpwstr>
  </property>
</Properties>
</file>