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977" w:rsidRDefault="00507977" w:rsidP="002D3406">
      <w:pPr>
        <w:pStyle w:val="1"/>
      </w:pPr>
      <w:r>
        <w:rPr>
          <w:rFonts w:hint="eastAsia"/>
        </w:rPr>
        <w:t>日报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关区客运站窗口售票金额：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7486650" cy="4857750"/>
            <wp:effectExtent l="0" t="0" r="0" b="0"/>
            <wp:docPr id="4" name="图片 4" descr="https://mmbiz.qpic.cn/mmbiz_png/ibq4eH62QmmaicbldiaHmLCnicdDdnPohUGHUIwb36dVxudxicIE9xjfQc0qOyNFDvshX5XRIhLgcHzehIXGibGOgvd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ibq4eH62QmmaicbldiaHmLCnicdDdnPohUGHUIwb36dVxudxicIE9xjfQc0qOyNFDvshX5XRIhLgcHzehIXGibGOgvdw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县分公司客运站窗口售票金额：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33392" cy="2766537"/>
            <wp:effectExtent l="0" t="0" r="1270" b="0"/>
            <wp:docPr id="3" name="图片 3" descr="https://mmbiz.qpic.cn/mmbiz_png/ibq4eH62QmmaicbldiaHmLCnicdDdnPohUGH1ex81lDhvUfRmcjjfZaznic2B0LN6XvvVIacw8BoMxQSgR1nRZ8WO4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ibq4eH62QmmaicbldiaHmLCnicdDdnPohUGH1ex81lDhvUfRmcjjfZaznic2B0LN6XvvVIacw8BoMxQSgR1nRZ8WO4A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14" cy="277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点击图片后双击即可自由缩放查看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rStyle w:val="a4"/>
          <w:sz w:val="27"/>
          <w:szCs w:val="27"/>
        </w:rPr>
        <w:t>公司所属客运站窗口售票金额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t>2017/10/21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东部客运站：10.58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快速客运站：</w:t>
      </w:r>
      <w:r>
        <w:rPr>
          <w:rFonts w:ascii="inherit" w:hAnsi="inherit"/>
        </w:rPr>
        <w:t>11.23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兴盛客运站：11.96万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客运北站：10.36万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祥云客运站：</w:t>
      </w:r>
      <w:r>
        <w:rPr>
          <w:rFonts w:ascii="inherit" w:hAnsi="inherit"/>
        </w:rPr>
        <w:t>9.15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宾川客运站：</w:t>
      </w:r>
      <w:r>
        <w:rPr>
          <w:rFonts w:ascii="inherit" w:hAnsi="inherit"/>
        </w:rPr>
        <w:t>5.19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弥渡客运站：2.78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南涧客运站：</w:t>
      </w:r>
      <w:r>
        <w:rPr>
          <w:rFonts w:ascii="inherit" w:hAnsi="inherit"/>
        </w:rPr>
        <w:t>3.40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巍山客运站：</w:t>
      </w:r>
      <w:r>
        <w:rPr>
          <w:rFonts w:ascii="inherit" w:hAnsi="inherit"/>
        </w:rPr>
        <w:t>2.15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永平客运站：</w:t>
      </w:r>
      <w:r>
        <w:rPr>
          <w:rFonts w:ascii="inherit" w:hAnsi="inherit"/>
        </w:rPr>
        <w:t>2.03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云龙客运站：2.28万元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洱源客运站：</w:t>
      </w:r>
      <w:r>
        <w:rPr>
          <w:rFonts w:ascii="inherit" w:hAnsi="inherit"/>
        </w:rPr>
        <w:t>2.61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剑川客运站：2.63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鹤庆客运站：1.74万元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漾濞客运站：1.04</w:t>
      </w:r>
      <w:r>
        <w:rPr>
          <w:rFonts w:ascii="inherit" w:hAnsi="inherit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sz w:val="30"/>
          <w:szCs w:val="30"/>
        </w:rPr>
        <w:t>共计：79.13</w:t>
      </w:r>
      <w:r>
        <w:rPr>
          <w:rFonts w:ascii="inherit" w:hAnsi="inherit"/>
          <w:sz w:val="30"/>
          <w:szCs w:val="30"/>
        </w:rPr>
        <w:t>万元</w:t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sz w:val="21"/>
          <w:szCs w:val="21"/>
        </w:rPr>
      </w:pPr>
      <w:r>
        <w:rPr>
          <w:sz w:val="21"/>
          <w:szCs w:val="21"/>
        </w:rPr>
        <w:t>电子客票销售张数统计：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981095" cy="2963366"/>
            <wp:effectExtent l="0" t="0" r="0" b="8890"/>
            <wp:docPr id="2" name="图片 2" descr="https://mmbiz.qpic.cn/mmbiz_png/ibq4eH62QmmaicbldiaHmLCnicdDdnPohUGHuYH4VYHdIicEloKViaNZHLbia1q1ztm6c3axaCXA5zUuA2VIUPKdODAt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ibq4eH62QmmaicbldiaHmLCnicdDdnPohUGHuYH4VYHdIicEloKViaNZHLbia1q1ztm6c3axaCXA5zUuA2VIUPKdODAtg/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62" cy="297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 w:line="384" w:lineRule="atLeast"/>
      </w:pPr>
      <w:r>
        <w:rPr>
          <w:sz w:val="21"/>
          <w:szCs w:val="21"/>
        </w:rPr>
        <w:t>电子客票销售金额统计：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724525" cy="3067481"/>
            <wp:effectExtent l="0" t="0" r="0" b="0"/>
            <wp:docPr id="1" name="图片 1" descr="https://mmbiz.qpic.cn/mmbiz_png/ibq4eH62QmmaicbldiaHmLCnicdDdnPohUGHWiaBUJGK4BZPXG35oJHIN8iaic5ROLFxfryib21ibIyOLJA08oiacaZNib9e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mbiz.qpic.cn/mmbiz_png/ibq4eH62QmmaicbldiaHmLCnicdDdnPohUGHWiaBUJGK4BZPXG35oJHIN8iaic5ROLFxfryib21ibIyOLJA08oiacaZNib9ew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68" cy="30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电子客票销售情况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t>2017/10/21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t>东部客运站：</w:t>
      </w:r>
      <w:proofErr w:type="gramStart"/>
      <w:r>
        <w:t>微信销售</w:t>
      </w:r>
      <w:proofErr w:type="gramEnd"/>
      <w:r>
        <w:t>：47张，共计：4,662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352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9,076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</w:t>
      </w:r>
      <w:r>
        <w:rPr>
          <w:rFonts w:ascii="inherit" w:hAnsi="inherit"/>
        </w:rPr>
        <w:t>: 67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8,082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sz w:val="21"/>
          <w:szCs w:val="21"/>
        </w:rPr>
      </w:pPr>
      <w:r>
        <w:t>快速客运站：</w:t>
      </w:r>
      <w:proofErr w:type="gramStart"/>
      <w:r>
        <w:t>微信销售</w:t>
      </w:r>
      <w:proofErr w:type="gramEnd"/>
      <w:r>
        <w:t>: 89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5,241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162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8,671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72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7,029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兴盛客运站：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:41</w:t>
      </w:r>
      <w:r>
        <w:rPr>
          <w:rFonts w:ascii="inherit" w:hAnsi="inherit"/>
        </w:rPr>
        <w:t>张，共计</w:t>
      </w:r>
      <w:r>
        <w:rPr>
          <w:rFonts w:ascii="inherit" w:hAnsi="inherit"/>
        </w:rPr>
        <w:t>:3,813</w:t>
      </w:r>
      <w:r>
        <w:rPr>
          <w:rFonts w:ascii="inherit" w:hAnsi="inherit"/>
        </w:rPr>
        <w:t>元；自助设备销售</w:t>
      </w:r>
      <w:r>
        <w:rPr>
          <w:rFonts w:ascii="inherit" w:hAnsi="inherit"/>
        </w:rPr>
        <w:t>: 628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</w:t>
      </w:r>
      <w:r>
        <w:rPr>
          <w:rFonts w:ascii="inherit" w:hAnsi="inherit"/>
        </w:rPr>
        <w:t>: 19,771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80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9,460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客运北站：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28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1,831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</w:t>
      </w:r>
      <w:r>
        <w:rPr>
          <w:rFonts w:ascii="inherit" w:hAnsi="inherit"/>
        </w:rPr>
        <w:t>张</w:t>
      </w:r>
      <w:r>
        <w:rPr>
          <w:rFonts w:ascii="inherit" w:hAnsi="inherit"/>
        </w:rPr>
        <w:t xml:space="preserve">, 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56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79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5,164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</w:rPr>
        <w:t>县分公司：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57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4,951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13</w:t>
      </w:r>
      <w:r>
        <w:rPr>
          <w:rFonts w:ascii="inherit" w:hAnsi="inherit"/>
        </w:rPr>
        <w:t>张</w:t>
      </w:r>
      <w:r>
        <w:rPr>
          <w:rFonts w:ascii="inherit" w:hAnsi="inherit"/>
        </w:rPr>
        <w:t>,</w:t>
      </w:r>
      <w:r>
        <w:rPr>
          <w:rFonts w:ascii="inherit" w:hAnsi="inherit"/>
        </w:rPr>
        <w:t>共计：</w:t>
      </w:r>
      <w:r>
        <w:rPr>
          <w:rFonts w:ascii="inherit" w:hAnsi="inherit"/>
        </w:rPr>
        <w:t>1,289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销售：</w:t>
      </w:r>
      <w:r>
        <w:rPr>
          <w:rFonts w:ascii="inherit" w:hAnsi="inherit"/>
        </w:rPr>
        <w:t>47</w:t>
      </w:r>
      <w:r>
        <w:rPr>
          <w:rFonts w:ascii="inherit" w:hAnsi="inherit"/>
        </w:rPr>
        <w:t>张，共计：</w:t>
      </w:r>
      <w:r>
        <w:rPr>
          <w:rFonts w:ascii="inherit" w:hAnsi="inherit"/>
        </w:rPr>
        <w:t>5,258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  <w:rPr>
          <w:sz w:val="21"/>
          <w:szCs w:val="21"/>
        </w:rPr>
      </w:pPr>
      <w:r>
        <w:rPr>
          <w:rFonts w:ascii="inherit" w:hAnsi="inherit"/>
          <w:sz w:val="30"/>
          <w:szCs w:val="30"/>
        </w:rPr>
        <w:t>共计销售车票</w:t>
      </w:r>
      <w:r>
        <w:rPr>
          <w:rFonts w:ascii="inherit" w:hAnsi="inherit"/>
          <w:sz w:val="30"/>
          <w:szCs w:val="30"/>
        </w:rPr>
        <w:t>1763</w:t>
      </w:r>
      <w:r>
        <w:rPr>
          <w:rFonts w:ascii="inherit" w:hAnsi="inherit"/>
          <w:sz w:val="30"/>
          <w:szCs w:val="30"/>
        </w:rPr>
        <w:t>张，保险票</w:t>
      </w:r>
      <w:r>
        <w:rPr>
          <w:rFonts w:ascii="inherit" w:hAnsi="inherit"/>
          <w:sz w:val="30"/>
          <w:szCs w:val="30"/>
        </w:rPr>
        <w:t>255</w:t>
      </w:r>
      <w:r>
        <w:rPr>
          <w:rFonts w:ascii="inherit" w:hAnsi="inherit"/>
          <w:sz w:val="30"/>
          <w:szCs w:val="30"/>
        </w:rPr>
        <w:t>张，销售金额：</w:t>
      </w:r>
      <w:r>
        <w:rPr>
          <w:rFonts w:ascii="inherit" w:hAnsi="inherit"/>
          <w:sz w:val="30"/>
          <w:szCs w:val="30"/>
        </w:rPr>
        <w:t>94,354</w:t>
      </w:r>
      <w:r>
        <w:rPr>
          <w:rFonts w:ascii="inherit" w:hAnsi="inherit"/>
          <w:sz w:val="30"/>
          <w:szCs w:val="30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CD4BF6" w:rsidRDefault="00CD4BF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D077A6" w:rsidRDefault="00D077A6"/>
    <w:p w:rsidR="000C229F" w:rsidRDefault="000C229F" w:rsidP="000B007F">
      <w:pPr>
        <w:pStyle w:val="1"/>
      </w:pPr>
      <w:r>
        <w:rPr>
          <w:rFonts w:hint="eastAsia"/>
        </w:rPr>
        <w:t>周报-月报</w:t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关区客运站窗口售票金额同比：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772150" cy="3676154"/>
            <wp:effectExtent l="0" t="0" r="0" b="635"/>
            <wp:docPr id="6" name="图片 6" descr="https://mmbiz.qpic.cn/mmbiz_png/ibq4eH62QmmaicbldiaHmLCnicdDdnPohUGHXyzvnbEJw3EdEq6IeGNckG6ib6w8LiaBfZhRyGkDlFKiclkwUs3yt2oV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mbiz.qpic.cn/mmbiz_png/ibq4eH62QmmaicbldiaHmLCnicdDdnPohUGHXyzvnbEJw3EdEq6IeGNckG6ib6w8LiaBfZhRyGkDlFKiclkwUs3yt2oVQ/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39" cy="368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县分公司客运站窗口售票金额同比</w:t>
      </w:r>
      <w:r>
        <w:rPr>
          <w:rFonts w:ascii="Helvetica" w:hAnsi="Helvetica" w:cs="Helvetica"/>
          <w:color w:val="000000"/>
          <w:sz w:val="27"/>
          <w:szCs w:val="27"/>
        </w:rPr>
        <w:t>: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838825" cy="3048046"/>
            <wp:effectExtent l="0" t="0" r="0" b="0"/>
            <wp:docPr id="5" name="图片 5" descr="https://mmbiz.qpic.cn/mmbiz_png/ibq4eH62QmmaicbldiaHmLCnicdDdnPohUGHdFNrxXtQydXZicoYKRKicc3eJyYHn72U273FIicSya6t7ZibkicCoicT1dt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mbiz.qpic.cn/mmbiz_png/ibq4eH62QmmaicbldiaHmLCnicdDdnPohUGHdFNrxXtQydXZicoYKRKicc3eJyYHn72U273FIicSya6t7ZibkicCoicT1dtw/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67" cy="305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 w:line="384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点击图片后双击即可自由缩放查看</w:t>
      </w:r>
      <w:r>
        <w:rPr>
          <w:rFonts w:ascii="Helvetica" w:hAnsi="Helvetica" w:cs="Helvetica"/>
          <w:color w:val="3E3E3E"/>
          <w:sz w:val="27"/>
          <w:szCs w:val="27"/>
        </w:rPr>
        <w:t>       </w:t>
      </w:r>
      <w:r>
        <w:rPr>
          <w:rFonts w:ascii="inherit" w:hAnsi="inherit" w:cs="Helvetica"/>
          <w:color w:val="3E3E3E"/>
          <w:sz w:val="27"/>
          <w:szCs w:val="27"/>
        </w:rPr>
        <w:t>       </w:t>
      </w:r>
    </w:p>
    <w:p w:rsidR="00D077A6" w:rsidRDefault="00D077A6" w:rsidP="00D077A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  <w:sz w:val="27"/>
          <w:szCs w:val="27"/>
        </w:rPr>
      </w:pPr>
      <w:r>
        <w:rPr>
          <w:rStyle w:val="a4"/>
          <w:rFonts w:ascii="inherit" w:hAnsi="inherit" w:cs="Helvetica"/>
          <w:color w:val="3E3E3E"/>
          <w:sz w:val="27"/>
          <w:szCs w:val="27"/>
        </w:rPr>
        <w:t>集团公司所属客运站窗口售票金额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229225" cy="5105400"/>
            <wp:effectExtent l="0" t="0" r="9525" b="0"/>
            <wp:docPr id="9" name="图片 9" descr="https://mmbiz.qpic.cn/mmbiz_png/ibq4eH62QmmaicbldiaHmLCnicdDdnPohUGHeDuZ830ejUN1IsAtIw7icZ3ricEhicVZO4j7sY4GXmKbVQEfsz9va71Hw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mbiz.qpic.cn/mmbiz_png/ibq4eH62QmmaicbldiaHmLCnicdDdnPohUGHeDuZ830ejUN1IsAtIw7icZ3ricEhicVZO4j7sY4GXmKbVQEfsz9va71Hw/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rFonts w:ascii="inherit" w:hAnsi="inherit"/>
        </w:rPr>
        <w:t>点击图片后双击即可自由缩放查看</w:t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电子客票销售张数同比：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876925" cy="3565775"/>
            <wp:effectExtent l="0" t="0" r="0" b="0"/>
            <wp:docPr id="8" name="图片 8" descr="https://mmbiz.qpic.cn/mmbiz_png/ibq4eH62QmmaicbldiaHmLCnicdDdnPohUGHVS5hGfNrId64CniaCB7KgVRMibO8NA3uOQUK7c0hr2ibaML7MaLPgx9Jg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mbiz.qpic.cn/mmbiz_png/ibq4eH62QmmaicbldiaHmLCnicdDdnPohUGHVS5hGfNrId64CniaCB7KgVRMibO8NA3uOQUK7c0hr2ibaML7MaLPgx9Jg/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99" cy="35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电子客票销售金额同比：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448175" cy="3233959"/>
            <wp:effectExtent l="0" t="0" r="0" b="5080"/>
            <wp:docPr id="7" name="图片 7" descr="https://mmbiz.qpic.cn/mmbiz_png/ibq4eH62QmmaicbldiaHmLCnicdDdnPohUGH2QZrCby7iagFkn1wsBWmark0f76fvqQYpo40ibrhibgcZ45icr9ESJVdV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mbiz.qpic.cn/mmbiz_png/ibq4eH62QmmaicbldiaHmLCnicdDdnPohUGH2QZrCby7iagFkn1wsBWmark0f76fvqQYpo40ibrhibgcZ45icr9ESJVdVA/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82" cy="323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D077A6" w:rsidP="00D077A6">
      <w:pPr>
        <w:pStyle w:val="a3"/>
        <w:spacing w:before="0" w:beforeAutospacing="0" w:after="0" w:afterAutospacing="0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t>电子客票销售情况</w:t>
      </w:r>
    </w:p>
    <w:p w:rsidR="00D077A6" w:rsidRDefault="00D077A6" w:rsidP="00D077A6">
      <w:pPr>
        <w:pStyle w:val="a3"/>
        <w:spacing w:before="0" w:beforeAutospacing="0" w:after="0" w:afterAutospacing="0"/>
      </w:pPr>
      <w:r>
        <w:t>2017/10/15—10/21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东部客运站：</w:t>
      </w:r>
      <w:proofErr w:type="gramStart"/>
      <w:r>
        <w:t>微信销售</w:t>
      </w:r>
      <w:proofErr w:type="gramEnd"/>
      <w:r>
        <w:t>： 275张，金额：33,189元；自助设备销售：2433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64,668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389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52,738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lastRenderedPageBreak/>
        <w:t>快速客运站：</w:t>
      </w:r>
      <w:proofErr w:type="gramStart"/>
      <w:r>
        <w:t>微信销售</w:t>
      </w:r>
      <w:proofErr w:type="gramEnd"/>
      <w:r>
        <w:t>：624张，金额：38,995元；自助设备销售：1138张，金额：60,729元；</w:t>
      </w:r>
      <w:proofErr w:type="gramStart"/>
      <w:r>
        <w:t>其它网销渠道</w:t>
      </w:r>
      <w:proofErr w:type="gramEnd"/>
      <w:r>
        <w:t>：517张，金额: 54,739元。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兴盛路客运站：</w:t>
      </w:r>
      <w:proofErr w:type="gramStart"/>
      <w:r>
        <w:t>微信销售</w:t>
      </w:r>
      <w:proofErr w:type="gramEnd"/>
      <w:r>
        <w:t>：365张，金额：37,445元；自助设备销售：4230张，金额：127,774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590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69,381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t>客运北站：</w:t>
      </w:r>
      <w:proofErr w:type="gramStart"/>
      <w:r>
        <w:t>微信销售</w:t>
      </w:r>
      <w:proofErr w:type="gramEnd"/>
      <w:r>
        <w:t>：179张，金额: 12,604</w:t>
      </w:r>
      <w:r>
        <w:rPr>
          <w:rFonts w:ascii="inherit" w:hAnsi="inherit"/>
        </w:rPr>
        <w:t>元；自助设备销售</w:t>
      </w:r>
      <w:r>
        <w:rPr>
          <w:rFonts w:ascii="inherit" w:hAnsi="inherit"/>
        </w:rPr>
        <w:t>: 104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6,391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498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37,350</w:t>
      </w:r>
      <w:r>
        <w:rPr>
          <w:rFonts w:ascii="inherit" w:hAnsi="inherit"/>
        </w:rPr>
        <w:t>元。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 w:line="420" w:lineRule="atLeast"/>
      </w:pPr>
      <w:r>
        <w:rPr>
          <w:rFonts w:ascii="inherit" w:hAnsi="inherit"/>
        </w:rPr>
        <w:t>县分公司：</w:t>
      </w:r>
      <w:proofErr w:type="gramStart"/>
      <w:r>
        <w:rPr>
          <w:rFonts w:ascii="inherit" w:hAnsi="inherit"/>
        </w:rPr>
        <w:t>微信销售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487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38,227</w:t>
      </w:r>
      <w:r>
        <w:rPr>
          <w:rFonts w:ascii="inherit" w:hAnsi="inherit"/>
        </w:rPr>
        <w:t>元；自助设备销售：</w:t>
      </w:r>
      <w:r>
        <w:rPr>
          <w:rFonts w:ascii="inherit" w:hAnsi="inherit"/>
        </w:rPr>
        <w:t>88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10,159</w:t>
      </w:r>
      <w:r>
        <w:rPr>
          <w:rFonts w:ascii="inherit" w:hAnsi="inherit"/>
        </w:rPr>
        <w:t>元；</w:t>
      </w:r>
      <w:proofErr w:type="gramStart"/>
      <w:r>
        <w:rPr>
          <w:rFonts w:ascii="inherit" w:hAnsi="inherit"/>
        </w:rPr>
        <w:t>其它网销渠道</w:t>
      </w:r>
      <w:proofErr w:type="gramEnd"/>
      <w:r>
        <w:rPr>
          <w:rFonts w:ascii="inherit" w:hAnsi="inherit"/>
        </w:rPr>
        <w:t>：</w:t>
      </w:r>
      <w:r>
        <w:rPr>
          <w:rFonts w:ascii="inherit" w:hAnsi="inherit"/>
        </w:rPr>
        <w:t>363</w:t>
      </w:r>
      <w:r>
        <w:rPr>
          <w:rFonts w:ascii="inherit" w:hAnsi="inherit"/>
        </w:rPr>
        <w:t>张，金额：</w:t>
      </w:r>
      <w:r>
        <w:rPr>
          <w:rFonts w:ascii="inherit" w:hAnsi="inherit"/>
        </w:rPr>
        <w:t>43,164</w:t>
      </w:r>
      <w:r>
        <w:rPr>
          <w:rFonts w:ascii="inherit" w:hAnsi="inherit"/>
        </w:rPr>
        <w:t>元</w:t>
      </w:r>
    </w:p>
    <w:p w:rsidR="00D077A6" w:rsidRDefault="00D077A6" w:rsidP="00D077A6">
      <w:pPr>
        <w:pStyle w:val="a3"/>
        <w:spacing w:before="0" w:beforeAutospacing="0" w:after="0" w:afterAutospacing="0" w:line="420" w:lineRule="atLeast"/>
      </w:pPr>
    </w:p>
    <w:p w:rsidR="00D077A6" w:rsidRDefault="00D077A6" w:rsidP="00D077A6">
      <w:pPr>
        <w:pStyle w:val="a3"/>
        <w:spacing w:before="0" w:beforeAutospacing="0" w:after="0" w:afterAutospacing="0"/>
      </w:pPr>
      <w:r>
        <w:rPr>
          <w:sz w:val="30"/>
          <w:szCs w:val="30"/>
        </w:rPr>
        <w:t>共计销售电子客票: 12280张</w:t>
      </w:r>
      <w:r>
        <w:t>(比上周减少6096</w:t>
      </w:r>
      <w:r>
        <w:rPr>
          <w:rFonts w:ascii="inherit" w:hAnsi="inherit"/>
        </w:rPr>
        <w:t>张，减幅：</w:t>
      </w:r>
      <w:r>
        <w:rPr>
          <w:rFonts w:ascii="inherit" w:hAnsi="inherit"/>
        </w:rPr>
        <w:t>33.17%)</w:t>
      </w:r>
      <w:r>
        <w:rPr>
          <w:rFonts w:ascii="inherit" w:hAnsi="inherit"/>
          <w:sz w:val="30"/>
          <w:szCs w:val="30"/>
        </w:rPr>
        <w:t>，保险票</w:t>
      </w:r>
      <w:r>
        <w:rPr>
          <w:rFonts w:ascii="inherit" w:hAnsi="inherit"/>
          <w:sz w:val="30"/>
          <w:szCs w:val="30"/>
        </w:rPr>
        <w:t>: 1575</w:t>
      </w:r>
      <w:r>
        <w:rPr>
          <w:rFonts w:ascii="inherit" w:hAnsi="inherit"/>
          <w:sz w:val="30"/>
          <w:szCs w:val="30"/>
        </w:rPr>
        <w:t>张</w:t>
      </w:r>
      <w:r>
        <w:rPr>
          <w:rFonts w:ascii="inherit" w:hAnsi="inherit"/>
        </w:rPr>
        <w:t>(</w:t>
      </w:r>
      <w:r>
        <w:rPr>
          <w:rFonts w:ascii="inherit" w:hAnsi="inherit"/>
        </w:rPr>
        <w:t>比上周减少</w:t>
      </w:r>
      <w:r>
        <w:rPr>
          <w:rFonts w:ascii="inherit" w:hAnsi="inherit"/>
        </w:rPr>
        <w:t>587</w:t>
      </w:r>
      <w:r>
        <w:rPr>
          <w:rFonts w:ascii="inherit" w:hAnsi="inherit"/>
        </w:rPr>
        <w:t>张，减幅</w:t>
      </w:r>
      <w:r>
        <w:t>: 27.15</w:t>
      </w:r>
      <w:r>
        <w:rPr>
          <w:rFonts w:ascii="inherit" w:hAnsi="inherit"/>
        </w:rPr>
        <w:t>%)</w:t>
      </w:r>
      <w:r>
        <w:rPr>
          <w:rFonts w:ascii="inherit" w:hAnsi="inherit"/>
          <w:sz w:val="30"/>
          <w:szCs w:val="30"/>
        </w:rPr>
        <w:t>，销售金额</w:t>
      </w:r>
      <w:r>
        <w:rPr>
          <w:rFonts w:ascii="inherit" w:hAnsi="inherit"/>
          <w:sz w:val="30"/>
          <w:szCs w:val="30"/>
        </w:rPr>
        <w:t>:687</w:t>
      </w:r>
      <w:r>
        <w:rPr>
          <w:rFonts w:ascii="inherit" w:hAnsi="inherit"/>
          <w:sz w:val="8"/>
          <w:szCs w:val="8"/>
        </w:rPr>
        <w:t>,</w:t>
      </w:r>
      <w:r>
        <w:rPr>
          <w:rFonts w:ascii="inherit" w:hAnsi="inherit"/>
          <w:sz w:val="30"/>
          <w:szCs w:val="30"/>
        </w:rPr>
        <w:t>,553</w:t>
      </w:r>
      <w:r>
        <w:rPr>
          <w:rFonts w:ascii="inherit" w:hAnsi="inherit"/>
          <w:sz w:val="30"/>
          <w:szCs w:val="30"/>
        </w:rPr>
        <w:t>元</w:t>
      </w:r>
      <w:r>
        <w:rPr>
          <w:rFonts w:ascii="inherit" w:hAnsi="inherit"/>
        </w:rPr>
        <w:t>(</w:t>
      </w:r>
      <w:r>
        <w:rPr>
          <w:rFonts w:ascii="inherit" w:hAnsi="inherit"/>
        </w:rPr>
        <w:t>比上周减少：</w:t>
      </w:r>
      <w:r>
        <w:rPr>
          <w:rFonts w:ascii="inherit" w:hAnsi="inherit"/>
        </w:rPr>
        <w:t>869,290</w:t>
      </w:r>
      <w:r>
        <w:rPr>
          <w:rFonts w:ascii="inherit" w:hAnsi="inherit"/>
        </w:rPr>
        <w:t>元，减幅：</w:t>
      </w:r>
      <w:r>
        <w:rPr>
          <w:rFonts w:ascii="inherit" w:hAnsi="inherit"/>
        </w:rPr>
        <w:t>55.84%)</w:t>
      </w:r>
      <w:r>
        <w:rPr>
          <w:rFonts w:ascii="inherit" w:hAnsi="inherit"/>
        </w:rPr>
        <w:t>。</w:t>
      </w: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Default="00D077A6" w:rsidP="00D077A6">
      <w:pPr>
        <w:pStyle w:val="a3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</w:p>
    <w:p w:rsidR="00D077A6" w:rsidRPr="00D077A6" w:rsidRDefault="0065017C" w:rsidP="00437058">
      <w:pPr>
        <w:pStyle w:val="1"/>
      </w:pPr>
      <w:r>
        <w:rPr>
          <w:rFonts w:hint="eastAsia"/>
        </w:rPr>
        <w:lastRenderedPageBreak/>
        <w:t>客服</w:t>
      </w:r>
      <w:r w:rsidR="00161F1D">
        <w:rPr>
          <w:rFonts w:hint="eastAsia"/>
        </w:rPr>
        <w:t>查询</w:t>
      </w:r>
      <w:r w:rsidR="0054359C">
        <w:rPr>
          <w:rFonts w:hint="eastAsia"/>
        </w:rPr>
        <w:t>实例</w:t>
      </w:r>
    </w:p>
    <w:p w:rsidR="008835F5" w:rsidRPr="008835F5" w:rsidRDefault="008835F5" w:rsidP="00883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7875" cy="2381562"/>
            <wp:effectExtent l="0" t="0" r="0" b="0"/>
            <wp:docPr id="10" name="图片 10" descr="C:\Users\user\AppData\Roaming\Tencent\Users\67798718\QQ\WinTemp\RichOle\AY9PE82%)RJ4[1UV9N9Q_}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67798718\QQ\WinTemp\RichOle\AY9PE82%)RJ4[1UV9N9Q_}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812" cy="238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A6" w:rsidRDefault="00F868F4" w:rsidP="0078541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窗口数据 =</w:t>
      </w:r>
      <w:r>
        <w:t xml:space="preserve"> </w:t>
      </w:r>
      <w:r>
        <w:rPr>
          <w:rFonts w:hint="eastAsia"/>
        </w:rPr>
        <w:t>合计-（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+售票机+立交</w:t>
      </w:r>
      <w:proofErr w:type="gramStart"/>
      <w:r>
        <w:rPr>
          <w:rFonts w:hint="eastAsia"/>
        </w:rPr>
        <w:t>微信+携程网</w:t>
      </w:r>
      <w:proofErr w:type="gramEnd"/>
      <w:r>
        <w:rPr>
          <w:rFonts w:hint="eastAsia"/>
        </w:rPr>
        <w:t>）</w:t>
      </w:r>
      <w:r w:rsidR="00785414">
        <w:rPr>
          <w:rFonts w:hint="eastAsia"/>
        </w:rPr>
        <w:t>；</w:t>
      </w:r>
    </w:p>
    <w:p w:rsidR="00785414" w:rsidRDefault="00785414" w:rsidP="007854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客服查询：按照客运站为关键查询；</w:t>
      </w:r>
      <w:bookmarkStart w:id="0" w:name="_GoBack"/>
      <w:bookmarkEnd w:id="0"/>
    </w:p>
    <w:sectPr w:rsidR="00785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46C74"/>
    <w:multiLevelType w:val="hybridMultilevel"/>
    <w:tmpl w:val="EECCC560"/>
    <w:lvl w:ilvl="0" w:tplc="D04C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71"/>
    <w:rsid w:val="000B007F"/>
    <w:rsid w:val="000C229F"/>
    <w:rsid w:val="00161F1D"/>
    <w:rsid w:val="00215CB2"/>
    <w:rsid w:val="002D3406"/>
    <w:rsid w:val="00316371"/>
    <w:rsid w:val="00437058"/>
    <w:rsid w:val="004428A4"/>
    <w:rsid w:val="00444EBC"/>
    <w:rsid w:val="00507977"/>
    <w:rsid w:val="0054359C"/>
    <w:rsid w:val="0065017C"/>
    <w:rsid w:val="00785414"/>
    <w:rsid w:val="008835F5"/>
    <w:rsid w:val="00CD4BF6"/>
    <w:rsid w:val="00D077A6"/>
    <w:rsid w:val="00E146D0"/>
    <w:rsid w:val="00F541F2"/>
    <w:rsid w:val="00F8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7196"/>
  <w15:chartTrackingRefBased/>
  <w15:docId w15:val="{E30E63E8-A351-4516-9B19-4A2B0344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3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7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77A6"/>
    <w:rPr>
      <w:b/>
      <w:bCs/>
    </w:rPr>
  </w:style>
  <w:style w:type="character" w:customStyle="1" w:styleId="10">
    <w:name w:val="标题 1 字符"/>
    <w:basedOn w:val="a0"/>
    <w:link w:val="1"/>
    <w:uiPriority w:val="9"/>
    <w:rsid w:val="002D340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85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9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" w:space="0" w:color="DBDBDB"/>
            <w:bottom w:val="none" w:sz="0" w:space="0" w:color="auto"/>
            <w:right w:val="none" w:sz="0" w:space="0" w:color="auto"/>
          </w:divBdr>
        </w:div>
      </w:divsChild>
    </w:div>
    <w:div w:id="15991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黄丽装</dc:creator>
  <cp:keywords/>
  <dc:description/>
  <cp:lastModifiedBy>USER</cp:lastModifiedBy>
  <cp:revision>27</cp:revision>
  <dcterms:created xsi:type="dcterms:W3CDTF">2017-10-23T01:16:00Z</dcterms:created>
  <dcterms:modified xsi:type="dcterms:W3CDTF">2017-10-23T01:30:00Z</dcterms:modified>
</cp:coreProperties>
</file>