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rPr/>
      </w:pPr>
      <w:r>
        <w:rPr/>
        <w:t>git</w:t>
      </w:r>
    </w:p>
    <w:p>
      <w:pPr>
        <w:pStyle w:val="Heading2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157480</wp:posOffset>
            </wp:positionV>
            <wp:extent cx="6120130" cy="432181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配</w:t>
      </w:r>
      <w:r>
        <w:rPr>
          <w:b/>
          <w:bCs/>
        </w:rPr>
        <w:t>置</w:t>
      </w:r>
    </w:p>
    <w:p>
      <w:pPr>
        <w:pStyle w:val="Heading1"/>
        <w:numPr>
          <w:ilvl w:val="0"/>
          <w:numId w:val="4"/>
        </w:numPr>
        <w:spacing w:before="156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config –global user.name “XX” </w:t>
      </w:r>
    </w:p>
    <w:p>
      <w:pPr>
        <w:pStyle w:val="Heading1"/>
        <w:numPr>
          <w:ilvl w:val="0"/>
          <w:numId w:val="4"/>
        </w:numPr>
        <w:spacing w:before="156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config –gloaba user.email “</w:t>
      </w:r>
      <w:hyperlink r:id="rId3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XX@163.com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”</w:t>
      </w:r>
    </w:p>
    <w:p>
      <w:pPr>
        <w:pStyle w:val="Heading1"/>
        <w:numPr>
          <w:ilvl w:val="0"/>
          <w:numId w:val="5"/>
        </w:numPr>
        <w:spacing w:before="240" w:after="120"/>
        <w:rPr/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密钥配置</w:t>
      </w:r>
    </w:p>
    <w:p>
      <w:pPr>
        <w:pStyle w:val="Heading1"/>
        <w:numPr>
          <w:ilvl w:val="0"/>
          <w:numId w:val="4"/>
        </w:numPr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ssh-keygen -t rsa -C “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邮箱” </w:t>
      </w:r>
    </w:p>
    <w:p>
      <w:pPr>
        <w:pStyle w:val="Heading1"/>
        <w:numPr>
          <w:ilvl w:val="0"/>
          <w:numId w:val="4"/>
        </w:numPr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ssh-add id_rsa</w:t>
      </w:r>
    </w:p>
    <w:p>
      <w:pPr>
        <w:pStyle w:val="Heading1"/>
        <w:numPr>
          <w:ilvl w:val="0"/>
          <w:numId w:val="4"/>
        </w:numPr>
        <w:spacing w:before="0" w:after="0"/>
        <w:rPr/>
      </w:pP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打开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id_rsa.pub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复制到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github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setting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 keys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当中</w:t>
      </w:r>
    </w:p>
    <w:p>
      <w:pPr>
        <w:pStyle w:val="Heading1"/>
        <w:numPr>
          <w:ilvl w:val="0"/>
          <w:numId w:val="2"/>
        </w:numPr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ssh </w:t>
      </w:r>
      <w:hyperlink r:id="rId4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git@github.com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    #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测试</w:t>
      </w:r>
    </w:p>
    <w:p>
      <w:pPr>
        <w:pStyle w:val="Heading3"/>
        <w:numPr>
          <w:ilvl w:val="0"/>
          <w:numId w:val="6"/>
        </w:numPr>
        <w:spacing w:before="240" w:after="120"/>
        <w:rPr/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创建版本库</w:t>
      </w:r>
    </w:p>
    <w:p>
      <w:pPr>
        <w:pStyle w:val="Style12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mkdir testgit &amp;&amp; cd testgit</w:t>
      </w:r>
    </w:p>
    <w:p>
      <w:pPr>
        <w:pStyle w:val="Style12"/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init</w:t>
      </w:r>
    </w:p>
    <w:p>
      <w:pPr>
        <w:pStyle w:val="Style12"/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touch readme.md</w:t>
      </w:r>
    </w:p>
    <w:p>
      <w:pPr>
        <w:pStyle w:val="Style12"/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add readme.md</w:t>
      </w:r>
    </w:p>
    <w:p>
      <w:pPr>
        <w:pStyle w:val="Style12"/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commit -m </w:t>
      </w: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"wrote a readme file"</w:t>
      </w:r>
    </w:p>
    <w:p>
      <w:pPr>
        <w:pStyle w:val="Style12"/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git status</w:t>
      </w:r>
    </w:p>
    <w:p>
      <w:pPr>
        <w:pStyle w:val="Heading3"/>
        <w:numPr>
          <w:ilvl w:val="0"/>
          <w:numId w:val="7"/>
        </w:numPr>
        <w:rPr/>
      </w:pPr>
      <w:r>
        <w:rPr/>
        <w:t>版本回退</w:t>
      </w:r>
    </w:p>
    <w:p>
      <w:pPr>
        <w:pStyle w:val="Style12"/>
        <w:spacing w:before="0" w:after="0"/>
        <w:rPr/>
      </w:pPr>
      <w:r>
        <w:rPr>
          <w:sz w:val="21"/>
          <w:szCs w:val="21"/>
        </w:rPr>
        <w:t xml:space="preserve">git </w:t>
      </w:r>
      <w:r>
        <w:rPr>
          <w:color w:val="0000FF"/>
          <w:sz w:val="21"/>
          <w:szCs w:val="21"/>
        </w:rPr>
        <w:t>log</w:t>
      </w:r>
    </w:p>
    <w:p>
      <w:pPr>
        <w:pStyle w:val="Style12"/>
        <w:spacing w:lineRule="atLeast" w:line="188" w:before="0" w:after="0"/>
        <w:jc w:val="both"/>
        <w:rPr/>
      </w:pPr>
      <w:r>
        <w:rPr>
          <w:color w:val="0000FF"/>
          <w:sz w:val="21"/>
          <w:szCs w:val="21"/>
        </w:rPr>
        <w:t>git log –pretty=oneline   # git log --graph --pretty=oneline --abbrev-commit</w:t>
      </w:r>
    </w:p>
    <w:p>
      <w:pPr>
        <w:pStyle w:val="Style12"/>
        <w:spacing w:lineRule="atLeast" w:line="188" w:before="0" w:after="0"/>
        <w:jc w:val="both"/>
        <w:rPr/>
      </w:pPr>
      <w:r>
        <w:rPr>
          <w:color w:val="0000FF"/>
          <w:sz w:val="21"/>
          <w:szCs w:val="21"/>
        </w:rPr>
        <w:t>git reset --hard HEAD^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reset --hard 2e70fdf     # commit id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reflog    #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提供了一个命令</w:t>
      </w:r>
      <w:r>
        <w:rPr>
          <w:rStyle w:val="Style11"/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 reflog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用来记录你的每一次命令</w:t>
      </w:r>
    </w:p>
    <w:p>
      <w:pPr>
        <w:pStyle w:val="Style12"/>
        <w:spacing w:lineRule="atLeast" w:line="188" w:before="0" w:after="0"/>
        <w:jc w:val="both"/>
        <w:rPr>
          <w:rFonts w:ascii="Liberation Serif" w:hAnsi="Liberation Serif" w:eastAsia="Helvetica Neue;Arial;Hiragino Sans GB;STHeiti;Microsoft YaHei" w:cs="Noto Sans CJK SC Regular"/>
          <w:sz w:val="21"/>
          <w:szCs w:val="21"/>
          <w:lang w:val="en-US" w:eastAsia="zh-CN" w:bidi="hi-IN"/>
        </w:rPr>
      </w:pPr>
      <w:r>
        <w:rPr>
          <w:rFonts w:eastAsia="Helvetica Neue;Arial;Hiragino Sans GB;STHeiti;Microsoft YaHei" w:cs="Noto Sans CJK SC Regular"/>
          <w:sz w:val="21"/>
          <w:szCs w:val="21"/>
          <w:lang w:val="en-US" w:eastAsia="zh-CN" w:bidi="hi-IN"/>
        </w:rPr>
      </w:r>
    </w:p>
    <w:p>
      <w:pPr>
        <w:pStyle w:val="Style12"/>
        <w:numPr>
          <w:ilvl w:val="0"/>
          <w:numId w:val="8"/>
        </w:numPr>
        <w:spacing w:lineRule="atLeast" w:line="188" w:before="0" w:after="0"/>
        <w:jc w:val="both"/>
        <w:rPr/>
      </w:pP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 xml:space="preserve">在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中，用</w:t>
      </w:r>
      <w:r>
        <w:rPr>
          <w:rStyle w:val="Style11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表示当前版本，也就是最新的提交</w:t>
      </w:r>
      <w:r>
        <w:rPr>
          <w:rStyle w:val="Style11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commit id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，上一个版本就是</w:t>
      </w:r>
      <w:r>
        <w:rPr>
          <w:rStyle w:val="Style11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，上上一个版本就是</w:t>
      </w:r>
      <w:r>
        <w:rPr>
          <w:rStyle w:val="Style11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，当然往上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个版本写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比较容易数不过来，所以写成</w:t>
      </w:r>
      <w:r>
        <w:rPr>
          <w:rStyle w:val="Style11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HEAD~100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。</w:t>
      </w:r>
    </w:p>
    <w:p>
      <w:pPr>
        <w:pStyle w:val="TextBody"/>
        <w:numPr>
          <w:ilvl w:val="0"/>
          <w:numId w:val="0"/>
        </w:numPr>
        <w:spacing w:lineRule="atLeast" w:line="188" w:before="0" w:after="140"/>
        <w:ind w:left="720" w:hanging="0"/>
        <w:jc w:val="both"/>
        <w:rPr>
          <w:rFonts w:eastAsia="Helvetica Neue;Arial;Hiragino Sans GB;STHeiti;Microsoft YaHei"/>
          <w:color w:val="2C3F51"/>
          <w:sz w:val="18"/>
          <w:szCs w:val="18"/>
        </w:rPr>
      </w:pPr>
      <w:r>
        <w:rPr>
          <w:rFonts w:eastAsia="Helvetica Neue;Arial;Hiragino Sans GB;STHeiti;Microsoft YaHei"/>
          <w:color w:val="2C3F51"/>
          <w:sz w:val="18"/>
          <w:szCs w:val="18"/>
        </w:rPr>
      </w:r>
    </w:p>
    <w:p>
      <w:pPr>
        <w:pStyle w:val="Heading3"/>
        <w:numPr>
          <w:ilvl w:val="0"/>
          <w:numId w:val="9"/>
        </w:numPr>
        <w:rPr/>
      </w:pPr>
      <w:r>
        <w:rPr/>
        <w:t>工作区和暂存区</w:t>
      </w:r>
    </w:p>
    <w:p>
      <w:pPr>
        <w:pStyle w:val="Heading3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179070</wp:posOffset>
            </wp:positionH>
            <wp:positionV relativeFrom="paragraph">
              <wp:posOffset>635</wp:posOffset>
            </wp:positionV>
            <wp:extent cx="2969895" cy="151765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3206115</wp:posOffset>
            </wp:positionH>
            <wp:positionV relativeFrom="paragraph">
              <wp:posOffset>-71120</wp:posOffset>
            </wp:positionV>
            <wp:extent cx="3248025" cy="206883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57785</wp:posOffset>
            </wp:positionH>
            <wp:positionV relativeFrom="paragraph">
              <wp:posOffset>151765</wp:posOffset>
            </wp:positionV>
            <wp:extent cx="2795905" cy="211074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3170555</wp:posOffset>
            </wp:positionH>
            <wp:positionV relativeFrom="paragraph">
              <wp:posOffset>467360</wp:posOffset>
            </wp:positionV>
            <wp:extent cx="2808605" cy="159512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0"/>
        </w:numPr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工作区有一个隐藏目录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.git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，是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的版本库。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的版本库里存了称为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stage</w:t>
      </w:r>
      <w:r>
        <w:rPr>
          <w:rFonts w:eastAsia="Helvetica Neue;Arial;Hiragino Sans GB;STHeiti;Microsoft YaHei"/>
          <w:color w:val="2C3F51"/>
          <w:sz w:val="21"/>
          <w:szCs w:val="21"/>
        </w:rPr>
        <w:t>（或者叫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index</w:t>
      </w:r>
      <w:r>
        <w:rPr>
          <w:rFonts w:eastAsia="Helvetica Neue;Arial;Hiragino Sans GB;STHeiti;Microsoft YaHei"/>
          <w:color w:val="2C3F51"/>
          <w:sz w:val="21"/>
          <w:szCs w:val="21"/>
        </w:rPr>
        <w:t>）的暂存区，还有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自动创建的第一个分支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，以及指向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的一个指针叫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keepNext/>
        <w:widowControl/>
        <w:numPr>
          <w:ilvl w:val="0"/>
          <w:numId w:val="4"/>
        </w:numPr>
        <w:bidi w:val="0"/>
        <w:spacing w:before="140" w:after="120"/>
        <w:jc w:val="left"/>
        <w:outlineLvl w:val="2"/>
        <w:rPr>
          <w:rFonts w:ascii="Helvetica Neue;Arial;Hiragino Sans GB;STHeiti;Microsoft YaHei" w:hAnsi="Helvetica Neue;Arial;Hiragino Sans GB;STHeiti;Microsoft YaHei" w:eastAsia="Noto Sans CJK SC Regular" w:cs="Noto Sans CJK SC Regular"/>
          <w:b/>
          <w:b/>
          <w:bCs/>
          <w:color w:val="2C3F51"/>
          <w:sz w:val="21"/>
          <w:szCs w:val="21"/>
          <w:lang w:val="en-US" w:eastAsia="zh-CN" w:bidi="hi-IN"/>
        </w:rPr>
      </w:pPr>
      <w:r>
        <w:rPr>
          <w:rFonts w:eastAsia="Noto Sans CJK SC Regular" w:cs="Noto Sans CJK SC Regular" w:ascii="Helvetica Neue;Arial;Hiragino Sans GB;STHeiti;Microsoft YaHei" w:hAnsi="Helvetica Neue;Arial;Hiragino Sans GB;STHeiti;Microsoft YaHei"/>
          <w:b/>
          <w:bCs/>
          <w:color w:val="2C3F51"/>
          <w:sz w:val="21"/>
          <w:szCs w:val="21"/>
          <w:lang w:val="en-US" w:eastAsia="zh-CN" w:bidi="hi-IN"/>
        </w:rPr>
      </w:r>
    </w:p>
    <w:p>
      <w:pPr>
        <w:pStyle w:val="Heading3"/>
        <w:widowControl/>
        <w:numPr>
          <w:ilvl w:val="0"/>
          <w:numId w:val="11"/>
        </w:numPr>
        <w:bidi w:val="0"/>
        <w:spacing w:before="140" w:after="120"/>
        <w:jc w:val="left"/>
        <w:outlineLvl w:val="2"/>
        <w:rPr/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修改与撤销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 xml:space="preserve">git diff HEAD -- readme.md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查看工作区和版本库里面最新版本的区别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 xml:space="preserve">git checkout -- readme.md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丢弃工作区的修改</w:t>
      </w:r>
    </w:p>
    <w:p>
      <w:pPr>
        <w:pStyle w:val="Heading3"/>
        <w:numPr>
          <w:ilvl w:val="0"/>
          <w:numId w:val="12"/>
        </w:numPr>
        <w:rPr/>
      </w:pPr>
      <w:r>
        <w:rPr/>
        <w:t>删除文件</w:t>
      </w:r>
    </w:p>
    <w:p>
      <w:pPr>
        <w:pStyle w:val="Style12"/>
        <w:rPr/>
      </w:pPr>
      <w:r>
        <w:rPr/>
        <w:t>git rm readme.md</w:t>
      </w:r>
    </w:p>
    <w:p>
      <w:pPr>
        <w:pStyle w:val="Style12"/>
        <w:spacing w:lineRule="atLeast" w:line="188" w:before="0" w:after="283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commit -m </w:t>
      </w:r>
      <w:r>
        <w:rPr>
          <w:rFonts w:eastAsia="Helvetica Neue;Arial;Hiragino Sans GB;STHeiti;Microsoft YaHei"/>
          <w:color w:val="A31515"/>
        </w:rPr>
        <w:t>"remove readme.md"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sz w:val="11"/>
        </w:rPr>
      </w:pPr>
      <w:r>
        <w:rPr>
          <w:rFonts w:eastAsia="Helvetica Neue;Arial;Hiragino Sans GB;STHeiti;Microsoft YaHei"/>
          <w:sz w:val="11"/>
        </w:rPr>
      </w:r>
    </w:p>
    <w:p>
      <w:pPr>
        <w:pStyle w:val="Heading3"/>
        <w:numPr>
          <w:ilvl w:val="0"/>
          <w:numId w:val="13"/>
        </w:numPr>
        <w:rPr/>
      </w:pPr>
      <w:r>
        <w:rPr/>
        <w:t>远程服务器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首先在</w:t>
      </w:r>
      <w:r>
        <w:rPr>
          <w:rFonts w:eastAsia="Helvetica Neue;Arial;Hiragino Sans GB;STHeiti;Microsoft YaHei"/>
          <w:color w:val="2C3F51"/>
          <w:sz w:val="21"/>
          <w:szCs w:val="21"/>
        </w:rPr>
        <w:t>github</w:t>
      </w:r>
      <w:r>
        <w:rPr>
          <w:rFonts w:eastAsia="Helvetica Neue;Arial;Hiragino Sans GB;STHeiti;Microsoft YaHei"/>
          <w:color w:val="2C3F51"/>
          <w:sz w:val="21"/>
          <w:szCs w:val="21"/>
        </w:rPr>
        <w:t>上</w:t>
      </w:r>
      <w:r>
        <w:rPr>
          <w:rFonts w:eastAsia="Helvetica Neue;Arial;Hiragino Sans GB;STHeiti;Microsoft YaHei"/>
          <w:color w:val="2C3F51"/>
          <w:sz w:val="21"/>
          <w:szCs w:val="21"/>
        </w:rPr>
        <w:t>new</w:t>
      </w:r>
      <w:r>
        <w:rPr>
          <w:rFonts w:eastAsia="Helvetica Neue;Arial;Hiragino Sans GB;STHeiti;Microsoft YaHei"/>
          <w:color w:val="2C3F51"/>
          <w:sz w:val="21"/>
          <w:szCs w:val="21"/>
        </w:rPr>
        <w:t>一个</w:t>
      </w:r>
      <w:r>
        <w:rPr>
          <w:rFonts w:eastAsia="Helvetica Neue;Arial;Hiragino Sans GB;STHeiti;Microsoft YaHei"/>
          <w:color w:val="2C3F51"/>
          <w:sz w:val="21"/>
          <w:szCs w:val="21"/>
        </w:rPr>
        <w:t>repo</w:t>
      </w:r>
    </w:p>
    <w:p>
      <w:pPr>
        <w:pStyle w:val="Style12"/>
        <w:spacing w:lineRule="atLeast" w:line="188" w:before="0" w:after="140"/>
        <w:jc w:val="both"/>
        <w:rPr/>
      </w:pPr>
      <w:bookmarkStart w:id="0" w:name="empty-setup-new-repo-echo"/>
      <w:bookmarkEnd w:id="0"/>
      <w:r>
        <w:rPr>
          <w:rFonts w:eastAsia="Helvetica Neue;Arial;Hiragino Sans GB;STHeiti;Microsoft YaHei"/>
          <w:color w:val="2C3F51"/>
          <w:sz w:val="21"/>
          <w:szCs w:val="21"/>
        </w:rPr>
        <w:t>git remote add origin https://github.com/xhzhang76/testgit.git</w:t>
      </w:r>
    </w:p>
    <w:p>
      <w:pPr>
        <w:pStyle w:val="Style12"/>
        <w:spacing w:lineRule="atLeast" w:line="188" w:before="0" w:after="140"/>
        <w:jc w:val="both"/>
        <w:rPr/>
      </w:pPr>
      <w:bookmarkStart w:id="1" w:name="empty-setup-new-repo-echo1"/>
      <w:bookmarkEnd w:id="1"/>
      <w:r>
        <w:rPr>
          <w:rFonts w:eastAsia="Helvetica Neue;Arial;Hiragino Sans GB;STHeiti;Microsoft YaHei"/>
          <w:color w:val="2C3F51"/>
          <w:sz w:val="21"/>
          <w:szCs w:val="21"/>
        </w:rPr>
        <w:t>git push -u origin master</w:t>
      </w:r>
    </w:p>
    <w:p>
      <w:pPr>
        <w:pStyle w:val="Style12"/>
        <w:rPr/>
      </w:pPr>
      <w:r>
        <w:rPr>
          <w:sz w:val="21"/>
          <w:szCs w:val="21"/>
        </w:rPr>
        <w:t xml:space="preserve">git remote -v </w:t>
      </w:r>
      <w:r>
        <w:rPr>
          <w:i/>
          <w:color w:val="008000"/>
          <w:sz w:val="21"/>
          <w:szCs w:val="21"/>
        </w:rPr>
        <w:t># shows URLs of each remote server</w:t>
      </w:r>
    </w:p>
    <w:p>
      <w:pPr>
        <w:pStyle w:val="Style12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remote show origin(</w:t>
      </w:r>
      <w:r>
        <w:rPr>
          <w:rFonts w:eastAsia="Helvetica Neue;Arial;Hiragino Sans GB;STHeiti;Microsoft YaHei"/>
          <w:color w:val="2C3F51"/>
          <w:sz w:val="21"/>
          <w:szCs w:val="21"/>
        </w:rPr>
        <w:t>别名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) </w:t>
      </w:r>
      <w:r>
        <w:rPr>
          <w:rFonts w:eastAsia="Helvetica Neue;Arial;Hiragino Sans GB;STHeiti;Microsoft YaHei"/>
          <w:i/>
          <w:color w:val="008000"/>
          <w:sz w:val="21"/>
          <w:szCs w:val="21"/>
        </w:rPr>
        <w:t># gives more details about origin</w:t>
      </w:r>
    </w:p>
    <w:p>
      <w:pPr>
        <w:pStyle w:val="Heading3"/>
        <w:numPr>
          <w:ilvl w:val="2"/>
          <w:numId w:val="14"/>
        </w:numPr>
        <w:rPr/>
      </w:pPr>
      <w:r>
        <w:rPr/>
        <w:t>从远程库克隆</w:t>
      </w:r>
    </w:p>
    <w:p>
      <w:pPr>
        <w:pStyle w:val="Style12"/>
        <w:widowControl/>
        <w:bidi w:val="0"/>
        <w:spacing w:lineRule="atLeast" w:line="188" w:before="0" w:after="283"/>
        <w:ind w:left="1191" w:right="0" w:hanging="0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</w:t>
      </w:r>
      <w:r>
        <w:rPr>
          <w:rFonts w:eastAsia="Helvetica Neue;Arial;Hiragino Sans GB;STHeiti;Microsoft YaHei"/>
          <w:color w:val="0000FF"/>
        </w:rPr>
        <w:t>clone</w:t>
      </w:r>
      <w:r>
        <w:rPr>
          <w:rFonts w:eastAsia="Helvetica Neue;Arial;Hiragino Sans GB;STHeiti;Microsoft YaHei"/>
          <w:color w:val="2C3F51"/>
        </w:rPr>
        <w:t xml:space="preserve"> git@github.com:</w:t>
      </w:r>
      <w:r>
        <w:rPr>
          <w:rFonts w:eastAsia="Helvetica Neue;Arial;Hiragino Sans GB;STHeiti;Microsoft YaHei"/>
          <w:color w:val="0000FF"/>
        </w:rPr>
        <w:t>xhzhang76</w:t>
      </w:r>
      <w:r>
        <w:rPr>
          <w:rFonts w:eastAsia="Helvetica Neue;Arial;Hiragino Sans GB;STHeiti;Microsoft YaHei"/>
          <w:color w:val="2C3F51"/>
        </w:rPr>
        <w:t>/testgit.git</w:t>
      </w:r>
    </w:p>
    <w:p>
      <w:pPr>
        <w:pStyle w:val="TextBody"/>
        <w:widowControl/>
        <w:numPr>
          <w:ilvl w:val="0"/>
          <w:numId w:val="15"/>
        </w:numPr>
        <w:bidi w:val="0"/>
        <w:spacing w:lineRule="atLeast" w:line="188" w:before="0" w:after="140"/>
        <w:ind w:left="1531" w:right="0" w:hanging="3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支持多种协议，默认的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git://</w:t>
      </w:r>
      <w:r>
        <w:rPr>
          <w:rFonts w:eastAsia="Helvetica Neue;Arial;Hiragino Sans GB;STHeiti;Microsoft YaHei"/>
          <w:color w:val="2C3F51"/>
          <w:sz w:val="21"/>
          <w:szCs w:val="21"/>
        </w:rPr>
        <w:t>使用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，也可以使用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等其他协议。使用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除了速度慢以外，最大的麻烦是每次推送都必须输入口令，在某些只开放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http</w:t>
      </w:r>
      <w:r>
        <w:rPr>
          <w:rFonts w:eastAsia="Helvetica Neue;Arial;Hiragino Sans GB;STHeiti;Microsoft YaHei"/>
          <w:color w:val="2C3F51"/>
          <w:sz w:val="21"/>
          <w:szCs w:val="21"/>
        </w:rPr>
        <w:t>端口的公司内部就无法使用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协议而只能用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numPr>
          <w:ilvl w:val="0"/>
          <w:numId w:val="16"/>
        </w:numPr>
        <w:rPr/>
      </w:pPr>
      <w:r>
        <w:rPr/>
        <w:t>创建与合并分支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checkout -b dev    #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</w:t>
      </w:r>
      <w:r>
        <w:rPr>
          <w:rFonts w:eastAsia="Helvetica Neue;Arial;Hiragino Sans GB;STHeiti;Microsoft YaHei"/>
          <w:color w:val="2C3F51"/>
          <w:sz w:val="21"/>
          <w:szCs w:val="21"/>
        </w:rPr>
        <w:t>等同于</w:t>
      </w:r>
    </w:p>
    <w:p>
      <w:pPr>
        <w:pStyle w:val="Style12"/>
        <w:spacing w:before="0" w:after="0"/>
        <w:rPr/>
      </w:pPr>
      <w:r>
        <w:rPr/>
        <w:tab/>
        <w:t>git branch dev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ab/>
        <w:t>git checkout dev</w:t>
      </w:r>
    </w:p>
    <w:p>
      <w:pPr>
        <w:pStyle w:val="TextBody"/>
        <w:spacing w:lineRule="atLeast" w:line="188" w:before="0" w:after="0"/>
        <w:jc w:val="both"/>
        <w:rPr>
          <w:rStyle w:val="Style11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0"/>
        </w:rPr>
        <w:t xml:space="preserve">git branch       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 xml:space="preserve"> 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命令查看当前分支</w:t>
      </w:r>
    </w:p>
    <w:p>
      <w:pPr>
        <w:pStyle w:val="TextBody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2"/>
        <w:spacing w:before="0" w:after="0"/>
        <w:rPr/>
      </w:pPr>
      <w:r>
        <w:rPr/>
        <w:t>git checkout master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merge dev</w:t>
      </w:r>
    </w:p>
    <w:p>
      <w:pPr>
        <w:pStyle w:val="TextBody"/>
        <w:numPr>
          <w:ilvl w:val="0"/>
          <w:numId w:val="17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注意到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merge</w:t>
      </w:r>
      <w:r>
        <w:rPr>
          <w:rFonts w:eastAsia="Helvetica Neue;Arial;Hiragino Sans GB;STHeiti;Microsoft YaHei"/>
          <w:color w:val="2C3F51"/>
          <w:sz w:val="21"/>
          <w:szCs w:val="21"/>
        </w:rPr>
        <w:t>的信息里面可能有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Fast-forward</w:t>
      </w:r>
      <w:r>
        <w:rPr>
          <w:rFonts w:eastAsia="Helvetica Neue;Arial;Hiragino Sans GB;STHeiti;Microsoft YaHei"/>
          <w:color w:val="2C3F51"/>
          <w:sz w:val="21"/>
          <w:szCs w:val="21"/>
        </w:rPr>
        <w:t>字样，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告诉我们，这次合并是“快进模式”，也就是直接把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指向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的当前提交，所以合并速度非常快。不是每次合并都能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Fast-forward</w:t>
      </w:r>
    </w:p>
    <w:p>
      <w:pPr>
        <w:pStyle w:val="Style12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branch -d dev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0"/>
        </w:rPr>
        <w:t xml:space="preserve">git branch -D &lt;branch&gt;      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强行删除</w:t>
      </w:r>
      <w:r>
        <w:rPr>
          <w:rFonts w:eastAsia="Helvetica Neue;Arial;Hiragino Sans GB;STHeiti;Microsoft YaHei"/>
          <w:color w:val="2C3F51"/>
          <w:sz w:val="21"/>
          <w:szCs w:val="21"/>
        </w:rPr>
        <w:tab/>
      </w:r>
    </w:p>
    <w:p>
      <w:pPr>
        <w:pStyle w:val="TextBody"/>
        <w:spacing w:lineRule="atLeast" w:line="188" w:before="0" w:after="0"/>
        <w:jc w:val="both"/>
        <w:rPr>
          <w:rStyle w:val="Style11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0"/>
        </w:rPr>
        <w:t>git checkout -b branch-name origin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/branch-name</w:t>
      </w:r>
      <w:r>
        <w:rPr>
          <w:rStyle w:val="Style11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    # </w:t>
      </w:r>
      <w:r>
        <w:rPr>
          <w:rStyle w:val="Style11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创建本地分支并与远程分支关联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0"/>
        </w:rPr>
        <w:t>git branch --set-upstream branch-name origin/branch-name</w:t>
      </w:r>
      <w:r>
        <w:rPr>
          <w:rStyle w:val="Style11"/>
          <w:rFonts w:eastAsia="Helvetica Neue;Arial;Hiragino Sans GB;STHeiti;Microsoft YaHei" w:ascii="Consolas;Monaco;monospace" w:hAnsi="Consolas;Monaco;monospace"/>
          <w:color w:val="2C3F51"/>
          <w:sz w:val="20"/>
        </w:rPr>
        <w:t xml:space="preserve">  #</w:t>
      </w:r>
      <w:r>
        <w:rPr>
          <w:rStyle w:val="Style11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建立本地分支和远程分支的关联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Heading3"/>
        <w:numPr>
          <w:ilvl w:val="0"/>
          <w:numId w:val="18"/>
        </w:numPr>
        <w:rPr/>
      </w:pPr>
      <w:r>
        <w:rPr/>
        <w:t>分支管理策略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合并分支时，如果可能，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会用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模式，但这种模式下，删除分支后，会丢掉分支信息。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如果要强制禁用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就会在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merge</w:t>
      </w:r>
      <w:r>
        <w:rPr>
          <w:rFonts w:eastAsia="Helvetica Neue;Arial;Hiragino Sans GB;STHeiti;Microsoft YaHei"/>
          <w:color w:val="2C3F51"/>
          <w:sz w:val="21"/>
          <w:szCs w:val="21"/>
        </w:rPr>
        <w:t>时生成一个新的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commit</w:t>
      </w:r>
      <w:r>
        <w:rPr>
          <w:rFonts w:eastAsia="Helvetica Neue;Arial;Hiragino Sans GB;STHeiti;Microsoft YaHei"/>
          <w:color w:val="2C3F51"/>
          <w:sz w:val="21"/>
          <w:szCs w:val="21"/>
        </w:rPr>
        <w:t>，这样，从分支历史上就可以看出分支信息。</w:t>
      </w:r>
    </w:p>
    <w:p>
      <w:pPr>
        <w:pStyle w:val="Style12"/>
        <w:spacing w:lineRule="atLeast" w:line="188" w:before="0" w:after="283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 with no-ff"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dev</w:t>
      </w:r>
    </w:p>
    <w:p>
      <w:pPr>
        <w:pStyle w:val="Heading3"/>
        <w:numPr>
          <w:ilvl w:val="0"/>
          <w:numId w:val="19"/>
        </w:numPr>
        <w:rPr/>
      </w:pPr>
      <w:r>
        <w:rPr/>
        <w:t>Bug</w:t>
      </w:r>
      <w:r>
        <w:rPr/>
        <w:t>分支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提供了一个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功能，可以把当前工作现场“储藏”起来，等以后恢复现场后继续工作：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stash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首先确定要在哪个分支上修复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，如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2"/>
        <w:widowControl/>
        <w:bidi w:val="0"/>
        <w:spacing w:before="0" w:after="0"/>
        <w:ind w:left="907" w:right="0" w:hanging="0"/>
        <w:jc w:val="left"/>
        <w:rPr/>
      </w:pPr>
      <w:r>
        <w:rPr>
          <w:sz w:val="21"/>
          <w:szCs w:val="21"/>
        </w:rPr>
        <w:t>git checkout master</w:t>
      </w:r>
    </w:p>
    <w:p>
      <w:pPr>
        <w:pStyle w:val="Style12"/>
        <w:widowControl/>
        <w:bidi w:val="0"/>
        <w:spacing w:lineRule="atLeast" w:line="188" w:before="0" w:after="0"/>
        <w:ind w:left="907" w:right="0" w:hanging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checkout -b issue-101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，提交：</w:t>
      </w:r>
    </w:p>
    <w:p>
      <w:pPr>
        <w:pStyle w:val="Style12"/>
        <w:widowControl/>
        <w:bidi w:val="0"/>
        <w:spacing w:before="0" w:after="0"/>
        <w:ind w:left="907" w:right="0" w:hanging="0"/>
        <w:jc w:val="left"/>
        <w:rPr/>
      </w:pPr>
      <w:r>
        <w:rPr/>
        <w:t>git add readme.md</w:t>
      </w:r>
    </w:p>
    <w:p>
      <w:pPr>
        <w:pStyle w:val="Style12"/>
        <w:widowControl/>
        <w:bidi w:val="0"/>
        <w:spacing w:lineRule="atLeast" w:line="188" w:before="0" w:after="0"/>
        <w:ind w:left="907" w:right="0" w:hanging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commit -m </w:t>
      </w:r>
      <w:r>
        <w:rPr>
          <w:rFonts w:eastAsia="Helvetica Neue;Arial;Hiragino Sans GB;STHeiti;Microsoft YaHei"/>
          <w:color w:val="A31515"/>
          <w:sz w:val="21"/>
          <w:szCs w:val="21"/>
        </w:rPr>
        <w:t>"fix bug 101"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修复完成后，切换到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分支，并完成合并，最后删除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issue-101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2"/>
        <w:widowControl/>
        <w:bidi w:val="0"/>
        <w:spacing w:before="0" w:after="0"/>
        <w:ind w:left="907" w:right="0" w:hanging="0"/>
        <w:jc w:val="left"/>
        <w:rPr/>
      </w:pPr>
      <w:r>
        <w:rPr>
          <w:sz w:val="21"/>
          <w:szCs w:val="21"/>
        </w:rPr>
        <w:t>git checkout master</w:t>
      </w:r>
    </w:p>
    <w:p>
      <w:pPr>
        <w:pStyle w:val="Style12"/>
        <w:widowControl/>
        <w:bidi w:val="0"/>
        <w:spacing w:lineRule="atLeast" w:line="188" w:before="0" w:after="0"/>
        <w:ind w:left="907" w:right="0" w:hanging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"merged bug fix 101"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issue-101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回到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2"/>
        <w:widowControl/>
        <w:bidi w:val="0"/>
        <w:spacing w:before="0" w:after="0"/>
        <w:ind w:left="907" w:right="0" w:hanging="0"/>
        <w:jc w:val="left"/>
        <w:rPr/>
      </w:pPr>
      <w:r>
        <w:rPr>
          <w:sz w:val="21"/>
          <w:szCs w:val="21"/>
        </w:rPr>
        <w:t>git checkout dev</w:t>
      </w:r>
    </w:p>
    <w:p>
      <w:pPr>
        <w:pStyle w:val="Style12"/>
        <w:widowControl/>
        <w:bidi w:val="0"/>
        <w:spacing w:lineRule="atLeast" w:line="188" w:before="0" w:after="0"/>
        <w:ind w:left="907" w:right="0" w:hanging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status</w:t>
      </w:r>
    </w:p>
    <w:p>
      <w:pPr>
        <w:pStyle w:val="Style12"/>
        <w:widowControl/>
        <w:bidi w:val="0"/>
        <w:spacing w:lineRule="atLeast" w:line="188" w:before="0" w:after="0"/>
        <w:ind w:left="907" w:right="0" w:hanging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stash list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工作现场还在，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把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内容存在某个地方了，恢复一下，有两个办法：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一：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stash apply</w:t>
      </w:r>
      <w:r>
        <w:rPr>
          <w:rFonts w:eastAsia="Helvetica Neue;Arial;Hiragino Sans GB;STHeiti;Microsoft YaHei"/>
          <w:color w:val="2C3F51"/>
          <w:sz w:val="21"/>
          <w:szCs w:val="21"/>
        </w:rPr>
        <w:t>恢复，但恢复后，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内容并不删除，你需要用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stash drop</w:t>
      </w:r>
      <w:r>
        <w:rPr>
          <w:rFonts w:eastAsia="Helvetica Neue;Arial;Hiragino Sans GB;STHeiti;Microsoft YaHei"/>
          <w:color w:val="2C3F51"/>
          <w:sz w:val="21"/>
          <w:szCs w:val="21"/>
        </w:rPr>
        <w:t>来删除；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二：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stash pop</w:t>
      </w:r>
      <w:r>
        <w:rPr>
          <w:rFonts w:eastAsia="Helvetica Neue;Arial;Hiragino Sans GB;STHeiti;Microsoft YaHei"/>
          <w:color w:val="2C3F51"/>
          <w:sz w:val="21"/>
          <w:szCs w:val="21"/>
        </w:rPr>
        <w:t>，恢复的同时把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内容也删了：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                        </w:t>
      </w:r>
      <w:r>
        <w:rPr>
          <w:rFonts w:eastAsia="Helvetica Neue;Arial;Hiragino Sans GB;STHeiti;Microsoft YaHei"/>
          <w:color w:val="2C3F51"/>
          <w:sz w:val="21"/>
          <w:szCs w:val="21"/>
        </w:rPr>
        <w:t>三：</w:t>
      </w:r>
      <w:r>
        <w:rPr>
          <w:rFonts w:eastAsia="Helvetica Neue;Arial;Hiragino Sans GB;STHeiti;Microsoft YaHei"/>
          <w:color w:val="2C3F51"/>
          <w:sz w:val="21"/>
          <w:szCs w:val="21"/>
        </w:rPr>
        <w:t>git stash apply stash@{0}</w:t>
      </w:r>
    </w:p>
    <w:p>
      <w:pPr>
        <w:pStyle w:val="TextBody"/>
        <w:numPr>
          <w:ilvl w:val="0"/>
          <w:numId w:val="20"/>
        </w:numPr>
        <w:spacing w:lineRule="atLeast" w:line="188" w:before="0" w:after="0"/>
        <w:jc w:val="both"/>
        <w:rPr/>
      </w:pPr>
      <w:r>
        <w:rPr/>
        <w:t>标签管理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命令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tag &lt;tagname&gt;</w:t>
      </w:r>
      <w:r>
        <w:rPr>
          <w:rFonts w:eastAsia="Helvetica Neue;Arial;Hiragino Sans GB;STHeiti;Microsoft YaHei"/>
          <w:color w:val="2C3F51"/>
          <w:sz w:val="21"/>
          <w:szCs w:val="21"/>
        </w:rPr>
        <w:t>用于新建一个标签，默认为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，也可以指定一个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commit id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tag -a &lt;tagname&gt; -m "blablabla..."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tag -s v0.5 -m </w:t>
      </w:r>
      <w:r>
        <w:rPr>
          <w:rFonts w:eastAsia="Helvetica Neue;Arial;Hiragino Sans GB;STHeiti;Microsoft YaHei"/>
          <w:color w:val="A31515"/>
          <w:sz w:val="21"/>
          <w:szCs w:val="21"/>
        </w:rPr>
        <w:t>"signed version 0.2 released"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fec145a      </w:t>
      </w:r>
      <w:r>
        <w:rPr>
          <w:rFonts w:eastAsia="Helvetica Neue;Arial;Hiragino Sans GB;STHeiti;Microsoft YaHei"/>
          <w:color w:val="2C3F51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通过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-s</w:t>
      </w:r>
      <w:r>
        <w:rPr>
          <w:rFonts w:eastAsia="Helvetica Neue;Arial;Hiragino Sans GB;STHeiti;Microsoft YaHei"/>
          <w:color w:val="2C3F51"/>
          <w:sz w:val="21"/>
          <w:szCs w:val="21"/>
        </w:rPr>
        <w:t>用私钥签名一个标签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 xml:space="preserve">git tag                                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查看所有标签。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 xml:space="preserve">git show &lt;tagname&gt;         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查看某个标签的详细信息。</w:t>
      </w:r>
    </w:p>
    <w:p>
      <w:pPr>
        <w:pStyle w:val="TextBody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tag -d v0.1                                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# </w:t>
      </w:r>
      <w:r>
        <w:rPr>
          <w:rFonts w:eastAsia="Helvetica Neue;Arial;Hiragino Sans GB;STHeiti;Microsoft YaHei"/>
          <w:color w:val="2C3F51"/>
          <w:sz w:val="21"/>
          <w:szCs w:val="21"/>
        </w:rPr>
        <w:t>删除</w:t>
      </w:r>
    </w:p>
    <w:p>
      <w:pPr>
        <w:pStyle w:val="TextBody"/>
        <w:numPr>
          <w:ilvl w:val="0"/>
          <w:numId w:val="21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创建的标签都只存储在本地，不会自动推送到远程。所以，打错的标签可以在本地安全删除。如果要推送某个标签到远程，使用命令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git push origin &lt;tagname&gt;</w:t>
      </w:r>
    </w:p>
    <w:p>
      <w:pPr>
        <w:pStyle w:val="Style12"/>
        <w:spacing w:lineRule="atLeast" w:line="188" w:before="0" w:after="0"/>
        <w:jc w:val="both"/>
        <w:rPr>
          <w:sz w:val="21"/>
          <w:szCs w:val="21"/>
        </w:rPr>
      </w:pPr>
      <w:r>
        <w:rPr>
          <w:rStyle w:val="Style11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ab/>
        <w:tab/>
        <w:tab/>
        <w:t>git push origin v1.0</w:t>
      </w:r>
    </w:p>
    <w:p>
      <w:pPr>
        <w:pStyle w:val="Style12"/>
        <w:spacing w:lineRule="atLeast" w:line="188" w:before="0" w:after="0"/>
        <w:jc w:val="both"/>
        <w:rPr>
          <w:sz w:val="21"/>
          <w:szCs w:val="21"/>
        </w:rPr>
      </w:pPr>
      <w:r>
        <w:rPr>
          <w:rStyle w:val="Style11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ab/>
        <w:tab/>
        <w:tab/>
        <w:t xml:space="preserve">git push origin –tags          </w:t>
      </w:r>
      <w:r>
        <w:rPr>
          <w:rStyle w:val="Style11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# </w:t>
      </w:r>
      <w:r>
        <w:rPr>
          <w:rStyle w:val="Style11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一次性推送全部尚未推送到远程的本地标签</w:t>
      </w:r>
    </w:p>
    <w:p>
      <w:pPr>
        <w:pStyle w:val="Style12"/>
        <w:numPr>
          <w:ilvl w:val="0"/>
          <w:numId w:val="22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删除远程标签就麻烦一点，先从本地删除</w:t>
      </w:r>
      <w:r>
        <w:rPr>
          <w:rFonts w:eastAsia="Helvetica Neue;Arial;Hiragino Sans GB;STHeiti;Microsoft YaHei"/>
          <w:color w:val="2C3F51"/>
          <w:sz w:val="21"/>
          <w:szCs w:val="21"/>
        </w:rPr>
        <w:t>，</w:t>
      </w:r>
      <w:r>
        <w:rPr>
          <w:rFonts w:eastAsia="Helvetica Neue;Arial;Hiragino Sans GB;STHeiti;Microsoft YaHei"/>
          <w:color w:val="2C3F51"/>
          <w:sz w:val="21"/>
          <w:szCs w:val="21"/>
        </w:rPr>
        <w:t>然后，从远程删除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  <w:tab/>
        <w:tab/>
        <w:t>git tag -d v0.9</w:t>
      </w:r>
    </w:p>
    <w:p>
      <w:pPr>
        <w:pStyle w:val="Style12"/>
        <w:spacing w:lineRule="atLeast" w:line="188" w:before="0" w:after="283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ab/>
        <w:tab/>
        <w:tab/>
        <w:t>git push origin :refs/tags/v0.9</w:t>
      </w:r>
    </w:p>
    <w:p>
      <w:pPr>
        <w:pStyle w:val="Heading3"/>
        <w:numPr>
          <w:ilvl w:val="2"/>
          <w:numId w:val="23"/>
        </w:numPr>
        <w:rPr/>
      </w:pPr>
      <w:r>
        <w:rPr/>
        <w:t>忽略特殊文件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color.ui </w:t>
      </w:r>
      <w:r>
        <w:rPr>
          <w:rFonts w:eastAsia="Helvetica Neue;Arial;Hiragino Sans GB;STHeiti;Microsoft YaHei"/>
          <w:color w:val="A31515"/>
          <w:sz w:val="21"/>
          <w:szCs w:val="21"/>
        </w:rPr>
        <w:t>true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在 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工作区的根目录下创建一个特殊的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.gitignore</w:t>
      </w:r>
      <w:r>
        <w:rPr>
          <w:rFonts w:eastAsia="Helvetica Neue;Arial;Hiragino Sans GB;STHeiti;Microsoft YaHei"/>
          <w:color w:val="2C3F51"/>
          <w:sz w:val="21"/>
          <w:szCs w:val="21"/>
        </w:rPr>
        <w:t>文件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也可以配置全局忽略的文件：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core.excludesfile </w:t>
      </w:r>
      <w:r>
        <w:rPr>
          <w:rFonts w:eastAsia="Helvetica Neue;Arial;Hiragino Sans GB;STHeiti;Microsoft YaHei"/>
          <w:color w:val="A31515"/>
          <w:sz w:val="21"/>
          <w:szCs w:val="21"/>
        </w:rPr>
        <w:t>'~/.gitignore'</w:t>
      </w:r>
    </w:p>
    <w:p>
      <w:pPr>
        <w:pStyle w:val="TextBody"/>
        <w:numPr>
          <w:ilvl w:val="0"/>
          <w:numId w:val="24"/>
        </w:numPr>
        <w:spacing w:lineRule="atLeast" w:line="188" w:before="0" w:after="140"/>
        <w:jc w:val="both"/>
        <w:rPr>
          <w:rFonts w:ascii="Liberation Serif" w:hAnsi="Liberation Serif" w:eastAsia="Noto Sans CJK SC Regular" w:cs="Noto Sans CJK SC Regular"/>
          <w:b/>
          <w:b/>
          <w:bCs/>
          <w:sz w:val="28"/>
          <w:szCs w:val="28"/>
        </w:rPr>
      </w:pPr>
      <w:r>
        <w:rPr>
          <w:rFonts w:ascii="Liberation Serif" w:hAnsi="Liberation Serif" w:cs="Noto Sans CJK SC Regular"/>
          <w:b/>
          <w:bCs/>
          <w:sz w:val="28"/>
          <w:szCs w:val="28"/>
        </w:rPr>
        <w:t>配置别名</w:t>
      </w:r>
    </w:p>
    <w:p>
      <w:pPr>
        <w:pStyle w:val="Style12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config --global alias.st status</w:t>
      </w:r>
    </w:p>
    <w:p>
      <w:pPr>
        <w:pStyle w:val="Style12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alias.unstage </w:t>
      </w:r>
      <w:r>
        <w:rPr>
          <w:rFonts w:eastAsia="Helvetica Neue;Arial;Hiragino Sans GB;STHeiti;Microsoft YaHei"/>
          <w:color w:val="A31515"/>
          <w:sz w:val="21"/>
          <w:szCs w:val="21"/>
        </w:rPr>
        <w:t>'reset HEAD'</w:t>
      </w:r>
    </w:p>
    <w:p>
      <w:pPr>
        <w:pStyle w:val="TextBody"/>
        <w:numPr>
          <w:ilvl w:val="0"/>
          <w:numId w:val="25"/>
        </w:numPr>
        <w:spacing w:lineRule="atLeast" w:line="188" w:before="0" w:after="140"/>
        <w:jc w:val="both"/>
        <w:rPr>
          <w:rFonts w:ascii="Liberation Serif" w:hAnsi="Liberation Serif" w:eastAsia="Noto Sans CJK SC Regular" w:cs="Noto Sans CJK SC Regular"/>
          <w:b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配置文件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每个仓库的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配置文件都放在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.git/config</w:t>
      </w:r>
      <w:r>
        <w:rPr>
          <w:rFonts w:eastAsia="Helvetica Neue;Arial;Hiragino Sans GB;STHeiti;Microsoft YaHei"/>
          <w:color w:val="2C3F51"/>
          <w:sz w:val="21"/>
          <w:szCs w:val="21"/>
        </w:rPr>
        <w:t>文件中。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当前用户的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配置文件放在用户主目录下的一个隐藏文件</w:t>
      </w:r>
      <w:r>
        <w:rPr>
          <w:rStyle w:val="Style11"/>
          <w:rFonts w:ascii="Consolas;Monaco;monospace" w:hAnsi="Consolas;Monaco;monospace"/>
          <w:color w:val="C7254E"/>
          <w:sz w:val="21"/>
          <w:szCs w:val="21"/>
        </w:rPr>
        <w:t>.gitconfig</w:t>
      </w:r>
      <w:r>
        <w:rPr>
          <w:rFonts w:eastAsia="Helvetica Neue;Arial;Hiragino Sans GB;STHeiti;Microsoft YaHei"/>
          <w:color w:val="2C3F51"/>
          <w:sz w:val="21"/>
          <w:szCs w:val="21"/>
        </w:rPr>
        <w:t>中。</w:t>
      </w:r>
    </w:p>
    <w:p>
      <w:pPr>
        <w:pStyle w:val="Heading1"/>
        <w:numPr>
          <w:ilvl w:val="0"/>
          <w:numId w:val="2"/>
        </w:numPr>
        <w:spacing w:before="240" w:after="120"/>
        <w:rPr>
          <w:sz w:val="21"/>
          <w:szCs w:val="21"/>
        </w:rPr>
      </w:pPr>
      <w:r>
        <w:rPr>
          <w:sz w:val="21"/>
          <w:szCs w:val="21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8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qFormat/>
    <w:pPr>
      <w:widowControl/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Noto Sans CJK SC Regular" w:cs="Noto Sans CJK SC Regular"/>
      <w:b/>
      <w:bCs/>
      <w:color w:val="auto"/>
      <w:sz w:val="48"/>
      <w:szCs w:val="48"/>
      <w:lang w:val="en-US" w:eastAsia="zh-CN" w:bidi="hi-IN"/>
    </w:rPr>
  </w:style>
  <w:style w:type="paragraph" w:styleId="Heading2">
    <w:name w:val="Heading 2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3">
    <w:name w:val="Heading 3"/>
    <w:qFormat/>
    <w:pPr>
      <w:widowControl/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Noto Sans CJK SC Regular" w:cs="Noto Sans CJK SC Regular"/>
      <w:b/>
      <w:bCs/>
      <w:color w:val="auto"/>
      <w:sz w:val="28"/>
      <w:szCs w:val="28"/>
      <w:lang w:val="en-US" w:eastAsia="zh-CN" w:bidi="hi-IN"/>
    </w:rPr>
  </w:style>
  <w:style w:type="character" w:styleId="ListLabel208">
    <w:name w:val="ListLabel 208"/>
    <w:qFormat/>
    <w:rPr>
      <w:rFonts w:cs="OpenSymbol"/>
      <w:b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Internet">
    <w:name w:val="Internet 链接"/>
    <w:qFormat/>
    <w:rPr>
      <w:color w:val="000080"/>
      <w:u w:val="single"/>
      <w:lang w:val="zxx" w:eastAsia="zxx" w:bidi="zxx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34">
    <w:name w:val="ListLabel 334"/>
    <w:qFormat/>
    <w:rPr>
      <w:rFonts w:cs="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Style11">
    <w:name w:val="源文本"/>
    <w:qFormat/>
    <w:rPr>
      <w:rFonts w:ascii="Liberation Mono" w:hAnsi="Liberation Mono" w:eastAsia="Nimbus Mono L" w:cs="Liberation Mono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35">
    <w:name w:val="ListLabel 235"/>
    <w:qFormat/>
    <w:rPr>
      <w:rFonts w:cs="Symbol"/>
    </w:rPr>
  </w:style>
  <w:style w:type="character" w:styleId="ListLabel236">
    <w:name w:val="ListLabel 236"/>
    <w:qFormat/>
    <w:rPr>
      <w:rFonts w:cs="Wingdings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Wingdings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Wingdings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Wingdings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12">
    <w:name w:val="预格式化的文本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XX@163.com" TargetMode="External"/><Relationship Id="rId4" Type="http://schemas.openxmlformats.org/officeDocument/2006/relationships/hyperlink" Target="mailto:git@github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5</Pages>
  <Words>1319</Words>
  <Characters>2812</Characters>
  <CharactersWithSpaces>3266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2018-05-01T23:09:20Z</dcterms:created>
  <dc:creator/>
  <dc:description/>
  <dc:language>en-US</dc:language>
  <cp:lastModifiedBy/>
  <dcterms:modified xsi:type="dcterms:W3CDTF">2018-05-01T23:10:15Z</dcterms:modified>
  <cp:revision>1</cp:revision>
  <dc:subject/>
  <dc:title/>
</cp:coreProperties>
</file>