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C02EA" w14:textId="77777777" w:rsidR="00723387" w:rsidRDefault="00723387"/>
    <w:p w14:paraId="2C68B81B" w14:textId="77777777" w:rsidR="00D5384A" w:rsidRDefault="00D5384A"/>
    <w:p w14:paraId="486BA944" w14:textId="77777777" w:rsidR="00D5384A" w:rsidRDefault="00D5384A"/>
    <w:p w14:paraId="65497E27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F797FF3" w14:textId="77777777" w:rsidR="00D5384A" w:rsidRDefault="00D5384A" w:rsidP="00D5384A">
      <w:pPr>
        <w:jc w:val="center"/>
        <w:rPr>
          <w:b/>
          <w:sz w:val="52"/>
          <w:szCs w:val="52"/>
        </w:rPr>
      </w:pPr>
    </w:p>
    <w:p w14:paraId="032E68B2" w14:textId="77777777" w:rsidR="00D5384A" w:rsidRDefault="00D5384A" w:rsidP="00D5384A">
      <w:pPr>
        <w:jc w:val="center"/>
        <w:rPr>
          <w:b/>
          <w:sz w:val="52"/>
          <w:szCs w:val="52"/>
        </w:rPr>
      </w:pPr>
      <w:r w:rsidRPr="00D5384A">
        <w:rPr>
          <w:rFonts w:hint="eastAsia"/>
          <w:b/>
          <w:sz w:val="52"/>
          <w:szCs w:val="52"/>
        </w:rPr>
        <w:t>资金结算API接口定义说明书</w:t>
      </w:r>
    </w:p>
    <w:p w14:paraId="267318DB" w14:textId="77777777" w:rsidR="00D5384A" w:rsidRDefault="00D5384A" w:rsidP="00D5384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 w:rsidRPr="00D5384A">
        <w:rPr>
          <w:b/>
          <w:sz w:val="36"/>
          <w:szCs w:val="36"/>
        </w:rPr>
        <w:t>V1.0</w:t>
      </w:r>
      <w:r>
        <w:rPr>
          <w:rFonts w:hint="eastAsia"/>
          <w:b/>
          <w:sz w:val="36"/>
          <w:szCs w:val="36"/>
        </w:rPr>
        <w:t>）</w:t>
      </w:r>
    </w:p>
    <w:p w14:paraId="288D5923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51A15A7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17B33D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43ED3F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F16BAB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6BC5A8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2EA045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B4B3B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1D5FBCA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7CD59447" w14:textId="77777777" w:rsidR="00D5384A" w:rsidRPr="00A9785C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 xml:space="preserve">撰稿人  </w:t>
      </w:r>
      <w:r>
        <w:rPr>
          <w:rFonts w:ascii="仿宋_GB2312" w:eastAsia="仿宋_GB2312" w:hAnsi="宋体" w:hint="eastAsia"/>
          <w:sz w:val="32"/>
          <w:szCs w:val="32"/>
        </w:rPr>
        <w:t>：于泳</w:t>
      </w:r>
    </w:p>
    <w:p w14:paraId="28A675C9" w14:textId="77777777" w:rsidR="00D5384A" w:rsidRDefault="00D5384A" w:rsidP="00D5384A">
      <w:pPr>
        <w:rPr>
          <w:rFonts w:ascii="仿宋_GB2312" w:eastAsia="仿宋_GB2312" w:hAnsi="宋体"/>
          <w:sz w:val="32"/>
          <w:szCs w:val="32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审批人  ：</w:t>
      </w:r>
      <w:r>
        <w:rPr>
          <w:rFonts w:ascii="仿宋_GB2312" w:eastAsia="仿宋_GB2312" w:hAnsi="宋体" w:hint="eastAsia"/>
          <w:sz w:val="32"/>
          <w:szCs w:val="32"/>
        </w:rPr>
        <w:t>于泳</w:t>
      </w:r>
    </w:p>
    <w:p w14:paraId="15015B97" w14:textId="77777777" w:rsidR="00D5384A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发布部门：</w:t>
      </w:r>
      <w:r>
        <w:rPr>
          <w:rFonts w:ascii="仿宋_GB2312" w:eastAsia="仿宋_GB2312" w:hAnsi="宋体" w:hint="eastAsia"/>
          <w:sz w:val="32"/>
          <w:szCs w:val="32"/>
        </w:rPr>
        <w:t>信息化</w:t>
      </w:r>
    </w:p>
    <w:p w14:paraId="702372D7" w14:textId="77777777" w:rsidR="00D5384A" w:rsidRPr="00A9785C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发布日期：</w:t>
      </w:r>
      <w:r>
        <w:rPr>
          <w:rFonts w:ascii="仿宋_GB2312" w:eastAsia="仿宋_GB2312" w:hAnsi="宋体"/>
          <w:sz w:val="32"/>
          <w:szCs w:val="32"/>
        </w:rPr>
        <w:t>2015/12/27</w:t>
      </w:r>
    </w:p>
    <w:p w14:paraId="1AF98AC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724DEB0D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323F4E1B" w14:textId="77777777" w:rsidR="00D13F11" w:rsidRDefault="00D13F11" w:rsidP="00D13F11">
      <w:pPr>
        <w:jc w:val="center"/>
        <w:rPr>
          <w:b/>
          <w:sz w:val="28"/>
          <w:szCs w:val="28"/>
        </w:rPr>
      </w:pPr>
    </w:p>
    <w:p w14:paraId="41A4295E" w14:textId="77777777" w:rsidR="00D13F11" w:rsidRPr="00EB01D6" w:rsidRDefault="00D13F11" w:rsidP="00D13F11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51D3C088" w14:textId="77777777" w:rsidR="00D13F11" w:rsidRDefault="00D13F11" w:rsidP="00D13F11">
      <w:pPr>
        <w:jc w:val="center"/>
        <w:rPr>
          <w:b/>
          <w:sz w:val="36"/>
          <w:szCs w:val="36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D13F11" w:rsidRPr="001A7575" w14:paraId="7ACA95C4" w14:textId="77777777" w:rsidTr="008C1347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438E02E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A11A45E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51DB8530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6D91508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D13F11" w:rsidRPr="001A7575" w14:paraId="0D150A81" w14:textId="77777777" w:rsidTr="008C1347">
        <w:trPr>
          <w:trHeight w:val="369"/>
          <w:jc w:val="center"/>
        </w:trPr>
        <w:tc>
          <w:tcPr>
            <w:tcW w:w="1340" w:type="dxa"/>
            <w:vAlign w:val="center"/>
          </w:tcPr>
          <w:p w14:paraId="48E07ADC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66D63119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42266A7E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56D03884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D13F11" w:rsidRPr="001A7575" w14:paraId="454971F2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B40B593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401" w:type="dxa"/>
            <w:vAlign w:val="center"/>
          </w:tcPr>
          <w:p w14:paraId="7C82C9E0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87" w:type="dxa"/>
            <w:vAlign w:val="center"/>
          </w:tcPr>
          <w:p w14:paraId="408791C8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126" w:type="dxa"/>
            <w:vAlign w:val="center"/>
          </w:tcPr>
          <w:p w14:paraId="2BF085C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1B0B8A0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2DA5296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432421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71F2961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18335B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D6C5B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3A7915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E80825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31415A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48E57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53B4A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4F2C4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0780C8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885B61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CA8684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0ED2A43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3AB07B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7C9E0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AC755A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C2E8D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7B7371E8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57B22A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FED6A7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21A0C2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C5030F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C570EF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16E5CCF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8F5DB8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5AF4A1A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5EAD0B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AE4377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42E71DC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76E76F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7D95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AB9F477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04F9E72D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031DAC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73A3D8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FABA055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632C69B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1DC3C29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02266C0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70B6213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ABE2D5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E93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58FCE2C9" w14:textId="77777777" w:rsidR="00D13F11" w:rsidRDefault="00D13F11" w:rsidP="00D13F11">
      <w:pPr>
        <w:spacing w:beforeLines="150" w:before="468" w:afterLines="150" w:after="468" w:line="480" w:lineRule="auto"/>
        <w:rPr>
          <w:rFonts w:ascii="仿宋_GB2312" w:eastAsia="仿宋_GB2312"/>
          <w:sz w:val="32"/>
          <w:szCs w:val="32"/>
        </w:rPr>
      </w:pPr>
    </w:p>
    <w:p w14:paraId="78951674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0A8B4D6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D24A283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217B4360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0D46DCE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0852697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F2655E2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0CB98F9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5C5D763" w14:textId="77777777" w:rsidR="00DE1C77" w:rsidRDefault="00DE1C77" w:rsidP="00DE1C77"/>
    <w:p w14:paraId="51E4DAC3" w14:textId="77777777" w:rsidR="00DE1C77" w:rsidRDefault="00DE1C77" w:rsidP="00DE1C77"/>
    <w:p w14:paraId="53A956F6" w14:textId="77777777" w:rsidR="00DE1C77" w:rsidRDefault="00DE1C77" w:rsidP="00DE1C77"/>
    <w:p w14:paraId="2279F954" w14:textId="77777777" w:rsidR="00DE1C77" w:rsidRDefault="00DE1C77" w:rsidP="00DE1C77"/>
    <w:sdt>
      <w:sdtPr>
        <w:rPr>
          <w:lang w:val="zh-CN"/>
        </w:rPr>
        <w:id w:val="-11439616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en-US"/>
        </w:rPr>
      </w:sdtEndPr>
      <w:sdtContent>
        <w:p w14:paraId="254A1507" w14:textId="28FF1C2D" w:rsidR="002D4E35" w:rsidRDefault="002D4E35">
          <w:pPr>
            <w:pStyle w:val="ac"/>
          </w:pPr>
          <w:r>
            <w:rPr>
              <w:lang w:val="zh-CN"/>
            </w:rPr>
            <w:t>目录</w:t>
          </w:r>
        </w:p>
        <w:p w14:paraId="7AEB1BB1" w14:textId="77777777" w:rsidR="002D4E35" w:rsidRDefault="002D4E35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075455" w:history="1">
            <w:r w:rsidRPr="00D15C70">
              <w:rPr>
                <w:rStyle w:val="ad"/>
                <w:noProof/>
              </w:rPr>
              <w:t>1概述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5774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6" w:history="1">
            <w:r w:rsidRPr="00D15C70">
              <w:rPr>
                <w:rStyle w:val="ad"/>
                <w:noProof/>
              </w:rPr>
              <w:t>1.1背景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C440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7" w:history="1">
            <w:r w:rsidRPr="00D15C70">
              <w:rPr>
                <w:rStyle w:val="ad"/>
                <w:noProof/>
              </w:rPr>
              <w:t>1.2名词解释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8D30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8" w:history="1">
            <w:r w:rsidRPr="00D15C70">
              <w:rPr>
                <w:rStyle w:val="ad"/>
                <w:noProof/>
              </w:rPr>
              <w:t>1.3参考文件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3E48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9" w:history="1">
            <w:r w:rsidRPr="00D15C70">
              <w:rPr>
                <w:rStyle w:val="ad"/>
                <w:noProof/>
              </w:rPr>
              <w:t>1.4假定与约束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33CF" w14:textId="77777777" w:rsidR="002D4E35" w:rsidRDefault="002D4E35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hyperlink w:anchor="_Toc439075460" w:history="1">
            <w:r w:rsidRPr="00D15C70">
              <w:rPr>
                <w:rStyle w:val="ad"/>
                <w:noProof/>
              </w:rPr>
              <w:t>2接口总体设计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7C5E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1" w:history="1">
            <w:r w:rsidRPr="00D15C70">
              <w:rPr>
                <w:rStyle w:val="ad"/>
                <w:noProof/>
              </w:rPr>
              <w:t>2.1系统定位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F8C5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2" w:history="1">
            <w:r w:rsidRPr="00D15C70">
              <w:rPr>
                <w:rStyle w:val="ad"/>
                <w:noProof/>
              </w:rPr>
              <w:t>2.2接口设计要点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5024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3" w:history="1">
            <w:r w:rsidRPr="00D15C70">
              <w:rPr>
                <w:rStyle w:val="ad"/>
                <w:noProof/>
              </w:rPr>
              <w:t>2.3 商户设计要点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6639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4" w:history="1">
            <w:r w:rsidRPr="00D15C70">
              <w:rPr>
                <w:rStyle w:val="ad"/>
                <w:noProof/>
              </w:rPr>
              <w:t>2.4 接口验签设计要点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56D3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5" w:history="1">
            <w:r w:rsidRPr="00D15C70">
              <w:rPr>
                <w:rStyle w:val="ad"/>
                <w:noProof/>
              </w:rPr>
              <w:t>2.5 接口字段定义要点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A663" w14:textId="77777777" w:rsidR="002D4E35" w:rsidRDefault="002D4E35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hyperlink w:anchor="_Toc439075466" w:history="1">
            <w:r w:rsidRPr="00D15C70">
              <w:rPr>
                <w:rStyle w:val="ad"/>
                <w:noProof/>
              </w:rPr>
              <w:t>3接口规定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CD41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7" w:history="1">
            <w:r w:rsidRPr="00D15C70">
              <w:rPr>
                <w:rStyle w:val="ad"/>
                <w:noProof/>
              </w:rPr>
              <w:t>3.1开户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ED50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68" w:history="1">
            <w:r w:rsidRPr="00D15C70">
              <w:rPr>
                <w:rStyle w:val="ad"/>
                <w:noProof/>
              </w:rPr>
              <w:t>3.1.1接口API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F777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69" w:history="1">
            <w:r w:rsidRPr="00D15C70">
              <w:rPr>
                <w:rStyle w:val="ad"/>
                <w:noProof/>
              </w:rPr>
              <w:t>3.1.2接口发送字段说明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6786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0" w:history="1">
            <w:r w:rsidRPr="00D15C70">
              <w:rPr>
                <w:rStyle w:val="ad"/>
                <w:noProof/>
              </w:rPr>
              <w:t>3.1.3接口返回字段说明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4A9C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1" w:history="1">
            <w:r w:rsidRPr="00D15C70">
              <w:rPr>
                <w:rStyle w:val="ad"/>
                <w:noProof/>
              </w:rPr>
              <w:t>3.1.4调用示例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0EBA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72" w:history="1">
            <w:r w:rsidRPr="00D15C70">
              <w:rPr>
                <w:rStyle w:val="ad"/>
                <w:noProof/>
              </w:rPr>
              <w:t>3.2代扣申请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B70E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3" w:history="1">
            <w:r w:rsidRPr="00D15C70">
              <w:rPr>
                <w:rStyle w:val="ad"/>
                <w:noProof/>
              </w:rPr>
              <w:t>3.2.1接口API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8AD8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4" w:history="1">
            <w:r w:rsidRPr="00D15C70">
              <w:rPr>
                <w:rStyle w:val="ad"/>
                <w:noProof/>
              </w:rPr>
              <w:t>3.2.2接口发送字段说明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7CEE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5" w:history="1">
            <w:r w:rsidRPr="00D15C70">
              <w:rPr>
                <w:rStyle w:val="ad"/>
                <w:noProof/>
              </w:rPr>
              <w:t>3.2.3接口返回值说明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5EA0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6" w:history="1">
            <w:r w:rsidRPr="00D15C70">
              <w:rPr>
                <w:rStyle w:val="ad"/>
                <w:noProof/>
              </w:rPr>
              <w:t>3.2.4调用示例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E164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77" w:history="1">
            <w:r w:rsidRPr="00D15C70">
              <w:rPr>
                <w:rStyle w:val="ad"/>
                <w:noProof/>
              </w:rPr>
              <w:t>3.3满标转账申请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74D3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8" w:history="1">
            <w:r w:rsidRPr="00D15C70">
              <w:rPr>
                <w:rStyle w:val="ad"/>
                <w:noProof/>
              </w:rPr>
              <w:t>3.3.1接口API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7EAC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9" w:history="1">
            <w:r w:rsidRPr="00D15C70">
              <w:rPr>
                <w:rStyle w:val="ad"/>
                <w:noProof/>
              </w:rPr>
              <w:t>3.3.2接口发送字段说明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52EB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0" w:history="1">
            <w:r w:rsidRPr="00D15C70">
              <w:rPr>
                <w:rStyle w:val="ad"/>
                <w:noProof/>
              </w:rPr>
              <w:t>3.3.3 接口返回字段说明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D152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1" w:history="1">
            <w:r w:rsidRPr="00D15C70">
              <w:rPr>
                <w:rStyle w:val="ad"/>
                <w:noProof/>
              </w:rPr>
              <w:t>3.3.4调用示例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095B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82" w:history="1">
            <w:r w:rsidRPr="00D15C70">
              <w:rPr>
                <w:rStyle w:val="ad"/>
                <w:noProof/>
              </w:rPr>
              <w:t>3.4回款转账申请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EEB4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3" w:history="1">
            <w:r w:rsidRPr="00D15C70">
              <w:rPr>
                <w:rStyle w:val="ad"/>
                <w:noProof/>
              </w:rPr>
              <w:t>3.4.1接口API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58F8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4" w:history="1">
            <w:r w:rsidRPr="00D15C70">
              <w:rPr>
                <w:rStyle w:val="ad"/>
                <w:noProof/>
              </w:rPr>
              <w:t>3.4.2接口发送字段说明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D2F3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5" w:history="1">
            <w:r w:rsidRPr="00D15C70">
              <w:rPr>
                <w:rStyle w:val="ad"/>
                <w:noProof/>
              </w:rPr>
              <w:t>3.4.3接口返回字段说明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783C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6" w:history="1">
            <w:r w:rsidRPr="00D15C70">
              <w:rPr>
                <w:rStyle w:val="ad"/>
                <w:noProof/>
              </w:rPr>
              <w:t>3.4.4调用示例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8C56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87" w:history="1">
            <w:r w:rsidRPr="00D15C70">
              <w:rPr>
                <w:rStyle w:val="ad"/>
                <w:noProof/>
              </w:rPr>
              <w:t>3.5 费用收取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8081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8" w:history="1">
            <w:r w:rsidRPr="00D15C70">
              <w:rPr>
                <w:rStyle w:val="ad"/>
                <w:noProof/>
              </w:rPr>
              <w:t>3.5.1接口API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B6B9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9" w:history="1">
            <w:r w:rsidRPr="00D15C70">
              <w:rPr>
                <w:rStyle w:val="ad"/>
                <w:noProof/>
              </w:rPr>
              <w:t>3.5.2接口请求字段说明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933A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0" w:history="1">
            <w:r w:rsidRPr="00D15C70">
              <w:rPr>
                <w:rStyle w:val="ad"/>
                <w:noProof/>
              </w:rPr>
              <w:t>3.5.3接口返回字段说明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DE82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1" w:history="1">
            <w:r w:rsidRPr="00D15C70">
              <w:rPr>
                <w:rStyle w:val="ad"/>
                <w:noProof/>
              </w:rPr>
              <w:t>3.5.4调用示例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CACF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92" w:history="1">
            <w:r w:rsidRPr="00D15C70">
              <w:rPr>
                <w:rStyle w:val="ad"/>
                <w:noProof/>
              </w:rPr>
              <w:t>3.6 代偿申请接口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6023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3" w:history="1">
            <w:r w:rsidRPr="00D15C70">
              <w:rPr>
                <w:rStyle w:val="ad"/>
                <w:noProof/>
              </w:rPr>
              <w:t>3.6.1接口API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D8C8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4" w:history="1">
            <w:r w:rsidRPr="00D15C70">
              <w:rPr>
                <w:rStyle w:val="ad"/>
                <w:noProof/>
              </w:rPr>
              <w:t>3.6.2接口请求字段说明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6817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5" w:history="1">
            <w:r w:rsidRPr="00D15C70">
              <w:rPr>
                <w:rStyle w:val="ad"/>
                <w:noProof/>
              </w:rPr>
              <w:t>3.6.3接口返回字段说明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28E0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6" w:history="1">
            <w:r w:rsidRPr="00D15C70">
              <w:rPr>
                <w:rStyle w:val="ad"/>
                <w:noProof/>
              </w:rPr>
              <w:t>3.6.4调用示例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F025" w14:textId="77777777" w:rsidR="002D4E35" w:rsidRDefault="002D4E35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97" w:history="1">
            <w:r w:rsidRPr="00D15C70">
              <w:rPr>
                <w:rStyle w:val="ad"/>
                <w:noProof/>
              </w:rPr>
              <w:t>3.7 付款申请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7BF4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8" w:history="1">
            <w:r w:rsidRPr="00D15C70">
              <w:rPr>
                <w:rStyle w:val="ad"/>
                <w:noProof/>
              </w:rPr>
              <w:t>3.7.1接口API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288A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9" w:history="1">
            <w:r w:rsidRPr="00D15C70">
              <w:rPr>
                <w:rStyle w:val="ad"/>
                <w:noProof/>
              </w:rPr>
              <w:t>3.7.2接口请求字段说明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1B5D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500" w:history="1">
            <w:r w:rsidRPr="00D15C70">
              <w:rPr>
                <w:rStyle w:val="ad"/>
                <w:noProof/>
              </w:rPr>
              <w:t>3.7.3接口返回字段说明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818D" w14:textId="77777777" w:rsidR="002D4E35" w:rsidRDefault="002D4E35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501" w:history="1">
            <w:r w:rsidRPr="00D15C70">
              <w:rPr>
                <w:rStyle w:val="ad"/>
                <w:noProof/>
              </w:rPr>
              <w:t>3.7.4调用示例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6C69" w14:textId="4D82ABA1" w:rsidR="002D4E35" w:rsidRDefault="002D4E35">
          <w:r>
            <w:rPr>
              <w:b/>
              <w:bCs/>
              <w:noProof/>
            </w:rPr>
            <w:fldChar w:fldCharType="end"/>
          </w:r>
        </w:p>
      </w:sdtContent>
    </w:sdt>
    <w:p w14:paraId="3C5EDCD0" w14:textId="77777777" w:rsidR="00DE1C77" w:rsidRDefault="00DE1C77" w:rsidP="00DE1C77">
      <w:bookmarkStart w:id="1" w:name="_GoBack"/>
      <w:bookmarkEnd w:id="1"/>
    </w:p>
    <w:p w14:paraId="1E49F47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2" w:name="_Toc235008233"/>
      <w:bookmarkStart w:id="3" w:name="_Toc260229947"/>
      <w:bookmarkStart w:id="4" w:name="_Toc391912100"/>
      <w:bookmarkStart w:id="5" w:name="_Toc439075455"/>
      <w:r>
        <w:rPr>
          <w:rFonts w:hint="eastAsia"/>
        </w:rPr>
        <w:t>1概述</w:t>
      </w:r>
      <w:bookmarkEnd w:id="2"/>
      <w:bookmarkEnd w:id="3"/>
      <w:bookmarkEnd w:id="4"/>
      <w:bookmarkEnd w:id="5"/>
    </w:p>
    <w:p w14:paraId="1634A8CA" w14:textId="77777777" w:rsidR="00DE1C77" w:rsidRPr="002B5DEF" w:rsidRDefault="00DE1C77" w:rsidP="00DE1C77">
      <w:pPr>
        <w:ind w:left="420"/>
      </w:pPr>
      <w:r w:rsidRPr="002B5DEF">
        <w:rPr>
          <w:rFonts w:hint="eastAsia"/>
        </w:rPr>
        <w:t>本设计说明书涉及的</w:t>
      </w:r>
      <w:r w:rsidR="00D10F61"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系统的系统背景，特殊的名词解释，参考的文献。</w:t>
      </w:r>
    </w:p>
    <w:p w14:paraId="7D3C1742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6" w:name="_Toc391912101"/>
      <w:bookmarkStart w:id="7" w:name="_Toc439075456"/>
      <w:r>
        <w:rPr>
          <w:rFonts w:hint="eastAsia"/>
        </w:rPr>
        <w:t>1.1背景</w:t>
      </w:r>
      <w:bookmarkEnd w:id="6"/>
      <w:bookmarkEnd w:id="7"/>
    </w:p>
    <w:p w14:paraId="055542EE" w14:textId="77777777" w:rsidR="00DE1C77" w:rsidRPr="0014164F" w:rsidRDefault="00DE1C77" w:rsidP="00DE1C77">
      <w:pPr>
        <w:ind w:firstLine="420"/>
      </w:pPr>
      <w:r w:rsidRPr="0014164F">
        <w:rPr>
          <w:rFonts w:hint="eastAsia"/>
        </w:rPr>
        <w:t>在冠e通后台拆分过程中,按照</w:t>
      </w:r>
      <w:r w:rsidR="00D10F61"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</w:p>
    <w:p w14:paraId="32F552F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8" w:name="_Toc391912102"/>
      <w:bookmarkStart w:id="9" w:name="_Toc439075457"/>
      <w:r>
        <w:rPr>
          <w:rFonts w:hint="eastAsia"/>
        </w:rPr>
        <w:t>1.2名词解释</w:t>
      </w:r>
      <w:bookmarkEnd w:id="8"/>
      <w:bookmarkEnd w:id="9"/>
    </w:p>
    <w:p w14:paraId="087DAC66" w14:textId="77777777" w:rsidR="005255FA" w:rsidRDefault="005255FA" w:rsidP="005255FA">
      <w:r>
        <w:tab/>
        <w:t>P</w:t>
      </w:r>
      <w:r>
        <w:rPr>
          <w:rFonts w:hint="eastAsia"/>
        </w:rPr>
        <w:t>2</w:t>
      </w:r>
      <w:r>
        <w:t>p:</w:t>
      </w:r>
    </w:p>
    <w:p w14:paraId="584B7B87" w14:textId="77777777" w:rsidR="00A9533B" w:rsidRDefault="00A9533B" w:rsidP="00A9533B">
      <w:pPr>
        <w:ind w:firstLine="420"/>
      </w:pPr>
      <w:r>
        <w:rPr>
          <w:rFonts w:hint="eastAsia"/>
        </w:rPr>
        <w:t>保理：</w:t>
      </w:r>
    </w:p>
    <w:p w14:paraId="62CEC5E7" w14:textId="77777777" w:rsidR="005255FA" w:rsidRDefault="005255FA" w:rsidP="005255FA">
      <w:r>
        <w:tab/>
      </w:r>
      <w:r>
        <w:rPr>
          <w:rFonts w:hint="eastAsia"/>
        </w:rPr>
        <w:t>借款人：</w:t>
      </w:r>
      <w:r w:rsidR="0046427D">
        <w:rPr>
          <w:rFonts w:hint="eastAsia"/>
        </w:rPr>
        <w:t>资金使用者，贷方</w:t>
      </w:r>
    </w:p>
    <w:p w14:paraId="318B2348" w14:textId="77777777" w:rsidR="005255FA" w:rsidRDefault="005255FA" w:rsidP="005255FA">
      <w:r>
        <w:tab/>
      </w:r>
      <w:r>
        <w:rPr>
          <w:rFonts w:hint="eastAsia"/>
        </w:rPr>
        <w:t>出借人：</w:t>
      </w:r>
      <w:r w:rsidR="0046427D">
        <w:rPr>
          <w:rFonts w:hint="eastAsia"/>
        </w:rPr>
        <w:t>资金提供者，借方</w:t>
      </w:r>
    </w:p>
    <w:p w14:paraId="41D55E5E" w14:textId="77777777" w:rsidR="005255FA" w:rsidRDefault="005255FA" w:rsidP="005255FA">
      <w:r>
        <w:tab/>
      </w:r>
      <w:r>
        <w:rPr>
          <w:rFonts w:hint="eastAsia"/>
        </w:rPr>
        <w:t>还款：</w:t>
      </w:r>
      <w:r w:rsidR="0046427D">
        <w:rPr>
          <w:rFonts w:hint="eastAsia"/>
        </w:rPr>
        <w:t>借款人到期还款，由平台代收</w:t>
      </w:r>
    </w:p>
    <w:p w14:paraId="3192147D" w14:textId="77777777" w:rsidR="005255FA" w:rsidRDefault="005255FA" w:rsidP="005255FA">
      <w:r>
        <w:tab/>
      </w:r>
      <w:r>
        <w:rPr>
          <w:rFonts w:hint="eastAsia"/>
        </w:rPr>
        <w:t>回款：</w:t>
      </w:r>
      <w:r w:rsidR="0046427D">
        <w:rPr>
          <w:rFonts w:hint="eastAsia"/>
        </w:rPr>
        <w:t>出借资金返还，有平台代收借款人资金，并返还给出借人</w:t>
      </w:r>
    </w:p>
    <w:p w14:paraId="4C28DF2B" w14:textId="77777777" w:rsidR="005255FA" w:rsidRDefault="005255FA" w:rsidP="005255FA">
      <w:r>
        <w:tab/>
      </w:r>
      <w:r>
        <w:rPr>
          <w:rFonts w:hint="eastAsia"/>
        </w:rPr>
        <w:t>充值：</w:t>
      </w:r>
      <w:r w:rsidR="0046427D">
        <w:rPr>
          <w:rFonts w:hint="eastAsia"/>
        </w:rPr>
        <w:t>将银行的资金充值到平台账户（通过第三方，银行、银联等渠道，由平台提供充值功能）</w:t>
      </w:r>
    </w:p>
    <w:p w14:paraId="570653B4" w14:textId="77777777" w:rsidR="005255FA" w:rsidRDefault="005255FA" w:rsidP="005255FA">
      <w:r>
        <w:tab/>
      </w:r>
      <w:r>
        <w:rPr>
          <w:rFonts w:hint="eastAsia"/>
        </w:rPr>
        <w:t>提现：</w:t>
      </w:r>
      <w:r w:rsidR="0046427D">
        <w:rPr>
          <w:rFonts w:hint="eastAsia"/>
        </w:rPr>
        <w:t>将平台资金转到客户银行账户中，平台提供提现功能</w:t>
      </w:r>
    </w:p>
    <w:p w14:paraId="28C60D7D" w14:textId="77777777" w:rsidR="005255FA" w:rsidRDefault="005255FA" w:rsidP="005255FA">
      <w:r>
        <w:tab/>
      </w:r>
      <w:r>
        <w:rPr>
          <w:rFonts w:hint="eastAsia"/>
        </w:rPr>
        <w:t>网银（网关）充值：</w:t>
      </w:r>
      <w:r w:rsidR="0046427D">
        <w:rPr>
          <w:rFonts w:hint="eastAsia"/>
        </w:rPr>
        <w:t>调到银行网银充值界面，进行充值</w:t>
      </w:r>
    </w:p>
    <w:p w14:paraId="510039DE" w14:textId="77777777" w:rsidR="005255FA" w:rsidRDefault="005255FA" w:rsidP="005255FA">
      <w:r>
        <w:tab/>
      </w:r>
      <w:r>
        <w:rPr>
          <w:rFonts w:hint="eastAsia"/>
        </w:rPr>
        <w:t>代扣</w:t>
      </w:r>
      <w:r w:rsidR="00A9533B">
        <w:rPr>
          <w:rFonts w:hint="eastAsia"/>
        </w:rPr>
        <w:t>（委托）充值：</w:t>
      </w:r>
      <w:r w:rsidR="0046427D">
        <w:rPr>
          <w:rFonts w:hint="eastAsia"/>
        </w:rPr>
        <w:t>客户签订代扣协议后，平台通过渠道，直接代扣客户银行账户资金，可以进行大额代扣</w:t>
      </w:r>
    </w:p>
    <w:p w14:paraId="10B8E21A" w14:textId="77777777" w:rsidR="00A9533B" w:rsidRDefault="00A9533B" w:rsidP="005255FA">
      <w:r>
        <w:tab/>
      </w:r>
      <w:r>
        <w:rPr>
          <w:rFonts w:hint="eastAsia"/>
        </w:rPr>
        <w:t>快捷支付充值：</w:t>
      </w:r>
      <w:r w:rsidR="0046427D">
        <w:rPr>
          <w:rFonts w:hint="eastAsia"/>
        </w:rPr>
        <w:t>客户，通过快捷迁移渠道签约后，可以发起代扣的支付方式，一般额度较小</w:t>
      </w:r>
    </w:p>
    <w:p w14:paraId="1FC6BADE" w14:textId="77777777" w:rsidR="00A9533B" w:rsidRDefault="00A9533B" w:rsidP="005255FA">
      <w:r>
        <w:tab/>
      </w:r>
      <w:r>
        <w:rPr>
          <w:rFonts w:hint="eastAsia"/>
        </w:rPr>
        <w:t>POS充值：</w:t>
      </w:r>
      <w:r w:rsidR="0046427D">
        <w:rPr>
          <w:rFonts w:hint="eastAsia"/>
        </w:rPr>
        <w:t>通过POS机进行充值的方式，本平台此种方式已禁用</w:t>
      </w:r>
    </w:p>
    <w:p w14:paraId="25FB8BB3" w14:textId="77777777" w:rsidR="00A9533B" w:rsidRDefault="00A9533B" w:rsidP="005255FA">
      <w:r>
        <w:tab/>
      </w:r>
      <w:r>
        <w:rPr>
          <w:rFonts w:hint="eastAsia"/>
        </w:rPr>
        <w:t>网关提现：</w:t>
      </w:r>
      <w:r w:rsidR="0046427D">
        <w:rPr>
          <w:rFonts w:hint="eastAsia"/>
        </w:rPr>
        <w:t>调到第三方账户进行提现的方式（富友</w:t>
      </w:r>
      <w:r w:rsidR="0046427D">
        <w:t>—</w:t>
      </w:r>
      <w:r w:rsidR="0046427D">
        <w:rPr>
          <w:rFonts w:hint="eastAsia"/>
        </w:rPr>
        <w:t>提供网关提现功能）</w:t>
      </w:r>
    </w:p>
    <w:p w14:paraId="3E2B1C95" w14:textId="77777777" w:rsidR="00A9533B" w:rsidRDefault="00A9533B" w:rsidP="005255FA">
      <w:r>
        <w:rPr>
          <w:rFonts w:hint="eastAsia"/>
        </w:rPr>
        <w:tab/>
        <w:t>代付（委托）提现：</w:t>
      </w:r>
      <w:r w:rsidR="0046427D">
        <w:rPr>
          <w:rFonts w:hint="eastAsia"/>
        </w:rPr>
        <w:t>由第三方（银行）提供交易接口，平台发送指令，完成提现过程</w:t>
      </w:r>
    </w:p>
    <w:p w14:paraId="16F44FB5" w14:textId="77777777" w:rsidR="00A9533B" w:rsidRDefault="00A9533B" w:rsidP="005255FA">
      <w:r>
        <w:tab/>
      </w:r>
      <w:r>
        <w:rPr>
          <w:rFonts w:hint="eastAsia"/>
        </w:rPr>
        <w:t>出借：</w:t>
      </w:r>
      <w:r w:rsidR="0046427D">
        <w:rPr>
          <w:rFonts w:hint="eastAsia"/>
        </w:rPr>
        <w:t>客户提供资金，购买借款标的</w:t>
      </w:r>
    </w:p>
    <w:p w14:paraId="35A2827C" w14:textId="77777777" w:rsidR="00A9533B" w:rsidRDefault="00A9533B" w:rsidP="005255FA">
      <w:r>
        <w:tab/>
      </w:r>
      <w:r>
        <w:rPr>
          <w:rFonts w:hint="eastAsia"/>
        </w:rPr>
        <w:t>借款：</w:t>
      </w:r>
      <w:r w:rsidR="0046427D">
        <w:rPr>
          <w:rFonts w:hint="eastAsia"/>
        </w:rPr>
        <w:t>资金需求方，发起借款并成功获得借款</w:t>
      </w:r>
    </w:p>
    <w:p w14:paraId="36749D93" w14:textId="77777777" w:rsidR="00A9533B" w:rsidRDefault="00A9533B" w:rsidP="005255FA">
      <w:r>
        <w:tab/>
      </w:r>
      <w:r>
        <w:rPr>
          <w:rFonts w:hint="eastAsia"/>
        </w:rPr>
        <w:t>债权转让：</w:t>
      </w:r>
      <w:r w:rsidR="0046427D">
        <w:rPr>
          <w:rFonts w:hint="eastAsia"/>
        </w:rPr>
        <w:t>出借方，急需资金，将已出借的资金转让出来</w:t>
      </w:r>
    </w:p>
    <w:p w14:paraId="32CDD1AB" w14:textId="77777777" w:rsidR="00A9533B" w:rsidRDefault="00A9533B" w:rsidP="005255FA">
      <w:r>
        <w:lastRenderedPageBreak/>
        <w:tab/>
      </w:r>
      <w:r>
        <w:rPr>
          <w:rFonts w:hint="eastAsia"/>
        </w:rPr>
        <w:t>一般转账：</w:t>
      </w:r>
    </w:p>
    <w:p w14:paraId="1CF1489E" w14:textId="77777777" w:rsidR="00A9533B" w:rsidRDefault="00A9533B" w:rsidP="005255FA">
      <w:r>
        <w:tab/>
      </w:r>
      <w:r>
        <w:rPr>
          <w:rFonts w:hint="eastAsia"/>
        </w:rPr>
        <w:t>对私账户：</w:t>
      </w:r>
    </w:p>
    <w:p w14:paraId="6F7B916A" w14:textId="77777777" w:rsidR="00A9533B" w:rsidRPr="005255FA" w:rsidRDefault="00A9533B" w:rsidP="005255FA">
      <w:r>
        <w:tab/>
      </w:r>
      <w:r>
        <w:rPr>
          <w:rFonts w:hint="eastAsia"/>
        </w:rPr>
        <w:t>对公账户：</w:t>
      </w:r>
    </w:p>
    <w:p w14:paraId="72867C4D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0" w:name="_Toc97715988"/>
      <w:bookmarkStart w:id="11" w:name="_Toc259001076"/>
      <w:bookmarkStart w:id="12" w:name="_Toc260229950"/>
      <w:bookmarkStart w:id="13" w:name="_Toc391912103"/>
      <w:bookmarkStart w:id="14" w:name="_Toc439075458"/>
      <w:r>
        <w:rPr>
          <w:rFonts w:hint="eastAsia"/>
        </w:rPr>
        <w:t>1.3参考文件</w:t>
      </w:r>
      <w:bookmarkEnd w:id="10"/>
      <w:bookmarkEnd w:id="11"/>
      <w:bookmarkEnd w:id="12"/>
      <w:bookmarkEnd w:id="13"/>
      <w:bookmarkEnd w:id="14"/>
    </w:p>
    <w:p w14:paraId="2C5B8C49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参考概要设计说明书、数据库设计说明书及详细设计说明书</w:t>
      </w:r>
    </w:p>
    <w:p w14:paraId="4F219F2A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5" w:name="_Toc391912104"/>
      <w:bookmarkStart w:id="16" w:name="_Toc439075459"/>
      <w:r>
        <w:rPr>
          <w:rFonts w:hint="eastAsia"/>
        </w:rPr>
        <w:t>1.4假定与约束</w:t>
      </w:r>
      <w:bookmarkEnd w:id="15"/>
      <w:bookmarkEnd w:id="16"/>
    </w:p>
    <w:p w14:paraId="57E3F582" w14:textId="77777777" w:rsidR="00DE1C77" w:rsidRDefault="00DE1C77" w:rsidP="00DE1C77">
      <w:pPr>
        <w:ind w:firstLine="420"/>
        <w:rPr>
          <w:i/>
        </w:rPr>
        <w:sectPr w:rsidR="00DE1C77" w:rsidSect="00DD352F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r w:rsidRPr="009A27EB">
        <w:rPr>
          <w:rFonts w:hint="eastAsia"/>
          <w:i/>
        </w:rPr>
        <w:t>编写本文档时</w:t>
      </w:r>
      <w:r>
        <w:rPr>
          <w:rFonts w:hint="eastAsia"/>
          <w:i/>
        </w:rPr>
        <w:t>，假定外部系统已经按照流程开发。</w:t>
      </w:r>
    </w:p>
    <w:p w14:paraId="5F4E619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7" w:name="_Toc97715989"/>
      <w:bookmarkStart w:id="18" w:name="_Toc259001077"/>
      <w:bookmarkStart w:id="19" w:name="_Toc260229951"/>
      <w:bookmarkStart w:id="20" w:name="_Toc391912105"/>
      <w:bookmarkStart w:id="21" w:name="_Toc439075460"/>
      <w:r>
        <w:rPr>
          <w:rFonts w:hint="eastAsia"/>
        </w:rPr>
        <w:lastRenderedPageBreak/>
        <w:t>2接口总体设计</w:t>
      </w:r>
      <w:bookmarkEnd w:id="17"/>
      <w:bookmarkEnd w:id="18"/>
      <w:bookmarkEnd w:id="19"/>
      <w:bookmarkEnd w:id="20"/>
      <w:bookmarkEnd w:id="21"/>
    </w:p>
    <w:p w14:paraId="61EB6062" w14:textId="3481FB5F" w:rsidR="00DE1C77" w:rsidRPr="0014164F" w:rsidRDefault="00DE1C77" w:rsidP="005937BE">
      <w:pPr>
        <w:ind w:firstLine="420"/>
      </w:pPr>
      <w:r w:rsidRPr="0014164F">
        <w:rPr>
          <w:rFonts w:hint="eastAsia"/>
        </w:rPr>
        <w:t>随着系统的拆分和建设,达到各个系统独立化、各司其职.更好地顺应系统后期的扩展和推动</w:t>
      </w:r>
      <w:r w:rsidR="005937BE">
        <w:rPr>
          <w:rFonts w:hint="eastAsia"/>
        </w:rPr>
        <w:t>。</w:t>
      </w:r>
      <w:r w:rsidRPr="0014164F">
        <w:rPr>
          <w:rFonts w:hint="eastAsia"/>
        </w:rPr>
        <w:t xml:space="preserve">各系统间采用接口交互，减少系统间的耦合性. </w:t>
      </w:r>
    </w:p>
    <w:p w14:paraId="1DDD7129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2" w:name="_Toc259001079"/>
      <w:bookmarkStart w:id="23" w:name="_Toc260229953"/>
      <w:bookmarkStart w:id="24" w:name="_Toc391912106"/>
      <w:bookmarkStart w:id="25" w:name="_Toc439075461"/>
      <w:r>
        <w:rPr>
          <w:rFonts w:hint="eastAsia"/>
        </w:rPr>
        <w:t>2.1系统定位</w:t>
      </w:r>
      <w:bookmarkEnd w:id="22"/>
      <w:bookmarkEnd w:id="23"/>
      <w:bookmarkEnd w:id="24"/>
      <w:bookmarkEnd w:id="25"/>
    </w:p>
    <w:p w14:paraId="6DB7D7B1" w14:textId="72DB2BDD" w:rsidR="00DE1C77" w:rsidRDefault="00AA3739" w:rsidP="00DE1C77">
      <w:pPr>
        <w:ind w:firstLine="420"/>
        <w:rPr>
          <w:i/>
        </w:rPr>
      </w:pPr>
      <w:r>
        <w:rPr>
          <w:i/>
        </w:rPr>
        <w:t>资金结算系统为后台核心系统之一，</w:t>
      </w:r>
      <w:r>
        <w:rPr>
          <w:rFonts w:hint="eastAsia"/>
          <w:i/>
        </w:rPr>
        <w:t>系统</w:t>
      </w:r>
      <w:r>
        <w:rPr>
          <w:i/>
        </w:rPr>
        <w:t>有</w:t>
      </w:r>
      <w:r>
        <w:rPr>
          <w:rFonts w:hint="eastAsia"/>
          <w:i/>
        </w:rPr>
        <w:t>以下</w:t>
      </w:r>
      <w:r>
        <w:rPr>
          <w:i/>
        </w:rPr>
        <w:t>特点：</w:t>
      </w:r>
    </w:p>
    <w:p w14:paraId="6694BB1D" w14:textId="5890D933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 w:rsidRPr="00AA3739">
        <w:rPr>
          <w:rFonts w:hint="eastAsia"/>
          <w:i/>
        </w:rPr>
        <w:t>与各个</w:t>
      </w:r>
      <w:r w:rsidRPr="00AA3739">
        <w:rPr>
          <w:i/>
        </w:rPr>
        <w:t>系统都有交互—</w:t>
      </w:r>
      <w:r w:rsidRPr="00AA3739">
        <w:rPr>
          <w:rFonts w:hint="eastAsia"/>
          <w:i/>
        </w:rPr>
        <w:t>只要</w:t>
      </w:r>
      <w:r w:rsidRPr="00AA3739">
        <w:rPr>
          <w:i/>
        </w:rPr>
        <w:t>给系统</w:t>
      </w:r>
      <w:r w:rsidRPr="00AA3739">
        <w:rPr>
          <w:rFonts w:hint="eastAsia"/>
          <w:i/>
        </w:rPr>
        <w:t>涉及</w:t>
      </w:r>
      <w:r w:rsidRPr="00AA3739">
        <w:rPr>
          <w:i/>
        </w:rPr>
        <w:t>资金交易</w:t>
      </w:r>
    </w:p>
    <w:p w14:paraId="7A563735" w14:textId="5AA83A11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</w:t>
      </w:r>
      <w:r>
        <w:rPr>
          <w:i/>
        </w:rPr>
        <w:t>稳定性和数据一致性要求较高。</w:t>
      </w:r>
      <w:r>
        <w:rPr>
          <w:rFonts w:hint="eastAsia"/>
          <w:i/>
        </w:rPr>
        <w:t>系统执行</w:t>
      </w:r>
      <w:r>
        <w:rPr>
          <w:i/>
        </w:rPr>
        <w:t>速度优化，</w:t>
      </w:r>
      <w:r>
        <w:rPr>
          <w:rFonts w:hint="eastAsia"/>
          <w:i/>
        </w:rPr>
        <w:t>以</w:t>
      </w:r>
      <w:r>
        <w:rPr>
          <w:i/>
        </w:rPr>
        <w:t>数据一致性优先原则。</w:t>
      </w:r>
    </w:p>
    <w:p w14:paraId="64929C83" w14:textId="7F5CB642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系统需要</w:t>
      </w:r>
      <w:r>
        <w:rPr>
          <w:i/>
        </w:rPr>
        <w:t>与第三方（第三方</w:t>
      </w:r>
      <w:r>
        <w:rPr>
          <w:rFonts w:hint="eastAsia"/>
          <w:i/>
        </w:rPr>
        <w:t>支付</w:t>
      </w:r>
      <w:r>
        <w:rPr>
          <w:i/>
        </w:rPr>
        <w:t>—目前仅有富友，</w:t>
      </w:r>
      <w:r>
        <w:rPr>
          <w:rFonts w:hint="eastAsia"/>
          <w:i/>
        </w:rPr>
        <w:t>未来预计接入银联</w:t>
      </w:r>
      <w:r>
        <w:rPr>
          <w:i/>
        </w:rPr>
        <w:t>）平台交互。</w:t>
      </w:r>
    </w:p>
    <w:p w14:paraId="02C87D1D" w14:textId="3B10AD22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接入</w:t>
      </w:r>
      <w:r>
        <w:rPr>
          <w:i/>
        </w:rPr>
        <w:t>系统较多，</w:t>
      </w:r>
      <w:r>
        <w:rPr>
          <w:rFonts w:hint="eastAsia"/>
          <w:i/>
        </w:rPr>
        <w:t>未来</w:t>
      </w:r>
      <w:r>
        <w:rPr>
          <w:i/>
        </w:rPr>
        <w:t>系统压力很大（冠e通页面账户资金展示页面，</w:t>
      </w:r>
      <w:r>
        <w:rPr>
          <w:rFonts w:hint="eastAsia"/>
          <w:i/>
        </w:rPr>
        <w:t>对</w:t>
      </w:r>
      <w:r>
        <w:rPr>
          <w:i/>
        </w:rPr>
        <w:t>系统压力，</w:t>
      </w:r>
      <w:r>
        <w:rPr>
          <w:rFonts w:hint="eastAsia"/>
          <w:i/>
        </w:rPr>
        <w:t>影响</w:t>
      </w:r>
      <w:r w:rsidR="003F65D8">
        <w:rPr>
          <w:i/>
        </w:rPr>
        <w:t>最</w:t>
      </w:r>
      <w:r>
        <w:rPr>
          <w:i/>
        </w:rPr>
        <w:t>大）</w:t>
      </w:r>
    </w:p>
    <w:p w14:paraId="40DA8209" w14:textId="77777777" w:rsidR="00DE1C77" w:rsidRDefault="00DE1C77" w:rsidP="00DE1C77">
      <w:pPr>
        <w:ind w:firstLine="420"/>
        <w:rPr>
          <w:i/>
        </w:rPr>
      </w:pPr>
    </w:p>
    <w:p w14:paraId="19BB59E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6" w:name="_Toc391912107"/>
      <w:bookmarkStart w:id="27" w:name="_Toc439075462"/>
      <w:r>
        <w:rPr>
          <w:rFonts w:hint="eastAsia"/>
        </w:rPr>
        <w:t>2.2接口设计要点</w:t>
      </w:r>
      <w:bookmarkEnd w:id="26"/>
      <w:bookmarkEnd w:id="27"/>
    </w:p>
    <w:p w14:paraId="4375BDF4" w14:textId="77777777" w:rsidR="00DE1C77" w:rsidRDefault="00DE1C77" w:rsidP="00DE1C77">
      <w:pPr>
        <w:ind w:firstLine="420"/>
      </w:pPr>
      <w:r w:rsidRPr="0014164F">
        <w:rPr>
          <w:rFonts w:hint="eastAsia"/>
        </w:rPr>
        <w:t>系统技术间</w:t>
      </w:r>
      <w:bookmarkStart w:id="28" w:name="_Toc391912108"/>
      <w:r w:rsidRPr="0014164F">
        <w:rPr>
          <w:rFonts w:hint="eastAsia"/>
        </w:rPr>
        <w:t>采用REST接口交互</w:t>
      </w:r>
      <w:bookmarkEnd w:id="28"/>
      <w:r w:rsidRPr="0014164F">
        <w:rPr>
          <w:rFonts w:hint="eastAsia"/>
        </w:rPr>
        <w:t>.请求过程中,返回code、</w:t>
      </w:r>
      <w:proofErr w:type="spellStart"/>
      <w:r w:rsidRPr="0014164F">
        <w:rPr>
          <w:rFonts w:hint="eastAsia"/>
        </w:rPr>
        <w:t>msg</w:t>
      </w:r>
      <w:proofErr w:type="spellEnd"/>
      <w:r w:rsidRPr="0014164F">
        <w:rPr>
          <w:rFonts w:hint="eastAsia"/>
        </w:rPr>
        <w:t>相关</w:t>
      </w:r>
      <w:proofErr w:type="spellStart"/>
      <w:r w:rsidRPr="0014164F">
        <w:rPr>
          <w:rFonts w:hint="eastAsia"/>
        </w:rPr>
        <w:t>json</w:t>
      </w:r>
      <w:proofErr w:type="spellEnd"/>
      <w:r w:rsidRPr="0014164F">
        <w:rPr>
          <w:rFonts w:hint="eastAsia"/>
        </w:rPr>
        <w:t>信息。以确保接口间调用成功或失败记录.接口间交互遵从数据交互安全。需加密的信息务必加密.</w:t>
      </w:r>
    </w:p>
    <w:p w14:paraId="1704FFDA" w14:textId="77777777" w:rsidR="00A9533B" w:rsidRDefault="00A9533B" w:rsidP="00DE1C77">
      <w:pPr>
        <w:ind w:firstLine="420"/>
      </w:pPr>
    </w:p>
    <w:p w14:paraId="35D8093D" w14:textId="77777777" w:rsidR="00A9533B" w:rsidRDefault="00A9533B" w:rsidP="00A9533B">
      <w:pPr>
        <w:pStyle w:val="2"/>
      </w:pPr>
      <w:bookmarkStart w:id="29" w:name="_Toc439075463"/>
      <w:r>
        <w:rPr>
          <w:rFonts w:hint="eastAsia"/>
        </w:rPr>
        <w:t>2.3 商户设计要点</w:t>
      </w:r>
      <w:bookmarkEnd w:id="29"/>
    </w:p>
    <w:p w14:paraId="3BE74818" w14:textId="77777777" w:rsidR="00A9533B" w:rsidRDefault="00A9533B" w:rsidP="00A9533B">
      <w:r>
        <w:tab/>
      </w:r>
      <w:r>
        <w:rPr>
          <w:rFonts w:hint="eastAsia"/>
        </w:rPr>
        <w:t>为了未来更多事业线的资金结算需求，及系统分散的特点，商户系统采用 主商户+子商户设计，每一个事业线 建立 一个主商户，事业线内的多个子系统，建立子商户，</w:t>
      </w:r>
      <w:r w:rsidR="004A7E35">
        <w:rPr>
          <w:rFonts w:hint="eastAsia"/>
        </w:rPr>
        <w:t>这样既能满足，一个事业线的业务拆分，又能满足每个子系统的权限控制</w:t>
      </w:r>
    </w:p>
    <w:p w14:paraId="32C59FE1" w14:textId="77777777" w:rsidR="00B435C3" w:rsidRDefault="00B435C3" w:rsidP="00B435C3">
      <w:pPr>
        <w:pStyle w:val="2"/>
      </w:pPr>
      <w:bookmarkStart w:id="30" w:name="_Toc439075464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接口验签设计要点</w:t>
      </w:r>
      <w:bookmarkEnd w:id="30"/>
    </w:p>
    <w:p w14:paraId="62934870" w14:textId="77777777" w:rsidR="00B435C3" w:rsidRDefault="00B435C3" w:rsidP="00B435C3">
      <w:r>
        <w:tab/>
      </w:r>
      <w:r>
        <w:rPr>
          <w:rFonts w:hint="eastAsia"/>
        </w:rPr>
        <w:t>接口采用商户（以子商户为主）权限+验签方式 防护</w:t>
      </w:r>
      <w:r w:rsidR="007B75BD">
        <w:rPr>
          <w:rFonts w:hint="eastAsia"/>
        </w:rPr>
        <w:t>，</w:t>
      </w:r>
      <w:r>
        <w:rPr>
          <w:rFonts w:hint="eastAsia"/>
        </w:rPr>
        <w:t>定义为，MD5+盐值 方式对连接有效性进行验证，未考虑敏感数据（敏感数据是否需要加密，在讨论）</w:t>
      </w:r>
    </w:p>
    <w:p w14:paraId="474ED863" w14:textId="77777777" w:rsidR="007B75BD" w:rsidRDefault="007B75BD" w:rsidP="007B75BD">
      <w:pPr>
        <w:pStyle w:val="2"/>
      </w:pPr>
      <w:bookmarkStart w:id="31" w:name="_Toc439075465"/>
      <w:r>
        <w:rPr>
          <w:rFonts w:hint="eastAsia"/>
        </w:rPr>
        <w:t>2.5 接口字段定义要点</w:t>
      </w:r>
      <w:bookmarkEnd w:id="31"/>
    </w:p>
    <w:p w14:paraId="6CD2C1A4" w14:textId="198D9F96" w:rsidR="00DE1C77" w:rsidRPr="00EA0827" w:rsidRDefault="007B75BD" w:rsidP="003F65D8">
      <w:r>
        <w:tab/>
      </w:r>
      <w:r>
        <w:rPr>
          <w:rFonts w:hint="eastAsia"/>
        </w:rPr>
        <w:t>接口定义字段，与相关系统协商后，根据两个系统的需求，及相关要求定义字段，目前接口定义 7 个，与业务系统讨论后，在最终确定接口定义及参数</w:t>
      </w:r>
    </w:p>
    <w:p w14:paraId="6C5B9DBF" w14:textId="00E05D9C" w:rsidR="00DE1C77" w:rsidRDefault="00DE1C77" w:rsidP="00DE1C77">
      <w:pPr>
        <w:pStyle w:val="1"/>
        <w:tabs>
          <w:tab w:val="num" w:pos="432"/>
        </w:tabs>
        <w:ind w:left="432" w:hanging="432"/>
      </w:pPr>
      <w:bookmarkStart w:id="32" w:name="_Toc391912110"/>
      <w:bookmarkStart w:id="33" w:name="_Toc439075466"/>
      <w:r>
        <w:rPr>
          <w:rFonts w:hint="eastAsia"/>
        </w:rPr>
        <w:lastRenderedPageBreak/>
        <w:t>3接口规定</w:t>
      </w:r>
      <w:bookmarkEnd w:id="32"/>
      <w:bookmarkEnd w:id="33"/>
    </w:p>
    <w:p w14:paraId="11BF9B41" w14:textId="77777777" w:rsidR="00DE1C77" w:rsidRDefault="00DE1C77" w:rsidP="00DE1C77">
      <w:pPr>
        <w:ind w:firstLine="420"/>
        <w:rPr>
          <w:i/>
        </w:rPr>
      </w:pPr>
      <w:r w:rsidRPr="00FF672B">
        <w:rPr>
          <w:rFonts w:hint="eastAsia"/>
        </w:rPr>
        <w:t>本章逐个描述每个接口</w:t>
      </w:r>
      <w:r>
        <w:rPr>
          <w:rFonts w:hint="eastAsia"/>
          <w:i/>
        </w:rPr>
        <w:t>。</w:t>
      </w:r>
    </w:p>
    <w:p w14:paraId="7EB3D19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34" w:name="_Toc439075467"/>
      <w:r>
        <w:rPr>
          <w:rFonts w:hint="eastAsia"/>
        </w:rPr>
        <w:t>3.1</w:t>
      </w:r>
      <w:r w:rsidR="004A7E35">
        <w:rPr>
          <w:rFonts w:hint="eastAsia"/>
        </w:rPr>
        <w:t>开户</w:t>
      </w:r>
      <w:bookmarkEnd w:id="34"/>
    </w:p>
    <w:p w14:paraId="537DA5C4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5" w:name="_Toc391912112"/>
      <w:bookmarkStart w:id="36" w:name="_Toc439075468"/>
      <w:r>
        <w:t>3.1.1</w:t>
      </w:r>
      <w:r>
        <w:rPr>
          <w:rFonts w:hint="eastAsia"/>
        </w:rPr>
        <w:t>接口</w:t>
      </w:r>
      <w:bookmarkEnd w:id="35"/>
      <w:r w:rsidR="00055B1E">
        <w:rPr>
          <w:rFonts w:hint="eastAsia"/>
        </w:rPr>
        <w:t>API</w:t>
      </w:r>
      <w:bookmarkEnd w:id="36"/>
    </w:p>
    <w:p w14:paraId="164D245A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7" w:name="_Toc391912113"/>
      <w:bookmarkStart w:id="38" w:name="_Toc439075469"/>
      <w:r>
        <w:rPr>
          <w:rFonts w:hint="eastAsia"/>
        </w:rPr>
        <w:t>3.1.2接口</w:t>
      </w:r>
      <w:r w:rsidR="00055B1E">
        <w:rPr>
          <w:rFonts w:hint="eastAsia"/>
        </w:rPr>
        <w:t>发送</w:t>
      </w:r>
      <w:r>
        <w:rPr>
          <w:rFonts w:hint="eastAsia"/>
        </w:rPr>
        <w:t>字段说明</w:t>
      </w:r>
      <w:bookmarkEnd w:id="37"/>
      <w:bookmarkEnd w:id="38"/>
    </w:p>
    <w:p w14:paraId="28784380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850"/>
        <w:gridCol w:w="2835"/>
      </w:tblGrid>
      <w:tr w:rsidR="00E36224" w:rsidRPr="0021477A" w14:paraId="7E16AF26" w14:textId="77777777" w:rsidTr="00E36224">
        <w:trPr>
          <w:jc w:val="center"/>
        </w:trPr>
        <w:tc>
          <w:tcPr>
            <w:tcW w:w="1413" w:type="dxa"/>
          </w:tcPr>
          <w:p w14:paraId="28C23ED2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1984" w:type="dxa"/>
          </w:tcPr>
          <w:p w14:paraId="3EF0D66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127" w:type="dxa"/>
          </w:tcPr>
          <w:p w14:paraId="385E1EA3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14:paraId="0DCA184D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2835" w:type="dxa"/>
          </w:tcPr>
          <w:p w14:paraId="1D130795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E36224" w:rsidRPr="0021477A" w14:paraId="3631FB79" w14:textId="77777777" w:rsidTr="00E36224">
        <w:trPr>
          <w:jc w:val="center"/>
        </w:trPr>
        <w:tc>
          <w:tcPr>
            <w:tcW w:w="1413" w:type="dxa"/>
          </w:tcPr>
          <w:p w14:paraId="474A44B5" w14:textId="77777777" w:rsidR="00075AF2" w:rsidRPr="007E58C1" w:rsidRDefault="00075AF2" w:rsidP="007E58C1">
            <w:pPr>
              <w:tabs>
                <w:tab w:val="left" w:pos="1015"/>
              </w:tabs>
            </w:pPr>
          </w:p>
        </w:tc>
        <w:tc>
          <w:tcPr>
            <w:tcW w:w="1984" w:type="dxa"/>
          </w:tcPr>
          <w:p w14:paraId="073AAFFF" w14:textId="77777777" w:rsidR="00075AF2" w:rsidRPr="007E58C1" w:rsidRDefault="007E58C1" w:rsidP="008C1347">
            <w:pPr>
              <w:rPr>
                <w:rFonts w:hint="eastAsia"/>
              </w:rPr>
            </w:pPr>
            <w:r w:rsidRPr="007E58C1">
              <w:t> 商户号</w:t>
            </w:r>
          </w:p>
        </w:tc>
        <w:tc>
          <w:tcPr>
            <w:tcW w:w="2127" w:type="dxa"/>
          </w:tcPr>
          <w:p w14:paraId="717E6DC0" w14:textId="77777777" w:rsidR="00075AF2" w:rsidRPr="007E58C1" w:rsidRDefault="007E58C1" w:rsidP="008C1347">
            <w:proofErr w:type="spellStart"/>
            <w:r w:rsidRPr="007E58C1">
              <w:t>Varchar</w:t>
            </w:r>
            <w:proofErr w:type="spellEnd"/>
            <w:r w:rsidRPr="007E58C1">
              <w:t>（15）</w:t>
            </w:r>
          </w:p>
        </w:tc>
        <w:tc>
          <w:tcPr>
            <w:tcW w:w="850" w:type="dxa"/>
          </w:tcPr>
          <w:p w14:paraId="1A454DB9" w14:textId="77777777" w:rsidR="00075AF2" w:rsidRPr="007E58C1" w:rsidRDefault="007E58C1" w:rsidP="008C1347">
            <w:pPr>
              <w:rPr>
                <w:rFonts w:hint="eastAsia"/>
              </w:rPr>
            </w:pPr>
            <w:r w:rsidRPr="007E58C1">
              <w:t>否</w:t>
            </w:r>
          </w:p>
        </w:tc>
        <w:tc>
          <w:tcPr>
            <w:tcW w:w="2835" w:type="dxa"/>
          </w:tcPr>
          <w:p w14:paraId="6FC36621" w14:textId="77777777" w:rsidR="00075AF2" w:rsidRPr="007E58C1" w:rsidRDefault="00075AF2" w:rsidP="008C1347"/>
        </w:tc>
      </w:tr>
      <w:tr w:rsidR="00E36224" w:rsidRPr="0021477A" w14:paraId="7236934C" w14:textId="77777777" w:rsidTr="00E36224">
        <w:trPr>
          <w:jc w:val="center"/>
        </w:trPr>
        <w:tc>
          <w:tcPr>
            <w:tcW w:w="1413" w:type="dxa"/>
          </w:tcPr>
          <w:p w14:paraId="3689119F" w14:textId="77777777" w:rsidR="00075AF2" w:rsidRPr="007E58C1" w:rsidRDefault="00075AF2" w:rsidP="008C1347"/>
        </w:tc>
        <w:tc>
          <w:tcPr>
            <w:tcW w:w="1984" w:type="dxa"/>
          </w:tcPr>
          <w:p w14:paraId="4375D13C" w14:textId="77777777" w:rsidR="00075AF2" w:rsidRPr="007E58C1" w:rsidRDefault="007E58C1" w:rsidP="008C1347">
            <w:pPr>
              <w:rPr>
                <w:rFonts w:hint="eastAsia"/>
              </w:rPr>
            </w:pPr>
            <w:r>
              <w:t>交易流水号</w:t>
            </w:r>
          </w:p>
        </w:tc>
        <w:tc>
          <w:tcPr>
            <w:tcW w:w="2127" w:type="dxa"/>
          </w:tcPr>
          <w:p w14:paraId="19E8C7C9" w14:textId="77777777" w:rsidR="00075AF2" w:rsidRPr="007E58C1" w:rsidRDefault="007E58C1" w:rsidP="008C1347">
            <w:proofErr w:type="spellStart"/>
            <w:r>
              <w:t>Varcha</w:t>
            </w:r>
            <w:r>
              <w:rPr>
                <w:rFonts w:hint="eastAsia"/>
              </w:rPr>
              <w:t>r</w:t>
            </w:r>
            <w:proofErr w:type="spellEnd"/>
            <w:r>
              <w:t>（20）</w:t>
            </w:r>
          </w:p>
        </w:tc>
        <w:tc>
          <w:tcPr>
            <w:tcW w:w="850" w:type="dxa"/>
          </w:tcPr>
          <w:p w14:paraId="12452D75" w14:textId="77777777" w:rsidR="00075AF2" w:rsidRPr="007E58C1" w:rsidRDefault="007E58C1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02EDA744" w14:textId="77777777" w:rsidR="00075AF2" w:rsidRPr="007E58C1" w:rsidRDefault="007E58C1" w:rsidP="008C1347">
            <w:pPr>
              <w:rPr>
                <w:rFonts w:hint="eastAsia"/>
              </w:rPr>
            </w:pPr>
            <w:r>
              <w:t>商户唯一</w:t>
            </w:r>
          </w:p>
        </w:tc>
      </w:tr>
      <w:tr w:rsidR="00E36224" w:rsidRPr="0021477A" w14:paraId="16B9F284" w14:textId="77777777" w:rsidTr="00E36224">
        <w:trPr>
          <w:trHeight w:val="339"/>
          <w:jc w:val="center"/>
        </w:trPr>
        <w:tc>
          <w:tcPr>
            <w:tcW w:w="1413" w:type="dxa"/>
          </w:tcPr>
          <w:p w14:paraId="32BDC246" w14:textId="77777777" w:rsidR="00075AF2" w:rsidRPr="007E58C1" w:rsidRDefault="00075AF2" w:rsidP="008C1347"/>
        </w:tc>
        <w:tc>
          <w:tcPr>
            <w:tcW w:w="1984" w:type="dxa"/>
          </w:tcPr>
          <w:p w14:paraId="34D2C4FB" w14:textId="77777777" w:rsidR="00075AF2" w:rsidRPr="007E58C1" w:rsidRDefault="00E36224" w:rsidP="008C1347">
            <w:pPr>
              <w:rPr>
                <w:rFonts w:hint="eastAsia"/>
              </w:rPr>
            </w:pPr>
            <w:r>
              <w:t>交易签名</w:t>
            </w:r>
          </w:p>
        </w:tc>
        <w:tc>
          <w:tcPr>
            <w:tcW w:w="2127" w:type="dxa"/>
          </w:tcPr>
          <w:p w14:paraId="14DBAAF3" w14:textId="77777777" w:rsidR="00075AF2" w:rsidRPr="007E58C1" w:rsidRDefault="00E36224" w:rsidP="008C1347">
            <w:proofErr w:type="spellStart"/>
            <w:r>
              <w:t>Varchar</w:t>
            </w:r>
            <w:proofErr w:type="spellEnd"/>
            <w:r>
              <w:t>（32）</w:t>
            </w:r>
          </w:p>
        </w:tc>
        <w:tc>
          <w:tcPr>
            <w:tcW w:w="850" w:type="dxa"/>
          </w:tcPr>
          <w:p w14:paraId="4A39F6FB" w14:textId="77777777" w:rsidR="00075AF2" w:rsidRPr="007E58C1" w:rsidRDefault="00E36224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2CC4D8B2" w14:textId="02A8DFD0" w:rsidR="00075AF2" w:rsidRPr="007E58C1" w:rsidRDefault="00E36224" w:rsidP="008C1347">
            <w:pPr>
              <w:rPr>
                <w:rFonts w:hint="eastAsia"/>
              </w:rPr>
            </w:pPr>
            <w:r>
              <w:t>交易签名</w:t>
            </w:r>
            <w:r w:rsidR="00C6610F">
              <w:t>MD5（参数+</w:t>
            </w:r>
            <w:r w:rsidR="00C6610F">
              <w:rPr>
                <w:rFonts w:hint="eastAsia"/>
              </w:rPr>
              <w:t>盐值</w:t>
            </w:r>
            <w:r w:rsidR="00C6610F">
              <w:t>）</w:t>
            </w:r>
          </w:p>
        </w:tc>
      </w:tr>
      <w:tr w:rsidR="00E36224" w:rsidRPr="0021477A" w14:paraId="0C65543A" w14:textId="77777777" w:rsidTr="00E36224">
        <w:trPr>
          <w:jc w:val="center"/>
        </w:trPr>
        <w:tc>
          <w:tcPr>
            <w:tcW w:w="1413" w:type="dxa"/>
          </w:tcPr>
          <w:p w14:paraId="76998139" w14:textId="77777777" w:rsidR="00075AF2" w:rsidRPr="007E58C1" w:rsidRDefault="00075AF2" w:rsidP="008C1347"/>
        </w:tc>
        <w:tc>
          <w:tcPr>
            <w:tcW w:w="1984" w:type="dxa"/>
          </w:tcPr>
          <w:p w14:paraId="79FF6EA6" w14:textId="77777777" w:rsidR="00075AF2" w:rsidRPr="007E58C1" w:rsidRDefault="00E36224" w:rsidP="008C1347">
            <w:r>
              <w:t>合同信息-</w:t>
            </w:r>
          </w:p>
        </w:tc>
        <w:tc>
          <w:tcPr>
            <w:tcW w:w="2127" w:type="dxa"/>
          </w:tcPr>
          <w:p w14:paraId="5744DBC0" w14:textId="77777777" w:rsidR="00075AF2" w:rsidRPr="007E58C1" w:rsidRDefault="00075AF2" w:rsidP="008C1347"/>
        </w:tc>
        <w:tc>
          <w:tcPr>
            <w:tcW w:w="850" w:type="dxa"/>
          </w:tcPr>
          <w:p w14:paraId="07AF41ED" w14:textId="77777777" w:rsidR="00075AF2" w:rsidRPr="007E58C1" w:rsidRDefault="00075AF2" w:rsidP="008C1347"/>
        </w:tc>
        <w:tc>
          <w:tcPr>
            <w:tcW w:w="2835" w:type="dxa"/>
          </w:tcPr>
          <w:p w14:paraId="6980C729" w14:textId="77777777" w:rsidR="00075AF2" w:rsidRPr="007E58C1" w:rsidRDefault="00075AF2" w:rsidP="008C1347"/>
        </w:tc>
      </w:tr>
      <w:tr w:rsidR="00E36224" w:rsidRPr="0021477A" w14:paraId="1BA5113B" w14:textId="77777777" w:rsidTr="00E36224">
        <w:trPr>
          <w:jc w:val="center"/>
        </w:trPr>
        <w:tc>
          <w:tcPr>
            <w:tcW w:w="1413" w:type="dxa"/>
          </w:tcPr>
          <w:p w14:paraId="265CF0DD" w14:textId="77777777" w:rsidR="00075AF2" w:rsidRPr="007E58C1" w:rsidRDefault="00075AF2" w:rsidP="008C1347"/>
        </w:tc>
        <w:tc>
          <w:tcPr>
            <w:tcW w:w="1984" w:type="dxa"/>
          </w:tcPr>
          <w:p w14:paraId="5691262D" w14:textId="77777777" w:rsidR="00075AF2" w:rsidRPr="007E58C1" w:rsidRDefault="00E36224" w:rsidP="008C134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保理</w:t>
            </w:r>
            <w:r>
              <w:t>公司类型</w:t>
            </w:r>
          </w:p>
        </w:tc>
        <w:tc>
          <w:tcPr>
            <w:tcW w:w="2127" w:type="dxa"/>
          </w:tcPr>
          <w:p w14:paraId="197268A9" w14:textId="77777777" w:rsidR="00075AF2" w:rsidRPr="007E58C1" w:rsidRDefault="00E36224" w:rsidP="008C1347">
            <w:proofErr w:type="spellStart"/>
            <w:r>
              <w:t>Varchar</w:t>
            </w:r>
            <w:proofErr w:type="spellEnd"/>
            <w:r>
              <w:t>（4）</w:t>
            </w:r>
          </w:p>
        </w:tc>
        <w:tc>
          <w:tcPr>
            <w:tcW w:w="850" w:type="dxa"/>
          </w:tcPr>
          <w:p w14:paraId="5525ECD7" w14:textId="77777777" w:rsidR="00075AF2" w:rsidRPr="007E58C1" w:rsidRDefault="00E36224" w:rsidP="008C1347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835" w:type="dxa"/>
          </w:tcPr>
          <w:p w14:paraId="2AFBDEF4" w14:textId="77777777" w:rsidR="00075AF2" w:rsidRPr="007E58C1" w:rsidRDefault="00E36224" w:rsidP="008C1347">
            <w:pPr>
              <w:rPr>
                <w:rFonts w:hint="eastAsia"/>
              </w:rPr>
            </w:pPr>
            <w:r>
              <w:t>预留，</w:t>
            </w:r>
            <w:r>
              <w:rPr>
                <w:rFonts w:hint="eastAsia"/>
              </w:rPr>
              <w:t>当前</w:t>
            </w:r>
            <w:r>
              <w:t>单一保理公司，</w:t>
            </w:r>
            <w:r>
              <w:rPr>
                <w:rFonts w:hint="eastAsia"/>
              </w:rPr>
              <w:t>可以</w:t>
            </w:r>
            <w:r>
              <w:t>不填</w:t>
            </w:r>
          </w:p>
        </w:tc>
      </w:tr>
      <w:tr w:rsidR="00E36224" w:rsidRPr="0021477A" w14:paraId="5F0C15CD" w14:textId="77777777" w:rsidTr="00E36224">
        <w:trPr>
          <w:jc w:val="center"/>
        </w:trPr>
        <w:tc>
          <w:tcPr>
            <w:tcW w:w="1413" w:type="dxa"/>
          </w:tcPr>
          <w:p w14:paraId="2692CF10" w14:textId="77777777" w:rsidR="00075AF2" w:rsidRPr="007E58C1" w:rsidRDefault="00075AF2" w:rsidP="008C1347"/>
        </w:tc>
        <w:tc>
          <w:tcPr>
            <w:tcW w:w="1984" w:type="dxa"/>
          </w:tcPr>
          <w:p w14:paraId="691E6F5A" w14:textId="77777777" w:rsidR="00075AF2" w:rsidRPr="007E58C1" w:rsidRDefault="00E36224" w:rsidP="008C1347">
            <w:pPr>
              <w:rPr>
                <w:rFonts w:hint="eastAsia"/>
              </w:rPr>
            </w:pPr>
            <w:r>
              <w:t>-保理编号</w:t>
            </w:r>
          </w:p>
        </w:tc>
        <w:tc>
          <w:tcPr>
            <w:tcW w:w="2127" w:type="dxa"/>
          </w:tcPr>
          <w:p w14:paraId="4FA2C808" w14:textId="77777777" w:rsidR="00075AF2" w:rsidRPr="007E58C1" w:rsidRDefault="00E36224" w:rsidP="008C1347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14:paraId="32E0A9CF" w14:textId="77777777" w:rsidR="00075AF2" w:rsidRPr="007E58C1" w:rsidRDefault="00075AF2" w:rsidP="008C1347"/>
        </w:tc>
        <w:tc>
          <w:tcPr>
            <w:tcW w:w="2835" w:type="dxa"/>
          </w:tcPr>
          <w:p w14:paraId="6FDF27F0" w14:textId="77777777" w:rsidR="00075AF2" w:rsidRPr="007E58C1" w:rsidRDefault="00E36224" w:rsidP="008C1347">
            <w:pPr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唯一值</w:t>
            </w:r>
          </w:p>
        </w:tc>
      </w:tr>
      <w:tr w:rsidR="00E36224" w:rsidRPr="0021477A" w14:paraId="674E2D1D" w14:textId="77777777" w:rsidTr="00E36224">
        <w:trPr>
          <w:jc w:val="center"/>
        </w:trPr>
        <w:tc>
          <w:tcPr>
            <w:tcW w:w="1413" w:type="dxa"/>
          </w:tcPr>
          <w:p w14:paraId="6DAD3DCD" w14:textId="77777777" w:rsidR="00E36224" w:rsidRPr="007E58C1" w:rsidRDefault="00E36224" w:rsidP="008C1347"/>
        </w:tc>
        <w:tc>
          <w:tcPr>
            <w:tcW w:w="1984" w:type="dxa"/>
          </w:tcPr>
          <w:p w14:paraId="2A28C3A1" w14:textId="77777777" w:rsidR="00E36224" w:rsidRDefault="00E36224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  <w:r>
              <w:t>金额</w:t>
            </w:r>
          </w:p>
        </w:tc>
        <w:tc>
          <w:tcPr>
            <w:tcW w:w="2127" w:type="dxa"/>
          </w:tcPr>
          <w:p w14:paraId="78E5CF87" w14:textId="77777777" w:rsidR="00E36224" w:rsidRDefault="00E36224" w:rsidP="008C1347">
            <w:r>
              <w:rPr>
                <w:rFonts w:hint="eastAsia"/>
              </w:rPr>
              <w:t>Decimal</w:t>
            </w:r>
            <w:r>
              <w:t>（11，2）</w:t>
            </w:r>
          </w:p>
        </w:tc>
        <w:tc>
          <w:tcPr>
            <w:tcW w:w="850" w:type="dxa"/>
          </w:tcPr>
          <w:p w14:paraId="2357584B" w14:textId="77777777" w:rsidR="00E36224" w:rsidRPr="007E58C1" w:rsidRDefault="00E36224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14:paraId="68E2FE99" w14:textId="77777777" w:rsidR="00E36224" w:rsidRDefault="00E36224" w:rsidP="008C1347">
            <w:pPr>
              <w:rPr>
                <w:rFonts w:hint="eastAsia"/>
              </w:rPr>
            </w:pPr>
            <w:r>
              <w:t>保理金额</w:t>
            </w:r>
          </w:p>
        </w:tc>
      </w:tr>
      <w:tr w:rsidR="00E36224" w:rsidRPr="0021477A" w14:paraId="15BF9921" w14:textId="77777777" w:rsidTr="00E36224">
        <w:trPr>
          <w:jc w:val="center"/>
        </w:trPr>
        <w:tc>
          <w:tcPr>
            <w:tcW w:w="1413" w:type="dxa"/>
          </w:tcPr>
          <w:p w14:paraId="3D25A334" w14:textId="77777777" w:rsidR="00E36224" w:rsidRPr="007E58C1" w:rsidRDefault="00E36224" w:rsidP="008C1347"/>
        </w:tc>
        <w:tc>
          <w:tcPr>
            <w:tcW w:w="1984" w:type="dxa"/>
          </w:tcPr>
          <w:p w14:paraId="67F2CA6B" w14:textId="77777777" w:rsidR="00E36224" w:rsidRDefault="00E36224" w:rsidP="008C1347">
            <w:pPr>
              <w:rPr>
                <w:rFonts w:hint="eastAsia"/>
              </w:rPr>
            </w:pPr>
            <w:r>
              <w:t>利息总额</w:t>
            </w:r>
          </w:p>
        </w:tc>
        <w:tc>
          <w:tcPr>
            <w:tcW w:w="2127" w:type="dxa"/>
          </w:tcPr>
          <w:p w14:paraId="684C647A" w14:textId="77777777" w:rsidR="00E36224" w:rsidRDefault="00E36224" w:rsidP="008C1347">
            <w:r>
              <w:t>Decimal（11，2）</w:t>
            </w:r>
          </w:p>
        </w:tc>
        <w:tc>
          <w:tcPr>
            <w:tcW w:w="850" w:type="dxa"/>
          </w:tcPr>
          <w:p w14:paraId="55B794F4" w14:textId="77777777" w:rsidR="00E36224" w:rsidRPr="007E58C1" w:rsidRDefault="00E36224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7EDA3F69" w14:textId="77777777" w:rsidR="00E36224" w:rsidRDefault="00E36224" w:rsidP="008C1347">
            <w:pPr>
              <w:rPr>
                <w:rFonts w:hint="eastAsia"/>
              </w:rPr>
            </w:pPr>
            <w:r>
              <w:t>合同利息总额</w:t>
            </w:r>
          </w:p>
        </w:tc>
      </w:tr>
      <w:tr w:rsidR="00E36224" w:rsidRPr="0021477A" w14:paraId="511D3B86" w14:textId="77777777" w:rsidTr="00E36224">
        <w:trPr>
          <w:jc w:val="center"/>
        </w:trPr>
        <w:tc>
          <w:tcPr>
            <w:tcW w:w="1413" w:type="dxa"/>
          </w:tcPr>
          <w:p w14:paraId="726255BC" w14:textId="77777777" w:rsidR="00E36224" w:rsidRPr="007E58C1" w:rsidRDefault="00E36224" w:rsidP="008C1347"/>
        </w:tc>
        <w:tc>
          <w:tcPr>
            <w:tcW w:w="1984" w:type="dxa"/>
          </w:tcPr>
          <w:p w14:paraId="418009D4" w14:textId="77777777" w:rsidR="00E36224" w:rsidRDefault="00E36224" w:rsidP="008C1347">
            <w:pPr>
              <w:rPr>
                <w:rFonts w:hint="eastAsia"/>
              </w:rPr>
            </w:pPr>
            <w:r>
              <w:t>合同利率</w:t>
            </w:r>
          </w:p>
        </w:tc>
        <w:tc>
          <w:tcPr>
            <w:tcW w:w="2127" w:type="dxa"/>
          </w:tcPr>
          <w:p w14:paraId="6805DFA8" w14:textId="77777777" w:rsidR="00E36224" w:rsidRDefault="00E36224" w:rsidP="008C1347">
            <w:r>
              <w:t>De</w:t>
            </w:r>
          </w:p>
        </w:tc>
        <w:tc>
          <w:tcPr>
            <w:tcW w:w="850" w:type="dxa"/>
          </w:tcPr>
          <w:p w14:paraId="44622179" w14:textId="77777777" w:rsidR="00E36224" w:rsidRPr="007E58C1" w:rsidRDefault="00E36224" w:rsidP="008C1347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835" w:type="dxa"/>
          </w:tcPr>
          <w:p w14:paraId="03AAF8F3" w14:textId="77777777" w:rsidR="00E36224" w:rsidRDefault="00E36224" w:rsidP="008C1347">
            <w:pPr>
              <w:rPr>
                <w:rFonts w:hint="eastAsia"/>
              </w:rPr>
            </w:pPr>
            <w:r>
              <w:t>合同利率，</w:t>
            </w:r>
            <w:r>
              <w:rPr>
                <w:rFonts w:hint="eastAsia"/>
              </w:rPr>
              <w:t>不填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通过利息计算</w:t>
            </w:r>
          </w:p>
        </w:tc>
      </w:tr>
      <w:tr w:rsidR="00E36224" w:rsidRPr="0021477A" w14:paraId="11DCE3FD" w14:textId="77777777" w:rsidTr="00E36224">
        <w:trPr>
          <w:jc w:val="center"/>
        </w:trPr>
        <w:tc>
          <w:tcPr>
            <w:tcW w:w="1413" w:type="dxa"/>
          </w:tcPr>
          <w:p w14:paraId="698154D3" w14:textId="77777777" w:rsidR="00E36224" w:rsidRPr="007E58C1" w:rsidRDefault="00E36224" w:rsidP="008C1347"/>
        </w:tc>
        <w:tc>
          <w:tcPr>
            <w:tcW w:w="1984" w:type="dxa"/>
          </w:tcPr>
          <w:p w14:paraId="21A017FE" w14:textId="77777777" w:rsidR="00E36224" w:rsidRDefault="00E36224" w:rsidP="008C1347">
            <w:pPr>
              <w:rPr>
                <w:rFonts w:hint="eastAsia"/>
              </w:rPr>
            </w:pPr>
            <w:r>
              <w:t>合同期数</w:t>
            </w:r>
          </w:p>
        </w:tc>
        <w:tc>
          <w:tcPr>
            <w:tcW w:w="2127" w:type="dxa"/>
          </w:tcPr>
          <w:p w14:paraId="15C52FFC" w14:textId="77777777" w:rsidR="00E36224" w:rsidRDefault="00E36224" w:rsidP="008C1347"/>
        </w:tc>
        <w:tc>
          <w:tcPr>
            <w:tcW w:w="850" w:type="dxa"/>
          </w:tcPr>
          <w:p w14:paraId="48CE9FAD" w14:textId="77777777" w:rsidR="00E36224" w:rsidRDefault="00E36224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39D0947A" w14:textId="77777777" w:rsidR="00E36224" w:rsidRDefault="00E36224" w:rsidP="008C1347"/>
        </w:tc>
      </w:tr>
      <w:tr w:rsidR="00E36224" w:rsidRPr="0021477A" w14:paraId="21A077AA" w14:textId="77777777" w:rsidTr="00E36224">
        <w:trPr>
          <w:jc w:val="center"/>
        </w:trPr>
        <w:tc>
          <w:tcPr>
            <w:tcW w:w="1413" w:type="dxa"/>
          </w:tcPr>
          <w:p w14:paraId="62232851" w14:textId="77777777" w:rsidR="00E36224" w:rsidRPr="007E58C1" w:rsidRDefault="00E36224" w:rsidP="008C1347"/>
        </w:tc>
        <w:tc>
          <w:tcPr>
            <w:tcW w:w="1984" w:type="dxa"/>
          </w:tcPr>
          <w:p w14:paraId="79CE893C" w14:textId="77777777" w:rsidR="00E36224" w:rsidRDefault="00E36224" w:rsidP="008C1347">
            <w:pPr>
              <w:rPr>
                <w:rFonts w:hint="eastAsia"/>
              </w:rPr>
            </w:pPr>
            <w:r>
              <w:t>标的编号</w:t>
            </w:r>
          </w:p>
        </w:tc>
        <w:tc>
          <w:tcPr>
            <w:tcW w:w="2127" w:type="dxa"/>
          </w:tcPr>
          <w:p w14:paraId="0373AC86" w14:textId="77777777" w:rsidR="00E36224" w:rsidRDefault="00E36224" w:rsidP="008C1347"/>
        </w:tc>
        <w:tc>
          <w:tcPr>
            <w:tcW w:w="850" w:type="dxa"/>
          </w:tcPr>
          <w:p w14:paraId="07AE4F8C" w14:textId="77777777" w:rsidR="00E36224" w:rsidRDefault="00E36224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452E708C" w14:textId="77777777" w:rsidR="00E36224" w:rsidRDefault="00E36224" w:rsidP="008C1347">
            <w:pPr>
              <w:rPr>
                <w:rFonts w:hint="eastAsia"/>
              </w:rPr>
            </w:pPr>
            <w:r>
              <w:t>系统唯一值</w:t>
            </w:r>
          </w:p>
        </w:tc>
      </w:tr>
      <w:tr w:rsidR="00E36224" w:rsidRPr="0021477A" w14:paraId="4D38B2B8" w14:textId="77777777" w:rsidTr="00E36224">
        <w:trPr>
          <w:jc w:val="center"/>
        </w:trPr>
        <w:tc>
          <w:tcPr>
            <w:tcW w:w="1413" w:type="dxa"/>
          </w:tcPr>
          <w:p w14:paraId="241B6F34" w14:textId="77777777" w:rsidR="00E36224" w:rsidRPr="007E58C1" w:rsidRDefault="00E36224" w:rsidP="008C1347"/>
        </w:tc>
        <w:tc>
          <w:tcPr>
            <w:tcW w:w="1984" w:type="dxa"/>
          </w:tcPr>
          <w:p w14:paraId="4B85EB71" w14:textId="77777777" w:rsidR="00E36224" w:rsidRDefault="00E36224" w:rsidP="008C1347">
            <w:pPr>
              <w:rPr>
                <w:rFonts w:hint="eastAsia"/>
              </w:rPr>
            </w:pPr>
            <w:r>
              <w:t>标的金额</w:t>
            </w:r>
          </w:p>
        </w:tc>
        <w:tc>
          <w:tcPr>
            <w:tcW w:w="2127" w:type="dxa"/>
          </w:tcPr>
          <w:p w14:paraId="6BA627D0" w14:textId="77777777" w:rsidR="00E36224" w:rsidRDefault="00E36224" w:rsidP="008C1347"/>
        </w:tc>
        <w:tc>
          <w:tcPr>
            <w:tcW w:w="850" w:type="dxa"/>
          </w:tcPr>
          <w:p w14:paraId="605247A1" w14:textId="77777777" w:rsidR="00E36224" w:rsidRDefault="00E36224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4F92C913" w14:textId="77777777" w:rsidR="00E36224" w:rsidRDefault="00E36224" w:rsidP="008C1347"/>
        </w:tc>
      </w:tr>
      <w:tr w:rsidR="00E36224" w:rsidRPr="0021477A" w14:paraId="72EF0F73" w14:textId="77777777" w:rsidTr="00E36224">
        <w:trPr>
          <w:jc w:val="center"/>
        </w:trPr>
        <w:tc>
          <w:tcPr>
            <w:tcW w:w="1413" w:type="dxa"/>
          </w:tcPr>
          <w:p w14:paraId="132D2E5D" w14:textId="77777777" w:rsidR="00E36224" w:rsidRPr="007E58C1" w:rsidRDefault="00E36224" w:rsidP="008C1347"/>
        </w:tc>
        <w:tc>
          <w:tcPr>
            <w:tcW w:w="1984" w:type="dxa"/>
          </w:tcPr>
          <w:p w14:paraId="47586061" w14:textId="77777777" w:rsidR="00E36224" w:rsidRDefault="00E36224" w:rsidP="008C1347">
            <w:pPr>
              <w:rPr>
                <w:rFonts w:hint="eastAsia"/>
              </w:rPr>
            </w:pPr>
            <w:r>
              <w:t>标的利息总额</w:t>
            </w:r>
          </w:p>
        </w:tc>
        <w:tc>
          <w:tcPr>
            <w:tcW w:w="2127" w:type="dxa"/>
          </w:tcPr>
          <w:p w14:paraId="247644BA" w14:textId="77777777" w:rsidR="00E36224" w:rsidRDefault="00E36224" w:rsidP="008C1347"/>
        </w:tc>
        <w:tc>
          <w:tcPr>
            <w:tcW w:w="850" w:type="dxa"/>
          </w:tcPr>
          <w:p w14:paraId="68376517" w14:textId="77777777" w:rsidR="00E36224" w:rsidRDefault="00E36224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302E152C" w14:textId="77777777" w:rsidR="00E36224" w:rsidRDefault="00E36224" w:rsidP="008C1347"/>
        </w:tc>
      </w:tr>
      <w:tr w:rsidR="00E36224" w:rsidRPr="0021477A" w14:paraId="74115F6B" w14:textId="77777777" w:rsidTr="00E36224">
        <w:trPr>
          <w:jc w:val="center"/>
        </w:trPr>
        <w:tc>
          <w:tcPr>
            <w:tcW w:w="1413" w:type="dxa"/>
          </w:tcPr>
          <w:p w14:paraId="5830A025" w14:textId="77777777" w:rsidR="00E36224" w:rsidRPr="007E58C1" w:rsidRDefault="00E36224" w:rsidP="008C1347"/>
        </w:tc>
        <w:tc>
          <w:tcPr>
            <w:tcW w:w="1984" w:type="dxa"/>
          </w:tcPr>
          <w:p w14:paraId="5C7C7E89" w14:textId="77777777" w:rsidR="00E36224" w:rsidRDefault="00E36224" w:rsidP="008C1347">
            <w:pPr>
              <w:rPr>
                <w:rFonts w:hint="eastAsia"/>
              </w:rPr>
            </w:pPr>
            <w:r>
              <w:t>标的利率</w:t>
            </w:r>
          </w:p>
        </w:tc>
        <w:tc>
          <w:tcPr>
            <w:tcW w:w="2127" w:type="dxa"/>
          </w:tcPr>
          <w:p w14:paraId="2F0F3878" w14:textId="77777777" w:rsidR="00E36224" w:rsidRDefault="00E36224" w:rsidP="008C1347"/>
        </w:tc>
        <w:tc>
          <w:tcPr>
            <w:tcW w:w="850" w:type="dxa"/>
          </w:tcPr>
          <w:p w14:paraId="75F6203E" w14:textId="77777777" w:rsidR="00E36224" w:rsidRDefault="00E36224" w:rsidP="008C1347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835" w:type="dxa"/>
          </w:tcPr>
          <w:p w14:paraId="7E3FE3C1" w14:textId="77777777" w:rsidR="00E36224" w:rsidRDefault="00E36224" w:rsidP="008C1347">
            <w:pPr>
              <w:rPr>
                <w:rFonts w:hint="eastAsia"/>
              </w:rPr>
            </w:pPr>
            <w:r>
              <w:t>不填，</w:t>
            </w:r>
            <w:r>
              <w:rPr>
                <w:rFonts w:hint="eastAsia"/>
              </w:rPr>
              <w:t>自动</w:t>
            </w:r>
            <w:r>
              <w:t>更具利息，</w:t>
            </w:r>
            <w:r>
              <w:rPr>
                <w:rFonts w:hint="eastAsia"/>
              </w:rPr>
              <w:t>金额</w:t>
            </w:r>
            <w:r>
              <w:t>计算</w:t>
            </w:r>
          </w:p>
        </w:tc>
      </w:tr>
      <w:tr w:rsidR="00E36224" w:rsidRPr="0021477A" w14:paraId="161C9D67" w14:textId="77777777" w:rsidTr="00E36224">
        <w:trPr>
          <w:jc w:val="center"/>
        </w:trPr>
        <w:tc>
          <w:tcPr>
            <w:tcW w:w="1413" w:type="dxa"/>
          </w:tcPr>
          <w:p w14:paraId="598672E5" w14:textId="77777777" w:rsidR="00E36224" w:rsidRPr="007E58C1" w:rsidRDefault="00E36224" w:rsidP="008C1347"/>
        </w:tc>
        <w:tc>
          <w:tcPr>
            <w:tcW w:w="1984" w:type="dxa"/>
          </w:tcPr>
          <w:p w14:paraId="15F2B21B" w14:textId="77777777" w:rsidR="00E36224" w:rsidRDefault="00E04951" w:rsidP="008C1347">
            <w:r>
              <w:t>费用信息--</w:t>
            </w:r>
          </w:p>
        </w:tc>
        <w:tc>
          <w:tcPr>
            <w:tcW w:w="2127" w:type="dxa"/>
          </w:tcPr>
          <w:p w14:paraId="1AA77367" w14:textId="77777777" w:rsidR="00E36224" w:rsidRDefault="00E36224" w:rsidP="008C1347"/>
        </w:tc>
        <w:tc>
          <w:tcPr>
            <w:tcW w:w="850" w:type="dxa"/>
          </w:tcPr>
          <w:p w14:paraId="2502F5BC" w14:textId="77777777" w:rsidR="00E36224" w:rsidRDefault="00E36224" w:rsidP="008C1347"/>
        </w:tc>
        <w:tc>
          <w:tcPr>
            <w:tcW w:w="2835" w:type="dxa"/>
          </w:tcPr>
          <w:p w14:paraId="7D99F36D" w14:textId="77777777" w:rsidR="00E36224" w:rsidRDefault="00E36224" w:rsidP="008C1347"/>
        </w:tc>
      </w:tr>
      <w:tr w:rsidR="00E04951" w:rsidRPr="0021477A" w14:paraId="079237EA" w14:textId="77777777" w:rsidTr="00E36224">
        <w:trPr>
          <w:jc w:val="center"/>
        </w:trPr>
        <w:tc>
          <w:tcPr>
            <w:tcW w:w="1413" w:type="dxa"/>
          </w:tcPr>
          <w:p w14:paraId="62CF352F" w14:textId="77777777" w:rsidR="00E04951" w:rsidRPr="007E58C1" w:rsidRDefault="00E04951" w:rsidP="008C1347"/>
        </w:tc>
        <w:tc>
          <w:tcPr>
            <w:tcW w:w="1984" w:type="dxa"/>
          </w:tcPr>
          <w:p w14:paraId="423831D4" w14:textId="77777777" w:rsidR="00E04951" w:rsidRDefault="00E04951" w:rsidP="008C1347">
            <w:pPr>
              <w:rPr>
                <w:rFonts w:hint="eastAsia"/>
              </w:rPr>
            </w:pPr>
            <w:r>
              <w:t>费用类型</w:t>
            </w:r>
          </w:p>
        </w:tc>
        <w:tc>
          <w:tcPr>
            <w:tcW w:w="2127" w:type="dxa"/>
          </w:tcPr>
          <w:p w14:paraId="00DC5F1F" w14:textId="77777777" w:rsidR="00E04951" w:rsidRDefault="00E04951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char（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14:paraId="2139D838" w14:textId="77777777" w:rsidR="00E04951" w:rsidRDefault="00E04951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43289969" w14:textId="77777777" w:rsidR="00E04951" w:rsidRDefault="00E04951" w:rsidP="008C1347"/>
        </w:tc>
      </w:tr>
      <w:tr w:rsidR="00E04951" w:rsidRPr="0021477A" w14:paraId="78C727D3" w14:textId="77777777" w:rsidTr="00E36224">
        <w:trPr>
          <w:jc w:val="center"/>
        </w:trPr>
        <w:tc>
          <w:tcPr>
            <w:tcW w:w="1413" w:type="dxa"/>
          </w:tcPr>
          <w:p w14:paraId="0F77B0E0" w14:textId="77777777" w:rsidR="00E04951" w:rsidRPr="007E58C1" w:rsidRDefault="00E04951" w:rsidP="008C1347"/>
        </w:tc>
        <w:tc>
          <w:tcPr>
            <w:tcW w:w="1984" w:type="dxa"/>
          </w:tcPr>
          <w:p w14:paraId="7DC942EF" w14:textId="77777777" w:rsidR="00E04951" w:rsidRDefault="00E04951" w:rsidP="008C1347">
            <w:pPr>
              <w:rPr>
                <w:rFonts w:hint="eastAsia"/>
              </w:rPr>
            </w:pPr>
            <w:r>
              <w:t>费用金额</w:t>
            </w:r>
          </w:p>
        </w:tc>
        <w:tc>
          <w:tcPr>
            <w:tcW w:w="2127" w:type="dxa"/>
          </w:tcPr>
          <w:p w14:paraId="2D19C88E" w14:textId="77777777" w:rsidR="00E04951" w:rsidRDefault="00E04951" w:rsidP="008C1347">
            <w:r>
              <w:t>Decimal（11，2）</w:t>
            </w:r>
          </w:p>
        </w:tc>
        <w:tc>
          <w:tcPr>
            <w:tcW w:w="850" w:type="dxa"/>
          </w:tcPr>
          <w:p w14:paraId="512FC1A2" w14:textId="77777777" w:rsidR="00E04951" w:rsidRDefault="00E04951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302439B8" w14:textId="77777777" w:rsidR="00E04951" w:rsidRDefault="00E04951" w:rsidP="008C1347"/>
        </w:tc>
      </w:tr>
    </w:tbl>
    <w:p w14:paraId="0B4FBDA5" w14:textId="77777777" w:rsidR="00075AF2" w:rsidRPr="00030E88" w:rsidRDefault="00075AF2" w:rsidP="00DE1C77">
      <w:pPr>
        <w:ind w:firstLine="420"/>
        <w:rPr>
          <w:rFonts w:hint="eastAsia"/>
          <w:i/>
        </w:rPr>
      </w:pPr>
    </w:p>
    <w:p w14:paraId="0D2B1D50" w14:textId="77777777" w:rsidR="00055B1E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9" w:name="_Toc391912114"/>
      <w:bookmarkStart w:id="40" w:name="_Toc439075470"/>
      <w:r>
        <w:rPr>
          <w:rFonts w:hint="eastAsia"/>
        </w:rPr>
        <w:t>3.1.3</w:t>
      </w:r>
      <w:r w:rsidR="00055B1E">
        <w:rPr>
          <w:rFonts w:hint="eastAsia"/>
        </w:rPr>
        <w:t>接口返回字段说明</w:t>
      </w:r>
      <w:bookmarkEnd w:id="40"/>
    </w:p>
    <w:p w14:paraId="4A104CA5" w14:textId="77777777" w:rsidR="007F187C" w:rsidRDefault="007F187C" w:rsidP="007F187C">
      <w:pPr>
        <w:ind w:firstLine="420"/>
        <w:rPr>
          <w:i/>
        </w:rPr>
      </w:pPr>
      <w:r>
        <w:tab/>
      </w: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740"/>
        <w:gridCol w:w="2088"/>
        <w:gridCol w:w="708"/>
        <w:gridCol w:w="1970"/>
      </w:tblGrid>
      <w:tr w:rsidR="00C6610F" w:rsidRPr="0021477A" w14:paraId="44DC2D2A" w14:textId="77777777" w:rsidTr="008C1347">
        <w:trPr>
          <w:jc w:val="center"/>
        </w:trPr>
        <w:tc>
          <w:tcPr>
            <w:tcW w:w="2136" w:type="dxa"/>
          </w:tcPr>
          <w:p w14:paraId="551A9D4C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1740" w:type="dxa"/>
          </w:tcPr>
          <w:p w14:paraId="7911556E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29076196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1B377E74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3AFADC24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C6610F" w:rsidRPr="0021477A" w14:paraId="2147617C" w14:textId="77777777" w:rsidTr="008C1347">
        <w:trPr>
          <w:jc w:val="center"/>
        </w:trPr>
        <w:tc>
          <w:tcPr>
            <w:tcW w:w="2136" w:type="dxa"/>
          </w:tcPr>
          <w:p w14:paraId="4DBD872A" w14:textId="29C3EB80" w:rsidR="00C6610F" w:rsidRPr="0021477A" w:rsidRDefault="00C6610F" w:rsidP="008C1347">
            <w:pPr>
              <w:rPr>
                <w:rFonts w:hint="eastAsia"/>
                <w:i/>
              </w:rPr>
            </w:pPr>
          </w:p>
        </w:tc>
        <w:tc>
          <w:tcPr>
            <w:tcW w:w="1740" w:type="dxa"/>
          </w:tcPr>
          <w:p w14:paraId="7AF7271A" w14:textId="38EE87F8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76A4104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F1122C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F6FDB93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783D7FDE" w14:textId="77777777" w:rsidTr="008C1347">
        <w:trPr>
          <w:jc w:val="center"/>
        </w:trPr>
        <w:tc>
          <w:tcPr>
            <w:tcW w:w="2136" w:type="dxa"/>
          </w:tcPr>
          <w:p w14:paraId="4A7385A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4CDBF718" w14:textId="7DD14C89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DA324D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CA279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45EE9D5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845ABB9" w14:textId="77777777" w:rsidTr="008C1347">
        <w:trPr>
          <w:jc w:val="center"/>
        </w:trPr>
        <w:tc>
          <w:tcPr>
            <w:tcW w:w="2136" w:type="dxa"/>
          </w:tcPr>
          <w:p w14:paraId="6A5F72A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ABDD551" w14:textId="7308D722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0FAD792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D0E19F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1064303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3B4BBD89" w14:textId="77777777" w:rsidTr="008C1347">
        <w:trPr>
          <w:jc w:val="center"/>
        </w:trPr>
        <w:tc>
          <w:tcPr>
            <w:tcW w:w="2136" w:type="dxa"/>
          </w:tcPr>
          <w:p w14:paraId="43D9A5C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0FB8DD3E" w14:textId="4BEBEAF9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420C5E3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87B49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42785FB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6C835B5B" w14:textId="77777777" w:rsidTr="008C1347">
        <w:trPr>
          <w:jc w:val="center"/>
        </w:trPr>
        <w:tc>
          <w:tcPr>
            <w:tcW w:w="2136" w:type="dxa"/>
          </w:tcPr>
          <w:p w14:paraId="63B2F1F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2F91EE4" w14:textId="4A4E2B04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A22F75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A773DE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B8FF3A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12E5138" w14:textId="77777777" w:rsidTr="008C1347">
        <w:trPr>
          <w:jc w:val="center"/>
        </w:trPr>
        <w:tc>
          <w:tcPr>
            <w:tcW w:w="2136" w:type="dxa"/>
          </w:tcPr>
          <w:p w14:paraId="06549E6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774DC86E" w14:textId="0105A252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合同信息--</w:t>
            </w:r>
          </w:p>
        </w:tc>
        <w:tc>
          <w:tcPr>
            <w:tcW w:w="2088" w:type="dxa"/>
          </w:tcPr>
          <w:p w14:paraId="7E0F1D3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4DFDD1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B323BD6" w14:textId="0955EAD2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传过去</w:t>
            </w:r>
            <w:r>
              <w:rPr>
                <w:i/>
              </w:rPr>
              <w:t>的合同信息</w:t>
            </w:r>
          </w:p>
        </w:tc>
      </w:tr>
      <w:tr w:rsidR="00C6610F" w:rsidRPr="0021477A" w14:paraId="5F9ECF19" w14:textId="77777777" w:rsidTr="008C1347">
        <w:trPr>
          <w:jc w:val="center"/>
        </w:trPr>
        <w:tc>
          <w:tcPr>
            <w:tcW w:w="2136" w:type="dxa"/>
          </w:tcPr>
          <w:p w14:paraId="51BCC66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5214FD24" w14:textId="457EC7E9" w:rsidR="00C6610F" w:rsidRDefault="00C6610F" w:rsidP="008C1347">
            <w:pPr>
              <w:rPr>
                <w:i/>
              </w:rPr>
            </w:pPr>
            <w:r>
              <w:t>-保理编号</w:t>
            </w:r>
          </w:p>
        </w:tc>
        <w:tc>
          <w:tcPr>
            <w:tcW w:w="2088" w:type="dxa"/>
          </w:tcPr>
          <w:p w14:paraId="0A403B1A" w14:textId="2BC8128F" w:rsidR="00C6610F" w:rsidRPr="0021477A" w:rsidRDefault="00C6610F" w:rsidP="008C1347">
            <w:pPr>
              <w:rPr>
                <w:i/>
              </w:rPr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14:paraId="5D2812E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56B4765" w14:textId="357CB46B" w:rsidR="00C6610F" w:rsidRDefault="00C6610F" w:rsidP="008C1347">
            <w:pPr>
              <w:rPr>
                <w:rFonts w:hint="eastAsia"/>
                <w:i/>
              </w:rPr>
            </w:pPr>
            <w:r>
              <w:t>系统</w:t>
            </w:r>
            <w:r>
              <w:rPr>
                <w:rFonts w:hint="eastAsia"/>
              </w:rPr>
              <w:t>唯一值</w:t>
            </w:r>
          </w:p>
        </w:tc>
      </w:tr>
      <w:tr w:rsidR="00C6610F" w:rsidRPr="0021477A" w14:paraId="68F484FD" w14:textId="77777777" w:rsidTr="008C1347">
        <w:trPr>
          <w:jc w:val="center"/>
        </w:trPr>
        <w:tc>
          <w:tcPr>
            <w:tcW w:w="2136" w:type="dxa"/>
          </w:tcPr>
          <w:p w14:paraId="4DA3689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10EFAEDD" w14:textId="079EC564" w:rsidR="00C6610F" w:rsidRDefault="00C6610F" w:rsidP="008C1347">
            <w:r>
              <w:rPr>
                <w:rFonts w:hint="eastAsia"/>
              </w:rPr>
              <w:t>合同</w:t>
            </w:r>
            <w:r>
              <w:t>金额</w:t>
            </w:r>
          </w:p>
        </w:tc>
        <w:tc>
          <w:tcPr>
            <w:tcW w:w="2088" w:type="dxa"/>
          </w:tcPr>
          <w:p w14:paraId="5614177F" w14:textId="71073AE2" w:rsidR="00C6610F" w:rsidRDefault="00C6610F" w:rsidP="008C1347">
            <w:r>
              <w:rPr>
                <w:rFonts w:hint="eastAsia"/>
              </w:rPr>
              <w:t>Decimal</w:t>
            </w:r>
            <w:r>
              <w:t>（11，2）</w:t>
            </w:r>
          </w:p>
        </w:tc>
        <w:tc>
          <w:tcPr>
            <w:tcW w:w="708" w:type="dxa"/>
          </w:tcPr>
          <w:p w14:paraId="5BD63A5A" w14:textId="3D6ADABA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70" w:type="dxa"/>
          </w:tcPr>
          <w:p w14:paraId="44897905" w14:textId="4755D754" w:rsidR="00C6610F" w:rsidRDefault="00C6610F" w:rsidP="008C1347">
            <w:r>
              <w:t>保理金额</w:t>
            </w:r>
          </w:p>
        </w:tc>
      </w:tr>
      <w:tr w:rsidR="00C6610F" w:rsidRPr="0021477A" w14:paraId="2E827950" w14:textId="77777777" w:rsidTr="008C1347">
        <w:trPr>
          <w:jc w:val="center"/>
        </w:trPr>
        <w:tc>
          <w:tcPr>
            <w:tcW w:w="2136" w:type="dxa"/>
          </w:tcPr>
          <w:p w14:paraId="12502C4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28BE9C5F" w14:textId="5E74C143" w:rsidR="00C6610F" w:rsidRDefault="00C6610F" w:rsidP="008C1347">
            <w:pPr>
              <w:rPr>
                <w:rFonts w:hint="eastAsia"/>
              </w:rPr>
            </w:pPr>
            <w:r>
              <w:t>利息总额</w:t>
            </w:r>
          </w:p>
        </w:tc>
        <w:tc>
          <w:tcPr>
            <w:tcW w:w="2088" w:type="dxa"/>
          </w:tcPr>
          <w:p w14:paraId="3381AB6C" w14:textId="402700F4" w:rsidR="00C6610F" w:rsidRDefault="00C6610F" w:rsidP="008C1347">
            <w:pPr>
              <w:rPr>
                <w:rFonts w:hint="eastAsia"/>
              </w:rPr>
            </w:pPr>
            <w:r>
              <w:t>Decimal（11，2）</w:t>
            </w:r>
          </w:p>
        </w:tc>
        <w:tc>
          <w:tcPr>
            <w:tcW w:w="708" w:type="dxa"/>
          </w:tcPr>
          <w:p w14:paraId="109A2FF2" w14:textId="335C73C6" w:rsidR="00C6610F" w:rsidRDefault="00C6610F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1970" w:type="dxa"/>
          </w:tcPr>
          <w:p w14:paraId="062E0500" w14:textId="7CD23251" w:rsidR="00C6610F" w:rsidRDefault="00C6610F" w:rsidP="008C1347">
            <w:r>
              <w:t>合同利息总额</w:t>
            </w:r>
          </w:p>
        </w:tc>
      </w:tr>
      <w:tr w:rsidR="00C6610F" w:rsidRPr="0021477A" w14:paraId="7616A64D" w14:textId="77777777" w:rsidTr="008C1347">
        <w:trPr>
          <w:jc w:val="center"/>
        </w:trPr>
        <w:tc>
          <w:tcPr>
            <w:tcW w:w="2136" w:type="dxa"/>
          </w:tcPr>
          <w:p w14:paraId="6819785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42A159E" w14:textId="5DF6C7B0" w:rsidR="00C6610F" w:rsidRDefault="00C6610F" w:rsidP="008C1347">
            <w:r>
              <w:t>合同利率</w:t>
            </w:r>
          </w:p>
        </w:tc>
        <w:tc>
          <w:tcPr>
            <w:tcW w:w="2088" w:type="dxa"/>
          </w:tcPr>
          <w:p w14:paraId="4D8C25D7" w14:textId="5F57A48B" w:rsidR="00C6610F" w:rsidRDefault="00C6610F" w:rsidP="008C1347">
            <w:r>
              <w:t>De</w:t>
            </w:r>
          </w:p>
        </w:tc>
        <w:tc>
          <w:tcPr>
            <w:tcW w:w="708" w:type="dxa"/>
          </w:tcPr>
          <w:p w14:paraId="149481F9" w14:textId="40506122" w:rsidR="00C6610F" w:rsidRDefault="00C6610F" w:rsidP="008C1347">
            <w:r>
              <w:t>是</w:t>
            </w:r>
          </w:p>
        </w:tc>
        <w:tc>
          <w:tcPr>
            <w:tcW w:w="1970" w:type="dxa"/>
          </w:tcPr>
          <w:p w14:paraId="204AF145" w14:textId="66AB19C2" w:rsidR="00C6610F" w:rsidRDefault="00C6610F" w:rsidP="008C1347">
            <w:r>
              <w:t>合同利率，</w:t>
            </w:r>
            <w:r>
              <w:rPr>
                <w:rFonts w:hint="eastAsia"/>
              </w:rPr>
              <w:t>不填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通过利息计算</w:t>
            </w:r>
          </w:p>
        </w:tc>
      </w:tr>
      <w:tr w:rsidR="00C6610F" w:rsidRPr="0021477A" w14:paraId="64709726" w14:textId="77777777" w:rsidTr="008C1347">
        <w:trPr>
          <w:jc w:val="center"/>
        </w:trPr>
        <w:tc>
          <w:tcPr>
            <w:tcW w:w="2136" w:type="dxa"/>
          </w:tcPr>
          <w:p w14:paraId="5828C7D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2F8806E2" w14:textId="4E6378DA" w:rsidR="00C6610F" w:rsidRDefault="00C6610F" w:rsidP="008C1347">
            <w:r>
              <w:t>合同期数</w:t>
            </w:r>
          </w:p>
        </w:tc>
        <w:tc>
          <w:tcPr>
            <w:tcW w:w="2088" w:type="dxa"/>
          </w:tcPr>
          <w:p w14:paraId="107CDC47" w14:textId="77777777" w:rsidR="00C6610F" w:rsidRDefault="00C6610F" w:rsidP="008C1347"/>
        </w:tc>
        <w:tc>
          <w:tcPr>
            <w:tcW w:w="708" w:type="dxa"/>
          </w:tcPr>
          <w:p w14:paraId="211B50E8" w14:textId="59201A30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2FFBA834" w14:textId="77777777" w:rsidR="00C6610F" w:rsidRDefault="00C6610F" w:rsidP="008C1347"/>
        </w:tc>
      </w:tr>
      <w:tr w:rsidR="00C6610F" w:rsidRPr="0021477A" w14:paraId="54F3E871" w14:textId="77777777" w:rsidTr="008C1347">
        <w:trPr>
          <w:jc w:val="center"/>
        </w:trPr>
        <w:tc>
          <w:tcPr>
            <w:tcW w:w="2136" w:type="dxa"/>
          </w:tcPr>
          <w:p w14:paraId="50B27C0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A4D4B78" w14:textId="2C29117E" w:rsidR="00C6610F" w:rsidRDefault="00C6610F" w:rsidP="008C1347">
            <w:r>
              <w:t>标的编号</w:t>
            </w:r>
          </w:p>
        </w:tc>
        <w:tc>
          <w:tcPr>
            <w:tcW w:w="2088" w:type="dxa"/>
          </w:tcPr>
          <w:p w14:paraId="32553182" w14:textId="77777777" w:rsidR="00C6610F" w:rsidRDefault="00C6610F" w:rsidP="008C1347"/>
        </w:tc>
        <w:tc>
          <w:tcPr>
            <w:tcW w:w="708" w:type="dxa"/>
          </w:tcPr>
          <w:p w14:paraId="095905D2" w14:textId="3E90CB77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3741089B" w14:textId="53DA7304" w:rsidR="00C6610F" w:rsidRDefault="00C6610F" w:rsidP="008C1347">
            <w:r>
              <w:t>系统唯一值</w:t>
            </w:r>
          </w:p>
        </w:tc>
      </w:tr>
      <w:tr w:rsidR="00C6610F" w:rsidRPr="0021477A" w14:paraId="47E70257" w14:textId="77777777" w:rsidTr="008C1347">
        <w:trPr>
          <w:jc w:val="center"/>
        </w:trPr>
        <w:tc>
          <w:tcPr>
            <w:tcW w:w="2136" w:type="dxa"/>
          </w:tcPr>
          <w:p w14:paraId="1B96426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E7E2F2C" w14:textId="0451B07B" w:rsidR="00C6610F" w:rsidRDefault="00C6610F" w:rsidP="008C1347">
            <w:r>
              <w:t>标的金额</w:t>
            </w:r>
          </w:p>
        </w:tc>
        <w:tc>
          <w:tcPr>
            <w:tcW w:w="2088" w:type="dxa"/>
          </w:tcPr>
          <w:p w14:paraId="79E4AF4E" w14:textId="77777777" w:rsidR="00C6610F" w:rsidRDefault="00C6610F" w:rsidP="008C1347"/>
        </w:tc>
        <w:tc>
          <w:tcPr>
            <w:tcW w:w="708" w:type="dxa"/>
          </w:tcPr>
          <w:p w14:paraId="55263B25" w14:textId="4CEC0F3D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36B7E55D" w14:textId="77777777" w:rsidR="00C6610F" w:rsidRDefault="00C6610F" w:rsidP="008C1347"/>
        </w:tc>
      </w:tr>
      <w:tr w:rsidR="00C6610F" w:rsidRPr="0021477A" w14:paraId="3290CB0E" w14:textId="77777777" w:rsidTr="008C1347">
        <w:trPr>
          <w:jc w:val="center"/>
        </w:trPr>
        <w:tc>
          <w:tcPr>
            <w:tcW w:w="2136" w:type="dxa"/>
          </w:tcPr>
          <w:p w14:paraId="58C5D83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904F9C5" w14:textId="77CA9FDD" w:rsidR="00C6610F" w:rsidRDefault="00C6610F" w:rsidP="008C1347">
            <w:r>
              <w:t>标的利息总额</w:t>
            </w:r>
          </w:p>
        </w:tc>
        <w:tc>
          <w:tcPr>
            <w:tcW w:w="2088" w:type="dxa"/>
          </w:tcPr>
          <w:p w14:paraId="0EEEC619" w14:textId="77777777" w:rsidR="00C6610F" w:rsidRDefault="00C6610F" w:rsidP="008C1347"/>
        </w:tc>
        <w:tc>
          <w:tcPr>
            <w:tcW w:w="708" w:type="dxa"/>
          </w:tcPr>
          <w:p w14:paraId="79326427" w14:textId="3363E1F0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1D39196A" w14:textId="77777777" w:rsidR="00C6610F" w:rsidRDefault="00C6610F" w:rsidP="008C1347"/>
        </w:tc>
      </w:tr>
      <w:tr w:rsidR="00C6610F" w:rsidRPr="0021477A" w14:paraId="03E08234" w14:textId="77777777" w:rsidTr="008C1347">
        <w:trPr>
          <w:jc w:val="center"/>
        </w:trPr>
        <w:tc>
          <w:tcPr>
            <w:tcW w:w="2136" w:type="dxa"/>
          </w:tcPr>
          <w:p w14:paraId="449D614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4AA0D5A" w14:textId="56EFA795" w:rsidR="00C6610F" w:rsidRDefault="00C6610F" w:rsidP="008C1347">
            <w:r>
              <w:t>标的利率</w:t>
            </w:r>
          </w:p>
        </w:tc>
        <w:tc>
          <w:tcPr>
            <w:tcW w:w="2088" w:type="dxa"/>
          </w:tcPr>
          <w:p w14:paraId="6ACF1BBF" w14:textId="77777777" w:rsidR="00C6610F" w:rsidRDefault="00C6610F" w:rsidP="008C1347"/>
        </w:tc>
        <w:tc>
          <w:tcPr>
            <w:tcW w:w="708" w:type="dxa"/>
          </w:tcPr>
          <w:p w14:paraId="2668575D" w14:textId="42FCDCCA" w:rsidR="00C6610F" w:rsidRDefault="00C6610F" w:rsidP="008C1347">
            <w:r>
              <w:t>是</w:t>
            </w:r>
          </w:p>
        </w:tc>
        <w:tc>
          <w:tcPr>
            <w:tcW w:w="1970" w:type="dxa"/>
          </w:tcPr>
          <w:p w14:paraId="0BEC50B2" w14:textId="79AF0D2B" w:rsidR="00C6610F" w:rsidRDefault="00C6610F" w:rsidP="008C1347">
            <w:r>
              <w:t>不填，</w:t>
            </w:r>
            <w:r>
              <w:rPr>
                <w:rFonts w:hint="eastAsia"/>
              </w:rPr>
              <w:t>自动</w:t>
            </w:r>
            <w:r>
              <w:t>更具利息，</w:t>
            </w:r>
            <w:r>
              <w:rPr>
                <w:rFonts w:hint="eastAsia"/>
              </w:rPr>
              <w:t>金额</w:t>
            </w:r>
            <w:r>
              <w:t>计算</w:t>
            </w:r>
          </w:p>
        </w:tc>
      </w:tr>
      <w:tr w:rsidR="00C6610F" w:rsidRPr="0021477A" w14:paraId="4C100D03" w14:textId="77777777" w:rsidTr="008C1347">
        <w:trPr>
          <w:jc w:val="center"/>
        </w:trPr>
        <w:tc>
          <w:tcPr>
            <w:tcW w:w="2136" w:type="dxa"/>
          </w:tcPr>
          <w:p w14:paraId="26A82B8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1C9B1345" w14:textId="2D244961" w:rsidR="00C6610F" w:rsidRDefault="00C6610F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账务</w:t>
            </w:r>
            <w:r>
              <w:t>账号</w:t>
            </w:r>
          </w:p>
        </w:tc>
        <w:tc>
          <w:tcPr>
            <w:tcW w:w="2088" w:type="dxa"/>
          </w:tcPr>
          <w:p w14:paraId="043EF225" w14:textId="77777777" w:rsidR="00C6610F" w:rsidRDefault="00C6610F" w:rsidP="008C1347"/>
        </w:tc>
        <w:tc>
          <w:tcPr>
            <w:tcW w:w="708" w:type="dxa"/>
          </w:tcPr>
          <w:p w14:paraId="7DDC3221" w14:textId="77777777" w:rsidR="00C6610F" w:rsidRDefault="00C6610F" w:rsidP="008C1347"/>
        </w:tc>
        <w:tc>
          <w:tcPr>
            <w:tcW w:w="1970" w:type="dxa"/>
          </w:tcPr>
          <w:p w14:paraId="037C2124" w14:textId="641FE4B4" w:rsidR="00C6610F" w:rsidRDefault="00C6610F" w:rsidP="008C1347">
            <w:r>
              <w:t>生产返回，</w:t>
            </w:r>
            <w:r>
              <w:rPr>
                <w:rFonts w:hint="eastAsia"/>
              </w:rPr>
              <w:t>失败</w:t>
            </w:r>
            <w:r>
              <w:t>，</w:t>
            </w:r>
            <w:r>
              <w:rPr>
                <w:rFonts w:hint="eastAsia"/>
              </w:rPr>
              <w:t>则为空</w:t>
            </w:r>
            <w:r>
              <w:t>，</w:t>
            </w:r>
          </w:p>
        </w:tc>
      </w:tr>
      <w:tr w:rsidR="00C6610F" w:rsidRPr="0021477A" w14:paraId="150BDFD7" w14:textId="77777777" w:rsidTr="008C1347">
        <w:trPr>
          <w:jc w:val="center"/>
        </w:trPr>
        <w:tc>
          <w:tcPr>
            <w:tcW w:w="2136" w:type="dxa"/>
          </w:tcPr>
          <w:p w14:paraId="07C1F4D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6DA4015" w14:textId="03970237" w:rsidR="00C6610F" w:rsidRDefault="00C6610F" w:rsidP="008C1347">
            <w:r>
              <w:t>费用信息--</w:t>
            </w:r>
          </w:p>
        </w:tc>
        <w:tc>
          <w:tcPr>
            <w:tcW w:w="2088" w:type="dxa"/>
          </w:tcPr>
          <w:p w14:paraId="6DD94203" w14:textId="77777777" w:rsidR="00C6610F" w:rsidRDefault="00C6610F" w:rsidP="008C1347"/>
        </w:tc>
        <w:tc>
          <w:tcPr>
            <w:tcW w:w="708" w:type="dxa"/>
          </w:tcPr>
          <w:p w14:paraId="42C66BDE" w14:textId="77777777" w:rsidR="00C6610F" w:rsidRDefault="00C6610F" w:rsidP="008C1347"/>
        </w:tc>
        <w:tc>
          <w:tcPr>
            <w:tcW w:w="1970" w:type="dxa"/>
          </w:tcPr>
          <w:p w14:paraId="51250A60" w14:textId="77777777" w:rsidR="00C6610F" w:rsidRDefault="00C6610F" w:rsidP="008C1347"/>
        </w:tc>
      </w:tr>
      <w:tr w:rsidR="00C6610F" w:rsidRPr="0021477A" w14:paraId="1573C703" w14:textId="77777777" w:rsidTr="008C1347">
        <w:trPr>
          <w:jc w:val="center"/>
        </w:trPr>
        <w:tc>
          <w:tcPr>
            <w:tcW w:w="2136" w:type="dxa"/>
          </w:tcPr>
          <w:p w14:paraId="4E0F0D4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27CB47C" w14:textId="15A6887F" w:rsidR="00C6610F" w:rsidRDefault="00C6610F" w:rsidP="008C1347">
            <w:r>
              <w:t>费用类型</w:t>
            </w:r>
          </w:p>
        </w:tc>
        <w:tc>
          <w:tcPr>
            <w:tcW w:w="2088" w:type="dxa"/>
          </w:tcPr>
          <w:p w14:paraId="7524B729" w14:textId="30CF31C6" w:rsidR="00C6610F" w:rsidRDefault="00C6610F" w:rsidP="008C1347">
            <w:r>
              <w:rPr>
                <w:rFonts w:hint="eastAsia"/>
              </w:rPr>
              <w:t>char（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14:paraId="1C938FFD" w14:textId="17B55744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6407AC8F" w14:textId="77777777" w:rsidR="00C6610F" w:rsidRDefault="00C6610F" w:rsidP="008C1347"/>
        </w:tc>
      </w:tr>
      <w:tr w:rsidR="00C6610F" w:rsidRPr="0021477A" w14:paraId="5B9027DC" w14:textId="77777777" w:rsidTr="008C1347">
        <w:trPr>
          <w:jc w:val="center"/>
        </w:trPr>
        <w:tc>
          <w:tcPr>
            <w:tcW w:w="2136" w:type="dxa"/>
          </w:tcPr>
          <w:p w14:paraId="24FE36C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478749F4" w14:textId="4455FD5C" w:rsidR="00C6610F" w:rsidRDefault="00C6610F" w:rsidP="008C1347">
            <w:r>
              <w:t>费用金额</w:t>
            </w:r>
          </w:p>
        </w:tc>
        <w:tc>
          <w:tcPr>
            <w:tcW w:w="2088" w:type="dxa"/>
          </w:tcPr>
          <w:p w14:paraId="2C2CE631" w14:textId="31E5957A" w:rsidR="00C6610F" w:rsidRDefault="00C6610F" w:rsidP="008C1347">
            <w:pPr>
              <w:rPr>
                <w:rFonts w:hint="eastAsia"/>
              </w:rPr>
            </w:pPr>
            <w:r>
              <w:t>Decimal（11，2）</w:t>
            </w:r>
          </w:p>
        </w:tc>
        <w:tc>
          <w:tcPr>
            <w:tcW w:w="708" w:type="dxa"/>
          </w:tcPr>
          <w:p w14:paraId="5187A364" w14:textId="4FA4481B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5B941901" w14:textId="77777777" w:rsidR="00C6610F" w:rsidRDefault="00C6610F" w:rsidP="008C1347"/>
        </w:tc>
      </w:tr>
    </w:tbl>
    <w:p w14:paraId="1B5CE06E" w14:textId="77777777" w:rsidR="00C6610F" w:rsidRPr="007F187C" w:rsidRDefault="00C6610F" w:rsidP="007F187C">
      <w:pPr>
        <w:ind w:firstLine="420"/>
        <w:rPr>
          <w:rFonts w:hint="eastAsia"/>
          <w:i/>
        </w:rPr>
      </w:pPr>
    </w:p>
    <w:p w14:paraId="6E5933D3" w14:textId="77777777" w:rsidR="00DE1C77" w:rsidRDefault="00055B1E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1" w:name="_Toc439075471"/>
      <w:r>
        <w:t>3.1.4</w:t>
      </w:r>
      <w:r w:rsidR="00DE1C77">
        <w:rPr>
          <w:rFonts w:hint="eastAsia"/>
        </w:rPr>
        <w:t>调用示例</w:t>
      </w:r>
      <w:bookmarkEnd w:id="39"/>
      <w:bookmarkEnd w:id="41"/>
    </w:p>
    <w:p w14:paraId="6F261658" w14:textId="77777777" w:rsidR="00DE1C77" w:rsidRPr="00030E88" w:rsidRDefault="00DE1C77" w:rsidP="00DE1C77">
      <w:pPr>
        <w:ind w:left="420"/>
        <w:rPr>
          <w:i/>
        </w:rPr>
      </w:pPr>
      <w:r w:rsidRPr="00030E88">
        <w:rPr>
          <w:rFonts w:hint="eastAsia"/>
          <w:i/>
        </w:rPr>
        <w:t>给出程序调用的示例</w:t>
      </w:r>
      <w:r>
        <w:rPr>
          <w:rFonts w:hint="eastAsia"/>
          <w:i/>
        </w:rPr>
        <w:t>。</w:t>
      </w:r>
    </w:p>
    <w:p w14:paraId="23340F01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42" w:name="_Toc439075472"/>
      <w:r>
        <w:rPr>
          <w:rFonts w:hint="eastAsia"/>
        </w:rPr>
        <w:t>3.2</w:t>
      </w:r>
      <w:r w:rsidR="007F187C">
        <w:rPr>
          <w:rFonts w:hint="eastAsia"/>
        </w:rPr>
        <w:t>代扣申请</w:t>
      </w:r>
      <w:bookmarkEnd w:id="42"/>
    </w:p>
    <w:p w14:paraId="1F305588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3" w:name="_Toc439075473"/>
      <w:r>
        <w:rPr>
          <w:rFonts w:hint="eastAsia"/>
        </w:rPr>
        <w:t>3.2.1</w:t>
      </w:r>
      <w:r w:rsidR="007F187C">
        <w:rPr>
          <w:rFonts w:hint="eastAsia"/>
        </w:rPr>
        <w:t>接口API</w:t>
      </w:r>
      <w:bookmarkEnd w:id="43"/>
    </w:p>
    <w:p w14:paraId="1C4E16C7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i/>
        </w:rPr>
      </w:pPr>
      <w:bookmarkStart w:id="44" w:name="_Toc439075474"/>
      <w:r>
        <w:rPr>
          <w:rFonts w:hint="eastAsia"/>
        </w:rPr>
        <w:t>3.2.2接口</w:t>
      </w:r>
      <w:r w:rsidR="007F187C">
        <w:rPr>
          <w:rFonts w:hint="eastAsia"/>
        </w:rPr>
        <w:t>发送</w:t>
      </w:r>
      <w:r>
        <w:rPr>
          <w:rFonts w:hint="eastAsia"/>
        </w:rPr>
        <w:t>字段说明</w:t>
      </w:r>
      <w:bookmarkEnd w:id="44"/>
      <w:r>
        <w:rPr>
          <w:rFonts w:hint="eastAsia"/>
        </w:rPr>
        <w:t xml:space="preserve"> 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075AF2" w:rsidRPr="0021477A" w14:paraId="2E372F20" w14:textId="77777777" w:rsidTr="00C6610F">
        <w:trPr>
          <w:jc w:val="center"/>
        </w:trPr>
        <w:tc>
          <w:tcPr>
            <w:tcW w:w="1305" w:type="dxa"/>
          </w:tcPr>
          <w:p w14:paraId="7ACC97FF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5F00B53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34EF220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54F94D32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7B134B2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075AF2" w:rsidRPr="0021477A" w14:paraId="333E717D" w14:textId="77777777" w:rsidTr="00C6610F">
        <w:trPr>
          <w:jc w:val="center"/>
        </w:trPr>
        <w:tc>
          <w:tcPr>
            <w:tcW w:w="1305" w:type="dxa"/>
          </w:tcPr>
          <w:p w14:paraId="1617A031" w14:textId="3695BEC2" w:rsidR="00075AF2" w:rsidRPr="0021477A" w:rsidRDefault="00075AF2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236928CE" w14:textId="76FAF76B" w:rsidR="00075AF2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44F38BC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404C3A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3B9354C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1C63F6D5" w14:textId="77777777" w:rsidTr="00C6610F">
        <w:trPr>
          <w:jc w:val="center"/>
        </w:trPr>
        <w:tc>
          <w:tcPr>
            <w:tcW w:w="1305" w:type="dxa"/>
          </w:tcPr>
          <w:p w14:paraId="7D9489D2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6782D15" w14:textId="3F3F2B53" w:rsidR="00075AF2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0B6658C5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06844BF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2242A7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C6610F" w:rsidRPr="0021477A" w14:paraId="4B7EBA75" w14:textId="77777777" w:rsidTr="00C6610F">
        <w:trPr>
          <w:jc w:val="center"/>
        </w:trPr>
        <w:tc>
          <w:tcPr>
            <w:tcW w:w="1305" w:type="dxa"/>
          </w:tcPr>
          <w:p w14:paraId="0EBCC8F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B76194B" w14:textId="11933BE3" w:rsidR="00C6610F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CB55E9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4FA829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9701267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075AF2" w:rsidRPr="0021477A" w14:paraId="35B0FC3C" w14:textId="77777777" w:rsidTr="00C6610F">
        <w:trPr>
          <w:jc w:val="center"/>
        </w:trPr>
        <w:tc>
          <w:tcPr>
            <w:tcW w:w="1305" w:type="dxa"/>
          </w:tcPr>
          <w:p w14:paraId="42010E17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D86517C" w14:textId="5809A5F5" w:rsidR="00075AF2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64F0E6AC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8CE528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E40595B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115EF76D" w14:textId="77777777" w:rsidTr="00C6610F">
        <w:trPr>
          <w:jc w:val="center"/>
        </w:trPr>
        <w:tc>
          <w:tcPr>
            <w:tcW w:w="1305" w:type="dxa"/>
          </w:tcPr>
          <w:p w14:paraId="61C94D28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A1DCB0" w14:textId="0D663C87" w:rsidR="00075AF2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169C07A9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ADE88F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638F014" w14:textId="5406FD93" w:rsidR="00075AF2" w:rsidRPr="0021477A" w:rsidRDefault="00767920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</w:t>
            </w:r>
            <w:r>
              <w:rPr>
                <w:i/>
              </w:rPr>
              <w:lastRenderedPageBreak/>
              <w:t>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075AF2" w:rsidRPr="0021477A" w14:paraId="1BD7B3DE" w14:textId="77777777" w:rsidTr="00C6610F">
        <w:trPr>
          <w:jc w:val="center"/>
        </w:trPr>
        <w:tc>
          <w:tcPr>
            <w:tcW w:w="1305" w:type="dxa"/>
          </w:tcPr>
          <w:p w14:paraId="0346C101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C6703E0" w14:textId="1DF386DE" w:rsidR="00075AF2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代扣金额</w:t>
            </w:r>
          </w:p>
        </w:tc>
        <w:tc>
          <w:tcPr>
            <w:tcW w:w="2088" w:type="dxa"/>
          </w:tcPr>
          <w:p w14:paraId="270C9147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82E26AA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D8E0162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7A691AE9" w14:textId="77777777" w:rsidTr="00C6610F">
        <w:trPr>
          <w:jc w:val="center"/>
        </w:trPr>
        <w:tc>
          <w:tcPr>
            <w:tcW w:w="1305" w:type="dxa"/>
          </w:tcPr>
          <w:p w14:paraId="3D1C0605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71FB465" w14:textId="4ED56A98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代扣成功回调地址？</w:t>
            </w:r>
          </w:p>
        </w:tc>
        <w:tc>
          <w:tcPr>
            <w:tcW w:w="2088" w:type="dxa"/>
          </w:tcPr>
          <w:p w14:paraId="16588AF1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DD709F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DA5BDA5" w14:textId="44CB464E" w:rsidR="00075AF2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C6610F" w:rsidRPr="0021477A" w14:paraId="2E1C6F22" w14:textId="77777777" w:rsidTr="00C6610F">
        <w:trPr>
          <w:jc w:val="center"/>
        </w:trPr>
        <w:tc>
          <w:tcPr>
            <w:tcW w:w="1305" w:type="dxa"/>
          </w:tcPr>
          <w:p w14:paraId="73EFA7D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C07B8A1" w14:textId="77777777" w:rsidR="00C6610F" w:rsidRDefault="00C6610F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5F42CF5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118B75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C3F2933" w14:textId="77777777" w:rsidR="00C6610F" w:rsidRDefault="00C6610F" w:rsidP="008C1347">
            <w:pPr>
              <w:rPr>
                <w:i/>
              </w:rPr>
            </w:pPr>
          </w:p>
        </w:tc>
      </w:tr>
    </w:tbl>
    <w:p w14:paraId="2D3A50C9" w14:textId="77777777" w:rsidR="00DE1C77" w:rsidRPr="00030E88" w:rsidRDefault="00DE1C77" w:rsidP="00DE1C77">
      <w:pPr>
        <w:ind w:firstLine="420"/>
        <w:rPr>
          <w:i/>
        </w:rPr>
      </w:pPr>
    </w:p>
    <w:p w14:paraId="3139F77A" w14:textId="77777777" w:rsidR="007F187C" w:rsidRDefault="007F187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5" w:name="_Toc439075475"/>
      <w:r>
        <w:rPr>
          <w:rFonts w:hint="eastAsia"/>
        </w:rPr>
        <w:t>3.2.3接口返回值说明</w:t>
      </w:r>
      <w:bookmarkEnd w:id="45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C6610F" w:rsidRPr="0021477A" w14:paraId="154211F2" w14:textId="77777777" w:rsidTr="008C1347">
        <w:trPr>
          <w:jc w:val="center"/>
        </w:trPr>
        <w:tc>
          <w:tcPr>
            <w:tcW w:w="1305" w:type="dxa"/>
          </w:tcPr>
          <w:p w14:paraId="4339CBFA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B5302ED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5AA3EE0D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5DF04C27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66A64F6E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C6610F" w:rsidRPr="0021477A" w14:paraId="7CD1071B" w14:textId="77777777" w:rsidTr="008C1347">
        <w:trPr>
          <w:jc w:val="center"/>
        </w:trPr>
        <w:tc>
          <w:tcPr>
            <w:tcW w:w="1305" w:type="dxa"/>
          </w:tcPr>
          <w:p w14:paraId="22B7225E" w14:textId="77777777" w:rsidR="00C6610F" w:rsidRPr="0021477A" w:rsidRDefault="00C6610F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66AE457D" w14:textId="77777777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46ACC85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D8E9C1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068961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78D4559" w14:textId="77777777" w:rsidTr="008C1347">
        <w:trPr>
          <w:jc w:val="center"/>
        </w:trPr>
        <w:tc>
          <w:tcPr>
            <w:tcW w:w="1305" w:type="dxa"/>
          </w:tcPr>
          <w:p w14:paraId="7A0A91D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89C8D7" w14:textId="77777777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7AEA8A9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2D39C5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B20E20F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60437311" w14:textId="77777777" w:rsidTr="008C1347">
        <w:trPr>
          <w:jc w:val="center"/>
        </w:trPr>
        <w:tc>
          <w:tcPr>
            <w:tcW w:w="1305" w:type="dxa"/>
          </w:tcPr>
          <w:p w14:paraId="49289BB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5EB9ABF" w14:textId="6A771827" w:rsidR="00C6610F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2A9C593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1880C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1149A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C3E3EE7" w14:textId="77777777" w:rsidTr="008C1347">
        <w:trPr>
          <w:jc w:val="center"/>
        </w:trPr>
        <w:tc>
          <w:tcPr>
            <w:tcW w:w="1305" w:type="dxa"/>
          </w:tcPr>
          <w:p w14:paraId="17F3C49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DC9A733" w14:textId="06B49F99" w:rsidR="00C6610F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3C20414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C74C3B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685208A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3DACAD35" w14:textId="77777777" w:rsidTr="008C1347">
        <w:trPr>
          <w:jc w:val="center"/>
        </w:trPr>
        <w:tc>
          <w:tcPr>
            <w:tcW w:w="1305" w:type="dxa"/>
          </w:tcPr>
          <w:p w14:paraId="17165AC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A63B9F" w14:textId="5A5B633B" w:rsidR="00C6610F" w:rsidRDefault="00C6610F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374A11B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F97445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926B9A4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2E440FB3" w14:textId="77777777" w:rsidTr="008C1347">
        <w:trPr>
          <w:jc w:val="center"/>
        </w:trPr>
        <w:tc>
          <w:tcPr>
            <w:tcW w:w="1305" w:type="dxa"/>
          </w:tcPr>
          <w:p w14:paraId="21AA306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90F23A1" w14:textId="77777777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4D68CE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E8B40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B4FC4F7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72985B61" w14:textId="77777777" w:rsidTr="008C1347">
        <w:trPr>
          <w:jc w:val="center"/>
        </w:trPr>
        <w:tc>
          <w:tcPr>
            <w:tcW w:w="1305" w:type="dxa"/>
          </w:tcPr>
          <w:p w14:paraId="041B02F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4CCB3E" w14:textId="77777777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C1DCE6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E835CA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086E8A9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BCD1D57" w14:textId="77777777" w:rsidTr="008C1347">
        <w:trPr>
          <w:jc w:val="center"/>
        </w:trPr>
        <w:tc>
          <w:tcPr>
            <w:tcW w:w="1305" w:type="dxa"/>
          </w:tcPr>
          <w:p w14:paraId="59F69D1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4F530C7" w14:textId="77777777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代扣金额</w:t>
            </w:r>
          </w:p>
        </w:tc>
        <w:tc>
          <w:tcPr>
            <w:tcW w:w="2088" w:type="dxa"/>
          </w:tcPr>
          <w:p w14:paraId="2D5D2FB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FB544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6DCB30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0383198B" w14:textId="77777777" w:rsidTr="008C1347">
        <w:trPr>
          <w:jc w:val="center"/>
        </w:trPr>
        <w:tc>
          <w:tcPr>
            <w:tcW w:w="1305" w:type="dxa"/>
          </w:tcPr>
          <w:p w14:paraId="26EB478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B2302D8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代扣成功回调地址？</w:t>
            </w:r>
          </w:p>
        </w:tc>
        <w:tc>
          <w:tcPr>
            <w:tcW w:w="2088" w:type="dxa"/>
          </w:tcPr>
          <w:p w14:paraId="7930F04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7EF5D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2AAF4ED" w14:textId="77777777" w:rsidR="00C6610F" w:rsidRPr="0021477A" w:rsidRDefault="00C6610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C6610F" w:rsidRPr="0021477A" w14:paraId="2969A957" w14:textId="77777777" w:rsidTr="008C1347">
        <w:trPr>
          <w:jc w:val="center"/>
        </w:trPr>
        <w:tc>
          <w:tcPr>
            <w:tcW w:w="1305" w:type="dxa"/>
          </w:tcPr>
          <w:p w14:paraId="57779D1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D38DDF" w14:textId="77777777" w:rsidR="00C6610F" w:rsidRDefault="00C6610F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8F6752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1F974D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A0553B9" w14:textId="77777777" w:rsidR="00C6610F" w:rsidRDefault="00C6610F" w:rsidP="008C1347">
            <w:pPr>
              <w:rPr>
                <w:i/>
              </w:rPr>
            </w:pPr>
          </w:p>
        </w:tc>
      </w:tr>
    </w:tbl>
    <w:p w14:paraId="08D0898E" w14:textId="77777777" w:rsidR="00C6610F" w:rsidRPr="00C6610F" w:rsidRDefault="00C6610F" w:rsidP="00C6610F">
      <w:pPr>
        <w:rPr>
          <w:rFonts w:hint="eastAsia"/>
        </w:rPr>
      </w:pPr>
    </w:p>
    <w:p w14:paraId="17D7CF9A" w14:textId="77777777" w:rsidR="00DE1C77" w:rsidRDefault="005F7F7A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6" w:name="_Toc439075476"/>
      <w:r>
        <w:rPr>
          <w:rFonts w:hint="eastAsia"/>
        </w:rPr>
        <w:t>3.2.4</w:t>
      </w:r>
      <w:r w:rsidR="00DE1C77">
        <w:rPr>
          <w:rFonts w:hint="eastAsia"/>
        </w:rPr>
        <w:t>调用示例</w:t>
      </w:r>
      <w:bookmarkEnd w:id="46"/>
    </w:p>
    <w:p w14:paraId="4D43F6F9" w14:textId="77777777" w:rsidR="00DE1C77" w:rsidRDefault="00DE1C77" w:rsidP="00DE1C77"/>
    <w:p w14:paraId="436698DB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47" w:name="_Toc439075477"/>
      <w:r>
        <w:rPr>
          <w:rFonts w:hint="eastAsia"/>
        </w:rPr>
        <w:t>3.3</w:t>
      </w:r>
      <w:r w:rsidR="005F7F7A">
        <w:rPr>
          <w:rFonts w:hint="eastAsia"/>
        </w:rPr>
        <w:t>满标转账申请</w:t>
      </w:r>
      <w:bookmarkEnd w:id="47"/>
    </w:p>
    <w:p w14:paraId="5202E0B3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Chars="100" w:left="210"/>
      </w:pPr>
      <w:bookmarkStart w:id="48" w:name="_Toc439075478"/>
      <w:r>
        <w:rPr>
          <w:rFonts w:hint="eastAsia"/>
        </w:rPr>
        <w:t>3.3.1接口</w:t>
      </w:r>
      <w:r w:rsidR="005F7F7A">
        <w:rPr>
          <w:rFonts w:hint="eastAsia"/>
        </w:rPr>
        <w:t>API</w:t>
      </w:r>
      <w:bookmarkEnd w:id="48"/>
    </w:p>
    <w:p w14:paraId="53731662" w14:textId="77777777" w:rsidR="00DE1C77" w:rsidRDefault="00DE1C77" w:rsidP="00DE1C77">
      <w:pPr>
        <w:ind w:firstLine="420"/>
        <w:rPr>
          <w:i/>
        </w:rPr>
      </w:pPr>
    </w:p>
    <w:p w14:paraId="012E81E6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9" w:name="_Toc439075479"/>
      <w:r>
        <w:rPr>
          <w:rFonts w:hint="eastAsia"/>
        </w:rPr>
        <w:t>3.3.2接口</w:t>
      </w:r>
      <w:r w:rsidR="005F7F7A">
        <w:rPr>
          <w:rFonts w:hint="eastAsia"/>
        </w:rPr>
        <w:t>发送</w:t>
      </w:r>
      <w:r>
        <w:rPr>
          <w:rFonts w:hint="eastAsia"/>
        </w:rPr>
        <w:t>字段说明</w:t>
      </w:r>
      <w:bookmarkEnd w:id="49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F89E501" w14:textId="77777777" w:rsidTr="008C1347">
        <w:trPr>
          <w:jc w:val="center"/>
        </w:trPr>
        <w:tc>
          <w:tcPr>
            <w:tcW w:w="1305" w:type="dxa"/>
          </w:tcPr>
          <w:p w14:paraId="1996FF6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0D12A1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347E6F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874067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629E02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362328E5" w14:textId="77777777" w:rsidTr="008C1347">
        <w:trPr>
          <w:jc w:val="center"/>
        </w:trPr>
        <w:tc>
          <w:tcPr>
            <w:tcW w:w="1305" w:type="dxa"/>
          </w:tcPr>
          <w:p w14:paraId="48233C37" w14:textId="77777777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0AC9F68E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10460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FBDF6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CB7116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127C987" w14:textId="77777777" w:rsidTr="008C1347">
        <w:trPr>
          <w:jc w:val="center"/>
        </w:trPr>
        <w:tc>
          <w:tcPr>
            <w:tcW w:w="1305" w:type="dxa"/>
          </w:tcPr>
          <w:p w14:paraId="7DE4A92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3B0C8C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C5D319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44932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7CDE71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57FC600" w14:textId="77777777" w:rsidTr="008C1347">
        <w:trPr>
          <w:jc w:val="center"/>
        </w:trPr>
        <w:tc>
          <w:tcPr>
            <w:tcW w:w="1305" w:type="dxa"/>
          </w:tcPr>
          <w:p w14:paraId="4E6B2E4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0DAA19A" w14:textId="77777777" w:rsidR="008C1347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5E763B9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8D8842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5533E0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92FF68C" w14:textId="77777777" w:rsidTr="008C1347">
        <w:trPr>
          <w:jc w:val="center"/>
        </w:trPr>
        <w:tc>
          <w:tcPr>
            <w:tcW w:w="1305" w:type="dxa"/>
          </w:tcPr>
          <w:p w14:paraId="11DBA29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1F9B50E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3A39C0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6A5660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247D7D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AED1BBD" w14:textId="77777777" w:rsidTr="008C1347">
        <w:trPr>
          <w:jc w:val="center"/>
        </w:trPr>
        <w:tc>
          <w:tcPr>
            <w:tcW w:w="1305" w:type="dxa"/>
          </w:tcPr>
          <w:p w14:paraId="30122F7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4B43443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5045B91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DB98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C718AF9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3280D685" w14:textId="77777777" w:rsidTr="008C1347">
        <w:trPr>
          <w:jc w:val="center"/>
        </w:trPr>
        <w:tc>
          <w:tcPr>
            <w:tcW w:w="1305" w:type="dxa"/>
          </w:tcPr>
          <w:p w14:paraId="754E251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1F1878C" w14:textId="25FF4099" w:rsidR="008C1347" w:rsidRPr="0021477A" w:rsidRDefault="006C059A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标的</w:t>
            </w:r>
            <w:r>
              <w:rPr>
                <w:i/>
              </w:rPr>
              <w:t>编号</w:t>
            </w:r>
          </w:p>
        </w:tc>
        <w:tc>
          <w:tcPr>
            <w:tcW w:w="2088" w:type="dxa"/>
          </w:tcPr>
          <w:p w14:paraId="39E9D58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AB0B94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8C1164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34F366D" w14:textId="77777777" w:rsidTr="008C1347">
        <w:trPr>
          <w:jc w:val="center"/>
        </w:trPr>
        <w:tc>
          <w:tcPr>
            <w:tcW w:w="1305" w:type="dxa"/>
          </w:tcPr>
          <w:p w14:paraId="13B28AA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37DF672" w14:textId="0373F945" w:rsidR="008C1347" w:rsidRPr="0021477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标的金额</w:t>
            </w:r>
          </w:p>
        </w:tc>
        <w:tc>
          <w:tcPr>
            <w:tcW w:w="2088" w:type="dxa"/>
          </w:tcPr>
          <w:p w14:paraId="52643BB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53E6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C0677F" w14:textId="05FBAAC2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</w:tr>
      <w:tr w:rsidR="008C1347" w:rsidRPr="0021477A" w14:paraId="601CEC6B" w14:textId="77777777" w:rsidTr="008C1347">
        <w:trPr>
          <w:jc w:val="center"/>
        </w:trPr>
        <w:tc>
          <w:tcPr>
            <w:tcW w:w="1305" w:type="dxa"/>
          </w:tcPr>
          <w:p w14:paraId="10E7AB6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A80E14" w14:textId="0DD3E7F3" w:rsidR="008C1347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出借列表—【】</w:t>
            </w:r>
          </w:p>
        </w:tc>
        <w:tc>
          <w:tcPr>
            <w:tcW w:w="2088" w:type="dxa"/>
          </w:tcPr>
          <w:p w14:paraId="2430D67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9FFB0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46E220C" w14:textId="77777777" w:rsidR="008C1347" w:rsidRDefault="008C1347" w:rsidP="008C1347">
            <w:pPr>
              <w:rPr>
                <w:i/>
              </w:rPr>
            </w:pPr>
          </w:p>
        </w:tc>
      </w:tr>
      <w:tr w:rsidR="006C059A" w:rsidRPr="0021477A" w14:paraId="142D2EF0" w14:textId="77777777" w:rsidTr="008C1347">
        <w:trPr>
          <w:jc w:val="center"/>
        </w:trPr>
        <w:tc>
          <w:tcPr>
            <w:tcW w:w="1305" w:type="dxa"/>
          </w:tcPr>
          <w:p w14:paraId="6473AC5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4A782D0" w14:textId="432A9FBC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出借客户账务编号--</w:t>
            </w:r>
          </w:p>
        </w:tc>
        <w:tc>
          <w:tcPr>
            <w:tcW w:w="2088" w:type="dxa"/>
          </w:tcPr>
          <w:p w14:paraId="69522D0B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096E3C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7AD0889" w14:textId="37156222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初期使用客户id，</w:t>
            </w:r>
            <w:r>
              <w:rPr>
                <w:rFonts w:hint="eastAsia"/>
                <w:i/>
              </w:rPr>
              <w:t>客户</w:t>
            </w:r>
            <w:r>
              <w:rPr>
                <w:i/>
              </w:rPr>
              <w:t>类型</w:t>
            </w:r>
            <w:r>
              <w:rPr>
                <w:rFonts w:hint="eastAsia"/>
                <w:i/>
              </w:rPr>
              <w:t>代替</w:t>
            </w:r>
          </w:p>
        </w:tc>
      </w:tr>
      <w:tr w:rsidR="006C059A" w:rsidRPr="0021477A" w14:paraId="59793476" w14:textId="77777777" w:rsidTr="008C1347">
        <w:trPr>
          <w:jc w:val="center"/>
        </w:trPr>
        <w:tc>
          <w:tcPr>
            <w:tcW w:w="1305" w:type="dxa"/>
          </w:tcPr>
          <w:p w14:paraId="2634345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BC81651" w14:textId="0716B53F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客户id</w:t>
            </w:r>
          </w:p>
        </w:tc>
        <w:tc>
          <w:tcPr>
            <w:tcW w:w="2088" w:type="dxa"/>
          </w:tcPr>
          <w:p w14:paraId="060CE3D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8C79DB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32B917D" w14:textId="77777777" w:rsidR="006C059A" w:rsidRDefault="006C059A" w:rsidP="008C1347">
            <w:pPr>
              <w:rPr>
                <w:i/>
              </w:rPr>
            </w:pPr>
          </w:p>
        </w:tc>
      </w:tr>
      <w:tr w:rsidR="006C059A" w:rsidRPr="0021477A" w14:paraId="5FB5A9D2" w14:textId="77777777" w:rsidTr="008C1347">
        <w:trPr>
          <w:jc w:val="center"/>
        </w:trPr>
        <w:tc>
          <w:tcPr>
            <w:tcW w:w="1305" w:type="dxa"/>
          </w:tcPr>
          <w:p w14:paraId="48B123B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EB52057" w14:textId="6BA6BD2A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客户类型</w:t>
            </w:r>
          </w:p>
        </w:tc>
        <w:tc>
          <w:tcPr>
            <w:tcW w:w="2088" w:type="dxa"/>
          </w:tcPr>
          <w:p w14:paraId="15A68E2A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A88B98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A0011C0" w14:textId="43A84B45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2，</w:t>
            </w:r>
            <w:r>
              <w:rPr>
                <w:rFonts w:hint="eastAsia"/>
                <w:i/>
              </w:rPr>
              <w:t>线下</w:t>
            </w:r>
            <w:r>
              <w:rPr>
                <w:i/>
              </w:rPr>
              <w:t>，3</w:t>
            </w:r>
            <w:r>
              <w:rPr>
                <w:rFonts w:hint="eastAsia"/>
                <w:i/>
              </w:rPr>
              <w:t>线上</w:t>
            </w:r>
          </w:p>
        </w:tc>
      </w:tr>
      <w:tr w:rsidR="006C059A" w:rsidRPr="0021477A" w14:paraId="43B25FB1" w14:textId="77777777" w:rsidTr="008C1347">
        <w:trPr>
          <w:jc w:val="center"/>
        </w:trPr>
        <w:tc>
          <w:tcPr>
            <w:tcW w:w="1305" w:type="dxa"/>
          </w:tcPr>
          <w:p w14:paraId="133B206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E55AE55" w14:textId="0970A683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出借金额</w:t>
            </w:r>
          </w:p>
        </w:tc>
        <w:tc>
          <w:tcPr>
            <w:tcW w:w="2088" w:type="dxa"/>
          </w:tcPr>
          <w:p w14:paraId="180DDA35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78E93C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79895A9" w14:textId="43A5DD52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实际</w:t>
            </w:r>
            <w:r>
              <w:rPr>
                <w:i/>
              </w:rPr>
              <w:t>金额，</w:t>
            </w:r>
            <w:r>
              <w:rPr>
                <w:rFonts w:hint="eastAsia"/>
                <w:i/>
              </w:rPr>
              <w:t>去掉</w:t>
            </w:r>
            <w:r>
              <w:rPr>
                <w:i/>
              </w:rPr>
              <w:t>红包抵扣金额</w:t>
            </w:r>
          </w:p>
        </w:tc>
      </w:tr>
      <w:tr w:rsidR="006C059A" w:rsidRPr="0021477A" w14:paraId="53230A62" w14:textId="77777777" w:rsidTr="008C1347">
        <w:trPr>
          <w:jc w:val="center"/>
        </w:trPr>
        <w:tc>
          <w:tcPr>
            <w:tcW w:w="1305" w:type="dxa"/>
          </w:tcPr>
          <w:p w14:paraId="6D2687B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A307E78" w14:textId="102CA1FD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是否使用红包抵扣</w:t>
            </w:r>
          </w:p>
        </w:tc>
        <w:tc>
          <w:tcPr>
            <w:tcW w:w="2088" w:type="dxa"/>
          </w:tcPr>
          <w:p w14:paraId="3170B476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C7D7E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CB19161" w14:textId="0CCBE1FF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0，</w:t>
            </w:r>
            <w:r>
              <w:rPr>
                <w:rFonts w:hint="eastAsia"/>
                <w:i/>
              </w:rPr>
              <w:t>否</w:t>
            </w:r>
            <w:r>
              <w:rPr>
                <w:i/>
              </w:rPr>
              <w:t>，1</w:t>
            </w:r>
            <w:r>
              <w:rPr>
                <w:rFonts w:hint="eastAsia"/>
                <w:i/>
              </w:rPr>
              <w:t>是</w:t>
            </w:r>
          </w:p>
        </w:tc>
      </w:tr>
      <w:tr w:rsidR="006C059A" w:rsidRPr="0021477A" w14:paraId="7C0D2945" w14:textId="77777777" w:rsidTr="008C1347">
        <w:trPr>
          <w:jc w:val="center"/>
        </w:trPr>
        <w:tc>
          <w:tcPr>
            <w:tcW w:w="1305" w:type="dxa"/>
          </w:tcPr>
          <w:p w14:paraId="72FFECB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F292682" w14:textId="51494070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红包（包括其他抵扣）抵扣金额</w:t>
            </w:r>
          </w:p>
        </w:tc>
        <w:tc>
          <w:tcPr>
            <w:tcW w:w="2088" w:type="dxa"/>
          </w:tcPr>
          <w:p w14:paraId="48B73725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CB723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E87CEC" w14:textId="77777777" w:rsidR="006C059A" w:rsidRDefault="006C059A" w:rsidP="008C1347">
            <w:pPr>
              <w:rPr>
                <w:i/>
              </w:rPr>
            </w:pPr>
          </w:p>
        </w:tc>
      </w:tr>
      <w:tr w:rsidR="006C059A" w:rsidRPr="0021477A" w14:paraId="7E64AE48" w14:textId="77777777" w:rsidTr="008C1347">
        <w:trPr>
          <w:jc w:val="center"/>
        </w:trPr>
        <w:tc>
          <w:tcPr>
            <w:tcW w:w="1305" w:type="dxa"/>
          </w:tcPr>
          <w:p w14:paraId="68C993C4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836A776" w14:textId="075F1C5A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是否有返现金额</w:t>
            </w:r>
          </w:p>
        </w:tc>
        <w:tc>
          <w:tcPr>
            <w:tcW w:w="2088" w:type="dxa"/>
          </w:tcPr>
          <w:p w14:paraId="03C32ADE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15047A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DAF7E4" w14:textId="6EF21915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0，</w:t>
            </w:r>
            <w:r>
              <w:rPr>
                <w:rFonts w:hint="eastAsia"/>
                <w:i/>
              </w:rPr>
              <w:t>否</w:t>
            </w:r>
            <w:r>
              <w:rPr>
                <w:i/>
              </w:rPr>
              <w:t>，1</w:t>
            </w:r>
            <w:r>
              <w:rPr>
                <w:rFonts w:hint="eastAsia"/>
                <w:i/>
              </w:rPr>
              <w:t>是</w:t>
            </w:r>
          </w:p>
        </w:tc>
      </w:tr>
      <w:tr w:rsidR="006C059A" w:rsidRPr="0021477A" w14:paraId="2D9D2E02" w14:textId="77777777" w:rsidTr="008C1347">
        <w:trPr>
          <w:jc w:val="center"/>
        </w:trPr>
        <w:tc>
          <w:tcPr>
            <w:tcW w:w="1305" w:type="dxa"/>
          </w:tcPr>
          <w:p w14:paraId="6604CC8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126A24B" w14:textId="0E880863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返现金额</w:t>
            </w:r>
          </w:p>
        </w:tc>
        <w:tc>
          <w:tcPr>
            <w:tcW w:w="2088" w:type="dxa"/>
          </w:tcPr>
          <w:p w14:paraId="222CF5E2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E1A26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81F8E27" w14:textId="77777777" w:rsidR="006C059A" w:rsidRDefault="006C059A" w:rsidP="008C1347">
            <w:pPr>
              <w:rPr>
                <w:i/>
              </w:rPr>
            </w:pPr>
          </w:p>
        </w:tc>
      </w:tr>
      <w:tr w:rsidR="0025697A" w:rsidRPr="0021477A" w14:paraId="04B5E43B" w14:textId="77777777" w:rsidTr="008C1347">
        <w:trPr>
          <w:jc w:val="center"/>
        </w:trPr>
        <w:tc>
          <w:tcPr>
            <w:tcW w:w="1305" w:type="dxa"/>
          </w:tcPr>
          <w:p w14:paraId="33CDC78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86D757D" w14:textId="3AABD8F3" w:rsidR="0025697A" w:rsidRDefault="0025697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回调地址</w:t>
            </w:r>
          </w:p>
        </w:tc>
        <w:tc>
          <w:tcPr>
            <w:tcW w:w="2088" w:type="dxa"/>
          </w:tcPr>
          <w:p w14:paraId="1A4133A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266344D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5F14A23" w14:textId="77777777" w:rsidR="0025697A" w:rsidRDefault="0025697A" w:rsidP="008C1347">
            <w:pPr>
              <w:rPr>
                <w:i/>
              </w:rPr>
            </w:pPr>
          </w:p>
        </w:tc>
      </w:tr>
    </w:tbl>
    <w:p w14:paraId="703A154A" w14:textId="77777777" w:rsidR="00DE1C77" w:rsidRPr="00030E88" w:rsidRDefault="00DE1C77" w:rsidP="00DE1C77">
      <w:pPr>
        <w:ind w:firstLine="420"/>
        <w:rPr>
          <w:i/>
        </w:rPr>
      </w:pPr>
    </w:p>
    <w:p w14:paraId="7F4FB5AF" w14:textId="77777777" w:rsidR="00822267" w:rsidRDefault="00DE1C77" w:rsidP="00DE1C77">
      <w:pPr>
        <w:pStyle w:val="3"/>
        <w:numPr>
          <w:ilvl w:val="2"/>
          <w:numId w:val="0"/>
        </w:numPr>
        <w:tabs>
          <w:tab w:val="num" w:pos="720"/>
        </w:tabs>
      </w:pPr>
      <w:bookmarkStart w:id="50" w:name="_Toc439075480"/>
      <w:r>
        <w:rPr>
          <w:rFonts w:hint="eastAsia"/>
        </w:rPr>
        <w:t>3.3.3</w:t>
      </w:r>
      <w:r w:rsidR="00822267">
        <w:t xml:space="preserve"> </w:t>
      </w:r>
      <w:r w:rsidR="00822267">
        <w:rPr>
          <w:rFonts w:hint="eastAsia"/>
        </w:rPr>
        <w:t>接口返回字段说明</w:t>
      </w:r>
      <w:bookmarkEnd w:id="50"/>
    </w:p>
    <w:p w14:paraId="5836C619" w14:textId="77777777" w:rsidR="008C1347" w:rsidRPr="008C1347" w:rsidRDefault="008C1347" w:rsidP="008C1347">
      <w:r>
        <w:rPr>
          <w:rFonts w:hint="eastAsia"/>
        </w:rPr>
        <w:tab/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A29A749" w14:textId="77777777" w:rsidTr="008C1347">
        <w:trPr>
          <w:jc w:val="center"/>
        </w:trPr>
        <w:tc>
          <w:tcPr>
            <w:tcW w:w="1305" w:type="dxa"/>
          </w:tcPr>
          <w:p w14:paraId="485A93F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5EB06E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3474B12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BBCC17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357CB94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277709A" w14:textId="77777777" w:rsidTr="008C1347">
        <w:trPr>
          <w:jc w:val="center"/>
        </w:trPr>
        <w:tc>
          <w:tcPr>
            <w:tcW w:w="1305" w:type="dxa"/>
          </w:tcPr>
          <w:p w14:paraId="1B03700B" w14:textId="77777777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6DEE0546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5F4D3FD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9828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549275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2995BB8" w14:textId="77777777" w:rsidTr="008C1347">
        <w:trPr>
          <w:jc w:val="center"/>
        </w:trPr>
        <w:tc>
          <w:tcPr>
            <w:tcW w:w="1305" w:type="dxa"/>
          </w:tcPr>
          <w:p w14:paraId="4B2793A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58EB26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641FD7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CA50D2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2F66BFB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944AAC6" w14:textId="77777777" w:rsidTr="008C1347">
        <w:trPr>
          <w:jc w:val="center"/>
        </w:trPr>
        <w:tc>
          <w:tcPr>
            <w:tcW w:w="1305" w:type="dxa"/>
          </w:tcPr>
          <w:p w14:paraId="70606C0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1CF547" w14:textId="77777777" w:rsidR="008C1347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7FA693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CA2C38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33475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C526FB2" w14:textId="77777777" w:rsidTr="008C1347">
        <w:trPr>
          <w:jc w:val="center"/>
        </w:trPr>
        <w:tc>
          <w:tcPr>
            <w:tcW w:w="1305" w:type="dxa"/>
          </w:tcPr>
          <w:p w14:paraId="4A58439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725297B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27B52DA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CA5FF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7380CDE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325A522" w14:textId="77777777" w:rsidTr="008C1347">
        <w:trPr>
          <w:jc w:val="center"/>
        </w:trPr>
        <w:tc>
          <w:tcPr>
            <w:tcW w:w="1305" w:type="dxa"/>
          </w:tcPr>
          <w:p w14:paraId="0193F1B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3AC71EA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299AEA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2653E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46D60C1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6C059A" w:rsidRPr="0021477A" w14:paraId="7C2A9393" w14:textId="77777777" w:rsidTr="008C1347">
        <w:trPr>
          <w:jc w:val="center"/>
        </w:trPr>
        <w:tc>
          <w:tcPr>
            <w:tcW w:w="1305" w:type="dxa"/>
          </w:tcPr>
          <w:p w14:paraId="47475DF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7EDD475" w14:textId="47BA28DA" w:rsidR="006C059A" w:rsidRDefault="006C059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19FC57A9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BBA8FE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A4ECD66" w14:textId="22C6914C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6C059A" w:rsidRPr="0021477A" w14:paraId="18C34D26" w14:textId="77777777" w:rsidTr="008C1347">
        <w:trPr>
          <w:jc w:val="center"/>
        </w:trPr>
        <w:tc>
          <w:tcPr>
            <w:tcW w:w="1305" w:type="dxa"/>
          </w:tcPr>
          <w:p w14:paraId="3E4F3A2C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0777D89" w14:textId="17737510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317923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A5015BA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D5E6131" w14:textId="75CB0272" w:rsidR="006C059A" w:rsidRDefault="006C059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失败消息显示</w:t>
            </w:r>
          </w:p>
        </w:tc>
      </w:tr>
    </w:tbl>
    <w:p w14:paraId="50A6A3D8" w14:textId="25736D59" w:rsidR="008C1347" w:rsidRPr="008C1347" w:rsidRDefault="008C1347" w:rsidP="008C1347">
      <w:pPr>
        <w:rPr>
          <w:rFonts w:hint="eastAsia"/>
        </w:rPr>
      </w:pPr>
    </w:p>
    <w:p w14:paraId="2FFA056B" w14:textId="77777777" w:rsidR="00DE1C77" w:rsidRDefault="00822267" w:rsidP="00DE1C77">
      <w:pPr>
        <w:pStyle w:val="3"/>
        <w:numPr>
          <w:ilvl w:val="2"/>
          <w:numId w:val="0"/>
        </w:numPr>
        <w:tabs>
          <w:tab w:val="num" w:pos="720"/>
        </w:tabs>
      </w:pPr>
      <w:bookmarkStart w:id="51" w:name="_Toc439075481"/>
      <w:r>
        <w:t>3.3.4</w:t>
      </w:r>
      <w:r w:rsidR="00DE1C77">
        <w:rPr>
          <w:rFonts w:hint="eastAsia"/>
        </w:rPr>
        <w:t>调用示例</w:t>
      </w:r>
      <w:bookmarkEnd w:id="51"/>
    </w:p>
    <w:p w14:paraId="25AEA3AD" w14:textId="77777777" w:rsidR="00DE1C77" w:rsidRPr="004276A2" w:rsidRDefault="00DE1C77" w:rsidP="00DE1C77"/>
    <w:p w14:paraId="37C9FA77" w14:textId="77777777" w:rsidR="00DE1C77" w:rsidRDefault="00DE1C77" w:rsidP="00DE1C77">
      <w:pPr>
        <w:rPr>
          <w:i/>
        </w:rPr>
      </w:pPr>
    </w:p>
    <w:p w14:paraId="5A9A802B" w14:textId="77777777" w:rsidR="00DE1C77" w:rsidRDefault="00C1007F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2" w:name="_Toc439075482"/>
      <w:r>
        <w:rPr>
          <w:rFonts w:hint="eastAsia"/>
        </w:rPr>
        <w:t>3.4回款转账申请</w:t>
      </w:r>
      <w:bookmarkEnd w:id="52"/>
    </w:p>
    <w:p w14:paraId="7433E2C3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3" w:name="_Toc439075483"/>
      <w:r>
        <w:t>3.4.1</w:t>
      </w:r>
      <w:r>
        <w:rPr>
          <w:rFonts w:hint="eastAsia"/>
        </w:rPr>
        <w:t>接口API</w:t>
      </w:r>
      <w:bookmarkEnd w:id="53"/>
    </w:p>
    <w:p w14:paraId="058F3753" w14:textId="77777777" w:rsidR="00DE1C77" w:rsidRPr="00030E88" w:rsidRDefault="00DE1C77" w:rsidP="00DE1C77">
      <w:pPr>
        <w:ind w:firstLine="420"/>
        <w:rPr>
          <w:i/>
        </w:rPr>
      </w:pPr>
    </w:p>
    <w:p w14:paraId="624A0E97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4" w:name="_Toc439075484"/>
      <w:r>
        <w:rPr>
          <w:rFonts w:hint="eastAsia"/>
        </w:rPr>
        <w:t>3.4.2</w:t>
      </w:r>
      <w:r w:rsidR="00DE1C77">
        <w:rPr>
          <w:rFonts w:hint="eastAsia"/>
        </w:rPr>
        <w:t>接口</w:t>
      </w:r>
      <w:r>
        <w:rPr>
          <w:rFonts w:hint="eastAsia"/>
        </w:rPr>
        <w:t>发送</w:t>
      </w:r>
      <w:r w:rsidR="00DE1C77">
        <w:rPr>
          <w:rFonts w:hint="eastAsia"/>
        </w:rPr>
        <w:t>字段说明</w:t>
      </w:r>
      <w:bookmarkEnd w:id="54"/>
    </w:p>
    <w:p w14:paraId="4E1EB3D6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16E9CF38" w14:textId="77777777" w:rsidTr="008C1347">
        <w:trPr>
          <w:jc w:val="center"/>
        </w:trPr>
        <w:tc>
          <w:tcPr>
            <w:tcW w:w="1305" w:type="dxa"/>
          </w:tcPr>
          <w:p w14:paraId="5EF79F0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C9BEE0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6508A99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185ECE2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0817DF9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C6B96AD" w14:textId="77777777" w:rsidTr="008C1347">
        <w:trPr>
          <w:jc w:val="center"/>
        </w:trPr>
        <w:tc>
          <w:tcPr>
            <w:tcW w:w="1305" w:type="dxa"/>
          </w:tcPr>
          <w:p w14:paraId="22BF5AA2" w14:textId="77777777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2204B0AD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28FA9CB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59DC7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F6C6500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FA3DFA4" w14:textId="77777777" w:rsidTr="008C1347">
        <w:trPr>
          <w:jc w:val="center"/>
        </w:trPr>
        <w:tc>
          <w:tcPr>
            <w:tcW w:w="1305" w:type="dxa"/>
          </w:tcPr>
          <w:p w14:paraId="2680575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4A3A569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350D69D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EA2158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B20AD4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3F6D786" w14:textId="77777777" w:rsidTr="008C1347">
        <w:trPr>
          <w:jc w:val="center"/>
        </w:trPr>
        <w:tc>
          <w:tcPr>
            <w:tcW w:w="1305" w:type="dxa"/>
          </w:tcPr>
          <w:p w14:paraId="4CC7A3E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1E751D9" w14:textId="77777777" w:rsidR="008C1347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423BBA8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86F14C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87CB9F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007DEBD" w14:textId="77777777" w:rsidTr="008C1347">
        <w:trPr>
          <w:jc w:val="center"/>
        </w:trPr>
        <w:tc>
          <w:tcPr>
            <w:tcW w:w="1305" w:type="dxa"/>
          </w:tcPr>
          <w:p w14:paraId="3FB7229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FB7F9A9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FF1C8A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9AC471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1316BF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29B58F0" w14:textId="77777777" w:rsidTr="008C1347">
        <w:trPr>
          <w:jc w:val="center"/>
        </w:trPr>
        <w:tc>
          <w:tcPr>
            <w:tcW w:w="1305" w:type="dxa"/>
          </w:tcPr>
          <w:p w14:paraId="08F8C3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A7A03A6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45EAD6E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D43A0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63ED82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25697A" w:rsidRPr="0021477A" w14:paraId="1C6ACC39" w14:textId="77777777" w:rsidTr="008C1347">
        <w:trPr>
          <w:jc w:val="center"/>
        </w:trPr>
        <w:tc>
          <w:tcPr>
            <w:tcW w:w="1305" w:type="dxa"/>
          </w:tcPr>
          <w:p w14:paraId="5CAFB85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C3EE00E" w14:textId="07A07F14" w:rsidR="0025697A" w:rsidRPr="0021477A" w:rsidRDefault="0025697A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标的</w:t>
            </w:r>
            <w:r>
              <w:rPr>
                <w:i/>
              </w:rPr>
              <w:t>编号</w:t>
            </w:r>
          </w:p>
        </w:tc>
        <w:tc>
          <w:tcPr>
            <w:tcW w:w="2088" w:type="dxa"/>
          </w:tcPr>
          <w:p w14:paraId="732650C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F4C38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BFDA334" w14:textId="77777777" w:rsidR="0025697A" w:rsidRPr="0021477A" w:rsidRDefault="0025697A" w:rsidP="008C1347">
            <w:pPr>
              <w:rPr>
                <w:i/>
              </w:rPr>
            </w:pPr>
          </w:p>
        </w:tc>
      </w:tr>
      <w:tr w:rsidR="0025697A" w:rsidRPr="0021477A" w14:paraId="5970776D" w14:textId="77777777" w:rsidTr="008C1347">
        <w:trPr>
          <w:jc w:val="center"/>
        </w:trPr>
        <w:tc>
          <w:tcPr>
            <w:tcW w:w="1305" w:type="dxa"/>
          </w:tcPr>
          <w:p w14:paraId="4829616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6898254" w14:textId="3337D6B7" w:rsidR="0025697A" w:rsidRPr="0021477A" w:rsidRDefault="0025697A" w:rsidP="008C1347">
            <w:pPr>
              <w:rPr>
                <w:i/>
              </w:rPr>
            </w:pPr>
            <w:r>
              <w:rPr>
                <w:i/>
              </w:rPr>
              <w:t>标的金额</w:t>
            </w:r>
          </w:p>
        </w:tc>
        <w:tc>
          <w:tcPr>
            <w:tcW w:w="2088" w:type="dxa"/>
          </w:tcPr>
          <w:p w14:paraId="1459C44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2CBCA0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F137B5C" w14:textId="362EF758" w:rsidR="0025697A" w:rsidRPr="0021477A" w:rsidRDefault="0025697A" w:rsidP="008C1347">
            <w:pPr>
              <w:rPr>
                <w:rFonts w:hint="eastAsia"/>
                <w:i/>
              </w:rPr>
            </w:pPr>
          </w:p>
        </w:tc>
      </w:tr>
      <w:tr w:rsidR="0025697A" w:rsidRPr="0021477A" w14:paraId="0C0B104F" w14:textId="77777777" w:rsidTr="008C1347">
        <w:trPr>
          <w:jc w:val="center"/>
        </w:trPr>
        <w:tc>
          <w:tcPr>
            <w:tcW w:w="1305" w:type="dxa"/>
          </w:tcPr>
          <w:p w14:paraId="4AA265F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32DA41E" w14:textId="47BB76AE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出借回款列表—【】</w:t>
            </w:r>
          </w:p>
        </w:tc>
        <w:tc>
          <w:tcPr>
            <w:tcW w:w="2088" w:type="dxa"/>
          </w:tcPr>
          <w:p w14:paraId="18FDFD6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2EE039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00DC9FE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1FBBDB30" w14:textId="77777777" w:rsidTr="008C1347">
        <w:trPr>
          <w:jc w:val="center"/>
        </w:trPr>
        <w:tc>
          <w:tcPr>
            <w:tcW w:w="1305" w:type="dxa"/>
          </w:tcPr>
          <w:p w14:paraId="5940CD6B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157137" w14:textId="04D486A6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出借客户账务编号--</w:t>
            </w:r>
          </w:p>
        </w:tc>
        <w:tc>
          <w:tcPr>
            <w:tcW w:w="2088" w:type="dxa"/>
          </w:tcPr>
          <w:p w14:paraId="1FA521AD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09A36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5CE205A" w14:textId="683E4959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初期使用客户id，</w:t>
            </w:r>
            <w:r>
              <w:rPr>
                <w:rFonts w:hint="eastAsia"/>
                <w:i/>
              </w:rPr>
              <w:t>客户</w:t>
            </w:r>
            <w:r>
              <w:rPr>
                <w:i/>
              </w:rPr>
              <w:t>类型</w:t>
            </w:r>
            <w:r>
              <w:rPr>
                <w:rFonts w:hint="eastAsia"/>
                <w:i/>
              </w:rPr>
              <w:t>代替</w:t>
            </w:r>
          </w:p>
        </w:tc>
      </w:tr>
      <w:tr w:rsidR="0025697A" w:rsidRPr="0021477A" w14:paraId="5BBA024D" w14:textId="77777777" w:rsidTr="008C1347">
        <w:trPr>
          <w:jc w:val="center"/>
        </w:trPr>
        <w:tc>
          <w:tcPr>
            <w:tcW w:w="1305" w:type="dxa"/>
          </w:tcPr>
          <w:p w14:paraId="0B71C46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87840C" w14:textId="09F7204A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客户id</w:t>
            </w:r>
          </w:p>
        </w:tc>
        <w:tc>
          <w:tcPr>
            <w:tcW w:w="2088" w:type="dxa"/>
          </w:tcPr>
          <w:p w14:paraId="37E18CC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2E2DF5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49F3B7D" w14:textId="4A000593" w:rsidR="0025697A" w:rsidRDefault="0025697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暂留，</w:t>
            </w:r>
            <w:r>
              <w:rPr>
                <w:rFonts w:hint="eastAsia"/>
                <w:i/>
              </w:rPr>
              <w:t>未来</w:t>
            </w:r>
            <w:r>
              <w:rPr>
                <w:i/>
              </w:rPr>
              <w:t>已账务</w:t>
            </w:r>
            <w:r>
              <w:rPr>
                <w:rFonts w:hint="eastAsia"/>
                <w:i/>
              </w:rPr>
              <w:t>账号</w:t>
            </w:r>
            <w:r>
              <w:rPr>
                <w:i/>
              </w:rPr>
              <w:t>为主</w:t>
            </w:r>
          </w:p>
        </w:tc>
      </w:tr>
      <w:tr w:rsidR="0025697A" w:rsidRPr="0021477A" w14:paraId="75FCFC9E" w14:textId="77777777" w:rsidTr="008C1347">
        <w:trPr>
          <w:jc w:val="center"/>
        </w:trPr>
        <w:tc>
          <w:tcPr>
            <w:tcW w:w="1305" w:type="dxa"/>
          </w:tcPr>
          <w:p w14:paraId="07EAB6A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26E1A14" w14:textId="05743901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客户类型</w:t>
            </w:r>
          </w:p>
        </w:tc>
        <w:tc>
          <w:tcPr>
            <w:tcW w:w="2088" w:type="dxa"/>
          </w:tcPr>
          <w:p w14:paraId="64EB634E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54D92B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C020EC1" w14:textId="07606646" w:rsidR="0025697A" w:rsidRDefault="0025697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暂留</w:t>
            </w:r>
            <w:r>
              <w:rPr>
                <w:i/>
              </w:rPr>
              <w:t>2，</w:t>
            </w:r>
            <w:r>
              <w:rPr>
                <w:rFonts w:hint="eastAsia"/>
                <w:i/>
              </w:rPr>
              <w:t>线下</w:t>
            </w:r>
            <w:r>
              <w:rPr>
                <w:i/>
              </w:rPr>
              <w:t>，3</w:t>
            </w:r>
            <w:r>
              <w:rPr>
                <w:rFonts w:hint="eastAsia"/>
                <w:i/>
              </w:rPr>
              <w:t>线上</w:t>
            </w:r>
          </w:p>
        </w:tc>
      </w:tr>
      <w:tr w:rsidR="0025697A" w:rsidRPr="0021477A" w14:paraId="33FB85CB" w14:textId="77777777" w:rsidTr="008C1347">
        <w:trPr>
          <w:jc w:val="center"/>
        </w:trPr>
        <w:tc>
          <w:tcPr>
            <w:tcW w:w="1305" w:type="dxa"/>
          </w:tcPr>
          <w:p w14:paraId="47231603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8104430" w14:textId="774D5056" w:rsidR="0025697A" w:rsidRDefault="0025697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回款本金</w:t>
            </w:r>
          </w:p>
        </w:tc>
        <w:tc>
          <w:tcPr>
            <w:tcW w:w="2088" w:type="dxa"/>
          </w:tcPr>
          <w:p w14:paraId="1314A9C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AC1DD9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A5E7001" w14:textId="52D7A229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17829854" w14:textId="77777777" w:rsidTr="008C1347">
        <w:trPr>
          <w:jc w:val="center"/>
        </w:trPr>
        <w:tc>
          <w:tcPr>
            <w:tcW w:w="1305" w:type="dxa"/>
          </w:tcPr>
          <w:p w14:paraId="350B1BF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63C641F" w14:textId="7B10E96B" w:rsidR="0025697A" w:rsidRDefault="0025697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回款利息</w:t>
            </w:r>
          </w:p>
        </w:tc>
        <w:tc>
          <w:tcPr>
            <w:tcW w:w="2088" w:type="dxa"/>
          </w:tcPr>
          <w:p w14:paraId="55D9A2C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946518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9B2B2D0" w14:textId="77777777" w:rsidR="0025697A" w:rsidRDefault="0025697A" w:rsidP="008C1347">
            <w:pPr>
              <w:rPr>
                <w:rFonts w:hint="eastAsia"/>
                <w:i/>
              </w:rPr>
            </w:pPr>
          </w:p>
        </w:tc>
      </w:tr>
      <w:tr w:rsidR="0025697A" w:rsidRPr="0021477A" w14:paraId="35B0368F" w14:textId="77777777" w:rsidTr="008C1347">
        <w:trPr>
          <w:jc w:val="center"/>
        </w:trPr>
        <w:tc>
          <w:tcPr>
            <w:tcW w:w="1305" w:type="dxa"/>
          </w:tcPr>
          <w:p w14:paraId="224E1F9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A1FCB10" w14:textId="14D499E8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费用--</w:t>
            </w:r>
          </w:p>
        </w:tc>
        <w:tc>
          <w:tcPr>
            <w:tcW w:w="2088" w:type="dxa"/>
          </w:tcPr>
          <w:p w14:paraId="20BDF66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A2EC9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5A4906" w14:textId="77777777" w:rsidR="0025697A" w:rsidRDefault="0025697A" w:rsidP="008C1347">
            <w:pPr>
              <w:rPr>
                <w:rFonts w:hint="eastAsia"/>
                <w:i/>
              </w:rPr>
            </w:pPr>
          </w:p>
        </w:tc>
      </w:tr>
      <w:tr w:rsidR="0025697A" w:rsidRPr="0021477A" w14:paraId="554BF8BD" w14:textId="77777777" w:rsidTr="008C1347">
        <w:trPr>
          <w:jc w:val="center"/>
        </w:trPr>
        <w:tc>
          <w:tcPr>
            <w:tcW w:w="1305" w:type="dxa"/>
          </w:tcPr>
          <w:p w14:paraId="161C8F7B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0B92890" w14:textId="7CF0E0F9" w:rsidR="0025697A" w:rsidRDefault="0025697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费用</w:t>
            </w:r>
            <w:r>
              <w:rPr>
                <w:rFonts w:hint="eastAsia"/>
                <w:i/>
              </w:rPr>
              <w:t>类型</w:t>
            </w:r>
          </w:p>
        </w:tc>
        <w:tc>
          <w:tcPr>
            <w:tcW w:w="2088" w:type="dxa"/>
          </w:tcPr>
          <w:p w14:paraId="3A561612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39990C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552D1EC" w14:textId="77777777" w:rsidR="0025697A" w:rsidRDefault="0025697A" w:rsidP="008C1347">
            <w:pPr>
              <w:rPr>
                <w:rFonts w:hint="eastAsia"/>
                <w:i/>
              </w:rPr>
            </w:pPr>
          </w:p>
        </w:tc>
      </w:tr>
      <w:tr w:rsidR="0025697A" w:rsidRPr="0021477A" w14:paraId="29AFA114" w14:textId="77777777" w:rsidTr="008C1347">
        <w:trPr>
          <w:jc w:val="center"/>
        </w:trPr>
        <w:tc>
          <w:tcPr>
            <w:tcW w:w="1305" w:type="dxa"/>
          </w:tcPr>
          <w:p w14:paraId="08AC6A5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97859C1" w14:textId="49E2C87C" w:rsidR="0025697A" w:rsidRDefault="0025697A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费用金额</w:t>
            </w:r>
          </w:p>
        </w:tc>
        <w:tc>
          <w:tcPr>
            <w:tcW w:w="2088" w:type="dxa"/>
          </w:tcPr>
          <w:p w14:paraId="79182C42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F66D67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73D6746" w14:textId="77777777" w:rsidR="0025697A" w:rsidRDefault="0025697A" w:rsidP="008C1347">
            <w:pPr>
              <w:rPr>
                <w:rFonts w:hint="eastAsia"/>
                <w:i/>
              </w:rPr>
            </w:pPr>
          </w:p>
        </w:tc>
      </w:tr>
      <w:tr w:rsidR="0025697A" w:rsidRPr="0021477A" w14:paraId="0DA76C45" w14:textId="77777777" w:rsidTr="008C1347">
        <w:trPr>
          <w:jc w:val="center"/>
        </w:trPr>
        <w:tc>
          <w:tcPr>
            <w:tcW w:w="1305" w:type="dxa"/>
          </w:tcPr>
          <w:p w14:paraId="6324CD4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5E42949" w14:textId="6AF157A0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回调地址</w:t>
            </w:r>
          </w:p>
        </w:tc>
        <w:tc>
          <w:tcPr>
            <w:tcW w:w="2088" w:type="dxa"/>
          </w:tcPr>
          <w:p w14:paraId="6D109F1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B46A2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15965E8" w14:textId="77777777" w:rsidR="0025697A" w:rsidRDefault="0025697A" w:rsidP="008C1347">
            <w:pPr>
              <w:rPr>
                <w:i/>
              </w:rPr>
            </w:pPr>
          </w:p>
        </w:tc>
      </w:tr>
    </w:tbl>
    <w:p w14:paraId="1E5FDEEB" w14:textId="77777777" w:rsidR="008C1347" w:rsidRPr="00030E88" w:rsidRDefault="008C1347" w:rsidP="00DE1C77">
      <w:pPr>
        <w:ind w:firstLine="420"/>
        <w:rPr>
          <w:rFonts w:hint="eastAsia"/>
          <w:i/>
        </w:rPr>
      </w:pPr>
    </w:p>
    <w:p w14:paraId="0AE5F1B0" w14:textId="77777777" w:rsidR="00C1007F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5" w:name="_Toc439075485"/>
      <w:r>
        <w:rPr>
          <w:rFonts w:hint="eastAsia"/>
        </w:rPr>
        <w:t>3.4.3接口返回字段说明</w:t>
      </w:r>
      <w:bookmarkEnd w:id="55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E42DA97" w14:textId="77777777" w:rsidTr="008C1347">
        <w:trPr>
          <w:jc w:val="center"/>
        </w:trPr>
        <w:tc>
          <w:tcPr>
            <w:tcW w:w="1305" w:type="dxa"/>
          </w:tcPr>
          <w:p w14:paraId="286EF13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432858FE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DEAE0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6C06668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0E25769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21EAE15" w14:textId="77777777" w:rsidTr="008C1347">
        <w:trPr>
          <w:jc w:val="center"/>
        </w:trPr>
        <w:tc>
          <w:tcPr>
            <w:tcW w:w="1305" w:type="dxa"/>
          </w:tcPr>
          <w:p w14:paraId="75C8AFFD" w14:textId="77777777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2F1474A6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3ECBC1F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9DD33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16C20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3AB1265" w14:textId="77777777" w:rsidTr="008C1347">
        <w:trPr>
          <w:jc w:val="center"/>
        </w:trPr>
        <w:tc>
          <w:tcPr>
            <w:tcW w:w="1305" w:type="dxa"/>
          </w:tcPr>
          <w:p w14:paraId="7E093B2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32F8470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0F88FF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AB6961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9A9017E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FF7532A" w14:textId="77777777" w:rsidTr="008C1347">
        <w:trPr>
          <w:jc w:val="center"/>
        </w:trPr>
        <w:tc>
          <w:tcPr>
            <w:tcW w:w="1305" w:type="dxa"/>
          </w:tcPr>
          <w:p w14:paraId="74ED7B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5A57438" w14:textId="77777777" w:rsidR="008C1347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47685DF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9EA7DF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3F02CE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EDBBCC3" w14:textId="77777777" w:rsidTr="008C1347">
        <w:trPr>
          <w:jc w:val="center"/>
        </w:trPr>
        <w:tc>
          <w:tcPr>
            <w:tcW w:w="1305" w:type="dxa"/>
          </w:tcPr>
          <w:p w14:paraId="3E3E436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5ACBBC1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EABC6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DEE8A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88FC73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1B5FF73" w14:textId="77777777" w:rsidTr="008C1347">
        <w:trPr>
          <w:jc w:val="center"/>
        </w:trPr>
        <w:tc>
          <w:tcPr>
            <w:tcW w:w="1305" w:type="dxa"/>
          </w:tcPr>
          <w:p w14:paraId="7EE56ED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2DAEF06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41091D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B6FA8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8B70E8D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73CC7CEC" w14:textId="77777777" w:rsidTr="008C1347">
        <w:trPr>
          <w:jc w:val="center"/>
        </w:trPr>
        <w:tc>
          <w:tcPr>
            <w:tcW w:w="1305" w:type="dxa"/>
          </w:tcPr>
          <w:p w14:paraId="126C306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B88CC8F" w14:textId="6FAA44F6" w:rsidR="008C1347" w:rsidRDefault="0060571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标的编号</w:t>
            </w:r>
          </w:p>
        </w:tc>
        <w:tc>
          <w:tcPr>
            <w:tcW w:w="2088" w:type="dxa"/>
          </w:tcPr>
          <w:p w14:paraId="2A1C633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160F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F4DB959" w14:textId="77777777" w:rsidR="008C1347" w:rsidRDefault="008C1347" w:rsidP="008C1347">
            <w:pPr>
              <w:rPr>
                <w:i/>
              </w:rPr>
            </w:pPr>
          </w:p>
        </w:tc>
      </w:tr>
      <w:tr w:rsidR="0060571F" w:rsidRPr="0021477A" w14:paraId="5EDA3554" w14:textId="77777777" w:rsidTr="008C1347">
        <w:trPr>
          <w:jc w:val="center"/>
        </w:trPr>
        <w:tc>
          <w:tcPr>
            <w:tcW w:w="1305" w:type="dxa"/>
          </w:tcPr>
          <w:p w14:paraId="6479EC1C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463E682" w14:textId="107AD11A" w:rsidR="0060571F" w:rsidRDefault="0060571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778ED81F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0627BB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D2EFE30" w14:textId="52B47C8E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60571F" w:rsidRPr="0021477A" w14:paraId="509EC648" w14:textId="77777777" w:rsidTr="008C1347">
        <w:trPr>
          <w:jc w:val="center"/>
        </w:trPr>
        <w:tc>
          <w:tcPr>
            <w:tcW w:w="1305" w:type="dxa"/>
          </w:tcPr>
          <w:p w14:paraId="76BE08FB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6B8E60" w14:textId="7629912B" w:rsidR="0060571F" w:rsidRDefault="0060571F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041E932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B9BE16D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2410A1" w14:textId="33B316BB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</w:tbl>
    <w:p w14:paraId="1F7D63EB" w14:textId="77777777" w:rsidR="008C1347" w:rsidRPr="008C1347" w:rsidRDefault="008C1347" w:rsidP="008C1347">
      <w:pPr>
        <w:rPr>
          <w:rFonts w:hint="eastAsia"/>
        </w:rPr>
      </w:pPr>
    </w:p>
    <w:p w14:paraId="3275915B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6" w:name="_Toc439075486"/>
      <w:r>
        <w:rPr>
          <w:rFonts w:hint="eastAsia"/>
        </w:rPr>
        <w:t>3</w:t>
      </w:r>
      <w:r>
        <w:t>.4.4</w:t>
      </w:r>
      <w:r w:rsidR="00DE1C77">
        <w:rPr>
          <w:rFonts w:hint="eastAsia"/>
        </w:rPr>
        <w:t>调用示例</w:t>
      </w:r>
      <w:bookmarkEnd w:id="56"/>
    </w:p>
    <w:p w14:paraId="63560E2C" w14:textId="77777777" w:rsidR="00DE1C77" w:rsidRDefault="00DE1C77" w:rsidP="00DE1C77"/>
    <w:p w14:paraId="776A9E13" w14:textId="77777777" w:rsidR="00DE1C77" w:rsidRPr="001E4781" w:rsidRDefault="00DE1C77" w:rsidP="00DE1C77"/>
    <w:p w14:paraId="503F34EA" w14:textId="77777777" w:rsidR="00DE1C77" w:rsidRDefault="00604DF1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7" w:name="_Toc439075487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费用收取</w:t>
      </w:r>
      <w:bookmarkEnd w:id="57"/>
    </w:p>
    <w:p w14:paraId="23DDD225" w14:textId="77777777" w:rsidR="00DE1C77" w:rsidRDefault="00604DF1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8" w:name="_Toc439075488"/>
      <w:r>
        <w:rPr>
          <w:rFonts w:hint="eastAsia"/>
        </w:rPr>
        <w:t>3.5.1接</w:t>
      </w:r>
      <w:r w:rsidR="00DE1C77">
        <w:rPr>
          <w:rFonts w:hint="eastAsia"/>
        </w:rPr>
        <w:t>口</w:t>
      </w:r>
      <w:r>
        <w:rPr>
          <w:rFonts w:hint="eastAsia"/>
        </w:rPr>
        <w:t>API</w:t>
      </w:r>
      <w:bookmarkEnd w:id="58"/>
    </w:p>
    <w:p w14:paraId="0FD3A6D1" w14:textId="77777777" w:rsidR="00DE1C77" w:rsidRDefault="00604DF1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9" w:name="_Toc439075489"/>
      <w:r>
        <w:rPr>
          <w:rFonts w:hint="eastAsia"/>
        </w:rPr>
        <w:t>3.5.2</w:t>
      </w:r>
      <w:r w:rsidR="00DE1C77">
        <w:rPr>
          <w:rFonts w:hint="eastAsia"/>
        </w:rPr>
        <w:t>接口</w:t>
      </w:r>
      <w:r>
        <w:rPr>
          <w:rFonts w:hint="eastAsia"/>
        </w:rPr>
        <w:t>请求</w:t>
      </w:r>
      <w:r w:rsidR="00DE1C77">
        <w:rPr>
          <w:rFonts w:hint="eastAsia"/>
        </w:rPr>
        <w:t>字段说明</w:t>
      </w:r>
      <w:bookmarkEnd w:id="59"/>
    </w:p>
    <w:p w14:paraId="45B35D71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9BC718C" w14:textId="77777777" w:rsidTr="008C1347">
        <w:trPr>
          <w:jc w:val="center"/>
        </w:trPr>
        <w:tc>
          <w:tcPr>
            <w:tcW w:w="1305" w:type="dxa"/>
          </w:tcPr>
          <w:p w14:paraId="0D0697D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0FBC59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65D8B57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45B7184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C2B71E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7F43A7DE" w14:textId="77777777" w:rsidTr="008C1347">
        <w:trPr>
          <w:jc w:val="center"/>
        </w:trPr>
        <w:tc>
          <w:tcPr>
            <w:tcW w:w="1305" w:type="dxa"/>
          </w:tcPr>
          <w:p w14:paraId="5D5CD329" w14:textId="77777777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4D1DBACA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893A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405B4C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9F4614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BBB430A" w14:textId="77777777" w:rsidTr="008C1347">
        <w:trPr>
          <w:jc w:val="center"/>
        </w:trPr>
        <w:tc>
          <w:tcPr>
            <w:tcW w:w="1305" w:type="dxa"/>
          </w:tcPr>
          <w:p w14:paraId="618BE4C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ED3E315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31BB79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2146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7A3A34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4A4C014" w14:textId="77777777" w:rsidTr="008C1347">
        <w:trPr>
          <w:jc w:val="center"/>
        </w:trPr>
        <w:tc>
          <w:tcPr>
            <w:tcW w:w="1305" w:type="dxa"/>
          </w:tcPr>
          <w:p w14:paraId="5A07CE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89B171E" w14:textId="77777777" w:rsidR="008C1347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0D2C7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145A8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86F65E4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78C32FC" w14:textId="77777777" w:rsidTr="008C1347">
        <w:trPr>
          <w:jc w:val="center"/>
        </w:trPr>
        <w:tc>
          <w:tcPr>
            <w:tcW w:w="1305" w:type="dxa"/>
          </w:tcPr>
          <w:p w14:paraId="6F69C0D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716EE03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5B5CC1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A62A65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594C66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BE1CAB4" w14:textId="77777777" w:rsidTr="008C1347">
        <w:trPr>
          <w:jc w:val="center"/>
        </w:trPr>
        <w:tc>
          <w:tcPr>
            <w:tcW w:w="1305" w:type="dxa"/>
          </w:tcPr>
          <w:p w14:paraId="088CD82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E4DD5AC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2B0AD81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A11A5F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2185E2D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49AB7A9D" w14:textId="77777777" w:rsidTr="008C1347">
        <w:trPr>
          <w:jc w:val="center"/>
        </w:trPr>
        <w:tc>
          <w:tcPr>
            <w:tcW w:w="1305" w:type="dxa"/>
          </w:tcPr>
          <w:p w14:paraId="102A13A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941240B" w14:textId="7693F32A" w:rsidR="008C1347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费用收取--</w:t>
            </w:r>
          </w:p>
        </w:tc>
        <w:tc>
          <w:tcPr>
            <w:tcW w:w="2088" w:type="dxa"/>
          </w:tcPr>
          <w:p w14:paraId="131098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EAB02E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19B9B8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6B15F5A" w14:textId="77777777" w:rsidTr="008C1347">
        <w:trPr>
          <w:jc w:val="center"/>
        </w:trPr>
        <w:tc>
          <w:tcPr>
            <w:tcW w:w="1305" w:type="dxa"/>
          </w:tcPr>
          <w:p w14:paraId="528BC5A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72B980D" w14:textId="7C9BED89" w:rsidR="008C1347" w:rsidRPr="0021477A" w:rsidRDefault="009F57E8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费用类型</w:t>
            </w:r>
          </w:p>
        </w:tc>
        <w:tc>
          <w:tcPr>
            <w:tcW w:w="2088" w:type="dxa"/>
          </w:tcPr>
          <w:p w14:paraId="3E74FD8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92EA62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DA89036" w14:textId="04F49630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</w:tr>
      <w:tr w:rsidR="008C1347" w:rsidRPr="0021477A" w14:paraId="3C3E801D" w14:textId="77777777" w:rsidTr="008C1347">
        <w:trPr>
          <w:jc w:val="center"/>
        </w:trPr>
        <w:tc>
          <w:tcPr>
            <w:tcW w:w="1305" w:type="dxa"/>
          </w:tcPr>
          <w:p w14:paraId="1DA3E3B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3641CDB" w14:textId="43ED14FE" w:rsidR="008C1347" w:rsidRDefault="009F57E8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费用金额</w:t>
            </w:r>
          </w:p>
        </w:tc>
        <w:tc>
          <w:tcPr>
            <w:tcW w:w="2088" w:type="dxa"/>
          </w:tcPr>
          <w:p w14:paraId="22B3BF9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4C91ED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B170BB" w14:textId="77777777" w:rsidR="008C1347" w:rsidRDefault="008C1347" w:rsidP="008C1347">
            <w:pPr>
              <w:rPr>
                <w:i/>
              </w:rPr>
            </w:pPr>
          </w:p>
        </w:tc>
      </w:tr>
    </w:tbl>
    <w:p w14:paraId="06E151AA" w14:textId="77777777" w:rsidR="008C1347" w:rsidRPr="00030E88" w:rsidRDefault="008C1347" w:rsidP="00DE1C77">
      <w:pPr>
        <w:ind w:firstLine="420"/>
        <w:rPr>
          <w:rFonts w:hint="eastAsia"/>
          <w:i/>
        </w:rPr>
      </w:pPr>
    </w:p>
    <w:p w14:paraId="0D1496C3" w14:textId="77777777" w:rsidR="002D023C" w:rsidRDefault="002D023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60" w:name="_Toc439075490"/>
      <w:r>
        <w:rPr>
          <w:rFonts w:hint="eastAsia"/>
        </w:rPr>
        <w:lastRenderedPageBreak/>
        <w:t>3.5.3接口返回字段说明</w:t>
      </w:r>
      <w:bookmarkEnd w:id="60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C397FC2" w14:textId="77777777" w:rsidTr="008C1347">
        <w:trPr>
          <w:jc w:val="center"/>
        </w:trPr>
        <w:tc>
          <w:tcPr>
            <w:tcW w:w="1305" w:type="dxa"/>
          </w:tcPr>
          <w:p w14:paraId="6E562A2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7A9D401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DB0854C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7F6B7CE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EF65C2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29BA503B" w14:textId="77777777" w:rsidTr="008C1347">
        <w:trPr>
          <w:jc w:val="center"/>
        </w:trPr>
        <w:tc>
          <w:tcPr>
            <w:tcW w:w="1305" w:type="dxa"/>
          </w:tcPr>
          <w:p w14:paraId="24E71589" w14:textId="77777777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5031FD5D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28D1B56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028D10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8E73A7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5826A99" w14:textId="77777777" w:rsidTr="008C1347">
        <w:trPr>
          <w:jc w:val="center"/>
        </w:trPr>
        <w:tc>
          <w:tcPr>
            <w:tcW w:w="1305" w:type="dxa"/>
          </w:tcPr>
          <w:p w14:paraId="6BA4A3F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337EAB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08F3FA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8A128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5F6BB7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41FE657" w14:textId="77777777" w:rsidTr="008C1347">
        <w:trPr>
          <w:jc w:val="center"/>
        </w:trPr>
        <w:tc>
          <w:tcPr>
            <w:tcW w:w="1305" w:type="dxa"/>
          </w:tcPr>
          <w:p w14:paraId="4740230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8DC820" w14:textId="77777777" w:rsidR="008C1347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144326A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2EA2E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2C0DF2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8F33421" w14:textId="77777777" w:rsidTr="008C1347">
        <w:trPr>
          <w:jc w:val="center"/>
        </w:trPr>
        <w:tc>
          <w:tcPr>
            <w:tcW w:w="1305" w:type="dxa"/>
          </w:tcPr>
          <w:p w14:paraId="26D460F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C98908A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43EDC9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455963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270B59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85EAD08" w14:textId="77777777" w:rsidTr="008C1347">
        <w:trPr>
          <w:jc w:val="center"/>
        </w:trPr>
        <w:tc>
          <w:tcPr>
            <w:tcW w:w="1305" w:type="dxa"/>
          </w:tcPr>
          <w:p w14:paraId="15239A6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E70EAE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82AD19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DB7B0C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B048B3F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31035CB0" w14:textId="77777777" w:rsidTr="008C1347">
        <w:trPr>
          <w:jc w:val="center"/>
        </w:trPr>
        <w:tc>
          <w:tcPr>
            <w:tcW w:w="1305" w:type="dxa"/>
          </w:tcPr>
          <w:p w14:paraId="0320C7C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9CD5CB" w14:textId="5834D90E" w:rsidR="009F57E8" w:rsidRPr="0021477A" w:rsidRDefault="009F57E8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6AC27E93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27EB63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21AD55" w14:textId="7E77D243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4BEFC9FB" w14:textId="77777777" w:rsidTr="008C1347">
        <w:trPr>
          <w:jc w:val="center"/>
        </w:trPr>
        <w:tc>
          <w:tcPr>
            <w:tcW w:w="1305" w:type="dxa"/>
          </w:tcPr>
          <w:p w14:paraId="6907985D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36D0C1D" w14:textId="4D4293DE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697696B0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57FDC32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52F201E" w14:textId="5062FB1B" w:rsidR="009F57E8" w:rsidRPr="0021477A" w:rsidRDefault="009F57E8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63F88252" w14:textId="77777777" w:rsidTr="008C1347">
        <w:trPr>
          <w:jc w:val="center"/>
        </w:trPr>
        <w:tc>
          <w:tcPr>
            <w:tcW w:w="1305" w:type="dxa"/>
          </w:tcPr>
          <w:p w14:paraId="49248D0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A43467F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1F440C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6575B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962F25B" w14:textId="77777777" w:rsidR="008C1347" w:rsidRDefault="008C1347" w:rsidP="008C1347">
            <w:pPr>
              <w:rPr>
                <w:i/>
              </w:rPr>
            </w:pPr>
          </w:p>
        </w:tc>
      </w:tr>
    </w:tbl>
    <w:p w14:paraId="44C5ABA1" w14:textId="77777777" w:rsidR="008C1347" w:rsidRPr="008C1347" w:rsidRDefault="008C1347" w:rsidP="008C1347">
      <w:pPr>
        <w:rPr>
          <w:rFonts w:hint="eastAsia"/>
        </w:rPr>
      </w:pPr>
    </w:p>
    <w:p w14:paraId="69E88117" w14:textId="77777777" w:rsidR="00DE1C77" w:rsidRDefault="002D023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61" w:name="_Toc439075491"/>
      <w:r>
        <w:rPr>
          <w:rFonts w:hint="eastAsia"/>
        </w:rPr>
        <w:t>3.5.4</w:t>
      </w:r>
      <w:r w:rsidR="00DE1C77">
        <w:rPr>
          <w:rFonts w:hint="eastAsia"/>
        </w:rPr>
        <w:t>调用示例</w:t>
      </w:r>
      <w:bookmarkEnd w:id="61"/>
    </w:p>
    <w:p w14:paraId="17AD4FC9" w14:textId="77777777" w:rsidR="00DE1C77" w:rsidRDefault="00DE1C77" w:rsidP="00DE1C77"/>
    <w:p w14:paraId="6EDA923B" w14:textId="77777777" w:rsidR="002E0060" w:rsidRDefault="002E0060" w:rsidP="002E0060">
      <w:pPr>
        <w:pStyle w:val="2"/>
      </w:pPr>
      <w:bookmarkStart w:id="62" w:name="_Toc439075492"/>
      <w:r>
        <w:rPr>
          <w:rFonts w:hint="eastAsia"/>
        </w:rPr>
        <w:t>3.6 代偿申请接口</w:t>
      </w:r>
      <w:bookmarkEnd w:id="62"/>
    </w:p>
    <w:p w14:paraId="5228D4D3" w14:textId="77777777" w:rsidR="002E0060" w:rsidRDefault="002E0060" w:rsidP="002E0060">
      <w:pPr>
        <w:pStyle w:val="3"/>
      </w:pPr>
      <w:bookmarkStart w:id="63" w:name="_Toc439075493"/>
      <w:r>
        <w:rPr>
          <w:rFonts w:hint="eastAsia"/>
        </w:rPr>
        <w:t>3.6.1接口API</w:t>
      </w:r>
      <w:bookmarkEnd w:id="63"/>
    </w:p>
    <w:p w14:paraId="03797201" w14:textId="77777777" w:rsidR="002E0060" w:rsidRDefault="002E0060" w:rsidP="002E0060">
      <w:r>
        <w:tab/>
      </w:r>
    </w:p>
    <w:p w14:paraId="6517518D" w14:textId="77777777" w:rsidR="002E0060" w:rsidRDefault="002E0060" w:rsidP="002E0060">
      <w:pPr>
        <w:pStyle w:val="3"/>
      </w:pPr>
      <w:bookmarkStart w:id="64" w:name="_Toc439075494"/>
      <w:r>
        <w:rPr>
          <w:rFonts w:hint="eastAsia"/>
        </w:rPr>
        <w:t>3.6.2接口请求字段</w:t>
      </w:r>
      <w:r w:rsidR="00160B37">
        <w:rPr>
          <w:rFonts w:hint="eastAsia"/>
        </w:rPr>
        <w:t>说明</w:t>
      </w:r>
      <w:bookmarkEnd w:id="64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98F9248" w14:textId="77777777" w:rsidTr="008C1347">
        <w:trPr>
          <w:jc w:val="center"/>
        </w:trPr>
        <w:tc>
          <w:tcPr>
            <w:tcW w:w="1305" w:type="dxa"/>
          </w:tcPr>
          <w:p w14:paraId="241D6951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75E023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C8713B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50C9F1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03EF02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374D1640" w14:textId="77777777" w:rsidTr="008C1347">
        <w:trPr>
          <w:jc w:val="center"/>
        </w:trPr>
        <w:tc>
          <w:tcPr>
            <w:tcW w:w="1305" w:type="dxa"/>
          </w:tcPr>
          <w:p w14:paraId="23EBC201" w14:textId="77777777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267E5EC8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5906DDE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77B7FB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7DF946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A230639" w14:textId="77777777" w:rsidTr="008C1347">
        <w:trPr>
          <w:jc w:val="center"/>
        </w:trPr>
        <w:tc>
          <w:tcPr>
            <w:tcW w:w="1305" w:type="dxa"/>
          </w:tcPr>
          <w:p w14:paraId="235B5F2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35D5294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E35A63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B36A3D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390FE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1A61DF7" w14:textId="77777777" w:rsidTr="008C1347">
        <w:trPr>
          <w:jc w:val="center"/>
        </w:trPr>
        <w:tc>
          <w:tcPr>
            <w:tcW w:w="1305" w:type="dxa"/>
          </w:tcPr>
          <w:p w14:paraId="0CB2B09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2D82AC" w14:textId="77777777" w:rsidR="008C1347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2FAD6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C1519A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085A20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3129323" w14:textId="77777777" w:rsidTr="008C1347">
        <w:trPr>
          <w:jc w:val="center"/>
        </w:trPr>
        <w:tc>
          <w:tcPr>
            <w:tcW w:w="1305" w:type="dxa"/>
          </w:tcPr>
          <w:p w14:paraId="6CD87F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A99542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2CCFDAE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D0E505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92C49A8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BFFB001" w14:textId="77777777" w:rsidTr="008C1347">
        <w:trPr>
          <w:jc w:val="center"/>
        </w:trPr>
        <w:tc>
          <w:tcPr>
            <w:tcW w:w="1305" w:type="dxa"/>
          </w:tcPr>
          <w:p w14:paraId="5AA38F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B7215B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3F8792A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F10D3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3909061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42FDD63C" w14:textId="77777777" w:rsidTr="008C1347">
        <w:trPr>
          <w:jc w:val="center"/>
        </w:trPr>
        <w:tc>
          <w:tcPr>
            <w:tcW w:w="1305" w:type="dxa"/>
          </w:tcPr>
          <w:p w14:paraId="4B0FFD3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F72F623" w14:textId="602E27DA" w:rsidR="008C1347" w:rsidRPr="0021477A" w:rsidRDefault="009F57E8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代偿</w:t>
            </w:r>
            <w:r>
              <w:rPr>
                <w:i/>
              </w:rPr>
              <w:t>金额</w:t>
            </w:r>
          </w:p>
        </w:tc>
        <w:tc>
          <w:tcPr>
            <w:tcW w:w="2088" w:type="dxa"/>
          </w:tcPr>
          <w:p w14:paraId="385962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82679C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71B078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9F57E8" w:rsidRPr="0021477A" w14:paraId="7B256B2C" w14:textId="77777777" w:rsidTr="008C1347">
        <w:trPr>
          <w:jc w:val="center"/>
        </w:trPr>
        <w:tc>
          <w:tcPr>
            <w:tcW w:w="1305" w:type="dxa"/>
          </w:tcPr>
          <w:p w14:paraId="738E8A5C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5EE15C" w14:textId="7F5BBB98" w:rsidR="009F57E8" w:rsidRDefault="009F57E8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代偿原因</w:t>
            </w:r>
          </w:p>
        </w:tc>
        <w:tc>
          <w:tcPr>
            <w:tcW w:w="2088" w:type="dxa"/>
          </w:tcPr>
          <w:p w14:paraId="58F85CA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07C23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3B2BDBB" w14:textId="77777777" w:rsidR="009F57E8" w:rsidRPr="0021477A" w:rsidRDefault="009F57E8" w:rsidP="008C1347">
            <w:pPr>
              <w:rPr>
                <w:i/>
              </w:rPr>
            </w:pPr>
          </w:p>
        </w:tc>
      </w:tr>
      <w:tr w:rsidR="008C1347" w:rsidRPr="0021477A" w14:paraId="0A8D4515" w14:textId="77777777" w:rsidTr="008C1347">
        <w:trPr>
          <w:jc w:val="center"/>
        </w:trPr>
        <w:tc>
          <w:tcPr>
            <w:tcW w:w="1305" w:type="dxa"/>
          </w:tcPr>
          <w:p w14:paraId="1F109B1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B1B3672" w14:textId="79A9D048" w:rsidR="008C1347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代偿</w:t>
            </w:r>
            <w:r w:rsidR="008C1347">
              <w:rPr>
                <w:i/>
              </w:rPr>
              <w:t>成功回调地址？</w:t>
            </w:r>
          </w:p>
        </w:tc>
        <w:tc>
          <w:tcPr>
            <w:tcW w:w="2088" w:type="dxa"/>
          </w:tcPr>
          <w:p w14:paraId="3E0492E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0835E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D077B5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8C1347" w:rsidRPr="0021477A" w14:paraId="2725CD12" w14:textId="77777777" w:rsidTr="008C1347">
        <w:trPr>
          <w:jc w:val="center"/>
        </w:trPr>
        <w:tc>
          <w:tcPr>
            <w:tcW w:w="1305" w:type="dxa"/>
          </w:tcPr>
          <w:p w14:paraId="689FE0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872102A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AE2EF2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EFE7BF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3E6C523" w14:textId="77777777" w:rsidR="008C1347" w:rsidRDefault="008C1347" w:rsidP="008C1347">
            <w:pPr>
              <w:rPr>
                <w:i/>
              </w:rPr>
            </w:pPr>
          </w:p>
        </w:tc>
      </w:tr>
    </w:tbl>
    <w:p w14:paraId="4FAC67F8" w14:textId="77777777" w:rsidR="008C1347" w:rsidRPr="008C1347" w:rsidRDefault="008C1347" w:rsidP="008C1347">
      <w:pPr>
        <w:rPr>
          <w:rFonts w:hint="eastAsia"/>
        </w:rPr>
      </w:pPr>
    </w:p>
    <w:p w14:paraId="4AA0691C" w14:textId="77777777" w:rsidR="002E0060" w:rsidRDefault="002E0060" w:rsidP="002E0060">
      <w:r>
        <w:tab/>
      </w:r>
    </w:p>
    <w:p w14:paraId="06ED3DAD" w14:textId="77777777" w:rsidR="002E0060" w:rsidRDefault="002E0060" w:rsidP="002E0060">
      <w:pPr>
        <w:pStyle w:val="3"/>
      </w:pPr>
      <w:bookmarkStart w:id="65" w:name="_Toc439075495"/>
      <w:r>
        <w:rPr>
          <w:rFonts w:hint="eastAsia"/>
        </w:rPr>
        <w:t>3.6.3接口返回字段</w:t>
      </w:r>
      <w:r w:rsidR="00160B37">
        <w:rPr>
          <w:rFonts w:hint="eastAsia"/>
        </w:rPr>
        <w:t>说明</w:t>
      </w:r>
      <w:bookmarkEnd w:id="65"/>
    </w:p>
    <w:p w14:paraId="55E6938A" w14:textId="77777777" w:rsidR="008C1347" w:rsidRDefault="002E0060" w:rsidP="002E0060">
      <w:r>
        <w:tab/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C8FF5CE" w14:textId="77777777" w:rsidTr="008C1347">
        <w:trPr>
          <w:jc w:val="center"/>
        </w:trPr>
        <w:tc>
          <w:tcPr>
            <w:tcW w:w="1305" w:type="dxa"/>
          </w:tcPr>
          <w:p w14:paraId="09B6FB9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4BDD826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BE0810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EC2108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3600ECF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C41A5A4" w14:textId="77777777" w:rsidTr="008C1347">
        <w:trPr>
          <w:jc w:val="center"/>
        </w:trPr>
        <w:tc>
          <w:tcPr>
            <w:tcW w:w="1305" w:type="dxa"/>
          </w:tcPr>
          <w:p w14:paraId="19D5C883" w14:textId="77777777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397A19EA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C40F50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3060C2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A0C1300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AD65173" w14:textId="77777777" w:rsidTr="008C1347">
        <w:trPr>
          <w:jc w:val="center"/>
        </w:trPr>
        <w:tc>
          <w:tcPr>
            <w:tcW w:w="1305" w:type="dxa"/>
          </w:tcPr>
          <w:p w14:paraId="5D7C6FB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9D702AC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88E3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36C0A8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2DCC74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1F6AB68" w14:textId="77777777" w:rsidTr="008C1347">
        <w:trPr>
          <w:jc w:val="center"/>
        </w:trPr>
        <w:tc>
          <w:tcPr>
            <w:tcW w:w="1305" w:type="dxa"/>
          </w:tcPr>
          <w:p w14:paraId="3AFF94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9EC117F" w14:textId="77777777" w:rsidR="008C1347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068212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CDDF3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5F9246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97CA4CA" w14:textId="77777777" w:rsidTr="008C1347">
        <w:trPr>
          <w:jc w:val="center"/>
        </w:trPr>
        <w:tc>
          <w:tcPr>
            <w:tcW w:w="1305" w:type="dxa"/>
          </w:tcPr>
          <w:p w14:paraId="4F1A97C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A3CEBA8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1E2961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489757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86B5A8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ABB2E72" w14:textId="77777777" w:rsidTr="008C1347">
        <w:trPr>
          <w:jc w:val="center"/>
        </w:trPr>
        <w:tc>
          <w:tcPr>
            <w:tcW w:w="1305" w:type="dxa"/>
          </w:tcPr>
          <w:p w14:paraId="6DCAB89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5195A12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08A121E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89E920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655F594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778ADD61" w14:textId="77777777" w:rsidTr="008C1347">
        <w:trPr>
          <w:jc w:val="center"/>
        </w:trPr>
        <w:tc>
          <w:tcPr>
            <w:tcW w:w="1305" w:type="dxa"/>
          </w:tcPr>
          <w:p w14:paraId="49F192AC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394A05B" w14:textId="64BFA7E6" w:rsidR="009F57E8" w:rsidRPr="0021477A" w:rsidRDefault="009F57E8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07D8B50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A58B96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CE8BC41" w14:textId="2798FC52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61858994" w14:textId="77777777" w:rsidTr="008C1347">
        <w:trPr>
          <w:jc w:val="center"/>
        </w:trPr>
        <w:tc>
          <w:tcPr>
            <w:tcW w:w="1305" w:type="dxa"/>
          </w:tcPr>
          <w:p w14:paraId="255BD54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1245E2" w14:textId="395DDF49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B0FCC51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81DF166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C2DC2D" w14:textId="324628C9" w:rsidR="009F57E8" w:rsidRPr="0021477A" w:rsidRDefault="009F57E8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3809FC34" w14:textId="77777777" w:rsidTr="008C1347">
        <w:trPr>
          <w:jc w:val="center"/>
        </w:trPr>
        <w:tc>
          <w:tcPr>
            <w:tcW w:w="1305" w:type="dxa"/>
          </w:tcPr>
          <w:p w14:paraId="5AFBEDC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DDE8EB1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E14DF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1C11C7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86D66B5" w14:textId="77777777" w:rsidR="008C1347" w:rsidRDefault="008C1347" w:rsidP="008C1347">
            <w:pPr>
              <w:rPr>
                <w:i/>
              </w:rPr>
            </w:pPr>
          </w:p>
        </w:tc>
      </w:tr>
    </w:tbl>
    <w:p w14:paraId="5663DBE8" w14:textId="703900F4" w:rsidR="002E0060" w:rsidRDefault="002E0060" w:rsidP="002E0060"/>
    <w:p w14:paraId="4FF826C0" w14:textId="77777777" w:rsidR="002E0060" w:rsidRDefault="002E0060" w:rsidP="002E0060">
      <w:pPr>
        <w:pStyle w:val="3"/>
      </w:pPr>
      <w:bookmarkStart w:id="66" w:name="_Toc439075496"/>
      <w:r>
        <w:rPr>
          <w:rFonts w:hint="eastAsia"/>
        </w:rPr>
        <w:t>3.6.4调用示例</w:t>
      </w:r>
      <w:bookmarkEnd w:id="66"/>
      <w:r w:rsidR="00160B37">
        <w:br/>
      </w:r>
    </w:p>
    <w:p w14:paraId="7DF37AEC" w14:textId="77777777" w:rsidR="00160B37" w:rsidRDefault="00160B37" w:rsidP="00160B37">
      <w:pPr>
        <w:pStyle w:val="2"/>
      </w:pPr>
      <w:bookmarkStart w:id="67" w:name="_Toc439075497"/>
      <w:r>
        <w:rPr>
          <w:rFonts w:hint="eastAsia"/>
        </w:rPr>
        <w:t>3.7 付款申请</w:t>
      </w:r>
      <w:bookmarkEnd w:id="67"/>
    </w:p>
    <w:p w14:paraId="00BFB483" w14:textId="77777777" w:rsidR="00160B37" w:rsidRDefault="00160B37" w:rsidP="00160B37">
      <w:pPr>
        <w:pStyle w:val="3"/>
      </w:pPr>
      <w:bookmarkStart w:id="68" w:name="_Toc439075498"/>
      <w:r>
        <w:rPr>
          <w:rFonts w:hint="eastAsia"/>
        </w:rPr>
        <w:t>3.7.1接口API</w:t>
      </w:r>
      <w:bookmarkEnd w:id="68"/>
    </w:p>
    <w:p w14:paraId="557CB3F8" w14:textId="77777777" w:rsidR="00160B37" w:rsidRDefault="00160B37" w:rsidP="00160B37"/>
    <w:p w14:paraId="2C111BA5" w14:textId="77777777" w:rsidR="00160B37" w:rsidRDefault="00160B37" w:rsidP="00160B37">
      <w:pPr>
        <w:pStyle w:val="3"/>
      </w:pPr>
      <w:bookmarkStart w:id="69" w:name="_Toc439075499"/>
      <w:r>
        <w:rPr>
          <w:rFonts w:hint="eastAsia"/>
        </w:rPr>
        <w:t>3.7.2接口请求字段说明</w:t>
      </w:r>
      <w:bookmarkEnd w:id="69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46FBFCE" w14:textId="77777777" w:rsidTr="008C1347">
        <w:trPr>
          <w:jc w:val="center"/>
        </w:trPr>
        <w:tc>
          <w:tcPr>
            <w:tcW w:w="1305" w:type="dxa"/>
          </w:tcPr>
          <w:p w14:paraId="65E8DB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314682D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915A99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4F174C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BEB7EE4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677EEC8C" w14:textId="77777777" w:rsidTr="008C1347">
        <w:trPr>
          <w:jc w:val="center"/>
        </w:trPr>
        <w:tc>
          <w:tcPr>
            <w:tcW w:w="1305" w:type="dxa"/>
          </w:tcPr>
          <w:p w14:paraId="6E1E068B" w14:textId="77777777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10EDF1FE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3695B8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E994C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FE43E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45FC6E3" w14:textId="77777777" w:rsidTr="008C1347">
        <w:trPr>
          <w:jc w:val="center"/>
        </w:trPr>
        <w:tc>
          <w:tcPr>
            <w:tcW w:w="1305" w:type="dxa"/>
          </w:tcPr>
          <w:p w14:paraId="0B45A0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92E5949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5224013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A50521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69D01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5739760" w14:textId="77777777" w:rsidTr="008C1347">
        <w:trPr>
          <w:jc w:val="center"/>
        </w:trPr>
        <w:tc>
          <w:tcPr>
            <w:tcW w:w="1305" w:type="dxa"/>
          </w:tcPr>
          <w:p w14:paraId="095DBA7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BC77CC9" w14:textId="77777777" w:rsidR="008C1347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5F0B1A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7F698F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56226D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496E4D8" w14:textId="77777777" w:rsidTr="008C1347">
        <w:trPr>
          <w:jc w:val="center"/>
        </w:trPr>
        <w:tc>
          <w:tcPr>
            <w:tcW w:w="1305" w:type="dxa"/>
          </w:tcPr>
          <w:p w14:paraId="2E83074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BC1579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1190B08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6D00DE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B2CE0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E4D4118" w14:textId="77777777" w:rsidTr="008C1347">
        <w:trPr>
          <w:jc w:val="center"/>
        </w:trPr>
        <w:tc>
          <w:tcPr>
            <w:tcW w:w="1305" w:type="dxa"/>
          </w:tcPr>
          <w:p w14:paraId="1BD6077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CE82CC6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720AA70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B5D3F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3917548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3591B8F6" w14:textId="77777777" w:rsidTr="008C1347">
        <w:trPr>
          <w:jc w:val="center"/>
        </w:trPr>
        <w:tc>
          <w:tcPr>
            <w:tcW w:w="1305" w:type="dxa"/>
          </w:tcPr>
          <w:p w14:paraId="54C70BC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1CF916" w14:textId="033D3BE0" w:rsidR="008C1347" w:rsidRPr="0021477A" w:rsidRDefault="00886A96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付款</w:t>
            </w:r>
            <w:r w:rsidR="008C1347">
              <w:rPr>
                <w:i/>
              </w:rPr>
              <w:t>金额</w:t>
            </w:r>
          </w:p>
        </w:tc>
        <w:tc>
          <w:tcPr>
            <w:tcW w:w="2088" w:type="dxa"/>
          </w:tcPr>
          <w:p w14:paraId="398CA89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42D975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4135ADD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2E7886" w:rsidRPr="0021477A" w14:paraId="78F8BA70" w14:textId="77777777" w:rsidTr="008C1347">
        <w:trPr>
          <w:jc w:val="center"/>
        </w:trPr>
        <w:tc>
          <w:tcPr>
            <w:tcW w:w="1305" w:type="dxa"/>
          </w:tcPr>
          <w:p w14:paraId="05762B43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1665387" w14:textId="441025C8" w:rsidR="002E7886" w:rsidRDefault="002E7886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付款原因</w:t>
            </w:r>
          </w:p>
        </w:tc>
        <w:tc>
          <w:tcPr>
            <w:tcW w:w="2088" w:type="dxa"/>
          </w:tcPr>
          <w:p w14:paraId="6D9F1FA2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C8D6F88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8FC7A9E" w14:textId="77777777" w:rsidR="002E7886" w:rsidRPr="0021477A" w:rsidRDefault="002E7886" w:rsidP="008C1347">
            <w:pPr>
              <w:rPr>
                <w:i/>
              </w:rPr>
            </w:pPr>
          </w:p>
        </w:tc>
      </w:tr>
      <w:tr w:rsidR="008C1347" w:rsidRPr="0021477A" w14:paraId="55F623E6" w14:textId="77777777" w:rsidTr="008C1347">
        <w:trPr>
          <w:jc w:val="center"/>
        </w:trPr>
        <w:tc>
          <w:tcPr>
            <w:tcW w:w="1305" w:type="dxa"/>
          </w:tcPr>
          <w:p w14:paraId="327185B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22A65A" w14:textId="4B14B99A" w:rsidR="008C1347" w:rsidRPr="0021477A" w:rsidRDefault="002E7886" w:rsidP="008C1347">
            <w:pPr>
              <w:rPr>
                <w:i/>
              </w:rPr>
            </w:pPr>
            <w:r>
              <w:rPr>
                <w:i/>
              </w:rPr>
              <w:t>付款</w:t>
            </w:r>
            <w:r w:rsidR="008C1347">
              <w:rPr>
                <w:i/>
              </w:rPr>
              <w:t>成功回调地址？</w:t>
            </w:r>
          </w:p>
        </w:tc>
        <w:tc>
          <w:tcPr>
            <w:tcW w:w="2088" w:type="dxa"/>
          </w:tcPr>
          <w:p w14:paraId="7454965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C19A5E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EFDB42E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8C1347" w:rsidRPr="0021477A" w14:paraId="03A57ACD" w14:textId="77777777" w:rsidTr="008C1347">
        <w:trPr>
          <w:jc w:val="center"/>
        </w:trPr>
        <w:tc>
          <w:tcPr>
            <w:tcW w:w="1305" w:type="dxa"/>
          </w:tcPr>
          <w:p w14:paraId="5ECC0A9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4BE389D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08EB40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9C637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A031DC" w14:textId="77777777" w:rsidR="008C1347" w:rsidRDefault="008C1347" w:rsidP="008C1347">
            <w:pPr>
              <w:rPr>
                <w:i/>
              </w:rPr>
            </w:pPr>
          </w:p>
        </w:tc>
      </w:tr>
    </w:tbl>
    <w:p w14:paraId="721D378C" w14:textId="77777777" w:rsidR="008C1347" w:rsidRPr="008C1347" w:rsidRDefault="008C1347" w:rsidP="008C1347">
      <w:pPr>
        <w:rPr>
          <w:rFonts w:hint="eastAsia"/>
        </w:rPr>
      </w:pPr>
    </w:p>
    <w:p w14:paraId="275E531F" w14:textId="77777777" w:rsidR="00FA76AB" w:rsidRDefault="00FA76AB" w:rsidP="00FA76AB"/>
    <w:p w14:paraId="68A79F5B" w14:textId="77777777" w:rsidR="00FA76AB" w:rsidRDefault="00FA76AB" w:rsidP="00FA76AB">
      <w:pPr>
        <w:pStyle w:val="3"/>
      </w:pPr>
      <w:bookmarkStart w:id="70" w:name="_Toc439075500"/>
      <w:r>
        <w:rPr>
          <w:rFonts w:hint="eastAsia"/>
        </w:rPr>
        <w:t>3.7.3接口返回字段说明</w:t>
      </w:r>
      <w:bookmarkEnd w:id="70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B8D4CF6" w14:textId="77777777" w:rsidTr="008C1347">
        <w:trPr>
          <w:jc w:val="center"/>
        </w:trPr>
        <w:tc>
          <w:tcPr>
            <w:tcW w:w="1305" w:type="dxa"/>
          </w:tcPr>
          <w:p w14:paraId="778A9F7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C144C2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51BA6FB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85CFA3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21F7693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056FE0C0" w14:textId="77777777" w:rsidTr="008C1347">
        <w:trPr>
          <w:jc w:val="center"/>
        </w:trPr>
        <w:tc>
          <w:tcPr>
            <w:tcW w:w="1305" w:type="dxa"/>
          </w:tcPr>
          <w:p w14:paraId="66CE403F" w14:textId="77777777" w:rsidR="008C1347" w:rsidRPr="0021477A" w:rsidRDefault="008C1347" w:rsidP="008C1347">
            <w:pPr>
              <w:rPr>
                <w:rFonts w:hint="eastAsia"/>
                <w:i/>
              </w:rPr>
            </w:pPr>
          </w:p>
        </w:tc>
        <w:tc>
          <w:tcPr>
            <w:tcW w:w="2571" w:type="dxa"/>
          </w:tcPr>
          <w:p w14:paraId="1183AAA6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3365C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77A005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E6BB79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20A4B2A" w14:textId="77777777" w:rsidTr="008C1347">
        <w:trPr>
          <w:jc w:val="center"/>
        </w:trPr>
        <w:tc>
          <w:tcPr>
            <w:tcW w:w="1305" w:type="dxa"/>
          </w:tcPr>
          <w:p w14:paraId="300DC9A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FD72A5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6523E4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CF49F8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F9A004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B9B3EA2" w14:textId="77777777" w:rsidTr="008C1347">
        <w:trPr>
          <w:jc w:val="center"/>
        </w:trPr>
        <w:tc>
          <w:tcPr>
            <w:tcW w:w="1305" w:type="dxa"/>
          </w:tcPr>
          <w:p w14:paraId="2FF23EC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B5F6528" w14:textId="77777777" w:rsidR="008C1347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15B89BF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43B3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E3E0038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569CBC3" w14:textId="77777777" w:rsidTr="008C1347">
        <w:trPr>
          <w:jc w:val="center"/>
        </w:trPr>
        <w:tc>
          <w:tcPr>
            <w:tcW w:w="1305" w:type="dxa"/>
          </w:tcPr>
          <w:p w14:paraId="4DBEA1F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5588E1F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1510BB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D3C084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3169BF4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2EE895A" w14:textId="77777777" w:rsidTr="008C1347">
        <w:trPr>
          <w:jc w:val="center"/>
        </w:trPr>
        <w:tc>
          <w:tcPr>
            <w:tcW w:w="1305" w:type="dxa"/>
          </w:tcPr>
          <w:p w14:paraId="06BAD5E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ABCAA4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0189CE5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BECF5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9259C6C" w14:textId="77777777" w:rsidR="008C1347" w:rsidRPr="0021477A" w:rsidRDefault="008C1347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68A598BC" w14:textId="77777777" w:rsidTr="008C1347">
        <w:trPr>
          <w:jc w:val="center"/>
        </w:trPr>
        <w:tc>
          <w:tcPr>
            <w:tcW w:w="1305" w:type="dxa"/>
          </w:tcPr>
          <w:p w14:paraId="2418270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D9E64A0" w14:textId="2801C026" w:rsidR="009F57E8" w:rsidRPr="0021477A" w:rsidRDefault="009F57E8" w:rsidP="008C1347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50873E9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79195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CE33CA" w14:textId="66353BD5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38147803" w14:textId="77777777" w:rsidTr="008C1347">
        <w:trPr>
          <w:jc w:val="center"/>
        </w:trPr>
        <w:tc>
          <w:tcPr>
            <w:tcW w:w="1305" w:type="dxa"/>
          </w:tcPr>
          <w:p w14:paraId="33E141A9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3A0B04E" w14:textId="33977B7F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26989E3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7FA83D0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09FA89D" w14:textId="4BD4F08C" w:rsidR="009F57E8" w:rsidRPr="0021477A" w:rsidRDefault="009F57E8" w:rsidP="008C1347">
            <w:pPr>
              <w:rPr>
                <w:rFonts w:hint="eastAsia"/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1E2D283B" w14:textId="77777777" w:rsidTr="008C1347">
        <w:trPr>
          <w:jc w:val="center"/>
        </w:trPr>
        <w:tc>
          <w:tcPr>
            <w:tcW w:w="1305" w:type="dxa"/>
          </w:tcPr>
          <w:p w14:paraId="044CD10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FAB289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599FFAD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9664E4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4D72EDA" w14:textId="77777777" w:rsidR="008C1347" w:rsidRDefault="008C1347" w:rsidP="008C1347">
            <w:pPr>
              <w:rPr>
                <w:i/>
              </w:rPr>
            </w:pPr>
          </w:p>
        </w:tc>
      </w:tr>
    </w:tbl>
    <w:p w14:paraId="7E64AE96" w14:textId="77777777" w:rsidR="008C1347" w:rsidRPr="008C1347" w:rsidRDefault="008C1347" w:rsidP="008C1347">
      <w:pPr>
        <w:rPr>
          <w:rFonts w:hint="eastAsia"/>
        </w:rPr>
      </w:pPr>
    </w:p>
    <w:p w14:paraId="019950C3" w14:textId="77777777" w:rsidR="00FA76AB" w:rsidRDefault="00FA76AB" w:rsidP="00FA76AB"/>
    <w:p w14:paraId="71BBEF20" w14:textId="77777777" w:rsidR="00FA76AB" w:rsidRPr="00FA76AB" w:rsidRDefault="00FA76AB" w:rsidP="00FA76AB">
      <w:pPr>
        <w:pStyle w:val="3"/>
      </w:pPr>
      <w:bookmarkStart w:id="71" w:name="_Toc439075501"/>
      <w:r>
        <w:rPr>
          <w:rFonts w:hint="eastAsia"/>
        </w:rPr>
        <w:t>3.7.4调用示例</w:t>
      </w:r>
      <w:bookmarkEnd w:id="71"/>
    </w:p>
    <w:sectPr w:rsidR="00FA76AB" w:rsidRPr="00FA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CF840" w14:textId="77777777" w:rsidR="00010BD9" w:rsidRDefault="00010BD9" w:rsidP="00D5384A">
      <w:r>
        <w:separator/>
      </w:r>
    </w:p>
  </w:endnote>
  <w:endnote w:type="continuationSeparator" w:id="0">
    <w:p w14:paraId="4C2BDB64" w14:textId="77777777" w:rsidR="00010BD9" w:rsidRDefault="00010BD9" w:rsidP="00D5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9C7A" w14:textId="77777777" w:rsidR="008C1347" w:rsidRDefault="008C134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D4E35" w:rsidRPr="002D4E35">
      <w:rPr>
        <w:noProof/>
        <w:color w:val="323E4F" w:themeColor="text2" w:themeShade="BF"/>
        <w:sz w:val="24"/>
        <w:szCs w:val="24"/>
        <w:lang w:val="zh-CN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D4E35" w:rsidRPr="002D4E35">
      <w:rPr>
        <w:noProof/>
        <w:color w:val="323E4F" w:themeColor="text2" w:themeShade="BF"/>
        <w:sz w:val="24"/>
        <w:szCs w:val="24"/>
        <w:lang w:val="zh-CN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14:paraId="63FEB7FB" w14:textId="77777777" w:rsidR="008C1347" w:rsidRDefault="008C134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A56A6" w14:textId="77777777" w:rsidR="00010BD9" w:rsidRDefault="00010BD9" w:rsidP="00D5384A">
      <w:r>
        <w:separator/>
      </w:r>
    </w:p>
  </w:footnote>
  <w:footnote w:type="continuationSeparator" w:id="0">
    <w:p w14:paraId="4D91E1EA" w14:textId="77777777" w:rsidR="00010BD9" w:rsidRDefault="00010BD9" w:rsidP="00D538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52BF" w14:textId="77777777" w:rsidR="008C1347" w:rsidRPr="00DD352F" w:rsidRDefault="008C1347" w:rsidP="00DD352F">
    <w:pPr>
      <w:pStyle w:val="a3"/>
    </w:pPr>
    <w:r>
      <w:tab/>
    </w:r>
    <w:r>
      <w:tab/>
    </w:r>
    <w:r w:rsidRPr="00DD352F">
      <w:rPr>
        <w:rFonts w:hint="eastAsia"/>
      </w:rPr>
      <w:t>资金结算</w:t>
    </w:r>
    <w:r w:rsidRPr="00DD352F">
      <w:t>API接口定义说明书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54BE5" w14:textId="77777777" w:rsidR="008C1347" w:rsidRPr="00DD352F" w:rsidRDefault="008C1347">
    <w:pPr>
      <w:pStyle w:val="a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EF9"/>
    <w:multiLevelType w:val="hybridMultilevel"/>
    <w:tmpl w:val="54CED3D8"/>
    <w:lvl w:ilvl="0" w:tplc="C0EE2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E27670"/>
    <w:multiLevelType w:val="hybridMultilevel"/>
    <w:tmpl w:val="35A0918E"/>
    <w:lvl w:ilvl="0" w:tplc="54FCCB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E8634D"/>
    <w:multiLevelType w:val="hybridMultilevel"/>
    <w:tmpl w:val="712AE0CA"/>
    <w:lvl w:ilvl="0" w:tplc="81147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E85DD0"/>
    <w:multiLevelType w:val="hybridMultilevel"/>
    <w:tmpl w:val="D36ED276"/>
    <w:lvl w:ilvl="0" w:tplc="28964FB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A1B29CB"/>
    <w:multiLevelType w:val="hybridMultilevel"/>
    <w:tmpl w:val="392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15A8C"/>
    <w:multiLevelType w:val="hybridMultilevel"/>
    <w:tmpl w:val="ED465622"/>
    <w:lvl w:ilvl="0" w:tplc="5344A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BF"/>
    <w:rsid w:val="00010BD9"/>
    <w:rsid w:val="00055B1E"/>
    <w:rsid w:val="00075AF2"/>
    <w:rsid w:val="00160B37"/>
    <w:rsid w:val="001F6FE6"/>
    <w:rsid w:val="002354D6"/>
    <w:rsid w:val="0025697A"/>
    <w:rsid w:val="002B1D88"/>
    <w:rsid w:val="002D023C"/>
    <w:rsid w:val="002D4E35"/>
    <w:rsid w:val="002E0060"/>
    <w:rsid w:val="002E7886"/>
    <w:rsid w:val="003F65D8"/>
    <w:rsid w:val="0046427D"/>
    <w:rsid w:val="004A7E35"/>
    <w:rsid w:val="005255FA"/>
    <w:rsid w:val="005937BE"/>
    <w:rsid w:val="005F7F7A"/>
    <w:rsid w:val="00604DF1"/>
    <w:rsid w:val="0060571F"/>
    <w:rsid w:val="00672DE1"/>
    <w:rsid w:val="006C059A"/>
    <w:rsid w:val="00723387"/>
    <w:rsid w:val="00767920"/>
    <w:rsid w:val="007B75BD"/>
    <w:rsid w:val="007E58C1"/>
    <w:rsid w:val="007F187C"/>
    <w:rsid w:val="00822267"/>
    <w:rsid w:val="00886A96"/>
    <w:rsid w:val="008C1347"/>
    <w:rsid w:val="009F57E8"/>
    <w:rsid w:val="00A9533B"/>
    <w:rsid w:val="00AA3739"/>
    <w:rsid w:val="00AB73BF"/>
    <w:rsid w:val="00B435C3"/>
    <w:rsid w:val="00C1007F"/>
    <w:rsid w:val="00C6610F"/>
    <w:rsid w:val="00D10F61"/>
    <w:rsid w:val="00D13F11"/>
    <w:rsid w:val="00D5384A"/>
    <w:rsid w:val="00DD352F"/>
    <w:rsid w:val="00DE1C77"/>
    <w:rsid w:val="00E04951"/>
    <w:rsid w:val="00E36224"/>
    <w:rsid w:val="00F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03FC"/>
  <w15:chartTrackingRefBased/>
  <w15:docId w15:val="{90A76E0E-62BC-432A-968E-3ECC732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3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384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E1C7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DE1C77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E1C77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E1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E1C7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1C77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075AF2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075AF2"/>
    <w:rPr>
      <w:rFonts w:ascii="宋体" w:eastAsia="宋体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D4E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D4E35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D4E35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2D4E35"/>
    <w:pPr>
      <w:ind w:left="420"/>
      <w:jc w:val="left"/>
    </w:pPr>
    <w:rPr>
      <w:rFonts w:eastAsiaTheme="minorHAnsi"/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D4E3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D4E3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D4E3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D4E3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D4E3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D4E35"/>
    <w:pPr>
      <w:ind w:left="1680"/>
      <w:jc w:val="left"/>
    </w:pPr>
    <w:rPr>
      <w:rFonts w:eastAsia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2D4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1C"/>
    <w:rsid w:val="0065761C"/>
    <w:rsid w:val="008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9161B9065C0B428AFE69EF4F3970F9">
    <w:name w:val="D59161B9065C0B428AFE69EF4F3970F9"/>
    <w:rsid w:val="0065761C"/>
    <w:pPr>
      <w:widowControl w:val="0"/>
      <w:jc w:val="both"/>
    </w:pPr>
  </w:style>
  <w:style w:type="paragraph" w:customStyle="1" w:styleId="F0CA8FBFECDC624F9EA09300A62C7FF5">
    <w:name w:val="F0CA8FBFECDC624F9EA09300A62C7FF5"/>
    <w:rsid w:val="0065761C"/>
    <w:pPr>
      <w:widowControl w:val="0"/>
      <w:jc w:val="both"/>
    </w:pPr>
  </w:style>
  <w:style w:type="paragraph" w:customStyle="1" w:styleId="64CA129503728E46936712D9943F47CB">
    <w:name w:val="64CA129503728E46936712D9943F47CB"/>
    <w:rsid w:val="0065761C"/>
    <w:pPr>
      <w:widowControl w:val="0"/>
      <w:jc w:val="both"/>
    </w:pPr>
  </w:style>
  <w:style w:type="paragraph" w:customStyle="1" w:styleId="2D9E45232C76D74B9EFDC9402EF4590A">
    <w:name w:val="2D9E45232C76D74B9EFDC9402EF4590A"/>
    <w:rsid w:val="0065761C"/>
    <w:pPr>
      <w:widowControl w:val="0"/>
      <w:jc w:val="both"/>
    </w:pPr>
  </w:style>
  <w:style w:type="paragraph" w:customStyle="1" w:styleId="BA03F38B3D8C7D45BA4C750C8EE06DC1">
    <w:name w:val="BA03F38B3D8C7D45BA4C750C8EE06DC1"/>
    <w:rsid w:val="0065761C"/>
    <w:pPr>
      <w:widowControl w:val="0"/>
      <w:jc w:val="both"/>
    </w:pPr>
  </w:style>
  <w:style w:type="paragraph" w:customStyle="1" w:styleId="FD92B49682039546996CD6BA095BE9D8">
    <w:name w:val="FD92B49682039546996CD6BA095BE9D8"/>
    <w:rsid w:val="006576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20DFF4-8F22-5B4D-BADB-BFC44588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1274</Words>
  <Characters>7263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62</cp:revision>
  <dcterms:created xsi:type="dcterms:W3CDTF">2015-12-27T13:53:00Z</dcterms:created>
  <dcterms:modified xsi:type="dcterms:W3CDTF">2015-12-28T06:15:00Z</dcterms:modified>
</cp:coreProperties>
</file>