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673C4082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</w:t>
      </w:r>
      <w:r w:rsidR="00B92384">
        <w:rPr>
          <w:b/>
          <w:sz w:val="52"/>
          <w:szCs w:val="52"/>
        </w:rPr>
        <w:t>通用</w:t>
      </w:r>
      <w:r w:rsidRPr="00D5384A">
        <w:rPr>
          <w:rFonts w:hint="eastAsia"/>
          <w:b/>
          <w:sz w:val="52"/>
          <w:szCs w:val="52"/>
        </w:rPr>
        <w:t>接口定义说明书</w:t>
      </w:r>
    </w:p>
    <w:p w14:paraId="267318DB" w14:textId="77777777" w:rsidR="00D5384A" w:rsidRDefault="00D5384A" w:rsidP="00D538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D5384A">
        <w:rPr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77777777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>
        <w:rPr>
          <w:rFonts w:ascii="仿宋_GB2312" w:eastAsia="仿宋_GB2312" w:hAnsi="宋体"/>
          <w:sz w:val="32"/>
          <w:szCs w:val="32"/>
        </w:rPr>
        <w:t>2015/12/27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66D63119" w14:textId="2BDE1B22" w:rsidR="00D13F11" w:rsidRPr="001A7575" w:rsidRDefault="00A5198C" w:rsidP="00A519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2016/2/20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26313C04" w:rsidR="00D13F11" w:rsidRPr="001A7575" w:rsidRDefault="00A5198C" w:rsidP="008C1347">
            <w:pPr>
              <w:jc w:val="center"/>
              <w:rPr>
                <w:rFonts w:ascii="宋体" w:hAnsi="宋体" w:cs="Arial Unicode MS" w:hint="eastAsia"/>
              </w:rPr>
            </w:pPr>
            <w:r>
              <w:rPr>
                <w:rFonts w:ascii="宋体" w:hAnsi="宋体" w:cs="Arial Unicode MS"/>
              </w:rPr>
              <w:t>初稿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7C82C9E0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408791C8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2BF085C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53A956F6" w14:textId="77777777" w:rsidR="00DE1C77" w:rsidRDefault="00DE1C77" w:rsidP="00DE1C77"/>
    <w:p w14:paraId="2279F954" w14:textId="77777777" w:rsidR="00DE1C77" w:rsidRDefault="00DE1C77" w:rsidP="00DE1C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14:paraId="7F58A3FF" w14:textId="77777777" w:rsidR="00687373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3758066" w:history="1">
            <w:r w:rsidR="00687373" w:rsidRPr="00847E6F">
              <w:rPr>
                <w:rStyle w:val="ad"/>
                <w:noProof/>
              </w:rPr>
              <w:t>1概述</w:t>
            </w:r>
            <w:r w:rsidR="00687373">
              <w:rPr>
                <w:noProof/>
                <w:webHidden/>
              </w:rPr>
              <w:tab/>
            </w:r>
            <w:r w:rsidR="00687373">
              <w:rPr>
                <w:noProof/>
                <w:webHidden/>
              </w:rPr>
              <w:fldChar w:fldCharType="begin"/>
            </w:r>
            <w:r w:rsidR="00687373">
              <w:rPr>
                <w:noProof/>
                <w:webHidden/>
              </w:rPr>
              <w:instrText xml:space="preserve"> PAGEREF _Toc443758066 \h </w:instrText>
            </w:r>
            <w:r w:rsidR="00687373">
              <w:rPr>
                <w:noProof/>
                <w:webHidden/>
              </w:rPr>
            </w:r>
            <w:r w:rsidR="00687373">
              <w:rPr>
                <w:noProof/>
                <w:webHidden/>
              </w:rPr>
              <w:fldChar w:fldCharType="separate"/>
            </w:r>
            <w:r w:rsidR="00687373">
              <w:rPr>
                <w:noProof/>
                <w:webHidden/>
              </w:rPr>
              <w:t>5</w:t>
            </w:r>
            <w:r w:rsidR="00687373">
              <w:rPr>
                <w:noProof/>
                <w:webHidden/>
              </w:rPr>
              <w:fldChar w:fldCharType="end"/>
            </w:r>
          </w:hyperlink>
        </w:p>
        <w:p w14:paraId="06986587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67" w:history="1">
            <w:r w:rsidRPr="00847E6F">
              <w:rPr>
                <w:rStyle w:val="ad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9123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68" w:history="1">
            <w:r w:rsidRPr="00847E6F">
              <w:rPr>
                <w:rStyle w:val="ad"/>
                <w:noProof/>
              </w:rPr>
              <w:t>1.2名词解释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9BD1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69" w:history="1">
            <w:r w:rsidRPr="00847E6F">
              <w:rPr>
                <w:rStyle w:val="ad"/>
                <w:noProof/>
              </w:rPr>
              <w:t>1.3参考文件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924B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0" w:history="1">
            <w:r w:rsidRPr="00847E6F">
              <w:rPr>
                <w:rStyle w:val="ad"/>
                <w:noProof/>
              </w:rPr>
              <w:t>1.4假定与约束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1A44" w14:textId="77777777" w:rsidR="00687373" w:rsidRDefault="00687373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3758071" w:history="1">
            <w:r w:rsidRPr="00847E6F">
              <w:rPr>
                <w:rStyle w:val="ad"/>
                <w:noProof/>
              </w:rPr>
              <w:t>2接口总体设计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866F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2" w:history="1">
            <w:r w:rsidRPr="00847E6F">
              <w:rPr>
                <w:rStyle w:val="ad"/>
                <w:noProof/>
              </w:rPr>
              <w:t>2.1系统定位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2119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3" w:history="1">
            <w:r w:rsidRPr="00847E6F">
              <w:rPr>
                <w:rStyle w:val="ad"/>
                <w:noProof/>
              </w:rPr>
              <w:t>2.2接口设计要点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8E94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4" w:history="1">
            <w:r w:rsidRPr="00847E6F">
              <w:rPr>
                <w:rStyle w:val="ad"/>
                <w:noProof/>
              </w:rPr>
              <w:t>2.3 商户设计要点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9D14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5" w:history="1">
            <w:r w:rsidRPr="00847E6F">
              <w:rPr>
                <w:rStyle w:val="ad"/>
                <w:noProof/>
              </w:rPr>
              <w:t>2.4 接口验签设计要点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F5E3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6" w:history="1">
            <w:r w:rsidRPr="00847E6F">
              <w:rPr>
                <w:rStyle w:val="ad"/>
                <w:noProof/>
              </w:rPr>
              <w:t>2.5 接口字段定义要点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D557" w14:textId="77777777" w:rsidR="00687373" w:rsidRDefault="00687373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3758077" w:history="1">
            <w:r w:rsidRPr="00847E6F">
              <w:rPr>
                <w:rStyle w:val="ad"/>
                <w:noProof/>
              </w:rPr>
              <w:t>3接口规定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3636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8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3.1通用参数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73A8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79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3.2账户接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DD29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0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3.2.1创建账户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(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个人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324E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1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3.2.2创建账户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(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对公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,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暂不提供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ADF5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2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3.2.3销户申请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(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暂不提供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5EC1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3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3.2.4销户申请通知接口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(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业务系统提供，暂不提供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E849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4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3.2.5银行卡变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E7A7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5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3.2.6银行卡变更结果通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AED0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6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3.2.7富友短信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发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送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类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型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变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1D6E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7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3.2.8手机号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变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更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(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暂不提供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E3D2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088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3.3充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值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C77B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89" w:history="1"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3.3.1PC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端网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银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充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值订单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8B81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0" w:history="1"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3.3.2PC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端提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现订单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BB31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1" w:history="1"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3.3.3APP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wap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）端充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值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0CC9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2" w:history="1"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3.3.4APP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wap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）端提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4786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3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3.3.5委托充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值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交易申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（出借端出借代扣、借款端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还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款代扣）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A49D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4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3.3.6委托充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值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交易申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通知接口（由相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应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的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业务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F913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5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3.3.7委托提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交易申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（出借端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赎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回提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（月月通）、借款端放款提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（老版冠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e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有），借款系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留，待确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认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，是否通用，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预计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借款放款会增加收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费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清算）））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FFCE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6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3.3.8委托提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交易申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通知（由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业务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请发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起系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5AA1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7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3.3.9抵押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留）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8F55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8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3.3.10抵押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放款通知接口（借款系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留）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763D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099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3.3.11放款（借款系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留）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CB23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0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3.3.12放款通知接口（借款系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放款（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留）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FAC5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101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3.4标的接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378C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2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3.4.1投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E9ED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3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3.4.2投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通知（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留，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EA6F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4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3.4.3投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撤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销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暂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8D27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5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3.4.4流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（异步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实现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C924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6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3.4.5流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通知接口（通知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业务发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起方，流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标结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37DA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7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3.4.6满标申请（冠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e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 xml:space="preserve"> 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，新版借款系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预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留，尽量能两个接口都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满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足），异步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实现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94DD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8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3.4.7满标申请通知（业务系统提供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C6FE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09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3.4.8投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标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B68C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0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3.4.9抵扣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红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DC26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1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3.4.10返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现红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包列表（用于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业务场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景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为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，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满标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后，出借客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返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现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5A1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2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3.4.11回款（冠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e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C154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3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3.4.12回款通知（由相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应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的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业务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8411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4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3.4.13债权转让购买（新增，老版系统无债权转让接口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3DC3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5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3.4.14债权转让完结转账（新增，老版系统无债权转让接口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6DE2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116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3.5费用接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3D50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7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3.5.1费用收取（冠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e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通，新版借款系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（放款接口增加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费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用清算，此功能可以不用））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E11C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18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3.5.2费用退回（冠</w:t>
            </w:r>
            <w:r w:rsidRPr="00847E6F">
              <w:rPr>
                <w:rStyle w:val="ad"/>
                <w:rFonts w:ascii="Helvetica" w:eastAsia="Times New Roman" w:hAnsi="Helvetica" w:cs="Times New Roman"/>
                <w:b/>
                <w:bCs/>
                <w:noProof/>
                <w:kern w:val="0"/>
              </w:rPr>
              <w:t>e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通，新版借款系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统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（放款接口增加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费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用清算，此功能可以不用））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A7BE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119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3.6代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0330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0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3.6.1借款逾期代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偿账户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、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实时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EFC6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1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3.6.2借款逾期代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（代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人代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、采用异步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审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核方式，确定那个代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人代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66A2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2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3.6.3借款逾期代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申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请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通知接口（由代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偿发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起方提供接口）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1750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3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3.6.4出借逆服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务费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代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3652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124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3.7账户资产信息查询接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D4F6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5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3.7.1账户余额查询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ADCA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6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3.7.2账户资产信息查询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2914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7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3.7.3交易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A023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8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3.7.4账户资金流水查询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1736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29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3.7.5绑定的银行卡信息查询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4ACF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130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3.8其他接口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B906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31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3.8.1富友区位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DC24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32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3.8.2网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银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充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值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，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银</w:t>
            </w:r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行列表、限</w:t>
            </w:r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3D6D" w14:textId="77777777" w:rsidR="00687373" w:rsidRDefault="00687373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3758133" w:history="1">
            <w:r w:rsidRPr="00847E6F">
              <w:rPr>
                <w:rStyle w:val="ad"/>
                <w:rFonts w:ascii="MS Mincho" w:eastAsia="MS Mincho" w:hAnsi="MS Mincho" w:cs="MS Mincho"/>
                <w:b/>
                <w:bCs/>
                <w:noProof/>
                <w:kern w:val="0"/>
              </w:rPr>
              <w:t>3.9字典数据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4B1A" w14:textId="77777777" w:rsidR="00687373" w:rsidRDefault="00687373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3758134" w:history="1">
            <w:r w:rsidRPr="00847E6F">
              <w:rPr>
                <w:rStyle w:val="ad"/>
                <w:rFonts w:ascii="SimSun" w:eastAsia="SimSun" w:hAnsi="SimSun" w:cs="SimSun"/>
                <w:b/>
                <w:bCs/>
                <w:noProof/>
                <w:kern w:val="0"/>
              </w:rPr>
              <w:t>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606F5553" w14:textId="3A7733A8" w:rsidR="000E7669" w:rsidRDefault="000E7669" w:rsidP="00DE1C77"/>
    <w:p w14:paraId="51992D24" w14:textId="6CD7BB8C" w:rsidR="000E7669" w:rsidRDefault="000E7669" w:rsidP="000E7669">
      <w:pPr>
        <w:widowControl/>
        <w:jc w:val="left"/>
      </w:pPr>
      <w:r>
        <w:br w:type="page"/>
      </w:r>
    </w:p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2" w:name="_Toc235008233"/>
      <w:bookmarkStart w:id="3" w:name="_Toc260229947"/>
      <w:bookmarkStart w:id="4" w:name="_Toc391912100"/>
      <w:bookmarkStart w:id="5" w:name="_Toc443758066"/>
      <w:r>
        <w:rPr>
          <w:rFonts w:hint="eastAsia"/>
        </w:rPr>
        <w:lastRenderedPageBreak/>
        <w:t>1概述</w:t>
      </w:r>
      <w:bookmarkEnd w:id="2"/>
      <w:bookmarkEnd w:id="3"/>
      <w:bookmarkEnd w:id="4"/>
      <w:bookmarkEnd w:id="5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6" w:name="_Toc391912101"/>
      <w:bookmarkStart w:id="7" w:name="_Toc443758067"/>
      <w:r>
        <w:rPr>
          <w:rFonts w:hint="eastAsia"/>
        </w:rPr>
        <w:t>1.1背景</w:t>
      </w:r>
      <w:bookmarkEnd w:id="6"/>
      <w:bookmarkEnd w:id="7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8" w:name="_Toc391912102"/>
      <w:bookmarkStart w:id="9" w:name="_Toc443758068"/>
      <w:r>
        <w:rPr>
          <w:rFonts w:hint="eastAsia"/>
        </w:rPr>
        <w:t>1.2名词解释</w:t>
      </w:r>
      <w:bookmarkEnd w:id="8"/>
      <w:bookmarkEnd w:id="9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0" w:name="_Toc97715988"/>
      <w:bookmarkStart w:id="11" w:name="_Toc259001076"/>
      <w:bookmarkStart w:id="12" w:name="_Toc260229950"/>
      <w:bookmarkStart w:id="13" w:name="_Toc391912103"/>
      <w:bookmarkStart w:id="14" w:name="_Toc443758069"/>
      <w:r>
        <w:rPr>
          <w:rFonts w:hint="eastAsia"/>
        </w:rPr>
        <w:t>1.3参考文件</w:t>
      </w:r>
      <w:bookmarkEnd w:id="10"/>
      <w:bookmarkEnd w:id="11"/>
      <w:bookmarkEnd w:id="12"/>
      <w:bookmarkEnd w:id="13"/>
      <w:bookmarkEnd w:id="14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5" w:name="_Toc391912104"/>
      <w:bookmarkStart w:id="16" w:name="_Toc443758070"/>
      <w:r>
        <w:rPr>
          <w:rFonts w:hint="eastAsia"/>
        </w:rPr>
        <w:lastRenderedPageBreak/>
        <w:t>1.4假定与约束</w:t>
      </w:r>
      <w:bookmarkEnd w:id="15"/>
      <w:bookmarkEnd w:id="16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7" w:name="_Toc97715989"/>
      <w:bookmarkStart w:id="18" w:name="_Toc259001077"/>
      <w:bookmarkStart w:id="19" w:name="_Toc260229951"/>
      <w:bookmarkStart w:id="20" w:name="_Toc391912105"/>
      <w:bookmarkStart w:id="21" w:name="_Toc443758071"/>
      <w:r>
        <w:rPr>
          <w:rFonts w:hint="eastAsia"/>
        </w:rPr>
        <w:lastRenderedPageBreak/>
        <w:t>2接口总体设计</w:t>
      </w:r>
      <w:bookmarkEnd w:id="17"/>
      <w:bookmarkEnd w:id="18"/>
      <w:bookmarkEnd w:id="19"/>
      <w:bookmarkEnd w:id="20"/>
      <w:bookmarkEnd w:id="21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2" w:name="_Toc259001079"/>
      <w:bookmarkStart w:id="23" w:name="_Toc260229953"/>
      <w:bookmarkStart w:id="24" w:name="_Toc391912106"/>
      <w:bookmarkStart w:id="25" w:name="_Toc443758072"/>
      <w:r>
        <w:rPr>
          <w:rFonts w:hint="eastAsia"/>
        </w:rPr>
        <w:t>2.1系统定位</w:t>
      </w:r>
      <w:bookmarkEnd w:id="22"/>
      <w:bookmarkEnd w:id="23"/>
      <w:bookmarkEnd w:id="24"/>
      <w:bookmarkEnd w:id="25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6" w:name="_Toc391912107"/>
      <w:bookmarkStart w:id="27" w:name="_Toc443758073"/>
      <w:r>
        <w:rPr>
          <w:rFonts w:hint="eastAsia"/>
        </w:rPr>
        <w:t>2.2接口设计要点</w:t>
      </w:r>
      <w:bookmarkEnd w:id="26"/>
      <w:bookmarkEnd w:id="27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8" w:name="_Toc391912108"/>
      <w:r w:rsidRPr="0014164F">
        <w:rPr>
          <w:rFonts w:hint="eastAsia"/>
        </w:rPr>
        <w:t>采用REST接口交互</w:t>
      </w:r>
      <w:bookmarkEnd w:id="28"/>
      <w:r w:rsidRPr="0014164F">
        <w:rPr>
          <w:rFonts w:hint="eastAsia"/>
        </w:rPr>
        <w:t>.请求过程中,返回code、msg相关json信息。以确保接口间调用成功或失败记录.接口间交互遵从数据交互安全。需加密的信息务必加密.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9" w:name="_Toc443758074"/>
      <w:r>
        <w:rPr>
          <w:rFonts w:hint="eastAsia"/>
        </w:rPr>
        <w:t>2.3 商户设计要点</w:t>
      </w:r>
      <w:bookmarkEnd w:id="29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30" w:name="_Toc44375807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30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1" w:name="_Toc443758076"/>
      <w:r>
        <w:rPr>
          <w:rFonts w:hint="eastAsia"/>
        </w:rPr>
        <w:t>2.5 接口字段定义要点</w:t>
      </w:r>
      <w:bookmarkEnd w:id="31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3758FDB0" w14:textId="62C70973" w:rsidR="00E03D51" w:rsidRPr="00E03D51" w:rsidRDefault="00DE1C77" w:rsidP="00E03D51">
      <w:pPr>
        <w:pStyle w:val="1"/>
        <w:tabs>
          <w:tab w:val="num" w:pos="432"/>
        </w:tabs>
        <w:ind w:left="432" w:hanging="432"/>
      </w:pPr>
      <w:bookmarkStart w:id="32" w:name="_Toc391912110"/>
      <w:bookmarkStart w:id="33" w:name="_Toc443758077"/>
      <w:r>
        <w:rPr>
          <w:rFonts w:hint="eastAsia"/>
        </w:rPr>
        <w:lastRenderedPageBreak/>
        <w:t>3接口规定</w:t>
      </w:r>
      <w:bookmarkEnd w:id="32"/>
      <w:bookmarkEnd w:id="33"/>
    </w:p>
    <w:p w14:paraId="6C0911D7" w14:textId="08C25F7E" w:rsidR="00E03D51" w:rsidRPr="00B31B2E" w:rsidRDefault="00E03D51" w:rsidP="00E03D51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34" w:name="_Toc443758078"/>
      <w:r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3.1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通用参数</w:t>
      </w:r>
      <w:bookmarkEnd w:id="34"/>
    </w:p>
    <w:p w14:paraId="32FE5B32" w14:textId="3B10C333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>
        <w:rPr>
          <w:rFonts w:ascii="Helvetica" w:eastAsia="Times New Roman" w:hAnsi="Helvetica" w:cs="Times New Roman"/>
          <w:b/>
          <w:bCs/>
          <w:color w:val="000000"/>
          <w:kern w:val="0"/>
        </w:rPr>
        <w:t>3.1.</w:t>
      </w: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>1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通用</w:t>
      </w:r>
      <w:r w:rsidRPr="00B31B2E">
        <w:rPr>
          <w:rFonts w:ascii="SimSun" w:eastAsia="SimSun" w:hAnsi="SimSun" w:cs="SimSun"/>
          <w:b/>
          <w:bCs/>
          <w:color w:val="000000"/>
          <w:kern w:val="0"/>
        </w:rPr>
        <w:t>传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参</w:t>
      </w:r>
    </w:p>
    <w:p w14:paraId="62FD4AD4" w14:textId="77777777" w:rsidR="00E03D51" w:rsidRPr="00B31B2E" w:rsidRDefault="00E03D51" w:rsidP="00E03D51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Cs w:val="21"/>
        </w:rPr>
      </w:pPr>
      <w:r w:rsidRPr="00B31B2E">
        <w:rPr>
          <w:rFonts w:ascii="Helvetica" w:hAnsi="Helvetica" w:cs="Times New Roman"/>
          <w:color w:val="000000"/>
          <w:kern w:val="0"/>
          <w:szCs w:val="21"/>
        </w:rPr>
        <w:t>对外服务接口包</w:t>
      </w:r>
      <w:r w:rsidRPr="00B31B2E">
        <w:rPr>
          <w:rFonts w:ascii="Helvetica" w:hAnsi="Helvetica" w:cs="Times New Roman"/>
          <w:color w:val="000000"/>
          <w:kern w:val="0"/>
          <w:szCs w:val="21"/>
        </w:rPr>
        <w:t>,</w:t>
      </w:r>
      <w:r w:rsidRPr="00B31B2E">
        <w:rPr>
          <w:rFonts w:ascii="Helvetica" w:hAnsi="Helvetica" w:cs="Times New Roman"/>
          <w:color w:val="000000"/>
          <w:kern w:val="0"/>
          <w:szCs w:val="21"/>
        </w:rPr>
        <w:t>定义对外服务接口</w:t>
      </w:r>
      <w:r w:rsidRPr="00B31B2E">
        <w:rPr>
          <w:rFonts w:ascii="Helvetica" w:hAnsi="Helvetica" w:cs="Times New Roman"/>
          <w:color w:val="000000"/>
          <w:kern w:val="0"/>
          <w:szCs w:val="21"/>
        </w:rPr>
        <w:t>,</w:t>
      </w:r>
      <w:r w:rsidRPr="00B31B2E">
        <w:rPr>
          <w:rFonts w:ascii="Helvetica" w:hAnsi="Helvetica" w:cs="Times New Roman"/>
          <w:color w:val="000000"/>
          <w:kern w:val="0"/>
          <w:szCs w:val="21"/>
        </w:rPr>
        <w:t>所有接口通用参数如下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383"/>
        <w:gridCol w:w="669"/>
        <w:gridCol w:w="651"/>
        <w:gridCol w:w="4320"/>
      </w:tblGrid>
      <w:tr w:rsidR="00E03D51" w:rsidRPr="00B31B2E" w14:paraId="434DAD44" w14:textId="77777777" w:rsidTr="00E03D51">
        <w:trPr>
          <w:tblHeader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93A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A2C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63A6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A7AC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4C81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4EF7EA4" w14:textId="77777777" w:rsidTr="00E03D51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CF4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8E0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8E5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5C2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44A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E61601A" w14:textId="77777777" w:rsidTr="00E03D51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A13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B8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C1F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E8E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934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D1ECF9A" w14:textId="77777777" w:rsidTr="00E03D51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0B3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B02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F3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06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D57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4B8439D" w14:textId="77777777" w:rsidTr="00E03D51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F4F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E1F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35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0B6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CBF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C06AC68" w14:textId="363ECCE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>
        <w:rPr>
          <w:rFonts w:ascii="Helvetica" w:eastAsia="Times New Roman" w:hAnsi="Helvetica" w:cs="Times New Roman"/>
          <w:b/>
          <w:bCs/>
          <w:color w:val="000000"/>
          <w:kern w:val="0"/>
        </w:rPr>
        <w:t>3.1.</w:t>
      </w: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>2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通用返回</w:t>
      </w:r>
      <w:r w:rsidRPr="00B31B2E">
        <w:rPr>
          <w:rFonts w:ascii="SimSun" w:eastAsia="SimSun" w:hAnsi="SimSun" w:cs="SimSun"/>
          <w:b/>
          <w:bCs/>
          <w:color w:val="000000"/>
          <w:kern w:val="0"/>
        </w:rPr>
        <w:t>结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C7AFD0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111D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6028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CC3D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13F0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B02E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502177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90C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5A5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E35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CB8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77F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4183B0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A96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ACD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481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115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2AB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5C04C2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D75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4A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5F7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51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4AA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FCAAA4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607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F0E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63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42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1C8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A09031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2F4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9DD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93C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EAE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00A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424A21E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BB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C6E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79C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4A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571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310341BB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58377FE0">
          <v:rect id="_x0000_i1025" style="width:0;height:3pt" o:hralign="center" o:hrstd="t" o:hrnoshade="t" o:hr="t" fillcolor="#ccc" stroked="f"/>
        </w:pict>
      </w:r>
    </w:p>
    <w:p w14:paraId="64FD8038" w14:textId="22479230" w:rsidR="00E03D51" w:rsidRPr="00B31B2E" w:rsidRDefault="00E03D51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35" w:name="_Toc443758079"/>
      <w:r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3.2</w:t>
      </w:r>
      <w:r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账户接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口</w:t>
      </w:r>
      <w:bookmarkEnd w:id="35"/>
    </w:p>
    <w:p w14:paraId="6C2CC3A6" w14:textId="2EBFEDDE" w:rsidR="00E03D51" w:rsidRPr="00B31B2E" w:rsidRDefault="00E03D51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36" w:name="_Toc443758080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3.2.1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创建账户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(</w:t>
      </w:r>
      <w:r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个人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)</w:t>
      </w:r>
      <w:bookmarkEnd w:id="36"/>
    </w:p>
    <w:p w14:paraId="0C5AB94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F83C4D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383"/>
        <w:gridCol w:w="674"/>
        <w:gridCol w:w="656"/>
        <w:gridCol w:w="4696"/>
      </w:tblGrid>
      <w:tr w:rsidR="00E03D51" w:rsidRPr="00B31B2E" w14:paraId="738F4F8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4693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44FE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9EEE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E6D7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ADA8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94664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AD4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A04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79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95A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46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C64A1E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E25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47F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C96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4DF1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E83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707995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E9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AFB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225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C85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D83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1B507C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338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AD3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56E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F9D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AB8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暂留，未来全部改为使用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</w:tr>
      <w:tr w:rsidR="00E03D51" w:rsidRPr="00B31B2E" w14:paraId="75E5C23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737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F7E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B60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FDA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6C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0.1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版，本版与客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号同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时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使用</w:t>
            </w:r>
          </w:p>
        </w:tc>
      </w:tr>
      <w:tr w:rsidR="00E03D51" w:rsidRPr="00B31B2E" w14:paraId="207352A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792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AAF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649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4DB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80F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业务系统唯一编号，用于业务查询，线下出借，借款，保理等，将以此和资金账号作为唯一值</w:t>
            </w:r>
          </w:p>
        </w:tc>
      </w:tr>
      <w:tr w:rsidR="00E03D51" w:rsidRPr="00B31B2E" w14:paraId="380728F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61A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AA7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627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320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ECF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富友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账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号以此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创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建，手机号唯一，不允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许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重复（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风险为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号重启（或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转给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他人）会造成开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失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败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）</w:t>
            </w:r>
          </w:p>
        </w:tc>
      </w:tr>
      <w:tr w:rsidR="00E03D51" w:rsidRPr="00B31B2E" w14:paraId="5C9E12C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B73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身份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AB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43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7D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10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4A5DFC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36D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E69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2C3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BCF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4AF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8BEB32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E2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9E9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95F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E38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FF7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E1B6C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B3D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银行卡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2E9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22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39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6AB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292B3F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39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6B9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119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C0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E02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4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 xml:space="preserve"> or 6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位会自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动转为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富友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4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</w:tr>
      <w:tr w:rsidR="00E03D51" w:rsidRPr="00B31B2E" w14:paraId="1E17D7F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6E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D3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E42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0C2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6C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13C6067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69D79ADB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B8E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B6BA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EA0D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C4B0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6B12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DA9B0A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CB4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19C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B6C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A2C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71F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4EC730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B00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AAA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8D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26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8E3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6D3C6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E1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1A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0B4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B16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677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8B8559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2B2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C4E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933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C3A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FB2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5BC758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87A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A38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422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C39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3DE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08F454D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59B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6E6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C2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479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10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20679798" w14:textId="14151A7E" w:rsidR="00E03D51" w:rsidRPr="00B31B2E" w:rsidRDefault="00E03D51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37" w:name="_Toc443758081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3.2.2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创建账户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(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对公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,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暂不提供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)</w:t>
      </w:r>
      <w:bookmarkEnd w:id="37"/>
    </w:p>
    <w:p w14:paraId="412F73B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54780B7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3CD2012C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D1DC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C996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53DF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D04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E049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1E38E0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CE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27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D2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EC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12A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5BC061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B69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592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62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B4B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1E85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727291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24C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5D0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654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483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586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753C5E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FF9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17D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758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A2A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5AB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33DC033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0C4CB8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415B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0B4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C86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F41E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0F14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3A18FE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167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38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36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CE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9B5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BE14D8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9BE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DE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583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098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FC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947F80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8D0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98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268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9A0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91A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04C45A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244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188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F29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48B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5AA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44E0CBA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83C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72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90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3A8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9B6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4F66ED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288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41E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2EE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D2F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1F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2D083336" w14:textId="08A61A23" w:rsidR="00E03D51" w:rsidRPr="00B31B2E" w:rsidRDefault="00E03D51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38" w:name="_Toc443758082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3.2.3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销户申请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(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暂不提供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)</w:t>
      </w:r>
      <w:bookmarkEnd w:id="38"/>
    </w:p>
    <w:p w14:paraId="2EA15C2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7F58630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2DA2FCA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D271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915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397A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EE47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EDB6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43EC1F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308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1B5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FC2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89C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79B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38AED8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473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474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607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96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15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E5C132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799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C4F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5C0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053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E4A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D8261A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50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D0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8C0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548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90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2DE96AA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4E3F93C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90B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1BD5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9101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19C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59E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37FB33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D4D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D9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5E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A94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2F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9F5E05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BD5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195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5BD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97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81E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D3D16A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C60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CB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DA4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50C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5B4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3708FD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BFB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207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50B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A6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727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48C18FC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AAD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D5F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373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358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F23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0362F8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4F0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75A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BFF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4E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AE6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9CB1A94" w14:textId="3E8D87C1" w:rsidR="00E03D51" w:rsidRPr="00B31B2E" w:rsidRDefault="00E03D51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39" w:name="_Toc443758083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3.2.4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销户申请通知接口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(</w:t>
      </w:r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业务系统提供</w:t>
      </w:r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，暂不提供</w:t>
      </w:r>
      <w:r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)</w:t>
      </w:r>
      <w:bookmarkEnd w:id="39"/>
    </w:p>
    <w:p w14:paraId="4FC757E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2D837B2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110C6E9E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953C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B86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15F3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C1A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F2B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38E68C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66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526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E1A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D87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63A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3D8307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5BFC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25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36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7F8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93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1755B1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7EC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FF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060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92D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AAEE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04C9CD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372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9F1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DB5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86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61C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1628F25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5386364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6BD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8F5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0F9A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823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11A9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64ADD4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CFB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2FF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792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4E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B73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65F100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8D8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64D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4F2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5C1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B8C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0A948C0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682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D58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E47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7BF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1B8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E2811C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6B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B7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519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91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5A0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20E74F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E97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22F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071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ED8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587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A65848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A6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54D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86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CB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E1F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439B12A7" w14:textId="0AC02EBC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0" w:name="_Toc443758084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3.2.5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银行卡变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更</w:t>
      </w:r>
      <w:bookmarkEnd w:id="40"/>
    </w:p>
    <w:p w14:paraId="2F276D0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68F8A81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1383"/>
        <w:gridCol w:w="674"/>
        <w:gridCol w:w="657"/>
        <w:gridCol w:w="4694"/>
      </w:tblGrid>
      <w:tr w:rsidR="00E03D51" w:rsidRPr="00B31B2E" w14:paraId="6D1EFF8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1373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0870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2B6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EA2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1943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D9713D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DD5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818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B42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BB6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4ED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9E889C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16B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EE7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25D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1E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1C3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33406A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AC4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C87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07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A12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4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92149E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5F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948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F30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B88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B02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7F718E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C4A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1C4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FB5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487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A40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0784C2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2E6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身份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395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B27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A4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F6A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A75E9E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BB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9D8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91D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828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CDE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BFD395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6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银行卡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6B8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AA1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EC2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4C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EF396B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ECC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2AA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384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058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FEF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4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 xml:space="preserve"> or 6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位会自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动转为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富友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4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</w:tr>
      <w:tr w:rsidR="00E03D51" w:rsidRPr="00B31B2E" w14:paraId="7C02B26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B1E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核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验图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7BA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346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953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3F1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图片字节流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Base64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编码后传输过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来</w:t>
            </w:r>
          </w:p>
        </w:tc>
      </w:tr>
      <w:tr w:rsidR="00E03D51" w:rsidRPr="00B31B2E" w14:paraId="7013146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220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989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DCF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BD4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2F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27027C7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1F609400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0BB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3680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CA5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F0D2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77F6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352DC5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A93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DE5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C79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2CC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935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B0AF74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B8C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28D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F9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A3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9E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8D26E5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CB0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FFC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463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D65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CBE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46149F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056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EC3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774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E8D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795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FE1D2D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F51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729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CE7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4AB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4A1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88EECC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1F6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A13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257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3E4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A3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3E1F319D" w14:textId="09CD96FA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1" w:name="_Toc443758085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3.2.6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银行卡变更结果通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知</w:t>
      </w:r>
      <w:bookmarkEnd w:id="41"/>
    </w:p>
    <w:p w14:paraId="4DBF364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3B91AD9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383"/>
        <w:gridCol w:w="759"/>
        <w:gridCol w:w="655"/>
        <w:gridCol w:w="4616"/>
      </w:tblGrid>
      <w:tr w:rsidR="00E03D51" w:rsidRPr="00B31B2E" w14:paraId="4EE9223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458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337A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C1BE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732F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B744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C207A1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237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BDB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E8F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C17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10B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55060D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98D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F78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A10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FA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AEA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变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更申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</w:tr>
      <w:tr w:rsidR="00E03D51" w:rsidRPr="00B31B2E" w14:paraId="42D1826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FD3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717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196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F92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845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B7085A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489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DC1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014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56C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684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27AD9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435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193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E8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60D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C7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BD005B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685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身份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E7B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444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39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13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B27B62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801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EFC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A08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495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C86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4155B4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382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银行卡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AD4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D27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CD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7E4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9066E2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B28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E1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220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5B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A9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4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 xml:space="preserve"> or 6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位会自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动转为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富友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4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位地区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</w:tr>
      <w:tr w:rsidR="00E03D51" w:rsidRPr="00B31B2E" w14:paraId="469761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D15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AE9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2B8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3E5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ADD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661B62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934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D87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25B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A99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19A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  <w:tr w:rsidR="00E03D51" w:rsidRPr="00B31B2E" w14:paraId="429A726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5E6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387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217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119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3AE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3A24276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4BE29919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8343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283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EE62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1338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27A1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BF410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83E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78B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214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45E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75B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E29A3F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A6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F67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6F2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BFF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56C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BA2376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521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286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107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A1A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B37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C99CA4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394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238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A8C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2B6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523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2C3FB5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E8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EAB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9D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DB2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8A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6378AB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E3B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EE9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59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8382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F4E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4BD14AF2" w14:textId="2F259C89" w:rsidR="00E03D51" w:rsidRPr="00B31B2E" w:rsidRDefault="00526AC6" w:rsidP="00E03D51">
      <w:pPr>
        <w:widowControl/>
        <w:shd w:val="clear" w:color="auto" w:fill="FFFFFF"/>
        <w:spacing w:after="15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2" w:name="_Toc443758086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3.2.7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富友短信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发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送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类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型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变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更接口</w:t>
      </w:r>
      <w:bookmarkEnd w:id="42"/>
    </w:p>
    <w:p w14:paraId="3735163C" w14:textId="77777777" w:rsidR="00E03D51" w:rsidRPr="00B31B2E" w:rsidRDefault="00E03D51" w:rsidP="00E03D51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777777"/>
          <w:kern w:val="0"/>
          <w:szCs w:val="21"/>
        </w:rPr>
      </w:pPr>
      <w:r w:rsidRPr="00B31B2E">
        <w:rPr>
          <w:rFonts w:ascii="Helvetica" w:hAnsi="Helvetica" w:cs="Times New Roman"/>
          <w:color w:val="777777"/>
          <w:kern w:val="0"/>
          <w:szCs w:val="21"/>
        </w:rPr>
        <w:t>资金系统实现，还是老系统继续跑，待确认。</w:t>
      </w:r>
    </w:p>
    <w:p w14:paraId="0AA2B9FE" w14:textId="50F2F196" w:rsidR="00E03D51" w:rsidRPr="00B31B2E" w:rsidRDefault="00526AC6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3" w:name="_Toc443758087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lastRenderedPageBreak/>
        <w:t>3.2.8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手机号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变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更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(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暂不提供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)</w:t>
      </w:r>
      <w:bookmarkEnd w:id="43"/>
    </w:p>
    <w:p w14:paraId="1FC5EF9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785FF3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67786C9C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C24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DE9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3006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45C2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0C02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86BBF5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91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1C2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877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B9D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027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02C6B5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783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86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3AD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EB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C74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4492A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E20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578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9EE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161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3BE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79EFDE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557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444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532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61D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094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397F27E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A2565F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A064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0CC2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5E57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1D20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2A29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2B6867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4A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F14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0FE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39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2B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D8457B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28A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585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6E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96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77E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1A1BBC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6EF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0E6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180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CDC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78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4021D2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E35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0D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9C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CC5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3E4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17F122C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537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B93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A80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A8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BBB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61DBA5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F12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FBC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EFA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457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47F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4D834BE4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64318BBD">
          <v:rect id="_x0000_i1026" style="width:0;height:3pt" o:hralign="center" o:hrstd="t" o:hrnoshade="t" o:hr="t" fillcolor="#ccc" stroked="f"/>
        </w:pict>
      </w:r>
    </w:p>
    <w:p w14:paraId="4103416B" w14:textId="132ADBB7" w:rsidR="00E03D51" w:rsidRPr="00B31B2E" w:rsidRDefault="00526AC6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44" w:name="_Toc443758088"/>
      <w:r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3.3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充</w:t>
      </w:r>
      <w:r w:rsidR="00E03D51"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值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提</w:t>
      </w:r>
      <w:r w:rsidR="00E03D51"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接口</w:t>
      </w:r>
      <w:bookmarkEnd w:id="44"/>
    </w:p>
    <w:p w14:paraId="34F18CAC" w14:textId="6E3BB53F" w:rsidR="00E03D51" w:rsidRPr="00B31B2E" w:rsidRDefault="00526AC6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5" w:name="_Toc443758089"/>
      <w:r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3.3.1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PC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端网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银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充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值订单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生成</w:t>
      </w:r>
      <w:bookmarkEnd w:id="45"/>
    </w:p>
    <w:p w14:paraId="31AE846B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F1ABFD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64BAF0E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F1D3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1571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80F5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03BB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0AD0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6A61F5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EE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D94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89E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CD2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EAF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1D4B29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C4B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3AF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66E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FBA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978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62D453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434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957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739C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07D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9B6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E39DA6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61D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64A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5A4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DE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F8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1183F47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BDD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D4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8D5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79A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6A2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2622CCE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72D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充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8D2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CF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E2A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EB7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063427D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B11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银行类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84C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7FE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FC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EF3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户选择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充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行，用于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银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行使用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统计</w:t>
            </w:r>
          </w:p>
        </w:tc>
      </w:tr>
      <w:tr w:rsidR="00E03D51" w:rsidRPr="00B31B2E" w14:paraId="7CCAE9C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A48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273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5FC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9E0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257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F7683C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E03D51" w:rsidRPr="00B31B2E" w14:paraId="1AAEB304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959A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1540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0794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E37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A59A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86BAA7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655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20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56E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3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469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D7C191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79D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504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651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099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995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2F6F94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B8E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03E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44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AC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C26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4B05C2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6D4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91D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F1C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2DB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3AF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EA6BCF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BD5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第三方商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842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6B4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83C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32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602FEF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CF8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132C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59C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CB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EF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46AA90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B61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3F8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39B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D1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066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4909A4C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262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132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44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59D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0A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203E44E" w14:textId="03A533D1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6" w:name="_Toc443758090"/>
      <w:r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3.3.2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PC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端提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现订单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生成</w:t>
      </w:r>
      <w:bookmarkEnd w:id="46"/>
    </w:p>
    <w:p w14:paraId="3A5A2EA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30BD480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383"/>
        <w:gridCol w:w="802"/>
        <w:gridCol w:w="654"/>
        <w:gridCol w:w="4531"/>
      </w:tblGrid>
      <w:tr w:rsidR="00E03D51" w:rsidRPr="00B31B2E" w14:paraId="6D1788D9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788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C99E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9EC7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7DF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7E8B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D129A5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9DA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FA3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914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7D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E2A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5132AE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1B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9AE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E0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D04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B7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3E7E1C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0DC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A96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C92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E95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68A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3BE018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04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543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46C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95CF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147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1E8B51A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E80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9EA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936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960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B91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4627498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8F4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C65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ECA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CF3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D4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7E9809B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DAC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手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续费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98B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85E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D43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7E8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423F12E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9FC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72E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89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D12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790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8C5E8C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E03D51" w:rsidRPr="00B31B2E" w14:paraId="5D2DF061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F527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A651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B58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17AB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CCE2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0BA87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BB2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02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8DE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D0F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267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480FB0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0E5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529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163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EB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0EB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DDACE9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B7C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DB0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C06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5C4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197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4B2966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541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第三方交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68F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lastRenderedPageBreak/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81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5DA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2B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D6B1C9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FB9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第三方商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FB2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00D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726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480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17F78E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569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1FC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4A4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2DB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FD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780702E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E80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85FF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7A1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B08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DC3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352CA6A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71D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F4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3AB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10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B0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D02C03F" w14:textId="73C18B33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7" w:name="_Toc443758091"/>
      <w:r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3.3.3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APP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wap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）端充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值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</w:t>
      </w:r>
      <w:bookmarkEnd w:id="47"/>
    </w:p>
    <w:p w14:paraId="3D95E75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3AD9904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76A7A0F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10E8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E18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6D06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51F5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0EB8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A4BDDE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C2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D01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304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10A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7CF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95D2C8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35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14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BC2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3D6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1D0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282091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AC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4D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651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BF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7D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7856E4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2BE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5C8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4BC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F77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C1C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32ABBEE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4E3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9BD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DFB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9AD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9FA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2E7AD31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6DA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充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307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860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0D2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2A8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4EB43B4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10D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269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02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53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EFA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351EEB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C46CFF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2AC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22A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18B7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FF95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954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050FC1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A3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2E5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D5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FBB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F9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2763A3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34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F61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68A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A71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958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0F49C4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312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71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E26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F38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DB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F433D9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DD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E0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7A7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5DE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EF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8D0C12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DDC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AC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41D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454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CB1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5148F8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FB5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382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E62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467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5F4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60D23B7A" w14:textId="63061F28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8" w:name="_Toc443758092"/>
      <w:r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3.3.4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APP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wap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）端提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</w:t>
      </w:r>
      <w:bookmarkEnd w:id="48"/>
    </w:p>
    <w:p w14:paraId="7C40B29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590FA9E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383"/>
        <w:gridCol w:w="802"/>
        <w:gridCol w:w="654"/>
        <w:gridCol w:w="4531"/>
      </w:tblGrid>
      <w:tr w:rsidR="00E03D51" w:rsidRPr="00B31B2E" w14:paraId="62D70079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464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6D3D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986B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3043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64A2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D922C5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A01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6C9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D0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74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4D8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DDBB83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AE9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F11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915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310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55F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B0CB48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602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9F5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AF8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59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780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2E3178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6A7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5D7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B86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175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6FF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542F0EA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995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D9B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353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35C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AEA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0E4DC4B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17D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BC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CF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FB41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BA9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0D83D09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141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手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续费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896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217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489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20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6F396F5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ED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A0B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28C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FE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3C5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97068B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4129142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D284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F7E7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478E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C4B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A3ED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97D2F3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6B4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6EE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D2E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3E7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99F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20C62D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826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4C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611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578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449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3C6F34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AC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33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687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628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DC8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2E00DD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074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5D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C46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65D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34F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0939D4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0C5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146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E68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829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0FB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0FCB8AD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6BB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98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09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72F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6A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E9A84DF" w14:textId="7CE636A4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49" w:name="_Toc443758093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3.3.5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委托充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值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（出借端出借代扣、借款端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还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款代扣）</w:t>
      </w:r>
      <w:bookmarkEnd w:id="49"/>
    </w:p>
    <w:p w14:paraId="58E810E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59DDB9C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5DE5154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DAA5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BABC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A070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B61B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A33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41BE42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E03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0CD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139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0A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B6D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27CF5F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BAD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321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14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F0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BA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DDABCF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4C0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AAC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B39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6E3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FD0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CDEA0D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01D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4C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509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0EB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BE7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B6F6CA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DDF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A97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12A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EA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C57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27E2D82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7AE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057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59FF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DF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AC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639F53C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BCD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充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4A6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25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E7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340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051FD7E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ED3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056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C0E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020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A61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1E0AF4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B05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0A8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AB1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FA0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B06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1AFF17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E9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6EB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F2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D5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047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F94166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E78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0A2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7EF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9E5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6CA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AC82BD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CF1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A9A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7C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DDD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55C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6C47CDD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56DD56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FD9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9A92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A2D0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D6D4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4EE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2C84FF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8F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F85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FC5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827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892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6CAD9E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FD2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4A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6DE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35B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67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91A520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CD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02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441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037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83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C1AA0A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A48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E8A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87B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369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AC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E96715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2EC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A34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93B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5F7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66F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9598FD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649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337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E44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978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38D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  <w:tr w:rsidR="00E03D51" w:rsidRPr="00B31B2E" w14:paraId="461246C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059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C58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C6F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CD8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8286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63291B8" w14:textId="26CB2E1C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0" w:name="_Toc443758094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lastRenderedPageBreak/>
        <w:t>3.3.6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委托充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值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通知接口（由相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应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的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业务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提供）</w:t>
      </w:r>
      <w:bookmarkEnd w:id="50"/>
    </w:p>
    <w:p w14:paraId="1D0D0D9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8D0551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383"/>
        <w:gridCol w:w="802"/>
        <w:gridCol w:w="654"/>
        <w:gridCol w:w="4579"/>
      </w:tblGrid>
      <w:tr w:rsidR="00E03D51" w:rsidRPr="00B31B2E" w14:paraId="4D215CEC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C51E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E035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43D2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B2C3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CA13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836F14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6AE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EDD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D7C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BB3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FBB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B4B651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32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E30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4EB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837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C69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原委托充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申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</w:tr>
      <w:tr w:rsidR="00E03D51" w:rsidRPr="00B31B2E" w14:paraId="7FD219A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44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4F8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B69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CC8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68B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822BC5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A3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77B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5EF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5FD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325E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5F2176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0BE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9A2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914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12D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CF8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042E5F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7B2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ACB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DCA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CA1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12F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6D9DEF9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657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充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CD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35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9C8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853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类型，申请的充值金额</w:t>
            </w:r>
          </w:p>
        </w:tc>
      </w:tr>
      <w:tr w:rsidR="00E03D51" w:rsidRPr="00B31B2E" w14:paraId="512A4E7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CBE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实际充值金额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3AD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373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217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C2D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类型，资金系统实际完成代扣充值的金额</w:t>
            </w:r>
          </w:p>
        </w:tc>
      </w:tr>
      <w:tr w:rsidR="00E03D51" w:rsidRPr="00B31B2E" w14:paraId="577445D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DB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0CF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95F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EC1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32C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4EEBA6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79C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DD6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712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8CF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7FC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BD505D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1DD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E60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400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29E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52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18AFAE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F3C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5B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4F6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10B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E46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98ACA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8DD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88A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04F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87B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C62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C8A4C0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1A406BC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2C41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883C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A3B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B543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B253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4D1989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A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AEA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5ED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3C0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97B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E10857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83C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DFA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12F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DE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075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6C3577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CB8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1005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7CD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589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0F9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2DBA13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015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406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815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E5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51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6EABCE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388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A1D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323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2BC9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972E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4DF937F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E86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EA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495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76E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2E2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  <w:tr w:rsidR="00E03D51" w:rsidRPr="00B31B2E" w14:paraId="7AF98A8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558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D0E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20A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C00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17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2455602" w14:textId="5BB4BDD0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1" w:name="_Toc443758095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lastRenderedPageBreak/>
        <w:t>3.3.7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委托提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（出借端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赎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回提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（月月通）、借款端放款提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（老版冠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e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有），借款系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留，待确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认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，是否通用，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预计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借款放款会增加收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费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清算）））</w:t>
      </w:r>
      <w:bookmarkEnd w:id="51"/>
    </w:p>
    <w:p w14:paraId="49015E45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548A6B3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13B7D8A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FD0E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E296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7151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0972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47D4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A9A74B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F44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46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03B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F20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05C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7E9A54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D84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996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D8F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2B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E7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3C99BF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710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D17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40E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5A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024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A2542B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03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E9B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70D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A00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615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33FD8DD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E7D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6D7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056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57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A7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43E6902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77E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3F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D92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EBC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75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410C823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A35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C5B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2E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05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99F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B906A4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CAE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16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BD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160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4AA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330E41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AB5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121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C1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25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FC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AD6294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A15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E5B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71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E6B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AB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2A2BF9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ABF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1D2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05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052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C28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89D688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31F22CD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037B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57F0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727C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ED1C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2346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032CC7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F5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B8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51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56F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BAC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DAA8C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9A2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4A2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68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18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879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DDC616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CCA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F5B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C6D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C24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BB1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0A447F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B0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A81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FA3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C94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034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708674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F0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E18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D64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AB4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D0C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71D8684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BA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3AA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633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484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A8A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6717503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5D8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3AC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C5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F5E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033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736813F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D5B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6B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47E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E4B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468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204803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87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1B5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4C6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796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DCD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8604B0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70A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19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1D9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5C3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866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ED2736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58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3E0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A80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2C5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108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0239CD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217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5F8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367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071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43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323DA7D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2E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8B6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D2B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687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9B6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3CD2D90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C58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CF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277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A3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965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7FDCFAD8" w14:textId="3FE2C601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2" w:name="_Toc443758096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3.3.8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委托提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通知（由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业务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请发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起系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提供）</w:t>
      </w:r>
      <w:bookmarkEnd w:id="52"/>
    </w:p>
    <w:p w14:paraId="5B9022B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4391604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383"/>
        <w:gridCol w:w="802"/>
        <w:gridCol w:w="653"/>
        <w:gridCol w:w="4483"/>
      </w:tblGrid>
      <w:tr w:rsidR="00E03D51" w:rsidRPr="00B31B2E" w14:paraId="0C072FC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B02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CB32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114B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38F2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7EEF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538B49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D7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F1C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A96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74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55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29BE7B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605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3C8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090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705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73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原申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</w:tr>
      <w:tr w:rsidR="00E03D51" w:rsidRPr="00B31B2E" w14:paraId="73B0C3E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68C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D31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4C3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231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D8C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2D02A0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774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B32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A3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BB1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84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21631DC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DA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0F5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4D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C28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27D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3092D2C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A49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167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0F2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7D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9D0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38ACC11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CA6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实际提现出账金额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032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8E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C52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507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0740CA3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86D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0CD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FB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8F45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1E5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DD0605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20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59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587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CFA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713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88A5A6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D5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DD9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AAE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641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BC3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C7851B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16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BFC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B70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4B1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8EC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11F8DE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3C9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79C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840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FD7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AEC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2936FB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038D13DD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1C46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8864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0F2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8429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ED63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78609C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FBF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0F6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2E0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EF2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086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AA7A6D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291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C82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526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97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BA3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B8CEE7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76C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B9B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C20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629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CB7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D61543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4D2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B04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8A32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7E4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08B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AB0573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8EC1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52E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3EF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DDF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207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074A046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EC5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214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BBE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5DB9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5BE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02133E3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C4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提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现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3D1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13C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4D2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F97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4691854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5EF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AA0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3C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D30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447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450226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404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358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988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E5A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65F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66CADE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454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7F4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350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66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81D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3E3FD2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8DE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BF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D4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2E8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EA2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D793AF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372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F4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9E3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BC3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851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09D5516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F7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2B2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D31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19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CEF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6D15F3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0D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BD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9D9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706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0EA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393E287B" w14:textId="79D2EE59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3" w:name="_Toc443758097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3.3.9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抵押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留）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不提供）</w:t>
      </w:r>
      <w:bookmarkEnd w:id="53"/>
    </w:p>
    <w:p w14:paraId="20A3C15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453BF09B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484B830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A3C4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7650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CAE3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35B0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E5F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D34C77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BF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471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D9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F9D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AA6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0D8F3D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E0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6BCF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D42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EF2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1C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3C38AC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ECE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9C7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3B6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9C0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329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C0DDFC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06D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D2D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10F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640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62A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B4E11A1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20624E1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74CD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CB26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4AD2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75B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A1C0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F734F5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B04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D00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FD9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EFF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E11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729A5F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6F7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102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E61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098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5C5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E02A33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10F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518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E9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03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70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14DBB4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CAA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8A2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D72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70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7B7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A7021F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B4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99F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9DC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1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46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8982BD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2E7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248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4A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9E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FAE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0D78B24" w14:textId="2C0ED24E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4" w:name="_Toc443758098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3.3.10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抵押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放款通知接口（借款系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留）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不提供）</w:t>
      </w:r>
      <w:bookmarkEnd w:id="54"/>
    </w:p>
    <w:p w14:paraId="68018D1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E8D865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1D64B961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8842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2113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AAD3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4E39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BD70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11AE06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87A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27B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7BF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064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EB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28DC95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075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05A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C7F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632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9DD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5795AF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214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0C3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49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B94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8F4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A53A7A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30C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8B3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9C2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2F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96C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1652DB9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6B8CDD4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E7B8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6D8A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2E90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32B6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5EC0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B1E7D3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1B5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183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D36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F8E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3AE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8D8E3F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AB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21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39C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F11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806C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18A098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AB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91B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18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047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F1B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48C18B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CE0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CDB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58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61A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F9D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5C615FC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CE5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0CC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445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4E0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D4D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98D38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CB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6F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DAC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79D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B4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9C06454" w14:textId="4FA6CB7C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5" w:name="_Toc443758099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3.3.11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留）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不提供）</w:t>
      </w:r>
      <w:bookmarkEnd w:id="55"/>
    </w:p>
    <w:p w14:paraId="04D5A6D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36E1BB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2FE236C1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8EE6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EB97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EC29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CAF1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6E09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430F4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B4B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83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57F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20C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423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545A8D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3D8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21D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AF3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B70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22C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7578B8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C23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780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518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CB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987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722017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FDD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FF0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9CA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B2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17C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E9FE22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4B184F4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34EB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012A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79B4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BF49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4095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710C7A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A9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98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5E0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B4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33B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D27E4B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7F7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4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1B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219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E53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0E2C1E4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E8C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009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E872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3CC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82B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89B73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1E7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C5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AD0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B3E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340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4A7503F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EC3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EFA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F71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614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F96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2EDC8C3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559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AA2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97C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14D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E4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5DFBCA28" w14:textId="4CD92305" w:rsidR="00E03D51" w:rsidRPr="00B31B2E" w:rsidRDefault="00526AC6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6" w:name="_Toc443758100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3.3.12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放款通知接口（借款系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放款（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留）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不提供）</w:t>
      </w:r>
      <w:bookmarkEnd w:id="56"/>
    </w:p>
    <w:p w14:paraId="1F8758D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26690B8D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677733E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CDD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C19F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D967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121E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D6A6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D3949B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F9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552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CEA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68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BAA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4D0D98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CBF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E09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853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AFE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14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1BD3D2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BA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4C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AA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F22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C86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0171DC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057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C55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FED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A4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2C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1DF0D1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2C7B43F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5764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8777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D4A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96B3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524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E41DF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B09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620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6D7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2BE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16F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C32BB2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7F2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D85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F3B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7B2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0FD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03E195F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3BA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FB5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B6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3EB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FAA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8D5C88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2F6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3A6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321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62C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F15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31284E5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A9A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FD7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04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D0E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9C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526D10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313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04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26D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67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74B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D2CAC65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5BCAC9EB">
          <v:rect id="_x0000_i1027" style="width:0;height:3pt" o:hralign="center" o:hrstd="t" o:hrnoshade="t" o:hr="t" fillcolor="#ccc" stroked="f"/>
        </w:pict>
      </w:r>
    </w:p>
    <w:p w14:paraId="05DE456F" w14:textId="38B530F5" w:rsidR="00E03D51" w:rsidRPr="00B31B2E" w:rsidRDefault="00526AC6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57" w:name="_Toc443758101"/>
      <w:r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3.4</w:t>
      </w:r>
      <w:r w:rsidR="00E03D51"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标的接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口</w:t>
      </w:r>
      <w:bookmarkEnd w:id="57"/>
    </w:p>
    <w:p w14:paraId="3B1A6347" w14:textId="517C3EB9" w:rsidR="00E03D51" w:rsidRPr="00B31B2E" w:rsidRDefault="00526AC6" w:rsidP="00E03D51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58" w:name="_Toc443758102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3.4.1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投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</w:t>
      </w:r>
      <w:bookmarkEnd w:id="58"/>
    </w:p>
    <w:p w14:paraId="7E5F7E38" w14:textId="77777777" w:rsidR="00E03D51" w:rsidRPr="00B31B2E" w:rsidRDefault="00E03D51" w:rsidP="00E03D51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777777"/>
          <w:kern w:val="0"/>
          <w:szCs w:val="21"/>
        </w:rPr>
      </w:pPr>
      <w:r w:rsidRPr="00B31B2E">
        <w:rPr>
          <w:rFonts w:ascii="Helvetica" w:hAnsi="Helvetica" w:cs="Times New Roman"/>
          <w:color w:val="777777"/>
          <w:kern w:val="0"/>
          <w:szCs w:val="21"/>
        </w:rPr>
        <w:t>投标接口不验证客标的已投情况，仅验证出借客户账户余额，是否可以出借</w:t>
      </w:r>
    </w:p>
    <w:p w14:paraId="307A2BF9" w14:textId="77777777" w:rsidR="00E03D51" w:rsidRPr="00B31B2E" w:rsidRDefault="00E03D51" w:rsidP="00E03D51">
      <w:pPr>
        <w:widowControl/>
        <w:shd w:val="clear" w:color="auto" w:fill="FFFFFF"/>
        <w:spacing w:before="300"/>
        <w:jc w:val="left"/>
        <w:outlineLvl w:val="3"/>
        <w:rPr>
          <w:rFonts w:ascii="Helvetica" w:eastAsia="Times New Roman" w:hAnsi="Helvetica" w:cs="Times New Roman"/>
          <w:b/>
          <w:bCs/>
          <w:color w:val="777777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777777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777777"/>
          <w:kern w:val="0"/>
        </w:rPr>
        <w:t>接口地址</w:t>
      </w:r>
    </w:p>
    <w:p w14:paraId="59F5AC3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523"/>
        <w:gridCol w:w="801"/>
        <w:gridCol w:w="1827"/>
        <w:gridCol w:w="3364"/>
      </w:tblGrid>
      <w:tr w:rsidR="00E03D51" w:rsidRPr="00B31B2E" w14:paraId="416A34BD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EC7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837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7FB6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CE9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5B8A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CFE2D0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0E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633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D6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318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490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A5E624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260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FCA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AE8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1D2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F2C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06A9A1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D5D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EDB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2F9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A4E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55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11CBE6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546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381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A5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64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798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的信息</w:t>
            </w:r>
          </w:p>
        </w:tc>
      </w:tr>
      <w:tr w:rsidR="00E03D51" w:rsidRPr="00B31B2E" w14:paraId="1D64E65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1BC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4EB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3D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760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787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此笔投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号，方便数据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统计</w:t>
            </w:r>
          </w:p>
        </w:tc>
      </w:tr>
      <w:tr w:rsidR="00E03D51" w:rsidRPr="00B31B2E" w14:paraId="6E98F3B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4C7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699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A9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8F6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6C1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0802D0A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B5E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A6B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D23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2CD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9E7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061D546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3E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C53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7E6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35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线下出借，必须传递此编号，会根据交易类型，验证此编号不允许为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6F2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D1119B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ABF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7BF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2D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A94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97D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=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实际出借金额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</w:tr>
      <w:tr w:rsidR="00E03D51" w:rsidRPr="00B31B2E" w14:paraId="335AE05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507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00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2CE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2E7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32C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6E4411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DF7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47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B91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E3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F837E" w14:textId="77777777" w:rsidR="00E03D51" w:rsidRPr="00B31B2E" w:rsidRDefault="00E03D51" w:rsidP="002459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3D51" w:rsidRPr="00B31B2E" w14:paraId="31D8057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80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D88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331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40F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494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755574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689D063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247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DFC1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D8C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C6C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8854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A0E994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A8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2EA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CC6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7E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EEE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0BAC2C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BE4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B9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52E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B899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A3E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162E6D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E6C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217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9AB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6C4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99E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87302A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F23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555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88D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BF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BCE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1A6A083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A1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19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B75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787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C23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4C9BBA0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B1C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5E1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4AD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6FD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FCA9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D3B8638" w14:textId="39B2C577" w:rsidR="00E03D51" w:rsidRDefault="00526AC6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59" w:name="_Toc443758103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3.4.2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投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通知</w:t>
      </w:r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</w:t>
      </w:r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留，</w:t>
      </w:r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</w:t>
      </w:r>
      <w:r>
        <w:rPr>
          <w:rFonts w:ascii="MS Mincho" w:eastAsia="MS Mincho" w:hAnsi="MS Mincho" w:cs="MS Mincho" w:hint="eastAsia"/>
          <w:b/>
          <w:bCs/>
          <w:color w:val="777777"/>
          <w:kern w:val="0"/>
          <w:sz w:val="27"/>
          <w:szCs w:val="27"/>
        </w:rPr>
        <w:t>不提供</w:t>
      </w:r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59"/>
    </w:p>
    <w:p w14:paraId="3F7F12F6" w14:textId="0502915E" w:rsidR="00526AC6" w:rsidRPr="00B31B2E" w:rsidRDefault="00526AC6" w:rsidP="00526AC6">
      <w:pPr>
        <w:rPr>
          <w:rFonts w:ascii="Helvetica" w:eastAsia="Times New Roman" w:hAnsi="Helvetica" w:cs="Times New Roman" w:hint="eastAsia"/>
        </w:rPr>
      </w:pPr>
      <w:r w:rsidRPr="00B31B2E">
        <w:rPr>
          <w:rFonts w:ascii="SimSun" w:eastAsia="SimSun" w:hAnsi="SimSun" w:cs="SimSun"/>
        </w:rPr>
        <w:t>预</w:t>
      </w:r>
      <w:r w:rsidRPr="00B31B2E">
        <w:t>留，此接口待确</w:t>
      </w:r>
      <w:r w:rsidRPr="00B31B2E">
        <w:rPr>
          <w:rFonts w:ascii="SimSun" w:eastAsia="SimSun" w:hAnsi="SimSun" w:cs="SimSun"/>
        </w:rPr>
        <w:t>认</w:t>
      </w:r>
      <w:r w:rsidRPr="00B31B2E">
        <w:t>，投</w:t>
      </w:r>
      <w:r w:rsidRPr="00B31B2E">
        <w:rPr>
          <w:rFonts w:ascii="SimSun" w:eastAsia="SimSun" w:hAnsi="SimSun" w:cs="SimSun"/>
        </w:rPr>
        <w:t>标</w:t>
      </w:r>
      <w:r w:rsidRPr="00B31B2E">
        <w:t>采用异步方式完成</w:t>
      </w:r>
      <w:r w:rsidRPr="00B31B2E">
        <w:rPr>
          <w:rFonts w:ascii="SimSun" w:eastAsia="SimSun" w:hAnsi="SimSun" w:cs="SimSun"/>
        </w:rPr>
        <w:t>时</w:t>
      </w:r>
      <w:r w:rsidRPr="00B31B2E">
        <w:t>，需要此接口</w:t>
      </w:r>
    </w:p>
    <w:p w14:paraId="3F98BB41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61548D3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6D546FC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9962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2FC1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EAE1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A769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3AF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0D72D2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0C8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62B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FE4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47D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174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6CFFFB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E4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23F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A58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B7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E7D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635944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0E3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683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185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016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D61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A758F9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56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48B5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B2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9F7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81E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B11AC61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219D020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EE4F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3E9B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A24F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7F70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BF02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A86254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5D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602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CDA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53B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3D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ADBE30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203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151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9FE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BA5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9DE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0A1F93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200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171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D77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FB7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BCDC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E385C3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2E6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6A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0EE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5A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D62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0A96022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62E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C14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C21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E675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F83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662A7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17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912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A4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07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3FD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41C855FE" w14:textId="4AEA5DD1" w:rsidR="00E03D51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60" w:name="_Toc443758104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3.4.3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投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撤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销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暂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不提供）</w:t>
      </w:r>
      <w:bookmarkEnd w:id="60"/>
    </w:p>
    <w:p w14:paraId="1C1DF927" w14:textId="44EBFD46" w:rsidR="00010165" w:rsidRPr="00B31B2E" w:rsidRDefault="00010165" w:rsidP="00010165">
      <w:pPr>
        <w:rPr>
          <w:rFonts w:ascii="Helvetica" w:eastAsia="Times New Roman" w:hAnsi="Helvetica" w:cs="Times New Roman" w:hint="eastAsia"/>
        </w:rPr>
      </w:pPr>
      <w:r w:rsidRPr="00B31B2E">
        <w:rPr>
          <w:rFonts w:ascii="SimSun" w:eastAsia="SimSun" w:hAnsi="SimSun" w:cs="SimSun"/>
        </w:rPr>
        <w:t>预</w:t>
      </w:r>
      <w:r w:rsidRPr="00B31B2E">
        <w:t>留接口，</w:t>
      </w:r>
      <w:r w:rsidRPr="00B31B2E">
        <w:rPr>
          <w:rFonts w:ascii="SimSun" w:eastAsia="SimSun" w:hAnsi="SimSun" w:cs="SimSun"/>
        </w:rPr>
        <w:t>应对</w:t>
      </w:r>
      <w:r w:rsidRPr="00B31B2E">
        <w:t>系</w:t>
      </w:r>
      <w:r w:rsidRPr="00B31B2E">
        <w:rPr>
          <w:rFonts w:ascii="SimSun" w:eastAsia="SimSun" w:hAnsi="SimSun" w:cs="SimSun"/>
        </w:rPr>
        <w:t>统错误</w:t>
      </w:r>
      <w:r w:rsidRPr="00B31B2E">
        <w:t>、及未来增加撤</w:t>
      </w:r>
      <w:r w:rsidRPr="00B31B2E">
        <w:rPr>
          <w:rFonts w:ascii="SimSun" w:eastAsia="SimSun" w:hAnsi="SimSun" w:cs="SimSun"/>
        </w:rPr>
        <w:t>销</w:t>
      </w:r>
      <w:r w:rsidRPr="00B31B2E">
        <w:t>的可能性，</w:t>
      </w:r>
    </w:p>
    <w:p w14:paraId="3D97D4B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4C7D8A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523"/>
        <w:gridCol w:w="801"/>
        <w:gridCol w:w="1827"/>
        <w:gridCol w:w="3364"/>
      </w:tblGrid>
      <w:tr w:rsidR="00E03D51" w:rsidRPr="00B31B2E" w14:paraId="2B123B23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F61A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1F52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57B9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D5D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09E3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A1E387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366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3E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CEC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2A6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E77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81D60C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A0E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8E8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51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7A7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870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A7C552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7B7E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7A0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8A2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003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5F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4262F4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B81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C3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0D2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7F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1BCD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的信息</w:t>
            </w:r>
          </w:p>
        </w:tc>
      </w:tr>
      <w:tr w:rsidR="00E03D51" w:rsidRPr="00B31B2E" w14:paraId="590E5C3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00F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248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D2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08A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08D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此笔投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号，方便数据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统计</w:t>
            </w:r>
          </w:p>
        </w:tc>
      </w:tr>
      <w:tr w:rsidR="00E03D51" w:rsidRPr="00B31B2E" w14:paraId="370FE20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4D7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9D0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5B4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80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84A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468D3EA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E34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2A1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6A1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C4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894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665E867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9DC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EEE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DF8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31C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线下出借，必须传递此编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号，会根据交易类型，验证此编号不允许为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15F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C1083E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85F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出借金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6A3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B1A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65DC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79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=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实际出借金额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</w:tr>
      <w:tr w:rsidR="00E03D51" w:rsidRPr="00B31B2E" w14:paraId="5628280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15E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550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AE2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9D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AAA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ACC788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5A5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1BE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DBE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5CC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58AB" w14:textId="77777777" w:rsidR="00E03D51" w:rsidRPr="00B31B2E" w:rsidRDefault="00E03D51" w:rsidP="002459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3D51" w:rsidRPr="00B31B2E" w14:paraId="225216D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9B0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B0B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137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15B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D1D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243E1D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018A783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AFE5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C53A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1234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321D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57CF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13166B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2F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C4B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5ED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1AF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5AB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0DC16D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DB6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CF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697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76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3B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19E145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5DF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83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6F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DB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6D8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2A481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FA1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4DE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DFA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44C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1E1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0BACF69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BBE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801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C6A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34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D23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F51080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BBD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8FE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3CD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339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74D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2AE3423" w14:textId="01554259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61" w:name="_Toc443758105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3.4.4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流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（异步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实现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61"/>
    </w:p>
    <w:p w14:paraId="4012E7B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3050893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E03D51" w:rsidRPr="00B31B2E" w14:paraId="7968EE6E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CB0C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6020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C00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647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672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AC8448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FDD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E9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E3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599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113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0643A8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967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65F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4D0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9C0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28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6C1156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DE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2A1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D53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474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757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195582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F34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9D6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C5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D18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730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的信息</w:t>
            </w:r>
          </w:p>
        </w:tc>
      </w:tr>
      <w:tr w:rsidR="00E03D51" w:rsidRPr="00B31B2E" w14:paraId="1E0FFCA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422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DB1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F9C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91E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A6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665CEB95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2778BF33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AD9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D3F8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20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04A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39A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D8E67A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BCC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149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6C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B18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531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FB8ED4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C1E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B1F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C9C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3F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C24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E9A30E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469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2A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918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61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AD6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DD7D7B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53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A6E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63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06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517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18911F0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B7F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D84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105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F14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B79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0FECE1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027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08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9B5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606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ADA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A34D6BF" w14:textId="3EDF0DB3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62" w:name="_Toc443758106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3.4.5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流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通知接口（通知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业务发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起方，流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标结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果）</w:t>
      </w:r>
      <w:bookmarkEnd w:id="62"/>
    </w:p>
    <w:p w14:paraId="781F0C1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5A1EC83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E03D51" w:rsidRPr="00B31B2E" w14:paraId="6B120D44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47A8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EAA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0FA4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EC3F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1E2A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A6C783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3E4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804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167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E88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409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A4EDEA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DC4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820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5B5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8B6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192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原流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申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</w:tr>
      <w:tr w:rsidR="00E03D51" w:rsidRPr="00B31B2E" w14:paraId="60AA57A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124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BE9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3BC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118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418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0084A4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161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0C9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D24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EF5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84E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的信息</w:t>
            </w:r>
          </w:p>
        </w:tc>
      </w:tr>
      <w:tr w:rsidR="00E03D51" w:rsidRPr="00B31B2E" w14:paraId="4F05CA4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5A3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EFF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C22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806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66C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2C2CD94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4E63A263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9804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B99D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A53E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0B91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F68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21AC4E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987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DB8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14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FB7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9D2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567EDF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02D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01D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AD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F28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CC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45FD02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2F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5CE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1E2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BE6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E2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11CD83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171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526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56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EA6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A6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7CC946C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E9C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900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5EB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9B9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9C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0594847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DBE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15F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480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10F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CEF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2DAB4F08" w14:textId="0E1D5CCE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63" w:name="_Toc443758107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3.4.6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满标申请（冠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e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 xml:space="preserve"> 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，新版借款系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预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留，尽量能两个接口都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满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足），异步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实现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63"/>
    </w:p>
    <w:p w14:paraId="2003B26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48E02B1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68049CC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7C4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A6E3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3F2F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377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566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BB74A0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EBB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D30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35A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3BC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2A7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A70FF1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F80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B24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3CC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333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EF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543D8B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5F6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8F0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55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559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6C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DA0097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EC8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75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</w:t>
            </w:r>
            <w:r w:rsidRPr="00B31B2E">
              <w:rPr>
                <w:rFonts w:ascii="Helvetica" w:eastAsia="Times New Roman" w:hAnsi="Helvetica" w:cs="Times New Roman"/>
                <w:i/>
                <w:iCs/>
                <w:color w:val="000000"/>
                <w:kern w:val="0"/>
                <w:szCs w:val="21"/>
              </w:rPr>
              <w:t>bid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F65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D8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030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3945FA8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7CA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467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98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D55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5C6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CA9C6F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6C4424B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3DAF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3DD4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D5C7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203E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B616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B0CA3C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038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585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022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5D6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3BB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A4BAEE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2C8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28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D2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0F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24C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DB59AF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250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C3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9DC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899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203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FF1EE4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9A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CC8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BF5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5DD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B89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0FECF09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E5F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13F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033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62B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468F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2955DDD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28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3C7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7A7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905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61D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5E2C606A" w14:textId="177E026F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64" w:name="_Toc443758108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lastRenderedPageBreak/>
        <w:t>3.4.7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满标申请通知（业务系统提供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64"/>
    </w:p>
    <w:p w14:paraId="677B9E25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C6ED0E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E03D51" w:rsidRPr="00B31B2E" w14:paraId="734BADDC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0F12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F563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F33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1552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A0A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26BA1F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9BB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CAF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1E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B80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5EF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D194A9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08A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6B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770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B4E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31B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22C6B8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014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38D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CBC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65B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6E8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D7825F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9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F46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F6E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3A2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7E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26AB8FD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64B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694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982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F4A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01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1EBB20A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AA0CC8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5FF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11EE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C83F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D14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9BCE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77A6F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30C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DF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25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006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88B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7179AE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65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D57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33A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94E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59A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E8B10B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F46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8EB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99F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2C25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6A7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320ED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C83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4B6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1E0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72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8C1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7484496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B7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DA0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0CD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7BD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447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E15031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120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3E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9C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FFA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EE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599E6F40" w14:textId="77777777" w:rsidR="00010165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</w:p>
    <w:p w14:paraId="07238257" w14:textId="0002B037" w:rsidR="00E03D51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65" w:name="_Toc443758109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3.4.8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投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标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列表</w:t>
      </w:r>
      <w:bookmarkEnd w:id="65"/>
    </w:p>
    <w:p w14:paraId="4B5309AC" w14:textId="4278F3B6" w:rsidR="00010165" w:rsidRPr="00B31B2E" w:rsidRDefault="00010165" w:rsidP="00010165">
      <w:pPr>
        <w:rPr>
          <w:rFonts w:ascii="Helvetica" w:eastAsia="Times New Roman" w:hAnsi="Helvetica" w:cs="Times New Roman" w:hint="eastAsia"/>
        </w:rPr>
      </w:pPr>
      <w:r w:rsidRPr="00B31B2E">
        <w:rPr>
          <w:rFonts w:ascii="SimSun" w:eastAsia="SimSun" w:hAnsi="SimSun" w:cs="SimSun"/>
        </w:rPr>
        <w:t>业务</w:t>
      </w:r>
      <w:r w:rsidRPr="00B31B2E">
        <w:t>系</w:t>
      </w:r>
      <w:r w:rsidRPr="00B31B2E">
        <w:rPr>
          <w:rFonts w:ascii="SimSun" w:eastAsia="SimSun" w:hAnsi="SimSun" w:cs="SimSun"/>
        </w:rPr>
        <w:t>统</w:t>
      </w:r>
      <w:r w:rsidRPr="00B31B2E">
        <w:t>提供接口，</w:t>
      </w:r>
      <w:r w:rsidRPr="00B31B2E">
        <w:rPr>
          <w:rFonts w:ascii="SimSun" w:eastAsia="SimSun" w:hAnsi="SimSun" w:cs="SimSun"/>
        </w:rPr>
        <w:t>获</w:t>
      </w:r>
      <w:r w:rsidRPr="00B31B2E">
        <w:t>取投</w:t>
      </w:r>
      <w:r w:rsidRPr="00B31B2E">
        <w:rPr>
          <w:rFonts w:ascii="SimSun" w:eastAsia="SimSun" w:hAnsi="SimSun" w:cs="SimSun"/>
        </w:rPr>
        <w:t>标</w:t>
      </w:r>
      <w:r w:rsidRPr="00B31B2E">
        <w:t>列表，</w:t>
      </w:r>
      <w:r w:rsidRPr="00B31B2E">
        <w:rPr>
          <w:rFonts w:ascii="SimSun" w:eastAsia="SimSun" w:hAnsi="SimSun" w:cs="SimSun"/>
        </w:rPr>
        <w:t>满标</w:t>
      </w:r>
      <w:r w:rsidRPr="00B31B2E">
        <w:t>申</w:t>
      </w:r>
      <w:r w:rsidRPr="00B31B2E">
        <w:rPr>
          <w:rFonts w:ascii="SimSun" w:eastAsia="SimSun" w:hAnsi="SimSun" w:cs="SimSun"/>
        </w:rPr>
        <w:t>请</w:t>
      </w:r>
      <w:r w:rsidRPr="00B31B2E">
        <w:t>异步</w:t>
      </w:r>
      <w:r w:rsidRPr="00B31B2E">
        <w:rPr>
          <w:rFonts w:ascii="SimSun" w:eastAsia="SimSun" w:hAnsi="SimSun" w:cs="SimSun"/>
        </w:rPr>
        <w:t>实现</w:t>
      </w:r>
      <w:r w:rsidRPr="00B31B2E">
        <w:t>，并</w:t>
      </w:r>
      <w:r w:rsidRPr="00B31B2E">
        <w:rPr>
          <w:rFonts w:ascii="SimSun" w:eastAsia="SimSun" w:hAnsi="SimSun" w:cs="SimSun"/>
        </w:rPr>
        <w:t>获</w:t>
      </w:r>
      <w:r w:rsidRPr="00B31B2E">
        <w:t>取列表</w:t>
      </w:r>
      <w:r>
        <w:t>，本版</w:t>
      </w:r>
      <w:r>
        <w:rPr>
          <w:rFonts w:ascii="SimSun" w:eastAsia="SimSun" w:hAnsi="SimSun" w:cs="SimSun"/>
        </w:rPr>
        <w:t>暂时读</w:t>
      </w:r>
      <w:r>
        <w:t>取数据</w:t>
      </w:r>
      <w:r>
        <w:rPr>
          <w:rFonts w:ascii="SimSun" w:eastAsia="SimSun" w:hAnsi="SimSun" w:cs="SimSun"/>
        </w:rPr>
        <w:t>库获</w:t>
      </w:r>
      <w:r>
        <w:t>取数据</w:t>
      </w:r>
    </w:p>
    <w:p w14:paraId="784BEB1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386C6F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E03D51" w:rsidRPr="00B31B2E" w14:paraId="37EB5F3F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CDF0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4165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8B29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7EED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1CF5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0289FB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1C1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FF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EBC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18E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772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BDF59F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4A5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852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1F3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0B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8D3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972FCA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A16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746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C31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88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8C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30096F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32F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A12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6C8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DF4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8E9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1A95D7F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81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BA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313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986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D9E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18BD74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383"/>
        <w:gridCol w:w="801"/>
        <w:gridCol w:w="1869"/>
        <w:gridCol w:w="3455"/>
      </w:tblGrid>
      <w:tr w:rsidR="00E03D51" w:rsidRPr="00B31B2E" w14:paraId="1C5708B9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CA5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D48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F4CA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DD48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E275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18A7F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660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D3A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23F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D5B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D04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97865E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1B05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61F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D84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D5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F26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1BC5DB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AB3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45B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9E6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F5F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FE7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2FBC87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4EB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11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3DC5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9ED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8C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返回数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组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数据</w:t>
            </w:r>
          </w:p>
        </w:tc>
      </w:tr>
      <w:tr w:rsidR="00E03D51" w:rsidRPr="00B31B2E" w14:paraId="4FF9913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6ED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45A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A43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805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FE2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此笔投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号，方便数据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统计</w:t>
            </w:r>
          </w:p>
        </w:tc>
      </w:tr>
      <w:tr w:rsidR="00E03D51" w:rsidRPr="00B31B2E" w14:paraId="5E3E9F0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607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7D1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AC1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24B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DE2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49E0393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6C9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E94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AE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DB4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FD5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59DC6FA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A1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871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CAB6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7F5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线下出借，必须传递此编号，会根据交易类型，验证此编号不允许为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963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BA5EF4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582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出借金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CB1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955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7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76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=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实际出借金额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</w:tr>
      <w:tr w:rsidR="00E03D51" w:rsidRPr="00B31B2E" w14:paraId="36A677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879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8DB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FDB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CE3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181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30A49E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308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D97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05C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E5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2B86E" w14:textId="77777777" w:rsidR="00E03D51" w:rsidRPr="00B31B2E" w:rsidRDefault="00E03D51" w:rsidP="002459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3D51" w:rsidRPr="00B31B2E" w14:paraId="3AA8389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D2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B8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878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E93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152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EBFE53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F1A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A85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28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D37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61B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F4C7F3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C0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D1C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D6E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567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F28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4B90C71" w14:textId="75FBAF16" w:rsidR="00E03D51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66" w:name="_Toc443758110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3.4.9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抵扣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红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包列表</w:t>
      </w:r>
      <w:bookmarkEnd w:id="66"/>
    </w:p>
    <w:p w14:paraId="5378DBD2" w14:textId="3E44F456" w:rsidR="00010165" w:rsidRPr="00B31B2E" w:rsidRDefault="00010165" w:rsidP="00010165">
      <w:pPr>
        <w:rPr>
          <w:rFonts w:ascii="Helvetica" w:eastAsia="Times New Roman" w:hAnsi="Helvetica" w:cs="Times New Roman" w:hint="eastAsia"/>
        </w:rPr>
      </w:pPr>
      <w:r w:rsidRPr="00B31B2E">
        <w:t>由相</w:t>
      </w:r>
      <w:r w:rsidRPr="00B31B2E">
        <w:rPr>
          <w:rFonts w:ascii="SimSun" w:eastAsia="SimSun" w:hAnsi="SimSun" w:cs="SimSun"/>
        </w:rPr>
        <w:t>应</w:t>
      </w:r>
      <w:r w:rsidRPr="00B31B2E">
        <w:t>的</w:t>
      </w:r>
      <w:r w:rsidRPr="00B31B2E">
        <w:rPr>
          <w:rFonts w:ascii="SimSun" w:eastAsia="SimSun" w:hAnsi="SimSun" w:cs="SimSun"/>
        </w:rPr>
        <w:t>业务</w:t>
      </w:r>
      <w:r w:rsidRPr="00B31B2E">
        <w:t>系</w:t>
      </w:r>
      <w:r w:rsidRPr="00B31B2E">
        <w:rPr>
          <w:rFonts w:ascii="SimSun" w:eastAsia="SimSun" w:hAnsi="SimSun" w:cs="SimSun"/>
        </w:rPr>
        <w:t>统</w:t>
      </w:r>
      <w:r w:rsidRPr="00B31B2E">
        <w:t>提供接口，</w:t>
      </w:r>
      <w:r w:rsidRPr="00B31B2E">
        <w:rPr>
          <w:rFonts w:ascii="SimSun" w:eastAsia="SimSun" w:hAnsi="SimSun" w:cs="SimSun"/>
        </w:rPr>
        <w:t>获</w:t>
      </w:r>
      <w:r w:rsidRPr="00B31B2E">
        <w:t>取投</w:t>
      </w:r>
      <w:r w:rsidRPr="00B31B2E">
        <w:rPr>
          <w:rFonts w:ascii="SimSun" w:eastAsia="SimSun" w:hAnsi="SimSun" w:cs="SimSun"/>
        </w:rPr>
        <w:t>标</w:t>
      </w:r>
      <w:r w:rsidRPr="00B31B2E">
        <w:t>列表，</w:t>
      </w:r>
      <w:r w:rsidRPr="00B31B2E">
        <w:rPr>
          <w:rFonts w:ascii="SimSun" w:eastAsia="SimSun" w:hAnsi="SimSun" w:cs="SimSun"/>
        </w:rPr>
        <w:t>满标</w:t>
      </w:r>
      <w:r w:rsidRPr="00B31B2E">
        <w:t>申</w:t>
      </w:r>
      <w:r w:rsidRPr="00B31B2E">
        <w:rPr>
          <w:rFonts w:ascii="SimSun" w:eastAsia="SimSun" w:hAnsi="SimSun" w:cs="SimSun"/>
        </w:rPr>
        <w:t>请</w:t>
      </w:r>
      <w:r w:rsidRPr="00B31B2E">
        <w:t>异步</w:t>
      </w:r>
      <w:r w:rsidRPr="00B31B2E">
        <w:rPr>
          <w:rFonts w:ascii="SimSun" w:eastAsia="SimSun" w:hAnsi="SimSun" w:cs="SimSun"/>
        </w:rPr>
        <w:t>实现</w:t>
      </w:r>
      <w:r w:rsidRPr="00B31B2E">
        <w:t>，并</w:t>
      </w:r>
      <w:r w:rsidRPr="00B31B2E">
        <w:rPr>
          <w:rFonts w:ascii="SimSun" w:eastAsia="SimSun" w:hAnsi="SimSun" w:cs="SimSun"/>
        </w:rPr>
        <w:t>获</w:t>
      </w:r>
      <w:r w:rsidRPr="00B31B2E">
        <w:t>取列表</w:t>
      </w:r>
      <w:r>
        <w:t>，</w:t>
      </w:r>
      <w:r>
        <w:rPr>
          <w:rFonts w:hint="eastAsia"/>
        </w:rPr>
        <w:t>红包</w:t>
      </w:r>
      <w:r>
        <w:t>规则改变，需要先获取红列表，</w:t>
      </w:r>
      <w:r>
        <w:rPr>
          <w:rFonts w:hint="eastAsia"/>
        </w:rPr>
        <w:t>并</w:t>
      </w:r>
      <w:r>
        <w:t>将红包金额转账到，</w:t>
      </w:r>
      <w:r>
        <w:rPr>
          <w:rFonts w:hint="eastAsia"/>
        </w:rPr>
        <w:t>客户账户中</w:t>
      </w:r>
      <w:r>
        <w:t>，</w:t>
      </w:r>
      <w:r>
        <w:rPr>
          <w:rFonts w:hint="eastAsia"/>
        </w:rPr>
        <w:t>在进行</w:t>
      </w:r>
      <w:r>
        <w:t>满标操作，</w:t>
      </w:r>
      <w:r>
        <w:rPr>
          <w:rFonts w:hint="eastAsia"/>
        </w:rPr>
        <w:t>本版</w:t>
      </w:r>
      <w:r>
        <w:t>暂时不</w:t>
      </w:r>
      <w:r>
        <w:rPr>
          <w:rFonts w:hint="eastAsia"/>
        </w:rPr>
        <w:lastRenderedPageBreak/>
        <w:t>改</w:t>
      </w:r>
      <w:r>
        <w:t>此规则</w:t>
      </w:r>
    </w:p>
    <w:p w14:paraId="1A1F0C0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341CBB7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E03D51" w:rsidRPr="00B31B2E" w14:paraId="26D2B7AE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843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10B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1DA5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1C73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8F1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4511CB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D62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735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54D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2AD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FD9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6E6658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6CE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260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FC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26B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537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057843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2D3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32E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AF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523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B19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6C8BBD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8A7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3B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A3B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32C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52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1D38B29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A11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BF3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07E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427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BA6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2329514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383"/>
        <w:gridCol w:w="801"/>
        <w:gridCol w:w="1869"/>
        <w:gridCol w:w="3455"/>
      </w:tblGrid>
      <w:tr w:rsidR="00E03D51" w:rsidRPr="00B31B2E" w14:paraId="48ADA5D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10B7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247F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FF09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D356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7AAB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2773CE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F33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C15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EFF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979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3E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CB2697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906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B0B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304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E5D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12E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BB14E3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417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E0D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557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43C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01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86FFBF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39C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E98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2BA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5C4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7EEC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返回数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组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数据</w:t>
            </w:r>
          </w:p>
        </w:tc>
      </w:tr>
      <w:tr w:rsidR="00E03D51" w:rsidRPr="00B31B2E" w14:paraId="35E9EF0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25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FE9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2FF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FA3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57F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此笔投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号，方便数据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统计</w:t>
            </w:r>
          </w:p>
        </w:tc>
      </w:tr>
      <w:tr w:rsidR="00E03D51" w:rsidRPr="00B31B2E" w14:paraId="6F3A0B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86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06E9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FF1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070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7C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6DB92B1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19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425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F3C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3A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0A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24F4E3F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726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B68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C10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067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线下出借，必须传递此编号，会根据交易类型，验证此编号不允许为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3EF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B6E41D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A8B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D98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8B1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A6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03B42" w14:textId="77777777" w:rsidR="00E03D51" w:rsidRPr="00B31B2E" w:rsidRDefault="00E03D51" w:rsidP="002459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3D51" w:rsidRPr="00B31B2E" w14:paraId="6AA18DF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1DB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545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E6C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B63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53F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128CF7B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F79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760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B03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782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3EF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B7900A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D7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2E5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C31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0E7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568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6C1AE42D" w14:textId="765E6918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67" w:name="_Toc443758111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3.4.10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返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现红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包列表（用于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业务场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景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为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，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满标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后，出借客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返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现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67"/>
    </w:p>
    <w:p w14:paraId="5EB0868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352711A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E03D51" w:rsidRPr="00B31B2E" w14:paraId="086E626F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D67F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89C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863F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033E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123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DA2731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2F4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5B5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769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A2E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8E1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932C65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5CC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D30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6B7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A2C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C49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57C598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ED6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3A4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18D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F6C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511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AC4A89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257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C0D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10B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E87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16B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0AFEC32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38A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805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08D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9A8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215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6A90AB5E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383"/>
        <w:gridCol w:w="801"/>
        <w:gridCol w:w="1869"/>
        <w:gridCol w:w="3455"/>
      </w:tblGrid>
      <w:tr w:rsidR="00E03D51" w:rsidRPr="00B31B2E" w14:paraId="6FA0C08E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B21F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210D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DC0D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C71D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82E9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92AAC7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F6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940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20E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5AC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AB5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320B3A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709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17D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FEF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77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F9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18D63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9D7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2F9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6FF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56B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6EF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BDCCBB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EF2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C33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AC2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652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C96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返回数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组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数据</w:t>
            </w:r>
          </w:p>
        </w:tc>
      </w:tr>
      <w:tr w:rsidR="00E03D51" w:rsidRPr="00B31B2E" w14:paraId="7359C89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54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604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FF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8AB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0D5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此笔投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号，方便数据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统计</w:t>
            </w:r>
          </w:p>
        </w:tc>
      </w:tr>
      <w:tr w:rsidR="00E03D51" w:rsidRPr="00B31B2E" w14:paraId="71BA40E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10F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B9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A04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2CF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DE0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6E18120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BE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63E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76D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AA1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D6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20F92FD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09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出借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8E3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4DA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150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线下出借，必须传递此编号，会根据交易类型，验证此编号不允许为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631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69E7BF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D10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抵扣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红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包金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2ED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AA5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3C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3CD0F" w14:textId="77777777" w:rsidR="00E03D51" w:rsidRPr="00B31B2E" w:rsidRDefault="00E03D51" w:rsidP="002459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3D51" w:rsidRPr="00B31B2E" w14:paraId="5A75C37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59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4C7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88A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CF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D9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174A31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7B86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9B5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AD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6CD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C17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533709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12F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3CB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0FA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4A3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C2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31724557" w14:textId="1EF2C677" w:rsidR="00E03D51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68" w:name="_Toc443758112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3.4.11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回款（冠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e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通）</w:t>
      </w:r>
      <w:bookmarkEnd w:id="68"/>
    </w:p>
    <w:p w14:paraId="62B489BC" w14:textId="21CB250F" w:rsidR="00010165" w:rsidRPr="00B31B2E" w:rsidRDefault="00010165" w:rsidP="00010165">
      <w:pPr>
        <w:rPr>
          <w:rFonts w:ascii="Helvetica" w:eastAsia="Times New Roman" w:hAnsi="Helvetica" w:cs="Times New Roman" w:hint="eastAsia"/>
        </w:rPr>
      </w:pPr>
      <w:r>
        <w:rPr>
          <w:rFonts w:hint="eastAsia"/>
        </w:rPr>
        <w:t>本版</w:t>
      </w:r>
      <w:r>
        <w:rPr>
          <w:rFonts w:ascii="SimSun" w:eastAsia="SimSun" w:hAnsi="SimSun" w:cs="SimSun"/>
        </w:rPr>
        <w:t>暂时读</w:t>
      </w:r>
      <w:r>
        <w:t>取数据</w:t>
      </w:r>
      <w:r>
        <w:rPr>
          <w:rFonts w:ascii="SimSun" w:eastAsia="SimSun" w:hAnsi="SimSun" w:cs="SimSun"/>
        </w:rPr>
        <w:t>库获</w:t>
      </w:r>
      <w:r>
        <w:t>取数据</w:t>
      </w:r>
    </w:p>
    <w:p w14:paraId="07DAEC35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74A4594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33"/>
        <w:gridCol w:w="670"/>
        <w:gridCol w:w="652"/>
        <w:gridCol w:w="4425"/>
      </w:tblGrid>
      <w:tr w:rsidR="00E03D51" w:rsidRPr="00B31B2E" w14:paraId="2DC6C65E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3246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89B9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6130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5A4E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3065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B72419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4D5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5F2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5B7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373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0F3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D10DDB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F4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7B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34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E487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DE6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0C79553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600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65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D0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2A5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4FA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4FDAD2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AA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68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</w:t>
            </w:r>
            <w:r w:rsidRPr="00B31B2E">
              <w:rPr>
                <w:rFonts w:ascii="Helvetica" w:eastAsia="Times New Roman" w:hAnsi="Helvetica" w:cs="Times New Roman"/>
                <w:i/>
                <w:iCs/>
                <w:color w:val="000000"/>
                <w:kern w:val="0"/>
                <w:szCs w:val="21"/>
              </w:rPr>
              <w:t>bid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71D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314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3A2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的信息</w:t>
            </w:r>
          </w:p>
        </w:tc>
      </w:tr>
      <w:tr w:rsidR="00E03D51" w:rsidRPr="00B31B2E" w14:paraId="3BAB60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933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回款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49A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39B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B7A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F7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回款列表</w:t>
            </w:r>
          </w:p>
        </w:tc>
      </w:tr>
      <w:tr w:rsidR="00E03D51" w:rsidRPr="00B31B2E" w14:paraId="5B91FD3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6D6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E0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14E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575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D28C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AABCCD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03B59A0B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D63B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72BA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1E31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07E0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D81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3C2BD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352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A06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843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9A0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9F6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E16AF3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0905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39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CC3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544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1EE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A6FC82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C64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E5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B4E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C73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04A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688421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DEF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E08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55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56D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4CC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638BCFF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D45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D84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3E7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49E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112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31D942E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5E2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8F2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22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51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B81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76E82733" w14:textId="095963A1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69" w:name="_Toc443758113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lastRenderedPageBreak/>
        <w:t>3.4.12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回款通知（由相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应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的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业务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提供）</w:t>
      </w:r>
      <w:bookmarkEnd w:id="69"/>
    </w:p>
    <w:p w14:paraId="4334D1D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5C62870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733"/>
        <w:gridCol w:w="758"/>
        <w:gridCol w:w="651"/>
        <w:gridCol w:w="4344"/>
      </w:tblGrid>
      <w:tr w:rsidR="00E03D51" w:rsidRPr="00B31B2E" w14:paraId="2AAB96E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2A8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F91D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A01E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7C1D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588B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8548DB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8C0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BE1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528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2F7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ACC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E07EE1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C79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BE2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B66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6B3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D5D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商原回款申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</w:tr>
      <w:tr w:rsidR="00E03D51" w:rsidRPr="00B31B2E" w14:paraId="6DA110D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692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A61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67F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4B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01A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54D672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4D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标的编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4D33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</w:t>
            </w:r>
            <w:r w:rsidRPr="00B31B2E">
              <w:rPr>
                <w:rFonts w:ascii="Helvetica" w:eastAsia="Times New Roman" w:hAnsi="Helvetica" w:cs="Times New Roman"/>
                <w:i/>
                <w:iCs/>
                <w:color w:val="000000"/>
                <w:kern w:val="0"/>
                <w:szCs w:val="21"/>
              </w:rPr>
              <w:t>bid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8D6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8C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B62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借款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号，用于确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的信息</w:t>
            </w:r>
          </w:p>
        </w:tc>
      </w:tr>
      <w:tr w:rsidR="00E03D51" w:rsidRPr="00B31B2E" w14:paraId="4119447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AD7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回款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DF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3C6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40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7C3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回款列表</w:t>
            </w:r>
          </w:p>
        </w:tc>
      </w:tr>
      <w:tr w:rsidR="00E03D51" w:rsidRPr="00B31B2E" w14:paraId="78C4752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56E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9AD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79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D19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85F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4EFAA7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E5E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F4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C3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5A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58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  <w:tr w:rsidR="00E03D51" w:rsidRPr="00B31B2E" w14:paraId="0D855BA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BAC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64A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2DC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DA6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2AC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019F43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61A0157C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B37C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6A30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A35E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3261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89F9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56F4B5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532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DAC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C8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F31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37D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75B8C3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F7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64B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455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323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365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CD395F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02C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08B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3D6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759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03E5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53CDE2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E39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F51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396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C8D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840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00E232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34B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54B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388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9F2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6ED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F85FA0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63E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985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086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B92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E35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1D60304" w14:textId="454FCD49" w:rsidR="00E03D51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70" w:name="_Toc443758114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3.4.13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债权转让购买（新增，老版系统无债权转让接口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70"/>
    </w:p>
    <w:p w14:paraId="21835365" w14:textId="108C59C7" w:rsidR="00010165" w:rsidRPr="00B31B2E" w:rsidRDefault="00010165" w:rsidP="00010165">
      <w:pPr>
        <w:rPr>
          <w:rFonts w:ascii="Helvetica" w:eastAsia="Times New Roman" w:hAnsi="Helvetica" w:cs="Times New Roman" w:hint="eastAsia"/>
        </w:rPr>
      </w:pPr>
      <w:r>
        <w:t>暂</w:t>
      </w:r>
      <w:r>
        <w:rPr>
          <w:rFonts w:ascii="MS Mincho" w:eastAsia="MS Mincho" w:hAnsi="MS Mincho" w:cs="MS Mincho" w:hint="eastAsia"/>
        </w:rPr>
        <w:t>未</w:t>
      </w:r>
      <w:r>
        <w:rPr>
          <w:rFonts w:ascii="MS Mincho" w:eastAsia="MS Mincho" w:hAnsi="MS Mincho" w:cs="MS Mincho"/>
        </w:rPr>
        <w:t>定</w:t>
      </w:r>
      <w:r>
        <w:t>义</w:t>
      </w:r>
    </w:p>
    <w:p w14:paraId="0A3E588B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4D786C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3722E96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AF05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9CC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1511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0F80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9385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3088D3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0C3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075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966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7F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586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6FEF9D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95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2A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C22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137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2D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04D58D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46C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B7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1E4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9A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F2D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F16CCA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58E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72F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E5A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7EE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52E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8B55111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1E189E49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400C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F634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FA9F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BA5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4D7D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834C5A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D07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1F1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9AA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58F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6AB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0EF78E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FD7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69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F05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0B7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51C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4A1CE4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27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414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2C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D2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1B0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FD9F54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338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30E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8D6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C13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EB2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108FF3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9A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84E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A09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B7F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9FC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BC65CC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C9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7E3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646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CA8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6B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3E11BA1" w14:textId="735CCF27" w:rsidR="00E03D51" w:rsidRDefault="00010165" w:rsidP="00E03D51">
      <w:pPr>
        <w:widowControl/>
        <w:shd w:val="clear" w:color="auto" w:fill="FFFFFF"/>
        <w:jc w:val="left"/>
        <w:outlineLvl w:val="2"/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</w:pPr>
      <w:bookmarkStart w:id="71" w:name="_Toc443758115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3.4.14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债权转让完结转账（新增，老版系统无债权转让接口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71"/>
    </w:p>
    <w:p w14:paraId="4A83FD49" w14:textId="3F42F717" w:rsidR="00010165" w:rsidRPr="00B31B2E" w:rsidRDefault="00010165" w:rsidP="00010165">
      <w:pPr>
        <w:rPr>
          <w:rFonts w:ascii="Helvetica" w:eastAsia="Times New Roman" w:hAnsi="Helvetica" w:cs="Times New Roman" w:hint="eastAsia"/>
        </w:rPr>
      </w:pPr>
      <w:r>
        <w:t>暂</w:t>
      </w:r>
      <w:r>
        <w:rPr>
          <w:rFonts w:ascii="MS Mincho" w:eastAsia="MS Mincho" w:hAnsi="MS Mincho" w:cs="MS Mincho" w:hint="eastAsia"/>
        </w:rPr>
        <w:t>未</w:t>
      </w:r>
      <w:r>
        <w:rPr>
          <w:rFonts w:ascii="MS Mincho" w:eastAsia="MS Mincho" w:hAnsi="MS Mincho" w:cs="MS Mincho"/>
        </w:rPr>
        <w:t>定</w:t>
      </w:r>
      <w:r>
        <w:t>义</w:t>
      </w:r>
    </w:p>
    <w:p w14:paraId="6DED95ED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4E9D85E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39913C20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6E2D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8DF2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592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9BDF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9077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09A67F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C58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7FE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68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258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F09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196B0F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2DA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3F9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34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39B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265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7D2452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F3B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A88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516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6B2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D74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E4353C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75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DAD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425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95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DC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7F32F7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591CAC01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17C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A6A5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E49C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1E7C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6BBB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F4C14D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F8F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06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F01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BD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C5D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F11B91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791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09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124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85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8FD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87E114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6CB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6C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70E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23B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23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B550A2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A5F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4A2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57C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D74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CA6B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CB2D73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474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431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300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9BB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A98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74C8B0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2E5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FB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DAC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87D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4D0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2E7E957D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0DB12AAB">
          <v:rect id="_x0000_i1028" style="width:0;height:3pt" o:hralign="center" o:hrstd="t" o:hrnoshade="t" o:hr="t" fillcolor="#ccc" stroked="f"/>
        </w:pict>
      </w:r>
    </w:p>
    <w:p w14:paraId="49399F3F" w14:textId="070DF4EA" w:rsidR="00E03D51" w:rsidRPr="00B31B2E" w:rsidRDefault="00010165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72" w:name="_Toc443758116"/>
      <w:r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3.5</w:t>
      </w:r>
      <w:r w:rsidR="00E03D51"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费用接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口</w:t>
      </w:r>
      <w:bookmarkEnd w:id="72"/>
    </w:p>
    <w:p w14:paraId="429F0EA0" w14:textId="3D797A64" w:rsidR="00E03D51" w:rsidRPr="00B31B2E" w:rsidRDefault="00010165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73" w:name="_Toc443758117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3.5.1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费用收取（冠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e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通，新版借款系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（放款接口增加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费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用清算，此功能可以不用））</w:t>
      </w:r>
      <w:bookmarkEnd w:id="73"/>
    </w:p>
    <w:p w14:paraId="6B00E8B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CEB9C9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40125EE2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392B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151D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CEF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D17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5A61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E940C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CE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F53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4B2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DAF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7A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5532E0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364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00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2CE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48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973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537DE9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8B4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FC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88D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C6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0D6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2E8A6B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264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A3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EC1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2515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A0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6AD7C4A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A9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141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63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9E8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A68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2387C47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121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收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A0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D2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BA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A81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5C793D7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4B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4A7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DAA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4E4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839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3429EB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917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9D4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43A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064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30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C15B4D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054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AB4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E69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950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682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5883FC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837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429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1C2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F3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7F5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8090C3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4E4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A8F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B15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29D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6A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描述，收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原因</w:t>
            </w:r>
          </w:p>
        </w:tc>
      </w:tr>
      <w:tr w:rsidR="00E03D51" w:rsidRPr="00B31B2E" w14:paraId="1207060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6A5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371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D88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BA1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3BA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327F95B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C2A0431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260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D71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FEF7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36FB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2A3F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19F187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F99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24BD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49A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745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306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328D31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1B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C91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73C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CFE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F20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93ECC9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7149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E9D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E45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8C6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40E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993213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C3C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B7D5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524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36F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6C3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002A4C1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F6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45C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89B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BFC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390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5AAF0A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622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D53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D65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68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B1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9E02525" w14:textId="78592FCF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74" w:name="_Toc443758118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3.5.2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费用退回（冠</w:t>
      </w:r>
      <w:r w:rsidR="00E03D51" w:rsidRPr="00B31B2E"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  <w:t>e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通，新版借款系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统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（放款接口增加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费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用清算，此功能可以不用））</w:t>
      </w:r>
      <w:bookmarkEnd w:id="74"/>
    </w:p>
    <w:p w14:paraId="46FDBF6D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FA5A14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4038D3A3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CAC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71D2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69FE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27F3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6863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EFCE5F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BE9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069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A52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9C4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72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57296E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9D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B8B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8AB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963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A6E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A6E6D2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32C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940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6E2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77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BA0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DE2412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EE8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F8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D3F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A7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5DE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5A786FE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B7D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2C6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625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09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681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764F0D9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8E6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090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40A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977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57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025B325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91E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29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59C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2FF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4E1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44EF88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CC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4F6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8E3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BFB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EE4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C5585C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008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225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927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153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03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9D5C2D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8FE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89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59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10D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F01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116125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54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C34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7B4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23B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45F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描述，退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原因</w:t>
            </w:r>
          </w:p>
        </w:tc>
      </w:tr>
      <w:tr w:rsidR="00E03D51" w:rsidRPr="00B31B2E" w14:paraId="700A24A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A0DA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E5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E5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955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017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02E2D6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14F50DD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0D4E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B83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4AC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DBFF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A0A0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B40C75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E9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47A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4F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2B0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186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3995E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3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F11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40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69F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0F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01A3996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009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56F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D60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39F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105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C6907A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0C12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00D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56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C40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B98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5FC27B0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6AF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AF0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8A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428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70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8183B6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5A4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701E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1C4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CA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ECD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4ACCE65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60BEA3FB">
          <v:rect id="_x0000_i1029" style="width:0;height:3pt" o:hralign="center" o:hrstd="t" o:hrnoshade="t" o:hr="t" fillcolor="#ccc" stroked="f"/>
        </w:pict>
      </w:r>
    </w:p>
    <w:p w14:paraId="7476AD97" w14:textId="108BFE1B" w:rsidR="00E03D51" w:rsidRPr="00B31B2E" w:rsidRDefault="00010165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75" w:name="_Toc443758119"/>
      <w:r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3.6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代</w:t>
      </w:r>
      <w:r w:rsidR="00E03D51"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接口</w:t>
      </w:r>
      <w:bookmarkEnd w:id="75"/>
    </w:p>
    <w:p w14:paraId="07EE5CD7" w14:textId="65A0067B" w:rsidR="00E03D51" w:rsidRPr="00B31B2E" w:rsidRDefault="00010165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76" w:name="_Toc443758120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3.6.1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借款逾期代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偿账户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、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实时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76"/>
    </w:p>
    <w:p w14:paraId="5E6C55A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7D1E042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16639F00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290B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6345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1C29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144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A71F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B1C047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77D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E8C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648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05E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3AC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5E5591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308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F036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2E6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E2D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FBE5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3FB0AB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665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8EE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24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F9A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F2A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E1B83F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7DA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700B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D9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45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0C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395C070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2CC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7BF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CA5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67F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308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5101036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54E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偿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364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51F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23E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F3A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4232CC2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C22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20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F9A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635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363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9F64AF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F392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07B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D46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6D3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335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699840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673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D58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653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5B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562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DB9A1B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40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502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838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2A4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CE7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5A0138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ECF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C64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EC7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7D0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83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491A634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5C4A167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FAC4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1FC6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E0ED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BD96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0C81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3BF9A7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CBE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47E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32B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B3D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12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92CE69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613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C1B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C0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076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15F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FDB3F3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80F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C1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C1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ED5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50B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CDDAE7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9E8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lastRenderedPageBreak/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1BB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EC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E37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5FB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7CC670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A22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C85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C5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E0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DA6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088ADE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E59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668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FEC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9C2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3E79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268532AB" w14:textId="4725911F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77" w:name="_Toc443758121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3.6.2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借款逾期代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（代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人代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、采用异步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审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核方式，确定那个代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人代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）</w:t>
      </w:r>
      <w:bookmarkEnd w:id="77"/>
    </w:p>
    <w:p w14:paraId="5EF58E3B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D5E4B8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5186474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F2B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0C49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32BA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F5CA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1124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A4D9A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CF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A57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B9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423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C19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2BB17F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FED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776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E2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6E1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FF4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2A298B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468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8FE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B76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C1C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C7C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C66154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A0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49F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764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D4C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245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095D1F4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BB5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179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99F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B88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9E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08D34AF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6CC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偿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1CA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13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02A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324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4E8A0F6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01F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4702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034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D0C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84B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F01397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E233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98F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46C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1EF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05B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658A0C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5AF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ED07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0C4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B605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CB2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60A39F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C25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864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7C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EE6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EAC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2FFB09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FC0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B32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6DA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9A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623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262567E5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3A7C46B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7F0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9214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EBD0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37F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CEB3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AEC12F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6FB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A04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BAA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8B4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3E5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3052DB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168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B61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21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BD3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E9F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4152D2D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D1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947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0F8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C90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655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B3F680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01F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FD3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2AB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628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CF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0E235EC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735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40D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D8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01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177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ED6B8A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746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2A4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047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EC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294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3E7690CC" w14:textId="073D3672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78" w:name="_Toc443758122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3.6.3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借款逾期代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申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请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通知接口（由代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偿发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起方提供接口）</w:t>
      </w:r>
      <w:bookmarkEnd w:id="78"/>
    </w:p>
    <w:p w14:paraId="659DA98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6C7D0AC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26F4217F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2C49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BAD8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D702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587E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7D4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3A0F81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5DA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6F5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E07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1AD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A5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452700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A94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9501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30B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FB95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6ED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原申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</w:tr>
      <w:tr w:rsidR="00E03D51" w:rsidRPr="00B31B2E" w14:paraId="5BD2608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CE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BE5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B2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A07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C41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2111D5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DDA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EC1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43F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2AC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658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526319F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FDB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9E3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CC9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CCF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F29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  <w:tr w:rsidR="00E03D51" w:rsidRPr="00B31B2E" w14:paraId="360B6E9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76A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E6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B3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A9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684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6F9F00C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45D6EA0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DD5A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9DE7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7D4D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E227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DE71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A2CED0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C90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C1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BAE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AF6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94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E3F915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63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F6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B0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198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98E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A2DF18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867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283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7EA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E84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D4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96895B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6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0D9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E2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09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0EE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1805F8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50C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A9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3B11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6F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E86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2E1F21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D93F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117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325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787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D7D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0111754A" w14:textId="525E6145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79" w:name="_Toc443758123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3.6.4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出借逆服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务费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代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偿</w:t>
      </w:r>
      <w:bookmarkEnd w:id="79"/>
    </w:p>
    <w:p w14:paraId="15CD40F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7E414C11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E03D51" w:rsidRPr="00B31B2E" w14:paraId="1327657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030C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D446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5D6A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414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91A0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5760820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C5C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A2A2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03E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8C2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228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87F357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892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35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F8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19E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9FCA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3D132F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2EE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317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29F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386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094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FF9AC4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D76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DEB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39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92C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E5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04CDB0B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306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CCF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49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5A9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21F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554CA53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1DEF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收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费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金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36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D5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93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261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decimal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</w:tr>
      <w:tr w:rsidR="00E03D51" w:rsidRPr="00B31B2E" w14:paraId="799B154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9FB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EC2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E90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1BFC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6C9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18E8E1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CDA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DBA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2D22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54A6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631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88A253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6B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B6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284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B6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ADC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320A82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1AA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851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9FD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523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014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EE2D52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01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89B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6A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F93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BDC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7F181ED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1379FBB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430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74E2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EAAA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68DA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4512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CCE26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A7E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C8C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D72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52E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708E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CC0CBF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F2F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E9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6488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8C7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86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07816FF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E1D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51F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4F7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927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68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D9D381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3C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FED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611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9AF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F26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29C6A14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3F5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1F82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9C5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828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E67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32D6EA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5B6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37F8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199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29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3BE0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60FAD65B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0CA5C76D">
          <v:rect id="_x0000_i1030" style="width:0;height:3pt" o:hralign="center" o:hrstd="t" o:hrnoshade="t" o:hr="t" fillcolor="#ccc" stroked="f"/>
        </w:pict>
      </w:r>
    </w:p>
    <w:p w14:paraId="11FE4B29" w14:textId="09C67434" w:rsidR="00E03D51" w:rsidRPr="00B31B2E" w:rsidRDefault="00010165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80" w:name="_Toc443758124"/>
      <w:r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3.7</w:t>
      </w:r>
      <w:r w:rsidR="00E03D51" w:rsidRPr="00B31B2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账户资产信息查询接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口</w:t>
      </w:r>
      <w:bookmarkEnd w:id="80"/>
    </w:p>
    <w:p w14:paraId="63961F29" w14:textId="1D64A418" w:rsidR="00E03D51" w:rsidRPr="00B31B2E" w:rsidRDefault="00010165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1" w:name="_Toc443758125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3.7.1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账户余额查询</w:t>
      </w:r>
      <w:bookmarkEnd w:id="81"/>
    </w:p>
    <w:p w14:paraId="11365BBD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lastRenderedPageBreak/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6D6A0E1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E03D51" w:rsidRPr="00B31B2E" w14:paraId="39EBFA25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B7D8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C1AA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8A3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1909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4A93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D15AB4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837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636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35A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80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9EE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76909A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798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745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9D17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5BB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A1A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67BA1D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35C1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119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D1F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661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8DBF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3F8168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CB2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86D8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DFE8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B376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05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5F86DBD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596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556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739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48E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A67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6126A1C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D8C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77E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A77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4BE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AE9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F932B2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A05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772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D46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19E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778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BEAB32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01E00C01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6FBE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19D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D456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CA8D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6BFF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3AB2D12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33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2CE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50F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97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C1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853F4B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F1B3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4CAF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BAE2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556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0C7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8D7FCA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0AF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C9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0C17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B74E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FDC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83989A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520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91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1CD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F1BE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A4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35AB72B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777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127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1CC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E05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BED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6F19E3C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BFA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D44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AE0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B51B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9F9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4F4449CB" w14:textId="38F7DED9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2" w:name="_Toc443758126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3.7.2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账户资产信息查询</w:t>
      </w:r>
      <w:bookmarkEnd w:id="82"/>
    </w:p>
    <w:p w14:paraId="09CFDE5F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06928C0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E03D51" w:rsidRPr="00B31B2E" w14:paraId="00AA697D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28DC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6160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9269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9A92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BD9A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03B372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D974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097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E9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6CC4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749E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0AE955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EAB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833C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9D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6B3E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1B3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E5B5B8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37A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808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5FC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59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0CE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91BC7B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333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90C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A01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931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AC8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41FCEF1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90B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AEF7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6F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398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D679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66A1B9B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D25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B685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F76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9480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09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729931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80B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CC12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AB2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A42E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46D1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60FC0E9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1DFE14C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812F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C675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57E1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6AD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60D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99F50B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46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B850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BB3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665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31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B309B8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7CD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385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990E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E8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D96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7CF17B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A4FF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BC2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2D1E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B346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72B9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BB240B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DB09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CFE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C21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F5BA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7FC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346E0FA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9D9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83AB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034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CCB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6BD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77D4E17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A70C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53B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E6E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D679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B0F4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3CDA7C8E" w14:textId="182CF22B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3" w:name="_Toc443758127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3.7.3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交易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记录查询</w:t>
      </w:r>
      <w:bookmarkEnd w:id="83"/>
    </w:p>
    <w:p w14:paraId="24E923D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1F1090D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E03D51" w:rsidRPr="00B31B2E" w14:paraId="79BF1430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0BE7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72CC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D907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B9AE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1F41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A040E6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667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AFE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3C2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E6C6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0D9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D41F6E3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EBB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5E6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BA2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F3F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E74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36F060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92ED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5E5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A07C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9F4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A7D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4817478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830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9B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ED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51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7B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14E906B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F6E9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276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C4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178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5FE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5E3D4D1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29B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F5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203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327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3F36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A0184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479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6ECA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1E7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2B7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337D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1747DCF6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05A88B37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48FE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05B4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1AB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BFF5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ED2C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644D952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60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2A59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788E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C6A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DD6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4DD5860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FF2E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74E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3E8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961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EA4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726B8FE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153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D86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F71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03E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A0C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7324E2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C6F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A9E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1E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AB7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FE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41771212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E1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76E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ECD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010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95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06A8A6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D082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E317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D24C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9ED0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A2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624D0455" w14:textId="0F530C1A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4" w:name="_Toc443758128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3.7.4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账户资金流水查询</w:t>
      </w:r>
      <w:bookmarkEnd w:id="84"/>
    </w:p>
    <w:p w14:paraId="3FAC2C70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4B318C52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E03D51" w:rsidRPr="00B31B2E" w14:paraId="6FE9CDF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0F22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62C7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3AAF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29D3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59B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04C93A9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F93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8A8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4DD1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283B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4AE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1B80BD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A365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358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9E71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3563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F55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671F9E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C13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5C76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0B9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19F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E691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2A341070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2A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D5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BBE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562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CF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5A238F3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75E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959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075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59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9FA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3F3B1C1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B3D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BDA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055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CC04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A69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E74D32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17F9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97B0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1C94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4A8A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6D7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02D6742A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C255FA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32AA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90A4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B8DF9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256E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E19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1A43FAB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3BA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68DC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8E30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9788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295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7D6EC47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6D3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B0C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234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6F1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294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59C493C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4C9A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7CD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AE19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CBA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990C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5E8B805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6704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DD04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D2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D97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2531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111312F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46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B0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BE3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35DF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81A3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2F0CB86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A624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9C0A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14F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DDE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0B3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160B6AEA" w14:textId="000408EE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5" w:name="_Toc443758129"/>
      <w:r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3.7.5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绑定的银行卡信息查询</w:t>
      </w:r>
      <w:bookmarkEnd w:id="85"/>
    </w:p>
    <w:p w14:paraId="4F115385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66BDFE37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E03D51" w:rsidRPr="00B31B2E" w14:paraId="49C2C233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693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6FF4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D202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6BF8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E453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7408AD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0E9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59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66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E3C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5D4C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B8C0EA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A5A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BF40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D374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ED2B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5D5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64BE4B4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BA7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32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AC0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8A9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FE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BB65AF5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7F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C74A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478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F93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CB8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号，用于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信息，不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的将来，会被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取代</w:t>
            </w:r>
          </w:p>
        </w:tc>
      </w:tr>
      <w:tr w:rsidR="00E03D51" w:rsidRPr="00B31B2E" w14:paraId="65CB461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C1BD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4FD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C34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C85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2B0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号，不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远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的将来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一使用用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号，取代客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</w:tr>
      <w:tr w:rsidR="00E03D51" w:rsidRPr="00B31B2E" w14:paraId="5719FC7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BF34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业务编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0193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746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624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E92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38C4078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79D8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09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BC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11D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1396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3626B9C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4A8325B8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7332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19C08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C25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B4F8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60824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4D0BC2B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D91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7FC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092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22BA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1620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5BC84A4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A14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29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015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1C22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11F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3A3E748C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6DE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E05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559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0B17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48A6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026834D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A049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FC82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BD0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9BF5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E218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4C6D4DE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01A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D37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505D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E83F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979A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33B9BA2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2FE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9E0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C6C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DDD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3150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77274E7E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4EE06202">
          <v:rect id="_x0000_i1031" style="width:0;height:3pt" o:hralign="center" o:hrstd="t" o:hrnoshade="t" o:hr="t" fillcolor="#ccc" stroked="f"/>
        </w:pict>
      </w:r>
    </w:p>
    <w:p w14:paraId="39FB404B" w14:textId="35D750E1" w:rsidR="00E03D51" w:rsidRPr="00B31B2E" w:rsidRDefault="00010165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86" w:name="_Toc443758130"/>
      <w:r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3.8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其他接口</w:t>
      </w:r>
      <w:bookmarkEnd w:id="86"/>
    </w:p>
    <w:p w14:paraId="76DE5549" w14:textId="204686FB" w:rsidR="00E03D51" w:rsidRPr="00B31B2E" w:rsidRDefault="00010165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7" w:name="_Toc443758131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3.8.1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富友区位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码查询</w:t>
      </w:r>
      <w:bookmarkEnd w:id="87"/>
    </w:p>
    <w:p w14:paraId="4A7ABBC4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61823DEB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67740E6B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E59E7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BE495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D170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9146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6BD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A5EFC5B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A18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8585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0A4D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1AE2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27E9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0B801B81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4344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6868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95E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D514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D78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49D2B4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E5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lastRenderedPageBreak/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17D0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783D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7FD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2AA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15A77C9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31D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D68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0A4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E30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0BE7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5562E6B9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386745F0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A2072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9C11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F0C2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2BF36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E628A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1C3D70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2E12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379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338D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81B0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262C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6C4D66CD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C77D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4B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E8DB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F5E0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7F7E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026C90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DAE2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FB6C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018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8B28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66D2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6348C22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43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A876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9A19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B42F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4DDC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7A4853BF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CDB6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9258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282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B4D3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DA5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4400819A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1B0A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269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E823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61D1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121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6278BFD8" w14:textId="4CB51836" w:rsidR="00E03D51" w:rsidRPr="00B31B2E" w:rsidRDefault="00010165" w:rsidP="00E03D51">
      <w:pPr>
        <w:widowControl/>
        <w:shd w:val="clear" w:color="auto" w:fill="FFFFFF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88" w:name="_Toc443758132"/>
      <w:r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3.8.2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网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银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充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值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，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银</w:t>
      </w:r>
      <w:r w:rsidR="00E03D51" w:rsidRPr="00B31B2E">
        <w:rPr>
          <w:rFonts w:ascii="MS Mincho" w:eastAsia="MS Mincho" w:hAnsi="MS Mincho" w:cs="MS Mincho"/>
          <w:b/>
          <w:bCs/>
          <w:color w:val="777777"/>
          <w:kern w:val="0"/>
          <w:sz w:val="27"/>
          <w:szCs w:val="27"/>
        </w:rPr>
        <w:t>行列表、限</w:t>
      </w:r>
      <w:r w:rsidR="00E03D51"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t>额查询</w:t>
      </w:r>
      <w:bookmarkEnd w:id="88"/>
    </w:p>
    <w:p w14:paraId="4D64A593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1.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接口地址</w:t>
      </w:r>
    </w:p>
    <w:p w14:paraId="2930C5A8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2.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E03D51" w:rsidRPr="00B31B2E" w14:paraId="3901D65A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B7BEC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DE7E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724BF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98F5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C381E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2DDEEB2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9137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D5F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C06F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4477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56A6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25AC73B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FD7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9AEB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0B56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C84E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E3F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20105B0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FDAD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A6BA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C1F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0658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425F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79C4DE8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ED0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B6D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9A17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04A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3843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</w:tbl>
    <w:p w14:paraId="10995D4D" w14:textId="77777777" w:rsidR="00E03D51" w:rsidRPr="00B31B2E" w:rsidRDefault="00E03D51" w:rsidP="00E03D5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B31B2E">
        <w:rPr>
          <w:rFonts w:ascii="Helvetica" w:eastAsia="Times New Roman" w:hAnsi="Helvetica" w:cs="Times New Roman"/>
          <w:b/>
          <w:bCs/>
          <w:color w:val="000000"/>
          <w:kern w:val="0"/>
        </w:rPr>
        <w:t xml:space="preserve">3. </w:t>
      </w:r>
      <w:r w:rsidRPr="00B31B2E">
        <w:rPr>
          <w:rFonts w:ascii="MS Mincho" w:eastAsia="MS Mincho" w:hAnsi="MS Mincho" w:cs="MS Mincho"/>
          <w:b/>
          <w:bCs/>
          <w:color w:val="000000"/>
          <w:kern w:val="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E03D51" w:rsidRPr="00B31B2E" w14:paraId="72A6ED36" w14:textId="77777777" w:rsidTr="0024592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D037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A40A0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参数代</w:t>
            </w: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F88B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长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4ABBD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约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D30D3" w14:textId="77777777" w:rsidR="00E03D51" w:rsidRPr="00B31B2E" w:rsidRDefault="00E03D51" w:rsidP="00245920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b/>
                <w:bCs/>
                <w:color w:val="000000"/>
                <w:kern w:val="0"/>
                <w:szCs w:val="21"/>
              </w:rPr>
              <w:t>说</w:t>
            </w:r>
            <w:r w:rsidRPr="00B31B2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明</w:t>
            </w:r>
          </w:p>
        </w:tc>
      </w:tr>
      <w:tr w:rsidR="00E03D51" w:rsidRPr="00B31B2E" w14:paraId="7D383DA6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134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系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统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代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2CF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6D2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E39B5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880F6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</w:p>
        </w:tc>
      </w:tr>
      <w:tr w:rsidR="00E03D51" w:rsidRPr="00B31B2E" w14:paraId="1746DE14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F2E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F790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2F2E9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A7B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8E85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唯一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标识</w:t>
            </w:r>
          </w:p>
        </w:tc>
      </w:tr>
      <w:tr w:rsidR="00E03D51" w:rsidRPr="00B31B2E" w14:paraId="1074368E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251C7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交易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7EEB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E0838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E447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F69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见数据字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典</w:t>
            </w:r>
          </w:p>
        </w:tc>
      </w:tr>
      <w:tr w:rsidR="00E03D51" w:rsidRPr="00B31B2E" w14:paraId="3A179187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D8E3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签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4FF3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0904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C4B8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9C3C0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按参数名字母排序后的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“|”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线连接起来的明文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+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盐值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户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密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，然后用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MD5(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先使用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md5,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未来考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虑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是否更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换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rsa,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或者通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过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配置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两种都可以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)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值</w:t>
            </w:r>
          </w:p>
        </w:tc>
      </w:tr>
      <w:tr w:rsidR="00E03D51" w:rsidRPr="00B31B2E" w14:paraId="54C245F9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6B213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A481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B5A64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7A3B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9035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0000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成功</w:t>
            </w: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,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其他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码</w:t>
            </w: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表</w:t>
            </w:r>
          </w:p>
        </w:tc>
      </w:tr>
      <w:tr w:rsidR="00E03D51" w:rsidRPr="00B31B2E" w14:paraId="1B507088" w14:textId="77777777" w:rsidTr="002459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336BA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</w:t>
            </w:r>
            <w:r w:rsidRPr="00B31B2E">
              <w:rPr>
                <w:rFonts w:ascii="SimSun" w:eastAsia="SimSun" w:hAnsi="SimSun" w:cs="SimSun"/>
                <w:color w:val="000000"/>
                <w:kern w:val="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757A2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9C86E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F0FD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E941" w14:textId="77777777" w:rsidR="00E03D51" w:rsidRPr="00B31B2E" w:rsidRDefault="00E03D51" w:rsidP="00245920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Cs w:val="21"/>
              </w:rPr>
            </w:pPr>
            <w:r w:rsidRPr="00B31B2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返回消息内容</w:t>
            </w:r>
          </w:p>
        </w:tc>
      </w:tr>
    </w:tbl>
    <w:p w14:paraId="77F9C614" w14:textId="77777777" w:rsidR="00E03D51" w:rsidRPr="00B31B2E" w:rsidRDefault="00E03D51" w:rsidP="00E03D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1B2E">
        <w:rPr>
          <w:rFonts w:ascii="Times New Roman" w:eastAsia="Times New Roman" w:hAnsi="Times New Roman" w:cs="Times New Roman"/>
          <w:kern w:val="0"/>
        </w:rPr>
        <w:pict w14:anchorId="111CD686">
          <v:rect id="_x0000_i1032" style="width:0;height:3pt" o:hralign="center" o:hrstd="t" o:hrnoshade="t" o:hr="t" fillcolor="#ccc" stroked="f"/>
        </w:pict>
      </w:r>
    </w:p>
    <w:p w14:paraId="4430E1B4" w14:textId="5A6E9EF7" w:rsidR="00E03D51" w:rsidRPr="00B31B2E" w:rsidRDefault="00010165" w:rsidP="00E03D5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89" w:name="_Toc443758133"/>
      <w:r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3.9</w:t>
      </w:r>
      <w:r w:rsidR="00E03D51" w:rsidRPr="00B31B2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字典数据</w:t>
      </w:r>
      <w:bookmarkEnd w:id="89"/>
    </w:p>
    <w:p w14:paraId="224F9AB9" w14:textId="77777777" w:rsidR="00E03D51" w:rsidRPr="00B31B2E" w:rsidRDefault="00E03D51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  <w:bookmarkStart w:id="90" w:name="_Toc443758134"/>
      <w:r w:rsidRPr="00B31B2E">
        <w:rPr>
          <w:rFonts w:ascii="SimSun" w:eastAsia="SimSun" w:hAnsi="SimSun" w:cs="SimSun"/>
          <w:b/>
          <w:bCs/>
          <w:color w:val="777777"/>
          <w:kern w:val="0"/>
          <w:sz w:val="27"/>
          <w:szCs w:val="27"/>
        </w:rPr>
        <w:lastRenderedPageBreak/>
        <w:t>账户</w:t>
      </w:r>
      <w:bookmarkEnd w:id="90"/>
    </w:p>
    <w:p w14:paraId="62EF66FF" w14:textId="77777777" w:rsidR="00E03D51" w:rsidRPr="00B31B2E" w:rsidRDefault="00E03D51" w:rsidP="00E03D51">
      <w:pPr>
        <w:rPr>
          <w:rFonts w:hint="eastAsia"/>
        </w:rPr>
      </w:pPr>
    </w:p>
    <w:p w14:paraId="71BBEF20" w14:textId="263A4559" w:rsidR="00FA76AB" w:rsidRPr="00FA76AB" w:rsidRDefault="00FA76AB" w:rsidP="00FA76AB">
      <w:pPr>
        <w:pStyle w:val="3"/>
      </w:pPr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F8C36" w14:textId="77777777" w:rsidR="00E43DB8" w:rsidRDefault="00E43DB8" w:rsidP="00D5384A">
      <w:r>
        <w:separator/>
      </w:r>
    </w:p>
  </w:endnote>
  <w:endnote w:type="continuationSeparator" w:id="0">
    <w:p w14:paraId="7A6572E6" w14:textId="77777777" w:rsidR="00E43DB8" w:rsidRDefault="00E43DB8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2D035B" w:rsidRDefault="002D03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87373" w:rsidRPr="00687373">
      <w:rPr>
        <w:noProof/>
        <w:color w:val="323E4F" w:themeColor="text2" w:themeShade="BF"/>
        <w:sz w:val="24"/>
        <w:szCs w:val="24"/>
        <w:lang w:val="zh-CN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87373" w:rsidRPr="00687373">
      <w:rPr>
        <w:noProof/>
        <w:color w:val="323E4F" w:themeColor="text2" w:themeShade="BF"/>
        <w:sz w:val="24"/>
        <w:szCs w:val="24"/>
        <w:lang w:val="zh-CN"/>
      </w:rPr>
      <w:t>81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2D035B" w:rsidRDefault="002D035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BC25A" w14:textId="77777777" w:rsidR="00E43DB8" w:rsidRDefault="00E43DB8" w:rsidP="00D5384A">
      <w:r>
        <w:separator/>
      </w:r>
    </w:p>
  </w:footnote>
  <w:footnote w:type="continuationSeparator" w:id="0">
    <w:p w14:paraId="504E40C8" w14:textId="77777777" w:rsidR="00E43DB8" w:rsidRDefault="00E43DB8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2D035B" w:rsidRPr="00DD352F" w:rsidRDefault="002D035B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2D035B" w:rsidRPr="00DD352F" w:rsidRDefault="002D035B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165"/>
    <w:rsid w:val="00010BD9"/>
    <w:rsid w:val="00055B1E"/>
    <w:rsid w:val="00075AF2"/>
    <w:rsid w:val="000E7669"/>
    <w:rsid w:val="00160B37"/>
    <w:rsid w:val="001F6FE6"/>
    <w:rsid w:val="00211A94"/>
    <w:rsid w:val="002354D6"/>
    <w:rsid w:val="0025697A"/>
    <w:rsid w:val="002B1D88"/>
    <w:rsid w:val="002D023C"/>
    <w:rsid w:val="002D035B"/>
    <w:rsid w:val="002D4E35"/>
    <w:rsid w:val="002E0060"/>
    <w:rsid w:val="002E7886"/>
    <w:rsid w:val="003F1F6C"/>
    <w:rsid w:val="003F65D8"/>
    <w:rsid w:val="0046427D"/>
    <w:rsid w:val="004A7E35"/>
    <w:rsid w:val="005255FA"/>
    <w:rsid w:val="00526AC6"/>
    <w:rsid w:val="005937BE"/>
    <w:rsid w:val="005C2941"/>
    <w:rsid w:val="005F7F7A"/>
    <w:rsid w:val="00604DF1"/>
    <w:rsid w:val="0060571F"/>
    <w:rsid w:val="00672DE1"/>
    <w:rsid w:val="00687373"/>
    <w:rsid w:val="006A6DBE"/>
    <w:rsid w:val="006C059A"/>
    <w:rsid w:val="00723387"/>
    <w:rsid w:val="00767920"/>
    <w:rsid w:val="007B75BD"/>
    <w:rsid w:val="007E58C1"/>
    <w:rsid w:val="007F187C"/>
    <w:rsid w:val="00822267"/>
    <w:rsid w:val="00886A96"/>
    <w:rsid w:val="008C1347"/>
    <w:rsid w:val="009A7958"/>
    <w:rsid w:val="009F57E8"/>
    <w:rsid w:val="00A5198C"/>
    <w:rsid w:val="00A9533B"/>
    <w:rsid w:val="00AA3739"/>
    <w:rsid w:val="00AB73BF"/>
    <w:rsid w:val="00AC1A14"/>
    <w:rsid w:val="00B11809"/>
    <w:rsid w:val="00B435C3"/>
    <w:rsid w:val="00B92384"/>
    <w:rsid w:val="00C1007F"/>
    <w:rsid w:val="00C6610F"/>
    <w:rsid w:val="00D10F61"/>
    <w:rsid w:val="00D13F11"/>
    <w:rsid w:val="00D5384A"/>
    <w:rsid w:val="00DD352F"/>
    <w:rsid w:val="00DE1C77"/>
    <w:rsid w:val="00E03D51"/>
    <w:rsid w:val="00E04951"/>
    <w:rsid w:val="00E36224"/>
    <w:rsid w:val="00E43DB8"/>
    <w:rsid w:val="00EF1C5B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03D5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E03D51"/>
    <w:rPr>
      <w:rFonts w:ascii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D96EA7-E0D9-394F-A8AC-48F03826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81</Pages>
  <Words>5550</Words>
  <Characters>31641</Characters>
  <Application>Microsoft Macintosh Word</Application>
  <DocSecurity>0</DocSecurity>
  <Lines>263</Lines>
  <Paragraphs>74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16</cp:revision>
  <dcterms:created xsi:type="dcterms:W3CDTF">2015-12-30T06:38:00Z</dcterms:created>
  <dcterms:modified xsi:type="dcterms:W3CDTF">2016-02-20T10:59:00Z</dcterms:modified>
</cp:coreProperties>
</file>