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commentReference w:id="0"/>
      </w:r>
      <w:r>
        <w:rPr/>
        <w:commentReference w:id="1"/>
      </w:r>
      <w:r>
        <w:rPr/>
        <w:t>ID:JM334259433R90250000000</w:t>
      </w:r>
    </w:p>
    <w:tbl>
      <w:tblPr>
        <w:tblW w:w="9600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600"/>
      </w:tblGrid>
      <w:tr>
        <w:trPr/>
        <w:tc>
          <w:tcPr>
            <w:tcW w:w="9600" w:type="dxa"/>
            <w:tcBorders/>
            <w:shd w:fill="auto" w:val="clear"/>
            <w:vAlign w:val="center"/>
          </w:tcPr>
          <w:tbl>
            <w:tblPr>
              <w:tblW w:w="9600" w:type="dxa"/>
              <w:jc w:val="center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00"/>
            </w:tblGrid>
            <w:tr>
              <w:trPr/>
              <w:tc>
                <w:tcPr>
                  <w:tcW w:w="9600" w:type="dxa"/>
                  <w:tcBorders/>
                  <w:shd w:fill="auto" w:val="clear"/>
                  <w:vAlign w:val="center"/>
                </w:tcPr>
                <w:tbl>
                  <w:tblPr>
                    <w:tblW w:w="9000" w:type="dxa"/>
                    <w:jc w:val="center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597"/>
                    <w:gridCol w:w="1304"/>
                    <w:gridCol w:w="97"/>
                  </w:tblGrid>
                  <w:tr>
                    <w:trPr>
                      <w:trHeight w:val="150" w:hRule="atLeast"/>
                    </w:trPr>
                    <w:tc>
                      <w:tcPr>
                        <w:tcW w:w="8998" w:type="dxa"/>
                        <w:gridSpan w:val="3"/>
                        <w:tcBorders/>
                        <w:shd w:fill="auto" w:val="clear"/>
                        <w:vAlign w:val="center"/>
                      </w:tcPr>
                      <w:tbl>
                        <w:tblPr>
                          <w:tblW w:w="6990" w:type="dxa"/>
                          <w:jc w:val="left"/>
                          <w:tblInd w:w="0" w:type="dxa"/>
                          <w:tblBorders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990"/>
                        </w:tblGrid>
                        <w:tr>
                          <w:trPr/>
                          <w:tc>
                            <w:tcPr>
                              <w:tcW w:w="699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lineRule="atLeast" w:line="750" w:before="0" w:after="283"/>
                                <w:rPr>
                                  <w:rFonts w:eastAsia="微软雅黑"/>
                                  <w:color w:val="333333"/>
                                  <w:sz w:val="33"/>
                                </w:rPr>
                              </w:pPr>
                              <w:r>
                                <w:rPr>
                                  <w:rFonts w:eastAsia="微软雅黑"/>
                                  <w:color w:val="333333"/>
                                  <w:sz w:val="33"/>
                                </w:rPr>
                                <w:t>夏才双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699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lineRule="atLeast" w:line="360" w:before="0" w:after="283"/>
                                <w:rPr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男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年工作经验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1992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年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12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月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未婚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br/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现居住于四川 成都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双流区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本科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户口四川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遂宁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br/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手机：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173****3057</w:t>
                                <w:br/>
                                <w:t>E-mail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：</w:t>
                              </w:r>
                              <w:hyperlink r:id="rId2">
                                <w:r>
                                  <w:rPr>
                                    <w:rStyle w:val="InternetLink"/>
                                    <w:color w:val="000000"/>
                                    <w:sz w:val="18"/>
                                  </w:rPr>
                                  <w:t>75140****@qq.com</w:t>
                                </w:r>
                              </w:hyperlink>
                            </w:p>
                          </w:tc>
                        </w:tr>
                      </w:tbl>
                      <w:p>
                        <w:pPr>
                          <w:pStyle w:val="TableContents"/>
                          <w:spacing w:lineRule="atLeast" w:line="300" w:before="0" w:after="283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/>
                    <w:tc>
                      <w:tcPr>
                        <w:tcW w:w="7597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spacing w:before="0" w:after="283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130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rPr/>
                        </w:pPr>
                        <w:r>
                          <w:rPr/>
                          <w:drawing>
                            <wp:inline distT="0" distB="0" distL="0" distR="0">
                              <wp:extent cx="666750" cy="857250"/>
                              <wp:effectExtent l="0" t="0" r="0" b="0"/>
                              <wp:docPr id="1" name="Image2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Image2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8572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7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283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8998" w:type="dxa"/>
                        <w:gridSpan w:val="3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283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spacing w:before="0" w:after="283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>
                <w:trHeight w:val="150" w:hRule="atLeast"/>
              </w:trPr>
              <w:tc>
                <w:tcPr>
                  <w:tcW w:w="9600" w:type="dxa"/>
                  <w:tcBorders/>
                  <w:shd w:fill="auto" w:val="clear"/>
                  <w:vAlign w:val="center"/>
                </w:tcPr>
                <w:tbl>
                  <w:tblPr>
                    <w:tblW w:w="9000" w:type="dxa"/>
                    <w:jc w:val="center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rPr/>
                    <w:tc>
                      <w:tcPr>
                        <w:tcW w:w="9000" w:type="dxa"/>
                        <w:tcBorders/>
                        <w:shd w:fill="auto" w:val="clear"/>
                        <w:vAlign w:val="center"/>
                      </w:tcPr>
                      <w:tbl>
                        <w:tblPr>
                          <w:tblW w:w="9000" w:type="dxa"/>
                          <w:jc w:val="left"/>
                          <w:tblInd w:w="0" w:type="dxa"/>
                          <w:tblBorders>
                            <w:top w:val="single" w:sz="2" w:space="0" w:color="EBEBEB"/>
                            <w:left w:val="single" w:sz="2" w:space="0" w:color="EBEBEB"/>
                            <w:bottom w:val="single" w:sz="2" w:space="0" w:color="EBEBEB"/>
                            <w:right w:val="single" w:sz="2" w:space="0" w:color="EBEBEB"/>
                            <w:insideH w:val="single" w:sz="2" w:space="0" w:color="EBEBEB"/>
                            <w:insideV w:val="single" w:sz="2" w:space="0" w:color="EBEBEB"/>
                          </w:tblBorders>
                          <w:tblCellMar>
                            <w:top w:w="28" w:type="dxa"/>
                            <w:left w:w="74" w:type="dxa"/>
                            <w:bottom w:w="28" w:type="dxa"/>
                            <w:right w:w="28" w:type="dxa"/>
                          </w:tblCellMar>
                        </w:tblPr>
                        <w:tblGrid>
                          <w:gridCol w:w="9000"/>
                        </w:tblGrid>
                        <w:tr>
                          <w:trPr>
                            <w:trHeight w:val="450" w:hRule="atLeast"/>
                          </w:trPr>
                          <w:tc>
                            <w:tcPr>
                              <w:tcW w:w="9000" w:type="dxa"/>
                              <w:tcBorders>
                                <w:top w:val="single" w:sz="2" w:space="0" w:color="EBEBEB"/>
                                <w:left w:val="single" w:sz="2" w:space="0" w:color="EBEBEB"/>
                                <w:bottom w:val="single" w:sz="2" w:space="0" w:color="EBEBEB"/>
                                <w:right w:val="single" w:sz="2" w:space="0" w:color="EBEBEB"/>
                                <w:insideH w:val="single" w:sz="2" w:space="0" w:color="EBEBEB"/>
                                <w:insideV w:val="single" w:sz="2" w:space="0" w:color="EBEBEB"/>
                              </w:tcBorders>
                              <w:shd w:fill="auto" w:val="clear"/>
                              <w:tcMar>
                                <w:left w:w="74" w:type="dxa"/>
                              </w:tcMar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before="0" w:after="283"/>
                                <w:rPr>
                                  <w:color w:val="FFFFFF"/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自我评价</w:t>
                              </w:r>
                            </w:p>
                          </w:tc>
                        </w:tr>
                      </w:tbl>
                      <w:tbl>
                        <w:tblPr>
                          <w:tblW w:w="9000" w:type="dxa"/>
                          <w:jc w:val="left"/>
                          <w:tblInd w:w="0" w:type="dxa"/>
                          <w:tblBorders/>
                          <w:tblCellMar>
                            <w:top w:w="28" w:type="dxa"/>
                            <w:left w:w="28" w:type="dxa"/>
                            <w:bottom w:w="28" w:type="dxa"/>
                            <w:right w:w="28" w:type="dxa"/>
                          </w:tblCellMar>
                        </w:tblPr>
                        <w:tblGrid>
                          <w:gridCol w:w="9000"/>
                        </w:tblGrid>
                        <w:tr>
                          <w:trPr>
                            <w:trHeight w:val="206" w:hRule="atLeast"/>
                          </w:trPr>
                          <w:tc>
                            <w:tcPr>
                              <w:tcW w:w="9000" w:type="dxa"/>
                              <w:gridSpan w:val="2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before="0" w:after="283"/>
                                <w:rPr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sz w:val="4"/>
                                  <w:szCs w:val="4"/>
                                </w:rPr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9000" w:type="dxa"/>
                              <w:gridSpan w:val="2"/>
                              <w:tcBorders/>
                              <w:shd w:fill="auto" w:val="clear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lineRule="atLeast" w:line="270" w:before="0" w:after="283"/>
                                <w:rPr/>
                              </w:pPr>
                              <w:r>
                                <w:rPr/>
                                <w:t>熟悉</w:t>
                              </w:r>
                              <w:r>
                                <w:rPr/>
                                <w:t>C/Python</w:t>
                              </w:r>
                              <w:r>
                                <w:rPr/>
                                <w:t>基础，了解</w:t>
                              </w:r>
                              <w:r>
                                <w:rPr/>
                                <w:t>robot framework/seleuim</w:t>
                              </w:r>
                              <w:r>
                                <w:rPr/>
                                <w:t>自动化测试工具，了解</w:t>
                              </w:r>
                              <w:r>
                                <w:rPr/>
                                <w:t>Postman</w:t>
                              </w:r>
                              <w:r>
                                <w:rPr/>
                                <w:t>接口测试，掌握</w:t>
                              </w:r>
                              <w:r>
                                <w:rPr/>
                                <w:t>android CTS/GTS/Monkey Test</w:t>
                              </w:r>
                              <w:r>
                                <w:rPr/>
                                <w:t>自动化测试，了解</w:t>
                              </w:r>
                              <w:r>
                                <w:rPr/>
                                <w:t>adb</w:t>
                              </w:r>
                              <w:r>
                                <w:rPr/>
                                <w:t>。获得全国计算机二级（</w:t>
                              </w:r>
                              <w:r>
                                <w:rPr/>
                                <w:t>c</w:t>
                              </w:r>
                              <w:r>
                                <w:rPr/>
                                <w:t>）证书，有良好的编程兴趣、学习能力。熟悉</w:t>
                              </w:r>
                              <w:r>
                                <w:rPr/>
                                <w:t>TCP/IP</w:t>
                              </w:r>
                              <w:r>
                                <w:rPr/>
                                <w:t>，</w:t>
                              </w:r>
                              <w:r>
                                <w:rPr/>
                                <w:t>HTTP</w:t>
                              </w:r>
                              <w:r>
                                <w:rPr/>
                                <w:t>网络通信协议。具有良好的沟通能力以及团队协作能力。有较强的服务意识。有良好的工作心态。有良好的人际关系处理能力。有国外（泰国，越南，马来西亚）场测经验。</w:t>
                              </w:r>
                            </w:p>
                          </w:tc>
                        </w:tr>
                        <w:tr>
                          <w:trPr>
                            <w:trHeight w:val="161" w:hRule="atLeast"/>
                          </w:trPr>
                          <w:tc>
                            <w:tcPr>
                              <w:tcW w:w="9000" w:type="dxa"/>
                              <w:gridSpan w:val="2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lineRule="atLeast" w:line="300" w:before="0" w:after="283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  <w:tr>
                          <w:trPr>
                            <w:trHeight w:val="176" w:hRule="atLeast"/>
                          </w:trPr>
                          <w:tc>
                            <w:tcPr>
                              <w:tcW w:w="9000" w:type="dxa"/>
                              <w:gridSpan w:val="2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before="0" w:after="283"/>
                                <w:rPr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sz w:val="4"/>
                                  <w:szCs w:val="4"/>
                                </w:rPr>
                              </w:r>
                            </w:p>
                          </w:tc>
                        </w:tr>
                      </w:tbl>
                      <w:p>
                        <w:pPr>
                          <w:pStyle w:val="TableContents"/>
                          <w:spacing w:before="0" w:after="283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spacing w:lineRule="atLeast" w:line="300" w:before="0" w:after="283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960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960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  <w:tbl>
                  <w:tblPr>
                    <w:tblW w:w="9000" w:type="dxa"/>
                    <w:jc w:val="center"/>
                    <w:tblInd w:w="0" w:type="dxa"/>
                    <w:tblBorders>
                      <w:top w:val="single" w:sz="2" w:space="0" w:color="EBEBEB"/>
                      <w:left w:val="single" w:sz="2" w:space="0" w:color="EBEBEB"/>
                      <w:bottom w:val="single" w:sz="2" w:space="0" w:color="EBEBEB"/>
                      <w:right w:val="single" w:sz="2" w:space="0" w:color="EBEBEB"/>
                      <w:insideH w:val="single" w:sz="2" w:space="0" w:color="EBEBEB"/>
                      <w:insideV w:val="single" w:sz="2" w:space="0" w:color="EBEBEB"/>
                    </w:tblBorders>
                    <w:tblCellMar>
                      <w:top w:w="28" w:type="dxa"/>
                      <w:left w:w="74" w:type="dxa"/>
                      <w:bottom w:w="28" w:type="dxa"/>
                      <w:right w:w="28" w:type="dxa"/>
                    </w:tblCellMar>
                  </w:tblPr>
                  <w:tblGrid>
                    <w:gridCol w:w="9000"/>
                  </w:tblGrid>
                  <w:tr>
                    <w:trPr>
                      <w:trHeight w:val="450" w:hRule="atLeast"/>
                    </w:trPr>
                    <w:tc>
                      <w:tcPr>
                        <w:tcW w:w="900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2" w:space="0" w:color="EBEBEB"/>
                          <w:right w:val="single" w:sz="2" w:space="0" w:color="EBEBEB"/>
                          <w:insideH w:val="single" w:sz="2" w:space="0" w:color="EBEBEB"/>
                          <w:insideV w:val="single" w:sz="2" w:space="0" w:color="EBEBEB"/>
                        </w:tcBorders>
                        <w:shd w:fill="auto" w:val="clear"/>
                        <w:tcMar>
                          <w:left w:w="74" w:type="dxa"/>
                        </w:tcMar>
                        <w:vAlign w:val="center"/>
                      </w:tcPr>
                      <w:p>
                        <w:pPr>
                          <w:pStyle w:val="TableContents"/>
                          <w:spacing w:before="0" w:after="283"/>
                          <w:rPr>
                            <w:color w:val="FFFFFF"/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求职意向</w:t>
                        </w:r>
                      </w:p>
                    </w:tc>
                  </w:tr>
                </w:tbl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  <w:tbl>
                  <w:tblPr>
                    <w:tblW w:w="9000" w:type="dxa"/>
                    <w:jc w:val="center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500"/>
                    <w:gridCol w:w="7500"/>
                  </w:tblGrid>
                  <w:tr>
                    <w:trPr/>
                    <w:tc>
                      <w:tcPr>
                        <w:tcW w:w="1500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spacing w:before="0" w:after="283"/>
                          <w:jc w:val="right"/>
                          <w:rPr>
                            <w:rFonts w:eastAsia="新宋体"/>
                            <w:b/>
                            <w:sz w:val="18"/>
                          </w:rPr>
                        </w:pPr>
                        <w:r>
                          <w:rPr>
                            <w:rFonts w:eastAsia="新宋体"/>
                            <w:b/>
                            <w:sz w:val="18"/>
                          </w:rPr>
                          <w:t>工作性质：</w:t>
                        </w:r>
                      </w:p>
                    </w:tc>
                    <w:tc>
                      <w:tcPr>
                        <w:tcW w:w="7500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spacing w:before="0" w:after="283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全职</w:t>
                        </w:r>
                      </w:p>
                    </w:tc>
                  </w:tr>
                  <w:tr>
                    <w:trPr/>
                    <w:tc>
                      <w:tcPr>
                        <w:tcW w:w="1500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spacing w:before="0" w:after="283"/>
                          <w:jc w:val="right"/>
                          <w:rPr>
                            <w:rFonts w:eastAsia="新宋体"/>
                            <w:b/>
                            <w:sz w:val="18"/>
                          </w:rPr>
                        </w:pPr>
                        <w:r>
                          <w:rPr>
                            <w:rFonts w:eastAsia="新宋体"/>
                            <w:b/>
                            <w:sz w:val="18"/>
                          </w:rPr>
                          <w:t>期望职业：</w:t>
                        </w:r>
                      </w:p>
                    </w:tc>
                    <w:tc>
                      <w:tcPr>
                        <w:tcW w:w="7500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spacing w:before="0" w:after="283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软件</w:t>
                        </w:r>
                        <w:r>
                          <w:rPr>
                            <w:color w:val="333333"/>
                          </w:rPr>
                          <w:t>/</w:t>
                        </w:r>
                        <w:r>
                          <w:rPr>
                            <w:color w:val="333333"/>
                          </w:rPr>
                          <w:t>互联网开发</w:t>
                        </w:r>
                        <w:r>
                          <w:rPr>
                            <w:color w:val="333333"/>
                          </w:rPr>
                          <w:t>/</w:t>
                        </w:r>
                        <w:r>
                          <w:rPr>
                            <w:color w:val="333333"/>
                          </w:rPr>
                          <w:t>系统集成、</w:t>
                        </w:r>
                        <w:r>
                          <w:rPr>
                            <w:color w:val="333333"/>
                          </w:rPr>
                          <w:t>IT</w:t>
                        </w:r>
                        <w:r>
                          <w:rPr>
                            <w:color w:val="333333"/>
                          </w:rPr>
                          <w:t>质量管理</w:t>
                        </w:r>
                        <w:r>
                          <w:rPr>
                            <w:color w:val="333333"/>
                          </w:rPr>
                          <w:t>/</w:t>
                        </w:r>
                        <w:r>
                          <w:rPr>
                            <w:color w:val="333333"/>
                          </w:rPr>
                          <w:t>测试</w:t>
                        </w:r>
                        <w:r>
                          <w:rPr>
                            <w:color w:val="333333"/>
                          </w:rPr>
                          <w:t>/</w:t>
                        </w:r>
                        <w:r>
                          <w:rPr>
                            <w:color w:val="333333"/>
                          </w:rPr>
                          <w:t>配置管理</w:t>
                        </w:r>
                      </w:p>
                    </w:tc>
                  </w:tr>
                  <w:tr>
                    <w:trPr/>
                    <w:tc>
                      <w:tcPr>
                        <w:tcW w:w="1500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spacing w:before="0" w:after="283"/>
                          <w:jc w:val="right"/>
                          <w:rPr>
                            <w:rFonts w:eastAsia="新宋体"/>
                            <w:b/>
                            <w:sz w:val="18"/>
                          </w:rPr>
                        </w:pPr>
                        <w:r>
                          <w:rPr>
                            <w:rFonts w:eastAsia="新宋体"/>
                            <w:b/>
                            <w:sz w:val="18"/>
                          </w:rPr>
                          <w:t>期望行业：</w:t>
                        </w:r>
                      </w:p>
                    </w:tc>
                    <w:tc>
                      <w:tcPr>
                        <w:tcW w:w="7500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spacing w:before="0" w:after="283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互联网</w:t>
                        </w:r>
                        <w:r>
                          <w:rPr>
                            <w:color w:val="333333"/>
                          </w:rPr>
                          <w:t>/</w:t>
                        </w:r>
                        <w:r>
                          <w:rPr>
                            <w:color w:val="333333"/>
                          </w:rPr>
                          <w:t>电子商务、计算机软件、</w:t>
                        </w:r>
                        <w:r>
                          <w:rPr>
                            <w:color w:val="333333"/>
                          </w:rPr>
                          <w:t>IT</w:t>
                        </w:r>
                        <w:r>
                          <w:rPr>
                            <w:color w:val="333333"/>
                          </w:rPr>
                          <w:t>服务</w:t>
                        </w:r>
                        <w:r>
                          <w:rPr>
                            <w:color w:val="333333"/>
                          </w:rPr>
                          <w:t>(</w:t>
                        </w:r>
                        <w:r>
                          <w:rPr>
                            <w:color w:val="333333"/>
                          </w:rPr>
                          <w:t>系统</w:t>
                        </w:r>
                        <w:r>
                          <w:rPr>
                            <w:color w:val="333333"/>
                          </w:rPr>
                          <w:t>/</w:t>
                        </w:r>
                        <w:r>
                          <w:rPr>
                            <w:color w:val="333333"/>
                          </w:rPr>
                          <w:t>数据</w:t>
                        </w:r>
                        <w:r>
                          <w:rPr>
                            <w:color w:val="333333"/>
                          </w:rPr>
                          <w:t>/</w:t>
                        </w:r>
                        <w:r>
                          <w:rPr>
                            <w:color w:val="333333"/>
                          </w:rPr>
                          <w:t>维护</w:t>
                        </w:r>
                        <w:r>
                          <w:rPr>
                            <w:color w:val="333333"/>
                          </w:rPr>
                          <w:t>)</w:t>
                        </w:r>
                        <w:r>
                          <w:rPr>
                            <w:color w:val="333333"/>
                          </w:rPr>
                          <w:t>、通信</w:t>
                        </w:r>
                        <w:r>
                          <w:rPr>
                            <w:color w:val="333333"/>
                          </w:rPr>
                          <w:t>/</w:t>
                        </w:r>
                        <w:r>
                          <w:rPr>
                            <w:color w:val="333333"/>
                          </w:rPr>
                          <w:t>电信</w:t>
                        </w:r>
                        <w:r>
                          <w:rPr>
                            <w:color w:val="333333"/>
                          </w:rPr>
                          <w:t>/</w:t>
                        </w:r>
                        <w:r>
                          <w:rPr>
                            <w:color w:val="333333"/>
                          </w:rPr>
                          <w:t>网络设备</w:t>
                        </w:r>
                      </w:p>
                    </w:tc>
                  </w:tr>
                  <w:tr>
                    <w:trPr/>
                    <w:tc>
                      <w:tcPr>
                        <w:tcW w:w="1500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spacing w:before="0" w:after="283"/>
                          <w:jc w:val="right"/>
                          <w:rPr>
                            <w:rFonts w:eastAsia="新宋体"/>
                            <w:b/>
                            <w:sz w:val="18"/>
                          </w:rPr>
                        </w:pPr>
                        <w:r>
                          <w:rPr>
                            <w:rFonts w:eastAsia="新宋体"/>
                            <w:b/>
                            <w:sz w:val="18"/>
                          </w:rPr>
                          <w:t>工作地区：</w:t>
                        </w:r>
                      </w:p>
                    </w:tc>
                    <w:tc>
                      <w:tcPr>
                        <w:tcW w:w="7500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spacing w:before="0" w:after="283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成都</w:t>
                        </w:r>
                      </w:p>
                    </w:tc>
                  </w:tr>
                  <w:tr>
                    <w:trPr/>
                    <w:tc>
                      <w:tcPr>
                        <w:tcW w:w="1500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spacing w:before="0" w:after="283"/>
                          <w:jc w:val="right"/>
                          <w:rPr>
                            <w:rFonts w:eastAsia="新宋体"/>
                            <w:b/>
                            <w:sz w:val="18"/>
                          </w:rPr>
                        </w:pPr>
                        <w:r>
                          <w:rPr>
                            <w:rFonts w:eastAsia="新宋体"/>
                            <w:b/>
                            <w:sz w:val="18"/>
                          </w:rPr>
                          <w:t>期望月薪：</w:t>
                        </w:r>
                      </w:p>
                    </w:tc>
                    <w:tc>
                      <w:tcPr>
                        <w:tcW w:w="7500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spacing w:before="0" w:after="283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6001-8000</w:t>
                        </w:r>
                        <w:r>
                          <w:rPr>
                            <w:color w:val="333333"/>
                          </w:rPr>
                          <w:t>元</w:t>
                        </w:r>
                        <w:r>
                          <w:rPr>
                            <w:color w:val="333333"/>
                          </w:rPr>
                          <w:t>/</w:t>
                        </w:r>
                        <w:r>
                          <w:rPr>
                            <w:color w:val="333333"/>
                          </w:rPr>
                          <w:t>月</w:t>
                        </w:r>
                      </w:p>
                    </w:tc>
                  </w:tr>
                  <w:tr>
                    <w:trPr/>
                    <w:tc>
                      <w:tcPr>
                        <w:tcW w:w="1500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spacing w:before="0" w:after="283"/>
                          <w:jc w:val="right"/>
                          <w:rPr>
                            <w:rFonts w:eastAsia="新宋体"/>
                            <w:b/>
                            <w:sz w:val="18"/>
                          </w:rPr>
                        </w:pPr>
                        <w:r>
                          <w:rPr>
                            <w:rFonts w:eastAsia="新宋体"/>
                            <w:b/>
                            <w:sz w:val="18"/>
                          </w:rPr>
                          <w:t>目前状况：</w:t>
                        </w:r>
                      </w:p>
                    </w:tc>
                    <w:tc>
                      <w:tcPr>
                        <w:tcW w:w="7500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spacing w:before="0" w:after="283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我目前处于离职状态，可立即上岗</w:t>
                        </w:r>
                      </w:p>
                    </w:tc>
                  </w:tr>
                </w:tbl>
                <w:p/>
              </w:tc>
            </w:tr>
            <w:tr>
              <w:trPr/>
              <w:tc>
                <w:tcPr>
                  <w:tcW w:w="960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  <w:tbl>
                  <w:tblPr>
                    <w:tblW w:w="9000" w:type="dxa"/>
                    <w:jc w:val="center"/>
                    <w:tblInd w:w="0" w:type="dxa"/>
                    <w:tblBorders>
                      <w:top w:val="single" w:sz="2" w:space="0" w:color="EBEBEB"/>
                      <w:left w:val="single" w:sz="2" w:space="0" w:color="EBEBEB"/>
                      <w:bottom w:val="single" w:sz="2" w:space="0" w:color="EBEBEB"/>
                      <w:right w:val="single" w:sz="2" w:space="0" w:color="EBEBEB"/>
                      <w:insideH w:val="single" w:sz="2" w:space="0" w:color="EBEBEB"/>
                      <w:insideV w:val="single" w:sz="2" w:space="0" w:color="EBEBEB"/>
                    </w:tblBorders>
                    <w:tblCellMar>
                      <w:top w:w="28" w:type="dxa"/>
                      <w:left w:w="74" w:type="dxa"/>
                      <w:bottom w:w="28" w:type="dxa"/>
                      <w:right w:w="28" w:type="dxa"/>
                    </w:tblCellMar>
                  </w:tblPr>
                  <w:tblGrid>
                    <w:gridCol w:w="9000"/>
                  </w:tblGrid>
                  <w:tr>
                    <w:trPr>
                      <w:trHeight w:val="450" w:hRule="atLeast"/>
                    </w:trPr>
                    <w:tc>
                      <w:tcPr>
                        <w:tcW w:w="900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2" w:space="0" w:color="EBEBEB"/>
                          <w:right w:val="single" w:sz="2" w:space="0" w:color="EBEBEB"/>
                          <w:insideH w:val="single" w:sz="2" w:space="0" w:color="EBEBEB"/>
                          <w:insideV w:val="single" w:sz="2" w:space="0" w:color="EBEBEB"/>
                        </w:tcBorders>
                        <w:shd w:fill="auto" w:val="clear"/>
                        <w:tcMar>
                          <w:left w:w="74" w:type="dxa"/>
                        </w:tcMar>
                        <w:vAlign w:val="center"/>
                      </w:tcPr>
                      <w:p>
                        <w:pPr>
                          <w:pStyle w:val="TableContents"/>
                          <w:spacing w:before="0" w:after="283"/>
                          <w:rPr>
                            <w:color w:val="FFFFFF"/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工作经历</w:t>
                        </w:r>
                      </w:p>
                    </w:tc>
                  </w:tr>
                </w:tbl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  <w:tbl>
                  <w:tblPr>
                    <w:tblW w:w="9000" w:type="dxa"/>
                    <w:jc w:val="center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rPr/>
                    <w:tc>
                      <w:tcPr>
                        <w:tcW w:w="9000" w:type="dxa"/>
                        <w:tcBorders/>
                        <w:shd w:fill="auto" w:val="clear"/>
                        <w:vAlign w:val="center"/>
                      </w:tcPr>
                      <w:tbl>
                        <w:tblPr>
                          <w:tblW w:w="8340" w:type="dxa"/>
                          <w:jc w:val="left"/>
                          <w:tblInd w:w="0" w:type="dxa"/>
                          <w:tblBorders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360"/>
                        </w:tblGrid>
                        <w:tr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before="0" w:after="283"/>
                                <w:jc w:val="right"/>
                                <w:rPr>
                                  <w:rFonts w:ascii="新宋体" w:hAnsi="新宋体" w:eastAsia="新宋体" w:cs="新宋体"/>
                                  <w:b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新宋体" w:hAnsi="新宋体"/>
                                  <w:b/>
                                  <w:sz w:val="18"/>
                                </w:rPr>
                                <w:t xml:space="preserve">2015/07 - </w:t>
                              </w:r>
                              <w:r>
                                <w:rPr>
                                  <w:rFonts w:eastAsia="新宋体"/>
                                  <w:b/>
                                  <w:sz w:val="18"/>
                                </w:rPr>
                                <w:t xml:space="preserve">至今 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before="0" w:after="283"/>
                                <w:ind w:left="30" w:right="30" w:hanging="0"/>
                                <w:rPr/>
                              </w:pPr>
                              <w:r>
                                <w:rPr>
                                  <w:b/>
                                </w:rPr>
                                <w:t>深圳创维</w:t>
                              </w:r>
                              <w:r>
                                <w:rPr>
                                  <w:b/>
                                </w:rPr>
                                <w:t>-RGB</w:t>
                              </w:r>
                              <w:r>
                                <w:rPr>
                                  <w:b/>
                                </w:rPr>
                                <w:t xml:space="preserve">电子有限公司 </w:t>
                              </w:r>
                              <w:r>
                                <w:rPr>
                                  <w:rFonts w:eastAsia="新宋体"/>
                                  <w:b/>
                                  <w:sz w:val="18"/>
                                </w:rPr>
                                <w:t>（</w:t>
                              </w:r>
                              <w:r>
                                <w:rPr>
                                  <w:rFonts w:ascii="新宋体" w:hAnsi="新宋体"/>
                                  <w:b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eastAsia="新宋体"/>
                                  <w:b/>
                                  <w:sz w:val="18"/>
                                </w:rPr>
                                <w:t>年</w:t>
                              </w:r>
                              <w:r>
                                <w:rPr>
                                  <w:rFonts w:ascii="新宋体" w:hAnsi="新宋体"/>
                                  <w:b/>
                                  <w:sz w:val="18"/>
                                </w:rPr>
                                <w:t>7</w:t>
                              </w:r>
                              <w:r>
                                <w:rPr>
                                  <w:rFonts w:eastAsia="新宋体"/>
                                  <w:b/>
                                  <w:sz w:val="18"/>
                                </w:rPr>
                                <w:t xml:space="preserve">个月） </w:t>
                              </w:r>
                            </w:p>
                          </w:tc>
                        </w:tr>
                        <w:tr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before="0" w:after="283"/>
                                <w:rPr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sz w:val="4"/>
                                  <w:szCs w:val="4"/>
                                </w:rPr>
                              </w:r>
                            </w:p>
                          </w:tc>
                          <w:tc>
                            <w:tcPr>
                              <w:tcW w:w="636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before="0" w:after="283"/>
                                <w:ind w:left="30" w:right="30" w:hanging="0"/>
                                <w:rPr/>
                              </w:pPr>
                              <w:r>
                                <w:rPr>
                                  <w:rFonts w:eastAsia="新宋体"/>
                                  <w:b/>
                                  <w:sz w:val="18"/>
                                </w:rPr>
                                <w:t>软件测试工程师</w:t>
                              </w:r>
                              <w:r>
                                <w:rPr>
                                  <w:rFonts w:ascii="新宋体" w:hAnsi="新宋体"/>
                                  <w:b/>
                                  <w:sz w:val="18"/>
                                </w:rPr>
                                <w:t>|8001-10000</w:t>
                              </w:r>
                              <w:r>
                                <w:rPr>
                                  <w:rFonts w:eastAsia="新宋体"/>
                                  <w:b/>
                                  <w:sz w:val="18"/>
                                </w:rPr>
                                <w:t>元</w:t>
                              </w:r>
                              <w:r>
                                <w:rPr>
                                  <w:rFonts w:ascii="新宋体" w:hAnsi="新宋体"/>
                                  <w:b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eastAsia="新宋体"/>
                                  <w:b/>
                                  <w:sz w:val="18"/>
                                </w:rPr>
                                <w:t>月</w:t>
                              </w:r>
                            </w:p>
                          </w:tc>
                        </w:tr>
                        <w:tr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before="0" w:after="283"/>
                                <w:rPr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sz w:val="4"/>
                                  <w:szCs w:val="4"/>
                                </w:rPr>
                              </w:r>
                            </w:p>
                          </w:tc>
                          <w:tc>
                            <w:tcPr>
                              <w:tcW w:w="636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before="0" w:after="283"/>
                                <w:ind w:left="30" w:right="30" w:hanging="0"/>
                                <w:rPr/>
                              </w:pPr>
                              <w:r>
                                <w:rPr>
                                  <w:rFonts w:eastAsia="新宋体"/>
                                  <w:sz w:val="18"/>
                                </w:rPr>
                                <w:t>电子技术</w:t>
                              </w:r>
                              <w:r>
                                <w:rPr>
                                  <w:rFonts w:ascii="新宋体" w:hAnsi="新宋体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eastAsia="新宋体"/>
                                  <w:sz w:val="18"/>
                                </w:rPr>
                                <w:t>半导体</w:t>
                              </w:r>
                              <w:r>
                                <w:rPr>
                                  <w:rFonts w:ascii="新宋体" w:hAnsi="新宋体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eastAsia="新宋体"/>
                                  <w:sz w:val="18"/>
                                </w:rPr>
                                <w:t>集成电路</w:t>
                              </w:r>
                              <w:r>
                                <w:rPr/>
                                <w:t xml:space="preserve">| </w:t>
                              </w:r>
                              <w:r>
                                <w:rPr/>
                                <w:t>企业性质：合资</w:t>
                              </w:r>
                              <w:r>
                                <w:rPr/>
                                <w:t xml:space="preserve">| </w:t>
                              </w:r>
                              <w:r>
                                <w:rPr/>
                                <w:t>规模：</w:t>
                              </w:r>
                              <w:r>
                                <w:rPr/>
                                <w:t>10000</w:t>
                              </w:r>
                              <w:r>
                                <w:rPr/>
                                <w:t>人以上</w:t>
                              </w:r>
                            </w:p>
                          </w:tc>
                        </w:tr>
                        <w:tr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before="0" w:after="283"/>
                                <w:rPr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sz w:val="4"/>
                                  <w:szCs w:val="4"/>
                                </w:rPr>
                              </w:r>
                            </w:p>
                          </w:tc>
                          <w:tc>
                            <w:tcPr>
                              <w:tcW w:w="636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lineRule="atLeast" w:line="300" w:before="0" w:after="283"/>
                                <w:rPr/>
                              </w:pPr>
                              <w:r>
                                <w:rPr/>
                                <w:t>工作描述：</w:t>
                              </w:r>
                              <w:r>
                                <w:rPr/>
                                <w:t>1</w:t>
                              </w:r>
                              <w:r>
                                <w:rPr/>
                                <w:t>：除负责</w:t>
                              </w:r>
                              <w:r>
                                <w:rPr/>
                                <w:t>android TV</w:t>
                              </w:r>
                              <w:r>
                                <w:rPr/>
                                <w:t>功能测试外，同时负责搭建</w:t>
                              </w:r>
                              <w:r>
                                <w:rPr/>
                                <w:t>android</w:t>
                              </w:r>
                              <w:r>
                                <w:rPr/>
                                <w:t>系统</w:t>
                              </w:r>
                              <w:r>
                                <w:rPr/>
                                <w:t>CTS/GTS/Cts verifier/monkey test</w:t>
                              </w:r>
                              <w:r>
                                <w:rPr/>
                                <w:t>测试环境和执行测试任务，每更新软件时，完成测试并输出对应的测试报告给</w:t>
                              </w:r>
                              <w:r>
                                <w:rPr/>
                                <w:t>google</w:t>
                              </w:r>
                              <w:r>
                                <w:rPr/>
                                <w:t>审核。</w:t>
                              </w:r>
                              <w:r>
                                <w:rPr/>
                                <w:br/>
                                <w:t>2</w:t>
                              </w:r>
                              <w:r>
                                <w:rPr/>
                                <w:t>：负责搭建</w:t>
                              </w:r>
                              <w:r>
                                <w:rPr/>
                                <w:t>Netflix</w:t>
                              </w:r>
                              <w:r>
                                <w:rPr/>
                                <w:t>、</w:t>
                              </w:r>
                              <w:r>
                                <w:rPr/>
                                <w:t>Youtube</w:t>
                              </w:r>
                              <w:r>
                                <w:rPr/>
                                <w:t>认证测试自动化测试环境，执行对应测试用例，确保产品能够顺利的通过</w:t>
                              </w:r>
                              <w:r>
                                <w:rPr/>
                                <w:t>Netflix</w:t>
                              </w:r>
                              <w:r>
                                <w:rPr/>
                                <w:t>认证。</w:t>
                              </w:r>
                              <w:r>
                                <w:rPr/>
                                <w:br/>
                                <w:t>3</w:t>
                              </w:r>
                              <w:r>
                                <w:rPr/>
                                <w:t>：负责外销产品</w:t>
                              </w:r>
                              <w:r>
                                <w:rPr/>
                                <w:t>DVB/ISDB/ATSC</w:t>
                              </w:r>
                              <w:r>
                                <w:rPr/>
                                <w:t>数字电视制式</w:t>
                              </w:r>
                              <w:r>
                                <w:rPr/>
                                <w:t>TV</w:t>
                              </w:r>
                              <w:r>
                                <w:rPr/>
                                <w:t>电视功能测试，输出测试报告，使用</w:t>
                              </w:r>
                              <w:r>
                                <w:rPr/>
                                <w:t>jira</w:t>
                              </w:r>
                              <w:r>
                                <w:rPr/>
                                <w:t>、禅道</w:t>
                              </w:r>
                              <w:r>
                                <w:rPr/>
                                <w:t>Bug</w:t>
                              </w:r>
                              <w:r>
                                <w:rPr/>
                                <w:t>管理系统对项目进行跟进，确保顺利闭环量产。</w:t>
                              </w:r>
                              <w:r>
                                <w:rPr/>
                                <w:br/>
                                <w:t>4</w:t>
                              </w:r>
                              <w:r>
                                <w:rPr/>
                                <w:t>：参与制定测试用例，对现有的测试用例进行维护和完善。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Contents"/>
                          <w:spacing w:before="0" w:after="283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/>
              </w:tc>
            </w:tr>
            <w:tr>
              <w:trPr/>
              <w:tc>
                <w:tcPr>
                  <w:tcW w:w="960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  <w:tbl>
                  <w:tblPr>
                    <w:tblW w:w="9000" w:type="dxa"/>
                    <w:jc w:val="center"/>
                    <w:tblInd w:w="0" w:type="dxa"/>
                    <w:tblBorders>
                      <w:top w:val="single" w:sz="2" w:space="0" w:color="EBEBEB"/>
                      <w:left w:val="single" w:sz="2" w:space="0" w:color="EBEBEB"/>
                      <w:bottom w:val="single" w:sz="2" w:space="0" w:color="EBEBEB"/>
                      <w:right w:val="single" w:sz="2" w:space="0" w:color="EBEBEB"/>
                      <w:insideH w:val="single" w:sz="2" w:space="0" w:color="EBEBEB"/>
                      <w:insideV w:val="single" w:sz="2" w:space="0" w:color="EBEBEB"/>
                    </w:tblBorders>
                    <w:tblCellMar>
                      <w:top w:w="28" w:type="dxa"/>
                      <w:left w:w="74" w:type="dxa"/>
                      <w:bottom w:w="28" w:type="dxa"/>
                      <w:right w:w="28" w:type="dxa"/>
                    </w:tblCellMar>
                  </w:tblPr>
                  <w:tblGrid>
                    <w:gridCol w:w="9000"/>
                  </w:tblGrid>
                  <w:tr>
                    <w:trPr>
                      <w:trHeight w:val="450" w:hRule="atLeast"/>
                    </w:trPr>
                    <w:tc>
                      <w:tcPr>
                        <w:tcW w:w="900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2" w:space="0" w:color="EBEBEB"/>
                          <w:right w:val="single" w:sz="2" w:space="0" w:color="EBEBEB"/>
                          <w:insideH w:val="single" w:sz="2" w:space="0" w:color="EBEBEB"/>
                          <w:insideV w:val="single" w:sz="2" w:space="0" w:color="EBEBEB"/>
                        </w:tcBorders>
                        <w:shd w:fill="auto" w:val="clear"/>
                        <w:tcMar>
                          <w:left w:w="74" w:type="dxa"/>
                        </w:tcMar>
                        <w:vAlign w:val="center"/>
                      </w:tcPr>
                      <w:p>
                        <w:pPr>
                          <w:pStyle w:val="TableContents"/>
                          <w:spacing w:before="0" w:after="283"/>
                          <w:rPr>
                            <w:color w:val="FFFFFF"/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项目经验</w:t>
                        </w:r>
                      </w:p>
                    </w:tc>
                  </w:tr>
                </w:tbl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  <w:tbl>
                  <w:tblPr>
                    <w:tblW w:w="9000" w:type="dxa"/>
                    <w:jc w:val="center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rPr/>
                    <w:tc>
                      <w:tcPr>
                        <w:tcW w:w="9000" w:type="dxa"/>
                        <w:tcBorders/>
                        <w:shd w:fill="auto" w:val="clear"/>
                        <w:vAlign w:val="center"/>
                      </w:tcPr>
                      <w:tbl>
                        <w:tblPr>
                          <w:tblW w:w="8340" w:type="dxa"/>
                          <w:jc w:val="left"/>
                          <w:tblInd w:w="0" w:type="dxa"/>
                          <w:tblBorders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360"/>
                        </w:tblGrid>
                        <w:tr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before="0" w:after="283"/>
                                <w:jc w:val="right"/>
                                <w:rPr>
                                  <w:rFonts w:ascii="新宋体" w:hAnsi="新宋体" w:eastAsia="新宋体" w:cs="新宋体"/>
                                  <w:b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新宋体" w:hAnsi="新宋体"/>
                                  <w:b/>
                                  <w:sz w:val="18"/>
                                </w:rPr>
                                <w:t>2017/04 - 2017/08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before="0" w:after="283"/>
                                <w:ind w:left="30" w:right="30" w:hanging="0"/>
                                <w:rPr/>
                              </w:pPr>
                              <w:r>
                                <w:rPr>
                                  <w:b/>
                                </w:rPr>
                                <w:t>Netflix TV</w:t>
                              </w:r>
                              <w:r>
                                <w:rPr>
                                  <w:b/>
                                </w:rPr>
                                <w:t>（基于</w:t>
                              </w:r>
                              <w:r>
                                <w:rPr>
                                  <w:b/>
                                </w:rPr>
                                <w:t>Mstar 6586/6486</w:t>
                              </w:r>
                              <w:r>
                                <w:rPr>
                                  <w:b/>
                                </w:rPr>
                                <w:t>方案）</w:t>
                              </w:r>
                            </w:p>
                          </w:tc>
                        </w:tr>
                        <w:tr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before="0" w:after="283"/>
                                <w:rPr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sz w:val="4"/>
                                  <w:szCs w:val="4"/>
                                </w:rPr>
                              </w:r>
                            </w:p>
                          </w:tc>
                          <w:tc>
                            <w:tcPr>
                              <w:tcW w:w="636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lineRule="atLeast" w:line="300" w:before="0" w:after="283"/>
                                <w:rPr/>
                              </w:pPr>
                              <w:r>
                                <w:rPr/>
                                <w:t>责任描述：</w:t>
                              </w:r>
                              <w:r>
                                <w:rPr/>
                                <w:t>1</w:t>
                              </w:r>
                              <w:r>
                                <w:rPr/>
                                <w:t>：负责</w:t>
                              </w:r>
                              <w:r>
                                <w:rPr/>
                                <w:t>netflix</w:t>
                              </w:r>
                              <w:r>
                                <w:rPr/>
                                <w:t>认证测试环境搭建，执行相关测试用例，最终该项目顺利通过</w:t>
                              </w:r>
                              <w:r>
                                <w:rPr/>
                                <w:t>netflix</w:t>
                              </w:r>
                              <w:r>
                                <w:rPr/>
                                <w:t>认证量产。</w:t>
                              </w:r>
                              <w:r>
                                <w:rPr/>
                                <w:br/>
                                <w:t>2</w:t>
                              </w:r>
                              <w:r>
                                <w:rPr/>
                                <w:t>：负责新软件释放后的日常测试工作，包括</w:t>
                              </w:r>
                              <w:r>
                                <w:rPr/>
                                <w:t xml:space="preserve">ATV </w:t>
                              </w:r>
                              <w:r>
                                <w:rPr/>
                                <w:t>、</w:t>
                              </w:r>
                              <w:r>
                                <w:rPr/>
                                <w:t xml:space="preserve">DTV </w:t>
                              </w:r>
                              <w:r>
                                <w:rPr/>
                                <w:t>功能模块测试，</w:t>
                              </w:r>
                              <w:r>
                                <w:rPr/>
                                <w:t>TV</w:t>
                              </w:r>
                              <w:r>
                                <w:rPr/>
                                <w:t>网络应用测试等，输出测试报告，把控项目质量。</w:t>
                              </w:r>
                              <w:r>
                                <w:rPr/>
                                <w:br/>
                                <w:t>3</w:t>
                              </w:r>
                              <w:r>
                                <w:rPr/>
                                <w:t>：协助开发工程师进行问题核对复现，抓取相应的</w:t>
                              </w:r>
                              <w:r>
                                <w:rPr/>
                                <w:t>Log</w:t>
                              </w:r>
                              <w:r>
                                <w:rPr/>
                                <w:t>信息，帮助设计分析和解决问题。</w:t>
                              </w:r>
                              <w:r>
                                <w:rPr/>
                                <w:br/>
                                <w:t>4</w:t>
                              </w:r>
                              <w:r>
                                <w:rPr/>
                                <w:t>：出差泰国、越南实地场测，验证项目在目标市场各功能是否正常，同时验证是否当地标准强制要求。</w:t>
                              </w:r>
                            </w:p>
                          </w:tc>
                        </w:tr>
                        <w:tr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before="0" w:after="283"/>
                                <w:rPr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sz w:val="4"/>
                                  <w:szCs w:val="4"/>
                                </w:rPr>
                              </w:r>
                            </w:p>
                          </w:tc>
                          <w:tc>
                            <w:tcPr>
                              <w:tcW w:w="636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lineRule="atLeast" w:line="300" w:before="0" w:after="283"/>
                                <w:rPr/>
                              </w:pPr>
                              <w:r>
                                <w:rPr/>
                                <w:t>项目简介：外销</w:t>
                              </w:r>
                              <w:r>
                                <w:rPr/>
                                <w:t xml:space="preserve">TV </w:t>
                              </w:r>
                              <w:r>
                                <w:rPr/>
                                <w:t>基于</w:t>
                              </w:r>
                              <w:r>
                                <w:rPr/>
                                <w:t>Linux</w:t>
                              </w:r>
                              <w:r>
                                <w:rPr/>
                                <w:t>平台的</w:t>
                              </w:r>
                              <w:r>
                                <w:rPr/>
                                <w:t>netflix</w:t>
                              </w:r>
                              <w:r>
                                <w:rPr/>
                                <w:t>项目。</w:t>
                              </w:r>
                            </w:p>
                          </w:tc>
                        </w:tr>
                      </w:tbl>
                      <w:tbl>
                        <w:tblPr>
                          <w:tblW w:w="8340" w:type="dxa"/>
                          <w:jc w:val="left"/>
                          <w:tblInd w:w="0" w:type="dxa"/>
                          <w:tblBorders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360"/>
                        </w:tblGrid>
                        <w:tr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before="0" w:after="283"/>
                                <w:jc w:val="right"/>
                                <w:rPr>
                                  <w:rFonts w:ascii="新宋体" w:hAnsi="新宋体" w:eastAsia="新宋体" w:cs="新宋体"/>
                                  <w:b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新宋体" w:hAnsi="新宋体"/>
                                  <w:b/>
                                  <w:sz w:val="18"/>
                                </w:rPr>
                                <w:t>2016/06 - 2017/05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before="0" w:after="283"/>
                                <w:ind w:left="30" w:right="30" w:hanging="0"/>
                                <w:rPr/>
                              </w:pPr>
                              <w:r>
                                <w:rPr>
                                  <w:b/>
                                </w:rPr>
                                <w:t>量产</w:t>
                              </w:r>
                              <w:r>
                                <w:rPr>
                                  <w:b/>
                                </w:rPr>
                                <w:t xml:space="preserve">android TV </w:t>
                              </w:r>
                              <w:r>
                                <w:rPr>
                                  <w:b/>
                                </w:rPr>
                                <w:t>项目（基于</w:t>
                              </w:r>
                              <w:r>
                                <w:rPr>
                                  <w:b/>
                                </w:rPr>
                                <w:t>MTK 5658</w:t>
                              </w:r>
                              <w:r>
                                <w:rPr>
                                  <w:b/>
                                </w:rPr>
                                <w:t xml:space="preserve">方案） </w:t>
                              </w:r>
                            </w:p>
                          </w:tc>
                        </w:tr>
                        <w:tr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before="0" w:after="283"/>
                                <w:rPr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sz w:val="4"/>
                                  <w:szCs w:val="4"/>
                                </w:rPr>
                              </w:r>
                            </w:p>
                          </w:tc>
                          <w:tc>
                            <w:tcPr>
                              <w:tcW w:w="636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lineRule="atLeast" w:line="300" w:before="0" w:after="283"/>
                                <w:rPr/>
                              </w:pPr>
                              <w:r>
                                <w:rPr/>
                                <w:t>责任描述：</w:t>
                              </w:r>
                              <w:r>
                                <w:rPr/>
                                <w:br/>
                                <w:t>1</w:t>
                              </w:r>
                              <w:r>
                                <w:rPr/>
                                <w:t>：负责</w:t>
                              </w:r>
                              <w:r>
                                <w:rPr/>
                                <w:t>google CTS\GTS\CtsVerifier</w:t>
                              </w:r>
                              <w:r>
                                <w:rPr/>
                                <w:t>测试，输出测试报告给</w:t>
                              </w:r>
                              <w:r>
                                <w:rPr/>
                                <w:t>google</w:t>
                              </w:r>
                              <w:r>
                                <w:rPr/>
                                <w:t>。</w:t>
                              </w:r>
                              <w:r>
                                <w:rPr/>
                                <w:br/>
                                <w:t>2</w:t>
                              </w:r>
                              <w:r>
                                <w:rPr/>
                                <w:t>：负责新软件释放后的日常测试工作，包括</w:t>
                              </w:r>
                              <w:r>
                                <w:rPr/>
                                <w:t xml:space="preserve">ATV </w:t>
                              </w:r>
                              <w:r>
                                <w:rPr/>
                                <w:t>、</w:t>
                              </w:r>
                              <w:r>
                                <w:rPr/>
                                <w:t xml:space="preserve">DTV </w:t>
                              </w:r>
                              <w:r>
                                <w:rPr/>
                                <w:t>功能模块测试，</w:t>
                              </w:r>
                              <w:r>
                                <w:rPr/>
                                <w:t>TV</w:t>
                              </w:r>
                              <w:r>
                                <w:rPr/>
                                <w:t>网络应用测试等，输出测试报告，把控项目质量。</w:t>
                              </w:r>
                              <w:r>
                                <w:rPr/>
                                <w:br/>
                                <w:t>3</w:t>
                              </w:r>
                              <w:r>
                                <w:rPr/>
                                <w:t>：协助开发工程师进行问题核对复现，抓取相应的</w:t>
                              </w:r>
                              <w:r>
                                <w:rPr/>
                                <w:t>Log</w:t>
                              </w:r>
                              <w:r>
                                <w:rPr/>
                                <w:t>信息，帮助设计分析和解决问题。</w:t>
                              </w:r>
                            </w:p>
                          </w:tc>
                        </w:tr>
                        <w:tr>
                          <w:trPr>
                            <w:trHeight w:val="330" w:hRule="atLeast"/>
                          </w:trPr>
                          <w:tc>
                            <w:tcPr>
                              <w:tcW w:w="198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before="0" w:after="283"/>
                                <w:rPr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sz w:val="4"/>
                                  <w:szCs w:val="4"/>
                                </w:rPr>
                              </w:r>
                            </w:p>
                          </w:tc>
                          <w:tc>
                            <w:tcPr>
                              <w:tcW w:w="636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lineRule="atLeast" w:line="300" w:before="0" w:after="283"/>
                                <w:rPr/>
                              </w:pPr>
                              <w:r>
                                <w:rPr/>
                                <w:t>项目简介：基于</w:t>
                              </w:r>
                              <w:r>
                                <w:rPr/>
                                <w:t>android</w:t>
                              </w:r>
                              <w:r>
                                <w:rPr/>
                                <w:t>系统的外销</w:t>
                              </w:r>
                              <w:r>
                                <w:rPr/>
                                <w:t>TV</w:t>
                              </w:r>
                              <w:r>
                                <w:rPr/>
                                <w:t>产品。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Contents"/>
                          <w:spacing w:lineRule="atLeast" w:line="300" w:before="0" w:after="283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/>
                    <w:tc>
                      <w:tcPr>
                        <w:tcW w:w="90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283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/>
              </w:tc>
            </w:tr>
            <w:tr>
              <w:trPr/>
              <w:tc>
                <w:tcPr>
                  <w:tcW w:w="960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  <w:tbl>
                  <w:tblPr>
                    <w:tblW w:w="9000" w:type="dxa"/>
                    <w:jc w:val="center"/>
                    <w:tblInd w:w="0" w:type="dxa"/>
                    <w:tblBorders>
                      <w:top w:val="single" w:sz="2" w:space="0" w:color="EBEBEB"/>
                      <w:left w:val="single" w:sz="2" w:space="0" w:color="EBEBEB"/>
                      <w:bottom w:val="single" w:sz="2" w:space="0" w:color="EBEBEB"/>
                      <w:right w:val="single" w:sz="2" w:space="0" w:color="EBEBEB"/>
                      <w:insideH w:val="single" w:sz="2" w:space="0" w:color="EBEBEB"/>
                      <w:insideV w:val="single" w:sz="2" w:space="0" w:color="EBEBEB"/>
                    </w:tblBorders>
                    <w:tblCellMar>
                      <w:top w:w="28" w:type="dxa"/>
                      <w:left w:w="74" w:type="dxa"/>
                      <w:bottom w:w="28" w:type="dxa"/>
                      <w:right w:w="28" w:type="dxa"/>
                    </w:tblCellMar>
                  </w:tblPr>
                  <w:tblGrid>
                    <w:gridCol w:w="9000"/>
                  </w:tblGrid>
                  <w:tr>
                    <w:trPr>
                      <w:trHeight w:val="450" w:hRule="atLeast"/>
                    </w:trPr>
                    <w:tc>
                      <w:tcPr>
                        <w:tcW w:w="900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2" w:space="0" w:color="EBEBEB"/>
                          <w:right w:val="single" w:sz="2" w:space="0" w:color="EBEBEB"/>
                          <w:insideH w:val="single" w:sz="2" w:space="0" w:color="EBEBEB"/>
                          <w:insideV w:val="single" w:sz="2" w:space="0" w:color="EBEBEB"/>
                        </w:tcBorders>
                        <w:shd w:fill="auto" w:val="clear"/>
                        <w:tcMar>
                          <w:left w:w="74" w:type="dxa"/>
                        </w:tcMar>
                        <w:vAlign w:val="center"/>
                      </w:tcPr>
                      <w:p>
                        <w:pPr>
                          <w:pStyle w:val="TableContents"/>
                          <w:spacing w:before="0" w:after="283"/>
                          <w:rPr>
                            <w:color w:val="FFFFFF"/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教育经历</w:t>
                        </w:r>
                      </w:p>
                    </w:tc>
                  </w:tr>
                </w:tbl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  <w:tbl>
                  <w:tblPr>
                    <w:tblW w:w="9000" w:type="dxa"/>
                    <w:jc w:val="center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rPr/>
                    <w:tc>
                      <w:tcPr>
                        <w:tcW w:w="9000" w:type="dxa"/>
                        <w:tcBorders/>
                        <w:shd w:fill="auto" w:val="clear"/>
                        <w:vAlign w:val="center"/>
                      </w:tcPr>
                      <w:tbl>
                        <w:tblPr>
                          <w:tblW w:w="8160" w:type="dxa"/>
                          <w:jc w:val="left"/>
                          <w:tblInd w:w="0" w:type="dxa"/>
                          <w:tblBorders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180"/>
                        </w:tblGrid>
                        <w:tr>
                          <w:trPr/>
                          <w:tc>
                            <w:tcPr>
                              <w:tcW w:w="1980" w:type="dxa"/>
                              <w:tcBorders/>
                              <w:shd w:fill="auto" w:val="clear"/>
                            </w:tcPr>
                            <w:p>
                              <w:pPr>
                                <w:pStyle w:val="TableContents"/>
                                <w:spacing w:before="0" w:after="283"/>
                                <w:jc w:val="right"/>
                                <w:rPr>
                                  <w:rFonts w:ascii="新宋体" w:hAnsi="新宋体" w:eastAsia="新宋体" w:cs="新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新宋体" w:hAnsi="新宋体"/>
                                  <w:b/>
                                  <w:sz w:val="18"/>
                                </w:rPr>
                                <w:t>2011/09 - 2015/07</w:t>
                              </w:r>
                            </w:p>
                          </w:tc>
                          <w:tc>
                            <w:tcPr>
                              <w:tcW w:w="618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before="0" w:after="283"/>
                                <w:ind w:left="0" w:right="180" w:hanging="0"/>
                                <w:rPr/>
                              </w:pPr>
                              <w:r>
                                <w:rPr>
                                  <w:b w:val="false"/>
                                </w:rPr>
                                <w:t>湘潭大学</w:t>
                              </w:r>
                              <w:r>
                                <w:rPr/>
                                <w:t xml:space="preserve">  </w:t>
                              </w:r>
                              <w:r>
                                <w:rPr>
                                  <w:b w:val="false"/>
                                </w:rPr>
                                <w:t>通信工程</w:t>
                              </w:r>
                              <w:r>
                                <w:rPr/>
                                <w:t xml:space="preserve">  </w:t>
                              </w:r>
                              <w:r>
                                <w:rPr>
                                  <w:b w:val="false"/>
                                </w:rPr>
                                <w:t>统招</w:t>
                              </w:r>
                              <w:r>
                                <w:rPr/>
                                <w:t xml:space="preserve">  </w:t>
                              </w:r>
                              <w:r>
                                <w:rPr>
                                  <w:b w:val="false"/>
                                </w:rPr>
                                <w:t>本科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Contents"/>
                          <w:spacing w:before="0" w:after="283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/>
              </w:tc>
            </w:tr>
            <w:tr>
              <w:trPr/>
              <w:tc>
                <w:tcPr>
                  <w:tcW w:w="960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  <w:tbl>
                  <w:tblPr>
                    <w:tblW w:w="9000" w:type="dxa"/>
                    <w:jc w:val="center"/>
                    <w:tblInd w:w="0" w:type="dxa"/>
                    <w:tblBorders>
                      <w:top w:val="single" w:sz="2" w:space="0" w:color="EBEBEB"/>
                      <w:left w:val="single" w:sz="2" w:space="0" w:color="EBEBEB"/>
                      <w:bottom w:val="single" w:sz="2" w:space="0" w:color="EBEBEB"/>
                      <w:right w:val="single" w:sz="2" w:space="0" w:color="EBEBEB"/>
                      <w:insideH w:val="single" w:sz="2" w:space="0" w:color="EBEBEB"/>
                      <w:insideV w:val="single" w:sz="2" w:space="0" w:color="EBEBEB"/>
                    </w:tblBorders>
                    <w:tblCellMar>
                      <w:top w:w="28" w:type="dxa"/>
                      <w:left w:w="74" w:type="dxa"/>
                      <w:bottom w:w="28" w:type="dxa"/>
                      <w:right w:w="28" w:type="dxa"/>
                    </w:tblCellMar>
                  </w:tblPr>
                  <w:tblGrid>
                    <w:gridCol w:w="9000"/>
                  </w:tblGrid>
                  <w:tr>
                    <w:trPr>
                      <w:trHeight w:val="450" w:hRule="atLeast"/>
                    </w:trPr>
                    <w:tc>
                      <w:tcPr>
                        <w:tcW w:w="900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2" w:space="0" w:color="EBEBEB"/>
                          <w:right w:val="single" w:sz="2" w:space="0" w:color="EBEBEB"/>
                          <w:insideH w:val="single" w:sz="2" w:space="0" w:color="EBEBEB"/>
                          <w:insideV w:val="single" w:sz="2" w:space="0" w:color="EBEBEB"/>
                        </w:tcBorders>
                        <w:shd w:fill="auto" w:val="clear"/>
                        <w:tcMar>
                          <w:left w:w="74" w:type="dxa"/>
                        </w:tcMar>
                        <w:vAlign w:val="center"/>
                      </w:tcPr>
                      <w:p>
                        <w:pPr>
                          <w:pStyle w:val="TableContents"/>
                          <w:spacing w:before="0" w:after="283"/>
                          <w:rPr>
                            <w:color w:val="FFFFFF"/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证书</w:t>
                        </w:r>
                      </w:p>
                    </w:tc>
                  </w:tr>
                </w:tbl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  <w:tbl>
                  <w:tblPr>
                    <w:tblW w:w="9000" w:type="dxa"/>
                    <w:jc w:val="center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rPr/>
                    <w:tc>
                      <w:tcPr>
                        <w:tcW w:w="9000" w:type="dxa"/>
                        <w:tcBorders/>
                        <w:shd w:fill="auto" w:val="clear"/>
                        <w:vAlign w:val="center"/>
                      </w:tcPr>
                      <w:tbl>
                        <w:tblPr>
                          <w:tblW w:w="8310" w:type="dxa"/>
                          <w:jc w:val="left"/>
                          <w:tblInd w:w="0" w:type="dxa"/>
                          <w:tblBorders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810"/>
                          <w:gridCol w:w="7500"/>
                        </w:tblGrid>
                        <w:tr>
                          <w:trPr/>
                          <w:tc>
                            <w:tcPr>
                              <w:tcW w:w="81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lineRule="atLeast" w:line="300" w:before="0" w:after="283"/>
                                <w:rPr/>
                              </w:pPr>
                              <w:r>
                                <w:rPr/>
                                <w:t>2012/12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before="0" w:after="283"/>
                                <w:ind w:left="0" w:right="180" w:hanging="0"/>
                                <w:rPr/>
                              </w:pPr>
                              <w:r>
                                <w:rPr/>
                                <w:t>大学英语四级</w:t>
                              </w:r>
                            </w:p>
                          </w:tc>
                        </w:tr>
                      </w:tbl>
                      <w:tbl>
                        <w:tblPr>
                          <w:tblW w:w="8310" w:type="dxa"/>
                          <w:jc w:val="left"/>
                          <w:tblInd w:w="0" w:type="dxa"/>
                          <w:tblBorders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810"/>
                          <w:gridCol w:w="7500"/>
                        </w:tblGrid>
                        <w:tr>
                          <w:trPr/>
                          <w:tc>
                            <w:tcPr>
                              <w:tcW w:w="81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lineRule="atLeast" w:line="300" w:before="0" w:after="283"/>
                                <w:rPr/>
                              </w:pPr>
                              <w:r>
                                <w:rPr/>
                                <w:t>2013/03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before="0" w:after="283"/>
                                <w:ind w:left="0" w:right="180" w:hanging="0"/>
                                <w:rPr/>
                              </w:pPr>
                              <w:r>
                                <w:rPr/>
                                <w:t>全国计算机等级二级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Contents"/>
                          <w:spacing w:lineRule="atLeast" w:line="300" w:before="0" w:after="283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/>
                    <w:tc>
                      <w:tcPr>
                        <w:tcW w:w="90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283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/>
              </w:tc>
            </w:tr>
            <w:tr>
              <w:trPr/>
              <w:tc>
                <w:tcPr>
                  <w:tcW w:w="960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  <w:tbl>
                  <w:tblPr>
                    <w:tblW w:w="9000" w:type="dxa"/>
                    <w:jc w:val="center"/>
                    <w:tblInd w:w="0" w:type="dxa"/>
                    <w:tblBorders>
                      <w:top w:val="single" w:sz="2" w:space="0" w:color="EBEBEB"/>
                      <w:left w:val="single" w:sz="2" w:space="0" w:color="EBEBEB"/>
                      <w:bottom w:val="single" w:sz="2" w:space="0" w:color="EBEBEB"/>
                      <w:right w:val="single" w:sz="2" w:space="0" w:color="EBEBEB"/>
                      <w:insideH w:val="single" w:sz="2" w:space="0" w:color="EBEBEB"/>
                      <w:insideV w:val="single" w:sz="2" w:space="0" w:color="EBEBEB"/>
                    </w:tblBorders>
                    <w:tblCellMar>
                      <w:top w:w="28" w:type="dxa"/>
                      <w:left w:w="74" w:type="dxa"/>
                      <w:bottom w:w="28" w:type="dxa"/>
                      <w:right w:w="28" w:type="dxa"/>
                    </w:tblCellMar>
                  </w:tblPr>
                  <w:tblGrid>
                    <w:gridCol w:w="9000"/>
                  </w:tblGrid>
                  <w:tr>
                    <w:trPr>
                      <w:trHeight w:val="450" w:hRule="atLeast"/>
                    </w:trPr>
                    <w:tc>
                      <w:tcPr>
                        <w:tcW w:w="900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2" w:space="0" w:color="EBEBEB"/>
                          <w:right w:val="single" w:sz="2" w:space="0" w:color="EBEBEB"/>
                          <w:insideH w:val="single" w:sz="2" w:space="0" w:color="EBEBEB"/>
                          <w:insideV w:val="single" w:sz="2" w:space="0" w:color="EBEBEB"/>
                        </w:tcBorders>
                        <w:shd w:fill="auto" w:val="clear"/>
                        <w:tcMar>
                          <w:left w:w="74" w:type="dxa"/>
                        </w:tcMar>
                        <w:vAlign w:val="center"/>
                      </w:tcPr>
                      <w:p>
                        <w:pPr>
                          <w:pStyle w:val="TableContents"/>
                          <w:spacing w:before="0" w:after="283"/>
                          <w:rPr>
                            <w:color w:val="FFFFFF"/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语言能力</w:t>
                        </w:r>
                      </w:p>
                    </w:tc>
                  </w:tr>
                </w:tbl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  <w:tbl>
                  <w:tblPr>
                    <w:tblW w:w="9000" w:type="dxa"/>
                    <w:jc w:val="center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rPr/>
                    <w:tc>
                      <w:tcPr>
                        <w:tcW w:w="9000" w:type="dxa"/>
                        <w:tcBorders/>
                        <w:shd w:fill="auto" w:val="clear"/>
                        <w:vAlign w:val="center"/>
                      </w:tcPr>
                      <w:tbl>
                        <w:tblPr>
                          <w:tblW w:w="2930" w:type="dxa"/>
                          <w:jc w:val="left"/>
                          <w:tblInd w:w="0" w:type="dxa"/>
                          <w:tblBorders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930"/>
                        </w:tblGrid>
                        <w:tr>
                          <w:trPr/>
                          <w:tc>
                            <w:tcPr>
                              <w:tcW w:w="2930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lineRule="atLeast" w:line="300" w:before="0" w:after="283"/>
                                <w:rPr/>
                              </w:pPr>
                              <w:r>
                                <w:rPr/>
                                <w:t>英语： 读写能力 熟练</w:t>
                              </w:r>
                              <w:r>
                                <w:rPr/>
                                <w:t xml:space="preserve">| </w:t>
                              </w:r>
                              <w:r>
                                <w:rPr/>
                                <w:t>听说能力 良好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Contents"/>
                          <w:spacing w:before="0" w:after="283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/>
              </w:tc>
            </w:tr>
            <w:tr>
              <w:trPr/>
              <w:tc>
                <w:tcPr>
                  <w:tcW w:w="960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  <w:tbl>
                  <w:tblPr>
                    <w:tblW w:w="9000" w:type="dxa"/>
                    <w:jc w:val="center"/>
                    <w:tblInd w:w="0" w:type="dxa"/>
                    <w:tblBorders>
                      <w:top w:val="single" w:sz="2" w:space="0" w:color="EBEBEB"/>
                      <w:left w:val="single" w:sz="2" w:space="0" w:color="EBEBEB"/>
                      <w:bottom w:val="single" w:sz="2" w:space="0" w:color="EBEBEB"/>
                      <w:right w:val="single" w:sz="2" w:space="0" w:color="EBEBEB"/>
                      <w:insideH w:val="single" w:sz="2" w:space="0" w:color="EBEBEB"/>
                      <w:insideV w:val="single" w:sz="2" w:space="0" w:color="EBEBEB"/>
                    </w:tblBorders>
                    <w:tblCellMar>
                      <w:top w:w="28" w:type="dxa"/>
                      <w:left w:w="74" w:type="dxa"/>
                      <w:bottom w:w="28" w:type="dxa"/>
                      <w:right w:w="28" w:type="dxa"/>
                    </w:tblCellMar>
                  </w:tblPr>
                  <w:tblGrid>
                    <w:gridCol w:w="9000"/>
                  </w:tblGrid>
                  <w:tr>
                    <w:trPr>
                      <w:trHeight w:val="450" w:hRule="atLeast"/>
                    </w:trPr>
                    <w:tc>
                      <w:tcPr>
                        <w:tcW w:w="900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2" w:space="0" w:color="EBEBEB"/>
                          <w:right w:val="single" w:sz="2" w:space="0" w:color="EBEBEB"/>
                          <w:insideH w:val="single" w:sz="2" w:space="0" w:color="EBEBEB"/>
                          <w:insideV w:val="single" w:sz="2" w:space="0" w:color="EBEBEB"/>
                        </w:tcBorders>
                        <w:shd w:fill="auto" w:val="clear"/>
                        <w:tcMar>
                          <w:left w:w="74" w:type="dxa"/>
                        </w:tcMar>
                        <w:vAlign w:val="center"/>
                      </w:tcPr>
                      <w:p>
                        <w:pPr>
                          <w:pStyle w:val="TableContents"/>
                          <w:spacing w:before="0" w:after="283"/>
                          <w:rPr>
                            <w:color w:val="FFFFFF"/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专业技能</w:t>
                        </w:r>
                      </w:p>
                    </w:tc>
                  </w:tr>
                </w:tbl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  <w:tbl>
                  <w:tblPr>
                    <w:tblW w:w="9000" w:type="dxa"/>
                    <w:jc w:val="center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rPr/>
                    <w:tc>
                      <w:tcPr>
                        <w:tcW w:w="9000" w:type="dxa"/>
                        <w:tcBorders/>
                        <w:shd w:fill="auto" w:val="clear"/>
                        <w:vAlign w:val="center"/>
                      </w:tcPr>
                      <w:tbl>
                        <w:tblPr>
                          <w:tblW w:w="1145" w:type="dxa"/>
                          <w:jc w:val="left"/>
                          <w:tblInd w:w="0" w:type="dxa"/>
                          <w:tblBorders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45"/>
                        </w:tblGrid>
                        <w:tr>
                          <w:trPr/>
                          <w:tc>
                            <w:tcPr>
                              <w:tcW w:w="1145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before="0" w:after="283"/>
                                <w:ind w:left="0" w:right="60" w:hanging="0"/>
                                <w:rPr/>
                              </w:pPr>
                              <w:r>
                                <w:rPr/>
                                <w:t>python  </w:t>
                              </w:r>
                              <w:r>
                                <w:rPr/>
                                <w:t>一般</w:t>
                              </w:r>
                              <w:r>
                                <w:rPr/>
                                <w:t>|3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Contents"/>
                          <w:spacing w:before="0" w:after="283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/>
              </w:tc>
            </w:tr>
            <w:tr>
              <w:trPr/>
              <w:tc>
                <w:tcPr>
                  <w:tcW w:w="960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  <w:tbl>
                  <w:tblPr>
                    <w:tblW w:w="9000" w:type="dxa"/>
                    <w:jc w:val="center"/>
                    <w:tblInd w:w="0" w:type="dxa"/>
                    <w:tblBorders>
                      <w:top w:val="single" w:sz="2" w:space="0" w:color="EBEBEB"/>
                      <w:left w:val="single" w:sz="2" w:space="0" w:color="EBEBEB"/>
                      <w:bottom w:val="single" w:sz="2" w:space="0" w:color="EBEBEB"/>
                      <w:right w:val="single" w:sz="2" w:space="0" w:color="EBEBEB"/>
                      <w:insideH w:val="single" w:sz="2" w:space="0" w:color="EBEBEB"/>
                      <w:insideV w:val="single" w:sz="2" w:space="0" w:color="EBEBEB"/>
                    </w:tblBorders>
                    <w:tblCellMar>
                      <w:top w:w="28" w:type="dxa"/>
                      <w:left w:w="74" w:type="dxa"/>
                      <w:bottom w:w="28" w:type="dxa"/>
                      <w:right w:w="28" w:type="dxa"/>
                    </w:tblCellMar>
                  </w:tblPr>
                  <w:tblGrid>
                    <w:gridCol w:w="9000"/>
                  </w:tblGrid>
                  <w:tr>
                    <w:trPr>
                      <w:trHeight w:val="450" w:hRule="atLeast"/>
                    </w:trPr>
                    <w:tc>
                      <w:tcPr>
                        <w:tcW w:w="900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2" w:space="0" w:color="EBEBEB"/>
                          <w:right w:val="single" w:sz="2" w:space="0" w:color="EBEBEB"/>
                          <w:insideH w:val="single" w:sz="2" w:space="0" w:color="EBEBEB"/>
                          <w:insideV w:val="single" w:sz="2" w:space="0" w:color="EBEBEB"/>
                        </w:tcBorders>
                        <w:shd w:fill="auto" w:val="clear"/>
                        <w:tcMar>
                          <w:left w:w="74" w:type="dxa"/>
                        </w:tcMar>
                        <w:vAlign w:val="center"/>
                      </w:tcPr>
                      <w:p>
                        <w:pPr>
                          <w:pStyle w:val="TableContents"/>
                          <w:spacing w:lineRule="atLeast" w:line="270" w:before="0" w:after="283"/>
                          <w:rPr>
                            <w:color w:val="FFFFFF"/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兴趣爱好</w:t>
                        </w:r>
                      </w:p>
                    </w:tc>
                  </w:tr>
                </w:tbl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  <w:tbl>
                  <w:tblPr>
                    <w:tblW w:w="9000" w:type="dxa"/>
                    <w:jc w:val="center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rPr/>
                    <w:tc>
                      <w:tcPr>
                        <w:tcW w:w="90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lineRule="atLeast" w:line="300" w:before="0" w:after="283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喜欢电子类产品，对新上市的手机等电子产品有很大的兴趣，喜欢倒腾手机如刷机等。</w:t>
                        </w:r>
                      </w:p>
                    </w:tc>
                  </w:tr>
                </w:tbl>
                <w:p/>
              </w:tc>
            </w:tr>
            <w:tr>
              <w:trPr/>
              <w:tc>
                <w:tcPr>
                  <w:tcW w:w="960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  <w:tbl>
                  <w:tblPr>
                    <w:tblW w:w="9000" w:type="dxa"/>
                    <w:jc w:val="center"/>
                    <w:tblInd w:w="0" w:type="dxa"/>
                    <w:tblBorders>
                      <w:top w:val="single" w:sz="2" w:space="0" w:color="EBEBEB"/>
                      <w:left w:val="single" w:sz="2" w:space="0" w:color="EBEBEB"/>
                      <w:bottom w:val="single" w:sz="2" w:space="0" w:color="EBEBEB"/>
                      <w:right w:val="single" w:sz="2" w:space="0" w:color="EBEBEB"/>
                      <w:insideH w:val="single" w:sz="2" w:space="0" w:color="EBEBEB"/>
                      <w:insideV w:val="single" w:sz="2" w:space="0" w:color="EBEBEB"/>
                    </w:tblBorders>
                    <w:tblCellMar>
                      <w:top w:w="28" w:type="dxa"/>
                      <w:left w:w="74" w:type="dxa"/>
                      <w:bottom w:w="28" w:type="dxa"/>
                      <w:right w:w="28" w:type="dxa"/>
                    </w:tblCellMar>
                  </w:tblPr>
                  <w:tblGrid>
                    <w:gridCol w:w="9000"/>
                  </w:tblGrid>
                  <w:tr>
                    <w:trPr>
                      <w:trHeight w:val="450" w:hRule="atLeast"/>
                    </w:trPr>
                    <w:tc>
                      <w:tcPr>
                        <w:tcW w:w="9000" w:type="dxa"/>
                        <w:tcBorders>
                          <w:top w:val="single" w:sz="2" w:space="0" w:color="EBEBEB"/>
                          <w:left w:val="single" w:sz="2" w:space="0" w:color="EBEBEB"/>
                          <w:bottom w:val="single" w:sz="2" w:space="0" w:color="EBEBEB"/>
                          <w:right w:val="single" w:sz="2" w:space="0" w:color="EBEBEB"/>
                          <w:insideH w:val="single" w:sz="2" w:space="0" w:color="EBEBEB"/>
                          <w:insideV w:val="single" w:sz="2" w:space="0" w:color="EBEBEB"/>
                        </w:tcBorders>
                        <w:shd w:fill="auto" w:val="clear"/>
                        <w:tcMar>
                          <w:left w:w="74" w:type="dxa"/>
                        </w:tcMar>
                        <w:vAlign w:val="center"/>
                      </w:tcPr>
                      <w:p>
                        <w:pPr>
                          <w:pStyle w:val="TableContents"/>
                          <w:spacing w:lineRule="atLeast" w:line="270" w:before="0" w:after="283"/>
                          <w:rPr>
                            <w:color w:val="FFFFFF"/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社会活动</w:t>
                        </w:r>
                      </w:p>
                    </w:tc>
                  </w:tr>
                </w:tbl>
                <w:p>
                  <w:pPr>
                    <w:pStyle w:val="TableContents"/>
                    <w:spacing w:before="0" w:after="0"/>
                    <w:rPr/>
                  </w:pPr>
                  <w:r>
                    <w:rPr/>
                  </w:r>
                </w:p>
                <w:tbl>
                  <w:tblPr>
                    <w:tblW w:w="9000" w:type="dxa"/>
                    <w:jc w:val="center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rPr/>
                    <w:tc>
                      <w:tcPr>
                        <w:tcW w:w="90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lineRule="atLeast" w:line="300" w:before="0" w:after="283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在团委学生会任职，负责对院系里面的一系列活动进行拽文报道，发布学院网站，获得“优秀干事”称号。与老师、同学相处，锻炼出良好的人际交往能力。组织学生活动，锻炼出良好的协调能力。有较强的服务意识</w:t>
                        </w:r>
                      </w:p>
                    </w:tc>
                  </w:tr>
                </w:tbl>
                <w:p/>
              </w:tc>
            </w:tr>
          </w:tbl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spacing w:before="0" w:after="283"/>
        <w:rPr/>
      </w:pPr>
      <w:r>
        <w:rPr/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18-02-28T12:34:07Z" w:initials=""/>
  <w:comment w:id="1" w:author="" w:date="2018-02-28T12:34:07Z" w:initials="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  <w:font w:name="新宋体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>
      <w:color w:val="000000"/>
      <w:sz w:val="18"/>
      <w:szCs w:val="1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>
      <w:spacing w:lineRule="atLeast" w:line="300"/>
    </w:pPr>
    <w:rPr>
      <w:color w:val="000000"/>
      <w:sz w:val="18"/>
      <w:szCs w:val="18"/>
    </w:rPr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75140****@qq.com" TargetMode="External"/><Relationship Id="rId3" Type="http://schemas.openxmlformats.org/officeDocument/2006/relationships/image" Target="https://mypics.zhaopin.cn/pic/2014/9/24/325FEAE9A3874583A8FC0E828001D869.jpg" TargetMode="Externa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1162</Words>
  <Characters>1559</Characters>
  <CharactersWithSpaces>1616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2018-02-28T12:35:14Z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tor">
    <vt:lpwstr>Microsoft Word 12</vt:lpwstr>
  </property>
  <property fmtid="{D5CDD505-2E9C-101B-9397-08002B2CF9AE}" pid="3" name="ProgId">
    <vt:lpwstr>Word.Document</vt:lpwstr>
  </property>
</Properties>
</file>