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1664C" w:rsidRPr="00B44CDC" w:rsidRDefault="00B1664C" w:rsidP="00FC0F7B">
      <w:pPr>
        <w:tabs>
          <w:tab w:val="left" w:pos="0"/>
        </w:tabs>
        <w:suppressAutoHyphens/>
        <w:spacing w:line="300" w:lineRule="auto"/>
        <w:rPr>
          <w:spacing w:val="-3"/>
          <w:sz w:val="28"/>
          <w:szCs w:val="28"/>
        </w:rPr>
      </w:pPr>
    </w:p>
    <w:p w:rsidR="00B1664C" w:rsidRPr="00B44CDC" w:rsidRDefault="00BB7DA9" w:rsidP="00FC0F7B">
      <w:pPr>
        <w:tabs>
          <w:tab w:val="left" w:pos="0"/>
        </w:tabs>
        <w:suppressAutoHyphens/>
        <w:spacing w:line="300" w:lineRule="auto"/>
        <w:rPr>
          <w:spacing w:val="-3"/>
          <w:sz w:val="28"/>
          <w:szCs w:val="28"/>
        </w:rPr>
      </w:pPr>
      <w:r w:rsidRPr="00B44CDC">
        <w:rPr>
          <w:spacing w:val="-3"/>
          <w:sz w:val="28"/>
          <w:szCs w:val="28"/>
        </w:rPr>
        <w:t>分类号</w:t>
      </w:r>
      <w:r w:rsidRPr="00B44CDC">
        <w:rPr>
          <w:spacing w:val="-3"/>
          <w:sz w:val="28"/>
          <w:szCs w:val="28"/>
        </w:rPr>
        <w:tab/>
      </w:r>
      <w:r w:rsidRPr="00B44CDC">
        <w:rPr>
          <w:spacing w:val="-3"/>
          <w:sz w:val="28"/>
          <w:szCs w:val="28"/>
        </w:rPr>
        <w:tab/>
      </w:r>
      <w:r w:rsidR="00117818">
        <w:rPr>
          <w:rFonts w:hint="eastAsia"/>
          <w:spacing w:val="-3"/>
          <w:sz w:val="28"/>
          <w:szCs w:val="28"/>
        </w:rPr>
        <w:tab/>
      </w:r>
      <w:r w:rsidR="00117818">
        <w:rPr>
          <w:rFonts w:hint="eastAsia"/>
          <w:spacing w:val="-3"/>
          <w:sz w:val="28"/>
          <w:szCs w:val="28"/>
        </w:rPr>
        <w:tab/>
      </w:r>
      <w:r w:rsidR="00117818">
        <w:rPr>
          <w:rFonts w:hint="eastAsia"/>
          <w:spacing w:val="-3"/>
          <w:sz w:val="28"/>
          <w:szCs w:val="28"/>
        </w:rPr>
        <w:tab/>
      </w:r>
      <w:r w:rsidR="00117818">
        <w:rPr>
          <w:rFonts w:hint="eastAsia"/>
          <w:spacing w:val="-3"/>
          <w:sz w:val="28"/>
          <w:szCs w:val="28"/>
        </w:rPr>
        <w:tab/>
      </w:r>
      <w:r w:rsidR="00117818">
        <w:rPr>
          <w:rFonts w:hint="eastAsia"/>
          <w:spacing w:val="-3"/>
          <w:sz w:val="28"/>
          <w:szCs w:val="28"/>
        </w:rPr>
        <w:tab/>
      </w:r>
      <w:r w:rsidR="00117818">
        <w:rPr>
          <w:rFonts w:hint="eastAsia"/>
          <w:spacing w:val="-3"/>
          <w:sz w:val="28"/>
          <w:szCs w:val="28"/>
        </w:rPr>
        <w:tab/>
      </w:r>
      <w:r w:rsidR="00117818">
        <w:rPr>
          <w:rFonts w:hint="eastAsia"/>
          <w:spacing w:val="-3"/>
          <w:sz w:val="28"/>
          <w:szCs w:val="28"/>
        </w:rPr>
        <w:tab/>
      </w:r>
      <w:r w:rsidR="00117818">
        <w:rPr>
          <w:rFonts w:hint="eastAsia"/>
          <w:spacing w:val="-3"/>
          <w:sz w:val="28"/>
          <w:szCs w:val="28"/>
        </w:rPr>
        <w:tab/>
      </w:r>
      <w:r w:rsidR="00117818">
        <w:rPr>
          <w:rFonts w:hint="eastAsia"/>
          <w:spacing w:val="-3"/>
          <w:sz w:val="28"/>
          <w:szCs w:val="28"/>
        </w:rPr>
        <w:tab/>
      </w:r>
      <w:r w:rsidR="00117818">
        <w:rPr>
          <w:rFonts w:hint="eastAsia"/>
          <w:spacing w:val="-3"/>
          <w:sz w:val="28"/>
          <w:szCs w:val="28"/>
        </w:rPr>
        <w:tab/>
      </w:r>
      <w:r w:rsidR="00117818">
        <w:rPr>
          <w:rFonts w:hint="eastAsia"/>
          <w:spacing w:val="-3"/>
          <w:sz w:val="28"/>
          <w:szCs w:val="28"/>
        </w:rPr>
        <w:tab/>
      </w:r>
      <w:r w:rsidR="005049F4">
        <w:rPr>
          <w:rFonts w:hint="eastAsia"/>
          <w:spacing w:val="-3"/>
          <w:sz w:val="28"/>
          <w:szCs w:val="28"/>
        </w:rPr>
        <w:tab/>
      </w:r>
      <w:r w:rsidR="00F81113" w:rsidRPr="00B44CDC">
        <w:rPr>
          <w:spacing w:val="-3"/>
          <w:sz w:val="28"/>
          <w:szCs w:val="28"/>
        </w:rPr>
        <w:t>密级</w:t>
      </w:r>
    </w:p>
    <w:p w:rsidR="00B1664C" w:rsidRPr="00B44CDC" w:rsidRDefault="00BB7DA9" w:rsidP="00FC0F7B">
      <w:pPr>
        <w:tabs>
          <w:tab w:val="left" w:pos="0"/>
        </w:tabs>
        <w:suppressAutoHyphens/>
        <w:spacing w:line="300" w:lineRule="auto"/>
        <w:rPr>
          <w:spacing w:val="-3"/>
          <w:sz w:val="28"/>
          <w:szCs w:val="28"/>
        </w:rPr>
      </w:pPr>
      <w:r w:rsidRPr="00B44CDC">
        <w:rPr>
          <w:spacing w:val="-3"/>
          <w:sz w:val="28"/>
          <w:szCs w:val="28"/>
        </w:rPr>
        <w:tab/>
      </w:r>
    </w:p>
    <w:p w:rsidR="00B1664C" w:rsidRPr="00B44CDC" w:rsidRDefault="00B1664C" w:rsidP="00FC0F7B">
      <w:pPr>
        <w:tabs>
          <w:tab w:val="left" w:pos="0"/>
        </w:tabs>
        <w:suppressAutoHyphens/>
        <w:spacing w:line="300" w:lineRule="auto"/>
        <w:rPr>
          <w:spacing w:val="-3"/>
        </w:rPr>
      </w:pPr>
    </w:p>
    <w:p w:rsidR="00B1664C" w:rsidRPr="00B44CDC" w:rsidRDefault="00B1664C" w:rsidP="00FC0F7B">
      <w:pPr>
        <w:tabs>
          <w:tab w:val="left" w:pos="0"/>
        </w:tabs>
        <w:suppressAutoHyphens/>
        <w:spacing w:line="300" w:lineRule="auto"/>
        <w:rPr>
          <w:spacing w:val="-3"/>
        </w:rPr>
      </w:pPr>
    </w:p>
    <w:p w:rsidR="00B1664C" w:rsidRPr="00B44CDC" w:rsidRDefault="00B1664C" w:rsidP="00FC0F7B">
      <w:pPr>
        <w:tabs>
          <w:tab w:val="left" w:pos="0"/>
        </w:tabs>
        <w:suppressAutoHyphens/>
        <w:spacing w:line="300" w:lineRule="auto"/>
        <w:rPr>
          <w:spacing w:val="-3"/>
        </w:rPr>
      </w:pPr>
    </w:p>
    <w:p w:rsidR="00B1664C" w:rsidRPr="001F5B8F" w:rsidRDefault="00BB7DA9" w:rsidP="001F5B8F">
      <w:pPr>
        <w:pStyle w:val="ae"/>
        <w:jc w:val="center"/>
        <w:rPr>
          <w:rFonts w:asciiTheme="majorEastAsia" w:eastAsiaTheme="majorEastAsia" w:hAnsiTheme="majorEastAsia" w:cs="Times New Roman"/>
          <w:b/>
          <w:bCs/>
          <w:color w:val="auto"/>
          <w:spacing w:val="80"/>
          <w:sz w:val="48"/>
          <w:szCs w:val="48"/>
        </w:rPr>
      </w:pPr>
      <w:bookmarkStart w:id="0" w:name="_Toc5808"/>
      <w:bookmarkStart w:id="1" w:name="_Toc29472"/>
      <w:r w:rsidRPr="001F5B8F">
        <w:rPr>
          <w:rFonts w:asciiTheme="majorEastAsia" w:eastAsiaTheme="majorEastAsia" w:hAnsiTheme="majorEastAsia" w:cs="Times New Roman"/>
          <w:b/>
          <w:bCs/>
          <w:color w:val="auto"/>
          <w:spacing w:val="80"/>
          <w:sz w:val="48"/>
          <w:szCs w:val="48"/>
        </w:rPr>
        <w:t>本科毕业论文</w:t>
      </w:r>
      <w:bookmarkEnd w:id="0"/>
      <w:bookmarkEnd w:id="1"/>
    </w:p>
    <w:p w:rsidR="00B1664C" w:rsidRPr="00B44CDC" w:rsidRDefault="00B1664C" w:rsidP="00FC0F7B">
      <w:pPr>
        <w:pStyle w:val="a4"/>
        <w:spacing w:line="300" w:lineRule="auto"/>
        <w:jc w:val="both"/>
      </w:pPr>
    </w:p>
    <w:p w:rsidR="00B1664C" w:rsidRPr="00B44CDC" w:rsidRDefault="00B1664C" w:rsidP="00FC0F7B">
      <w:pPr>
        <w:spacing w:line="300" w:lineRule="auto"/>
      </w:pPr>
    </w:p>
    <w:p w:rsidR="00B1664C" w:rsidRPr="006A56CA" w:rsidRDefault="00B1664C" w:rsidP="00FC0F7B">
      <w:pPr>
        <w:spacing w:line="300" w:lineRule="auto"/>
      </w:pPr>
    </w:p>
    <w:p w:rsidR="00B1664C" w:rsidRPr="008D780B" w:rsidRDefault="00BB7DA9" w:rsidP="00FC0F7B">
      <w:pPr>
        <w:spacing w:line="300" w:lineRule="auto"/>
        <w:ind w:leftChars="-1" w:left="-2" w:rightChars="-52" w:right="-125"/>
        <w:jc w:val="center"/>
        <w:rPr>
          <w:rFonts w:eastAsia="黑体"/>
          <w:b/>
          <w:bCs/>
          <w:sz w:val="36"/>
          <w:szCs w:val="36"/>
        </w:rPr>
      </w:pPr>
      <w:r w:rsidRPr="008D780B">
        <w:rPr>
          <w:rFonts w:eastAsia="黑体"/>
          <w:b/>
          <w:bCs/>
          <w:sz w:val="36"/>
          <w:szCs w:val="36"/>
        </w:rPr>
        <w:t>基于</w:t>
      </w:r>
      <w:r w:rsidRPr="008D780B">
        <w:rPr>
          <w:rFonts w:eastAsia="黑体"/>
          <w:b/>
          <w:bCs/>
          <w:sz w:val="36"/>
          <w:szCs w:val="36"/>
        </w:rPr>
        <w:t>Spark</w:t>
      </w:r>
      <w:r w:rsidRPr="008D780B">
        <w:rPr>
          <w:rFonts w:eastAsia="黑体"/>
          <w:b/>
          <w:bCs/>
          <w:sz w:val="36"/>
          <w:szCs w:val="36"/>
        </w:rPr>
        <w:t>的笛卡尔遗传程序算法分布式化研究</w:t>
      </w:r>
    </w:p>
    <w:p w:rsidR="00D54B99" w:rsidRPr="008D780B" w:rsidRDefault="00D54B99" w:rsidP="00FC0F7B">
      <w:pPr>
        <w:tabs>
          <w:tab w:val="left" w:pos="0"/>
        </w:tabs>
        <w:suppressAutoHyphens/>
        <w:spacing w:line="300" w:lineRule="auto"/>
        <w:jc w:val="center"/>
        <w:rPr>
          <w:b/>
          <w:bCs/>
          <w:sz w:val="36"/>
          <w:szCs w:val="36"/>
        </w:rPr>
      </w:pPr>
      <w:r w:rsidRPr="008D780B">
        <w:rPr>
          <w:rFonts w:hint="eastAsia"/>
          <w:b/>
          <w:bCs/>
          <w:sz w:val="36"/>
          <w:szCs w:val="36"/>
        </w:rPr>
        <w:t>R</w:t>
      </w:r>
      <w:r w:rsidRPr="008D780B">
        <w:rPr>
          <w:b/>
          <w:bCs/>
          <w:sz w:val="36"/>
          <w:szCs w:val="36"/>
        </w:rPr>
        <w:t xml:space="preserve">esearch on </w:t>
      </w:r>
      <w:r w:rsidRPr="008D780B">
        <w:rPr>
          <w:rFonts w:hint="eastAsia"/>
          <w:b/>
          <w:bCs/>
          <w:sz w:val="36"/>
          <w:szCs w:val="36"/>
        </w:rPr>
        <w:t>P</w:t>
      </w:r>
      <w:r w:rsidRPr="008D780B">
        <w:rPr>
          <w:b/>
          <w:bCs/>
          <w:sz w:val="36"/>
          <w:szCs w:val="36"/>
        </w:rPr>
        <w:t xml:space="preserve">arallel of Cartesian </w:t>
      </w:r>
      <w:r w:rsidRPr="008D780B">
        <w:rPr>
          <w:rFonts w:hint="eastAsia"/>
          <w:b/>
          <w:bCs/>
          <w:sz w:val="36"/>
          <w:szCs w:val="36"/>
        </w:rPr>
        <w:t>G</w:t>
      </w:r>
      <w:r w:rsidRPr="008D780B">
        <w:rPr>
          <w:b/>
          <w:bCs/>
          <w:sz w:val="36"/>
          <w:szCs w:val="36"/>
        </w:rPr>
        <w:t xml:space="preserve">enetic </w:t>
      </w:r>
      <w:r w:rsidRPr="008D780B">
        <w:rPr>
          <w:rFonts w:hint="eastAsia"/>
          <w:b/>
          <w:bCs/>
          <w:sz w:val="36"/>
          <w:szCs w:val="36"/>
        </w:rPr>
        <w:t>A</w:t>
      </w:r>
      <w:r w:rsidRPr="008D780B">
        <w:rPr>
          <w:b/>
          <w:bCs/>
          <w:sz w:val="36"/>
          <w:szCs w:val="36"/>
        </w:rPr>
        <w:t xml:space="preserve">lgorithm </w:t>
      </w:r>
    </w:p>
    <w:p w:rsidR="00B1664C" w:rsidRPr="008D780B" w:rsidRDefault="00D54B99" w:rsidP="00FC0F7B">
      <w:pPr>
        <w:tabs>
          <w:tab w:val="left" w:pos="0"/>
        </w:tabs>
        <w:suppressAutoHyphens/>
        <w:spacing w:line="300" w:lineRule="auto"/>
        <w:jc w:val="center"/>
        <w:rPr>
          <w:b/>
          <w:spacing w:val="-3"/>
          <w:sz w:val="36"/>
          <w:szCs w:val="36"/>
          <w:u w:val="single"/>
        </w:rPr>
      </w:pPr>
      <w:r w:rsidRPr="008D780B">
        <w:rPr>
          <w:rFonts w:hint="eastAsia"/>
          <w:b/>
          <w:bCs/>
          <w:sz w:val="36"/>
          <w:szCs w:val="36"/>
        </w:rPr>
        <w:t>B</w:t>
      </w:r>
      <w:r w:rsidRPr="008D780B">
        <w:rPr>
          <w:b/>
          <w:bCs/>
          <w:sz w:val="36"/>
          <w:szCs w:val="36"/>
        </w:rPr>
        <w:t>ased on Spark</w:t>
      </w:r>
    </w:p>
    <w:p w:rsidR="00B1664C" w:rsidRPr="00B44CDC" w:rsidRDefault="00B1664C" w:rsidP="00FC0F7B">
      <w:pPr>
        <w:tabs>
          <w:tab w:val="left" w:pos="0"/>
        </w:tabs>
        <w:suppressAutoHyphens/>
        <w:spacing w:line="300" w:lineRule="auto"/>
        <w:rPr>
          <w:spacing w:val="-3"/>
          <w:u w:val="single"/>
        </w:rPr>
      </w:pPr>
    </w:p>
    <w:p w:rsidR="00B1664C" w:rsidRPr="00B44CDC" w:rsidRDefault="00B1664C" w:rsidP="00FC0F7B">
      <w:pPr>
        <w:tabs>
          <w:tab w:val="left" w:pos="0"/>
        </w:tabs>
        <w:suppressAutoHyphens/>
        <w:spacing w:line="300" w:lineRule="auto"/>
        <w:rPr>
          <w:spacing w:val="-3"/>
          <w:u w:val="single"/>
        </w:rPr>
      </w:pPr>
    </w:p>
    <w:p w:rsidR="00B1664C" w:rsidRPr="00B44CDC" w:rsidRDefault="00B1664C" w:rsidP="00FC0F7B">
      <w:pPr>
        <w:tabs>
          <w:tab w:val="left" w:pos="0"/>
        </w:tabs>
        <w:suppressAutoHyphens/>
        <w:spacing w:line="300" w:lineRule="auto"/>
        <w:rPr>
          <w:spacing w:val="-3"/>
          <w:u w:val="single"/>
        </w:rPr>
      </w:pPr>
    </w:p>
    <w:p w:rsidR="00B1664C" w:rsidRPr="00B44CDC" w:rsidRDefault="00B1664C" w:rsidP="00FC0F7B">
      <w:pPr>
        <w:tabs>
          <w:tab w:val="left" w:pos="0"/>
        </w:tabs>
        <w:suppressAutoHyphens/>
        <w:spacing w:line="300" w:lineRule="auto"/>
        <w:rPr>
          <w:spacing w:val="-3"/>
          <w:u w:val="single"/>
        </w:rPr>
      </w:pPr>
    </w:p>
    <w:p w:rsidR="00B1664C" w:rsidRPr="00B44CDC" w:rsidRDefault="00B1664C" w:rsidP="00FC0F7B">
      <w:pPr>
        <w:tabs>
          <w:tab w:val="left" w:pos="0"/>
        </w:tabs>
        <w:suppressAutoHyphens/>
        <w:spacing w:line="300" w:lineRule="auto"/>
        <w:rPr>
          <w:spacing w:val="-3"/>
          <w:u w:val="single"/>
        </w:rPr>
      </w:pPr>
    </w:p>
    <w:tbl>
      <w:tblPr>
        <w:tblW w:w="4397" w:type="dxa"/>
        <w:jc w:val="center"/>
        <w:tblBorders>
          <w:bottom w:val="single" w:sz="4" w:space="0" w:color="auto"/>
          <w:insideH w:val="single" w:sz="4" w:space="0" w:color="auto"/>
        </w:tblBorders>
        <w:tblLayout w:type="fixed"/>
        <w:tblLook w:val="04A0" w:firstRow="1" w:lastRow="0" w:firstColumn="1" w:lastColumn="0" w:noHBand="0" w:noVBand="1"/>
      </w:tblPr>
      <w:tblGrid>
        <w:gridCol w:w="4397"/>
      </w:tblGrid>
      <w:tr w:rsidR="00B1664C" w:rsidRPr="00B44CDC">
        <w:trPr>
          <w:trHeight w:val="754"/>
          <w:jc w:val="center"/>
        </w:trPr>
        <w:tc>
          <w:tcPr>
            <w:tcW w:w="4397" w:type="dxa"/>
            <w:vAlign w:val="center"/>
          </w:tcPr>
          <w:p w:rsidR="00B1664C" w:rsidRPr="00B44CDC" w:rsidRDefault="00BB7DA9" w:rsidP="00FC0F7B">
            <w:pPr>
              <w:spacing w:line="300" w:lineRule="auto"/>
              <w:ind w:firstLineChars="50" w:firstLine="161"/>
              <w:jc w:val="left"/>
              <w:rPr>
                <w:b/>
                <w:sz w:val="32"/>
                <w:szCs w:val="32"/>
              </w:rPr>
            </w:pPr>
            <w:r w:rsidRPr="00B44CDC">
              <w:rPr>
                <w:b/>
                <w:sz w:val="32"/>
                <w:szCs w:val="32"/>
              </w:rPr>
              <w:t>学生姓名：</w:t>
            </w:r>
            <w:r w:rsidRPr="008D780B">
              <w:rPr>
                <w:b/>
                <w:sz w:val="32"/>
                <w:szCs w:val="32"/>
              </w:rPr>
              <w:t>夏航宇</w:t>
            </w:r>
          </w:p>
        </w:tc>
      </w:tr>
      <w:tr w:rsidR="00B1664C" w:rsidRPr="00B44CDC">
        <w:trPr>
          <w:trHeight w:val="792"/>
          <w:jc w:val="center"/>
        </w:trPr>
        <w:tc>
          <w:tcPr>
            <w:tcW w:w="4397" w:type="dxa"/>
            <w:vAlign w:val="center"/>
          </w:tcPr>
          <w:p w:rsidR="00B1664C" w:rsidRPr="00B44CDC" w:rsidRDefault="00BB7DA9" w:rsidP="00FC0F7B">
            <w:pPr>
              <w:spacing w:line="300" w:lineRule="auto"/>
              <w:ind w:firstLineChars="50" w:firstLine="161"/>
              <w:jc w:val="left"/>
              <w:rPr>
                <w:b/>
                <w:sz w:val="32"/>
                <w:szCs w:val="32"/>
              </w:rPr>
            </w:pPr>
            <w:r w:rsidRPr="00B44CDC">
              <w:rPr>
                <w:b/>
                <w:sz w:val="32"/>
                <w:szCs w:val="32"/>
              </w:rPr>
              <w:t>学生学号：</w:t>
            </w:r>
            <w:r w:rsidRPr="008D780B">
              <w:rPr>
                <w:b/>
                <w:sz w:val="32"/>
                <w:szCs w:val="32"/>
              </w:rPr>
              <w:t>2011305200605</w:t>
            </w:r>
          </w:p>
        </w:tc>
      </w:tr>
      <w:tr w:rsidR="00B1664C" w:rsidRPr="00B44CDC">
        <w:trPr>
          <w:trHeight w:val="774"/>
          <w:jc w:val="center"/>
        </w:trPr>
        <w:tc>
          <w:tcPr>
            <w:tcW w:w="4397" w:type="dxa"/>
            <w:vAlign w:val="center"/>
          </w:tcPr>
          <w:p w:rsidR="00B1664C" w:rsidRPr="00B44CDC" w:rsidRDefault="00BB7DA9" w:rsidP="00FC0F7B">
            <w:pPr>
              <w:spacing w:line="300" w:lineRule="auto"/>
              <w:ind w:firstLineChars="50" w:firstLine="161"/>
              <w:jc w:val="left"/>
              <w:rPr>
                <w:b/>
                <w:sz w:val="32"/>
                <w:szCs w:val="32"/>
              </w:rPr>
            </w:pPr>
            <w:r w:rsidRPr="00B44CDC">
              <w:rPr>
                <w:b/>
                <w:sz w:val="32"/>
                <w:szCs w:val="32"/>
              </w:rPr>
              <w:t>专业班级：</w:t>
            </w:r>
            <w:proofErr w:type="gramStart"/>
            <w:r w:rsidRPr="008D780B">
              <w:rPr>
                <w:b/>
                <w:sz w:val="32"/>
                <w:szCs w:val="32"/>
              </w:rPr>
              <w:t>计科</w:t>
            </w:r>
            <w:proofErr w:type="gramEnd"/>
            <w:r w:rsidRPr="008D780B">
              <w:rPr>
                <w:b/>
                <w:sz w:val="32"/>
                <w:szCs w:val="32"/>
              </w:rPr>
              <w:t>1204</w:t>
            </w:r>
          </w:p>
        </w:tc>
      </w:tr>
      <w:tr w:rsidR="00B1664C" w:rsidRPr="00B44CDC">
        <w:trPr>
          <w:trHeight w:val="784"/>
          <w:jc w:val="center"/>
        </w:trPr>
        <w:tc>
          <w:tcPr>
            <w:tcW w:w="4397" w:type="dxa"/>
            <w:vAlign w:val="center"/>
          </w:tcPr>
          <w:p w:rsidR="00B1664C" w:rsidRPr="00B44CDC" w:rsidRDefault="00BB7DA9" w:rsidP="00FC0F7B">
            <w:pPr>
              <w:spacing w:line="300" w:lineRule="auto"/>
              <w:ind w:firstLineChars="50" w:firstLine="161"/>
              <w:jc w:val="left"/>
              <w:rPr>
                <w:b/>
                <w:sz w:val="32"/>
                <w:szCs w:val="32"/>
              </w:rPr>
            </w:pPr>
            <w:r w:rsidRPr="00B44CDC">
              <w:rPr>
                <w:b/>
                <w:sz w:val="32"/>
                <w:szCs w:val="32"/>
              </w:rPr>
              <w:t>指导教师：</w:t>
            </w:r>
            <w:r w:rsidRPr="008D780B">
              <w:rPr>
                <w:b/>
                <w:sz w:val="32"/>
                <w:szCs w:val="32"/>
              </w:rPr>
              <w:t>倪福川</w:t>
            </w:r>
            <w:r w:rsidR="005B5B91">
              <w:rPr>
                <w:rFonts w:hint="eastAsia"/>
                <w:b/>
                <w:sz w:val="32"/>
                <w:szCs w:val="32"/>
              </w:rPr>
              <w:t xml:space="preserve"> </w:t>
            </w:r>
            <w:r w:rsidRPr="008D780B">
              <w:rPr>
                <w:b/>
                <w:sz w:val="32"/>
                <w:szCs w:val="32"/>
              </w:rPr>
              <w:t>讲师</w:t>
            </w:r>
          </w:p>
        </w:tc>
      </w:tr>
    </w:tbl>
    <w:p w:rsidR="00B1664C" w:rsidRPr="00B44CDC" w:rsidRDefault="00B1664C" w:rsidP="00FC0F7B">
      <w:pPr>
        <w:tabs>
          <w:tab w:val="left" w:pos="0"/>
        </w:tabs>
        <w:suppressAutoHyphens/>
        <w:spacing w:line="300" w:lineRule="auto"/>
        <w:rPr>
          <w:spacing w:val="-3"/>
        </w:rPr>
      </w:pPr>
    </w:p>
    <w:p w:rsidR="00B1664C" w:rsidRPr="00B44CDC" w:rsidRDefault="00B1664C" w:rsidP="00FC0F7B">
      <w:pPr>
        <w:tabs>
          <w:tab w:val="left" w:pos="0"/>
        </w:tabs>
        <w:suppressAutoHyphens/>
        <w:spacing w:line="300" w:lineRule="auto"/>
        <w:rPr>
          <w:spacing w:val="-3"/>
        </w:rPr>
      </w:pPr>
    </w:p>
    <w:p w:rsidR="00B1664C" w:rsidRPr="00B44CDC" w:rsidRDefault="00B1664C" w:rsidP="00FC0F7B">
      <w:pPr>
        <w:tabs>
          <w:tab w:val="left" w:pos="0"/>
        </w:tabs>
        <w:suppressAutoHyphens/>
        <w:spacing w:line="300" w:lineRule="auto"/>
        <w:rPr>
          <w:spacing w:val="-3"/>
        </w:rPr>
      </w:pPr>
    </w:p>
    <w:p w:rsidR="00B1664C" w:rsidRPr="00B44CDC" w:rsidRDefault="00B1664C" w:rsidP="00FC0F7B">
      <w:pPr>
        <w:tabs>
          <w:tab w:val="left" w:pos="0"/>
        </w:tabs>
        <w:suppressAutoHyphens/>
        <w:spacing w:line="300" w:lineRule="auto"/>
        <w:rPr>
          <w:spacing w:val="-3"/>
        </w:rPr>
      </w:pPr>
    </w:p>
    <w:p w:rsidR="00B1664C" w:rsidRPr="00B44CDC" w:rsidRDefault="00B1664C" w:rsidP="00FC0F7B">
      <w:pPr>
        <w:tabs>
          <w:tab w:val="left" w:pos="0"/>
        </w:tabs>
        <w:suppressAutoHyphens/>
        <w:spacing w:line="300" w:lineRule="auto"/>
        <w:rPr>
          <w:spacing w:val="-3"/>
        </w:rPr>
      </w:pPr>
    </w:p>
    <w:p w:rsidR="00B1664C" w:rsidRPr="001F5B8F" w:rsidRDefault="00BB7DA9" w:rsidP="00FC0F7B">
      <w:pPr>
        <w:tabs>
          <w:tab w:val="left" w:pos="0"/>
        </w:tabs>
        <w:suppressAutoHyphens/>
        <w:spacing w:line="300" w:lineRule="auto"/>
        <w:jc w:val="center"/>
        <w:rPr>
          <w:bCs/>
          <w:spacing w:val="-3"/>
          <w:sz w:val="32"/>
          <w:szCs w:val="32"/>
        </w:rPr>
      </w:pPr>
      <w:r w:rsidRPr="001F5B8F">
        <w:rPr>
          <w:bCs/>
          <w:spacing w:val="-3"/>
          <w:sz w:val="32"/>
          <w:szCs w:val="32"/>
        </w:rPr>
        <w:t>信息学院</w:t>
      </w:r>
    </w:p>
    <w:p w:rsidR="00B1664C" w:rsidRPr="001F5B8F" w:rsidRDefault="00BB7DA9" w:rsidP="001A42DE">
      <w:pPr>
        <w:tabs>
          <w:tab w:val="left" w:pos="0"/>
        </w:tabs>
        <w:suppressAutoHyphens/>
        <w:spacing w:line="300" w:lineRule="auto"/>
        <w:jc w:val="center"/>
        <w:rPr>
          <w:bCs/>
          <w:spacing w:val="-3"/>
          <w:sz w:val="32"/>
          <w:szCs w:val="32"/>
        </w:rPr>
      </w:pPr>
      <w:r w:rsidRPr="001F5B8F">
        <w:rPr>
          <w:bCs/>
          <w:spacing w:val="-3"/>
          <w:sz w:val="32"/>
          <w:szCs w:val="32"/>
        </w:rPr>
        <w:t>二</w:t>
      </w:r>
      <w:r w:rsidR="001A42DE" w:rsidRPr="001F5B8F">
        <w:rPr>
          <w:rFonts w:hint="eastAsia"/>
          <w:bCs/>
          <w:spacing w:val="-3"/>
          <w:sz w:val="32"/>
          <w:szCs w:val="32"/>
        </w:rPr>
        <w:t>〇</w:t>
      </w:r>
      <w:r w:rsidRPr="001F5B8F">
        <w:rPr>
          <w:bCs/>
          <w:spacing w:val="-3"/>
          <w:sz w:val="32"/>
          <w:szCs w:val="32"/>
        </w:rPr>
        <w:t>一六年六月</w:t>
      </w:r>
    </w:p>
    <w:p w:rsidR="00D54B99" w:rsidRDefault="00D54B99" w:rsidP="00FC0F7B">
      <w:pPr>
        <w:tabs>
          <w:tab w:val="left" w:pos="0"/>
        </w:tabs>
        <w:suppressAutoHyphens/>
        <w:spacing w:line="300" w:lineRule="auto"/>
        <w:jc w:val="center"/>
        <w:rPr>
          <w:b/>
          <w:bCs/>
          <w:spacing w:val="-3"/>
          <w:sz w:val="32"/>
          <w:szCs w:val="32"/>
        </w:rPr>
      </w:pPr>
    </w:p>
    <w:p w:rsidR="00B1664C" w:rsidRPr="00B44CDC" w:rsidRDefault="00D54B99" w:rsidP="00D54B99">
      <w:pPr>
        <w:widowControl/>
        <w:jc w:val="left"/>
        <w:rPr>
          <w:b/>
          <w:bCs/>
          <w:spacing w:val="-3"/>
          <w:sz w:val="32"/>
          <w:szCs w:val="32"/>
        </w:rPr>
      </w:pPr>
      <w:r>
        <w:rPr>
          <w:b/>
          <w:bCs/>
          <w:spacing w:val="-3"/>
          <w:sz w:val="32"/>
          <w:szCs w:val="32"/>
        </w:rPr>
        <w:lastRenderedPageBreak/>
        <w:br w:type="page"/>
      </w:r>
    </w:p>
    <w:p w:rsidR="00B1664C" w:rsidRPr="00B44CDC" w:rsidRDefault="00B1664C" w:rsidP="00FC0F7B">
      <w:pPr>
        <w:widowControl/>
        <w:spacing w:line="300" w:lineRule="auto"/>
        <w:jc w:val="left"/>
        <w:rPr>
          <w:b/>
          <w:bCs/>
          <w:spacing w:val="-3"/>
          <w:sz w:val="32"/>
          <w:szCs w:val="32"/>
        </w:rPr>
        <w:sectPr w:rsidR="00B1664C" w:rsidRPr="00B44CDC">
          <w:headerReference w:type="default" r:id="rId10"/>
          <w:footerReference w:type="even" r:id="rId11"/>
          <w:pgSz w:w="11907" w:h="16840"/>
          <w:pgMar w:top="1402" w:right="1418" w:bottom="1418" w:left="1814" w:header="1134" w:footer="720" w:gutter="0"/>
          <w:pgNumType w:start="1"/>
          <w:cols w:space="720"/>
          <w:titlePg/>
          <w:docGrid w:linePitch="271"/>
        </w:sectPr>
      </w:pPr>
    </w:p>
    <w:p w:rsidR="00B1664C" w:rsidRPr="00B44CDC" w:rsidRDefault="00BB7DA9" w:rsidP="00FB3FF5">
      <w:pPr>
        <w:spacing w:line="300" w:lineRule="auto"/>
        <w:jc w:val="center"/>
        <w:rPr>
          <w:rFonts w:eastAsia="黑体"/>
          <w:sz w:val="32"/>
          <w:szCs w:val="32"/>
        </w:rPr>
      </w:pPr>
      <w:r w:rsidRPr="00B44CDC">
        <w:rPr>
          <w:rFonts w:eastAsia="黑体"/>
          <w:sz w:val="32"/>
          <w:szCs w:val="32"/>
        </w:rPr>
        <w:lastRenderedPageBreak/>
        <w:t>目录</w:t>
      </w:r>
    </w:p>
    <w:p w:rsidR="00417BCC" w:rsidRPr="00B44CDC" w:rsidRDefault="00417BCC" w:rsidP="00FB3FF5">
      <w:pPr>
        <w:spacing w:line="300" w:lineRule="auto"/>
        <w:jc w:val="center"/>
      </w:pPr>
    </w:p>
    <w:p w:rsidR="00FB3FF5" w:rsidRDefault="00D533B8" w:rsidP="00FB3FF5">
      <w:pPr>
        <w:pStyle w:val="10"/>
        <w:tabs>
          <w:tab w:val="right" w:leader="dot" w:pos="8296"/>
        </w:tabs>
        <w:spacing w:line="300" w:lineRule="auto"/>
        <w:rPr>
          <w:rFonts w:asciiTheme="minorHAnsi" w:eastAsiaTheme="minorEastAsia" w:hAnsiTheme="minorHAnsi" w:cstheme="minorBidi"/>
          <w:noProof/>
          <w:sz w:val="21"/>
        </w:rPr>
      </w:pPr>
      <w:r w:rsidRPr="00B44CDC">
        <w:fldChar w:fldCharType="begin"/>
      </w:r>
      <w:r w:rsidR="00BB7DA9" w:rsidRPr="00B44CDC">
        <w:instrText xml:space="preserve"> TOC \o "1-3" \h \z \u </w:instrText>
      </w:r>
      <w:r w:rsidRPr="00B44CDC">
        <w:fldChar w:fldCharType="separate"/>
      </w:r>
      <w:hyperlink w:anchor="_Toc453767513" w:history="1">
        <w:r w:rsidR="00FB3FF5" w:rsidRPr="00774E18">
          <w:rPr>
            <w:rStyle w:val="ab"/>
            <w:rFonts w:hint="eastAsia"/>
            <w:noProof/>
          </w:rPr>
          <w:t>摘要</w:t>
        </w:r>
        <w:r w:rsidR="00FB3FF5">
          <w:rPr>
            <w:noProof/>
            <w:webHidden/>
          </w:rPr>
          <w:tab/>
        </w:r>
        <w:r w:rsidR="00FB3FF5">
          <w:rPr>
            <w:noProof/>
            <w:webHidden/>
          </w:rPr>
          <w:fldChar w:fldCharType="begin"/>
        </w:r>
        <w:r w:rsidR="00FB3FF5">
          <w:rPr>
            <w:noProof/>
            <w:webHidden/>
          </w:rPr>
          <w:instrText xml:space="preserve"> PAGEREF _Toc453767513 \h </w:instrText>
        </w:r>
        <w:r w:rsidR="00FB3FF5">
          <w:rPr>
            <w:noProof/>
            <w:webHidden/>
          </w:rPr>
        </w:r>
        <w:r w:rsidR="00FB3FF5">
          <w:rPr>
            <w:noProof/>
            <w:webHidden/>
          </w:rPr>
          <w:fldChar w:fldCharType="separate"/>
        </w:r>
        <w:r w:rsidR="00E90C67">
          <w:rPr>
            <w:noProof/>
            <w:webHidden/>
          </w:rPr>
          <w:t>I</w:t>
        </w:r>
        <w:r w:rsidR="00FB3FF5">
          <w:rPr>
            <w:noProof/>
            <w:webHidden/>
          </w:rPr>
          <w:fldChar w:fldCharType="end"/>
        </w:r>
      </w:hyperlink>
    </w:p>
    <w:p w:rsidR="00FB3FF5" w:rsidRDefault="006D3166" w:rsidP="00FB3FF5">
      <w:pPr>
        <w:pStyle w:val="10"/>
        <w:tabs>
          <w:tab w:val="right" w:leader="dot" w:pos="8296"/>
        </w:tabs>
        <w:spacing w:line="300" w:lineRule="auto"/>
        <w:rPr>
          <w:rFonts w:asciiTheme="minorHAnsi" w:eastAsiaTheme="minorEastAsia" w:hAnsiTheme="minorHAnsi" w:cstheme="minorBidi"/>
          <w:noProof/>
          <w:sz w:val="21"/>
        </w:rPr>
      </w:pPr>
      <w:hyperlink w:anchor="_Toc453767514" w:history="1">
        <w:r w:rsidR="00FB3FF5" w:rsidRPr="00774E18">
          <w:rPr>
            <w:rStyle w:val="ab"/>
            <w:noProof/>
          </w:rPr>
          <w:t>Abstract</w:t>
        </w:r>
        <w:r w:rsidR="00FB3FF5">
          <w:rPr>
            <w:noProof/>
            <w:webHidden/>
          </w:rPr>
          <w:tab/>
        </w:r>
        <w:r w:rsidR="00FB3FF5">
          <w:rPr>
            <w:noProof/>
            <w:webHidden/>
          </w:rPr>
          <w:fldChar w:fldCharType="begin"/>
        </w:r>
        <w:r w:rsidR="00FB3FF5">
          <w:rPr>
            <w:noProof/>
            <w:webHidden/>
          </w:rPr>
          <w:instrText xml:space="preserve"> PAGEREF _Toc453767514 \h </w:instrText>
        </w:r>
        <w:r w:rsidR="00FB3FF5">
          <w:rPr>
            <w:noProof/>
            <w:webHidden/>
          </w:rPr>
        </w:r>
        <w:r w:rsidR="00FB3FF5">
          <w:rPr>
            <w:noProof/>
            <w:webHidden/>
          </w:rPr>
          <w:fldChar w:fldCharType="separate"/>
        </w:r>
        <w:r w:rsidR="00E90C67">
          <w:rPr>
            <w:noProof/>
            <w:webHidden/>
          </w:rPr>
          <w:t>I</w:t>
        </w:r>
        <w:r w:rsidR="00FB3FF5">
          <w:rPr>
            <w:noProof/>
            <w:webHidden/>
          </w:rPr>
          <w:fldChar w:fldCharType="end"/>
        </w:r>
      </w:hyperlink>
    </w:p>
    <w:p w:rsidR="00FB3FF5" w:rsidRDefault="006D3166" w:rsidP="00FB3FF5">
      <w:pPr>
        <w:pStyle w:val="10"/>
        <w:tabs>
          <w:tab w:val="right" w:leader="dot" w:pos="8296"/>
        </w:tabs>
        <w:spacing w:line="300" w:lineRule="auto"/>
        <w:rPr>
          <w:rFonts w:asciiTheme="minorHAnsi" w:eastAsiaTheme="minorEastAsia" w:hAnsiTheme="minorHAnsi" w:cstheme="minorBidi"/>
          <w:noProof/>
          <w:sz w:val="21"/>
        </w:rPr>
      </w:pPr>
      <w:hyperlink w:anchor="_Toc453767515" w:history="1">
        <w:r w:rsidR="00FB3FF5" w:rsidRPr="00774E18">
          <w:rPr>
            <w:rStyle w:val="ab"/>
            <w:rFonts w:hint="eastAsia"/>
            <w:noProof/>
          </w:rPr>
          <w:t>缩略词</w:t>
        </w:r>
        <w:r w:rsidR="00FB3FF5">
          <w:rPr>
            <w:noProof/>
            <w:webHidden/>
          </w:rPr>
          <w:tab/>
        </w:r>
        <w:r w:rsidR="00FB3FF5">
          <w:rPr>
            <w:noProof/>
            <w:webHidden/>
          </w:rPr>
          <w:fldChar w:fldCharType="begin"/>
        </w:r>
        <w:r w:rsidR="00FB3FF5">
          <w:rPr>
            <w:noProof/>
            <w:webHidden/>
          </w:rPr>
          <w:instrText xml:space="preserve"> PAGEREF _Toc453767515 \h </w:instrText>
        </w:r>
        <w:r w:rsidR="00FB3FF5">
          <w:rPr>
            <w:noProof/>
            <w:webHidden/>
          </w:rPr>
        </w:r>
        <w:r w:rsidR="00FB3FF5">
          <w:rPr>
            <w:noProof/>
            <w:webHidden/>
          </w:rPr>
          <w:fldChar w:fldCharType="separate"/>
        </w:r>
        <w:r w:rsidR="00E90C67">
          <w:rPr>
            <w:noProof/>
            <w:webHidden/>
          </w:rPr>
          <w:t>I</w:t>
        </w:r>
        <w:r w:rsidR="00FB3FF5">
          <w:rPr>
            <w:noProof/>
            <w:webHidden/>
          </w:rPr>
          <w:fldChar w:fldCharType="end"/>
        </w:r>
      </w:hyperlink>
    </w:p>
    <w:p w:rsidR="00FB3FF5" w:rsidRDefault="006D3166" w:rsidP="00FB3FF5">
      <w:pPr>
        <w:pStyle w:val="10"/>
        <w:tabs>
          <w:tab w:val="right" w:leader="dot" w:pos="8296"/>
        </w:tabs>
        <w:spacing w:line="300" w:lineRule="auto"/>
        <w:rPr>
          <w:rFonts w:asciiTheme="minorHAnsi" w:eastAsiaTheme="minorEastAsia" w:hAnsiTheme="minorHAnsi" w:cstheme="minorBidi"/>
          <w:noProof/>
          <w:sz w:val="21"/>
        </w:rPr>
      </w:pPr>
      <w:hyperlink w:anchor="_Toc453767516" w:history="1">
        <w:r w:rsidR="00FB3FF5" w:rsidRPr="00774E18">
          <w:rPr>
            <w:rStyle w:val="ab"/>
            <w:noProof/>
          </w:rPr>
          <w:t xml:space="preserve">1 </w:t>
        </w:r>
        <w:r w:rsidR="00FB3FF5" w:rsidRPr="00774E18">
          <w:rPr>
            <w:rStyle w:val="ab"/>
            <w:rFonts w:hint="eastAsia"/>
            <w:noProof/>
          </w:rPr>
          <w:t>前言</w:t>
        </w:r>
        <w:r w:rsidR="00FB3FF5">
          <w:rPr>
            <w:noProof/>
            <w:webHidden/>
          </w:rPr>
          <w:tab/>
        </w:r>
        <w:r w:rsidR="00FB3FF5">
          <w:rPr>
            <w:noProof/>
            <w:webHidden/>
          </w:rPr>
          <w:fldChar w:fldCharType="begin"/>
        </w:r>
        <w:r w:rsidR="00FB3FF5">
          <w:rPr>
            <w:noProof/>
            <w:webHidden/>
          </w:rPr>
          <w:instrText xml:space="preserve"> PAGEREF _Toc453767516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17" w:history="1">
        <w:r w:rsidR="00FB3FF5" w:rsidRPr="00774E18">
          <w:rPr>
            <w:rStyle w:val="ab"/>
            <w:noProof/>
          </w:rPr>
          <w:t xml:space="preserve">1.1 </w:t>
        </w:r>
        <w:r w:rsidR="00FB3FF5" w:rsidRPr="00774E18">
          <w:rPr>
            <w:rStyle w:val="ab"/>
            <w:rFonts w:hint="eastAsia"/>
            <w:noProof/>
          </w:rPr>
          <w:t>研究背景</w:t>
        </w:r>
        <w:r w:rsidR="00FB3FF5">
          <w:rPr>
            <w:noProof/>
            <w:webHidden/>
          </w:rPr>
          <w:tab/>
        </w:r>
        <w:r w:rsidR="00FB3FF5">
          <w:rPr>
            <w:noProof/>
            <w:webHidden/>
          </w:rPr>
          <w:fldChar w:fldCharType="begin"/>
        </w:r>
        <w:r w:rsidR="00FB3FF5">
          <w:rPr>
            <w:noProof/>
            <w:webHidden/>
          </w:rPr>
          <w:instrText xml:space="preserve"> PAGEREF _Toc453767517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18" w:history="1">
        <w:r w:rsidR="00FB3FF5" w:rsidRPr="00774E18">
          <w:rPr>
            <w:rStyle w:val="ab"/>
            <w:noProof/>
          </w:rPr>
          <w:t xml:space="preserve">1.2 </w:t>
        </w:r>
        <w:r w:rsidR="00FB3FF5" w:rsidRPr="00774E18">
          <w:rPr>
            <w:rStyle w:val="ab"/>
            <w:rFonts w:hint="eastAsia"/>
            <w:noProof/>
          </w:rPr>
          <w:t>研究内容</w:t>
        </w:r>
        <w:r w:rsidR="00FB3FF5">
          <w:rPr>
            <w:noProof/>
            <w:webHidden/>
          </w:rPr>
          <w:tab/>
        </w:r>
        <w:r w:rsidR="00FB3FF5">
          <w:rPr>
            <w:noProof/>
            <w:webHidden/>
          </w:rPr>
          <w:fldChar w:fldCharType="begin"/>
        </w:r>
        <w:r w:rsidR="00FB3FF5">
          <w:rPr>
            <w:noProof/>
            <w:webHidden/>
          </w:rPr>
          <w:instrText xml:space="preserve"> PAGEREF _Toc453767518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10"/>
        <w:tabs>
          <w:tab w:val="right" w:leader="dot" w:pos="8296"/>
        </w:tabs>
        <w:spacing w:line="300" w:lineRule="auto"/>
        <w:rPr>
          <w:rFonts w:asciiTheme="minorHAnsi" w:eastAsiaTheme="minorEastAsia" w:hAnsiTheme="minorHAnsi" w:cstheme="minorBidi"/>
          <w:noProof/>
          <w:sz w:val="21"/>
        </w:rPr>
      </w:pPr>
      <w:hyperlink w:anchor="_Toc453767519" w:history="1">
        <w:r w:rsidR="00FB3FF5" w:rsidRPr="00774E18">
          <w:rPr>
            <w:rStyle w:val="ab"/>
            <w:noProof/>
          </w:rPr>
          <w:t xml:space="preserve">2 </w:t>
        </w:r>
        <w:r w:rsidR="00FB3FF5" w:rsidRPr="00774E18">
          <w:rPr>
            <w:rStyle w:val="ab"/>
            <w:rFonts w:hint="eastAsia"/>
            <w:noProof/>
          </w:rPr>
          <w:t>笛卡尔遗传规划程序</w:t>
        </w:r>
        <w:r w:rsidR="00FB3FF5">
          <w:rPr>
            <w:noProof/>
            <w:webHidden/>
          </w:rPr>
          <w:tab/>
        </w:r>
        <w:r w:rsidR="00FB3FF5">
          <w:rPr>
            <w:noProof/>
            <w:webHidden/>
          </w:rPr>
          <w:fldChar w:fldCharType="begin"/>
        </w:r>
        <w:r w:rsidR="00FB3FF5">
          <w:rPr>
            <w:noProof/>
            <w:webHidden/>
          </w:rPr>
          <w:instrText xml:space="preserve"> PAGEREF _Toc453767519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20" w:history="1">
        <w:r w:rsidR="00FB3FF5" w:rsidRPr="00774E18">
          <w:rPr>
            <w:rStyle w:val="ab"/>
            <w:noProof/>
          </w:rPr>
          <w:t xml:space="preserve">2.1 </w:t>
        </w:r>
        <w:r w:rsidR="00FB3FF5" w:rsidRPr="00774E18">
          <w:rPr>
            <w:rStyle w:val="ab"/>
            <w:rFonts w:hint="eastAsia"/>
            <w:noProof/>
          </w:rPr>
          <w:t>算法介绍</w:t>
        </w:r>
        <w:r w:rsidR="00FB3FF5">
          <w:rPr>
            <w:noProof/>
            <w:webHidden/>
          </w:rPr>
          <w:tab/>
        </w:r>
        <w:r w:rsidR="00FB3FF5">
          <w:rPr>
            <w:noProof/>
            <w:webHidden/>
          </w:rPr>
          <w:fldChar w:fldCharType="begin"/>
        </w:r>
        <w:r w:rsidR="00FB3FF5">
          <w:rPr>
            <w:noProof/>
            <w:webHidden/>
          </w:rPr>
          <w:instrText xml:space="preserve"> PAGEREF _Toc453767520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21" w:history="1">
        <w:r w:rsidR="00FB3FF5" w:rsidRPr="00774E18">
          <w:rPr>
            <w:rStyle w:val="ab"/>
            <w:noProof/>
          </w:rPr>
          <w:t xml:space="preserve">2.2 </w:t>
        </w:r>
        <w:r w:rsidR="00FB3FF5" w:rsidRPr="00774E18">
          <w:rPr>
            <w:rStyle w:val="ab"/>
            <w:rFonts w:hint="eastAsia"/>
            <w:noProof/>
          </w:rPr>
          <w:t>算法特点</w:t>
        </w:r>
        <w:r w:rsidR="00FB3FF5">
          <w:rPr>
            <w:noProof/>
            <w:webHidden/>
          </w:rPr>
          <w:tab/>
        </w:r>
        <w:r w:rsidR="00FB3FF5">
          <w:rPr>
            <w:noProof/>
            <w:webHidden/>
          </w:rPr>
          <w:fldChar w:fldCharType="begin"/>
        </w:r>
        <w:r w:rsidR="00FB3FF5">
          <w:rPr>
            <w:noProof/>
            <w:webHidden/>
          </w:rPr>
          <w:instrText xml:space="preserve"> PAGEREF _Toc453767521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22" w:history="1">
        <w:r w:rsidR="00FB3FF5" w:rsidRPr="00774E18">
          <w:rPr>
            <w:rStyle w:val="ab"/>
            <w:noProof/>
          </w:rPr>
          <w:t>2.3 CGP</w:t>
        </w:r>
        <w:r w:rsidR="00FB3FF5" w:rsidRPr="00774E18">
          <w:rPr>
            <w:rStyle w:val="ab"/>
            <w:rFonts w:hint="eastAsia"/>
            <w:noProof/>
          </w:rPr>
          <w:t>的基因结构</w:t>
        </w:r>
        <w:r w:rsidR="00FB3FF5">
          <w:rPr>
            <w:noProof/>
            <w:webHidden/>
          </w:rPr>
          <w:tab/>
        </w:r>
        <w:r w:rsidR="00FB3FF5">
          <w:rPr>
            <w:noProof/>
            <w:webHidden/>
          </w:rPr>
          <w:fldChar w:fldCharType="begin"/>
        </w:r>
        <w:r w:rsidR="00FB3FF5">
          <w:rPr>
            <w:noProof/>
            <w:webHidden/>
          </w:rPr>
          <w:instrText xml:space="preserve"> PAGEREF _Toc453767522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23" w:history="1">
        <w:r w:rsidR="00FB3FF5" w:rsidRPr="00774E18">
          <w:rPr>
            <w:rStyle w:val="ab"/>
            <w:noProof/>
          </w:rPr>
          <w:t>2.4 CGP</w:t>
        </w:r>
        <w:r w:rsidR="00FB3FF5" w:rsidRPr="00774E18">
          <w:rPr>
            <w:rStyle w:val="ab"/>
            <w:rFonts w:hint="eastAsia"/>
            <w:noProof/>
          </w:rPr>
          <w:t>解码实例</w:t>
        </w:r>
        <w:r w:rsidR="00FB3FF5">
          <w:rPr>
            <w:noProof/>
            <w:webHidden/>
          </w:rPr>
          <w:tab/>
        </w:r>
        <w:r w:rsidR="00FB3FF5">
          <w:rPr>
            <w:noProof/>
            <w:webHidden/>
          </w:rPr>
          <w:fldChar w:fldCharType="begin"/>
        </w:r>
        <w:r w:rsidR="00FB3FF5">
          <w:rPr>
            <w:noProof/>
            <w:webHidden/>
          </w:rPr>
          <w:instrText xml:space="preserve"> PAGEREF _Toc453767523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24" w:history="1">
        <w:r w:rsidR="00FB3FF5" w:rsidRPr="00774E18">
          <w:rPr>
            <w:rStyle w:val="ab"/>
            <w:noProof/>
          </w:rPr>
          <w:t>2.5 CGP</w:t>
        </w:r>
        <w:r w:rsidR="00FB3FF5" w:rsidRPr="00774E18">
          <w:rPr>
            <w:rStyle w:val="ab"/>
            <w:rFonts w:hint="eastAsia"/>
            <w:noProof/>
          </w:rPr>
          <w:t>算子分类</w:t>
        </w:r>
        <w:r w:rsidR="00FB3FF5">
          <w:rPr>
            <w:noProof/>
            <w:webHidden/>
          </w:rPr>
          <w:tab/>
        </w:r>
        <w:r w:rsidR="00FB3FF5">
          <w:rPr>
            <w:noProof/>
            <w:webHidden/>
          </w:rPr>
          <w:fldChar w:fldCharType="begin"/>
        </w:r>
        <w:r w:rsidR="00FB3FF5">
          <w:rPr>
            <w:noProof/>
            <w:webHidden/>
          </w:rPr>
          <w:instrText xml:space="preserve"> PAGEREF _Toc453767524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25" w:history="1">
        <w:r w:rsidR="00FB3FF5" w:rsidRPr="00774E18">
          <w:rPr>
            <w:rStyle w:val="ab"/>
            <w:noProof/>
          </w:rPr>
          <w:t>2.6 CGP</w:t>
        </w:r>
        <w:r w:rsidR="00FB3FF5" w:rsidRPr="00774E18">
          <w:rPr>
            <w:rStyle w:val="ab"/>
            <w:rFonts w:hint="eastAsia"/>
            <w:noProof/>
          </w:rPr>
          <w:t>流程</w:t>
        </w:r>
        <w:r w:rsidR="00FB3FF5">
          <w:rPr>
            <w:noProof/>
            <w:webHidden/>
          </w:rPr>
          <w:tab/>
        </w:r>
        <w:r w:rsidR="00FB3FF5">
          <w:rPr>
            <w:noProof/>
            <w:webHidden/>
          </w:rPr>
          <w:fldChar w:fldCharType="begin"/>
        </w:r>
        <w:r w:rsidR="00FB3FF5">
          <w:rPr>
            <w:noProof/>
            <w:webHidden/>
          </w:rPr>
          <w:instrText xml:space="preserve"> PAGEREF _Toc453767525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10"/>
        <w:tabs>
          <w:tab w:val="right" w:leader="dot" w:pos="8296"/>
        </w:tabs>
        <w:spacing w:line="300" w:lineRule="auto"/>
        <w:rPr>
          <w:rFonts w:asciiTheme="minorHAnsi" w:eastAsiaTheme="minorEastAsia" w:hAnsiTheme="minorHAnsi" w:cstheme="minorBidi"/>
          <w:noProof/>
          <w:sz w:val="21"/>
        </w:rPr>
      </w:pPr>
      <w:hyperlink w:anchor="_Toc453767526" w:history="1">
        <w:r w:rsidR="00FB3FF5" w:rsidRPr="00774E18">
          <w:rPr>
            <w:rStyle w:val="ab"/>
            <w:noProof/>
          </w:rPr>
          <w:t>3 Spark</w:t>
        </w:r>
        <w:r w:rsidR="00FB3FF5" w:rsidRPr="00774E18">
          <w:rPr>
            <w:rStyle w:val="ab"/>
            <w:rFonts w:hint="eastAsia"/>
            <w:noProof/>
          </w:rPr>
          <w:t>分布式计算平台</w:t>
        </w:r>
        <w:r w:rsidR="00FB3FF5">
          <w:rPr>
            <w:noProof/>
            <w:webHidden/>
          </w:rPr>
          <w:tab/>
        </w:r>
        <w:r w:rsidR="00FB3FF5">
          <w:rPr>
            <w:noProof/>
            <w:webHidden/>
          </w:rPr>
          <w:fldChar w:fldCharType="begin"/>
        </w:r>
        <w:r w:rsidR="00FB3FF5">
          <w:rPr>
            <w:noProof/>
            <w:webHidden/>
          </w:rPr>
          <w:instrText xml:space="preserve"> PAGEREF _Toc453767526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27" w:history="1">
        <w:r w:rsidR="00FB3FF5" w:rsidRPr="00774E18">
          <w:rPr>
            <w:rStyle w:val="ab"/>
            <w:noProof/>
          </w:rPr>
          <w:t>3.1 Spark</w:t>
        </w:r>
        <w:r w:rsidR="00FB3FF5" w:rsidRPr="00774E18">
          <w:rPr>
            <w:rStyle w:val="ab"/>
            <w:rFonts w:hint="eastAsia"/>
            <w:noProof/>
          </w:rPr>
          <w:t>简介</w:t>
        </w:r>
        <w:r w:rsidR="00FB3FF5">
          <w:rPr>
            <w:noProof/>
            <w:webHidden/>
          </w:rPr>
          <w:tab/>
        </w:r>
        <w:r w:rsidR="00FB3FF5">
          <w:rPr>
            <w:noProof/>
            <w:webHidden/>
          </w:rPr>
          <w:fldChar w:fldCharType="begin"/>
        </w:r>
        <w:r w:rsidR="00FB3FF5">
          <w:rPr>
            <w:noProof/>
            <w:webHidden/>
          </w:rPr>
          <w:instrText xml:space="preserve"> PAGEREF _Toc453767527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28" w:history="1">
        <w:r w:rsidR="00FB3FF5" w:rsidRPr="00774E18">
          <w:rPr>
            <w:rStyle w:val="ab"/>
            <w:noProof/>
          </w:rPr>
          <w:t xml:space="preserve">3.2 </w:t>
        </w:r>
        <w:r w:rsidR="00FB3FF5" w:rsidRPr="00774E18">
          <w:rPr>
            <w:rStyle w:val="ab"/>
            <w:rFonts w:hint="eastAsia"/>
            <w:noProof/>
          </w:rPr>
          <w:t>弹性分布数据集</w:t>
        </w:r>
        <w:r w:rsidR="00FB3FF5" w:rsidRPr="00774E18">
          <w:rPr>
            <w:rStyle w:val="ab"/>
            <w:noProof/>
          </w:rPr>
          <w:t>Resilient Distributed Dataset (RDD)</w:t>
        </w:r>
        <w:r w:rsidR="00FB3FF5">
          <w:rPr>
            <w:noProof/>
            <w:webHidden/>
          </w:rPr>
          <w:tab/>
        </w:r>
        <w:r w:rsidR="00FB3FF5">
          <w:rPr>
            <w:noProof/>
            <w:webHidden/>
          </w:rPr>
          <w:fldChar w:fldCharType="begin"/>
        </w:r>
        <w:r w:rsidR="00FB3FF5">
          <w:rPr>
            <w:noProof/>
            <w:webHidden/>
          </w:rPr>
          <w:instrText xml:space="preserve"> PAGEREF _Toc453767528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29" w:history="1">
        <w:r w:rsidR="00FB3FF5" w:rsidRPr="00774E18">
          <w:rPr>
            <w:rStyle w:val="ab"/>
            <w:noProof/>
          </w:rPr>
          <w:t>3.3 Spark</w:t>
        </w:r>
        <w:r w:rsidR="00FB3FF5" w:rsidRPr="00774E18">
          <w:rPr>
            <w:rStyle w:val="ab"/>
            <w:rFonts w:hint="eastAsia"/>
            <w:noProof/>
          </w:rPr>
          <w:t>架构</w:t>
        </w:r>
        <w:r w:rsidR="00FB3FF5">
          <w:rPr>
            <w:noProof/>
            <w:webHidden/>
          </w:rPr>
          <w:tab/>
        </w:r>
        <w:r w:rsidR="00FB3FF5">
          <w:rPr>
            <w:noProof/>
            <w:webHidden/>
          </w:rPr>
          <w:fldChar w:fldCharType="begin"/>
        </w:r>
        <w:r w:rsidR="00FB3FF5">
          <w:rPr>
            <w:noProof/>
            <w:webHidden/>
          </w:rPr>
          <w:instrText xml:space="preserve"> PAGEREF _Toc453767529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30"/>
        <w:tabs>
          <w:tab w:val="right" w:leader="dot" w:pos="8296"/>
        </w:tabs>
        <w:spacing w:line="300" w:lineRule="auto"/>
        <w:ind w:left="960"/>
        <w:rPr>
          <w:rFonts w:asciiTheme="minorHAnsi" w:eastAsiaTheme="minorEastAsia" w:hAnsiTheme="minorHAnsi" w:cstheme="minorBidi"/>
          <w:noProof/>
          <w:sz w:val="21"/>
        </w:rPr>
      </w:pPr>
      <w:hyperlink w:anchor="_Toc453767530" w:history="1">
        <w:r w:rsidR="00FB3FF5" w:rsidRPr="00774E18">
          <w:rPr>
            <w:rStyle w:val="ab"/>
            <w:noProof/>
          </w:rPr>
          <w:t>3.3.1 Master-Slave</w:t>
        </w:r>
        <w:r w:rsidR="00FB3FF5" w:rsidRPr="00774E18">
          <w:rPr>
            <w:rStyle w:val="ab"/>
            <w:rFonts w:hint="eastAsia"/>
            <w:noProof/>
          </w:rPr>
          <w:t>分布式模型</w:t>
        </w:r>
        <w:r w:rsidR="00FB3FF5">
          <w:rPr>
            <w:noProof/>
            <w:webHidden/>
          </w:rPr>
          <w:tab/>
        </w:r>
        <w:r w:rsidR="00FB3FF5">
          <w:rPr>
            <w:noProof/>
            <w:webHidden/>
          </w:rPr>
          <w:fldChar w:fldCharType="begin"/>
        </w:r>
        <w:r w:rsidR="00FB3FF5">
          <w:rPr>
            <w:noProof/>
            <w:webHidden/>
          </w:rPr>
          <w:instrText xml:space="preserve"> PAGEREF _Toc453767530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30"/>
        <w:tabs>
          <w:tab w:val="right" w:leader="dot" w:pos="8296"/>
        </w:tabs>
        <w:spacing w:line="300" w:lineRule="auto"/>
        <w:ind w:left="960"/>
        <w:rPr>
          <w:rFonts w:asciiTheme="minorHAnsi" w:eastAsiaTheme="minorEastAsia" w:hAnsiTheme="minorHAnsi" w:cstheme="minorBidi"/>
          <w:noProof/>
          <w:sz w:val="21"/>
        </w:rPr>
      </w:pPr>
      <w:hyperlink w:anchor="_Toc453767531" w:history="1">
        <w:r w:rsidR="00FB3FF5" w:rsidRPr="00774E18">
          <w:rPr>
            <w:rStyle w:val="ab"/>
            <w:noProof/>
          </w:rPr>
          <w:t>3.3.2 Spark</w:t>
        </w:r>
        <w:r w:rsidR="00FB3FF5" w:rsidRPr="00774E18">
          <w:rPr>
            <w:rStyle w:val="ab"/>
            <w:rFonts w:hint="eastAsia"/>
            <w:noProof/>
          </w:rPr>
          <w:t>架构中的基本组件</w:t>
        </w:r>
        <w:r w:rsidR="00FB3FF5">
          <w:rPr>
            <w:noProof/>
            <w:webHidden/>
          </w:rPr>
          <w:tab/>
        </w:r>
        <w:r w:rsidR="00FB3FF5">
          <w:rPr>
            <w:noProof/>
            <w:webHidden/>
          </w:rPr>
          <w:fldChar w:fldCharType="begin"/>
        </w:r>
        <w:r w:rsidR="00FB3FF5">
          <w:rPr>
            <w:noProof/>
            <w:webHidden/>
          </w:rPr>
          <w:instrText xml:space="preserve"> PAGEREF _Toc453767531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30"/>
        <w:tabs>
          <w:tab w:val="right" w:leader="dot" w:pos="8296"/>
        </w:tabs>
        <w:spacing w:line="300" w:lineRule="auto"/>
        <w:ind w:left="960"/>
        <w:rPr>
          <w:rFonts w:asciiTheme="minorHAnsi" w:eastAsiaTheme="minorEastAsia" w:hAnsiTheme="minorHAnsi" w:cstheme="minorBidi"/>
          <w:noProof/>
          <w:sz w:val="21"/>
        </w:rPr>
      </w:pPr>
      <w:hyperlink w:anchor="_Toc453767532" w:history="1">
        <w:r w:rsidR="00FB3FF5" w:rsidRPr="00774E18">
          <w:rPr>
            <w:rStyle w:val="ab"/>
            <w:noProof/>
          </w:rPr>
          <w:t>3.3.3 Spark</w:t>
        </w:r>
        <w:r w:rsidR="00FB3FF5" w:rsidRPr="00774E18">
          <w:rPr>
            <w:rStyle w:val="ab"/>
            <w:rFonts w:hint="eastAsia"/>
            <w:noProof/>
          </w:rPr>
          <w:t>的运行逻辑</w:t>
        </w:r>
        <w:r w:rsidR="00FB3FF5">
          <w:rPr>
            <w:noProof/>
            <w:webHidden/>
          </w:rPr>
          <w:tab/>
        </w:r>
        <w:r w:rsidR="00FB3FF5">
          <w:rPr>
            <w:noProof/>
            <w:webHidden/>
          </w:rPr>
          <w:fldChar w:fldCharType="begin"/>
        </w:r>
        <w:r w:rsidR="00FB3FF5">
          <w:rPr>
            <w:noProof/>
            <w:webHidden/>
          </w:rPr>
          <w:instrText xml:space="preserve"> PAGEREF _Toc453767532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33" w:history="1">
        <w:r w:rsidR="00FB3FF5" w:rsidRPr="00774E18">
          <w:rPr>
            <w:rStyle w:val="ab"/>
            <w:noProof/>
          </w:rPr>
          <w:t>3.4 Spark/GraphX</w:t>
        </w:r>
        <w:r w:rsidR="00FB3FF5">
          <w:rPr>
            <w:noProof/>
            <w:webHidden/>
          </w:rPr>
          <w:tab/>
        </w:r>
        <w:r w:rsidR="00FB3FF5">
          <w:rPr>
            <w:noProof/>
            <w:webHidden/>
          </w:rPr>
          <w:fldChar w:fldCharType="begin"/>
        </w:r>
        <w:r w:rsidR="00FB3FF5">
          <w:rPr>
            <w:noProof/>
            <w:webHidden/>
          </w:rPr>
          <w:instrText xml:space="preserve"> PAGEREF _Toc453767533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30"/>
        <w:tabs>
          <w:tab w:val="right" w:leader="dot" w:pos="8296"/>
        </w:tabs>
        <w:spacing w:line="300" w:lineRule="auto"/>
        <w:ind w:left="960"/>
        <w:rPr>
          <w:rFonts w:asciiTheme="minorHAnsi" w:eastAsiaTheme="minorEastAsia" w:hAnsiTheme="minorHAnsi" w:cstheme="minorBidi"/>
          <w:noProof/>
          <w:sz w:val="21"/>
        </w:rPr>
      </w:pPr>
      <w:hyperlink w:anchor="_Toc453767534" w:history="1">
        <w:r w:rsidR="00FB3FF5" w:rsidRPr="00774E18">
          <w:rPr>
            <w:rStyle w:val="ab"/>
            <w:noProof/>
          </w:rPr>
          <w:t>3.4.1 Graph</w:t>
        </w:r>
        <w:r w:rsidR="00FB3FF5" w:rsidRPr="00774E18">
          <w:rPr>
            <w:rStyle w:val="ab"/>
            <w:rFonts w:hint="eastAsia"/>
            <w:noProof/>
          </w:rPr>
          <w:t>架构</w:t>
        </w:r>
        <w:r w:rsidR="00FB3FF5">
          <w:rPr>
            <w:noProof/>
            <w:webHidden/>
          </w:rPr>
          <w:tab/>
        </w:r>
        <w:r w:rsidR="00FB3FF5">
          <w:rPr>
            <w:noProof/>
            <w:webHidden/>
          </w:rPr>
          <w:fldChar w:fldCharType="begin"/>
        </w:r>
        <w:r w:rsidR="00FB3FF5">
          <w:rPr>
            <w:noProof/>
            <w:webHidden/>
          </w:rPr>
          <w:instrText xml:space="preserve"> PAGEREF _Toc453767534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30"/>
        <w:tabs>
          <w:tab w:val="right" w:leader="dot" w:pos="8296"/>
        </w:tabs>
        <w:spacing w:line="300" w:lineRule="auto"/>
        <w:ind w:left="960"/>
        <w:rPr>
          <w:rFonts w:asciiTheme="minorHAnsi" w:eastAsiaTheme="minorEastAsia" w:hAnsiTheme="minorHAnsi" w:cstheme="minorBidi"/>
          <w:noProof/>
          <w:sz w:val="21"/>
        </w:rPr>
      </w:pPr>
      <w:hyperlink w:anchor="_Toc453767535" w:history="1">
        <w:r w:rsidR="00FB3FF5" w:rsidRPr="00774E18">
          <w:rPr>
            <w:rStyle w:val="ab"/>
            <w:noProof/>
          </w:rPr>
          <w:t>3.4.2 GraphX</w:t>
        </w:r>
        <w:r w:rsidR="00FB3FF5" w:rsidRPr="00774E18">
          <w:rPr>
            <w:rStyle w:val="ab"/>
            <w:rFonts w:hint="eastAsia"/>
            <w:noProof/>
          </w:rPr>
          <w:t>属性图</w:t>
        </w:r>
        <w:r w:rsidR="00FB3FF5">
          <w:rPr>
            <w:noProof/>
            <w:webHidden/>
          </w:rPr>
          <w:tab/>
        </w:r>
        <w:r w:rsidR="00FB3FF5">
          <w:rPr>
            <w:noProof/>
            <w:webHidden/>
          </w:rPr>
          <w:fldChar w:fldCharType="begin"/>
        </w:r>
        <w:r w:rsidR="00FB3FF5">
          <w:rPr>
            <w:noProof/>
            <w:webHidden/>
          </w:rPr>
          <w:instrText xml:space="preserve"> PAGEREF _Toc453767535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30"/>
        <w:tabs>
          <w:tab w:val="right" w:leader="dot" w:pos="8296"/>
        </w:tabs>
        <w:spacing w:line="300" w:lineRule="auto"/>
        <w:ind w:left="960"/>
        <w:rPr>
          <w:rFonts w:asciiTheme="minorHAnsi" w:eastAsiaTheme="minorEastAsia" w:hAnsiTheme="minorHAnsi" w:cstheme="minorBidi"/>
          <w:noProof/>
          <w:sz w:val="21"/>
        </w:rPr>
      </w:pPr>
      <w:hyperlink w:anchor="_Toc453767536" w:history="1">
        <w:r w:rsidR="00FB3FF5" w:rsidRPr="00774E18">
          <w:rPr>
            <w:rStyle w:val="ab"/>
            <w:noProof/>
          </w:rPr>
          <w:t>3.5.3 GraphX/Pregel</w:t>
        </w:r>
        <w:r w:rsidR="00FB3FF5">
          <w:rPr>
            <w:noProof/>
            <w:webHidden/>
          </w:rPr>
          <w:tab/>
        </w:r>
        <w:r w:rsidR="00FB3FF5">
          <w:rPr>
            <w:noProof/>
            <w:webHidden/>
          </w:rPr>
          <w:fldChar w:fldCharType="begin"/>
        </w:r>
        <w:r w:rsidR="00FB3FF5">
          <w:rPr>
            <w:noProof/>
            <w:webHidden/>
          </w:rPr>
          <w:instrText xml:space="preserve"> PAGEREF _Toc453767536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10"/>
        <w:tabs>
          <w:tab w:val="right" w:leader="dot" w:pos="8296"/>
        </w:tabs>
        <w:spacing w:line="300" w:lineRule="auto"/>
        <w:rPr>
          <w:rFonts w:asciiTheme="minorHAnsi" w:eastAsiaTheme="minorEastAsia" w:hAnsiTheme="minorHAnsi" w:cstheme="minorBidi"/>
          <w:noProof/>
          <w:sz w:val="21"/>
        </w:rPr>
      </w:pPr>
      <w:hyperlink w:anchor="_Toc453767537" w:history="1">
        <w:r w:rsidR="00FB3FF5" w:rsidRPr="00774E18">
          <w:rPr>
            <w:rStyle w:val="ab"/>
            <w:noProof/>
          </w:rPr>
          <w:t>4 CGP</w:t>
        </w:r>
        <w:r w:rsidR="00FB3FF5" w:rsidRPr="00774E18">
          <w:rPr>
            <w:rStyle w:val="ab"/>
            <w:rFonts w:hint="eastAsia"/>
            <w:noProof/>
          </w:rPr>
          <w:t>在</w:t>
        </w:r>
        <w:r w:rsidR="00FB3FF5" w:rsidRPr="00774E18">
          <w:rPr>
            <w:rStyle w:val="ab"/>
            <w:noProof/>
          </w:rPr>
          <w:t>GraphX</w:t>
        </w:r>
        <w:r w:rsidR="00FB3FF5" w:rsidRPr="00774E18">
          <w:rPr>
            <w:rStyle w:val="ab"/>
            <w:rFonts w:hint="eastAsia"/>
            <w:noProof/>
          </w:rPr>
          <w:t>中的实现</w:t>
        </w:r>
        <w:r w:rsidR="00FB3FF5">
          <w:rPr>
            <w:noProof/>
            <w:webHidden/>
          </w:rPr>
          <w:tab/>
        </w:r>
        <w:r w:rsidR="00FB3FF5">
          <w:rPr>
            <w:noProof/>
            <w:webHidden/>
          </w:rPr>
          <w:fldChar w:fldCharType="begin"/>
        </w:r>
        <w:r w:rsidR="00FB3FF5">
          <w:rPr>
            <w:noProof/>
            <w:webHidden/>
          </w:rPr>
          <w:instrText xml:space="preserve"> PAGEREF _Toc453767537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38" w:history="1">
        <w:r w:rsidR="00FB3FF5" w:rsidRPr="00774E18">
          <w:rPr>
            <w:rStyle w:val="ab"/>
            <w:noProof/>
          </w:rPr>
          <w:t xml:space="preserve">4.1 </w:t>
        </w:r>
        <w:r w:rsidR="00FB3FF5" w:rsidRPr="00774E18">
          <w:rPr>
            <w:rStyle w:val="ab"/>
            <w:rFonts w:hint="eastAsia"/>
            <w:noProof/>
          </w:rPr>
          <w:t>程序采取的构图方式</w:t>
        </w:r>
        <w:r w:rsidR="00FB3FF5">
          <w:rPr>
            <w:noProof/>
            <w:webHidden/>
          </w:rPr>
          <w:tab/>
        </w:r>
        <w:r w:rsidR="00FB3FF5">
          <w:rPr>
            <w:noProof/>
            <w:webHidden/>
          </w:rPr>
          <w:fldChar w:fldCharType="begin"/>
        </w:r>
        <w:r w:rsidR="00FB3FF5">
          <w:rPr>
            <w:noProof/>
            <w:webHidden/>
          </w:rPr>
          <w:instrText xml:space="preserve"> PAGEREF _Toc453767538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39" w:history="1">
        <w:r w:rsidR="00FB3FF5" w:rsidRPr="00774E18">
          <w:rPr>
            <w:rStyle w:val="ab"/>
            <w:noProof/>
          </w:rPr>
          <w:t xml:space="preserve">4.2 </w:t>
        </w:r>
        <w:r w:rsidR="00FB3FF5" w:rsidRPr="00774E18">
          <w:rPr>
            <w:rStyle w:val="ab"/>
            <w:rFonts w:hint="eastAsia"/>
            <w:noProof/>
          </w:rPr>
          <w:t>程序的参数设置</w:t>
        </w:r>
        <w:r w:rsidR="00FB3FF5">
          <w:rPr>
            <w:noProof/>
            <w:webHidden/>
          </w:rPr>
          <w:tab/>
        </w:r>
        <w:r w:rsidR="00FB3FF5">
          <w:rPr>
            <w:noProof/>
            <w:webHidden/>
          </w:rPr>
          <w:fldChar w:fldCharType="begin"/>
        </w:r>
        <w:r w:rsidR="00FB3FF5">
          <w:rPr>
            <w:noProof/>
            <w:webHidden/>
          </w:rPr>
          <w:instrText xml:space="preserve"> PAGEREF _Toc453767539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40" w:history="1">
        <w:r w:rsidR="00FB3FF5" w:rsidRPr="00774E18">
          <w:rPr>
            <w:rStyle w:val="ab"/>
            <w:noProof/>
          </w:rPr>
          <w:t xml:space="preserve">4.3 </w:t>
        </w:r>
        <w:r w:rsidR="00FB3FF5" w:rsidRPr="00774E18">
          <w:rPr>
            <w:rStyle w:val="ab"/>
            <w:rFonts w:hint="eastAsia"/>
            <w:noProof/>
          </w:rPr>
          <w:t>程序的具体流程</w:t>
        </w:r>
        <w:r w:rsidR="00FB3FF5">
          <w:rPr>
            <w:noProof/>
            <w:webHidden/>
          </w:rPr>
          <w:tab/>
        </w:r>
        <w:r w:rsidR="00FB3FF5">
          <w:rPr>
            <w:noProof/>
            <w:webHidden/>
          </w:rPr>
          <w:fldChar w:fldCharType="begin"/>
        </w:r>
        <w:r w:rsidR="00FB3FF5">
          <w:rPr>
            <w:noProof/>
            <w:webHidden/>
          </w:rPr>
          <w:instrText xml:space="preserve"> PAGEREF _Toc453767540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41" w:history="1">
        <w:r w:rsidR="00FB3FF5" w:rsidRPr="00774E18">
          <w:rPr>
            <w:rStyle w:val="ab"/>
            <w:noProof/>
          </w:rPr>
          <w:t xml:space="preserve">4.4 </w:t>
        </w:r>
        <w:r w:rsidR="00FB3FF5" w:rsidRPr="00774E18">
          <w:rPr>
            <w:rStyle w:val="ab"/>
            <w:rFonts w:hint="eastAsia"/>
            <w:noProof/>
          </w:rPr>
          <w:t>实验结果与分析</w:t>
        </w:r>
        <w:r w:rsidR="00FB3FF5">
          <w:rPr>
            <w:noProof/>
            <w:webHidden/>
          </w:rPr>
          <w:tab/>
        </w:r>
        <w:r w:rsidR="00FB3FF5">
          <w:rPr>
            <w:noProof/>
            <w:webHidden/>
          </w:rPr>
          <w:fldChar w:fldCharType="begin"/>
        </w:r>
        <w:r w:rsidR="00FB3FF5">
          <w:rPr>
            <w:noProof/>
            <w:webHidden/>
          </w:rPr>
          <w:instrText xml:space="preserve"> PAGEREF _Toc453767541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10"/>
        <w:tabs>
          <w:tab w:val="right" w:leader="dot" w:pos="8296"/>
        </w:tabs>
        <w:spacing w:line="300" w:lineRule="auto"/>
        <w:rPr>
          <w:rFonts w:asciiTheme="minorHAnsi" w:eastAsiaTheme="minorEastAsia" w:hAnsiTheme="minorHAnsi" w:cstheme="minorBidi"/>
          <w:noProof/>
          <w:sz w:val="21"/>
        </w:rPr>
      </w:pPr>
      <w:hyperlink w:anchor="_Toc453767542" w:history="1">
        <w:r w:rsidR="00FB3FF5" w:rsidRPr="00774E18">
          <w:rPr>
            <w:rStyle w:val="ab"/>
            <w:noProof/>
          </w:rPr>
          <w:t xml:space="preserve">5 </w:t>
        </w:r>
        <w:r w:rsidR="00FB3FF5" w:rsidRPr="00774E18">
          <w:rPr>
            <w:rStyle w:val="ab"/>
            <w:rFonts w:hint="eastAsia"/>
            <w:noProof/>
          </w:rPr>
          <w:t>总结与展望</w:t>
        </w:r>
        <w:r w:rsidR="00FB3FF5">
          <w:rPr>
            <w:noProof/>
            <w:webHidden/>
          </w:rPr>
          <w:tab/>
        </w:r>
        <w:r w:rsidR="00FB3FF5">
          <w:rPr>
            <w:noProof/>
            <w:webHidden/>
          </w:rPr>
          <w:fldChar w:fldCharType="begin"/>
        </w:r>
        <w:r w:rsidR="00FB3FF5">
          <w:rPr>
            <w:noProof/>
            <w:webHidden/>
          </w:rPr>
          <w:instrText xml:space="preserve"> PAGEREF _Toc453767542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A9090C">
      <w:pPr>
        <w:pStyle w:val="20"/>
        <w:tabs>
          <w:tab w:val="left" w:pos="810"/>
          <w:tab w:val="right" w:leader="dot" w:pos="8296"/>
        </w:tabs>
        <w:spacing w:line="300" w:lineRule="auto"/>
        <w:ind w:left="480"/>
        <w:rPr>
          <w:rFonts w:asciiTheme="minorHAnsi" w:eastAsiaTheme="minorEastAsia" w:hAnsiTheme="minorHAnsi" w:cstheme="minorBidi"/>
          <w:noProof/>
          <w:sz w:val="21"/>
        </w:rPr>
      </w:pPr>
      <w:hyperlink w:anchor="_Toc453767543" w:history="1">
        <w:r w:rsidR="00FB3FF5" w:rsidRPr="00774E18">
          <w:rPr>
            <w:rStyle w:val="ab"/>
            <w:noProof/>
          </w:rPr>
          <w:t>5.1</w:t>
        </w:r>
        <w:r w:rsidR="00FB3FF5">
          <w:rPr>
            <w:rFonts w:asciiTheme="minorHAnsi" w:eastAsiaTheme="minorEastAsia" w:hAnsiTheme="minorHAnsi" w:cstheme="minorBidi"/>
            <w:noProof/>
            <w:sz w:val="21"/>
          </w:rPr>
          <w:tab/>
        </w:r>
        <w:r w:rsidR="00FB3FF5" w:rsidRPr="00774E18">
          <w:rPr>
            <w:rStyle w:val="ab"/>
            <w:rFonts w:hint="eastAsia"/>
            <w:noProof/>
          </w:rPr>
          <w:t>总结</w:t>
        </w:r>
        <w:r w:rsidR="00FB3FF5">
          <w:rPr>
            <w:noProof/>
            <w:webHidden/>
          </w:rPr>
          <w:tab/>
        </w:r>
        <w:r w:rsidR="00FB3FF5">
          <w:rPr>
            <w:noProof/>
            <w:webHidden/>
          </w:rPr>
          <w:fldChar w:fldCharType="begin"/>
        </w:r>
        <w:r w:rsidR="00FB3FF5">
          <w:rPr>
            <w:noProof/>
            <w:webHidden/>
          </w:rPr>
          <w:instrText xml:space="preserve"> PAGEREF _Toc453767543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20"/>
        <w:tabs>
          <w:tab w:val="right" w:leader="dot" w:pos="8296"/>
        </w:tabs>
        <w:spacing w:line="300" w:lineRule="auto"/>
        <w:ind w:left="480"/>
        <w:rPr>
          <w:rFonts w:asciiTheme="minorHAnsi" w:eastAsiaTheme="minorEastAsia" w:hAnsiTheme="minorHAnsi" w:cstheme="minorBidi"/>
          <w:noProof/>
          <w:sz w:val="21"/>
        </w:rPr>
      </w:pPr>
      <w:hyperlink w:anchor="_Toc453767544" w:history="1">
        <w:r w:rsidR="00FB3FF5" w:rsidRPr="00774E18">
          <w:rPr>
            <w:rStyle w:val="ab"/>
            <w:noProof/>
          </w:rPr>
          <w:t xml:space="preserve">5.2 </w:t>
        </w:r>
        <w:r w:rsidR="00FB3FF5" w:rsidRPr="00774E18">
          <w:rPr>
            <w:rStyle w:val="ab"/>
            <w:rFonts w:hint="eastAsia"/>
            <w:noProof/>
          </w:rPr>
          <w:t>展望</w:t>
        </w:r>
        <w:r w:rsidR="00FB3FF5">
          <w:rPr>
            <w:noProof/>
            <w:webHidden/>
          </w:rPr>
          <w:tab/>
        </w:r>
        <w:r w:rsidR="00FB3FF5">
          <w:rPr>
            <w:noProof/>
            <w:webHidden/>
          </w:rPr>
          <w:fldChar w:fldCharType="begin"/>
        </w:r>
        <w:r w:rsidR="00FB3FF5">
          <w:rPr>
            <w:noProof/>
            <w:webHidden/>
          </w:rPr>
          <w:instrText xml:space="preserve"> PAGEREF _Toc453767544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10"/>
        <w:tabs>
          <w:tab w:val="right" w:leader="dot" w:pos="8296"/>
        </w:tabs>
        <w:spacing w:line="300" w:lineRule="auto"/>
        <w:rPr>
          <w:rFonts w:asciiTheme="minorHAnsi" w:eastAsiaTheme="minorEastAsia" w:hAnsiTheme="minorHAnsi" w:cstheme="minorBidi"/>
          <w:noProof/>
          <w:sz w:val="21"/>
        </w:rPr>
      </w:pPr>
      <w:hyperlink w:anchor="_Toc453767545" w:history="1">
        <w:r w:rsidR="00FB3FF5" w:rsidRPr="00774E18">
          <w:rPr>
            <w:rStyle w:val="ab"/>
            <w:rFonts w:hint="eastAsia"/>
            <w:noProof/>
          </w:rPr>
          <w:t>参考文献</w:t>
        </w:r>
        <w:r w:rsidR="00FB3FF5">
          <w:rPr>
            <w:noProof/>
            <w:webHidden/>
          </w:rPr>
          <w:tab/>
        </w:r>
        <w:r w:rsidR="00FB3FF5">
          <w:rPr>
            <w:noProof/>
            <w:webHidden/>
          </w:rPr>
          <w:fldChar w:fldCharType="begin"/>
        </w:r>
        <w:r w:rsidR="00FB3FF5">
          <w:rPr>
            <w:noProof/>
            <w:webHidden/>
          </w:rPr>
          <w:instrText xml:space="preserve"> PAGEREF _Toc453767545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10"/>
        <w:tabs>
          <w:tab w:val="right" w:leader="dot" w:pos="8296"/>
        </w:tabs>
        <w:spacing w:line="300" w:lineRule="auto"/>
        <w:rPr>
          <w:rFonts w:asciiTheme="minorHAnsi" w:eastAsiaTheme="minorEastAsia" w:hAnsiTheme="minorHAnsi" w:cstheme="minorBidi"/>
          <w:noProof/>
          <w:sz w:val="21"/>
        </w:rPr>
      </w:pPr>
      <w:hyperlink w:anchor="_Toc453767546" w:history="1">
        <w:r w:rsidR="00FB3FF5" w:rsidRPr="00774E18">
          <w:rPr>
            <w:rStyle w:val="ab"/>
            <w:rFonts w:hint="eastAsia"/>
            <w:noProof/>
          </w:rPr>
          <w:t>致谢</w:t>
        </w:r>
        <w:r w:rsidR="00FB3FF5">
          <w:rPr>
            <w:noProof/>
            <w:webHidden/>
          </w:rPr>
          <w:tab/>
        </w:r>
        <w:r w:rsidR="00FB3FF5">
          <w:rPr>
            <w:noProof/>
            <w:webHidden/>
          </w:rPr>
          <w:fldChar w:fldCharType="begin"/>
        </w:r>
        <w:r w:rsidR="00FB3FF5">
          <w:rPr>
            <w:noProof/>
            <w:webHidden/>
          </w:rPr>
          <w:instrText xml:space="preserve"> PAGEREF _Toc453767546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FB3FF5" w:rsidRDefault="006D3166" w:rsidP="00FB3FF5">
      <w:pPr>
        <w:pStyle w:val="10"/>
        <w:tabs>
          <w:tab w:val="right" w:leader="dot" w:pos="8296"/>
        </w:tabs>
        <w:spacing w:line="300" w:lineRule="auto"/>
        <w:rPr>
          <w:rFonts w:asciiTheme="minorHAnsi" w:eastAsiaTheme="minorEastAsia" w:hAnsiTheme="minorHAnsi" w:cstheme="minorBidi"/>
          <w:noProof/>
          <w:sz w:val="21"/>
        </w:rPr>
      </w:pPr>
      <w:hyperlink w:anchor="_Toc453767547" w:history="1">
        <w:r w:rsidR="00FB3FF5" w:rsidRPr="00774E18">
          <w:rPr>
            <w:rStyle w:val="ab"/>
            <w:rFonts w:hint="eastAsia"/>
            <w:noProof/>
          </w:rPr>
          <w:t>附录</w:t>
        </w:r>
        <w:r w:rsidR="00FB3FF5">
          <w:rPr>
            <w:noProof/>
            <w:webHidden/>
          </w:rPr>
          <w:tab/>
        </w:r>
        <w:r w:rsidR="00FB3FF5">
          <w:rPr>
            <w:noProof/>
            <w:webHidden/>
          </w:rPr>
          <w:fldChar w:fldCharType="begin"/>
        </w:r>
        <w:r w:rsidR="00FB3FF5">
          <w:rPr>
            <w:noProof/>
            <w:webHidden/>
          </w:rPr>
          <w:instrText xml:space="preserve"> PAGEREF _Toc453767547 \h </w:instrText>
        </w:r>
        <w:r w:rsidR="00FB3FF5">
          <w:rPr>
            <w:noProof/>
            <w:webHidden/>
          </w:rPr>
        </w:r>
        <w:r w:rsidR="00FB3FF5">
          <w:rPr>
            <w:noProof/>
            <w:webHidden/>
          </w:rPr>
          <w:fldChar w:fldCharType="separate"/>
        </w:r>
        <w:r w:rsidR="00E90C67">
          <w:rPr>
            <w:noProof/>
            <w:webHidden/>
          </w:rPr>
          <w:t>1</w:t>
        </w:r>
        <w:r w:rsidR="00FB3FF5">
          <w:rPr>
            <w:noProof/>
            <w:webHidden/>
          </w:rPr>
          <w:fldChar w:fldCharType="end"/>
        </w:r>
      </w:hyperlink>
    </w:p>
    <w:p w:rsidR="00B1664C" w:rsidRPr="00B44CDC" w:rsidRDefault="00D533B8" w:rsidP="00FB3FF5">
      <w:pPr>
        <w:spacing w:line="300" w:lineRule="auto"/>
        <w:rPr>
          <w:b/>
          <w:lang w:val="zh-CN"/>
        </w:rPr>
      </w:pPr>
      <w:r w:rsidRPr="00B44CDC">
        <w:rPr>
          <w:bCs/>
          <w:lang w:val="zh-CN"/>
        </w:rPr>
        <w:fldChar w:fldCharType="end"/>
      </w:r>
    </w:p>
    <w:p w:rsidR="00B1664C" w:rsidRPr="00B44CDC" w:rsidRDefault="00B1664C" w:rsidP="00FB3FF5">
      <w:pPr>
        <w:widowControl/>
        <w:spacing w:line="300" w:lineRule="auto"/>
        <w:jc w:val="left"/>
      </w:pPr>
    </w:p>
    <w:p w:rsidR="00B1664C" w:rsidRPr="00B44CDC" w:rsidRDefault="004200D6" w:rsidP="00307566">
      <w:pPr>
        <w:widowControl/>
        <w:tabs>
          <w:tab w:val="left" w:pos="7137"/>
          <w:tab w:val="right" w:pos="8306"/>
        </w:tabs>
        <w:spacing w:line="300" w:lineRule="auto"/>
        <w:jc w:val="left"/>
      </w:pPr>
      <w:r>
        <w:tab/>
      </w:r>
      <w:r w:rsidR="00307566">
        <w:tab/>
      </w:r>
    </w:p>
    <w:p w:rsidR="00B1664C" w:rsidRDefault="00B1664C" w:rsidP="00FC0F7B">
      <w:pPr>
        <w:widowControl/>
        <w:spacing w:line="300" w:lineRule="auto"/>
        <w:jc w:val="left"/>
      </w:pPr>
    </w:p>
    <w:p w:rsidR="00FA00C6" w:rsidRDefault="006A4466" w:rsidP="006A4466">
      <w:pPr>
        <w:widowControl/>
        <w:tabs>
          <w:tab w:val="left" w:pos="2216"/>
        </w:tabs>
        <w:spacing w:line="300" w:lineRule="auto"/>
        <w:jc w:val="left"/>
      </w:pPr>
      <w:r>
        <w:tab/>
      </w: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Default="00FA00C6" w:rsidP="00FC0F7B">
      <w:pPr>
        <w:widowControl/>
        <w:spacing w:line="300" w:lineRule="auto"/>
        <w:jc w:val="left"/>
      </w:pPr>
    </w:p>
    <w:p w:rsidR="00FA00C6" w:rsidRPr="00B44CDC" w:rsidRDefault="00FA00C6" w:rsidP="00FC0F7B">
      <w:pPr>
        <w:widowControl/>
        <w:spacing w:line="300" w:lineRule="auto"/>
        <w:jc w:val="left"/>
      </w:pPr>
    </w:p>
    <w:p w:rsidR="00B1664C" w:rsidRPr="00E90C67" w:rsidRDefault="00BB7DA9" w:rsidP="00D81A36">
      <w:pPr>
        <w:pStyle w:val="1"/>
        <w:spacing w:before="0" w:after="0" w:line="300" w:lineRule="auto"/>
        <w:jc w:val="center"/>
        <w:rPr>
          <w:rFonts w:cs="Times New Roman"/>
        </w:rPr>
      </w:pPr>
      <w:bookmarkStart w:id="2" w:name="_Toc453767513"/>
      <w:r w:rsidRPr="000A2007">
        <w:rPr>
          <w:rFonts w:cs="Times New Roman"/>
        </w:rPr>
        <w:lastRenderedPageBreak/>
        <w:t>摘要</w:t>
      </w:r>
      <w:bookmarkEnd w:id="2"/>
    </w:p>
    <w:p w:rsidR="00B1664C" w:rsidRPr="00B44CDC" w:rsidRDefault="00B1664C" w:rsidP="00D81A36">
      <w:pPr>
        <w:spacing w:line="300" w:lineRule="auto"/>
        <w:jc w:val="center"/>
      </w:pPr>
    </w:p>
    <w:p w:rsidR="00B1664C" w:rsidRPr="00B44CDC" w:rsidRDefault="00BB7DA9" w:rsidP="00D81A36">
      <w:pPr>
        <w:spacing w:line="300" w:lineRule="auto"/>
      </w:pPr>
      <w:r w:rsidRPr="00B44CDC">
        <w:tab/>
      </w:r>
      <w:r w:rsidRPr="00B44CDC">
        <w:t>笛卡尔遗传规划程序</w:t>
      </w:r>
      <w:r w:rsidR="0074671E">
        <w:rPr>
          <w:rFonts w:hint="eastAsia"/>
        </w:rPr>
        <w:t>（</w:t>
      </w:r>
      <w:r w:rsidR="0074671E">
        <w:rPr>
          <w:rFonts w:hint="eastAsia"/>
        </w:rPr>
        <w:t>Cartesian Genetic Programming,CGP</w:t>
      </w:r>
      <w:r w:rsidR="0074671E">
        <w:rPr>
          <w:rFonts w:hint="eastAsia"/>
        </w:rPr>
        <w:t>）</w:t>
      </w:r>
      <w:r w:rsidRPr="00B44CDC">
        <w:t>是一种将计</w:t>
      </w:r>
      <w:r w:rsidR="00DA685C">
        <w:t>算程序编码，以图的形式表现的高效、灵活的</w:t>
      </w:r>
      <w:r w:rsidR="00DA685C">
        <w:rPr>
          <w:rFonts w:hint="eastAsia"/>
        </w:rPr>
        <w:t>进化算法的实现</w:t>
      </w:r>
      <w:r w:rsidR="00F10B62">
        <w:t>。</w:t>
      </w:r>
      <w:r w:rsidR="00CF6AF8">
        <w:rPr>
          <w:rFonts w:hint="eastAsia"/>
        </w:rPr>
        <w:t>一般的</w:t>
      </w:r>
      <w:r w:rsidR="00F10B62">
        <w:t>进化</w:t>
      </w:r>
      <w:r w:rsidR="00F10B62">
        <w:rPr>
          <w:rFonts w:hint="eastAsia"/>
        </w:rPr>
        <w:t>算法</w:t>
      </w:r>
      <w:r w:rsidRPr="00B44CDC">
        <w:t>关注的是自动进化（如同达尔文进化论一样）的计算模式（</w:t>
      </w:r>
      <w:r w:rsidRPr="00B44CDC">
        <w:rPr>
          <w:rStyle w:val="high-light-bg4"/>
        </w:rPr>
        <w:t>如数学方程，计算机程序，数字电路</w:t>
      </w:r>
      <w:r w:rsidRPr="00B44CDC">
        <w:t>）。这类计算模式往往会进行大量的迭代运算，具有天然的分布式性。</w:t>
      </w:r>
      <w:r w:rsidRPr="00B44CDC">
        <w:t>Apache Spark</w:t>
      </w:r>
      <w:r w:rsidRPr="00B44CDC">
        <w:t>是基于内</w:t>
      </w:r>
      <w:r w:rsidR="00DC08D1">
        <w:t>存的迭代计算框架，适用于需要多次操作特定数据集的应用场合。</w:t>
      </w:r>
      <w:r w:rsidRPr="00B44CDC">
        <w:t>本文</w:t>
      </w:r>
      <w:r w:rsidR="00DC08D1">
        <w:rPr>
          <w:rFonts w:hint="eastAsia"/>
        </w:rPr>
        <w:t>基于</w:t>
      </w:r>
      <w:r w:rsidRPr="00B44CDC">
        <w:t>Spark</w:t>
      </w:r>
      <w:r w:rsidR="00DC08D1">
        <w:rPr>
          <w:rFonts w:hint="eastAsia"/>
        </w:rPr>
        <w:t>/</w:t>
      </w:r>
      <w:r w:rsidRPr="00B44CDC">
        <w:t>Graph</w:t>
      </w:r>
      <w:r w:rsidR="00651066">
        <w:rPr>
          <w:rFonts w:hint="eastAsia"/>
        </w:rPr>
        <w:t>X</w:t>
      </w:r>
      <w:proofErr w:type="gramStart"/>
      <w:r w:rsidR="00DC08D1">
        <w:t>图计算</w:t>
      </w:r>
      <w:proofErr w:type="gramEnd"/>
      <w:r w:rsidR="00DC08D1">
        <w:t>框架</w:t>
      </w:r>
      <w:r w:rsidR="00DC08D1">
        <w:rPr>
          <w:rFonts w:hint="eastAsia"/>
        </w:rPr>
        <w:t>提出了一种</w:t>
      </w:r>
      <w:r w:rsidR="00A77CE4">
        <w:t>笛卡尔遗传规划</w:t>
      </w:r>
      <w:r w:rsidR="00A77CE4">
        <w:rPr>
          <w:rFonts w:hint="eastAsia"/>
        </w:rPr>
        <w:t>程序</w:t>
      </w:r>
      <w:r w:rsidR="00DC08D1">
        <w:rPr>
          <w:rFonts w:hint="eastAsia"/>
        </w:rPr>
        <w:t>的并行化方法</w:t>
      </w:r>
      <w:r w:rsidR="00341D41">
        <w:rPr>
          <w:rFonts w:hint="eastAsia"/>
        </w:rPr>
        <w:t>来解决</w:t>
      </w:r>
      <w:r w:rsidR="00DC08D1">
        <w:rPr>
          <w:rFonts w:hint="eastAsia"/>
        </w:rPr>
        <w:t>串行笛卡尔遗传程序无法</w:t>
      </w:r>
      <w:r w:rsidR="00341D41">
        <w:rPr>
          <w:rFonts w:hint="eastAsia"/>
        </w:rPr>
        <w:t>处理</w:t>
      </w:r>
      <w:r w:rsidR="003766E7">
        <w:rPr>
          <w:rFonts w:hint="eastAsia"/>
        </w:rPr>
        <w:t>问题</w:t>
      </w:r>
      <w:r w:rsidR="00DC08D1">
        <w:rPr>
          <w:rFonts w:hint="eastAsia"/>
        </w:rPr>
        <w:t>规模极大、迭代层次极深</w:t>
      </w:r>
      <w:r w:rsidR="00341D41">
        <w:rPr>
          <w:rFonts w:hint="eastAsia"/>
        </w:rPr>
        <w:t>的</w:t>
      </w:r>
      <w:r w:rsidR="00C709C6">
        <w:rPr>
          <w:rFonts w:hint="eastAsia"/>
        </w:rPr>
        <w:t>缺点</w:t>
      </w:r>
      <w:r w:rsidR="00DC08D1">
        <w:rPr>
          <w:rFonts w:hint="eastAsia"/>
        </w:rPr>
        <w:t>。</w:t>
      </w:r>
      <w:r w:rsidR="00DC08D1" w:rsidRPr="00B44CDC">
        <w:t xml:space="preserve"> </w:t>
      </w:r>
    </w:p>
    <w:p w:rsidR="00B1664C" w:rsidRPr="00B44CDC" w:rsidRDefault="00B1664C" w:rsidP="00D81A36">
      <w:pPr>
        <w:spacing w:line="300" w:lineRule="auto"/>
        <w:jc w:val="center"/>
      </w:pPr>
    </w:p>
    <w:p w:rsidR="00B1664C" w:rsidRDefault="00BB7DA9" w:rsidP="00D81A36">
      <w:pPr>
        <w:spacing w:line="300" w:lineRule="auto"/>
      </w:pPr>
      <w:r w:rsidRPr="00AD738B">
        <w:rPr>
          <w:rFonts w:ascii="黑体" w:eastAsia="黑体" w:hAnsi="黑体"/>
          <w:b/>
          <w:bCs/>
        </w:rPr>
        <w:t>关键词</w:t>
      </w:r>
      <w:r w:rsidRPr="00AD738B">
        <w:rPr>
          <w:b/>
        </w:rPr>
        <w:t>：</w:t>
      </w:r>
      <w:r w:rsidRPr="00B44CDC">
        <w:t>笛卡尔遗传规划；分布式计算；</w:t>
      </w:r>
      <w:r w:rsidRPr="00B44CDC">
        <w:t>Spark</w:t>
      </w:r>
      <w:r w:rsidRPr="00B44CDC">
        <w:t>；</w:t>
      </w:r>
      <w:r w:rsidRPr="00B44CDC">
        <w:t>RDD</w:t>
      </w:r>
    </w:p>
    <w:p w:rsidR="00FA00C6" w:rsidRPr="00B44CDC" w:rsidRDefault="00FA00C6" w:rsidP="00D81A36">
      <w:pPr>
        <w:spacing w:line="300" w:lineRule="auto"/>
      </w:pPr>
    </w:p>
    <w:p w:rsidR="00B1664C" w:rsidRPr="00B44CDC" w:rsidRDefault="00BB7DA9" w:rsidP="00D81A36">
      <w:pPr>
        <w:pStyle w:val="1"/>
        <w:spacing w:before="0" w:after="0" w:line="300" w:lineRule="auto"/>
        <w:jc w:val="center"/>
        <w:rPr>
          <w:rFonts w:cs="Times New Roman"/>
        </w:rPr>
      </w:pPr>
      <w:bookmarkStart w:id="3" w:name="_Toc453767514"/>
      <w:r w:rsidRPr="00B44CDC">
        <w:rPr>
          <w:rFonts w:cs="Times New Roman"/>
        </w:rPr>
        <w:t>Abstract</w:t>
      </w:r>
      <w:bookmarkEnd w:id="3"/>
    </w:p>
    <w:p w:rsidR="00B1664C" w:rsidRPr="00B44CDC" w:rsidRDefault="00B1664C" w:rsidP="00D81A36">
      <w:pPr>
        <w:spacing w:line="300" w:lineRule="auto"/>
        <w:jc w:val="center"/>
      </w:pPr>
    </w:p>
    <w:p w:rsidR="00B1664C" w:rsidRDefault="0074671E" w:rsidP="00D81A36">
      <w:pPr>
        <w:spacing w:line="300" w:lineRule="auto"/>
        <w:ind w:firstLine="420"/>
        <w:rPr>
          <w:lang w:val="en"/>
        </w:rPr>
      </w:pPr>
      <w:r>
        <w:rPr>
          <w:rFonts w:hint="eastAsia"/>
        </w:rPr>
        <w:t xml:space="preserve">Cartesian Genetic </w:t>
      </w:r>
      <w:proofErr w:type="gramStart"/>
      <w:r>
        <w:rPr>
          <w:rFonts w:hint="eastAsia"/>
        </w:rPr>
        <w:t>Programming(</w:t>
      </w:r>
      <w:proofErr w:type="gramEnd"/>
      <w:r>
        <w:rPr>
          <w:rFonts w:hint="eastAsia"/>
        </w:rPr>
        <w:t>CGP)</w:t>
      </w:r>
      <w:r w:rsidR="00BB7DA9" w:rsidRPr="00B44CDC">
        <w:t xml:space="preserve"> is a highly efficient and flexible form of Genetic Programming that encodes a graph representation of a computer program. </w:t>
      </w:r>
      <w:proofErr w:type="gramStart"/>
      <w:r w:rsidR="00BB7DA9" w:rsidRPr="00B44CDC">
        <w:t>Genetic Programmingconcerned with the automatic evolution (as in Darwinian evolution) of computational structures (such as math</w:t>
      </w:r>
      <w:r w:rsidR="00FF3738">
        <w:t xml:space="preserve">ematical equations, </w:t>
      </w:r>
      <w:r w:rsidR="00BB7DA9" w:rsidRPr="00B44CDC">
        <w:t>compu</w:t>
      </w:r>
      <w:r w:rsidR="00FF3738">
        <w:t>ter programs, digital circuits</w:t>
      </w:r>
      <w:r w:rsidR="00FF3738">
        <w:rPr>
          <w:rFonts w:hint="eastAsia"/>
        </w:rPr>
        <w:t xml:space="preserve">, </w:t>
      </w:r>
      <w:r w:rsidR="00BB7DA9" w:rsidRPr="00B44CDC">
        <w:t>etc.) which involve many iterative computations and are nature for concurrent computation.</w:t>
      </w:r>
      <w:proofErr w:type="gramEnd"/>
      <w:r w:rsidR="00BB7DA9" w:rsidRPr="00B44CDC">
        <w:t xml:space="preserve"> Apache Spark is a computing framework based on in-memory computing, and it is also applicable to the need of operating specific data sets repeatedly. </w:t>
      </w:r>
      <w:r w:rsidR="00CE560A">
        <w:rPr>
          <w:lang w:val="en"/>
        </w:rPr>
        <w:t>This article</w:t>
      </w:r>
      <w:r w:rsidR="001D2D40">
        <w:rPr>
          <w:lang w:val="en"/>
        </w:rPr>
        <w:t xml:space="preserve"> proposed</w:t>
      </w:r>
      <w:r w:rsidR="001D2D40">
        <w:rPr>
          <w:rFonts w:hint="eastAsia"/>
          <w:lang w:val="en"/>
        </w:rPr>
        <w:t xml:space="preserve"> a </w:t>
      </w:r>
      <w:r w:rsidR="00CE560A" w:rsidRPr="00CE560A">
        <w:rPr>
          <w:lang w:val="en"/>
        </w:rPr>
        <w:t>parallelization method of Cartesian genetic programming algorithm</w:t>
      </w:r>
      <w:r w:rsidR="001D2D40">
        <w:rPr>
          <w:rFonts w:hint="eastAsia"/>
          <w:lang w:val="en"/>
        </w:rPr>
        <w:t xml:space="preserve"> based on </w:t>
      </w:r>
      <w:r w:rsidR="001D2D40">
        <w:rPr>
          <w:lang w:val="en"/>
        </w:rPr>
        <w:t>Spark/GraphX diagram calculation</w:t>
      </w:r>
      <w:r w:rsidR="001D2D40">
        <w:rPr>
          <w:rFonts w:hint="eastAsia"/>
          <w:lang w:val="en"/>
        </w:rPr>
        <w:t xml:space="preserve"> </w:t>
      </w:r>
      <w:r w:rsidR="001D2D40" w:rsidRPr="00CE560A">
        <w:rPr>
          <w:lang w:val="en"/>
        </w:rPr>
        <w:t>framework</w:t>
      </w:r>
      <w:r w:rsidR="00CE560A" w:rsidRPr="00CE560A">
        <w:rPr>
          <w:lang w:val="en"/>
        </w:rPr>
        <w:t xml:space="preserve"> to </w:t>
      </w:r>
      <w:r w:rsidR="001C2316">
        <w:rPr>
          <w:rFonts w:hint="eastAsia"/>
          <w:lang w:val="en"/>
        </w:rPr>
        <w:t>overcome</w:t>
      </w:r>
      <w:r w:rsidR="00CE560A" w:rsidRPr="00CE560A">
        <w:rPr>
          <w:lang w:val="en"/>
        </w:rPr>
        <w:t xml:space="preserve"> the</w:t>
      </w:r>
      <w:r w:rsidR="00446992">
        <w:rPr>
          <w:rFonts w:hint="eastAsia"/>
          <w:lang w:val="en"/>
        </w:rPr>
        <w:t xml:space="preserve"> </w:t>
      </w:r>
      <w:r w:rsidR="00A71360">
        <w:rPr>
          <w:lang w:val="en"/>
        </w:rPr>
        <w:t>shortcoming</w:t>
      </w:r>
      <w:r w:rsidR="00A71360">
        <w:rPr>
          <w:rFonts w:hint="eastAsia"/>
          <w:lang w:val="en"/>
        </w:rPr>
        <w:t xml:space="preserve"> of</w:t>
      </w:r>
      <w:r w:rsidR="00CE560A" w:rsidRPr="00CE560A">
        <w:rPr>
          <w:lang w:val="en"/>
        </w:rPr>
        <w:t xml:space="preserve"> serial Cartesian Genetic Programming</w:t>
      </w:r>
      <w:r w:rsidR="00A71360">
        <w:rPr>
          <w:rFonts w:hint="eastAsia"/>
          <w:lang w:val="en"/>
        </w:rPr>
        <w:t xml:space="preserve"> that</w:t>
      </w:r>
      <w:r w:rsidR="001C2316">
        <w:rPr>
          <w:rFonts w:hint="eastAsia"/>
          <w:lang w:val="en"/>
        </w:rPr>
        <w:t xml:space="preserve"> can not</w:t>
      </w:r>
      <w:r w:rsidR="00CE560A" w:rsidRPr="00CE560A">
        <w:rPr>
          <w:lang w:val="en"/>
        </w:rPr>
        <w:t xml:space="preserve"> handle</w:t>
      </w:r>
      <w:r w:rsidR="001C2316">
        <w:rPr>
          <w:rFonts w:hint="eastAsia"/>
          <w:lang w:val="en"/>
        </w:rPr>
        <w:t xml:space="preserve"> </w:t>
      </w:r>
      <w:r w:rsidR="001C2316" w:rsidRPr="00CE560A">
        <w:rPr>
          <w:lang w:val="en"/>
        </w:rPr>
        <w:t>problem</w:t>
      </w:r>
      <w:r w:rsidR="001C2316">
        <w:rPr>
          <w:rFonts w:hint="eastAsia"/>
          <w:lang w:val="en"/>
        </w:rPr>
        <w:t xml:space="preserve">s with </w:t>
      </w:r>
      <w:r w:rsidR="00CE560A" w:rsidRPr="00CE560A">
        <w:rPr>
          <w:lang w:val="en"/>
        </w:rPr>
        <w:t>enormous scale</w:t>
      </w:r>
      <w:r w:rsidR="001C2316">
        <w:rPr>
          <w:rFonts w:hint="eastAsia"/>
          <w:lang w:val="en"/>
        </w:rPr>
        <w:t xml:space="preserve"> and</w:t>
      </w:r>
      <w:r w:rsidR="00CE560A" w:rsidRPr="00CE560A">
        <w:rPr>
          <w:lang w:val="en"/>
        </w:rPr>
        <w:t xml:space="preserve"> </w:t>
      </w:r>
      <w:r w:rsidR="00C72BD4" w:rsidRPr="00CE560A">
        <w:rPr>
          <w:lang w:val="en"/>
        </w:rPr>
        <w:t xml:space="preserve">deep </w:t>
      </w:r>
      <w:r w:rsidR="00CE560A" w:rsidRPr="00CE560A">
        <w:rPr>
          <w:lang w:val="en"/>
        </w:rPr>
        <w:t xml:space="preserve">iterative level </w:t>
      </w:r>
    </w:p>
    <w:p w:rsidR="00CE560A" w:rsidRPr="001C2316" w:rsidRDefault="00CE560A" w:rsidP="00CE560A">
      <w:pPr>
        <w:spacing w:line="300" w:lineRule="auto"/>
        <w:ind w:firstLine="420"/>
        <w:rPr>
          <w:lang w:val="en"/>
        </w:rPr>
      </w:pPr>
    </w:p>
    <w:p w:rsidR="00B1664C" w:rsidRPr="00B44CDC" w:rsidRDefault="00BB7DA9" w:rsidP="00FC0F7B">
      <w:pPr>
        <w:spacing w:line="300" w:lineRule="auto"/>
      </w:pPr>
      <w:r w:rsidRPr="00B44CDC">
        <w:rPr>
          <w:b/>
          <w:bCs/>
        </w:rPr>
        <w:t>Keywords</w:t>
      </w:r>
      <w:proofErr w:type="gramStart"/>
      <w:r w:rsidR="00AD738B">
        <w:rPr>
          <w:b/>
        </w:rPr>
        <w:t>:</w:t>
      </w:r>
      <w:r w:rsidR="00F569CC">
        <w:t>Cartesian</w:t>
      </w:r>
      <w:proofErr w:type="gramEnd"/>
      <w:r w:rsidR="00F569CC">
        <w:t xml:space="preserve"> </w:t>
      </w:r>
      <w:r w:rsidR="00F569CC">
        <w:rPr>
          <w:rFonts w:hint="eastAsia"/>
        </w:rPr>
        <w:t>G</w:t>
      </w:r>
      <w:r w:rsidR="00F569CC">
        <w:t xml:space="preserve">enetic </w:t>
      </w:r>
      <w:r w:rsidR="00F569CC">
        <w:rPr>
          <w:rFonts w:hint="eastAsia"/>
        </w:rPr>
        <w:t>P</w:t>
      </w:r>
      <w:r w:rsidRPr="00B44CDC">
        <w:t>rogramming</w:t>
      </w:r>
      <w:r w:rsidR="00F569CC">
        <w:rPr>
          <w:rFonts w:hint="eastAsia"/>
        </w:rPr>
        <w:t>;</w:t>
      </w:r>
      <w:r w:rsidR="009B75BF">
        <w:rPr>
          <w:rFonts w:hint="eastAsia"/>
        </w:rPr>
        <w:t xml:space="preserve"> </w:t>
      </w:r>
      <w:r w:rsidRPr="00B44CDC">
        <w:t>Spark</w:t>
      </w:r>
      <w:r w:rsidR="00F569CC">
        <w:rPr>
          <w:rFonts w:hint="eastAsia"/>
        </w:rPr>
        <w:t>;</w:t>
      </w:r>
      <w:r w:rsidR="009B75BF">
        <w:rPr>
          <w:rFonts w:hint="eastAsia"/>
        </w:rPr>
        <w:t xml:space="preserve"> </w:t>
      </w:r>
      <w:r w:rsidR="00991A5D">
        <w:rPr>
          <w:rFonts w:hint="eastAsia"/>
        </w:rPr>
        <w:t>GraphX</w:t>
      </w:r>
      <w:r w:rsidR="00F569CC">
        <w:rPr>
          <w:rFonts w:hint="eastAsia"/>
        </w:rPr>
        <w:t>;</w:t>
      </w:r>
      <w:r w:rsidR="009B75BF">
        <w:rPr>
          <w:rFonts w:hint="eastAsia"/>
        </w:rPr>
        <w:t xml:space="preserve"> </w:t>
      </w:r>
      <w:r w:rsidR="00F569CC">
        <w:rPr>
          <w:rFonts w:hint="eastAsia"/>
        </w:rPr>
        <w:t>Pregel;</w:t>
      </w:r>
      <w:r w:rsidR="009B75BF">
        <w:rPr>
          <w:rFonts w:hint="eastAsia"/>
        </w:rPr>
        <w:t xml:space="preserve"> </w:t>
      </w:r>
      <w:r w:rsidRPr="00B44CDC">
        <w:t>RDD</w:t>
      </w:r>
    </w:p>
    <w:p w:rsidR="00B1664C" w:rsidRPr="00B44CDC" w:rsidRDefault="00B1664C" w:rsidP="00FC0F7B">
      <w:pPr>
        <w:spacing w:line="300" w:lineRule="auto"/>
      </w:pPr>
    </w:p>
    <w:p w:rsidR="00B1664C" w:rsidRPr="00B44CDC" w:rsidRDefault="00B1664C" w:rsidP="00FC0F7B">
      <w:pPr>
        <w:spacing w:line="300" w:lineRule="auto"/>
      </w:pPr>
    </w:p>
    <w:p w:rsidR="00B1664C" w:rsidRPr="00B44CDC" w:rsidRDefault="00B1664C" w:rsidP="00FC0F7B">
      <w:pPr>
        <w:spacing w:line="300" w:lineRule="auto"/>
      </w:pPr>
    </w:p>
    <w:p w:rsidR="00B1664C" w:rsidRPr="00B44CDC" w:rsidRDefault="00B1664C" w:rsidP="00FC0F7B">
      <w:pPr>
        <w:spacing w:line="300" w:lineRule="auto"/>
      </w:pPr>
    </w:p>
    <w:p w:rsidR="00FA00C6" w:rsidRDefault="00FA00C6">
      <w:pPr>
        <w:widowControl/>
        <w:jc w:val="left"/>
      </w:pPr>
    </w:p>
    <w:p w:rsidR="008D780B" w:rsidRDefault="008D780B" w:rsidP="00C04879">
      <w:pPr>
        <w:pStyle w:val="1"/>
        <w:spacing w:before="0" w:after="0" w:line="300" w:lineRule="auto"/>
        <w:jc w:val="center"/>
      </w:pPr>
      <w:bookmarkStart w:id="4" w:name="_Toc453767515"/>
      <w:r>
        <w:rPr>
          <w:rFonts w:hint="eastAsia"/>
        </w:rPr>
        <w:lastRenderedPageBreak/>
        <w:t>缩略词</w:t>
      </w:r>
      <w:bookmarkEnd w:id="4"/>
    </w:p>
    <w:p w:rsidR="00D117A9" w:rsidRDefault="008D780B" w:rsidP="00C04879">
      <w:pPr>
        <w:spacing w:line="300" w:lineRule="auto"/>
      </w:pPr>
      <w:r>
        <w:rPr>
          <w:rFonts w:hint="eastAsia"/>
        </w:rPr>
        <w:t>CGP</w:t>
      </w:r>
      <w:r w:rsidR="00D117A9">
        <w:rPr>
          <w:rFonts w:hint="eastAsia"/>
        </w:rPr>
        <w:t xml:space="preserve">: </w:t>
      </w:r>
      <w:r>
        <w:rPr>
          <w:rFonts w:hint="eastAsia"/>
        </w:rPr>
        <w:t>Cartesian Genetic Programming</w:t>
      </w:r>
      <w:r w:rsidR="00D117A9">
        <w:rPr>
          <w:rFonts w:hint="eastAsia"/>
        </w:rPr>
        <w:t xml:space="preserve">, </w:t>
      </w:r>
      <w:r w:rsidR="00D117A9">
        <w:rPr>
          <w:rFonts w:hint="eastAsia"/>
        </w:rPr>
        <w:t>笛卡尔遗传规划程序</w:t>
      </w:r>
    </w:p>
    <w:p w:rsidR="00D117A9" w:rsidRDefault="00D117A9" w:rsidP="00C04879">
      <w:pPr>
        <w:spacing w:line="300" w:lineRule="auto"/>
      </w:pPr>
      <w:r>
        <w:rPr>
          <w:rFonts w:hint="eastAsia"/>
        </w:rPr>
        <w:t xml:space="preserve">RDD: </w:t>
      </w:r>
      <w:r w:rsidR="00B5125C" w:rsidRPr="00B44CDC">
        <w:t>Resilient Distributed Dataset</w:t>
      </w:r>
      <w:r w:rsidR="00B5125C">
        <w:rPr>
          <w:rFonts w:hint="eastAsia"/>
        </w:rPr>
        <w:t xml:space="preserve">, </w:t>
      </w:r>
      <w:r w:rsidR="00B5125C" w:rsidRPr="002C11EA">
        <w:rPr>
          <w:rFonts w:hint="eastAsia"/>
        </w:rPr>
        <w:t>弹性分布数据集</w:t>
      </w:r>
    </w:p>
    <w:p w:rsidR="00B5125C" w:rsidRPr="008D780B" w:rsidRDefault="00B5125C" w:rsidP="00C04879">
      <w:pPr>
        <w:spacing w:line="300" w:lineRule="auto"/>
        <w:sectPr w:rsidR="00B5125C" w:rsidRPr="008D780B">
          <w:headerReference w:type="even" r:id="rId12"/>
          <w:headerReference w:type="default" r:id="rId13"/>
          <w:footerReference w:type="even" r:id="rId14"/>
          <w:footerReference w:type="default" r:id="rId15"/>
          <w:footerReference w:type="first" r:id="rId16"/>
          <w:pgSz w:w="11906" w:h="16838"/>
          <w:pgMar w:top="1440" w:right="1800" w:bottom="1440" w:left="1800" w:header="851" w:footer="992" w:gutter="0"/>
          <w:pgNumType w:fmt="upperRoman" w:start="1"/>
          <w:cols w:space="425"/>
          <w:titlePg/>
          <w:docGrid w:type="lines" w:linePitch="326"/>
        </w:sectPr>
      </w:pPr>
      <w:r w:rsidRPr="00B44CDC">
        <w:t>RDPG</w:t>
      </w:r>
      <w:r>
        <w:rPr>
          <w:rFonts w:hint="eastAsia"/>
        </w:rPr>
        <w:t xml:space="preserve">: </w:t>
      </w:r>
      <w:r w:rsidR="00776A8C" w:rsidRPr="00B44CDC">
        <w:t>Resilient Distributed Property Graph</w:t>
      </w:r>
      <w:r w:rsidR="00776A8C">
        <w:rPr>
          <w:rFonts w:hint="eastAsia"/>
        </w:rPr>
        <w:t xml:space="preserve">, </w:t>
      </w:r>
      <w:r w:rsidR="00776A8C">
        <w:rPr>
          <w:rFonts w:hint="eastAsia"/>
        </w:rPr>
        <w:t>弹性分布属性图</w:t>
      </w:r>
    </w:p>
    <w:p w:rsidR="00B1664C" w:rsidRPr="00E45B37" w:rsidRDefault="00BB7DA9" w:rsidP="00FC0F7B">
      <w:pPr>
        <w:pStyle w:val="1"/>
        <w:spacing w:before="0" w:after="0" w:line="300" w:lineRule="auto"/>
        <w:rPr>
          <w:rFonts w:cs="Times New Roman"/>
        </w:rPr>
      </w:pPr>
      <w:bookmarkStart w:id="5" w:name="_Toc453767516"/>
      <w:r w:rsidRPr="00E45B37">
        <w:rPr>
          <w:rFonts w:cs="Times New Roman"/>
        </w:rPr>
        <w:lastRenderedPageBreak/>
        <w:t xml:space="preserve">1 </w:t>
      </w:r>
      <w:r w:rsidRPr="00E45B37">
        <w:rPr>
          <w:rFonts w:cs="Times New Roman"/>
        </w:rPr>
        <w:t>前言</w:t>
      </w:r>
      <w:bookmarkEnd w:id="5"/>
    </w:p>
    <w:p w:rsidR="00B1664C" w:rsidRPr="00E45B37" w:rsidRDefault="00BB7DA9" w:rsidP="00FC0F7B">
      <w:pPr>
        <w:pStyle w:val="2"/>
        <w:spacing w:before="0" w:after="0" w:line="300" w:lineRule="auto"/>
      </w:pPr>
      <w:bookmarkStart w:id="6" w:name="_Toc453767517"/>
      <w:r w:rsidRPr="00E45B37">
        <w:t xml:space="preserve">1.1 </w:t>
      </w:r>
      <w:r w:rsidRPr="00E45B37">
        <w:t>研究背景</w:t>
      </w:r>
      <w:bookmarkEnd w:id="6"/>
    </w:p>
    <w:p w:rsidR="00B1664C" w:rsidRPr="00B44CDC" w:rsidRDefault="00BB7DA9" w:rsidP="00D81A36">
      <w:pPr>
        <w:spacing w:line="300" w:lineRule="auto"/>
      </w:pPr>
      <w:r w:rsidRPr="00B44CDC">
        <w:tab/>
      </w:r>
      <w:r w:rsidRPr="00B44CDC">
        <w:t>进化算法（</w:t>
      </w:r>
      <w:r w:rsidRPr="00B44CDC">
        <w:t>Genetic Algorithm, GA</w:t>
      </w:r>
      <w:r w:rsidRPr="00B44CDC">
        <w:t>）是近些年飞速发展起来的一种全新的随机搜索与自进化算法，其基本原理是基于</w:t>
      </w:r>
      <w:r w:rsidRPr="00B44CDC">
        <w:t>Darwin</w:t>
      </w:r>
      <w:r w:rsidRPr="00B44CDC">
        <w:t>的进化论和</w:t>
      </w:r>
      <w:r w:rsidRPr="00B44CDC">
        <w:t xml:space="preserve"> Mendel</w:t>
      </w:r>
      <w:r w:rsidRPr="00B44CDC">
        <w:t>的遗传学说。该算法最初由密执安大学的教授</w:t>
      </w:r>
      <w:r w:rsidRPr="00B44CDC">
        <w:t>Holland</w:t>
      </w:r>
      <w:r w:rsidRPr="00B44CDC">
        <w:t>和他的学生在</w:t>
      </w:r>
      <w:r w:rsidRPr="00B44CDC">
        <w:t>1975</w:t>
      </w:r>
      <w:r w:rsidRPr="00B44CDC">
        <w:t>年创建。此后，国际上召开过多次关于进化算法的学术会议和研讨会，为进化算法的发展提供了很好的环境。作为一种求解通用问题的算法，进化算法将各种复杂的模型转换成简单的编码表表示，并在此基础上模拟生物界遗传操作和优胜劣汰，使得程序能够自动演化和搜索。</w:t>
      </w:r>
    </w:p>
    <w:p w:rsidR="00B1664C" w:rsidRPr="00B44CDC" w:rsidRDefault="00BB7DA9" w:rsidP="00D81A36">
      <w:pPr>
        <w:spacing w:line="300" w:lineRule="auto"/>
      </w:pPr>
      <w:r w:rsidRPr="00B44CDC">
        <w:tab/>
      </w:r>
      <w:r w:rsidRPr="00B44CDC">
        <w:t>在传统的进化算法中，通常主要用大量的群体和交叉方法来从旧的程序开发新的候选解决方案。而进化编程中强调的是变异算子的重要性。虽然遗传程序和进化程序对进化算子的着重点不同，但是它们都是通过将程序表达成解析树来消除基因的表型和基因型的差异，而使用解析树的最初的理由是希望由此找到解决将交叉过程应用到变长基因型上的方法。在这种情况下，一种新的方案顺势而生。这就是笛卡尔遗传规划程序</w:t>
      </w:r>
      <w:r w:rsidR="006C313E">
        <w:rPr>
          <w:rFonts w:hint="eastAsia"/>
        </w:rPr>
        <w:t>（</w:t>
      </w:r>
      <w:r w:rsidR="006C313E">
        <w:rPr>
          <w:rFonts w:hint="eastAsia"/>
        </w:rPr>
        <w:t>CGP</w:t>
      </w:r>
      <w:r w:rsidR="006C313E">
        <w:rPr>
          <w:rFonts w:hint="eastAsia"/>
        </w:rPr>
        <w:t>）</w:t>
      </w:r>
      <w:r w:rsidRPr="00B44CDC">
        <w:t>。在这个方案中，基因型被表示成一个整型的列表，并且被直接映射到图而不是树中。这么做的原因是</w:t>
      </w:r>
      <w:proofErr w:type="gramStart"/>
      <w:r w:rsidRPr="00B44CDC">
        <w:t>图比树更</w:t>
      </w:r>
      <w:proofErr w:type="gramEnd"/>
      <w:r w:rsidRPr="00B44CDC">
        <w:t>具有基因之间关系的一般性。计算机中的许多数学方程式、电路等复杂的计算结构也都可以用图来表示的。因此，</w:t>
      </w:r>
      <w:r w:rsidRPr="00B44CDC">
        <w:t>CGP</w:t>
      </w:r>
      <w:r w:rsidRPr="00B44CDC">
        <w:t>在人工智能，函数优化，电路设计甚至人工智能等很多领域是非常有竞争力的。</w:t>
      </w:r>
    </w:p>
    <w:p w:rsidR="00B1664C" w:rsidRPr="00B44CDC" w:rsidRDefault="00BB7DA9" w:rsidP="00D81A36">
      <w:pPr>
        <w:spacing w:line="300" w:lineRule="auto"/>
      </w:pPr>
      <w:r w:rsidRPr="00B44CDC">
        <w:tab/>
      </w:r>
      <w:r w:rsidRPr="00B44CDC">
        <w:t>但是</w:t>
      </w:r>
      <w:r w:rsidR="001601FF">
        <w:rPr>
          <w:rFonts w:hint="eastAsia"/>
        </w:rPr>
        <w:t>CGP</w:t>
      </w:r>
      <w:r w:rsidRPr="00B44CDC">
        <w:t>往往运算在数据量和迭代次数比较庞大的环境里。</w:t>
      </w:r>
      <w:r w:rsidR="001601FF">
        <w:rPr>
          <w:rFonts w:hint="eastAsia"/>
        </w:rPr>
        <w:t>CGP</w:t>
      </w:r>
      <w:r w:rsidRPr="00B44CDC">
        <w:t>的自动演化的速度会因此遭到十分严重的挑战。</w:t>
      </w:r>
      <w:r w:rsidRPr="00B44CDC">
        <w:t xml:space="preserve">Apache Spark </w:t>
      </w:r>
      <w:r w:rsidRPr="00B44CDC">
        <w:t>能通过聚集多台计算节点将计算任务拆解分发给节点分布计算后再整合，从而大大提高</w:t>
      </w:r>
      <w:r w:rsidR="00741F25">
        <w:rPr>
          <w:rFonts w:hint="eastAsia"/>
        </w:rPr>
        <w:t>CGP</w:t>
      </w:r>
      <w:r w:rsidRPr="00B44CDC">
        <w:t>的</w:t>
      </w:r>
      <w:r w:rsidR="00741F25">
        <w:rPr>
          <w:rFonts w:hint="eastAsia"/>
        </w:rPr>
        <w:t>运行</w:t>
      </w:r>
      <w:r w:rsidRPr="00B44CDC">
        <w:t>速度。</w:t>
      </w:r>
    </w:p>
    <w:p w:rsidR="00B1664C" w:rsidRPr="00B44CDC" w:rsidRDefault="00BB7DA9" w:rsidP="00D81A36">
      <w:pPr>
        <w:spacing w:line="300" w:lineRule="auto"/>
      </w:pPr>
      <w:r w:rsidRPr="00B44CDC">
        <w:tab/>
      </w:r>
      <w:r w:rsidR="006A2813" w:rsidRPr="00B44CDC">
        <w:t>Spark</w:t>
      </w:r>
      <w:r w:rsidR="006A2813" w:rsidRPr="00B44CDC">
        <w:t>发源于美国加州大学伯克利分校</w:t>
      </w:r>
      <w:r w:rsidR="006A2813" w:rsidRPr="00B44CDC">
        <w:t>AMPLab</w:t>
      </w:r>
      <w:r w:rsidR="006A2813" w:rsidRPr="00B44CDC">
        <w:t>的集群计算平台，立足于内存计算，从多迭代批量处理出发，兼收并蓄数据仓库、</w:t>
      </w:r>
      <w:proofErr w:type="gramStart"/>
      <w:r w:rsidR="006A2813" w:rsidRPr="00B44CDC">
        <w:t>流处理和图计算</w:t>
      </w:r>
      <w:proofErr w:type="gramEnd"/>
      <w:r w:rsidR="006A2813" w:rsidRPr="00B44CDC">
        <w:t>等多种计算范式。</w:t>
      </w:r>
      <w:r w:rsidRPr="00B44CDC">
        <w:t>由于</w:t>
      </w:r>
      <w:r w:rsidRPr="00B44CDC">
        <w:t>Spark</w:t>
      </w:r>
      <w:r w:rsidRPr="00B44CDC">
        <w:t>仍然比较年轻，当运用到生产上时，可能发现一些小缺陷。而在代码整洁度方面，也随时在对代码进行着重构。例如，</w:t>
      </w:r>
      <w:proofErr w:type="gramStart"/>
      <w:r w:rsidRPr="00B44CDC">
        <w:t>淘宝技术</w:t>
      </w:r>
      <w:proofErr w:type="gramEnd"/>
      <w:r w:rsidRPr="00B44CDC">
        <w:t>部在</w:t>
      </w:r>
      <w:r w:rsidRPr="00B44CDC">
        <w:t>2013</w:t>
      </w:r>
      <w:r w:rsidRPr="00B44CDC">
        <w:t>年就开始尝试将</w:t>
      </w:r>
      <w:r w:rsidRPr="00B44CDC">
        <w:t>Spark on Yarn</w:t>
      </w:r>
      <w:r w:rsidRPr="00B44CDC">
        <w:t>应用到生产环境上。他们在执行数据分析作业过程中，先后发现了</w:t>
      </w:r>
      <w:r w:rsidRPr="00B44CDC">
        <w:t>DAGSchedular</w:t>
      </w:r>
      <w:r w:rsidRPr="00B44CDC">
        <w:t>的内存泄露，不匹配的作业结束状态等缺陷，从而为</w:t>
      </w:r>
      <w:r w:rsidRPr="00B44CDC">
        <w:t>Spark</w:t>
      </w:r>
      <w:proofErr w:type="gramStart"/>
      <w:r w:rsidRPr="00B44CDC">
        <w:t>库贡献</w:t>
      </w:r>
      <w:proofErr w:type="gramEnd"/>
      <w:r w:rsidRPr="00B44CDC">
        <w:t>了几个比较重要的</w:t>
      </w:r>
      <w:r w:rsidRPr="00B44CDC">
        <w:t>Pull Request</w:t>
      </w:r>
      <w:r w:rsidRPr="00B44CDC">
        <w:t>。</w:t>
      </w:r>
    </w:p>
    <w:p w:rsidR="00B1664C" w:rsidRPr="00E45B37" w:rsidRDefault="00BB7DA9" w:rsidP="00D81A36">
      <w:pPr>
        <w:pStyle w:val="2"/>
        <w:spacing w:before="0" w:after="0" w:line="300" w:lineRule="auto"/>
      </w:pPr>
      <w:bookmarkStart w:id="7" w:name="_Toc453767518"/>
      <w:r w:rsidRPr="00E45B37">
        <w:t xml:space="preserve">1.2 </w:t>
      </w:r>
      <w:r w:rsidRPr="00E45B37">
        <w:t>研究内容</w:t>
      </w:r>
      <w:bookmarkEnd w:id="7"/>
    </w:p>
    <w:p w:rsidR="00FC0F7B" w:rsidRPr="00B44CDC" w:rsidRDefault="009E3C69" w:rsidP="00F60D25">
      <w:pPr>
        <w:spacing w:line="300" w:lineRule="auto"/>
        <w:ind w:firstLineChars="200" w:firstLine="480"/>
      </w:pPr>
      <w:r>
        <w:t>本文的主要研究</w:t>
      </w:r>
      <w:r>
        <w:rPr>
          <w:rFonts w:hint="eastAsia"/>
        </w:rPr>
        <w:t>内容</w:t>
      </w:r>
      <w:r w:rsidR="00FC0F7B" w:rsidRPr="00B44CDC">
        <w:t>是</w:t>
      </w:r>
      <w:r w:rsidR="00C80ADE">
        <w:rPr>
          <w:rFonts w:hint="eastAsia"/>
        </w:rPr>
        <w:t>在并行化的框架</w:t>
      </w:r>
      <w:r w:rsidR="00836981">
        <w:rPr>
          <w:rFonts w:hint="eastAsia"/>
        </w:rPr>
        <w:t>设计</w:t>
      </w:r>
      <w:r w:rsidR="00C80ADE">
        <w:rPr>
          <w:rFonts w:hint="eastAsia"/>
        </w:rPr>
        <w:t>笛卡尔遗传</w:t>
      </w:r>
      <w:r w:rsidR="00F60D25">
        <w:rPr>
          <w:rFonts w:hint="eastAsia"/>
        </w:rPr>
        <w:t>规划</w:t>
      </w:r>
      <w:r w:rsidR="00C80ADE">
        <w:rPr>
          <w:rFonts w:hint="eastAsia"/>
        </w:rPr>
        <w:t>程序</w:t>
      </w:r>
      <w:r w:rsidR="00836981">
        <w:rPr>
          <w:rFonts w:hint="eastAsia"/>
        </w:rPr>
        <w:t>完成</w:t>
      </w:r>
      <w:r w:rsidR="00FC0F7B" w:rsidRPr="00B44CDC">
        <w:t>一个</w:t>
      </w:r>
      <w:r w:rsidR="00FC0F7B" w:rsidRPr="00B44CDC">
        <w:t>1</w:t>
      </w:r>
      <w:r w:rsidR="00FC0F7B" w:rsidRPr="00B44CDC">
        <w:t>位全加器电路</w:t>
      </w:r>
      <w:r w:rsidR="00C80ADE">
        <w:rPr>
          <w:rFonts w:hint="eastAsia"/>
        </w:rPr>
        <w:t>和一个</w:t>
      </w:r>
      <w:r w:rsidR="00C80ADE">
        <w:rPr>
          <w:rFonts w:hint="eastAsia"/>
        </w:rPr>
        <w:t>11</w:t>
      </w:r>
      <w:r w:rsidR="00C80ADE">
        <w:rPr>
          <w:rFonts w:hint="eastAsia"/>
        </w:rPr>
        <w:t>位的多路选择器</w:t>
      </w:r>
      <w:r w:rsidR="00836981">
        <w:rPr>
          <w:rFonts w:hint="eastAsia"/>
        </w:rPr>
        <w:t>的</w:t>
      </w:r>
      <w:r w:rsidR="00DC4D6B">
        <w:rPr>
          <w:rFonts w:hint="eastAsia"/>
        </w:rPr>
        <w:t>电路</w:t>
      </w:r>
      <w:r w:rsidR="00836981">
        <w:rPr>
          <w:rFonts w:hint="eastAsia"/>
        </w:rPr>
        <w:t>设计</w:t>
      </w:r>
      <w:r w:rsidR="00FC0F7B" w:rsidRPr="00B44CDC">
        <w:t>。</w:t>
      </w:r>
      <w:r w:rsidR="0034206B">
        <w:rPr>
          <w:rFonts w:hint="eastAsia"/>
        </w:rPr>
        <w:t>涉及的</w:t>
      </w:r>
      <w:r w:rsidR="00FC0F7B" w:rsidRPr="00B44CDC">
        <w:t>具体内容如下：</w:t>
      </w:r>
    </w:p>
    <w:p w:rsidR="00FC0F7B" w:rsidRPr="004F1A75" w:rsidRDefault="00FC0F7B" w:rsidP="00D81A36">
      <w:pPr>
        <w:spacing w:line="300" w:lineRule="auto"/>
        <w:ind w:firstLine="420"/>
      </w:pPr>
      <w:r w:rsidRPr="00B44CDC">
        <w:lastRenderedPageBreak/>
        <w:t>（</w:t>
      </w:r>
      <w:r w:rsidRPr="00B44CDC">
        <w:t>1</w:t>
      </w:r>
      <w:r w:rsidRPr="00B44CDC">
        <w:t>）</w:t>
      </w:r>
      <w:r w:rsidR="00AF4BB5">
        <w:rPr>
          <w:rFonts w:hint="eastAsia"/>
        </w:rPr>
        <w:t>串行笛卡尔遗传</w:t>
      </w:r>
      <w:r w:rsidR="00D81A36">
        <w:rPr>
          <w:rFonts w:hint="eastAsia"/>
        </w:rPr>
        <w:t>规划</w:t>
      </w:r>
      <w:r w:rsidR="00AF4BB5">
        <w:rPr>
          <w:rFonts w:hint="eastAsia"/>
        </w:rPr>
        <w:t>程序的原理</w:t>
      </w:r>
    </w:p>
    <w:p w:rsidR="00FC0F7B" w:rsidRPr="00B44CDC" w:rsidRDefault="00FC0F7B" w:rsidP="00D81A36">
      <w:pPr>
        <w:spacing w:line="300" w:lineRule="auto"/>
        <w:ind w:firstLine="420"/>
      </w:pPr>
      <w:r w:rsidRPr="00B44CDC">
        <w:t>（</w:t>
      </w:r>
      <w:r w:rsidRPr="00B44CDC">
        <w:t>2</w:t>
      </w:r>
      <w:r w:rsidRPr="00B44CDC">
        <w:t>）</w:t>
      </w:r>
      <w:r w:rsidR="004F1A75">
        <w:rPr>
          <w:rFonts w:hint="eastAsia"/>
        </w:rPr>
        <w:t>GrapX/</w:t>
      </w:r>
      <w:r w:rsidR="004F1A75" w:rsidRPr="004F1A75">
        <w:rPr>
          <w:rFonts w:hint="eastAsia"/>
        </w:rPr>
        <w:t>Pregel</w:t>
      </w:r>
      <w:r w:rsidR="004F1A75" w:rsidRPr="004F1A75">
        <w:rPr>
          <w:rFonts w:hint="eastAsia"/>
        </w:rPr>
        <w:t>的计算框架</w:t>
      </w:r>
    </w:p>
    <w:p w:rsidR="004F1A75" w:rsidRDefault="00FC0F7B" w:rsidP="00D81A36">
      <w:pPr>
        <w:spacing w:line="300" w:lineRule="auto"/>
        <w:ind w:firstLine="420"/>
      </w:pPr>
      <w:r w:rsidRPr="00B44CDC">
        <w:t>（</w:t>
      </w:r>
      <w:r w:rsidRPr="00B44CDC">
        <w:t>3</w:t>
      </w:r>
      <w:r w:rsidRPr="00B44CDC">
        <w:t>）</w:t>
      </w:r>
      <w:r w:rsidR="004F1A75">
        <w:rPr>
          <w:rFonts w:hint="eastAsia"/>
        </w:rPr>
        <w:t>Spark/GraphX</w:t>
      </w:r>
      <w:r w:rsidR="004F1A75" w:rsidRPr="004F1A75">
        <w:rPr>
          <w:rFonts w:hint="eastAsia"/>
        </w:rPr>
        <w:t>的体系架构</w:t>
      </w:r>
    </w:p>
    <w:p w:rsidR="00AF4BB5" w:rsidRDefault="00AF4BB5" w:rsidP="00D81A36">
      <w:pPr>
        <w:spacing w:line="300" w:lineRule="auto"/>
        <w:ind w:firstLine="420"/>
      </w:pPr>
      <w:r>
        <w:rPr>
          <w:rFonts w:hint="eastAsia"/>
        </w:rPr>
        <w:t>（</w:t>
      </w:r>
      <w:r>
        <w:rPr>
          <w:rFonts w:hint="eastAsia"/>
        </w:rPr>
        <w:t>4</w:t>
      </w:r>
      <w:r>
        <w:rPr>
          <w:rFonts w:hint="eastAsia"/>
        </w:rPr>
        <w:t>）</w:t>
      </w:r>
      <w:r w:rsidRPr="00AF4BB5">
        <w:rPr>
          <w:rFonts w:hint="eastAsia"/>
        </w:rPr>
        <w:t>CGP</w:t>
      </w:r>
      <w:r>
        <w:rPr>
          <w:rFonts w:hint="eastAsia"/>
        </w:rPr>
        <w:t>并行化</w:t>
      </w:r>
    </w:p>
    <w:p w:rsidR="00B1664C" w:rsidRDefault="00AF4BB5" w:rsidP="00D81A36">
      <w:pPr>
        <w:spacing w:line="300" w:lineRule="auto"/>
        <w:ind w:firstLine="420"/>
      </w:pPr>
      <w:r>
        <w:rPr>
          <w:rFonts w:hint="eastAsia"/>
        </w:rPr>
        <w:t>（</w:t>
      </w:r>
      <w:r>
        <w:rPr>
          <w:rFonts w:hint="eastAsia"/>
        </w:rPr>
        <w:t>5</w:t>
      </w:r>
      <w:r>
        <w:rPr>
          <w:rFonts w:hint="eastAsia"/>
        </w:rPr>
        <w:t>）结果分析</w:t>
      </w:r>
    </w:p>
    <w:p w:rsidR="00E9129F" w:rsidRPr="00B44CDC" w:rsidRDefault="00E9129F" w:rsidP="00D81A36">
      <w:pPr>
        <w:spacing w:line="300" w:lineRule="auto"/>
        <w:ind w:firstLine="420"/>
      </w:pPr>
    </w:p>
    <w:p w:rsidR="00B1664C" w:rsidRPr="00E45B37" w:rsidRDefault="00BB7DA9" w:rsidP="00D81A36">
      <w:pPr>
        <w:pStyle w:val="1"/>
        <w:spacing w:before="0" w:after="0" w:line="300" w:lineRule="auto"/>
        <w:rPr>
          <w:rFonts w:cs="Times New Roman"/>
        </w:rPr>
      </w:pPr>
      <w:bookmarkStart w:id="8" w:name="_Toc453767519"/>
      <w:r w:rsidRPr="00E45B37">
        <w:rPr>
          <w:rFonts w:cs="Times New Roman"/>
        </w:rPr>
        <w:t xml:space="preserve">2 </w:t>
      </w:r>
      <w:r w:rsidRPr="00E45B37">
        <w:rPr>
          <w:rFonts w:cs="Times New Roman"/>
        </w:rPr>
        <w:t>笛卡尔遗传</w:t>
      </w:r>
      <w:r w:rsidR="00D81A36">
        <w:rPr>
          <w:rFonts w:hint="eastAsia"/>
        </w:rPr>
        <w:t>规划</w:t>
      </w:r>
      <w:r w:rsidR="00D81A36">
        <w:rPr>
          <w:rFonts w:cs="Times New Roman" w:hint="eastAsia"/>
        </w:rPr>
        <w:t>程序</w:t>
      </w:r>
      <w:bookmarkEnd w:id="8"/>
    </w:p>
    <w:p w:rsidR="00B1664C" w:rsidRPr="00E45B37" w:rsidRDefault="00BB7DA9" w:rsidP="00D81A36">
      <w:pPr>
        <w:pStyle w:val="2"/>
        <w:spacing w:before="0" w:after="0" w:line="300" w:lineRule="auto"/>
      </w:pPr>
      <w:bookmarkStart w:id="9" w:name="_Toc453767520"/>
      <w:r w:rsidRPr="00E45B37">
        <w:t xml:space="preserve">2.1 </w:t>
      </w:r>
      <w:r w:rsidRPr="00E45B37">
        <w:t>算法介绍</w:t>
      </w:r>
      <w:bookmarkEnd w:id="9"/>
    </w:p>
    <w:p w:rsidR="00B1664C" w:rsidRPr="00B44CDC" w:rsidRDefault="00BB7DA9" w:rsidP="00D81A36">
      <w:pPr>
        <w:spacing w:line="300" w:lineRule="auto"/>
        <w:ind w:firstLine="420"/>
      </w:pPr>
      <w:r w:rsidRPr="00B44CDC">
        <w:t>笛卡尔遗传规划程序之所以如此命名是因为这个方法主要</w:t>
      </w:r>
      <w:proofErr w:type="gramStart"/>
      <w:r w:rsidRPr="00B44CDC">
        <w:t>涉及到笛卡</w:t>
      </w:r>
      <w:proofErr w:type="gramEnd"/>
      <w:r w:rsidRPr="00B44CDC">
        <w:t>尔坐标系下的节点网络的操作。</w:t>
      </w:r>
      <w:r w:rsidRPr="00B44CDC">
        <w:t>CGP</w:t>
      </w:r>
      <w:r w:rsidRPr="00B44CDC">
        <w:t>的节点与</w:t>
      </w:r>
      <w:proofErr w:type="gramStart"/>
      <w:r w:rsidRPr="00B44CDC">
        <w:t>分布式分布式</w:t>
      </w:r>
      <w:proofErr w:type="gramEnd"/>
      <w:r w:rsidRPr="00B44CDC">
        <w:t>遗传规划</w:t>
      </w:r>
      <w:r w:rsidRPr="00B44CDC">
        <w:t>(PDGP)</w:t>
      </w:r>
      <w:r w:rsidRPr="00B44CDC">
        <w:t>相似。在早些的版本当中，图的演化过程没有使用（基因型</w:t>
      </w:r>
      <w:r w:rsidRPr="00B44CDC">
        <w:t>-</w:t>
      </w:r>
      <w:r w:rsidRPr="00B44CDC">
        <w:t>表型）映射，并且算法定义了许多复杂的交叉算子。到后来，所有的程序都被表示成具有最多</w:t>
      </w:r>
      <w:r w:rsidRPr="00B44CDC">
        <w:t>N</w:t>
      </w:r>
      <w:proofErr w:type="gramStart"/>
      <w:r w:rsidRPr="00B44CDC">
        <w:t>个</w:t>
      </w:r>
      <w:proofErr w:type="gramEnd"/>
      <w:r w:rsidRPr="00B44CDC">
        <w:t>输出的</w:t>
      </w:r>
      <w:r w:rsidRPr="00B44CDC">
        <w:t>N</w:t>
      </w:r>
      <w:r w:rsidRPr="00B44CDC">
        <w:t>节点有向图。</w:t>
      </w:r>
    </w:p>
    <w:p w:rsidR="00B1664C" w:rsidRPr="00B44CDC" w:rsidRDefault="00BB7DA9" w:rsidP="00D81A36">
      <w:pPr>
        <w:spacing w:line="300" w:lineRule="auto"/>
        <w:ind w:firstLine="420"/>
      </w:pPr>
      <w:r w:rsidRPr="00B44CDC">
        <w:t>一个笛卡尔遗传规划程序一般会被定义成一个集合</w:t>
      </w:r>
      <w:r w:rsidRPr="00B44CDC">
        <w:t xml:space="preserve">P{G </w:t>
      </w:r>
      <w:r w:rsidRPr="00B44CDC">
        <w:rPr>
          <w:rFonts w:eastAsia="黑体"/>
          <w:position w:val="-6"/>
          <w:szCs w:val="24"/>
        </w:rPr>
        <w:object w:dxaOrig="258" w:dyaOrig="2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9.75pt" o:ole="">
            <v:imagedata r:id="rId17" o:title=""/>
          </v:shape>
          <o:OLEObject Type="Embed" ProgID="Equation.3" ShapeID="_x0000_i1025" DrawAspect="Content" ObjectID="_1527595127" r:id="rId18"/>
        </w:object>
      </w:r>
      <w:r w:rsidRPr="00B44CDC">
        <w:rPr>
          <w:rFonts w:eastAsia="黑体"/>
          <w:position w:val="-6"/>
          <w:szCs w:val="24"/>
        </w:rPr>
        <w:object w:dxaOrig="285" w:dyaOrig="217">
          <v:shape id="_x0000_i1026" type="#_x0000_t75" style="width:15pt;height:9.75pt" o:ole="">
            <v:imagedata r:id="rId19" o:title=""/>
          </v:shape>
          <o:OLEObject Type="Embed" ProgID="Equation.3" ShapeID="_x0000_i1026" DrawAspect="Content" ObjectID="_1527595128" r:id="rId20"/>
        </w:object>
      </w:r>
      <w:r w:rsidRPr="00B44CDC">
        <w:rPr>
          <w:rFonts w:eastAsia="黑体"/>
          <w:position w:val="-6"/>
          <w:szCs w:val="24"/>
        </w:rPr>
        <w:object w:dxaOrig="285" w:dyaOrig="217">
          <v:shape id="_x0000_i1027" type="#_x0000_t75" style="width:15pt;height:9.75pt" o:ole="">
            <v:imagedata r:id="rId21" o:title=""/>
          </v:shape>
          <o:OLEObject Type="Embed" ProgID="Equation.3" ShapeID="_x0000_i1027" DrawAspect="Content" ObjectID="_1527595129" r:id="rId22"/>
        </w:object>
      </w:r>
      <w:r w:rsidRPr="00B44CDC">
        <w:t xml:space="preserve">F </w:t>
      </w:r>
      <w:r w:rsidRPr="00B44CDC">
        <w:rPr>
          <w:rFonts w:eastAsia="黑体"/>
          <w:position w:val="-8"/>
          <w:szCs w:val="24"/>
        </w:rPr>
        <w:object w:dxaOrig="285" w:dyaOrig="258">
          <v:shape id="_x0000_i1028" type="#_x0000_t75" style="width:15pt;height:12.75pt" o:ole="">
            <v:imagedata r:id="rId23" o:title=""/>
          </v:shape>
          <o:OLEObject Type="Embed" ProgID="Equation.3" ShapeID="_x0000_i1028" DrawAspect="Content" ObjectID="_1527595130" r:id="rId24"/>
        </w:object>
      </w:r>
      <w:r w:rsidRPr="00B44CDC">
        <w:rPr>
          <w:rFonts w:eastAsia="黑体"/>
          <w:position w:val="-4"/>
          <w:szCs w:val="24"/>
        </w:rPr>
        <w:object w:dxaOrig="258" w:dyaOrig="190">
          <v:shape id="_x0000_i1029" type="#_x0000_t75" style="width:12.75pt;height:9.75pt" o:ole="">
            <v:imagedata r:id="rId25" o:title=""/>
          </v:shape>
          <o:OLEObject Type="Embed" ProgID="Equation.3" ShapeID="_x0000_i1029" DrawAspect="Content" ObjectID="_1527595131" r:id="rId26"/>
        </w:object>
      </w:r>
      <w:r w:rsidRPr="00B44CDC">
        <w:rPr>
          <w:rFonts w:eastAsia="黑体"/>
          <w:position w:val="-6"/>
          <w:szCs w:val="24"/>
        </w:rPr>
        <w:object w:dxaOrig="258" w:dyaOrig="217">
          <v:shape id="_x0000_i1030" type="#_x0000_t75" style="width:12.75pt;height:9.75pt" o:ole="">
            <v:imagedata r:id="rId27" o:title=""/>
          </v:shape>
          <o:OLEObject Type="Embed" ProgID="Equation.3" ShapeID="_x0000_i1030" DrawAspect="Content" ObjectID="_1527595132" r:id="rId28"/>
        </w:object>
      </w:r>
      <w:r w:rsidRPr="00B44CDC">
        <w:t>l}</w:t>
      </w:r>
      <w:r w:rsidRPr="00B44CDC">
        <w:t>。其中</w:t>
      </w:r>
      <w:r w:rsidRPr="00B44CDC">
        <w:t>G</w:t>
      </w:r>
      <w:r w:rsidRPr="00B44CDC">
        <w:t>代表一个由整形集合表示的基因型。其中，</w:t>
      </w:r>
      <w:r w:rsidRPr="00B44CDC">
        <w:rPr>
          <w:rFonts w:eastAsia="黑体"/>
          <w:position w:val="-6"/>
          <w:szCs w:val="24"/>
        </w:rPr>
        <w:object w:dxaOrig="258" w:dyaOrig="217">
          <v:shape id="_x0000_i1031" type="#_x0000_t75" style="width:12.75pt;height:9.75pt" o:ole="">
            <v:imagedata r:id="rId17" o:title=""/>
          </v:shape>
          <o:OLEObject Type="Embed" ProgID="Equation.3" ShapeID="_x0000_i1031" DrawAspect="Content" ObjectID="_1527595133" r:id="rId29"/>
        </w:object>
      </w:r>
      <w:r w:rsidRPr="00B44CDC">
        <w:t>表示的程序输入索引。</w:t>
      </w:r>
      <w:r w:rsidRPr="00B44CDC">
        <w:rPr>
          <w:rFonts w:eastAsia="黑体"/>
          <w:position w:val="-6"/>
          <w:szCs w:val="24"/>
        </w:rPr>
        <w:object w:dxaOrig="285" w:dyaOrig="217">
          <v:shape id="_x0000_i1032" type="#_x0000_t75" style="width:15pt;height:9.75pt" o:ole="">
            <v:imagedata r:id="rId30" o:title=""/>
          </v:shape>
          <o:OLEObject Type="Embed" ProgID="Equation.3" ShapeID="_x0000_i1032" DrawAspect="Content" ObjectID="_1527595134" r:id="rId31"/>
        </w:object>
      </w:r>
      <w:r w:rsidRPr="00B44CDC">
        <w:t>表示的节点连接和操作。</w:t>
      </w:r>
      <w:r w:rsidRPr="00B44CDC">
        <w:rPr>
          <w:rFonts w:eastAsia="黑体"/>
          <w:position w:val="-6"/>
          <w:szCs w:val="24"/>
        </w:rPr>
        <w:object w:dxaOrig="285" w:dyaOrig="217">
          <v:shape id="_x0000_i1033" type="#_x0000_t75" style="width:15pt;height:9.75pt" o:ole="">
            <v:imagedata r:id="rId32" o:title=""/>
          </v:shape>
          <o:OLEObject Type="Embed" ProgID="Equation.3" ShapeID="_x0000_i1033" DrawAspect="Content" ObjectID="_1527595135" r:id="rId33"/>
        </w:object>
      </w:r>
      <w:r w:rsidRPr="00B44CDC">
        <w:t>表示程序输出连接。集合</w:t>
      </w:r>
      <w:r w:rsidRPr="00B44CDC">
        <w:t>F</w:t>
      </w:r>
      <w:r w:rsidRPr="00B44CDC">
        <w:t>表示节点的</w:t>
      </w:r>
      <w:r w:rsidRPr="00B44CDC">
        <w:rPr>
          <w:rFonts w:eastAsia="黑体"/>
          <w:position w:val="-8"/>
          <w:szCs w:val="24"/>
        </w:rPr>
        <w:object w:dxaOrig="285" w:dyaOrig="258">
          <v:shape id="_x0000_i1034" type="#_x0000_t75" style="width:15pt;height:12.75pt" o:ole="">
            <v:imagedata r:id="rId34" o:title=""/>
          </v:shape>
          <o:OLEObject Type="Embed" ProgID="Equation.3" ShapeID="_x0000_i1034" DrawAspect="Content" ObjectID="_1527595136" r:id="rId35"/>
        </w:object>
      </w:r>
      <w:r w:rsidRPr="00B44CDC">
        <w:t>功能。节点网络的行列长度分别为</w:t>
      </w:r>
      <w:r w:rsidRPr="00B44CDC">
        <w:rPr>
          <w:rFonts w:eastAsia="黑体"/>
          <w:position w:val="-4"/>
          <w:szCs w:val="24"/>
        </w:rPr>
        <w:object w:dxaOrig="258" w:dyaOrig="190">
          <v:shape id="_x0000_i1035" type="#_x0000_t75" style="width:12.75pt;height:9.75pt" o:ole="">
            <v:imagedata r:id="rId36" o:title=""/>
          </v:shape>
          <o:OLEObject Type="Embed" ProgID="Equation.3" ShapeID="_x0000_i1035" DrawAspect="Content" ObjectID="_1527595137" r:id="rId37"/>
        </w:object>
      </w:r>
      <w:r w:rsidRPr="00B44CDC">
        <w:t>与</w:t>
      </w:r>
      <w:r w:rsidRPr="00B44CDC">
        <w:rPr>
          <w:rFonts w:eastAsia="黑体"/>
          <w:position w:val="-6"/>
          <w:szCs w:val="24"/>
        </w:rPr>
        <w:object w:dxaOrig="258" w:dyaOrig="217">
          <v:shape id="_x0000_i1036" type="#_x0000_t75" style="width:12.75pt;height:9.75pt" o:ole="">
            <v:imagedata r:id="rId38" o:title=""/>
          </v:shape>
          <o:OLEObject Type="Embed" ProgID="Equation.3" ShapeID="_x0000_i1036" DrawAspect="Content" ObjectID="_1527595138" r:id="rId39"/>
        </w:object>
      </w:r>
      <w:r w:rsidRPr="00B44CDC">
        <w:t>。最后，程序节点间的相互连接层度由回调参数</w:t>
      </w:r>
      <w:r w:rsidRPr="00B44CDC">
        <w:t>l</w:t>
      </w:r>
      <w:r w:rsidRPr="00B44CDC">
        <w:t>定义。</w:t>
      </w:r>
      <w:r w:rsidRPr="00B44CDC">
        <w:t>l</w:t>
      </w:r>
      <w:r w:rsidRPr="00B44CDC">
        <w:t>的数值会决定每个节点能的输入能向前引用在它之前的节点的最远间隔的列数。</w:t>
      </w:r>
    </w:p>
    <w:p w:rsidR="00B1664C" w:rsidRPr="00E45B37" w:rsidRDefault="00BB7DA9" w:rsidP="00D81A36">
      <w:pPr>
        <w:pStyle w:val="2"/>
        <w:spacing w:before="0" w:after="0" w:line="300" w:lineRule="auto"/>
      </w:pPr>
      <w:bookmarkStart w:id="10" w:name="_Toc453767521"/>
      <w:r w:rsidRPr="00E45B37">
        <w:t xml:space="preserve">2.2 </w:t>
      </w:r>
      <w:r w:rsidRPr="00E45B37">
        <w:t>算法特点</w:t>
      </w:r>
      <w:bookmarkEnd w:id="10"/>
    </w:p>
    <w:p w:rsidR="00B1664C" w:rsidRPr="00B44CDC" w:rsidRDefault="00BB7DA9" w:rsidP="00D81A36">
      <w:pPr>
        <w:numPr>
          <w:ilvl w:val="0"/>
          <w:numId w:val="2"/>
        </w:numPr>
        <w:spacing w:line="300" w:lineRule="auto"/>
        <w:ind w:firstLine="420"/>
      </w:pPr>
      <w:r w:rsidRPr="00B44CDC">
        <w:t>笛卡尔遗传规划算法从问题的串集开始搜索，而不是从单个的解开始。这样使得笛卡尔遗传规划算法有更大的覆盖面，更利于在全局上选择较优解。</w:t>
      </w:r>
    </w:p>
    <w:p w:rsidR="00B1664C" w:rsidRPr="00B44CDC" w:rsidRDefault="00BB7DA9" w:rsidP="00FC0F7B">
      <w:pPr>
        <w:numPr>
          <w:ilvl w:val="0"/>
          <w:numId w:val="2"/>
        </w:numPr>
        <w:spacing w:line="300" w:lineRule="auto"/>
        <w:ind w:firstLine="420"/>
      </w:pPr>
      <w:r w:rsidRPr="00B44CDC">
        <w:t>笛卡尔遗传规划算法能同时处理多个个体，对搜索空间中多个</w:t>
      </w:r>
      <w:proofErr w:type="gramStart"/>
      <w:r w:rsidRPr="00B44CDC">
        <w:t>解进行</w:t>
      </w:r>
      <w:proofErr w:type="gramEnd"/>
      <w:r w:rsidRPr="00B44CDC">
        <w:t>评估。同时算法本身也易于实现并线化。</w:t>
      </w:r>
    </w:p>
    <w:p w:rsidR="00B1664C" w:rsidRPr="00B44CDC" w:rsidRDefault="00BB7DA9" w:rsidP="00FC0F7B">
      <w:pPr>
        <w:numPr>
          <w:ilvl w:val="0"/>
          <w:numId w:val="2"/>
        </w:numPr>
        <w:spacing w:line="300" w:lineRule="auto"/>
        <w:ind w:firstLine="420"/>
      </w:pPr>
      <w:r w:rsidRPr="00B44CDC">
        <w:t>笛卡尔遗传规划算不采用确定性规则，而是采用概率的变迁规则来指导搜索方向。</w:t>
      </w:r>
    </w:p>
    <w:p w:rsidR="00B1664C" w:rsidRPr="00B44CDC" w:rsidRDefault="00BB7DA9" w:rsidP="00FC0F7B">
      <w:pPr>
        <w:numPr>
          <w:ilvl w:val="0"/>
          <w:numId w:val="2"/>
        </w:numPr>
        <w:spacing w:line="300" w:lineRule="auto"/>
        <w:ind w:firstLine="420"/>
      </w:pPr>
      <w:r w:rsidRPr="00B44CDC">
        <w:t>具有自组织、自适应和自学习性。算法利用进化过程获得的信息自行组织搜索时，适应度大的个体具有较高的生存概率，并获得更适应环境的基因结构。</w:t>
      </w:r>
    </w:p>
    <w:p w:rsidR="00B1664C" w:rsidRPr="00B44CDC" w:rsidRDefault="00BB7DA9" w:rsidP="00D81A36">
      <w:pPr>
        <w:numPr>
          <w:ilvl w:val="0"/>
          <w:numId w:val="2"/>
        </w:numPr>
        <w:spacing w:line="300" w:lineRule="auto"/>
        <w:ind w:firstLine="420"/>
      </w:pPr>
      <w:r w:rsidRPr="00B44CDC">
        <w:t>使用笛卡尔集来表示程序逻辑节点。笛卡尔遗传规划算法能以更简单的方式表示电路的逻辑结构。</w:t>
      </w:r>
    </w:p>
    <w:p w:rsidR="00B1664C" w:rsidRPr="00B44CDC" w:rsidRDefault="00BB7DA9" w:rsidP="00D81A36">
      <w:pPr>
        <w:pStyle w:val="2"/>
        <w:spacing w:before="0" w:after="0" w:line="300" w:lineRule="auto"/>
      </w:pPr>
      <w:bookmarkStart w:id="11" w:name="_Toc453767522"/>
      <w:r w:rsidRPr="00B44CDC">
        <w:lastRenderedPageBreak/>
        <w:t>2.3 CGP</w:t>
      </w:r>
      <w:r w:rsidRPr="00B44CDC">
        <w:t>的基因结构</w:t>
      </w:r>
      <w:bookmarkEnd w:id="11"/>
    </w:p>
    <w:p w:rsidR="00B1664C" w:rsidRPr="00B44CDC" w:rsidRDefault="00BB7DA9" w:rsidP="00D81A36">
      <w:pPr>
        <w:spacing w:line="300" w:lineRule="auto"/>
        <w:ind w:firstLine="420"/>
      </w:pPr>
      <w:r w:rsidRPr="00B44CDC">
        <w:t>CGP</w:t>
      </w:r>
      <w:r w:rsidRPr="00B44CDC">
        <w:t>中每个个体由一条编码后的染色体表示。每个染色体由计算节点网络和输出节点组成。计算节点分为两部分：功能基因和连接基因。输出节点则是随机选择之前的任意计算节点和输入节点得到。</w:t>
      </w:r>
    </w:p>
    <w:p w:rsidR="00B1664C" w:rsidRPr="00B44CDC" w:rsidRDefault="00FC0F7B" w:rsidP="00FC0F7B">
      <w:pPr>
        <w:spacing w:line="300" w:lineRule="auto"/>
      </w:pPr>
      <w:r w:rsidRPr="00B44CDC">
        <w:t>（</w:t>
      </w:r>
      <w:r w:rsidRPr="00B44CDC">
        <w:t>1</w:t>
      </w:r>
      <w:r w:rsidRPr="00B44CDC">
        <w:t>）</w:t>
      </w:r>
      <w:r w:rsidR="00BB7DA9" w:rsidRPr="00B44CDC">
        <w:t>计算节点结构</w:t>
      </w:r>
    </w:p>
    <w:p w:rsidR="00B1664C" w:rsidRPr="00B44CDC" w:rsidRDefault="00BB7DA9" w:rsidP="00FC0F7B">
      <w:pPr>
        <w:spacing w:line="300" w:lineRule="auto"/>
        <w:ind w:firstLine="420"/>
      </w:pPr>
      <w:r w:rsidRPr="00B44CDC">
        <w:t>功能基因：如果一个基因是功能查找表中某个节点计算功能的地址或编号，</w:t>
      </w:r>
      <w:r w:rsidR="00FA00C6">
        <w:rPr>
          <w:rFonts w:hint="eastAsia"/>
        </w:rPr>
        <w:t>则</w:t>
      </w:r>
      <w:r w:rsidRPr="00B44CDC">
        <w:t>称这个基因为功能基因。每个计算节点都有其对应的功能基因。</w:t>
      </w:r>
    </w:p>
    <w:p w:rsidR="00B1664C" w:rsidRPr="00B44CDC" w:rsidRDefault="00BB7DA9" w:rsidP="00FC0F7B">
      <w:pPr>
        <w:spacing w:line="300" w:lineRule="auto"/>
        <w:ind w:firstLine="420"/>
      </w:pPr>
      <w:r w:rsidRPr="00B44CDC">
        <w:t>连结基因：每一个存在的计算节点都有它的数据来源。这些计算在节点上表现了输入数据地址的基因，我们称之为连接基因。连结基因的</w:t>
      </w:r>
      <w:proofErr w:type="gramStart"/>
      <w:r w:rsidRPr="00B44CDC">
        <w:t>输入既</w:t>
      </w:r>
      <w:proofErr w:type="gramEnd"/>
      <w:r w:rsidRPr="00B44CDC">
        <w:t>可以是项目的输入也可以是反馈方式中前面列的输出。一般是前面的计算节点的节点号。一个节点连结基因的个数被选择为最大数量的输入。</w:t>
      </w:r>
    </w:p>
    <w:p w:rsidR="00B1664C" w:rsidRDefault="00BB7DA9" w:rsidP="00FC0F7B">
      <w:pPr>
        <w:spacing w:line="300" w:lineRule="auto"/>
        <w:ind w:firstLine="420"/>
      </w:pPr>
      <w:r w:rsidRPr="00B44CDC">
        <w:t>一个计算节点的基因构成如图</w:t>
      </w:r>
      <m:oMath>
        <m:sSup>
          <m:sSupPr>
            <m:ctrlPr>
              <w:rPr>
                <w:rFonts w:ascii="Cambria Math" w:hAnsi="Cambria Math"/>
              </w:rPr>
            </m:ctrlPr>
          </m:sSupPr>
          <m:e>
            <m:r>
              <w:rPr>
                <w:rFonts w:ascii="Cambria Math" w:hAnsi="Cambria Math"/>
              </w:rPr>
              <m:t>1</m:t>
            </m:r>
          </m:e>
          <m:sup>
            <m:r>
              <w:rPr>
                <w:rFonts w:ascii="Cambria Math" w:hAnsi="Cambria Math"/>
              </w:rPr>
              <m:t>[5]</m:t>
            </m:r>
          </m:sup>
        </m:sSup>
      </m:oMath>
      <w:r w:rsidRPr="00B44CDC">
        <w:t>所示：</w:t>
      </w:r>
    </w:p>
    <w:p w:rsidR="00A5109F" w:rsidRPr="00B44CDC" w:rsidRDefault="00BE728E" w:rsidP="00FC0F7B">
      <w:pPr>
        <w:spacing w:line="300" w:lineRule="auto"/>
        <w:ind w:firstLine="420"/>
      </w:pPr>
      <w:r>
        <w:rPr>
          <w:noProof/>
        </w:rPr>
        <mc:AlternateContent>
          <mc:Choice Requires="wpg">
            <w:drawing>
              <wp:anchor distT="0" distB="0" distL="114300" distR="114300" simplePos="0" relativeHeight="251668480" behindDoc="0" locked="0" layoutInCell="1" allowOverlap="1">
                <wp:simplePos x="0" y="0"/>
                <wp:positionH relativeFrom="column">
                  <wp:posOffset>424815</wp:posOffset>
                </wp:positionH>
                <wp:positionV relativeFrom="paragraph">
                  <wp:posOffset>15875</wp:posOffset>
                </wp:positionV>
                <wp:extent cx="4683125" cy="437515"/>
                <wp:effectExtent l="5715" t="8890" r="6985" b="10795"/>
                <wp:wrapNone/>
                <wp:docPr id="3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3125" cy="437515"/>
                          <a:chOff x="1891" y="6599"/>
                          <a:chExt cx="7375" cy="689"/>
                        </a:xfrm>
                      </wpg:grpSpPr>
                      <wpg:grpSp>
                        <wpg:cNvPr id="35" name="Group 68"/>
                        <wpg:cNvGrpSpPr>
                          <a:grpSpLocks/>
                        </wpg:cNvGrpSpPr>
                        <wpg:grpSpPr bwMode="auto">
                          <a:xfrm>
                            <a:off x="1891" y="6599"/>
                            <a:ext cx="7375" cy="689"/>
                            <a:chOff x="1891" y="6599"/>
                            <a:chExt cx="7375" cy="689"/>
                          </a:xfrm>
                        </wpg:grpSpPr>
                        <wps:wsp>
                          <wps:cNvPr id="40" name="Rectangle 60"/>
                          <wps:cNvSpPr>
                            <a:spLocks noChangeArrowheads="1"/>
                          </wps:cNvSpPr>
                          <wps:spPr bwMode="auto">
                            <a:xfrm>
                              <a:off x="1891" y="6599"/>
                              <a:ext cx="7375" cy="68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Rectangle 61"/>
                          <wps:cNvSpPr>
                            <a:spLocks noChangeArrowheads="1"/>
                          </wps:cNvSpPr>
                          <wps:spPr bwMode="auto">
                            <a:xfrm>
                              <a:off x="2066" y="6699"/>
                              <a:ext cx="1302" cy="426"/>
                            </a:xfrm>
                            <a:prstGeom prst="rect">
                              <a:avLst/>
                            </a:prstGeom>
                            <a:solidFill>
                              <a:srgbClr val="FFFFFF"/>
                            </a:solidFill>
                            <a:ln w="9525">
                              <a:solidFill>
                                <a:srgbClr val="000000"/>
                              </a:solidFill>
                              <a:miter lim="800000"/>
                              <a:headEnd/>
                              <a:tailEnd/>
                            </a:ln>
                          </wps:spPr>
                          <wps:txbx>
                            <w:txbxContent>
                              <w:p w:rsidR="00A25C92" w:rsidRPr="00A5109F" w:rsidRDefault="00A25C92">
                                <w:pPr>
                                  <w:rPr>
                                    <w:rFonts w:asciiTheme="minorEastAsia" w:eastAsiaTheme="minorEastAsia" w:hAnsiTheme="minorEastAsia"/>
                                    <w:sz w:val="21"/>
                                    <w:szCs w:val="21"/>
                                  </w:rPr>
                                </w:pPr>
                                <w:r w:rsidRPr="00A5109F">
                                  <w:rPr>
                                    <w:rFonts w:asciiTheme="minorEastAsia" w:eastAsiaTheme="minorEastAsia" w:hAnsiTheme="minorEastAsia" w:hint="eastAsia"/>
                                    <w:sz w:val="21"/>
                                    <w:szCs w:val="21"/>
                                  </w:rPr>
                                  <w:t>连接基因1</w:t>
                                </w:r>
                              </w:p>
                            </w:txbxContent>
                          </wps:txbx>
                          <wps:bodyPr rot="0" vert="horz" wrap="square" lIns="91440" tIns="45720" rIns="91440" bIns="45720" anchor="t" anchorCtr="0" upright="1">
                            <a:noAutofit/>
                          </wps:bodyPr>
                        </wps:wsp>
                        <wps:wsp>
                          <wps:cNvPr id="46" name="Rectangle 62"/>
                          <wps:cNvSpPr>
                            <a:spLocks noChangeArrowheads="1"/>
                          </wps:cNvSpPr>
                          <wps:spPr bwMode="auto">
                            <a:xfrm>
                              <a:off x="3368" y="6699"/>
                              <a:ext cx="1302" cy="426"/>
                            </a:xfrm>
                            <a:prstGeom prst="rect">
                              <a:avLst/>
                            </a:prstGeom>
                            <a:solidFill>
                              <a:srgbClr val="FFFFFF"/>
                            </a:solidFill>
                            <a:ln w="9525">
                              <a:solidFill>
                                <a:srgbClr val="000000"/>
                              </a:solidFill>
                              <a:miter lim="800000"/>
                              <a:headEnd/>
                              <a:tailEnd/>
                            </a:ln>
                          </wps:spPr>
                          <wps:txbx>
                            <w:txbxContent>
                              <w:p w:rsidR="00A25C92" w:rsidRPr="00A5109F" w:rsidRDefault="00A25C92">
                                <w:pPr>
                                  <w:rPr>
                                    <w:rFonts w:asciiTheme="minorEastAsia" w:eastAsiaTheme="minorEastAsia" w:hAnsiTheme="minorEastAsia"/>
                                    <w:sz w:val="21"/>
                                    <w:szCs w:val="21"/>
                                  </w:rPr>
                                </w:pPr>
                                <w:r w:rsidRPr="00A5109F">
                                  <w:rPr>
                                    <w:rFonts w:asciiTheme="minorEastAsia" w:eastAsiaTheme="minorEastAsia" w:hAnsiTheme="minorEastAsia" w:hint="eastAsia"/>
                                    <w:sz w:val="21"/>
                                    <w:szCs w:val="21"/>
                                  </w:rPr>
                                  <w:t>连接基因</w:t>
                                </w:r>
                                <w:r>
                                  <w:rPr>
                                    <w:rFonts w:asciiTheme="minorEastAsia" w:eastAsiaTheme="minorEastAsia" w:hAnsiTheme="minorEastAsia" w:hint="eastAsia"/>
                                    <w:sz w:val="21"/>
                                    <w:szCs w:val="21"/>
                                  </w:rPr>
                                  <w:t>2</w:t>
                                </w:r>
                              </w:p>
                            </w:txbxContent>
                          </wps:txbx>
                          <wps:bodyPr rot="0" vert="horz" wrap="square" lIns="91440" tIns="45720" rIns="91440" bIns="45720" anchor="t" anchorCtr="0" upright="1">
                            <a:noAutofit/>
                          </wps:bodyPr>
                        </wps:wsp>
                        <wps:wsp>
                          <wps:cNvPr id="48" name="Rectangle 63"/>
                          <wps:cNvSpPr>
                            <a:spLocks noChangeArrowheads="1"/>
                          </wps:cNvSpPr>
                          <wps:spPr bwMode="auto">
                            <a:xfrm>
                              <a:off x="4670" y="6699"/>
                              <a:ext cx="1302" cy="426"/>
                            </a:xfrm>
                            <a:prstGeom prst="rect">
                              <a:avLst/>
                            </a:prstGeom>
                            <a:solidFill>
                              <a:srgbClr val="FFFFFF"/>
                            </a:solidFill>
                            <a:ln w="9525">
                              <a:solidFill>
                                <a:srgbClr val="000000"/>
                              </a:solidFill>
                              <a:miter lim="800000"/>
                              <a:headEnd/>
                              <a:tailEnd/>
                            </a:ln>
                          </wps:spPr>
                          <wps:txbx>
                            <w:txbxContent>
                              <w:p w:rsidR="00A25C92" w:rsidRPr="00A5109F" w:rsidRDefault="00A25C92">
                                <w:pPr>
                                  <w:rPr>
                                    <w:rFonts w:asciiTheme="minorEastAsia" w:eastAsiaTheme="minorEastAsia" w:hAnsiTheme="minorEastAsia"/>
                                    <w:sz w:val="21"/>
                                    <w:szCs w:val="21"/>
                                  </w:rPr>
                                </w:pPr>
                                <w:r w:rsidRPr="00A5109F">
                                  <w:rPr>
                                    <w:rFonts w:asciiTheme="minorEastAsia" w:eastAsiaTheme="minorEastAsia" w:hAnsiTheme="minorEastAsia" w:hint="eastAsia"/>
                                    <w:sz w:val="21"/>
                                    <w:szCs w:val="21"/>
                                  </w:rPr>
                                  <w:t>连接基因</w:t>
                                </w:r>
                                <w:r>
                                  <w:rPr>
                                    <w:rFonts w:asciiTheme="minorEastAsia" w:eastAsiaTheme="minorEastAsia" w:hAnsiTheme="minorEastAsia" w:hint="eastAsia"/>
                                    <w:sz w:val="21"/>
                                    <w:szCs w:val="21"/>
                                  </w:rPr>
                                  <w:t>3</w:t>
                                </w:r>
                              </w:p>
                            </w:txbxContent>
                          </wps:txbx>
                          <wps:bodyPr rot="0" vert="horz" wrap="square" lIns="91440" tIns="45720" rIns="91440" bIns="45720" anchor="t" anchorCtr="0" upright="1">
                            <a:noAutofit/>
                          </wps:bodyPr>
                        </wps:wsp>
                        <wps:wsp>
                          <wps:cNvPr id="49" name="Rectangle 64"/>
                          <wps:cNvSpPr>
                            <a:spLocks noChangeArrowheads="1"/>
                          </wps:cNvSpPr>
                          <wps:spPr bwMode="auto">
                            <a:xfrm>
                              <a:off x="5972" y="6699"/>
                              <a:ext cx="500" cy="426"/>
                            </a:xfrm>
                            <a:prstGeom prst="rect">
                              <a:avLst/>
                            </a:prstGeom>
                            <a:solidFill>
                              <a:srgbClr val="FFFFFF"/>
                            </a:solidFill>
                            <a:ln w="9525">
                              <a:solidFill>
                                <a:srgbClr val="000000"/>
                              </a:solidFill>
                              <a:miter lim="800000"/>
                              <a:headEnd/>
                              <a:tailEnd/>
                            </a:ln>
                          </wps:spPr>
                          <wps:txbx>
                            <w:txbxContent>
                              <w:p w:rsidR="00A25C92" w:rsidRPr="00A5109F" w:rsidRDefault="00A25C92">
                                <w:pPr>
                                  <w:rPr>
                                    <w:rFonts w:asciiTheme="minorEastAsia" w:eastAsiaTheme="minorEastAsia" w:hAnsiTheme="minorEastAsia"/>
                                    <w:sz w:val="21"/>
                                    <w:szCs w:val="21"/>
                                  </w:rPr>
                                </w:pPr>
                                <w:r>
                                  <w:rPr>
                                    <w:rFonts w:asciiTheme="minorEastAsia" w:eastAsiaTheme="minorEastAsia" w:hAnsiTheme="minorEastAsia" w:hint="eastAsia"/>
                                    <w:sz w:val="21"/>
                                    <w:szCs w:val="21"/>
                                  </w:rPr>
                                  <w:t>…</w:t>
                                </w:r>
                              </w:p>
                            </w:txbxContent>
                          </wps:txbx>
                          <wps:bodyPr rot="0" vert="horz" wrap="square" lIns="91440" tIns="45720" rIns="91440" bIns="45720" anchor="t" anchorCtr="0" upright="1">
                            <a:noAutofit/>
                          </wps:bodyPr>
                        </wps:wsp>
                        <wps:wsp>
                          <wps:cNvPr id="50" name="Rectangle 65"/>
                          <wps:cNvSpPr>
                            <a:spLocks noChangeArrowheads="1"/>
                          </wps:cNvSpPr>
                          <wps:spPr bwMode="auto">
                            <a:xfrm>
                              <a:off x="6472" y="6699"/>
                              <a:ext cx="1302" cy="426"/>
                            </a:xfrm>
                            <a:prstGeom prst="rect">
                              <a:avLst/>
                            </a:prstGeom>
                            <a:solidFill>
                              <a:srgbClr val="FFFFFF"/>
                            </a:solidFill>
                            <a:ln w="9525">
                              <a:solidFill>
                                <a:srgbClr val="000000"/>
                              </a:solidFill>
                              <a:miter lim="800000"/>
                              <a:headEnd/>
                              <a:tailEnd/>
                            </a:ln>
                          </wps:spPr>
                          <wps:txbx>
                            <w:txbxContent>
                              <w:p w:rsidR="00A25C92" w:rsidRPr="00A5109F" w:rsidRDefault="00A25C92">
                                <w:pPr>
                                  <w:rPr>
                                    <w:rFonts w:asciiTheme="minorEastAsia" w:eastAsiaTheme="minorEastAsia" w:hAnsiTheme="minorEastAsia"/>
                                    <w:sz w:val="21"/>
                                    <w:szCs w:val="21"/>
                                  </w:rPr>
                                </w:pPr>
                                <w:r w:rsidRPr="00A5109F">
                                  <w:rPr>
                                    <w:rFonts w:asciiTheme="minorEastAsia" w:eastAsiaTheme="minorEastAsia" w:hAnsiTheme="minorEastAsia" w:hint="eastAsia"/>
                                    <w:sz w:val="21"/>
                                    <w:szCs w:val="21"/>
                                  </w:rPr>
                                  <w:t>连接基因</w:t>
                                </w:r>
                                <w:r>
                                  <w:rPr>
                                    <w:rFonts w:asciiTheme="minorEastAsia" w:eastAsiaTheme="minorEastAsia" w:hAnsiTheme="minorEastAsia" w:hint="eastAsia"/>
                                    <w:sz w:val="21"/>
                                    <w:szCs w:val="21"/>
                                  </w:rPr>
                                  <w:t>n农</w:t>
                                </w:r>
                              </w:p>
                            </w:txbxContent>
                          </wps:txbx>
                          <wps:bodyPr rot="0" vert="horz" wrap="square" lIns="91440" tIns="45720" rIns="91440" bIns="45720" anchor="t" anchorCtr="0" upright="1">
                            <a:noAutofit/>
                          </wps:bodyPr>
                        </wps:wsp>
                      </wpg:grpSp>
                      <wps:wsp>
                        <wps:cNvPr id="51" name="Rectangle 66"/>
                        <wps:cNvSpPr>
                          <a:spLocks noChangeArrowheads="1"/>
                        </wps:cNvSpPr>
                        <wps:spPr bwMode="auto">
                          <a:xfrm>
                            <a:off x="7774" y="6699"/>
                            <a:ext cx="1302" cy="426"/>
                          </a:xfrm>
                          <a:prstGeom prst="rect">
                            <a:avLst/>
                          </a:prstGeom>
                          <a:solidFill>
                            <a:srgbClr val="FFFFFF"/>
                          </a:solidFill>
                          <a:ln w="9525">
                            <a:solidFill>
                              <a:srgbClr val="000000"/>
                            </a:solidFill>
                            <a:miter lim="800000"/>
                            <a:headEnd/>
                            <a:tailEnd/>
                          </a:ln>
                        </wps:spPr>
                        <wps:txbx>
                          <w:txbxContent>
                            <w:p w:rsidR="00A25C92" w:rsidRPr="00A5109F" w:rsidRDefault="00A25C92" w:rsidP="004E269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sidRPr="00A5109F">
                                <w:rPr>
                                  <w:rFonts w:asciiTheme="minorEastAsia" w:eastAsiaTheme="minorEastAsia" w:hAnsiTheme="minorEastAsia" w:hint="eastAsia"/>
                                  <w:sz w:val="21"/>
                                  <w:szCs w:val="21"/>
                                </w:rPr>
                                <w:t>基因</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 o:spid="_x0000_s1026" style="position:absolute;left:0;text-align:left;margin-left:33.45pt;margin-top:1.25pt;width:368.75pt;height:34.45pt;z-index:251668480" coordorigin="1891,6599" coordsize="737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">
                <v:group id="Group 68" o:spid="_x0000_s1027" style="position:absolute;left:1891;top:6599;width:7375;height:689" coordorigin="1891,6599" coordsize="7375,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60" o:spid="_x0000_s1028" style="position:absolute;left:1891;top:6599;width:7375;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rect id="Rectangle 61" o:spid="_x0000_s1029" style="position:absolute;left:2066;top:6699;width:130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A25C92" w:rsidRPr="00A5109F" w:rsidRDefault="00A25C92">
                          <w:pPr>
                            <w:rPr>
                              <w:rFonts w:asciiTheme="minorEastAsia" w:eastAsiaTheme="minorEastAsia" w:hAnsiTheme="minorEastAsia"/>
                              <w:sz w:val="21"/>
                              <w:szCs w:val="21"/>
                            </w:rPr>
                          </w:pPr>
                          <w:r w:rsidRPr="00A5109F">
                            <w:rPr>
                              <w:rFonts w:asciiTheme="minorEastAsia" w:eastAsiaTheme="minorEastAsia" w:hAnsiTheme="minorEastAsia" w:hint="eastAsia"/>
                              <w:sz w:val="21"/>
                              <w:szCs w:val="21"/>
                            </w:rPr>
                            <w:t>连接基因1</w:t>
                          </w:r>
                        </w:p>
                      </w:txbxContent>
                    </v:textbox>
                  </v:rect>
                  <v:rect id="Rectangle 62" o:spid="_x0000_s1030" style="position:absolute;left:3368;top:6699;width:130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A25C92" w:rsidRPr="00A5109F" w:rsidRDefault="00A25C92">
                          <w:pPr>
                            <w:rPr>
                              <w:rFonts w:asciiTheme="minorEastAsia" w:eastAsiaTheme="minorEastAsia" w:hAnsiTheme="minorEastAsia"/>
                              <w:sz w:val="21"/>
                              <w:szCs w:val="21"/>
                            </w:rPr>
                          </w:pPr>
                          <w:r w:rsidRPr="00A5109F">
                            <w:rPr>
                              <w:rFonts w:asciiTheme="minorEastAsia" w:eastAsiaTheme="minorEastAsia" w:hAnsiTheme="minorEastAsia" w:hint="eastAsia"/>
                              <w:sz w:val="21"/>
                              <w:szCs w:val="21"/>
                            </w:rPr>
                            <w:t>连接基因</w:t>
                          </w:r>
                          <w:r>
                            <w:rPr>
                              <w:rFonts w:asciiTheme="minorEastAsia" w:eastAsiaTheme="minorEastAsia" w:hAnsiTheme="minorEastAsia" w:hint="eastAsia"/>
                              <w:sz w:val="21"/>
                              <w:szCs w:val="21"/>
                            </w:rPr>
                            <w:t>2</w:t>
                          </w:r>
                        </w:p>
                      </w:txbxContent>
                    </v:textbox>
                  </v:rect>
                  <v:rect id="Rectangle 63" o:spid="_x0000_s1031" style="position:absolute;left:4670;top:6699;width:130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A25C92" w:rsidRPr="00A5109F" w:rsidRDefault="00A25C92">
                          <w:pPr>
                            <w:rPr>
                              <w:rFonts w:asciiTheme="minorEastAsia" w:eastAsiaTheme="minorEastAsia" w:hAnsiTheme="minorEastAsia"/>
                              <w:sz w:val="21"/>
                              <w:szCs w:val="21"/>
                            </w:rPr>
                          </w:pPr>
                          <w:r w:rsidRPr="00A5109F">
                            <w:rPr>
                              <w:rFonts w:asciiTheme="minorEastAsia" w:eastAsiaTheme="minorEastAsia" w:hAnsiTheme="minorEastAsia" w:hint="eastAsia"/>
                              <w:sz w:val="21"/>
                              <w:szCs w:val="21"/>
                            </w:rPr>
                            <w:t>连接基因</w:t>
                          </w:r>
                          <w:r>
                            <w:rPr>
                              <w:rFonts w:asciiTheme="minorEastAsia" w:eastAsiaTheme="minorEastAsia" w:hAnsiTheme="minorEastAsia" w:hint="eastAsia"/>
                              <w:sz w:val="21"/>
                              <w:szCs w:val="21"/>
                            </w:rPr>
                            <w:t>3</w:t>
                          </w:r>
                        </w:p>
                      </w:txbxContent>
                    </v:textbox>
                  </v:rect>
                  <v:rect id="Rectangle 64" o:spid="_x0000_s1032" style="position:absolute;left:5972;top:6699;width:500;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rsidR="00A25C92" w:rsidRPr="00A5109F" w:rsidRDefault="00A25C92">
                          <w:pPr>
                            <w:rPr>
                              <w:rFonts w:asciiTheme="minorEastAsia" w:eastAsiaTheme="minorEastAsia" w:hAnsiTheme="minorEastAsia"/>
                              <w:sz w:val="21"/>
                              <w:szCs w:val="21"/>
                            </w:rPr>
                          </w:pPr>
                          <w:r>
                            <w:rPr>
                              <w:rFonts w:asciiTheme="minorEastAsia" w:eastAsiaTheme="minorEastAsia" w:hAnsiTheme="minorEastAsia" w:hint="eastAsia"/>
                              <w:sz w:val="21"/>
                              <w:szCs w:val="21"/>
                            </w:rPr>
                            <w:t>…</w:t>
                          </w:r>
                        </w:p>
                      </w:txbxContent>
                    </v:textbox>
                  </v:rect>
                  <v:rect id="Rectangle 65" o:spid="_x0000_s1033" style="position:absolute;left:6472;top:6699;width:130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A25C92" w:rsidRPr="00A5109F" w:rsidRDefault="00A25C92">
                          <w:pPr>
                            <w:rPr>
                              <w:rFonts w:asciiTheme="minorEastAsia" w:eastAsiaTheme="minorEastAsia" w:hAnsiTheme="minorEastAsia"/>
                              <w:sz w:val="21"/>
                              <w:szCs w:val="21"/>
                            </w:rPr>
                          </w:pPr>
                          <w:r w:rsidRPr="00A5109F">
                            <w:rPr>
                              <w:rFonts w:asciiTheme="minorEastAsia" w:eastAsiaTheme="minorEastAsia" w:hAnsiTheme="minorEastAsia" w:hint="eastAsia"/>
                              <w:sz w:val="21"/>
                              <w:szCs w:val="21"/>
                            </w:rPr>
                            <w:t>连接基因</w:t>
                          </w:r>
                          <w:r>
                            <w:rPr>
                              <w:rFonts w:asciiTheme="minorEastAsia" w:eastAsiaTheme="minorEastAsia" w:hAnsiTheme="minorEastAsia" w:hint="eastAsia"/>
                              <w:sz w:val="21"/>
                              <w:szCs w:val="21"/>
                            </w:rPr>
                            <w:t>n农</w:t>
                          </w:r>
                        </w:p>
                      </w:txbxContent>
                    </v:textbox>
                  </v:rect>
                </v:group>
                <v:rect id="Rectangle 66" o:spid="_x0000_s1034" style="position:absolute;left:7774;top:6699;width:130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A25C92" w:rsidRPr="00A5109F" w:rsidRDefault="00A25C92" w:rsidP="004E269A">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功能</w:t>
                        </w:r>
                        <w:r w:rsidRPr="00A5109F">
                          <w:rPr>
                            <w:rFonts w:asciiTheme="minorEastAsia" w:eastAsiaTheme="minorEastAsia" w:hAnsiTheme="minorEastAsia" w:hint="eastAsia"/>
                            <w:sz w:val="21"/>
                            <w:szCs w:val="21"/>
                          </w:rPr>
                          <w:t>基因</w:t>
                        </w:r>
                      </w:p>
                    </w:txbxContent>
                  </v:textbox>
                </v:rect>
              </v:group>
            </w:pict>
          </mc:Fallback>
        </mc:AlternateContent>
      </w:r>
    </w:p>
    <w:p w:rsidR="00B1664C" w:rsidRPr="00B44CDC" w:rsidRDefault="00D533B8" w:rsidP="00FC0F7B">
      <w:pPr>
        <w:widowControl/>
        <w:spacing w:line="300" w:lineRule="auto"/>
        <w:jc w:val="left"/>
        <w:rPr>
          <w:kern w:val="0"/>
          <w:szCs w:val="24"/>
        </w:rPr>
      </w:pPr>
      <w:r w:rsidRPr="00B44CDC">
        <w:rPr>
          <w:kern w:val="0"/>
          <w:szCs w:val="24"/>
        </w:rPr>
        <w:fldChar w:fldCharType="begin"/>
      </w:r>
      <w:r w:rsidR="00BB7DA9" w:rsidRPr="00B44CDC">
        <w:rPr>
          <w:kern w:val="0"/>
          <w:szCs w:val="24"/>
        </w:rPr>
        <w:instrText xml:space="preserve">INCLUDEPICTURE \d "C:\\Users\\hangyu\\AppData\\Roaming\\Tencent\\Users\\348106768\\QQ\\WinTemp\\RichOle\\DI6ZG5G6J@2{)G{[J7{O`%K.png" \* MERGEFORMATINET </w:instrText>
      </w:r>
      <w:r w:rsidRPr="00B44CDC">
        <w:rPr>
          <w:kern w:val="0"/>
          <w:szCs w:val="24"/>
        </w:rPr>
        <w:fldChar w:fldCharType="end"/>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 SEQ </w:instrText>
      </w:r>
      <w:r w:rsidRPr="00B44CDC">
        <w:rPr>
          <w:rFonts w:cs="Times New Roman"/>
        </w:rPr>
        <w:instrText>图</w:instrText>
      </w:r>
      <w:r w:rsidRPr="00B44CDC">
        <w:rPr>
          <w:rFonts w:cs="Times New Roman"/>
        </w:rPr>
        <w:instrText xml:space="preserve"> \* ARABIC </w:instrText>
      </w:r>
      <w:r w:rsidR="00D533B8" w:rsidRPr="00B44CDC">
        <w:rPr>
          <w:rFonts w:cs="Times New Roman"/>
        </w:rPr>
        <w:fldChar w:fldCharType="separate"/>
      </w:r>
      <w:r w:rsidR="00E90C67">
        <w:rPr>
          <w:rFonts w:cs="Times New Roman"/>
          <w:noProof/>
        </w:rPr>
        <w:t>1</w:t>
      </w:r>
      <w:r w:rsidR="00D533B8" w:rsidRPr="00B44CDC">
        <w:rPr>
          <w:rFonts w:cs="Times New Roman"/>
        </w:rPr>
        <w:fldChar w:fldCharType="end"/>
      </w:r>
      <w:r w:rsidRPr="00B44CDC">
        <w:rPr>
          <w:rFonts w:cs="Times New Roman"/>
        </w:rPr>
        <w:t>计算节点</w:t>
      </w:r>
    </w:p>
    <w:p w:rsidR="00B1664C" w:rsidRPr="00B44CDC" w:rsidRDefault="00BB7DA9" w:rsidP="00FC0F7B">
      <w:pPr>
        <w:pStyle w:val="ad"/>
        <w:spacing w:line="300" w:lineRule="auto"/>
        <w:rPr>
          <w:rFonts w:cs="Times New Roman"/>
        </w:rPr>
      </w:pPr>
      <w:r w:rsidRPr="00B44CDC">
        <w:rPr>
          <w:rFonts w:cs="Times New Roman"/>
        </w:rPr>
        <w:t>Fig.1 Compute Node</w:t>
      </w:r>
    </w:p>
    <w:p w:rsidR="00B1664C" w:rsidRPr="00B44CDC" w:rsidRDefault="00FC0F7B" w:rsidP="00FC0F7B">
      <w:pPr>
        <w:spacing w:line="300" w:lineRule="auto"/>
      </w:pPr>
      <w:r w:rsidRPr="00B44CDC">
        <w:t>（</w:t>
      </w:r>
      <w:r w:rsidRPr="00B44CDC">
        <w:t>2</w:t>
      </w:r>
      <w:r w:rsidRPr="00B44CDC">
        <w:t>）染色体结构</w:t>
      </w:r>
    </w:p>
    <w:p w:rsidR="00B1664C" w:rsidRPr="00B44CDC" w:rsidRDefault="00BB7DA9" w:rsidP="00FC0F7B">
      <w:pPr>
        <w:spacing w:line="300" w:lineRule="auto"/>
        <w:ind w:firstLine="420"/>
      </w:pPr>
      <w:r w:rsidRPr="00B44CDC">
        <w:t>CGP</w:t>
      </w:r>
      <w:r w:rsidRPr="00B44CDC">
        <w:t>染色体结</w:t>
      </w:r>
      <w:proofErr w:type="gramStart"/>
      <w:r w:rsidRPr="00B44CDC">
        <w:t>构如下</w:t>
      </w:r>
      <w:proofErr w:type="gramEnd"/>
      <w:r w:rsidRPr="00B44CDC">
        <w:t>图</w:t>
      </w:r>
      <m:oMath>
        <m:sSup>
          <m:sSupPr>
            <m:ctrlPr>
              <w:rPr>
                <w:rFonts w:ascii="Cambria Math" w:hAnsi="Cambria Math"/>
              </w:rPr>
            </m:ctrlPr>
          </m:sSupPr>
          <m:e>
            <m:r>
              <w:rPr>
                <w:rFonts w:ascii="Cambria Math" w:hAnsi="Cambria Math"/>
              </w:rPr>
              <m:t>2</m:t>
            </m:r>
          </m:e>
          <m:sup>
            <m:r>
              <w:rPr>
                <w:rFonts w:ascii="Cambria Math" w:hAnsi="Cambria Math"/>
              </w:rPr>
              <m:t>[5]</m:t>
            </m:r>
          </m:sup>
        </m:sSup>
      </m:oMath>
      <w:r w:rsidRPr="00B44CDC">
        <w:t>所示。其中</w:t>
      </w:r>
      <w:r w:rsidRPr="00B44CDC">
        <w:t>0~1</w:t>
      </w:r>
      <w:r w:rsidRPr="00B44CDC">
        <w:t>表示输入节点，输入节点不属于染色体结构部分；</w:t>
      </w:r>
      <w:r w:rsidRPr="00B44CDC">
        <w:rPr>
          <w:position w:val="-4"/>
        </w:rPr>
        <w:object w:dxaOrig="285" w:dyaOrig="258">
          <v:shape id="_x0000_i1037" type="#_x0000_t75" style="width:15pt;height:12.75pt" o:ole="">
            <v:imagedata r:id="rId40" o:title=""/>
          </v:shape>
          <o:OLEObject Type="Embed" ProgID="Equation.3" ShapeID="_x0000_i1037" DrawAspect="Content" ObjectID="_1527595139" r:id="rId41"/>
        </w:object>
      </w:r>
      <w:r w:rsidRPr="00B44CDC">
        <w:t>表示计算节点；</w:t>
      </w:r>
      <w:r w:rsidRPr="00B44CDC">
        <w:rPr>
          <w:position w:val="-6"/>
        </w:rPr>
        <w:object w:dxaOrig="285" w:dyaOrig="285">
          <v:shape id="_x0000_i1038" type="#_x0000_t75" style="width:15pt;height:15pt" o:ole="">
            <v:imagedata r:id="rId42" o:title=""/>
          </v:shape>
          <o:OLEObject Type="Embed" ProgID="Equation.3" ShapeID="_x0000_i1038" DrawAspect="Content" ObjectID="_1527595140" r:id="rId43"/>
        </w:object>
      </w:r>
      <w:r w:rsidRPr="00B44CDC">
        <w:t>表示输出节点。输出节点与计算节点的组合基因不同，输出节点只是单个的连接基因并且取值于前面的计算节点或者输入节点。</w:t>
      </w:r>
    </w:p>
    <w:p w:rsidR="00B1664C" w:rsidRPr="00B44CDC" w:rsidRDefault="00D533B8" w:rsidP="00FC0F7B">
      <w:pPr>
        <w:widowControl/>
        <w:spacing w:line="300" w:lineRule="auto"/>
        <w:jc w:val="left"/>
        <w:rPr>
          <w:kern w:val="0"/>
          <w:szCs w:val="24"/>
        </w:rPr>
      </w:pPr>
      <w:r w:rsidRPr="00B44CDC">
        <w:rPr>
          <w:kern w:val="0"/>
          <w:szCs w:val="24"/>
        </w:rPr>
        <w:fldChar w:fldCharType="begin"/>
      </w:r>
      <w:r w:rsidR="00BB7DA9" w:rsidRPr="00B44CDC">
        <w:rPr>
          <w:kern w:val="0"/>
          <w:szCs w:val="24"/>
        </w:rPr>
        <w:instrText xml:space="preserve">INCLUDEPICTURE \d "C:\\Users\\hangyu\\AppData\\Roaming\\Tencent\\Users\\348106768\\QQ\\WinTemp\\RichOle\\@1O@RGF20Z)IQ[G{6{)(3KA.png" \* MERGEFORMATINET </w:instrText>
      </w:r>
      <w:r w:rsidRPr="00B44CDC">
        <w:rPr>
          <w:kern w:val="0"/>
          <w:szCs w:val="24"/>
        </w:rPr>
        <w:fldChar w:fldCharType="separate"/>
      </w:r>
      <w:r w:rsidR="00BB7DA9" w:rsidRPr="00B44CDC">
        <w:rPr>
          <w:noProof/>
          <w:kern w:val="0"/>
          <w:szCs w:val="24"/>
        </w:rPr>
        <w:drawing>
          <wp:inline distT="0" distB="0" distL="114300" distR="114300">
            <wp:extent cx="5476875" cy="2219325"/>
            <wp:effectExtent l="0" t="0" r="0" b="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44" r:link="rId45"/>
                    <a:stretch>
                      <a:fillRect/>
                    </a:stretch>
                  </pic:blipFill>
                  <pic:spPr>
                    <a:xfrm>
                      <a:off x="0" y="0"/>
                      <a:ext cx="5476875" cy="2219325"/>
                    </a:xfrm>
                    <a:prstGeom prst="rect">
                      <a:avLst/>
                    </a:prstGeom>
                    <a:noFill/>
                    <a:ln w="9525">
                      <a:noFill/>
                      <a:miter/>
                    </a:ln>
                  </pic:spPr>
                </pic:pic>
              </a:graphicData>
            </a:graphic>
          </wp:inline>
        </w:drawing>
      </w:r>
      <w:r w:rsidRPr="00B44CDC">
        <w:rPr>
          <w:kern w:val="0"/>
          <w:szCs w:val="24"/>
        </w:rPr>
        <w:fldChar w:fldCharType="end"/>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 SEQ </w:instrText>
      </w:r>
      <w:r w:rsidRPr="00B44CDC">
        <w:rPr>
          <w:rFonts w:cs="Times New Roman"/>
        </w:rPr>
        <w:instrText>图</w:instrText>
      </w:r>
      <w:r w:rsidRPr="00B44CDC">
        <w:rPr>
          <w:rFonts w:cs="Times New Roman"/>
        </w:rPr>
        <w:instrText xml:space="preserve"> \* ARABIC </w:instrText>
      </w:r>
      <w:r w:rsidR="00D533B8" w:rsidRPr="00B44CDC">
        <w:rPr>
          <w:rFonts w:cs="Times New Roman"/>
        </w:rPr>
        <w:fldChar w:fldCharType="separate"/>
      </w:r>
      <w:r w:rsidR="00E90C67">
        <w:rPr>
          <w:rFonts w:cs="Times New Roman"/>
          <w:noProof/>
        </w:rPr>
        <w:t>2</w:t>
      </w:r>
      <w:r w:rsidR="00D533B8" w:rsidRPr="00B44CDC">
        <w:rPr>
          <w:rFonts w:cs="Times New Roman"/>
        </w:rPr>
        <w:fldChar w:fldCharType="end"/>
      </w:r>
      <w:r w:rsidRPr="00B44CDC">
        <w:rPr>
          <w:rFonts w:cs="Times New Roman"/>
        </w:rPr>
        <w:t xml:space="preserve"> CGP</w:t>
      </w:r>
      <w:r w:rsidRPr="00B44CDC">
        <w:rPr>
          <w:rFonts w:cs="Times New Roman"/>
        </w:rPr>
        <w:t>染色体结构</w:t>
      </w:r>
    </w:p>
    <w:p w:rsidR="00B1664C" w:rsidRPr="00B44CDC" w:rsidRDefault="00BB7DA9" w:rsidP="00FC0F7B">
      <w:pPr>
        <w:pStyle w:val="ad"/>
        <w:spacing w:line="300" w:lineRule="auto"/>
        <w:rPr>
          <w:rFonts w:cs="Times New Roman"/>
        </w:rPr>
      </w:pPr>
      <w:r w:rsidRPr="00B44CDC">
        <w:rPr>
          <w:rFonts w:cs="Times New Roman"/>
        </w:rPr>
        <w:t>Fig.2 Chromosome structure</w:t>
      </w:r>
    </w:p>
    <w:p w:rsidR="00B1664C" w:rsidRPr="00B44CDC" w:rsidRDefault="00BB7DA9" w:rsidP="00FC0F7B">
      <w:pPr>
        <w:pStyle w:val="2"/>
        <w:spacing w:before="0" w:after="0" w:line="300" w:lineRule="auto"/>
      </w:pPr>
      <w:bookmarkStart w:id="12" w:name="_Toc453767523"/>
      <w:r w:rsidRPr="00B44CDC">
        <w:lastRenderedPageBreak/>
        <w:t>2.4 CGP</w:t>
      </w:r>
      <w:r w:rsidRPr="00B44CDC">
        <w:t>解码实例</w:t>
      </w:r>
      <w:bookmarkEnd w:id="12"/>
    </w:p>
    <w:p w:rsidR="00B1664C" w:rsidRPr="00B44CDC" w:rsidRDefault="002B4913" w:rsidP="00FC0F7B">
      <w:pPr>
        <w:spacing w:line="300" w:lineRule="auto"/>
        <w:ind w:firstLine="420"/>
      </w:pPr>
      <w:r w:rsidRPr="00B11512">
        <w:rPr>
          <w:rFonts w:asciiTheme="minorEastAsia" w:eastAsiaTheme="minorEastAsia" w:hAnsiTheme="minorEastAsia" w:hint="eastAsia"/>
        </w:rPr>
        <w:t>图</w:t>
      </w:r>
      <m:oMath>
        <m:sSup>
          <m:sSupPr>
            <m:ctrlPr>
              <w:rPr>
                <w:rFonts w:ascii="Cambria Math" w:hAnsi="Cambria Math"/>
              </w:rPr>
            </m:ctrlPr>
          </m:sSupPr>
          <m:e>
            <m:r>
              <w:rPr>
                <w:rFonts w:ascii="Cambria Math" w:hAnsi="Cambria Math" w:hint="eastAsia"/>
              </w:rPr>
              <m:t>3</m:t>
            </m:r>
          </m:e>
          <m:sup>
            <m:r>
              <w:rPr>
                <w:rFonts w:ascii="Cambria Math" w:hAnsi="Cambria Math"/>
              </w:rPr>
              <m:t>[5]</m:t>
            </m:r>
          </m:sup>
        </m:sSup>
      </m:oMath>
      <w:r w:rsidR="00BB7DA9" w:rsidRPr="00B44CDC">
        <w:t>描绘了一个有</w:t>
      </w:r>
      <w:r w:rsidR="00BB7DA9" w:rsidRPr="00B44CDC">
        <w:t>6</w:t>
      </w:r>
      <w:r w:rsidR="006C6842">
        <w:t>个输入</w:t>
      </w:r>
      <w:r w:rsidR="006C6842">
        <w:rPr>
          <w:rFonts w:hint="eastAsia"/>
        </w:rPr>
        <w:t>，</w:t>
      </w:r>
      <w:r w:rsidR="00BB7DA9" w:rsidRPr="00B44CDC">
        <w:t>3</w:t>
      </w:r>
      <w:r w:rsidR="00BB7DA9" w:rsidRPr="00B44CDC">
        <w:t>个输出节点的染色体</w:t>
      </w:r>
      <w:r w:rsidR="006C6842">
        <w:rPr>
          <w:rFonts w:hint="eastAsia"/>
        </w:rPr>
        <w:t>（</w:t>
      </w:r>
      <w:r w:rsidR="006C6842">
        <w:rPr>
          <w:rFonts w:hint="eastAsia"/>
        </w:rPr>
        <w:t>3</w:t>
      </w:r>
      <w:r w:rsidR="006C6842">
        <w:rPr>
          <w:rFonts w:hint="eastAsia"/>
        </w:rPr>
        <w:t>行</w:t>
      </w:r>
      <w:r w:rsidR="006C6842">
        <w:rPr>
          <w:rFonts w:hint="eastAsia"/>
        </w:rPr>
        <w:t>4</w:t>
      </w:r>
      <w:r w:rsidR="006C6842">
        <w:rPr>
          <w:rFonts w:hint="eastAsia"/>
        </w:rPr>
        <w:t>列）</w:t>
      </w:r>
      <w:r w:rsidR="00BB7DA9" w:rsidRPr="00B44CDC">
        <w:t>。并且</w:t>
      </w:r>
      <w:r w:rsidR="00BB7DA9" w:rsidRPr="00B44CDC">
        <w:t>l=1,</w:t>
      </w:r>
      <w:r w:rsidR="00BB7DA9" w:rsidRPr="00B44CDC">
        <w:rPr>
          <w:rFonts w:eastAsia="黑体"/>
          <w:position w:val="-6"/>
          <w:szCs w:val="24"/>
        </w:rPr>
        <w:object w:dxaOrig="285" w:dyaOrig="217">
          <v:shape id="_x0000_i1039" type="#_x0000_t75" style="width:15pt;height:9.75pt" o:ole="">
            <v:imagedata r:id="rId46" o:title=""/>
          </v:shape>
          <o:OLEObject Type="Embed" ProgID="Equation.3" ShapeID="_x0000_i1039" DrawAspect="Content" ObjectID="_1527595141" r:id="rId47"/>
        </w:object>
      </w:r>
      <w:r w:rsidR="00BB7DA9" w:rsidRPr="00B44CDC">
        <w:t>=3</w:t>
      </w:r>
      <w:r w:rsidR="00BB7DA9" w:rsidRPr="00B44CDC">
        <w:t>。</w:t>
      </w:r>
    </w:p>
    <w:p w:rsidR="00B1664C" w:rsidRPr="00B44CDC" w:rsidRDefault="00BB7DA9" w:rsidP="00FC0F7B">
      <w:pPr>
        <w:spacing w:line="300" w:lineRule="auto"/>
      </w:pPr>
      <w:r w:rsidRPr="00B44CDC">
        <w:rPr>
          <w:noProof/>
        </w:rPr>
        <w:drawing>
          <wp:inline distT="0" distB="0" distL="114300" distR="114300">
            <wp:extent cx="5236210" cy="2133600"/>
            <wp:effectExtent l="0" t="0" r="0" b="0"/>
            <wp:docPr id="3" name="图片 3" descr="QQ图片2016052111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60521110045"/>
                    <pic:cNvPicPr>
                      <a:picLocks noChangeAspect="1"/>
                    </pic:cNvPicPr>
                  </pic:nvPicPr>
                  <pic:blipFill>
                    <a:blip r:embed="rId48"/>
                    <a:stretch>
                      <a:fillRect/>
                    </a:stretch>
                  </pic:blipFill>
                  <pic:spPr>
                    <a:xfrm>
                      <a:off x="0" y="0"/>
                      <a:ext cx="5236210" cy="2133600"/>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SEQ </w:instrText>
      </w:r>
      <w:r w:rsidRPr="00B44CDC">
        <w:rPr>
          <w:rFonts w:cs="Times New Roman"/>
        </w:rPr>
        <w:instrText>图</w:instrText>
      </w:r>
      <w:r w:rsidRPr="00B44CDC">
        <w:rPr>
          <w:rFonts w:cs="Times New Roman"/>
        </w:rPr>
        <w:instrText xml:space="preserve"> \* ARABIC</w:instrText>
      </w:r>
      <w:r w:rsidR="00D533B8" w:rsidRPr="00B44CDC">
        <w:rPr>
          <w:rFonts w:cs="Times New Roman"/>
        </w:rPr>
        <w:fldChar w:fldCharType="separate"/>
      </w:r>
      <w:r w:rsidR="00E90C67">
        <w:rPr>
          <w:rFonts w:cs="Times New Roman"/>
          <w:noProof/>
        </w:rPr>
        <w:t>3</w:t>
      </w:r>
      <w:r w:rsidR="00D533B8" w:rsidRPr="00B44CDC">
        <w:rPr>
          <w:rFonts w:cs="Times New Roman"/>
        </w:rPr>
        <w:fldChar w:fldCharType="end"/>
      </w:r>
      <w:r w:rsidRPr="00B44CDC">
        <w:rPr>
          <w:rFonts w:cs="Times New Roman"/>
        </w:rPr>
        <w:t>染色体实例</w:t>
      </w:r>
    </w:p>
    <w:p w:rsidR="00B1664C" w:rsidRPr="00B44CDC" w:rsidRDefault="00BB7DA9" w:rsidP="00FC0F7B">
      <w:pPr>
        <w:pStyle w:val="ad"/>
        <w:spacing w:line="300" w:lineRule="auto"/>
        <w:rPr>
          <w:rFonts w:cs="Times New Roman"/>
        </w:rPr>
      </w:pPr>
      <w:r w:rsidRPr="00B44CDC">
        <w:rPr>
          <w:rFonts w:cs="Times New Roman"/>
        </w:rPr>
        <w:t>Fig.3 Chromosome instance</w:t>
      </w:r>
    </w:p>
    <w:p w:rsidR="00B1664C" w:rsidRPr="00B44CDC" w:rsidRDefault="00BB7DA9" w:rsidP="00FA00C6">
      <w:pPr>
        <w:spacing w:line="300" w:lineRule="auto"/>
        <w:ind w:firstLineChars="200" w:firstLine="480"/>
      </w:pPr>
      <w:r w:rsidRPr="00B44CDC">
        <w:t>由图</w:t>
      </w:r>
      <w:r w:rsidRPr="00B44CDC">
        <w:t>3</w:t>
      </w:r>
      <w:r w:rsidRPr="00B44CDC">
        <w:t>可以看出个体的染色体基因序列为</w:t>
      </w:r>
      <w:r w:rsidRPr="00B44CDC">
        <w:t>(0130 1041 3522 8501 6832 4260</w:t>
      </w:r>
    </w:p>
    <w:p w:rsidR="00B1664C" w:rsidRPr="00B44CDC" w:rsidRDefault="00BB7DA9" w:rsidP="00FC0F7B">
      <w:pPr>
        <w:spacing w:line="300" w:lineRule="auto"/>
      </w:pPr>
      <w:r w:rsidRPr="00B44CDC">
        <w:t>61072 911101 8862 9101315 13141116 101014 2131617)</w:t>
      </w:r>
      <w:r w:rsidRPr="00B44CDC">
        <w:t>。以节点号为</w:t>
      </w:r>
      <w:r w:rsidRPr="00B44CDC">
        <w:t>6</w:t>
      </w:r>
      <w:r w:rsidRPr="00B44CDC">
        <w:t>的节点</w:t>
      </w:r>
      <w:r w:rsidRPr="00B44CDC">
        <w:t>0130</w:t>
      </w:r>
      <w:r w:rsidRPr="00B44CDC">
        <w:t>为例解释该基因携带信息的意思。节点</w:t>
      </w:r>
      <w:r w:rsidRPr="00B44CDC">
        <w:t>6</w:t>
      </w:r>
      <w:r w:rsidRPr="00B44CDC">
        <w:t>的</w:t>
      </w:r>
      <w:proofErr w:type="gramStart"/>
      <w:r w:rsidRPr="00B44CDC">
        <w:t>的</w:t>
      </w:r>
      <w:proofErr w:type="gramEnd"/>
      <w:r w:rsidRPr="00B44CDC">
        <w:t>前三个基因</w:t>
      </w:r>
      <w:r w:rsidRPr="00B44CDC">
        <w:t>013</w:t>
      </w:r>
      <w:r w:rsidRPr="00B44CDC">
        <w:t>表示该节点的输入节点参数的节点号，第四个基因</w:t>
      </w:r>
      <w:r w:rsidRPr="00B44CDC">
        <w:t>0</w:t>
      </w:r>
      <w:r w:rsidRPr="00B44CDC">
        <w:t>表示节点</w:t>
      </w:r>
      <w:r w:rsidRPr="00B44CDC">
        <w:t>6</w:t>
      </w:r>
      <w:r w:rsidRPr="00B44CDC">
        <w:t>进行的操作是事先定义操作</w:t>
      </w:r>
      <w:r w:rsidRPr="00B44CDC">
        <w:t>0</w:t>
      </w:r>
      <w:r w:rsidRPr="00B44CDC">
        <w:t>。整个图被分为</w:t>
      </w:r>
      <w:r w:rsidRPr="00B44CDC">
        <w:t>3</w:t>
      </w:r>
      <w:r w:rsidRPr="00B44CDC">
        <w:t>个大块，</w:t>
      </w:r>
      <w:r w:rsidRPr="00B44CDC">
        <w:t>0~5</w:t>
      </w:r>
      <w:r w:rsidRPr="00B44CDC">
        <w:t>是输入部分，</w:t>
      </w:r>
      <w:r w:rsidRPr="00B44CDC">
        <w:t>6~17</w:t>
      </w:r>
      <w:r w:rsidRPr="00B44CDC">
        <w:t>是逻辑处理部分，最后的三个节点输出部分，他们的值是从前</w:t>
      </w:r>
      <w:r w:rsidRPr="00B44CDC">
        <w:t>17</w:t>
      </w:r>
      <w:r w:rsidRPr="00B44CDC">
        <w:t>个节点中以一定的规则（可以是完全随机的）直接选出赋予的。</w:t>
      </w:r>
    </w:p>
    <w:p w:rsidR="00B1664C" w:rsidRPr="00B44CDC" w:rsidRDefault="00BB7DA9" w:rsidP="00FA00C6">
      <w:pPr>
        <w:spacing w:line="300" w:lineRule="auto"/>
        <w:ind w:firstLineChars="200" w:firstLine="480"/>
      </w:pPr>
      <w:r w:rsidRPr="00B44CDC">
        <w:t>此外，在</w:t>
      </w:r>
      <w:r w:rsidRPr="00B44CDC">
        <w:t>CGP</w:t>
      </w:r>
      <w:r w:rsidRPr="00B44CDC">
        <w:t>中同一列的节点不能相互连接，并且每个节点都可以被连接也可以不被连接。程序在</w:t>
      </w:r>
      <w:r w:rsidRPr="00B44CDC">
        <w:t>l=</w:t>
      </w:r>
      <w:r w:rsidRPr="00B44CDC">
        <w:rPr>
          <w:rFonts w:eastAsia="黑体"/>
          <w:position w:val="-6"/>
        </w:rPr>
        <w:object w:dxaOrig="258" w:dyaOrig="217">
          <v:shape id="_x0000_i1040" type="#_x0000_t75" style="width:12.75pt;height:9.75pt" o:ole="">
            <v:imagedata r:id="rId49" o:title=""/>
          </v:shape>
          <o:OLEObject Type="Embed" ProgID="Equation.3" ShapeID="_x0000_i1040" DrawAspect="Content" ObjectID="_1527595142" r:id="rId50"/>
        </w:object>
      </w:r>
      <w:r w:rsidRPr="00B44CDC">
        <w:t>并且</w:t>
      </w:r>
      <w:r w:rsidRPr="00B44CDC">
        <w:t>l=</w:t>
      </w:r>
      <w:r w:rsidRPr="00B44CDC">
        <w:rPr>
          <w:rFonts w:eastAsia="黑体"/>
          <w:position w:val="-6"/>
        </w:rPr>
        <w:object w:dxaOrig="258" w:dyaOrig="217">
          <v:shape id="_x0000_i1041" type="#_x0000_t75" style="width:12.75pt;height:9.75pt" o:ole="">
            <v:imagedata r:id="rId51" o:title=""/>
          </v:shape>
          <o:OLEObject Type="Embed" ProgID="Equation.3" ShapeID="_x0000_i1041" DrawAspect="Content" ObjectID="_1527595143" r:id="rId52"/>
        </w:object>
      </w:r>
      <w:r w:rsidRPr="00B44CDC">
        <w:t>时有最大的节点连接自由度。比如，在这种情况下，所有的节点都可以连接到在它左侧任意的节点。将这种网格的图模型编码成一个整形数列如图</w:t>
      </w:r>
      <w:r w:rsidRPr="00B44CDC">
        <w:t>1</w:t>
      </w:r>
      <w:r w:rsidRPr="00B44CDC">
        <w:t>所示，是</w:t>
      </w:r>
      <w:r w:rsidRPr="00B44CDC">
        <w:t>CGP</w:t>
      </w:r>
      <w:r w:rsidRPr="00B44CDC">
        <w:t>将计算模型转换成程序的关键步骤。算法之后的交叉变异过程也都是基于编码后的数据形式实现的。</w:t>
      </w:r>
    </w:p>
    <w:p w:rsidR="00B1664C" w:rsidRPr="00B44CDC" w:rsidRDefault="00BB7DA9" w:rsidP="00FC0F7B">
      <w:pPr>
        <w:pStyle w:val="2"/>
        <w:spacing w:before="0" w:after="0" w:line="300" w:lineRule="auto"/>
      </w:pPr>
      <w:bookmarkStart w:id="13" w:name="_Toc453767524"/>
      <w:r w:rsidRPr="00B44CDC">
        <w:t>2.5 CGP</w:t>
      </w:r>
      <w:r w:rsidRPr="00B44CDC">
        <w:t>算子分类</w:t>
      </w:r>
      <w:bookmarkEnd w:id="13"/>
    </w:p>
    <w:p w:rsidR="00B1664C" w:rsidRPr="00B44CDC" w:rsidRDefault="00BB7DA9" w:rsidP="00FC0F7B">
      <w:pPr>
        <w:spacing w:line="300" w:lineRule="auto"/>
        <w:ind w:firstLine="420"/>
      </w:pPr>
      <w:r w:rsidRPr="00B44CDC">
        <w:t>CGP</w:t>
      </w:r>
      <w:r w:rsidRPr="00B44CDC">
        <w:t>算子分为两类：选择算子、变异算子。</w:t>
      </w:r>
    </w:p>
    <w:p w:rsidR="00B1664C" w:rsidRPr="00B44CDC" w:rsidRDefault="00BB7DA9" w:rsidP="00FC0F7B">
      <w:pPr>
        <w:spacing w:line="300" w:lineRule="auto"/>
        <w:ind w:firstLine="420"/>
      </w:pPr>
      <w:r w:rsidRPr="00B44CDC">
        <w:t>选择算子：根据各个个体的适应度，按照一定的规则或方法，从第</w:t>
      </w:r>
      <w:r w:rsidRPr="00B44CDC">
        <w:t>t</w:t>
      </w:r>
      <w:r w:rsidRPr="00B44CDC">
        <w:t>代群体</w:t>
      </w:r>
      <w:r w:rsidRPr="00B44CDC">
        <w:t>P(t)</w:t>
      </w:r>
      <w:r w:rsidRPr="00B44CDC">
        <w:t>中选择出一些优良的个体遗传到下一代群体</w:t>
      </w:r>
      <w:r w:rsidRPr="00B44CDC">
        <w:t>P(t+1)</w:t>
      </w:r>
      <w:r w:rsidRPr="00B44CDC">
        <w:t>中。</w:t>
      </w:r>
    </w:p>
    <w:p w:rsidR="00B1664C" w:rsidRPr="00B44CDC" w:rsidRDefault="00BB7DA9" w:rsidP="00FC0F7B">
      <w:pPr>
        <w:spacing w:line="300" w:lineRule="auto"/>
        <w:ind w:firstLine="420"/>
      </w:pPr>
      <w:r w:rsidRPr="00B44CDC">
        <w:t>变异算子：也是产生新个体的主要操作过程，在遗传规划中，变异算子是对染色体上的某个节点上某位的基因按某一较小的概率进行变异。</w:t>
      </w:r>
    </w:p>
    <w:p w:rsidR="00B1664C" w:rsidRPr="00B44CDC" w:rsidRDefault="00BB7DA9" w:rsidP="00D81A36">
      <w:pPr>
        <w:pStyle w:val="2"/>
        <w:spacing w:before="0" w:after="0" w:line="300" w:lineRule="auto"/>
      </w:pPr>
      <w:bookmarkStart w:id="14" w:name="_Toc453767525"/>
      <w:r w:rsidRPr="00B44CDC">
        <w:lastRenderedPageBreak/>
        <w:t>2.6 CGP</w:t>
      </w:r>
      <w:r w:rsidRPr="00B44CDC">
        <w:t>流程</w:t>
      </w:r>
      <w:bookmarkEnd w:id="14"/>
    </w:p>
    <w:p w:rsidR="00B1664C" w:rsidRPr="00B44CDC" w:rsidRDefault="00BB7DA9" w:rsidP="00D81A36">
      <w:pPr>
        <w:spacing w:line="300" w:lineRule="auto"/>
        <w:ind w:firstLine="420"/>
      </w:pPr>
      <w:r w:rsidRPr="00B44CDC">
        <w:t>与一般的进化算法流程相似，如图</w:t>
      </w:r>
      <w:r w:rsidRPr="00B44CDC">
        <w:t>4</w:t>
      </w:r>
      <w:r w:rsidRPr="00B44CDC">
        <w:t>所示：</w:t>
      </w:r>
    </w:p>
    <w:p w:rsidR="00B1664C" w:rsidRPr="00B44CDC" w:rsidRDefault="00BB7DA9" w:rsidP="00FC0F7B">
      <w:pPr>
        <w:pStyle w:val="ad"/>
        <w:spacing w:line="300" w:lineRule="auto"/>
        <w:rPr>
          <w:rFonts w:cs="Times New Roman"/>
        </w:rPr>
      </w:pPr>
      <w:r w:rsidRPr="00B44CDC">
        <w:rPr>
          <w:rFonts w:cs="Times New Roman"/>
          <w:noProof/>
        </w:rPr>
        <w:drawing>
          <wp:inline distT="0" distB="0" distL="114300" distR="114300">
            <wp:extent cx="4126727" cy="4556097"/>
            <wp:effectExtent l="0" t="0" r="0" b="0"/>
            <wp:docPr id="12" name="图片 12" descr="说明: C:\Users\A401-101\Downloads\演化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说明: C:\Users\A401-101\Downloads\演化 (1).png"/>
                    <pic:cNvPicPr>
                      <a:picLocks noChangeAspect="1"/>
                    </pic:cNvPicPr>
                  </pic:nvPicPr>
                  <pic:blipFill>
                    <a:blip r:embed="rId53"/>
                    <a:stretch>
                      <a:fillRect/>
                    </a:stretch>
                  </pic:blipFill>
                  <pic:spPr>
                    <a:xfrm>
                      <a:off x="0" y="0"/>
                      <a:ext cx="4139195" cy="4569862"/>
                    </a:xfrm>
                    <a:prstGeom prst="rect">
                      <a:avLst/>
                    </a:prstGeom>
                    <a:noFill/>
                    <a:ln w="9525">
                      <a:noFill/>
                      <a:miter/>
                    </a:ln>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SEQ </w:instrText>
      </w:r>
      <w:r w:rsidRPr="00B44CDC">
        <w:rPr>
          <w:rFonts w:cs="Times New Roman"/>
        </w:rPr>
        <w:instrText>图</w:instrText>
      </w:r>
      <w:r w:rsidRPr="00B44CDC">
        <w:rPr>
          <w:rFonts w:cs="Times New Roman"/>
        </w:rPr>
        <w:instrText xml:space="preserve"> \* ARABIC</w:instrText>
      </w:r>
      <w:r w:rsidR="00D533B8" w:rsidRPr="00B44CDC">
        <w:rPr>
          <w:rFonts w:cs="Times New Roman"/>
        </w:rPr>
        <w:fldChar w:fldCharType="separate"/>
      </w:r>
      <w:r w:rsidR="00E90C67">
        <w:rPr>
          <w:rFonts w:cs="Times New Roman"/>
          <w:noProof/>
        </w:rPr>
        <w:t>4</w:t>
      </w:r>
      <w:r w:rsidR="00D533B8" w:rsidRPr="00B44CDC">
        <w:rPr>
          <w:rFonts w:cs="Times New Roman"/>
        </w:rPr>
        <w:fldChar w:fldCharType="end"/>
      </w:r>
      <w:r w:rsidRPr="00B44CDC">
        <w:rPr>
          <w:rFonts w:cs="Times New Roman"/>
        </w:rPr>
        <w:t>进化算法流程</w:t>
      </w:r>
    </w:p>
    <w:p w:rsidR="00B1664C" w:rsidRDefault="00BB7DA9" w:rsidP="00FC0F7B">
      <w:pPr>
        <w:pStyle w:val="ad"/>
        <w:spacing w:line="300" w:lineRule="auto"/>
        <w:rPr>
          <w:rFonts w:cs="Times New Roman"/>
        </w:rPr>
      </w:pPr>
      <w:r w:rsidRPr="00B44CDC">
        <w:rPr>
          <w:rFonts w:cs="Times New Roman"/>
        </w:rPr>
        <w:t>Fig.4 EA process</w:t>
      </w:r>
    </w:p>
    <w:p w:rsidR="00FA00C6" w:rsidRPr="00B44CDC" w:rsidRDefault="00FA00C6" w:rsidP="00FA00C6">
      <w:pPr>
        <w:spacing w:line="300" w:lineRule="auto"/>
        <w:ind w:left="420"/>
      </w:pPr>
      <w:r>
        <w:rPr>
          <w:rFonts w:hint="eastAsia"/>
        </w:rPr>
        <w:t>（</w:t>
      </w:r>
      <w:r>
        <w:rPr>
          <w:rFonts w:hint="eastAsia"/>
        </w:rPr>
        <w:t>1</w:t>
      </w:r>
      <w:r>
        <w:rPr>
          <w:rFonts w:hint="eastAsia"/>
        </w:rPr>
        <w:t>）</w:t>
      </w:r>
      <w:r w:rsidRPr="00B44CDC">
        <w:t>种群初始化：按照一定的约束条件随机生成一代种群，并初始化。</w:t>
      </w:r>
    </w:p>
    <w:p w:rsidR="00FA00C6" w:rsidRPr="00B44CDC" w:rsidRDefault="00FA00C6" w:rsidP="00FA00C6">
      <w:pPr>
        <w:spacing w:line="300" w:lineRule="auto"/>
        <w:ind w:left="420"/>
      </w:pPr>
      <w:r>
        <w:rPr>
          <w:rFonts w:hint="eastAsia"/>
        </w:rPr>
        <w:t>（</w:t>
      </w:r>
      <w:r>
        <w:rPr>
          <w:rFonts w:hint="eastAsia"/>
        </w:rPr>
        <w:t>2</w:t>
      </w:r>
      <w:r>
        <w:rPr>
          <w:rFonts w:hint="eastAsia"/>
        </w:rPr>
        <w:t>）</w:t>
      </w:r>
      <w:r w:rsidRPr="00B44CDC">
        <w:t>个体适应度评估：对种群内所有个体进行适应度评估</w:t>
      </w:r>
    </w:p>
    <w:p w:rsidR="00FA00C6" w:rsidRPr="00B44CDC" w:rsidRDefault="00FA00C6" w:rsidP="00FA00C6">
      <w:pPr>
        <w:spacing w:line="300" w:lineRule="auto"/>
        <w:ind w:left="420"/>
      </w:pPr>
      <w:r>
        <w:rPr>
          <w:rFonts w:hint="eastAsia"/>
        </w:rPr>
        <w:t>（</w:t>
      </w:r>
      <w:r>
        <w:rPr>
          <w:rFonts w:hint="eastAsia"/>
        </w:rPr>
        <w:t>3</w:t>
      </w:r>
      <w:r>
        <w:rPr>
          <w:rFonts w:hint="eastAsia"/>
        </w:rPr>
        <w:t>）</w:t>
      </w:r>
      <w:r w:rsidRPr="00B44CDC">
        <w:t>选择：将本代种群中适应度最高的个体直接放入下一代种群中</w:t>
      </w:r>
    </w:p>
    <w:p w:rsidR="00FA00C6" w:rsidRPr="00B44CDC" w:rsidRDefault="00FA00C6" w:rsidP="00FA00C6">
      <w:pPr>
        <w:spacing w:line="300" w:lineRule="auto"/>
        <w:ind w:left="420"/>
      </w:pPr>
      <w:r>
        <w:rPr>
          <w:rFonts w:hint="eastAsia"/>
        </w:rPr>
        <w:t>（</w:t>
      </w:r>
      <w:r>
        <w:rPr>
          <w:rFonts w:hint="eastAsia"/>
        </w:rPr>
        <w:t>4</w:t>
      </w:r>
      <w:r>
        <w:rPr>
          <w:rFonts w:hint="eastAsia"/>
        </w:rPr>
        <w:t>）</w:t>
      </w:r>
      <w:r w:rsidRPr="00B44CDC">
        <w:t>交叉、变异：对本代最优的个体进行交叉变异，产出下一代种群中的剩余个体</w:t>
      </w:r>
    </w:p>
    <w:p w:rsidR="00FA00C6" w:rsidRPr="00FA00C6" w:rsidRDefault="00FA00C6" w:rsidP="00FA00C6">
      <w:pPr>
        <w:spacing w:line="300" w:lineRule="auto"/>
        <w:ind w:left="420"/>
      </w:pPr>
      <w:r>
        <w:rPr>
          <w:rFonts w:hint="eastAsia"/>
        </w:rPr>
        <w:t>（</w:t>
      </w:r>
      <w:r>
        <w:rPr>
          <w:rFonts w:hint="eastAsia"/>
        </w:rPr>
        <w:t>5</w:t>
      </w:r>
      <w:r>
        <w:rPr>
          <w:rFonts w:hint="eastAsia"/>
        </w:rPr>
        <w:t>）</w:t>
      </w:r>
      <w:r w:rsidRPr="00B44CDC">
        <w:t>迭代：判断最优的个体是否产生，或者是否达到最大迭代代数。否则返回步骤</w:t>
      </w:r>
      <w:r>
        <w:rPr>
          <w:rFonts w:hint="eastAsia"/>
        </w:rPr>
        <w:t>（</w:t>
      </w:r>
      <w:r w:rsidRPr="00B44CDC">
        <w:t>2</w:t>
      </w:r>
      <w:r>
        <w:rPr>
          <w:rFonts w:hint="eastAsia"/>
        </w:rPr>
        <w:t>），</w:t>
      </w:r>
      <w:r w:rsidRPr="00B44CDC">
        <w:t>继续下一轮演化。</w:t>
      </w:r>
    </w:p>
    <w:p w:rsidR="00E9129F" w:rsidRPr="00B44CDC" w:rsidRDefault="00BB7DA9" w:rsidP="00C04879">
      <w:pPr>
        <w:spacing w:line="300" w:lineRule="auto"/>
        <w:ind w:firstLine="420"/>
      </w:pPr>
      <w:r w:rsidRPr="00B44CDC">
        <w:t>需要注意的是：在第</w:t>
      </w:r>
      <w:r w:rsidR="00FA00C6">
        <w:rPr>
          <w:rFonts w:hint="eastAsia"/>
        </w:rPr>
        <w:t>（</w:t>
      </w:r>
      <w:r w:rsidRPr="00B44CDC">
        <w:t>3</w:t>
      </w:r>
      <w:r w:rsidR="00FA00C6">
        <w:rPr>
          <w:rFonts w:hint="eastAsia"/>
        </w:rPr>
        <w:t>）</w:t>
      </w:r>
      <w:r w:rsidRPr="00B44CDC">
        <w:t>步中如果新产生的基因型中没有比当先适应度最高的基因更优秀的基因。这些基因型会被随机挑出一个基因来进行变异并产生下一代种群。</w:t>
      </w:r>
    </w:p>
    <w:p w:rsidR="00B1664C" w:rsidRPr="00B44CDC" w:rsidRDefault="00BB7DA9" w:rsidP="00FC0F7B">
      <w:pPr>
        <w:pStyle w:val="1"/>
        <w:spacing w:before="0" w:after="0" w:line="300" w:lineRule="auto"/>
        <w:rPr>
          <w:rFonts w:cs="Times New Roman"/>
        </w:rPr>
      </w:pPr>
      <w:bookmarkStart w:id="15" w:name="_Toc453767526"/>
      <w:r w:rsidRPr="00B44CDC">
        <w:rPr>
          <w:rFonts w:cs="Times New Roman"/>
        </w:rPr>
        <w:lastRenderedPageBreak/>
        <w:t>3 Spark</w:t>
      </w:r>
      <w:r w:rsidRPr="00B44CDC">
        <w:rPr>
          <w:rFonts w:cs="Times New Roman"/>
        </w:rPr>
        <w:t>分布式计算平台</w:t>
      </w:r>
      <w:bookmarkEnd w:id="15"/>
    </w:p>
    <w:p w:rsidR="00B1664C" w:rsidRPr="00B44CDC" w:rsidRDefault="00BB7DA9" w:rsidP="00FC0F7B">
      <w:pPr>
        <w:pStyle w:val="2"/>
        <w:spacing w:before="0" w:after="0" w:line="300" w:lineRule="auto"/>
      </w:pPr>
      <w:bookmarkStart w:id="16" w:name="_Toc453767527"/>
      <w:r w:rsidRPr="00B44CDC">
        <w:t>3.1 Spark</w:t>
      </w:r>
      <w:r w:rsidRPr="00B44CDC">
        <w:t>简介</w:t>
      </w:r>
      <w:bookmarkEnd w:id="16"/>
    </w:p>
    <w:p w:rsidR="00B1664C" w:rsidRPr="00B44CDC" w:rsidRDefault="00BB7DA9" w:rsidP="00FA00C6">
      <w:pPr>
        <w:spacing w:line="300" w:lineRule="auto"/>
        <w:ind w:firstLineChars="200" w:firstLine="480"/>
      </w:pPr>
      <w:r w:rsidRPr="00B44CDC">
        <w:t>Spark</w:t>
      </w:r>
      <w:r w:rsidRPr="00B44CDC">
        <w:t>是</w:t>
      </w:r>
      <w:r w:rsidRPr="00B44CDC">
        <w:t>UC Berkeley AMP lab</w:t>
      </w:r>
      <w:r w:rsidRPr="00B44CDC">
        <w:t>开发的一个开源的类似</w:t>
      </w:r>
      <w:r w:rsidRPr="00B44CDC">
        <w:t>Hadoop MapReduce</w:t>
      </w:r>
      <w:r w:rsidRPr="00B44CDC">
        <w:t>的一般性分布式框架。</w:t>
      </w:r>
      <w:r w:rsidRPr="00B44CDC">
        <w:t>Spark</w:t>
      </w:r>
      <w:r w:rsidRPr="00B44CDC">
        <w:t>具有</w:t>
      </w:r>
      <w:r w:rsidRPr="00B44CDC">
        <w:t>Hadoop MapReduce</w:t>
      </w:r>
      <w:r w:rsidRPr="00B44CDC">
        <w:t>的所有优点，但与</w:t>
      </w:r>
      <w:r w:rsidRPr="00B44CDC">
        <w:t>MapReduce</w:t>
      </w:r>
      <w:r w:rsidRPr="00B44CDC">
        <w:t>不同的是，</w:t>
      </w:r>
      <w:r w:rsidRPr="00B44CDC">
        <w:t>Spark Job</w:t>
      </w:r>
      <w:r w:rsidRPr="00B44CDC">
        <w:t>的中间输出结果可以保存在内存中，从而不需要反复读写</w:t>
      </w:r>
      <w:r w:rsidRPr="00B44CDC">
        <w:t>HDFS</w:t>
      </w:r>
      <w:r w:rsidRPr="00B44CDC">
        <w:t>。因此，</w:t>
      </w:r>
      <w:r w:rsidRPr="00B44CDC">
        <w:t>Spark</w:t>
      </w:r>
      <w:r w:rsidRPr="00B44CDC">
        <w:t>能更好地适用于数据挖掘与机器学习等需要迭代的</w:t>
      </w:r>
      <w:r w:rsidRPr="00B44CDC">
        <w:t>MapReduce</w:t>
      </w:r>
      <w:r w:rsidRPr="00B44CDC">
        <w:t>的算法。</w:t>
      </w:r>
      <w:r w:rsidRPr="00B44CDC">
        <w:t>Spark</w:t>
      </w:r>
      <w:r w:rsidRPr="00B44CDC">
        <w:t>与</w:t>
      </w:r>
      <w:r w:rsidRPr="00B44CDC">
        <w:t>Hadoop</w:t>
      </w:r>
      <w:r w:rsidRPr="00B44CDC">
        <w:t>两者之间还存在其他一些不同之处。</w:t>
      </w:r>
      <w:r w:rsidRPr="00B44CDC">
        <w:t xml:space="preserve">Spark </w:t>
      </w:r>
      <w:r w:rsidRPr="00B44CDC">
        <w:t>在某些工作负载方面表现得比</w:t>
      </w:r>
      <w:r w:rsidRPr="00B44CDC">
        <w:t>Hadoop</w:t>
      </w:r>
      <w:r w:rsidRPr="00B44CDC">
        <w:t>更加优越。</w:t>
      </w:r>
      <w:r w:rsidRPr="00B44CDC">
        <w:t xml:space="preserve">Spark </w:t>
      </w:r>
      <w:r w:rsidRPr="00B44CDC">
        <w:t>启用了内存分布数据集，除了能够提供交互式查询外，它还可以优化迭代工作负载。</w:t>
      </w:r>
    </w:p>
    <w:p w:rsidR="00B1664C" w:rsidRPr="00B44CDC" w:rsidRDefault="00BB7DA9" w:rsidP="00FA00C6">
      <w:pPr>
        <w:spacing w:line="300" w:lineRule="auto"/>
        <w:ind w:firstLineChars="200" w:firstLine="480"/>
      </w:pPr>
      <w:r w:rsidRPr="00B44CDC">
        <w:t xml:space="preserve">Spark </w:t>
      </w:r>
      <w:r w:rsidRPr="00B44CDC">
        <w:t>另外一个特点是它是在</w:t>
      </w:r>
      <w:r w:rsidRPr="00B44CDC">
        <w:t xml:space="preserve"> Scala </w:t>
      </w:r>
      <w:r w:rsidRPr="00B44CDC">
        <w:t>语言中实现的。它将</w:t>
      </w:r>
      <w:r w:rsidRPr="00B44CDC">
        <w:t xml:space="preserve"> Scala </w:t>
      </w:r>
      <w:r w:rsidRPr="00B44CDC">
        <w:t>用作其应用程序框架。</w:t>
      </w:r>
      <w:r w:rsidRPr="00B44CDC">
        <w:t xml:space="preserve">Spark </w:t>
      </w:r>
      <w:r w:rsidRPr="00B44CDC">
        <w:t>和</w:t>
      </w:r>
      <w:r w:rsidRPr="00B44CDC">
        <w:t xml:space="preserve"> Scala </w:t>
      </w:r>
      <w:r w:rsidRPr="00B44CDC">
        <w:t>能够紧密集成，其中的</w:t>
      </w:r>
      <w:r w:rsidRPr="00B44CDC">
        <w:t xml:space="preserve"> Scala </w:t>
      </w:r>
      <w:r w:rsidRPr="00B44CDC">
        <w:t>可以像操作本地集合对象一样轻松地操作分布式数据集。这点是</w:t>
      </w:r>
      <w:r w:rsidRPr="00B44CDC">
        <w:t>Hadoop</w:t>
      </w:r>
      <w:r w:rsidRPr="00B44CDC">
        <w:t>无法做到的。</w:t>
      </w:r>
    </w:p>
    <w:p w:rsidR="00B1664C" w:rsidRPr="00B44CDC" w:rsidRDefault="00BB7DA9" w:rsidP="00FA00C6">
      <w:pPr>
        <w:spacing w:line="300" w:lineRule="auto"/>
        <w:ind w:firstLineChars="200" w:firstLine="480"/>
      </w:pPr>
      <w:r w:rsidRPr="00B44CDC">
        <w:t>虽然创建</w:t>
      </w:r>
      <w:r w:rsidRPr="00B44CDC">
        <w:t xml:space="preserve"> Spark </w:t>
      </w:r>
      <w:r w:rsidRPr="00B44CDC">
        <w:t>是为了支持分布式数据集上的迭代作业，但它实际上是对</w:t>
      </w:r>
      <w:r w:rsidRPr="00B44CDC">
        <w:t xml:space="preserve"> Hadoop </w:t>
      </w:r>
      <w:r w:rsidRPr="00B44CDC">
        <w:t>的补充。因此</w:t>
      </w:r>
      <w:r w:rsidRPr="00B44CDC">
        <w:t>Spark</w:t>
      </w:r>
      <w:r w:rsidRPr="00B44CDC">
        <w:t>可以在</w:t>
      </w:r>
      <w:r w:rsidRPr="00B44CDC">
        <w:t xml:space="preserve"> Hadoop </w:t>
      </w:r>
      <w:r w:rsidRPr="00B44CDC">
        <w:t>文件系统上运行，本文的实验环境便是搭载在</w:t>
      </w:r>
      <w:r w:rsidRPr="00B44CDC">
        <w:t>hadoop2.6.0</w:t>
      </w:r>
      <w:r w:rsidRPr="00B44CDC">
        <w:t>上的</w:t>
      </w:r>
      <w:r w:rsidRPr="00B44CDC">
        <w:t>spark1.2.0</w:t>
      </w:r>
      <w:r w:rsidRPr="00B44CDC">
        <w:t>分布式集群。通过名为</w:t>
      </w:r>
      <w:r w:rsidRPr="00B44CDC">
        <w:t xml:space="preserve"> Mesos </w:t>
      </w:r>
      <w:r w:rsidRPr="00B44CDC">
        <w:t>或者</w:t>
      </w:r>
      <w:r w:rsidRPr="00B44CDC">
        <w:t>Yarn</w:t>
      </w:r>
      <w:r w:rsidRPr="00B44CDC">
        <w:t>等的第三方集群框架可以支持此行为。</w:t>
      </w:r>
      <w:r w:rsidRPr="00B44CDC">
        <w:t xml:space="preserve">Spark </w:t>
      </w:r>
      <w:r w:rsidRPr="00B44CDC">
        <w:t>由加州大学伯克利分校</w:t>
      </w:r>
      <w:r w:rsidRPr="00B44CDC">
        <w:t xml:space="preserve"> AMP </w:t>
      </w:r>
      <w:r w:rsidRPr="00B44CDC">
        <w:t>实验室</w:t>
      </w:r>
      <w:r w:rsidRPr="00B44CDC">
        <w:t xml:space="preserve"> (Algorithms, Machines, and People Lab) </w:t>
      </w:r>
      <w:r w:rsidRPr="00B44CDC">
        <w:t>开发，可用来构建大型的、低延迟的数据分析应用程序。</w:t>
      </w:r>
    </w:p>
    <w:p w:rsidR="00B1664C" w:rsidRPr="00B44CDC" w:rsidRDefault="00BB7DA9" w:rsidP="00FC0F7B">
      <w:pPr>
        <w:pStyle w:val="2"/>
        <w:spacing w:before="0" w:after="0" w:line="300" w:lineRule="auto"/>
      </w:pPr>
      <w:bookmarkStart w:id="17" w:name="_Toc453767528"/>
      <w:r w:rsidRPr="00B44CDC">
        <w:t xml:space="preserve">3.2 </w:t>
      </w:r>
      <w:r w:rsidRPr="00B44CDC">
        <w:t>弹性分布数据集</w:t>
      </w:r>
      <w:r w:rsidRPr="00B44CDC">
        <w:t>Resilient Distributed Dataset (RDD)</w:t>
      </w:r>
      <w:bookmarkEnd w:id="17"/>
    </w:p>
    <w:p w:rsidR="00B1664C" w:rsidRPr="00B44CDC" w:rsidRDefault="002C11EA" w:rsidP="00FC0F7B">
      <w:pPr>
        <w:spacing w:line="300" w:lineRule="auto"/>
        <w:ind w:firstLine="420"/>
      </w:pPr>
      <w:r w:rsidRPr="002C11EA">
        <w:rPr>
          <w:rFonts w:hint="eastAsia"/>
        </w:rPr>
        <w:t>弹性分布数据集</w:t>
      </w:r>
      <w:r>
        <w:rPr>
          <w:rFonts w:hint="eastAsia"/>
        </w:rPr>
        <w:t>(</w:t>
      </w:r>
      <w:r w:rsidRPr="002C11EA">
        <w:rPr>
          <w:rFonts w:hint="eastAsia"/>
        </w:rPr>
        <w:t>Resilient Distributed Datase</w:t>
      </w:r>
      <w:r>
        <w:rPr>
          <w:rFonts w:hint="eastAsia"/>
        </w:rPr>
        <w:t>t, RDD)</w:t>
      </w:r>
      <w:r w:rsidR="00BB7DA9" w:rsidRPr="00B44CDC">
        <w:t>是</w:t>
      </w:r>
      <w:r w:rsidR="00BB7DA9" w:rsidRPr="00B44CDC">
        <w:t>Spark</w:t>
      </w:r>
      <w:r w:rsidR="00BB7DA9" w:rsidRPr="00B44CDC">
        <w:t>的核心概念。指的是一个只读的，可分区的、容错的、分布式的分布式数据集，这个数据集的全部或部分可以缓存在内存中，并能控制数据的分区。同时，</w:t>
      </w:r>
      <w:r w:rsidR="00BB7DA9" w:rsidRPr="00B44CDC">
        <w:t>RDD</w:t>
      </w:r>
      <w:r w:rsidR="00BB7DA9" w:rsidRPr="00B44CDC">
        <w:t>还提供了一组丰富的操作来操作这些数据。在这些操作中，诸如</w:t>
      </w:r>
      <w:r w:rsidR="00BB7DA9" w:rsidRPr="00B44CDC">
        <w:t>map</w:t>
      </w:r>
      <w:r w:rsidR="00BB7DA9" w:rsidRPr="00B44CDC">
        <w:t>、</w:t>
      </w:r>
      <w:r w:rsidR="00BB7DA9" w:rsidRPr="00B44CDC">
        <w:t>flatMap</w:t>
      </w:r>
      <w:r w:rsidR="00BB7DA9" w:rsidRPr="00B44CDC">
        <w:t>、</w:t>
      </w:r>
      <w:r w:rsidR="00BB7DA9" w:rsidRPr="00B44CDC">
        <w:t>filter</w:t>
      </w:r>
      <w:r w:rsidR="00BB7DA9" w:rsidRPr="00B44CDC">
        <w:t>等转换操作实现了</w:t>
      </w:r>
      <w:r w:rsidR="00BB7DA9" w:rsidRPr="00B44CDC">
        <w:t>monad</w:t>
      </w:r>
      <w:r w:rsidR="00BB7DA9" w:rsidRPr="00B44CDC">
        <w:t>模式，很好地契合了</w:t>
      </w:r>
      <w:r w:rsidR="00BB7DA9" w:rsidRPr="00B44CDC">
        <w:t>Scala</w:t>
      </w:r>
      <w:r w:rsidR="00BB7DA9" w:rsidRPr="00B44CDC">
        <w:t>的集合操作。除此之外，</w:t>
      </w:r>
      <w:r w:rsidR="00BB7DA9" w:rsidRPr="00B44CDC">
        <w:t>RDD</w:t>
      </w:r>
      <w:r w:rsidR="00BB7DA9" w:rsidRPr="00B44CDC">
        <w:t>还提供了诸如</w:t>
      </w:r>
      <w:r w:rsidR="00BB7DA9" w:rsidRPr="00B44CDC">
        <w:t>join</w:t>
      </w:r>
      <w:r w:rsidR="00BB7DA9" w:rsidRPr="00B44CDC">
        <w:t>、</w:t>
      </w:r>
      <w:r w:rsidR="00BB7DA9" w:rsidRPr="00B44CDC">
        <w:t>groupBy</w:t>
      </w:r>
      <w:r w:rsidR="00BB7DA9" w:rsidRPr="00B44CDC">
        <w:t>、</w:t>
      </w:r>
      <w:r w:rsidR="00BB7DA9" w:rsidRPr="00B44CDC">
        <w:t>reduceByKey</w:t>
      </w:r>
      <w:r w:rsidR="00BB7DA9" w:rsidRPr="00B44CDC">
        <w:t>等更为方便的操作（注意，</w:t>
      </w:r>
      <w:r w:rsidR="00BB7DA9" w:rsidRPr="00B44CDC">
        <w:t>reduceByKey</w:t>
      </w:r>
      <w:r w:rsidR="00BB7DA9" w:rsidRPr="00B44CDC">
        <w:t>是</w:t>
      </w:r>
      <w:r w:rsidR="00BB7DA9" w:rsidRPr="00B44CDC">
        <w:t>action</w:t>
      </w:r>
      <w:r w:rsidR="00BB7DA9" w:rsidRPr="00B44CDC">
        <w:t>，而非</w:t>
      </w:r>
      <w:r w:rsidR="00BB7DA9" w:rsidRPr="00B44CDC">
        <w:t>transformation</w:t>
      </w:r>
      <w:r w:rsidR="00BB7DA9" w:rsidRPr="00B44CDC">
        <w:t>），以支持常见的数据运算。</w:t>
      </w:r>
    </w:p>
    <w:p w:rsidR="00B1664C" w:rsidRPr="00B44CDC" w:rsidRDefault="00BB7DA9" w:rsidP="00FC0F7B">
      <w:pPr>
        <w:spacing w:line="300" w:lineRule="auto"/>
        <w:ind w:firstLine="420"/>
      </w:pPr>
      <w:r w:rsidRPr="00B44CDC">
        <w:t>一个</w:t>
      </w:r>
      <w:r w:rsidRPr="00B44CDC">
        <w:t>RDD</w:t>
      </w:r>
      <w:r w:rsidRPr="00B44CDC">
        <w:t>可以包含多个分区，每个分区就是一个数据片段。</w:t>
      </w:r>
      <w:r w:rsidRPr="00B44CDC">
        <w:t>RDD</w:t>
      </w:r>
      <w:r w:rsidRPr="00B44CDC">
        <w:t>可以相互依赖。如果</w:t>
      </w:r>
      <w:r w:rsidRPr="00B44CDC">
        <w:t>RDD</w:t>
      </w:r>
      <w:r w:rsidRPr="00B44CDC">
        <w:t>的每个分区最多只能被一个</w:t>
      </w:r>
      <w:r w:rsidRPr="00B44CDC">
        <w:t>Child RDD</w:t>
      </w:r>
      <w:r w:rsidRPr="00B44CDC">
        <w:t>的一个分区使用，则称之为</w:t>
      </w:r>
      <w:r w:rsidRPr="00B44CDC">
        <w:t>narrow dependency</w:t>
      </w:r>
      <w:r w:rsidRPr="00B44CDC">
        <w:t>；若多个</w:t>
      </w:r>
      <w:r w:rsidRPr="00B44CDC">
        <w:t>Child RDD</w:t>
      </w:r>
      <w:r w:rsidRPr="00B44CDC">
        <w:t>分区都可以依赖，则称之为</w:t>
      </w:r>
      <w:r w:rsidRPr="00B44CDC">
        <w:t>wide dependency</w:t>
      </w:r>
      <w:r w:rsidRPr="00B44CDC">
        <w:t>。不同的操作依据其特性，可能会产生不同的依赖。例如</w:t>
      </w:r>
      <w:r w:rsidRPr="00B44CDC">
        <w:t>map</w:t>
      </w:r>
      <w:r w:rsidRPr="00B44CDC">
        <w:t>操作会产生</w:t>
      </w:r>
      <w:r w:rsidRPr="00B44CDC">
        <w:t>narrow dependency</w:t>
      </w:r>
      <w:r w:rsidRPr="00B44CDC">
        <w:t>，而</w:t>
      </w:r>
      <w:r w:rsidRPr="00B44CDC">
        <w:t>join</w:t>
      </w:r>
      <w:r w:rsidRPr="00B44CDC">
        <w:t>操作则产生</w:t>
      </w:r>
      <w:r w:rsidRPr="00B44CDC">
        <w:t>wide dependency</w:t>
      </w:r>
      <w:r w:rsidRPr="00B44CDC">
        <w:t>。</w:t>
      </w:r>
      <w:r w:rsidRPr="00B44CDC">
        <w:t>RDD</w:t>
      </w:r>
      <w:r w:rsidRPr="00B44CDC">
        <w:t>分区的依赖方式是</w:t>
      </w:r>
      <w:r w:rsidRPr="00B44CDC">
        <w:t>Spark</w:t>
      </w:r>
      <w:r w:rsidRPr="00B44CDC">
        <w:t>中每个</w:t>
      </w:r>
      <w:r w:rsidRPr="00B44CDC">
        <w:t>Job</w:t>
      </w:r>
      <w:r w:rsidRPr="00B44CDC">
        <w:t>中</w:t>
      </w:r>
      <w:r w:rsidRPr="00B44CDC">
        <w:t>Stage</w:t>
      </w:r>
      <w:r w:rsidRPr="00B44CDC">
        <w:t>划分的重要依据。</w:t>
      </w:r>
    </w:p>
    <w:p w:rsidR="00B1664C" w:rsidRPr="00B44CDC" w:rsidRDefault="00BB7DA9" w:rsidP="00FC0F7B">
      <w:pPr>
        <w:spacing w:line="300" w:lineRule="auto"/>
      </w:pPr>
      <w:r w:rsidRPr="00B44CDC">
        <w:lastRenderedPageBreak/>
        <w:t>下面，我们将介绍如何在</w:t>
      </w:r>
      <w:r w:rsidRPr="00B44CDC">
        <w:t>Spark</w:t>
      </w:r>
      <w:r w:rsidRPr="00B44CDC">
        <w:t>中操作</w:t>
      </w:r>
      <w:r w:rsidRPr="00B44CDC">
        <w:t>RDD</w:t>
      </w:r>
      <w:r w:rsidRPr="00B44CDC">
        <w:t>：</w:t>
      </w:r>
    </w:p>
    <w:p w:rsidR="00B1664C" w:rsidRPr="00B44CDC" w:rsidRDefault="00BB7DA9" w:rsidP="00FC0F7B">
      <w:pPr>
        <w:numPr>
          <w:ilvl w:val="0"/>
          <w:numId w:val="4"/>
        </w:numPr>
        <w:spacing w:line="300" w:lineRule="auto"/>
      </w:pPr>
      <w:r w:rsidRPr="00B44CDC">
        <w:t>获取</w:t>
      </w:r>
      <w:r w:rsidRPr="00B44CDC">
        <w:t xml:space="preserve">RDD </w:t>
      </w:r>
    </w:p>
    <w:p w:rsidR="00B1664C" w:rsidRPr="00B44CDC" w:rsidRDefault="00B44CDC" w:rsidP="00FC0F7B">
      <w:pPr>
        <w:spacing w:line="300" w:lineRule="auto"/>
        <w:ind w:firstLine="420"/>
      </w:pPr>
      <w:r w:rsidRPr="00B44CDC">
        <w:t>1</w:t>
      </w:r>
      <w:r w:rsidR="00BB7DA9" w:rsidRPr="00B44CDC">
        <w:t xml:space="preserve">) </w:t>
      </w:r>
      <w:r w:rsidR="00BB7DA9" w:rsidRPr="00B44CDC">
        <w:t>从共享的文件系统获取</w:t>
      </w:r>
    </w:p>
    <w:p w:rsidR="00B1664C" w:rsidRPr="00B44CDC" w:rsidRDefault="00B44CDC" w:rsidP="00FC0F7B">
      <w:pPr>
        <w:spacing w:line="300" w:lineRule="auto"/>
        <w:ind w:firstLine="420"/>
      </w:pPr>
      <w:r w:rsidRPr="00B44CDC">
        <w:t>2</w:t>
      </w:r>
      <w:r w:rsidR="00BB7DA9" w:rsidRPr="00B44CDC">
        <w:t xml:space="preserve">) </w:t>
      </w:r>
      <w:r w:rsidR="00BB7DA9" w:rsidRPr="00B44CDC">
        <w:t>通过已存在的</w:t>
      </w:r>
      <w:r w:rsidR="00BB7DA9" w:rsidRPr="00B44CDC">
        <w:t>RDD</w:t>
      </w:r>
      <w:r w:rsidR="00BB7DA9" w:rsidRPr="00B44CDC">
        <w:t>转换</w:t>
      </w:r>
    </w:p>
    <w:p w:rsidR="00B1664C" w:rsidRPr="00B44CDC" w:rsidRDefault="00B44CDC" w:rsidP="00FC0F7B">
      <w:pPr>
        <w:spacing w:line="300" w:lineRule="auto"/>
        <w:ind w:firstLine="420"/>
      </w:pPr>
      <w:r w:rsidRPr="00B44CDC">
        <w:t>3</w:t>
      </w:r>
      <w:r w:rsidR="00BB7DA9" w:rsidRPr="00B44CDC">
        <w:t xml:space="preserve">) </w:t>
      </w:r>
      <w:r w:rsidR="00BB7DA9" w:rsidRPr="00B44CDC">
        <w:t>将已存在</w:t>
      </w:r>
      <w:r w:rsidR="00BB7DA9" w:rsidRPr="00B44CDC">
        <w:t>scala</w:t>
      </w:r>
      <w:r w:rsidR="00BB7DA9" w:rsidRPr="00B44CDC">
        <w:t>集合（只要是</w:t>
      </w:r>
      <w:r w:rsidR="00BB7DA9" w:rsidRPr="00B44CDC">
        <w:t>Seq</w:t>
      </w:r>
      <w:r w:rsidR="00BB7DA9" w:rsidRPr="00B44CDC">
        <w:t>对象）分布式化，通过调用</w:t>
      </w:r>
      <w:r w:rsidR="00BB7DA9" w:rsidRPr="00B44CDC">
        <w:t>SparkContext</w:t>
      </w:r>
      <w:r w:rsidR="00BB7DA9" w:rsidRPr="00B44CDC">
        <w:t>的</w:t>
      </w:r>
      <w:r w:rsidR="00BB7DA9" w:rsidRPr="00B44CDC">
        <w:t>parallelize</w:t>
      </w:r>
      <w:r w:rsidR="00BB7DA9" w:rsidRPr="00B44CDC">
        <w:t>方法实现</w:t>
      </w:r>
    </w:p>
    <w:p w:rsidR="00B1664C" w:rsidRPr="00B44CDC" w:rsidRDefault="00B44CDC" w:rsidP="00FC0F7B">
      <w:pPr>
        <w:spacing w:line="300" w:lineRule="auto"/>
        <w:ind w:firstLine="420"/>
      </w:pPr>
      <w:r w:rsidRPr="00B44CDC">
        <w:t>4</w:t>
      </w:r>
      <w:r w:rsidR="00BB7DA9" w:rsidRPr="00B44CDC">
        <w:t xml:space="preserve">) </w:t>
      </w:r>
      <w:r w:rsidR="00BB7DA9" w:rsidRPr="00B44CDC">
        <w:t>改变现有</w:t>
      </w:r>
      <w:r w:rsidR="00BB7DA9" w:rsidRPr="00B44CDC">
        <w:t>RDD</w:t>
      </w:r>
      <w:r w:rsidR="00BB7DA9" w:rsidRPr="00B44CDC">
        <w:t>的持久性；</w:t>
      </w:r>
      <w:r w:rsidR="00BB7DA9" w:rsidRPr="00B44CDC">
        <w:t>RDD</w:t>
      </w:r>
      <w:r w:rsidR="00BB7DA9" w:rsidRPr="00B44CDC">
        <w:t>是懒散，短暂的。</w:t>
      </w:r>
    </w:p>
    <w:p w:rsidR="00B1664C" w:rsidRPr="00B44CDC" w:rsidRDefault="00BB7DA9" w:rsidP="00FC0F7B">
      <w:pPr>
        <w:numPr>
          <w:ilvl w:val="0"/>
          <w:numId w:val="4"/>
        </w:numPr>
        <w:spacing w:line="300" w:lineRule="auto"/>
      </w:pPr>
      <w:r w:rsidRPr="00B44CDC">
        <w:t>操作</w:t>
      </w:r>
      <w:r w:rsidRPr="00B44CDC">
        <w:t>RDD</w:t>
      </w:r>
      <w:r w:rsidR="00FA00C6">
        <w:t>的两个动作</w:t>
      </w:r>
    </w:p>
    <w:p w:rsidR="00B44CDC" w:rsidRDefault="00B44CDC" w:rsidP="00B44CDC">
      <w:pPr>
        <w:spacing w:line="300" w:lineRule="auto"/>
        <w:ind w:left="420"/>
      </w:pPr>
      <w:r w:rsidRPr="00B44CDC">
        <w:t>1</w:t>
      </w:r>
      <w:r w:rsidRPr="00B44CDC">
        <w:t>）</w:t>
      </w:r>
      <w:r w:rsidR="00BB7DA9" w:rsidRPr="00B44CDC">
        <w:t>Actions</w:t>
      </w:r>
      <w:r w:rsidR="00BB7DA9" w:rsidRPr="00B44CDC">
        <w:t>：对数据</w:t>
      </w:r>
      <w:proofErr w:type="gramStart"/>
      <w:r w:rsidR="00BB7DA9" w:rsidRPr="00B44CDC">
        <w:t>集计算</w:t>
      </w:r>
      <w:proofErr w:type="gramEnd"/>
      <w:r w:rsidR="00BB7DA9" w:rsidRPr="00B44CDC">
        <w:t>后返回一个数值</w:t>
      </w:r>
      <w:r w:rsidR="00BB7DA9" w:rsidRPr="00B44CDC">
        <w:t>value</w:t>
      </w:r>
      <w:r w:rsidR="00BB7DA9" w:rsidRPr="00B44CDC">
        <w:t>给驱动程序；例如：</w:t>
      </w:r>
      <w:r w:rsidR="00BB7DA9" w:rsidRPr="00B44CDC">
        <w:t>Reduce</w:t>
      </w:r>
    </w:p>
    <w:p w:rsidR="00B1664C" w:rsidRPr="00B44CDC" w:rsidRDefault="00BB7DA9" w:rsidP="00B44CDC">
      <w:pPr>
        <w:spacing w:line="300" w:lineRule="auto"/>
        <w:ind w:left="420"/>
      </w:pPr>
      <w:r w:rsidRPr="00B44CDC">
        <w:t>将数据集的所有元素用某个函数聚合后，将最终结果返回给程序。</w:t>
      </w:r>
      <w:r w:rsidRPr="00B44CDC">
        <w:tab/>
      </w:r>
    </w:p>
    <w:p w:rsidR="00B1664C" w:rsidRPr="00B44CDC" w:rsidRDefault="00B44CDC" w:rsidP="00587E54">
      <w:pPr>
        <w:spacing w:line="300" w:lineRule="auto"/>
        <w:ind w:left="420"/>
      </w:pPr>
      <w:r w:rsidRPr="00B44CDC">
        <w:t>2</w:t>
      </w:r>
      <w:r w:rsidRPr="00B44CDC">
        <w:t>）</w:t>
      </w:r>
      <w:r w:rsidR="00BB7DA9" w:rsidRPr="00B44CDC">
        <w:t>Transformation</w:t>
      </w:r>
      <w:r w:rsidR="00BB7DA9" w:rsidRPr="00B44CDC">
        <w:t>：根据数据</w:t>
      </w:r>
      <w:proofErr w:type="gramStart"/>
      <w:r w:rsidR="00BB7DA9" w:rsidRPr="00B44CDC">
        <w:t>集创建</w:t>
      </w:r>
      <w:proofErr w:type="gramEnd"/>
      <w:r w:rsidR="00BB7DA9" w:rsidRPr="00B44CDC">
        <w:t>一个新的数据集，计算后返回一个新</w:t>
      </w:r>
      <w:r w:rsidR="00BB7DA9" w:rsidRPr="00B44CDC">
        <w:t>RDD</w:t>
      </w:r>
      <w:r w:rsidR="00BB7DA9" w:rsidRPr="00B44CDC">
        <w:t>；例如：</w:t>
      </w:r>
      <w:r w:rsidR="00BB7DA9" w:rsidRPr="00B44CDC">
        <w:t>Map</w:t>
      </w:r>
      <w:r w:rsidR="00BB7DA9" w:rsidRPr="00B44CDC">
        <w:t>将数据的每个元素经过某个函数计算后，返回一个新的转换后的</w:t>
      </w:r>
      <w:r w:rsidR="00BB7DA9" w:rsidRPr="00B44CDC">
        <w:t>RDD</w:t>
      </w:r>
      <w:r w:rsidR="00BB7DA9" w:rsidRPr="00B44CDC">
        <w:t>分布式数据集。</w:t>
      </w:r>
    </w:p>
    <w:p w:rsidR="00B1664C" w:rsidRPr="00B44CDC" w:rsidRDefault="00BB7DA9" w:rsidP="00587E54">
      <w:pPr>
        <w:pStyle w:val="2"/>
        <w:spacing w:before="0" w:after="0" w:line="300" w:lineRule="auto"/>
      </w:pPr>
      <w:bookmarkStart w:id="18" w:name="_Toc453767529"/>
      <w:r w:rsidRPr="00B44CDC">
        <w:t>3.3 Spark</w:t>
      </w:r>
      <w:r w:rsidRPr="00B44CDC">
        <w:t>架构</w:t>
      </w:r>
      <w:bookmarkEnd w:id="18"/>
    </w:p>
    <w:p w:rsidR="00B1664C" w:rsidRPr="00B44CDC" w:rsidRDefault="00BB7DA9" w:rsidP="00587E54">
      <w:pPr>
        <w:pStyle w:val="3"/>
        <w:spacing w:before="0" w:after="0" w:line="300" w:lineRule="auto"/>
        <w:rPr>
          <w:rFonts w:cs="Times New Roman"/>
        </w:rPr>
      </w:pPr>
      <w:bookmarkStart w:id="19" w:name="_Toc453767530"/>
      <w:r w:rsidRPr="00B44CDC">
        <w:rPr>
          <w:rFonts w:cs="Times New Roman"/>
        </w:rPr>
        <w:t>3.3.1 Master-Slave</w:t>
      </w:r>
      <w:r w:rsidRPr="00B44CDC">
        <w:rPr>
          <w:rFonts w:cs="Times New Roman"/>
        </w:rPr>
        <w:t>分布式模型</w:t>
      </w:r>
      <w:bookmarkEnd w:id="19"/>
    </w:p>
    <w:p w:rsidR="00B1664C" w:rsidRPr="00B44CDC" w:rsidRDefault="00BB7DA9" w:rsidP="00587E54">
      <w:pPr>
        <w:spacing w:line="300" w:lineRule="auto"/>
      </w:pPr>
      <w:r w:rsidRPr="00B44CDC">
        <w:tab/>
        <w:t>Spark</w:t>
      </w:r>
      <w:r w:rsidRPr="00B44CDC">
        <w:t>架构采用了分布式计算中的</w:t>
      </w:r>
      <w:r w:rsidRPr="00B44CDC">
        <w:t>Master-Slave</w:t>
      </w:r>
      <w:r w:rsidRPr="00B44CDC">
        <w:t>模型。</w:t>
      </w:r>
      <w:r w:rsidRPr="00B44CDC">
        <w:t>Master</w:t>
      </w:r>
      <w:r w:rsidRPr="00B44CDC">
        <w:t>是对应集群中的含有</w:t>
      </w:r>
      <w:r w:rsidRPr="00B44CDC">
        <w:t>Master</w:t>
      </w:r>
      <w:r w:rsidRPr="00B44CDC">
        <w:t>进程的节点，</w:t>
      </w:r>
      <w:r w:rsidRPr="00B44CDC">
        <w:t>Slave</w:t>
      </w:r>
      <w:r w:rsidRPr="00B44CDC">
        <w:t>是集群中含有</w:t>
      </w:r>
      <w:r w:rsidRPr="00B44CDC">
        <w:t>Worker</w:t>
      </w:r>
      <w:r w:rsidRPr="00B44CDC">
        <w:t>进程的节点。</w:t>
      </w:r>
      <w:r w:rsidRPr="00B44CDC">
        <w:t>Master</w:t>
      </w:r>
      <w:r w:rsidRPr="00B44CDC">
        <w:t>作为整个集群的控制器，负责整个集群的正常运行；</w:t>
      </w:r>
      <w:r w:rsidRPr="00B44CDC">
        <w:t>Worker</w:t>
      </w:r>
      <w:r w:rsidRPr="00B44CDC">
        <w:t>作为计算节点，接收</w:t>
      </w:r>
      <w:r w:rsidRPr="00B44CDC">
        <w:t>Master</w:t>
      </w:r>
      <w:r w:rsidRPr="00B44CDC">
        <w:t>分配的计算任务并不断进行状态汇报；</w:t>
      </w:r>
      <w:r w:rsidRPr="00B44CDC">
        <w:t>Executor</w:t>
      </w:r>
      <w:r w:rsidRPr="00B44CDC">
        <w:t>负责任务的执行；</w:t>
      </w:r>
      <w:r w:rsidRPr="00B44CDC">
        <w:t>Client</w:t>
      </w:r>
      <w:r w:rsidRPr="00B44CDC">
        <w:t>作为用户的客户端，负责提交应用；</w:t>
      </w:r>
      <w:r w:rsidRPr="00B44CDC">
        <w:t>Driver</w:t>
      </w:r>
      <w:r w:rsidRPr="00B44CDC">
        <w:t>负责控制一个应用的执行。如图</w:t>
      </w:r>
      <m:oMath>
        <m:sSup>
          <m:sSupPr>
            <m:ctrlPr>
              <w:rPr>
                <w:rFonts w:ascii="Cambria Math" w:hAnsi="Cambria Math"/>
              </w:rPr>
            </m:ctrlPr>
          </m:sSupPr>
          <m:e>
            <m:r>
              <w:rPr>
                <w:rFonts w:ascii="Cambria Math" w:hAnsi="Cambria Math" w:hint="eastAsia"/>
              </w:rPr>
              <m:t>5</m:t>
            </m:r>
          </m:e>
          <m:sup>
            <m:r>
              <w:rPr>
                <w:rFonts w:ascii="Cambria Math" w:hAnsi="Cambria Math"/>
              </w:rPr>
              <m:t>[5]</m:t>
            </m:r>
          </m:sup>
        </m:sSup>
      </m:oMath>
      <w:r w:rsidRPr="00B44CDC">
        <w:t>所示：</w:t>
      </w:r>
    </w:p>
    <w:p w:rsidR="00B1664C" w:rsidRPr="00B44CDC" w:rsidRDefault="00BB7DA9" w:rsidP="00FC0F7B">
      <w:pPr>
        <w:keepNext/>
        <w:spacing w:line="300" w:lineRule="auto"/>
      </w:pPr>
      <w:r w:rsidRPr="00B44CDC">
        <w:rPr>
          <w:noProof/>
        </w:rPr>
        <w:drawing>
          <wp:inline distT="0" distB="0" distL="0" distR="0">
            <wp:extent cx="4923790" cy="24472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923810" cy="2447619"/>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SEQ </w:instrText>
      </w:r>
      <w:r w:rsidRPr="00B44CDC">
        <w:rPr>
          <w:rFonts w:cs="Times New Roman"/>
        </w:rPr>
        <w:instrText>图</w:instrText>
      </w:r>
      <w:r w:rsidRPr="00B44CDC">
        <w:rPr>
          <w:rFonts w:cs="Times New Roman"/>
        </w:rPr>
        <w:instrText xml:space="preserve"> \* ARABIC</w:instrText>
      </w:r>
      <w:r w:rsidR="00D533B8" w:rsidRPr="00B44CDC">
        <w:rPr>
          <w:rFonts w:cs="Times New Roman"/>
        </w:rPr>
        <w:fldChar w:fldCharType="separate"/>
      </w:r>
      <w:r w:rsidR="00E90C67">
        <w:rPr>
          <w:rFonts w:cs="Times New Roman"/>
          <w:noProof/>
        </w:rPr>
        <w:t>5</w:t>
      </w:r>
      <w:r w:rsidR="00D533B8" w:rsidRPr="00B44CDC">
        <w:rPr>
          <w:rFonts w:cs="Times New Roman"/>
        </w:rPr>
        <w:fldChar w:fldCharType="end"/>
      </w:r>
      <w:r w:rsidRPr="00B44CDC">
        <w:rPr>
          <w:rFonts w:cs="Times New Roman"/>
        </w:rPr>
        <w:t xml:space="preserve"> Spark</w:t>
      </w:r>
      <w:r w:rsidRPr="00B44CDC">
        <w:rPr>
          <w:rFonts w:cs="Times New Roman"/>
        </w:rPr>
        <w:t>框架图</w:t>
      </w:r>
    </w:p>
    <w:p w:rsidR="00FC0F7B" w:rsidRPr="00587E54" w:rsidRDefault="00BB7DA9" w:rsidP="00587E54">
      <w:pPr>
        <w:pStyle w:val="ad"/>
        <w:spacing w:line="300" w:lineRule="auto"/>
        <w:rPr>
          <w:rFonts w:cs="Times New Roman"/>
        </w:rPr>
      </w:pPr>
      <w:r w:rsidRPr="00B44CDC">
        <w:rPr>
          <w:rFonts w:cs="Times New Roman"/>
        </w:rPr>
        <w:t>Fig.5 Spark Frame</w:t>
      </w:r>
    </w:p>
    <w:p w:rsidR="00B1664C" w:rsidRPr="00B44CDC" w:rsidRDefault="00BB7DA9" w:rsidP="00FC0F7B">
      <w:pPr>
        <w:spacing w:line="300" w:lineRule="auto"/>
        <w:ind w:firstLineChars="200" w:firstLine="480"/>
      </w:pPr>
      <w:r w:rsidRPr="00B44CDC">
        <w:lastRenderedPageBreak/>
        <w:t>部署好</w:t>
      </w:r>
      <w:r w:rsidRPr="00B44CDC">
        <w:t>Spark</w:t>
      </w:r>
      <w:r w:rsidRPr="00B44CDC">
        <w:t>集群之后。我们需要执行</w:t>
      </w:r>
      <w:r w:rsidRPr="00B44CDC">
        <w:t xml:space="preserve">./sbin/start-all.sh </w:t>
      </w:r>
      <w:r w:rsidRPr="00B44CDC">
        <w:t>脚本命令来启动</w:t>
      </w:r>
      <w:r w:rsidRPr="00B44CDC">
        <w:t>master</w:t>
      </w:r>
      <w:r w:rsidRPr="00B44CDC">
        <w:t>和所有的</w:t>
      </w:r>
      <w:r w:rsidRPr="00B44CDC">
        <w:t>worker</w:t>
      </w:r>
      <w:r w:rsidRPr="00B44CDC">
        <w:t>进程。</w:t>
      </w:r>
      <w:r w:rsidRPr="00B44CDC">
        <w:t>Driver</w:t>
      </w:r>
      <w:r w:rsidRPr="00B44CDC">
        <w:t>程序是应用的逻辑执行的起点。</w:t>
      </w:r>
      <w:r w:rsidRPr="00B44CDC">
        <w:t>Driver</w:t>
      </w:r>
      <w:r w:rsidRPr="00B44CDC">
        <w:t>程序会负责作业的调度，即分发</w:t>
      </w:r>
      <w:r w:rsidRPr="00B44CDC">
        <w:t>Task</w:t>
      </w:r>
      <w:r w:rsidRPr="00B44CDC">
        <w:t>任务到多个</w:t>
      </w:r>
      <w:r w:rsidRPr="00B44CDC">
        <w:t>worker</w:t>
      </w:r>
      <w:r w:rsidRPr="00B44CDC">
        <w:t>节点上。</w:t>
      </w:r>
      <w:r w:rsidRPr="00B44CDC">
        <w:t>Worker</w:t>
      </w:r>
      <w:r w:rsidRPr="00B44CDC">
        <w:t>程序用来管理所在的计算节点并创建</w:t>
      </w:r>
      <w:r w:rsidRPr="00B44CDC">
        <w:t>Executor</w:t>
      </w:r>
      <w:r w:rsidRPr="00B44CDC">
        <w:t>来分布式处理任务。</w:t>
      </w:r>
    </w:p>
    <w:p w:rsidR="00B1664C" w:rsidRPr="00B44CDC" w:rsidRDefault="00BB7DA9" w:rsidP="00FC0F7B">
      <w:pPr>
        <w:pStyle w:val="3"/>
        <w:spacing w:before="0" w:after="0" w:line="300" w:lineRule="auto"/>
        <w:rPr>
          <w:rFonts w:cs="Times New Roman"/>
        </w:rPr>
      </w:pPr>
      <w:bookmarkStart w:id="20" w:name="_Toc453767531"/>
      <w:r w:rsidRPr="00B44CDC">
        <w:rPr>
          <w:rFonts w:cs="Times New Roman"/>
        </w:rPr>
        <w:t>3.3.2 Spark</w:t>
      </w:r>
      <w:r w:rsidRPr="00B44CDC">
        <w:rPr>
          <w:rFonts w:cs="Times New Roman"/>
        </w:rPr>
        <w:t>架构中的基本组件</w:t>
      </w:r>
      <w:bookmarkEnd w:id="20"/>
    </w:p>
    <w:p w:rsidR="00FC0F7B" w:rsidRPr="00B44CDC" w:rsidRDefault="00FC0F7B" w:rsidP="00FC0F7B">
      <w:pPr>
        <w:pStyle w:val="12"/>
        <w:spacing w:line="300" w:lineRule="auto"/>
        <w:ind w:left="420" w:firstLineChars="0" w:firstLine="0"/>
      </w:pPr>
      <w:r w:rsidRPr="00B44CDC">
        <w:t>（</w:t>
      </w:r>
      <w:r w:rsidRPr="00B44CDC">
        <w:t>1</w:t>
      </w:r>
      <w:r w:rsidRPr="00B44CDC">
        <w:t>）</w:t>
      </w:r>
      <w:r w:rsidR="00BB7DA9" w:rsidRPr="00B44CDC">
        <w:t>ClusterManager</w:t>
      </w:r>
      <w:r w:rsidR="00BB7DA9" w:rsidRPr="00B44CDC">
        <w:t>：在</w:t>
      </w:r>
      <w:r w:rsidR="00BB7DA9" w:rsidRPr="00B44CDC">
        <w:t>Standalone</w:t>
      </w:r>
      <w:r w:rsidR="00BB7DA9" w:rsidRPr="00B44CDC">
        <w:t>模式中即为</w:t>
      </w:r>
      <w:r w:rsidR="00BB7DA9" w:rsidRPr="00B44CDC">
        <w:t>Master</w:t>
      </w:r>
      <w:r w:rsidR="00BB7DA9" w:rsidRPr="00B44CDC">
        <w:t>节点。负责控制整个</w:t>
      </w:r>
    </w:p>
    <w:p w:rsidR="00B1664C" w:rsidRPr="00B44CDC" w:rsidRDefault="00BB7DA9" w:rsidP="00FC0F7B">
      <w:pPr>
        <w:pStyle w:val="12"/>
        <w:spacing w:line="300" w:lineRule="auto"/>
        <w:ind w:firstLineChars="0" w:firstLine="0"/>
      </w:pPr>
      <w:r w:rsidRPr="00B44CDC">
        <w:t>集群，调度</w:t>
      </w:r>
      <w:r w:rsidRPr="00B44CDC">
        <w:t>worker</w:t>
      </w:r>
      <w:r w:rsidRPr="00B44CDC">
        <w:t>。在</w:t>
      </w:r>
      <w:r w:rsidRPr="00B44CDC">
        <w:t xml:space="preserve"> Yarn</w:t>
      </w:r>
      <w:r w:rsidRPr="00B44CDC">
        <w:t>模式（本文采用的是</w:t>
      </w:r>
      <w:r w:rsidRPr="00B44CDC">
        <w:t>yarn</w:t>
      </w:r>
      <w:r w:rsidRPr="00B44CDC">
        <w:t>模式）中，</w:t>
      </w:r>
      <w:r w:rsidRPr="00B44CDC">
        <w:t>ClusterManager</w:t>
      </w:r>
      <w:r w:rsidRPr="00B44CDC">
        <w:t>则是资源管理器。</w:t>
      </w:r>
    </w:p>
    <w:p w:rsidR="00FC0F7B" w:rsidRPr="00B44CDC" w:rsidRDefault="00FC0F7B" w:rsidP="00FC0F7B">
      <w:pPr>
        <w:pStyle w:val="12"/>
        <w:spacing w:line="300" w:lineRule="auto"/>
        <w:ind w:left="420" w:firstLineChars="0" w:firstLine="0"/>
      </w:pPr>
      <w:r w:rsidRPr="00B44CDC">
        <w:t>（</w:t>
      </w:r>
      <w:r w:rsidRPr="00B44CDC">
        <w:t>2</w:t>
      </w:r>
      <w:r w:rsidRPr="00B44CDC">
        <w:t>）</w:t>
      </w:r>
      <w:r w:rsidR="00BB7DA9" w:rsidRPr="00B44CDC">
        <w:t>Worker</w:t>
      </w:r>
      <w:r w:rsidR="00BB7DA9" w:rsidRPr="00B44CDC">
        <w:t>：负责控制计算节点，启动</w:t>
      </w:r>
      <w:r w:rsidR="00BB7DA9" w:rsidRPr="00B44CDC">
        <w:t>Executor</w:t>
      </w:r>
      <w:r w:rsidR="00BB7DA9" w:rsidRPr="00B44CDC">
        <w:t>或</w:t>
      </w:r>
      <w:r w:rsidR="00BB7DA9" w:rsidRPr="00B44CDC">
        <w:t>Driver</w:t>
      </w:r>
      <w:r w:rsidR="00BB7DA9" w:rsidRPr="00B44CDC">
        <w:t>。在</w:t>
      </w:r>
      <w:r w:rsidR="00BB7DA9" w:rsidRPr="00B44CDC">
        <w:t>Yarn</w:t>
      </w:r>
      <w:r w:rsidR="00BB7DA9" w:rsidRPr="00B44CDC">
        <w:t>模式中</w:t>
      </w:r>
    </w:p>
    <w:p w:rsidR="00B1664C" w:rsidRPr="00B44CDC" w:rsidRDefault="00BB7DA9" w:rsidP="00FC0F7B">
      <w:pPr>
        <w:pStyle w:val="12"/>
        <w:spacing w:line="300" w:lineRule="auto"/>
        <w:ind w:firstLineChars="0" w:firstLine="0"/>
      </w:pPr>
      <w:r w:rsidRPr="00B44CDC">
        <w:t>为</w:t>
      </w:r>
      <w:r w:rsidRPr="00B44CDC">
        <w:t>NodeManager</w:t>
      </w:r>
      <w:r w:rsidRPr="00B44CDC">
        <w:t>，负责计算节点的控制。</w:t>
      </w:r>
    </w:p>
    <w:p w:rsidR="00B1664C" w:rsidRPr="00B44CDC" w:rsidRDefault="00FC0F7B" w:rsidP="00FC0F7B">
      <w:pPr>
        <w:pStyle w:val="12"/>
        <w:spacing w:line="300" w:lineRule="auto"/>
        <w:ind w:left="420" w:firstLineChars="0" w:firstLine="0"/>
      </w:pPr>
      <w:r w:rsidRPr="00B44CDC">
        <w:t>（</w:t>
      </w:r>
      <w:r w:rsidRPr="00B44CDC">
        <w:t>3</w:t>
      </w:r>
      <w:r w:rsidRPr="00B44CDC">
        <w:t>）</w:t>
      </w:r>
      <w:r w:rsidR="00BB7DA9" w:rsidRPr="00B44CDC">
        <w:t>Driver</w:t>
      </w:r>
      <w:r w:rsidR="00BB7DA9" w:rsidRPr="00B44CDC">
        <w:t>：运行应用的</w:t>
      </w:r>
      <w:r w:rsidR="00BB7DA9" w:rsidRPr="00B44CDC">
        <w:t>main()</w:t>
      </w:r>
      <w:r w:rsidR="00BB7DA9" w:rsidRPr="00B44CDC">
        <w:t>函数，创建</w:t>
      </w:r>
      <w:r w:rsidR="00BB7DA9" w:rsidRPr="00B44CDC">
        <w:t>SparkContext</w:t>
      </w:r>
      <w:r w:rsidR="00BB7DA9" w:rsidRPr="00B44CDC">
        <w:t>。</w:t>
      </w:r>
    </w:p>
    <w:p w:rsidR="00B1664C" w:rsidRPr="00B44CDC" w:rsidRDefault="00FC0F7B" w:rsidP="00FC0F7B">
      <w:pPr>
        <w:pStyle w:val="12"/>
        <w:spacing w:line="300" w:lineRule="auto"/>
        <w:ind w:firstLineChars="0"/>
      </w:pPr>
      <w:r w:rsidRPr="00B44CDC">
        <w:t>（</w:t>
      </w:r>
      <w:r w:rsidRPr="00B44CDC">
        <w:t>4</w:t>
      </w:r>
      <w:r w:rsidRPr="00B44CDC">
        <w:t>）</w:t>
      </w:r>
      <w:r w:rsidR="00BB7DA9" w:rsidRPr="00B44CDC">
        <w:t>Executor</w:t>
      </w:r>
      <w:r w:rsidR="00BB7DA9" w:rsidRPr="00B44CDC">
        <w:t>：由</w:t>
      </w:r>
      <w:r w:rsidR="00BB7DA9" w:rsidRPr="00B44CDC">
        <w:t>Worker</w:t>
      </w:r>
      <w:r w:rsidR="00BB7DA9" w:rsidRPr="00B44CDC">
        <w:t>创建，在计算节点上执行任务的组件、用于启动线程</w:t>
      </w:r>
      <w:proofErr w:type="gramStart"/>
      <w:r w:rsidR="00BB7DA9" w:rsidRPr="00B44CDC">
        <w:t>池运行</w:t>
      </w:r>
      <w:proofErr w:type="gramEnd"/>
      <w:r w:rsidR="00BB7DA9" w:rsidRPr="00B44CDC">
        <w:t>任务。每个应用都有一组独立的</w:t>
      </w:r>
      <w:r w:rsidR="00BB7DA9" w:rsidRPr="00B44CDC">
        <w:t>Executors</w:t>
      </w:r>
      <w:r w:rsidR="00BB7DA9" w:rsidRPr="00B44CDC">
        <w:t>。</w:t>
      </w:r>
    </w:p>
    <w:p w:rsidR="00B1664C" w:rsidRPr="00B44CDC" w:rsidRDefault="00FC0F7B" w:rsidP="00FC0F7B">
      <w:pPr>
        <w:pStyle w:val="12"/>
        <w:spacing w:line="300" w:lineRule="auto"/>
        <w:ind w:left="420" w:firstLineChars="0" w:firstLine="0"/>
      </w:pPr>
      <w:r w:rsidRPr="00B44CDC">
        <w:t>（</w:t>
      </w:r>
      <w:r w:rsidRPr="00B44CDC">
        <w:t>5</w:t>
      </w:r>
      <w:r w:rsidRPr="00B44CDC">
        <w:t>）</w:t>
      </w:r>
      <w:r w:rsidR="00BB7DA9" w:rsidRPr="00B44CDC">
        <w:t>SparkContext</w:t>
      </w:r>
      <w:r w:rsidR="00BB7DA9" w:rsidRPr="00B44CDC">
        <w:t>：整个应用的上下文。被用来控制应用的生命周期。</w:t>
      </w:r>
    </w:p>
    <w:p w:rsidR="00FC0F7B" w:rsidRPr="00B44CDC" w:rsidRDefault="00FC0F7B" w:rsidP="00FC0F7B">
      <w:pPr>
        <w:pStyle w:val="12"/>
        <w:spacing w:line="300" w:lineRule="auto"/>
        <w:ind w:left="420" w:firstLineChars="0" w:firstLine="0"/>
      </w:pPr>
      <w:r w:rsidRPr="00B44CDC">
        <w:t>（</w:t>
      </w:r>
      <w:r w:rsidRPr="00B44CDC">
        <w:t>6</w:t>
      </w:r>
      <w:r w:rsidRPr="00B44CDC">
        <w:t>）</w:t>
      </w:r>
      <w:r w:rsidR="00BB7DA9" w:rsidRPr="00B44CDC">
        <w:t>RDD</w:t>
      </w:r>
      <w:r w:rsidR="00BB7DA9" w:rsidRPr="00B44CDC">
        <w:t>：</w:t>
      </w:r>
      <w:r w:rsidR="00BB7DA9" w:rsidRPr="00B44CDC">
        <w:t>Spark</w:t>
      </w:r>
      <w:r w:rsidR="00BB7DA9" w:rsidRPr="00B44CDC">
        <w:t>的基本计算单元。一组</w:t>
      </w:r>
      <w:r w:rsidR="00BB7DA9" w:rsidRPr="00B44CDC">
        <w:t>RDD</w:t>
      </w:r>
      <w:r w:rsidR="00BB7DA9" w:rsidRPr="00B44CDC">
        <w:t>可以形成一个有向的无环</w:t>
      </w:r>
      <w:r w:rsidR="00BB7DA9" w:rsidRPr="00B44CDC">
        <w:t>RDD</w:t>
      </w:r>
    </w:p>
    <w:p w:rsidR="00B1664C" w:rsidRPr="00B44CDC" w:rsidRDefault="00BB7DA9" w:rsidP="00FC0F7B">
      <w:pPr>
        <w:pStyle w:val="12"/>
        <w:spacing w:line="300" w:lineRule="auto"/>
        <w:ind w:firstLineChars="0" w:firstLine="0"/>
      </w:pPr>
      <w:r w:rsidRPr="00B44CDC">
        <w:t>图。之后程序会将这个图转换为一个更通用的任务执行计划图（</w:t>
      </w:r>
      <w:r w:rsidRPr="00B44CDC">
        <w:t>DAG</w:t>
      </w:r>
      <w:r w:rsidRPr="00B44CDC">
        <w:t>）。</w:t>
      </w:r>
    </w:p>
    <w:p w:rsidR="00FC0F7B" w:rsidRPr="00B44CDC" w:rsidRDefault="00FC0F7B" w:rsidP="00FC0F7B">
      <w:pPr>
        <w:pStyle w:val="12"/>
        <w:spacing w:line="300" w:lineRule="auto"/>
        <w:ind w:left="420" w:firstLineChars="0" w:firstLine="0"/>
      </w:pPr>
      <w:r w:rsidRPr="00B44CDC">
        <w:t>（</w:t>
      </w:r>
      <w:r w:rsidRPr="00B44CDC">
        <w:t>7</w:t>
      </w:r>
      <w:r w:rsidRPr="00B44CDC">
        <w:t>）</w:t>
      </w:r>
      <w:r w:rsidR="00BB7DA9" w:rsidRPr="00B44CDC">
        <w:t>DAG Scheduler</w:t>
      </w:r>
      <w:r w:rsidR="00BB7DA9" w:rsidRPr="00B44CDC">
        <w:t>：根据</w:t>
      </w:r>
      <w:r w:rsidR="00BB7DA9" w:rsidRPr="00B44CDC">
        <w:t>Job</w:t>
      </w:r>
      <w:r w:rsidR="00BB7DA9" w:rsidRPr="00B44CDC">
        <w:t>（作业）构建基于</w:t>
      </w:r>
      <w:r w:rsidR="00BB7DA9" w:rsidRPr="00B44CDC">
        <w:t>Stage</w:t>
      </w:r>
      <w:r w:rsidR="00BB7DA9" w:rsidRPr="00B44CDC">
        <w:t>的</w:t>
      </w:r>
      <w:r w:rsidR="00BB7DA9" w:rsidRPr="00B44CDC">
        <w:t>DAG</w:t>
      </w:r>
      <w:r w:rsidR="00BB7DA9" w:rsidRPr="00B44CDC">
        <w:t>，并提交</w:t>
      </w:r>
      <w:r w:rsidR="00BB7DA9" w:rsidRPr="00B44CDC">
        <w:t>Stage</w:t>
      </w:r>
    </w:p>
    <w:p w:rsidR="00B1664C" w:rsidRPr="00B44CDC" w:rsidRDefault="00BB7DA9" w:rsidP="00FC0F7B">
      <w:pPr>
        <w:pStyle w:val="12"/>
        <w:spacing w:line="300" w:lineRule="auto"/>
        <w:ind w:firstLineChars="0" w:firstLine="0"/>
      </w:pPr>
      <w:r w:rsidRPr="00B44CDC">
        <w:t>给</w:t>
      </w:r>
      <w:r w:rsidRPr="00B44CDC">
        <w:t>TaskScheduler</w:t>
      </w:r>
      <w:r w:rsidRPr="00B44CDC">
        <w:t>生成更细化的</w:t>
      </w:r>
      <w:r w:rsidRPr="00B44CDC">
        <w:t>TaskSet</w:t>
      </w:r>
      <w:r w:rsidRPr="00B44CDC">
        <w:t>（一个</w:t>
      </w:r>
      <w:r w:rsidRPr="00B44CDC">
        <w:t>Task</w:t>
      </w:r>
      <w:r w:rsidRPr="00B44CDC">
        <w:t>的集合）。</w:t>
      </w:r>
    </w:p>
    <w:p w:rsidR="00B1664C" w:rsidRPr="00B44CDC" w:rsidRDefault="00FC0F7B" w:rsidP="00FC0F7B">
      <w:pPr>
        <w:pStyle w:val="12"/>
        <w:spacing w:line="300" w:lineRule="auto"/>
        <w:ind w:firstLineChars="0"/>
      </w:pPr>
      <w:r w:rsidRPr="00B44CDC">
        <w:t>（</w:t>
      </w:r>
      <w:r w:rsidRPr="00B44CDC">
        <w:t>8</w:t>
      </w:r>
      <w:r w:rsidRPr="00B44CDC">
        <w:t>）</w:t>
      </w:r>
      <w:r w:rsidR="00BB7DA9" w:rsidRPr="00B44CDC">
        <w:t>TaskScheduler</w:t>
      </w:r>
      <w:r w:rsidR="00BB7DA9" w:rsidRPr="00B44CDC">
        <w:t>：将</w:t>
      </w:r>
      <w:r w:rsidR="00BB7DA9" w:rsidRPr="00B44CDC">
        <w:t>Task</w:t>
      </w:r>
      <w:r w:rsidR="00BB7DA9" w:rsidRPr="00B44CDC">
        <w:t>（任务）分发给</w:t>
      </w:r>
      <w:r w:rsidR="00BB7DA9" w:rsidRPr="00B44CDC">
        <w:t>Executor</w:t>
      </w:r>
      <w:r w:rsidR="00BB7DA9" w:rsidRPr="00B44CDC">
        <w:t>执行。</w:t>
      </w:r>
    </w:p>
    <w:p w:rsidR="00891136" w:rsidRPr="00B44CDC" w:rsidRDefault="00BB7DA9" w:rsidP="00FC0F7B">
      <w:pPr>
        <w:spacing w:line="300" w:lineRule="auto"/>
        <w:ind w:firstLine="420"/>
      </w:pPr>
      <w:r w:rsidRPr="00B44CDC">
        <w:t>Spark</w:t>
      </w:r>
      <w:r w:rsidRPr="00B44CDC">
        <w:t>的整体流程为：</w:t>
      </w:r>
      <w:r w:rsidRPr="00B44CDC">
        <w:t>Client</w:t>
      </w:r>
      <w:r w:rsidRPr="00B44CDC">
        <w:t>提交应用。</w:t>
      </w:r>
      <w:r w:rsidRPr="00B44CDC">
        <w:t>Master</w:t>
      </w:r>
      <w:r w:rsidRPr="00B44CDC">
        <w:t>找到一个</w:t>
      </w:r>
      <w:r w:rsidRPr="00B44CDC">
        <w:t>Worker</w:t>
      </w:r>
      <w:r w:rsidRPr="00B44CDC">
        <w:t>启动</w:t>
      </w:r>
      <w:r w:rsidRPr="00B44CDC">
        <w:t>Driver</w:t>
      </w:r>
      <w:r w:rsidRPr="00B44CDC">
        <w:t>，然后</w:t>
      </w:r>
      <w:r w:rsidRPr="00B44CDC">
        <w:t>Driver</w:t>
      </w:r>
      <w:r w:rsidRPr="00B44CDC">
        <w:t>向</w:t>
      </w:r>
      <w:r w:rsidRPr="00B44CDC">
        <w:t>Master</w:t>
      </w:r>
      <w:r w:rsidRPr="00B44CDC">
        <w:t>或者资源管理器申请资源。之后</w:t>
      </w:r>
      <w:r w:rsidRPr="00B44CDC">
        <w:t>Driver</w:t>
      </w:r>
      <w:r w:rsidRPr="00B44CDC">
        <w:t>会将应用转化为</w:t>
      </w:r>
      <w:r w:rsidRPr="00B44CDC">
        <w:t>RDD Graph</w:t>
      </w:r>
      <w:r w:rsidRPr="00B44CDC">
        <w:t>交予</w:t>
      </w:r>
      <w:r w:rsidRPr="00B44CDC">
        <w:t>DAGScheduler</w:t>
      </w:r>
      <w:r w:rsidRPr="00B44CDC">
        <w:t>。</w:t>
      </w:r>
      <w:r w:rsidRPr="00B44CDC">
        <w:t>DAGScheduler</w:t>
      </w:r>
      <w:r w:rsidRPr="00B44CDC">
        <w:t>将</w:t>
      </w:r>
      <w:r w:rsidRPr="00B44CDC">
        <w:t>RDD Graph</w:t>
      </w:r>
      <w:r w:rsidRPr="00B44CDC">
        <w:t>转化为</w:t>
      </w:r>
      <w:r w:rsidRPr="00B44CDC">
        <w:t>Stage</w:t>
      </w:r>
      <w:r w:rsidRPr="00B44CDC">
        <w:t>的有向无环图提交给</w:t>
      </w:r>
      <w:r w:rsidRPr="00B44CDC">
        <w:t>TaskScheduler</w:t>
      </w:r>
      <w:r w:rsidRPr="00B44CDC">
        <w:t>，由</w:t>
      </w:r>
      <w:r w:rsidRPr="00B44CDC">
        <w:t>TaskScheduler</w:t>
      </w:r>
      <w:r w:rsidRPr="00B44CDC">
        <w:t>提交具体的任务给</w:t>
      </w:r>
      <w:r w:rsidRPr="00B44CDC">
        <w:t>Executor</w:t>
      </w:r>
      <w:r w:rsidRPr="00B44CDC">
        <w:t>执行。</w:t>
      </w:r>
    </w:p>
    <w:p w:rsidR="00B1664C" w:rsidRPr="00B44CDC" w:rsidRDefault="00BB7DA9" w:rsidP="00FC0F7B">
      <w:pPr>
        <w:pStyle w:val="3"/>
        <w:spacing w:before="0" w:after="0" w:line="300" w:lineRule="auto"/>
        <w:rPr>
          <w:rFonts w:cs="Times New Roman"/>
        </w:rPr>
      </w:pPr>
      <w:bookmarkStart w:id="21" w:name="_Toc453767532"/>
      <w:r w:rsidRPr="00B44CDC">
        <w:rPr>
          <w:rFonts w:cs="Times New Roman"/>
        </w:rPr>
        <w:t>3.3.3 Spark</w:t>
      </w:r>
      <w:r w:rsidRPr="00B44CDC">
        <w:rPr>
          <w:rFonts w:cs="Times New Roman"/>
        </w:rPr>
        <w:t>的运行逻辑</w:t>
      </w:r>
      <w:bookmarkEnd w:id="21"/>
    </w:p>
    <w:p w:rsidR="00B1664C" w:rsidRPr="00B44CDC" w:rsidRDefault="00BB7DA9" w:rsidP="00FC0F7B">
      <w:pPr>
        <w:spacing w:line="300" w:lineRule="auto"/>
      </w:pPr>
      <w:r w:rsidRPr="00B44CDC">
        <w:tab/>
      </w:r>
      <w:r w:rsidRPr="00B44CDC">
        <w:t>如图</w:t>
      </w:r>
      <m:oMath>
        <m:sSup>
          <m:sSupPr>
            <m:ctrlPr>
              <w:rPr>
                <w:rFonts w:ascii="Cambria Math" w:hAnsi="Cambria Math"/>
              </w:rPr>
            </m:ctrlPr>
          </m:sSupPr>
          <m:e>
            <m:r>
              <w:rPr>
                <w:rFonts w:ascii="Cambria Math" w:hAnsi="Cambria Math" w:hint="eastAsia"/>
              </w:rPr>
              <m:t>6</m:t>
            </m:r>
          </m:e>
          <m:sup>
            <m:r>
              <w:rPr>
                <w:rFonts w:ascii="Cambria Math" w:hAnsi="Cambria Math"/>
              </w:rPr>
              <m:t>[</m:t>
            </m:r>
            <m:r>
              <w:rPr>
                <w:rFonts w:ascii="Cambria Math" w:hAnsi="Cambria Math" w:hint="eastAsia"/>
              </w:rPr>
              <m:t>8</m:t>
            </m:r>
            <m:r>
              <w:rPr>
                <w:rFonts w:ascii="Cambria Math" w:hAnsi="Cambria Math"/>
              </w:rPr>
              <m:t>]</m:t>
            </m:r>
          </m:sup>
        </m:sSup>
      </m:oMath>
      <w:r w:rsidRPr="00B44CDC">
        <w:t>所示。在</w:t>
      </w:r>
      <w:r w:rsidRPr="00B44CDC">
        <w:t>Spark</w:t>
      </w:r>
      <w:r w:rsidRPr="00B44CDC">
        <w:t>应用中，整个程序的执行流程在</w:t>
      </w:r>
      <w:r w:rsidRPr="00B44CDC">
        <w:t>Actions</w:t>
      </w:r>
      <w:r w:rsidRPr="00B44CDC">
        <w:t>算子触发之后会被转化为一个有向无环图（</w:t>
      </w:r>
      <w:r w:rsidRPr="00B44CDC">
        <w:t>DAG</w:t>
      </w:r>
      <w:r w:rsidRPr="00B44CDC">
        <w:t>）。之后</w:t>
      </w:r>
      <w:proofErr w:type="gramStart"/>
      <w:r w:rsidRPr="00B44CDC">
        <w:t>调度器</w:t>
      </w:r>
      <w:proofErr w:type="gramEnd"/>
      <w:r w:rsidRPr="00B44CDC">
        <w:t>会调度这个有向无环图的任务进行运算。</w:t>
      </w:r>
      <w:r w:rsidRPr="00B44CDC">
        <w:t>Spark</w:t>
      </w:r>
      <w:r w:rsidRPr="00B44CDC">
        <w:t>的调度方式与</w:t>
      </w:r>
      <w:r w:rsidRPr="00B44CDC">
        <w:t>MapReduce</w:t>
      </w:r>
      <w:r w:rsidRPr="00B44CDC">
        <w:t>不同。</w:t>
      </w:r>
      <w:r w:rsidRPr="00B44CDC">
        <w:t>Spark</w:t>
      </w:r>
      <w:r w:rsidRPr="00B44CDC">
        <w:t>根据</w:t>
      </w:r>
      <w:r w:rsidRPr="00B44CDC">
        <w:t>RDD</w:t>
      </w:r>
      <w:r w:rsidRPr="00B44CDC">
        <w:t>之间不同的依赖关系（宽依赖，宅依赖</w:t>
      </w:r>
      <w:bookmarkStart w:id="22" w:name="_GoBack"/>
      <w:bookmarkEnd w:id="22"/>
      <w:r w:rsidRPr="00B44CDC">
        <w:t>）将有向无环图切分成不同的</w:t>
      </w:r>
      <w:r w:rsidRPr="00B44CDC">
        <w:t>Stage</w:t>
      </w:r>
      <w:r w:rsidRPr="00B44CDC">
        <w:t>。具体的切分方法是将拥有持续</w:t>
      </w:r>
      <w:proofErr w:type="gramStart"/>
      <w:r w:rsidRPr="00B44CDC">
        <w:t>窄</w:t>
      </w:r>
      <w:proofErr w:type="gramEnd"/>
      <w:r w:rsidRPr="00B44CDC">
        <w:t>依赖的</w:t>
      </w:r>
      <w:r w:rsidRPr="00B44CDC">
        <w:t>RDD</w:t>
      </w:r>
      <w:r w:rsidRPr="00B44CDC">
        <w:t>归并到同一个</w:t>
      </w:r>
      <w:r w:rsidRPr="00B44CDC">
        <w:t>Stage</w:t>
      </w:r>
      <w:r w:rsidRPr="00B44CDC">
        <w:t>中，而宽依赖作为一个</w:t>
      </w:r>
      <w:r w:rsidRPr="00B44CDC">
        <w:t>Stage</w:t>
      </w:r>
      <w:r w:rsidRPr="00B44CDC">
        <w:t>的结束。此外，每一个</w:t>
      </w:r>
      <w:r w:rsidRPr="00B44CDC">
        <w:t>Stage</w:t>
      </w:r>
      <w:r w:rsidRPr="00B44CDC">
        <w:t>还包含一系列函数执行流水线（</w:t>
      </w:r>
      <w:r w:rsidRPr="00B44CDC">
        <w:t>TaskSet</w:t>
      </w:r>
      <w:r w:rsidRPr="00B44CDC">
        <w:t>）。图</w:t>
      </w:r>
      <w:r w:rsidRPr="00B44CDC">
        <w:t>6</w:t>
      </w:r>
      <w:r w:rsidRPr="00B44CDC">
        <w:t>中的</w:t>
      </w:r>
      <w:r w:rsidRPr="00B44CDC">
        <w:t>A</w:t>
      </w:r>
      <w:r w:rsidRPr="00B44CDC">
        <w:t>、</w:t>
      </w:r>
      <w:r w:rsidRPr="00B44CDC">
        <w:t>B</w:t>
      </w:r>
      <w:r w:rsidRPr="00B44CDC">
        <w:t>、</w:t>
      </w:r>
      <w:r w:rsidRPr="00B44CDC">
        <w:t>C</w:t>
      </w:r>
      <w:r w:rsidRPr="00B44CDC">
        <w:t>、</w:t>
      </w:r>
      <w:r w:rsidRPr="00B44CDC">
        <w:t>D</w:t>
      </w:r>
      <w:r w:rsidRPr="00B44CDC">
        <w:t>、</w:t>
      </w:r>
      <w:r w:rsidRPr="00B44CDC">
        <w:t>E</w:t>
      </w:r>
      <w:r w:rsidRPr="00B44CDC">
        <w:t>、</w:t>
      </w:r>
      <w:r w:rsidRPr="00B44CDC">
        <w:t>F</w:t>
      </w:r>
      <w:r w:rsidRPr="00B44CDC">
        <w:t>分别代表不同的</w:t>
      </w:r>
      <w:r w:rsidRPr="00B44CDC">
        <w:t>RDD</w:t>
      </w:r>
      <w:r w:rsidRPr="00B44CDC">
        <w:t>。</w:t>
      </w:r>
      <w:r w:rsidRPr="00B44CDC">
        <w:t>RDD C</w:t>
      </w:r>
      <w:r w:rsidRPr="00B44CDC">
        <w:t>上执行</w:t>
      </w:r>
      <w:r w:rsidRPr="00B44CDC">
        <w:t>map</w:t>
      </w:r>
      <w:r w:rsidRPr="00B44CDC">
        <w:t>操作转换为一个新的</w:t>
      </w:r>
      <w:r w:rsidRPr="00B44CDC">
        <w:t>RDD D</w:t>
      </w:r>
      <w:r w:rsidRPr="00B44CDC">
        <w:t>，</w:t>
      </w:r>
      <w:r w:rsidRPr="00B44CDC">
        <w:t xml:space="preserve">RDD B </w:t>
      </w:r>
      <w:r w:rsidRPr="00B44CDC">
        <w:t>和</w:t>
      </w:r>
      <w:r w:rsidRPr="00B44CDC">
        <w:t>RDD E</w:t>
      </w:r>
      <w:r w:rsidRPr="00B44CDC">
        <w:t>执行</w:t>
      </w:r>
      <w:r w:rsidRPr="00B44CDC">
        <w:t>join</w:t>
      </w:r>
      <w:r w:rsidRPr="00B44CDC">
        <w:t>操作转换为新的</w:t>
      </w:r>
      <w:r w:rsidRPr="00B44CDC">
        <w:t>RDD F</w:t>
      </w:r>
      <w:r w:rsidRPr="00B44CDC">
        <w:t>。最后，</w:t>
      </w:r>
      <w:r w:rsidRPr="00B44CDC">
        <w:t>RDD F</w:t>
      </w:r>
      <w:r w:rsidRPr="00B44CDC">
        <w:t>会通过函数</w:t>
      </w:r>
      <w:r w:rsidRPr="00B44CDC">
        <w:t>saveAsSequenceFile</w:t>
      </w:r>
      <w:r w:rsidRPr="00B44CDC">
        <w:t>输出并保存到</w:t>
      </w:r>
      <w:r w:rsidRPr="00B44CDC">
        <w:t>HDFS</w:t>
      </w:r>
      <w:r w:rsidRPr="00B44CDC">
        <w:t>中。</w:t>
      </w:r>
    </w:p>
    <w:p w:rsidR="00B1664C" w:rsidRPr="00B44CDC" w:rsidRDefault="00BB7DA9" w:rsidP="00FC0F7B">
      <w:pPr>
        <w:keepNext/>
        <w:spacing w:line="300" w:lineRule="auto"/>
      </w:pPr>
      <w:r w:rsidRPr="00B44CDC">
        <w:rPr>
          <w:noProof/>
        </w:rPr>
        <w:lastRenderedPageBreak/>
        <w:drawing>
          <wp:inline distT="0" distB="0" distL="0" distR="0">
            <wp:extent cx="5078095" cy="2428240"/>
            <wp:effectExtent l="0" t="0" r="825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078095" cy="2428572"/>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SEQ </w:instrText>
      </w:r>
      <w:r w:rsidRPr="00B44CDC">
        <w:rPr>
          <w:rFonts w:cs="Times New Roman"/>
        </w:rPr>
        <w:instrText>图</w:instrText>
      </w:r>
      <w:r w:rsidRPr="00B44CDC">
        <w:rPr>
          <w:rFonts w:cs="Times New Roman"/>
        </w:rPr>
        <w:instrText xml:space="preserve"> \* ARABIC</w:instrText>
      </w:r>
      <w:r w:rsidR="00D533B8" w:rsidRPr="00B44CDC">
        <w:rPr>
          <w:rFonts w:cs="Times New Roman"/>
        </w:rPr>
        <w:fldChar w:fldCharType="separate"/>
      </w:r>
      <w:r w:rsidR="00E90C67">
        <w:rPr>
          <w:rFonts w:cs="Times New Roman"/>
          <w:noProof/>
        </w:rPr>
        <w:t>6</w:t>
      </w:r>
      <w:r w:rsidR="00D533B8" w:rsidRPr="00B44CDC">
        <w:rPr>
          <w:rFonts w:cs="Times New Roman"/>
        </w:rPr>
        <w:fldChar w:fldCharType="end"/>
      </w:r>
      <w:r w:rsidRPr="00B44CDC">
        <w:rPr>
          <w:rFonts w:cs="Times New Roman"/>
        </w:rPr>
        <w:t xml:space="preserve"> Spark</w:t>
      </w:r>
      <w:r w:rsidRPr="00B44CDC">
        <w:rPr>
          <w:rFonts w:cs="Times New Roman"/>
        </w:rPr>
        <w:t>执行的有向无环图</w:t>
      </w:r>
    </w:p>
    <w:p w:rsidR="00B1664C" w:rsidRPr="00B44CDC" w:rsidRDefault="00BB7DA9" w:rsidP="00FC0F7B">
      <w:pPr>
        <w:pStyle w:val="ad"/>
        <w:spacing w:line="300" w:lineRule="auto"/>
        <w:rPr>
          <w:rFonts w:cs="Times New Roman"/>
        </w:rPr>
      </w:pPr>
      <w:r w:rsidRPr="00B44CDC">
        <w:rPr>
          <w:rFonts w:cs="Times New Roman"/>
        </w:rPr>
        <w:t>Fig.6 Spark DAG</w:t>
      </w:r>
    </w:p>
    <w:p w:rsidR="00B1664C" w:rsidRPr="00B44CDC" w:rsidRDefault="00BB7DA9" w:rsidP="00FC0F7B">
      <w:pPr>
        <w:pStyle w:val="2"/>
        <w:spacing w:before="0" w:after="0" w:line="300" w:lineRule="auto"/>
      </w:pPr>
      <w:bookmarkStart w:id="23" w:name="_Toc453767533"/>
      <w:r w:rsidRPr="00B44CDC">
        <w:t>3.4 Spark/GraphX</w:t>
      </w:r>
      <w:bookmarkEnd w:id="23"/>
    </w:p>
    <w:p w:rsidR="00B1664C" w:rsidRPr="00B44CDC" w:rsidRDefault="00BB7DA9" w:rsidP="00FC0F7B">
      <w:pPr>
        <w:spacing w:line="300" w:lineRule="auto"/>
      </w:pPr>
      <w:r w:rsidRPr="00B44CDC">
        <w:tab/>
        <w:t>GraphX</w:t>
      </w:r>
      <w:r w:rsidRPr="00B44CDC">
        <w:t>是</w:t>
      </w:r>
      <w:r w:rsidRPr="00B44CDC">
        <w:t>Spark API</w:t>
      </w:r>
      <w:r w:rsidRPr="00B44CDC">
        <w:t>提供的一个新的高效</w:t>
      </w:r>
      <w:proofErr w:type="gramStart"/>
      <w:r w:rsidRPr="00B44CDC">
        <w:t>图计算</w:t>
      </w:r>
      <w:proofErr w:type="gramEnd"/>
      <w:r w:rsidRPr="00B44CDC">
        <w:t>框架。因为限于底层语言的实现，</w:t>
      </w:r>
      <w:r w:rsidRPr="00B44CDC">
        <w:t>GraphX</w:t>
      </w:r>
      <w:r w:rsidRPr="00B44CDC">
        <w:t>在运行速度上无法与使用</w:t>
      </w:r>
      <w:r w:rsidRPr="00B44CDC">
        <w:t>C</w:t>
      </w:r>
      <w:r w:rsidRPr="00B44CDC">
        <w:t>语言实现的</w:t>
      </w:r>
      <w:r w:rsidRPr="00B44CDC">
        <w:t>GraphLab</w:t>
      </w:r>
      <w:proofErr w:type="gramStart"/>
      <w:r w:rsidRPr="00B44CDC">
        <w:t>图计算</w:t>
      </w:r>
      <w:proofErr w:type="gramEnd"/>
      <w:r w:rsidRPr="00B44CDC">
        <w:t>比肩。但是</w:t>
      </w:r>
      <w:r w:rsidRPr="00B44CDC">
        <w:t>GraphX</w:t>
      </w:r>
      <w:r w:rsidRPr="00B44CDC">
        <w:t>底层数据表示采用的是扩展的</w:t>
      </w:r>
      <w:r w:rsidRPr="00B44CDC">
        <w:t>Spark RDD</w:t>
      </w:r>
      <w:r w:rsidRPr="00B44CDC">
        <w:t>结构</w:t>
      </w:r>
      <w:r w:rsidRPr="00B44CDC">
        <w:t>RDPG</w:t>
      </w:r>
      <w:r w:rsidR="00776A8C">
        <w:t>(Resilient Distributed Property</w:t>
      </w:r>
      <w:r w:rsidR="00776A8C">
        <w:rPr>
          <w:rFonts w:hint="eastAsia"/>
        </w:rPr>
        <w:t xml:space="preserve"> </w:t>
      </w:r>
      <w:r w:rsidRPr="00B44CDC">
        <w:t>Graph)</w:t>
      </w:r>
      <w:r w:rsidRPr="00B44CDC">
        <w:t>。</w:t>
      </w:r>
      <w:r w:rsidRPr="00B44CDC">
        <w:t>RDPG</w:t>
      </w:r>
      <w:r w:rsidRPr="00B44CDC">
        <w:t>是一个带有顶点和</w:t>
      </w:r>
      <w:proofErr w:type="gramStart"/>
      <w:r w:rsidRPr="00B44CDC">
        <w:t>边</w:t>
      </w:r>
      <w:proofErr w:type="gramEnd"/>
      <w:r w:rsidRPr="00B44CDC">
        <w:t>属性的有向图。因此</w:t>
      </w:r>
      <w:r w:rsidRPr="00B44CDC">
        <w:t>GraphX</w:t>
      </w:r>
      <w:r w:rsidRPr="00B44CDC">
        <w:t>具有</w:t>
      </w:r>
      <w:r w:rsidRPr="00B44CDC">
        <w:t>Spark</w:t>
      </w:r>
      <w:r w:rsidRPr="00B44CDC">
        <w:t>的底层分布式透明的特性，即程序员在运用</w:t>
      </w:r>
      <w:r w:rsidRPr="00B44CDC">
        <w:t>GraphX</w:t>
      </w:r>
      <w:r w:rsidRPr="00B44CDC">
        <w:t>进行分布式</w:t>
      </w:r>
      <w:proofErr w:type="gramStart"/>
      <w:r w:rsidRPr="00B44CDC">
        <w:t>图计算</w:t>
      </w:r>
      <w:proofErr w:type="gramEnd"/>
      <w:r w:rsidRPr="00B44CDC">
        <w:t>的过程中可以像编写正常程序一样，而不用考虑复杂的具体分布式操作。</w:t>
      </w:r>
      <w:r w:rsidRPr="00B44CDC">
        <w:t>GprahX</w:t>
      </w:r>
      <w:r w:rsidRPr="00B44CDC">
        <w:t>还公开了一组</w:t>
      </w:r>
      <w:r w:rsidRPr="00B44CDC">
        <w:t>RDPG</w:t>
      </w:r>
      <w:r w:rsidRPr="00B44CDC">
        <w:t>的基本操作函数，并封装在</w:t>
      </w:r>
      <w:r w:rsidRPr="00B44CDC">
        <w:t>Graph</w:t>
      </w:r>
      <w:r w:rsidRPr="00B44CDC">
        <w:t>类以及</w:t>
      </w:r>
      <w:r w:rsidRPr="00B44CDC">
        <w:t>GraphOps</w:t>
      </w:r>
      <w:r w:rsidRPr="00B44CDC">
        <w:t>类中。除此外，</w:t>
      </w:r>
      <w:r w:rsidRPr="00B44CDC">
        <w:t>GraphX</w:t>
      </w:r>
      <w:r w:rsidRPr="00B44CDC">
        <w:t>对</w:t>
      </w:r>
      <w:r w:rsidRPr="00B44CDC">
        <w:t>Pregel API</w:t>
      </w:r>
      <w:r w:rsidRPr="00B44CDC">
        <w:t>也进行了优化。</w:t>
      </w:r>
    </w:p>
    <w:p w:rsidR="00B1664C" w:rsidRPr="00B44CDC" w:rsidRDefault="00BB7DA9" w:rsidP="00FC0F7B">
      <w:pPr>
        <w:pStyle w:val="3"/>
        <w:spacing w:before="0" w:after="0" w:line="300" w:lineRule="auto"/>
        <w:rPr>
          <w:rFonts w:cs="Times New Roman"/>
        </w:rPr>
      </w:pPr>
      <w:bookmarkStart w:id="24" w:name="_Toc453767534"/>
      <w:r w:rsidRPr="00B44CDC">
        <w:rPr>
          <w:rFonts w:cs="Times New Roman"/>
        </w:rPr>
        <w:t>3.4.1 Graph</w:t>
      </w:r>
      <w:r w:rsidRPr="00B44CDC">
        <w:rPr>
          <w:rFonts w:cs="Times New Roman"/>
        </w:rPr>
        <w:t>架构</w:t>
      </w:r>
      <w:bookmarkEnd w:id="24"/>
    </w:p>
    <w:p w:rsidR="00B1664C" w:rsidRPr="00B44CDC" w:rsidRDefault="00B44CDC" w:rsidP="00FC0F7B">
      <w:pPr>
        <w:spacing w:line="300" w:lineRule="auto"/>
      </w:pPr>
      <w:r w:rsidRPr="00B44CDC">
        <w:rPr>
          <w:rFonts w:hint="eastAsia"/>
        </w:rPr>
        <w:t>（</w:t>
      </w:r>
      <w:r w:rsidR="00BB7DA9" w:rsidRPr="00B44CDC">
        <w:t>1</w:t>
      </w:r>
      <w:r w:rsidRPr="00B44CDC">
        <w:rPr>
          <w:rFonts w:hint="eastAsia"/>
        </w:rPr>
        <w:t>）</w:t>
      </w:r>
      <w:r w:rsidR="00BB7DA9" w:rsidRPr="00B44CDC">
        <w:t>整体架构</w:t>
      </w:r>
    </w:p>
    <w:p w:rsidR="00B1664C" w:rsidRDefault="00BB7DA9" w:rsidP="00FC0F7B">
      <w:pPr>
        <w:spacing w:line="300" w:lineRule="auto"/>
      </w:pPr>
      <w:r w:rsidRPr="00B44CDC">
        <w:tab/>
        <w:t>GraphX</w:t>
      </w:r>
      <w:r w:rsidRPr="00B44CDC">
        <w:t>的整体架构一共可以抽象成</w:t>
      </w:r>
      <w:r w:rsidRPr="00B44CDC">
        <w:t>3</w:t>
      </w:r>
      <w:r w:rsidRPr="00B44CDC">
        <w:t>个部分。这</w:t>
      </w:r>
      <w:r w:rsidRPr="00B44CDC">
        <w:t>3</w:t>
      </w:r>
      <w:r w:rsidRPr="00B44CDC">
        <w:t>个部分如下图</w:t>
      </w:r>
      <m:oMath>
        <m:sSup>
          <m:sSupPr>
            <m:ctrlPr>
              <w:rPr>
                <w:rFonts w:ascii="Cambria Math" w:hAnsi="Cambria Math"/>
              </w:rPr>
            </m:ctrlPr>
          </m:sSupPr>
          <m:e>
            <m:r>
              <w:rPr>
                <w:rFonts w:ascii="Cambria Math" w:hAnsi="Cambria Math" w:hint="eastAsia"/>
              </w:rPr>
              <m:t>7</m:t>
            </m:r>
          </m:e>
          <m:sup>
            <m:r>
              <w:rPr>
                <w:rFonts w:ascii="Cambria Math" w:hAnsi="Cambria Math"/>
              </w:rPr>
              <m:t>[</m:t>
            </m:r>
            <m:r>
              <w:rPr>
                <w:rFonts w:ascii="Cambria Math" w:hAnsi="Cambria Math" w:hint="eastAsia"/>
              </w:rPr>
              <m:t>3</m:t>
            </m:r>
            <m:r>
              <w:rPr>
                <w:rFonts w:ascii="Cambria Math" w:hAnsi="Cambria Math"/>
              </w:rPr>
              <m:t>]</m:t>
            </m:r>
          </m:sup>
        </m:sSup>
      </m:oMath>
      <w:r w:rsidRPr="00B44CDC">
        <w:t>所示</w:t>
      </w:r>
      <w:r w:rsidR="00B44CDC">
        <w:rPr>
          <w:rFonts w:hint="eastAsia"/>
        </w:rPr>
        <w:t>。</w:t>
      </w:r>
    </w:p>
    <w:p w:rsidR="00B44CDC" w:rsidRPr="00B44CDC" w:rsidRDefault="00B44CDC" w:rsidP="00B44CDC">
      <w:pPr>
        <w:pStyle w:val="ac"/>
        <w:numPr>
          <w:ilvl w:val="0"/>
          <w:numId w:val="8"/>
        </w:numPr>
        <w:spacing w:line="300" w:lineRule="auto"/>
        <w:rPr>
          <w:rFonts w:eastAsia="宋体" w:cs="Times New Roman"/>
        </w:rPr>
      </w:pPr>
      <w:r w:rsidRPr="00B44CDC">
        <w:rPr>
          <w:rFonts w:eastAsia="宋体" w:cs="Times New Roman"/>
        </w:rPr>
        <w:t>接口层、实现层：以</w:t>
      </w:r>
      <w:r w:rsidRPr="00B44CDC">
        <w:rPr>
          <w:rFonts w:cs="Times New Roman"/>
        </w:rPr>
        <w:t>Graph</w:t>
      </w:r>
      <w:r w:rsidRPr="00B44CDC">
        <w:rPr>
          <w:rFonts w:eastAsia="宋体" w:cs="Times New Roman"/>
        </w:rPr>
        <w:t>类为中心。内部含有</w:t>
      </w:r>
      <w:r w:rsidRPr="00B44CDC">
        <w:rPr>
          <w:rFonts w:eastAsia="宋体" w:cs="Times New Roman"/>
        </w:rPr>
        <w:t>VertexRDD</w:t>
      </w:r>
      <w:r w:rsidRPr="00B44CDC">
        <w:rPr>
          <w:rFonts w:eastAsia="宋体" w:cs="Times New Roman"/>
        </w:rPr>
        <w:t>、</w:t>
      </w:r>
      <w:r w:rsidRPr="00B44CDC">
        <w:rPr>
          <w:rFonts w:eastAsia="宋体" w:cs="Times New Roman"/>
        </w:rPr>
        <w:t>EdgeRDD</w:t>
      </w:r>
      <w:r w:rsidRPr="00B44CDC">
        <w:rPr>
          <w:rFonts w:eastAsia="宋体" w:cs="Times New Roman"/>
        </w:rPr>
        <w:t>以及</w:t>
      </w:r>
      <w:r w:rsidRPr="00B44CDC">
        <w:rPr>
          <w:rFonts w:eastAsia="宋体" w:cs="Times New Roman"/>
        </w:rPr>
        <w:t>RDD[EdgeTriplet]</w:t>
      </w:r>
      <w:r w:rsidRPr="00B44CDC">
        <w:rPr>
          <w:rFonts w:eastAsia="宋体" w:cs="Times New Roman"/>
        </w:rPr>
        <w:t>的引用。</w:t>
      </w:r>
      <w:r w:rsidRPr="00B44CDC">
        <w:rPr>
          <w:rFonts w:eastAsia="宋体" w:cs="Times New Roman"/>
        </w:rPr>
        <w:t>GraphImpl</w:t>
      </w:r>
      <w:r w:rsidRPr="00B44CDC">
        <w:rPr>
          <w:rFonts w:eastAsia="宋体" w:cs="Times New Roman"/>
        </w:rPr>
        <w:t>继承</w:t>
      </w:r>
      <w:r w:rsidRPr="00B44CDC">
        <w:rPr>
          <w:rFonts w:eastAsia="宋体" w:cs="Times New Roman"/>
        </w:rPr>
        <w:t>Graph</w:t>
      </w:r>
      <w:r w:rsidRPr="00B44CDC">
        <w:rPr>
          <w:rFonts w:eastAsia="宋体" w:cs="Times New Roman"/>
        </w:rPr>
        <w:t>类，并实现了</w:t>
      </w:r>
      <w:r w:rsidRPr="00B44CDC">
        <w:rPr>
          <w:rFonts w:eastAsia="宋体" w:cs="Times New Roman"/>
        </w:rPr>
        <w:t>Graph</w:t>
      </w:r>
      <w:r w:rsidRPr="00B44CDC">
        <w:rPr>
          <w:rFonts w:eastAsia="宋体" w:cs="Times New Roman"/>
        </w:rPr>
        <w:t>的许多操作。</w:t>
      </w:r>
    </w:p>
    <w:p w:rsidR="00B44CDC" w:rsidRPr="00B44CDC" w:rsidRDefault="00B44CDC" w:rsidP="00B44CDC">
      <w:pPr>
        <w:pStyle w:val="ac"/>
        <w:numPr>
          <w:ilvl w:val="0"/>
          <w:numId w:val="8"/>
        </w:numPr>
        <w:spacing w:line="300" w:lineRule="auto"/>
        <w:rPr>
          <w:rFonts w:cs="Times New Roman"/>
        </w:rPr>
      </w:pPr>
      <w:r w:rsidRPr="00B44CDC">
        <w:rPr>
          <w:rFonts w:eastAsia="宋体" w:cs="Times New Roman"/>
        </w:rPr>
        <w:t>模型层：基于底层的</w:t>
      </w:r>
      <w:r w:rsidRPr="00B44CDC">
        <w:rPr>
          <w:rFonts w:eastAsia="宋体" w:cs="Times New Roman"/>
        </w:rPr>
        <w:t>Spark RDD</w:t>
      </w:r>
      <w:r w:rsidRPr="00B44CDC">
        <w:rPr>
          <w:rFonts w:eastAsia="宋体" w:cs="Times New Roman"/>
        </w:rPr>
        <w:t>，优化了</w:t>
      </w:r>
      <w:r w:rsidRPr="00B44CDC">
        <w:rPr>
          <w:rFonts w:eastAsia="宋体" w:cs="Times New Roman"/>
        </w:rPr>
        <w:t>Google Pregel</w:t>
      </w:r>
      <w:r w:rsidRPr="00B44CDC">
        <w:rPr>
          <w:rFonts w:eastAsia="宋体" w:cs="Times New Roman"/>
        </w:rPr>
        <w:t>模型以及</w:t>
      </w:r>
      <w:r w:rsidRPr="00B44CDC">
        <w:rPr>
          <w:rFonts w:eastAsia="宋体" w:cs="Times New Roman"/>
        </w:rPr>
        <w:t>BSP</w:t>
      </w:r>
      <w:r w:rsidRPr="00B44CDC">
        <w:rPr>
          <w:rFonts w:eastAsia="宋体" w:cs="Times New Roman"/>
        </w:rPr>
        <w:t>消息机制。该层提供了</w:t>
      </w:r>
      <w:r w:rsidRPr="00B44CDC">
        <w:rPr>
          <w:rFonts w:eastAsia="宋体" w:cs="Times New Roman"/>
        </w:rPr>
        <w:t>GraphX</w:t>
      </w:r>
      <w:r w:rsidRPr="00B44CDC">
        <w:rPr>
          <w:rFonts w:eastAsia="宋体" w:cs="Times New Roman"/>
        </w:rPr>
        <w:t>的</w:t>
      </w:r>
      <w:r w:rsidRPr="00B44CDC">
        <w:rPr>
          <w:rFonts w:eastAsia="宋体" w:cs="Times New Roman"/>
        </w:rPr>
        <w:t>Pregel</w:t>
      </w:r>
      <w:r w:rsidRPr="00B44CDC">
        <w:rPr>
          <w:rFonts w:eastAsia="宋体" w:cs="Times New Roman"/>
        </w:rPr>
        <w:t>计算接口。</w:t>
      </w:r>
    </w:p>
    <w:p w:rsidR="00B44CDC" w:rsidRPr="00B44CDC" w:rsidRDefault="00B44CDC" w:rsidP="00B44CDC">
      <w:pPr>
        <w:pStyle w:val="ac"/>
        <w:numPr>
          <w:ilvl w:val="0"/>
          <w:numId w:val="8"/>
        </w:numPr>
        <w:spacing w:line="300" w:lineRule="auto"/>
        <w:rPr>
          <w:rFonts w:cs="Times New Roman"/>
        </w:rPr>
      </w:pPr>
      <w:r w:rsidRPr="00B44CDC">
        <w:rPr>
          <w:rFonts w:eastAsia="宋体" w:cs="Times New Roman"/>
        </w:rPr>
        <w:t>工具包：该层是一个基于</w:t>
      </w:r>
      <w:r w:rsidRPr="00B44CDC">
        <w:rPr>
          <w:rFonts w:eastAsia="宋体" w:cs="Times New Roman"/>
        </w:rPr>
        <w:t>GraphX Pregel</w:t>
      </w:r>
      <w:r w:rsidRPr="00B44CDC">
        <w:rPr>
          <w:rFonts w:eastAsia="宋体" w:cs="Times New Roman"/>
        </w:rPr>
        <w:t>实现的常用图算法接口集合。具体包括：</w:t>
      </w:r>
      <w:r w:rsidRPr="00B44CDC">
        <w:rPr>
          <w:rFonts w:eastAsia="宋体" w:cs="Times New Roman"/>
        </w:rPr>
        <w:t>PageRank</w:t>
      </w:r>
      <w:r w:rsidRPr="00B44CDC">
        <w:rPr>
          <w:rFonts w:eastAsia="宋体" w:cs="Times New Roman"/>
        </w:rPr>
        <w:t>、</w:t>
      </w:r>
      <w:r w:rsidRPr="00B44CDC">
        <w:rPr>
          <w:rFonts w:eastAsia="宋体" w:cs="Times New Roman"/>
        </w:rPr>
        <w:t>SVDPlusPlus</w:t>
      </w:r>
      <w:r w:rsidRPr="00B44CDC">
        <w:rPr>
          <w:rFonts w:eastAsia="宋体" w:cs="Times New Roman"/>
        </w:rPr>
        <w:t>等常用的</w:t>
      </w:r>
      <w:proofErr w:type="gramStart"/>
      <w:r w:rsidRPr="00B44CDC">
        <w:rPr>
          <w:rFonts w:eastAsia="宋体" w:cs="Times New Roman"/>
        </w:rPr>
        <w:t>图计算</w:t>
      </w:r>
      <w:proofErr w:type="gramEnd"/>
      <w:r w:rsidRPr="00B44CDC">
        <w:rPr>
          <w:rFonts w:eastAsia="宋体" w:cs="Times New Roman"/>
        </w:rPr>
        <w:t>算法。</w:t>
      </w:r>
    </w:p>
    <w:p w:rsidR="00B1664C" w:rsidRPr="00B44CDC" w:rsidRDefault="00BB7DA9" w:rsidP="00FC0F7B">
      <w:pPr>
        <w:keepNext/>
        <w:spacing w:line="300" w:lineRule="auto"/>
      </w:pPr>
      <w:r w:rsidRPr="00B44CDC">
        <w:rPr>
          <w:noProof/>
        </w:rPr>
        <w:lastRenderedPageBreak/>
        <w:drawing>
          <wp:inline distT="0" distB="0" distL="0" distR="0">
            <wp:extent cx="5267325" cy="2743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267325" cy="2743200"/>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SEQ </w:instrText>
      </w:r>
      <w:r w:rsidRPr="00B44CDC">
        <w:rPr>
          <w:rFonts w:cs="Times New Roman"/>
        </w:rPr>
        <w:instrText>图</w:instrText>
      </w:r>
      <w:r w:rsidRPr="00B44CDC">
        <w:rPr>
          <w:rFonts w:cs="Times New Roman"/>
        </w:rPr>
        <w:instrText xml:space="preserve"> \* ARABIC</w:instrText>
      </w:r>
      <w:r w:rsidR="00D533B8" w:rsidRPr="00B44CDC">
        <w:rPr>
          <w:rFonts w:cs="Times New Roman"/>
        </w:rPr>
        <w:fldChar w:fldCharType="separate"/>
      </w:r>
      <w:r w:rsidR="00E90C67">
        <w:rPr>
          <w:rFonts w:cs="Times New Roman"/>
          <w:noProof/>
        </w:rPr>
        <w:t>7</w:t>
      </w:r>
      <w:r w:rsidR="00D533B8" w:rsidRPr="00B44CDC">
        <w:rPr>
          <w:rFonts w:cs="Times New Roman"/>
        </w:rPr>
        <w:fldChar w:fldCharType="end"/>
      </w:r>
      <w:r w:rsidRPr="00B44CDC">
        <w:rPr>
          <w:rFonts w:cs="Times New Roman"/>
        </w:rPr>
        <w:t xml:space="preserve"> GraphX</w:t>
      </w:r>
      <w:r w:rsidRPr="00B44CDC">
        <w:rPr>
          <w:rFonts w:cs="Times New Roman"/>
        </w:rPr>
        <w:t>整体框架</w:t>
      </w:r>
    </w:p>
    <w:p w:rsidR="00B1664C" w:rsidRPr="00B44CDC" w:rsidRDefault="00BB7DA9" w:rsidP="00B44CDC">
      <w:pPr>
        <w:pStyle w:val="ad"/>
        <w:spacing w:line="300" w:lineRule="auto"/>
        <w:rPr>
          <w:rFonts w:cs="Times New Roman"/>
        </w:rPr>
      </w:pPr>
      <w:r w:rsidRPr="00B44CDC">
        <w:rPr>
          <w:rFonts w:cs="Times New Roman"/>
        </w:rPr>
        <w:t>Fig.7 GraphX General Frame</w:t>
      </w:r>
    </w:p>
    <w:p w:rsidR="00B1664C" w:rsidRPr="00B44CDC" w:rsidRDefault="00B44CDC" w:rsidP="00B44CDC">
      <w:pPr>
        <w:spacing w:line="300" w:lineRule="auto"/>
      </w:pPr>
      <w:r w:rsidRPr="00B44CDC">
        <w:rPr>
          <w:rFonts w:hint="eastAsia"/>
        </w:rPr>
        <w:t>（</w:t>
      </w:r>
      <w:r w:rsidR="00BB7DA9" w:rsidRPr="00B44CDC">
        <w:t>2</w:t>
      </w:r>
      <w:r w:rsidRPr="00B44CDC">
        <w:rPr>
          <w:rFonts w:hint="eastAsia"/>
        </w:rPr>
        <w:t>）</w:t>
      </w:r>
      <w:r w:rsidR="00BB7DA9" w:rsidRPr="00B44CDC">
        <w:t>存储架构</w:t>
      </w:r>
    </w:p>
    <w:p w:rsidR="00B1664C" w:rsidRPr="00B44CDC" w:rsidRDefault="00BB7DA9" w:rsidP="00FC0F7B">
      <w:pPr>
        <w:spacing w:line="300" w:lineRule="auto"/>
      </w:pPr>
      <w:r w:rsidRPr="00B44CDC">
        <w:tab/>
        <w:t>GraphX</w:t>
      </w:r>
      <w:r w:rsidRPr="00B44CDC">
        <w:t>中图的分布式存储分为两种：边分割</w:t>
      </w:r>
      <w:r w:rsidRPr="00B44CDC">
        <w:t>(edge cut)</w:t>
      </w:r>
      <w:r w:rsidRPr="00B44CDC">
        <w:t>、点分割</w:t>
      </w:r>
      <w:r w:rsidRPr="00B44CDC">
        <w:t>(vertex cut)</w:t>
      </w:r>
      <w:r w:rsidRPr="00B44CDC">
        <w:t>。分割方式如下图</w:t>
      </w:r>
      <m:oMath>
        <m:sSup>
          <m:sSupPr>
            <m:ctrlPr>
              <w:rPr>
                <w:rFonts w:ascii="Cambria Math" w:hAnsi="Cambria Math"/>
              </w:rPr>
            </m:ctrlPr>
          </m:sSupPr>
          <m:e>
            <m:r>
              <w:rPr>
                <w:rFonts w:ascii="Cambria Math" w:hAnsi="Cambria Math" w:hint="eastAsia"/>
              </w:rPr>
              <m:t>8</m:t>
            </m:r>
          </m:e>
          <m:sup>
            <m:r>
              <w:rPr>
                <w:rFonts w:ascii="Cambria Math" w:hAnsi="Cambria Math"/>
              </w:rPr>
              <m:t>[</m:t>
            </m:r>
            <m:r>
              <w:rPr>
                <w:rFonts w:ascii="Cambria Math" w:hAnsi="Cambria Math" w:hint="eastAsia"/>
              </w:rPr>
              <m:t>3</m:t>
            </m:r>
            <m:r>
              <w:rPr>
                <w:rFonts w:ascii="Cambria Math" w:hAnsi="Cambria Math"/>
              </w:rPr>
              <m:t>]</m:t>
            </m:r>
          </m:sup>
        </m:sSup>
      </m:oMath>
      <w:r w:rsidRPr="00B44CDC">
        <w:t>所示：</w:t>
      </w:r>
    </w:p>
    <w:p w:rsidR="00B1664C" w:rsidRPr="00B44CDC" w:rsidRDefault="00BB7DA9" w:rsidP="00FC0F7B">
      <w:pPr>
        <w:keepNext/>
        <w:spacing w:line="300" w:lineRule="auto"/>
      </w:pPr>
      <w:r w:rsidRPr="00B44CDC">
        <w:tab/>
      </w:r>
      <w:r w:rsidRPr="00B44CDC">
        <w:rPr>
          <w:noProof/>
        </w:rPr>
        <w:drawing>
          <wp:inline distT="0" distB="0" distL="0" distR="0">
            <wp:extent cx="4597400" cy="1876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600017" cy="1877493"/>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SEQ </w:instrText>
      </w:r>
      <w:r w:rsidRPr="00B44CDC">
        <w:rPr>
          <w:rFonts w:cs="Times New Roman"/>
        </w:rPr>
        <w:instrText>图</w:instrText>
      </w:r>
      <w:r w:rsidRPr="00B44CDC">
        <w:rPr>
          <w:rFonts w:cs="Times New Roman"/>
        </w:rPr>
        <w:instrText xml:space="preserve"> \* ARABIC</w:instrText>
      </w:r>
      <w:r w:rsidR="00D533B8" w:rsidRPr="00B44CDC">
        <w:rPr>
          <w:rFonts w:cs="Times New Roman"/>
        </w:rPr>
        <w:fldChar w:fldCharType="separate"/>
      </w:r>
      <w:r w:rsidR="00E90C67">
        <w:rPr>
          <w:rFonts w:cs="Times New Roman"/>
          <w:noProof/>
        </w:rPr>
        <w:t>8</w:t>
      </w:r>
      <w:r w:rsidR="00D533B8" w:rsidRPr="00B44CDC">
        <w:rPr>
          <w:rFonts w:cs="Times New Roman"/>
        </w:rPr>
        <w:fldChar w:fldCharType="end"/>
      </w:r>
      <w:r w:rsidRPr="00B44CDC">
        <w:rPr>
          <w:rFonts w:cs="Times New Roman"/>
        </w:rPr>
        <w:t>图分割</w:t>
      </w:r>
    </w:p>
    <w:p w:rsidR="00B44CDC" w:rsidRPr="00891136" w:rsidRDefault="00BB7DA9" w:rsidP="00891136">
      <w:pPr>
        <w:pStyle w:val="ad"/>
        <w:spacing w:line="300" w:lineRule="auto"/>
        <w:rPr>
          <w:rFonts w:cs="Times New Roman"/>
        </w:rPr>
      </w:pPr>
      <w:r w:rsidRPr="00B44CDC">
        <w:rPr>
          <w:rFonts w:cs="Times New Roman"/>
        </w:rPr>
        <w:t>Fig.8 Graph Cut</w:t>
      </w:r>
    </w:p>
    <w:p w:rsidR="001A42DE" w:rsidRPr="00B44CDC" w:rsidRDefault="00BB7DA9" w:rsidP="00FC0F7B">
      <w:pPr>
        <w:spacing w:line="300" w:lineRule="auto"/>
      </w:pPr>
      <w:r w:rsidRPr="00B44CDC">
        <w:t>如上图所示。边分割存储方式的特点是将顶点以边来划分存在不同计算节点上，其中每个顶点都只存储一次但边可以存储多次；点分割存储方式的特点是</w:t>
      </w:r>
      <w:proofErr w:type="gramStart"/>
      <w:r w:rsidRPr="00B44CDC">
        <w:t>将边以顶点</w:t>
      </w:r>
      <w:proofErr w:type="gramEnd"/>
      <w:r w:rsidRPr="00B44CDC">
        <w:t>来划分并存储到计算节点上，其中每条边都只存储一次但顶点可以存储多次。</w:t>
      </w:r>
    </w:p>
    <w:p w:rsidR="00B1664C" w:rsidRPr="00B44CDC" w:rsidRDefault="00BB7DA9" w:rsidP="00FC0F7B">
      <w:pPr>
        <w:pStyle w:val="3"/>
        <w:spacing w:before="0" w:after="0" w:line="300" w:lineRule="auto"/>
        <w:rPr>
          <w:rFonts w:cs="Times New Roman"/>
        </w:rPr>
      </w:pPr>
      <w:bookmarkStart w:id="25" w:name="_Toc453767535"/>
      <w:r w:rsidRPr="00B44CDC">
        <w:rPr>
          <w:rFonts w:cs="Times New Roman"/>
        </w:rPr>
        <w:t>3.4.2 GraphX</w:t>
      </w:r>
      <w:r w:rsidRPr="00B44CDC">
        <w:rPr>
          <w:rFonts w:cs="Times New Roman"/>
        </w:rPr>
        <w:t>属性图</w:t>
      </w:r>
      <w:bookmarkEnd w:id="25"/>
    </w:p>
    <w:p w:rsidR="00B1664C" w:rsidRPr="001A42DE" w:rsidRDefault="001A42DE" w:rsidP="00FC0F7B">
      <w:pPr>
        <w:spacing w:line="300" w:lineRule="auto"/>
      </w:pPr>
      <w:r w:rsidRPr="001A42DE">
        <w:rPr>
          <w:rFonts w:hint="eastAsia"/>
        </w:rPr>
        <w:t>（</w:t>
      </w:r>
      <w:r w:rsidR="00BB7DA9" w:rsidRPr="001A42DE">
        <w:t>1</w:t>
      </w:r>
      <w:r w:rsidR="00BB7DA9" w:rsidRPr="001A42DE">
        <w:t>）</w:t>
      </w:r>
      <w:r w:rsidR="00BB7DA9" w:rsidRPr="001A42DE">
        <w:t>Graph</w:t>
      </w:r>
      <w:r w:rsidR="00BB7DA9" w:rsidRPr="001A42DE">
        <w:t>的结构</w:t>
      </w:r>
    </w:p>
    <w:p w:rsidR="00B1664C" w:rsidRPr="00B44CDC" w:rsidRDefault="00BB7DA9" w:rsidP="00FC0F7B">
      <w:pPr>
        <w:spacing w:line="300" w:lineRule="auto"/>
      </w:pPr>
      <w:r w:rsidRPr="00B44CDC">
        <w:tab/>
        <w:t>GraphX</w:t>
      </w:r>
      <w:r w:rsidRPr="00B44CDC">
        <w:t>中的</w:t>
      </w:r>
      <w:proofErr w:type="gramStart"/>
      <w:r w:rsidRPr="00B44CDC">
        <w:t>图结构</w:t>
      </w:r>
      <w:proofErr w:type="gramEnd"/>
      <w:r w:rsidRPr="00B44CDC">
        <w:t>由一个叫做</w:t>
      </w:r>
      <w:r w:rsidRPr="00B44CDC">
        <w:t>Graph</w:t>
      </w:r>
      <w:r w:rsidRPr="00B44CDC">
        <w:t>的类实现。</w:t>
      </w:r>
      <w:r w:rsidRPr="00B44CDC">
        <w:t>Graph</w:t>
      </w:r>
      <w:r w:rsidRPr="00B44CDC">
        <w:t>是一个有向多重图，其点和</w:t>
      </w:r>
      <w:proofErr w:type="gramStart"/>
      <w:r w:rsidRPr="00B44CDC">
        <w:t>边</w:t>
      </w:r>
      <w:proofErr w:type="gramEnd"/>
      <w:r w:rsidRPr="00B44CDC">
        <w:t>的属性通过</w:t>
      </w:r>
      <w:r w:rsidRPr="00B44CDC">
        <w:t>vertex(VD)</w:t>
      </w:r>
      <w:r w:rsidRPr="00B44CDC">
        <w:t>和</w:t>
      </w:r>
      <w:r w:rsidRPr="00B44CDC">
        <w:t>edge(VD)</w:t>
      </w:r>
      <w:r w:rsidRPr="00B44CDC">
        <w:t>类型参数化。图中每个顶点都由一个</w:t>
      </w:r>
      <w:r w:rsidRPr="00B44CDC">
        <w:lastRenderedPageBreak/>
        <w:t>64</w:t>
      </w:r>
      <w:r w:rsidRPr="00B44CDC">
        <w:t>位的</w:t>
      </w:r>
      <w:r w:rsidRPr="00B44CDC">
        <w:t>VertexId</w:t>
      </w:r>
      <w:r w:rsidRPr="00B44CDC">
        <w:t>标识，每条边由两个顶点（起始点</w:t>
      </w:r>
      <w:r w:rsidRPr="00B44CDC">
        <w:t>src</w:t>
      </w:r>
      <w:r w:rsidRPr="00B44CDC">
        <w:t>和终点</w:t>
      </w:r>
      <w:r w:rsidRPr="00B44CDC">
        <w:t xml:space="preserve">dst </w:t>
      </w:r>
      <w:r w:rsidRPr="00B44CDC">
        <w:t>）</w:t>
      </w:r>
      <w:r w:rsidRPr="00B44CDC">
        <w:t>Id</w:t>
      </w:r>
      <w:r w:rsidRPr="00B44CDC">
        <w:t>标识。</w:t>
      </w:r>
      <w:r w:rsidRPr="00B44CDC">
        <w:t>Graph</w:t>
      </w:r>
      <w:r w:rsidRPr="00B44CDC">
        <w:t>类将顶点和</w:t>
      </w:r>
      <w:proofErr w:type="gramStart"/>
      <w:r w:rsidRPr="00B44CDC">
        <w:t>边</w:t>
      </w:r>
      <w:proofErr w:type="gramEnd"/>
      <w:r w:rsidRPr="00B44CDC">
        <w:t>的信息存放在两张采用</w:t>
      </w:r>
      <w:r w:rsidRPr="00B44CDC">
        <w:t>RDD</w:t>
      </w:r>
      <w:r w:rsidRPr="00B44CDC">
        <w:t>结构的表（视图）中。表的定义如下所示：</w:t>
      </w:r>
    </w:p>
    <w:p w:rsidR="00B1664C" w:rsidRPr="00B44CDC" w:rsidRDefault="00BB7DA9" w:rsidP="00FC0F7B">
      <w:pPr>
        <w:spacing w:line="300" w:lineRule="auto"/>
      </w:pPr>
      <w:r w:rsidRPr="00B44CDC">
        <w:tab/>
      </w:r>
      <w:proofErr w:type="gramStart"/>
      <w:r w:rsidRPr="00B44CDC">
        <w:t>class</w:t>
      </w:r>
      <w:proofErr w:type="gramEnd"/>
      <w:r w:rsidRPr="00B44CDC">
        <w:t xml:space="preserve"> Graph[VD, ED] {</w:t>
      </w:r>
    </w:p>
    <w:p w:rsidR="00B1664C" w:rsidRPr="00B44CDC" w:rsidRDefault="00BB7DA9" w:rsidP="00FC0F7B">
      <w:pPr>
        <w:spacing w:line="300" w:lineRule="auto"/>
      </w:pPr>
      <w:r w:rsidRPr="00B44CDC">
        <w:tab/>
      </w:r>
      <w:r w:rsidRPr="00B44CDC">
        <w:tab/>
        <w:t>val vertices: VertexRDD[VD]</w:t>
      </w:r>
      <w:r w:rsidRPr="00B44CDC">
        <w:tab/>
      </w:r>
      <w:r w:rsidRPr="00B44CDC">
        <w:tab/>
        <w:t>//</w:t>
      </w:r>
      <w:r w:rsidRPr="00B44CDC">
        <w:t>顶点信息表</w:t>
      </w:r>
    </w:p>
    <w:p w:rsidR="00B1664C" w:rsidRPr="00B44CDC" w:rsidRDefault="00BB7DA9" w:rsidP="00FC0F7B">
      <w:pPr>
        <w:spacing w:line="300" w:lineRule="auto"/>
      </w:pPr>
      <w:r w:rsidRPr="00B44CDC">
        <w:tab/>
      </w:r>
      <w:r w:rsidRPr="00B44CDC">
        <w:tab/>
        <w:t>val edges: EdgeRDD[ED]</w:t>
      </w:r>
      <w:r w:rsidRPr="00B44CDC">
        <w:tab/>
      </w:r>
      <w:r w:rsidRPr="00B44CDC">
        <w:tab/>
      </w:r>
      <w:r w:rsidRPr="00B44CDC">
        <w:tab/>
        <w:t>//</w:t>
      </w:r>
      <w:r w:rsidRPr="00B44CDC">
        <w:t>边信息表</w:t>
      </w:r>
    </w:p>
    <w:p w:rsidR="00B1664C" w:rsidRPr="00B44CDC" w:rsidRDefault="00BB7DA9" w:rsidP="00FC0F7B">
      <w:pPr>
        <w:spacing w:line="300" w:lineRule="auto"/>
        <w:ind w:firstLine="420"/>
      </w:pPr>
      <w:r w:rsidRPr="00B44CDC">
        <w:t>}</w:t>
      </w:r>
    </w:p>
    <w:p w:rsidR="00B1664C" w:rsidRPr="00B44CDC" w:rsidRDefault="00BB7DA9" w:rsidP="00B44CDC">
      <w:pPr>
        <w:spacing w:line="300" w:lineRule="auto"/>
        <w:ind w:firstLineChars="200" w:firstLine="480"/>
      </w:pPr>
      <w:r w:rsidRPr="00B44CDC">
        <w:t>注意：</w:t>
      </w:r>
      <w:r w:rsidRPr="00B44CDC">
        <w:t>VertexRDD[VD]</w:t>
      </w:r>
      <w:r w:rsidRPr="00B44CDC">
        <w:t>和</w:t>
      </w:r>
      <w:r w:rsidRPr="00B44CDC">
        <w:t>EdgeRDD[ED]</w:t>
      </w:r>
      <w:r w:rsidRPr="00B44CDC">
        <w:t>类分别</w:t>
      </w:r>
      <w:proofErr w:type="gramStart"/>
      <w:r w:rsidRPr="00B44CDC">
        <w:t>继承自类</w:t>
      </w:r>
      <w:proofErr w:type="gramEnd"/>
      <w:r w:rsidRPr="00B44CDC">
        <w:t>RDD[(VertexId,VD)]</w:t>
      </w:r>
      <w:r w:rsidRPr="00B44CDC">
        <w:t>和</w:t>
      </w:r>
      <w:r w:rsidRPr="00B44CDC">
        <w:t>RDD[Edge[ED]]</w:t>
      </w:r>
      <w:r w:rsidRPr="00B44CDC">
        <w:t>。其中</w:t>
      </w:r>
      <w:r w:rsidRPr="00B44CDC">
        <w:t>Edge</w:t>
      </w:r>
      <w:proofErr w:type="gramStart"/>
      <w:r w:rsidRPr="00B44CDC">
        <w:t>类表示</w:t>
      </w:r>
      <w:proofErr w:type="gramEnd"/>
      <w:r w:rsidRPr="00B44CDC">
        <w:t>一条边的关系，数据元素可以表示为</w:t>
      </w:r>
      <w:r w:rsidRPr="00B44CDC">
        <w:t>(srcVertexId, dstVertexId, ED)</w:t>
      </w:r>
      <w:r w:rsidRPr="00B44CDC">
        <w:t>。</w:t>
      </w:r>
    </w:p>
    <w:p w:rsidR="00B1664C" w:rsidRPr="00B44CDC" w:rsidRDefault="00BB7DA9" w:rsidP="00FC0F7B">
      <w:pPr>
        <w:spacing w:line="300" w:lineRule="auto"/>
      </w:pPr>
      <w:r w:rsidRPr="00B44CDC">
        <w:tab/>
      </w:r>
      <w:r w:rsidRPr="00B44CDC">
        <w:t>一个图的边表、顶点表的转换如下图</w:t>
      </w:r>
      <m:oMath>
        <m:sSup>
          <m:sSupPr>
            <m:ctrlPr>
              <w:rPr>
                <w:rFonts w:ascii="Cambria Math" w:hAnsi="Cambria Math"/>
              </w:rPr>
            </m:ctrlPr>
          </m:sSupPr>
          <m:e>
            <m:r>
              <w:rPr>
                <w:rFonts w:ascii="Cambria Math" w:hAnsi="Cambria Math" w:hint="eastAsia"/>
              </w:rPr>
              <m:t>9</m:t>
            </m:r>
          </m:e>
          <m:sup>
            <m:r>
              <w:rPr>
                <w:rFonts w:ascii="Cambria Math" w:hAnsi="Cambria Math"/>
              </w:rPr>
              <m:t>[</m:t>
            </m:r>
            <m:r>
              <w:rPr>
                <w:rFonts w:ascii="Cambria Math" w:hAnsi="Cambria Math" w:hint="eastAsia"/>
              </w:rPr>
              <m:t>3</m:t>
            </m:r>
            <m:r>
              <w:rPr>
                <w:rFonts w:ascii="Cambria Math" w:hAnsi="Cambria Math"/>
              </w:rPr>
              <m:t>]</m:t>
            </m:r>
          </m:sup>
        </m:sSup>
      </m:oMath>
      <w:r w:rsidRPr="00B44CDC">
        <w:t>所示：</w:t>
      </w:r>
    </w:p>
    <w:p w:rsidR="00B1664C" w:rsidRPr="00B44CDC" w:rsidRDefault="00611ADF" w:rsidP="001A42DE">
      <w:pPr>
        <w:keepNext/>
        <w:spacing w:line="300" w:lineRule="auto"/>
        <w:jc w:val="center"/>
      </w:pPr>
      <w:r>
        <w:rPr>
          <w:noProof/>
        </w:rPr>
        <w:drawing>
          <wp:inline distT="0" distB="0" distL="0" distR="0">
            <wp:extent cx="5274310" cy="344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SEQ </w:instrText>
      </w:r>
      <w:r w:rsidRPr="00B44CDC">
        <w:rPr>
          <w:rFonts w:cs="Times New Roman"/>
        </w:rPr>
        <w:instrText>图</w:instrText>
      </w:r>
      <w:r w:rsidRPr="00B44CDC">
        <w:rPr>
          <w:rFonts w:cs="Times New Roman"/>
        </w:rPr>
        <w:instrText xml:space="preserve"> \* ARABIC</w:instrText>
      </w:r>
      <w:r w:rsidR="00D533B8" w:rsidRPr="00B44CDC">
        <w:rPr>
          <w:rFonts w:cs="Times New Roman"/>
        </w:rPr>
        <w:fldChar w:fldCharType="separate"/>
      </w:r>
      <w:r w:rsidR="00E90C67">
        <w:rPr>
          <w:rFonts w:cs="Times New Roman"/>
          <w:noProof/>
        </w:rPr>
        <w:t>9</w:t>
      </w:r>
      <w:r w:rsidR="00D533B8" w:rsidRPr="00B44CDC">
        <w:rPr>
          <w:rFonts w:cs="Times New Roman"/>
        </w:rPr>
        <w:fldChar w:fldCharType="end"/>
      </w:r>
      <w:r w:rsidRPr="00B44CDC">
        <w:rPr>
          <w:rFonts w:cs="Times New Roman"/>
        </w:rPr>
        <w:t>边表、顶点表实例</w:t>
      </w:r>
    </w:p>
    <w:p w:rsidR="00B1664C" w:rsidRPr="00B44CDC" w:rsidRDefault="00BB7DA9" w:rsidP="00FC0F7B">
      <w:pPr>
        <w:pStyle w:val="ad"/>
        <w:spacing w:line="300" w:lineRule="auto"/>
        <w:rPr>
          <w:rFonts w:cs="Times New Roman"/>
        </w:rPr>
      </w:pPr>
      <w:r w:rsidRPr="00B44CDC">
        <w:rPr>
          <w:rFonts w:cs="Times New Roman"/>
        </w:rPr>
        <w:t>Fig.9 Example of Vertex Table and Edge Table</w:t>
      </w:r>
    </w:p>
    <w:p w:rsidR="000672E5" w:rsidRPr="00B44CDC" w:rsidRDefault="00BB7DA9" w:rsidP="00FC0F7B">
      <w:pPr>
        <w:spacing w:line="300" w:lineRule="auto"/>
      </w:pPr>
      <w:r w:rsidRPr="00B44CDC">
        <w:tab/>
      </w:r>
      <w:r w:rsidRPr="00B44CDC">
        <w:t>另一个需要提及的重要结构是</w:t>
      </w:r>
      <w:r w:rsidRPr="00B44CDC">
        <w:t>Graph</w:t>
      </w:r>
      <w:r w:rsidRPr="00B44CDC">
        <w:t>包含的边三元组视图。边三元组视图逻辑上将顶点和</w:t>
      </w:r>
      <w:proofErr w:type="gramStart"/>
      <w:r w:rsidRPr="00B44CDC">
        <w:t>边</w:t>
      </w:r>
      <w:proofErr w:type="gramEnd"/>
      <w:r w:rsidRPr="00B44CDC">
        <w:t>的属性保存在一个</w:t>
      </w:r>
      <w:r w:rsidRPr="00B44CDC">
        <w:t>RDD</w:t>
      </w:r>
      <w:r w:rsidRPr="00B44CDC">
        <w:t>中，</w:t>
      </w:r>
      <w:proofErr w:type="gramStart"/>
      <w:r w:rsidRPr="00B44CDC">
        <w:t>每个边</w:t>
      </w:r>
      <w:proofErr w:type="gramEnd"/>
      <w:r w:rsidRPr="00B44CDC">
        <w:t>三元组作为</w:t>
      </w:r>
      <w:r w:rsidRPr="00B44CDC">
        <w:t>RDD</w:t>
      </w:r>
      <w:r w:rsidRPr="00B44CDC">
        <w:t>的一个元素存储。边三元组视图是一个</w:t>
      </w:r>
      <w:r w:rsidRPr="00B44CDC">
        <w:t>RDD[EdgeTriplet[VD, ED]]</w:t>
      </w:r>
      <w:r w:rsidRPr="00B44CDC">
        <w:t>实例。</w:t>
      </w:r>
      <w:r w:rsidRPr="00B44CDC">
        <w:t>Graph</w:t>
      </w:r>
      <w:r w:rsidRPr="00B44CDC">
        <w:t>类定义了一套对边三元组试图的操作。通过下面的</w:t>
      </w:r>
      <w:r w:rsidRPr="00B44CDC">
        <w:t>Sql</w:t>
      </w:r>
      <w:r w:rsidRPr="00B44CDC">
        <w:t>表达，我们可以了解边三元组视图数据结构的构造方式：</w:t>
      </w:r>
    </w:p>
    <w:p w:rsidR="00B1664C" w:rsidRPr="00B44CDC" w:rsidRDefault="00BB7DA9" w:rsidP="00FC0F7B">
      <w:pPr>
        <w:spacing w:line="300" w:lineRule="auto"/>
        <w:ind w:leftChars="500" w:left="1200"/>
        <w:jc w:val="left"/>
      </w:pPr>
      <w:r w:rsidRPr="00B44CDC">
        <w:t>SELECT src.id, dst.id, src.attr, e.attr, dst.attr</w:t>
      </w:r>
    </w:p>
    <w:p w:rsidR="000672E5" w:rsidRPr="00B44CDC" w:rsidRDefault="00BB7DA9" w:rsidP="00FC0F7B">
      <w:pPr>
        <w:spacing w:line="300" w:lineRule="auto"/>
        <w:ind w:leftChars="500" w:left="1200"/>
        <w:jc w:val="left"/>
      </w:pPr>
      <w:r w:rsidRPr="00B44CDC">
        <w:t xml:space="preserve">FROM edges AS e LEFT JOIN vertices AS src, vertices AS </w:t>
      </w:r>
      <w:proofErr w:type="gramStart"/>
      <w:r w:rsidRPr="00B44CDC">
        <w:t>dst</w:t>
      </w:r>
      <w:proofErr w:type="gramEnd"/>
    </w:p>
    <w:p w:rsidR="00B1664C" w:rsidRPr="00B44CDC" w:rsidRDefault="00BB7DA9" w:rsidP="00FC0F7B">
      <w:pPr>
        <w:spacing w:line="300" w:lineRule="auto"/>
        <w:ind w:leftChars="500" w:left="1200"/>
        <w:jc w:val="left"/>
      </w:pPr>
      <w:r w:rsidRPr="00B44CDC">
        <w:lastRenderedPageBreak/>
        <w:t>ON e.srcId = src.Id AND e.dstId = dst.Id</w:t>
      </w:r>
    </w:p>
    <w:p w:rsidR="00B1664C" w:rsidRPr="00B44CDC" w:rsidRDefault="00BB7DA9" w:rsidP="00B44CDC">
      <w:pPr>
        <w:spacing w:line="300" w:lineRule="auto"/>
        <w:ind w:firstLineChars="400" w:firstLine="960"/>
      </w:pPr>
      <w:r w:rsidRPr="00B44CDC">
        <w:t>以下面图</w:t>
      </w:r>
      <m:oMath>
        <m:sSup>
          <m:sSupPr>
            <m:ctrlPr>
              <w:rPr>
                <w:rFonts w:ascii="Cambria Math" w:hAnsi="Cambria Math"/>
              </w:rPr>
            </m:ctrlPr>
          </m:sSupPr>
          <m:e>
            <m:r>
              <w:rPr>
                <w:rFonts w:ascii="Cambria Math" w:hAnsi="Cambria Math" w:hint="eastAsia"/>
              </w:rPr>
              <m:t>10</m:t>
            </m:r>
          </m:e>
          <m:sup>
            <m:r>
              <w:rPr>
                <w:rFonts w:ascii="Cambria Math" w:hAnsi="Cambria Math"/>
              </w:rPr>
              <m:t>[</m:t>
            </m:r>
            <m:r>
              <w:rPr>
                <w:rFonts w:ascii="Cambria Math" w:hAnsi="Cambria Math" w:hint="eastAsia"/>
              </w:rPr>
              <m:t>3</m:t>
            </m:r>
            <m:r>
              <w:rPr>
                <w:rFonts w:ascii="Cambria Math" w:hAnsi="Cambria Math"/>
              </w:rPr>
              <m:t>]</m:t>
            </m:r>
          </m:sup>
        </m:sSup>
      </m:oMath>
      <w:r w:rsidRPr="00B44CDC">
        <w:t>比较</w:t>
      </w:r>
      <w:r w:rsidRPr="00B44CDC">
        <w:t>Graph</w:t>
      </w:r>
      <w:r w:rsidRPr="00B44CDC">
        <w:t>的边视图、顶点试图以及边三元组视图：</w:t>
      </w:r>
      <w:r w:rsidRPr="00B44CDC">
        <w:rPr>
          <w:noProof/>
        </w:rPr>
        <w:drawing>
          <wp:inline distT="0" distB="0" distL="0" distR="0">
            <wp:extent cx="5276850" cy="952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274310" cy="952042"/>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SEQ </w:instrText>
      </w:r>
      <w:r w:rsidRPr="00B44CDC">
        <w:rPr>
          <w:rFonts w:cs="Times New Roman"/>
        </w:rPr>
        <w:instrText>图</w:instrText>
      </w:r>
      <w:r w:rsidRPr="00B44CDC">
        <w:rPr>
          <w:rFonts w:cs="Times New Roman"/>
        </w:rPr>
        <w:instrText xml:space="preserve"> \* ARABIC</w:instrText>
      </w:r>
      <w:r w:rsidR="00D533B8" w:rsidRPr="00B44CDC">
        <w:rPr>
          <w:rFonts w:cs="Times New Roman"/>
        </w:rPr>
        <w:fldChar w:fldCharType="separate"/>
      </w:r>
      <w:r w:rsidR="00E90C67">
        <w:rPr>
          <w:rFonts w:cs="Times New Roman"/>
          <w:noProof/>
        </w:rPr>
        <w:t>10</w:t>
      </w:r>
      <w:r w:rsidR="00D533B8" w:rsidRPr="00B44CDC">
        <w:rPr>
          <w:rFonts w:cs="Times New Roman"/>
        </w:rPr>
        <w:fldChar w:fldCharType="end"/>
      </w:r>
      <w:r w:rsidRPr="00B44CDC">
        <w:rPr>
          <w:rFonts w:cs="Times New Roman"/>
        </w:rPr>
        <w:t xml:space="preserve"> Graph</w:t>
      </w:r>
      <w:r w:rsidRPr="00B44CDC">
        <w:rPr>
          <w:rFonts w:cs="Times New Roman"/>
        </w:rPr>
        <w:t>三种视图的比较</w:t>
      </w:r>
    </w:p>
    <w:p w:rsidR="00B1664C" w:rsidRPr="00B44CDC" w:rsidRDefault="00BB7DA9" w:rsidP="00FC0F7B">
      <w:pPr>
        <w:pStyle w:val="ad"/>
        <w:spacing w:line="300" w:lineRule="auto"/>
        <w:rPr>
          <w:rFonts w:cs="Times New Roman"/>
        </w:rPr>
      </w:pPr>
      <w:r w:rsidRPr="00B44CDC">
        <w:rPr>
          <w:rFonts w:cs="Times New Roman"/>
        </w:rPr>
        <w:t>Fig.10 Comparision between the three different views in Graph</w:t>
      </w:r>
    </w:p>
    <w:p w:rsidR="00B1664C" w:rsidRPr="00B44CDC" w:rsidRDefault="00BB7DA9" w:rsidP="00B44CDC">
      <w:pPr>
        <w:spacing w:line="300" w:lineRule="auto"/>
        <w:ind w:firstLineChars="200" w:firstLine="480"/>
      </w:pPr>
      <w:r w:rsidRPr="00B44CDC">
        <w:t>需要提及的是，边三元组</w:t>
      </w:r>
      <w:r w:rsidRPr="00B44CDC">
        <w:t>EdgeTriplet</w:t>
      </w:r>
      <w:r w:rsidRPr="00B44CDC">
        <w:t>类继承与</w:t>
      </w:r>
      <w:r w:rsidRPr="00B44CDC">
        <w:t>Edge</w:t>
      </w:r>
      <w:r w:rsidRPr="00B44CDC">
        <w:t>类，并在其中添加了类型为</w:t>
      </w:r>
      <w:r w:rsidRPr="00B44CDC">
        <w:t>VD</w:t>
      </w:r>
      <w:r w:rsidRPr="00B44CDC">
        <w:t>的</w:t>
      </w:r>
      <w:r w:rsidRPr="00B44CDC">
        <w:t>srcAttr</w:t>
      </w:r>
      <w:r w:rsidRPr="00B44CDC">
        <w:t>和</w:t>
      </w:r>
      <w:r w:rsidRPr="00B44CDC">
        <w:t>dstAttr</w:t>
      </w:r>
      <w:r w:rsidRPr="00B44CDC">
        <w:t>成员。这两个成员分别包含起始顶点和终止顶点的属性。</w:t>
      </w:r>
      <w:r w:rsidRPr="00B44CDC">
        <w:t>EdgeTriplet</w:t>
      </w:r>
      <w:r w:rsidRPr="00B44CDC">
        <w:t>的部分成员申明如下图</w:t>
      </w:r>
      <w:r w:rsidRPr="00B44CDC">
        <w:t>11</w:t>
      </w:r>
      <w:r w:rsidRPr="00B44CDC">
        <w:t>所示：</w:t>
      </w:r>
    </w:p>
    <w:p w:rsidR="00B1664C" w:rsidRPr="00B44CDC" w:rsidRDefault="00BB7DA9" w:rsidP="001A42DE">
      <w:pPr>
        <w:keepNext/>
        <w:spacing w:line="300" w:lineRule="auto"/>
        <w:jc w:val="center"/>
      </w:pPr>
      <w:r w:rsidRPr="00B44CDC">
        <w:rPr>
          <w:noProof/>
        </w:rPr>
        <w:drawing>
          <wp:inline distT="0" distB="0" distL="0" distR="0">
            <wp:extent cx="4972050" cy="39909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969659" cy="3989056"/>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SEQ </w:instrText>
      </w:r>
      <w:r w:rsidRPr="00B44CDC">
        <w:rPr>
          <w:rFonts w:cs="Times New Roman"/>
        </w:rPr>
        <w:instrText>图</w:instrText>
      </w:r>
      <w:r w:rsidRPr="00B44CDC">
        <w:rPr>
          <w:rFonts w:cs="Times New Roman"/>
        </w:rPr>
        <w:instrText xml:space="preserve"> \* ARABIC</w:instrText>
      </w:r>
      <w:r w:rsidR="00D533B8" w:rsidRPr="00B44CDC">
        <w:rPr>
          <w:rFonts w:cs="Times New Roman"/>
        </w:rPr>
        <w:fldChar w:fldCharType="separate"/>
      </w:r>
      <w:r w:rsidR="00E90C67">
        <w:rPr>
          <w:rFonts w:cs="Times New Roman"/>
          <w:noProof/>
        </w:rPr>
        <w:t>11</w:t>
      </w:r>
      <w:r w:rsidR="00D533B8" w:rsidRPr="00B44CDC">
        <w:rPr>
          <w:rFonts w:cs="Times New Roman"/>
        </w:rPr>
        <w:fldChar w:fldCharType="end"/>
      </w:r>
      <w:r w:rsidRPr="00B44CDC">
        <w:rPr>
          <w:rFonts w:cs="Times New Roman"/>
        </w:rPr>
        <w:t xml:space="preserve"> EdgeTriplet</w:t>
      </w:r>
      <w:r w:rsidRPr="00B44CDC">
        <w:rPr>
          <w:rFonts w:cs="Times New Roman"/>
        </w:rPr>
        <w:t>的成员</w:t>
      </w:r>
    </w:p>
    <w:p w:rsidR="00B1664C" w:rsidRPr="00B44CDC" w:rsidRDefault="00BB7DA9" w:rsidP="00FC0F7B">
      <w:pPr>
        <w:pStyle w:val="ad"/>
        <w:spacing w:line="300" w:lineRule="auto"/>
        <w:rPr>
          <w:rFonts w:cs="Times New Roman"/>
        </w:rPr>
      </w:pPr>
      <w:r w:rsidRPr="00B44CDC">
        <w:rPr>
          <w:rFonts w:cs="Times New Roman"/>
        </w:rPr>
        <w:t>Fig.11 Members of EdgeTriplet</w:t>
      </w:r>
    </w:p>
    <w:p w:rsidR="00B1664C" w:rsidRPr="00B44CDC" w:rsidRDefault="00BB7DA9" w:rsidP="00FC0F7B">
      <w:pPr>
        <w:pStyle w:val="3"/>
        <w:spacing w:before="0" w:after="0" w:line="300" w:lineRule="auto"/>
        <w:rPr>
          <w:rFonts w:cs="Times New Roman"/>
        </w:rPr>
      </w:pPr>
      <w:bookmarkStart w:id="26" w:name="_Toc453767536"/>
      <w:r w:rsidRPr="00B44CDC">
        <w:rPr>
          <w:rFonts w:cs="Times New Roman"/>
        </w:rPr>
        <w:t>3.5.3 GraphX/Pregel</w:t>
      </w:r>
      <w:bookmarkEnd w:id="26"/>
    </w:p>
    <w:p w:rsidR="00B1664C" w:rsidRPr="00B44CDC" w:rsidRDefault="00BB7DA9" w:rsidP="00FC0F7B">
      <w:pPr>
        <w:spacing w:line="300" w:lineRule="auto"/>
      </w:pPr>
      <w:r w:rsidRPr="00B44CDC">
        <w:t>在理解</w:t>
      </w:r>
      <w:r w:rsidRPr="00B44CDC">
        <w:t>Pregel</w:t>
      </w:r>
      <w:r w:rsidRPr="00B44CDC">
        <w:t>计算框架之前，我们需要先了解什么是</w:t>
      </w:r>
      <w:r w:rsidRPr="00B44CDC">
        <w:t>BSP</w:t>
      </w:r>
      <w:r w:rsidRPr="00B44CDC">
        <w:t>模型。</w:t>
      </w:r>
    </w:p>
    <w:p w:rsidR="00B1664C" w:rsidRPr="00B44CDC" w:rsidRDefault="0021251C" w:rsidP="00FC0F7B">
      <w:pPr>
        <w:spacing w:line="300" w:lineRule="auto"/>
      </w:pPr>
      <w:r w:rsidRPr="00B44CDC">
        <w:t>（</w:t>
      </w:r>
      <w:r w:rsidRPr="00B44CDC">
        <w:t>1</w:t>
      </w:r>
      <w:r w:rsidRPr="00B44CDC">
        <w:t>）</w:t>
      </w:r>
      <w:r w:rsidR="00BB7DA9" w:rsidRPr="00B44CDC">
        <w:t>BSP</w:t>
      </w:r>
      <w:r w:rsidRPr="00B44CDC">
        <w:t>模型</w:t>
      </w:r>
    </w:p>
    <w:p w:rsidR="00B1664C" w:rsidRPr="00B44CDC" w:rsidRDefault="00BB7DA9" w:rsidP="00FC0F7B">
      <w:pPr>
        <w:spacing w:line="300" w:lineRule="auto"/>
      </w:pPr>
      <w:r w:rsidRPr="00B44CDC">
        <w:rPr>
          <w:b/>
        </w:rPr>
        <w:tab/>
      </w:r>
      <w:r w:rsidRPr="00B44CDC">
        <w:t>BSP</w:t>
      </w:r>
      <w:r w:rsidRPr="00B44CDC">
        <w:t>模型全称整体同步分布式计算模型</w:t>
      </w:r>
      <w:r w:rsidRPr="00B44CDC">
        <w:t>(Bulk Synchronous Parallel Computing Model)</w:t>
      </w:r>
      <w:r w:rsidRPr="00B44CDC">
        <w:t>，简单点来说就是</w:t>
      </w:r>
      <w:r w:rsidRPr="00B44CDC">
        <w:t>“</w:t>
      </w:r>
      <w:r w:rsidRPr="00B44CDC">
        <w:t>计算</w:t>
      </w:r>
      <w:r w:rsidRPr="00B44CDC">
        <w:t>”-“</w:t>
      </w:r>
      <w:r w:rsidRPr="00B44CDC">
        <w:t>通信</w:t>
      </w:r>
      <w:r w:rsidRPr="00B44CDC">
        <w:t>”-“</w:t>
      </w:r>
      <w:r w:rsidRPr="00B44CDC">
        <w:t>同步</w:t>
      </w:r>
      <w:r w:rsidRPr="00B44CDC">
        <w:t>”</w:t>
      </w:r>
      <w:r w:rsidRPr="00B44CDC">
        <w:t>的模型。该模型属于</w:t>
      </w:r>
      <w:r w:rsidRPr="00B44CDC">
        <w:t>Master-Slave</w:t>
      </w:r>
      <w:r w:rsidRPr="00B44CDC">
        <w:lastRenderedPageBreak/>
        <w:t>分布式模型。由一个</w:t>
      </w:r>
      <w:r w:rsidRPr="00B44CDC">
        <w:t>Master</w:t>
      </w:r>
      <w:r w:rsidRPr="00B44CDC">
        <w:t>协调，所有的</w:t>
      </w:r>
      <w:r w:rsidRPr="00B44CDC">
        <w:t>Worker</w:t>
      </w:r>
      <w:r w:rsidRPr="00B44CDC">
        <w:t>同步执行。模型中数据的输入由一个队列管理，所有的</w:t>
      </w:r>
      <w:r w:rsidRPr="00B44CDC">
        <w:t>Worker</w:t>
      </w:r>
      <w:r w:rsidR="006C7E93">
        <w:t>都从队列中读取数据。该模型的流程</w:t>
      </w:r>
      <w:r w:rsidRPr="00B44CDC">
        <w:t>如</w:t>
      </w:r>
      <w:r w:rsidR="006C7E93">
        <w:rPr>
          <w:rFonts w:hint="eastAsia"/>
        </w:rPr>
        <w:t>图</w:t>
      </w:r>
      <m:oMath>
        <m:sSup>
          <m:sSupPr>
            <m:ctrlPr>
              <w:rPr>
                <w:rFonts w:ascii="Cambria Math" w:hAnsi="Cambria Math"/>
              </w:rPr>
            </m:ctrlPr>
          </m:sSupPr>
          <m:e>
            <m:r>
              <w:rPr>
                <w:rFonts w:ascii="Cambria Math" w:hAnsi="Cambria Math" w:hint="eastAsia"/>
              </w:rPr>
              <m:t>13</m:t>
            </m:r>
          </m:e>
          <m:sup>
            <m:r>
              <w:rPr>
                <w:rFonts w:ascii="Cambria Math" w:hAnsi="Cambria Math"/>
              </w:rPr>
              <m:t>[</m:t>
            </m:r>
            <m:r>
              <w:rPr>
                <w:rFonts w:ascii="Cambria Math" w:hAnsi="Cambria Math" w:hint="eastAsia"/>
              </w:rPr>
              <m:t>10</m:t>
            </m:r>
            <m:r>
              <w:rPr>
                <w:rFonts w:ascii="Cambria Math" w:hAnsi="Cambria Math"/>
              </w:rPr>
              <m:t>]</m:t>
            </m:r>
          </m:sup>
        </m:sSup>
      </m:oMath>
      <w:r w:rsidRPr="00B44CDC">
        <w:t>：</w:t>
      </w:r>
      <w:r w:rsidRPr="00B44CDC">
        <w:rPr>
          <w:noProof/>
        </w:rPr>
        <w:drawing>
          <wp:inline distT="0" distB="0" distL="0" distR="0">
            <wp:extent cx="5276850" cy="327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74310" cy="3275023"/>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SEQ </w:instrText>
      </w:r>
      <w:r w:rsidRPr="00B44CDC">
        <w:rPr>
          <w:rFonts w:cs="Times New Roman"/>
        </w:rPr>
        <w:instrText>图</w:instrText>
      </w:r>
      <w:r w:rsidRPr="00B44CDC">
        <w:rPr>
          <w:rFonts w:cs="Times New Roman"/>
        </w:rPr>
        <w:instrText xml:space="preserve"> \* ARABIC</w:instrText>
      </w:r>
      <w:r w:rsidR="00D533B8" w:rsidRPr="00B44CDC">
        <w:rPr>
          <w:rFonts w:cs="Times New Roman"/>
        </w:rPr>
        <w:fldChar w:fldCharType="separate"/>
      </w:r>
      <w:r w:rsidR="00E90C67">
        <w:rPr>
          <w:rFonts w:cs="Times New Roman"/>
          <w:noProof/>
        </w:rPr>
        <w:t>13</w:t>
      </w:r>
      <w:r w:rsidR="00D533B8" w:rsidRPr="00B44CDC">
        <w:rPr>
          <w:rFonts w:cs="Times New Roman"/>
        </w:rPr>
        <w:fldChar w:fldCharType="end"/>
      </w:r>
      <w:r w:rsidRPr="00B44CDC">
        <w:rPr>
          <w:rFonts w:cs="Times New Roman"/>
        </w:rPr>
        <w:t xml:space="preserve"> BSP</w:t>
      </w:r>
      <w:r w:rsidRPr="00B44CDC">
        <w:rPr>
          <w:rFonts w:cs="Times New Roman"/>
        </w:rPr>
        <w:t>计算流程</w:t>
      </w:r>
    </w:p>
    <w:p w:rsidR="00B1664C" w:rsidRPr="00B44CDC" w:rsidRDefault="00BB7DA9" w:rsidP="00FC0F7B">
      <w:pPr>
        <w:pStyle w:val="ad"/>
        <w:spacing w:line="300" w:lineRule="auto"/>
        <w:rPr>
          <w:rFonts w:cs="Times New Roman"/>
        </w:rPr>
      </w:pPr>
      <w:r w:rsidRPr="00B44CDC">
        <w:rPr>
          <w:rFonts w:cs="Times New Roman"/>
        </w:rPr>
        <w:t>Fig.13 BSP Computation Process</w:t>
      </w:r>
    </w:p>
    <w:p w:rsidR="00B1664C" w:rsidRPr="00B44CDC" w:rsidRDefault="00BB7DA9" w:rsidP="00FC0F7B">
      <w:pPr>
        <w:spacing w:line="300" w:lineRule="auto"/>
      </w:pPr>
      <w:r w:rsidRPr="00B44CDC">
        <w:tab/>
      </w:r>
      <w:r w:rsidRPr="00B44CDC">
        <w:t>现在，我们通过另外一张</w:t>
      </w:r>
      <w:proofErr w:type="gramStart"/>
      <w:r w:rsidRPr="00B44CDC">
        <w:t>图更加</w:t>
      </w:r>
      <w:proofErr w:type="gramEnd"/>
      <w:r w:rsidRPr="00B44CDC">
        <w:t>细致地解释</w:t>
      </w:r>
      <w:r w:rsidRPr="00B44CDC">
        <w:t>BSP</w:t>
      </w:r>
      <w:r w:rsidRPr="00B44CDC">
        <w:t>模型具体的计算框架。首先观察图</w:t>
      </w:r>
      <m:oMath>
        <m:sSup>
          <m:sSupPr>
            <m:ctrlPr>
              <w:rPr>
                <w:rFonts w:ascii="Cambria Math" w:hAnsi="Cambria Math"/>
              </w:rPr>
            </m:ctrlPr>
          </m:sSupPr>
          <m:e>
            <m:r>
              <w:rPr>
                <w:rFonts w:ascii="Cambria Math" w:hAnsi="Cambria Math" w:hint="eastAsia"/>
              </w:rPr>
              <m:t>14</m:t>
            </m:r>
          </m:e>
          <m:sup>
            <m:r>
              <w:rPr>
                <w:rFonts w:ascii="Cambria Math" w:hAnsi="Cambria Math"/>
              </w:rPr>
              <m:t>[</m:t>
            </m:r>
            <m:r>
              <w:rPr>
                <w:rFonts w:ascii="Cambria Math" w:hAnsi="Cambria Math" w:hint="eastAsia"/>
              </w:rPr>
              <m:t>10</m:t>
            </m:r>
            <m:r>
              <w:rPr>
                <w:rFonts w:ascii="Cambria Math" w:hAnsi="Cambria Math"/>
              </w:rPr>
              <m:t>]</m:t>
            </m:r>
          </m:sup>
        </m:sSup>
      </m:oMath>
      <w:r w:rsidRPr="00B44CDC">
        <w:t>：</w:t>
      </w:r>
    </w:p>
    <w:p w:rsidR="00B1664C" w:rsidRPr="00B44CDC" w:rsidRDefault="00151B1C" w:rsidP="00C0652C">
      <w:pPr>
        <w:keepNext/>
        <w:spacing w:line="300" w:lineRule="auto"/>
        <w:jc w:val="center"/>
      </w:pPr>
      <w:r>
        <w:rPr>
          <w:noProof/>
        </w:rPr>
        <w:drawing>
          <wp:inline distT="0" distB="0" distL="0" distR="0">
            <wp:extent cx="3801783" cy="283861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2">
                      <a:extLst>
                        <a:ext uri="{28A0092B-C50C-407E-A947-70E740481C1C}">
                          <a14:useLocalDpi xmlns:a14="http://schemas.microsoft.com/office/drawing/2010/main" val="0"/>
                        </a:ext>
                      </a:extLst>
                    </a:blip>
                    <a:stretch>
                      <a:fillRect/>
                    </a:stretch>
                  </pic:blipFill>
                  <pic:spPr>
                    <a:xfrm>
                      <a:off x="0" y="0"/>
                      <a:ext cx="3813129" cy="2847087"/>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D533B8" w:rsidRPr="00B44CDC">
        <w:rPr>
          <w:rFonts w:cs="Times New Roman"/>
        </w:rPr>
        <w:fldChar w:fldCharType="begin"/>
      </w:r>
      <w:r w:rsidRPr="00B44CDC">
        <w:rPr>
          <w:rFonts w:cs="Times New Roman"/>
        </w:rPr>
        <w:instrText xml:space="preserve">SEQ </w:instrText>
      </w:r>
      <w:r w:rsidRPr="00B44CDC">
        <w:rPr>
          <w:rFonts w:cs="Times New Roman"/>
        </w:rPr>
        <w:instrText>图</w:instrText>
      </w:r>
      <w:r w:rsidRPr="00B44CDC">
        <w:rPr>
          <w:rFonts w:cs="Times New Roman"/>
        </w:rPr>
        <w:instrText xml:space="preserve"> \* ARABIC</w:instrText>
      </w:r>
      <w:r w:rsidR="00D533B8" w:rsidRPr="00B44CDC">
        <w:rPr>
          <w:rFonts w:cs="Times New Roman"/>
        </w:rPr>
        <w:fldChar w:fldCharType="separate"/>
      </w:r>
      <w:r w:rsidR="00E90C67">
        <w:rPr>
          <w:rFonts w:cs="Times New Roman"/>
          <w:noProof/>
        </w:rPr>
        <w:t>14</w:t>
      </w:r>
      <w:r w:rsidR="00D533B8" w:rsidRPr="00B44CDC">
        <w:rPr>
          <w:rFonts w:cs="Times New Roman"/>
        </w:rPr>
        <w:fldChar w:fldCharType="end"/>
      </w:r>
      <w:r w:rsidRPr="00B44CDC">
        <w:rPr>
          <w:rFonts w:cs="Times New Roman"/>
        </w:rPr>
        <w:t xml:space="preserve"> BSP</w:t>
      </w:r>
      <w:r w:rsidRPr="00B44CDC">
        <w:rPr>
          <w:rFonts w:cs="Times New Roman"/>
        </w:rPr>
        <w:t>计算框架</w:t>
      </w:r>
    </w:p>
    <w:p w:rsidR="001A42DE" w:rsidRDefault="00BB7DA9" w:rsidP="00C311AD">
      <w:pPr>
        <w:pStyle w:val="ad"/>
        <w:spacing w:line="300" w:lineRule="auto"/>
      </w:pPr>
      <w:r w:rsidRPr="00B44CDC">
        <w:rPr>
          <w:rFonts w:cs="Times New Roman"/>
        </w:rPr>
        <w:t>Fig.14 BSP Computation Frame</w:t>
      </w:r>
    </w:p>
    <w:p w:rsidR="00B1664C" w:rsidRPr="00B44CDC" w:rsidRDefault="00BB7DA9" w:rsidP="00FC0F7B">
      <w:pPr>
        <w:spacing w:line="300" w:lineRule="auto"/>
      </w:pPr>
      <w:r w:rsidRPr="00B44CDC">
        <w:t>图中一共描述了</w:t>
      </w:r>
      <w:r w:rsidRPr="00B44CDC">
        <w:t>4</w:t>
      </w:r>
      <w:r w:rsidRPr="00B44CDC">
        <w:t>个主要的部分：</w:t>
      </w:r>
    </w:p>
    <w:p w:rsidR="00B1664C" w:rsidRPr="00B44CDC" w:rsidRDefault="00BB7DA9" w:rsidP="00FC0F7B">
      <w:pPr>
        <w:spacing w:line="300" w:lineRule="auto"/>
      </w:pPr>
      <w:r w:rsidRPr="00B44CDC">
        <w:tab/>
        <w:t>1</w:t>
      </w:r>
      <w:r w:rsidRPr="00B44CDC">
        <w:t>）</w:t>
      </w:r>
      <w:r w:rsidRPr="00B44CDC">
        <w:t>Processors</w:t>
      </w:r>
      <w:r w:rsidRPr="00B44CDC">
        <w:t>：指的是在集群中多个节点上分别分布式运行的若干计算进程。</w:t>
      </w:r>
      <w:r w:rsidRPr="00B44CDC">
        <w:lastRenderedPageBreak/>
        <w:t>集群每个节点都可以拥有多个</w:t>
      </w:r>
      <w:r w:rsidRPr="00B44CDC">
        <w:t>Processor</w:t>
      </w:r>
      <w:r w:rsidRPr="00B44CDC">
        <w:t>。</w:t>
      </w:r>
    </w:p>
    <w:p w:rsidR="00B1664C" w:rsidRPr="00B44CDC" w:rsidRDefault="00BB7DA9" w:rsidP="00FC0F7B">
      <w:pPr>
        <w:spacing w:line="300" w:lineRule="auto"/>
      </w:pPr>
      <w:r w:rsidRPr="00B44CDC">
        <w:tab/>
        <w:t>2</w:t>
      </w:r>
      <w:r w:rsidRPr="00B44CDC">
        <w:t>）</w:t>
      </w:r>
      <w:r w:rsidRPr="00B44CDC">
        <w:t>Local Computation</w:t>
      </w:r>
      <w:r w:rsidRPr="00B44CDC">
        <w:t>：本地计算指的是单个</w:t>
      </w:r>
      <w:r w:rsidRPr="00B44CDC">
        <w:t>Processor</w:t>
      </w:r>
      <w:r w:rsidRPr="00B44CDC">
        <w:t>对存储在本地上的数据进行计算的过程。</w:t>
      </w:r>
    </w:p>
    <w:p w:rsidR="00B1664C" w:rsidRPr="00B44CDC" w:rsidRDefault="00BB7DA9" w:rsidP="00FC0F7B">
      <w:pPr>
        <w:spacing w:line="300" w:lineRule="auto"/>
      </w:pPr>
      <w:r w:rsidRPr="00B44CDC">
        <w:tab/>
        <w:t>3</w:t>
      </w:r>
      <w:r w:rsidRPr="00B44CDC">
        <w:t>）</w:t>
      </w:r>
      <w:r w:rsidRPr="00B44CDC">
        <w:t>Communication</w:t>
      </w:r>
      <w:r w:rsidRPr="00B44CDC">
        <w:t>：在</w:t>
      </w:r>
      <w:r w:rsidRPr="00B44CDC">
        <w:t>BSP</w:t>
      </w:r>
      <w:r w:rsidRPr="00B44CDC">
        <w:t>模型中图的计算往往会涉及到递归或者需要使用全局变量。此外，图节点的访问还被分布在不同的</w:t>
      </w:r>
      <w:r w:rsidRPr="00B44CDC">
        <w:t>Processor</w:t>
      </w:r>
      <w:r w:rsidRPr="00B44CDC">
        <w:t>中并且并不保证关系紧密的节点能被分布到同一个</w:t>
      </w:r>
      <w:r w:rsidRPr="00B44CDC">
        <w:t>Processor</w:t>
      </w:r>
      <w:r w:rsidRPr="00B44CDC">
        <w:t>或者同一个集群节点上。</w:t>
      </w:r>
      <w:r w:rsidRPr="00B44CDC">
        <w:t>Communication</w:t>
      </w:r>
      <w:r w:rsidRPr="00B44CDC">
        <w:t>过程便是在这个时候起到在</w:t>
      </w:r>
      <w:r w:rsidRPr="00B44CDC">
        <w:t>Processor</w:t>
      </w:r>
      <w:r w:rsidRPr="00B44CDC">
        <w:t>之间通信的作用的。所有需要用到的数据都需要通过这个过程在</w:t>
      </w:r>
      <w:r w:rsidRPr="00B44CDC">
        <w:t>Processor</w:t>
      </w:r>
      <w:r w:rsidRPr="00B44CDC">
        <w:t>之间传递。</w:t>
      </w:r>
    </w:p>
    <w:p w:rsidR="00B1664C" w:rsidRPr="00B44CDC" w:rsidRDefault="00BB7DA9" w:rsidP="00FC0F7B">
      <w:pPr>
        <w:spacing w:line="300" w:lineRule="auto"/>
      </w:pPr>
      <w:r w:rsidRPr="00B44CDC">
        <w:tab/>
        <w:t>4</w:t>
      </w:r>
      <w:r w:rsidRPr="00B44CDC">
        <w:t>）</w:t>
      </w:r>
      <w:r w:rsidRPr="00B44CDC">
        <w:t>BarrierSynchronization</w:t>
      </w:r>
      <w:r w:rsidRPr="00B44CDC">
        <w:t>：叫做障碍同步或者栅栏同步。每一次同步都是本次超步的结束和下次超步的开始。</w:t>
      </w:r>
    </w:p>
    <w:p w:rsidR="00B1664C" w:rsidRPr="00B44CDC" w:rsidRDefault="00BB7DA9" w:rsidP="00FC0F7B">
      <w:pPr>
        <w:spacing w:line="300" w:lineRule="auto"/>
      </w:pPr>
      <w:r w:rsidRPr="00B44CDC">
        <w:tab/>
      </w:r>
      <w:r w:rsidRPr="00B44CDC">
        <w:t>超步是</w:t>
      </w:r>
      <w:r w:rsidRPr="00B44CDC">
        <w:t>BSP</w:t>
      </w:r>
      <w:r w:rsidRPr="00B44CDC">
        <w:t>独有的特点。</w:t>
      </w:r>
      <w:proofErr w:type="gramStart"/>
      <w:r w:rsidRPr="00B44CDC">
        <w:t>每个超</w:t>
      </w:r>
      <w:proofErr w:type="gramEnd"/>
      <w:r w:rsidRPr="00B44CDC">
        <w:t>步都是</w:t>
      </w:r>
      <w:r w:rsidRPr="00B44CDC">
        <w:t>BSP</w:t>
      </w:r>
      <w:r w:rsidRPr="00B44CDC">
        <w:t>的一次迭代。以图的广度优先遍历为例，我们可以把从起始节点开始的每往下搜索一层的过程看作一个超步。</w:t>
      </w:r>
    </w:p>
    <w:p w:rsidR="00B1664C" w:rsidRPr="00B44CDC" w:rsidRDefault="0021251C" w:rsidP="00FC0F7B">
      <w:pPr>
        <w:spacing w:line="300" w:lineRule="auto"/>
      </w:pPr>
      <w:r w:rsidRPr="00B44CDC">
        <w:t>（</w:t>
      </w:r>
      <w:r w:rsidRPr="00B44CDC">
        <w:t>2</w:t>
      </w:r>
      <w:r w:rsidRPr="00B44CDC">
        <w:t>）</w:t>
      </w:r>
      <w:r w:rsidR="00BB7DA9" w:rsidRPr="00B44CDC">
        <w:t>Pregel</w:t>
      </w:r>
      <w:r w:rsidR="00BB7DA9" w:rsidRPr="00B44CDC">
        <w:t>框架</w:t>
      </w:r>
    </w:p>
    <w:p w:rsidR="00B1664C" w:rsidRDefault="00BB7DA9" w:rsidP="00B44CDC">
      <w:pPr>
        <w:spacing w:line="300" w:lineRule="auto"/>
      </w:pPr>
      <w:r w:rsidRPr="00B44CDC">
        <w:tab/>
      </w:r>
      <w:r w:rsidRPr="00B44CDC">
        <w:t>在</w:t>
      </w:r>
      <w:r w:rsidRPr="00B44CDC">
        <w:t>GraphX</w:t>
      </w:r>
      <w:r w:rsidRPr="00B44CDC">
        <w:t>中，使用的是更高级的</w:t>
      </w:r>
      <w:r w:rsidRPr="00B44CDC">
        <w:t>Pregel</w:t>
      </w:r>
      <w:r w:rsidRPr="00B44CDC">
        <w:t>操作。该操作是一个根据图拓扑约束分布式同步消息的抽象模型。</w:t>
      </w:r>
      <w:r w:rsidRPr="00B44CDC">
        <w:t>Pregel</w:t>
      </w:r>
      <w:r w:rsidRPr="00B44CDC">
        <w:t>会执行一系列的超级步骤。在每个超级步骤中，每个顶点都有一个消息接收机制来接收上一个超级步骤传给这个顶点的所有消息。顶点会根据这些消息的总和来更新它的属性。在每次超级步骤结束的阶段，每个顶点会向下一次超级步骤中有联系的顶点（邻居顶点）发送消息。消息在处理的过程中是作为一个边三元组参与计算的，这样可以让消息既携带起始顶点的特征又携带终止顶点的特征。没有收到任何消息的顶点会被忽略，进入未激活的状态，而这种状态会被收到的任意消息激活。当所有顶点都处于未激活状态时</w:t>
      </w:r>
      <w:r w:rsidRPr="00B44CDC">
        <w:t>Pregel</w:t>
      </w:r>
      <w:r w:rsidRPr="00B44CDC">
        <w:t>操作结束并返回最终的图。</w:t>
      </w:r>
      <w:r w:rsidRPr="00B44CDC">
        <w:t>Pregel</w:t>
      </w:r>
      <w:r w:rsidR="006C7E93">
        <w:t>操作申明</w:t>
      </w:r>
      <w:r w:rsidR="006C7E93">
        <w:rPr>
          <w:rFonts w:hint="eastAsia"/>
        </w:rPr>
        <w:t>下所示：</w:t>
      </w:r>
    </w:p>
    <w:p w:rsidR="006C7E93" w:rsidRDefault="006C7E93" w:rsidP="00557F68">
      <w:pPr>
        <w:spacing w:line="300" w:lineRule="auto"/>
        <w:ind w:leftChars="500" w:left="1200"/>
      </w:pPr>
      <w:proofErr w:type="gramStart"/>
      <w:r>
        <w:t>def</w:t>
      </w:r>
      <w:proofErr w:type="gramEnd"/>
      <w:r>
        <w:rPr>
          <w:rFonts w:hint="eastAsia"/>
        </w:rPr>
        <w:t xml:space="preserve"> apply[VD: ClassTag, ED: ClassTag, A: ClassTag]</w:t>
      </w:r>
    </w:p>
    <w:p w:rsidR="006C7E93" w:rsidRDefault="006C7E93" w:rsidP="00557F68">
      <w:pPr>
        <w:spacing w:line="300" w:lineRule="auto"/>
        <w:ind w:leftChars="500" w:left="1200" w:firstLine="420"/>
      </w:pPr>
      <w:r>
        <w:rPr>
          <w:rFonts w:hint="eastAsia"/>
        </w:rPr>
        <w:t>(</w:t>
      </w:r>
      <w:proofErr w:type="gramStart"/>
      <w:r>
        <w:rPr>
          <w:rFonts w:hint="eastAsia"/>
        </w:rPr>
        <w:t>graph</w:t>
      </w:r>
      <w:proofErr w:type="gramEnd"/>
      <w:r>
        <w:rPr>
          <w:rFonts w:hint="eastAsia"/>
        </w:rPr>
        <w:t>: Graph[VD, ED],</w:t>
      </w:r>
    </w:p>
    <w:p w:rsidR="006C7E93" w:rsidRDefault="006C7E93" w:rsidP="00557F68">
      <w:pPr>
        <w:spacing w:line="300" w:lineRule="auto"/>
        <w:ind w:leftChars="500" w:left="1200" w:firstLine="420"/>
      </w:pPr>
      <w:proofErr w:type="gramStart"/>
      <w:r>
        <w:rPr>
          <w:rFonts w:hint="eastAsia"/>
        </w:rPr>
        <w:t>initialMsg</w:t>
      </w:r>
      <w:proofErr w:type="gramEnd"/>
      <w:r>
        <w:rPr>
          <w:rFonts w:hint="eastAsia"/>
        </w:rPr>
        <w:t>: A,</w:t>
      </w:r>
    </w:p>
    <w:p w:rsidR="006C7E93" w:rsidRDefault="006C7E93" w:rsidP="00557F68">
      <w:pPr>
        <w:spacing w:line="300" w:lineRule="auto"/>
        <w:ind w:leftChars="500" w:left="1200" w:firstLine="420"/>
      </w:pPr>
      <w:proofErr w:type="gramStart"/>
      <w:r>
        <w:rPr>
          <w:rFonts w:hint="eastAsia"/>
        </w:rPr>
        <w:t>maxIterations</w:t>
      </w:r>
      <w:proofErr w:type="gramEnd"/>
      <w:r>
        <w:rPr>
          <w:rFonts w:hint="eastAsia"/>
        </w:rPr>
        <w:t>: Int= Int.MaxValue,</w:t>
      </w:r>
    </w:p>
    <w:p w:rsidR="006C7E93" w:rsidRDefault="006C7E93" w:rsidP="00557F68">
      <w:pPr>
        <w:spacing w:line="300" w:lineRule="auto"/>
        <w:ind w:leftChars="500" w:left="1200" w:firstLine="420"/>
      </w:pPr>
      <w:proofErr w:type="gramStart"/>
      <w:r>
        <w:rPr>
          <w:rFonts w:hint="eastAsia"/>
        </w:rPr>
        <w:t>activeDirection</w:t>
      </w:r>
      <w:proofErr w:type="gramEnd"/>
      <w:r>
        <w:rPr>
          <w:rFonts w:hint="eastAsia"/>
        </w:rPr>
        <w:t>: EdgeDirection = EdgeDirection.Either)</w:t>
      </w:r>
    </w:p>
    <w:p w:rsidR="006C7E93" w:rsidRDefault="006C7E93" w:rsidP="00557F68">
      <w:pPr>
        <w:spacing w:line="300" w:lineRule="auto"/>
        <w:ind w:leftChars="500" w:left="1200" w:firstLine="420"/>
      </w:pPr>
      <w:r>
        <w:rPr>
          <w:rFonts w:hint="eastAsia"/>
        </w:rPr>
        <w:t>(</w:t>
      </w:r>
      <w:proofErr w:type="gramStart"/>
      <w:r>
        <w:rPr>
          <w:rFonts w:hint="eastAsia"/>
        </w:rPr>
        <w:t>vprog</w:t>
      </w:r>
      <w:proofErr w:type="gramEnd"/>
      <w:r>
        <w:rPr>
          <w:rFonts w:hint="eastAsia"/>
        </w:rPr>
        <w:t>: (VertexId, VD, A) =&gt; VD,</w:t>
      </w:r>
    </w:p>
    <w:p w:rsidR="006C7E93" w:rsidRDefault="006C7E93" w:rsidP="00557F68">
      <w:pPr>
        <w:spacing w:line="300" w:lineRule="auto"/>
        <w:ind w:leftChars="500" w:left="1200" w:firstLine="420"/>
      </w:pPr>
      <w:proofErr w:type="gramStart"/>
      <w:r>
        <w:rPr>
          <w:rFonts w:hint="eastAsia"/>
        </w:rPr>
        <w:t>sendMsg</w:t>
      </w:r>
      <w:proofErr w:type="gramEnd"/>
      <w:r>
        <w:rPr>
          <w:rFonts w:hint="eastAsia"/>
        </w:rPr>
        <w:t>: EdgeTriplet[VD, ED] =&gt; Iterator[(VertexId, A)],</w:t>
      </w:r>
    </w:p>
    <w:p w:rsidR="006C7E93" w:rsidRDefault="006C7E93" w:rsidP="00557F68">
      <w:pPr>
        <w:spacing w:line="300" w:lineRule="auto"/>
        <w:ind w:leftChars="500" w:left="1200" w:firstLine="420"/>
      </w:pPr>
      <w:proofErr w:type="gramStart"/>
      <w:r>
        <w:rPr>
          <w:rFonts w:hint="eastAsia"/>
        </w:rPr>
        <w:t>mergeMsg</w:t>
      </w:r>
      <w:proofErr w:type="gramEnd"/>
      <w:r>
        <w:rPr>
          <w:rFonts w:hint="eastAsia"/>
        </w:rPr>
        <w:t>: (A, A) =&gt; A)</w:t>
      </w:r>
    </w:p>
    <w:p w:rsidR="006C7E93" w:rsidRPr="00B44CDC" w:rsidRDefault="006C7E93" w:rsidP="00557F68">
      <w:pPr>
        <w:spacing w:line="300" w:lineRule="auto"/>
        <w:ind w:leftChars="500" w:left="1200" w:firstLine="420"/>
      </w:pPr>
      <w:r>
        <w:rPr>
          <w:rFonts w:hint="eastAsia"/>
        </w:rPr>
        <w:t xml:space="preserve">: </w:t>
      </w:r>
      <w:proofErr w:type="gramStart"/>
      <w:r>
        <w:rPr>
          <w:rFonts w:hint="eastAsia"/>
        </w:rPr>
        <w:t>Graph[</w:t>
      </w:r>
      <w:proofErr w:type="gramEnd"/>
      <w:r>
        <w:rPr>
          <w:rFonts w:hint="eastAsia"/>
        </w:rPr>
        <w:t>VD, ED]</w:t>
      </w:r>
    </w:p>
    <w:p w:rsidR="00B1664C" w:rsidRPr="00B44CDC" w:rsidRDefault="00BB7DA9" w:rsidP="00757823">
      <w:pPr>
        <w:spacing w:line="300" w:lineRule="auto"/>
      </w:pPr>
      <w:r w:rsidRPr="00B44CDC">
        <w:tab/>
      </w:r>
      <w:r w:rsidRPr="00B44CDC">
        <w:t>可以看出，</w:t>
      </w:r>
      <w:r w:rsidRPr="00B44CDC">
        <w:t>Pregel</w:t>
      </w:r>
      <w:r w:rsidRPr="00B44CDC">
        <w:t>操作有两个参数列表。第一个参数列表包含操作的图对象、初始消息、最大</w:t>
      </w:r>
      <w:proofErr w:type="gramStart"/>
      <w:r w:rsidRPr="00B44CDC">
        <w:t>迭代数</w:t>
      </w:r>
      <w:proofErr w:type="gramEnd"/>
      <w:r w:rsidRPr="00B44CDC">
        <w:t>以及发送消息的边的方向；第二个参数列表包含一个由用户自定义的消息接收函数</w:t>
      </w:r>
      <w:r w:rsidRPr="00B44CDC">
        <w:t>(vprog)</w:t>
      </w:r>
      <w:r w:rsidRPr="00B44CDC">
        <w:t>、通讯函数</w:t>
      </w:r>
      <w:r w:rsidRPr="00B44CDC">
        <w:t>(sendMsg)</w:t>
      </w:r>
      <w:r w:rsidRPr="00B44CDC">
        <w:t>以及一个消息的合并函数</w:t>
      </w:r>
      <w:r w:rsidRPr="00B44CDC">
        <w:lastRenderedPageBreak/>
        <w:t>(mergeMsg)</w:t>
      </w:r>
      <w:r w:rsidRPr="00B44CDC">
        <w:t>。</w:t>
      </w:r>
    </w:p>
    <w:p w:rsidR="00B1664C" w:rsidRDefault="00BB7DA9" w:rsidP="00FC0F7B">
      <w:pPr>
        <w:spacing w:line="300" w:lineRule="auto"/>
      </w:pPr>
      <w:r w:rsidRPr="00B44CDC">
        <w:tab/>
        <w:t>Pregel</w:t>
      </w:r>
      <w:r w:rsidRPr="00B44CDC">
        <w:t>函数的处理逻辑是先通过</w:t>
      </w:r>
      <w:r w:rsidRPr="00B44CDC">
        <w:t>vprog</w:t>
      </w:r>
      <w:r w:rsidRPr="00B44CDC">
        <w:t>函数接收收到的消息，并用这些消息更新节点的图信息。之后，更新后</w:t>
      </w:r>
      <w:proofErr w:type="gramStart"/>
      <w:r w:rsidRPr="00B44CDC">
        <w:t>的图会根据</w:t>
      </w:r>
      <w:proofErr w:type="gramEnd"/>
      <w:r w:rsidRPr="00B44CDC">
        <w:t>计算函数和合并函数的逻辑产生新的消息。新消息产生后会被发送给相应的图节点（相邻节点）并进入下一次消息处理过程（当前超步结束，下一个超步开始）。</w:t>
      </w:r>
      <w:r w:rsidR="00F700F2">
        <w:rPr>
          <w:rFonts w:hint="eastAsia"/>
        </w:rPr>
        <w:t>下面用一个传播最大值的例子来对</w:t>
      </w:r>
      <w:r w:rsidR="00F700F2">
        <w:rPr>
          <w:rFonts w:hint="eastAsia"/>
        </w:rPr>
        <w:t>Pregel</w:t>
      </w:r>
      <w:r w:rsidR="00F700F2">
        <w:rPr>
          <w:rFonts w:hint="eastAsia"/>
        </w:rPr>
        <w:t>进行具体的说明。</w:t>
      </w:r>
    </w:p>
    <w:p w:rsidR="00F700F2" w:rsidRPr="00F700F2" w:rsidRDefault="00F700F2" w:rsidP="00F700F2">
      <w:pPr>
        <w:spacing w:line="300" w:lineRule="auto"/>
      </w:pPr>
      <w:r>
        <w:rPr>
          <w:rFonts w:hint="eastAsia"/>
        </w:rPr>
        <w:tab/>
      </w:r>
      <w:r w:rsidRPr="00F700F2">
        <w:rPr>
          <w:rFonts w:hint="eastAsia"/>
        </w:rPr>
        <w:t>图</w:t>
      </w:r>
      <m:oMath>
        <m:sSup>
          <m:sSupPr>
            <m:ctrlPr>
              <w:rPr>
                <w:rFonts w:ascii="Cambria Math" w:hAnsi="Cambria Math"/>
              </w:rPr>
            </m:ctrlPr>
          </m:sSupPr>
          <m:e>
            <m:r>
              <w:rPr>
                <w:rFonts w:ascii="Cambria Math" w:hAnsi="Cambria Math" w:hint="eastAsia"/>
              </w:rPr>
              <m:t>15</m:t>
            </m:r>
          </m:e>
          <m:sup>
            <m:r>
              <w:rPr>
                <w:rFonts w:ascii="Cambria Math" w:hAnsi="Cambria Math"/>
              </w:rPr>
              <m:t>[</m:t>
            </m:r>
            <m:r>
              <w:rPr>
                <w:rFonts w:ascii="Cambria Math" w:hAnsi="Cambria Math" w:hint="eastAsia"/>
              </w:rPr>
              <m:t>10</m:t>
            </m:r>
            <m:r>
              <w:rPr>
                <w:rFonts w:ascii="Cambria Math" w:hAnsi="Cambria Math"/>
              </w:rPr>
              <m:t>]</m:t>
            </m:r>
          </m:sup>
        </m:sSup>
      </m:oMath>
      <w:r w:rsidRPr="00F700F2">
        <w:rPr>
          <w:rFonts w:hint="eastAsia"/>
        </w:rPr>
        <w:t>中的实线箭头表明了图的链接关系，而图中节点内的数值代表了节点的当前数值</w:t>
      </w:r>
      <w:r>
        <w:rPr>
          <w:rFonts w:hint="eastAsia"/>
        </w:rPr>
        <w:t>；每个节点有两种状态，</w:t>
      </w:r>
      <w:r w:rsidRPr="00F700F2">
        <w:rPr>
          <w:rFonts w:hint="eastAsia"/>
        </w:rPr>
        <w:t>活跃与不活跃</w:t>
      </w:r>
      <w:r>
        <w:rPr>
          <w:rFonts w:hint="eastAsia"/>
        </w:rPr>
        <w:t>；</w:t>
      </w:r>
      <w:r w:rsidRPr="00F700F2">
        <w:rPr>
          <w:rFonts w:hint="eastAsia"/>
        </w:rPr>
        <w:t>迭代是从通讯阶段（一个超级步转到下一个超级步）开始的</w:t>
      </w:r>
      <w:r>
        <w:rPr>
          <w:rFonts w:hint="eastAsia"/>
        </w:rPr>
        <w:t>。</w:t>
      </w:r>
    </w:p>
    <w:p w:rsidR="00F700F2" w:rsidRPr="00F700F2" w:rsidRDefault="00924707" w:rsidP="00FC0F7B">
      <w:pPr>
        <w:spacing w:line="300" w:lineRule="auto"/>
      </w:pPr>
      <w:r>
        <w:rPr>
          <w:noProof/>
        </w:rPr>
        <w:drawing>
          <wp:inline distT="0" distB="0" distL="0" distR="0">
            <wp:extent cx="5273749" cy="31047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105037"/>
                    </a:xfrm>
                    <a:prstGeom prst="rect">
                      <a:avLst/>
                    </a:prstGeom>
                  </pic:spPr>
                </pic:pic>
              </a:graphicData>
            </a:graphic>
          </wp:inline>
        </w:drawing>
      </w:r>
    </w:p>
    <w:p w:rsidR="00924707" w:rsidRPr="00B44CDC" w:rsidRDefault="00924707" w:rsidP="00924707">
      <w:pPr>
        <w:pStyle w:val="ad"/>
        <w:spacing w:line="300" w:lineRule="auto"/>
        <w:rPr>
          <w:rFonts w:cs="Times New Roman"/>
        </w:rPr>
      </w:pPr>
      <w:r w:rsidRPr="00B44CDC">
        <w:rPr>
          <w:rFonts w:cs="Times New Roman"/>
        </w:rPr>
        <w:t>图</w:t>
      </w:r>
      <w:r>
        <w:rPr>
          <w:rFonts w:cs="Times New Roman" w:hint="eastAsia"/>
        </w:rPr>
        <w:t>15</w:t>
      </w:r>
      <w:r w:rsidRPr="00B44CDC">
        <w:rPr>
          <w:rFonts w:cs="Times New Roman"/>
        </w:rPr>
        <w:t xml:space="preserve"> </w:t>
      </w:r>
      <w:r>
        <w:rPr>
          <w:rFonts w:cs="Times New Roman" w:hint="eastAsia"/>
        </w:rPr>
        <w:t>pregel</w:t>
      </w:r>
      <w:r>
        <w:rPr>
          <w:rFonts w:cs="Times New Roman" w:hint="eastAsia"/>
        </w:rPr>
        <w:t>计算最大值</w:t>
      </w:r>
    </w:p>
    <w:p w:rsidR="00461F2F" w:rsidRDefault="00924707" w:rsidP="00924707">
      <w:pPr>
        <w:pStyle w:val="ad"/>
        <w:spacing w:line="300" w:lineRule="auto"/>
        <w:rPr>
          <w:rFonts w:cs="Times New Roman"/>
        </w:rPr>
      </w:pPr>
      <w:r w:rsidRPr="00B44CDC">
        <w:rPr>
          <w:rFonts w:cs="Times New Roman"/>
        </w:rPr>
        <w:t xml:space="preserve">Fig.14 </w:t>
      </w:r>
      <w:r>
        <w:rPr>
          <w:rFonts w:cs="Times New Roman" w:hint="eastAsia"/>
        </w:rPr>
        <w:t>Find</w:t>
      </w:r>
      <w:r w:rsidR="001E6126">
        <w:rPr>
          <w:rFonts w:cs="Times New Roman" w:hint="eastAsia"/>
        </w:rPr>
        <w:t xml:space="preserve"> the</w:t>
      </w:r>
      <w:r>
        <w:rPr>
          <w:rFonts w:cs="Times New Roman" w:hint="eastAsia"/>
        </w:rPr>
        <w:t xml:space="preserve"> Max Value Using Pregel</w:t>
      </w:r>
    </w:p>
    <w:p w:rsidR="00E402C0" w:rsidRDefault="00E402C0" w:rsidP="00E402C0">
      <w:r>
        <w:rPr>
          <w:rFonts w:hint="eastAsia"/>
        </w:rPr>
        <w:tab/>
      </w:r>
      <w:r>
        <w:rPr>
          <w:rFonts w:hint="eastAsia"/>
        </w:rPr>
        <w:t>开始，超级步</w:t>
      </w:r>
      <w:r>
        <w:rPr>
          <w:rFonts w:hint="eastAsia"/>
        </w:rPr>
        <w:t>0</w:t>
      </w:r>
      <w:r>
        <w:rPr>
          <w:rFonts w:hint="eastAsia"/>
        </w:rPr>
        <w:t>沿着图的有向边将顶点数据传递给相邻的顶点，然后进入超级步</w:t>
      </w:r>
      <w:r>
        <w:rPr>
          <w:rFonts w:hint="eastAsia"/>
        </w:rPr>
        <w:t>1</w:t>
      </w:r>
      <w:r>
        <w:rPr>
          <w:rFonts w:hint="eastAsia"/>
        </w:rPr>
        <w:t>。接收到消息后超级步</w:t>
      </w:r>
      <w:r>
        <w:rPr>
          <w:rFonts w:hint="eastAsia"/>
        </w:rPr>
        <w:t>1</w:t>
      </w:r>
      <w:r>
        <w:rPr>
          <w:rFonts w:hint="eastAsia"/>
        </w:rPr>
        <w:t>开始启动同步阶段。每个定点合并所有接收到的消息并产生一条最终的消息（本</w:t>
      </w:r>
      <w:proofErr w:type="gramStart"/>
      <w:r>
        <w:rPr>
          <w:rFonts w:hint="eastAsia"/>
        </w:rPr>
        <w:t>例最终</w:t>
      </w:r>
      <w:proofErr w:type="gramEnd"/>
      <w:r>
        <w:rPr>
          <w:rFonts w:hint="eastAsia"/>
        </w:rPr>
        <w:t>消息中为所有接收到消息的最大值）。之后</w:t>
      </w:r>
      <w:proofErr w:type="gramStart"/>
      <w:r>
        <w:rPr>
          <w:rFonts w:hint="eastAsia"/>
        </w:rPr>
        <w:t>超级步会进入</w:t>
      </w:r>
      <w:proofErr w:type="gramEnd"/>
      <w:r>
        <w:rPr>
          <w:rFonts w:hint="eastAsia"/>
        </w:rPr>
        <w:t>计算阶段，对顶点的信息进行更新修改等。本例中会比较消息的值和顶点本身值的大小关系后选择性的更新替换顶点信息。更新完顶点信息后，每个顶点会将自身的值作为消息发送到相邻的顶点。到此超级步</w:t>
      </w:r>
      <w:r>
        <w:rPr>
          <w:rFonts w:hint="eastAsia"/>
        </w:rPr>
        <w:t>1</w:t>
      </w:r>
      <w:r>
        <w:rPr>
          <w:rFonts w:hint="eastAsia"/>
        </w:rPr>
        <w:t>结束，接收到消息的超级步</w:t>
      </w:r>
      <w:r>
        <w:rPr>
          <w:rFonts w:hint="eastAsia"/>
        </w:rPr>
        <w:t>2</w:t>
      </w:r>
      <w:r>
        <w:rPr>
          <w:rFonts w:hint="eastAsia"/>
        </w:rPr>
        <w:t>启动。</w:t>
      </w:r>
    </w:p>
    <w:p w:rsidR="00E402C0" w:rsidRPr="00B44CDC" w:rsidRDefault="00E402C0" w:rsidP="00E402C0">
      <w:r>
        <w:rPr>
          <w:rFonts w:hint="eastAsia"/>
        </w:rPr>
        <w:tab/>
      </w:r>
      <w:r>
        <w:rPr>
          <w:rFonts w:hint="eastAsia"/>
        </w:rPr>
        <w:t>未接收到任何消息的节点会进去不活跃的状态。</w:t>
      </w:r>
      <w:r>
        <w:rPr>
          <w:rFonts w:hint="eastAsia"/>
        </w:rPr>
        <w:t>Pregel</w:t>
      </w:r>
      <w:r>
        <w:rPr>
          <w:rFonts w:hint="eastAsia"/>
        </w:rPr>
        <w:t>的迭代过程会在所有节点都进入不活跃状态或者迭代次数到达规定的最大值时结束。</w:t>
      </w:r>
    </w:p>
    <w:p w:rsidR="00B1664C" w:rsidRPr="00B44CDC" w:rsidRDefault="00BB7DA9" w:rsidP="00FC0F7B">
      <w:pPr>
        <w:pStyle w:val="1"/>
        <w:spacing w:before="0" w:after="0" w:line="300" w:lineRule="auto"/>
        <w:rPr>
          <w:rFonts w:cs="Times New Roman"/>
        </w:rPr>
      </w:pPr>
      <w:bookmarkStart w:id="27" w:name="_Toc453767537"/>
      <w:r w:rsidRPr="00B44CDC">
        <w:rPr>
          <w:rFonts w:cs="Times New Roman"/>
        </w:rPr>
        <w:t>4 CGP</w:t>
      </w:r>
      <w:r w:rsidRPr="00B44CDC">
        <w:rPr>
          <w:rFonts w:cs="Times New Roman"/>
        </w:rPr>
        <w:t>在</w:t>
      </w:r>
      <w:r w:rsidRPr="00B44CDC">
        <w:rPr>
          <w:rFonts w:cs="Times New Roman"/>
        </w:rPr>
        <w:t>GraphX</w:t>
      </w:r>
      <w:r w:rsidRPr="00B44CDC">
        <w:rPr>
          <w:rFonts w:cs="Times New Roman"/>
        </w:rPr>
        <w:t>中的实现</w:t>
      </w:r>
      <w:bookmarkEnd w:id="27"/>
    </w:p>
    <w:p w:rsidR="00B1664C" w:rsidRPr="00B44CDC" w:rsidRDefault="00BB7DA9" w:rsidP="00FC0F7B">
      <w:pPr>
        <w:spacing w:line="300" w:lineRule="auto"/>
        <w:ind w:firstLine="420"/>
      </w:pPr>
      <w:r w:rsidRPr="00B44CDC">
        <w:t>CGP</w:t>
      </w:r>
      <w:r w:rsidRPr="00B44CDC">
        <w:t>与一般的进化程序不同。</w:t>
      </w:r>
      <w:r w:rsidRPr="00B44CDC">
        <w:t>CGP</w:t>
      </w:r>
      <w:r w:rsidRPr="00B44CDC">
        <w:t>节点间的关系以有向无环图而不是树的方式表示。这使得程序的输出可以有多个而不是单一的。另外，</w:t>
      </w:r>
      <w:r w:rsidRPr="00B44CDC">
        <w:t>CGP</w:t>
      </w:r>
      <w:r w:rsidRPr="00B44CDC">
        <w:t>还会重用</w:t>
      </w:r>
      <w:r w:rsidRPr="00B44CDC">
        <w:lastRenderedPageBreak/>
        <w:t>中间结果。这些特性都使得</w:t>
      </w:r>
      <w:r w:rsidRPr="00B44CDC">
        <w:t>CGP</w:t>
      </w:r>
      <w:r w:rsidRPr="00B44CDC">
        <w:t>十分适合用作逻辑电路的设计，如加法电路、乘法电路、数字过滤等。本文便是基于这个特性在</w:t>
      </w:r>
      <w:r w:rsidRPr="00B44CDC">
        <w:t>Spark</w:t>
      </w:r>
      <w:r w:rsidRPr="00B44CDC">
        <w:t>上实现了一个</w:t>
      </w:r>
      <w:r w:rsidRPr="00B44CDC">
        <w:t>11</w:t>
      </w:r>
      <w:r w:rsidRPr="00B44CDC">
        <w:t>位多路选择电路以及一个</w:t>
      </w:r>
      <w:r w:rsidRPr="00B44CDC">
        <w:t>1</w:t>
      </w:r>
      <w:r w:rsidRPr="00B44CDC">
        <w:t>位的加法电路的分布式化演化程序。</w:t>
      </w:r>
    </w:p>
    <w:p w:rsidR="00B1664C" w:rsidRPr="00B44CDC" w:rsidRDefault="00BB7DA9" w:rsidP="00FC0F7B">
      <w:pPr>
        <w:spacing w:line="300" w:lineRule="auto"/>
        <w:ind w:firstLine="420"/>
      </w:pPr>
      <w:r w:rsidRPr="00B44CDC">
        <w:t>1</w:t>
      </w:r>
      <w:r w:rsidRPr="00B44CDC">
        <w:t>位全加器一共有</w:t>
      </w:r>
      <w:r w:rsidRPr="00B44CDC">
        <w:t>3</w:t>
      </w:r>
      <w:r w:rsidRPr="00B44CDC">
        <w:t>个</w:t>
      </w:r>
      <w:proofErr w:type="gramStart"/>
      <w:r w:rsidRPr="00B44CDC">
        <w:t>输入位</w:t>
      </w:r>
      <w:proofErr w:type="gramEnd"/>
      <w:r w:rsidRPr="00B44CDC">
        <w:t>和</w:t>
      </w:r>
      <w:r w:rsidRPr="00B44CDC">
        <w:t>2</w:t>
      </w:r>
      <w:r w:rsidRPr="00B44CDC">
        <w:t>个输出位。输入由两个</w:t>
      </w:r>
      <w:r w:rsidRPr="00B44CDC">
        <w:t>1</w:t>
      </w:r>
      <w:r w:rsidRPr="00B44CDC">
        <w:t>位的加数和一个</w:t>
      </w:r>
      <w:r w:rsidRPr="00B44CDC">
        <w:t>1</w:t>
      </w:r>
      <w:r w:rsidRPr="00B44CDC">
        <w:t>位的进位构成。输出一个</w:t>
      </w:r>
      <w:r w:rsidRPr="00B44CDC">
        <w:t>1</w:t>
      </w:r>
      <w:r w:rsidRPr="00B44CDC">
        <w:t>位的结果和一个</w:t>
      </w:r>
      <w:r w:rsidRPr="00B44CDC">
        <w:t>1</w:t>
      </w:r>
      <w:r w:rsidRPr="00B44CDC">
        <w:t>位的输出进位构成。因此位加法器的真值表一共有</w:t>
      </w:r>
      <w:r w:rsidRPr="00B44CDC">
        <w:rPr>
          <w:position w:val="-4"/>
        </w:rPr>
        <w:object w:dxaOrig="285" w:dyaOrig="299">
          <v:shape id="_x0000_i1042" type="#_x0000_t75" style="width:15pt;height:15pt" o:ole="">
            <v:imagedata r:id="rId64" o:title=""/>
          </v:shape>
          <o:OLEObject Type="Embed" ProgID="Equation.3" ShapeID="_x0000_i1042" DrawAspect="Content" ObjectID="_1527595144" r:id="rId65"/>
        </w:object>
      </w:r>
      <w:r w:rsidRPr="00B44CDC">
        <w:t>=8</w:t>
      </w:r>
      <w:r w:rsidRPr="00B44CDC">
        <w:t>个项，</w:t>
      </w:r>
      <w:r w:rsidRPr="00B44CDC">
        <w:rPr>
          <w:position w:val="-6"/>
        </w:rPr>
        <w:object w:dxaOrig="598" w:dyaOrig="326">
          <v:shape id="_x0000_i1043" type="#_x0000_t75" style="width:30pt;height:15pt" o:ole="">
            <v:imagedata r:id="rId66" o:title=""/>
          </v:shape>
          <o:OLEObject Type="Embed" ProgID="Equation.3" ShapeID="_x0000_i1043" DrawAspect="Content" ObjectID="_1527595145" r:id="rId67"/>
        </w:object>
      </w:r>
      <w:r w:rsidRPr="00B44CDC">
        <w:t>=16</w:t>
      </w:r>
      <w:r w:rsidRPr="00B44CDC">
        <w:t>个输出。后面程序会根据这</w:t>
      </w:r>
      <w:r w:rsidRPr="00B44CDC">
        <w:t>16</w:t>
      </w:r>
      <w:r w:rsidRPr="00B44CDC">
        <w:t>个输出来计算每个个体的适应度。</w:t>
      </w:r>
    </w:p>
    <w:p w:rsidR="00B1664C" w:rsidRPr="00B44CDC" w:rsidRDefault="00BB7DA9" w:rsidP="00FC0F7B">
      <w:pPr>
        <w:spacing w:line="300" w:lineRule="auto"/>
        <w:ind w:firstLine="420"/>
      </w:pPr>
      <w:r w:rsidRPr="00B44CDC">
        <w:t>11</w:t>
      </w:r>
      <w:r w:rsidRPr="00B44CDC">
        <w:t>位多路选择器一共有</w:t>
      </w:r>
      <w:r w:rsidRPr="00B44CDC">
        <w:t>11</w:t>
      </w:r>
      <w:r w:rsidRPr="00B44CDC">
        <w:t>个</w:t>
      </w:r>
      <w:proofErr w:type="gramStart"/>
      <w:r w:rsidRPr="00B44CDC">
        <w:t>输入位</w:t>
      </w:r>
      <w:proofErr w:type="gramEnd"/>
      <w:r w:rsidRPr="00B44CDC">
        <w:t>和</w:t>
      </w:r>
      <w:r w:rsidRPr="00B44CDC">
        <w:t>1</w:t>
      </w:r>
      <w:r w:rsidRPr="00B44CDC">
        <w:t>个输出位。</w:t>
      </w:r>
      <w:r w:rsidRPr="00B44CDC">
        <w:t>11</w:t>
      </w:r>
      <w:r w:rsidRPr="00B44CDC">
        <w:t>位加法器的真值表一共有</w:t>
      </w:r>
      <w:r w:rsidRPr="00B44CDC">
        <w:rPr>
          <w:position w:val="-4"/>
        </w:rPr>
        <w:object w:dxaOrig="299" w:dyaOrig="326">
          <v:shape id="_x0000_i1044" type="#_x0000_t75" style="width:15pt;height:15pt" o:ole="">
            <v:imagedata r:id="rId68" o:title=""/>
          </v:shape>
          <o:OLEObject Type="Embed" ProgID="Equation.3" ShapeID="_x0000_i1044" DrawAspect="Content" ObjectID="_1527595146" r:id="rId69"/>
        </w:object>
      </w:r>
      <w:r w:rsidRPr="00B44CDC">
        <w:t>=2048</w:t>
      </w:r>
      <w:r w:rsidRPr="00B44CDC">
        <w:t>个项，</w:t>
      </w:r>
      <w:r w:rsidRPr="00B44CDC">
        <w:rPr>
          <w:position w:val="-4"/>
        </w:rPr>
        <w:object w:dxaOrig="734" w:dyaOrig="326">
          <v:shape id="_x0000_i1045" type="#_x0000_t75" style="width:37.5pt;height:15pt" o:ole="">
            <v:imagedata r:id="rId70" o:title=""/>
          </v:shape>
          <o:OLEObject Type="Embed" ProgID="Equation.3" ShapeID="_x0000_i1045" DrawAspect="Content" ObjectID="_1527595147" r:id="rId71"/>
        </w:object>
      </w:r>
      <w:r w:rsidRPr="00B44CDC">
        <w:t>=2048</w:t>
      </w:r>
      <w:r w:rsidRPr="00B44CDC">
        <w:t>个输出。后面程序会根据这</w:t>
      </w:r>
      <w:r w:rsidRPr="00B44CDC">
        <w:t>2048</w:t>
      </w:r>
      <w:r w:rsidRPr="00B44CDC">
        <w:t>个输出来计算每个个体的适应度。</w:t>
      </w:r>
    </w:p>
    <w:p w:rsidR="00B1664C" w:rsidRDefault="00BB7DA9" w:rsidP="00FC0F7B">
      <w:pPr>
        <w:spacing w:line="300" w:lineRule="auto"/>
        <w:ind w:firstLine="420"/>
      </w:pPr>
      <w:r w:rsidRPr="00B44CDC">
        <w:t>CGP</w:t>
      </w:r>
      <w:r w:rsidRPr="00B44CDC">
        <w:t>中为了避免产生更加可怕、庞大的真值表，我们采用了一种压缩表的形式来表示真值表。表压缩的方式是在把一列中每</w:t>
      </w:r>
      <w:r w:rsidRPr="00B44CDC">
        <w:t>32</w:t>
      </w:r>
      <w:r w:rsidRPr="00B44CDC">
        <w:t>位</w:t>
      </w:r>
      <w:proofErr w:type="gramStart"/>
      <w:r w:rsidRPr="00B44CDC">
        <w:t>看做</w:t>
      </w:r>
      <w:proofErr w:type="gramEnd"/>
      <w:r w:rsidRPr="00B44CDC">
        <w:t>32</w:t>
      </w:r>
      <w:r w:rsidRPr="00B44CDC">
        <w:t>位的</w:t>
      </w:r>
      <w:r w:rsidRPr="00B44CDC">
        <w:t>2</w:t>
      </w:r>
      <w:r w:rsidRPr="00B44CDC">
        <w:t>进制数，然后将其换算成十进制来表示。比如，把</w:t>
      </w:r>
      <w:r w:rsidRPr="00B44CDC">
        <w:t>S2</w:t>
      </w:r>
      <w:r w:rsidRPr="00B44CDC">
        <w:t>列的前</w:t>
      </w:r>
      <w:r w:rsidRPr="00B44CDC">
        <w:t>32</w:t>
      </w:r>
      <w:r w:rsidRPr="00B44CDC">
        <w:t>项组合起来可以得到一个</w:t>
      </w:r>
      <w:r w:rsidRPr="00B44CDC">
        <w:t>32</w:t>
      </w:r>
      <w:r w:rsidRPr="00B44CDC">
        <w:t>位二进制的数</w:t>
      </w:r>
      <w:r w:rsidRPr="00B44CDC">
        <w:t>00000000000000000000000011101000</w:t>
      </w:r>
      <w:r w:rsidRPr="00B44CDC">
        <w:t>，将其换算成十进制可以得到</w:t>
      </w:r>
      <w:proofErr w:type="gramStart"/>
      <w:r w:rsidRPr="00B44CDC">
        <w:t>一</w:t>
      </w:r>
      <w:proofErr w:type="gramEnd"/>
      <w:r w:rsidRPr="00B44CDC">
        <w:t>个数</w:t>
      </w:r>
      <w:r w:rsidRPr="00B44CDC">
        <w:rPr>
          <w:color w:val="000000"/>
          <w:kern w:val="0"/>
          <w:szCs w:val="24"/>
        </w:rPr>
        <w:t>232</w:t>
      </w:r>
      <w:r w:rsidRPr="00B44CDC">
        <w:t>。这个数便是</w:t>
      </w:r>
      <w:r w:rsidRPr="00B44CDC">
        <w:t>S2</w:t>
      </w:r>
      <w:r w:rsidRPr="00B44CDC">
        <w:t>在压缩真值表中的第一列。依照这种方法可以将</w:t>
      </w:r>
      <w:r w:rsidRPr="00B44CDC">
        <w:t>1</w:t>
      </w:r>
      <w:r w:rsidRPr="00B44CDC">
        <w:t>位全加器的真值表压缩成如下</w:t>
      </w:r>
      <w:r w:rsidR="00474D95">
        <w:rPr>
          <w:rFonts w:hint="eastAsia"/>
        </w:rPr>
        <w:t>表</w:t>
      </w:r>
      <w:r w:rsidR="00474D95">
        <w:rPr>
          <w:rFonts w:hint="eastAsia"/>
        </w:rPr>
        <w:t>3</w:t>
      </w:r>
      <w:r w:rsidR="00474D95">
        <w:rPr>
          <w:rFonts w:hint="eastAsia"/>
        </w:rPr>
        <w:t>所示</w:t>
      </w:r>
      <w:r w:rsidRPr="00B44CDC">
        <w:t>形式：</w:t>
      </w:r>
    </w:p>
    <w:p w:rsidR="00151B1C" w:rsidRDefault="00151B1C" w:rsidP="004F476E">
      <w:pPr>
        <w:pStyle w:val="ad"/>
      </w:pPr>
      <w:r w:rsidRPr="004F476E">
        <w:rPr>
          <w:rFonts w:hint="eastAsia"/>
        </w:rPr>
        <w:t>表</w:t>
      </w:r>
      <w:r w:rsidR="004F476E" w:rsidRPr="004F476E">
        <w:rPr>
          <w:rFonts w:hint="eastAsia"/>
        </w:rPr>
        <w:t>3 1</w:t>
      </w:r>
      <w:r w:rsidR="004F476E" w:rsidRPr="004F476E">
        <w:rPr>
          <w:rFonts w:hint="eastAsia"/>
        </w:rPr>
        <w:t>位加法器真值表</w:t>
      </w:r>
    </w:p>
    <w:p w:rsidR="004F476E" w:rsidRPr="004F476E" w:rsidRDefault="004F476E" w:rsidP="004F476E">
      <w:pPr>
        <w:pStyle w:val="ad"/>
      </w:pPr>
      <w:r>
        <w:rPr>
          <w:rFonts w:hint="eastAsia"/>
        </w:rPr>
        <w:t xml:space="preserve">Table 3 Truth Table of 1 bit </w:t>
      </w:r>
      <w:r w:rsidRPr="004F476E">
        <w:rPr>
          <w:rFonts w:cs="Times New Roman"/>
          <w:color w:val="000000"/>
        </w:rPr>
        <w:t>summator</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389"/>
        <w:gridCol w:w="1389"/>
        <w:gridCol w:w="1390"/>
        <w:gridCol w:w="2084"/>
        <w:gridCol w:w="2084"/>
      </w:tblGrid>
      <w:tr w:rsidR="00B1664C" w:rsidRPr="00B44CDC" w:rsidTr="002B74BD">
        <w:trPr>
          <w:trHeight w:val="695"/>
        </w:trPr>
        <w:tc>
          <w:tcPr>
            <w:tcW w:w="2500" w:type="pct"/>
            <w:gridSpan w:val="3"/>
            <w:tcBorders>
              <w:top w:val="single" w:sz="4" w:space="0" w:color="auto"/>
              <w:bottom w:val="single" w:sz="4" w:space="0" w:color="auto"/>
            </w:tcBorders>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szCs w:val="24"/>
              </w:rPr>
            </w:pPr>
            <w:r w:rsidRPr="004B54C8">
              <w:rPr>
                <w:rFonts w:eastAsiaTheme="minorEastAsia"/>
                <w:color w:val="000000"/>
                <w:kern w:val="0"/>
                <w:szCs w:val="24"/>
              </w:rPr>
              <w:t>输入</w:t>
            </w:r>
          </w:p>
        </w:tc>
        <w:tc>
          <w:tcPr>
            <w:tcW w:w="2500" w:type="pct"/>
            <w:gridSpan w:val="2"/>
            <w:tcBorders>
              <w:top w:val="single" w:sz="4" w:space="0" w:color="auto"/>
              <w:bottom w:val="single" w:sz="4" w:space="0" w:color="auto"/>
            </w:tcBorders>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szCs w:val="24"/>
              </w:rPr>
            </w:pPr>
            <w:r w:rsidRPr="004B54C8">
              <w:rPr>
                <w:rFonts w:eastAsiaTheme="minorEastAsia"/>
                <w:color w:val="000000"/>
                <w:kern w:val="0"/>
                <w:szCs w:val="24"/>
              </w:rPr>
              <w:t>输出</w:t>
            </w:r>
          </w:p>
        </w:tc>
      </w:tr>
      <w:tr w:rsidR="00B1664C" w:rsidRPr="00B44CDC" w:rsidTr="002B74BD">
        <w:trPr>
          <w:trHeight w:val="695"/>
        </w:trPr>
        <w:tc>
          <w:tcPr>
            <w:tcW w:w="833" w:type="pct"/>
            <w:tcBorders>
              <w:top w:val="single" w:sz="4" w:space="0" w:color="auto"/>
            </w:tcBorders>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kern w:val="0"/>
                <w:szCs w:val="24"/>
              </w:rPr>
            </w:pPr>
            <w:r w:rsidRPr="004B54C8">
              <w:rPr>
                <w:rFonts w:eastAsiaTheme="minorEastAsia"/>
                <w:color w:val="000000"/>
                <w:kern w:val="0"/>
                <w:szCs w:val="24"/>
              </w:rPr>
              <w:t>A1</w:t>
            </w:r>
          </w:p>
        </w:tc>
        <w:tc>
          <w:tcPr>
            <w:tcW w:w="833" w:type="pct"/>
            <w:tcBorders>
              <w:top w:val="single" w:sz="4" w:space="0" w:color="auto"/>
            </w:tcBorders>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kern w:val="0"/>
                <w:szCs w:val="24"/>
              </w:rPr>
            </w:pPr>
            <w:r w:rsidRPr="004B54C8">
              <w:rPr>
                <w:rFonts w:eastAsiaTheme="minorEastAsia"/>
                <w:color w:val="000000"/>
                <w:kern w:val="0"/>
                <w:szCs w:val="24"/>
              </w:rPr>
              <w:t>B1</w:t>
            </w:r>
          </w:p>
        </w:tc>
        <w:tc>
          <w:tcPr>
            <w:tcW w:w="833" w:type="pct"/>
            <w:tcBorders>
              <w:top w:val="single" w:sz="4" w:space="0" w:color="auto"/>
            </w:tcBorders>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kern w:val="0"/>
                <w:szCs w:val="24"/>
              </w:rPr>
            </w:pPr>
            <w:r w:rsidRPr="004B54C8">
              <w:rPr>
                <w:rFonts w:eastAsiaTheme="minorEastAsia"/>
                <w:color w:val="000000"/>
                <w:kern w:val="0"/>
                <w:szCs w:val="24"/>
              </w:rPr>
              <w:t>C</w:t>
            </w:r>
          </w:p>
        </w:tc>
        <w:tc>
          <w:tcPr>
            <w:tcW w:w="1250" w:type="pct"/>
            <w:tcBorders>
              <w:top w:val="single" w:sz="4" w:space="0" w:color="auto"/>
            </w:tcBorders>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kern w:val="0"/>
                <w:szCs w:val="24"/>
              </w:rPr>
            </w:pPr>
            <w:r w:rsidRPr="004B54C8">
              <w:rPr>
                <w:rFonts w:eastAsiaTheme="minorEastAsia"/>
                <w:color w:val="000000"/>
                <w:kern w:val="0"/>
                <w:szCs w:val="24"/>
              </w:rPr>
              <w:t>S1</w:t>
            </w:r>
          </w:p>
        </w:tc>
        <w:tc>
          <w:tcPr>
            <w:tcW w:w="1250" w:type="pct"/>
            <w:tcBorders>
              <w:top w:val="single" w:sz="4" w:space="0" w:color="auto"/>
            </w:tcBorders>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kern w:val="0"/>
                <w:szCs w:val="24"/>
              </w:rPr>
            </w:pPr>
            <w:r w:rsidRPr="004B54C8">
              <w:rPr>
                <w:rFonts w:eastAsiaTheme="minorEastAsia"/>
                <w:color w:val="000000"/>
                <w:kern w:val="0"/>
                <w:szCs w:val="24"/>
              </w:rPr>
              <w:t>C0</w:t>
            </w:r>
          </w:p>
        </w:tc>
      </w:tr>
      <w:tr w:rsidR="00B1664C" w:rsidRPr="00B44CDC" w:rsidTr="002B74BD">
        <w:trPr>
          <w:trHeight w:val="695"/>
        </w:trPr>
        <w:tc>
          <w:tcPr>
            <w:tcW w:w="833" w:type="pct"/>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kern w:val="0"/>
                <w:szCs w:val="24"/>
              </w:rPr>
            </w:pPr>
            <w:r w:rsidRPr="004B54C8">
              <w:rPr>
                <w:rFonts w:eastAsiaTheme="minorEastAsia"/>
                <w:color w:val="000000"/>
                <w:kern w:val="0"/>
                <w:szCs w:val="24"/>
              </w:rPr>
              <w:t>240</w:t>
            </w:r>
          </w:p>
        </w:tc>
        <w:tc>
          <w:tcPr>
            <w:tcW w:w="833" w:type="pct"/>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kern w:val="0"/>
                <w:szCs w:val="24"/>
              </w:rPr>
            </w:pPr>
            <w:r w:rsidRPr="004B54C8">
              <w:rPr>
                <w:rFonts w:eastAsiaTheme="minorEastAsia"/>
                <w:color w:val="000000"/>
                <w:kern w:val="0"/>
                <w:szCs w:val="24"/>
              </w:rPr>
              <w:t>204</w:t>
            </w:r>
          </w:p>
        </w:tc>
        <w:tc>
          <w:tcPr>
            <w:tcW w:w="833" w:type="pct"/>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kern w:val="0"/>
                <w:szCs w:val="24"/>
              </w:rPr>
            </w:pPr>
            <w:r w:rsidRPr="004B54C8">
              <w:rPr>
                <w:rFonts w:eastAsiaTheme="minorEastAsia"/>
                <w:color w:val="000000"/>
                <w:kern w:val="0"/>
                <w:szCs w:val="24"/>
              </w:rPr>
              <w:t>170</w:t>
            </w:r>
          </w:p>
        </w:tc>
        <w:tc>
          <w:tcPr>
            <w:tcW w:w="1250" w:type="pct"/>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kern w:val="0"/>
                <w:szCs w:val="24"/>
              </w:rPr>
            </w:pPr>
            <w:r w:rsidRPr="004B54C8">
              <w:rPr>
                <w:rFonts w:eastAsiaTheme="minorEastAsia"/>
                <w:color w:val="000000"/>
                <w:kern w:val="0"/>
                <w:szCs w:val="24"/>
              </w:rPr>
              <w:t>232</w:t>
            </w:r>
          </w:p>
        </w:tc>
        <w:tc>
          <w:tcPr>
            <w:tcW w:w="1250" w:type="pct"/>
            <w:shd w:val="clear" w:color="auto" w:fill="auto"/>
            <w:vAlign w:val="center"/>
          </w:tcPr>
          <w:p w:rsidR="00B1664C" w:rsidRPr="004B54C8" w:rsidRDefault="00BB7DA9" w:rsidP="00FC0F7B">
            <w:pPr>
              <w:widowControl/>
              <w:spacing w:line="300" w:lineRule="auto"/>
              <w:jc w:val="center"/>
              <w:textAlignment w:val="center"/>
              <w:rPr>
                <w:rFonts w:eastAsiaTheme="minorEastAsia"/>
                <w:color w:val="000000"/>
                <w:kern w:val="0"/>
                <w:szCs w:val="24"/>
              </w:rPr>
            </w:pPr>
            <w:r w:rsidRPr="004B54C8">
              <w:rPr>
                <w:rFonts w:eastAsiaTheme="minorEastAsia"/>
                <w:color w:val="000000"/>
                <w:kern w:val="0"/>
                <w:szCs w:val="24"/>
              </w:rPr>
              <w:t>150</w:t>
            </w:r>
          </w:p>
        </w:tc>
      </w:tr>
    </w:tbl>
    <w:p w:rsidR="00B1664C" w:rsidRPr="00B44CDC" w:rsidRDefault="00BB7DA9" w:rsidP="00B44CDC">
      <w:pPr>
        <w:spacing w:line="300" w:lineRule="auto"/>
        <w:ind w:firstLineChars="200" w:firstLine="480"/>
      </w:pPr>
      <w:r w:rsidRPr="00B44CDC">
        <w:t>同样，将</w:t>
      </w:r>
      <w:r w:rsidRPr="00B44CDC">
        <w:t>11</w:t>
      </w:r>
      <w:r w:rsidRPr="00B44CDC">
        <w:t>位选择器真值表的</w:t>
      </w:r>
      <w:r w:rsidRPr="00B44CDC">
        <w:t>2048</w:t>
      </w:r>
      <w:r w:rsidRPr="00B44CDC">
        <w:t>行</w:t>
      </w:r>
      <w:r w:rsidRPr="00B44CDC">
        <w:t>11</w:t>
      </w:r>
      <w:r w:rsidRPr="00B44CDC">
        <w:t>列按照每</w:t>
      </w:r>
      <w:r w:rsidRPr="00B44CDC">
        <w:t>32</w:t>
      </w:r>
      <w:r w:rsidRPr="00B44CDC">
        <w:t>行列压缩，可以得到一个</w:t>
      </w:r>
      <w:r w:rsidRPr="00B44CDC">
        <w:t>2048/32=64</w:t>
      </w:r>
      <w:r w:rsidRPr="00B44CDC">
        <w:t>行</w:t>
      </w:r>
      <w:r w:rsidRPr="00B44CDC">
        <w:t>11</w:t>
      </w:r>
      <w:r w:rsidRPr="00B44CDC">
        <w:t>列的以</w:t>
      </w:r>
      <w:r w:rsidRPr="00B44CDC">
        <w:t>32</w:t>
      </w:r>
      <w:r w:rsidRPr="00B44CDC">
        <w:t>位十进制数表示的压缩真值表。压缩表如下图</w:t>
      </w:r>
      <w:r w:rsidRPr="00B44CDC">
        <w:t>17</w:t>
      </w:r>
      <w:r w:rsidRPr="00B44CDC">
        <w:t>所示</w:t>
      </w:r>
      <w:r w:rsidR="00B44CDC">
        <w:rPr>
          <w:rFonts w:hint="eastAsia"/>
        </w:rPr>
        <w:t>：</w:t>
      </w:r>
    </w:p>
    <w:p w:rsidR="00B1664C" w:rsidRPr="00B44CDC" w:rsidRDefault="00BB7DA9" w:rsidP="00B44CDC">
      <w:pPr>
        <w:spacing w:line="300" w:lineRule="auto"/>
        <w:jc w:val="center"/>
      </w:pPr>
      <w:r w:rsidRPr="00B44CDC">
        <w:rPr>
          <w:noProof/>
        </w:rPr>
        <w:lastRenderedPageBreak/>
        <w:drawing>
          <wp:inline distT="0" distB="0" distL="0" distR="0">
            <wp:extent cx="5273746" cy="264750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274322" cy="2647796"/>
                    </a:xfrm>
                    <a:prstGeom prst="rect">
                      <a:avLst/>
                    </a:prstGeom>
                  </pic:spPr>
                </pic:pic>
              </a:graphicData>
            </a:graphic>
          </wp:inline>
        </w:drawing>
      </w:r>
      <w:r w:rsidRPr="00B44CDC">
        <w:rPr>
          <w:noProof/>
        </w:rPr>
        <w:drawing>
          <wp:inline distT="0" distB="0" distL="0" distR="0">
            <wp:extent cx="5086350" cy="14954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415A76">
        <w:rPr>
          <w:rFonts w:cs="Times New Roman"/>
        </w:rPr>
        <w:t xml:space="preserve"> 1</w:t>
      </w:r>
      <w:r w:rsidR="00415A76">
        <w:rPr>
          <w:rFonts w:cs="Times New Roman" w:hint="eastAsia"/>
        </w:rPr>
        <w:t>6</w:t>
      </w:r>
      <w:r w:rsidRPr="00B44CDC">
        <w:rPr>
          <w:rFonts w:cs="Times New Roman"/>
        </w:rPr>
        <w:t xml:space="preserve"> 11</w:t>
      </w:r>
      <w:r w:rsidRPr="00B44CDC">
        <w:rPr>
          <w:rFonts w:cs="Times New Roman"/>
        </w:rPr>
        <w:t>位多路选择器真值表</w:t>
      </w:r>
    </w:p>
    <w:p w:rsidR="00B1664C" w:rsidRPr="00B44CDC" w:rsidRDefault="00415A76" w:rsidP="00FC0F7B">
      <w:pPr>
        <w:pStyle w:val="ad"/>
        <w:spacing w:line="300" w:lineRule="auto"/>
        <w:rPr>
          <w:rFonts w:cs="Times New Roman"/>
        </w:rPr>
      </w:pPr>
      <w:r>
        <w:rPr>
          <w:rFonts w:cs="Times New Roman"/>
        </w:rPr>
        <w:t>Fig.1</w:t>
      </w:r>
      <w:r>
        <w:rPr>
          <w:rFonts w:cs="Times New Roman" w:hint="eastAsia"/>
        </w:rPr>
        <w:t>6</w:t>
      </w:r>
      <w:r w:rsidR="00BB7DA9" w:rsidRPr="00B44CDC">
        <w:rPr>
          <w:rFonts w:cs="Times New Roman"/>
        </w:rPr>
        <w:t xml:space="preserve"> Mux11 truth table</w:t>
      </w:r>
    </w:p>
    <w:p w:rsidR="00B1664C" w:rsidRPr="00B44CDC" w:rsidRDefault="00BB7DA9" w:rsidP="00FC0F7B">
      <w:pPr>
        <w:spacing w:line="300" w:lineRule="auto"/>
        <w:ind w:firstLine="420"/>
      </w:pPr>
      <w:r w:rsidRPr="00B44CDC">
        <w:t>其中，每行前</w:t>
      </w:r>
      <w:r w:rsidRPr="00B44CDC">
        <w:t>11</w:t>
      </w:r>
      <w:r w:rsidRPr="00B44CDC">
        <w:t>个数代表选择器的输入，最后</w:t>
      </w:r>
      <w:proofErr w:type="gramStart"/>
      <w:r w:rsidRPr="00B44CDC">
        <w:t>一</w:t>
      </w:r>
      <w:proofErr w:type="gramEnd"/>
      <w:r w:rsidRPr="00B44CDC">
        <w:t>个数代表选择器的输出。</w:t>
      </w:r>
    </w:p>
    <w:p w:rsidR="00B1664C" w:rsidRPr="00B44CDC" w:rsidRDefault="00BB7DA9" w:rsidP="00FC0F7B">
      <w:pPr>
        <w:pStyle w:val="2"/>
        <w:spacing w:before="0" w:after="0" w:line="300" w:lineRule="auto"/>
      </w:pPr>
      <w:bookmarkStart w:id="28" w:name="_Toc453767538"/>
      <w:r w:rsidRPr="00B44CDC">
        <w:t xml:space="preserve">4.1 </w:t>
      </w:r>
      <w:r w:rsidRPr="00B44CDC">
        <w:t>程序采取的构图方式</w:t>
      </w:r>
      <w:bookmarkEnd w:id="28"/>
    </w:p>
    <w:p w:rsidR="00B1664C" w:rsidRPr="00B44CDC" w:rsidRDefault="00BB7DA9" w:rsidP="00FC0F7B">
      <w:pPr>
        <w:spacing w:line="300" w:lineRule="auto"/>
      </w:pPr>
      <w:r w:rsidRPr="00B44CDC">
        <w:tab/>
      </w:r>
      <w:r w:rsidRPr="00B44CDC">
        <w:t>本文实现的</w:t>
      </w:r>
      <w:r w:rsidRPr="00B44CDC">
        <w:t>CGP</w:t>
      </w:r>
      <w:r w:rsidRPr="00B44CDC">
        <w:t>逻辑在</w:t>
      </w:r>
      <w:r w:rsidRPr="00B44CDC">
        <w:t>GraphX</w:t>
      </w:r>
      <w:r w:rsidR="00A71593">
        <w:t>中是以图来表示的。图的结构如</w:t>
      </w:r>
      <w:r w:rsidR="00A71593">
        <w:rPr>
          <w:rFonts w:hint="eastAsia"/>
        </w:rPr>
        <w:t>图</w:t>
      </w:r>
      <w:r w:rsidR="00A71593">
        <w:rPr>
          <w:rFonts w:hint="eastAsia"/>
        </w:rPr>
        <w:t>17</w:t>
      </w:r>
      <w:r w:rsidRPr="00B44CDC">
        <w:t>所示：</w:t>
      </w:r>
    </w:p>
    <w:p w:rsidR="00B1664C" w:rsidRPr="00B44CDC" w:rsidRDefault="00BB7DA9" w:rsidP="00FC0F7B">
      <w:pPr>
        <w:keepNext/>
        <w:spacing w:line="300" w:lineRule="auto"/>
        <w:ind w:firstLineChars="900" w:firstLine="2160"/>
        <w:jc w:val="left"/>
      </w:pPr>
      <w:r w:rsidRPr="00B44CDC">
        <w:rPr>
          <w:noProof/>
        </w:rPr>
        <w:drawing>
          <wp:inline distT="0" distB="0" distL="0" distR="0">
            <wp:extent cx="3083442" cy="240295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093301" cy="2410641"/>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00415A76">
        <w:rPr>
          <w:rFonts w:cs="Times New Roman"/>
        </w:rPr>
        <w:t xml:space="preserve"> 1</w:t>
      </w:r>
      <w:r w:rsidR="00415A76">
        <w:rPr>
          <w:rFonts w:cs="Times New Roman" w:hint="eastAsia"/>
        </w:rPr>
        <w:t>7</w:t>
      </w:r>
      <w:r w:rsidRPr="00B44CDC">
        <w:rPr>
          <w:rFonts w:cs="Times New Roman"/>
        </w:rPr>
        <w:t xml:space="preserve"> CGP</w:t>
      </w:r>
      <w:r w:rsidRPr="00B44CDC">
        <w:rPr>
          <w:rFonts w:cs="Times New Roman"/>
        </w:rPr>
        <w:t>图结构</w:t>
      </w:r>
    </w:p>
    <w:p w:rsidR="00B1664C" w:rsidRPr="00B44CDC" w:rsidRDefault="00415A76" w:rsidP="00FC0F7B">
      <w:pPr>
        <w:pStyle w:val="ad"/>
        <w:spacing w:line="300" w:lineRule="auto"/>
        <w:rPr>
          <w:rFonts w:cs="Times New Roman"/>
        </w:rPr>
      </w:pPr>
      <w:r>
        <w:rPr>
          <w:rFonts w:cs="Times New Roman"/>
        </w:rPr>
        <w:t>Fig.1</w:t>
      </w:r>
      <w:r>
        <w:rPr>
          <w:rFonts w:cs="Times New Roman" w:hint="eastAsia"/>
        </w:rPr>
        <w:t>7</w:t>
      </w:r>
      <w:r w:rsidR="00BB7DA9" w:rsidRPr="00B44CDC">
        <w:rPr>
          <w:rFonts w:cs="Times New Roman"/>
        </w:rPr>
        <w:t xml:space="preserve"> CGP Graph Structure</w:t>
      </w:r>
    </w:p>
    <w:p w:rsidR="00B1664C" w:rsidRPr="00B44CDC" w:rsidRDefault="00BB7DA9" w:rsidP="00FC0F7B">
      <w:pPr>
        <w:spacing w:line="300" w:lineRule="auto"/>
      </w:pPr>
      <w:r w:rsidRPr="00B44CDC">
        <w:lastRenderedPageBreak/>
        <w:tab/>
      </w:r>
      <w:r w:rsidRPr="00B44CDC">
        <w:t>图上每个节点都表示一个大小为</w:t>
      </w:r>
      <w:r w:rsidRPr="00B44CDC">
        <w:t>5</w:t>
      </w:r>
      <w:r w:rsidRPr="00B44CDC">
        <w:t>的种群。节点之间传递的消息为当前最优秀个体的信息。</w:t>
      </w:r>
    </w:p>
    <w:p w:rsidR="00415A76" w:rsidRDefault="00BB7DA9" w:rsidP="00FC0F7B">
      <w:pPr>
        <w:spacing w:line="300" w:lineRule="auto"/>
        <w:ind w:firstLine="420"/>
      </w:pPr>
      <w:r w:rsidRPr="00B44CDC">
        <w:t>按照</w:t>
      </w:r>
      <w:r w:rsidRPr="00B44CDC">
        <w:t>Pregel</w:t>
      </w:r>
      <w:r w:rsidRPr="00B44CDC">
        <w:t>操作的迭代方法。每个节点内首先需要将收到的信息与节点内信息比较，并更新节点。之后，程序依照用户定义的计算、合并函数遍历整张图上的节点，并对</w:t>
      </w:r>
      <w:r w:rsidR="00415A76">
        <w:t>结果进行整合。整合出来的结果会被当作消息发送到对应的节点上。</w:t>
      </w:r>
      <w:r w:rsidR="004334FD">
        <w:rPr>
          <w:rFonts w:hint="eastAsia"/>
        </w:rPr>
        <w:t>我们以图节点数为</w:t>
      </w:r>
      <w:r w:rsidR="004334FD">
        <w:rPr>
          <w:rFonts w:hint="eastAsia"/>
        </w:rPr>
        <w:t>5</w:t>
      </w:r>
      <w:r w:rsidR="004334FD">
        <w:rPr>
          <w:rFonts w:hint="eastAsia"/>
        </w:rPr>
        <w:t>的例子</w:t>
      </w:r>
      <w:r w:rsidR="005910A1">
        <w:rPr>
          <w:rFonts w:hint="eastAsia"/>
        </w:rPr>
        <w:t>来进行</w:t>
      </w:r>
      <w:r w:rsidR="004334FD">
        <w:rPr>
          <w:rFonts w:hint="eastAsia"/>
        </w:rPr>
        <w:t>解释。</w:t>
      </w:r>
      <w:r w:rsidR="00415A76">
        <w:rPr>
          <w:rFonts w:hint="eastAsia"/>
        </w:rPr>
        <w:t>具体流程如下图</w:t>
      </w:r>
      <w:r w:rsidR="00415A76">
        <w:rPr>
          <w:rFonts w:hint="eastAsia"/>
        </w:rPr>
        <w:t>18</w:t>
      </w:r>
      <w:r w:rsidR="00415A76">
        <w:rPr>
          <w:rFonts w:hint="eastAsia"/>
        </w:rPr>
        <w:t>所示：</w:t>
      </w:r>
    </w:p>
    <w:p w:rsidR="00B1664C" w:rsidRDefault="00415A76" w:rsidP="00415A76">
      <w:pPr>
        <w:spacing w:line="300" w:lineRule="auto"/>
        <w:jc w:val="left"/>
      </w:pPr>
      <w:r>
        <w:rPr>
          <w:noProof/>
        </w:rPr>
        <w:drawing>
          <wp:inline distT="0" distB="0" distL="0" distR="0" wp14:anchorId="0E023418" wp14:editId="059535E5">
            <wp:extent cx="5316279" cy="47633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75">
                      <a:extLst>
                        <a:ext uri="{28A0092B-C50C-407E-A947-70E740481C1C}">
                          <a14:useLocalDpi xmlns:a14="http://schemas.microsoft.com/office/drawing/2010/main" val="0"/>
                        </a:ext>
                      </a:extLst>
                    </a:blip>
                    <a:stretch>
                      <a:fillRect/>
                    </a:stretch>
                  </pic:blipFill>
                  <pic:spPr>
                    <a:xfrm>
                      <a:off x="0" y="0"/>
                      <a:ext cx="5316847" cy="4763895"/>
                    </a:xfrm>
                    <a:prstGeom prst="rect">
                      <a:avLst/>
                    </a:prstGeom>
                  </pic:spPr>
                </pic:pic>
              </a:graphicData>
            </a:graphic>
          </wp:inline>
        </w:drawing>
      </w:r>
    </w:p>
    <w:p w:rsidR="00415A76" w:rsidRPr="00B44CDC" w:rsidRDefault="00415A76" w:rsidP="00415A76">
      <w:pPr>
        <w:pStyle w:val="ad"/>
        <w:spacing w:line="300" w:lineRule="auto"/>
        <w:rPr>
          <w:rFonts w:cs="Times New Roman"/>
        </w:rPr>
      </w:pPr>
      <w:r w:rsidRPr="00B44CDC">
        <w:rPr>
          <w:rFonts w:cs="Times New Roman"/>
        </w:rPr>
        <w:t>图</w:t>
      </w:r>
      <w:r>
        <w:rPr>
          <w:rFonts w:cs="Times New Roman"/>
        </w:rPr>
        <w:t xml:space="preserve"> 1</w:t>
      </w:r>
      <w:r>
        <w:rPr>
          <w:rFonts w:cs="Times New Roman" w:hint="eastAsia"/>
        </w:rPr>
        <w:t>8</w:t>
      </w:r>
      <w:r w:rsidRPr="00B44CDC">
        <w:rPr>
          <w:rFonts w:cs="Times New Roman"/>
        </w:rPr>
        <w:t xml:space="preserve"> </w:t>
      </w:r>
      <w:r>
        <w:rPr>
          <w:rFonts w:cs="Times New Roman" w:hint="eastAsia"/>
        </w:rPr>
        <w:t>并行</w:t>
      </w:r>
      <w:r>
        <w:rPr>
          <w:rFonts w:cs="Times New Roman" w:hint="eastAsia"/>
        </w:rPr>
        <w:t>CGP</w:t>
      </w:r>
      <w:r>
        <w:rPr>
          <w:rFonts w:cs="Times New Roman" w:hint="eastAsia"/>
        </w:rPr>
        <w:t>的流程</w:t>
      </w:r>
    </w:p>
    <w:p w:rsidR="00415A76" w:rsidRPr="00B44CDC" w:rsidRDefault="00415A76" w:rsidP="00415A76">
      <w:pPr>
        <w:pStyle w:val="ad"/>
        <w:spacing w:line="300" w:lineRule="auto"/>
        <w:rPr>
          <w:rFonts w:cs="Times New Roman"/>
        </w:rPr>
      </w:pPr>
      <w:r>
        <w:rPr>
          <w:rFonts w:cs="Times New Roman"/>
        </w:rPr>
        <w:t>Fig.1</w:t>
      </w:r>
      <w:r>
        <w:rPr>
          <w:rFonts w:cs="Times New Roman" w:hint="eastAsia"/>
        </w:rPr>
        <w:t>8</w:t>
      </w:r>
      <w:r w:rsidRPr="00B44CDC">
        <w:rPr>
          <w:rFonts w:cs="Times New Roman"/>
        </w:rPr>
        <w:t xml:space="preserve"> </w:t>
      </w:r>
      <w:r>
        <w:rPr>
          <w:rFonts w:cs="Times New Roman" w:hint="eastAsia"/>
        </w:rPr>
        <w:t>the Procedure of Parallel CGP</w:t>
      </w:r>
    </w:p>
    <w:p w:rsidR="00415A76" w:rsidRDefault="004334FD" w:rsidP="00415A76">
      <w:pPr>
        <w:spacing w:line="300" w:lineRule="auto"/>
        <w:jc w:val="left"/>
      </w:pPr>
      <w:r>
        <w:rPr>
          <w:rFonts w:hint="eastAsia"/>
        </w:rPr>
        <w:tab/>
      </w:r>
      <w:r>
        <w:rPr>
          <w:rFonts w:hint="eastAsia"/>
        </w:rPr>
        <w:t>与计算最大之的例子（图</w:t>
      </w:r>
      <w:r>
        <w:rPr>
          <w:rFonts w:hint="eastAsia"/>
        </w:rPr>
        <w:t>15</w:t>
      </w:r>
      <w:r>
        <w:rPr>
          <w:rFonts w:hint="eastAsia"/>
        </w:rPr>
        <w:t>）类似。</w:t>
      </w:r>
      <w:proofErr w:type="gramStart"/>
      <w:r w:rsidR="005E2EA0">
        <w:rPr>
          <w:rFonts w:hint="eastAsia"/>
        </w:rPr>
        <w:t>图每个</w:t>
      </w:r>
      <w:proofErr w:type="gramEnd"/>
      <w:r w:rsidR="005E2EA0">
        <w:rPr>
          <w:rFonts w:hint="eastAsia"/>
        </w:rPr>
        <w:t>节点首先会初始化各自的种群，然后每个种群会向相邻种群发送消息（</w:t>
      </w:r>
      <w:proofErr w:type="gramStart"/>
      <w:r w:rsidR="005E2EA0">
        <w:rPr>
          <w:rFonts w:hint="eastAsia"/>
        </w:rPr>
        <w:t>适应值</w:t>
      </w:r>
      <w:proofErr w:type="gramEnd"/>
      <w:r w:rsidR="005E2EA0">
        <w:rPr>
          <w:rFonts w:hint="eastAsia"/>
        </w:rPr>
        <w:t>最大的染色体），并进入超级步</w:t>
      </w:r>
      <w:r w:rsidR="005E2EA0">
        <w:rPr>
          <w:rFonts w:hint="eastAsia"/>
        </w:rPr>
        <w:t>0</w:t>
      </w:r>
      <w:r w:rsidR="005E2EA0">
        <w:rPr>
          <w:rFonts w:hint="eastAsia"/>
        </w:rPr>
        <w:t>。接收到消息的超级步</w:t>
      </w:r>
      <w:r w:rsidR="005E2EA0">
        <w:rPr>
          <w:rFonts w:hint="eastAsia"/>
        </w:rPr>
        <w:t>0</w:t>
      </w:r>
      <w:r w:rsidR="005E2EA0">
        <w:rPr>
          <w:rFonts w:hint="eastAsia"/>
        </w:rPr>
        <w:t>首先会进入同步阶段，即分别为每个节点的消息队列以聚集函数（</w:t>
      </w:r>
      <w:r w:rsidR="005E2EA0">
        <w:rPr>
          <w:rFonts w:hint="eastAsia"/>
        </w:rPr>
        <w:t>mergeMsg</w:t>
      </w:r>
      <w:r w:rsidR="005E2EA0">
        <w:rPr>
          <w:rFonts w:hint="eastAsia"/>
        </w:rPr>
        <w:t>）的逻辑进行聚集（比较所有消息染色体，仅留下</w:t>
      </w:r>
      <w:proofErr w:type="gramStart"/>
      <w:r w:rsidR="005E2EA0">
        <w:rPr>
          <w:rFonts w:hint="eastAsia"/>
        </w:rPr>
        <w:t>适应值</w:t>
      </w:r>
      <w:proofErr w:type="gramEnd"/>
      <w:r w:rsidR="005E2EA0">
        <w:rPr>
          <w:rFonts w:hint="eastAsia"/>
        </w:rPr>
        <w:t>最大的那条），并产生出一条最终的消息</w:t>
      </w:r>
      <w:r w:rsidR="006F08B7">
        <w:rPr>
          <w:rFonts w:hint="eastAsia"/>
        </w:rPr>
        <w:t>。</w:t>
      </w:r>
      <w:r w:rsidR="00480C2C">
        <w:rPr>
          <w:rFonts w:hint="eastAsia"/>
        </w:rPr>
        <w:t>之后，超级步</w:t>
      </w:r>
      <w:r w:rsidR="00480C2C">
        <w:rPr>
          <w:rFonts w:hint="eastAsia"/>
        </w:rPr>
        <w:t>0</w:t>
      </w:r>
      <w:r w:rsidR="00480C2C">
        <w:rPr>
          <w:rFonts w:hint="eastAsia"/>
        </w:rPr>
        <w:t>的计算阶段开始启动。在计算阶段中，每个顶点会根据接收到的染色体来选择性的更新自己种群的信息。本例中是将消息染色体与种群最优染色体进行比较，用两者较优者替换种群的最</w:t>
      </w:r>
      <w:r w:rsidR="00480C2C">
        <w:rPr>
          <w:rFonts w:hint="eastAsia"/>
        </w:rPr>
        <w:lastRenderedPageBreak/>
        <w:t>优染色体。更新完成之后计算阶段开始对种群进行变异，即对最优的染色体进行单点变异生成余下的染色体。在这个过程中，种群之前的所有非最优染色体都会被替换。之后，每个节点都会对自己的新一代种群进行筛选，找出更新变异后的种群的最优的染色体。到这里为止，超级步</w:t>
      </w:r>
      <w:r w:rsidR="00480C2C">
        <w:rPr>
          <w:rFonts w:hint="eastAsia"/>
        </w:rPr>
        <w:t>0</w:t>
      </w:r>
      <w:r w:rsidR="00480C2C">
        <w:rPr>
          <w:rFonts w:hint="eastAsia"/>
        </w:rPr>
        <w:t>就接近了尾声。超级步</w:t>
      </w:r>
      <w:r w:rsidR="00480C2C">
        <w:rPr>
          <w:rFonts w:hint="eastAsia"/>
        </w:rPr>
        <w:t>0</w:t>
      </w:r>
      <w:r w:rsidR="00480C2C">
        <w:rPr>
          <w:rFonts w:hint="eastAsia"/>
        </w:rPr>
        <w:t>继续将顶点的信息按照边的连接关系发往相邻的顶点</w:t>
      </w:r>
      <w:r w:rsidR="00E7440A">
        <w:rPr>
          <w:rFonts w:hint="eastAsia"/>
        </w:rPr>
        <w:t>，然后程序结束超级步</w:t>
      </w:r>
      <w:r w:rsidR="00E7440A">
        <w:rPr>
          <w:rFonts w:hint="eastAsia"/>
        </w:rPr>
        <w:t>0</w:t>
      </w:r>
      <w:r w:rsidR="00E7440A">
        <w:rPr>
          <w:rFonts w:hint="eastAsia"/>
        </w:rPr>
        <w:t>转入超级步</w:t>
      </w:r>
      <w:r w:rsidR="00E7440A">
        <w:rPr>
          <w:rFonts w:hint="eastAsia"/>
        </w:rPr>
        <w:t>1</w:t>
      </w:r>
      <w:r w:rsidR="00E7440A">
        <w:rPr>
          <w:rFonts w:hint="eastAsia"/>
        </w:rPr>
        <w:t>。</w:t>
      </w:r>
    </w:p>
    <w:p w:rsidR="00E7440A" w:rsidRPr="004334FD" w:rsidRDefault="00E7440A" w:rsidP="00415A76">
      <w:pPr>
        <w:spacing w:line="300" w:lineRule="auto"/>
        <w:jc w:val="left"/>
      </w:pPr>
      <w:r>
        <w:rPr>
          <w:rFonts w:hint="eastAsia"/>
        </w:rPr>
        <w:tab/>
      </w:r>
      <w:r>
        <w:rPr>
          <w:rFonts w:hint="eastAsia"/>
        </w:rPr>
        <w:t>当整张图中所有节点种群的最优个体的</w:t>
      </w:r>
      <w:proofErr w:type="gramStart"/>
      <w:r>
        <w:rPr>
          <w:rFonts w:hint="eastAsia"/>
        </w:rPr>
        <w:t>适应值</w:t>
      </w:r>
      <w:proofErr w:type="gramEnd"/>
      <w:r>
        <w:rPr>
          <w:rFonts w:hint="eastAsia"/>
        </w:rPr>
        <w:t>都达到最大的时候，所有节点间都不会发送消息，即所有节点都进入不活跃状态。此时</w:t>
      </w:r>
      <w:r>
        <w:rPr>
          <w:rFonts w:hint="eastAsia"/>
        </w:rPr>
        <w:t>Pregel</w:t>
      </w:r>
      <w:r>
        <w:rPr>
          <w:rFonts w:hint="eastAsia"/>
        </w:rPr>
        <w:t>结束迭代，程序退出</w:t>
      </w:r>
      <w:r>
        <w:rPr>
          <w:rFonts w:hint="eastAsia"/>
        </w:rPr>
        <w:t>Pregel</w:t>
      </w:r>
      <w:r>
        <w:rPr>
          <w:rFonts w:hint="eastAsia"/>
        </w:rPr>
        <w:t>，将结果以图的形式返回。图中每一个顶点种群的最优的染色体都是</w:t>
      </w:r>
      <w:r>
        <w:rPr>
          <w:rFonts w:hint="eastAsia"/>
        </w:rPr>
        <w:t>CGP</w:t>
      </w:r>
      <w:r>
        <w:rPr>
          <w:rFonts w:hint="eastAsia"/>
        </w:rPr>
        <w:t>程序的结果。</w:t>
      </w:r>
    </w:p>
    <w:p w:rsidR="00415A76" w:rsidRPr="00415A76" w:rsidRDefault="00BB7DA9" w:rsidP="00415A76">
      <w:pPr>
        <w:pStyle w:val="2"/>
        <w:spacing w:before="0" w:after="0" w:line="300" w:lineRule="auto"/>
      </w:pPr>
      <w:bookmarkStart w:id="29" w:name="_Toc453767539"/>
      <w:r w:rsidRPr="00B44CDC">
        <w:t xml:space="preserve">4.2 </w:t>
      </w:r>
      <w:r w:rsidRPr="00B44CDC">
        <w:t>程序的参数设置</w:t>
      </w:r>
      <w:bookmarkEnd w:id="29"/>
    </w:p>
    <w:p w:rsidR="00B1664C" w:rsidRPr="00B44CDC" w:rsidRDefault="00BB7DA9" w:rsidP="00FC0F7B">
      <w:pPr>
        <w:spacing w:line="300" w:lineRule="auto"/>
        <w:ind w:firstLine="420"/>
      </w:pPr>
      <w:r w:rsidRPr="00B44CDC">
        <w:t>程序的初始化参数保存在</w:t>
      </w:r>
      <w:r w:rsidRPr="00B44CDC">
        <w:t>Data</w:t>
      </w:r>
      <w:r w:rsidRPr="00B44CDC">
        <w:t>文件夹下的</w:t>
      </w:r>
      <w:r w:rsidRPr="00B44CDC">
        <w:t>cgp.par</w:t>
      </w:r>
      <w:r w:rsidRPr="00B44CDC">
        <w:t>的文件中。其样式如图</w:t>
      </w:r>
      <w:r w:rsidRPr="00B44CDC">
        <w:t>19</w:t>
      </w:r>
      <w:r w:rsidRPr="00B44CDC">
        <w:t>所示：</w:t>
      </w:r>
    </w:p>
    <w:p w:rsidR="00B1664C" w:rsidRPr="00B44CDC" w:rsidRDefault="00BB7DA9" w:rsidP="00FC0F7B">
      <w:pPr>
        <w:keepNext/>
        <w:widowControl/>
        <w:spacing w:line="300" w:lineRule="auto"/>
        <w:jc w:val="left"/>
      </w:pPr>
      <w:r w:rsidRPr="00B44CDC">
        <w:rPr>
          <w:noProof/>
        </w:rPr>
        <w:drawing>
          <wp:inline distT="0" distB="0" distL="114300" distR="114300">
            <wp:extent cx="2671998" cy="2343150"/>
            <wp:effectExtent l="0" t="0" r="0" b="0"/>
            <wp:docPr id="34" name="图片 34" descr="QQ图片2016060722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图片20160607220048"/>
                    <pic:cNvPicPr>
                      <a:picLocks noChangeAspect="1"/>
                    </pic:cNvPicPr>
                  </pic:nvPicPr>
                  <pic:blipFill>
                    <a:blip r:embed="rId76"/>
                    <a:stretch>
                      <a:fillRect/>
                    </a:stretch>
                  </pic:blipFill>
                  <pic:spPr>
                    <a:xfrm>
                      <a:off x="0" y="0"/>
                      <a:ext cx="2673985" cy="2344892"/>
                    </a:xfrm>
                    <a:prstGeom prst="rect">
                      <a:avLst/>
                    </a:prstGeom>
                  </pic:spPr>
                </pic:pic>
              </a:graphicData>
            </a:graphic>
          </wp:inline>
        </w:drawing>
      </w:r>
      <w:r w:rsidRPr="00B44CDC">
        <w:rPr>
          <w:noProof/>
        </w:rPr>
        <w:drawing>
          <wp:inline distT="0" distB="0" distL="114300" distR="114300">
            <wp:extent cx="2562225" cy="2371725"/>
            <wp:effectExtent l="0" t="0" r="0" b="0"/>
            <wp:docPr id="33" name="图片 33" descr="QQ图片2016060722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图片20160607220052"/>
                    <pic:cNvPicPr>
                      <a:picLocks noChangeAspect="1"/>
                    </pic:cNvPicPr>
                  </pic:nvPicPr>
                  <pic:blipFill>
                    <a:blip r:embed="rId77"/>
                    <a:stretch>
                      <a:fillRect/>
                    </a:stretch>
                  </pic:blipFill>
                  <pic:spPr>
                    <a:xfrm>
                      <a:off x="0" y="0"/>
                      <a:ext cx="2562225" cy="2371725"/>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Pr="00B44CDC">
        <w:rPr>
          <w:rFonts w:cs="Times New Roman"/>
        </w:rPr>
        <w:t xml:space="preserve"> 19 cgp.par</w:t>
      </w:r>
      <w:r w:rsidRPr="00B44CDC">
        <w:rPr>
          <w:rFonts w:cs="Times New Roman"/>
        </w:rPr>
        <w:t>文件</w:t>
      </w:r>
    </w:p>
    <w:p w:rsidR="00B1664C" w:rsidRPr="00B44CDC" w:rsidRDefault="00BB7DA9" w:rsidP="00FC0F7B">
      <w:pPr>
        <w:pStyle w:val="ad"/>
        <w:spacing w:line="300" w:lineRule="auto"/>
        <w:rPr>
          <w:rFonts w:cs="Times New Roman"/>
        </w:rPr>
      </w:pPr>
      <w:r w:rsidRPr="00B44CDC">
        <w:rPr>
          <w:rFonts w:cs="Times New Roman"/>
        </w:rPr>
        <w:t>Fig.19 cgp.par file</w:t>
      </w:r>
    </w:p>
    <w:p w:rsidR="00B1664C" w:rsidRPr="00B44CDC" w:rsidRDefault="00BB7DA9" w:rsidP="00FC0F7B">
      <w:pPr>
        <w:spacing w:line="300" w:lineRule="auto"/>
        <w:ind w:firstLine="420"/>
      </w:pPr>
      <w:r w:rsidRPr="00B44CDC">
        <w:t>重要程序参数含义：</w:t>
      </w:r>
    </w:p>
    <w:p w:rsidR="00B1664C" w:rsidRPr="00B44CDC" w:rsidRDefault="00BB7DA9" w:rsidP="00FC0F7B">
      <w:pPr>
        <w:spacing w:line="300" w:lineRule="auto"/>
        <w:ind w:firstLine="420"/>
      </w:pPr>
      <w:r w:rsidRPr="00B44CDC">
        <w:t xml:space="preserve">num_points: </w:t>
      </w:r>
      <w:r w:rsidRPr="00B44CDC">
        <w:t>图的节点数目</w:t>
      </w:r>
    </w:p>
    <w:p w:rsidR="00B1664C" w:rsidRPr="00B44CDC" w:rsidRDefault="00BB7DA9" w:rsidP="00FC0F7B">
      <w:pPr>
        <w:spacing w:line="300" w:lineRule="auto"/>
        <w:ind w:firstLine="420"/>
      </w:pPr>
      <w:r w:rsidRPr="00B44CDC">
        <w:t>population</w:t>
      </w:r>
      <w:r w:rsidRPr="00B44CDC">
        <w:t>：种群的规模</w:t>
      </w:r>
    </w:p>
    <w:p w:rsidR="00B1664C" w:rsidRPr="00B44CDC" w:rsidRDefault="00BB7DA9" w:rsidP="00FC0F7B">
      <w:pPr>
        <w:spacing w:line="300" w:lineRule="auto"/>
        <w:ind w:firstLine="420"/>
      </w:pPr>
      <w:r w:rsidRPr="00B44CDC">
        <w:t>per_cent_mutate</w:t>
      </w:r>
      <w:r w:rsidRPr="00B44CDC">
        <w:t>：基因变异的概率</w:t>
      </w:r>
    </w:p>
    <w:p w:rsidR="00B1664C" w:rsidRPr="00B44CDC" w:rsidRDefault="00BB7DA9" w:rsidP="00FC0F7B">
      <w:pPr>
        <w:spacing w:line="300" w:lineRule="auto"/>
        <w:ind w:firstLine="420"/>
      </w:pPr>
      <w:r w:rsidRPr="00B44CDC">
        <w:t>num_generation</w:t>
      </w:r>
      <w:r w:rsidRPr="00B44CDC">
        <w:t>：种群培养的最大代数</w:t>
      </w:r>
    </w:p>
    <w:p w:rsidR="00B1664C" w:rsidRPr="00B44CDC" w:rsidRDefault="00BB7DA9" w:rsidP="00FC0F7B">
      <w:pPr>
        <w:spacing w:line="300" w:lineRule="auto"/>
        <w:ind w:firstLine="420"/>
      </w:pPr>
      <w:r w:rsidRPr="00B44CDC">
        <w:t>num_runs_total</w:t>
      </w:r>
      <w:r w:rsidRPr="00B44CDC">
        <w:t>：进化算法运行的次数</w:t>
      </w:r>
    </w:p>
    <w:p w:rsidR="00B1664C" w:rsidRPr="00B44CDC" w:rsidRDefault="00BB7DA9" w:rsidP="00FC0F7B">
      <w:pPr>
        <w:spacing w:line="300" w:lineRule="auto"/>
        <w:ind w:firstLine="420"/>
      </w:pPr>
      <w:r w:rsidRPr="00B44CDC">
        <w:t>num_rows</w:t>
      </w:r>
      <w:r w:rsidRPr="00B44CDC">
        <w:t>：反馈阶段计算节点网格的行数</w:t>
      </w:r>
    </w:p>
    <w:p w:rsidR="00B1664C" w:rsidRPr="00B44CDC" w:rsidRDefault="00BB7DA9" w:rsidP="00FC0F7B">
      <w:pPr>
        <w:spacing w:line="300" w:lineRule="auto"/>
        <w:ind w:firstLine="420"/>
      </w:pPr>
      <w:r w:rsidRPr="00B44CDC">
        <w:t>num_cols</w:t>
      </w:r>
      <w:r w:rsidRPr="00B44CDC">
        <w:t>：反馈阶段计算节点网格的列数</w:t>
      </w:r>
    </w:p>
    <w:p w:rsidR="00B1664C" w:rsidRPr="00B44CDC" w:rsidRDefault="00BB7DA9" w:rsidP="00FC0F7B">
      <w:pPr>
        <w:spacing w:line="300" w:lineRule="auto"/>
        <w:ind w:firstLine="420"/>
      </w:pPr>
      <w:r w:rsidRPr="00B44CDC">
        <w:t>levels_back</w:t>
      </w:r>
      <w:r w:rsidRPr="00B44CDC">
        <w:t>：计算节点能够向前连接的最大列数</w:t>
      </w:r>
    </w:p>
    <w:p w:rsidR="00B1664C" w:rsidRPr="00B44CDC" w:rsidRDefault="00BB7DA9" w:rsidP="00FC0F7B">
      <w:pPr>
        <w:spacing w:line="300" w:lineRule="auto"/>
        <w:ind w:firstLine="420"/>
      </w:pPr>
      <w:r w:rsidRPr="00B44CDC">
        <w:lastRenderedPageBreak/>
        <w:t>mu</w:t>
      </w:r>
      <w:r w:rsidRPr="00B44CDC">
        <w:t>：用于生成子代的父母数目</w:t>
      </w:r>
    </w:p>
    <w:p w:rsidR="00B1664C" w:rsidRPr="00B44CDC" w:rsidRDefault="00B44CDC" w:rsidP="00FC0F7B">
      <w:pPr>
        <w:spacing w:line="300" w:lineRule="auto"/>
        <w:ind w:firstLine="420"/>
      </w:pPr>
      <w:r>
        <w:t>另外，</w:t>
      </w:r>
      <w:r w:rsidR="00BB7DA9" w:rsidRPr="00B44CDC">
        <w:t>还需要获取</w:t>
      </w:r>
      <w:r w:rsidR="00BB7DA9" w:rsidRPr="00B44CDC">
        <w:t>2</w:t>
      </w:r>
      <w:r w:rsidR="00BB7DA9" w:rsidRPr="00B44CDC">
        <w:t>位全加器和</w:t>
      </w:r>
      <w:r w:rsidR="00BB7DA9" w:rsidRPr="00B44CDC">
        <w:t>11</w:t>
      </w:r>
      <w:r w:rsidR="00BB7DA9" w:rsidRPr="00B44CDC">
        <w:t>位多路选择器的压缩真值表。两张压缩表分表保存在</w:t>
      </w:r>
      <w:r w:rsidR="00BB7DA9" w:rsidRPr="00B44CDC">
        <w:t>Data</w:t>
      </w:r>
      <w:r w:rsidR="00BB7DA9" w:rsidRPr="00B44CDC">
        <w:t>文件夹下面名为</w:t>
      </w:r>
      <w:r w:rsidR="00BB7DA9" w:rsidRPr="00B44CDC">
        <w:t>add1c.plu</w:t>
      </w:r>
      <w:r w:rsidR="00BB7DA9" w:rsidRPr="00B44CDC">
        <w:t>和</w:t>
      </w:r>
      <w:r w:rsidR="00BB7DA9" w:rsidRPr="00B44CDC">
        <w:t>mux11.plu</w:t>
      </w:r>
      <w:r w:rsidR="00BB7DA9" w:rsidRPr="00B44CDC">
        <w:t>的文件中。内容见图</w:t>
      </w:r>
      <w:r w:rsidR="00BB7DA9" w:rsidRPr="00B44CDC">
        <w:t>17</w:t>
      </w:r>
      <w:r w:rsidR="00BB7DA9" w:rsidRPr="00B44CDC">
        <w:t>。</w:t>
      </w:r>
    </w:p>
    <w:p w:rsidR="00B1664C" w:rsidRPr="00B44CDC" w:rsidRDefault="00BB7DA9" w:rsidP="00C90493">
      <w:pPr>
        <w:pStyle w:val="2"/>
        <w:spacing w:before="0" w:after="0" w:line="300" w:lineRule="auto"/>
      </w:pPr>
      <w:bookmarkStart w:id="30" w:name="_Toc453767540"/>
      <w:r w:rsidRPr="00B44CDC">
        <w:t xml:space="preserve">4.3 </w:t>
      </w:r>
      <w:r w:rsidR="00C90493">
        <w:rPr>
          <w:rFonts w:hint="eastAsia"/>
        </w:rPr>
        <w:t>CGP</w:t>
      </w:r>
      <w:r w:rsidR="00C90493">
        <w:rPr>
          <w:rFonts w:hint="eastAsia"/>
        </w:rPr>
        <w:t>代码</w:t>
      </w:r>
      <w:bookmarkEnd w:id="30"/>
      <w:r w:rsidR="00C90493">
        <w:rPr>
          <w:rFonts w:hint="eastAsia"/>
        </w:rPr>
        <w:t>框架</w:t>
      </w:r>
    </w:p>
    <w:p w:rsidR="00B1664C" w:rsidRPr="00B44CDC" w:rsidRDefault="00BB7DA9" w:rsidP="00FC0F7B">
      <w:pPr>
        <w:spacing w:line="300" w:lineRule="auto"/>
      </w:pPr>
      <w:r w:rsidRPr="00B44CDC">
        <w:tab/>
      </w:r>
      <w:r w:rsidR="00C90493">
        <w:rPr>
          <w:rFonts w:hint="eastAsia"/>
        </w:rPr>
        <w:t>代码框架</w:t>
      </w:r>
      <w:r w:rsidRPr="00B44CDC">
        <w:t>大致如下：</w:t>
      </w:r>
    </w:p>
    <w:p w:rsidR="00B1664C" w:rsidRPr="00B44CDC" w:rsidRDefault="001A42DE" w:rsidP="001A42DE">
      <w:pPr>
        <w:pStyle w:val="21"/>
        <w:spacing w:line="300" w:lineRule="auto"/>
        <w:ind w:firstLineChars="0"/>
      </w:pPr>
      <w:r>
        <w:rPr>
          <w:rFonts w:hint="eastAsia"/>
        </w:rPr>
        <w:t>（</w:t>
      </w:r>
      <w:r>
        <w:rPr>
          <w:rFonts w:hint="eastAsia"/>
        </w:rPr>
        <w:t>1</w:t>
      </w:r>
      <w:r>
        <w:rPr>
          <w:rFonts w:hint="eastAsia"/>
        </w:rPr>
        <w:t>）</w:t>
      </w:r>
      <w:r w:rsidR="00BB7DA9" w:rsidRPr="00B44CDC">
        <w:t>配置程序参数（种群规模、变异概率、基因反馈阶段网络行列规模、操作基因功能列表、实现逻辑的真值表等）。</w:t>
      </w:r>
    </w:p>
    <w:p w:rsidR="00B1664C" w:rsidRPr="00B44CDC" w:rsidRDefault="001A42DE" w:rsidP="001A42DE">
      <w:pPr>
        <w:pStyle w:val="21"/>
        <w:spacing w:line="300" w:lineRule="auto"/>
        <w:ind w:firstLineChars="0"/>
      </w:pPr>
      <w:r>
        <w:rPr>
          <w:rFonts w:hint="eastAsia"/>
        </w:rPr>
        <w:t>（</w:t>
      </w:r>
      <w:r>
        <w:rPr>
          <w:rFonts w:hint="eastAsia"/>
        </w:rPr>
        <w:t>2</w:t>
      </w:r>
      <w:r>
        <w:rPr>
          <w:rFonts w:hint="eastAsia"/>
        </w:rPr>
        <w:t>）</w:t>
      </w:r>
      <w:r w:rsidR="00BB7DA9" w:rsidRPr="00B44CDC">
        <w:t>生成图结构，并初始化每个节点的种群信息。</w:t>
      </w:r>
    </w:p>
    <w:p w:rsidR="00B1664C" w:rsidRPr="00B44CDC" w:rsidRDefault="001A42DE" w:rsidP="001A42DE">
      <w:pPr>
        <w:pStyle w:val="21"/>
        <w:spacing w:line="300" w:lineRule="auto"/>
        <w:ind w:firstLineChars="0"/>
      </w:pPr>
      <w:r>
        <w:rPr>
          <w:rFonts w:hint="eastAsia"/>
        </w:rPr>
        <w:t>（</w:t>
      </w:r>
      <w:r>
        <w:rPr>
          <w:rFonts w:hint="eastAsia"/>
        </w:rPr>
        <w:t>3</w:t>
      </w:r>
      <w:r>
        <w:rPr>
          <w:rFonts w:hint="eastAsia"/>
        </w:rPr>
        <w:t>）</w:t>
      </w:r>
      <w:r w:rsidR="00BB7DA9" w:rsidRPr="00B44CDC">
        <w:t>进入</w:t>
      </w:r>
      <w:r w:rsidR="00BB7DA9" w:rsidRPr="00B44CDC">
        <w:t>Pregel(</w:t>
      </w:r>
      <w:r w:rsidR="00BB7DA9" w:rsidRPr="00B44CDC">
        <w:t>其中每一步都是分布执行的</w:t>
      </w:r>
      <w:r w:rsidR="00BB7DA9" w:rsidRPr="00B44CDC">
        <w:t>)</w:t>
      </w:r>
      <w:r w:rsidR="00BB7DA9" w:rsidRPr="00B44CDC">
        <w:t>：</w:t>
      </w:r>
    </w:p>
    <w:p w:rsidR="00B1664C" w:rsidRPr="00B44CDC" w:rsidRDefault="001A42DE" w:rsidP="001A42DE">
      <w:pPr>
        <w:pStyle w:val="21"/>
        <w:spacing w:line="300" w:lineRule="auto"/>
        <w:ind w:firstLineChars="375" w:firstLine="900"/>
      </w:pPr>
      <w:r>
        <w:rPr>
          <w:rFonts w:hint="eastAsia"/>
        </w:rPr>
        <w:t>1</w:t>
      </w:r>
      <w:r>
        <w:rPr>
          <w:rFonts w:hint="eastAsia"/>
        </w:rPr>
        <w:t>）</w:t>
      </w:r>
      <w:r w:rsidR="00BB7DA9" w:rsidRPr="00B44CDC">
        <w:t>接收：接收一共分为三步进行，更新、变异、选择。</w:t>
      </w:r>
    </w:p>
    <w:p w:rsidR="001A42DE" w:rsidRDefault="00BB7DA9" w:rsidP="001A42DE">
      <w:pPr>
        <w:pStyle w:val="21"/>
        <w:spacing w:line="300" w:lineRule="auto"/>
        <w:ind w:firstLineChars="500" w:firstLine="1200"/>
      </w:pPr>
      <w:r w:rsidRPr="00B44CDC">
        <w:t>更新：将接收到的个体（第一次迭代接收到的个体为默认的个体）与</w:t>
      </w:r>
    </w:p>
    <w:p w:rsidR="001A42DE" w:rsidRDefault="00BB7DA9" w:rsidP="001A42DE">
      <w:pPr>
        <w:pStyle w:val="21"/>
        <w:spacing w:line="300" w:lineRule="auto"/>
        <w:ind w:firstLineChars="500" w:firstLine="1200"/>
      </w:pPr>
      <w:r w:rsidRPr="00B44CDC">
        <w:t>种群最优个体比较，如果接收到的个体适应度更高，则用该个体替换</w:t>
      </w:r>
    </w:p>
    <w:p w:rsidR="00B1664C" w:rsidRPr="00B44CDC" w:rsidRDefault="00BB7DA9" w:rsidP="001A42DE">
      <w:pPr>
        <w:pStyle w:val="21"/>
        <w:spacing w:line="300" w:lineRule="auto"/>
        <w:ind w:firstLineChars="500" w:firstLine="1200"/>
      </w:pPr>
      <w:r w:rsidRPr="00B44CDC">
        <w:t>种群当前最优个体。</w:t>
      </w:r>
    </w:p>
    <w:p w:rsidR="001A42DE" w:rsidRDefault="00BB7DA9" w:rsidP="001A42DE">
      <w:pPr>
        <w:pStyle w:val="21"/>
        <w:spacing w:line="300" w:lineRule="auto"/>
        <w:ind w:firstLineChars="500" w:firstLine="1200"/>
      </w:pPr>
      <w:r w:rsidRPr="00B44CDC">
        <w:t>变异：根据事先设定好的变异概率（</w:t>
      </w:r>
      <w:r w:rsidRPr="00B44CDC">
        <w:t>per_cent_mutate</w:t>
      </w:r>
      <w:r w:rsidRPr="00B44CDC">
        <w:t>）对最优个体进</w:t>
      </w:r>
    </w:p>
    <w:p w:rsidR="001A42DE" w:rsidRDefault="00BB7DA9" w:rsidP="001A42DE">
      <w:pPr>
        <w:pStyle w:val="21"/>
        <w:spacing w:line="300" w:lineRule="auto"/>
        <w:ind w:firstLineChars="500" w:firstLine="1200"/>
      </w:pPr>
      <w:r w:rsidRPr="00B44CDC">
        <w:t>行变异，并产生一定数量的新个体。用这些新个体替换掉种群原有的</w:t>
      </w:r>
    </w:p>
    <w:p w:rsidR="00B1664C" w:rsidRPr="00B44CDC" w:rsidRDefault="00BB7DA9" w:rsidP="001A42DE">
      <w:pPr>
        <w:pStyle w:val="21"/>
        <w:spacing w:line="300" w:lineRule="auto"/>
        <w:ind w:firstLineChars="500" w:firstLine="1200"/>
      </w:pPr>
      <w:r w:rsidRPr="00B44CDC">
        <w:t>相应数量的劣势个体</w:t>
      </w:r>
    </w:p>
    <w:p w:rsidR="00B1664C" w:rsidRPr="00B44CDC" w:rsidRDefault="00BB7DA9" w:rsidP="001A42DE">
      <w:pPr>
        <w:pStyle w:val="21"/>
        <w:spacing w:line="300" w:lineRule="auto"/>
        <w:ind w:firstLineChars="500" w:firstLine="1200"/>
      </w:pPr>
      <w:r w:rsidRPr="00B44CDC">
        <w:t>选择：计算种群所有个体的适应度，比较后选出当前最优秀的个体。</w:t>
      </w:r>
    </w:p>
    <w:p w:rsidR="00B1664C" w:rsidRPr="00B44CDC" w:rsidRDefault="001A42DE" w:rsidP="00FC0F7B">
      <w:pPr>
        <w:spacing w:line="300" w:lineRule="auto"/>
        <w:ind w:left="420" w:firstLine="420"/>
      </w:pPr>
      <w:r>
        <w:rPr>
          <w:rFonts w:hint="eastAsia"/>
        </w:rPr>
        <w:t>2</w:t>
      </w:r>
      <w:r>
        <w:rPr>
          <w:rFonts w:hint="eastAsia"/>
        </w:rPr>
        <w:t>）</w:t>
      </w:r>
      <w:r w:rsidR="00BB7DA9" w:rsidRPr="00B44CDC">
        <w:t>通信：将最优个体的信息发送给相邻的所有种群。</w:t>
      </w:r>
    </w:p>
    <w:p w:rsidR="00B1664C" w:rsidRPr="00B44CDC" w:rsidRDefault="001A42DE" w:rsidP="00FC0F7B">
      <w:pPr>
        <w:spacing w:line="300" w:lineRule="auto"/>
        <w:ind w:left="840"/>
      </w:pPr>
      <w:r>
        <w:rPr>
          <w:rFonts w:hint="eastAsia"/>
        </w:rPr>
        <w:t>3</w:t>
      </w:r>
      <w:r>
        <w:rPr>
          <w:rFonts w:hint="eastAsia"/>
        </w:rPr>
        <w:t>）</w:t>
      </w:r>
      <w:r w:rsidR="00BB7DA9" w:rsidRPr="00B44CDC">
        <w:t>合并：将每个种群收到的所有个体进行比较，筛选出适应度最高的个体并将该个体作为消息发送给对应的种群。</w:t>
      </w:r>
    </w:p>
    <w:p w:rsidR="00B1664C" w:rsidRPr="00B44CDC" w:rsidRDefault="001A42DE" w:rsidP="00FC0F7B">
      <w:pPr>
        <w:spacing w:line="300" w:lineRule="auto"/>
        <w:ind w:left="840"/>
      </w:pPr>
      <w:r>
        <w:rPr>
          <w:rFonts w:hint="eastAsia"/>
        </w:rPr>
        <w:t>4</w:t>
      </w:r>
      <w:r>
        <w:rPr>
          <w:rFonts w:hint="eastAsia"/>
        </w:rPr>
        <w:t>）</w:t>
      </w:r>
      <w:r w:rsidR="00BB7DA9" w:rsidRPr="00B44CDC">
        <w:t>迭代：如果计数器未达到最大迭代次数，继续从步骤</w:t>
      </w:r>
      <w:r w:rsidR="00BB7DA9" w:rsidRPr="00B44CDC">
        <w:t>A)</w:t>
      </w:r>
      <w:r w:rsidR="00BB7DA9" w:rsidRPr="00B44CDC">
        <w:t>开始新的一轮迭代。否则</w:t>
      </w:r>
      <w:r w:rsidR="00BB7DA9" w:rsidRPr="00B44CDC">
        <w:t>Pregel</w:t>
      </w:r>
      <w:r w:rsidR="00BB7DA9" w:rsidRPr="00B44CDC">
        <w:t>结束。</w:t>
      </w:r>
    </w:p>
    <w:p w:rsidR="00B1664C" w:rsidRPr="00B44CDC" w:rsidRDefault="00BB7DA9" w:rsidP="00FC0F7B">
      <w:pPr>
        <w:pStyle w:val="2"/>
        <w:spacing w:before="0" w:after="0" w:line="300" w:lineRule="auto"/>
      </w:pPr>
      <w:bookmarkStart w:id="31" w:name="_Toc453767541"/>
      <w:r w:rsidRPr="00B44CDC">
        <w:t xml:space="preserve">4.4 </w:t>
      </w:r>
      <w:r w:rsidRPr="00B44CDC">
        <w:t>实验结果与分析</w:t>
      </w:r>
      <w:bookmarkEnd w:id="31"/>
    </w:p>
    <w:p w:rsidR="00B1664C" w:rsidRPr="00B44CDC" w:rsidRDefault="00BB7DA9" w:rsidP="00FC0F7B">
      <w:pPr>
        <w:spacing w:line="300" w:lineRule="auto"/>
      </w:pPr>
      <w:r w:rsidRPr="00B44CDC">
        <w:tab/>
        <w:t>1</w:t>
      </w:r>
      <w:r w:rsidRPr="00B44CDC">
        <w:t>）与本地串行</w:t>
      </w:r>
      <w:r w:rsidRPr="00B44CDC">
        <w:t>CGP(</w:t>
      </w:r>
      <w:r w:rsidRPr="00B44CDC">
        <w:t>串行</w:t>
      </w:r>
      <w:r w:rsidRPr="00B44CDC">
        <w:t>c</w:t>
      </w:r>
      <w:r w:rsidRPr="00B44CDC">
        <w:t>程序</w:t>
      </w:r>
      <w:r w:rsidRPr="00B44CDC">
        <w:t>)</w:t>
      </w:r>
      <w:r w:rsidRPr="00B44CDC">
        <w:t>相比，当迭代次数较少，处理的数据量较低的时候分布式</w:t>
      </w:r>
      <w:r w:rsidRPr="00B44CDC">
        <w:t>CGP(</w:t>
      </w:r>
      <w:r w:rsidRPr="00B44CDC">
        <w:t>分布式</w:t>
      </w:r>
      <w:r w:rsidRPr="00B44CDC">
        <w:t>spark/scala</w:t>
      </w:r>
      <w:r w:rsidRPr="00B44CDC">
        <w:t>程序</w:t>
      </w:r>
      <w:r w:rsidRPr="00B44CDC">
        <w:t>)</w:t>
      </w:r>
      <w:r w:rsidRPr="00B44CDC">
        <w:t>的运行时间会相较慢很多。对比最大</w:t>
      </w:r>
      <w:proofErr w:type="gramStart"/>
      <w:r w:rsidRPr="00B44CDC">
        <w:t>适应值</w:t>
      </w:r>
      <w:proofErr w:type="gramEnd"/>
      <w:r w:rsidRPr="00B44CDC">
        <w:t>只有</w:t>
      </w:r>
      <w:r w:rsidRPr="00B44CDC">
        <w:t>16</w:t>
      </w:r>
      <w:r w:rsidRPr="00B44CDC">
        <w:t>的一位全加器的串行</w:t>
      </w:r>
      <w:r w:rsidRPr="00B44CDC">
        <w:t>CGP</w:t>
      </w:r>
      <w:r w:rsidRPr="00B44CDC">
        <w:t>和分布式</w:t>
      </w:r>
      <w:r w:rsidRPr="00B44CDC">
        <w:t>CGP</w:t>
      </w:r>
      <w:r w:rsidRPr="00B44CDC">
        <w:t>的运行结果我们可以很清楚地得出这个结论。其中串行程序的种群规模为</w:t>
      </w:r>
      <w:r w:rsidRPr="00B44CDC">
        <w:t>5</w:t>
      </w:r>
      <w:r w:rsidRPr="00B44CDC">
        <w:t>，个体变异概率为</w:t>
      </w:r>
      <w:r w:rsidRPr="00B44CDC">
        <w:t>1%</w:t>
      </w:r>
      <w:r w:rsidR="00311248" w:rsidRPr="00B44CDC">
        <w:t>；分布式程序图顶</w:t>
      </w:r>
      <w:r w:rsidRPr="00B44CDC">
        <w:t>点个数为</w:t>
      </w:r>
      <w:r w:rsidRPr="00B44CDC">
        <w:t>50</w:t>
      </w:r>
      <w:r w:rsidRPr="00B44CDC">
        <w:t>，种群规模为</w:t>
      </w:r>
      <w:r w:rsidRPr="00B44CDC">
        <w:t>5</w:t>
      </w:r>
      <w:r w:rsidRPr="00B44CDC">
        <w:t>，个体变异概率为</w:t>
      </w:r>
      <w:r w:rsidRPr="00B44CDC">
        <w:t>1%</w:t>
      </w:r>
      <w:r w:rsidRPr="00B44CDC">
        <w:t>，种群间每</w:t>
      </w:r>
      <w:r w:rsidRPr="00B44CDC">
        <w:t>1000</w:t>
      </w:r>
      <w:r w:rsidRPr="00B44CDC">
        <w:t>代通信一次。两个程序的运行结果如下图</w:t>
      </w:r>
      <w:r w:rsidRPr="00B44CDC">
        <w:t>20</w:t>
      </w:r>
      <w:r w:rsidRPr="00B44CDC">
        <w:t>、</w:t>
      </w:r>
      <w:r w:rsidRPr="00B44CDC">
        <w:t>21</w:t>
      </w:r>
      <w:r w:rsidRPr="00B44CDC">
        <w:t>所示：</w:t>
      </w:r>
    </w:p>
    <w:p w:rsidR="00B1664C" w:rsidRPr="00B44CDC" w:rsidRDefault="00BB7DA9" w:rsidP="00B57CD1">
      <w:pPr>
        <w:spacing w:line="300" w:lineRule="auto"/>
        <w:jc w:val="center"/>
      </w:pPr>
      <w:r w:rsidRPr="00B44CDC">
        <w:rPr>
          <w:noProof/>
        </w:rPr>
        <w:lastRenderedPageBreak/>
        <w:drawing>
          <wp:inline distT="0" distB="0" distL="0" distR="0">
            <wp:extent cx="5018218" cy="33598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027405" cy="3366039"/>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Pr="00B44CDC">
        <w:rPr>
          <w:rFonts w:cs="Times New Roman"/>
        </w:rPr>
        <w:t xml:space="preserve"> 20 1</w:t>
      </w:r>
      <w:r w:rsidRPr="00B44CDC">
        <w:rPr>
          <w:rFonts w:cs="Times New Roman"/>
        </w:rPr>
        <w:t>位加法器分布式</w:t>
      </w:r>
      <w:r w:rsidRPr="00B44CDC">
        <w:rPr>
          <w:rFonts w:cs="Times New Roman"/>
        </w:rPr>
        <w:t>CGP</w:t>
      </w:r>
      <w:r w:rsidRPr="00B44CDC">
        <w:rPr>
          <w:rFonts w:cs="Times New Roman"/>
        </w:rPr>
        <w:t>运行结果</w:t>
      </w:r>
    </w:p>
    <w:p w:rsidR="00B1664C" w:rsidRPr="00B44CDC" w:rsidRDefault="00BB7DA9" w:rsidP="00FC0F7B">
      <w:pPr>
        <w:pStyle w:val="ad"/>
        <w:spacing w:line="300" w:lineRule="auto"/>
        <w:rPr>
          <w:rFonts w:cs="Times New Roman"/>
        </w:rPr>
      </w:pPr>
      <w:r w:rsidRPr="00B44CDC">
        <w:rPr>
          <w:rFonts w:cs="Times New Roman"/>
        </w:rPr>
        <w:t xml:space="preserve">Fig.20 The result of add1 parallel CGP </w:t>
      </w:r>
    </w:p>
    <w:p w:rsidR="00B1664C" w:rsidRPr="00B44CDC" w:rsidRDefault="00BB7DA9" w:rsidP="00FC0F7B">
      <w:pPr>
        <w:spacing w:line="300" w:lineRule="auto"/>
      </w:pPr>
      <w:r w:rsidRPr="00B44CDC">
        <w:rPr>
          <w:noProof/>
        </w:rPr>
        <w:drawing>
          <wp:inline distT="0" distB="0" distL="0" distR="0">
            <wp:extent cx="5267325" cy="35528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274310" cy="3557536"/>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Pr="00B44CDC">
        <w:rPr>
          <w:rFonts w:cs="Times New Roman"/>
        </w:rPr>
        <w:t xml:space="preserve"> 21 1</w:t>
      </w:r>
      <w:r w:rsidRPr="00B44CDC">
        <w:rPr>
          <w:rFonts w:cs="Times New Roman"/>
        </w:rPr>
        <w:t>位加法器串行</w:t>
      </w:r>
      <w:r w:rsidRPr="00B44CDC">
        <w:rPr>
          <w:rFonts w:cs="Times New Roman"/>
        </w:rPr>
        <w:t>CGP</w:t>
      </w:r>
      <w:r w:rsidRPr="00B44CDC">
        <w:rPr>
          <w:rFonts w:cs="Times New Roman"/>
        </w:rPr>
        <w:t>运行结果</w:t>
      </w:r>
    </w:p>
    <w:p w:rsidR="00B1664C" w:rsidRPr="00B44CDC" w:rsidRDefault="00BB7DA9" w:rsidP="00FC0F7B">
      <w:pPr>
        <w:pStyle w:val="ad"/>
        <w:spacing w:line="300" w:lineRule="auto"/>
        <w:rPr>
          <w:rFonts w:cs="Times New Roman"/>
        </w:rPr>
      </w:pPr>
      <w:r w:rsidRPr="00B44CDC">
        <w:rPr>
          <w:rFonts w:cs="Times New Roman"/>
        </w:rPr>
        <w:t>Fig.21 The result of add1 serial CGP</w:t>
      </w:r>
    </w:p>
    <w:p w:rsidR="007C3F38" w:rsidRPr="00B44CDC" w:rsidRDefault="00BB7DA9" w:rsidP="00FC0F7B">
      <w:pPr>
        <w:spacing w:line="300" w:lineRule="auto"/>
      </w:pPr>
      <w:r w:rsidRPr="00B44CDC">
        <w:tab/>
      </w:r>
      <w:r w:rsidR="007C3F38" w:rsidRPr="00B44CDC">
        <w:t>图</w:t>
      </w:r>
      <w:r w:rsidR="007C3F38" w:rsidRPr="00B44CDC">
        <w:t>20</w:t>
      </w:r>
      <w:r w:rsidR="007C3F38" w:rsidRPr="00B44CDC">
        <w:t>是并行</w:t>
      </w:r>
      <w:r w:rsidR="007C3F38" w:rsidRPr="00B44CDC">
        <w:t>CGP</w:t>
      </w:r>
      <w:r w:rsidR="007C3F38" w:rsidRPr="00B44CDC">
        <w:t>设计的一个</w:t>
      </w:r>
      <w:r w:rsidR="007C3F38" w:rsidRPr="00B44CDC">
        <w:t>1</w:t>
      </w:r>
      <w:r w:rsidR="007C3F38" w:rsidRPr="00B44CDC">
        <w:t>位加法器的结果。这个结果向我们展示了两个程序的重要输出。第一个是程序搜寻到的解的构造（图中</w:t>
      </w:r>
      <w:r w:rsidR="007C3F38" w:rsidRPr="00B44CDC">
        <w:t>Chromosome</w:t>
      </w:r>
      <w:r w:rsidR="007C3F38" w:rsidRPr="00B44CDC">
        <w:t>：后面</w:t>
      </w:r>
      <w:r w:rsidR="007C3F38" w:rsidRPr="00B44CDC">
        <w:lastRenderedPageBreak/>
        <w:t>的基因序列），即满足</w:t>
      </w:r>
      <w:r w:rsidR="007C3F38" w:rsidRPr="00B44CDC">
        <w:t>1</w:t>
      </w:r>
      <w:r w:rsidR="007C3F38" w:rsidRPr="00B44CDC">
        <w:t>位加法器的计算逻辑的染色体的具体基因。</w:t>
      </w:r>
      <w:r w:rsidR="00D37172" w:rsidRPr="00B44CDC">
        <w:t>第二个是程序的运行时间，即</w:t>
      </w:r>
      <w:r w:rsidR="00D37172" w:rsidRPr="00B44CDC">
        <w:t>CGP</w:t>
      </w:r>
      <w:r w:rsidR="00D37172" w:rsidRPr="00B44CDC">
        <w:t>找到</w:t>
      </w:r>
      <w:proofErr w:type="gramStart"/>
      <w:r w:rsidR="00D37172" w:rsidRPr="00B44CDC">
        <w:t>正确解所花费</w:t>
      </w:r>
      <w:proofErr w:type="gramEnd"/>
      <w:r w:rsidR="00D37172" w:rsidRPr="00B44CDC">
        <w:t>的时间。</w:t>
      </w:r>
    </w:p>
    <w:p w:rsidR="00576B1F" w:rsidRPr="00B44CDC" w:rsidRDefault="00576B1F" w:rsidP="00FC0F7B">
      <w:pPr>
        <w:spacing w:line="300" w:lineRule="auto"/>
      </w:pPr>
      <w:r w:rsidRPr="00B44CDC">
        <w:tab/>
      </w:r>
      <w:r w:rsidRPr="00B44CDC">
        <w:t>图</w:t>
      </w:r>
      <w:r w:rsidRPr="00B44CDC">
        <w:t>21</w:t>
      </w:r>
      <w:r w:rsidRPr="00B44CDC">
        <w:t>是串行</w:t>
      </w:r>
      <w:r w:rsidRPr="00B44CDC">
        <w:t>CGP</w:t>
      </w:r>
      <w:r w:rsidRPr="00B44CDC">
        <w:t>设计</w:t>
      </w:r>
      <w:r w:rsidRPr="00B44CDC">
        <w:t>1</w:t>
      </w:r>
      <w:r w:rsidRPr="00B44CDC">
        <w:t>位加法器的结果信息输出。因为本文的主要研究问题是如何通过分布式提高</w:t>
      </w:r>
      <w:r w:rsidRPr="00B44CDC">
        <w:t>CGP</w:t>
      </w:r>
      <w:r w:rsidRPr="00B44CDC">
        <w:t>的速度，因此在图</w:t>
      </w:r>
      <w:r w:rsidRPr="00B44CDC">
        <w:t>21</w:t>
      </w:r>
      <w:r w:rsidRPr="00B44CDC">
        <w:t>中我们主要关注程序的运行时间（图中的</w:t>
      </w:r>
      <w:r w:rsidRPr="00B44CDC">
        <w:t>process_time</w:t>
      </w:r>
      <w:r w:rsidRPr="00B44CDC">
        <w:t>所示的时间）。</w:t>
      </w:r>
    </w:p>
    <w:p w:rsidR="00B1664C" w:rsidRPr="00B44CDC" w:rsidRDefault="00665696" w:rsidP="00FC0F7B">
      <w:pPr>
        <w:spacing w:line="300" w:lineRule="auto"/>
        <w:ind w:firstLine="420"/>
      </w:pPr>
      <w:r w:rsidRPr="00B44CDC">
        <w:t>对比图</w:t>
      </w:r>
      <w:r w:rsidRPr="00B44CDC">
        <w:t>20</w:t>
      </w:r>
      <w:r w:rsidRPr="00B44CDC">
        <w:t>和图</w:t>
      </w:r>
      <w:r w:rsidRPr="00B44CDC">
        <w:t>21</w:t>
      </w:r>
      <w:r w:rsidRPr="00B44CDC">
        <w:t>后</w:t>
      </w:r>
      <w:r w:rsidR="00BB7DA9" w:rsidRPr="00B44CDC">
        <w:t>可以看出。在处理小规模如</w:t>
      </w:r>
      <w:r w:rsidR="00BB7DA9" w:rsidRPr="00B44CDC">
        <w:t>1</w:t>
      </w:r>
      <w:r w:rsidR="00BB7DA9" w:rsidRPr="00B44CDC">
        <w:t>位加法器的演化问题上，串行</w:t>
      </w:r>
      <w:r w:rsidR="00BB7DA9" w:rsidRPr="00B44CDC">
        <w:t>CGP</w:t>
      </w:r>
      <w:r w:rsidR="00BB7DA9" w:rsidRPr="00B44CDC">
        <w:t>（</w:t>
      </w:r>
      <w:r w:rsidR="00BB7DA9" w:rsidRPr="00B44CDC">
        <w:t>0.012</w:t>
      </w:r>
      <w:r w:rsidR="00BB7DA9" w:rsidRPr="00B44CDC">
        <w:t>秒）要远远快于分布式</w:t>
      </w:r>
      <w:r w:rsidR="00BB7DA9" w:rsidRPr="00B44CDC">
        <w:t>CGP</w:t>
      </w:r>
      <w:r w:rsidR="00BB7DA9" w:rsidRPr="00B44CDC">
        <w:t>（</w:t>
      </w:r>
      <w:r w:rsidR="00BB7DA9" w:rsidRPr="00B44CDC">
        <w:t>7.251</w:t>
      </w:r>
      <w:r w:rsidR="00BB7DA9" w:rsidRPr="00B44CDC">
        <w:t>秒）。</w:t>
      </w:r>
    </w:p>
    <w:p w:rsidR="00B1664C" w:rsidRPr="00B44CDC" w:rsidRDefault="00BB7DA9" w:rsidP="00FC0F7B">
      <w:pPr>
        <w:spacing w:line="300" w:lineRule="auto"/>
      </w:pPr>
      <w:r w:rsidRPr="00B44CDC">
        <w:tab/>
        <w:t>2)</w:t>
      </w:r>
      <w:r w:rsidRPr="00B44CDC">
        <w:t>但是在规模极大，迭代次数极多的问题上。分布式</w:t>
      </w:r>
      <w:r w:rsidRPr="00B44CDC">
        <w:t>CGP</w:t>
      </w:r>
      <w:r w:rsidRPr="00B44CDC">
        <w:t>的速度就要远远高于串行的</w:t>
      </w:r>
      <w:r w:rsidRPr="00B44CDC">
        <w:t>CGP</w:t>
      </w:r>
      <w:r w:rsidRPr="00B44CDC">
        <w:t>，甚至用串行的</w:t>
      </w:r>
      <w:r w:rsidRPr="00B44CDC">
        <w:t>CGP</w:t>
      </w:r>
      <w:r w:rsidRPr="00B44CDC">
        <w:t>就根本无法解决。串行和分布式的</w:t>
      </w:r>
      <w:r w:rsidRPr="00B44CDC">
        <w:t>11</w:t>
      </w:r>
      <w:r w:rsidRPr="00B44CDC">
        <w:t>位选择电路的演化便是一个很好的例子。串行</w:t>
      </w:r>
      <w:r w:rsidRPr="00B44CDC">
        <w:t>CGP</w:t>
      </w:r>
      <w:r w:rsidRPr="00B44CDC">
        <w:t>的种群规模为</w:t>
      </w:r>
      <w:r w:rsidRPr="00B44CDC">
        <w:t>5</w:t>
      </w:r>
      <w:r w:rsidRPr="00B44CDC">
        <w:t>，变异概率为</w:t>
      </w:r>
      <w:r w:rsidRPr="00B44CDC">
        <w:t>1%</w:t>
      </w:r>
      <w:r w:rsidRPr="00B44CDC">
        <w:t>；分布式</w:t>
      </w:r>
      <w:r w:rsidRPr="00B44CDC">
        <w:t>CGP</w:t>
      </w:r>
      <w:r w:rsidRPr="00B44CDC">
        <w:t>图顶点为</w:t>
      </w:r>
      <w:r w:rsidRPr="00B44CDC">
        <w:t>1000</w:t>
      </w:r>
      <w:r w:rsidRPr="00B44CDC">
        <w:t>，种群规模为</w:t>
      </w:r>
      <w:r w:rsidRPr="00B44CDC">
        <w:t>5</w:t>
      </w:r>
      <w:r w:rsidRPr="00B44CDC">
        <w:t>，变异概率为</w:t>
      </w:r>
      <w:r w:rsidRPr="00B44CDC">
        <w:t>1%</w:t>
      </w:r>
      <w:r w:rsidRPr="00B44CDC">
        <w:t>，种群间每</w:t>
      </w:r>
      <w:r w:rsidRPr="00B44CDC">
        <w:t>10000</w:t>
      </w:r>
      <w:r w:rsidRPr="00B44CDC">
        <w:t>代通讯一次。程序的运行结果如图</w:t>
      </w:r>
      <w:r w:rsidRPr="00B44CDC">
        <w:t>22</w:t>
      </w:r>
      <w:r w:rsidRPr="00B44CDC">
        <w:t>、</w:t>
      </w:r>
      <w:r w:rsidRPr="00B44CDC">
        <w:t>23</w:t>
      </w:r>
      <w:r w:rsidRPr="00B44CDC">
        <w:t>所示：</w:t>
      </w:r>
    </w:p>
    <w:p w:rsidR="00B1664C" w:rsidRPr="00B44CDC" w:rsidRDefault="00BB7DA9" w:rsidP="00FC0F7B">
      <w:pPr>
        <w:spacing w:line="300" w:lineRule="auto"/>
      </w:pPr>
      <w:r w:rsidRPr="00B44CDC">
        <w:rPr>
          <w:noProof/>
        </w:rPr>
        <w:drawing>
          <wp:inline distT="0" distB="0" distL="0" distR="0">
            <wp:extent cx="5295014" cy="34768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308298" cy="3485569"/>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Pr="00B44CDC">
        <w:rPr>
          <w:rFonts w:cs="Times New Roman"/>
        </w:rPr>
        <w:t xml:space="preserve"> 22 11</w:t>
      </w:r>
      <w:r w:rsidRPr="00B44CDC">
        <w:rPr>
          <w:rFonts w:cs="Times New Roman"/>
        </w:rPr>
        <w:t>位多路选择器分布式</w:t>
      </w:r>
      <w:r w:rsidRPr="00B44CDC">
        <w:rPr>
          <w:rFonts w:cs="Times New Roman"/>
        </w:rPr>
        <w:t>CGP</w:t>
      </w:r>
      <w:r w:rsidRPr="00B44CDC">
        <w:rPr>
          <w:rFonts w:cs="Times New Roman"/>
        </w:rPr>
        <w:t>结果输出</w:t>
      </w:r>
    </w:p>
    <w:p w:rsidR="00B1664C" w:rsidRPr="00B44CDC" w:rsidRDefault="00BB7DA9" w:rsidP="00FC0F7B">
      <w:pPr>
        <w:pStyle w:val="ad"/>
        <w:spacing w:line="300" w:lineRule="auto"/>
        <w:rPr>
          <w:rFonts w:cs="Times New Roman"/>
        </w:rPr>
      </w:pPr>
      <w:r w:rsidRPr="00B44CDC">
        <w:rPr>
          <w:rFonts w:cs="Times New Roman"/>
        </w:rPr>
        <w:t>Fig.22 The result of mux11 parallel CGP</w:t>
      </w:r>
    </w:p>
    <w:p w:rsidR="00B1664C" w:rsidRPr="00B44CDC" w:rsidRDefault="00BB7DA9" w:rsidP="00FC0F7B">
      <w:pPr>
        <w:spacing w:line="300" w:lineRule="auto"/>
      </w:pPr>
      <w:r w:rsidRPr="00B44CDC">
        <w:rPr>
          <w:noProof/>
        </w:rPr>
        <w:lastRenderedPageBreak/>
        <w:drawing>
          <wp:inline distT="0" distB="0" distL="0" distR="0">
            <wp:extent cx="5268903" cy="226473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274310" cy="2267058"/>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Pr="00B44CDC">
        <w:rPr>
          <w:rFonts w:cs="Times New Roman"/>
        </w:rPr>
        <w:t xml:space="preserve"> 23 11</w:t>
      </w:r>
      <w:r w:rsidRPr="00B44CDC">
        <w:rPr>
          <w:rFonts w:cs="Times New Roman"/>
        </w:rPr>
        <w:t>位多路选择器串行</w:t>
      </w:r>
      <w:r w:rsidRPr="00B44CDC">
        <w:rPr>
          <w:rFonts w:cs="Times New Roman"/>
        </w:rPr>
        <w:t>CGP</w:t>
      </w:r>
      <w:r w:rsidRPr="00B44CDC">
        <w:rPr>
          <w:rFonts w:cs="Times New Roman"/>
        </w:rPr>
        <w:t>结果输出</w:t>
      </w:r>
    </w:p>
    <w:p w:rsidR="00B1664C" w:rsidRPr="00B44CDC" w:rsidRDefault="00BB7DA9" w:rsidP="00FC0F7B">
      <w:pPr>
        <w:pStyle w:val="ad"/>
        <w:spacing w:line="300" w:lineRule="auto"/>
        <w:rPr>
          <w:rFonts w:cs="Times New Roman"/>
        </w:rPr>
      </w:pPr>
      <w:r w:rsidRPr="00B44CDC">
        <w:rPr>
          <w:rFonts w:cs="Times New Roman"/>
        </w:rPr>
        <w:t>Fig.23 The result of mux11 serial CGP</w:t>
      </w:r>
    </w:p>
    <w:p w:rsidR="00B1664C" w:rsidRPr="00B44CDC" w:rsidRDefault="00BB7DA9" w:rsidP="00FC0F7B">
      <w:pPr>
        <w:spacing w:line="300" w:lineRule="auto"/>
      </w:pPr>
      <w:r w:rsidRPr="00B44CDC">
        <w:tab/>
      </w:r>
      <w:r w:rsidRPr="00B44CDC">
        <w:t>从</w:t>
      </w:r>
      <w:r w:rsidRPr="00B44CDC">
        <w:t>11</w:t>
      </w:r>
      <w:r w:rsidRPr="00B44CDC">
        <w:t>位多路选择电路的两个</w:t>
      </w:r>
      <w:r w:rsidRPr="00B44CDC">
        <w:t>CGP</w:t>
      </w:r>
      <w:r w:rsidRPr="00B44CDC">
        <w:t>运行结果可以看出。分布式</w:t>
      </w:r>
      <w:r w:rsidRPr="00B44CDC">
        <w:t>CGP</w:t>
      </w:r>
      <w:r w:rsidRPr="00B44CDC">
        <w:t>花了</w:t>
      </w:r>
      <w:r w:rsidRPr="00B44CDC">
        <w:t>1388410ms=23.14min</w:t>
      </w:r>
      <w:r w:rsidR="00B75C19" w:rsidRPr="00B44CDC">
        <w:t>（图</w:t>
      </w:r>
      <w:r w:rsidR="00B75C19" w:rsidRPr="00B44CDC">
        <w:t>22</w:t>
      </w:r>
      <w:r w:rsidR="00B75C19" w:rsidRPr="00B44CDC">
        <w:t>所示）</w:t>
      </w:r>
      <w:r w:rsidR="00311248" w:rsidRPr="00B44CDC">
        <w:t>找出了最大</w:t>
      </w:r>
      <w:r w:rsidRPr="00B44CDC">
        <w:t>适应度（</w:t>
      </w:r>
      <w:r w:rsidRPr="00B44CDC">
        <w:t>2048</w:t>
      </w:r>
      <w:r w:rsidRPr="00B44CDC">
        <w:t>）的解，但串行</w:t>
      </w:r>
      <w:r w:rsidRPr="00B44CDC">
        <w:t>CGP</w:t>
      </w:r>
      <w:r w:rsidRPr="00B44CDC">
        <w:t>花了</w:t>
      </w:r>
      <w:r w:rsidRPr="00B44CDC">
        <w:t>13277.976s=3.5h</w:t>
      </w:r>
      <w:r w:rsidR="00B75C19" w:rsidRPr="00B44CDC">
        <w:t>（图</w:t>
      </w:r>
      <w:r w:rsidR="00B75C19" w:rsidRPr="00B44CDC">
        <w:t>23</w:t>
      </w:r>
      <w:r w:rsidR="00B75C19" w:rsidRPr="00B44CDC">
        <w:t>所示）</w:t>
      </w:r>
      <w:r w:rsidRPr="00B44CDC">
        <w:t>，变异了</w:t>
      </w:r>
      <w:r w:rsidRPr="00B44CDC">
        <w:t>10000000</w:t>
      </w:r>
      <w:r w:rsidRPr="00B44CDC">
        <w:t>代只找到了适应度为</w:t>
      </w:r>
      <w:r w:rsidRPr="00B44CDC">
        <w:t>1920</w:t>
      </w:r>
      <w:r w:rsidRPr="00B44CDC">
        <w:t>的解。由此我们可以得出，在处理大规模，迭代层次极深的问题时，分布式</w:t>
      </w:r>
      <w:r w:rsidRPr="00B44CDC">
        <w:t>CGP</w:t>
      </w:r>
      <w:r w:rsidRPr="00B44CDC">
        <w:t>的效率要远远高于串行的</w:t>
      </w:r>
      <w:r w:rsidRPr="00B44CDC">
        <w:t>CGP</w:t>
      </w:r>
      <w:r w:rsidRPr="00B44CDC">
        <w:t>。</w:t>
      </w:r>
    </w:p>
    <w:p w:rsidR="00B1664C" w:rsidRPr="00B44CDC" w:rsidRDefault="00BB7DA9" w:rsidP="00FC0F7B">
      <w:pPr>
        <w:spacing w:line="300" w:lineRule="auto"/>
        <w:ind w:firstLine="420"/>
      </w:pPr>
      <w:r w:rsidRPr="00B44CDC">
        <w:t>3)</w:t>
      </w:r>
      <w:r w:rsidRPr="00B44CDC">
        <w:t>通过改变节点间通讯的频率可以显著提高分布式程序效率。因为如果每产生一代新的种群不同种群间就进行信息交换的话会显著增加程序用户节点间的通信成本。为了测试因为种群通讯频率而带来的运行负担。我们将种群间每</w:t>
      </w:r>
      <w:r w:rsidRPr="00B44CDC">
        <w:t>1000</w:t>
      </w:r>
      <w:r w:rsidRPr="00B44CDC">
        <w:t>代通讯和每隔</w:t>
      </w:r>
      <w:r w:rsidRPr="00B44CDC">
        <w:t>10000</w:t>
      </w:r>
      <w:r w:rsidRPr="00B44CDC">
        <w:t>代通讯的情况进行对比，并保持两个并行程序图的顶点数都为</w:t>
      </w:r>
      <w:r w:rsidRPr="00B44CDC">
        <w:t>1000</w:t>
      </w:r>
      <w:r w:rsidRPr="00B44CDC">
        <w:t>，变异概率为</w:t>
      </w:r>
      <w:r w:rsidRPr="00B44CDC">
        <w:t>1%</w:t>
      </w:r>
      <w:r w:rsidRPr="00B44CDC">
        <w:t>，种群规模也斗为</w:t>
      </w:r>
      <w:r w:rsidRPr="00B44CDC">
        <w:t>5</w:t>
      </w:r>
      <w:r w:rsidRPr="00B44CDC">
        <w:t>。程序结果如图</w:t>
      </w:r>
      <w:r w:rsidRPr="00B44CDC">
        <w:t>24</w:t>
      </w:r>
      <w:r w:rsidRPr="00B44CDC">
        <w:t>、</w:t>
      </w:r>
      <w:r w:rsidRPr="00B44CDC">
        <w:t>25</w:t>
      </w:r>
      <w:r w:rsidRPr="00B44CDC">
        <w:t>所示：</w:t>
      </w:r>
    </w:p>
    <w:p w:rsidR="00B1664C" w:rsidRPr="00B44CDC" w:rsidRDefault="00BB7DA9" w:rsidP="00FC0F7B">
      <w:pPr>
        <w:spacing w:line="300" w:lineRule="auto"/>
      </w:pPr>
      <w:r w:rsidRPr="00B44CDC">
        <w:rPr>
          <w:noProof/>
        </w:rPr>
        <w:drawing>
          <wp:inline distT="0" distB="0" distL="0" distR="0">
            <wp:extent cx="5081134" cy="259434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102333" cy="2605168"/>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Pr="00B44CDC">
        <w:rPr>
          <w:rFonts w:cs="Times New Roman"/>
        </w:rPr>
        <w:t xml:space="preserve"> 24 </w:t>
      </w:r>
      <w:r w:rsidRPr="00B44CDC">
        <w:rPr>
          <w:rFonts w:cs="Times New Roman"/>
        </w:rPr>
        <w:t>每</w:t>
      </w:r>
      <w:r w:rsidRPr="00B44CDC">
        <w:rPr>
          <w:rFonts w:cs="Times New Roman"/>
        </w:rPr>
        <w:t>1000</w:t>
      </w:r>
      <w:r w:rsidRPr="00B44CDC">
        <w:rPr>
          <w:rFonts w:cs="Times New Roman"/>
        </w:rPr>
        <w:t>代通讯的结果</w:t>
      </w:r>
    </w:p>
    <w:p w:rsidR="00B1664C" w:rsidRPr="00B44CDC" w:rsidRDefault="00BB7DA9" w:rsidP="00FC0F7B">
      <w:pPr>
        <w:pStyle w:val="ad"/>
        <w:spacing w:line="300" w:lineRule="auto"/>
        <w:rPr>
          <w:rFonts w:cs="Times New Roman"/>
        </w:rPr>
      </w:pPr>
      <w:r w:rsidRPr="00B44CDC">
        <w:rPr>
          <w:rFonts w:cs="Times New Roman"/>
        </w:rPr>
        <w:t>Fig.24 The Result of communicating every 1000 generations</w:t>
      </w:r>
    </w:p>
    <w:p w:rsidR="00B1664C" w:rsidRPr="00B44CDC" w:rsidRDefault="00BB7DA9" w:rsidP="00FC0F7B">
      <w:pPr>
        <w:widowControl/>
        <w:spacing w:line="300" w:lineRule="auto"/>
        <w:jc w:val="left"/>
      </w:pPr>
      <w:r w:rsidRPr="00B44CDC">
        <w:rPr>
          <w:noProof/>
        </w:rPr>
        <w:lastRenderedPageBreak/>
        <w:drawing>
          <wp:inline distT="0" distB="0" distL="0" distR="0">
            <wp:extent cx="5252484" cy="308344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268591" cy="3092898"/>
                    </a:xfrm>
                    <a:prstGeom prst="rect">
                      <a:avLst/>
                    </a:prstGeom>
                  </pic:spPr>
                </pic:pic>
              </a:graphicData>
            </a:graphic>
          </wp:inline>
        </w:drawing>
      </w:r>
    </w:p>
    <w:p w:rsidR="00B1664C" w:rsidRPr="00B44CDC" w:rsidRDefault="00BB7DA9" w:rsidP="00FC0F7B">
      <w:pPr>
        <w:pStyle w:val="ad"/>
        <w:spacing w:line="300" w:lineRule="auto"/>
        <w:rPr>
          <w:rFonts w:cs="Times New Roman"/>
        </w:rPr>
      </w:pPr>
      <w:r w:rsidRPr="00B44CDC">
        <w:rPr>
          <w:rFonts w:cs="Times New Roman"/>
        </w:rPr>
        <w:t>图</w:t>
      </w:r>
      <w:r w:rsidRPr="00B44CDC">
        <w:rPr>
          <w:rFonts w:cs="Times New Roman"/>
        </w:rPr>
        <w:t xml:space="preserve"> 25 </w:t>
      </w:r>
      <w:r w:rsidRPr="00B44CDC">
        <w:rPr>
          <w:rFonts w:cs="Times New Roman"/>
        </w:rPr>
        <w:t>每隔</w:t>
      </w:r>
      <w:r w:rsidRPr="00B44CDC">
        <w:rPr>
          <w:rFonts w:cs="Times New Roman"/>
        </w:rPr>
        <w:t>10000</w:t>
      </w:r>
      <w:r w:rsidRPr="00B44CDC">
        <w:rPr>
          <w:rFonts w:cs="Times New Roman"/>
        </w:rPr>
        <w:t>代通讯的结果</w:t>
      </w:r>
    </w:p>
    <w:p w:rsidR="00B1664C" w:rsidRPr="00B44CDC" w:rsidRDefault="00BB7DA9" w:rsidP="00FC0F7B">
      <w:pPr>
        <w:pStyle w:val="ad"/>
        <w:spacing w:line="300" w:lineRule="auto"/>
        <w:rPr>
          <w:rFonts w:cs="Times New Roman"/>
        </w:rPr>
      </w:pPr>
      <w:r w:rsidRPr="00B44CDC">
        <w:rPr>
          <w:rFonts w:cs="Times New Roman"/>
        </w:rPr>
        <w:t>Fig.25 The Result of communicating every 10000generations</w:t>
      </w:r>
    </w:p>
    <w:p w:rsidR="001A42DE" w:rsidRDefault="00BB7DA9" w:rsidP="00A962E1">
      <w:pPr>
        <w:spacing w:line="300" w:lineRule="auto"/>
        <w:ind w:firstLine="420"/>
      </w:pPr>
      <w:r w:rsidRPr="00B44CDC">
        <w:t>从输出的结果我们可以看到。每隔</w:t>
      </w:r>
      <w:r w:rsidRPr="00B44CDC">
        <w:t>1000</w:t>
      </w:r>
      <w:r w:rsidRPr="00B44CDC">
        <w:t>代通讯花费</w:t>
      </w:r>
      <w:r w:rsidRPr="00B44CDC">
        <w:t>1839383ms=30.5min</w:t>
      </w:r>
      <w:r w:rsidR="00096D25" w:rsidRPr="00B44CDC">
        <w:t>（图</w:t>
      </w:r>
      <w:r w:rsidR="00096D25" w:rsidRPr="00B44CDC">
        <w:t>24</w:t>
      </w:r>
      <w:r w:rsidR="00096D25" w:rsidRPr="00B44CDC">
        <w:t>所示）</w:t>
      </w:r>
      <w:r w:rsidRPr="00B44CDC">
        <w:t>找到解，每隔</w:t>
      </w:r>
      <w:r w:rsidRPr="00B44CDC">
        <w:t>10000</w:t>
      </w:r>
      <w:r w:rsidRPr="00B44CDC">
        <w:t>代通讯花费</w:t>
      </w:r>
      <w:r w:rsidRPr="00B44CDC">
        <w:t>1388410=23.14min</w:t>
      </w:r>
      <w:r w:rsidR="00096D25" w:rsidRPr="00B44CDC">
        <w:t>（图</w:t>
      </w:r>
      <w:r w:rsidR="00096D25" w:rsidRPr="00B44CDC">
        <w:t>25</w:t>
      </w:r>
      <w:r w:rsidR="00096D25" w:rsidRPr="00B44CDC">
        <w:t>所示）</w:t>
      </w:r>
      <w:r w:rsidRPr="00B44CDC">
        <w:t>找到解。</w:t>
      </w:r>
      <w:r w:rsidR="00007976" w:rsidRPr="00B44CDC">
        <w:t>实验结果</w:t>
      </w:r>
      <w:r w:rsidR="00B57CD1">
        <w:rPr>
          <w:rFonts w:hint="eastAsia"/>
        </w:rPr>
        <w:t>对比如表</w:t>
      </w:r>
      <w:r w:rsidR="00E75EA4">
        <w:rPr>
          <w:rFonts w:hint="eastAsia"/>
        </w:rPr>
        <w:t>4</w:t>
      </w:r>
      <w:r w:rsidR="00B57CD1">
        <w:rPr>
          <w:rFonts w:hint="eastAsia"/>
        </w:rPr>
        <w:t>所示。</w:t>
      </w:r>
    </w:p>
    <w:p w:rsidR="00A962E1" w:rsidRDefault="00A962E1" w:rsidP="00A962E1">
      <w:pPr>
        <w:spacing w:line="300" w:lineRule="auto"/>
        <w:ind w:firstLine="420"/>
      </w:pPr>
    </w:p>
    <w:p w:rsidR="00BB7DA9" w:rsidRPr="00B44CDC" w:rsidRDefault="00BB7DA9" w:rsidP="00E474AF">
      <w:pPr>
        <w:pStyle w:val="ad"/>
        <w:spacing w:line="300" w:lineRule="auto"/>
        <w:rPr>
          <w:rFonts w:cs="Times New Roman"/>
        </w:rPr>
      </w:pPr>
      <w:r w:rsidRPr="00B44CDC">
        <w:rPr>
          <w:rFonts w:cs="Times New Roman"/>
        </w:rPr>
        <w:t>表</w:t>
      </w:r>
      <w:r w:rsidR="00E75EA4">
        <w:rPr>
          <w:rFonts w:cs="Times New Roman" w:hint="eastAsia"/>
        </w:rPr>
        <w:t>4</w:t>
      </w:r>
      <w:r w:rsidRPr="00B44CDC">
        <w:rPr>
          <w:rFonts w:cs="Times New Roman"/>
        </w:rPr>
        <w:t xml:space="preserve"> </w:t>
      </w:r>
      <w:r w:rsidR="009A5634" w:rsidRPr="00B44CDC">
        <w:rPr>
          <w:rFonts w:cs="Times New Roman"/>
        </w:rPr>
        <w:t>串行及并行</w:t>
      </w:r>
      <w:r w:rsidR="009A5634" w:rsidRPr="00B44CDC">
        <w:rPr>
          <w:rFonts w:cs="Times New Roman"/>
        </w:rPr>
        <w:t>CGP</w:t>
      </w:r>
      <w:r w:rsidR="009A5634" w:rsidRPr="00B44CDC">
        <w:rPr>
          <w:rFonts w:cs="Times New Roman"/>
        </w:rPr>
        <w:t>的结果对比</w:t>
      </w:r>
    </w:p>
    <w:p w:rsidR="00BB7DA9" w:rsidRPr="00B44CDC" w:rsidRDefault="00BB7DA9" w:rsidP="00E474AF">
      <w:pPr>
        <w:pStyle w:val="ad"/>
        <w:spacing w:line="300" w:lineRule="auto"/>
        <w:rPr>
          <w:rFonts w:cs="Times New Roman"/>
        </w:rPr>
      </w:pPr>
      <w:r w:rsidRPr="00B44CDC">
        <w:rPr>
          <w:rFonts w:cs="Times New Roman"/>
        </w:rPr>
        <w:t xml:space="preserve">Table </w:t>
      </w:r>
      <w:r w:rsidR="00E75EA4">
        <w:rPr>
          <w:rFonts w:cs="Times New Roman" w:hint="eastAsia"/>
        </w:rPr>
        <w:t>4</w:t>
      </w:r>
      <w:r w:rsidRPr="00B44CDC">
        <w:rPr>
          <w:rFonts w:cs="Times New Roman"/>
        </w:rPr>
        <w:t xml:space="preserve"> </w:t>
      </w:r>
      <w:r w:rsidR="009A5634" w:rsidRPr="00B44CDC">
        <w:rPr>
          <w:rFonts w:cs="Times New Roman"/>
        </w:rPr>
        <w:t>Comparision</w:t>
      </w:r>
      <w:r w:rsidR="007736F3" w:rsidRPr="00B44CDC">
        <w:rPr>
          <w:rFonts w:cs="Times New Roman"/>
        </w:rPr>
        <w:t>s</w:t>
      </w:r>
      <w:r w:rsidR="009A5634" w:rsidRPr="00B44CDC">
        <w:rPr>
          <w:rFonts w:cs="Times New Roman"/>
        </w:rPr>
        <w:t xml:space="preserve"> between the results of serial CGP and parallel CGP</w:t>
      </w:r>
    </w:p>
    <w:tbl>
      <w:tblPr>
        <w:tblStyle w:val="af1"/>
        <w:tblW w:w="0" w:type="auto"/>
        <w:tblLook w:val="04A0" w:firstRow="1" w:lastRow="0" w:firstColumn="1" w:lastColumn="0" w:noHBand="0" w:noVBand="1"/>
      </w:tblPr>
      <w:tblGrid>
        <w:gridCol w:w="963"/>
        <w:gridCol w:w="844"/>
        <w:gridCol w:w="963"/>
        <w:gridCol w:w="916"/>
        <w:gridCol w:w="980"/>
        <w:gridCol w:w="964"/>
        <w:gridCol w:w="964"/>
        <w:gridCol w:w="964"/>
        <w:gridCol w:w="964"/>
      </w:tblGrid>
      <w:tr w:rsidR="00311248" w:rsidRPr="00B44CDC" w:rsidTr="001A42DE">
        <w:tc>
          <w:tcPr>
            <w:tcW w:w="963" w:type="dxa"/>
            <w:tcBorders>
              <w:left w:val="nil"/>
              <w:bottom w:val="single" w:sz="4" w:space="0" w:color="auto"/>
              <w:right w:val="nil"/>
            </w:tcBorders>
          </w:tcPr>
          <w:p w:rsidR="00311248" w:rsidRPr="00E474AF" w:rsidRDefault="00311248" w:rsidP="00E474AF">
            <w:pPr>
              <w:spacing w:line="300" w:lineRule="auto"/>
              <w:jc w:val="center"/>
            </w:pPr>
            <w:r w:rsidRPr="00E474AF">
              <w:t>电路</w:t>
            </w:r>
          </w:p>
        </w:tc>
        <w:tc>
          <w:tcPr>
            <w:tcW w:w="844" w:type="dxa"/>
            <w:tcBorders>
              <w:left w:val="nil"/>
              <w:bottom w:val="single" w:sz="4" w:space="0" w:color="auto"/>
              <w:right w:val="nil"/>
            </w:tcBorders>
          </w:tcPr>
          <w:p w:rsidR="00311248" w:rsidRPr="00E474AF" w:rsidRDefault="00311248" w:rsidP="00E474AF">
            <w:pPr>
              <w:spacing w:line="300" w:lineRule="auto"/>
              <w:jc w:val="center"/>
            </w:pPr>
            <w:r w:rsidRPr="00E474AF">
              <w:t>CGP</w:t>
            </w:r>
          </w:p>
        </w:tc>
        <w:tc>
          <w:tcPr>
            <w:tcW w:w="963" w:type="dxa"/>
            <w:tcBorders>
              <w:left w:val="nil"/>
              <w:bottom w:val="single" w:sz="4" w:space="0" w:color="auto"/>
              <w:right w:val="nil"/>
            </w:tcBorders>
          </w:tcPr>
          <w:p w:rsidR="00311248" w:rsidRPr="00E474AF" w:rsidRDefault="00311248" w:rsidP="00E474AF">
            <w:pPr>
              <w:spacing w:line="300" w:lineRule="auto"/>
              <w:jc w:val="center"/>
            </w:pPr>
            <w:r w:rsidRPr="00E474AF">
              <w:t>种群</w:t>
            </w:r>
          </w:p>
          <w:p w:rsidR="00311248" w:rsidRPr="00E474AF" w:rsidRDefault="00311248" w:rsidP="00E474AF">
            <w:pPr>
              <w:spacing w:line="300" w:lineRule="auto"/>
              <w:jc w:val="center"/>
            </w:pPr>
            <w:r w:rsidRPr="00E474AF">
              <w:t>规模</w:t>
            </w:r>
          </w:p>
        </w:tc>
        <w:tc>
          <w:tcPr>
            <w:tcW w:w="916" w:type="dxa"/>
            <w:tcBorders>
              <w:left w:val="nil"/>
              <w:bottom w:val="single" w:sz="4" w:space="0" w:color="auto"/>
              <w:right w:val="nil"/>
            </w:tcBorders>
          </w:tcPr>
          <w:p w:rsidR="00311248" w:rsidRPr="00E474AF" w:rsidRDefault="00311248" w:rsidP="00E474AF">
            <w:pPr>
              <w:spacing w:line="300" w:lineRule="auto"/>
              <w:jc w:val="center"/>
            </w:pPr>
            <w:r w:rsidRPr="00E474AF">
              <w:t>图顶点数</w:t>
            </w:r>
          </w:p>
        </w:tc>
        <w:tc>
          <w:tcPr>
            <w:tcW w:w="980" w:type="dxa"/>
            <w:tcBorders>
              <w:left w:val="nil"/>
              <w:bottom w:val="single" w:sz="4" w:space="0" w:color="auto"/>
              <w:right w:val="nil"/>
            </w:tcBorders>
          </w:tcPr>
          <w:p w:rsidR="00311248" w:rsidRPr="00E474AF" w:rsidRDefault="00311248" w:rsidP="00E474AF">
            <w:pPr>
              <w:spacing w:line="300" w:lineRule="auto"/>
              <w:jc w:val="center"/>
            </w:pPr>
            <w:r w:rsidRPr="00E474AF">
              <w:t>变异</w:t>
            </w:r>
          </w:p>
          <w:p w:rsidR="00311248" w:rsidRPr="00E474AF" w:rsidRDefault="00311248" w:rsidP="00E474AF">
            <w:pPr>
              <w:spacing w:line="300" w:lineRule="auto"/>
              <w:jc w:val="center"/>
            </w:pPr>
            <w:r w:rsidRPr="00E474AF">
              <w:t>概率</w:t>
            </w:r>
          </w:p>
        </w:tc>
        <w:tc>
          <w:tcPr>
            <w:tcW w:w="964" w:type="dxa"/>
            <w:tcBorders>
              <w:left w:val="nil"/>
              <w:bottom w:val="single" w:sz="4" w:space="0" w:color="auto"/>
              <w:right w:val="nil"/>
            </w:tcBorders>
          </w:tcPr>
          <w:p w:rsidR="00311248" w:rsidRPr="00E474AF" w:rsidRDefault="00311248" w:rsidP="00E474AF">
            <w:pPr>
              <w:spacing w:line="300" w:lineRule="auto"/>
              <w:jc w:val="center"/>
            </w:pPr>
            <w:r w:rsidRPr="00E474AF">
              <w:t>通讯</w:t>
            </w:r>
          </w:p>
          <w:p w:rsidR="00311248" w:rsidRPr="00E474AF" w:rsidRDefault="00311248" w:rsidP="00E474AF">
            <w:pPr>
              <w:spacing w:line="300" w:lineRule="auto"/>
              <w:jc w:val="center"/>
            </w:pPr>
            <w:r w:rsidRPr="00E474AF">
              <w:t>代数</w:t>
            </w:r>
          </w:p>
        </w:tc>
        <w:tc>
          <w:tcPr>
            <w:tcW w:w="964" w:type="dxa"/>
            <w:tcBorders>
              <w:left w:val="nil"/>
              <w:bottom w:val="single" w:sz="4" w:space="0" w:color="auto"/>
              <w:right w:val="nil"/>
            </w:tcBorders>
          </w:tcPr>
          <w:p w:rsidR="00311248" w:rsidRPr="00E474AF" w:rsidRDefault="00311248" w:rsidP="00E474AF">
            <w:pPr>
              <w:spacing w:line="300" w:lineRule="auto"/>
              <w:jc w:val="center"/>
            </w:pPr>
            <w:r w:rsidRPr="00E474AF">
              <w:t>最佳适应度</w:t>
            </w:r>
          </w:p>
        </w:tc>
        <w:tc>
          <w:tcPr>
            <w:tcW w:w="964" w:type="dxa"/>
            <w:tcBorders>
              <w:left w:val="nil"/>
              <w:bottom w:val="single" w:sz="4" w:space="0" w:color="auto"/>
              <w:right w:val="nil"/>
            </w:tcBorders>
          </w:tcPr>
          <w:p w:rsidR="00311248" w:rsidRPr="00E474AF" w:rsidRDefault="00311248" w:rsidP="00E474AF">
            <w:pPr>
              <w:spacing w:line="300" w:lineRule="auto"/>
              <w:jc w:val="center"/>
            </w:pPr>
            <w:r w:rsidRPr="00E474AF">
              <w:t>最大适应度</w:t>
            </w:r>
          </w:p>
        </w:tc>
        <w:tc>
          <w:tcPr>
            <w:tcW w:w="964" w:type="dxa"/>
            <w:tcBorders>
              <w:left w:val="nil"/>
              <w:bottom w:val="single" w:sz="4" w:space="0" w:color="auto"/>
              <w:right w:val="nil"/>
            </w:tcBorders>
          </w:tcPr>
          <w:p w:rsidR="00311248" w:rsidRPr="00E474AF" w:rsidRDefault="00311248" w:rsidP="00E474AF">
            <w:pPr>
              <w:spacing w:line="300" w:lineRule="auto"/>
              <w:jc w:val="center"/>
            </w:pPr>
            <w:r w:rsidRPr="00E474AF">
              <w:t>运行时间</w:t>
            </w:r>
          </w:p>
        </w:tc>
      </w:tr>
      <w:tr w:rsidR="00311248" w:rsidRPr="00B44CDC" w:rsidTr="001A42DE">
        <w:tc>
          <w:tcPr>
            <w:tcW w:w="963" w:type="dxa"/>
            <w:vMerge w:val="restart"/>
            <w:tcBorders>
              <w:left w:val="nil"/>
              <w:bottom w:val="nil"/>
              <w:right w:val="nil"/>
            </w:tcBorders>
          </w:tcPr>
          <w:p w:rsidR="00311248" w:rsidRPr="00B44CDC" w:rsidRDefault="00311248" w:rsidP="00E474AF">
            <w:pPr>
              <w:spacing w:line="300" w:lineRule="auto"/>
              <w:jc w:val="center"/>
            </w:pPr>
            <w:r w:rsidRPr="00B44CDC">
              <w:t>1</w:t>
            </w:r>
            <w:r w:rsidRPr="00B44CDC">
              <w:t>位加法器</w:t>
            </w:r>
          </w:p>
        </w:tc>
        <w:tc>
          <w:tcPr>
            <w:tcW w:w="844" w:type="dxa"/>
            <w:tcBorders>
              <w:left w:val="nil"/>
              <w:bottom w:val="nil"/>
              <w:right w:val="nil"/>
            </w:tcBorders>
          </w:tcPr>
          <w:p w:rsidR="00311248" w:rsidRPr="00B44CDC" w:rsidRDefault="00311248" w:rsidP="00E474AF">
            <w:pPr>
              <w:spacing w:line="300" w:lineRule="auto"/>
              <w:jc w:val="center"/>
            </w:pPr>
            <w:r w:rsidRPr="00B44CDC">
              <w:t>串行</w:t>
            </w:r>
          </w:p>
        </w:tc>
        <w:tc>
          <w:tcPr>
            <w:tcW w:w="963" w:type="dxa"/>
            <w:tcBorders>
              <w:left w:val="nil"/>
              <w:bottom w:val="nil"/>
              <w:right w:val="nil"/>
            </w:tcBorders>
          </w:tcPr>
          <w:p w:rsidR="00311248" w:rsidRPr="00B44CDC" w:rsidRDefault="00311248" w:rsidP="00E474AF">
            <w:pPr>
              <w:spacing w:line="300" w:lineRule="auto"/>
              <w:jc w:val="center"/>
            </w:pPr>
            <w:r w:rsidRPr="00B44CDC">
              <w:t>5</w:t>
            </w:r>
          </w:p>
        </w:tc>
        <w:tc>
          <w:tcPr>
            <w:tcW w:w="916" w:type="dxa"/>
            <w:tcBorders>
              <w:left w:val="nil"/>
              <w:bottom w:val="nil"/>
              <w:right w:val="nil"/>
            </w:tcBorders>
          </w:tcPr>
          <w:p w:rsidR="00311248" w:rsidRPr="00B44CDC" w:rsidRDefault="00311248" w:rsidP="00E474AF">
            <w:pPr>
              <w:spacing w:line="300" w:lineRule="auto"/>
              <w:jc w:val="center"/>
            </w:pPr>
            <w:r w:rsidRPr="00B44CDC">
              <w:t>—</w:t>
            </w:r>
          </w:p>
        </w:tc>
        <w:tc>
          <w:tcPr>
            <w:tcW w:w="980" w:type="dxa"/>
            <w:tcBorders>
              <w:left w:val="nil"/>
              <w:bottom w:val="nil"/>
              <w:right w:val="nil"/>
            </w:tcBorders>
          </w:tcPr>
          <w:p w:rsidR="00311248" w:rsidRPr="00B44CDC" w:rsidRDefault="00311248" w:rsidP="00E474AF">
            <w:pPr>
              <w:spacing w:line="300" w:lineRule="auto"/>
              <w:jc w:val="center"/>
            </w:pPr>
            <w:r w:rsidRPr="00B44CDC">
              <w:t>1%</w:t>
            </w:r>
          </w:p>
        </w:tc>
        <w:tc>
          <w:tcPr>
            <w:tcW w:w="964" w:type="dxa"/>
            <w:tcBorders>
              <w:left w:val="nil"/>
              <w:bottom w:val="nil"/>
              <w:right w:val="nil"/>
            </w:tcBorders>
          </w:tcPr>
          <w:p w:rsidR="00311248" w:rsidRPr="00B44CDC" w:rsidRDefault="00183273" w:rsidP="00E474AF">
            <w:pPr>
              <w:spacing w:line="300" w:lineRule="auto"/>
              <w:jc w:val="center"/>
            </w:pPr>
            <w:r w:rsidRPr="00B44CDC">
              <w:t>—</w:t>
            </w:r>
          </w:p>
        </w:tc>
        <w:tc>
          <w:tcPr>
            <w:tcW w:w="964" w:type="dxa"/>
            <w:tcBorders>
              <w:left w:val="nil"/>
              <w:bottom w:val="nil"/>
              <w:right w:val="nil"/>
            </w:tcBorders>
          </w:tcPr>
          <w:p w:rsidR="00311248" w:rsidRPr="00B44CDC" w:rsidRDefault="00183273" w:rsidP="00E474AF">
            <w:pPr>
              <w:spacing w:line="300" w:lineRule="auto"/>
              <w:jc w:val="center"/>
            </w:pPr>
            <w:r w:rsidRPr="00B44CDC">
              <w:t>16</w:t>
            </w:r>
          </w:p>
        </w:tc>
        <w:tc>
          <w:tcPr>
            <w:tcW w:w="964" w:type="dxa"/>
            <w:tcBorders>
              <w:left w:val="nil"/>
              <w:bottom w:val="nil"/>
              <w:right w:val="nil"/>
            </w:tcBorders>
          </w:tcPr>
          <w:p w:rsidR="00311248" w:rsidRPr="00B44CDC" w:rsidRDefault="00183273" w:rsidP="00E474AF">
            <w:pPr>
              <w:spacing w:line="300" w:lineRule="auto"/>
              <w:jc w:val="center"/>
            </w:pPr>
            <w:r w:rsidRPr="00B44CDC">
              <w:t>16</w:t>
            </w:r>
          </w:p>
        </w:tc>
        <w:tc>
          <w:tcPr>
            <w:tcW w:w="964" w:type="dxa"/>
            <w:tcBorders>
              <w:left w:val="nil"/>
              <w:bottom w:val="nil"/>
              <w:right w:val="nil"/>
            </w:tcBorders>
          </w:tcPr>
          <w:p w:rsidR="00311248" w:rsidRPr="00B44CDC" w:rsidRDefault="00183273" w:rsidP="00E474AF">
            <w:pPr>
              <w:spacing w:line="300" w:lineRule="auto"/>
              <w:jc w:val="center"/>
            </w:pPr>
            <w:r w:rsidRPr="00B44CDC">
              <w:t>0.012s</w:t>
            </w:r>
          </w:p>
        </w:tc>
      </w:tr>
      <w:tr w:rsidR="00311248" w:rsidRPr="00B44CDC" w:rsidTr="001A42DE">
        <w:tc>
          <w:tcPr>
            <w:tcW w:w="963" w:type="dxa"/>
            <w:vMerge/>
            <w:tcBorders>
              <w:top w:val="nil"/>
              <w:left w:val="nil"/>
              <w:bottom w:val="nil"/>
              <w:right w:val="nil"/>
            </w:tcBorders>
          </w:tcPr>
          <w:p w:rsidR="00311248" w:rsidRPr="00B44CDC" w:rsidRDefault="00311248" w:rsidP="00E474AF">
            <w:pPr>
              <w:spacing w:line="300" w:lineRule="auto"/>
              <w:jc w:val="center"/>
            </w:pPr>
          </w:p>
        </w:tc>
        <w:tc>
          <w:tcPr>
            <w:tcW w:w="844" w:type="dxa"/>
            <w:tcBorders>
              <w:top w:val="nil"/>
              <w:left w:val="nil"/>
              <w:bottom w:val="nil"/>
              <w:right w:val="nil"/>
            </w:tcBorders>
          </w:tcPr>
          <w:p w:rsidR="00311248" w:rsidRPr="00B44CDC" w:rsidRDefault="00311248" w:rsidP="00E474AF">
            <w:pPr>
              <w:spacing w:line="300" w:lineRule="auto"/>
              <w:jc w:val="center"/>
            </w:pPr>
            <w:r w:rsidRPr="00B44CDC">
              <w:t>并行</w:t>
            </w:r>
          </w:p>
        </w:tc>
        <w:tc>
          <w:tcPr>
            <w:tcW w:w="963" w:type="dxa"/>
            <w:tcBorders>
              <w:top w:val="nil"/>
              <w:left w:val="nil"/>
              <w:bottom w:val="nil"/>
              <w:right w:val="nil"/>
            </w:tcBorders>
          </w:tcPr>
          <w:p w:rsidR="00311248" w:rsidRPr="00B44CDC" w:rsidRDefault="00311248" w:rsidP="00E474AF">
            <w:pPr>
              <w:spacing w:line="300" w:lineRule="auto"/>
              <w:jc w:val="center"/>
            </w:pPr>
            <w:r w:rsidRPr="00B44CDC">
              <w:t>5</w:t>
            </w:r>
          </w:p>
        </w:tc>
        <w:tc>
          <w:tcPr>
            <w:tcW w:w="916" w:type="dxa"/>
            <w:tcBorders>
              <w:top w:val="nil"/>
              <w:left w:val="nil"/>
              <w:bottom w:val="nil"/>
              <w:right w:val="nil"/>
            </w:tcBorders>
          </w:tcPr>
          <w:p w:rsidR="00311248" w:rsidRPr="00B44CDC" w:rsidRDefault="00183273" w:rsidP="00E474AF">
            <w:pPr>
              <w:spacing w:line="300" w:lineRule="auto"/>
              <w:jc w:val="center"/>
            </w:pPr>
            <w:r w:rsidRPr="00B44CDC">
              <w:t>50</w:t>
            </w:r>
          </w:p>
        </w:tc>
        <w:tc>
          <w:tcPr>
            <w:tcW w:w="980" w:type="dxa"/>
            <w:tcBorders>
              <w:top w:val="nil"/>
              <w:left w:val="nil"/>
              <w:bottom w:val="nil"/>
              <w:right w:val="nil"/>
            </w:tcBorders>
          </w:tcPr>
          <w:p w:rsidR="00311248" w:rsidRPr="00B44CDC" w:rsidRDefault="00311248" w:rsidP="00E474AF">
            <w:pPr>
              <w:spacing w:line="300" w:lineRule="auto"/>
              <w:jc w:val="center"/>
            </w:pPr>
            <w:r w:rsidRPr="00B44CDC">
              <w:t>1%</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1000</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16</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16</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7.251s</w:t>
            </w:r>
          </w:p>
        </w:tc>
      </w:tr>
      <w:tr w:rsidR="00311248" w:rsidRPr="00B44CDC" w:rsidTr="001A42DE">
        <w:tc>
          <w:tcPr>
            <w:tcW w:w="963" w:type="dxa"/>
            <w:vMerge w:val="restart"/>
            <w:tcBorders>
              <w:top w:val="nil"/>
              <w:left w:val="nil"/>
              <w:bottom w:val="nil"/>
              <w:right w:val="nil"/>
            </w:tcBorders>
          </w:tcPr>
          <w:p w:rsidR="00311248" w:rsidRPr="00B44CDC" w:rsidRDefault="00311248" w:rsidP="00E474AF">
            <w:pPr>
              <w:spacing w:line="300" w:lineRule="auto"/>
              <w:jc w:val="center"/>
            </w:pPr>
            <w:r w:rsidRPr="00B44CDC">
              <w:t>11</w:t>
            </w:r>
            <w:r w:rsidRPr="00B44CDC">
              <w:t>位多路选择器</w:t>
            </w:r>
          </w:p>
        </w:tc>
        <w:tc>
          <w:tcPr>
            <w:tcW w:w="844" w:type="dxa"/>
            <w:tcBorders>
              <w:top w:val="nil"/>
              <w:left w:val="nil"/>
              <w:bottom w:val="nil"/>
              <w:right w:val="nil"/>
            </w:tcBorders>
          </w:tcPr>
          <w:p w:rsidR="00311248" w:rsidRPr="00B44CDC" w:rsidRDefault="00311248" w:rsidP="00E474AF">
            <w:pPr>
              <w:spacing w:line="300" w:lineRule="auto"/>
              <w:jc w:val="center"/>
            </w:pPr>
            <w:r w:rsidRPr="00B44CDC">
              <w:t>串行</w:t>
            </w:r>
          </w:p>
        </w:tc>
        <w:tc>
          <w:tcPr>
            <w:tcW w:w="963" w:type="dxa"/>
            <w:tcBorders>
              <w:top w:val="nil"/>
              <w:left w:val="nil"/>
              <w:bottom w:val="nil"/>
              <w:right w:val="nil"/>
            </w:tcBorders>
          </w:tcPr>
          <w:p w:rsidR="00311248" w:rsidRPr="00B44CDC" w:rsidRDefault="00311248" w:rsidP="00E474AF">
            <w:pPr>
              <w:spacing w:line="300" w:lineRule="auto"/>
              <w:jc w:val="center"/>
            </w:pPr>
            <w:r w:rsidRPr="00B44CDC">
              <w:t>5</w:t>
            </w:r>
          </w:p>
        </w:tc>
        <w:tc>
          <w:tcPr>
            <w:tcW w:w="916" w:type="dxa"/>
            <w:tcBorders>
              <w:top w:val="nil"/>
              <w:left w:val="nil"/>
              <w:bottom w:val="nil"/>
              <w:right w:val="nil"/>
            </w:tcBorders>
          </w:tcPr>
          <w:p w:rsidR="00311248" w:rsidRPr="00B44CDC" w:rsidRDefault="00183273" w:rsidP="00E474AF">
            <w:pPr>
              <w:spacing w:line="300" w:lineRule="auto"/>
              <w:jc w:val="center"/>
            </w:pPr>
            <w:r w:rsidRPr="00B44CDC">
              <w:t>—</w:t>
            </w:r>
          </w:p>
        </w:tc>
        <w:tc>
          <w:tcPr>
            <w:tcW w:w="980" w:type="dxa"/>
            <w:tcBorders>
              <w:top w:val="nil"/>
              <w:left w:val="nil"/>
              <w:bottom w:val="nil"/>
              <w:right w:val="nil"/>
            </w:tcBorders>
          </w:tcPr>
          <w:p w:rsidR="00311248" w:rsidRPr="00B44CDC" w:rsidRDefault="00311248" w:rsidP="00E474AF">
            <w:pPr>
              <w:spacing w:line="300" w:lineRule="auto"/>
              <w:jc w:val="center"/>
            </w:pPr>
            <w:r w:rsidRPr="00B44CDC">
              <w:t>1%</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1920</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2048</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3.5h</w:t>
            </w:r>
          </w:p>
        </w:tc>
      </w:tr>
      <w:tr w:rsidR="00311248" w:rsidRPr="00B44CDC" w:rsidTr="001A42DE">
        <w:tc>
          <w:tcPr>
            <w:tcW w:w="963" w:type="dxa"/>
            <w:vMerge/>
            <w:tcBorders>
              <w:top w:val="nil"/>
              <w:left w:val="nil"/>
              <w:bottom w:val="nil"/>
              <w:right w:val="nil"/>
            </w:tcBorders>
          </w:tcPr>
          <w:p w:rsidR="00311248" w:rsidRPr="00B44CDC" w:rsidRDefault="00311248" w:rsidP="00E474AF">
            <w:pPr>
              <w:spacing w:line="300" w:lineRule="auto"/>
              <w:jc w:val="center"/>
            </w:pPr>
          </w:p>
        </w:tc>
        <w:tc>
          <w:tcPr>
            <w:tcW w:w="844" w:type="dxa"/>
            <w:tcBorders>
              <w:top w:val="nil"/>
              <w:left w:val="nil"/>
              <w:bottom w:val="nil"/>
              <w:right w:val="nil"/>
            </w:tcBorders>
          </w:tcPr>
          <w:p w:rsidR="00311248" w:rsidRPr="00B44CDC" w:rsidRDefault="00311248" w:rsidP="00E474AF">
            <w:pPr>
              <w:spacing w:line="300" w:lineRule="auto"/>
              <w:jc w:val="center"/>
            </w:pPr>
            <w:r w:rsidRPr="00B44CDC">
              <w:t>并行</w:t>
            </w:r>
          </w:p>
        </w:tc>
        <w:tc>
          <w:tcPr>
            <w:tcW w:w="963" w:type="dxa"/>
            <w:tcBorders>
              <w:top w:val="nil"/>
              <w:left w:val="nil"/>
              <w:bottom w:val="nil"/>
              <w:right w:val="nil"/>
            </w:tcBorders>
          </w:tcPr>
          <w:p w:rsidR="00311248" w:rsidRPr="00B44CDC" w:rsidRDefault="00311248" w:rsidP="00E474AF">
            <w:pPr>
              <w:spacing w:line="300" w:lineRule="auto"/>
              <w:jc w:val="center"/>
            </w:pPr>
            <w:r w:rsidRPr="00B44CDC">
              <w:t>5</w:t>
            </w:r>
          </w:p>
        </w:tc>
        <w:tc>
          <w:tcPr>
            <w:tcW w:w="916" w:type="dxa"/>
            <w:tcBorders>
              <w:top w:val="nil"/>
              <w:left w:val="nil"/>
              <w:bottom w:val="nil"/>
              <w:right w:val="nil"/>
            </w:tcBorders>
          </w:tcPr>
          <w:p w:rsidR="00311248" w:rsidRPr="00B44CDC" w:rsidRDefault="00183273" w:rsidP="00E474AF">
            <w:pPr>
              <w:spacing w:line="300" w:lineRule="auto"/>
              <w:jc w:val="center"/>
            </w:pPr>
            <w:r w:rsidRPr="00B44CDC">
              <w:t>1000</w:t>
            </w:r>
          </w:p>
        </w:tc>
        <w:tc>
          <w:tcPr>
            <w:tcW w:w="980" w:type="dxa"/>
            <w:tcBorders>
              <w:top w:val="nil"/>
              <w:left w:val="nil"/>
              <w:bottom w:val="nil"/>
              <w:right w:val="nil"/>
            </w:tcBorders>
          </w:tcPr>
          <w:p w:rsidR="00311248" w:rsidRPr="00B44CDC" w:rsidRDefault="00311248" w:rsidP="00E474AF">
            <w:pPr>
              <w:spacing w:line="300" w:lineRule="auto"/>
              <w:jc w:val="center"/>
            </w:pPr>
            <w:r w:rsidRPr="00B44CDC">
              <w:t>1%</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10000</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2048</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2048</w:t>
            </w:r>
          </w:p>
        </w:tc>
        <w:tc>
          <w:tcPr>
            <w:tcW w:w="964" w:type="dxa"/>
            <w:tcBorders>
              <w:top w:val="nil"/>
              <w:left w:val="nil"/>
              <w:bottom w:val="nil"/>
              <w:right w:val="nil"/>
            </w:tcBorders>
          </w:tcPr>
          <w:p w:rsidR="00311248" w:rsidRPr="00B44CDC" w:rsidRDefault="00183273" w:rsidP="00E474AF">
            <w:pPr>
              <w:spacing w:line="300" w:lineRule="auto"/>
              <w:jc w:val="center"/>
            </w:pPr>
            <w:r w:rsidRPr="00B44CDC">
              <w:t>23min</w:t>
            </w:r>
          </w:p>
        </w:tc>
      </w:tr>
      <w:tr w:rsidR="00311248" w:rsidRPr="00B44CDC" w:rsidTr="001A42DE">
        <w:tc>
          <w:tcPr>
            <w:tcW w:w="963" w:type="dxa"/>
            <w:vMerge/>
            <w:tcBorders>
              <w:top w:val="nil"/>
              <w:left w:val="nil"/>
              <w:right w:val="nil"/>
            </w:tcBorders>
          </w:tcPr>
          <w:p w:rsidR="00311248" w:rsidRPr="00B44CDC" w:rsidRDefault="00311248" w:rsidP="00E474AF">
            <w:pPr>
              <w:spacing w:line="300" w:lineRule="auto"/>
              <w:jc w:val="center"/>
            </w:pPr>
          </w:p>
        </w:tc>
        <w:tc>
          <w:tcPr>
            <w:tcW w:w="844" w:type="dxa"/>
            <w:tcBorders>
              <w:top w:val="nil"/>
              <w:left w:val="nil"/>
              <w:right w:val="nil"/>
            </w:tcBorders>
          </w:tcPr>
          <w:p w:rsidR="00311248" w:rsidRPr="00B44CDC" w:rsidRDefault="00311248" w:rsidP="00E474AF">
            <w:pPr>
              <w:spacing w:line="300" w:lineRule="auto"/>
              <w:jc w:val="center"/>
            </w:pPr>
            <w:r w:rsidRPr="00B44CDC">
              <w:t>并行</w:t>
            </w:r>
          </w:p>
        </w:tc>
        <w:tc>
          <w:tcPr>
            <w:tcW w:w="963" w:type="dxa"/>
            <w:tcBorders>
              <w:top w:val="nil"/>
              <w:left w:val="nil"/>
              <w:right w:val="nil"/>
            </w:tcBorders>
          </w:tcPr>
          <w:p w:rsidR="00311248" w:rsidRPr="00B44CDC" w:rsidRDefault="00311248" w:rsidP="00E474AF">
            <w:pPr>
              <w:spacing w:line="300" w:lineRule="auto"/>
              <w:jc w:val="center"/>
            </w:pPr>
            <w:r w:rsidRPr="00B44CDC">
              <w:t>5</w:t>
            </w:r>
          </w:p>
        </w:tc>
        <w:tc>
          <w:tcPr>
            <w:tcW w:w="916" w:type="dxa"/>
            <w:tcBorders>
              <w:top w:val="nil"/>
              <w:left w:val="nil"/>
              <w:right w:val="nil"/>
            </w:tcBorders>
          </w:tcPr>
          <w:p w:rsidR="00311248" w:rsidRPr="00B44CDC" w:rsidRDefault="00183273" w:rsidP="00E474AF">
            <w:pPr>
              <w:spacing w:line="300" w:lineRule="auto"/>
              <w:jc w:val="center"/>
            </w:pPr>
            <w:r w:rsidRPr="00B44CDC">
              <w:t>1000</w:t>
            </w:r>
          </w:p>
        </w:tc>
        <w:tc>
          <w:tcPr>
            <w:tcW w:w="980" w:type="dxa"/>
            <w:tcBorders>
              <w:top w:val="nil"/>
              <w:left w:val="nil"/>
              <w:right w:val="nil"/>
            </w:tcBorders>
          </w:tcPr>
          <w:p w:rsidR="00311248" w:rsidRPr="00B44CDC" w:rsidRDefault="00311248" w:rsidP="00E474AF">
            <w:pPr>
              <w:spacing w:line="300" w:lineRule="auto"/>
              <w:jc w:val="center"/>
            </w:pPr>
            <w:r w:rsidRPr="00B44CDC">
              <w:t>1%</w:t>
            </w:r>
          </w:p>
        </w:tc>
        <w:tc>
          <w:tcPr>
            <w:tcW w:w="964" w:type="dxa"/>
            <w:tcBorders>
              <w:top w:val="nil"/>
              <w:left w:val="nil"/>
              <w:right w:val="nil"/>
            </w:tcBorders>
          </w:tcPr>
          <w:p w:rsidR="00311248" w:rsidRPr="00B44CDC" w:rsidRDefault="00B57CD1" w:rsidP="00E474AF">
            <w:pPr>
              <w:spacing w:line="300" w:lineRule="auto"/>
              <w:jc w:val="center"/>
            </w:pPr>
            <w:r>
              <w:t>1000</w:t>
            </w:r>
          </w:p>
        </w:tc>
        <w:tc>
          <w:tcPr>
            <w:tcW w:w="964" w:type="dxa"/>
            <w:tcBorders>
              <w:top w:val="nil"/>
              <w:left w:val="nil"/>
              <w:right w:val="nil"/>
            </w:tcBorders>
          </w:tcPr>
          <w:p w:rsidR="00311248" w:rsidRPr="00B44CDC" w:rsidRDefault="00183273" w:rsidP="00E474AF">
            <w:pPr>
              <w:spacing w:line="300" w:lineRule="auto"/>
              <w:jc w:val="center"/>
            </w:pPr>
            <w:r w:rsidRPr="00B44CDC">
              <w:t>2048</w:t>
            </w:r>
          </w:p>
        </w:tc>
        <w:tc>
          <w:tcPr>
            <w:tcW w:w="964" w:type="dxa"/>
            <w:tcBorders>
              <w:top w:val="nil"/>
              <w:left w:val="nil"/>
              <w:right w:val="nil"/>
            </w:tcBorders>
          </w:tcPr>
          <w:p w:rsidR="00311248" w:rsidRPr="00B44CDC" w:rsidRDefault="00183273" w:rsidP="00E474AF">
            <w:pPr>
              <w:spacing w:line="300" w:lineRule="auto"/>
              <w:jc w:val="center"/>
            </w:pPr>
            <w:r w:rsidRPr="00B44CDC">
              <w:t>2048</w:t>
            </w:r>
          </w:p>
        </w:tc>
        <w:tc>
          <w:tcPr>
            <w:tcW w:w="964" w:type="dxa"/>
            <w:tcBorders>
              <w:top w:val="nil"/>
              <w:left w:val="nil"/>
              <w:right w:val="nil"/>
            </w:tcBorders>
          </w:tcPr>
          <w:p w:rsidR="00311248" w:rsidRPr="00B44CDC" w:rsidRDefault="00B57CD1" w:rsidP="00E474AF">
            <w:pPr>
              <w:spacing w:line="300" w:lineRule="auto"/>
              <w:jc w:val="center"/>
            </w:pPr>
            <w:r>
              <w:rPr>
                <w:rFonts w:hint="eastAsia"/>
              </w:rPr>
              <w:t>30</w:t>
            </w:r>
            <w:r w:rsidR="00183273" w:rsidRPr="00B44CDC">
              <w:t>min</w:t>
            </w:r>
          </w:p>
        </w:tc>
      </w:tr>
    </w:tbl>
    <w:p w:rsidR="00B83289" w:rsidRDefault="00B83289" w:rsidP="00E474AF">
      <w:pPr>
        <w:spacing w:line="300" w:lineRule="auto"/>
      </w:pPr>
    </w:p>
    <w:p w:rsidR="00B1664C" w:rsidRPr="00B44CDC" w:rsidRDefault="00142626" w:rsidP="00E474AF">
      <w:pPr>
        <w:pStyle w:val="1"/>
        <w:spacing w:before="0" w:after="0" w:line="300" w:lineRule="auto"/>
        <w:rPr>
          <w:rFonts w:cs="Times New Roman"/>
        </w:rPr>
      </w:pPr>
      <w:bookmarkStart w:id="32" w:name="_Toc453767542"/>
      <w:r>
        <w:rPr>
          <w:rFonts w:cs="Times New Roman"/>
        </w:rPr>
        <w:t>5</w:t>
      </w:r>
      <w:r w:rsidR="000873E7">
        <w:rPr>
          <w:rFonts w:cs="Times New Roman" w:hint="eastAsia"/>
        </w:rPr>
        <w:t xml:space="preserve"> </w:t>
      </w:r>
      <w:r w:rsidR="00BB7DA9" w:rsidRPr="00B44CDC">
        <w:rPr>
          <w:rFonts w:cs="Times New Roman"/>
        </w:rPr>
        <w:t>总结与</w:t>
      </w:r>
      <w:r w:rsidR="001A42DE">
        <w:rPr>
          <w:rFonts w:cs="Times New Roman" w:hint="eastAsia"/>
        </w:rPr>
        <w:t>展望</w:t>
      </w:r>
      <w:bookmarkEnd w:id="32"/>
    </w:p>
    <w:p w:rsidR="00B1664C" w:rsidRPr="00B44CDC" w:rsidRDefault="00BB7DA9" w:rsidP="00E474AF">
      <w:pPr>
        <w:pStyle w:val="2"/>
        <w:numPr>
          <w:ilvl w:val="1"/>
          <w:numId w:val="24"/>
        </w:numPr>
        <w:spacing w:before="0" w:after="0" w:line="300" w:lineRule="auto"/>
      </w:pPr>
      <w:bookmarkStart w:id="33" w:name="_Toc453767543"/>
      <w:r w:rsidRPr="00B44CDC">
        <w:t>总结</w:t>
      </w:r>
      <w:bookmarkEnd w:id="33"/>
    </w:p>
    <w:p w:rsidR="001F6D60" w:rsidRDefault="00BB7DA9" w:rsidP="00E474AF">
      <w:pPr>
        <w:spacing w:line="300" w:lineRule="auto"/>
        <w:ind w:firstLine="420"/>
      </w:pPr>
      <w:r w:rsidRPr="00B44CDC">
        <w:t>本文</w:t>
      </w:r>
      <w:r w:rsidR="001B1B37">
        <w:rPr>
          <w:rFonts w:hint="eastAsia"/>
        </w:rPr>
        <w:t>的主要研究内容</w:t>
      </w:r>
      <w:r w:rsidR="001F6D60">
        <w:rPr>
          <w:rFonts w:hint="eastAsia"/>
        </w:rPr>
        <w:t>及创新之处</w:t>
      </w:r>
      <w:r w:rsidR="001B1B37">
        <w:t>如下</w:t>
      </w:r>
      <w:r w:rsidRPr="00B44CDC">
        <w:t>：</w:t>
      </w:r>
    </w:p>
    <w:p w:rsidR="001F6D60" w:rsidRDefault="001B1B37" w:rsidP="00E474AF">
      <w:pPr>
        <w:spacing w:line="300" w:lineRule="auto"/>
        <w:ind w:firstLine="420"/>
      </w:pPr>
      <w:r>
        <w:rPr>
          <w:rFonts w:hint="eastAsia"/>
        </w:rPr>
        <w:t>（</w:t>
      </w:r>
      <w:r>
        <w:rPr>
          <w:rFonts w:hint="eastAsia"/>
        </w:rPr>
        <w:t>1</w:t>
      </w:r>
      <w:r>
        <w:rPr>
          <w:rFonts w:hint="eastAsia"/>
        </w:rPr>
        <w:t>）</w:t>
      </w:r>
      <w:r w:rsidR="001F6D60" w:rsidRPr="001F6D60">
        <w:rPr>
          <w:rFonts w:hint="eastAsia"/>
        </w:rPr>
        <w:t>基于</w:t>
      </w:r>
      <w:r w:rsidR="001F6D60" w:rsidRPr="001F6D60">
        <w:t>pregel</w:t>
      </w:r>
      <w:r w:rsidR="001F6D60" w:rsidRPr="001F6D60">
        <w:rPr>
          <w:rFonts w:hint="eastAsia"/>
        </w:rPr>
        <w:t>模型在</w:t>
      </w:r>
      <w:r w:rsidR="001F6D60" w:rsidRPr="001F6D60">
        <w:t>GraphX</w:t>
      </w:r>
      <w:r w:rsidR="001F6D60" w:rsidRPr="001F6D60">
        <w:rPr>
          <w:rFonts w:hint="eastAsia"/>
        </w:rPr>
        <w:t>下首创实现了分布式</w:t>
      </w:r>
      <w:r w:rsidR="001F6D60" w:rsidRPr="001F6D60">
        <w:t>CGP</w:t>
      </w:r>
    </w:p>
    <w:p w:rsidR="001F6D60" w:rsidRDefault="001B1B37" w:rsidP="00E474AF">
      <w:pPr>
        <w:spacing w:line="300" w:lineRule="auto"/>
        <w:ind w:firstLine="420"/>
      </w:pPr>
      <w:r>
        <w:rPr>
          <w:rFonts w:hint="eastAsia"/>
        </w:rPr>
        <w:t>（</w:t>
      </w:r>
      <w:r>
        <w:rPr>
          <w:rFonts w:hint="eastAsia"/>
        </w:rPr>
        <w:t>2</w:t>
      </w:r>
      <w:r>
        <w:rPr>
          <w:rFonts w:hint="eastAsia"/>
        </w:rPr>
        <w:t>）</w:t>
      </w:r>
      <w:r w:rsidR="001F6D60" w:rsidRPr="001F6D60">
        <w:rPr>
          <w:rFonts w:hint="eastAsia"/>
        </w:rPr>
        <w:t>针对分布式的进化算法设计了星型的通信拓扑结构</w:t>
      </w:r>
    </w:p>
    <w:p w:rsidR="00B8431B" w:rsidRPr="001F6D60" w:rsidRDefault="001B1B37" w:rsidP="00E474AF">
      <w:pPr>
        <w:spacing w:line="300" w:lineRule="auto"/>
        <w:ind w:firstLine="420"/>
      </w:pPr>
      <w:r>
        <w:rPr>
          <w:rFonts w:hint="eastAsia"/>
        </w:rPr>
        <w:lastRenderedPageBreak/>
        <w:t>（</w:t>
      </w:r>
      <w:r>
        <w:rPr>
          <w:rFonts w:hint="eastAsia"/>
        </w:rPr>
        <w:t>3</w:t>
      </w:r>
      <w:r>
        <w:rPr>
          <w:rFonts w:hint="eastAsia"/>
        </w:rPr>
        <w:t>）</w:t>
      </w:r>
      <w:r w:rsidR="001F6D60" w:rsidRPr="001F6D60">
        <w:rPr>
          <w:rFonts w:hint="eastAsia"/>
        </w:rPr>
        <w:t>本文提出的分布式</w:t>
      </w:r>
      <w:r w:rsidR="001F6D60" w:rsidRPr="001F6D60">
        <w:t>CGP</w:t>
      </w:r>
      <w:r w:rsidR="001F6D60" w:rsidRPr="001F6D60">
        <w:rPr>
          <w:rFonts w:hint="eastAsia"/>
        </w:rPr>
        <w:t>有效</w:t>
      </w:r>
      <w:r w:rsidR="001F6D60" w:rsidRPr="00E026F3">
        <w:rPr>
          <w:rFonts w:hint="eastAsia"/>
        </w:rPr>
        <w:t>地克</w:t>
      </w:r>
      <w:r w:rsidR="00BA7C58">
        <w:rPr>
          <w:rFonts w:hint="eastAsia"/>
        </w:rPr>
        <w:t>服了进化算法后期</w:t>
      </w:r>
      <w:r w:rsidR="00BB0318">
        <w:rPr>
          <w:rFonts w:hint="eastAsia"/>
        </w:rPr>
        <w:t>容易</w:t>
      </w:r>
      <w:r w:rsidR="001F6D60" w:rsidRPr="001F6D60">
        <w:rPr>
          <w:rFonts w:hint="eastAsia"/>
        </w:rPr>
        <w:t>陷入局部最优的问题。</w:t>
      </w:r>
    </w:p>
    <w:p w:rsidR="00B1664C" w:rsidRPr="00B44CDC" w:rsidRDefault="00BB7DA9" w:rsidP="00E474AF">
      <w:pPr>
        <w:pStyle w:val="2"/>
        <w:spacing w:before="0" w:after="0" w:line="300" w:lineRule="auto"/>
      </w:pPr>
      <w:bookmarkStart w:id="34" w:name="_Toc453767544"/>
      <w:r w:rsidRPr="00B44CDC">
        <w:t>5.2</w:t>
      </w:r>
      <w:r w:rsidR="006C3453">
        <w:rPr>
          <w:rFonts w:hint="eastAsia"/>
        </w:rPr>
        <w:t xml:space="preserve"> </w:t>
      </w:r>
      <w:r w:rsidRPr="00B44CDC">
        <w:t>展</w:t>
      </w:r>
      <w:r w:rsidR="001A42DE">
        <w:rPr>
          <w:rFonts w:hint="eastAsia"/>
        </w:rPr>
        <w:t>望</w:t>
      </w:r>
      <w:bookmarkEnd w:id="34"/>
    </w:p>
    <w:p w:rsidR="001B1B37" w:rsidRDefault="001B1B37" w:rsidP="00E474AF">
      <w:pPr>
        <w:spacing w:line="300" w:lineRule="auto"/>
        <w:ind w:left="420"/>
      </w:pPr>
      <w:r>
        <w:rPr>
          <w:rFonts w:hint="eastAsia"/>
        </w:rPr>
        <w:t>（</w:t>
      </w:r>
      <w:r>
        <w:rPr>
          <w:rFonts w:hint="eastAsia"/>
        </w:rPr>
        <w:t>1</w:t>
      </w:r>
      <w:r>
        <w:rPr>
          <w:rFonts w:hint="eastAsia"/>
        </w:rPr>
        <w:t>）</w:t>
      </w:r>
      <w:r w:rsidR="00BB7DA9" w:rsidRPr="00B44CDC">
        <w:t>本文只尝试</w:t>
      </w:r>
      <w:proofErr w:type="gramStart"/>
      <w:r w:rsidR="00BB7DA9" w:rsidRPr="00B44CDC">
        <w:t>了对笛卡</w:t>
      </w:r>
      <w:proofErr w:type="gramEnd"/>
      <w:r w:rsidR="00BB7DA9" w:rsidRPr="00B44CDC">
        <w:t>尔遗传规划算法在</w:t>
      </w:r>
      <w:r w:rsidR="00BB7DA9" w:rsidRPr="00B44CDC">
        <w:t>Spark</w:t>
      </w:r>
      <w:r w:rsidR="00BB7DA9" w:rsidRPr="00B44CDC">
        <w:t>平台上使用</w:t>
      </w:r>
      <w:r w:rsidR="00BB7DA9" w:rsidRPr="00B44CDC">
        <w:t>GraphX</w:t>
      </w:r>
      <w:r w:rsidR="00BB7DA9" w:rsidRPr="00B44CDC">
        <w:t>框架</w:t>
      </w:r>
    </w:p>
    <w:p w:rsidR="00B1664C" w:rsidRPr="00B44CDC" w:rsidRDefault="00BB7DA9" w:rsidP="00E474AF">
      <w:pPr>
        <w:spacing w:line="300" w:lineRule="auto"/>
      </w:pPr>
      <w:r w:rsidRPr="00B44CDC">
        <w:t>进行分布式处理。但是</w:t>
      </w:r>
      <w:r w:rsidRPr="00B44CDC">
        <w:t>Spark</w:t>
      </w:r>
      <w:r w:rsidRPr="00B44CDC">
        <w:t>平台还提供了许多其他的分布式处理方式，比如流式处理、机器学习等方式来更高效地处理数据。这些方法都值得深入研究来提供更多、更有效的分布式思路。</w:t>
      </w:r>
    </w:p>
    <w:p w:rsidR="001B1B37" w:rsidRDefault="001B1B37" w:rsidP="00E474AF">
      <w:pPr>
        <w:spacing w:line="300" w:lineRule="auto"/>
        <w:ind w:left="420"/>
      </w:pPr>
      <w:r>
        <w:rPr>
          <w:rFonts w:hint="eastAsia"/>
        </w:rPr>
        <w:t>（</w:t>
      </w:r>
      <w:r>
        <w:rPr>
          <w:rFonts w:hint="eastAsia"/>
        </w:rPr>
        <w:t>2</w:t>
      </w:r>
      <w:r>
        <w:rPr>
          <w:rFonts w:hint="eastAsia"/>
        </w:rPr>
        <w:t>）</w:t>
      </w:r>
      <w:r w:rsidR="00BB7DA9" w:rsidRPr="00B44CDC">
        <w:t>本文中的分布式</w:t>
      </w:r>
      <w:r w:rsidR="00BB7DA9" w:rsidRPr="00B44CDC">
        <w:t>CGP</w:t>
      </w:r>
      <w:r w:rsidR="00BB7DA9" w:rsidRPr="00B44CDC">
        <w:t>中使用了星型的计算图模型。使用不同的图结构</w:t>
      </w:r>
    </w:p>
    <w:p w:rsidR="00B1664C" w:rsidRPr="00B44CDC" w:rsidRDefault="00BB7DA9" w:rsidP="00E474AF">
      <w:pPr>
        <w:spacing w:line="300" w:lineRule="auto"/>
      </w:pPr>
      <w:r w:rsidRPr="00B44CDC">
        <w:t>对分布式程序会产生不同的影响，效率会有很大差别。因此研究如何针对特定的问题构造高效的</w:t>
      </w:r>
      <w:proofErr w:type="gramStart"/>
      <w:r w:rsidRPr="00B44CDC">
        <w:t>图结构</w:t>
      </w:r>
      <w:proofErr w:type="gramEnd"/>
      <w:r w:rsidRPr="00B44CDC">
        <w:t>也将十分有价值。</w:t>
      </w:r>
    </w:p>
    <w:p w:rsidR="001B1B37" w:rsidRDefault="001B1B37" w:rsidP="00E474AF">
      <w:pPr>
        <w:spacing w:line="300" w:lineRule="auto"/>
        <w:ind w:left="420"/>
      </w:pPr>
      <w:r>
        <w:rPr>
          <w:rFonts w:hint="eastAsia"/>
        </w:rPr>
        <w:t>（</w:t>
      </w:r>
      <w:r>
        <w:rPr>
          <w:rFonts w:hint="eastAsia"/>
        </w:rPr>
        <w:t>3</w:t>
      </w:r>
      <w:r>
        <w:rPr>
          <w:rFonts w:hint="eastAsia"/>
        </w:rPr>
        <w:t>）</w:t>
      </w:r>
      <w:r w:rsidR="00BB7DA9" w:rsidRPr="00B44CDC">
        <w:t>CGP</w:t>
      </w:r>
      <w:r w:rsidR="00BB7DA9" w:rsidRPr="00B44CDC">
        <w:t>广泛应用于机器学习，神经网络，人工智能，数据挖掘，金融预</w:t>
      </w:r>
    </w:p>
    <w:p w:rsidR="001A42DE" w:rsidRDefault="00BB7DA9" w:rsidP="00E474AF">
      <w:pPr>
        <w:spacing w:line="300" w:lineRule="auto"/>
      </w:pPr>
      <w:r w:rsidRPr="00B44CDC">
        <w:t>测，函数优化，分类，电子电路设计等领域。使用</w:t>
      </w:r>
      <w:r w:rsidRPr="00B44CDC">
        <w:t>Spark</w:t>
      </w:r>
      <w:r w:rsidRPr="00B44CDC">
        <w:t>平台将这些大规模数据的串行程序分布化对提升这些领域工作的能力有很大的潜力。</w:t>
      </w:r>
    </w:p>
    <w:p w:rsidR="004A1725" w:rsidRDefault="004A1725"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835EAE" w:rsidRDefault="00835EAE" w:rsidP="001B1B37">
      <w:pPr>
        <w:spacing w:line="300" w:lineRule="auto"/>
      </w:pPr>
    </w:p>
    <w:p w:rsidR="00B1664C" w:rsidRPr="001A42DE" w:rsidRDefault="00BB7DA9" w:rsidP="000A2007">
      <w:pPr>
        <w:pStyle w:val="1"/>
        <w:jc w:val="center"/>
      </w:pPr>
      <w:bookmarkStart w:id="35" w:name="_Toc453767545"/>
      <w:r w:rsidRPr="001A42DE">
        <w:lastRenderedPageBreak/>
        <w:t>参考文献</w:t>
      </w:r>
      <w:bookmarkEnd w:id="35"/>
    </w:p>
    <w:p w:rsidR="000247D9" w:rsidRPr="00B44CDC" w:rsidRDefault="00BB7DA9" w:rsidP="000247D9">
      <w:pPr>
        <w:pStyle w:val="a"/>
        <w:ind w:left="480" w:hanging="480"/>
        <w:rPr>
          <w:kern w:val="44"/>
          <w:sz w:val="24"/>
          <w:szCs w:val="24"/>
        </w:rPr>
      </w:pPr>
      <w:r w:rsidRPr="00B44CDC">
        <w:rPr>
          <w:sz w:val="24"/>
          <w:szCs w:val="24"/>
          <w:shd w:val="clear" w:color="auto" w:fill="FFFFFF"/>
        </w:rPr>
        <w:t>柏磊</w:t>
      </w:r>
      <w:r w:rsidRPr="00B44CDC">
        <w:rPr>
          <w:sz w:val="24"/>
          <w:szCs w:val="24"/>
          <w:shd w:val="clear" w:color="auto" w:fill="FFFFFF"/>
        </w:rPr>
        <w:t xml:space="preserve">. </w:t>
      </w:r>
      <w:r w:rsidRPr="00B44CDC">
        <w:rPr>
          <w:sz w:val="24"/>
          <w:szCs w:val="24"/>
          <w:shd w:val="clear" w:color="auto" w:fill="FFFFFF"/>
        </w:rPr>
        <w:t>数字电路进化设计算法研究</w:t>
      </w:r>
      <w:r w:rsidRPr="00B44CDC">
        <w:rPr>
          <w:sz w:val="24"/>
          <w:szCs w:val="24"/>
          <w:shd w:val="clear" w:color="auto" w:fill="FFFFFF"/>
        </w:rPr>
        <w:t>[D].</w:t>
      </w:r>
      <w:r w:rsidRPr="00B44CDC">
        <w:rPr>
          <w:sz w:val="24"/>
          <w:szCs w:val="24"/>
          <w:shd w:val="clear" w:color="auto" w:fill="FFFFFF"/>
        </w:rPr>
        <w:t>南京理工大学</w:t>
      </w:r>
      <w:r w:rsidRPr="00B44CDC">
        <w:rPr>
          <w:sz w:val="24"/>
          <w:szCs w:val="24"/>
          <w:shd w:val="clear" w:color="auto" w:fill="FFFFFF"/>
        </w:rPr>
        <w:t>,2012.</w:t>
      </w:r>
      <w:r w:rsidR="009469A8" w:rsidRPr="009469A8">
        <w:rPr>
          <w:kern w:val="44"/>
          <w:sz w:val="24"/>
          <w:szCs w:val="24"/>
        </w:rPr>
        <w:t xml:space="preserve"> </w:t>
      </w:r>
    </w:p>
    <w:p w:rsidR="003D1AFD" w:rsidRPr="00B44CDC" w:rsidRDefault="000247D9" w:rsidP="003D1AFD">
      <w:pPr>
        <w:pStyle w:val="a"/>
        <w:ind w:left="480" w:hanging="480"/>
        <w:rPr>
          <w:kern w:val="44"/>
          <w:sz w:val="24"/>
          <w:szCs w:val="24"/>
        </w:rPr>
      </w:pPr>
      <w:r w:rsidRPr="00B44CDC">
        <w:rPr>
          <w:sz w:val="24"/>
          <w:szCs w:val="24"/>
          <w:shd w:val="clear" w:color="auto" w:fill="FFFFFF"/>
        </w:rPr>
        <w:t>陈鹏</w:t>
      </w:r>
      <w:r w:rsidRPr="00B44CDC">
        <w:rPr>
          <w:sz w:val="24"/>
          <w:szCs w:val="24"/>
          <w:shd w:val="clear" w:color="auto" w:fill="FFFFFF"/>
        </w:rPr>
        <w:t xml:space="preserve">. </w:t>
      </w:r>
      <w:r w:rsidRPr="00B44CDC">
        <w:rPr>
          <w:sz w:val="24"/>
          <w:szCs w:val="24"/>
          <w:shd w:val="clear" w:color="auto" w:fill="FFFFFF"/>
        </w:rPr>
        <w:t>基于</w:t>
      </w:r>
      <w:r w:rsidRPr="00B44CDC">
        <w:rPr>
          <w:sz w:val="24"/>
          <w:szCs w:val="24"/>
          <w:shd w:val="clear" w:color="auto" w:fill="FFFFFF"/>
        </w:rPr>
        <w:t>BSP</w:t>
      </w:r>
      <w:r w:rsidRPr="00B44CDC">
        <w:rPr>
          <w:sz w:val="24"/>
          <w:szCs w:val="24"/>
          <w:shd w:val="clear" w:color="auto" w:fill="FFFFFF"/>
        </w:rPr>
        <w:t>模型的</w:t>
      </w:r>
      <w:proofErr w:type="gramStart"/>
      <w:r w:rsidRPr="00B44CDC">
        <w:rPr>
          <w:sz w:val="24"/>
          <w:szCs w:val="24"/>
          <w:shd w:val="clear" w:color="auto" w:fill="FFFFFF"/>
        </w:rPr>
        <w:t>图计算</w:t>
      </w:r>
      <w:proofErr w:type="gramEnd"/>
      <w:r w:rsidRPr="00B44CDC">
        <w:rPr>
          <w:sz w:val="24"/>
          <w:szCs w:val="24"/>
          <w:shd w:val="clear" w:color="auto" w:fill="FFFFFF"/>
        </w:rPr>
        <w:t>预处理研究</w:t>
      </w:r>
      <w:r w:rsidRPr="00B44CDC">
        <w:rPr>
          <w:sz w:val="24"/>
          <w:szCs w:val="24"/>
          <w:shd w:val="clear" w:color="auto" w:fill="FFFFFF"/>
        </w:rPr>
        <w:t>[D].</w:t>
      </w:r>
      <w:r w:rsidRPr="00B44CDC">
        <w:rPr>
          <w:sz w:val="24"/>
          <w:szCs w:val="24"/>
          <w:shd w:val="clear" w:color="auto" w:fill="FFFFFF"/>
        </w:rPr>
        <w:t>电子科技大学</w:t>
      </w:r>
      <w:r w:rsidRPr="00B44CDC">
        <w:rPr>
          <w:sz w:val="24"/>
          <w:szCs w:val="24"/>
          <w:shd w:val="clear" w:color="auto" w:fill="FFFFFF"/>
        </w:rPr>
        <w:t>,2015.</w:t>
      </w:r>
      <w:r w:rsidR="003D1AFD" w:rsidRPr="003D1AFD">
        <w:rPr>
          <w:kern w:val="44"/>
          <w:sz w:val="24"/>
          <w:szCs w:val="24"/>
        </w:rPr>
        <w:t xml:space="preserve"> </w:t>
      </w:r>
    </w:p>
    <w:p w:rsidR="009469A8" w:rsidRPr="003D1AFD" w:rsidRDefault="003D1AFD" w:rsidP="003D1AFD">
      <w:pPr>
        <w:pStyle w:val="a"/>
        <w:ind w:left="480" w:hanging="480"/>
        <w:rPr>
          <w:kern w:val="44"/>
          <w:sz w:val="24"/>
          <w:szCs w:val="24"/>
        </w:rPr>
      </w:pPr>
      <w:proofErr w:type="gramStart"/>
      <w:r w:rsidRPr="00B44CDC">
        <w:rPr>
          <w:sz w:val="24"/>
          <w:szCs w:val="24"/>
          <w:shd w:val="clear" w:color="auto" w:fill="FFFFFF"/>
        </w:rPr>
        <w:t>段剑峰</w:t>
      </w:r>
      <w:proofErr w:type="gramEnd"/>
      <w:r w:rsidRPr="00B44CDC">
        <w:rPr>
          <w:sz w:val="24"/>
          <w:szCs w:val="24"/>
          <w:shd w:val="clear" w:color="auto" w:fill="FFFFFF"/>
        </w:rPr>
        <w:t xml:space="preserve">. </w:t>
      </w:r>
      <w:r w:rsidRPr="00B44CDC">
        <w:rPr>
          <w:sz w:val="24"/>
          <w:szCs w:val="24"/>
          <w:shd w:val="clear" w:color="auto" w:fill="FFFFFF"/>
        </w:rPr>
        <w:t>基于</w:t>
      </w:r>
      <w:r w:rsidRPr="00B44CDC">
        <w:rPr>
          <w:sz w:val="24"/>
          <w:szCs w:val="24"/>
          <w:shd w:val="clear" w:color="auto" w:fill="FFFFFF"/>
        </w:rPr>
        <w:t>Spark</w:t>
      </w:r>
      <w:r w:rsidRPr="00B44CDC">
        <w:rPr>
          <w:sz w:val="24"/>
          <w:szCs w:val="24"/>
          <w:shd w:val="clear" w:color="auto" w:fill="FFFFFF"/>
        </w:rPr>
        <w:t>的大规模图数据分布式计算研究</w:t>
      </w:r>
      <w:r w:rsidRPr="00B44CDC">
        <w:rPr>
          <w:sz w:val="24"/>
          <w:szCs w:val="24"/>
          <w:shd w:val="clear" w:color="auto" w:fill="FFFFFF"/>
        </w:rPr>
        <w:t xml:space="preserve">[J]. </w:t>
      </w:r>
      <w:r w:rsidRPr="00B44CDC">
        <w:rPr>
          <w:sz w:val="24"/>
          <w:szCs w:val="24"/>
          <w:shd w:val="clear" w:color="auto" w:fill="FFFFFF"/>
        </w:rPr>
        <w:t>现代计算机</w:t>
      </w:r>
      <w:r w:rsidRPr="00B44CDC">
        <w:rPr>
          <w:sz w:val="24"/>
          <w:szCs w:val="24"/>
          <w:shd w:val="clear" w:color="auto" w:fill="FFFFFF"/>
        </w:rPr>
        <w:t>(</w:t>
      </w:r>
      <w:r w:rsidRPr="00B44CDC">
        <w:rPr>
          <w:sz w:val="24"/>
          <w:szCs w:val="24"/>
          <w:shd w:val="clear" w:color="auto" w:fill="FFFFFF"/>
        </w:rPr>
        <w:t>专业版</w:t>
      </w:r>
      <w:r w:rsidRPr="00B44CDC">
        <w:rPr>
          <w:sz w:val="24"/>
          <w:szCs w:val="24"/>
          <w:shd w:val="clear" w:color="auto" w:fill="FFFFFF"/>
        </w:rPr>
        <w:t>),2016,07:44-46+64.</w:t>
      </w:r>
    </w:p>
    <w:p w:rsidR="00B1664C" w:rsidRPr="000703BC" w:rsidRDefault="009469A8" w:rsidP="003D1AFD">
      <w:pPr>
        <w:pStyle w:val="a"/>
        <w:ind w:left="480" w:hanging="480"/>
        <w:rPr>
          <w:kern w:val="44"/>
          <w:sz w:val="24"/>
          <w:szCs w:val="24"/>
        </w:rPr>
      </w:pPr>
      <w:r w:rsidRPr="00B44CDC">
        <w:rPr>
          <w:sz w:val="24"/>
          <w:szCs w:val="24"/>
          <w:shd w:val="clear" w:color="auto" w:fill="FFFFFF"/>
        </w:rPr>
        <w:t>丁鑫</w:t>
      </w:r>
      <w:r w:rsidRPr="00B44CDC">
        <w:rPr>
          <w:sz w:val="24"/>
          <w:szCs w:val="24"/>
          <w:shd w:val="clear" w:color="auto" w:fill="FFFFFF"/>
        </w:rPr>
        <w:t xml:space="preserve">. </w:t>
      </w:r>
      <w:r w:rsidRPr="00B44CDC">
        <w:rPr>
          <w:sz w:val="24"/>
          <w:szCs w:val="24"/>
          <w:shd w:val="clear" w:color="auto" w:fill="FFFFFF"/>
        </w:rPr>
        <w:t>基于</w:t>
      </w:r>
      <w:r w:rsidRPr="00B44CDC">
        <w:rPr>
          <w:sz w:val="24"/>
          <w:szCs w:val="24"/>
          <w:shd w:val="clear" w:color="auto" w:fill="FFFFFF"/>
        </w:rPr>
        <w:t>BSP</w:t>
      </w:r>
      <w:r w:rsidRPr="00B44CDC">
        <w:rPr>
          <w:sz w:val="24"/>
          <w:szCs w:val="24"/>
          <w:shd w:val="clear" w:color="auto" w:fill="FFFFFF"/>
        </w:rPr>
        <w:t>模型的分布式图计算系统性能优化研究</w:t>
      </w:r>
      <w:r w:rsidRPr="00B44CDC">
        <w:rPr>
          <w:sz w:val="24"/>
          <w:szCs w:val="24"/>
          <w:shd w:val="clear" w:color="auto" w:fill="FFFFFF"/>
        </w:rPr>
        <w:t>[D].</w:t>
      </w:r>
      <w:r w:rsidRPr="00B44CDC">
        <w:rPr>
          <w:sz w:val="24"/>
          <w:szCs w:val="24"/>
          <w:shd w:val="clear" w:color="auto" w:fill="FFFFFF"/>
        </w:rPr>
        <w:t>复旦大学</w:t>
      </w:r>
      <w:r w:rsidRPr="00B44CDC">
        <w:rPr>
          <w:sz w:val="24"/>
          <w:szCs w:val="24"/>
          <w:shd w:val="clear" w:color="auto" w:fill="FFFFFF"/>
        </w:rPr>
        <w:t>,2014.</w:t>
      </w:r>
      <w:r w:rsidR="000703BC" w:rsidRPr="000703BC">
        <w:rPr>
          <w:kern w:val="44"/>
          <w:sz w:val="24"/>
          <w:szCs w:val="24"/>
        </w:rPr>
        <w:t xml:space="preserve"> </w:t>
      </w:r>
    </w:p>
    <w:p w:rsidR="00964AF3" w:rsidRPr="00B44CDC" w:rsidRDefault="00BB7DA9" w:rsidP="00964AF3">
      <w:pPr>
        <w:pStyle w:val="a"/>
        <w:ind w:left="480" w:hanging="480"/>
        <w:rPr>
          <w:kern w:val="44"/>
          <w:sz w:val="24"/>
          <w:szCs w:val="24"/>
        </w:rPr>
      </w:pPr>
      <w:r w:rsidRPr="00B44CDC">
        <w:rPr>
          <w:sz w:val="24"/>
          <w:szCs w:val="24"/>
          <w:shd w:val="clear" w:color="auto" w:fill="FFFFFF"/>
        </w:rPr>
        <w:t>李爱婷</w:t>
      </w:r>
      <w:r w:rsidRPr="00B44CDC">
        <w:rPr>
          <w:sz w:val="24"/>
          <w:szCs w:val="24"/>
          <w:shd w:val="clear" w:color="auto" w:fill="FFFFFF"/>
        </w:rPr>
        <w:t xml:space="preserve">. </w:t>
      </w:r>
      <w:r w:rsidRPr="00B44CDC">
        <w:rPr>
          <w:sz w:val="24"/>
          <w:szCs w:val="24"/>
          <w:shd w:val="clear" w:color="auto" w:fill="FFFFFF"/>
        </w:rPr>
        <w:t>基于</w:t>
      </w:r>
      <w:r w:rsidRPr="00B44CDC">
        <w:rPr>
          <w:sz w:val="24"/>
          <w:szCs w:val="24"/>
          <w:shd w:val="clear" w:color="auto" w:fill="FFFFFF"/>
        </w:rPr>
        <w:t>CGP</w:t>
      </w:r>
      <w:r w:rsidRPr="00B44CDC">
        <w:rPr>
          <w:sz w:val="24"/>
          <w:szCs w:val="24"/>
          <w:shd w:val="clear" w:color="auto" w:fill="FFFFFF"/>
        </w:rPr>
        <w:t>的数字电路进化算法研究</w:t>
      </w:r>
      <w:r w:rsidRPr="00B44CDC">
        <w:rPr>
          <w:sz w:val="24"/>
          <w:szCs w:val="24"/>
          <w:shd w:val="clear" w:color="auto" w:fill="FFFFFF"/>
        </w:rPr>
        <w:t>[D].</w:t>
      </w:r>
      <w:r w:rsidRPr="00B44CDC">
        <w:rPr>
          <w:sz w:val="24"/>
          <w:szCs w:val="24"/>
          <w:shd w:val="clear" w:color="auto" w:fill="FFFFFF"/>
        </w:rPr>
        <w:t>河北师范大学</w:t>
      </w:r>
      <w:r w:rsidRPr="00B44CDC">
        <w:rPr>
          <w:sz w:val="24"/>
          <w:szCs w:val="24"/>
          <w:shd w:val="clear" w:color="auto" w:fill="FFFFFF"/>
        </w:rPr>
        <w:t>,2014.</w:t>
      </w:r>
      <w:r w:rsidR="00964AF3" w:rsidRPr="00964AF3">
        <w:rPr>
          <w:kern w:val="44"/>
          <w:sz w:val="24"/>
          <w:szCs w:val="24"/>
        </w:rPr>
        <w:t xml:space="preserve"> </w:t>
      </w:r>
    </w:p>
    <w:p w:rsidR="00B1664C" w:rsidRPr="00964AF3" w:rsidRDefault="00964AF3" w:rsidP="00964AF3">
      <w:pPr>
        <w:pStyle w:val="a"/>
        <w:ind w:left="480" w:hanging="480"/>
        <w:rPr>
          <w:kern w:val="44"/>
          <w:sz w:val="24"/>
          <w:szCs w:val="24"/>
        </w:rPr>
      </w:pPr>
      <w:r w:rsidRPr="00B44CDC">
        <w:rPr>
          <w:sz w:val="24"/>
          <w:szCs w:val="24"/>
          <w:shd w:val="clear" w:color="auto" w:fill="FFFFFF"/>
        </w:rPr>
        <w:t>李爽</w:t>
      </w:r>
      <w:r w:rsidRPr="00B44CDC">
        <w:rPr>
          <w:sz w:val="24"/>
          <w:szCs w:val="24"/>
          <w:shd w:val="clear" w:color="auto" w:fill="FFFFFF"/>
        </w:rPr>
        <w:t xml:space="preserve">. </w:t>
      </w:r>
      <w:r w:rsidRPr="00B44CDC">
        <w:rPr>
          <w:sz w:val="24"/>
          <w:szCs w:val="24"/>
          <w:shd w:val="clear" w:color="auto" w:fill="FFFFFF"/>
        </w:rPr>
        <w:t>基于</w:t>
      </w:r>
      <w:r w:rsidRPr="00B44CDC">
        <w:rPr>
          <w:sz w:val="24"/>
          <w:szCs w:val="24"/>
          <w:shd w:val="clear" w:color="auto" w:fill="FFFFFF"/>
        </w:rPr>
        <w:t>Spark</w:t>
      </w:r>
      <w:r w:rsidRPr="00B44CDC">
        <w:rPr>
          <w:sz w:val="24"/>
          <w:szCs w:val="24"/>
          <w:shd w:val="clear" w:color="auto" w:fill="FFFFFF"/>
        </w:rPr>
        <w:t>的数据处理分析系统的设计与实现</w:t>
      </w:r>
      <w:r w:rsidRPr="00B44CDC">
        <w:rPr>
          <w:sz w:val="24"/>
          <w:szCs w:val="24"/>
          <w:shd w:val="clear" w:color="auto" w:fill="FFFFFF"/>
        </w:rPr>
        <w:t>[D].</w:t>
      </w:r>
      <w:r w:rsidRPr="00B44CDC">
        <w:rPr>
          <w:sz w:val="24"/>
          <w:szCs w:val="24"/>
          <w:shd w:val="clear" w:color="auto" w:fill="FFFFFF"/>
        </w:rPr>
        <w:t>北京交通大学</w:t>
      </w:r>
      <w:r w:rsidRPr="00B44CDC">
        <w:rPr>
          <w:sz w:val="24"/>
          <w:szCs w:val="24"/>
          <w:shd w:val="clear" w:color="auto" w:fill="FFFFFF"/>
        </w:rPr>
        <w:t>,2015.</w:t>
      </w:r>
    </w:p>
    <w:p w:rsidR="00B1664C" w:rsidRPr="00B44CDC" w:rsidRDefault="00BB7DA9" w:rsidP="00FC0F7B">
      <w:pPr>
        <w:pStyle w:val="a"/>
        <w:ind w:left="480" w:hanging="480"/>
        <w:rPr>
          <w:kern w:val="44"/>
          <w:sz w:val="24"/>
          <w:szCs w:val="24"/>
        </w:rPr>
      </w:pPr>
      <w:r w:rsidRPr="00B44CDC">
        <w:rPr>
          <w:sz w:val="24"/>
          <w:szCs w:val="24"/>
          <w:shd w:val="clear" w:color="auto" w:fill="FFFFFF"/>
        </w:rPr>
        <w:t>李文栋</w:t>
      </w:r>
      <w:r w:rsidRPr="00B44CDC">
        <w:rPr>
          <w:sz w:val="24"/>
          <w:szCs w:val="24"/>
          <w:shd w:val="clear" w:color="auto" w:fill="FFFFFF"/>
        </w:rPr>
        <w:t xml:space="preserve">. </w:t>
      </w:r>
      <w:r w:rsidRPr="00B44CDC">
        <w:rPr>
          <w:sz w:val="24"/>
          <w:szCs w:val="24"/>
          <w:shd w:val="clear" w:color="auto" w:fill="FFFFFF"/>
        </w:rPr>
        <w:t>基于</w:t>
      </w:r>
      <w:r w:rsidRPr="00B44CDC">
        <w:rPr>
          <w:sz w:val="24"/>
          <w:szCs w:val="24"/>
          <w:shd w:val="clear" w:color="auto" w:fill="FFFFFF"/>
        </w:rPr>
        <w:t>Spark</w:t>
      </w:r>
      <w:r w:rsidRPr="00B44CDC">
        <w:rPr>
          <w:sz w:val="24"/>
          <w:szCs w:val="24"/>
          <w:shd w:val="clear" w:color="auto" w:fill="FFFFFF"/>
        </w:rPr>
        <w:t>的大数据挖掘技术的研究与实现</w:t>
      </w:r>
      <w:r w:rsidRPr="00B44CDC">
        <w:rPr>
          <w:sz w:val="24"/>
          <w:szCs w:val="24"/>
          <w:shd w:val="clear" w:color="auto" w:fill="FFFFFF"/>
        </w:rPr>
        <w:t>[D].</w:t>
      </w:r>
      <w:r w:rsidRPr="00B44CDC">
        <w:rPr>
          <w:sz w:val="24"/>
          <w:szCs w:val="24"/>
          <w:shd w:val="clear" w:color="auto" w:fill="FFFFFF"/>
        </w:rPr>
        <w:t>山东大学</w:t>
      </w:r>
      <w:r w:rsidRPr="00B44CDC">
        <w:rPr>
          <w:sz w:val="24"/>
          <w:szCs w:val="24"/>
          <w:shd w:val="clear" w:color="auto" w:fill="FFFFFF"/>
        </w:rPr>
        <w:t>,2015.</w:t>
      </w:r>
    </w:p>
    <w:p w:rsidR="00B1664C" w:rsidRPr="009469A8" w:rsidRDefault="00BB7DA9" w:rsidP="00964AF3">
      <w:pPr>
        <w:pStyle w:val="a"/>
        <w:ind w:left="480" w:hanging="480"/>
        <w:rPr>
          <w:kern w:val="44"/>
          <w:sz w:val="24"/>
          <w:szCs w:val="24"/>
        </w:rPr>
      </w:pPr>
      <w:r w:rsidRPr="00B44CDC">
        <w:rPr>
          <w:sz w:val="24"/>
          <w:szCs w:val="24"/>
          <w:shd w:val="clear" w:color="auto" w:fill="FFFFFF"/>
        </w:rPr>
        <w:t>梁彦</w:t>
      </w:r>
      <w:r w:rsidRPr="00B44CDC">
        <w:rPr>
          <w:sz w:val="24"/>
          <w:szCs w:val="24"/>
          <w:shd w:val="clear" w:color="auto" w:fill="FFFFFF"/>
        </w:rPr>
        <w:t xml:space="preserve">. </w:t>
      </w:r>
      <w:r w:rsidRPr="00B44CDC">
        <w:rPr>
          <w:sz w:val="24"/>
          <w:szCs w:val="24"/>
          <w:shd w:val="clear" w:color="auto" w:fill="FFFFFF"/>
        </w:rPr>
        <w:t>基于分布式平台</w:t>
      </w:r>
      <w:r w:rsidRPr="00B44CDC">
        <w:rPr>
          <w:sz w:val="24"/>
          <w:szCs w:val="24"/>
          <w:shd w:val="clear" w:color="auto" w:fill="FFFFFF"/>
        </w:rPr>
        <w:t>Spark</w:t>
      </w:r>
      <w:r w:rsidRPr="00B44CDC">
        <w:rPr>
          <w:sz w:val="24"/>
          <w:szCs w:val="24"/>
          <w:shd w:val="clear" w:color="auto" w:fill="FFFFFF"/>
        </w:rPr>
        <w:t>和</w:t>
      </w:r>
      <w:r w:rsidRPr="00B44CDC">
        <w:rPr>
          <w:sz w:val="24"/>
          <w:szCs w:val="24"/>
          <w:shd w:val="clear" w:color="auto" w:fill="FFFFFF"/>
        </w:rPr>
        <w:t>YARN</w:t>
      </w:r>
      <w:r w:rsidRPr="00B44CDC">
        <w:rPr>
          <w:sz w:val="24"/>
          <w:szCs w:val="24"/>
          <w:shd w:val="clear" w:color="auto" w:fill="FFFFFF"/>
        </w:rPr>
        <w:t>的数据挖掘算法的分布式化研究</w:t>
      </w:r>
      <w:r w:rsidRPr="00B44CDC">
        <w:rPr>
          <w:sz w:val="24"/>
          <w:szCs w:val="24"/>
          <w:shd w:val="clear" w:color="auto" w:fill="FFFFFF"/>
        </w:rPr>
        <w:t>[D].</w:t>
      </w:r>
      <w:r w:rsidRPr="00B44CDC">
        <w:rPr>
          <w:sz w:val="24"/>
          <w:szCs w:val="24"/>
          <w:shd w:val="clear" w:color="auto" w:fill="FFFFFF"/>
        </w:rPr>
        <w:t>中山大学</w:t>
      </w:r>
      <w:r w:rsidRPr="00B44CDC">
        <w:rPr>
          <w:sz w:val="24"/>
          <w:szCs w:val="24"/>
          <w:shd w:val="clear" w:color="auto" w:fill="FFFFFF"/>
        </w:rPr>
        <w:t>,2014</w:t>
      </w:r>
      <w:r w:rsidR="009469A8" w:rsidRPr="009469A8">
        <w:rPr>
          <w:kern w:val="44"/>
          <w:sz w:val="24"/>
          <w:szCs w:val="24"/>
        </w:rPr>
        <w:t xml:space="preserve"> </w:t>
      </w:r>
    </w:p>
    <w:p w:rsidR="00B1664C" w:rsidRPr="00B44CDC" w:rsidRDefault="00BB7DA9" w:rsidP="000703BC">
      <w:pPr>
        <w:pStyle w:val="a"/>
        <w:ind w:left="480" w:hanging="480"/>
        <w:rPr>
          <w:kern w:val="44"/>
          <w:sz w:val="24"/>
          <w:szCs w:val="24"/>
        </w:rPr>
      </w:pPr>
      <w:r w:rsidRPr="00B44CDC">
        <w:rPr>
          <w:sz w:val="24"/>
          <w:szCs w:val="24"/>
          <w:shd w:val="clear" w:color="auto" w:fill="FFFFFF"/>
        </w:rPr>
        <w:t>唐振坤</w:t>
      </w:r>
      <w:r w:rsidRPr="00B44CDC">
        <w:rPr>
          <w:sz w:val="24"/>
          <w:szCs w:val="24"/>
          <w:shd w:val="clear" w:color="auto" w:fill="FFFFFF"/>
        </w:rPr>
        <w:t xml:space="preserve">. </w:t>
      </w:r>
      <w:r w:rsidRPr="00B44CDC">
        <w:rPr>
          <w:sz w:val="24"/>
          <w:szCs w:val="24"/>
          <w:shd w:val="clear" w:color="auto" w:fill="FFFFFF"/>
        </w:rPr>
        <w:t>基于</w:t>
      </w:r>
      <w:r w:rsidRPr="00B44CDC">
        <w:rPr>
          <w:sz w:val="24"/>
          <w:szCs w:val="24"/>
          <w:shd w:val="clear" w:color="auto" w:fill="FFFFFF"/>
        </w:rPr>
        <w:t>Spark</w:t>
      </w:r>
      <w:r w:rsidRPr="00B44CDC">
        <w:rPr>
          <w:sz w:val="24"/>
          <w:szCs w:val="24"/>
          <w:shd w:val="clear" w:color="auto" w:fill="FFFFFF"/>
        </w:rPr>
        <w:t>的机器学习平台设计与实现</w:t>
      </w:r>
      <w:r w:rsidRPr="00B44CDC">
        <w:rPr>
          <w:sz w:val="24"/>
          <w:szCs w:val="24"/>
          <w:shd w:val="clear" w:color="auto" w:fill="FFFFFF"/>
        </w:rPr>
        <w:t>[D].</w:t>
      </w:r>
      <w:r w:rsidRPr="00B44CDC">
        <w:rPr>
          <w:sz w:val="24"/>
          <w:szCs w:val="24"/>
          <w:shd w:val="clear" w:color="auto" w:fill="FFFFFF"/>
        </w:rPr>
        <w:t>厦门大学</w:t>
      </w:r>
      <w:r w:rsidRPr="00B44CDC">
        <w:rPr>
          <w:sz w:val="24"/>
          <w:szCs w:val="24"/>
          <w:shd w:val="clear" w:color="auto" w:fill="FFFFFF"/>
        </w:rPr>
        <w:t>,2014.</w:t>
      </w:r>
    </w:p>
    <w:p w:rsidR="009D3022" w:rsidRPr="00B44CDC" w:rsidRDefault="00BB7DA9" w:rsidP="009D3022">
      <w:pPr>
        <w:pStyle w:val="a"/>
        <w:ind w:left="480" w:hanging="480"/>
        <w:rPr>
          <w:sz w:val="24"/>
        </w:rPr>
      </w:pPr>
      <w:r w:rsidRPr="00B44CDC">
        <w:rPr>
          <w:sz w:val="24"/>
          <w:szCs w:val="24"/>
          <w:shd w:val="clear" w:color="auto" w:fill="FFFFFF"/>
        </w:rPr>
        <w:t>张晓琳</w:t>
      </w:r>
      <w:r w:rsidRPr="00B44CDC">
        <w:rPr>
          <w:sz w:val="24"/>
          <w:szCs w:val="24"/>
          <w:shd w:val="clear" w:color="auto" w:fill="FFFFFF"/>
        </w:rPr>
        <w:t>,</w:t>
      </w:r>
      <w:r w:rsidRPr="00B44CDC">
        <w:rPr>
          <w:sz w:val="24"/>
          <w:szCs w:val="24"/>
          <w:shd w:val="clear" w:color="auto" w:fill="FFFFFF"/>
        </w:rPr>
        <w:t>郭彦磊</w:t>
      </w:r>
      <w:r w:rsidRPr="00B44CDC">
        <w:rPr>
          <w:sz w:val="24"/>
          <w:szCs w:val="24"/>
          <w:shd w:val="clear" w:color="auto" w:fill="FFFFFF"/>
        </w:rPr>
        <w:t>,</w:t>
      </w:r>
      <w:r w:rsidRPr="00B44CDC">
        <w:rPr>
          <w:sz w:val="24"/>
          <w:szCs w:val="24"/>
          <w:shd w:val="clear" w:color="auto" w:fill="FFFFFF"/>
        </w:rPr>
        <w:t>王静宇</w:t>
      </w:r>
      <w:r w:rsidRPr="00B44CDC">
        <w:rPr>
          <w:sz w:val="24"/>
          <w:szCs w:val="24"/>
          <w:shd w:val="clear" w:color="auto" w:fill="FFFFFF"/>
        </w:rPr>
        <w:t>,</w:t>
      </w:r>
      <w:r w:rsidRPr="00B44CDC">
        <w:rPr>
          <w:sz w:val="24"/>
          <w:szCs w:val="24"/>
          <w:shd w:val="clear" w:color="auto" w:fill="FFFFFF"/>
        </w:rPr>
        <w:t>张臣</w:t>
      </w:r>
      <w:r w:rsidRPr="00B44CDC">
        <w:rPr>
          <w:sz w:val="24"/>
          <w:szCs w:val="24"/>
          <w:shd w:val="clear" w:color="auto" w:fill="FFFFFF"/>
        </w:rPr>
        <w:t>,</w:t>
      </w:r>
      <w:r w:rsidRPr="00B44CDC">
        <w:rPr>
          <w:sz w:val="24"/>
          <w:szCs w:val="24"/>
          <w:shd w:val="clear" w:color="auto" w:fill="FFFFFF"/>
        </w:rPr>
        <w:t>张文超</w:t>
      </w:r>
      <w:r w:rsidRPr="00B44CDC">
        <w:rPr>
          <w:sz w:val="24"/>
          <w:szCs w:val="24"/>
          <w:shd w:val="clear" w:color="auto" w:fill="FFFFFF"/>
        </w:rPr>
        <w:t xml:space="preserve">. </w:t>
      </w:r>
      <w:r w:rsidRPr="00B44CDC">
        <w:rPr>
          <w:sz w:val="24"/>
          <w:szCs w:val="24"/>
          <w:shd w:val="clear" w:color="auto" w:fill="FFFFFF"/>
        </w:rPr>
        <w:t>一种基于</w:t>
      </w:r>
      <w:r w:rsidRPr="00B44CDC">
        <w:rPr>
          <w:sz w:val="24"/>
          <w:szCs w:val="24"/>
          <w:shd w:val="clear" w:color="auto" w:fill="FFFFFF"/>
        </w:rPr>
        <w:t>Pregel-like</w:t>
      </w:r>
      <w:r w:rsidRPr="00B44CDC">
        <w:rPr>
          <w:sz w:val="24"/>
          <w:szCs w:val="24"/>
          <w:shd w:val="clear" w:color="auto" w:fill="FFFFFF"/>
        </w:rPr>
        <w:t>的社会网络隐私保护方法</w:t>
      </w:r>
      <w:r w:rsidRPr="00B44CDC">
        <w:rPr>
          <w:sz w:val="24"/>
          <w:szCs w:val="24"/>
          <w:shd w:val="clear" w:color="auto" w:fill="FFFFFF"/>
        </w:rPr>
        <w:t xml:space="preserve">[J]. </w:t>
      </w:r>
      <w:r w:rsidRPr="00B44CDC">
        <w:rPr>
          <w:sz w:val="24"/>
          <w:szCs w:val="24"/>
          <w:shd w:val="clear" w:color="auto" w:fill="FFFFFF"/>
        </w:rPr>
        <w:t>计算机应用研究</w:t>
      </w:r>
      <w:r w:rsidRPr="00B44CDC">
        <w:rPr>
          <w:sz w:val="24"/>
          <w:szCs w:val="24"/>
          <w:shd w:val="clear" w:color="auto" w:fill="FFFFFF"/>
        </w:rPr>
        <w:t>,2016,09:1-6.</w:t>
      </w:r>
      <w:r w:rsidR="009D3022" w:rsidRPr="009D3022">
        <w:rPr>
          <w:sz w:val="24"/>
        </w:rPr>
        <w:t xml:space="preserve"> </w:t>
      </w:r>
    </w:p>
    <w:p w:rsidR="00437CCA" w:rsidRPr="00B44CDC" w:rsidRDefault="009D3022" w:rsidP="00437CCA">
      <w:pPr>
        <w:pStyle w:val="a"/>
        <w:ind w:left="480" w:hanging="480"/>
        <w:rPr>
          <w:kern w:val="44"/>
          <w:sz w:val="24"/>
          <w:szCs w:val="24"/>
        </w:rPr>
      </w:pPr>
      <w:r w:rsidRPr="00B44CDC">
        <w:rPr>
          <w:sz w:val="24"/>
        </w:rPr>
        <w:t xml:space="preserve">Akidau T, Balikov A, Bekiro06lu K, et al. MillWheel: faulttolerant stream processing at Internet </w:t>
      </w:r>
      <w:proofErr w:type="gramStart"/>
      <w:r w:rsidRPr="00B44CDC">
        <w:rPr>
          <w:sz w:val="24"/>
        </w:rPr>
        <w:t>scale[</w:t>
      </w:r>
      <w:proofErr w:type="gramEnd"/>
      <w:r w:rsidRPr="00B44CDC">
        <w:rPr>
          <w:sz w:val="24"/>
        </w:rPr>
        <w:t>J]. In Proceedings of the 39th International Conference on Very Large Data Bases (VLDB, 2013, 6(11).</w:t>
      </w:r>
      <w:r w:rsidR="00437CCA" w:rsidRPr="00437CCA">
        <w:rPr>
          <w:kern w:val="44"/>
          <w:sz w:val="24"/>
          <w:szCs w:val="24"/>
        </w:rPr>
        <w:t xml:space="preserve"> </w:t>
      </w:r>
    </w:p>
    <w:p w:rsidR="00437CCA" w:rsidRPr="00B44CDC" w:rsidRDefault="00437CCA" w:rsidP="00437CCA">
      <w:pPr>
        <w:pStyle w:val="a"/>
        <w:ind w:left="480" w:hanging="480"/>
        <w:rPr>
          <w:kern w:val="44"/>
          <w:sz w:val="24"/>
          <w:szCs w:val="24"/>
        </w:rPr>
      </w:pPr>
      <w:r w:rsidRPr="00B44CDC">
        <w:rPr>
          <w:sz w:val="24"/>
          <w:szCs w:val="24"/>
          <w:shd w:val="clear" w:color="auto" w:fill="FFFFFF"/>
        </w:rPr>
        <w:t>Bryan Perozzi</w:t>
      </w:r>
      <w:proofErr w:type="gramStart"/>
      <w:r w:rsidRPr="00B44CDC">
        <w:rPr>
          <w:sz w:val="24"/>
          <w:szCs w:val="24"/>
          <w:shd w:val="clear" w:color="auto" w:fill="FFFFFF"/>
        </w:rPr>
        <w:t>,Christopher</w:t>
      </w:r>
      <w:proofErr w:type="gramEnd"/>
      <w:r w:rsidRPr="00B44CDC">
        <w:rPr>
          <w:sz w:val="24"/>
          <w:szCs w:val="24"/>
          <w:shd w:val="clear" w:color="auto" w:fill="FFFFFF"/>
        </w:rPr>
        <w:t xml:space="preserve"> McCubbin,J. T. Halbert. Scalable graph clustering with parallel approximate </w:t>
      </w:r>
      <w:proofErr w:type="gramStart"/>
      <w:r w:rsidRPr="00B44CDC">
        <w:rPr>
          <w:sz w:val="24"/>
          <w:szCs w:val="24"/>
          <w:shd w:val="clear" w:color="auto" w:fill="FFFFFF"/>
        </w:rPr>
        <w:t>PageRank[</w:t>
      </w:r>
      <w:proofErr w:type="gramEnd"/>
      <w:r w:rsidRPr="00B44CDC">
        <w:rPr>
          <w:sz w:val="24"/>
          <w:szCs w:val="24"/>
          <w:shd w:val="clear" w:color="auto" w:fill="FFFFFF"/>
        </w:rPr>
        <w:t>J]. Social Network Analysis and Mining</w:t>
      </w:r>
      <w:proofErr w:type="gramStart"/>
      <w:r w:rsidRPr="00B44CDC">
        <w:rPr>
          <w:sz w:val="24"/>
          <w:szCs w:val="24"/>
          <w:shd w:val="clear" w:color="auto" w:fill="FFFFFF"/>
        </w:rPr>
        <w:t>,2014,41</w:t>
      </w:r>
      <w:proofErr w:type="gramEnd"/>
      <w:r w:rsidRPr="00B44CDC">
        <w:rPr>
          <w:sz w:val="24"/>
          <w:szCs w:val="24"/>
          <w:shd w:val="clear" w:color="auto" w:fill="FFFFFF"/>
        </w:rPr>
        <w:t>:.</w:t>
      </w:r>
    </w:p>
    <w:p w:rsidR="009D3022" w:rsidRPr="00437CCA" w:rsidRDefault="00437CCA" w:rsidP="00437CCA">
      <w:pPr>
        <w:pStyle w:val="a"/>
        <w:ind w:left="480" w:hanging="480"/>
        <w:rPr>
          <w:kern w:val="44"/>
          <w:sz w:val="24"/>
          <w:szCs w:val="24"/>
        </w:rPr>
      </w:pPr>
      <w:r w:rsidRPr="00B44CDC">
        <w:rPr>
          <w:sz w:val="24"/>
          <w:szCs w:val="24"/>
          <w:shd w:val="clear" w:color="auto" w:fill="FFFFFF"/>
        </w:rPr>
        <w:t>Branislav Kadlic</w:t>
      </w:r>
      <w:proofErr w:type="gramStart"/>
      <w:r w:rsidRPr="00B44CDC">
        <w:rPr>
          <w:sz w:val="24"/>
          <w:szCs w:val="24"/>
          <w:shd w:val="clear" w:color="auto" w:fill="FFFFFF"/>
        </w:rPr>
        <w:t>,Ivan</w:t>
      </w:r>
      <w:proofErr w:type="gramEnd"/>
      <w:r w:rsidRPr="00B44CDC">
        <w:rPr>
          <w:sz w:val="24"/>
          <w:szCs w:val="24"/>
          <w:shd w:val="clear" w:color="auto" w:fill="FFFFFF"/>
        </w:rPr>
        <w:t xml:space="preserve"> Sekaj,Daniel Pernecký. Design of Continuous-time Controllers using Cartesian Genetic </w:t>
      </w:r>
      <w:proofErr w:type="gramStart"/>
      <w:r w:rsidRPr="00B44CDC">
        <w:rPr>
          <w:sz w:val="24"/>
          <w:szCs w:val="24"/>
          <w:shd w:val="clear" w:color="auto" w:fill="FFFFFF"/>
        </w:rPr>
        <w:t>Programming[</w:t>
      </w:r>
      <w:proofErr w:type="gramEnd"/>
      <w:r w:rsidRPr="00B44CDC">
        <w:rPr>
          <w:sz w:val="24"/>
          <w:szCs w:val="24"/>
          <w:shd w:val="clear" w:color="auto" w:fill="FFFFFF"/>
        </w:rPr>
        <w:t>J]. IFAC Proceedings Volumes</w:t>
      </w:r>
      <w:proofErr w:type="gramStart"/>
      <w:r w:rsidRPr="00B44CDC">
        <w:rPr>
          <w:sz w:val="24"/>
          <w:szCs w:val="24"/>
          <w:shd w:val="clear" w:color="auto" w:fill="FFFFFF"/>
        </w:rPr>
        <w:t>,2014,473</w:t>
      </w:r>
      <w:proofErr w:type="gramEnd"/>
      <w:r w:rsidRPr="00B44CDC">
        <w:rPr>
          <w:sz w:val="24"/>
          <w:szCs w:val="24"/>
          <w:shd w:val="clear" w:color="auto" w:fill="FFFFFF"/>
        </w:rPr>
        <w:t>:.</w:t>
      </w:r>
    </w:p>
    <w:p w:rsidR="009D3022" w:rsidRPr="009D3022" w:rsidRDefault="009D3022" w:rsidP="009D3022">
      <w:pPr>
        <w:pStyle w:val="a"/>
        <w:ind w:left="480" w:hanging="480"/>
        <w:rPr>
          <w:sz w:val="24"/>
        </w:rPr>
      </w:pPr>
      <w:r w:rsidRPr="00B44CDC">
        <w:rPr>
          <w:sz w:val="24"/>
        </w:rPr>
        <w:t>Dean J. and S.Ghemawat, MapReduce</w:t>
      </w:r>
      <w:proofErr w:type="gramStart"/>
      <w:r w:rsidRPr="00B44CDC">
        <w:rPr>
          <w:sz w:val="24"/>
        </w:rPr>
        <w:t>:simplified</w:t>
      </w:r>
      <w:proofErr w:type="gramEnd"/>
      <w:r w:rsidRPr="00B44CDC">
        <w:rPr>
          <w:sz w:val="24"/>
        </w:rPr>
        <w:t xml:space="preserve"> data processing on large clusters[J]. Communications of the Acm, 2008, 51(1):147–152.</w:t>
      </w:r>
    </w:p>
    <w:p w:rsidR="009D3022" w:rsidRPr="00B44CDC" w:rsidRDefault="009D3022" w:rsidP="009D3022">
      <w:pPr>
        <w:pStyle w:val="a"/>
        <w:ind w:left="480" w:hanging="480"/>
        <w:rPr>
          <w:sz w:val="24"/>
        </w:rPr>
      </w:pPr>
      <w:r w:rsidRPr="00B44CDC">
        <w:rPr>
          <w:sz w:val="24"/>
        </w:rPr>
        <w:t xml:space="preserve">Hrbacek R, Sekanina L. Towards Highly Optimized Cartesian Genetic Programming: From Sequential via SIMD and Thread to Massive Parallel </w:t>
      </w:r>
      <w:proofErr w:type="gramStart"/>
      <w:r w:rsidRPr="00B44CDC">
        <w:rPr>
          <w:sz w:val="24"/>
        </w:rPr>
        <w:t>Implementation[</w:t>
      </w:r>
      <w:proofErr w:type="gramEnd"/>
      <w:r w:rsidRPr="00B44CDC">
        <w:rPr>
          <w:sz w:val="24"/>
        </w:rPr>
        <w:t xml:space="preserve">J]. </w:t>
      </w:r>
      <w:proofErr w:type="gramStart"/>
      <w:r w:rsidRPr="00B44CDC">
        <w:rPr>
          <w:sz w:val="24"/>
        </w:rPr>
        <w:t>genetic</w:t>
      </w:r>
      <w:proofErr w:type="gramEnd"/>
      <w:r w:rsidRPr="00B44CDC">
        <w:rPr>
          <w:sz w:val="24"/>
        </w:rPr>
        <w:t xml:space="preserve"> programming, 2014:1015-1022.</w:t>
      </w:r>
      <w:r w:rsidRPr="009D3022">
        <w:rPr>
          <w:sz w:val="24"/>
        </w:rPr>
        <w:t xml:space="preserve"> </w:t>
      </w:r>
    </w:p>
    <w:p w:rsidR="009D3022" w:rsidRPr="009D3022" w:rsidRDefault="009D3022" w:rsidP="009D3022">
      <w:pPr>
        <w:pStyle w:val="a"/>
        <w:ind w:left="480" w:hanging="480"/>
        <w:rPr>
          <w:sz w:val="24"/>
        </w:rPr>
      </w:pPr>
      <w:r w:rsidRPr="00B44CDC">
        <w:rPr>
          <w:sz w:val="24"/>
        </w:rPr>
        <w:t xml:space="preserve">Liu Y, Tempesti G, Walker J A, et al. A Self-scaling Instruction Generator Using Cartesian Genetic </w:t>
      </w:r>
      <w:proofErr w:type="gramStart"/>
      <w:r w:rsidRPr="00B44CDC">
        <w:rPr>
          <w:sz w:val="24"/>
        </w:rPr>
        <w:t>Programming[</w:t>
      </w:r>
      <w:proofErr w:type="gramEnd"/>
      <w:r w:rsidRPr="00B44CDC">
        <w:rPr>
          <w:sz w:val="24"/>
        </w:rPr>
        <w:t>J]. Lecture Notes in Computer Science, 2011:298-309.</w:t>
      </w:r>
    </w:p>
    <w:p w:rsidR="0083193C" w:rsidRPr="0083193C" w:rsidRDefault="009D3022" w:rsidP="0083193C">
      <w:pPr>
        <w:pStyle w:val="a"/>
        <w:ind w:left="480" w:hanging="480"/>
        <w:rPr>
          <w:kern w:val="44"/>
          <w:sz w:val="24"/>
          <w:szCs w:val="24"/>
        </w:rPr>
      </w:pPr>
      <w:r w:rsidRPr="0083193C">
        <w:rPr>
          <w:sz w:val="24"/>
        </w:rPr>
        <w:t xml:space="preserve">Low Y, Gonzalez J, Kyrola A, et al. Distributed GraphLab: A framework for machine learning and data </w:t>
      </w:r>
      <w:proofErr w:type="gramStart"/>
      <w:r w:rsidRPr="0083193C">
        <w:rPr>
          <w:sz w:val="24"/>
        </w:rPr>
        <w:t>mining[</w:t>
      </w:r>
      <w:proofErr w:type="gramEnd"/>
      <w:r w:rsidRPr="0083193C">
        <w:rPr>
          <w:sz w:val="24"/>
        </w:rPr>
        <w:t xml:space="preserve">J]. </w:t>
      </w:r>
      <w:proofErr w:type="gramStart"/>
      <w:r w:rsidRPr="0083193C">
        <w:rPr>
          <w:sz w:val="24"/>
        </w:rPr>
        <w:t>in</w:t>
      </w:r>
      <w:proofErr w:type="gramEnd"/>
      <w:r w:rsidRPr="0083193C">
        <w:rPr>
          <w:sz w:val="24"/>
        </w:rPr>
        <w:t xml:space="preserve"> the cloud,” Proceedings of the VLDB </w:t>
      </w:r>
      <w:r w:rsidRPr="0083193C">
        <w:rPr>
          <w:sz w:val="24"/>
        </w:rPr>
        <w:lastRenderedPageBreak/>
        <w:t xml:space="preserve">Endowment, 2012:716--727. </w:t>
      </w:r>
    </w:p>
    <w:p w:rsidR="0083193C" w:rsidRPr="009D3022" w:rsidRDefault="0083193C" w:rsidP="009D3022">
      <w:pPr>
        <w:pStyle w:val="a"/>
        <w:ind w:left="480" w:hanging="480"/>
        <w:rPr>
          <w:sz w:val="24"/>
        </w:rPr>
      </w:pPr>
      <w:r w:rsidRPr="00B44CDC">
        <w:rPr>
          <w:sz w:val="24"/>
          <w:szCs w:val="24"/>
          <w:shd w:val="clear" w:color="auto" w:fill="FFFFFF"/>
        </w:rPr>
        <w:t>James Alfred Walker</w:t>
      </w:r>
      <w:proofErr w:type="gramStart"/>
      <w:r w:rsidRPr="00B44CDC">
        <w:rPr>
          <w:sz w:val="24"/>
          <w:szCs w:val="24"/>
          <w:shd w:val="clear" w:color="auto" w:fill="FFFFFF"/>
        </w:rPr>
        <w:t>,Katharina</w:t>
      </w:r>
      <w:proofErr w:type="gramEnd"/>
      <w:r w:rsidRPr="00B44CDC">
        <w:rPr>
          <w:sz w:val="24"/>
          <w:szCs w:val="24"/>
          <w:shd w:val="clear" w:color="auto" w:fill="FFFFFF"/>
        </w:rPr>
        <w:t xml:space="preserve"> Völk,Stephen L. Smith,Julian Francis Miller. Parallel evolution using multi-chromosome cartesian genetic </w:t>
      </w:r>
      <w:proofErr w:type="gramStart"/>
      <w:r w:rsidRPr="00B44CDC">
        <w:rPr>
          <w:sz w:val="24"/>
          <w:szCs w:val="24"/>
          <w:shd w:val="clear" w:color="auto" w:fill="FFFFFF"/>
        </w:rPr>
        <w:t>programming[</w:t>
      </w:r>
      <w:proofErr w:type="gramEnd"/>
      <w:r w:rsidRPr="00B44CDC">
        <w:rPr>
          <w:sz w:val="24"/>
          <w:szCs w:val="24"/>
          <w:shd w:val="clear" w:color="auto" w:fill="FFFFFF"/>
        </w:rPr>
        <w:t>J]. Genetic Programming and Evolvable Machines</w:t>
      </w:r>
      <w:proofErr w:type="gramStart"/>
      <w:r w:rsidRPr="00B44CDC">
        <w:rPr>
          <w:sz w:val="24"/>
          <w:szCs w:val="24"/>
          <w:shd w:val="clear" w:color="auto" w:fill="FFFFFF"/>
        </w:rPr>
        <w:t>,2009,104</w:t>
      </w:r>
      <w:proofErr w:type="gramEnd"/>
      <w:r w:rsidRPr="00B44CDC">
        <w:rPr>
          <w:sz w:val="24"/>
          <w:szCs w:val="24"/>
          <w:shd w:val="clear" w:color="auto" w:fill="FFFFFF"/>
        </w:rPr>
        <w:t>:.</w:t>
      </w:r>
      <w:r w:rsidRPr="009D3022">
        <w:rPr>
          <w:sz w:val="24"/>
        </w:rPr>
        <w:t xml:space="preserve"> </w:t>
      </w:r>
    </w:p>
    <w:p w:rsidR="00B1664C" w:rsidRPr="00B44CDC" w:rsidRDefault="00BB7DA9" w:rsidP="00FC0F7B">
      <w:pPr>
        <w:pStyle w:val="a"/>
        <w:ind w:left="480" w:hanging="480"/>
        <w:rPr>
          <w:sz w:val="24"/>
        </w:rPr>
      </w:pPr>
      <w:r w:rsidRPr="00B44CDC">
        <w:rPr>
          <w:sz w:val="24"/>
        </w:rPr>
        <w:t xml:space="preserve">Miller J F, Thomson P. Cartesian Genetic </w:t>
      </w:r>
      <w:proofErr w:type="gramStart"/>
      <w:r w:rsidRPr="00B44CDC">
        <w:rPr>
          <w:sz w:val="24"/>
        </w:rPr>
        <w:t>Programming[</w:t>
      </w:r>
      <w:proofErr w:type="gramEnd"/>
      <w:r w:rsidRPr="00B44CDC">
        <w:rPr>
          <w:sz w:val="24"/>
        </w:rPr>
        <w:t>J]. IEEE Transactions on Evolutionary Computation, 2008, 10(2):2701-2726.</w:t>
      </w:r>
    </w:p>
    <w:p w:rsidR="00437CCA" w:rsidRPr="00437CCA" w:rsidRDefault="00BB7DA9" w:rsidP="00437CCA">
      <w:pPr>
        <w:pStyle w:val="a"/>
        <w:ind w:left="480" w:hanging="480"/>
        <w:rPr>
          <w:sz w:val="24"/>
        </w:rPr>
      </w:pPr>
      <w:r w:rsidRPr="00B44CDC">
        <w:rPr>
          <w:sz w:val="24"/>
          <w:shd w:val="clear" w:color="auto" w:fill="FFFFFF"/>
        </w:rPr>
        <w:t xml:space="preserve">Mauro N D, Basile T M A, Ferilli S, et al. An Exhaustive Matching Procedure for the Improvement of Learning </w:t>
      </w:r>
      <w:proofErr w:type="gramStart"/>
      <w:r w:rsidRPr="00B44CDC">
        <w:rPr>
          <w:sz w:val="24"/>
          <w:shd w:val="clear" w:color="auto" w:fill="FFFFFF"/>
        </w:rPr>
        <w:t>Efficiency[</w:t>
      </w:r>
      <w:proofErr w:type="gramEnd"/>
      <w:r w:rsidRPr="00B44CDC">
        <w:rPr>
          <w:sz w:val="24"/>
          <w:shd w:val="clear" w:color="auto" w:fill="FFFFFF"/>
        </w:rPr>
        <w:t>J]. Lecture Notes in Computer Science, 2003:112--129.</w:t>
      </w:r>
    </w:p>
    <w:p w:rsidR="00437CCA" w:rsidRPr="00B44CDC" w:rsidRDefault="00437CCA" w:rsidP="009D3022">
      <w:pPr>
        <w:pStyle w:val="a"/>
        <w:ind w:left="480" w:hanging="480"/>
        <w:rPr>
          <w:sz w:val="24"/>
        </w:rPr>
      </w:pPr>
      <w:r w:rsidRPr="00B44CDC">
        <w:rPr>
          <w:sz w:val="24"/>
          <w:szCs w:val="24"/>
          <w:shd w:val="clear" w:color="auto" w:fill="FFFFFF"/>
        </w:rPr>
        <w:t xml:space="preserve">Mihai Oltean. Evolving Evolutionary Algorithms with </w:t>
      </w:r>
      <w:proofErr w:type="gramStart"/>
      <w:r w:rsidRPr="00B44CDC">
        <w:rPr>
          <w:sz w:val="24"/>
          <w:szCs w:val="24"/>
          <w:shd w:val="clear" w:color="auto" w:fill="FFFFFF"/>
        </w:rPr>
        <w:t>Patterns[</w:t>
      </w:r>
      <w:proofErr w:type="gramEnd"/>
      <w:r w:rsidRPr="00B44CDC">
        <w:rPr>
          <w:sz w:val="24"/>
          <w:szCs w:val="24"/>
          <w:shd w:val="clear" w:color="auto" w:fill="FFFFFF"/>
        </w:rPr>
        <w:t>J]. Soft Computing</w:t>
      </w:r>
      <w:proofErr w:type="gramStart"/>
      <w:r w:rsidRPr="00B44CDC">
        <w:rPr>
          <w:sz w:val="24"/>
          <w:szCs w:val="24"/>
          <w:shd w:val="clear" w:color="auto" w:fill="FFFFFF"/>
        </w:rPr>
        <w:t>,2007,116</w:t>
      </w:r>
      <w:proofErr w:type="gramEnd"/>
      <w:r w:rsidRPr="00B44CDC">
        <w:rPr>
          <w:sz w:val="24"/>
          <w:szCs w:val="24"/>
          <w:shd w:val="clear" w:color="auto" w:fill="FFFFFF"/>
        </w:rPr>
        <w:t>:.</w:t>
      </w:r>
      <w:r w:rsidRPr="00B44CDC">
        <w:rPr>
          <w:sz w:val="24"/>
        </w:rPr>
        <w:t xml:space="preserve"> </w:t>
      </w:r>
    </w:p>
    <w:p w:rsidR="000A2007" w:rsidRDefault="00BB7DA9" w:rsidP="0083193C">
      <w:pPr>
        <w:pStyle w:val="a"/>
        <w:ind w:left="480" w:hanging="480"/>
        <w:rPr>
          <w:kern w:val="44"/>
          <w:sz w:val="24"/>
          <w:szCs w:val="24"/>
        </w:rPr>
      </w:pPr>
      <w:r w:rsidRPr="00B44CDC">
        <w:rPr>
          <w:sz w:val="24"/>
          <w:szCs w:val="24"/>
        </w:rPr>
        <w:t xml:space="preserve">Yu T, Miller J. Finding Needles in Haystacks Is Not Hard with </w:t>
      </w:r>
      <w:proofErr w:type="gramStart"/>
      <w:r w:rsidRPr="00B44CDC">
        <w:rPr>
          <w:sz w:val="24"/>
          <w:szCs w:val="24"/>
        </w:rPr>
        <w:t>Neutrality[</w:t>
      </w:r>
      <w:proofErr w:type="gramEnd"/>
      <w:r w:rsidRPr="00B44CDC">
        <w:rPr>
          <w:sz w:val="24"/>
          <w:szCs w:val="24"/>
        </w:rPr>
        <w:t>J]. Lecture Notes in Computer Science, 2002:13--25.</w:t>
      </w:r>
      <w:r w:rsidR="0083193C" w:rsidRPr="000A2007">
        <w:rPr>
          <w:kern w:val="44"/>
          <w:sz w:val="24"/>
          <w:szCs w:val="24"/>
        </w:rPr>
        <w:t xml:space="preserve"> </w:t>
      </w:r>
    </w:p>
    <w:p w:rsidR="009316CD" w:rsidRPr="000A2007" w:rsidRDefault="009316CD" w:rsidP="009316CD">
      <w:pPr>
        <w:pStyle w:val="a"/>
        <w:numPr>
          <w:ilvl w:val="0"/>
          <w:numId w:val="0"/>
        </w:numPr>
        <w:ind w:left="420"/>
        <w:rPr>
          <w:kern w:val="44"/>
          <w:sz w:val="24"/>
          <w:szCs w:val="24"/>
        </w:rPr>
      </w:pPr>
    </w:p>
    <w:p w:rsidR="00B1664C" w:rsidRPr="00B44CDC" w:rsidRDefault="00BB7DA9" w:rsidP="000A2007">
      <w:pPr>
        <w:pStyle w:val="1"/>
        <w:spacing w:before="0" w:after="0" w:line="300" w:lineRule="auto"/>
        <w:jc w:val="center"/>
        <w:rPr>
          <w:rFonts w:cs="Times New Roman"/>
        </w:rPr>
      </w:pPr>
      <w:bookmarkStart w:id="36" w:name="_Toc453767546"/>
      <w:r w:rsidRPr="00B44CDC">
        <w:rPr>
          <w:rFonts w:cs="Times New Roman"/>
        </w:rPr>
        <w:t>致谢</w:t>
      </w:r>
      <w:bookmarkEnd w:id="36"/>
    </w:p>
    <w:p w:rsidR="00B1664C" w:rsidRPr="00B44CDC" w:rsidRDefault="00B1664C" w:rsidP="00FC0F7B">
      <w:pPr>
        <w:pStyle w:val="a"/>
        <w:numPr>
          <w:ilvl w:val="0"/>
          <w:numId w:val="0"/>
        </w:numPr>
        <w:ind w:left="2940" w:firstLineChars="300" w:firstLine="723"/>
        <w:rPr>
          <w:b/>
          <w:kern w:val="44"/>
          <w:sz w:val="24"/>
          <w:szCs w:val="24"/>
        </w:rPr>
      </w:pPr>
    </w:p>
    <w:p w:rsidR="0021251C" w:rsidRPr="00B44CDC" w:rsidRDefault="00BB7DA9" w:rsidP="00FC0F7B">
      <w:pPr>
        <w:pStyle w:val="a"/>
        <w:numPr>
          <w:ilvl w:val="0"/>
          <w:numId w:val="0"/>
        </w:numPr>
        <w:ind w:firstLine="420"/>
        <w:rPr>
          <w:kern w:val="44"/>
          <w:sz w:val="24"/>
          <w:szCs w:val="24"/>
        </w:rPr>
      </w:pPr>
      <w:r w:rsidRPr="00B44CDC">
        <w:rPr>
          <w:kern w:val="44"/>
          <w:sz w:val="24"/>
          <w:szCs w:val="24"/>
        </w:rPr>
        <w:t>首先我需要感谢倪福川老师。在整个毕业设计的过程中，倪老师给我提供了许多的学习资源，让我了解</w:t>
      </w:r>
      <w:r w:rsidRPr="00B44CDC">
        <w:rPr>
          <w:kern w:val="44"/>
          <w:sz w:val="24"/>
          <w:szCs w:val="24"/>
        </w:rPr>
        <w:t>Spark</w:t>
      </w:r>
      <w:r w:rsidRPr="00B44CDC">
        <w:rPr>
          <w:kern w:val="44"/>
          <w:sz w:val="24"/>
          <w:szCs w:val="24"/>
        </w:rPr>
        <w:t>分布式程序、算法原理、</w:t>
      </w:r>
      <w:r w:rsidRPr="00B44CDC">
        <w:rPr>
          <w:kern w:val="44"/>
          <w:sz w:val="24"/>
          <w:szCs w:val="24"/>
        </w:rPr>
        <w:t>graphx</w:t>
      </w:r>
      <w:r w:rsidRPr="00B44CDC">
        <w:rPr>
          <w:kern w:val="44"/>
          <w:sz w:val="24"/>
          <w:szCs w:val="24"/>
        </w:rPr>
        <w:t>等。此外，我还需要感谢同组的李诺同学。我俩研究方向相近，经常可以一起讨论实验有关的概念和算法的难点。通过这</w:t>
      </w:r>
      <w:proofErr w:type="gramStart"/>
      <w:r w:rsidRPr="00B44CDC">
        <w:rPr>
          <w:kern w:val="44"/>
          <w:sz w:val="24"/>
          <w:szCs w:val="24"/>
        </w:rPr>
        <w:t>次毕设我</w:t>
      </w:r>
      <w:proofErr w:type="gramEnd"/>
      <w:r w:rsidRPr="00B44CDC">
        <w:rPr>
          <w:kern w:val="44"/>
          <w:sz w:val="24"/>
          <w:szCs w:val="24"/>
        </w:rPr>
        <w:t>接触到了</w:t>
      </w:r>
      <w:r w:rsidRPr="00B44CDC">
        <w:rPr>
          <w:kern w:val="44"/>
          <w:sz w:val="24"/>
          <w:szCs w:val="24"/>
        </w:rPr>
        <w:t>spark</w:t>
      </w:r>
      <w:r w:rsidRPr="00B44CDC">
        <w:rPr>
          <w:kern w:val="44"/>
          <w:sz w:val="24"/>
          <w:szCs w:val="24"/>
        </w:rPr>
        <w:t>，并由此对分布式产生的浓厚的兴趣。也因为这次经历，让我更加坚定地在分布式的道路上一直走下去。</w:t>
      </w:r>
    </w:p>
    <w:p w:rsidR="0021251C" w:rsidRPr="00B44CDC" w:rsidRDefault="0021251C" w:rsidP="00FC0F7B">
      <w:pPr>
        <w:widowControl/>
        <w:spacing w:line="300" w:lineRule="auto"/>
        <w:jc w:val="left"/>
        <w:rPr>
          <w:color w:val="000000"/>
          <w:kern w:val="44"/>
          <w:szCs w:val="24"/>
        </w:rPr>
      </w:pPr>
      <w:r w:rsidRPr="00B44CDC">
        <w:rPr>
          <w:kern w:val="44"/>
          <w:szCs w:val="24"/>
        </w:rPr>
        <w:br w:type="page"/>
      </w:r>
    </w:p>
    <w:p w:rsidR="0021251C" w:rsidRPr="00B44CDC" w:rsidRDefault="0021251C" w:rsidP="00507E88">
      <w:pPr>
        <w:pStyle w:val="1"/>
        <w:spacing w:before="0" w:after="0" w:line="300" w:lineRule="auto"/>
        <w:rPr>
          <w:b/>
        </w:rPr>
      </w:pPr>
      <w:bookmarkStart w:id="37" w:name="_Toc453767547"/>
      <w:r w:rsidRPr="00B44CDC">
        <w:rPr>
          <w:rFonts w:cs="Times New Roman"/>
        </w:rPr>
        <w:lastRenderedPageBreak/>
        <w:t>附录</w:t>
      </w:r>
      <w:bookmarkEnd w:id="37"/>
    </w:p>
    <w:p w:rsidR="0021251C" w:rsidRPr="00B44CDC" w:rsidRDefault="0021251C" w:rsidP="00FC0F7B">
      <w:pPr>
        <w:spacing w:line="300" w:lineRule="auto"/>
        <w:ind w:firstLine="420"/>
      </w:pPr>
      <w:r w:rsidRPr="00B44CDC">
        <w:t>本文使用的是搭载在</w:t>
      </w:r>
      <w:r w:rsidRPr="00B44CDC">
        <w:t>Hadoop2.6.0</w:t>
      </w:r>
      <w:r w:rsidRPr="00B44CDC">
        <w:t>的</w:t>
      </w:r>
      <w:r w:rsidRPr="00B44CDC">
        <w:t>hdfs</w:t>
      </w:r>
      <w:r w:rsidRPr="00B44CDC">
        <w:t>上的</w:t>
      </w:r>
      <w:r w:rsidRPr="00B44CDC">
        <w:t>Spark1.2.0</w:t>
      </w:r>
      <w:r w:rsidRPr="00B44CDC">
        <w:t>的分布式集群。集群的部署因此主要分为两步：搭建</w:t>
      </w:r>
      <w:r w:rsidRPr="00B44CDC">
        <w:t>Hadoop2.6.0</w:t>
      </w:r>
      <w:r w:rsidRPr="00B44CDC">
        <w:t>；搭建基于</w:t>
      </w:r>
      <w:r w:rsidRPr="00B44CDC">
        <w:t>Hadoop</w:t>
      </w:r>
      <w:r w:rsidRPr="00B44CDC">
        <w:t>的</w:t>
      </w:r>
      <w:r w:rsidRPr="00B44CDC">
        <w:t>Spark</w:t>
      </w:r>
      <w:r w:rsidRPr="00B44CDC">
        <w:t>分布式平台。</w:t>
      </w:r>
    </w:p>
    <w:p w:rsidR="0021251C" w:rsidRPr="00FF6D72" w:rsidRDefault="00507E88" w:rsidP="00FC0F7B">
      <w:pPr>
        <w:spacing w:line="300" w:lineRule="auto"/>
      </w:pPr>
      <w:bookmarkStart w:id="38" w:name="_Toc451969236"/>
      <w:r>
        <w:rPr>
          <w:rFonts w:hint="eastAsia"/>
        </w:rPr>
        <w:t>（</w:t>
      </w:r>
      <w:r>
        <w:rPr>
          <w:rFonts w:hint="eastAsia"/>
        </w:rPr>
        <w:t>1</w:t>
      </w:r>
      <w:r>
        <w:rPr>
          <w:rFonts w:hint="eastAsia"/>
        </w:rPr>
        <w:t>）</w:t>
      </w:r>
      <w:r w:rsidR="0021251C" w:rsidRPr="00FF6D72">
        <w:t>Hadoop</w:t>
      </w:r>
      <w:r w:rsidR="0021251C" w:rsidRPr="00FF6D72">
        <w:t>集群搭建</w:t>
      </w:r>
      <w:bookmarkEnd w:id="38"/>
      <w:r w:rsidR="0021251C" w:rsidRPr="00FF6D72">
        <w:t>:</w:t>
      </w:r>
    </w:p>
    <w:p w:rsidR="0021251C" w:rsidRPr="00B44CDC" w:rsidRDefault="0021251C" w:rsidP="00FC0F7B">
      <w:pPr>
        <w:numPr>
          <w:ilvl w:val="0"/>
          <w:numId w:val="14"/>
        </w:numPr>
        <w:spacing w:line="300" w:lineRule="auto"/>
      </w:pPr>
      <w:r w:rsidRPr="00B44CDC">
        <w:t>集群环境</w:t>
      </w:r>
    </w:p>
    <w:p w:rsidR="0021251C" w:rsidRPr="00B44CDC" w:rsidRDefault="0021251C" w:rsidP="00FC0F7B">
      <w:pPr>
        <w:numPr>
          <w:ilvl w:val="0"/>
          <w:numId w:val="15"/>
        </w:numPr>
        <w:spacing w:line="300" w:lineRule="auto"/>
      </w:pPr>
      <w:r w:rsidRPr="00B44CDC">
        <w:t>机器：六台物理机</w:t>
      </w:r>
    </w:p>
    <w:p w:rsidR="0021251C" w:rsidRPr="00B44CDC" w:rsidRDefault="0021251C" w:rsidP="00FC0F7B">
      <w:pPr>
        <w:numPr>
          <w:ilvl w:val="0"/>
          <w:numId w:val="15"/>
        </w:numPr>
        <w:spacing w:line="300" w:lineRule="auto"/>
      </w:pPr>
      <w:r w:rsidRPr="00B44CDC">
        <w:t>linux</w:t>
      </w:r>
      <w:r w:rsidRPr="00B44CDC">
        <w:t>版本：</w:t>
      </w:r>
      <w:r w:rsidRPr="00B44CDC">
        <w:t>Ubuntu14.04 LTS</w:t>
      </w:r>
    </w:p>
    <w:p w:rsidR="0021251C" w:rsidRPr="00B44CDC" w:rsidRDefault="0021251C" w:rsidP="00FC0F7B">
      <w:pPr>
        <w:numPr>
          <w:ilvl w:val="0"/>
          <w:numId w:val="15"/>
        </w:numPr>
        <w:spacing w:line="300" w:lineRule="auto"/>
      </w:pPr>
      <w:r w:rsidRPr="00B44CDC">
        <w:t>jdk</w:t>
      </w:r>
      <w:r w:rsidRPr="00B44CDC">
        <w:t>版本：执行命令</w:t>
      </w:r>
      <w:r w:rsidRPr="00B44CDC">
        <w:t xml:space="preserve"> pc@master:~$ java –version </w:t>
      </w:r>
      <w:r w:rsidRPr="00B44CDC">
        <w:t>查看。如图</w:t>
      </w:r>
      <w:r w:rsidRPr="00B44CDC">
        <w:t>26</w:t>
      </w:r>
      <w:r w:rsidRPr="00B44CDC">
        <w:t>所示：</w:t>
      </w:r>
    </w:p>
    <w:p w:rsidR="0021251C" w:rsidRPr="00B44CDC" w:rsidRDefault="0021251C" w:rsidP="00FC0F7B">
      <w:pPr>
        <w:keepNext/>
        <w:spacing w:line="300" w:lineRule="auto"/>
        <w:ind w:left="420"/>
      </w:pPr>
      <w:r w:rsidRPr="00B44CDC">
        <w:rPr>
          <w:noProof/>
        </w:rPr>
        <w:drawing>
          <wp:inline distT="0" distB="0" distL="0" distR="0">
            <wp:extent cx="5274310" cy="12172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inline>
        </w:drawing>
      </w:r>
    </w:p>
    <w:p w:rsidR="0021251C" w:rsidRPr="00B44CDC" w:rsidRDefault="0021251C" w:rsidP="00FC0F7B">
      <w:pPr>
        <w:pStyle w:val="ad"/>
        <w:spacing w:line="300" w:lineRule="auto"/>
        <w:ind w:firstLineChars="200" w:firstLine="482"/>
        <w:rPr>
          <w:rFonts w:cs="Times New Roman"/>
        </w:rPr>
      </w:pPr>
      <w:r w:rsidRPr="00B44CDC">
        <w:rPr>
          <w:rFonts w:cs="Times New Roman"/>
        </w:rPr>
        <w:t>图</w:t>
      </w:r>
      <w:r w:rsidRPr="00B44CDC">
        <w:rPr>
          <w:rFonts w:cs="Times New Roman"/>
        </w:rPr>
        <w:t xml:space="preserve"> 26 </w:t>
      </w:r>
      <w:r w:rsidRPr="00B44CDC">
        <w:rPr>
          <w:rFonts w:cs="Times New Roman"/>
        </w:rPr>
        <w:t>查看</w:t>
      </w:r>
      <w:r w:rsidRPr="00B44CDC">
        <w:rPr>
          <w:rFonts w:cs="Times New Roman"/>
        </w:rPr>
        <w:t>jdk</w:t>
      </w:r>
      <w:r w:rsidRPr="00B44CDC">
        <w:rPr>
          <w:rFonts w:cs="Times New Roman"/>
        </w:rPr>
        <w:t>版本</w:t>
      </w:r>
    </w:p>
    <w:p w:rsidR="0021251C" w:rsidRPr="00B44CDC" w:rsidRDefault="0021251C" w:rsidP="00FC0F7B">
      <w:pPr>
        <w:pStyle w:val="ad"/>
        <w:spacing w:line="300" w:lineRule="auto"/>
        <w:ind w:firstLineChars="200" w:firstLine="482"/>
        <w:rPr>
          <w:rFonts w:cs="Times New Roman"/>
        </w:rPr>
      </w:pPr>
      <w:r w:rsidRPr="00B44CDC">
        <w:rPr>
          <w:rFonts w:cs="Times New Roman"/>
        </w:rPr>
        <w:t>Fig.26 jdk version</w:t>
      </w:r>
    </w:p>
    <w:p w:rsidR="0021251C" w:rsidRPr="00B44CDC" w:rsidRDefault="0021251C" w:rsidP="00FC0F7B">
      <w:pPr>
        <w:numPr>
          <w:ilvl w:val="0"/>
          <w:numId w:val="15"/>
        </w:numPr>
        <w:spacing w:line="300" w:lineRule="auto"/>
      </w:pPr>
      <w:r w:rsidRPr="00B44CDC">
        <w:t>集群节点：一个</w:t>
      </w:r>
      <w:r w:rsidRPr="00B44CDC">
        <w:t>Master(master 172.16.124.13)</w:t>
      </w:r>
    </w:p>
    <w:p w:rsidR="0021251C" w:rsidRPr="00B44CDC" w:rsidRDefault="0021251C" w:rsidP="00FC0F7B">
      <w:pPr>
        <w:spacing w:line="300" w:lineRule="auto"/>
        <w:ind w:left="1260" w:firstLineChars="150" w:firstLine="360"/>
      </w:pPr>
      <w:r w:rsidRPr="00B44CDC">
        <w:t>五个</w:t>
      </w:r>
      <w:r w:rsidRPr="00B44CDC">
        <w:t>Woker(slave1 172.16.124.14</w:t>
      </w:r>
    </w:p>
    <w:p w:rsidR="0021251C" w:rsidRPr="00B44CDC" w:rsidRDefault="0021251C" w:rsidP="00FC0F7B">
      <w:pPr>
        <w:spacing w:line="300" w:lineRule="auto"/>
        <w:ind w:left="2520" w:firstLineChars="150" w:firstLine="360"/>
      </w:pPr>
      <w:r w:rsidRPr="00B44CDC">
        <w:t>slave2 172.16.124.15</w:t>
      </w:r>
    </w:p>
    <w:p w:rsidR="0021251C" w:rsidRPr="00B44CDC" w:rsidRDefault="0021251C" w:rsidP="00FC0F7B">
      <w:pPr>
        <w:spacing w:line="300" w:lineRule="auto"/>
        <w:ind w:left="2520" w:firstLineChars="150" w:firstLine="360"/>
      </w:pPr>
      <w:r w:rsidRPr="00B44CDC">
        <w:t>slave3 172.16.124.16</w:t>
      </w:r>
    </w:p>
    <w:p w:rsidR="0021251C" w:rsidRPr="00B44CDC" w:rsidRDefault="0021251C" w:rsidP="00FC0F7B">
      <w:pPr>
        <w:spacing w:line="300" w:lineRule="auto"/>
        <w:ind w:left="2520" w:firstLineChars="150" w:firstLine="360"/>
      </w:pPr>
      <w:r w:rsidRPr="00B44CDC">
        <w:t>slave4 172.16.124.17</w:t>
      </w:r>
    </w:p>
    <w:p w:rsidR="0021251C" w:rsidRPr="00B44CDC" w:rsidRDefault="0021251C" w:rsidP="00FC0F7B">
      <w:pPr>
        <w:spacing w:line="300" w:lineRule="auto"/>
        <w:ind w:left="2520" w:firstLineChars="150" w:firstLine="360"/>
      </w:pPr>
      <w:r w:rsidRPr="00B44CDC">
        <w:t>slave5 172.16.124.18)</w:t>
      </w:r>
    </w:p>
    <w:p w:rsidR="0021251C" w:rsidRPr="00B44CDC" w:rsidRDefault="0021251C" w:rsidP="00FC0F7B">
      <w:pPr>
        <w:numPr>
          <w:ilvl w:val="0"/>
          <w:numId w:val="16"/>
        </w:numPr>
        <w:spacing w:line="300" w:lineRule="auto"/>
      </w:pPr>
      <w:r w:rsidRPr="00B44CDC">
        <w:t>准备工作</w:t>
      </w:r>
    </w:p>
    <w:p w:rsidR="0021251C" w:rsidRPr="00B44CDC" w:rsidRDefault="0021251C" w:rsidP="00FC0F7B">
      <w:pPr>
        <w:numPr>
          <w:ilvl w:val="0"/>
          <w:numId w:val="17"/>
        </w:numPr>
        <w:spacing w:line="300" w:lineRule="auto"/>
      </w:pPr>
      <w:r w:rsidRPr="00B44CDC">
        <w:t>安装</w:t>
      </w:r>
      <w:r w:rsidRPr="00B44CDC">
        <w:t>Java jdk</w:t>
      </w:r>
      <w:r w:rsidRPr="00B44CDC">
        <w:t>和</w:t>
      </w:r>
      <w:r w:rsidRPr="00B44CDC">
        <w:t>scala</w:t>
      </w:r>
    </w:p>
    <w:p w:rsidR="0021251C" w:rsidRPr="00B44CDC" w:rsidRDefault="0021251C" w:rsidP="00FC0F7B">
      <w:pPr>
        <w:numPr>
          <w:ilvl w:val="0"/>
          <w:numId w:val="17"/>
        </w:numPr>
        <w:spacing w:line="300" w:lineRule="auto"/>
      </w:pPr>
      <w:r w:rsidRPr="00B44CDC">
        <w:t>ssh</w:t>
      </w:r>
      <w:r w:rsidRPr="00B44CDC">
        <w:t>免密码登录：</w:t>
      </w:r>
    </w:p>
    <w:p w:rsidR="0021251C" w:rsidRPr="00B44CDC" w:rsidRDefault="0021251C" w:rsidP="00FC0F7B">
      <w:pPr>
        <w:numPr>
          <w:ilvl w:val="0"/>
          <w:numId w:val="17"/>
        </w:numPr>
        <w:spacing w:line="300" w:lineRule="auto"/>
      </w:pPr>
      <w:r w:rsidRPr="00B44CDC">
        <w:t>下载</w:t>
      </w:r>
      <w:r w:rsidRPr="00B44CDC">
        <w:t>Hadoop2.6.0</w:t>
      </w:r>
      <w:r w:rsidRPr="00B44CDC">
        <w:t>（</w:t>
      </w:r>
      <w:hyperlink r:id="rId84" w:history="1">
        <w:r w:rsidRPr="0064584D">
          <w:rPr>
            <w:rStyle w:val="ab"/>
            <w:u w:val="none"/>
          </w:rPr>
          <w:t>http://mirror.bit.edu.cn/apache/hadoop/common/</w:t>
        </w:r>
      </w:hyperlink>
      <w:r w:rsidRPr="00B44CDC">
        <w:t>）</w:t>
      </w:r>
    </w:p>
    <w:p w:rsidR="0021251C" w:rsidRPr="00B44CDC" w:rsidRDefault="0021251C" w:rsidP="00FC0F7B">
      <w:pPr>
        <w:spacing w:line="300" w:lineRule="auto"/>
      </w:pPr>
      <w:r w:rsidRPr="00B44CDC">
        <w:t>三、安装</w:t>
      </w:r>
      <w:r w:rsidRPr="00B44CDC">
        <w:t>Hadoop</w:t>
      </w:r>
    </w:p>
    <w:p w:rsidR="0021251C" w:rsidRPr="00B44CDC" w:rsidRDefault="0021251C" w:rsidP="00FC0F7B">
      <w:pPr>
        <w:spacing w:line="300" w:lineRule="auto"/>
      </w:pPr>
      <w:r w:rsidRPr="00B44CDC">
        <w:t>1</w:t>
      </w:r>
      <w:r w:rsidRPr="00B44CDC">
        <w:t>、解压</w:t>
      </w:r>
      <w:r w:rsidRPr="00B44CDC">
        <w:t>Hadoop</w:t>
      </w:r>
      <w:r w:rsidRPr="00B44CDC">
        <w:t>压缩文件到指定目录（本文解压到</w:t>
      </w:r>
      <w:r w:rsidRPr="00B44CDC">
        <w:t>~/spark/Hadoop2.6.0</w:t>
      </w:r>
      <w:r w:rsidRPr="00B44CDC">
        <w:t>目录下）</w:t>
      </w:r>
    </w:p>
    <w:p w:rsidR="0021251C" w:rsidRPr="00B44CDC" w:rsidRDefault="0021251C" w:rsidP="00FC0F7B">
      <w:pPr>
        <w:spacing w:line="300" w:lineRule="auto"/>
      </w:pPr>
      <w:r w:rsidRPr="00B44CDC">
        <w:t>2</w:t>
      </w:r>
      <w:r w:rsidRPr="00B44CDC">
        <w:t>、按照官方文档介绍配置关键</w:t>
      </w:r>
      <w:r w:rsidRPr="00B44CDC">
        <w:t>Hadoop</w:t>
      </w:r>
      <w:r w:rsidRPr="00B44CDC">
        <w:t>配置文件。修改用户环境变量</w:t>
      </w:r>
      <w:r w:rsidRPr="00B44CDC">
        <w:t>/etc/profile.</w:t>
      </w:r>
      <w:r w:rsidRPr="00B44CDC">
        <w:t>如图</w:t>
      </w:r>
      <w:r w:rsidRPr="00B44CDC">
        <w:t>27</w:t>
      </w:r>
      <w:r w:rsidRPr="00B44CDC">
        <w:t>所示：</w:t>
      </w:r>
    </w:p>
    <w:p w:rsidR="0021251C" w:rsidRPr="00B44CDC" w:rsidRDefault="00D533B8" w:rsidP="00FC0F7B">
      <w:pPr>
        <w:keepNext/>
        <w:widowControl/>
        <w:spacing w:line="300" w:lineRule="auto"/>
        <w:jc w:val="left"/>
      </w:pPr>
      <w:r w:rsidRPr="00B44CDC">
        <w:rPr>
          <w:kern w:val="0"/>
          <w:szCs w:val="24"/>
        </w:rPr>
        <w:lastRenderedPageBreak/>
        <w:fldChar w:fldCharType="begin"/>
      </w:r>
      <w:r w:rsidR="0021251C" w:rsidRPr="00B44CDC">
        <w:rPr>
          <w:kern w:val="0"/>
          <w:szCs w:val="24"/>
        </w:rPr>
        <w:instrText xml:space="preserve">INCLUDEPICTURE \d "C:\\Users\\hangyu\\AppData\\Roaming\\Tencent\\Users\\348106768\\QQ\\WinTemp\\RichOle\\}`99AMF[9AZ~H4J_7AS63HN.png" \* MERGEFORMATINET </w:instrText>
      </w:r>
      <w:r w:rsidRPr="00B44CDC">
        <w:rPr>
          <w:kern w:val="0"/>
          <w:szCs w:val="24"/>
        </w:rPr>
        <w:fldChar w:fldCharType="separate"/>
      </w:r>
      <w:r w:rsidR="0021251C" w:rsidRPr="00B44CDC">
        <w:rPr>
          <w:noProof/>
          <w:kern w:val="0"/>
          <w:szCs w:val="24"/>
        </w:rPr>
        <w:drawing>
          <wp:inline distT="0" distB="0" distL="114300" distR="114300">
            <wp:extent cx="5287617" cy="152665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5" r:link="rId45"/>
                    <a:stretch>
                      <a:fillRect/>
                    </a:stretch>
                  </pic:blipFill>
                  <pic:spPr>
                    <a:xfrm>
                      <a:off x="0" y="0"/>
                      <a:ext cx="5290185" cy="1527391"/>
                    </a:xfrm>
                    <a:prstGeom prst="rect">
                      <a:avLst/>
                    </a:prstGeom>
                    <a:noFill/>
                    <a:ln w="9525">
                      <a:noFill/>
                      <a:miter/>
                    </a:ln>
                  </pic:spPr>
                </pic:pic>
              </a:graphicData>
            </a:graphic>
          </wp:inline>
        </w:drawing>
      </w:r>
      <w:r w:rsidRPr="00B44CDC">
        <w:rPr>
          <w:kern w:val="0"/>
          <w:szCs w:val="24"/>
        </w:rPr>
        <w:fldChar w:fldCharType="end"/>
      </w:r>
    </w:p>
    <w:p w:rsidR="0021251C" w:rsidRPr="00B44CDC" w:rsidRDefault="0021251C" w:rsidP="00FC0F7B">
      <w:pPr>
        <w:pStyle w:val="ad"/>
        <w:spacing w:line="300" w:lineRule="auto"/>
        <w:rPr>
          <w:rFonts w:cs="Times New Roman"/>
        </w:rPr>
      </w:pPr>
      <w:r w:rsidRPr="00B44CDC">
        <w:rPr>
          <w:rFonts w:cs="Times New Roman"/>
        </w:rPr>
        <w:t>图</w:t>
      </w:r>
      <w:r w:rsidRPr="00B44CDC">
        <w:rPr>
          <w:rFonts w:cs="Times New Roman"/>
        </w:rPr>
        <w:t xml:space="preserve"> 27 Hadoop</w:t>
      </w:r>
      <w:r w:rsidRPr="00B44CDC">
        <w:rPr>
          <w:rFonts w:cs="Times New Roman"/>
        </w:rPr>
        <w:t>集群搭建需要配置的文件</w:t>
      </w:r>
    </w:p>
    <w:p w:rsidR="0021251C" w:rsidRPr="00B44CDC" w:rsidRDefault="0021251C" w:rsidP="00FC0F7B">
      <w:pPr>
        <w:pStyle w:val="ad"/>
        <w:spacing w:line="300" w:lineRule="auto"/>
        <w:rPr>
          <w:rFonts w:cs="Times New Roman"/>
        </w:rPr>
      </w:pPr>
      <w:r w:rsidRPr="00B44CDC">
        <w:rPr>
          <w:rFonts w:cs="Times New Roman"/>
        </w:rPr>
        <w:t>Fig.27 Hadoop’s important configuration files</w:t>
      </w:r>
    </w:p>
    <w:p w:rsidR="0021251C" w:rsidRPr="00B44CDC" w:rsidRDefault="0021251C" w:rsidP="00FC0F7B">
      <w:pPr>
        <w:widowControl/>
        <w:spacing w:line="300" w:lineRule="auto"/>
        <w:jc w:val="left"/>
      </w:pPr>
      <w:r w:rsidRPr="00B44CDC">
        <w:t>3</w:t>
      </w:r>
      <w:r w:rsidRPr="00B44CDC">
        <w:t>、写完配置文件后将</w:t>
      </w:r>
      <w:r w:rsidRPr="00B44CDC">
        <w:t>Hadoop</w:t>
      </w:r>
      <w:r w:rsidRPr="00B44CDC">
        <w:t>（</w:t>
      </w:r>
      <w:r w:rsidRPr="00B44CDC">
        <w:t>~/spark/Hadoop2.6.0</w:t>
      </w:r>
      <w:r w:rsidRPr="00B44CDC">
        <w:t>）整个文件拷贝到所有</w:t>
      </w:r>
      <w:r w:rsidRPr="00B44CDC">
        <w:t>Worker</w:t>
      </w:r>
      <w:r w:rsidRPr="00B44CDC">
        <w:t>节点上并保证路径相同。</w:t>
      </w:r>
    </w:p>
    <w:p w:rsidR="0021251C" w:rsidRPr="00B44CDC" w:rsidRDefault="0021251C" w:rsidP="00FC0F7B">
      <w:pPr>
        <w:spacing w:line="300" w:lineRule="auto"/>
      </w:pPr>
      <w:r w:rsidRPr="00B44CDC">
        <w:t>4</w:t>
      </w:r>
      <w:r w:rsidRPr="00B44CDC">
        <w:t>、第一次启动</w:t>
      </w:r>
      <w:r w:rsidRPr="00B44CDC">
        <w:t>Hadoop</w:t>
      </w:r>
      <w:r w:rsidRPr="00B44CDC">
        <w:t>的时候要在每台机器上格式化</w:t>
      </w:r>
      <w:r w:rsidRPr="00B44CDC">
        <w:t>namdenode</w:t>
      </w:r>
      <w:r w:rsidRPr="00B44CDC">
        <w:t>。如图</w:t>
      </w:r>
      <w:r w:rsidRPr="00B44CDC">
        <w:t>28</w:t>
      </w:r>
      <w:r w:rsidRPr="00B44CDC">
        <w:t>所示：</w:t>
      </w:r>
    </w:p>
    <w:p w:rsidR="0021251C" w:rsidRPr="00B44CDC" w:rsidRDefault="00D533B8" w:rsidP="00FC0F7B">
      <w:pPr>
        <w:keepNext/>
        <w:widowControl/>
        <w:spacing w:line="300" w:lineRule="auto"/>
        <w:jc w:val="left"/>
      </w:pPr>
      <w:r w:rsidRPr="00B44CDC">
        <w:rPr>
          <w:kern w:val="0"/>
          <w:szCs w:val="24"/>
        </w:rPr>
        <w:fldChar w:fldCharType="begin"/>
      </w:r>
      <w:r w:rsidR="0021251C" w:rsidRPr="00B44CDC">
        <w:rPr>
          <w:kern w:val="0"/>
          <w:szCs w:val="24"/>
        </w:rPr>
        <w:instrText xml:space="preserve">INCLUDEPICTURE \d "C:\\Users\\hangyu\\AppData\\Roaming\\Tencent\\Users\\348106768\\QQ\\WinTemp\\RichOle\\K1B{F514HL48B[U1%(}{I5U.png" \* MERGEFORMATINET </w:instrText>
      </w:r>
      <w:r w:rsidRPr="00B44CDC">
        <w:rPr>
          <w:kern w:val="0"/>
          <w:szCs w:val="24"/>
        </w:rPr>
        <w:fldChar w:fldCharType="separate"/>
      </w:r>
      <w:r w:rsidR="0021251C" w:rsidRPr="00B44CDC">
        <w:rPr>
          <w:noProof/>
          <w:kern w:val="0"/>
          <w:szCs w:val="24"/>
        </w:rPr>
        <w:drawing>
          <wp:inline distT="0" distB="0" distL="114300" distR="114300">
            <wp:extent cx="5276850" cy="1038225"/>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6" r:link="rId45"/>
                    <a:stretch>
                      <a:fillRect/>
                    </a:stretch>
                  </pic:blipFill>
                  <pic:spPr>
                    <a:xfrm>
                      <a:off x="0" y="0"/>
                      <a:ext cx="5276850" cy="1038225"/>
                    </a:xfrm>
                    <a:prstGeom prst="rect">
                      <a:avLst/>
                    </a:prstGeom>
                    <a:noFill/>
                    <a:ln w="9525">
                      <a:noFill/>
                      <a:miter/>
                    </a:ln>
                  </pic:spPr>
                </pic:pic>
              </a:graphicData>
            </a:graphic>
          </wp:inline>
        </w:drawing>
      </w:r>
      <w:r w:rsidRPr="00B44CDC">
        <w:rPr>
          <w:kern w:val="0"/>
          <w:szCs w:val="24"/>
        </w:rPr>
        <w:fldChar w:fldCharType="end"/>
      </w:r>
    </w:p>
    <w:p w:rsidR="0021251C" w:rsidRPr="00B44CDC" w:rsidRDefault="0021251C" w:rsidP="00FC0F7B">
      <w:pPr>
        <w:pStyle w:val="ad"/>
        <w:spacing w:line="300" w:lineRule="auto"/>
        <w:rPr>
          <w:rFonts w:cs="Times New Roman"/>
        </w:rPr>
      </w:pPr>
      <w:r w:rsidRPr="00B44CDC">
        <w:rPr>
          <w:rFonts w:cs="Times New Roman"/>
        </w:rPr>
        <w:t>图</w:t>
      </w:r>
      <w:r w:rsidRPr="00B44CDC">
        <w:rPr>
          <w:rFonts w:cs="Times New Roman"/>
        </w:rPr>
        <w:t xml:space="preserve"> 28</w:t>
      </w:r>
      <w:r w:rsidRPr="00B44CDC">
        <w:rPr>
          <w:rFonts w:cs="Times New Roman"/>
        </w:rPr>
        <w:t>格式化</w:t>
      </w:r>
      <w:r w:rsidRPr="00B44CDC">
        <w:rPr>
          <w:rFonts w:cs="Times New Roman"/>
        </w:rPr>
        <w:t>namenode</w:t>
      </w:r>
    </w:p>
    <w:p w:rsidR="0021251C" w:rsidRPr="00B44CDC" w:rsidRDefault="0021251C" w:rsidP="00FC0F7B">
      <w:pPr>
        <w:pStyle w:val="ad"/>
        <w:spacing w:line="300" w:lineRule="auto"/>
        <w:rPr>
          <w:rFonts w:cs="Times New Roman"/>
        </w:rPr>
      </w:pPr>
      <w:r w:rsidRPr="00B44CDC">
        <w:rPr>
          <w:rFonts w:cs="Times New Roman"/>
        </w:rPr>
        <w:t>Fig.28 namenode format</w:t>
      </w:r>
    </w:p>
    <w:p w:rsidR="0021251C" w:rsidRPr="00B44CDC" w:rsidRDefault="0021251C" w:rsidP="00FC0F7B">
      <w:pPr>
        <w:spacing w:line="300" w:lineRule="auto"/>
      </w:pPr>
      <w:r w:rsidRPr="00B44CDC">
        <w:tab/>
      </w:r>
      <w:r w:rsidRPr="008F1046">
        <w:t>注意：</w:t>
      </w:r>
      <w:r w:rsidRPr="00B44CDC">
        <w:t>每次重新配置</w:t>
      </w:r>
      <w:r w:rsidRPr="00B44CDC">
        <w:t>Hadoop</w:t>
      </w:r>
      <w:r w:rsidRPr="00B44CDC">
        <w:t>集群的时候都需要格式化</w:t>
      </w:r>
      <w:r w:rsidRPr="00B44CDC">
        <w:t>namenode,</w:t>
      </w:r>
      <w:r w:rsidRPr="00B44CDC">
        <w:t>并且在格式化</w:t>
      </w:r>
      <w:r w:rsidRPr="00B44CDC">
        <w:t>namenode</w:t>
      </w:r>
      <w:r w:rsidRPr="00B44CDC">
        <w:t>之前需要删掉所有机器上</w:t>
      </w:r>
      <w:r w:rsidRPr="00B44CDC">
        <w:t>datanode,namenode,tmp</w:t>
      </w:r>
      <w:r w:rsidRPr="00B44CDC">
        <w:t>文件夹下的内容。</w:t>
      </w:r>
    </w:p>
    <w:p w:rsidR="0021251C" w:rsidRPr="00B44CDC" w:rsidRDefault="0021251C" w:rsidP="00FC0F7B">
      <w:pPr>
        <w:numPr>
          <w:ilvl w:val="0"/>
          <w:numId w:val="18"/>
        </w:numPr>
        <w:spacing w:line="300" w:lineRule="auto"/>
      </w:pPr>
      <w:r w:rsidRPr="00B44CDC">
        <w:t>启动集群</w:t>
      </w:r>
      <w:r w:rsidRPr="00B44CDC">
        <w:t>namenodes</w:t>
      </w:r>
      <w:r w:rsidRPr="00B44CDC">
        <w:t>和</w:t>
      </w:r>
      <w:r w:rsidRPr="00B44CDC">
        <w:t>datanodes</w:t>
      </w:r>
      <w:r w:rsidRPr="00B44CDC">
        <w:t>。如图</w:t>
      </w:r>
      <w:r w:rsidRPr="00B44CDC">
        <w:t>29</w:t>
      </w:r>
      <w:r w:rsidRPr="00B44CDC">
        <w:t>所示：</w:t>
      </w:r>
    </w:p>
    <w:p w:rsidR="0021251C" w:rsidRPr="00B44CDC" w:rsidRDefault="00D533B8" w:rsidP="00FC0F7B">
      <w:pPr>
        <w:pStyle w:val="ad"/>
        <w:spacing w:line="300" w:lineRule="auto"/>
        <w:rPr>
          <w:rFonts w:cs="Times New Roman"/>
        </w:rPr>
      </w:pPr>
      <w:r w:rsidRPr="00B44CDC">
        <w:rPr>
          <w:rFonts w:cs="Times New Roman"/>
        </w:rPr>
        <w:fldChar w:fldCharType="begin"/>
      </w:r>
      <w:r w:rsidR="0021251C" w:rsidRPr="00B44CDC">
        <w:rPr>
          <w:rFonts w:cs="Times New Roman"/>
        </w:rPr>
        <w:instrText xml:space="preserve">INCLUDEPICTURE \d "C:\\Users\\hangyu\\AppData\\Roaming\\Tencent\\Users\\348106768\\QQ\\WinTemp\\RichOle\\YX6I(}80%~IAVPBDYBGZ$71.png" \* MERGEFORMATINET </w:instrText>
      </w:r>
      <w:r w:rsidRPr="00B44CDC">
        <w:rPr>
          <w:rFonts w:cs="Times New Roman"/>
        </w:rPr>
        <w:fldChar w:fldCharType="separate"/>
      </w:r>
      <w:r w:rsidR="0021251C" w:rsidRPr="00B44CDC">
        <w:rPr>
          <w:rFonts w:cs="Times New Roman"/>
          <w:noProof/>
        </w:rPr>
        <w:drawing>
          <wp:inline distT="0" distB="0" distL="114300" distR="114300">
            <wp:extent cx="5257800" cy="146685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7" r:link="rId45"/>
                    <a:stretch>
                      <a:fillRect/>
                    </a:stretch>
                  </pic:blipFill>
                  <pic:spPr>
                    <a:xfrm>
                      <a:off x="0" y="0"/>
                      <a:ext cx="5257800" cy="1466850"/>
                    </a:xfrm>
                    <a:prstGeom prst="rect">
                      <a:avLst/>
                    </a:prstGeom>
                    <a:noFill/>
                    <a:ln w="9525">
                      <a:noFill/>
                      <a:miter/>
                    </a:ln>
                  </pic:spPr>
                </pic:pic>
              </a:graphicData>
            </a:graphic>
          </wp:inline>
        </w:drawing>
      </w:r>
      <w:r w:rsidRPr="00B44CDC">
        <w:rPr>
          <w:rFonts w:cs="Times New Roman"/>
        </w:rPr>
        <w:fldChar w:fldCharType="end"/>
      </w:r>
      <w:r w:rsidR="0021251C" w:rsidRPr="00B44CDC">
        <w:rPr>
          <w:rFonts w:cs="Times New Roman"/>
        </w:rPr>
        <w:t>图</w:t>
      </w:r>
      <w:r w:rsidR="0021251C" w:rsidRPr="00B44CDC">
        <w:rPr>
          <w:rFonts w:cs="Times New Roman"/>
        </w:rPr>
        <w:t xml:space="preserve"> 29</w:t>
      </w:r>
      <w:r w:rsidR="0021251C" w:rsidRPr="00B44CDC">
        <w:rPr>
          <w:rFonts w:cs="Times New Roman"/>
        </w:rPr>
        <w:t>使用</w:t>
      </w:r>
      <w:r w:rsidR="0021251C" w:rsidRPr="00B44CDC">
        <w:rPr>
          <w:rFonts w:cs="Times New Roman"/>
        </w:rPr>
        <w:t>start-dfs shell</w:t>
      </w:r>
      <w:r w:rsidR="0021251C" w:rsidRPr="00B44CDC">
        <w:rPr>
          <w:rFonts w:cs="Times New Roman"/>
        </w:rPr>
        <w:t>脚本启动集群</w:t>
      </w:r>
      <w:r w:rsidR="0021251C" w:rsidRPr="00B44CDC">
        <w:rPr>
          <w:rFonts w:cs="Times New Roman"/>
        </w:rPr>
        <w:t>namenodes</w:t>
      </w:r>
      <w:r w:rsidR="0021251C" w:rsidRPr="00B44CDC">
        <w:rPr>
          <w:rFonts w:cs="Times New Roman"/>
        </w:rPr>
        <w:t>和</w:t>
      </w:r>
      <w:r w:rsidR="0021251C" w:rsidRPr="00B44CDC">
        <w:rPr>
          <w:rFonts w:cs="Times New Roman"/>
        </w:rPr>
        <w:t>datanodes</w:t>
      </w:r>
    </w:p>
    <w:p w:rsidR="0021251C" w:rsidRPr="00B44CDC" w:rsidRDefault="0021251C" w:rsidP="00FC0F7B">
      <w:pPr>
        <w:pStyle w:val="ad"/>
        <w:spacing w:line="300" w:lineRule="auto"/>
        <w:rPr>
          <w:rFonts w:cs="Times New Roman"/>
        </w:rPr>
      </w:pPr>
      <w:r w:rsidRPr="00B44CDC">
        <w:rPr>
          <w:rFonts w:cs="Times New Roman"/>
        </w:rPr>
        <w:t>Fig.29 using start-dfs.sh to start namenodes and datanodes</w:t>
      </w:r>
    </w:p>
    <w:p w:rsidR="0021251C" w:rsidRPr="00B44CDC" w:rsidRDefault="0021251C" w:rsidP="00FC0F7B">
      <w:pPr>
        <w:spacing w:line="300" w:lineRule="auto"/>
        <w:ind w:firstLine="420"/>
      </w:pPr>
      <w:r w:rsidRPr="008F1046">
        <w:t>注意：</w:t>
      </w:r>
      <w:r w:rsidRPr="00B44CDC">
        <w:t>使用</w:t>
      </w:r>
      <w:r w:rsidRPr="00B44CDC">
        <w:t>start-dfs</w:t>
      </w:r>
      <w:r w:rsidRPr="00B44CDC">
        <w:t>启动</w:t>
      </w:r>
      <w:r w:rsidRPr="00B44CDC">
        <w:t>dfs</w:t>
      </w:r>
      <w:r w:rsidRPr="00B44CDC">
        <w:t>需要事先配置好无密码</w:t>
      </w:r>
      <w:r w:rsidRPr="00B44CDC">
        <w:t>ssh</w:t>
      </w:r>
      <w:r w:rsidRPr="00B44CDC">
        <w:t>登录。每次机器关机重新启动之后必须先</w:t>
      </w:r>
      <w:r w:rsidRPr="00B44CDC">
        <w:t xml:space="preserve">source /etc/profile, </w:t>
      </w:r>
      <w:r w:rsidRPr="00B44CDC">
        <w:t>并将</w:t>
      </w:r>
      <w:r w:rsidRPr="00B44CDC">
        <w:t>/etc/hosts</w:t>
      </w:r>
      <w:r w:rsidRPr="00B44CDC">
        <w:t>里面的最后一条本地</w:t>
      </w:r>
      <w:r w:rsidRPr="00B44CDC">
        <w:t>127.0.1.1</w:t>
      </w:r>
      <w:r w:rsidRPr="00B44CDC">
        <w:t>的信息删除。否则会出现</w:t>
      </w:r>
      <w:r w:rsidRPr="00B44CDC">
        <w:t>slave</w:t>
      </w:r>
      <w:r w:rsidRPr="00B44CDC">
        <w:t>节点上的</w:t>
      </w:r>
      <w:r w:rsidRPr="00B44CDC">
        <w:t>datanode</w:t>
      </w:r>
      <w:r w:rsidRPr="00B44CDC">
        <w:t>无法连接到</w:t>
      </w:r>
      <w:r w:rsidRPr="00B44CDC">
        <w:t>master</w:t>
      </w:r>
      <w:r w:rsidRPr="00B44CDC">
        <w:t>的问题。</w:t>
      </w:r>
    </w:p>
    <w:p w:rsidR="0021251C" w:rsidRPr="00B44CDC" w:rsidRDefault="0021251C" w:rsidP="00FC0F7B">
      <w:pPr>
        <w:numPr>
          <w:ilvl w:val="0"/>
          <w:numId w:val="18"/>
        </w:numPr>
        <w:spacing w:line="300" w:lineRule="auto"/>
      </w:pPr>
      <w:r w:rsidRPr="00B44CDC">
        <w:lastRenderedPageBreak/>
        <w:t>启动</w:t>
      </w:r>
      <w:r w:rsidRPr="00B44CDC">
        <w:t>yarn</w:t>
      </w:r>
      <w:r w:rsidRPr="00B44CDC">
        <w:t>资源管理器。如图</w:t>
      </w:r>
      <w:r w:rsidRPr="00B44CDC">
        <w:t>30</w:t>
      </w:r>
      <w:r w:rsidRPr="00B44CDC">
        <w:t>所示：</w:t>
      </w:r>
    </w:p>
    <w:p w:rsidR="0021251C" w:rsidRPr="00B44CDC" w:rsidRDefault="00D533B8" w:rsidP="00FC0F7B">
      <w:pPr>
        <w:keepNext/>
        <w:widowControl/>
        <w:spacing w:line="300" w:lineRule="auto"/>
        <w:jc w:val="left"/>
      </w:pPr>
      <w:r w:rsidRPr="00B44CDC">
        <w:rPr>
          <w:kern w:val="0"/>
          <w:szCs w:val="24"/>
        </w:rPr>
        <w:fldChar w:fldCharType="begin"/>
      </w:r>
      <w:r w:rsidR="0021251C" w:rsidRPr="00B44CDC">
        <w:rPr>
          <w:kern w:val="0"/>
          <w:szCs w:val="24"/>
        </w:rPr>
        <w:instrText xml:space="preserve">INCLUDEPICTURE \d "C:\\Users\\hangyu\\AppData\\Roaming\\Tencent\\Users\\348106768\\QQ\\WinTemp\\RichOle\\IUZVQJJ6F]H7CSC)4%LD}L3.png" \* MERGEFORMATINET </w:instrText>
      </w:r>
      <w:r w:rsidRPr="00B44CDC">
        <w:rPr>
          <w:kern w:val="0"/>
          <w:szCs w:val="24"/>
        </w:rPr>
        <w:fldChar w:fldCharType="separate"/>
      </w:r>
      <w:r w:rsidR="0021251C" w:rsidRPr="00B44CDC">
        <w:rPr>
          <w:noProof/>
          <w:kern w:val="0"/>
          <w:szCs w:val="24"/>
        </w:rPr>
        <w:drawing>
          <wp:inline distT="0" distB="0" distL="114300" distR="114300">
            <wp:extent cx="5038725" cy="1391285"/>
            <wp:effectExtent l="0" t="0" r="9525" b="1841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8" r:link="rId45"/>
                    <a:stretch>
                      <a:fillRect/>
                    </a:stretch>
                  </pic:blipFill>
                  <pic:spPr>
                    <a:xfrm>
                      <a:off x="0" y="0"/>
                      <a:ext cx="5039344" cy="1391913"/>
                    </a:xfrm>
                    <a:prstGeom prst="rect">
                      <a:avLst/>
                    </a:prstGeom>
                    <a:noFill/>
                    <a:ln w="9525">
                      <a:noFill/>
                      <a:miter/>
                    </a:ln>
                  </pic:spPr>
                </pic:pic>
              </a:graphicData>
            </a:graphic>
          </wp:inline>
        </w:drawing>
      </w:r>
      <w:r w:rsidRPr="00B44CDC">
        <w:rPr>
          <w:kern w:val="0"/>
          <w:szCs w:val="24"/>
        </w:rPr>
        <w:fldChar w:fldCharType="end"/>
      </w:r>
    </w:p>
    <w:p w:rsidR="0021251C" w:rsidRPr="00B44CDC" w:rsidRDefault="0021251C" w:rsidP="00FC0F7B">
      <w:pPr>
        <w:pStyle w:val="ad"/>
        <w:spacing w:line="300" w:lineRule="auto"/>
        <w:rPr>
          <w:rFonts w:cs="Times New Roman"/>
        </w:rPr>
      </w:pPr>
      <w:r w:rsidRPr="00B44CDC">
        <w:rPr>
          <w:rFonts w:cs="Times New Roman"/>
        </w:rPr>
        <w:t>图</w:t>
      </w:r>
      <w:r w:rsidRPr="00B44CDC">
        <w:rPr>
          <w:rFonts w:cs="Times New Roman"/>
        </w:rPr>
        <w:t xml:space="preserve"> 30</w:t>
      </w:r>
      <w:r w:rsidRPr="00B44CDC">
        <w:rPr>
          <w:rFonts w:cs="Times New Roman"/>
        </w:rPr>
        <w:t>启动</w:t>
      </w:r>
      <w:r w:rsidRPr="00B44CDC">
        <w:rPr>
          <w:rFonts w:cs="Times New Roman"/>
        </w:rPr>
        <w:t>yarn</w:t>
      </w:r>
      <w:r w:rsidRPr="00B44CDC">
        <w:rPr>
          <w:rFonts w:cs="Times New Roman"/>
        </w:rPr>
        <w:t>资源管理器</w:t>
      </w:r>
    </w:p>
    <w:p w:rsidR="0021251C" w:rsidRPr="00B44CDC" w:rsidRDefault="0021251C" w:rsidP="00FC0F7B">
      <w:pPr>
        <w:pStyle w:val="ad"/>
        <w:spacing w:line="300" w:lineRule="auto"/>
        <w:rPr>
          <w:rFonts w:cs="Times New Roman"/>
        </w:rPr>
      </w:pPr>
      <w:r w:rsidRPr="00B44CDC">
        <w:rPr>
          <w:rFonts w:cs="Times New Roman"/>
        </w:rPr>
        <w:t>Fig.30 start yarn</w:t>
      </w:r>
    </w:p>
    <w:p w:rsidR="0021251C" w:rsidRPr="00B44CDC" w:rsidRDefault="0021251C" w:rsidP="00FC0F7B">
      <w:pPr>
        <w:spacing w:line="300" w:lineRule="auto"/>
        <w:ind w:firstLine="420"/>
      </w:pPr>
      <w:r w:rsidRPr="00B44CDC">
        <w:t>注意：</w:t>
      </w:r>
      <w:r w:rsidRPr="00B44CDC">
        <w:t>Start-yarn</w:t>
      </w:r>
      <w:r w:rsidRPr="00B44CDC">
        <w:t>同样需要实现配好无密码</w:t>
      </w:r>
      <w:r w:rsidRPr="00B44CDC">
        <w:t>ssh</w:t>
      </w:r>
      <w:r w:rsidRPr="00B44CDC">
        <w:t>登录，否则会报错</w:t>
      </w:r>
      <w:r w:rsidRPr="00B44CDC">
        <w:t>master</w:t>
      </w:r>
      <w:r w:rsidRPr="00B44CDC">
        <w:t>无法连接。</w:t>
      </w:r>
    </w:p>
    <w:p w:rsidR="0021251C" w:rsidRPr="00B44CDC" w:rsidRDefault="0021251C" w:rsidP="00FC0F7B">
      <w:pPr>
        <w:numPr>
          <w:ilvl w:val="0"/>
          <w:numId w:val="18"/>
        </w:numPr>
        <w:spacing w:line="300" w:lineRule="auto"/>
      </w:pPr>
      <w:r w:rsidRPr="00B44CDC">
        <w:t>查看</w:t>
      </w:r>
      <w:r w:rsidRPr="00B44CDC">
        <w:t>hadoop</w:t>
      </w:r>
      <w:r w:rsidRPr="00B44CDC">
        <w:t>集群启动情况：</w:t>
      </w:r>
    </w:p>
    <w:p w:rsidR="0021251C" w:rsidRPr="00B44CDC" w:rsidRDefault="0021251C" w:rsidP="00FC0F7B">
      <w:pPr>
        <w:spacing w:line="300" w:lineRule="auto"/>
        <w:ind w:left="420"/>
      </w:pPr>
      <w:r w:rsidRPr="00B44CDC">
        <w:t>打开浏览器输入：</w:t>
      </w:r>
      <w:r w:rsidRPr="00B44CDC">
        <w:t xml:space="preserve"> master:8080</w:t>
      </w:r>
      <w:r w:rsidRPr="00B44CDC">
        <w:t>查看集群。如图</w:t>
      </w:r>
      <w:r w:rsidRPr="00B44CDC">
        <w:t>31</w:t>
      </w:r>
      <w:r w:rsidRPr="00B44CDC">
        <w:t>所示：</w:t>
      </w:r>
    </w:p>
    <w:p w:rsidR="0021251C" w:rsidRPr="00B44CDC" w:rsidRDefault="0021251C" w:rsidP="00FC0F7B">
      <w:pPr>
        <w:keepNext/>
        <w:spacing w:line="300" w:lineRule="auto"/>
      </w:pPr>
      <w:r w:rsidRPr="00B44CDC">
        <w:rPr>
          <w:noProof/>
        </w:rPr>
        <w:drawing>
          <wp:inline distT="0" distB="0" distL="0" distR="0">
            <wp:extent cx="5372100" cy="3429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72100" cy="3429000"/>
                    </a:xfrm>
                    <a:prstGeom prst="rect">
                      <a:avLst/>
                    </a:prstGeom>
                    <a:noFill/>
                    <a:ln>
                      <a:noFill/>
                    </a:ln>
                  </pic:spPr>
                </pic:pic>
              </a:graphicData>
            </a:graphic>
          </wp:inline>
        </w:drawing>
      </w:r>
    </w:p>
    <w:p w:rsidR="0021251C" w:rsidRPr="00B44CDC" w:rsidRDefault="0021251C" w:rsidP="00FC0F7B">
      <w:pPr>
        <w:pStyle w:val="ad"/>
        <w:spacing w:line="300" w:lineRule="auto"/>
        <w:rPr>
          <w:rFonts w:cs="Times New Roman"/>
        </w:rPr>
      </w:pPr>
      <w:r w:rsidRPr="00B44CDC">
        <w:rPr>
          <w:rFonts w:cs="Times New Roman"/>
        </w:rPr>
        <w:t>图</w:t>
      </w:r>
      <w:r w:rsidRPr="00B44CDC">
        <w:rPr>
          <w:rFonts w:cs="Times New Roman"/>
        </w:rPr>
        <w:t xml:space="preserve"> 31</w:t>
      </w:r>
      <w:r w:rsidRPr="00B44CDC">
        <w:rPr>
          <w:rFonts w:cs="Times New Roman"/>
        </w:rPr>
        <w:t>查看</w:t>
      </w:r>
      <w:r w:rsidRPr="00B44CDC">
        <w:rPr>
          <w:rFonts w:cs="Times New Roman"/>
        </w:rPr>
        <w:t>Hadoop</w:t>
      </w:r>
      <w:r w:rsidRPr="00B44CDC">
        <w:rPr>
          <w:rFonts w:cs="Times New Roman"/>
        </w:rPr>
        <w:t>集群</w:t>
      </w:r>
    </w:p>
    <w:p w:rsidR="0021251C" w:rsidRPr="00B44CDC" w:rsidRDefault="0021251C" w:rsidP="00FC0F7B">
      <w:pPr>
        <w:pStyle w:val="ad"/>
        <w:spacing w:line="300" w:lineRule="auto"/>
        <w:rPr>
          <w:rFonts w:cs="Times New Roman"/>
        </w:rPr>
      </w:pPr>
      <w:r w:rsidRPr="00B44CDC">
        <w:rPr>
          <w:rFonts w:cs="Times New Roman"/>
        </w:rPr>
        <w:t>Fig.31 Chek Hadoop</w:t>
      </w:r>
    </w:p>
    <w:p w:rsidR="0021251C" w:rsidRPr="00B44CDC" w:rsidRDefault="0021251C" w:rsidP="00FC0F7B">
      <w:pPr>
        <w:spacing w:line="300" w:lineRule="auto"/>
      </w:pPr>
      <w:r w:rsidRPr="00B44CDC">
        <w:tab/>
      </w:r>
      <w:r w:rsidRPr="00B44CDC">
        <w:t>打开浏览器输入：</w:t>
      </w:r>
      <w:r w:rsidRPr="00B44CDC">
        <w:t>master:50070</w:t>
      </w:r>
      <w:r w:rsidRPr="00B44CDC">
        <w:t>查看</w:t>
      </w:r>
      <w:r w:rsidRPr="00B44CDC">
        <w:t>namenode</w:t>
      </w:r>
      <w:r w:rsidRPr="00B44CDC">
        <w:t>节点以及相应的</w:t>
      </w:r>
      <w:r w:rsidRPr="00B44CDC">
        <w:t>datanode</w:t>
      </w:r>
      <w:r w:rsidRPr="00B44CDC">
        <w:t>节点。如图</w:t>
      </w:r>
      <w:r w:rsidRPr="00B44CDC">
        <w:t>32</w:t>
      </w:r>
      <w:r w:rsidRPr="00B44CDC">
        <w:t>、图</w:t>
      </w:r>
      <w:r w:rsidRPr="00B44CDC">
        <w:t>33</w:t>
      </w:r>
      <w:r w:rsidRPr="00B44CDC">
        <w:t>所示：</w:t>
      </w:r>
    </w:p>
    <w:p w:rsidR="0021251C" w:rsidRPr="00B44CDC" w:rsidRDefault="0021251C" w:rsidP="00FC0F7B">
      <w:pPr>
        <w:keepNext/>
        <w:spacing w:line="300" w:lineRule="auto"/>
      </w:pPr>
      <w:r w:rsidRPr="00B44CDC">
        <w:rPr>
          <w:noProof/>
        </w:rPr>
        <w:lastRenderedPageBreak/>
        <w:drawing>
          <wp:inline distT="0" distB="0" distL="0" distR="0">
            <wp:extent cx="5276850" cy="2905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6850" cy="2905125"/>
                    </a:xfrm>
                    <a:prstGeom prst="rect">
                      <a:avLst/>
                    </a:prstGeom>
                    <a:noFill/>
                    <a:ln>
                      <a:noFill/>
                    </a:ln>
                  </pic:spPr>
                </pic:pic>
              </a:graphicData>
            </a:graphic>
          </wp:inline>
        </w:drawing>
      </w:r>
    </w:p>
    <w:p w:rsidR="0021251C" w:rsidRPr="00B44CDC" w:rsidRDefault="0021251C" w:rsidP="00FC0F7B">
      <w:pPr>
        <w:pStyle w:val="ad"/>
        <w:spacing w:line="300" w:lineRule="auto"/>
        <w:rPr>
          <w:rFonts w:cs="Times New Roman"/>
        </w:rPr>
      </w:pPr>
      <w:r w:rsidRPr="00B44CDC">
        <w:rPr>
          <w:rFonts w:cs="Times New Roman"/>
        </w:rPr>
        <w:t>图</w:t>
      </w:r>
      <w:r w:rsidRPr="00B44CDC">
        <w:rPr>
          <w:rFonts w:cs="Times New Roman"/>
        </w:rPr>
        <w:t xml:space="preserve"> 32</w:t>
      </w:r>
      <w:r w:rsidRPr="00B44CDC">
        <w:rPr>
          <w:rFonts w:cs="Times New Roman"/>
        </w:rPr>
        <w:t>查看</w:t>
      </w:r>
      <w:r w:rsidRPr="00B44CDC">
        <w:rPr>
          <w:rFonts w:cs="Times New Roman"/>
        </w:rPr>
        <w:t>namenodes</w:t>
      </w:r>
      <w:r w:rsidRPr="00B44CDC">
        <w:rPr>
          <w:rFonts w:cs="Times New Roman"/>
        </w:rPr>
        <w:t>节点</w:t>
      </w:r>
    </w:p>
    <w:p w:rsidR="0021251C" w:rsidRPr="00B44CDC" w:rsidRDefault="0021251C" w:rsidP="00FC0F7B">
      <w:pPr>
        <w:pStyle w:val="ad"/>
        <w:spacing w:line="300" w:lineRule="auto"/>
        <w:rPr>
          <w:rFonts w:cs="Times New Roman"/>
        </w:rPr>
      </w:pPr>
      <w:r w:rsidRPr="00B44CDC">
        <w:rPr>
          <w:rFonts w:cs="Times New Roman"/>
        </w:rPr>
        <w:t>Fig.32 Check namenodes</w:t>
      </w:r>
    </w:p>
    <w:p w:rsidR="0021251C" w:rsidRPr="00B44CDC" w:rsidRDefault="0021251C" w:rsidP="00FC0F7B">
      <w:pPr>
        <w:pStyle w:val="ad"/>
        <w:keepNext/>
        <w:spacing w:line="300" w:lineRule="auto"/>
        <w:rPr>
          <w:rFonts w:cs="Times New Roman"/>
        </w:rPr>
      </w:pPr>
      <w:r w:rsidRPr="00B44CDC">
        <w:rPr>
          <w:rFonts w:cs="Times New Roman"/>
          <w:noProof/>
        </w:rPr>
        <w:drawing>
          <wp:inline distT="0" distB="0" distL="0" distR="0">
            <wp:extent cx="5279666" cy="32282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6850" cy="3226507"/>
                    </a:xfrm>
                    <a:prstGeom prst="rect">
                      <a:avLst/>
                    </a:prstGeom>
                    <a:noFill/>
                    <a:ln>
                      <a:noFill/>
                    </a:ln>
                  </pic:spPr>
                </pic:pic>
              </a:graphicData>
            </a:graphic>
          </wp:inline>
        </w:drawing>
      </w:r>
    </w:p>
    <w:p w:rsidR="0021251C" w:rsidRPr="00B44CDC" w:rsidRDefault="0021251C" w:rsidP="00FC0F7B">
      <w:pPr>
        <w:pStyle w:val="ad"/>
        <w:spacing w:line="300" w:lineRule="auto"/>
        <w:rPr>
          <w:rFonts w:cs="Times New Roman"/>
        </w:rPr>
      </w:pPr>
      <w:r w:rsidRPr="00B44CDC">
        <w:rPr>
          <w:rFonts w:cs="Times New Roman"/>
        </w:rPr>
        <w:t>图</w:t>
      </w:r>
      <w:r w:rsidRPr="00B44CDC">
        <w:rPr>
          <w:rFonts w:cs="Times New Roman"/>
        </w:rPr>
        <w:t xml:space="preserve"> 33</w:t>
      </w:r>
      <w:r w:rsidRPr="00B44CDC">
        <w:rPr>
          <w:rFonts w:cs="Times New Roman"/>
        </w:rPr>
        <w:t>查看</w:t>
      </w:r>
      <w:r w:rsidRPr="00B44CDC">
        <w:rPr>
          <w:rFonts w:cs="Times New Roman"/>
        </w:rPr>
        <w:t>datanodes</w:t>
      </w:r>
      <w:r w:rsidRPr="00B44CDC">
        <w:rPr>
          <w:rFonts w:cs="Times New Roman"/>
        </w:rPr>
        <w:t>节点</w:t>
      </w:r>
    </w:p>
    <w:p w:rsidR="0021251C" w:rsidRPr="00B44CDC" w:rsidRDefault="0021251C" w:rsidP="00FC0F7B">
      <w:pPr>
        <w:pStyle w:val="ad"/>
        <w:spacing w:line="300" w:lineRule="auto"/>
        <w:rPr>
          <w:rFonts w:cs="Times New Roman"/>
        </w:rPr>
      </w:pPr>
      <w:r w:rsidRPr="00B44CDC">
        <w:rPr>
          <w:rFonts w:cs="Times New Roman"/>
        </w:rPr>
        <w:t>Fig.33 Check datanodes</w:t>
      </w:r>
    </w:p>
    <w:p w:rsidR="0021251C" w:rsidRPr="00B44CDC" w:rsidRDefault="0021251C" w:rsidP="00FC0F7B">
      <w:pPr>
        <w:spacing w:line="300" w:lineRule="auto"/>
      </w:pPr>
      <w:r w:rsidRPr="00B44CDC">
        <w:t>8</w:t>
      </w:r>
      <w:r w:rsidRPr="00B44CDC">
        <w:t>、使用</w:t>
      </w:r>
      <w:r w:rsidRPr="00B44CDC">
        <w:t>Hadoop hdfs</w:t>
      </w:r>
      <w:r w:rsidRPr="00B44CDC">
        <w:t>输入</w:t>
      </w:r>
      <w:r w:rsidRPr="00B44CDC">
        <w:t>shell</w:t>
      </w:r>
      <w:r w:rsidRPr="00B44CDC">
        <w:t>命令：</w:t>
      </w:r>
      <w:r w:rsidRPr="00B44CDC">
        <w:t>./bin/hadoop fs –put &lt;</w:t>
      </w:r>
      <w:r w:rsidRPr="00B44CDC">
        <w:t>文件本地路径</w:t>
      </w:r>
      <w:r w:rsidRPr="00B44CDC">
        <w:t>&gt;&lt;</w:t>
      </w:r>
      <w:r w:rsidRPr="00B44CDC">
        <w:t>文件上传路径</w:t>
      </w:r>
      <w:r w:rsidRPr="00B44CDC">
        <w:t>&gt;</w:t>
      </w:r>
      <w:r w:rsidRPr="00B44CDC">
        <w:t>可以上传文件到</w:t>
      </w:r>
      <w:r w:rsidRPr="00B44CDC">
        <w:t>hdfs</w:t>
      </w:r>
      <w:r w:rsidRPr="00B44CDC">
        <w:t>。上传后效果如图</w:t>
      </w:r>
      <w:r w:rsidRPr="00B44CDC">
        <w:t>34</w:t>
      </w:r>
      <w:r w:rsidRPr="00B44CDC">
        <w:t>所示：</w:t>
      </w:r>
    </w:p>
    <w:p w:rsidR="0021251C" w:rsidRPr="00B44CDC" w:rsidRDefault="0021251C" w:rsidP="00FC0F7B">
      <w:pPr>
        <w:pStyle w:val="ad"/>
        <w:keepNext/>
        <w:spacing w:line="300" w:lineRule="auto"/>
        <w:rPr>
          <w:rFonts w:cs="Times New Roman"/>
        </w:rPr>
      </w:pPr>
      <w:r w:rsidRPr="00B44CDC">
        <w:rPr>
          <w:rFonts w:cs="Times New Roman"/>
          <w:noProof/>
        </w:rPr>
        <w:lastRenderedPageBreak/>
        <w:drawing>
          <wp:inline distT="0" distB="0" distL="0" distR="0">
            <wp:extent cx="5267325" cy="20097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rsidR="0021251C" w:rsidRPr="00B44CDC" w:rsidRDefault="0021251C" w:rsidP="00FC0F7B">
      <w:pPr>
        <w:pStyle w:val="ad"/>
        <w:spacing w:line="300" w:lineRule="auto"/>
        <w:rPr>
          <w:rFonts w:cs="Times New Roman"/>
        </w:rPr>
      </w:pPr>
      <w:r w:rsidRPr="00B44CDC">
        <w:rPr>
          <w:rFonts w:cs="Times New Roman"/>
        </w:rPr>
        <w:t>图</w:t>
      </w:r>
      <w:r w:rsidRPr="00B44CDC">
        <w:rPr>
          <w:rFonts w:cs="Times New Roman"/>
        </w:rPr>
        <w:t xml:space="preserve"> 34 </w:t>
      </w:r>
      <w:r w:rsidRPr="00B44CDC">
        <w:rPr>
          <w:rFonts w:cs="Times New Roman"/>
        </w:rPr>
        <w:t>上传文件到</w:t>
      </w:r>
      <w:r w:rsidRPr="00B44CDC">
        <w:rPr>
          <w:rFonts w:cs="Times New Roman"/>
        </w:rPr>
        <w:t>hdfs</w:t>
      </w:r>
    </w:p>
    <w:p w:rsidR="0021251C" w:rsidRPr="00B44CDC" w:rsidRDefault="0021251C" w:rsidP="00FC0F7B">
      <w:pPr>
        <w:pStyle w:val="ad"/>
        <w:spacing w:line="300" w:lineRule="auto"/>
        <w:rPr>
          <w:rFonts w:cs="Times New Roman"/>
        </w:rPr>
      </w:pPr>
      <w:r w:rsidRPr="00B44CDC">
        <w:rPr>
          <w:rFonts w:cs="Times New Roman"/>
        </w:rPr>
        <w:t xml:space="preserve">Fig.34 </w:t>
      </w:r>
      <w:proofErr w:type="gramStart"/>
      <w:r w:rsidRPr="00B44CDC">
        <w:rPr>
          <w:rFonts w:cs="Times New Roman"/>
        </w:rPr>
        <w:t>upload</w:t>
      </w:r>
      <w:proofErr w:type="gramEnd"/>
      <w:r w:rsidRPr="00B44CDC">
        <w:rPr>
          <w:rFonts w:cs="Times New Roman"/>
        </w:rPr>
        <w:t xml:space="preserve"> files to hdfs</w:t>
      </w:r>
    </w:p>
    <w:p w:rsidR="0021251C" w:rsidRPr="00B44CDC" w:rsidRDefault="0021251C" w:rsidP="00FC0F7B">
      <w:pPr>
        <w:pStyle w:val="ad"/>
        <w:spacing w:line="300" w:lineRule="auto"/>
        <w:rPr>
          <w:rFonts w:cs="Times New Roman"/>
        </w:rPr>
      </w:pPr>
    </w:p>
    <w:p w:rsidR="0021251C" w:rsidRPr="008F1046" w:rsidRDefault="008F1046" w:rsidP="00FC0F7B">
      <w:pPr>
        <w:spacing w:line="300" w:lineRule="auto"/>
      </w:pPr>
      <w:bookmarkStart w:id="39" w:name="_Toc451969237"/>
      <w:r>
        <w:rPr>
          <w:rFonts w:hint="eastAsia"/>
        </w:rPr>
        <w:t>（</w:t>
      </w:r>
      <w:r>
        <w:rPr>
          <w:rFonts w:hint="eastAsia"/>
        </w:rPr>
        <w:t>2</w:t>
      </w:r>
      <w:r>
        <w:rPr>
          <w:rFonts w:hint="eastAsia"/>
        </w:rPr>
        <w:t>）</w:t>
      </w:r>
      <w:r w:rsidR="0021251C" w:rsidRPr="008F1046">
        <w:t>Spark</w:t>
      </w:r>
      <w:r w:rsidR="0021251C" w:rsidRPr="008F1046">
        <w:t>集群搭建</w:t>
      </w:r>
      <w:bookmarkEnd w:id="39"/>
      <w:r w:rsidR="0021251C" w:rsidRPr="008F1046">
        <w:t>：</w:t>
      </w:r>
    </w:p>
    <w:p w:rsidR="0021251C" w:rsidRPr="00B44CDC" w:rsidRDefault="0021251C" w:rsidP="00FC0F7B">
      <w:pPr>
        <w:spacing w:line="300" w:lineRule="auto"/>
      </w:pPr>
      <w:r w:rsidRPr="00B44CDC">
        <w:t>搭建好并启动</w:t>
      </w:r>
      <w:r w:rsidRPr="00B44CDC">
        <w:t>Hadoop</w:t>
      </w:r>
      <w:r w:rsidRPr="00B44CDC">
        <w:t>集群后便可以开始配置</w:t>
      </w:r>
      <w:r w:rsidRPr="00B44CDC">
        <w:t>Spark</w:t>
      </w:r>
      <w:r w:rsidRPr="00B44CDC">
        <w:t>。</w:t>
      </w:r>
    </w:p>
    <w:p w:rsidR="0021251C" w:rsidRPr="00B44CDC" w:rsidRDefault="0021251C" w:rsidP="00FC0F7B">
      <w:pPr>
        <w:numPr>
          <w:ilvl w:val="0"/>
          <w:numId w:val="19"/>
        </w:numPr>
        <w:spacing w:line="300" w:lineRule="auto"/>
      </w:pPr>
      <w:r w:rsidRPr="00B44CDC">
        <w:t>准备工作</w:t>
      </w:r>
    </w:p>
    <w:p w:rsidR="0021251C" w:rsidRPr="00B44CDC" w:rsidRDefault="0021251C" w:rsidP="00FC0F7B">
      <w:pPr>
        <w:numPr>
          <w:ilvl w:val="0"/>
          <w:numId w:val="20"/>
        </w:numPr>
        <w:spacing w:line="300" w:lineRule="auto"/>
        <w:ind w:firstLine="420"/>
      </w:pPr>
      <w:r w:rsidRPr="00B44CDC">
        <w:t>安装</w:t>
      </w:r>
      <w:r w:rsidRPr="00B44CDC">
        <w:t>scala2.10.6</w:t>
      </w:r>
      <w:r w:rsidRPr="00B44CDC">
        <w:t>：安装成功之后查看</w:t>
      </w:r>
      <w:r w:rsidRPr="00B44CDC">
        <w:t>scala</w:t>
      </w:r>
      <w:r w:rsidRPr="00B44CDC">
        <w:t>版本</w:t>
      </w:r>
      <w:r w:rsidRPr="00B44CDC">
        <w:t>pc@master:~$ scala –version</w:t>
      </w:r>
      <w:r w:rsidRPr="00B44CDC">
        <w:t>，显示结果如图</w:t>
      </w:r>
      <w:r w:rsidRPr="00B44CDC">
        <w:t>35</w:t>
      </w:r>
      <w:r w:rsidRPr="00B44CDC">
        <w:t>所示：</w:t>
      </w:r>
    </w:p>
    <w:p w:rsidR="0021251C" w:rsidRPr="00B44CDC" w:rsidRDefault="0021251C" w:rsidP="00FC0F7B">
      <w:pPr>
        <w:keepNext/>
        <w:spacing w:line="300" w:lineRule="auto"/>
      </w:pPr>
      <w:r w:rsidRPr="00B44CDC">
        <w:rPr>
          <w:noProof/>
        </w:rPr>
        <w:drawing>
          <wp:inline distT="0" distB="0" distL="0" distR="0">
            <wp:extent cx="5276850" cy="571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6850" cy="571500"/>
                    </a:xfrm>
                    <a:prstGeom prst="rect">
                      <a:avLst/>
                    </a:prstGeom>
                    <a:noFill/>
                    <a:ln>
                      <a:noFill/>
                    </a:ln>
                  </pic:spPr>
                </pic:pic>
              </a:graphicData>
            </a:graphic>
          </wp:inline>
        </w:drawing>
      </w:r>
    </w:p>
    <w:p w:rsidR="0021251C" w:rsidRPr="00B44CDC" w:rsidRDefault="0021251C" w:rsidP="00FC0F7B">
      <w:pPr>
        <w:pStyle w:val="ad"/>
        <w:spacing w:line="300" w:lineRule="auto"/>
        <w:rPr>
          <w:rFonts w:cs="Times New Roman"/>
        </w:rPr>
      </w:pPr>
      <w:r w:rsidRPr="00B44CDC">
        <w:rPr>
          <w:rFonts w:cs="Times New Roman"/>
        </w:rPr>
        <w:t>图</w:t>
      </w:r>
      <w:r w:rsidRPr="00B44CDC">
        <w:rPr>
          <w:rFonts w:cs="Times New Roman"/>
        </w:rPr>
        <w:t xml:space="preserve"> 35</w:t>
      </w:r>
      <w:r w:rsidRPr="00B44CDC">
        <w:rPr>
          <w:rFonts w:cs="Times New Roman"/>
        </w:rPr>
        <w:t>查看</w:t>
      </w:r>
      <w:r w:rsidRPr="00B44CDC">
        <w:rPr>
          <w:rFonts w:cs="Times New Roman"/>
        </w:rPr>
        <w:t>scala</w:t>
      </w:r>
      <w:r w:rsidRPr="00B44CDC">
        <w:rPr>
          <w:rFonts w:cs="Times New Roman"/>
        </w:rPr>
        <w:t>版本</w:t>
      </w:r>
    </w:p>
    <w:p w:rsidR="0021251C" w:rsidRPr="00B44CDC" w:rsidRDefault="0021251C" w:rsidP="00FC0F7B">
      <w:pPr>
        <w:pStyle w:val="ad"/>
        <w:spacing w:line="300" w:lineRule="auto"/>
        <w:rPr>
          <w:rFonts w:cs="Times New Roman"/>
        </w:rPr>
      </w:pPr>
      <w:r w:rsidRPr="00B44CDC">
        <w:rPr>
          <w:rFonts w:cs="Times New Roman"/>
        </w:rPr>
        <w:t>Fig.35 scala version</w:t>
      </w:r>
    </w:p>
    <w:p w:rsidR="0021251C" w:rsidRPr="00B44CDC" w:rsidRDefault="0021251C" w:rsidP="00FC0F7B">
      <w:pPr>
        <w:numPr>
          <w:ilvl w:val="0"/>
          <w:numId w:val="20"/>
        </w:numPr>
        <w:spacing w:line="300" w:lineRule="auto"/>
        <w:ind w:firstLine="420"/>
      </w:pPr>
      <w:r w:rsidRPr="00B44CDC">
        <w:t>下载</w:t>
      </w:r>
      <w:r w:rsidRPr="00B44CDC">
        <w:t>spark-1.2.0-bin-hadoop2.4.tgz</w:t>
      </w:r>
    </w:p>
    <w:p w:rsidR="0021251C" w:rsidRPr="00B44CDC" w:rsidRDefault="0021251C" w:rsidP="00374134">
      <w:pPr>
        <w:spacing w:line="300" w:lineRule="auto"/>
      </w:pPr>
    </w:p>
    <w:p w:rsidR="0021251C" w:rsidRPr="00B44CDC" w:rsidRDefault="0021251C" w:rsidP="00FC0F7B">
      <w:pPr>
        <w:numPr>
          <w:ilvl w:val="0"/>
          <w:numId w:val="21"/>
        </w:numPr>
        <w:spacing w:line="300" w:lineRule="auto"/>
      </w:pPr>
      <w:r w:rsidRPr="00B44CDC">
        <w:t>安装</w:t>
      </w:r>
      <w:r w:rsidRPr="00B44CDC">
        <w:t>Spark</w:t>
      </w:r>
    </w:p>
    <w:p w:rsidR="0021251C" w:rsidRPr="00B44CDC" w:rsidRDefault="0021251C" w:rsidP="00FC0F7B">
      <w:pPr>
        <w:numPr>
          <w:ilvl w:val="0"/>
          <w:numId w:val="22"/>
        </w:numPr>
        <w:spacing w:line="300" w:lineRule="auto"/>
        <w:ind w:firstLine="420"/>
      </w:pPr>
      <w:r w:rsidRPr="00B44CDC">
        <w:t>解压</w:t>
      </w:r>
      <w:r w:rsidRPr="00B44CDC">
        <w:t>spark-1.2.0-bin-hadoop2.4.tgz</w:t>
      </w:r>
      <w:r w:rsidRPr="00B44CDC">
        <w:t>压缩文件到指定目录（本文解压到</w:t>
      </w:r>
      <w:r w:rsidRPr="00B44CDC">
        <w:t>~/spark/spark-1.2.0-bin-hadoop2.4</w:t>
      </w:r>
      <w:r w:rsidRPr="00B44CDC">
        <w:t>目录下）。</w:t>
      </w:r>
    </w:p>
    <w:p w:rsidR="0021251C" w:rsidRPr="00B44CDC" w:rsidRDefault="0021251C" w:rsidP="00FC0F7B">
      <w:pPr>
        <w:numPr>
          <w:ilvl w:val="0"/>
          <w:numId w:val="22"/>
        </w:numPr>
        <w:spacing w:line="300" w:lineRule="auto"/>
        <w:ind w:firstLine="420"/>
      </w:pPr>
      <w:r w:rsidRPr="00B44CDC">
        <w:t>修改用户环境变量</w:t>
      </w:r>
      <w:r w:rsidRPr="00B44CDC">
        <w:t>/etc/profile</w:t>
      </w:r>
      <w:r w:rsidRPr="00B44CDC">
        <w:t>；在</w:t>
      </w:r>
      <w:r w:rsidRPr="00B44CDC">
        <w:t>spark-env.sh</w:t>
      </w:r>
      <w:r w:rsidRPr="00B44CDC">
        <w:t>中配置</w:t>
      </w:r>
      <w:r w:rsidRPr="00B44CDC">
        <w:t>spark</w:t>
      </w:r>
      <w:r w:rsidRPr="00B44CDC">
        <w:t>环境变量；向</w:t>
      </w:r>
      <w:r w:rsidRPr="00B44CDC">
        <w:t>slave</w:t>
      </w:r>
      <w:r w:rsidRPr="00B44CDC">
        <w:t>文件中添加</w:t>
      </w:r>
      <w:r w:rsidRPr="00B44CDC">
        <w:t>slave</w:t>
      </w:r>
      <w:r w:rsidRPr="00B44CDC">
        <w:t>节点部署机器的</w:t>
      </w:r>
      <w:r w:rsidRPr="00B44CDC">
        <w:t>IP</w:t>
      </w:r>
      <w:r w:rsidRPr="00B44CDC">
        <w:t>地址。</w:t>
      </w:r>
    </w:p>
    <w:p w:rsidR="0021251C" w:rsidRPr="00B44CDC" w:rsidRDefault="0021251C" w:rsidP="00FC0F7B">
      <w:pPr>
        <w:numPr>
          <w:ilvl w:val="0"/>
          <w:numId w:val="22"/>
        </w:numPr>
        <w:spacing w:line="300" w:lineRule="auto"/>
        <w:ind w:firstLine="420"/>
      </w:pPr>
      <w:r w:rsidRPr="00B44CDC">
        <w:t>执行</w:t>
      </w:r>
      <w:r w:rsidRPr="00B44CDC">
        <w:t>shell</w:t>
      </w:r>
      <w:r w:rsidRPr="00B44CDC">
        <w:t>命令</w:t>
      </w:r>
      <w:r w:rsidRPr="00B44CDC">
        <w:t xml:space="preserve"> ./sbin/start-all.sh </w:t>
      </w:r>
      <w:r w:rsidRPr="00B44CDC">
        <w:t>启动</w:t>
      </w:r>
      <w:r w:rsidRPr="00B44CDC">
        <w:t>Spark</w:t>
      </w:r>
      <w:r w:rsidRPr="00B44CDC">
        <w:t>集群。注意，在启动</w:t>
      </w:r>
      <w:r w:rsidRPr="00B44CDC">
        <w:t>Spark</w:t>
      </w:r>
      <w:r w:rsidRPr="00B44CDC">
        <w:t>之前，</w:t>
      </w:r>
      <w:r w:rsidRPr="00B44CDC">
        <w:t>Hadoop</w:t>
      </w:r>
      <w:r w:rsidRPr="00B44CDC">
        <w:t>的</w:t>
      </w:r>
      <w:r w:rsidRPr="00B44CDC">
        <w:t>hdfs</w:t>
      </w:r>
      <w:r w:rsidRPr="00B44CDC">
        <w:t>得先启动。</w:t>
      </w:r>
    </w:p>
    <w:p w:rsidR="0021251C" w:rsidRPr="00B44CDC" w:rsidRDefault="0021251C" w:rsidP="00FC0F7B">
      <w:pPr>
        <w:numPr>
          <w:ilvl w:val="0"/>
          <w:numId w:val="22"/>
        </w:numPr>
        <w:spacing w:line="300" w:lineRule="auto"/>
        <w:ind w:firstLine="420"/>
      </w:pPr>
      <w:r w:rsidRPr="00B44CDC">
        <w:t>页面查看集群启动情况：</w:t>
      </w:r>
    </w:p>
    <w:p w:rsidR="002C31F6" w:rsidRDefault="0021251C" w:rsidP="00FC0F7B">
      <w:pPr>
        <w:spacing w:line="300" w:lineRule="auto"/>
        <w:ind w:left="420"/>
      </w:pPr>
      <w:r w:rsidRPr="00B44CDC">
        <w:t>打开浏览器输入：</w:t>
      </w:r>
      <w:r w:rsidRPr="00B44CDC">
        <w:t>master:8080</w:t>
      </w:r>
      <w:r w:rsidRPr="00B44CDC">
        <w:t>（</w:t>
      </w:r>
      <w:r w:rsidRPr="00B44CDC">
        <w:t>Spark WebUI</w:t>
      </w:r>
      <w:r w:rsidRPr="00B44CDC">
        <w:t>）。查看</w:t>
      </w:r>
      <w:r w:rsidRPr="00B44CDC">
        <w:t>spark</w:t>
      </w:r>
      <w:r w:rsidRPr="00B44CDC">
        <w:t>集群。效果如图</w:t>
      </w:r>
    </w:p>
    <w:p w:rsidR="0021251C" w:rsidRPr="00B44CDC" w:rsidRDefault="0021251C" w:rsidP="002C31F6">
      <w:pPr>
        <w:spacing w:line="300" w:lineRule="auto"/>
      </w:pPr>
      <w:r w:rsidRPr="00B44CDC">
        <w:t>36</w:t>
      </w:r>
      <w:r w:rsidRPr="00B44CDC">
        <w:t>所示：</w:t>
      </w:r>
    </w:p>
    <w:p w:rsidR="0021251C" w:rsidRPr="00B44CDC" w:rsidRDefault="0021251C" w:rsidP="00FC0F7B">
      <w:pPr>
        <w:keepNext/>
        <w:spacing w:line="300" w:lineRule="auto"/>
      </w:pPr>
      <w:r w:rsidRPr="00B44CDC">
        <w:rPr>
          <w:noProof/>
        </w:rPr>
        <w:lastRenderedPageBreak/>
        <w:drawing>
          <wp:inline distT="0" distB="0" distL="0" distR="0">
            <wp:extent cx="5263763" cy="24330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67325" cy="2434745"/>
                    </a:xfrm>
                    <a:prstGeom prst="rect">
                      <a:avLst/>
                    </a:prstGeom>
                    <a:noFill/>
                    <a:ln>
                      <a:noFill/>
                    </a:ln>
                  </pic:spPr>
                </pic:pic>
              </a:graphicData>
            </a:graphic>
          </wp:inline>
        </w:drawing>
      </w:r>
    </w:p>
    <w:p w:rsidR="0021251C" w:rsidRPr="00B44CDC" w:rsidRDefault="0021251C" w:rsidP="00FC0F7B">
      <w:pPr>
        <w:pStyle w:val="ad"/>
        <w:spacing w:line="300" w:lineRule="auto"/>
        <w:rPr>
          <w:rFonts w:cs="Times New Roman"/>
        </w:rPr>
      </w:pPr>
      <w:r w:rsidRPr="00B44CDC">
        <w:rPr>
          <w:rFonts w:cs="Times New Roman"/>
        </w:rPr>
        <w:t>图</w:t>
      </w:r>
      <w:r w:rsidRPr="00B44CDC">
        <w:rPr>
          <w:rFonts w:cs="Times New Roman"/>
        </w:rPr>
        <w:t xml:space="preserve"> 36 </w:t>
      </w:r>
      <w:r w:rsidRPr="00B44CDC">
        <w:rPr>
          <w:rFonts w:cs="Times New Roman"/>
        </w:rPr>
        <w:t>查看</w:t>
      </w:r>
      <w:r w:rsidRPr="00B44CDC">
        <w:rPr>
          <w:rFonts w:cs="Times New Roman"/>
        </w:rPr>
        <w:t>Spark</w:t>
      </w:r>
      <w:r w:rsidRPr="00B44CDC">
        <w:rPr>
          <w:rFonts w:cs="Times New Roman"/>
        </w:rPr>
        <w:t>集群的</w:t>
      </w:r>
      <w:r w:rsidRPr="00B44CDC">
        <w:rPr>
          <w:rFonts w:cs="Times New Roman"/>
        </w:rPr>
        <w:t xml:space="preserve">master </w:t>
      </w:r>
      <w:r w:rsidRPr="00B44CDC">
        <w:rPr>
          <w:rFonts w:cs="Times New Roman"/>
        </w:rPr>
        <w:t>和</w:t>
      </w:r>
      <w:r w:rsidRPr="00B44CDC">
        <w:rPr>
          <w:rFonts w:cs="Times New Roman"/>
        </w:rPr>
        <w:t xml:space="preserve"> workers</w:t>
      </w:r>
      <w:r w:rsidRPr="00B44CDC">
        <w:rPr>
          <w:rFonts w:cs="Times New Roman"/>
        </w:rPr>
        <w:t>节点</w:t>
      </w:r>
    </w:p>
    <w:p w:rsidR="0021251C" w:rsidRPr="00B44CDC" w:rsidRDefault="0021251C" w:rsidP="00FC0F7B">
      <w:pPr>
        <w:pStyle w:val="ad"/>
        <w:spacing w:line="300" w:lineRule="auto"/>
        <w:rPr>
          <w:rFonts w:cs="Times New Roman"/>
        </w:rPr>
      </w:pPr>
      <w:r w:rsidRPr="00B44CDC">
        <w:rPr>
          <w:rFonts w:cs="Times New Roman"/>
        </w:rPr>
        <w:t>Fig.36 Check master and workers</w:t>
      </w:r>
    </w:p>
    <w:p w:rsidR="0021251C" w:rsidRPr="00B44CDC" w:rsidRDefault="0021251C" w:rsidP="00FC0F7B">
      <w:pPr>
        <w:pStyle w:val="12"/>
        <w:numPr>
          <w:ilvl w:val="0"/>
          <w:numId w:val="22"/>
        </w:numPr>
        <w:spacing w:line="300" w:lineRule="auto"/>
        <w:ind w:firstLineChars="0"/>
      </w:pPr>
      <w:r w:rsidRPr="00B44CDC">
        <w:t>启动</w:t>
      </w:r>
      <w:r w:rsidRPr="00B44CDC">
        <w:t>spark-shell</w:t>
      </w:r>
      <w:r w:rsidRPr="00B44CDC">
        <w:t>进入</w:t>
      </w:r>
      <w:r w:rsidRPr="00B44CDC">
        <w:t>REPL</w:t>
      </w:r>
      <w:r w:rsidRPr="00B44CDC">
        <w:t>模式。开始</w:t>
      </w:r>
      <w:r w:rsidRPr="00B44CDC">
        <w:t>Spark/scala</w:t>
      </w:r>
      <w:r w:rsidRPr="00B44CDC">
        <w:t>程序的编写。</w:t>
      </w:r>
    </w:p>
    <w:p w:rsidR="0021251C" w:rsidRPr="00B44CDC" w:rsidRDefault="0021251C" w:rsidP="00FC0F7B">
      <w:pPr>
        <w:spacing w:line="300" w:lineRule="auto"/>
        <w:ind w:firstLine="420"/>
      </w:pPr>
      <w:r w:rsidRPr="00B44CDC">
        <w:t>输入</w:t>
      </w:r>
      <w:r w:rsidRPr="00B44CDC">
        <w:t>shell</w:t>
      </w:r>
      <w:r w:rsidRPr="00B44CDC">
        <w:t>命令启动</w:t>
      </w:r>
      <w:r w:rsidRPr="00B44CDC">
        <w:t>spark-shell: pc@master:~$ ./bin/spark-shell</w:t>
      </w:r>
      <w:r w:rsidRPr="00B44CDC">
        <w:t>。效果如图</w:t>
      </w:r>
      <w:r w:rsidRPr="00B44CDC">
        <w:t>37</w:t>
      </w:r>
      <w:r w:rsidRPr="00B44CDC">
        <w:t>所示：</w:t>
      </w:r>
    </w:p>
    <w:p w:rsidR="0021251C" w:rsidRPr="00B44CDC" w:rsidRDefault="0021251C" w:rsidP="00FC0F7B">
      <w:pPr>
        <w:keepNext/>
        <w:spacing w:line="300" w:lineRule="auto"/>
      </w:pPr>
      <w:r w:rsidRPr="00B44CDC">
        <w:rPr>
          <w:noProof/>
        </w:rPr>
        <w:drawing>
          <wp:inline distT="0" distB="0" distL="0" distR="0">
            <wp:extent cx="5279666" cy="36814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6850" cy="3679491"/>
                    </a:xfrm>
                    <a:prstGeom prst="rect">
                      <a:avLst/>
                    </a:prstGeom>
                    <a:noFill/>
                    <a:ln>
                      <a:noFill/>
                    </a:ln>
                  </pic:spPr>
                </pic:pic>
              </a:graphicData>
            </a:graphic>
          </wp:inline>
        </w:drawing>
      </w:r>
    </w:p>
    <w:p w:rsidR="0021251C" w:rsidRPr="00B44CDC" w:rsidRDefault="0021251C" w:rsidP="00FC0F7B">
      <w:pPr>
        <w:pStyle w:val="ad"/>
        <w:spacing w:line="300" w:lineRule="auto"/>
        <w:rPr>
          <w:rFonts w:cs="Times New Roman"/>
        </w:rPr>
      </w:pPr>
      <w:r w:rsidRPr="00B44CDC">
        <w:rPr>
          <w:rFonts w:cs="Times New Roman"/>
        </w:rPr>
        <w:t>图</w:t>
      </w:r>
      <w:r w:rsidRPr="00B44CDC">
        <w:rPr>
          <w:rFonts w:cs="Times New Roman"/>
        </w:rPr>
        <w:t xml:space="preserve"> 37 </w:t>
      </w:r>
      <w:r w:rsidRPr="00B44CDC">
        <w:rPr>
          <w:rFonts w:cs="Times New Roman"/>
        </w:rPr>
        <w:t>启动</w:t>
      </w:r>
      <w:r w:rsidRPr="00B44CDC">
        <w:rPr>
          <w:rFonts w:cs="Times New Roman"/>
        </w:rPr>
        <w:t>spark-shell</w:t>
      </w:r>
      <w:r w:rsidRPr="00B44CDC">
        <w:rPr>
          <w:rFonts w:cs="Times New Roman"/>
        </w:rPr>
        <w:t>开始</w:t>
      </w:r>
      <w:r w:rsidRPr="00B44CDC">
        <w:rPr>
          <w:rFonts w:cs="Times New Roman"/>
        </w:rPr>
        <w:t>Spark/scala</w:t>
      </w:r>
      <w:r w:rsidRPr="00B44CDC">
        <w:rPr>
          <w:rFonts w:cs="Times New Roman"/>
        </w:rPr>
        <w:t>编程</w:t>
      </w:r>
    </w:p>
    <w:p w:rsidR="0021251C" w:rsidRPr="00B44CDC" w:rsidRDefault="0021251C" w:rsidP="00FC0F7B">
      <w:pPr>
        <w:pStyle w:val="ad"/>
        <w:spacing w:line="300" w:lineRule="auto"/>
        <w:rPr>
          <w:rFonts w:cs="Times New Roman"/>
        </w:rPr>
      </w:pPr>
      <w:r w:rsidRPr="00B44CDC">
        <w:rPr>
          <w:rFonts w:cs="Times New Roman"/>
        </w:rPr>
        <w:t xml:space="preserve">Fig.37 </w:t>
      </w:r>
      <w:proofErr w:type="gramStart"/>
      <w:r w:rsidRPr="00B44CDC">
        <w:rPr>
          <w:rFonts w:cs="Times New Roman"/>
        </w:rPr>
        <w:t>launch</w:t>
      </w:r>
      <w:proofErr w:type="gramEnd"/>
      <w:r w:rsidRPr="00B44CDC">
        <w:rPr>
          <w:rFonts w:cs="Times New Roman"/>
        </w:rPr>
        <w:t xml:space="preserve"> spark-shell</w:t>
      </w:r>
    </w:p>
    <w:sectPr w:rsidR="0021251C" w:rsidRPr="00B44CDC" w:rsidSect="00D533B8">
      <w:headerReference w:type="first" r:id="rId96"/>
      <w:footerReference w:type="first" r:id="rId97"/>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166" w:rsidRDefault="006D3166">
      <w:r>
        <w:separator/>
      </w:r>
    </w:p>
  </w:endnote>
  <w:endnote w:type="continuationSeparator" w:id="0">
    <w:p w:rsidR="006D3166" w:rsidRDefault="006D3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C92" w:rsidRDefault="00A25C92">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C92" w:rsidRDefault="00A25C92">
    <w:pPr>
      <w:pStyle w:val="a9"/>
      <w:jc w:val="center"/>
    </w:pPr>
    <w:r>
      <w:fldChar w:fldCharType="begin"/>
    </w:r>
    <w:r>
      <w:instrText xml:space="preserve"> PAGE   \* MERGEFORMAT </w:instrText>
    </w:r>
    <w:r>
      <w:fldChar w:fldCharType="separate"/>
    </w:r>
    <w:r w:rsidR="006B2340" w:rsidRPr="006B2340">
      <w:rPr>
        <w:noProof/>
        <w:lang w:val="zh-CN"/>
      </w:rPr>
      <w:t>8</w:t>
    </w:r>
    <w:r>
      <w:rPr>
        <w:lang w:val="zh-CN"/>
      </w:rPr>
      <w:fldChar w:fldCharType="end"/>
    </w:r>
  </w:p>
  <w:p w:rsidR="00A25C92" w:rsidRDefault="00A25C92">
    <w:pPr>
      <w:pStyle w:val="a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C92" w:rsidRDefault="00A25C92">
    <w:pPr>
      <w:pStyle w:val="a9"/>
      <w:jc w:val="center"/>
    </w:pPr>
    <w:r>
      <w:fldChar w:fldCharType="begin"/>
    </w:r>
    <w:r>
      <w:instrText xml:space="preserve"> PAGE   \* MERGEFORMAT </w:instrText>
    </w:r>
    <w:r>
      <w:fldChar w:fldCharType="separate"/>
    </w:r>
    <w:r w:rsidR="006B2340" w:rsidRPr="006B2340">
      <w:rPr>
        <w:noProof/>
        <w:lang w:val="zh-CN"/>
      </w:rPr>
      <w:t>9</w:t>
    </w:r>
    <w:r>
      <w:rPr>
        <w:lang w:val="zh-CN"/>
      </w:rPr>
      <w:fldChar w:fldCharType="end"/>
    </w:r>
  </w:p>
  <w:p w:rsidR="00A25C92" w:rsidRDefault="00A25C92">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C92" w:rsidRDefault="00A25C92">
    <w:pPr>
      <w:pStyle w:val="a9"/>
      <w:jc w:val="center"/>
    </w:pPr>
    <w:r>
      <w:fldChar w:fldCharType="begin"/>
    </w:r>
    <w:r>
      <w:instrText xml:space="preserve"> PAGE   \* MERGEFORMAT </w:instrText>
    </w:r>
    <w:r>
      <w:fldChar w:fldCharType="separate"/>
    </w:r>
    <w:r w:rsidR="006B2340" w:rsidRPr="006B2340">
      <w:rPr>
        <w:noProof/>
        <w:lang w:val="zh-CN"/>
      </w:rPr>
      <w:t>I</w:t>
    </w:r>
    <w:r>
      <w:rPr>
        <w:lang w:val="zh-CN"/>
      </w:rPr>
      <w:fldChar w:fldCharType="end"/>
    </w:r>
  </w:p>
  <w:p w:rsidR="00A25C92" w:rsidRDefault="00A25C92">
    <w:pPr>
      <w:pStyle w:val="a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C92" w:rsidRDefault="00A25C92">
    <w:pPr>
      <w:pStyle w:val="a9"/>
      <w:jc w:val="center"/>
    </w:pPr>
    <w:r>
      <w:fldChar w:fldCharType="begin"/>
    </w:r>
    <w:r>
      <w:instrText xml:space="preserve"> PAGE   \* MERGEFORMAT </w:instrText>
    </w:r>
    <w:r>
      <w:fldChar w:fldCharType="separate"/>
    </w:r>
    <w:r w:rsidR="006B2340" w:rsidRPr="006B2340">
      <w:rPr>
        <w:noProof/>
        <w:lang w:val="zh-CN"/>
      </w:rPr>
      <w:t>1</w:t>
    </w:r>
    <w:r>
      <w:rPr>
        <w:lang w:val="zh-CN"/>
      </w:rPr>
      <w:fldChar w:fldCharType="end"/>
    </w:r>
  </w:p>
  <w:p w:rsidR="00A25C92" w:rsidRDefault="00A25C9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166" w:rsidRDefault="006D3166">
      <w:r>
        <w:separator/>
      </w:r>
    </w:p>
  </w:footnote>
  <w:footnote w:type="continuationSeparator" w:id="0">
    <w:p w:rsidR="006D3166" w:rsidRDefault="006D31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C92" w:rsidRDefault="00A25C92">
    <w:pPr>
      <w:pStyle w:val="aa"/>
      <w:pBdr>
        <w:bottom w:val="none" w:sz="0" w:space="0" w:color="auto"/>
      </w:pBd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C92" w:rsidRPr="006D7FA4" w:rsidRDefault="00A25C92" w:rsidP="006D7FA4">
    <w:pPr>
      <w:pStyle w:val="aa"/>
    </w:pPr>
    <w:r w:rsidRPr="006D7FA4">
      <w:rPr>
        <w:rFonts w:ascii="宋体" w:hAnsi="宋体" w:hint="eastAsia"/>
        <w:bCs/>
      </w:rPr>
      <w:t>华中农业大学2016届毕业设计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C92" w:rsidRPr="0021251C" w:rsidRDefault="00A25C92" w:rsidP="0021251C">
    <w:pPr>
      <w:pStyle w:val="aa"/>
    </w:pPr>
    <w:r w:rsidRPr="006D7FA4">
      <w:rPr>
        <w:rFonts w:hint="eastAsia"/>
      </w:rPr>
      <w:t>基于</w:t>
    </w:r>
    <w:r w:rsidRPr="006D7FA4">
      <w:rPr>
        <w:rFonts w:hint="eastAsia"/>
      </w:rPr>
      <w:t>Spark</w:t>
    </w:r>
    <w:r w:rsidRPr="006D7FA4">
      <w:rPr>
        <w:rFonts w:hint="eastAsia"/>
      </w:rPr>
      <w:t>的笛卡尔遗传算法分布式化研究</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C92" w:rsidRDefault="00A25C92">
    <w:pPr>
      <w:pStyle w:val="aa"/>
    </w:pPr>
    <w:r>
      <w:rPr>
        <w:rFonts w:hint="eastAsia"/>
      </w:rPr>
      <w:t>基于</w:t>
    </w:r>
    <w:r>
      <w:rPr>
        <w:rFonts w:hint="eastAsia"/>
      </w:rPr>
      <w:t>Spark</w:t>
    </w:r>
    <w:r>
      <w:rPr>
        <w:rFonts w:hint="eastAsia"/>
      </w:rPr>
      <w:t>的笛卡尔遗传算法的分布式化研究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476A7"/>
    <w:multiLevelType w:val="hybridMultilevel"/>
    <w:tmpl w:val="8B54B6D6"/>
    <w:lvl w:ilvl="0" w:tplc="C7F6B28A">
      <w:start w:val="1"/>
      <w:numFmt w:val="decimal"/>
      <w:lvlText w:val="%1)"/>
      <w:lvlJc w:val="left"/>
      <w:pPr>
        <w:tabs>
          <w:tab w:val="num" w:pos="720"/>
        </w:tabs>
        <w:ind w:left="720" w:hanging="360"/>
      </w:pPr>
    </w:lvl>
    <w:lvl w:ilvl="1" w:tplc="CD3E80A0" w:tentative="1">
      <w:start w:val="1"/>
      <w:numFmt w:val="decimal"/>
      <w:lvlText w:val="%2)"/>
      <w:lvlJc w:val="left"/>
      <w:pPr>
        <w:tabs>
          <w:tab w:val="num" w:pos="1440"/>
        </w:tabs>
        <w:ind w:left="1440" w:hanging="360"/>
      </w:pPr>
    </w:lvl>
    <w:lvl w:ilvl="2" w:tplc="00AE6476" w:tentative="1">
      <w:start w:val="1"/>
      <w:numFmt w:val="decimal"/>
      <w:lvlText w:val="%3)"/>
      <w:lvlJc w:val="left"/>
      <w:pPr>
        <w:tabs>
          <w:tab w:val="num" w:pos="2160"/>
        </w:tabs>
        <w:ind w:left="2160" w:hanging="360"/>
      </w:pPr>
    </w:lvl>
    <w:lvl w:ilvl="3" w:tplc="8B9C82B6" w:tentative="1">
      <w:start w:val="1"/>
      <w:numFmt w:val="decimal"/>
      <w:lvlText w:val="%4)"/>
      <w:lvlJc w:val="left"/>
      <w:pPr>
        <w:tabs>
          <w:tab w:val="num" w:pos="2880"/>
        </w:tabs>
        <w:ind w:left="2880" w:hanging="360"/>
      </w:pPr>
    </w:lvl>
    <w:lvl w:ilvl="4" w:tplc="F0E63EA2" w:tentative="1">
      <w:start w:val="1"/>
      <w:numFmt w:val="decimal"/>
      <w:lvlText w:val="%5)"/>
      <w:lvlJc w:val="left"/>
      <w:pPr>
        <w:tabs>
          <w:tab w:val="num" w:pos="3600"/>
        </w:tabs>
        <w:ind w:left="3600" w:hanging="360"/>
      </w:pPr>
    </w:lvl>
    <w:lvl w:ilvl="5" w:tplc="1E3ADE06" w:tentative="1">
      <w:start w:val="1"/>
      <w:numFmt w:val="decimal"/>
      <w:lvlText w:val="%6)"/>
      <w:lvlJc w:val="left"/>
      <w:pPr>
        <w:tabs>
          <w:tab w:val="num" w:pos="4320"/>
        </w:tabs>
        <w:ind w:left="4320" w:hanging="360"/>
      </w:pPr>
    </w:lvl>
    <w:lvl w:ilvl="6" w:tplc="24CAB9AC" w:tentative="1">
      <w:start w:val="1"/>
      <w:numFmt w:val="decimal"/>
      <w:lvlText w:val="%7)"/>
      <w:lvlJc w:val="left"/>
      <w:pPr>
        <w:tabs>
          <w:tab w:val="num" w:pos="5040"/>
        </w:tabs>
        <w:ind w:left="5040" w:hanging="360"/>
      </w:pPr>
    </w:lvl>
    <w:lvl w:ilvl="7" w:tplc="71F649E4" w:tentative="1">
      <w:start w:val="1"/>
      <w:numFmt w:val="decimal"/>
      <w:lvlText w:val="%8)"/>
      <w:lvlJc w:val="left"/>
      <w:pPr>
        <w:tabs>
          <w:tab w:val="num" w:pos="5760"/>
        </w:tabs>
        <w:ind w:left="5760" w:hanging="360"/>
      </w:pPr>
    </w:lvl>
    <w:lvl w:ilvl="8" w:tplc="277E6264" w:tentative="1">
      <w:start w:val="1"/>
      <w:numFmt w:val="decimal"/>
      <w:lvlText w:val="%9)"/>
      <w:lvlJc w:val="left"/>
      <w:pPr>
        <w:tabs>
          <w:tab w:val="num" w:pos="6480"/>
        </w:tabs>
        <w:ind w:left="6480" w:hanging="360"/>
      </w:pPr>
    </w:lvl>
  </w:abstractNum>
  <w:abstractNum w:abstractNumId="1">
    <w:nsid w:val="14AF35C1"/>
    <w:multiLevelType w:val="hybridMultilevel"/>
    <w:tmpl w:val="D78006FA"/>
    <w:lvl w:ilvl="0" w:tplc="1E109962">
      <w:start w:val="1"/>
      <w:numFmt w:val="decimal"/>
      <w:lvlText w:val="%1)"/>
      <w:lvlJc w:val="left"/>
      <w:pPr>
        <w:tabs>
          <w:tab w:val="num" w:pos="720"/>
        </w:tabs>
        <w:ind w:left="720" w:hanging="360"/>
      </w:pPr>
    </w:lvl>
    <w:lvl w:ilvl="1" w:tplc="AB1E2164" w:tentative="1">
      <w:start w:val="1"/>
      <w:numFmt w:val="decimal"/>
      <w:lvlText w:val="%2)"/>
      <w:lvlJc w:val="left"/>
      <w:pPr>
        <w:tabs>
          <w:tab w:val="num" w:pos="1440"/>
        </w:tabs>
        <w:ind w:left="1440" w:hanging="360"/>
      </w:pPr>
    </w:lvl>
    <w:lvl w:ilvl="2" w:tplc="4C801D50" w:tentative="1">
      <w:start w:val="1"/>
      <w:numFmt w:val="decimal"/>
      <w:lvlText w:val="%3)"/>
      <w:lvlJc w:val="left"/>
      <w:pPr>
        <w:tabs>
          <w:tab w:val="num" w:pos="2160"/>
        </w:tabs>
        <w:ind w:left="2160" w:hanging="360"/>
      </w:pPr>
    </w:lvl>
    <w:lvl w:ilvl="3" w:tplc="F8A435A6" w:tentative="1">
      <w:start w:val="1"/>
      <w:numFmt w:val="decimal"/>
      <w:lvlText w:val="%4)"/>
      <w:lvlJc w:val="left"/>
      <w:pPr>
        <w:tabs>
          <w:tab w:val="num" w:pos="2880"/>
        </w:tabs>
        <w:ind w:left="2880" w:hanging="360"/>
      </w:pPr>
    </w:lvl>
    <w:lvl w:ilvl="4" w:tplc="9454D354" w:tentative="1">
      <w:start w:val="1"/>
      <w:numFmt w:val="decimal"/>
      <w:lvlText w:val="%5)"/>
      <w:lvlJc w:val="left"/>
      <w:pPr>
        <w:tabs>
          <w:tab w:val="num" w:pos="3600"/>
        </w:tabs>
        <w:ind w:left="3600" w:hanging="360"/>
      </w:pPr>
    </w:lvl>
    <w:lvl w:ilvl="5" w:tplc="EA9268C2" w:tentative="1">
      <w:start w:val="1"/>
      <w:numFmt w:val="decimal"/>
      <w:lvlText w:val="%6)"/>
      <w:lvlJc w:val="left"/>
      <w:pPr>
        <w:tabs>
          <w:tab w:val="num" w:pos="4320"/>
        </w:tabs>
        <w:ind w:left="4320" w:hanging="360"/>
      </w:pPr>
    </w:lvl>
    <w:lvl w:ilvl="6" w:tplc="759EA572" w:tentative="1">
      <w:start w:val="1"/>
      <w:numFmt w:val="decimal"/>
      <w:lvlText w:val="%7)"/>
      <w:lvlJc w:val="left"/>
      <w:pPr>
        <w:tabs>
          <w:tab w:val="num" w:pos="5040"/>
        </w:tabs>
        <w:ind w:left="5040" w:hanging="360"/>
      </w:pPr>
    </w:lvl>
    <w:lvl w:ilvl="7" w:tplc="913C4AFE" w:tentative="1">
      <w:start w:val="1"/>
      <w:numFmt w:val="decimal"/>
      <w:lvlText w:val="%8)"/>
      <w:lvlJc w:val="left"/>
      <w:pPr>
        <w:tabs>
          <w:tab w:val="num" w:pos="5760"/>
        </w:tabs>
        <w:ind w:left="5760" w:hanging="360"/>
      </w:pPr>
    </w:lvl>
    <w:lvl w:ilvl="8" w:tplc="5142EAF0" w:tentative="1">
      <w:start w:val="1"/>
      <w:numFmt w:val="decimal"/>
      <w:lvlText w:val="%9)"/>
      <w:lvlJc w:val="left"/>
      <w:pPr>
        <w:tabs>
          <w:tab w:val="num" w:pos="6480"/>
        </w:tabs>
        <w:ind w:left="6480" w:hanging="360"/>
      </w:pPr>
    </w:lvl>
  </w:abstractNum>
  <w:abstractNum w:abstractNumId="2">
    <w:nsid w:val="344154C7"/>
    <w:multiLevelType w:val="multilevel"/>
    <w:tmpl w:val="344154C7"/>
    <w:lvl w:ilvl="0">
      <w:start w:val="1"/>
      <w:numFmt w:val="decimal"/>
      <w:lvlText w:val="%1)"/>
      <w:lvlJc w:val="left"/>
      <w:pPr>
        <w:ind w:left="780" w:hanging="360"/>
      </w:pPr>
      <w:rPr>
        <w:rFonts w:ascii="Times New Roman" w:eastAsia="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40C20174"/>
    <w:multiLevelType w:val="multilevel"/>
    <w:tmpl w:val="40C20174"/>
    <w:lvl w:ilvl="0">
      <w:start w:val="1"/>
      <w:numFmt w:val="upp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
    <w:nsid w:val="51296645"/>
    <w:multiLevelType w:val="multilevel"/>
    <w:tmpl w:val="5129664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57400CD0"/>
    <w:multiLevelType w:val="singleLevel"/>
    <w:tmpl w:val="57400CD0"/>
    <w:lvl w:ilvl="0">
      <w:start w:val="1"/>
      <w:numFmt w:val="decimal"/>
      <w:suff w:val="nothing"/>
      <w:lvlText w:val="%1."/>
      <w:lvlJc w:val="left"/>
    </w:lvl>
  </w:abstractNum>
  <w:abstractNum w:abstractNumId="6">
    <w:nsid w:val="5740654C"/>
    <w:multiLevelType w:val="singleLevel"/>
    <w:tmpl w:val="5740654C"/>
    <w:lvl w:ilvl="0">
      <w:start w:val="1"/>
      <w:numFmt w:val="decimal"/>
      <w:suff w:val="nothing"/>
      <w:lvlText w:val="(%1)"/>
      <w:lvlJc w:val="left"/>
    </w:lvl>
  </w:abstractNum>
  <w:abstractNum w:abstractNumId="7">
    <w:nsid w:val="5741296D"/>
    <w:multiLevelType w:val="singleLevel"/>
    <w:tmpl w:val="5741296D"/>
    <w:lvl w:ilvl="0">
      <w:start w:val="1"/>
      <w:numFmt w:val="decimal"/>
      <w:suff w:val="nothing"/>
      <w:lvlText w:val="（%1）"/>
      <w:lvlJc w:val="left"/>
    </w:lvl>
  </w:abstractNum>
  <w:abstractNum w:abstractNumId="8">
    <w:nsid w:val="57412A30"/>
    <w:multiLevelType w:val="singleLevel"/>
    <w:tmpl w:val="57412A30"/>
    <w:lvl w:ilvl="0">
      <w:start w:val="1"/>
      <w:numFmt w:val="lowerLetter"/>
      <w:suff w:val="space"/>
      <w:lvlText w:val="%1)"/>
      <w:lvlJc w:val="left"/>
    </w:lvl>
  </w:abstractNum>
  <w:abstractNum w:abstractNumId="9">
    <w:nsid w:val="57412BFA"/>
    <w:multiLevelType w:val="singleLevel"/>
    <w:tmpl w:val="57412BFA"/>
    <w:lvl w:ilvl="0">
      <w:start w:val="3"/>
      <w:numFmt w:val="decimal"/>
      <w:suff w:val="nothing"/>
      <w:lvlText w:val="（%1）"/>
      <w:lvlJc w:val="left"/>
    </w:lvl>
  </w:abstractNum>
  <w:abstractNum w:abstractNumId="10">
    <w:nsid w:val="57412ECC"/>
    <w:multiLevelType w:val="singleLevel"/>
    <w:tmpl w:val="57412ECC"/>
    <w:lvl w:ilvl="0">
      <w:start w:val="1"/>
      <w:numFmt w:val="chineseCounting"/>
      <w:suff w:val="nothing"/>
      <w:lvlText w:val="%1、"/>
      <w:lvlJc w:val="left"/>
    </w:lvl>
  </w:abstractNum>
  <w:abstractNum w:abstractNumId="11">
    <w:nsid w:val="57412EF2"/>
    <w:multiLevelType w:val="singleLevel"/>
    <w:tmpl w:val="57412EF2"/>
    <w:lvl w:ilvl="0">
      <w:start w:val="1"/>
      <w:numFmt w:val="decimal"/>
      <w:suff w:val="nothing"/>
      <w:lvlText w:val="%1、"/>
      <w:lvlJc w:val="left"/>
    </w:lvl>
  </w:abstractNum>
  <w:abstractNum w:abstractNumId="12">
    <w:nsid w:val="57412F91"/>
    <w:multiLevelType w:val="singleLevel"/>
    <w:tmpl w:val="57412F91"/>
    <w:lvl w:ilvl="0">
      <w:start w:val="2"/>
      <w:numFmt w:val="chineseCounting"/>
      <w:suff w:val="nothing"/>
      <w:lvlText w:val="%1、"/>
      <w:lvlJc w:val="left"/>
    </w:lvl>
  </w:abstractNum>
  <w:abstractNum w:abstractNumId="13">
    <w:nsid w:val="57412FD7"/>
    <w:multiLevelType w:val="singleLevel"/>
    <w:tmpl w:val="57412FD7"/>
    <w:lvl w:ilvl="0">
      <w:start w:val="1"/>
      <w:numFmt w:val="decimal"/>
      <w:suff w:val="nothing"/>
      <w:lvlText w:val="%1、"/>
      <w:lvlJc w:val="left"/>
    </w:lvl>
  </w:abstractNum>
  <w:abstractNum w:abstractNumId="14">
    <w:nsid w:val="57413E00"/>
    <w:multiLevelType w:val="singleLevel"/>
    <w:tmpl w:val="57413E00"/>
    <w:lvl w:ilvl="0">
      <w:start w:val="5"/>
      <w:numFmt w:val="decimal"/>
      <w:suff w:val="nothing"/>
      <w:lvlText w:val="%1、"/>
      <w:lvlJc w:val="left"/>
    </w:lvl>
  </w:abstractNum>
  <w:abstractNum w:abstractNumId="15">
    <w:nsid w:val="57414089"/>
    <w:multiLevelType w:val="singleLevel"/>
    <w:tmpl w:val="57414089"/>
    <w:lvl w:ilvl="0">
      <w:start w:val="1"/>
      <w:numFmt w:val="chineseCounting"/>
      <w:suff w:val="nothing"/>
      <w:lvlText w:val="%1、"/>
      <w:lvlJc w:val="left"/>
    </w:lvl>
  </w:abstractNum>
  <w:abstractNum w:abstractNumId="16">
    <w:nsid w:val="574140C6"/>
    <w:multiLevelType w:val="singleLevel"/>
    <w:tmpl w:val="574140C6"/>
    <w:lvl w:ilvl="0">
      <w:start w:val="1"/>
      <w:numFmt w:val="decimal"/>
      <w:suff w:val="nothing"/>
      <w:lvlText w:val="%1、"/>
      <w:lvlJc w:val="left"/>
    </w:lvl>
  </w:abstractNum>
  <w:abstractNum w:abstractNumId="17">
    <w:nsid w:val="57414152"/>
    <w:multiLevelType w:val="singleLevel"/>
    <w:tmpl w:val="57414152"/>
    <w:lvl w:ilvl="0">
      <w:start w:val="2"/>
      <w:numFmt w:val="chineseCounting"/>
      <w:suff w:val="nothing"/>
      <w:lvlText w:val="%1、"/>
      <w:lvlJc w:val="left"/>
    </w:lvl>
  </w:abstractNum>
  <w:abstractNum w:abstractNumId="18">
    <w:nsid w:val="5741419A"/>
    <w:multiLevelType w:val="singleLevel"/>
    <w:tmpl w:val="5741419A"/>
    <w:lvl w:ilvl="0">
      <w:start w:val="1"/>
      <w:numFmt w:val="decimal"/>
      <w:suff w:val="nothing"/>
      <w:lvlText w:val="%1、"/>
      <w:lvlJc w:val="left"/>
    </w:lvl>
  </w:abstractNum>
  <w:abstractNum w:abstractNumId="19">
    <w:nsid w:val="57432F72"/>
    <w:multiLevelType w:val="singleLevel"/>
    <w:tmpl w:val="57432F72"/>
    <w:lvl w:ilvl="0">
      <w:start w:val="1"/>
      <w:numFmt w:val="decimal"/>
      <w:suff w:val="space"/>
      <w:lvlText w:val="%1)"/>
      <w:lvlJc w:val="left"/>
    </w:lvl>
  </w:abstractNum>
  <w:abstractNum w:abstractNumId="20">
    <w:nsid w:val="574334F5"/>
    <w:multiLevelType w:val="singleLevel"/>
    <w:tmpl w:val="574334F5"/>
    <w:lvl w:ilvl="0">
      <w:start w:val="1"/>
      <w:numFmt w:val="decimal"/>
      <w:suff w:val="nothing"/>
      <w:lvlText w:val="%1）"/>
      <w:lvlJc w:val="left"/>
    </w:lvl>
  </w:abstractNum>
  <w:abstractNum w:abstractNumId="21">
    <w:nsid w:val="57433A0C"/>
    <w:multiLevelType w:val="multilevel"/>
    <w:tmpl w:val="57433A0C"/>
    <w:lvl w:ilvl="0">
      <w:start w:val="1"/>
      <w:numFmt w:val="decimal"/>
      <w:pStyle w:val="a"/>
      <w:lvlText w:val="[%1]"/>
      <w:lvlJc w:val="left"/>
      <w:pPr>
        <w:ind w:left="420" w:hanging="420"/>
      </w:pPr>
      <w:rPr>
        <w:rFonts w:ascii="Times New Roman" w:hAnsi="Times New Roman" w:cs="Times New Roman" w:hint="default"/>
        <w:color w:val="auto"/>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5A9016B4"/>
    <w:multiLevelType w:val="multilevel"/>
    <w:tmpl w:val="5A9016B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5AB16FC9"/>
    <w:multiLevelType w:val="multilevel"/>
    <w:tmpl w:val="93EADC68"/>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11C4593"/>
    <w:multiLevelType w:val="multilevel"/>
    <w:tmpl w:val="611C4593"/>
    <w:lvl w:ilvl="0">
      <w:start w:val="1"/>
      <w:numFmt w:val="lowerLetter"/>
      <w:lvlText w:val="%1)"/>
      <w:lvlJc w:val="left"/>
      <w:pPr>
        <w:ind w:left="1560" w:hanging="36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5">
    <w:nsid w:val="69616BC3"/>
    <w:multiLevelType w:val="hybridMultilevel"/>
    <w:tmpl w:val="B9F4604A"/>
    <w:lvl w:ilvl="0" w:tplc="5B322432">
      <w:start w:val="1"/>
      <w:numFmt w:val="decimal"/>
      <w:lvlText w:val="%1)"/>
      <w:lvlJc w:val="left"/>
      <w:pPr>
        <w:tabs>
          <w:tab w:val="num" w:pos="720"/>
        </w:tabs>
        <w:ind w:left="720" w:hanging="360"/>
      </w:pPr>
    </w:lvl>
    <w:lvl w:ilvl="1" w:tplc="1870D45A" w:tentative="1">
      <w:start w:val="1"/>
      <w:numFmt w:val="decimal"/>
      <w:lvlText w:val="%2)"/>
      <w:lvlJc w:val="left"/>
      <w:pPr>
        <w:tabs>
          <w:tab w:val="num" w:pos="1440"/>
        </w:tabs>
        <w:ind w:left="1440" w:hanging="360"/>
      </w:pPr>
    </w:lvl>
    <w:lvl w:ilvl="2" w:tplc="22E05C2E" w:tentative="1">
      <w:start w:val="1"/>
      <w:numFmt w:val="decimal"/>
      <w:lvlText w:val="%3)"/>
      <w:lvlJc w:val="left"/>
      <w:pPr>
        <w:tabs>
          <w:tab w:val="num" w:pos="2160"/>
        </w:tabs>
        <w:ind w:left="2160" w:hanging="360"/>
      </w:pPr>
    </w:lvl>
    <w:lvl w:ilvl="3" w:tplc="E68C4B60" w:tentative="1">
      <w:start w:val="1"/>
      <w:numFmt w:val="decimal"/>
      <w:lvlText w:val="%4)"/>
      <w:lvlJc w:val="left"/>
      <w:pPr>
        <w:tabs>
          <w:tab w:val="num" w:pos="2880"/>
        </w:tabs>
        <w:ind w:left="2880" w:hanging="360"/>
      </w:pPr>
    </w:lvl>
    <w:lvl w:ilvl="4" w:tplc="368855E6" w:tentative="1">
      <w:start w:val="1"/>
      <w:numFmt w:val="decimal"/>
      <w:lvlText w:val="%5)"/>
      <w:lvlJc w:val="left"/>
      <w:pPr>
        <w:tabs>
          <w:tab w:val="num" w:pos="3600"/>
        </w:tabs>
        <w:ind w:left="3600" w:hanging="360"/>
      </w:pPr>
    </w:lvl>
    <w:lvl w:ilvl="5" w:tplc="D4AEBB78" w:tentative="1">
      <w:start w:val="1"/>
      <w:numFmt w:val="decimal"/>
      <w:lvlText w:val="%6)"/>
      <w:lvlJc w:val="left"/>
      <w:pPr>
        <w:tabs>
          <w:tab w:val="num" w:pos="4320"/>
        </w:tabs>
        <w:ind w:left="4320" w:hanging="360"/>
      </w:pPr>
    </w:lvl>
    <w:lvl w:ilvl="6" w:tplc="96BC5730" w:tentative="1">
      <w:start w:val="1"/>
      <w:numFmt w:val="decimal"/>
      <w:lvlText w:val="%7)"/>
      <w:lvlJc w:val="left"/>
      <w:pPr>
        <w:tabs>
          <w:tab w:val="num" w:pos="5040"/>
        </w:tabs>
        <w:ind w:left="5040" w:hanging="360"/>
      </w:pPr>
    </w:lvl>
    <w:lvl w:ilvl="7" w:tplc="5906AD62" w:tentative="1">
      <w:start w:val="1"/>
      <w:numFmt w:val="decimal"/>
      <w:lvlText w:val="%8)"/>
      <w:lvlJc w:val="left"/>
      <w:pPr>
        <w:tabs>
          <w:tab w:val="num" w:pos="5760"/>
        </w:tabs>
        <w:ind w:left="5760" w:hanging="360"/>
      </w:pPr>
    </w:lvl>
    <w:lvl w:ilvl="8" w:tplc="31364736" w:tentative="1">
      <w:start w:val="1"/>
      <w:numFmt w:val="decimal"/>
      <w:lvlText w:val="%9)"/>
      <w:lvlJc w:val="left"/>
      <w:pPr>
        <w:tabs>
          <w:tab w:val="num" w:pos="6480"/>
        </w:tabs>
        <w:ind w:left="6480" w:hanging="360"/>
      </w:pPr>
    </w:lvl>
  </w:abstractNum>
  <w:num w:numId="1">
    <w:abstractNumId w:val="21"/>
  </w:num>
  <w:num w:numId="2">
    <w:abstractNumId w:val="6"/>
  </w:num>
  <w:num w:numId="3">
    <w:abstractNumId w:val="5"/>
  </w:num>
  <w:num w:numId="4">
    <w:abstractNumId w:val="7"/>
  </w:num>
  <w:num w:numId="5">
    <w:abstractNumId w:val="8"/>
  </w:num>
  <w:num w:numId="6">
    <w:abstractNumId w:val="9"/>
  </w:num>
  <w:num w:numId="7">
    <w:abstractNumId w:val="22"/>
  </w:num>
  <w:num w:numId="8">
    <w:abstractNumId w:val="2"/>
  </w:num>
  <w:num w:numId="9">
    <w:abstractNumId w:val="4"/>
  </w:num>
  <w:num w:numId="10">
    <w:abstractNumId w:val="3"/>
  </w:num>
  <w:num w:numId="11">
    <w:abstractNumId w:val="24"/>
  </w:num>
  <w:num w:numId="12">
    <w:abstractNumId w:val="19"/>
  </w:num>
  <w:num w:numId="13">
    <w:abstractNumId w:val="20"/>
  </w:num>
  <w:num w:numId="14">
    <w:abstractNumId w:val="10"/>
  </w:num>
  <w:num w:numId="15">
    <w:abstractNumId w:val="11"/>
  </w:num>
  <w:num w:numId="16">
    <w:abstractNumId w:val="12"/>
  </w:num>
  <w:num w:numId="17">
    <w:abstractNumId w:val="13"/>
  </w:num>
  <w:num w:numId="18">
    <w:abstractNumId w:val="14"/>
  </w:num>
  <w:num w:numId="19">
    <w:abstractNumId w:val="15"/>
  </w:num>
  <w:num w:numId="20">
    <w:abstractNumId w:val="16"/>
  </w:num>
  <w:num w:numId="21">
    <w:abstractNumId w:val="17"/>
  </w:num>
  <w:num w:numId="22">
    <w:abstractNumId w:val="18"/>
  </w:num>
  <w:num w:numId="23">
    <w:abstractNumId w:val="25"/>
  </w:num>
  <w:num w:numId="24">
    <w:abstractNumId w:val="23"/>
  </w:num>
  <w:num w:numId="25">
    <w:abstractNumId w:val="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evenAndOddHeaders/>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23F"/>
    <w:rsid w:val="00003E97"/>
    <w:rsid w:val="000049EA"/>
    <w:rsid w:val="00007976"/>
    <w:rsid w:val="00010CA2"/>
    <w:rsid w:val="00017BED"/>
    <w:rsid w:val="000238A1"/>
    <w:rsid w:val="000247D9"/>
    <w:rsid w:val="00026A1C"/>
    <w:rsid w:val="00026A44"/>
    <w:rsid w:val="000301D7"/>
    <w:rsid w:val="00031D8A"/>
    <w:rsid w:val="00033BAE"/>
    <w:rsid w:val="00037D1B"/>
    <w:rsid w:val="00037D5F"/>
    <w:rsid w:val="00040C7B"/>
    <w:rsid w:val="00042B30"/>
    <w:rsid w:val="00044417"/>
    <w:rsid w:val="00044562"/>
    <w:rsid w:val="00044C8D"/>
    <w:rsid w:val="00045C98"/>
    <w:rsid w:val="00046245"/>
    <w:rsid w:val="00046438"/>
    <w:rsid w:val="000515B0"/>
    <w:rsid w:val="00052535"/>
    <w:rsid w:val="00052738"/>
    <w:rsid w:val="00054085"/>
    <w:rsid w:val="000577FB"/>
    <w:rsid w:val="0006436A"/>
    <w:rsid w:val="000672E5"/>
    <w:rsid w:val="000703BC"/>
    <w:rsid w:val="00075A87"/>
    <w:rsid w:val="00077E28"/>
    <w:rsid w:val="0008705F"/>
    <w:rsid w:val="000873E7"/>
    <w:rsid w:val="0009115A"/>
    <w:rsid w:val="00093000"/>
    <w:rsid w:val="00093E7E"/>
    <w:rsid w:val="00096C5E"/>
    <w:rsid w:val="00096D25"/>
    <w:rsid w:val="000A0E69"/>
    <w:rsid w:val="000A1FC3"/>
    <w:rsid w:val="000A2007"/>
    <w:rsid w:val="000A22C9"/>
    <w:rsid w:val="000A3ACE"/>
    <w:rsid w:val="000A3F5F"/>
    <w:rsid w:val="000B102C"/>
    <w:rsid w:val="000B2FBC"/>
    <w:rsid w:val="000B4E89"/>
    <w:rsid w:val="000B537B"/>
    <w:rsid w:val="000B5E0C"/>
    <w:rsid w:val="000B5E83"/>
    <w:rsid w:val="000B7598"/>
    <w:rsid w:val="000C2773"/>
    <w:rsid w:val="000C489A"/>
    <w:rsid w:val="000C4AA0"/>
    <w:rsid w:val="000C7EFD"/>
    <w:rsid w:val="000D13BE"/>
    <w:rsid w:val="000D1FBA"/>
    <w:rsid w:val="000D381D"/>
    <w:rsid w:val="000D49B6"/>
    <w:rsid w:val="000D4EC1"/>
    <w:rsid w:val="000D6D7F"/>
    <w:rsid w:val="000D7783"/>
    <w:rsid w:val="000E5BC9"/>
    <w:rsid w:val="000E6152"/>
    <w:rsid w:val="000E6BEB"/>
    <w:rsid w:val="000E7CA5"/>
    <w:rsid w:val="000F0FEE"/>
    <w:rsid w:val="000F2A6C"/>
    <w:rsid w:val="000F58DC"/>
    <w:rsid w:val="000F5E3E"/>
    <w:rsid w:val="000F79AA"/>
    <w:rsid w:val="000F7AED"/>
    <w:rsid w:val="00102A53"/>
    <w:rsid w:val="00103381"/>
    <w:rsid w:val="001058DD"/>
    <w:rsid w:val="00106CB7"/>
    <w:rsid w:val="00110F36"/>
    <w:rsid w:val="00111725"/>
    <w:rsid w:val="00113636"/>
    <w:rsid w:val="00114EB6"/>
    <w:rsid w:val="001156B2"/>
    <w:rsid w:val="00117818"/>
    <w:rsid w:val="00117A1E"/>
    <w:rsid w:val="00117DAC"/>
    <w:rsid w:val="0012077B"/>
    <w:rsid w:val="001228B3"/>
    <w:rsid w:val="0012447E"/>
    <w:rsid w:val="0013073A"/>
    <w:rsid w:val="001324A2"/>
    <w:rsid w:val="001334C2"/>
    <w:rsid w:val="00134C17"/>
    <w:rsid w:val="001356B8"/>
    <w:rsid w:val="00140D47"/>
    <w:rsid w:val="001422AD"/>
    <w:rsid w:val="00142626"/>
    <w:rsid w:val="00142904"/>
    <w:rsid w:val="001436CC"/>
    <w:rsid w:val="0014411F"/>
    <w:rsid w:val="001442B8"/>
    <w:rsid w:val="001446E6"/>
    <w:rsid w:val="00151B1C"/>
    <w:rsid w:val="0015320B"/>
    <w:rsid w:val="001601FF"/>
    <w:rsid w:val="00161FB4"/>
    <w:rsid w:val="00165C0B"/>
    <w:rsid w:val="00171937"/>
    <w:rsid w:val="00175C86"/>
    <w:rsid w:val="00176DDF"/>
    <w:rsid w:val="00176ED9"/>
    <w:rsid w:val="00183273"/>
    <w:rsid w:val="001852FB"/>
    <w:rsid w:val="00190A2F"/>
    <w:rsid w:val="001930B9"/>
    <w:rsid w:val="00194EA5"/>
    <w:rsid w:val="001965B6"/>
    <w:rsid w:val="001970CF"/>
    <w:rsid w:val="001A42DE"/>
    <w:rsid w:val="001A49D4"/>
    <w:rsid w:val="001B1B37"/>
    <w:rsid w:val="001B3DA1"/>
    <w:rsid w:val="001B4335"/>
    <w:rsid w:val="001B5216"/>
    <w:rsid w:val="001B5E3E"/>
    <w:rsid w:val="001C2316"/>
    <w:rsid w:val="001C72D6"/>
    <w:rsid w:val="001D2D40"/>
    <w:rsid w:val="001D4022"/>
    <w:rsid w:val="001D40E2"/>
    <w:rsid w:val="001D676D"/>
    <w:rsid w:val="001E1811"/>
    <w:rsid w:val="001E4B04"/>
    <w:rsid w:val="001E6126"/>
    <w:rsid w:val="001E69A4"/>
    <w:rsid w:val="001E6C91"/>
    <w:rsid w:val="001E7EAD"/>
    <w:rsid w:val="001F3E3F"/>
    <w:rsid w:val="001F4C4A"/>
    <w:rsid w:val="001F5B8F"/>
    <w:rsid w:val="001F6D60"/>
    <w:rsid w:val="00201C9D"/>
    <w:rsid w:val="00204FF6"/>
    <w:rsid w:val="002067CB"/>
    <w:rsid w:val="0020685A"/>
    <w:rsid w:val="00206C3A"/>
    <w:rsid w:val="00207140"/>
    <w:rsid w:val="002079A6"/>
    <w:rsid w:val="0021004F"/>
    <w:rsid w:val="00210DA7"/>
    <w:rsid w:val="0021114C"/>
    <w:rsid w:val="002112A1"/>
    <w:rsid w:val="002119A9"/>
    <w:rsid w:val="0021251C"/>
    <w:rsid w:val="00213309"/>
    <w:rsid w:val="0021621B"/>
    <w:rsid w:val="0022005F"/>
    <w:rsid w:val="0022263A"/>
    <w:rsid w:val="00222F9D"/>
    <w:rsid w:val="00225181"/>
    <w:rsid w:val="0022665E"/>
    <w:rsid w:val="0022712C"/>
    <w:rsid w:val="00232DE1"/>
    <w:rsid w:val="00235352"/>
    <w:rsid w:val="00236824"/>
    <w:rsid w:val="002370DB"/>
    <w:rsid w:val="00237857"/>
    <w:rsid w:val="002408A8"/>
    <w:rsid w:val="00243E35"/>
    <w:rsid w:val="00247650"/>
    <w:rsid w:val="00247C01"/>
    <w:rsid w:val="00250B88"/>
    <w:rsid w:val="00250FC7"/>
    <w:rsid w:val="002518BE"/>
    <w:rsid w:val="002565B3"/>
    <w:rsid w:val="002573A0"/>
    <w:rsid w:val="002601E9"/>
    <w:rsid w:val="00261648"/>
    <w:rsid w:val="00271F93"/>
    <w:rsid w:val="00272011"/>
    <w:rsid w:val="0027377B"/>
    <w:rsid w:val="002768A1"/>
    <w:rsid w:val="00277319"/>
    <w:rsid w:val="0027778C"/>
    <w:rsid w:val="00282025"/>
    <w:rsid w:val="00282F9C"/>
    <w:rsid w:val="002835FE"/>
    <w:rsid w:val="0028599A"/>
    <w:rsid w:val="00285DB8"/>
    <w:rsid w:val="00290316"/>
    <w:rsid w:val="00292E23"/>
    <w:rsid w:val="0029322D"/>
    <w:rsid w:val="00293AAF"/>
    <w:rsid w:val="002A1BF6"/>
    <w:rsid w:val="002A5CDD"/>
    <w:rsid w:val="002A7064"/>
    <w:rsid w:val="002A7BC4"/>
    <w:rsid w:val="002B013F"/>
    <w:rsid w:val="002B02BE"/>
    <w:rsid w:val="002B0E16"/>
    <w:rsid w:val="002B10FB"/>
    <w:rsid w:val="002B4913"/>
    <w:rsid w:val="002B5961"/>
    <w:rsid w:val="002B6E90"/>
    <w:rsid w:val="002B74BD"/>
    <w:rsid w:val="002C010A"/>
    <w:rsid w:val="002C078C"/>
    <w:rsid w:val="002C09C9"/>
    <w:rsid w:val="002C11EA"/>
    <w:rsid w:val="002C31F6"/>
    <w:rsid w:val="002C700D"/>
    <w:rsid w:val="002D1390"/>
    <w:rsid w:val="002D1F87"/>
    <w:rsid w:val="002D2EB9"/>
    <w:rsid w:val="002D345B"/>
    <w:rsid w:val="002D3FCF"/>
    <w:rsid w:val="002E082B"/>
    <w:rsid w:val="002E0C39"/>
    <w:rsid w:val="002E130B"/>
    <w:rsid w:val="002E4498"/>
    <w:rsid w:val="002E5213"/>
    <w:rsid w:val="002F04B9"/>
    <w:rsid w:val="002F1807"/>
    <w:rsid w:val="002F56BC"/>
    <w:rsid w:val="002F76E0"/>
    <w:rsid w:val="00300435"/>
    <w:rsid w:val="00300561"/>
    <w:rsid w:val="00303F71"/>
    <w:rsid w:val="00304EF1"/>
    <w:rsid w:val="00307205"/>
    <w:rsid w:val="00307566"/>
    <w:rsid w:val="0030785A"/>
    <w:rsid w:val="0031118B"/>
    <w:rsid w:val="00311248"/>
    <w:rsid w:val="0031200B"/>
    <w:rsid w:val="00312C58"/>
    <w:rsid w:val="00314B96"/>
    <w:rsid w:val="0031610F"/>
    <w:rsid w:val="003226A0"/>
    <w:rsid w:val="00322CFF"/>
    <w:rsid w:val="003239AB"/>
    <w:rsid w:val="00323F1A"/>
    <w:rsid w:val="00326159"/>
    <w:rsid w:val="00326D0D"/>
    <w:rsid w:val="00332BAE"/>
    <w:rsid w:val="00332F52"/>
    <w:rsid w:val="0033327B"/>
    <w:rsid w:val="00333B9C"/>
    <w:rsid w:val="00336486"/>
    <w:rsid w:val="00341D41"/>
    <w:rsid w:val="0034206B"/>
    <w:rsid w:val="0034207D"/>
    <w:rsid w:val="003421AA"/>
    <w:rsid w:val="00343D54"/>
    <w:rsid w:val="00346D6D"/>
    <w:rsid w:val="00350774"/>
    <w:rsid w:val="003527F4"/>
    <w:rsid w:val="003533D9"/>
    <w:rsid w:val="0035471C"/>
    <w:rsid w:val="00354779"/>
    <w:rsid w:val="003550C2"/>
    <w:rsid w:val="0035511C"/>
    <w:rsid w:val="00356858"/>
    <w:rsid w:val="0036123F"/>
    <w:rsid w:val="003630A3"/>
    <w:rsid w:val="0036335C"/>
    <w:rsid w:val="00363E39"/>
    <w:rsid w:val="003642A7"/>
    <w:rsid w:val="003649F9"/>
    <w:rsid w:val="00367F2F"/>
    <w:rsid w:val="00370834"/>
    <w:rsid w:val="003721B1"/>
    <w:rsid w:val="00373AE1"/>
    <w:rsid w:val="00374134"/>
    <w:rsid w:val="0037499C"/>
    <w:rsid w:val="00374F9F"/>
    <w:rsid w:val="003766E7"/>
    <w:rsid w:val="00376B95"/>
    <w:rsid w:val="0037755C"/>
    <w:rsid w:val="00377C3C"/>
    <w:rsid w:val="00377CEC"/>
    <w:rsid w:val="00386BE7"/>
    <w:rsid w:val="00386F1F"/>
    <w:rsid w:val="00387574"/>
    <w:rsid w:val="003900D9"/>
    <w:rsid w:val="00397221"/>
    <w:rsid w:val="00397651"/>
    <w:rsid w:val="00397FC1"/>
    <w:rsid w:val="003A0B99"/>
    <w:rsid w:val="003A0DA0"/>
    <w:rsid w:val="003A1C0A"/>
    <w:rsid w:val="003A21E3"/>
    <w:rsid w:val="003A2AD4"/>
    <w:rsid w:val="003B0364"/>
    <w:rsid w:val="003B1153"/>
    <w:rsid w:val="003B2462"/>
    <w:rsid w:val="003B327E"/>
    <w:rsid w:val="003B37E8"/>
    <w:rsid w:val="003B4F6F"/>
    <w:rsid w:val="003C1595"/>
    <w:rsid w:val="003C2311"/>
    <w:rsid w:val="003C5448"/>
    <w:rsid w:val="003C5760"/>
    <w:rsid w:val="003C7F00"/>
    <w:rsid w:val="003D1049"/>
    <w:rsid w:val="003D1509"/>
    <w:rsid w:val="003D19CF"/>
    <w:rsid w:val="003D1AFD"/>
    <w:rsid w:val="003D2E66"/>
    <w:rsid w:val="003D4BA3"/>
    <w:rsid w:val="003E4C44"/>
    <w:rsid w:val="003E6312"/>
    <w:rsid w:val="003E6EDD"/>
    <w:rsid w:val="003F5544"/>
    <w:rsid w:val="004028A7"/>
    <w:rsid w:val="00402A9A"/>
    <w:rsid w:val="00404983"/>
    <w:rsid w:val="00407A72"/>
    <w:rsid w:val="004108DC"/>
    <w:rsid w:val="00414DDD"/>
    <w:rsid w:val="00415A76"/>
    <w:rsid w:val="00415D9A"/>
    <w:rsid w:val="004163C1"/>
    <w:rsid w:val="00417BCC"/>
    <w:rsid w:val="004200D6"/>
    <w:rsid w:val="00421E22"/>
    <w:rsid w:val="00423924"/>
    <w:rsid w:val="00424E6F"/>
    <w:rsid w:val="004254C5"/>
    <w:rsid w:val="00425602"/>
    <w:rsid w:val="00425F1D"/>
    <w:rsid w:val="004272C9"/>
    <w:rsid w:val="00430729"/>
    <w:rsid w:val="004317EA"/>
    <w:rsid w:val="00431E62"/>
    <w:rsid w:val="0043231A"/>
    <w:rsid w:val="004334FD"/>
    <w:rsid w:val="00435A4E"/>
    <w:rsid w:val="004363AD"/>
    <w:rsid w:val="00437261"/>
    <w:rsid w:val="00437CCA"/>
    <w:rsid w:val="004431CC"/>
    <w:rsid w:val="00446992"/>
    <w:rsid w:val="00450A58"/>
    <w:rsid w:val="00450E24"/>
    <w:rsid w:val="00451063"/>
    <w:rsid w:val="00452C32"/>
    <w:rsid w:val="0045470F"/>
    <w:rsid w:val="004550EF"/>
    <w:rsid w:val="00455846"/>
    <w:rsid w:val="0045786C"/>
    <w:rsid w:val="00457D81"/>
    <w:rsid w:val="00460018"/>
    <w:rsid w:val="00460048"/>
    <w:rsid w:val="0046022C"/>
    <w:rsid w:val="00460302"/>
    <w:rsid w:val="00461F2F"/>
    <w:rsid w:val="004620BE"/>
    <w:rsid w:val="0046428B"/>
    <w:rsid w:val="00464686"/>
    <w:rsid w:val="00464BC0"/>
    <w:rsid w:val="00466E3E"/>
    <w:rsid w:val="00470974"/>
    <w:rsid w:val="00471BA6"/>
    <w:rsid w:val="00474D95"/>
    <w:rsid w:val="0047534B"/>
    <w:rsid w:val="00475AEA"/>
    <w:rsid w:val="004771C7"/>
    <w:rsid w:val="004801F0"/>
    <w:rsid w:val="00480C2C"/>
    <w:rsid w:val="004844FB"/>
    <w:rsid w:val="00485D06"/>
    <w:rsid w:val="00486E76"/>
    <w:rsid w:val="00487793"/>
    <w:rsid w:val="00493696"/>
    <w:rsid w:val="004938BA"/>
    <w:rsid w:val="00494ED5"/>
    <w:rsid w:val="00494F70"/>
    <w:rsid w:val="00495A41"/>
    <w:rsid w:val="00496457"/>
    <w:rsid w:val="004977D1"/>
    <w:rsid w:val="004A1725"/>
    <w:rsid w:val="004A1933"/>
    <w:rsid w:val="004A26BC"/>
    <w:rsid w:val="004A4CA7"/>
    <w:rsid w:val="004A55F2"/>
    <w:rsid w:val="004A6031"/>
    <w:rsid w:val="004B329E"/>
    <w:rsid w:val="004B54C8"/>
    <w:rsid w:val="004B60E5"/>
    <w:rsid w:val="004B7C8B"/>
    <w:rsid w:val="004C0006"/>
    <w:rsid w:val="004C17CC"/>
    <w:rsid w:val="004C237F"/>
    <w:rsid w:val="004C2E8A"/>
    <w:rsid w:val="004C3C8A"/>
    <w:rsid w:val="004C4394"/>
    <w:rsid w:val="004C5BC3"/>
    <w:rsid w:val="004C67F3"/>
    <w:rsid w:val="004D2A78"/>
    <w:rsid w:val="004D3B49"/>
    <w:rsid w:val="004D5ACA"/>
    <w:rsid w:val="004D74C5"/>
    <w:rsid w:val="004E060C"/>
    <w:rsid w:val="004E269A"/>
    <w:rsid w:val="004E59AB"/>
    <w:rsid w:val="004E6276"/>
    <w:rsid w:val="004F1A75"/>
    <w:rsid w:val="004F2BA9"/>
    <w:rsid w:val="004F2E38"/>
    <w:rsid w:val="004F3A76"/>
    <w:rsid w:val="004F3F25"/>
    <w:rsid w:val="004F476E"/>
    <w:rsid w:val="004F501F"/>
    <w:rsid w:val="004F5A26"/>
    <w:rsid w:val="0050049A"/>
    <w:rsid w:val="00500BCB"/>
    <w:rsid w:val="005038D9"/>
    <w:rsid w:val="00503C06"/>
    <w:rsid w:val="00503F99"/>
    <w:rsid w:val="005041FD"/>
    <w:rsid w:val="005049F4"/>
    <w:rsid w:val="00504BB4"/>
    <w:rsid w:val="005057AF"/>
    <w:rsid w:val="00506CC2"/>
    <w:rsid w:val="00507E88"/>
    <w:rsid w:val="005146E6"/>
    <w:rsid w:val="0051571F"/>
    <w:rsid w:val="00515C16"/>
    <w:rsid w:val="00517A57"/>
    <w:rsid w:val="00521D19"/>
    <w:rsid w:val="00522948"/>
    <w:rsid w:val="00522988"/>
    <w:rsid w:val="00524D3B"/>
    <w:rsid w:val="005258A7"/>
    <w:rsid w:val="00526602"/>
    <w:rsid w:val="005273D3"/>
    <w:rsid w:val="005307FB"/>
    <w:rsid w:val="00532688"/>
    <w:rsid w:val="00540446"/>
    <w:rsid w:val="00541B08"/>
    <w:rsid w:val="005558E1"/>
    <w:rsid w:val="005577F1"/>
    <w:rsid w:val="00557928"/>
    <w:rsid w:val="00557F68"/>
    <w:rsid w:val="00561461"/>
    <w:rsid w:val="0056224C"/>
    <w:rsid w:val="00564308"/>
    <w:rsid w:val="00564879"/>
    <w:rsid w:val="005671F4"/>
    <w:rsid w:val="00567AD2"/>
    <w:rsid w:val="00575069"/>
    <w:rsid w:val="00575D11"/>
    <w:rsid w:val="005763F5"/>
    <w:rsid w:val="00576B1F"/>
    <w:rsid w:val="00582961"/>
    <w:rsid w:val="00582A9B"/>
    <w:rsid w:val="005839D5"/>
    <w:rsid w:val="00584407"/>
    <w:rsid w:val="00585670"/>
    <w:rsid w:val="0058719F"/>
    <w:rsid w:val="00587E54"/>
    <w:rsid w:val="005910A1"/>
    <w:rsid w:val="005911F8"/>
    <w:rsid w:val="00591487"/>
    <w:rsid w:val="005929BA"/>
    <w:rsid w:val="00594FBB"/>
    <w:rsid w:val="005960EC"/>
    <w:rsid w:val="005A0CCE"/>
    <w:rsid w:val="005A26CE"/>
    <w:rsid w:val="005A4A68"/>
    <w:rsid w:val="005A641A"/>
    <w:rsid w:val="005B2787"/>
    <w:rsid w:val="005B430C"/>
    <w:rsid w:val="005B57D3"/>
    <w:rsid w:val="005B5B91"/>
    <w:rsid w:val="005B6318"/>
    <w:rsid w:val="005B69A3"/>
    <w:rsid w:val="005B75D8"/>
    <w:rsid w:val="005B77FC"/>
    <w:rsid w:val="005B7811"/>
    <w:rsid w:val="005C1F69"/>
    <w:rsid w:val="005C214B"/>
    <w:rsid w:val="005C290D"/>
    <w:rsid w:val="005C3F39"/>
    <w:rsid w:val="005C4E65"/>
    <w:rsid w:val="005D2A68"/>
    <w:rsid w:val="005D3EB0"/>
    <w:rsid w:val="005D51D5"/>
    <w:rsid w:val="005D6CD4"/>
    <w:rsid w:val="005E0AED"/>
    <w:rsid w:val="005E0D16"/>
    <w:rsid w:val="005E2EA0"/>
    <w:rsid w:val="005E3006"/>
    <w:rsid w:val="005E494B"/>
    <w:rsid w:val="005E4B55"/>
    <w:rsid w:val="005E6457"/>
    <w:rsid w:val="005E7F9E"/>
    <w:rsid w:val="005F0E43"/>
    <w:rsid w:val="005F3599"/>
    <w:rsid w:val="005F77C1"/>
    <w:rsid w:val="00600FD4"/>
    <w:rsid w:val="00605471"/>
    <w:rsid w:val="00606BA9"/>
    <w:rsid w:val="00611567"/>
    <w:rsid w:val="00611ADF"/>
    <w:rsid w:val="0061715F"/>
    <w:rsid w:val="00620156"/>
    <w:rsid w:val="006221A9"/>
    <w:rsid w:val="00623F5F"/>
    <w:rsid w:val="00624F22"/>
    <w:rsid w:val="00625B86"/>
    <w:rsid w:val="00625EAB"/>
    <w:rsid w:val="00625ECB"/>
    <w:rsid w:val="00626C58"/>
    <w:rsid w:val="006308BE"/>
    <w:rsid w:val="006312D2"/>
    <w:rsid w:val="006357AE"/>
    <w:rsid w:val="00636EBE"/>
    <w:rsid w:val="00640B84"/>
    <w:rsid w:val="00641FA4"/>
    <w:rsid w:val="00643B04"/>
    <w:rsid w:val="00643E23"/>
    <w:rsid w:val="0064584D"/>
    <w:rsid w:val="00646755"/>
    <w:rsid w:val="00650A0A"/>
    <w:rsid w:val="00650AAB"/>
    <w:rsid w:val="00651066"/>
    <w:rsid w:val="00654DB3"/>
    <w:rsid w:val="0065625E"/>
    <w:rsid w:val="0065716E"/>
    <w:rsid w:val="0066242C"/>
    <w:rsid w:val="0066302C"/>
    <w:rsid w:val="006633D3"/>
    <w:rsid w:val="00665696"/>
    <w:rsid w:val="0067204F"/>
    <w:rsid w:val="00672E39"/>
    <w:rsid w:val="00675AD7"/>
    <w:rsid w:val="006929DE"/>
    <w:rsid w:val="00692CFA"/>
    <w:rsid w:val="00692F17"/>
    <w:rsid w:val="006942EB"/>
    <w:rsid w:val="006947D9"/>
    <w:rsid w:val="00695D97"/>
    <w:rsid w:val="00697AD4"/>
    <w:rsid w:val="006A2813"/>
    <w:rsid w:val="006A3A64"/>
    <w:rsid w:val="006A4466"/>
    <w:rsid w:val="006A56CA"/>
    <w:rsid w:val="006B0D07"/>
    <w:rsid w:val="006B1B1E"/>
    <w:rsid w:val="006B20A6"/>
    <w:rsid w:val="006B2340"/>
    <w:rsid w:val="006B2894"/>
    <w:rsid w:val="006B28D5"/>
    <w:rsid w:val="006B29E6"/>
    <w:rsid w:val="006B3739"/>
    <w:rsid w:val="006B48FB"/>
    <w:rsid w:val="006B6450"/>
    <w:rsid w:val="006B6601"/>
    <w:rsid w:val="006C313E"/>
    <w:rsid w:val="006C3453"/>
    <w:rsid w:val="006C3824"/>
    <w:rsid w:val="006C4AD7"/>
    <w:rsid w:val="006C568B"/>
    <w:rsid w:val="006C6842"/>
    <w:rsid w:val="006C7E93"/>
    <w:rsid w:val="006D099D"/>
    <w:rsid w:val="006D3166"/>
    <w:rsid w:val="006D31C6"/>
    <w:rsid w:val="006D4F80"/>
    <w:rsid w:val="006D52E2"/>
    <w:rsid w:val="006D7FA4"/>
    <w:rsid w:val="006E2B1A"/>
    <w:rsid w:val="006E2D33"/>
    <w:rsid w:val="006E303B"/>
    <w:rsid w:val="006E6DB8"/>
    <w:rsid w:val="006E7444"/>
    <w:rsid w:val="006E7AFA"/>
    <w:rsid w:val="006E7FEF"/>
    <w:rsid w:val="006F08B7"/>
    <w:rsid w:val="006F4D93"/>
    <w:rsid w:val="006F6569"/>
    <w:rsid w:val="006F6B29"/>
    <w:rsid w:val="0070084F"/>
    <w:rsid w:val="0070634B"/>
    <w:rsid w:val="00711112"/>
    <w:rsid w:val="00714A04"/>
    <w:rsid w:val="00715089"/>
    <w:rsid w:val="007151DD"/>
    <w:rsid w:val="00716F39"/>
    <w:rsid w:val="007204A1"/>
    <w:rsid w:val="00723EBE"/>
    <w:rsid w:val="00724035"/>
    <w:rsid w:val="00724CAC"/>
    <w:rsid w:val="00726AD3"/>
    <w:rsid w:val="00726D05"/>
    <w:rsid w:val="007307E0"/>
    <w:rsid w:val="00731501"/>
    <w:rsid w:val="0073380E"/>
    <w:rsid w:val="00735264"/>
    <w:rsid w:val="00741060"/>
    <w:rsid w:val="007415E1"/>
    <w:rsid w:val="00741F25"/>
    <w:rsid w:val="00745C5D"/>
    <w:rsid w:val="007465D5"/>
    <w:rsid w:val="0074671E"/>
    <w:rsid w:val="00747220"/>
    <w:rsid w:val="007516ED"/>
    <w:rsid w:val="00751B6D"/>
    <w:rsid w:val="00752EFA"/>
    <w:rsid w:val="00754AF1"/>
    <w:rsid w:val="0075624A"/>
    <w:rsid w:val="007572B9"/>
    <w:rsid w:val="00757823"/>
    <w:rsid w:val="007625E4"/>
    <w:rsid w:val="00764EA0"/>
    <w:rsid w:val="007736F3"/>
    <w:rsid w:val="00776A8C"/>
    <w:rsid w:val="007829C3"/>
    <w:rsid w:val="0078365C"/>
    <w:rsid w:val="00783A47"/>
    <w:rsid w:val="007857DD"/>
    <w:rsid w:val="00785BC7"/>
    <w:rsid w:val="00786E6A"/>
    <w:rsid w:val="00795749"/>
    <w:rsid w:val="00796473"/>
    <w:rsid w:val="00796E47"/>
    <w:rsid w:val="007975F8"/>
    <w:rsid w:val="00797B07"/>
    <w:rsid w:val="00797B46"/>
    <w:rsid w:val="00797EF7"/>
    <w:rsid w:val="007A0DD5"/>
    <w:rsid w:val="007A3A94"/>
    <w:rsid w:val="007A4BA5"/>
    <w:rsid w:val="007A5468"/>
    <w:rsid w:val="007B1361"/>
    <w:rsid w:val="007B31BF"/>
    <w:rsid w:val="007B526D"/>
    <w:rsid w:val="007B5424"/>
    <w:rsid w:val="007B5DB1"/>
    <w:rsid w:val="007B606E"/>
    <w:rsid w:val="007B6588"/>
    <w:rsid w:val="007B6B50"/>
    <w:rsid w:val="007B748D"/>
    <w:rsid w:val="007C1CE2"/>
    <w:rsid w:val="007C22AB"/>
    <w:rsid w:val="007C3F38"/>
    <w:rsid w:val="007C5A2A"/>
    <w:rsid w:val="007C7F8A"/>
    <w:rsid w:val="007D05C8"/>
    <w:rsid w:val="007D3886"/>
    <w:rsid w:val="007D3DA2"/>
    <w:rsid w:val="007D426B"/>
    <w:rsid w:val="007D4C48"/>
    <w:rsid w:val="007D5404"/>
    <w:rsid w:val="007D7C27"/>
    <w:rsid w:val="007E00DF"/>
    <w:rsid w:val="007E3DEC"/>
    <w:rsid w:val="007E7C79"/>
    <w:rsid w:val="007F1AD0"/>
    <w:rsid w:val="007F709D"/>
    <w:rsid w:val="007F75A2"/>
    <w:rsid w:val="00805354"/>
    <w:rsid w:val="00806624"/>
    <w:rsid w:val="008069CA"/>
    <w:rsid w:val="00806AC5"/>
    <w:rsid w:val="008075DB"/>
    <w:rsid w:val="00807C95"/>
    <w:rsid w:val="0081019B"/>
    <w:rsid w:val="00813519"/>
    <w:rsid w:val="00815B7E"/>
    <w:rsid w:val="008172D9"/>
    <w:rsid w:val="00822AB5"/>
    <w:rsid w:val="00824168"/>
    <w:rsid w:val="00827318"/>
    <w:rsid w:val="00827804"/>
    <w:rsid w:val="00830154"/>
    <w:rsid w:val="0083193C"/>
    <w:rsid w:val="00832AF0"/>
    <w:rsid w:val="008347D3"/>
    <w:rsid w:val="00835EAE"/>
    <w:rsid w:val="00836981"/>
    <w:rsid w:val="00837795"/>
    <w:rsid w:val="00843583"/>
    <w:rsid w:val="00847B4A"/>
    <w:rsid w:val="008506C6"/>
    <w:rsid w:val="00853FEE"/>
    <w:rsid w:val="00854436"/>
    <w:rsid w:val="00854913"/>
    <w:rsid w:val="008551A5"/>
    <w:rsid w:val="00856683"/>
    <w:rsid w:val="00856E3F"/>
    <w:rsid w:val="008576C1"/>
    <w:rsid w:val="00860674"/>
    <w:rsid w:val="008635B8"/>
    <w:rsid w:val="00872285"/>
    <w:rsid w:val="008724E9"/>
    <w:rsid w:val="0087453C"/>
    <w:rsid w:val="00875CD5"/>
    <w:rsid w:val="00877F1A"/>
    <w:rsid w:val="008814AB"/>
    <w:rsid w:val="00881795"/>
    <w:rsid w:val="00886789"/>
    <w:rsid w:val="00886C80"/>
    <w:rsid w:val="00890547"/>
    <w:rsid w:val="00891136"/>
    <w:rsid w:val="0089381F"/>
    <w:rsid w:val="00893F1C"/>
    <w:rsid w:val="008A0055"/>
    <w:rsid w:val="008A170E"/>
    <w:rsid w:val="008A2371"/>
    <w:rsid w:val="008A2948"/>
    <w:rsid w:val="008A3648"/>
    <w:rsid w:val="008A4318"/>
    <w:rsid w:val="008A6050"/>
    <w:rsid w:val="008A6828"/>
    <w:rsid w:val="008A7D05"/>
    <w:rsid w:val="008B4569"/>
    <w:rsid w:val="008B5575"/>
    <w:rsid w:val="008B7AFE"/>
    <w:rsid w:val="008C0DFD"/>
    <w:rsid w:val="008C1398"/>
    <w:rsid w:val="008C2096"/>
    <w:rsid w:val="008C302C"/>
    <w:rsid w:val="008C3E6F"/>
    <w:rsid w:val="008D05A9"/>
    <w:rsid w:val="008D1D5B"/>
    <w:rsid w:val="008D2C22"/>
    <w:rsid w:val="008D780B"/>
    <w:rsid w:val="008E0D7C"/>
    <w:rsid w:val="008E1B41"/>
    <w:rsid w:val="008E3AFA"/>
    <w:rsid w:val="008E3C5C"/>
    <w:rsid w:val="008E4041"/>
    <w:rsid w:val="008E52E8"/>
    <w:rsid w:val="008E5770"/>
    <w:rsid w:val="008E5FF1"/>
    <w:rsid w:val="008E724A"/>
    <w:rsid w:val="008F1046"/>
    <w:rsid w:val="008F14BA"/>
    <w:rsid w:val="008F1EA7"/>
    <w:rsid w:val="008F2251"/>
    <w:rsid w:val="008F2F45"/>
    <w:rsid w:val="008F42CA"/>
    <w:rsid w:val="00900A7B"/>
    <w:rsid w:val="00900F1F"/>
    <w:rsid w:val="00902DDD"/>
    <w:rsid w:val="009031A8"/>
    <w:rsid w:val="009051A7"/>
    <w:rsid w:val="00913A98"/>
    <w:rsid w:val="00914DA4"/>
    <w:rsid w:val="0091686F"/>
    <w:rsid w:val="00916BC7"/>
    <w:rsid w:val="00921E0C"/>
    <w:rsid w:val="00922A14"/>
    <w:rsid w:val="00923E26"/>
    <w:rsid w:val="009245A4"/>
    <w:rsid w:val="00924707"/>
    <w:rsid w:val="0092685A"/>
    <w:rsid w:val="00930204"/>
    <w:rsid w:val="0093058D"/>
    <w:rsid w:val="009316CD"/>
    <w:rsid w:val="00931A0D"/>
    <w:rsid w:val="0093474C"/>
    <w:rsid w:val="00934FC5"/>
    <w:rsid w:val="0093512D"/>
    <w:rsid w:val="00935A72"/>
    <w:rsid w:val="00935CD9"/>
    <w:rsid w:val="00937C7F"/>
    <w:rsid w:val="0094024D"/>
    <w:rsid w:val="009428D0"/>
    <w:rsid w:val="00942A4D"/>
    <w:rsid w:val="00942CD8"/>
    <w:rsid w:val="00943C4A"/>
    <w:rsid w:val="00943C63"/>
    <w:rsid w:val="00945C3C"/>
    <w:rsid w:val="009469A8"/>
    <w:rsid w:val="009512EA"/>
    <w:rsid w:val="00952925"/>
    <w:rsid w:val="00955E57"/>
    <w:rsid w:val="009604DA"/>
    <w:rsid w:val="00964AF3"/>
    <w:rsid w:val="00966F61"/>
    <w:rsid w:val="00973AA7"/>
    <w:rsid w:val="00974BF9"/>
    <w:rsid w:val="00974D3C"/>
    <w:rsid w:val="009764B5"/>
    <w:rsid w:val="009805A4"/>
    <w:rsid w:val="00981C8E"/>
    <w:rsid w:val="00982816"/>
    <w:rsid w:val="00987669"/>
    <w:rsid w:val="00990B7F"/>
    <w:rsid w:val="00990FC9"/>
    <w:rsid w:val="00991A5D"/>
    <w:rsid w:val="0099505D"/>
    <w:rsid w:val="009953C0"/>
    <w:rsid w:val="00997F8D"/>
    <w:rsid w:val="009A5634"/>
    <w:rsid w:val="009A5F59"/>
    <w:rsid w:val="009B34AE"/>
    <w:rsid w:val="009B49E7"/>
    <w:rsid w:val="009B6355"/>
    <w:rsid w:val="009B75BF"/>
    <w:rsid w:val="009C0228"/>
    <w:rsid w:val="009C1514"/>
    <w:rsid w:val="009C164D"/>
    <w:rsid w:val="009C3070"/>
    <w:rsid w:val="009C5188"/>
    <w:rsid w:val="009C5255"/>
    <w:rsid w:val="009D28A4"/>
    <w:rsid w:val="009D2E93"/>
    <w:rsid w:val="009D3022"/>
    <w:rsid w:val="009D54A1"/>
    <w:rsid w:val="009D5B71"/>
    <w:rsid w:val="009E25BC"/>
    <w:rsid w:val="009E2AB2"/>
    <w:rsid w:val="009E2D84"/>
    <w:rsid w:val="009E359D"/>
    <w:rsid w:val="009E3C69"/>
    <w:rsid w:val="009E5082"/>
    <w:rsid w:val="009E74BC"/>
    <w:rsid w:val="009E756C"/>
    <w:rsid w:val="009F36C8"/>
    <w:rsid w:val="009F3FEE"/>
    <w:rsid w:val="009F4BFD"/>
    <w:rsid w:val="009F5527"/>
    <w:rsid w:val="009F6078"/>
    <w:rsid w:val="009F66D0"/>
    <w:rsid w:val="00A04135"/>
    <w:rsid w:val="00A06064"/>
    <w:rsid w:val="00A06F11"/>
    <w:rsid w:val="00A072ED"/>
    <w:rsid w:val="00A108FB"/>
    <w:rsid w:val="00A10BE1"/>
    <w:rsid w:val="00A1202A"/>
    <w:rsid w:val="00A12E06"/>
    <w:rsid w:val="00A16381"/>
    <w:rsid w:val="00A22852"/>
    <w:rsid w:val="00A23DA5"/>
    <w:rsid w:val="00A24E1F"/>
    <w:rsid w:val="00A25B36"/>
    <w:rsid w:val="00A25C92"/>
    <w:rsid w:val="00A27BCC"/>
    <w:rsid w:val="00A35713"/>
    <w:rsid w:val="00A357EA"/>
    <w:rsid w:val="00A367EA"/>
    <w:rsid w:val="00A36F43"/>
    <w:rsid w:val="00A413EE"/>
    <w:rsid w:val="00A42BA6"/>
    <w:rsid w:val="00A472C3"/>
    <w:rsid w:val="00A473EC"/>
    <w:rsid w:val="00A4744E"/>
    <w:rsid w:val="00A5109F"/>
    <w:rsid w:val="00A53330"/>
    <w:rsid w:val="00A557AE"/>
    <w:rsid w:val="00A55F27"/>
    <w:rsid w:val="00A5612F"/>
    <w:rsid w:val="00A57E60"/>
    <w:rsid w:val="00A60A41"/>
    <w:rsid w:val="00A60AB8"/>
    <w:rsid w:val="00A654CD"/>
    <w:rsid w:val="00A6648E"/>
    <w:rsid w:val="00A67869"/>
    <w:rsid w:val="00A67F30"/>
    <w:rsid w:val="00A709C8"/>
    <w:rsid w:val="00A71360"/>
    <w:rsid w:val="00A71593"/>
    <w:rsid w:val="00A71704"/>
    <w:rsid w:val="00A7330F"/>
    <w:rsid w:val="00A736D0"/>
    <w:rsid w:val="00A75092"/>
    <w:rsid w:val="00A76412"/>
    <w:rsid w:val="00A77233"/>
    <w:rsid w:val="00A77CE4"/>
    <w:rsid w:val="00A8002A"/>
    <w:rsid w:val="00A84D6D"/>
    <w:rsid w:val="00A85B3C"/>
    <w:rsid w:val="00A86144"/>
    <w:rsid w:val="00A904D7"/>
    <w:rsid w:val="00A9090C"/>
    <w:rsid w:val="00A92335"/>
    <w:rsid w:val="00A93383"/>
    <w:rsid w:val="00A93C7D"/>
    <w:rsid w:val="00A957A1"/>
    <w:rsid w:val="00A962E1"/>
    <w:rsid w:val="00A96BB7"/>
    <w:rsid w:val="00AA55C0"/>
    <w:rsid w:val="00AA5769"/>
    <w:rsid w:val="00AA6929"/>
    <w:rsid w:val="00AA7E51"/>
    <w:rsid w:val="00AA7E6D"/>
    <w:rsid w:val="00AB1BA0"/>
    <w:rsid w:val="00AB598A"/>
    <w:rsid w:val="00AB5E7B"/>
    <w:rsid w:val="00AC3AA1"/>
    <w:rsid w:val="00AC6E35"/>
    <w:rsid w:val="00AC711E"/>
    <w:rsid w:val="00AD073E"/>
    <w:rsid w:val="00AD0876"/>
    <w:rsid w:val="00AD0CF8"/>
    <w:rsid w:val="00AD1D1F"/>
    <w:rsid w:val="00AD221B"/>
    <w:rsid w:val="00AD2586"/>
    <w:rsid w:val="00AD2674"/>
    <w:rsid w:val="00AD67C7"/>
    <w:rsid w:val="00AD738B"/>
    <w:rsid w:val="00AD7F18"/>
    <w:rsid w:val="00AE26DC"/>
    <w:rsid w:val="00AE29D6"/>
    <w:rsid w:val="00AE2AD7"/>
    <w:rsid w:val="00AE61A3"/>
    <w:rsid w:val="00AF27AC"/>
    <w:rsid w:val="00AF3B10"/>
    <w:rsid w:val="00AF4BB5"/>
    <w:rsid w:val="00AF7579"/>
    <w:rsid w:val="00AF791D"/>
    <w:rsid w:val="00B00723"/>
    <w:rsid w:val="00B05DB0"/>
    <w:rsid w:val="00B07493"/>
    <w:rsid w:val="00B107E1"/>
    <w:rsid w:val="00B11512"/>
    <w:rsid w:val="00B1215E"/>
    <w:rsid w:val="00B12330"/>
    <w:rsid w:val="00B12B09"/>
    <w:rsid w:val="00B13425"/>
    <w:rsid w:val="00B1390F"/>
    <w:rsid w:val="00B144EB"/>
    <w:rsid w:val="00B14B5F"/>
    <w:rsid w:val="00B14E92"/>
    <w:rsid w:val="00B1664C"/>
    <w:rsid w:val="00B16B64"/>
    <w:rsid w:val="00B22FC6"/>
    <w:rsid w:val="00B235C0"/>
    <w:rsid w:val="00B24816"/>
    <w:rsid w:val="00B2505B"/>
    <w:rsid w:val="00B255C0"/>
    <w:rsid w:val="00B31E88"/>
    <w:rsid w:val="00B3262E"/>
    <w:rsid w:val="00B33BC3"/>
    <w:rsid w:val="00B34683"/>
    <w:rsid w:val="00B36A0B"/>
    <w:rsid w:val="00B41766"/>
    <w:rsid w:val="00B4445A"/>
    <w:rsid w:val="00B44CDC"/>
    <w:rsid w:val="00B46941"/>
    <w:rsid w:val="00B47DB5"/>
    <w:rsid w:val="00B50CBE"/>
    <w:rsid w:val="00B511E5"/>
    <w:rsid w:val="00B5125C"/>
    <w:rsid w:val="00B57CD1"/>
    <w:rsid w:val="00B606BF"/>
    <w:rsid w:val="00B6120B"/>
    <w:rsid w:val="00B61FD8"/>
    <w:rsid w:val="00B626EE"/>
    <w:rsid w:val="00B65D39"/>
    <w:rsid w:val="00B67F48"/>
    <w:rsid w:val="00B703D6"/>
    <w:rsid w:val="00B70FFB"/>
    <w:rsid w:val="00B732EC"/>
    <w:rsid w:val="00B7415A"/>
    <w:rsid w:val="00B754FE"/>
    <w:rsid w:val="00B75507"/>
    <w:rsid w:val="00B75C19"/>
    <w:rsid w:val="00B76A5F"/>
    <w:rsid w:val="00B83289"/>
    <w:rsid w:val="00B8431B"/>
    <w:rsid w:val="00B845EF"/>
    <w:rsid w:val="00B86C02"/>
    <w:rsid w:val="00B879E3"/>
    <w:rsid w:val="00B87B1A"/>
    <w:rsid w:val="00B904FF"/>
    <w:rsid w:val="00B90826"/>
    <w:rsid w:val="00B91AC5"/>
    <w:rsid w:val="00B91C95"/>
    <w:rsid w:val="00B92CD3"/>
    <w:rsid w:val="00B94388"/>
    <w:rsid w:val="00B95D46"/>
    <w:rsid w:val="00B967FD"/>
    <w:rsid w:val="00BA0DFA"/>
    <w:rsid w:val="00BA6AC3"/>
    <w:rsid w:val="00BA6F88"/>
    <w:rsid w:val="00BA7C58"/>
    <w:rsid w:val="00BB0318"/>
    <w:rsid w:val="00BB22A3"/>
    <w:rsid w:val="00BB5D21"/>
    <w:rsid w:val="00BB79E2"/>
    <w:rsid w:val="00BB7DA9"/>
    <w:rsid w:val="00BC25AD"/>
    <w:rsid w:val="00BC2EC4"/>
    <w:rsid w:val="00BC4604"/>
    <w:rsid w:val="00BD195D"/>
    <w:rsid w:val="00BD20F2"/>
    <w:rsid w:val="00BD2168"/>
    <w:rsid w:val="00BD2DA1"/>
    <w:rsid w:val="00BD5185"/>
    <w:rsid w:val="00BD5999"/>
    <w:rsid w:val="00BE01A7"/>
    <w:rsid w:val="00BE0B69"/>
    <w:rsid w:val="00BE2927"/>
    <w:rsid w:val="00BE4996"/>
    <w:rsid w:val="00BE517A"/>
    <w:rsid w:val="00BE7055"/>
    <w:rsid w:val="00BE728E"/>
    <w:rsid w:val="00BE7FBE"/>
    <w:rsid w:val="00BF21FC"/>
    <w:rsid w:val="00BF2E91"/>
    <w:rsid w:val="00BF3D17"/>
    <w:rsid w:val="00BF5EA4"/>
    <w:rsid w:val="00C000DC"/>
    <w:rsid w:val="00C00B40"/>
    <w:rsid w:val="00C04365"/>
    <w:rsid w:val="00C04879"/>
    <w:rsid w:val="00C0607C"/>
    <w:rsid w:val="00C0652C"/>
    <w:rsid w:val="00C07AAF"/>
    <w:rsid w:val="00C07DD6"/>
    <w:rsid w:val="00C102F1"/>
    <w:rsid w:val="00C122A5"/>
    <w:rsid w:val="00C12C86"/>
    <w:rsid w:val="00C164BF"/>
    <w:rsid w:val="00C2354F"/>
    <w:rsid w:val="00C23992"/>
    <w:rsid w:val="00C2798B"/>
    <w:rsid w:val="00C311AD"/>
    <w:rsid w:val="00C3331E"/>
    <w:rsid w:val="00C34F7B"/>
    <w:rsid w:val="00C374F3"/>
    <w:rsid w:val="00C4078F"/>
    <w:rsid w:val="00C422EB"/>
    <w:rsid w:val="00C42E03"/>
    <w:rsid w:val="00C43E57"/>
    <w:rsid w:val="00C44845"/>
    <w:rsid w:val="00C453B9"/>
    <w:rsid w:val="00C52993"/>
    <w:rsid w:val="00C52A82"/>
    <w:rsid w:val="00C53DF9"/>
    <w:rsid w:val="00C56D89"/>
    <w:rsid w:val="00C56DA2"/>
    <w:rsid w:val="00C571D5"/>
    <w:rsid w:val="00C614BA"/>
    <w:rsid w:val="00C62181"/>
    <w:rsid w:val="00C62531"/>
    <w:rsid w:val="00C63C02"/>
    <w:rsid w:val="00C63F5E"/>
    <w:rsid w:val="00C64080"/>
    <w:rsid w:val="00C655B3"/>
    <w:rsid w:val="00C6775D"/>
    <w:rsid w:val="00C67974"/>
    <w:rsid w:val="00C709C6"/>
    <w:rsid w:val="00C70A05"/>
    <w:rsid w:val="00C714AB"/>
    <w:rsid w:val="00C72BD4"/>
    <w:rsid w:val="00C739EB"/>
    <w:rsid w:val="00C752E8"/>
    <w:rsid w:val="00C77701"/>
    <w:rsid w:val="00C807C4"/>
    <w:rsid w:val="00C80ADE"/>
    <w:rsid w:val="00C8213B"/>
    <w:rsid w:val="00C8214C"/>
    <w:rsid w:val="00C830F6"/>
    <w:rsid w:val="00C86AA4"/>
    <w:rsid w:val="00C86D3B"/>
    <w:rsid w:val="00C86E09"/>
    <w:rsid w:val="00C90493"/>
    <w:rsid w:val="00C947E3"/>
    <w:rsid w:val="00C95ACF"/>
    <w:rsid w:val="00C95AE7"/>
    <w:rsid w:val="00C97522"/>
    <w:rsid w:val="00CA25B1"/>
    <w:rsid w:val="00CB07B8"/>
    <w:rsid w:val="00CB312A"/>
    <w:rsid w:val="00CB68B4"/>
    <w:rsid w:val="00CB6A33"/>
    <w:rsid w:val="00CC00A4"/>
    <w:rsid w:val="00CC10E9"/>
    <w:rsid w:val="00CC1FB3"/>
    <w:rsid w:val="00CC1FC6"/>
    <w:rsid w:val="00CC278D"/>
    <w:rsid w:val="00CD082A"/>
    <w:rsid w:val="00CD13AD"/>
    <w:rsid w:val="00CD45D2"/>
    <w:rsid w:val="00CD5D03"/>
    <w:rsid w:val="00CD6294"/>
    <w:rsid w:val="00CE01E8"/>
    <w:rsid w:val="00CE0E6C"/>
    <w:rsid w:val="00CE16CA"/>
    <w:rsid w:val="00CE4D2E"/>
    <w:rsid w:val="00CE560A"/>
    <w:rsid w:val="00CE665D"/>
    <w:rsid w:val="00CE6F78"/>
    <w:rsid w:val="00CE738C"/>
    <w:rsid w:val="00CF0BE7"/>
    <w:rsid w:val="00CF11D0"/>
    <w:rsid w:val="00CF5E87"/>
    <w:rsid w:val="00CF62C2"/>
    <w:rsid w:val="00CF6AF8"/>
    <w:rsid w:val="00D03A7B"/>
    <w:rsid w:val="00D03E08"/>
    <w:rsid w:val="00D05698"/>
    <w:rsid w:val="00D062E2"/>
    <w:rsid w:val="00D070D5"/>
    <w:rsid w:val="00D07162"/>
    <w:rsid w:val="00D10AE8"/>
    <w:rsid w:val="00D117A9"/>
    <w:rsid w:val="00D11B4A"/>
    <w:rsid w:val="00D12EB8"/>
    <w:rsid w:val="00D14D32"/>
    <w:rsid w:val="00D1534E"/>
    <w:rsid w:val="00D161DC"/>
    <w:rsid w:val="00D16F59"/>
    <w:rsid w:val="00D173FD"/>
    <w:rsid w:val="00D202E9"/>
    <w:rsid w:val="00D26479"/>
    <w:rsid w:val="00D267A2"/>
    <w:rsid w:val="00D26B86"/>
    <w:rsid w:val="00D30A32"/>
    <w:rsid w:val="00D319E7"/>
    <w:rsid w:val="00D33454"/>
    <w:rsid w:val="00D36903"/>
    <w:rsid w:val="00D36D1A"/>
    <w:rsid w:val="00D37172"/>
    <w:rsid w:val="00D37BF8"/>
    <w:rsid w:val="00D40945"/>
    <w:rsid w:val="00D425C9"/>
    <w:rsid w:val="00D4358F"/>
    <w:rsid w:val="00D43B30"/>
    <w:rsid w:val="00D47DE3"/>
    <w:rsid w:val="00D503CE"/>
    <w:rsid w:val="00D514FD"/>
    <w:rsid w:val="00D5276D"/>
    <w:rsid w:val="00D533B8"/>
    <w:rsid w:val="00D53F29"/>
    <w:rsid w:val="00D54B99"/>
    <w:rsid w:val="00D559C0"/>
    <w:rsid w:val="00D567B3"/>
    <w:rsid w:val="00D63477"/>
    <w:rsid w:val="00D643F1"/>
    <w:rsid w:val="00D66599"/>
    <w:rsid w:val="00D714A5"/>
    <w:rsid w:val="00D72EFF"/>
    <w:rsid w:val="00D74A65"/>
    <w:rsid w:val="00D76F93"/>
    <w:rsid w:val="00D779FA"/>
    <w:rsid w:val="00D81A36"/>
    <w:rsid w:val="00D8321D"/>
    <w:rsid w:val="00D85A2C"/>
    <w:rsid w:val="00D90514"/>
    <w:rsid w:val="00D905A8"/>
    <w:rsid w:val="00D90904"/>
    <w:rsid w:val="00D9144D"/>
    <w:rsid w:val="00D92322"/>
    <w:rsid w:val="00D93BA7"/>
    <w:rsid w:val="00D93E47"/>
    <w:rsid w:val="00D94414"/>
    <w:rsid w:val="00D95195"/>
    <w:rsid w:val="00D96FA0"/>
    <w:rsid w:val="00DA1D20"/>
    <w:rsid w:val="00DA2B1A"/>
    <w:rsid w:val="00DA2E4B"/>
    <w:rsid w:val="00DA42CA"/>
    <w:rsid w:val="00DA685C"/>
    <w:rsid w:val="00DB2701"/>
    <w:rsid w:val="00DB524C"/>
    <w:rsid w:val="00DB53B7"/>
    <w:rsid w:val="00DB72FD"/>
    <w:rsid w:val="00DB78D8"/>
    <w:rsid w:val="00DC08D1"/>
    <w:rsid w:val="00DC0AE9"/>
    <w:rsid w:val="00DC3948"/>
    <w:rsid w:val="00DC4B98"/>
    <w:rsid w:val="00DC4D6B"/>
    <w:rsid w:val="00DD3A88"/>
    <w:rsid w:val="00DD3BFE"/>
    <w:rsid w:val="00DD5B75"/>
    <w:rsid w:val="00DD613E"/>
    <w:rsid w:val="00DE514A"/>
    <w:rsid w:val="00DE7EB6"/>
    <w:rsid w:val="00DF2795"/>
    <w:rsid w:val="00DF7DC2"/>
    <w:rsid w:val="00E01EBC"/>
    <w:rsid w:val="00E02453"/>
    <w:rsid w:val="00E026F3"/>
    <w:rsid w:val="00E051C3"/>
    <w:rsid w:val="00E05975"/>
    <w:rsid w:val="00E066B3"/>
    <w:rsid w:val="00E066C9"/>
    <w:rsid w:val="00E077EF"/>
    <w:rsid w:val="00E079D3"/>
    <w:rsid w:val="00E13A36"/>
    <w:rsid w:val="00E144C5"/>
    <w:rsid w:val="00E14A28"/>
    <w:rsid w:val="00E14A31"/>
    <w:rsid w:val="00E16920"/>
    <w:rsid w:val="00E20672"/>
    <w:rsid w:val="00E21849"/>
    <w:rsid w:val="00E2424C"/>
    <w:rsid w:val="00E247E6"/>
    <w:rsid w:val="00E25649"/>
    <w:rsid w:val="00E258A9"/>
    <w:rsid w:val="00E27F8A"/>
    <w:rsid w:val="00E33190"/>
    <w:rsid w:val="00E34611"/>
    <w:rsid w:val="00E379F1"/>
    <w:rsid w:val="00E37B68"/>
    <w:rsid w:val="00E402C0"/>
    <w:rsid w:val="00E42C3E"/>
    <w:rsid w:val="00E42FDD"/>
    <w:rsid w:val="00E45B37"/>
    <w:rsid w:val="00E46E71"/>
    <w:rsid w:val="00E474AF"/>
    <w:rsid w:val="00E47D78"/>
    <w:rsid w:val="00E519C6"/>
    <w:rsid w:val="00E52308"/>
    <w:rsid w:val="00E52A2D"/>
    <w:rsid w:val="00E537DE"/>
    <w:rsid w:val="00E53FD8"/>
    <w:rsid w:val="00E542EA"/>
    <w:rsid w:val="00E564F3"/>
    <w:rsid w:val="00E631F9"/>
    <w:rsid w:val="00E658E4"/>
    <w:rsid w:val="00E6595A"/>
    <w:rsid w:val="00E7059E"/>
    <w:rsid w:val="00E70C72"/>
    <w:rsid w:val="00E738D5"/>
    <w:rsid w:val="00E73F04"/>
    <w:rsid w:val="00E7440A"/>
    <w:rsid w:val="00E75705"/>
    <w:rsid w:val="00E75EA4"/>
    <w:rsid w:val="00E86293"/>
    <w:rsid w:val="00E900D9"/>
    <w:rsid w:val="00E90C67"/>
    <w:rsid w:val="00E90D21"/>
    <w:rsid w:val="00E9129F"/>
    <w:rsid w:val="00E9601B"/>
    <w:rsid w:val="00E97554"/>
    <w:rsid w:val="00EA014F"/>
    <w:rsid w:val="00EA1686"/>
    <w:rsid w:val="00EA3DF1"/>
    <w:rsid w:val="00EA3F8E"/>
    <w:rsid w:val="00EA68B7"/>
    <w:rsid w:val="00EA7DFC"/>
    <w:rsid w:val="00EB2F55"/>
    <w:rsid w:val="00EB36DA"/>
    <w:rsid w:val="00EB6649"/>
    <w:rsid w:val="00EC0526"/>
    <w:rsid w:val="00EC0AB9"/>
    <w:rsid w:val="00EC1C72"/>
    <w:rsid w:val="00EC3918"/>
    <w:rsid w:val="00EC655A"/>
    <w:rsid w:val="00ED020A"/>
    <w:rsid w:val="00ED5CDF"/>
    <w:rsid w:val="00EE0566"/>
    <w:rsid w:val="00EE5A46"/>
    <w:rsid w:val="00EE71F2"/>
    <w:rsid w:val="00EF0E3D"/>
    <w:rsid w:val="00EF3471"/>
    <w:rsid w:val="00EF42F7"/>
    <w:rsid w:val="00EF5BF1"/>
    <w:rsid w:val="00F00061"/>
    <w:rsid w:val="00F023BB"/>
    <w:rsid w:val="00F02C0E"/>
    <w:rsid w:val="00F04862"/>
    <w:rsid w:val="00F056C2"/>
    <w:rsid w:val="00F10B62"/>
    <w:rsid w:val="00F116DB"/>
    <w:rsid w:val="00F12429"/>
    <w:rsid w:val="00F130EC"/>
    <w:rsid w:val="00F13326"/>
    <w:rsid w:val="00F1764B"/>
    <w:rsid w:val="00F201B8"/>
    <w:rsid w:val="00F21D63"/>
    <w:rsid w:val="00F22A6E"/>
    <w:rsid w:val="00F23380"/>
    <w:rsid w:val="00F23DB4"/>
    <w:rsid w:val="00F24412"/>
    <w:rsid w:val="00F30B3C"/>
    <w:rsid w:val="00F362F7"/>
    <w:rsid w:val="00F375D8"/>
    <w:rsid w:val="00F40EFC"/>
    <w:rsid w:val="00F4310A"/>
    <w:rsid w:val="00F445F7"/>
    <w:rsid w:val="00F47CE0"/>
    <w:rsid w:val="00F52907"/>
    <w:rsid w:val="00F52CED"/>
    <w:rsid w:val="00F54AD4"/>
    <w:rsid w:val="00F569CC"/>
    <w:rsid w:val="00F57C60"/>
    <w:rsid w:val="00F602AF"/>
    <w:rsid w:val="00F60C44"/>
    <w:rsid w:val="00F60D25"/>
    <w:rsid w:val="00F628BD"/>
    <w:rsid w:val="00F635BF"/>
    <w:rsid w:val="00F63AA9"/>
    <w:rsid w:val="00F63BDC"/>
    <w:rsid w:val="00F63CAC"/>
    <w:rsid w:val="00F63D62"/>
    <w:rsid w:val="00F64237"/>
    <w:rsid w:val="00F6468A"/>
    <w:rsid w:val="00F6566E"/>
    <w:rsid w:val="00F700F2"/>
    <w:rsid w:val="00F7114D"/>
    <w:rsid w:val="00F73F4A"/>
    <w:rsid w:val="00F75FB7"/>
    <w:rsid w:val="00F76B82"/>
    <w:rsid w:val="00F81113"/>
    <w:rsid w:val="00F83259"/>
    <w:rsid w:val="00F856D4"/>
    <w:rsid w:val="00F91804"/>
    <w:rsid w:val="00F96031"/>
    <w:rsid w:val="00F96E68"/>
    <w:rsid w:val="00F97047"/>
    <w:rsid w:val="00FA00C6"/>
    <w:rsid w:val="00FA267E"/>
    <w:rsid w:val="00FB05AD"/>
    <w:rsid w:val="00FB1E94"/>
    <w:rsid w:val="00FB24F4"/>
    <w:rsid w:val="00FB24F6"/>
    <w:rsid w:val="00FB2865"/>
    <w:rsid w:val="00FB336B"/>
    <w:rsid w:val="00FB34AE"/>
    <w:rsid w:val="00FB3FF5"/>
    <w:rsid w:val="00FB4A6B"/>
    <w:rsid w:val="00FB6BF1"/>
    <w:rsid w:val="00FB6E8E"/>
    <w:rsid w:val="00FC0F7B"/>
    <w:rsid w:val="00FC70F3"/>
    <w:rsid w:val="00FC7A8C"/>
    <w:rsid w:val="00FC7F0E"/>
    <w:rsid w:val="00FD1478"/>
    <w:rsid w:val="00FD59A1"/>
    <w:rsid w:val="00FD6526"/>
    <w:rsid w:val="00FD7244"/>
    <w:rsid w:val="00FE047A"/>
    <w:rsid w:val="00FE2C39"/>
    <w:rsid w:val="00FE4984"/>
    <w:rsid w:val="00FE7BA0"/>
    <w:rsid w:val="00FF270E"/>
    <w:rsid w:val="00FF3368"/>
    <w:rsid w:val="00FF34D3"/>
    <w:rsid w:val="00FF3738"/>
    <w:rsid w:val="00FF3847"/>
    <w:rsid w:val="00FF45EA"/>
    <w:rsid w:val="00FF4BDA"/>
    <w:rsid w:val="00FF4E96"/>
    <w:rsid w:val="00FF5482"/>
    <w:rsid w:val="00FF5C29"/>
    <w:rsid w:val="00FF6D72"/>
    <w:rsid w:val="012B5576"/>
    <w:rsid w:val="013E2018"/>
    <w:rsid w:val="01475FF9"/>
    <w:rsid w:val="01734A71"/>
    <w:rsid w:val="017D5380"/>
    <w:rsid w:val="01EC3436"/>
    <w:rsid w:val="023006A7"/>
    <w:rsid w:val="029A22D5"/>
    <w:rsid w:val="02BA4D88"/>
    <w:rsid w:val="03190625"/>
    <w:rsid w:val="032C5FC0"/>
    <w:rsid w:val="0345496C"/>
    <w:rsid w:val="03A27284"/>
    <w:rsid w:val="03B34FA0"/>
    <w:rsid w:val="03CC00C8"/>
    <w:rsid w:val="03FB5394"/>
    <w:rsid w:val="0444100C"/>
    <w:rsid w:val="044F4E1E"/>
    <w:rsid w:val="0493460E"/>
    <w:rsid w:val="04960E16"/>
    <w:rsid w:val="049962C0"/>
    <w:rsid w:val="04B638C9"/>
    <w:rsid w:val="04D22271"/>
    <w:rsid w:val="04F311AF"/>
    <w:rsid w:val="05025F47"/>
    <w:rsid w:val="052430E7"/>
    <w:rsid w:val="05277080"/>
    <w:rsid w:val="05646EE5"/>
    <w:rsid w:val="05941C32"/>
    <w:rsid w:val="05DF20B2"/>
    <w:rsid w:val="06025AE9"/>
    <w:rsid w:val="06447858"/>
    <w:rsid w:val="065C4EFE"/>
    <w:rsid w:val="0663371D"/>
    <w:rsid w:val="06787FB9"/>
    <w:rsid w:val="068176BD"/>
    <w:rsid w:val="069B49E3"/>
    <w:rsid w:val="06C356F5"/>
    <w:rsid w:val="07433EF7"/>
    <w:rsid w:val="074D2288"/>
    <w:rsid w:val="07525651"/>
    <w:rsid w:val="07EA7B88"/>
    <w:rsid w:val="07EB560A"/>
    <w:rsid w:val="08115849"/>
    <w:rsid w:val="086F3665"/>
    <w:rsid w:val="089922AB"/>
    <w:rsid w:val="08A647CC"/>
    <w:rsid w:val="08C8041A"/>
    <w:rsid w:val="08E8202A"/>
    <w:rsid w:val="08EC64B1"/>
    <w:rsid w:val="095F67F0"/>
    <w:rsid w:val="099D0853"/>
    <w:rsid w:val="099E62D5"/>
    <w:rsid w:val="09A536E1"/>
    <w:rsid w:val="09D30D2D"/>
    <w:rsid w:val="09DF25C2"/>
    <w:rsid w:val="0A303F81"/>
    <w:rsid w:val="0A8C015C"/>
    <w:rsid w:val="0B187D40"/>
    <w:rsid w:val="0B1D7A4B"/>
    <w:rsid w:val="0B393AF8"/>
    <w:rsid w:val="0BE95E9A"/>
    <w:rsid w:val="0C005ABF"/>
    <w:rsid w:val="0C4B6E38"/>
    <w:rsid w:val="0C566962"/>
    <w:rsid w:val="0C647D62"/>
    <w:rsid w:val="0C802145"/>
    <w:rsid w:val="0CBA4EED"/>
    <w:rsid w:val="0D4F6A66"/>
    <w:rsid w:val="0D6E1DAB"/>
    <w:rsid w:val="0DA84B76"/>
    <w:rsid w:val="0DAC357C"/>
    <w:rsid w:val="0DD04A36"/>
    <w:rsid w:val="0DD54741"/>
    <w:rsid w:val="0E2557C4"/>
    <w:rsid w:val="0E2F3B55"/>
    <w:rsid w:val="0E542A90"/>
    <w:rsid w:val="0EB672B2"/>
    <w:rsid w:val="0EFE2F29"/>
    <w:rsid w:val="0F714162"/>
    <w:rsid w:val="0F9647AC"/>
    <w:rsid w:val="0FC1527C"/>
    <w:rsid w:val="0FEE2832"/>
    <w:rsid w:val="10297193"/>
    <w:rsid w:val="1069217B"/>
    <w:rsid w:val="10774D14"/>
    <w:rsid w:val="10A235DA"/>
    <w:rsid w:val="10A741DE"/>
    <w:rsid w:val="11021075"/>
    <w:rsid w:val="111B1928"/>
    <w:rsid w:val="11445C16"/>
    <w:rsid w:val="114B4CEC"/>
    <w:rsid w:val="116E61A6"/>
    <w:rsid w:val="11DB6B5A"/>
    <w:rsid w:val="121769BF"/>
    <w:rsid w:val="124F3295"/>
    <w:rsid w:val="126976C2"/>
    <w:rsid w:val="12972790"/>
    <w:rsid w:val="12BB3C49"/>
    <w:rsid w:val="12BE134B"/>
    <w:rsid w:val="12F37627"/>
    <w:rsid w:val="13205B6C"/>
    <w:rsid w:val="134D31B8"/>
    <w:rsid w:val="136C01EA"/>
    <w:rsid w:val="13935EAB"/>
    <w:rsid w:val="13E855B5"/>
    <w:rsid w:val="148000B2"/>
    <w:rsid w:val="148F7048"/>
    <w:rsid w:val="14A92B3C"/>
    <w:rsid w:val="14CF7E31"/>
    <w:rsid w:val="15754B1F"/>
    <w:rsid w:val="157B7F4A"/>
    <w:rsid w:val="158C42DE"/>
    <w:rsid w:val="15A54611"/>
    <w:rsid w:val="1616144D"/>
    <w:rsid w:val="1696199B"/>
    <w:rsid w:val="16984E9E"/>
    <w:rsid w:val="16BE25C7"/>
    <w:rsid w:val="16D162FD"/>
    <w:rsid w:val="1750464D"/>
    <w:rsid w:val="182D6F81"/>
    <w:rsid w:val="18477163"/>
    <w:rsid w:val="18522F76"/>
    <w:rsid w:val="18B67417"/>
    <w:rsid w:val="18B856C6"/>
    <w:rsid w:val="190B0B06"/>
    <w:rsid w:val="19376A6C"/>
    <w:rsid w:val="19461284"/>
    <w:rsid w:val="197907DA"/>
    <w:rsid w:val="19A75E26"/>
    <w:rsid w:val="1A0F4551"/>
    <w:rsid w:val="1A564523"/>
    <w:rsid w:val="1A79617E"/>
    <w:rsid w:val="1A961EAB"/>
    <w:rsid w:val="1A9B1BB6"/>
    <w:rsid w:val="1AA3373F"/>
    <w:rsid w:val="1AA411C1"/>
    <w:rsid w:val="1AE31FAA"/>
    <w:rsid w:val="1B003AD9"/>
    <w:rsid w:val="1B103D73"/>
    <w:rsid w:val="1B1117F5"/>
    <w:rsid w:val="1B477AD1"/>
    <w:rsid w:val="1C0B0B13"/>
    <w:rsid w:val="1C0E1A98"/>
    <w:rsid w:val="1C1945A6"/>
    <w:rsid w:val="1C8C2366"/>
    <w:rsid w:val="1D5368AC"/>
    <w:rsid w:val="1D8437F8"/>
    <w:rsid w:val="1DAC49BC"/>
    <w:rsid w:val="1DC964EA"/>
    <w:rsid w:val="1E1643EB"/>
    <w:rsid w:val="1E1F4CFB"/>
    <w:rsid w:val="1E775389"/>
    <w:rsid w:val="1ED16D1D"/>
    <w:rsid w:val="1EF075D2"/>
    <w:rsid w:val="1F504FAA"/>
    <w:rsid w:val="1F520570"/>
    <w:rsid w:val="1F674C92"/>
    <w:rsid w:val="1F983263"/>
    <w:rsid w:val="1FD85306"/>
    <w:rsid w:val="20251BCD"/>
    <w:rsid w:val="20294D50"/>
    <w:rsid w:val="20546E99"/>
    <w:rsid w:val="20857668"/>
    <w:rsid w:val="20F2221A"/>
    <w:rsid w:val="2141361E"/>
    <w:rsid w:val="215025B4"/>
    <w:rsid w:val="217870C4"/>
    <w:rsid w:val="220C0769"/>
    <w:rsid w:val="2216047E"/>
    <w:rsid w:val="224B1552"/>
    <w:rsid w:val="227B2243"/>
    <w:rsid w:val="22FF4879"/>
    <w:rsid w:val="23061C85"/>
    <w:rsid w:val="231B45C7"/>
    <w:rsid w:val="232D40C3"/>
    <w:rsid w:val="234B6EF7"/>
    <w:rsid w:val="234F7AFB"/>
    <w:rsid w:val="23841799"/>
    <w:rsid w:val="23AB2923"/>
    <w:rsid w:val="23AB4054"/>
    <w:rsid w:val="24117BB9"/>
    <w:rsid w:val="244F54A0"/>
    <w:rsid w:val="246A734E"/>
    <w:rsid w:val="250671CD"/>
    <w:rsid w:val="251406E0"/>
    <w:rsid w:val="25266A47"/>
    <w:rsid w:val="256C6B71"/>
    <w:rsid w:val="25700DFA"/>
    <w:rsid w:val="25780405"/>
    <w:rsid w:val="257C6E0B"/>
    <w:rsid w:val="25DA5984"/>
    <w:rsid w:val="25ED3C47"/>
    <w:rsid w:val="260A0FF9"/>
    <w:rsid w:val="26207919"/>
    <w:rsid w:val="264002E5"/>
    <w:rsid w:val="2643246B"/>
    <w:rsid w:val="26723EA0"/>
    <w:rsid w:val="26D73582"/>
    <w:rsid w:val="26DE1829"/>
    <w:rsid w:val="26E2325A"/>
    <w:rsid w:val="27364EE3"/>
    <w:rsid w:val="2746300A"/>
    <w:rsid w:val="27516D91"/>
    <w:rsid w:val="27A60A1A"/>
    <w:rsid w:val="28747106"/>
    <w:rsid w:val="288C3E43"/>
    <w:rsid w:val="28E13299"/>
    <w:rsid w:val="28E64C29"/>
    <w:rsid w:val="290B5D62"/>
    <w:rsid w:val="2941623D"/>
    <w:rsid w:val="29A86EE6"/>
    <w:rsid w:val="29B86C96"/>
    <w:rsid w:val="29FE245B"/>
    <w:rsid w:val="2A0B6F8A"/>
    <w:rsid w:val="2A3A4256"/>
    <w:rsid w:val="2A774600"/>
    <w:rsid w:val="2A8B74D8"/>
    <w:rsid w:val="2A8E6793"/>
    <w:rsid w:val="2AB925A6"/>
    <w:rsid w:val="2B513A1E"/>
    <w:rsid w:val="2B616237"/>
    <w:rsid w:val="2B6504C0"/>
    <w:rsid w:val="2B7661DC"/>
    <w:rsid w:val="2B7816DF"/>
    <w:rsid w:val="2BA534A8"/>
    <w:rsid w:val="2BBF78D5"/>
    <w:rsid w:val="2BCB58E6"/>
    <w:rsid w:val="2C0028BD"/>
    <w:rsid w:val="2C380499"/>
    <w:rsid w:val="2C7C6E58"/>
    <w:rsid w:val="2C863E1B"/>
    <w:rsid w:val="2CA27EC8"/>
    <w:rsid w:val="2CE26733"/>
    <w:rsid w:val="2CEE2546"/>
    <w:rsid w:val="2CF2314A"/>
    <w:rsid w:val="2D3C00C6"/>
    <w:rsid w:val="2D932CD3"/>
    <w:rsid w:val="2DBF701B"/>
    <w:rsid w:val="2E105B20"/>
    <w:rsid w:val="2E192DA6"/>
    <w:rsid w:val="2E4D5985"/>
    <w:rsid w:val="2EDA2FEB"/>
    <w:rsid w:val="2F056346"/>
    <w:rsid w:val="2F437197"/>
    <w:rsid w:val="2F5B483E"/>
    <w:rsid w:val="2F7E3AF9"/>
    <w:rsid w:val="2F992124"/>
    <w:rsid w:val="301D017F"/>
    <w:rsid w:val="302F39D4"/>
    <w:rsid w:val="306B0668"/>
    <w:rsid w:val="306F6904"/>
    <w:rsid w:val="313E3074"/>
    <w:rsid w:val="316E6827"/>
    <w:rsid w:val="31BF532C"/>
    <w:rsid w:val="31F80989"/>
    <w:rsid w:val="322D5960"/>
    <w:rsid w:val="323D2377"/>
    <w:rsid w:val="3252231D"/>
    <w:rsid w:val="326A3247"/>
    <w:rsid w:val="327F1EE7"/>
    <w:rsid w:val="32886F74"/>
    <w:rsid w:val="32956289"/>
    <w:rsid w:val="32AE71B3"/>
    <w:rsid w:val="333F4524"/>
    <w:rsid w:val="336246D8"/>
    <w:rsid w:val="337820FF"/>
    <w:rsid w:val="33BC18EF"/>
    <w:rsid w:val="348F514A"/>
    <w:rsid w:val="34961252"/>
    <w:rsid w:val="34BD770C"/>
    <w:rsid w:val="35406328"/>
    <w:rsid w:val="35522C8A"/>
    <w:rsid w:val="35990E80"/>
    <w:rsid w:val="35B361A6"/>
    <w:rsid w:val="35D963E6"/>
    <w:rsid w:val="36314876"/>
    <w:rsid w:val="3641743E"/>
    <w:rsid w:val="36690254"/>
    <w:rsid w:val="367D6EF4"/>
    <w:rsid w:val="36F170CA"/>
    <w:rsid w:val="379F02D0"/>
    <w:rsid w:val="37AA3707"/>
    <w:rsid w:val="37C02A03"/>
    <w:rsid w:val="37E47740"/>
    <w:rsid w:val="382B46E4"/>
    <w:rsid w:val="384F6DEF"/>
    <w:rsid w:val="3888024E"/>
    <w:rsid w:val="38DF0C5D"/>
    <w:rsid w:val="38DF2E5B"/>
    <w:rsid w:val="39093C9F"/>
    <w:rsid w:val="392B32DA"/>
    <w:rsid w:val="395E11AB"/>
    <w:rsid w:val="39692DBF"/>
    <w:rsid w:val="39A41040"/>
    <w:rsid w:val="3A087445"/>
    <w:rsid w:val="3A5F7E54"/>
    <w:rsid w:val="3A7D7404"/>
    <w:rsid w:val="3A912821"/>
    <w:rsid w:val="3AC7657F"/>
    <w:rsid w:val="3AFE5DD5"/>
    <w:rsid w:val="3B2D5F23"/>
    <w:rsid w:val="3B30272B"/>
    <w:rsid w:val="3B3B2CBA"/>
    <w:rsid w:val="3B602898"/>
    <w:rsid w:val="3B903A49"/>
    <w:rsid w:val="3B9349CE"/>
    <w:rsid w:val="3BA21765"/>
    <w:rsid w:val="3BA5016B"/>
    <w:rsid w:val="3BBA6E0C"/>
    <w:rsid w:val="3BEC5BEF"/>
    <w:rsid w:val="3BF45CEC"/>
    <w:rsid w:val="3C1C362D"/>
    <w:rsid w:val="3C8464D4"/>
    <w:rsid w:val="3CF1490A"/>
    <w:rsid w:val="3CF81D16"/>
    <w:rsid w:val="3D1442BE"/>
    <w:rsid w:val="3D1D0C51"/>
    <w:rsid w:val="3D2D0EEC"/>
    <w:rsid w:val="3D926692"/>
    <w:rsid w:val="3D99476B"/>
    <w:rsid w:val="3DA70BB6"/>
    <w:rsid w:val="3DD03F78"/>
    <w:rsid w:val="3E0C2625"/>
    <w:rsid w:val="3E575061"/>
    <w:rsid w:val="3EC03881"/>
    <w:rsid w:val="3ECD0998"/>
    <w:rsid w:val="3F605988"/>
    <w:rsid w:val="3F852345"/>
    <w:rsid w:val="3FA00970"/>
    <w:rsid w:val="3FCF7432"/>
    <w:rsid w:val="3FDD07D5"/>
    <w:rsid w:val="40111F29"/>
    <w:rsid w:val="405D45A6"/>
    <w:rsid w:val="40726ACA"/>
    <w:rsid w:val="408E2B77"/>
    <w:rsid w:val="40C66554"/>
    <w:rsid w:val="410A7F42"/>
    <w:rsid w:val="41214151"/>
    <w:rsid w:val="41333305"/>
    <w:rsid w:val="4142391F"/>
    <w:rsid w:val="416163D3"/>
    <w:rsid w:val="41980AAB"/>
    <w:rsid w:val="41BB7D66"/>
    <w:rsid w:val="41DA4D98"/>
    <w:rsid w:val="41E221A4"/>
    <w:rsid w:val="41E4056B"/>
    <w:rsid w:val="421A67C7"/>
    <w:rsid w:val="421C6B06"/>
    <w:rsid w:val="42243F12"/>
    <w:rsid w:val="424179A7"/>
    <w:rsid w:val="42936744"/>
    <w:rsid w:val="42A55765"/>
    <w:rsid w:val="42D84CBA"/>
    <w:rsid w:val="42D92C18"/>
    <w:rsid w:val="42DA493A"/>
    <w:rsid w:val="42E73C50"/>
    <w:rsid w:val="43135D99"/>
    <w:rsid w:val="433B14DC"/>
    <w:rsid w:val="433D2460"/>
    <w:rsid w:val="43904469"/>
    <w:rsid w:val="43B655A2"/>
    <w:rsid w:val="43F90615"/>
    <w:rsid w:val="43FA6097"/>
    <w:rsid w:val="44150E3F"/>
    <w:rsid w:val="444112BE"/>
    <w:rsid w:val="447C536B"/>
    <w:rsid w:val="4587329F"/>
    <w:rsid w:val="45C43104"/>
    <w:rsid w:val="45E136E1"/>
    <w:rsid w:val="45E87E40"/>
    <w:rsid w:val="468012B9"/>
    <w:rsid w:val="4683443C"/>
    <w:rsid w:val="4696565B"/>
    <w:rsid w:val="46AC5600"/>
    <w:rsid w:val="46DB28CC"/>
    <w:rsid w:val="46DF12D2"/>
    <w:rsid w:val="46EA2EE6"/>
    <w:rsid w:val="46F91E7C"/>
    <w:rsid w:val="46FC3DA7"/>
    <w:rsid w:val="472829CB"/>
    <w:rsid w:val="475F50A3"/>
    <w:rsid w:val="4776054C"/>
    <w:rsid w:val="47B84838"/>
    <w:rsid w:val="47EF6F11"/>
    <w:rsid w:val="48365107"/>
    <w:rsid w:val="48544CFD"/>
    <w:rsid w:val="48B32771"/>
    <w:rsid w:val="49177C78"/>
    <w:rsid w:val="494D0152"/>
    <w:rsid w:val="4961356F"/>
    <w:rsid w:val="49BA38C6"/>
    <w:rsid w:val="4A18529C"/>
    <w:rsid w:val="4A65539B"/>
    <w:rsid w:val="4A714D1E"/>
    <w:rsid w:val="4AAB008E"/>
    <w:rsid w:val="4ABE12AD"/>
    <w:rsid w:val="4B804BEF"/>
    <w:rsid w:val="4B94000C"/>
    <w:rsid w:val="4BCB5F67"/>
    <w:rsid w:val="4BF6482D"/>
    <w:rsid w:val="4C274FFC"/>
    <w:rsid w:val="4C562F92"/>
    <w:rsid w:val="4C601CDE"/>
    <w:rsid w:val="4C835716"/>
    <w:rsid w:val="4CB107E4"/>
    <w:rsid w:val="4D154C85"/>
    <w:rsid w:val="4D1D2091"/>
    <w:rsid w:val="4D206899"/>
    <w:rsid w:val="4D295EA4"/>
    <w:rsid w:val="4D297341"/>
    <w:rsid w:val="4D885EF6"/>
    <w:rsid w:val="4DAB09FB"/>
    <w:rsid w:val="4E141324"/>
    <w:rsid w:val="4E9E6D0A"/>
    <w:rsid w:val="4F1C53DA"/>
    <w:rsid w:val="4F2B7BF3"/>
    <w:rsid w:val="4F381487"/>
    <w:rsid w:val="4F52422F"/>
    <w:rsid w:val="4F8C310F"/>
    <w:rsid w:val="4FEC1911"/>
    <w:rsid w:val="500B145F"/>
    <w:rsid w:val="502B7796"/>
    <w:rsid w:val="506A727A"/>
    <w:rsid w:val="50804CA1"/>
    <w:rsid w:val="50B72BFD"/>
    <w:rsid w:val="50EE52D5"/>
    <w:rsid w:val="516A5508"/>
    <w:rsid w:val="5183104C"/>
    <w:rsid w:val="51D51D50"/>
    <w:rsid w:val="521B6C41"/>
    <w:rsid w:val="52221E4F"/>
    <w:rsid w:val="52230E47"/>
    <w:rsid w:val="526F66CB"/>
    <w:rsid w:val="52BB58E5"/>
    <w:rsid w:val="52EC7319"/>
    <w:rsid w:val="53213F70"/>
    <w:rsid w:val="533F6DA3"/>
    <w:rsid w:val="534A5134"/>
    <w:rsid w:val="535A53CF"/>
    <w:rsid w:val="536846E4"/>
    <w:rsid w:val="536F406F"/>
    <w:rsid w:val="53820B12"/>
    <w:rsid w:val="53A641C9"/>
    <w:rsid w:val="53F058C2"/>
    <w:rsid w:val="54105DF7"/>
    <w:rsid w:val="54540E6A"/>
    <w:rsid w:val="54553068"/>
    <w:rsid w:val="54745B1B"/>
    <w:rsid w:val="54797DA5"/>
    <w:rsid w:val="549D3680"/>
    <w:rsid w:val="54AB3A77"/>
    <w:rsid w:val="54B12244"/>
    <w:rsid w:val="54CF07B4"/>
    <w:rsid w:val="54D13CB7"/>
    <w:rsid w:val="54DA6B45"/>
    <w:rsid w:val="55126C9E"/>
    <w:rsid w:val="55360BE9"/>
    <w:rsid w:val="553A45E0"/>
    <w:rsid w:val="555A2916"/>
    <w:rsid w:val="55850586"/>
    <w:rsid w:val="55870D5C"/>
    <w:rsid w:val="55882075"/>
    <w:rsid w:val="558B64DB"/>
    <w:rsid w:val="55C67A47"/>
    <w:rsid w:val="56257A60"/>
    <w:rsid w:val="563325F9"/>
    <w:rsid w:val="56420695"/>
    <w:rsid w:val="56440315"/>
    <w:rsid w:val="564A221E"/>
    <w:rsid w:val="56B43E4C"/>
    <w:rsid w:val="56EB1DA8"/>
    <w:rsid w:val="57817D1D"/>
    <w:rsid w:val="579B414A"/>
    <w:rsid w:val="57AD5260"/>
    <w:rsid w:val="58183713"/>
    <w:rsid w:val="58187229"/>
    <w:rsid w:val="582E0EC5"/>
    <w:rsid w:val="5860738B"/>
    <w:rsid w:val="586C6A21"/>
    <w:rsid w:val="586D44A2"/>
    <w:rsid w:val="586E1F24"/>
    <w:rsid w:val="587E21BE"/>
    <w:rsid w:val="5880738E"/>
    <w:rsid w:val="58A00174"/>
    <w:rsid w:val="58A85581"/>
    <w:rsid w:val="58B96B20"/>
    <w:rsid w:val="58EE5CF5"/>
    <w:rsid w:val="59114FB0"/>
    <w:rsid w:val="596127B1"/>
    <w:rsid w:val="597204CD"/>
    <w:rsid w:val="598B35F5"/>
    <w:rsid w:val="598E009F"/>
    <w:rsid w:val="599A3C0F"/>
    <w:rsid w:val="59F00D9B"/>
    <w:rsid w:val="59FC4BAE"/>
    <w:rsid w:val="5A04583D"/>
    <w:rsid w:val="5A1070D1"/>
    <w:rsid w:val="5A4D183C"/>
    <w:rsid w:val="5A635857"/>
    <w:rsid w:val="5A7C4202"/>
    <w:rsid w:val="5A833B8D"/>
    <w:rsid w:val="5A866D10"/>
    <w:rsid w:val="5A995D31"/>
    <w:rsid w:val="5A9A37B2"/>
    <w:rsid w:val="5ACD7484"/>
    <w:rsid w:val="5ACF0409"/>
    <w:rsid w:val="5B3E64BE"/>
    <w:rsid w:val="5B5D6D73"/>
    <w:rsid w:val="5B715A14"/>
    <w:rsid w:val="5B9217CC"/>
    <w:rsid w:val="5BE537D4"/>
    <w:rsid w:val="5BFC33FA"/>
    <w:rsid w:val="5C083989"/>
    <w:rsid w:val="5C0F7760"/>
    <w:rsid w:val="5C7B5EC6"/>
    <w:rsid w:val="5CDC4C66"/>
    <w:rsid w:val="5D227959"/>
    <w:rsid w:val="5D5226A6"/>
    <w:rsid w:val="5DB77E4C"/>
    <w:rsid w:val="5DBF0ADC"/>
    <w:rsid w:val="5E011978"/>
    <w:rsid w:val="5E40514D"/>
    <w:rsid w:val="5E425832"/>
    <w:rsid w:val="5E6374CE"/>
    <w:rsid w:val="5E666CEB"/>
    <w:rsid w:val="5E6D1EF9"/>
    <w:rsid w:val="5E785D0C"/>
    <w:rsid w:val="5E9A3CC2"/>
    <w:rsid w:val="5EC04BA4"/>
    <w:rsid w:val="5ED44DA1"/>
    <w:rsid w:val="5F145B8A"/>
    <w:rsid w:val="5F374E45"/>
    <w:rsid w:val="5F6F4F9F"/>
    <w:rsid w:val="5FD501C7"/>
    <w:rsid w:val="5FDC33D5"/>
    <w:rsid w:val="5FFE6E0D"/>
    <w:rsid w:val="6001450E"/>
    <w:rsid w:val="601644B3"/>
    <w:rsid w:val="60C4204E"/>
    <w:rsid w:val="60E96A0A"/>
    <w:rsid w:val="61086701"/>
    <w:rsid w:val="610F6C4A"/>
    <w:rsid w:val="612D61FA"/>
    <w:rsid w:val="613A550F"/>
    <w:rsid w:val="615F7CCE"/>
    <w:rsid w:val="618A4620"/>
    <w:rsid w:val="619133AC"/>
    <w:rsid w:val="619C1D31"/>
    <w:rsid w:val="61A47493"/>
    <w:rsid w:val="622C3B9E"/>
    <w:rsid w:val="62575CE7"/>
    <w:rsid w:val="625E1DEF"/>
    <w:rsid w:val="62693A03"/>
    <w:rsid w:val="62AB69CE"/>
    <w:rsid w:val="62BB7F8A"/>
    <w:rsid w:val="62D113DB"/>
    <w:rsid w:val="6317701F"/>
    <w:rsid w:val="63184AA0"/>
    <w:rsid w:val="6359330B"/>
    <w:rsid w:val="63D42C55"/>
    <w:rsid w:val="63F50C0B"/>
    <w:rsid w:val="63FB3EDA"/>
    <w:rsid w:val="640459A3"/>
    <w:rsid w:val="646621C4"/>
    <w:rsid w:val="64DB2183"/>
    <w:rsid w:val="650642CC"/>
    <w:rsid w:val="65156AE4"/>
    <w:rsid w:val="65904230"/>
    <w:rsid w:val="659506B8"/>
    <w:rsid w:val="6622379F"/>
    <w:rsid w:val="66620D05"/>
    <w:rsid w:val="666302BD"/>
    <w:rsid w:val="667C5132"/>
    <w:rsid w:val="667D2BB4"/>
    <w:rsid w:val="668E08CF"/>
    <w:rsid w:val="66965CDC"/>
    <w:rsid w:val="677A17D2"/>
    <w:rsid w:val="679A61A9"/>
    <w:rsid w:val="67AD54A4"/>
    <w:rsid w:val="67CB3B5A"/>
    <w:rsid w:val="68655F04"/>
    <w:rsid w:val="68752CEE"/>
    <w:rsid w:val="68C77275"/>
    <w:rsid w:val="68ED16B3"/>
    <w:rsid w:val="69305620"/>
    <w:rsid w:val="69475245"/>
    <w:rsid w:val="69686DFF"/>
    <w:rsid w:val="696B1F82"/>
    <w:rsid w:val="69CF1CA6"/>
    <w:rsid w:val="69DE22C1"/>
    <w:rsid w:val="6A0B4089"/>
    <w:rsid w:val="6A180E0B"/>
    <w:rsid w:val="6A2F5543"/>
    <w:rsid w:val="6A3F5A5E"/>
    <w:rsid w:val="6AC14AB2"/>
    <w:rsid w:val="6AC91EBE"/>
    <w:rsid w:val="6ACA2961"/>
    <w:rsid w:val="6AD205CF"/>
    <w:rsid w:val="6AE517EE"/>
    <w:rsid w:val="6AFD2718"/>
    <w:rsid w:val="6B352872"/>
    <w:rsid w:val="6B4F341C"/>
    <w:rsid w:val="6B555325"/>
    <w:rsid w:val="6B7632DB"/>
    <w:rsid w:val="6BAA2831"/>
    <w:rsid w:val="6BC87862"/>
    <w:rsid w:val="6BF90031"/>
    <w:rsid w:val="6C4471AC"/>
    <w:rsid w:val="6C9E1E44"/>
    <w:rsid w:val="6C9F4042"/>
    <w:rsid w:val="6CFA6CDB"/>
    <w:rsid w:val="6D07276D"/>
    <w:rsid w:val="6D7C5FAF"/>
    <w:rsid w:val="6D7F6F34"/>
    <w:rsid w:val="6DC30922"/>
    <w:rsid w:val="6DD156B9"/>
    <w:rsid w:val="6DE852DE"/>
    <w:rsid w:val="6DEE4FE9"/>
    <w:rsid w:val="6DFF7482"/>
    <w:rsid w:val="6E0C6798"/>
    <w:rsid w:val="6E0F771C"/>
    <w:rsid w:val="6ED3075F"/>
    <w:rsid w:val="6EE05876"/>
    <w:rsid w:val="6EFB3EA2"/>
    <w:rsid w:val="6F8B248C"/>
    <w:rsid w:val="6F9C01A8"/>
    <w:rsid w:val="7026010C"/>
    <w:rsid w:val="70631672"/>
    <w:rsid w:val="709E6AD1"/>
    <w:rsid w:val="70D31529"/>
    <w:rsid w:val="70DA5631"/>
    <w:rsid w:val="71116E10"/>
    <w:rsid w:val="71D15516"/>
    <w:rsid w:val="71E56DE8"/>
    <w:rsid w:val="721D1EA8"/>
    <w:rsid w:val="72476E8D"/>
    <w:rsid w:val="72B3073A"/>
    <w:rsid w:val="7362505B"/>
    <w:rsid w:val="73794C80"/>
    <w:rsid w:val="737C1488"/>
    <w:rsid w:val="738F6E24"/>
    <w:rsid w:val="73D0568F"/>
    <w:rsid w:val="74065B69"/>
    <w:rsid w:val="74416C47"/>
    <w:rsid w:val="748D12C5"/>
    <w:rsid w:val="74BC1E14"/>
    <w:rsid w:val="74C958A7"/>
    <w:rsid w:val="74EC4B62"/>
    <w:rsid w:val="74F60CF4"/>
    <w:rsid w:val="750F0599"/>
    <w:rsid w:val="756D41B6"/>
    <w:rsid w:val="75702BBC"/>
    <w:rsid w:val="75DE796D"/>
    <w:rsid w:val="75E02E70"/>
    <w:rsid w:val="761E0757"/>
    <w:rsid w:val="76606C42"/>
    <w:rsid w:val="766146C3"/>
    <w:rsid w:val="76936197"/>
    <w:rsid w:val="76D02779"/>
    <w:rsid w:val="76D44A02"/>
    <w:rsid w:val="77563D24"/>
    <w:rsid w:val="77640A6E"/>
    <w:rsid w:val="7764686F"/>
    <w:rsid w:val="77B21E0A"/>
    <w:rsid w:val="77D009BD"/>
    <w:rsid w:val="782E17BB"/>
    <w:rsid w:val="787850B3"/>
    <w:rsid w:val="78CC4B3D"/>
    <w:rsid w:val="78E1125F"/>
    <w:rsid w:val="78F072FB"/>
    <w:rsid w:val="790524C1"/>
    <w:rsid w:val="795A04C4"/>
    <w:rsid w:val="798D4E5E"/>
    <w:rsid w:val="79CC46E0"/>
    <w:rsid w:val="7A492DB0"/>
    <w:rsid w:val="7A554FAD"/>
    <w:rsid w:val="7AAA62CC"/>
    <w:rsid w:val="7B5B066E"/>
    <w:rsid w:val="7B643D9C"/>
    <w:rsid w:val="7B7030C7"/>
    <w:rsid w:val="7BAD4BF5"/>
    <w:rsid w:val="7BC73221"/>
    <w:rsid w:val="7BDB4440"/>
    <w:rsid w:val="7BE44D4F"/>
    <w:rsid w:val="7C9B6A7C"/>
    <w:rsid w:val="7CC51E3F"/>
    <w:rsid w:val="7CDF626C"/>
    <w:rsid w:val="7D073BAD"/>
    <w:rsid w:val="7D435F90"/>
    <w:rsid w:val="7D590134"/>
    <w:rsid w:val="7D990F1D"/>
    <w:rsid w:val="7DD148FB"/>
    <w:rsid w:val="7E4C09C1"/>
    <w:rsid w:val="7E5747D4"/>
    <w:rsid w:val="7ED21D57"/>
    <w:rsid w:val="7F066EF6"/>
    <w:rsid w:val="7F342EBD"/>
    <w:rsid w:val="7F654D11"/>
    <w:rsid w:val="7F7B5186"/>
    <w:rsid w:val="7F855246"/>
    <w:rsid w:val="7F8D2652"/>
    <w:rsid w:val="7FED00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Note Heading" w:semiHidden="0" w:qFormat="1"/>
    <w:lsdException w:name="Hyperlink" w:semiHidden="0" w:qFormat="1"/>
    <w:lsdException w:name="Strong" w:semiHidden="0" w:uiPriority="22" w:unhideWhenUsed="0" w:qFormat="1"/>
    <w:lsdException w:name="Emphasis" w:semiHidden="0" w:uiPriority="20" w:unhideWhenUsed="0" w:qFormat="1"/>
    <w:lsdException w:name="Document Map" w:semiHidden="0" w:qFormat="1"/>
    <w:lsdException w:name="Balloon Text" w:semiHidden="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533B8"/>
    <w:pPr>
      <w:widowControl w:val="0"/>
      <w:jc w:val="both"/>
    </w:pPr>
    <w:rPr>
      <w:kern w:val="2"/>
      <w:sz w:val="24"/>
      <w:szCs w:val="22"/>
    </w:rPr>
  </w:style>
  <w:style w:type="paragraph" w:styleId="1">
    <w:name w:val="heading 1"/>
    <w:basedOn w:val="a0"/>
    <w:next w:val="a0"/>
    <w:link w:val="1Char"/>
    <w:uiPriority w:val="9"/>
    <w:qFormat/>
    <w:rsid w:val="00E45B37"/>
    <w:pPr>
      <w:keepNext/>
      <w:keepLines/>
      <w:spacing w:before="340" w:after="330"/>
      <w:jc w:val="left"/>
      <w:outlineLvl w:val="0"/>
    </w:pPr>
    <w:rPr>
      <w:rFonts w:eastAsia="黑体" w:cstheme="minorBidi"/>
      <w:bCs/>
      <w:kern w:val="44"/>
      <w:sz w:val="32"/>
      <w:szCs w:val="44"/>
    </w:rPr>
  </w:style>
  <w:style w:type="paragraph" w:styleId="2">
    <w:name w:val="heading 2"/>
    <w:basedOn w:val="a0"/>
    <w:next w:val="a0"/>
    <w:link w:val="2Char"/>
    <w:uiPriority w:val="9"/>
    <w:unhideWhenUsed/>
    <w:qFormat/>
    <w:rsid w:val="00E45B37"/>
    <w:pPr>
      <w:keepNext/>
      <w:keepLines/>
      <w:spacing w:before="260" w:after="260"/>
      <w:jc w:val="left"/>
      <w:outlineLvl w:val="1"/>
    </w:pPr>
    <w:rPr>
      <w:rFonts w:eastAsia="黑体"/>
      <w:bCs/>
      <w:sz w:val="30"/>
      <w:szCs w:val="32"/>
    </w:rPr>
  </w:style>
  <w:style w:type="paragraph" w:styleId="3">
    <w:name w:val="heading 3"/>
    <w:basedOn w:val="a0"/>
    <w:next w:val="a0"/>
    <w:link w:val="3Char"/>
    <w:uiPriority w:val="9"/>
    <w:unhideWhenUsed/>
    <w:qFormat/>
    <w:rsid w:val="00E45B37"/>
    <w:pPr>
      <w:keepNext/>
      <w:keepLines/>
      <w:spacing w:before="260" w:after="260"/>
      <w:jc w:val="left"/>
      <w:outlineLvl w:val="2"/>
    </w:pPr>
    <w:rPr>
      <w:rFonts w:eastAsia="黑体" w:cstheme="minorBidi"/>
      <w:bCs/>
      <w:sz w:val="28"/>
      <w:szCs w:val="32"/>
    </w:rPr>
  </w:style>
  <w:style w:type="paragraph" w:styleId="4">
    <w:name w:val="heading 4"/>
    <w:basedOn w:val="a0"/>
    <w:next w:val="a0"/>
    <w:link w:val="4Char"/>
    <w:uiPriority w:val="9"/>
    <w:unhideWhenUsed/>
    <w:qFormat/>
    <w:rsid w:val="00E45B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te Heading"/>
    <w:basedOn w:val="a0"/>
    <w:next w:val="a0"/>
    <w:link w:val="Char"/>
    <w:uiPriority w:val="99"/>
    <w:unhideWhenUsed/>
    <w:qFormat/>
    <w:rsid w:val="00D533B8"/>
    <w:pPr>
      <w:jc w:val="center"/>
    </w:pPr>
  </w:style>
  <w:style w:type="paragraph" w:styleId="a5">
    <w:name w:val="caption"/>
    <w:basedOn w:val="a0"/>
    <w:next w:val="a0"/>
    <w:uiPriority w:val="35"/>
    <w:unhideWhenUsed/>
    <w:qFormat/>
    <w:rsid w:val="00D533B8"/>
    <w:rPr>
      <w:rFonts w:ascii="Arial" w:eastAsia="黑体" w:hAnsi="Arial" w:cstheme="minorBidi"/>
      <w:sz w:val="20"/>
    </w:rPr>
  </w:style>
  <w:style w:type="paragraph" w:styleId="a6">
    <w:name w:val="Document Map"/>
    <w:basedOn w:val="a0"/>
    <w:link w:val="Char0"/>
    <w:uiPriority w:val="99"/>
    <w:unhideWhenUsed/>
    <w:qFormat/>
    <w:rsid w:val="00D533B8"/>
    <w:rPr>
      <w:rFonts w:ascii="宋体" w:cstheme="minorBidi"/>
      <w:sz w:val="18"/>
      <w:szCs w:val="18"/>
    </w:rPr>
  </w:style>
  <w:style w:type="paragraph" w:styleId="30">
    <w:name w:val="toc 3"/>
    <w:basedOn w:val="a0"/>
    <w:next w:val="a0"/>
    <w:uiPriority w:val="39"/>
    <w:unhideWhenUsed/>
    <w:qFormat/>
    <w:rsid w:val="00D533B8"/>
    <w:pPr>
      <w:ind w:leftChars="400" w:left="840"/>
    </w:pPr>
  </w:style>
  <w:style w:type="paragraph" w:styleId="a7">
    <w:name w:val="Date"/>
    <w:basedOn w:val="a0"/>
    <w:next w:val="a0"/>
    <w:link w:val="Char1"/>
    <w:uiPriority w:val="99"/>
    <w:unhideWhenUsed/>
    <w:qFormat/>
    <w:rsid w:val="00D533B8"/>
    <w:pPr>
      <w:ind w:leftChars="2500" w:left="100"/>
    </w:pPr>
  </w:style>
  <w:style w:type="paragraph" w:styleId="a8">
    <w:name w:val="Balloon Text"/>
    <w:basedOn w:val="a0"/>
    <w:link w:val="Char2"/>
    <w:uiPriority w:val="99"/>
    <w:unhideWhenUsed/>
    <w:qFormat/>
    <w:rsid w:val="00D533B8"/>
    <w:rPr>
      <w:rFonts w:eastAsiaTheme="minorEastAsia" w:cstheme="minorBidi"/>
      <w:sz w:val="18"/>
      <w:szCs w:val="18"/>
    </w:rPr>
  </w:style>
  <w:style w:type="paragraph" w:styleId="a9">
    <w:name w:val="footer"/>
    <w:basedOn w:val="a0"/>
    <w:link w:val="Char3"/>
    <w:uiPriority w:val="99"/>
    <w:unhideWhenUsed/>
    <w:qFormat/>
    <w:rsid w:val="00D533B8"/>
    <w:pPr>
      <w:tabs>
        <w:tab w:val="center" w:pos="4153"/>
        <w:tab w:val="right" w:pos="8306"/>
      </w:tabs>
      <w:snapToGrid w:val="0"/>
      <w:jc w:val="left"/>
    </w:pPr>
    <w:rPr>
      <w:rFonts w:eastAsiaTheme="minorEastAsia" w:cstheme="minorBidi"/>
      <w:sz w:val="18"/>
      <w:szCs w:val="18"/>
    </w:rPr>
  </w:style>
  <w:style w:type="paragraph" w:styleId="aa">
    <w:name w:val="header"/>
    <w:basedOn w:val="a0"/>
    <w:link w:val="Char4"/>
    <w:uiPriority w:val="99"/>
    <w:unhideWhenUsed/>
    <w:qFormat/>
    <w:rsid w:val="00D533B8"/>
    <w:pPr>
      <w:pBdr>
        <w:bottom w:val="single" w:sz="6" w:space="1" w:color="auto"/>
      </w:pBdr>
      <w:tabs>
        <w:tab w:val="center" w:pos="4153"/>
        <w:tab w:val="right" w:pos="8306"/>
      </w:tabs>
      <w:snapToGrid w:val="0"/>
      <w:jc w:val="center"/>
    </w:pPr>
    <w:rPr>
      <w:rFonts w:eastAsiaTheme="minorEastAsia" w:cstheme="minorBidi"/>
      <w:sz w:val="18"/>
      <w:szCs w:val="18"/>
    </w:rPr>
  </w:style>
  <w:style w:type="paragraph" w:styleId="10">
    <w:name w:val="toc 1"/>
    <w:basedOn w:val="a0"/>
    <w:next w:val="a0"/>
    <w:uiPriority w:val="39"/>
    <w:unhideWhenUsed/>
    <w:qFormat/>
    <w:rsid w:val="00D533B8"/>
  </w:style>
  <w:style w:type="paragraph" w:styleId="20">
    <w:name w:val="toc 2"/>
    <w:basedOn w:val="a0"/>
    <w:next w:val="a0"/>
    <w:uiPriority w:val="39"/>
    <w:unhideWhenUsed/>
    <w:qFormat/>
    <w:rsid w:val="00D533B8"/>
    <w:pPr>
      <w:ind w:leftChars="200" w:left="420"/>
    </w:pPr>
  </w:style>
  <w:style w:type="character" w:styleId="ab">
    <w:name w:val="Hyperlink"/>
    <w:uiPriority w:val="99"/>
    <w:unhideWhenUsed/>
    <w:qFormat/>
    <w:rsid w:val="00D533B8"/>
    <w:rPr>
      <w:color w:val="0000FF"/>
      <w:u w:val="single"/>
    </w:rPr>
  </w:style>
  <w:style w:type="character" w:customStyle="1" w:styleId="Char4">
    <w:name w:val="页眉 Char"/>
    <w:link w:val="aa"/>
    <w:uiPriority w:val="99"/>
    <w:qFormat/>
    <w:rsid w:val="00D533B8"/>
    <w:rPr>
      <w:sz w:val="18"/>
      <w:szCs w:val="18"/>
    </w:rPr>
  </w:style>
  <w:style w:type="character" w:customStyle="1" w:styleId="Char3">
    <w:name w:val="页脚 Char"/>
    <w:link w:val="a9"/>
    <w:uiPriority w:val="99"/>
    <w:qFormat/>
    <w:rsid w:val="00D533B8"/>
    <w:rPr>
      <w:sz w:val="18"/>
      <w:szCs w:val="18"/>
    </w:rPr>
  </w:style>
  <w:style w:type="character" w:customStyle="1" w:styleId="1Char">
    <w:name w:val="标题 1 Char"/>
    <w:link w:val="1"/>
    <w:uiPriority w:val="9"/>
    <w:qFormat/>
    <w:rsid w:val="00E45B37"/>
    <w:rPr>
      <w:rFonts w:eastAsia="黑体" w:cstheme="minorBidi"/>
      <w:bCs/>
      <w:kern w:val="44"/>
      <w:sz w:val="32"/>
      <w:szCs w:val="44"/>
    </w:rPr>
  </w:style>
  <w:style w:type="paragraph" w:customStyle="1" w:styleId="TOC1">
    <w:name w:val="TOC 标题1"/>
    <w:basedOn w:val="1"/>
    <w:next w:val="a0"/>
    <w:uiPriority w:val="39"/>
    <w:unhideWhenUsed/>
    <w:qFormat/>
    <w:rsid w:val="00D533B8"/>
    <w:pPr>
      <w:widowControl/>
      <w:spacing w:before="480" w:after="0" w:line="276" w:lineRule="auto"/>
      <w:outlineLvl w:val="9"/>
    </w:pPr>
    <w:rPr>
      <w:rFonts w:ascii="Cambria" w:eastAsia="宋体" w:hAnsi="Cambria" w:cs="Times New Roman"/>
      <w:b/>
      <w:color w:val="365F91"/>
      <w:kern w:val="0"/>
      <w:sz w:val="28"/>
      <w:szCs w:val="28"/>
    </w:rPr>
  </w:style>
  <w:style w:type="paragraph" w:customStyle="1" w:styleId="11">
    <w:name w:val="书目1"/>
    <w:basedOn w:val="a0"/>
    <w:next w:val="a0"/>
    <w:uiPriority w:val="37"/>
    <w:unhideWhenUsed/>
    <w:qFormat/>
    <w:rsid w:val="00D533B8"/>
  </w:style>
  <w:style w:type="character" w:customStyle="1" w:styleId="Char2">
    <w:name w:val="批注框文本 Char"/>
    <w:link w:val="a8"/>
    <w:uiPriority w:val="99"/>
    <w:semiHidden/>
    <w:qFormat/>
    <w:rsid w:val="00D533B8"/>
    <w:rPr>
      <w:sz w:val="18"/>
      <w:szCs w:val="18"/>
    </w:rPr>
  </w:style>
  <w:style w:type="paragraph" w:customStyle="1" w:styleId="ac">
    <w:name w:val="英文"/>
    <w:basedOn w:val="a0"/>
    <w:link w:val="Char5"/>
    <w:qFormat/>
    <w:rsid w:val="00D533B8"/>
    <w:rPr>
      <w:rFonts w:eastAsia="Times New Roman" w:cstheme="minorBidi"/>
    </w:rPr>
  </w:style>
  <w:style w:type="character" w:customStyle="1" w:styleId="Char5">
    <w:name w:val="英文 Char"/>
    <w:link w:val="ac"/>
    <w:qFormat/>
    <w:rsid w:val="00D533B8"/>
    <w:rPr>
      <w:rFonts w:eastAsia="Times New Roman"/>
      <w:sz w:val="24"/>
    </w:rPr>
  </w:style>
  <w:style w:type="character" w:customStyle="1" w:styleId="2Char">
    <w:name w:val="标题 2 Char"/>
    <w:link w:val="2"/>
    <w:uiPriority w:val="9"/>
    <w:qFormat/>
    <w:rsid w:val="00E45B37"/>
    <w:rPr>
      <w:rFonts w:eastAsia="黑体"/>
      <w:bCs/>
      <w:kern w:val="2"/>
      <w:sz w:val="30"/>
      <w:szCs w:val="32"/>
    </w:rPr>
  </w:style>
  <w:style w:type="character" w:customStyle="1" w:styleId="3Char">
    <w:name w:val="标题 3 Char"/>
    <w:link w:val="3"/>
    <w:uiPriority w:val="9"/>
    <w:qFormat/>
    <w:rsid w:val="00E45B37"/>
    <w:rPr>
      <w:rFonts w:eastAsia="黑体" w:cstheme="minorBidi"/>
      <w:bCs/>
      <w:kern w:val="2"/>
      <w:sz w:val="28"/>
      <w:szCs w:val="32"/>
    </w:rPr>
  </w:style>
  <w:style w:type="character" w:customStyle="1" w:styleId="high-light-bg4">
    <w:name w:val="high-light-bg4"/>
    <w:basedOn w:val="a1"/>
    <w:qFormat/>
    <w:rsid w:val="00D533B8"/>
  </w:style>
  <w:style w:type="paragraph" w:customStyle="1" w:styleId="12">
    <w:name w:val="列出段落1"/>
    <w:basedOn w:val="a0"/>
    <w:uiPriority w:val="99"/>
    <w:unhideWhenUsed/>
    <w:qFormat/>
    <w:rsid w:val="00D533B8"/>
    <w:pPr>
      <w:ind w:firstLineChars="200" w:firstLine="420"/>
    </w:pPr>
  </w:style>
  <w:style w:type="paragraph" w:customStyle="1" w:styleId="ad">
    <w:name w:val="图表"/>
    <w:basedOn w:val="a0"/>
    <w:link w:val="Char6"/>
    <w:qFormat/>
    <w:rsid w:val="00D533B8"/>
    <w:pPr>
      <w:jc w:val="center"/>
    </w:pPr>
    <w:rPr>
      <w:rFonts w:cstheme="minorBidi"/>
      <w:b/>
    </w:rPr>
  </w:style>
  <w:style w:type="character" w:customStyle="1" w:styleId="Char6">
    <w:name w:val="图表 Char"/>
    <w:link w:val="ad"/>
    <w:qFormat/>
    <w:rsid w:val="00D533B8"/>
    <w:rPr>
      <w:rFonts w:ascii="Times New Roman" w:eastAsia="宋体" w:hAnsi="Times New Roman" w:cs="Times New Roman"/>
      <w:b/>
      <w:kern w:val="2"/>
      <w:sz w:val="24"/>
      <w:szCs w:val="22"/>
    </w:rPr>
  </w:style>
  <w:style w:type="paragraph" w:customStyle="1" w:styleId="a">
    <w:name w:val="文献"/>
    <w:basedOn w:val="Style2"/>
    <w:qFormat/>
    <w:rsid w:val="00D533B8"/>
    <w:pPr>
      <w:numPr>
        <w:numId w:val="1"/>
      </w:numPr>
      <w:spacing w:line="300" w:lineRule="auto"/>
      <w:ind w:firstLineChars="0" w:firstLine="0"/>
    </w:pPr>
    <w:rPr>
      <w:rFonts w:ascii="Times New Roman" w:hAnsi="Times New Roman"/>
      <w:color w:val="000000"/>
      <w:sz w:val="21"/>
      <w:szCs w:val="21"/>
    </w:rPr>
  </w:style>
  <w:style w:type="paragraph" w:customStyle="1" w:styleId="Style2">
    <w:name w:val="_Style 2"/>
    <w:basedOn w:val="a0"/>
    <w:uiPriority w:val="34"/>
    <w:qFormat/>
    <w:rsid w:val="00D533B8"/>
    <w:pPr>
      <w:ind w:firstLineChars="200" w:firstLine="420"/>
    </w:pPr>
    <w:rPr>
      <w:rFonts w:ascii="Calibri" w:hAnsi="Calibri"/>
    </w:rPr>
  </w:style>
  <w:style w:type="paragraph" w:customStyle="1" w:styleId="21">
    <w:name w:val="列出段落2"/>
    <w:basedOn w:val="a0"/>
    <w:uiPriority w:val="99"/>
    <w:unhideWhenUsed/>
    <w:qFormat/>
    <w:rsid w:val="00D533B8"/>
    <w:pPr>
      <w:ind w:firstLineChars="200" w:firstLine="420"/>
    </w:pPr>
  </w:style>
  <w:style w:type="character" w:customStyle="1" w:styleId="13">
    <w:name w:val="占位符文本1"/>
    <w:uiPriority w:val="99"/>
    <w:unhideWhenUsed/>
    <w:qFormat/>
    <w:rsid w:val="00D533B8"/>
    <w:rPr>
      <w:color w:val="808080"/>
    </w:rPr>
  </w:style>
  <w:style w:type="paragraph" w:customStyle="1" w:styleId="ae">
    <w:name w:val="主标题"/>
    <w:basedOn w:val="1"/>
    <w:next w:val="a4"/>
    <w:qFormat/>
    <w:rsid w:val="00D533B8"/>
    <w:pPr>
      <w:keepNext w:val="0"/>
      <w:keepLines w:val="0"/>
      <w:autoSpaceDE w:val="0"/>
      <w:autoSpaceDN w:val="0"/>
      <w:adjustRightInd w:val="0"/>
      <w:spacing w:before="0" w:after="0" w:line="578" w:lineRule="atLeast"/>
      <w:outlineLvl w:val="9"/>
    </w:pPr>
    <w:rPr>
      <w:rFonts w:ascii="MingLiU" w:eastAsia="MingLiU" w:hAnsi="MingLiU"/>
      <w:bCs w:val="0"/>
      <w:color w:val="000000"/>
      <w:kern w:val="2"/>
      <w:szCs w:val="22"/>
    </w:rPr>
  </w:style>
  <w:style w:type="character" w:customStyle="1" w:styleId="Char">
    <w:name w:val="注释标题 Char"/>
    <w:link w:val="a4"/>
    <w:uiPriority w:val="99"/>
    <w:semiHidden/>
    <w:qFormat/>
    <w:rsid w:val="00D533B8"/>
    <w:rPr>
      <w:rFonts w:eastAsia="宋体" w:cs="Times New Roman"/>
      <w:kern w:val="2"/>
      <w:sz w:val="24"/>
      <w:szCs w:val="22"/>
    </w:rPr>
  </w:style>
  <w:style w:type="character" w:customStyle="1" w:styleId="Char1">
    <w:name w:val="日期 Char"/>
    <w:link w:val="a7"/>
    <w:uiPriority w:val="99"/>
    <w:semiHidden/>
    <w:qFormat/>
    <w:rsid w:val="00D533B8"/>
    <w:rPr>
      <w:rFonts w:eastAsia="宋体" w:cs="Times New Roman"/>
      <w:kern w:val="2"/>
      <w:sz w:val="24"/>
      <w:szCs w:val="22"/>
    </w:rPr>
  </w:style>
  <w:style w:type="paragraph" w:customStyle="1" w:styleId="af">
    <w:name w:val="图表文字"/>
    <w:basedOn w:val="a0"/>
    <w:next w:val="a0"/>
    <w:link w:val="Char7"/>
    <w:qFormat/>
    <w:rsid w:val="00D533B8"/>
    <w:pPr>
      <w:framePr w:hSpace="180" w:wrap="around" w:vAnchor="text" w:hAnchor="page" w:x="1844" w:y="352"/>
    </w:pPr>
    <w:rPr>
      <w:rFonts w:eastAsiaTheme="minorEastAsia" w:cstheme="minorBidi"/>
      <w:sz w:val="21"/>
    </w:rPr>
  </w:style>
  <w:style w:type="character" w:customStyle="1" w:styleId="Char7">
    <w:name w:val="图表文字 Char"/>
    <w:link w:val="af"/>
    <w:qFormat/>
    <w:rsid w:val="00D533B8"/>
    <w:rPr>
      <w:rFonts w:eastAsia="宋体" w:cs="Times New Roman"/>
      <w:kern w:val="2"/>
      <w:sz w:val="21"/>
      <w:szCs w:val="22"/>
    </w:rPr>
  </w:style>
  <w:style w:type="character" w:customStyle="1" w:styleId="Char0">
    <w:name w:val="文档结构图 Char"/>
    <w:link w:val="a6"/>
    <w:uiPriority w:val="99"/>
    <w:semiHidden/>
    <w:qFormat/>
    <w:rsid w:val="00D533B8"/>
    <w:rPr>
      <w:rFonts w:ascii="宋体" w:cs="Times New Roman"/>
      <w:kern w:val="2"/>
      <w:sz w:val="18"/>
      <w:szCs w:val="18"/>
    </w:rPr>
  </w:style>
  <w:style w:type="paragraph" w:customStyle="1" w:styleId="31">
    <w:name w:val="列出段落3"/>
    <w:basedOn w:val="a0"/>
    <w:uiPriority w:val="99"/>
    <w:unhideWhenUsed/>
    <w:qFormat/>
    <w:rsid w:val="00D533B8"/>
    <w:pPr>
      <w:ind w:firstLineChars="200" w:firstLine="420"/>
    </w:pPr>
  </w:style>
  <w:style w:type="paragraph" w:styleId="af0">
    <w:name w:val="List Paragraph"/>
    <w:basedOn w:val="a0"/>
    <w:uiPriority w:val="34"/>
    <w:qFormat/>
    <w:rsid w:val="007465D5"/>
    <w:pPr>
      <w:ind w:firstLineChars="200" w:firstLine="420"/>
    </w:pPr>
  </w:style>
  <w:style w:type="table" w:styleId="af1">
    <w:name w:val="Table Grid"/>
    <w:basedOn w:val="a2"/>
    <w:uiPriority w:val="59"/>
    <w:unhideWhenUsed/>
    <w:rsid w:val="00DA1D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E45B37"/>
    <w:rPr>
      <w:rFonts w:asciiTheme="majorHAnsi" w:eastAsiaTheme="majorEastAsia" w:hAnsiTheme="majorHAnsi" w:cstheme="majorBidi"/>
      <w:b/>
      <w:bCs/>
      <w:kern w:val="2"/>
      <w:sz w:val="28"/>
      <w:szCs w:val="28"/>
    </w:rPr>
  </w:style>
  <w:style w:type="paragraph" w:styleId="af2">
    <w:name w:val="Normal (Web)"/>
    <w:basedOn w:val="a0"/>
    <w:uiPriority w:val="99"/>
    <w:semiHidden/>
    <w:unhideWhenUsed/>
    <w:rsid w:val="004F1A75"/>
    <w:rPr>
      <w:szCs w:val="24"/>
    </w:rPr>
  </w:style>
  <w:style w:type="character" w:styleId="af3">
    <w:name w:val="Placeholder Text"/>
    <w:basedOn w:val="a1"/>
    <w:uiPriority w:val="99"/>
    <w:semiHidden/>
    <w:rsid w:val="00B626E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Note Heading" w:semiHidden="0" w:qFormat="1"/>
    <w:lsdException w:name="Hyperlink" w:semiHidden="0" w:qFormat="1"/>
    <w:lsdException w:name="Strong" w:semiHidden="0" w:uiPriority="22" w:unhideWhenUsed="0" w:qFormat="1"/>
    <w:lsdException w:name="Emphasis" w:semiHidden="0" w:uiPriority="20" w:unhideWhenUsed="0" w:qFormat="1"/>
    <w:lsdException w:name="Document Map" w:semiHidden="0" w:qFormat="1"/>
    <w:lsdException w:name="Balloon Text" w:semiHidden="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533B8"/>
    <w:pPr>
      <w:widowControl w:val="0"/>
      <w:jc w:val="both"/>
    </w:pPr>
    <w:rPr>
      <w:kern w:val="2"/>
      <w:sz w:val="24"/>
      <w:szCs w:val="22"/>
    </w:rPr>
  </w:style>
  <w:style w:type="paragraph" w:styleId="1">
    <w:name w:val="heading 1"/>
    <w:basedOn w:val="a0"/>
    <w:next w:val="a0"/>
    <w:link w:val="1Char"/>
    <w:uiPriority w:val="9"/>
    <w:qFormat/>
    <w:rsid w:val="00E45B37"/>
    <w:pPr>
      <w:keepNext/>
      <w:keepLines/>
      <w:spacing w:before="340" w:after="330"/>
      <w:jc w:val="left"/>
      <w:outlineLvl w:val="0"/>
    </w:pPr>
    <w:rPr>
      <w:rFonts w:eastAsia="黑体" w:cstheme="minorBidi"/>
      <w:bCs/>
      <w:kern w:val="44"/>
      <w:sz w:val="32"/>
      <w:szCs w:val="44"/>
    </w:rPr>
  </w:style>
  <w:style w:type="paragraph" w:styleId="2">
    <w:name w:val="heading 2"/>
    <w:basedOn w:val="a0"/>
    <w:next w:val="a0"/>
    <w:link w:val="2Char"/>
    <w:uiPriority w:val="9"/>
    <w:unhideWhenUsed/>
    <w:qFormat/>
    <w:rsid w:val="00E45B37"/>
    <w:pPr>
      <w:keepNext/>
      <w:keepLines/>
      <w:spacing w:before="260" w:after="260"/>
      <w:jc w:val="left"/>
      <w:outlineLvl w:val="1"/>
    </w:pPr>
    <w:rPr>
      <w:rFonts w:eastAsia="黑体"/>
      <w:bCs/>
      <w:sz w:val="30"/>
      <w:szCs w:val="32"/>
    </w:rPr>
  </w:style>
  <w:style w:type="paragraph" w:styleId="3">
    <w:name w:val="heading 3"/>
    <w:basedOn w:val="a0"/>
    <w:next w:val="a0"/>
    <w:link w:val="3Char"/>
    <w:uiPriority w:val="9"/>
    <w:unhideWhenUsed/>
    <w:qFormat/>
    <w:rsid w:val="00E45B37"/>
    <w:pPr>
      <w:keepNext/>
      <w:keepLines/>
      <w:spacing w:before="260" w:after="260"/>
      <w:jc w:val="left"/>
      <w:outlineLvl w:val="2"/>
    </w:pPr>
    <w:rPr>
      <w:rFonts w:eastAsia="黑体" w:cstheme="minorBidi"/>
      <w:bCs/>
      <w:sz w:val="28"/>
      <w:szCs w:val="32"/>
    </w:rPr>
  </w:style>
  <w:style w:type="paragraph" w:styleId="4">
    <w:name w:val="heading 4"/>
    <w:basedOn w:val="a0"/>
    <w:next w:val="a0"/>
    <w:link w:val="4Char"/>
    <w:uiPriority w:val="9"/>
    <w:unhideWhenUsed/>
    <w:qFormat/>
    <w:rsid w:val="00E45B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te Heading"/>
    <w:basedOn w:val="a0"/>
    <w:next w:val="a0"/>
    <w:link w:val="Char"/>
    <w:uiPriority w:val="99"/>
    <w:unhideWhenUsed/>
    <w:qFormat/>
    <w:rsid w:val="00D533B8"/>
    <w:pPr>
      <w:jc w:val="center"/>
    </w:pPr>
  </w:style>
  <w:style w:type="paragraph" w:styleId="a5">
    <w:name w:val="caption"/>
    <w:basedOn w:val="a0"/>
    <w:next w:val="a0"/>
    <w:uiPriority w:val="35"/>
    <w:unhideWhenUsed/>
    <w:qFormat/>
    <w:rsid w:val="00D533B8"/>
    <w:rPr>
      <w:rFonts w:ascii="Arial" w:eastAsia="黑体" w:hAnsi="Arial" w:cstheme="minorBidi"/>
      <w:sz w:val="20"/>
    </w:rPr>
  </w:style>
  <w:style w:type="paragraph" w:styleId="a6">
    <w:name w:val="Document Map"/>
    <w:basedOn w:val="a0"/>
    <w:link w:val="Char0"/>
    <w:uiPriority w:val="99"/>
    <w:unhideWhenUsed/>
    <w:qFormat/>
    <w:rsid w:val="00D533B8"/>
    <w:rPr>
      <w:rFonts w:ascii="宋体" w:cstheme="minorBidi"/>
      <w:sz w:val="18"/>
      <w:szCs w:val="18"/>
    </w:rPr>
  </w:style>
  <w:style w:type="paragraph" w:styleId="30">
    <w:name w:val="toc 3"/>
    <w:basedOn w:val="a0"/>
    <w:next w:val="a0"/>
    <w:uiPriority w:val="39"/>
    <w:unhideWhenUsed/>
    <w:qFormat/>
    <w:rsid w:val="00D533B8"/>
    <w:pPr>
      <w:ind w:leftChars="400" w:left="840"/>
    </w:pPr>
  </w:style>
  <w:style w:type="paragraph" w:styleId="a7">
    <w:name w:val="Date"/>
    <w:basedOn w:val="a0"/>
    <w:next w:val="a0"/>
    <w:link w:val="Char1"/>
    <w:uiPriority w:val="99"/>
    <w:unhideWhenUsed/>
    <w:qFormat/>
    <w:rsid w:val="00D533B8"/>
    <w:pPr>
      <w:ind w:leftChars="2500" w:left="100"/>
    </w:pPr>
  </w:style>
  <w:style w:type="paragraph" w:styleId="a8">
    <w:name w:val="Balloon Text"/>
    <w:basedOn w:val="a0"/>
    <w:link w:val="Char2"/>
    <w:uiPriority w:val="99"/>
    <w:unhideWhenUsed/>
    <w:qFormat/>
    <w:rsid w:val="00D533B8"/>
    <w:rPr>
      <w:rFonts w:eastAsiaTheme="minorEastAsia" w:cstheme="minorBidi"/>
      <w:sz w:val="18"/>
      <w:szCs w:val="18"/>
    </w:rPr>
  </w:style>
  <w:style w:type="paragraph" w:styleId="a9">
    <w:name w:val="footer"/>
    <w:basedOn w:val="a0"/>
    <w:link w:val="Char3"/>
    <w:uiPriority w:val="99"/>
    <w:unhideWhenUsed/>
    <w:qFormat/>
    <w:rsid w:val="00D533B8"/>
    <w:pPr>
      <w:tabs>
        <w:tab w:val="center" w:pos="4153"/>
        <w:tab w:val="right" w:pos="8306"/>
      </w:tabs>
      <w:snapToGrid w:val="0"/>
      <w:jc w:val="left"/>
    </w:pPr>
    <w:rPr>
      <w:rFonts w:eastAsiaTheme="minorEastAsia" w:cstheme="minorBidi"/>
      <w:sz w:val="18"/>
      <w:szCs w:val="18"/>
    </w:rPr>
  </w:style>
  <w:style w:type="paragraph" w:styleId="aa">
    <w:name w:val="header"/>
    <w:basedOn w:val="a0"/>
    <w:link w:val="Char4"/>
    <w:uiPriority w:val="99"/>
    <w:unhideWhenUsed/>
    <w:qFormat/>
    <w:rsid w:val="00D533B8"/>
    <w:pPr>
      <w:pBdr>
        <w:bottom w:val="single" w:sz="6" w:space="1" w:color="auto"/>
      </w:pBdr>
      <w:tabs>
        <w:tab w:val="center" w:pos="4153"/>
        <w:tab w:val="right" w:pos="8306"/>
      </w:tabs>
      <w:snapToGrid w:val="0"/>
      <w:jc w:val="center"/>
    </w:pPr>
    <w:rPr>
      <w:rFonts w:eastAsiaTheme="minorEastAsia" w:cstheme="minorBidi"/>
      <w:sz w:val="18"/>
      <w:szCs w:val="18"/>
    </w:rPr>
  </w:style>
  <w:style w:type="paragraph" w:styleId="10">
    <w:name w:val="toc 1"/>
    <w:basedOn w:val="a0"/>
    <w:next w:val="a0"/>
    <w:uiPriority w:val="39"/>
    <w:unhideWhenUsed/>
    <w:qFormat/>
    <w:rsid w:val="00D533B8"/>
  </w:style>
  <w:style w:type="paragraph" w:styleId="20">
    <w:name w:val="toc 2"/>
    <w:basedOn w:val="a0"/>
    <w:next w:val="a0"/>
    <w:uiPriority w:val="39"/>
    <w:unhideWhenUsed/>
    <w:qFormat/>
    <w:rsid w:val="00D533B8"/>
    <w:pPr>
      <w:ind w:leftChars="200" w:left="420"/>
    </w:pPr>
  </w:style>
  <w:style w:type="character" w:styleId="ab">
    <w:name w:val="Hyperlink"/>
    <w:uiPriority w:val="99"/>
    <w:unhideWhenUsed/>
    <w:qFormat/>
    <w:rsid w:val="00D533B8"/>
    <w:rPr>
      <w:color w:val="0000FF"/>
      <w:u w:val="single"/>
    </w:rPr>
  </w:style>
  <w:style w:type="character" w:customStyle="1" w:styleId="Char4">
    <w:name w:val="页眉 Char"/>
    <w:link w:val="aa"/>
    <w:uiPriority w:val="99"/>
    <w:qFormat/>
    <w:rsid w:val="00D533B8"/>
    <w:rPr>
      <w:sz w:val="18"/>
      <w:szCs w:val="18"/>
    </w:rPr>
  </w:style>
  <w:style w:type="character" w:customStyle="1" w:styleId="Char3">
    <w:name w:val="页脚 Char"/>
    <w:link w:val="a9"/>
    <w:uiPriority w:val="99"/>
    <w:qFormat/>
    <w:rsid w:val="00D533B8"/>
    <w:rPr>
      <w:sz w:val="18"/>
      <w:szCs w:val="18"/>
    </w:rPr>
  </w:style>
  <w:style w:type="character" w:customStyle="1" w:styleId="1Char">
    <w:name w:val="标题 1 Char"/>
    <w:link w:val="1"/>
    <w:uiPriority w:val="9"/>
    <w:qFormat/>
    <w:rsid w:val="00E45B37"/>
    <w:rPr>
      <w:rFonts w:eastAsia="黑体" w:cstheme="minorBidi"/>
      <w:bCs/>
      <w:kern w:val="44"/>
      <w:sz w:val="32"/>
      <w:szCs w:val="44"/>
    </w:rPr>
  </w:style>
  <w:style w:type="paragraph" w:customStyle="1" w:styleId="TOC1">
    <w:name w:val="TOC 标题1"/>
    <w:basedOn w:val="1"/>
    <w:next w:val="a0"/>
    <w:uiPriority w:val="39"/>
    <w:unhideWhenUsed/>
    <w:qFormat/>
    <w:rsid w:val="00D533B8"/>
    <w:pPr>
      <w:widowControl/>
      <w:spacing w:before="480" w:after="0" w:line="276" w:lineRule="auto"/>
      <w:outlineLvl w:val="9"/>
    </w:pPr>
    <w:rPr>
      <w:rFonts w:ascii="Cambria" w:eastAsia="宋体" w:hAnsi="Cambria" w:cs="Times New Roman"/>
      <w:b/>
      <w:color w:val="365F91"/>
      <w:kern w:val="0"/>
      <w:sz w:val="28"/>
      <w:szCs w:val="28"/>
    </w:rPr>
  </w:style>
  <w:style w:type="paragraph" w:customStyle="1" w:styleId="11">
    <w:name w:val="书目1"/>
    <w:basedOn w:val="a0"/>
    <w:next w:val="a0"/>
    <w:uiPriority w:val="37"/>
    <w:unhideWhenUsed/>
    <w:qFormat/>
    <w:rsid w:val="00D533B8"/>
  </w:style>
  <w:style w:type="character" w:customStyle="1" w:styleId="Char2">
    <w:name w:val="批注框文本 Char"/>
    <w:link w:val="a8"/>
    <w:uiPriority w:val="99"/>
    <w:semiHidden/>
    <w:qFormat/>
    <w:rsid w:val="00D533B8"/>
    <w:rPr>
      <w:sz w:val="18"/>
      <w:szCs w:val="18"/>
    </w:rPr>
  </w:style>
  <w:style w:type="paragraph" w:customStyle="1" w:styleId="ac">
    <w:name w:val="英文"/>
    <w:basedOn w:val="a0"/>
    <w:link w:val="Char5"/>
    <w:qFormat/>
    <w:rsid w:val="00D533B8"/>
    <w:rPr>
      <w:rFonts w:eastAsia="Times New Roman" w:cstheme="minorBidi"/>
    </w:rPr>
  </w:style>
  <w:style w:type="character" w:customStyle="1" w:styleId="Char5">
    <w:name w:val="英文 Char"/>
    <w:link w:val="ac"/>
    <w:qFormat/>
    <w:rsid w:val="00D533B8"/>
    <w:rPr>
      <w:rFonts w:eastAsia="Times New Roman"/>
      <w:sz w:val="24"/>
    </w:rPr>
  </w:style>
  <w:style w:type="character" w:customStyle="1" w:styleId="2Char">
    <w:name w:val="标题 2 Char"/>
    <w:link w:val="2"/>
    <w:uiPriority w:val="9"/>
    <w:qFormat/>
    <w:rsid w:val="00E45B37"/>
    <w:rPr>
      <w:rFonts w:eastAsia="黑体"/>
      <w:bCs/>
      <w:kern w:val="2"/>
      <w:sz w:val="30"/>
      <w:szCs w:val="32"/>
    </w:rPr>
  </w:style>
  <w:style w:type="character" w:customStyle="1" w:styleId="3Char">
    <w:name w:val="标题 3 Char"/>
    <w:link w:val="3"/>
    <w:uiPriority w:val="9"/>
    <w:qFormat/>
    <w:rsid w:val="00E45B37"/>
    <w:rPr>
      <w:rFonts w:eastAsia="黑体" w:cstheme="minorBidi"/>
      <w:bCs/>
      <w:kern w:val="2"/>
      <w:sz w:val="28"/>
      <w:szCs w:val="32"/>
    </w:rPr>
  </w:style>
  <w:style w:type="character" w:customStyle="1" w:styleId="high-light-bg4">
    <w:name w:val="high-light-bg4"/>
    <w:basedOn w:val="a1"/>
    <w:qFormat/>
    <w:rsid w:val="00D533B8"/>
  </w:style>
  <w:style w:type="paragraph" w:customStyle="1" w:styleId="12">
    <w:name w:val="列出段落1"/>
    <w:basedOn w:val="a0"/>
    <w:uiPriority w:val="99"/>
    <w:unhideWhenUsed/>
    <w:qFormat/>
    <w:rsid w:val="00D533B8"/>
    <w:pPr>
      <w:ind w:firstLineChars="200" w:firstLine="420"/>
    </w:pPr>
  </w:style>
  <w:style w:type="paragraph" w:customStyle="1" w:styleId="ad">
    <w:name w:val="图表"/>
    <w:basedOn w:val="a0"/>
    <w:link w:val="Char6"/>
    <w:qFormat/>
    <w:rsid w:val="00D533B8"/>
    <w:pPr>
      <w:jc w:val="center"/>
    </w:pPr>
    <w:rPr>
      <w:rFonts w:cstheme="minorBidi"/>
      <w:b/>
    </w:rPr>
  </w:style>
  <w:style w:type="character" w:customStyle="1" w:styleId="Char6">
    <w:name w:val="图表 Char"/>
    <w:link w:val="ad"/>
    <w:qFormat/>
    <w:rsid w:val="00D533B8"/>
    <w:rPr>
      <w:rFonts w:ascii="Times New Roman" w:eastAsia="宋体" w:hAnsi="Times New Roman" w:cs="Times New Roman"/>
      <w:b/>
      <w:kern w:val="2"/>
      <w:sz w:val="24"/>
      <w:szCs w:val="22"/>
    </w:rPr>
  </w:style>
  <w:style w:type="paragraph" w:customStyle="1" w:styleId="a">
    <w:name w:val="文献"/>
    <w:basedOn w:val="Style2"/>
    <w:qFormat/>
    <w:rsid w:val="00D533B8"/>
    <w:pPr>
      <w:numPr>
        <w:numId w:val="1"/>
      </w:numPr>
      <w:spacing w:line="300" w:lineRule="auto"/>
      <w:ind w:firstLineChars="0" w:firstLine="0"/>
    </w:pPr>
    <w:rPr>
      <w:rFonts w:ascii="Times New Roman" w:hAnsi="Times New Roman"/>
      <w:color w:val="000000"/>
      <w:sz w:val="21"/>
      <w:szCs w:val="21"/>
    </w:rPr>
  </w:style>
  <w:style w:type="paragraph" w:customStyle="1" w:styleId="Style2">
    <w:name w:val="_Style 2"/>
    <w:basedOn w:val="a0"/>
    <w:uiPriority w:val="34"/>
    <w:qFormat/>
    <w:rsid w:val="00D533B8"/>
    <w:pPr>
      <w:ind w:firstLineChars="200" w:firstLine="420"/>
    </w:pPr>
    <w:rPr>
      <w:rFonts w:ascii="Calibri" w:hAnsi="Calibri"/>
    </w:rPr>
  </w:style>
  <w:style w:type="paragraph" w:customStyle="1" w:styleId="21">
    <w:name w:val="列出段落2"/>
    <w:basedOn w:val="a0"/>
    <w:uiPriority w:val="99"/>
    <w:unhideWhenUsed/>
    <w:qFormat/>
    <w:rsid w:val="00D533B8"/>
    <w:pPr>
      <w:ind w:firstLineChars="200" w:firstLine="420"/>
    </w:pPr>
  </w:style>
  <w:style w:type="character" w:customStyle="1" w:styleId="13">
    <w:name w:val="占位符文本1"/>
    <w:uiPriority w:val="99"/>
    <w:unhideWhenUsed/>
    <w:qFormat/>
    <w:rsid w:val="00D533B8"/>
    <w:rPr>
      <w:color w:val="808080"/>
    </w:rPr>
  </w:style>
  <w:style w:type="paragraph" w:customStyle="1" w:styleId="ae">
    <w:name w:val="主标题"/>
    <w:basedOn w:val="1"/>
    <w:next w:val="a4"/>
    <w:qFormat/>
    <w:rsid w:val="00D533B8"/>
    <w:pPr>
      <w:keepNext w:val="0"/>
      <w:keepLines w:val="0"/>
      <w:autoSpaceDE w:val="0"/>
      <w:autoSpaceDN w:val="0"/>
      <w:adjustRightInd w:val="0"/>
      <w:spacing w:before="0" w:after="0" w:line="578" w:lineRule="atLeast"/>
      <w:outlineLvl w:val="9"/>
    </w:pPr>
    <w:rPr>
      <w:rFonts w:ascii="MingLiU" w:eastAsia="MingLiU" w:hAnsi="MingLiU"/>
      <w:bCs w:val="0"/>
      <w:color w:val="000000"/>
      <w:kern w:val="2"/>
      <w:szCs w:val="22"/>
    </w:rPr>
  </w:style>
  <w:style w:type="character" w:customStyle="1" w:styleId="Char">
    <w:name w:val="注释标题 Char"/>
    <w:link w:val="a4"/>
    <w:uiPriority w:val="99"/>
    <w:semiHidden/>
    <w:qFormat/>
    <w:rsid w:val="00D533B8"/>
    <w:rPr>
      <w:rFonts w:eastAsia="宋体" w:cs="Times New Roman"/>
      <w:kern w:val="2"/>
      <w:sz w:val="24"/>
      <w:szCs w:val="22"/>
    </w:rPr>
  </w:style>
  <w:style w:type="character" w:customStyle="1" w:styleId="Char1">
    <w:name w:val="日期 Char"/>
    <w:link w:val="a7"/>
    <w:uiPriority w:val="99"/>
    <w:semiHidden/>
    <w:qFormat/>
    <w:rsid w:val="00D533B8"/>
    <w:rPr>
      <w:rFonts w:eastAsia="宋体" w:cs="Times New Roman"/>
      <w:kern w:val="2"/>
      <w:sz w:val="24"/>
      <w:szCs w:val="22"/>
    </w:rPr>
  </w:style>
  <w:style w:type="paragraph" w:customStyle="1" w:styleId="af">
    <w:name w:val="图表文字"/>
    <w:basedOn w:val="a0"/>
    <w:next w:val="a0"/>
    <w:link w:val="Char7"/>
    <w:qFormat/>
    <w:rsid w:val="00D533B8"/>
    <w:pPr>
      <w:framePr w:hSpace="180" w:wrap="around" w:vAnchor="text" w:hAnchor="page" w:x="1844" w:y="352"/>
    </w:pPr>
    <w:rPr>
      <w:rFonts w:eastAsiaTheme="minorEastAsia" w:cstheme="minorBidi"/>
      <w:sz w:val="21"/>
    </w:rPr>
  </w:style>
  <w:style w:type="character" w:customStyle="1" w:styleId="Char7">
    <w:name w:val="图表文字 Char"/>
    <w:link w:val="af"/>
    <w:qFormat/>
    <w:rsid w:val="00D533B8"/>
    <w:rPr>
      <w:rFonts w:eastAsia="宋体" w:cs="Times New Roman"/>
      <w:kern w:val="2"/>
      <w:sz w:val="21"/>
      <w:szCs w:val="22"/>
    </w:rPr>
  </w:style>
  <w:style w:type="character" w:customStyle="1" w:styleId="Char0">
    <w:name w:val="文档结构图 Char"/>
    <w:link w:val="a6"/>
    <w:uiPriority w:val="99"/>
    <w:semiHidden/>
    <w:qFormat/>
    <w:rsid w:val="00D533B8"/>
    <w:rPr>
      <w:rFonts w:ascii="宋体" w:cs="Times New Roman"/>
      <w:kern w:val="2"/>
      <w:sz w:val="18"/>
      <w:szCs w:val="18"/>
    </w:rPr>
  </w:style>
  <w:style w:type="paragraph" w:customStyle="1" w:styleId="31">
    <w:name w:val="列出段落3"/>
    <w:basedOn w:val="a0"/>
    <w:uiPriority w:val="99"/>
    <w:unhideWhenUsed/>
    <w:qFormat/>
    <w:rsid w:val="00D533B8"/>
    <w:pPr>
      <w:ind w:firstLineChars="200" w:firstLine="420"/>
    </w:pPr>
  </w:style>
  <w:style w:type="paragraph" w:styleId="af0">
    <w:name w:val="List Paragraph"/>
    <w:basedOn w:val="a0"/>
    <w:uiPriority w:val="34"/>
    <w:qFormat/>
    <w:rsid w:val="007465D5"/>
    <w:pPr>
      <w:ind w:firstLineChars="200" w:firstLine="420"/>
    </w:pPr>
  </w:style>
  <w:style w:type="table" w:styleId="af1">
    <w:name w:val="Table Grid"/>
    <w:basedOn w:val="a2"/>
    <w:uiPriority w:val="59"/>
    <w:unhideWhenUsed/>
    <w:rsid w:val="00DA1D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E45B37"/>
    <w:rPr>
      <w:rFonts w:asciiTheme="majorHAnsi" w:eastAsiaTheme="majorEastAsia" w:hAnsiTheme="majorHAnsi" w:cstheme="majorBidi"/>
      <w:b/>
      <w:bCs/>
      <w:kern w:val="2"/>
      <w:sz w:val="28"/>
      <w:szCs w:val="28"/>
    </w:rPr>
  </w:style>
  <w:style w:type="paragraph" w:styleId="af2">
    <w:name w:val="Normal (Web)"/>
    <w:basedOn w:val="a0"/>
    <w:uiPriority w:val="99"/>
    <w:semiHidden/>
    <w:unhideWhenUsed/>
    <w:rsid w:val="004F1A75"/>
    <w:rPr>
      <w:szCs w:val="24"/>
    </w:rPr>
  </w:style>
  <w:style w:type="character" w:styleId="af3">
    <w:name w:val="Placeholder Text"/>
    <w:basedOn w:val="a1"/>
    <w:uiPriority w:val="99"/>
    <w:semiHidden/>
    <w:rsid w:val="00B626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09216">
      <w:bodyDiv w:val="1"/>
      <w:marLeft w:val="0"/>
      <w:marRight w:val="0"/>
      <w:marTop w:val="0"/>
      <w:marBottom w:val="0"/>
      <w:divBdr>
        <w:top w:val="none" w:sz="0" w:space="0" w:color="auto"/>
        <w:left w:val="none" w:sz="0" w:space="0" w:color="auto"/>
        <w:bottom w:val="none" w:sz="0" w:space="0" w:color="auto"/>
        <w:right w:val="none" w:sz="0" w:space="0" w:color="auto"/>
      </w:divBdr>
      <w:divsChild>
        <w:div w:id="850291316">
          <w:marLeft w:val="720"/>
          <w:marRight w:val="0"/>
          <w:marTop w:val="360"/>
          <w:marBottom w:val="0"/>
          <w:divBdr>
            <w:top w:val="none" w:sz="0" w:space="0" w:color="auto"/>
            <w:left w:val="none" w:sz="0" w:space="0" w:color="auto"/>
            <w:bottom w:val="none" w:sz="0" w:space="0" w:color="auto"/>
            <w:right w:val="none" w:sz="0" w:space="0" w:color="auto"/>
          </w:divBdr>
        </w:div>
      </w:divsChild>
    </w:div>
    <w:div w:id="214777318">
      <w:bodyDiv w:val="1"/>
      <w:marLeft w:val="0"/>
      <w:marRight w:val="0"/>
      <w:marTop w:val="0"/>
      <w:marBottom w:val="0"/>
      <w:divBdr>
        <w:top w:val="none" w:sz="0" w:space="0" w:color="auto"/>
        <w:left w:val="none" w:sz="0" w:space="0" w:color="auto"/>
        <w:bottom w:val="none" w:sz="0" w:space="0" w:color="auto"/>
        <w:right w:val="none" w:sz="0" w:space="0" w:color="auto"/>
      </w:divBdr>
    </w:div>
    <w:div w:id="236597794">
      <w:bodyDiv w:val="1"/>
      <w:marLeft w:val="0"/>
      <w:marRight w:val="0"/>
      <w:marTop w:val="0"/>
      <w:marBottom w:val="0"/>
      <w:divBdr>
        <w:top w:val="none" w:sz="0" w:space="0" w:color="auto"/>
        <w:left w:val="none" w:sz="0" w:space="0" w:color="auto"/>
        <w:bottom w:val="none" w:sz="0" w:space="0" w:color="auto"/>
        <w:right w:val="none" w:sz="0" w:space="0" w:color="auto"/>
      </w:divBdr>
      <w:divsChild>
        <w:div w:id="195510727">
          <w:marLeft w:val="720"/>
          <w:marRight w:val="0"/>
          <w:marTop w:val="360"/>
          <w:marBottom w:val="0"/>
          <w:divBdr>
            <w:top w:val="none" w:sz="0" w:space="0" w:color="auto"/>
            <w:left w:val="none" w:sz="0" w:space="0" w:color="auto"/>
            <w:bottom w:val="none" w:sz="0" w:space="0" w:color="auto"/>
            <w:right w:val="none" w:sz="0" w:space="0" w:color="auto"/>
          </w:divBdr>
        </w:div>
      </w:divsChild>
    </w:div>
    <w:div w:id="283200336">
      <w:bodyDiv w:val="1"/>
      <w:marLeft w:val="0"/>
      <w:marRight w:val="0"/>
      <w:marTop w:val="0"/>
      <w:marBottom w:val="0"/>
      <w:divBdr>
        <w:top w:val="none" w:sz="0" w:space="0" w:color="auto"/>
        <w:left w:val="none" w:sz="0" w:space="0" w:color="auto"/>
        <w:bottom w:val="none" w:sz="0" w:space="0" w:color="auto"/>
        <w:right w:val="none" w:sz="0" w:space="0" w:color="auto"/>
      </w:divBdr>
      <w:divsChild>
        <w:div w:id="1155951570">
          <w:marLeft w:val="720"/>
          <w:marRight w:val="0"/>
          <w:marTop w:val="360"/>
          <w:marBottom w:val="0"/>
          <w:divBdr>
            <w:top w:val="none" w:sz="0" w:space="0" w:color="auto"/>
            <w:left w:val="none" w:sz="0" w:space="0" w:color="auto"/>
            <w:bottom w:val="none" w:sz="0" w:space="0" w:color="auto"/>
            <w:right w:val="none" w:sz="0" w:space="0" w:color="auto"/>
          </w:divBdr>
        </w:div>
      </w:divsChild>
    </w:div>
    <w:div w:id="525558529">
      <w:bodyDiv w:val="1"/>
      <w:marLeft w:val="0"/>
      <w:marRight w:val="0"/>
      <w:marTop w:val="0"/>
      <w:marBottom w:val="0"/>
      <w:divBdr>
        <w:top w:val="none" w:sz="0" w:space="0" w:color="auto"/>
        <w:left w:val="none" w:sz="0" w:space="0" w:color="auto"/>
        <w:bottom w:val="none" w:sz="0" w:space="0" w:color="auto"/>
        <w:right w:val="none" w:sz="0" w:space="0" w:color="auto"/>
      </w:divBdr>
    </w:div>
    <w:div w:id="690375772">
      <w:bodyDiv w:val="1"/>
      <w:marLeft w:val="0"/>
      <w:marRight w:val="0"/>
      <w:marTop w:val="0"/>
      <w:marBottom w:val="0"/>
      <w:divBdr>
        <w:top w:val="none" w:sz="0" w:space="0" w:color="auto"/>
        <w:left w:val="none" w:sz="0" w:space="0" w:color="auto"/>
        <w:bottom w:val="none" w:sz="0" w:space="0" w:color="auto"/>
        <w:right w:val="none" w:sz="0" w:space="0" w:color="auto"/>
      </w:divBdr>
    </w:div>
    <w:div w:id="740442633">
      <w:bodyDiv w:val="1"/>
      <w:marLeft w:val="0"/>
      <w:marRight w:val="0"/>
      <w:marTop w:val="0"/>
      <w:marBottom w:val="0"/>
      <w:divBdr>
        <w:top w:val="none" w:sz="0" w:space="0" w:color="auto"/>
        <w:left w:val="none" w:sz="0" w:space="0" w:color="auto"/>
        <w:bottom w:val="none" w:sz="0" w:space="0" w:color="auto"/>
        <w:right w:val="none" w:sz="0" w:space="0" w:color="auto"/>
      </w:divBdr>
    </w:div>
    <w:div w:id="979504748">
      <w:bodyDiv w:val="1"/>
      <w:marLeft w:val="0"/>
      <w:marRight w:val="0"/>
      <w:marTop w:val="0"/>
      <w:marBottom w:val="0"/>
      <w:divBdr>
        <w:top w:val="none" w:sz="0" w:space="0" w:color="auto"/>
        <w:left w:val="none" w:sz="0" w:space="0" w:color="auto"/>
        <w:bottom w:val="none" w:sz="0" w:space="0" w:color="auto"/>
        <w:right w:val="none" w:sz="0" w:space="0" w:color="auto"/>
      </w:divBdr>
      <w:divsChild>
        <w:div w:id="1792019512">
          <w:marLeft w:val="720"/>
          <w:marRight w:val="0"/>
          <w:marTop w:val="360"/>
          <w:marBottom w:val="0"/>
          <w:divBdr>
            <w:top w:val="none" w:sz="0" w:space="0" w:color="auto"/>
            <w:left w:val="none" w:sz="0" w:space="0" w:color="auto"/>
            <w:bottom w:val="none" w:sz="0" w:space="0" w:color="auto"/>
            <w:right w:val="none" w:sz="0" w:space="0" w:color="auto"/>
          </w:divBdr>
        </w:div>
      </w:divsChild>
    </w:div>
    <w:div w:id="1119106248">
      <w:bodyDiv w:val="1"/>
      <w:marLeft w:val="0"/>
      <w:marRight w:val="0"/>
      <w:marTop w:val="0"/>
      <w:marBottom w:val="0"/>
      <w:divBdr>
        <w:top w:val="none" w:sz="0" w:space="0" w:color="auto"/>
        <w:left w:val="none" w:sz="0" w:space="0" w:color="auto"/>
        <w:bottom w:val="none" w:sz="0" w:space="0" w:color="auto"/>
        <w:right w:val="none" w:sz="0" w:space="0" w:color="auto"/>
      </w:divBdr>
    </w:div>
    <w:div w:id="1449395866">
      <w:bodyDiv w:val="1"/>
      <w:marLeft w:val="0"/>
      <w:marRight w:val="0"/>
      <w:marTop w:val="0"/>
      <w:marBottom w:val="0"/>
      <w:divBdr>
        <w:top w:val="none" w:sz="0" w:space="0" w:color="auto"/>
        <w:left w:val="none" w:sz="0" w:space="0" w:color="auto"/>
        <w:bottom w:val="none" w:sz="0" w:space="0" w:color="auto"/>
        <w:right w:val="none" w:sz="0" w:space="0" w:color="auto"/>
      </w:divBdr>
    </w:div>
    <w:div w:id="1844856056">
      <w:bodyDiv w:val="1"/>
      <w:marLeft w:val="0"/>
      <w:marRight w:val="0"/>
      <w:marTop w:val="0"/>
      <w:marBottom w:val="0"/>
      <w:divBdr>
        <w:top w:val="none" w:sz="0" w:space="0" w:color="auto"/>
        <w:left w:val="none" w:sz="0" w:space="0" w:color="auto"/>
        <w:bottom w:val="none" w:sz="0" w:space="0" w:color="auto"/>
        <w:right w:val="none" w:sz="0" w:space="0" w:color="auto"/>
      </w:divBdr>
    </w:div>
    <w:div w:id="2041124012">
      <w:bodyDiv w:val="1"/>
      <w:marLeft w:val="0"/>
      <w:marRight w:val="0"/>
      <w:marTop w:val="0"/>
      <w:marBottom w:val="0"/>
      <w:divBdr>
        <w:top w:val="none" w:sz="0" w:space="0" w:color="auto"/>
        <w:left w:val="none" w:sz="0" w:space="0" w:color="auto"/>
        <w:bottom w:val="none" w:sz="0" w:space="0" w:color="auto"/>
        <w:right w:val="none" w:sz="0" w:space="0" w:color="auto"/>
      </w:divBdr>
      <w:divsChild>
        <w:div w:id="691347445">
          <w:marLeft w:val="720"/>
          <w:marRight w:val="0"/>
          <w:marTop w:val="36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3.wmf"/><Relationship Id="rId34" Type="http://schemas.openxmlformats.org/officeDocument/2006/relationships/image" Target="media/image9.wmf"/><Relationship Id="rId42" Type="http://schemas.openxmlformats.org/officeDocument/2006/relationships/image" Target="media/image13.wmf"/><Relationship Id="rId47" Type="http://schemas.openxmlformats.org/officeDocument/2006/relationships/oleObject" Target="embeddings/oleObject15.bin"/><Relationship Id="rId50" Type="http://schemas.openxmlformats.org/officeDocument/2006/relationships/oleObject" Target="embeddings/oleObject16.bin"/><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2.wmf"/><Relationship Id="rId76" Type="http://schemas.openxmlformats.org/officeDocument/2006/relationships/image" Target="media/image38.png"/><Relationship Id="rId84" Type="http://schemas.openxmlformats.org/officeDocument/2006/relationships/hyperlink" Target="http://mirror.bit.edu.cn/apache/hadoop/common/" TargetMode="External"/><Relationship Id="rId89" Type="http://schemas.openxmlformats.org/officeDocument/2006/relationships/image" Target="media/image50.png"/><Relationship Id="rId97" Type="http://schemas.openxmlformats.org/officeDocument/2006/relationships/footer" Target="footer5.xml"/><Relationship Id="rId7" Type="http://schemas.openxmlformats.org/officeDocument/2006/relationships/webSettings" Target="webSettings.xml"/><Relationship Id="rId71" Type="http://schemas.openxmlformats.org/officeDocument/2006/relationships/oleObject" Target="embeddings/oleObject21.bin"/><Relationship Id="rId92"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image" Target="media/image8.wmf"/><Relationship Id="rId37" Type="http://schemas.openxmlformats.org/officeDocument/2006/relationships/oleObject" Target="embeddings/oleObject11.bin"/><Relationship Id="rId40" Type="http://schemas.openxmlformats.org/officeDocument/2006/relationships/image" Target="media/image12.wmf"/><Relationship Id="rId45" Type="http://schemas.openxmlformats.org/officeDocument/2006/relationships/image" Target="NUL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1.wmf"/><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8.png"/><Relationship Id="rId5" Type="http://schemas.microsoft.com/office/2007/relationships/stylesWithEffects" Target="stylesWithEffects.xml"/><Relationship Id="rId61" Type="http://schemas.openxmlformats.org/officeDocument/2006/relationships/image" Target="media/image27.png"/><Relationship Id="rId82" Type="http://schemas.openxmlformats.org/officeDocument/2006/relationships/image" Target="media/image44.png"/><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image" Target="media/image2.wmf"/><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6.wmf"/><Relationship Id="rId30" Type="http://schemas.openxmlformats.org/officeDocument/2006/relationships/image" Target="media/image7.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6.png"/><Relationship Id="rId56" Type="http://schemas.openxmlformats.org/officeDocument/2006/relationships/image" Target="media/image22.png"/><Relationship Id="rId64" Type="http://schemas.openxmlformats.org/officeDocument/2006/relationships/image" Target="media/image30.wmf"/><Relationship Id="rId69" Type="http://schemas.openxmlformats.org/officeDocument/2006/relationships/oleObject" Target="embeddings/oleObject20.bin"/><Relationship Id="rId77"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18.wmf"/><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6.png"/><Relationship Id="rId93" Type="http://schemas.openxmlformats.org/officeDocument/2006/relationships/image" Target="media/image54.png"/><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1.wmf"/><Relationship Id="rId25" Type="http://schemas.openxmlformats.org/officeDocument/2006/relationships/image" Target="media/image5.wmf"/><Relationship Id="rId33" Type="http://schemas.openxmlformats.org/officeDocument/2006/relationships/oleObject" Target="embeddings/oleObject9.bin"/><Relationship Id="rId38" Type="http://schemas.openxmlformats.org/officeDocument/2006/relationships/image" Target="media/image11.wmf"/><Relationship Id="rId46" Type="http://schemas.openxmlformats.org/officeDocument/2006/relationships/image" Target="media/image15.wmf"/><Relationship Id="rId59" Type="http://schemas.openxmlformats.org/officeDocument/2006/relationships/image" Target="media/image25.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oleObject" Target="embeddings/oleObject13.bin"/><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3.wmf"/><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wmf"/><Relationship Id="rId28" Type="http://schemas.openxmlformats.org/officeDocument/2006/relationships/oleObject" Target="embeddings/oleObject6.bin"/><Relationship Id="rId36" Type="http://schemas.openxmlformats.org/officeDocument/2006/relationships/image" Target="media/image10.wmf"/><Relationship Id="rId49" Type="http://schemas.openxmlformats.org/officeDocument/2006/relationships/image" Target="media/image17.wmf"/><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oleObject" Target="embeddings/oleObject8.bin"/><Relationship Id="rId44" Type="http://schemas.openxmlformats.org/officeDocument/2006/relationships/image" Target="media/image14.png"/><Relationship Id="rId52" Type="http://schemas.openxmlformats.org/officeDocument/2006/relationships/oleObject" Target="embeddings/oleObject17.bin"/><Relationship Id="rId60" Type="http://schemas.openxmlformats.org/officeDocument/2006/relationships/image" Target="media/image26.png"/><Relationship Id="rId65" Type="http://schemas.openxmlformats.org/officeDocument/2006/relationships/oleObject" Target="embeddings/oleObject18.bin"/><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7.png"/><Relationship Id="rId94" Type="http://schemas.openxmlformats.org/officeDocument/2006/relationships/image" Target="media/image55.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oleObject" Target="embeddings/oleObject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1047"/>
    <customShpInfo spid="_x0000_s104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0C2A3E-1D6D-4B5C-B6BD-7AE5DAD03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3975</Words>
  <Characters>22659</Characters>
  <Application>Microsoft Office Word</Application>
  <DocSecurity>0</DocSecurity>
  <Lines>188</Lines>
  <Paragraphs>53</Paragraphs>
  <ScaleCrop>false</ScaleCrop>
  <Company>Microsoft</Company>
  <LinksUpToDate>false</LinksUpToDate>
  <CharactersWithSpaces>26581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cp:revision>
  <cp:lastPrinted>2016-06-10T07:34:00Z</cp:lastPrinted>
  <dcterms:created xsi:type="dcterms:W3CDTF">2016-06-16T03:20:00Z</dcterms:created>
  <dcterms:modified xsi:type="dcterms:W3CDTF">2016-06-16T07:12:00Z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