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416545E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5A07D9">
              <w:rPr>
                <w:b/>
              </w:rPr>
              <w:t>7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 w:rsidR="00CE0ED2">
              <w:rPr>
                <w:b/>
              </w:rPr>
              <w:t>4</w:t>
            </w:r>
            <w:r>
              <w:rPr>
                <w:b/>
              </w:rPr>
              <w:t>-0</w:t>
            </w:r>
            <w:r w:rsidR="005A07D9">
              <w:rPr>
                <w:b/>
              </w:rPr>
              <w:t>8</w:t>
            </w:r>
            <w:r>
              <w:rPr>
                <w:b/>
              </w:rPr>
              <w:t>.2</w:t>
            </w:r>
            <w:r w:rsidR="00CE0ED2">
              <w:rPr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41CF5444" w14:textId="77777777" w:rsidR="00BF3667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开发能力，支撑紫龙游戏《钢岚》、</w:t>
            </w:r>
            <w:proofErr w:type="gramStart"/>
            <w:r>
              <w:rPr>
                <w:rFonts w:hint="eastAsia"/>
              </w:rPr>
              <w:t>腾讯《光与夜之恋》</w:t>
            </w:r>
            <w:proofErr w:type="gramEnd"/>
            <w:r>
              <w:rPr>
                <w:rFonts w:hint="eastAsia"/>
              </w:rPr>
              <w:t>项目的鸿蒙化适配；</w:t>
            </w:r>
          </w:p>
          <w:p w14:paraId="49E09D87" w14:textId="77777777" w:rsidR="00BF3667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熟悉鸿蒙系统的视频编解码模块，输出一篇技术文档；</w:t>
            </w:r>
          </w:p>
          <w:p w14:paraId="31FF123C" w14:textId="4908224D" w:rsidR="00F51578" w:rsidRPr="00CE0ED2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专业级可信考试。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387871AD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F31A4C">
              <w:rPr>
                <w:b/>
              </w:rPr>
              <w:t>7</w:t>
            </w:r>
            <w:r w:rsidR="000E7C45">
              <w:rPr>
                <w:b/>
              </w:rPr>
              <w:t>.</w:t>
            </w:r>
            <w:r w:rsidR="00173ECB">
              <w:rPr>
                <w:b/>
              </w:rPr>
              <w:t>22</w:t>
            </w:r>
            <w:r>
              <w:rPr>
                <w:b/>
              </w:rPr>
              <w:t>-0</w:t>
            </w:r>
            <w:r w:rsidR="00F31A4C">
              <w:rPr>
                <w:b/>
              </w:rPr>
              <w:t>7</w:t>
            </w:r>
            <w:r w:rsidR="000E7C45">
              <w:rPr>
                <w:rFonts w:hint="eastAsia"/>
                <w:b/>
              </w:rPr>
              <w:t>.</w:t>
            </w:r>
            <w:r w:rsidR="00173ECB">
              <w:rPr>
                <w:b/>
              </w:rPr>
              <w:t>27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68717170" w14:textId="11B777D0" w:rsidR="002A64E1" w:rsidRDefault="002A64E1" w:rsidP="002A64E1">
            <w:pPr>
              <w:autoSpaceDE/>
              <w:spacing w:line="240" w:lineRule="auto"/>
              <w:rPr>
                <w:snapToGrid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1. </w:t>
            </w:r>
            <w:r w:rsidR="005A07D9">
              <w:rPr>
                <w:rFonts w:hint="eastAsia"/>
                <w:color w:val="000000"/>
                <w:sz w:val="22"/>
                <w:szCs w:val="22"/>
              </w:rPr>
              <w:t>完成可信</w:t>
            </w:r>
            <w:r w:rsidR="005A07D9">
              <w:rPr>
                <w:rFonts w:hint="eastAsia"/>
                <w:color w:val="000000"/>
                <w:sz w:val="22"/>
                <w:szCs w:val="22"/>
              </w:rPr>
              <w:t>C++</w:t>
            </w:r>
            <w:r w:rsidR="005A07D9">
              <w:rPr>
                <w:rFonts w:hint="eastAsia"/>
                <w:color w:val="000000"/>
                <w:sz w:val="22"/>
                <w:szCs w:val="22"/>
              </w:rPr>
              <w:t>工作级科目二、专业级科目三；</w:t>
            </w:r>
          </w:p>
          <w:p w14:paraId="6319C481" w14:textId="69866263" w:rsidR="002A64E1" w:rsidRDefault="002A64E1" w:rsidP="002A64E1">
            <w:pPr>
              <w:autoSpaceDE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2. </w:t>
            </w:r>
            <w:r w:rsidR="005A07D9">
              <w:rPr>
                <w:rFonts w:hint="eastAsia"/>
                <w:color w:val="000000"/>
                <w:sz w:val="22"/>
                <w:szCs w:val="22"/>
              </w:rPr>
              <w:t>完成鸿蒙应用开发</w:t>
            </w:r>
            <w:proofErr w:type="gramStart"/>
            <w:r w:rsidR="005A07D9">
              <w:rPr>
                <w:rFonts w:hint="eastAsia"/>
                <w:color w:val="000000"/>
                <w:sz w:val="22"/>
                <w:szCs w:val="22"/>
              </w:rPr>
              <w:t>者高级</w:t>
            </w:r>
            <w:proofErr w:type="gramEnd"/>
            <w:r w:rsidR="005A07D9">
              <w:rPr>
                <w:rFonts w:hint="eastAsia"/>
                <w:color w:val="000000"/>
                <w:sz w:val="22"/>
                <w:szCs w:val="22"/>
              </w:rPr>
              <w:t>认证；</w:t>
            </w:r>
          </w:p>
          <w:p w14:paraId="1A30D940" w14:textId="54E6A94F" w:rsidR="00F068D8" w:rsidRPr="00D52FB6" w:rsidRDefault="002A64E1" w:rsidP="00D52FB6">
            <w:pPr>
              <w:autoSpaceDE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前往钢</w:t>
            </w:r>
            <w:proofErr w:type="gramStart"/>
            <w:r w:rsidR="00D52FB6">
              <w:rPr>
                <w:rFonts w:hint="eastAsia"/>
                <w:color w:val="000000"/>
                <w:sz w:val="22"/>
                <w:szCs w:val="22"/>
              </w:rPr>
              <w:t>岚</w:t>
            </w:r>
            <w:proofErr w:type="gramEnd"/>
            <w:r w:rsidR="00D52FB6">
              <w:rPr>
                <w:rFonts w:hint="eastAsia"/>
                <w:color w:val="000000"/>
                <w:sz w:val="22"/>
                <w:szCs w:val="22"/>
              </w:rPr>
              <w:t>，学习鸿蒙解封装和解码流程，</w:t>
            </w:r>
            <w:r w:rsidR="005B5935">
              <w:rPr>
                <w:rFonts w:hint="eastAsia"/>
                <w:color w:val="000000"/>
                <w:sz w:val="22"/>
                <w:szCs w:val="22"/>
              </w:rPr>
              <w:t>掌握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编译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Editor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和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Player</w:t>
            </w:r>
            <w:r w:rsidR="00D52FB6">
              <w:rPr>
                <w:rFonts w:hint="eastAsia"/>
                <w:color w:val="000000"/>
                <w:sz w:val="22"/>
                <w:szCs w:val="22"/>
              </w:rPr>
              <w:t>流程。</w:t>
            </w:r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49009706" w14:textId="5E2486D5" w:rsidR="002A64E1" w:rsidRDefault="002A64E1" w:rsidP="00741D8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 w:rsidR="00741D8F">
              <w:rPr>
                <w:rFonts w:hint="eastAsia"/>
              </w:rPr>
              <w:t>C++</w:t>
            </w:r>
            <w:r w:rsidR="00CC147E">
              <w:rPr>
                <w:rFonts w:hint="eastAsia"/>
              </w:rPr>
              <w:t>专业级</w:t>
            </w:r>
            <w:bookmarkStart w:id="0" w:name="_GoBack"/>
            <w:bookmarkEnd w:id="0"/>
            <w:r w:rsidR="00741D8F">
              <w:rPr>
                <w:rFonts w:hint="eastAsia"/>
              </w:rPr>
              <w:t>科目二考试</w:t>
            </w:r>
            <w:r>
              <w:rPr>
                <w:rFonts w:hint="eastAsia"/>
              </w:rPr>
              <w:t>；</w:t>
            </w:r>
          </w:p>
          <w:p w14:paraId="5F343C42" w14:textId="36AE9F37" w:rsidR="005B78D4" w:rsidRDefault="002A64E1" w:rsidP="002A64E1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支撑紫龙游戏鸿蒙化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FB8F3" w14:textId="77777777" w:rsidR="00EF09D7" w:rsidRDefault="00EF09D7">
      <w:r>
        <w:separator/>
      </w:r>
    </w:p>
  </w:endnote>
  <w:endnote w:type="continuationSeparator" w:id="0">
    <w:p w14:paraId="19AFAF92" w14:textId="77777777" w:rsidR="00EF09D7" w:rsidRDefault="00EF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42E622A4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C147E">
            <w:rPr>
              <w:noProof/>
            </w:rPr>
            <w:t>2024-7-27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2599" w14:textId="77777777" w:rsidR="00EF09D7" w:rsidRDefault="00EF09D7">
      <w:r>
        <w:separator/>
      </w:r>
    </w:p>
  </w:footnote>
  <w:footnote w:type="continuationSeparator" w:id="0">
    <w:p w14:paraId="595356D6" w14:textId="77777777" w:rsidR="00EF09D7" w:rsidRDefault="00EF0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4077"/>
    <w:rsid w:val="00083251"/>
    <w:rsid w:val="000B6636"/>
    <w:rsid w:val="000C69C3"/>
    <w:rsid w:val="000E7C45"/>
    <w:rsid w:val="0012175A"/>
    <w:rsid w:val="00152B8F"/>
    <w:rsid w:val="00173ECB"/>
    <w:rsid w:val="001C367A"/>
    <w:rsid w:val="001E7DE7"/>
    <w:rsid w:val="00211069"/>
    <w:rsid w:val="002A64E1"/>
    <w:rsid w:val="002A6A63"/>
    <w:rsid w:val="003055E4"/>
    <w:rsid w:val="00307760"/>
    <w:rsid w:val="00322719"/>
    <w:rsid w:val="003C17AF"/>
    <w:rsid w:val="003C46B8"/>
    <w:rsid w:val="003D1976"/>
    <w:rsid w:val="00425F62"/>
    <w:rsid w:val="00491BA7"/>
    <w:rsid w:val="004C2BEB"/>
    <w:rsid w:val="0052233A"/>
    <w:rsid w:val="0053311D"/>
    <w:rsid w:val="00564031"/>
    <w:rsid w:val="00575699"/>
    <w:rsid w:val="005A07D9"/>
    <w:rsid w:val="005B5935"/>
    <w:rsid w:val="005B78D4"/>
    <w:rsid w:val="005C357D"/>
    <w:rsid w:val="005C4931"/>
    <w:rsid w:val="00634265"/>
    <w:rsid w:val="00634A5A"/>
    <w:rsid w:val="006A489F"/>
    <w:rsid w:val="007162BA"/>
    <w:rsid w:val="00741D8F"/>
    <w:rsid w:val="0075012D"/>
    <w:rsid w:val="00775BB5"/>
    <w:rsid w:val="00780144"/>
    <w:rsid w:val="007A412C"/>
    <w:rsid w:val="00826D90"/>
    <w:rsid w:val="00854C65"/>
    <w:rsid w:val="00855715"/>
    <w:rsid w:val="00875BBA"/>
    <w:rsid w:val="00886EFB"/>
    <w:rsid w:val="008D4C25"/>
    <w:rsid w:val="008D5BB2"/>
    <w:rsid w:val="00981F53"/>
    <w:rsid w:val="009A7CF7"/>
    <w:rsid w:val="009D52F6"/>
    <w:rsid w:val="00A330E0"/>
    <w:rsid w:val="00A93C88"/>
    <w:rsid w:val="00AA5C93"/>
    <w:rsid w:val="00AC3D25"/>
    <w:rsid w:val="00BF3667"/>
    <w:rsid w:val="00C23E99"/>
    <w:rsid w:val="00C53AFA"/>
    <w:rsid w:val="00CC147E"/>
    <w:rsid w:val="00CD7616"/>
    <w:rsid w:val="00CE0ED2"/>
    <w:rsid w:val="00D16C4C"/>
    <w:rsid w:val="00D33D0C"/>
    <w:rsid w:val="00D52FB6"/>
    <w:rsid w:val="00D61690"/>
    <w:rsid w:val="00D87114"/>
    <w:rsid w:val="00E24306"/>
    <w:rsid w:val="00E82998"/>
    <w:rsid w:val="00EE0C61"/>
    <w:rsid w:val="00EE2438"/>
    <w:rsid w:val="00EE58DB"/>
    <w:rsid w:val="00EF09D7"/>
    <w:rsid w:val="00EF4022"/>
    <w:rsid w:val="00F068D8"/>
    <w:rsid w:val="00F232A5"/>
    <w:rsid w:val="00F31A4C"/>
    <w:rsid w:val="00F36E52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B2CC-27E9-4074-8795-9BC98338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114</TotalTime>
  <Pages>1</Pages>
  <Words>41</Words>
  <Characters>239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54</cp:revision>
  <dcterms:created xsi:type="dcterms:W3CDTF">2019-07-19T03:06:00Z</dcterms:created>
  <dcterms:modified xsi:type="dcterms:W3CDTF">2024-07-27T10:05:00Z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(3)udM52AqWftjQMxQ0p3+g2XjCSw/Z4APSzlk4Hb+vYhKC81Z3uJpm4aA5uHI58Sq+YnwWxhb+
BgqXG7qYfCF8vu7XaMjZppyzhk9yoKXA9aDYEAjheGu5+51YXW2kJIujeYruPQjsJJJ70Ps5
xwMojsXPQwYIxwdn6Mnv9WQSWsTh0rOWOOuIpGMPh/T29UD26rx4hdL7yyF2BZLbD5mgcW9O
pE7vJ9iRkaU9hhFX0u</vt:lpwstr>
  </property>
  <property fmtid="{D5CDD505-2E9C-101B-9397-08002B2CF9AE}" pid="7" name="_2015_ms_pID_7253431">
    <vt:lpwstr>b3Vw1i/qRVhKTKofZ8b6q8XJqWUOi92jkekSYTTbamX6bahxPhabnL
8ud6NZBETea7hc4Vu62BukmN384uqdLTeac2fIryXnaT/LJsqVbA0gugnqfH2ahoANQdgA54
jbu7DxsJqLPl9+Oz2BVV2BHazcI1J45TMNR+nklV6qIg+3pCjNpzOokkGXcfDSp6h2PXFx2D
OwRE4urC/1DTYe81uHAmaw5EVTG0ufnh04+s</vt:lpwstr>
  </property>
  <property fmtid="{D5CDD505-2E9C-101B-9397-08002B2CF9AE}" pid="8" name="_2015_ms_pID_7253432">
    <vt:lpwstr>Ag==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