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6CE61E" w14:textId="6152DCA2" w:rsidR="0034051A" w:rsidRDefault="0034051A" w:rsidP="0034051A">
      <w:pPr>
        <w:pStyle w:val="1"/>
        <w:ind w:firstLine="482"/>
        <w:rPr>
          <w:rFonts w:ascii="宋体" w:eastAsia="宋体" w:hAnsi="宋体" w:cs="宋体" w:hint="eastAsia"/>
        </w:rPr>
      </w:pPr>
      <w:bookmarkStart w:id="0" w:name="_Hlk180249979"/>
      <w:bookmarkEnd w:id="0"/>
      <w:r>
        <w:rPr>
          <w:rFonts w:ascii="宋体" w:eastAsia="宋体" w:hAnsi="宋体" w:cs="宋体" w:hint="eastAsia"/>
        </w:rPr>
        <w:t>实</w:t>
      </w:r>
      <w:r w:rsidR="00E1198B" w:rsidRPr="00E1198B">
        <w:rPr>
          <w:rFonts w:ascii="宋体" w:eastAsia="宋体" w:hAnsi="宋体" w:cs="宋体" w:hint="eastAsia"/>
        </w:rPr>
        <w:t>验</w:t>
      </w:r>
      <w:r w:rsidR="004D33F9">
        <w:rPr>
          <w:rFonts w:ascii="宋体" w:eastAsia="宋体" w:hAnsi="宋体" w:cs="宋体" w:hint="eastAsia"/>
        </w:rPr>
        <w:t>七</w:t>
      </w:r>
      <w:r w:rsidR="00E1198B" w:rsidRPr="00E1198B">
        <w:rPr>
          <w:rFonts w:ascii="宋体" w:eastAsia="宋体" w:hAnsi="宋体" w:cs="宋体" w:hint="eastAsia"/>
        </w:rPr>
        <w:t xml:space="preserve"> </w:t>
      </w:r>
      <w:r w:rsidR="00F92BD9" w:rsidRPr="00F92BD9">
        <w:rPr>
          <w:rFonts w:ascii="宋体" w:eastAsia="宋体" w:hAnsi="宋体" w:cs="宋体" w:hint="eastAsia"/>
        </w:rPr>
        <w:t>时序逻辑电路的设计</w:t>
      </w:r>
    </w:p>
    <w:p w14:paraId="1A28643A" w14:textId="6E68DA6E" w:rsidR="0092158A" w:rsidRPr="0092158A" w:rsidRDefault="0092158A" w:rsidP="0092158A">
      <w:pPr>
        <w:wordWrap w:val="0"/>
        <w:ind w:firstLine="480"/>
        <w:jc w:val="right"/>
      </w:pPr>
      <w:r>
        <w:rPr>
          <w:rFonts w:hint="eastAsia"/>
        </w:rPr>
        <w:t>自</w:t>
      </w:r>
      <w:r>
        <w:rPr>
          <w:rFonts w:hint="eastAsia"/>
        </w:rPr>
        <w:t xml:space="preserve">35 </w:t>
      </w:r>
      <w:proofErr w:type="gramStart"/>
      <w:r>
        <w:rPr>
          <w:rFonts w:hint="eastAsia"/>
        </w:rPr>
        <w:t>夏弘宇</w:t>
      </w:r>
      <w:proofErr w:type="gramEnd"/>
      <w:r>
        <w:rPr>
          <w:rFonts w:hint="eastAsia"/>
        </w:rPr>
        <w:t xml:space="preserve"> 2023011004</w:t>
      </w:r>
    </w:p>
    <w:p w14:paraId="175862FB" w14:textId="6682DEED" w:rsidR="00074860" w:rsidRDefault="00AC4F16" w:rsidP="00524DB6">
      <w:pPr>
        <w:pStyle w:val="2"/>
        <w:rPr>
          <w:rFonts w:eastAsia="宋体"/>
        </w:rPr>
      </w:pPr>
      <w:r>
        <w:rPr>
          <w:rFonts w:eastAsia="宋体" w:hint="eastAsia"/>
        </w:rPr>
        <w:t>一</w:t>
      </w:r>
      <w:r w:rsidR="0034051A">
        <w:rPr>
          <w:rFonts w:eastAsia="宋体" w:hint="eastAsia"/>
        </w:rPr>
        <w:t>、必做任务</w:t>
      </w:r>
      <w:r>
        <w:rPr>
          <w:rFonts w:eastAsia="宋体" w:hint="eastAsia"/>
        </w:rPr>
        <w:t>——</w:t>
      </w:r>
      <w:r w:rsidR="00810FCA" w:rsidRPr="00810FCA">
        <w:rPr>
          <w:rFonts w:eastAsia="宋体" w:hint="eastAsia"/>
        </w:rPr>
        <w:t>星期显示电路</w:t>
      </w:r>
    </w:p>
    <w:p w14:paraId="66C40776" w14:textId="095F2398" w:rsidR="004778B6" w:rsidRPr="004778B6" w:rsidRDefault="004778B6" w:rsidP="004778B6">
      <w:pPr>
        <w:pStyle w:val="a0"/>
        <w:ind w:firstLine="480"/>
      </w:pPr>
      <w:r w:rsidRPr="007B270D">
        <w:rPr>
          <w:noProof/>
        </w:rPr>
        <w:drawing>
          <wp:inline distT="0" distB="0" distL="0" distR="0" wp14:anchorId="21E53D03" wp14:editId="348EF0C0">
            <wp:extent cx="4679950" cy="7538296"/>
            <wp:effectExtent l="0" t="0" r="6350" b="5715"/>
            <wp:docPr id="1793413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212" cy="754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2DE62" w14:textId="77777777" w:rsidR="006F552B" w:rsidRDefault="006F552B" w:rsidP="006F552B">
      <w:pPr>
        <w:pStyle w:val="a0"/>
        <w:ind w:firstLineChars="0" w:firstLine="0"/>
      </w:pPr>
      <w:r w:rsidRPr="006F315D">
        <w:rPr>
          <w:noProof/>
        </w:rPr>
        <w:lastRenderedPageBreak/>
        <w:drawing>
          <wp:inline distT="0" distB="0" distL="0" distR="0" wp14:anchorId="1704A202" wp14:editId="7F95ECE7">
            <wp:extent cx="3427101" cy="4403573"/>
            <wp:effectExtent l="0" t="0" r="1905" b="0"/>
            <wp:docPr id="143253078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30789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101" cy="440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81A26" w14:textId="30058C02" w:rsidR="004C3AEE" w:rsidRDefault="004C3AEE" w:rsidP="006F552B">
      <w:pPr>
        <w:pStyle w:val="a0"/>
        <w:ind w:firstLineChars="0" w:firstLine="0"/>
      </w:pPr>
      <w:r>
        <w:rPr>
          <w:rFonts w:hint="eastAsia"/>
        </w:rPr>
        <w:t xml:space="preserve">    </w:t>
      </w:r>
      <w:r>
        <w:rPr>
          <w:rFonts w:hint="eastAsia"/>
        </w:rPr>
        <w:t>注：红线部分为后期调试过程中发现错误的改正！</w:t>
      </w:r>
    </w:p>
    <w:p w14:paraId="4645D8F6" w14:textId="47F18D8E" w:rsidR="0021194F" w:rsidRDefault="006D42E7" w:rsidP="00EA2FA9">
      <w:pPr>
        <w:pStyle w:val="a0"/>
        <w:ind w:firstLineChars="182" w:firstLine="437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6D42E7">
        <w:rPr>
          <w:rFonts w:hint="eastAsia"/>
        </w:rPr>
        <w:t>手动清零功能</w:t>
      </w:r>
      <w:r>
        <w:rPr>
          <w:rFonts w:hint="eastAsia"/>
        </w:rPr>
        <w:t>实现</w:t>
      </w:r>
    </w:p>
    <w:p w14:paraId="695F72D4" w14:textId="411D8C97" w:rsidR="00C32078" w:rsidRDefault="00C32078" w:rsidP="00B24CD4">
      <w:pPr>
        <w:pStyle w:val="a0"/>
        <w:ind w:firstLineChars="182" w:firstLine="437"/>
      </w:pPr>
      <w:r>
        <w:rPr>
          <w:rFonts w:hint="eastAsia"/>
        </w:rPr>
        <w:t>仅需</w:t>
      </w:r>
      <w:proofErr w:type="gramStart"/>
      <w:r>
        <w:rPr>
          <w:rFonts w:hint="eastAsia"/>
        </w:rPr>
        <w:t>将置零信号</w:t>
      </w:r>
      <w:proofErr w:type="gramEnd"/>
      <w:r>
        <w:rPr>
          <w:rFonts w:hint="eastAsia"/>
        </w:rPr>
        <w:t>连接各触发器</w:t>
      </w:r>
      <w:proofErr w:type="gramStart"/>
      <w:r>
        <w:rPr>
          <w:rFonts w:hint="eastAsia"/>
        </w:rPr>
        <w:t>的置零</w:t>
      </w:r>
      <w:proofErr w:type="gramEnd"/>
      <w:r>
        <w:rPr>
          <w:rFonts w:hint="eastAsia"/>
        </w:rPr>
        <w:t>Reset</w:t>
      </w:r>
      <w:r>
        <w:rPr>
          <w:rFonts w:hint="eastAsia"/>
        </w:rPr>
        <w:t>端，就能使状态回到</w:t>
      </w:r>
      <w:r>
        <w:rPr>
          <w:rFonts w:hint="eastAsia"/>
        </w:rPr>
        <w:t>000</w:t>
      </w:r>
      <w:r>
        <w:rPr>
          <w:rFonts w:hint="eastAsia"/>
        </w:rPr>
        <w:t>，显示周日</w:t>
      </w:r>
      <w:r w:rsidR="005F6123">
        <w:rPr>
          <w:rFonts w:hint="eastAsia"/>
        </w:rPr>
        <w:t>。</w:t>
      </w:r>
    </w:p>
    <w:p w14:paraId="0ABF8219" w14:textId="14C2C0FF" w:rsidR="004056CC" w:rsidRDefault="004056CC" w:rsidP="00B24CD4">
      <w:pPr>
        <w:pStyle w:val="a0"/>
        <w:ind w:firstLineChars="182" w:firstLine="437"/>
        <w:rPr>
          <w:b/>
          <w:bCs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）面包板电路设计</w:t>
      </w:r>
    </w:p>
    <w:p w14:paraId="05EE68ED" w14:textId="09CA11B8" w:rsidR="00074860" w:rsidRDefault="00F94F43" w:rsidP="00F94F43">
      <w:pPr>
        <w:pStyle w:val="a0"/>
        <w:ind w:firstLine="480"/>
      </w:pPr>
      <w:r>
        <w:rPr>
          <w:rFonts w:hint="eastAsia"/>
        </w:rPr>
        <w:t>在整个电路中共使用了</w:t>
      </w:r>
      <w:r w:rsidR="0013580D">
        <w:rPr>
          <w:rFonts w:hint="eastAsia"/>
        </w:rPr>
        <w:t>3</w:t>
      </w:r>
      <w:r>
        <w:rPr>
          <w:rFonts w:hint="eastAsia"/>
        </w:rPr>
        <w:t>个</w:t>
      </w:r>
      <w:r w:rsidR="0013580D">
        <w:rPr>
          <w:rFonts w:hint="eastAsia"/>
        </w:rPr>
        <w:t>D</w:t>
      </w:r>
      <w:r w:rsidR="0013580D">
        <w:rPr>
          <w:rFonts w:hint="eastAsia"/>
        </w:rPr>
        <w:t>触发器</w:t>
      </w:r>
      <w:r>
        <w:rPr>
          <w:rFonts w:hint="eastAsia"/>
        </w:rPr>
        <w:t>，</w:t>
      </w:r>
      <w:r w:rsidR="00814668">
        <w:rPr>
          <w:rFonts w:hint="eastAsia"/>
        </w:rPr>
        <w:t>4</w:t>
      </w:r>
      <w:r>
        <w:rPr>
          <w:rFonts w:hint="eastAsia"/>
        </w:rPr>
        <w:t>个</w:t>
      </w:r>
      <w:r w:rsidR="001612AE">
        <w:rPr>
          <w:rFonts w:hint="eastAsia"/>
        </w:rPr>
        <w:t>二输入</w:t>
      </w:r>
      <w:r>
        <w:rPr>
          <w:rFonts w:hint="eastAsia"/>
        </w:rPr>
        <w:t>与非门</w:t>
      </w:r>
      <w:r w:rsidR="00831833">
        <w:rPr>
          <w:rFonts w:hint="eastAsia"/>
        </w:rPr>
        <w:t>，</w:t>
      </w:r>
      <w:r w:rsidR="00831833">
        <w:rPr>
          <w:rFonts w:hint="eastAsia"/>
        </w:rPr>
        <w:t>2</w:t>
      </w:r>
      <w:r w:rsidR="00831833">
        <w:rPr>
          <w:rFonts w:hint="eastAsia"/>
        </w:rPr>
        <w:t>个四输入与非门</w:t>
      </w:r>
      <w:r w:rsidR="004C59F8">
        <w:rPr>
          <w:rFonts w:hint="eastAsia"/>
        </w:rPr>
        <w:t>，</w:t>
      </w:r>
      <w:r w:rsidR="004C59F8">
        <w:rPr>
          <w:rFonts w:hint="eastAsia"/>
        </w:rPr>
        <w:t>3</w:t>
      </w:r>
      <w:r w:rsidR="004C59F8">
        <w:rPr>
          <w:rFonts w:hint="eastAsia"/>
        </w:rPr>
        <w:t>个二输入异或门</w:t>
      </w:r>
      <w:r w:rsidR="001D2B0F">
        <w:rPr>
          <w:rFonts w:hint="eastAsia"/>
        </w:rPr>
        <w:t>；</w:t>
      </w:r>
      <w:r>
        <w:rPr>
          <w:rFonts w:hint="eastAsia"/>
        </w:rPr>
        <w:t>根据芯片的功能，需要</w:t>
      </w:r>
      <w:r w:rsidR="00920EDF">
        <w:rPr>
          <w:rFonts w:hint="eastAsia"/>
        </w:rPr>
        <w:t>5</w:t>
      </w:r>
      <w:r>
        <w:rPr>
          <w:rFonts w:hint="eastAsia"/>
        </w:rPr>
        <w:t>片芯片（两片</w:t>
      </w:r>
      <w:r>
        <w:rPr>
          <w:rFonts w:hint="eastAsia"/>
        </w:rPr>
        <w:t>74HC</w:t>
      </w:r>
      <w:r w:rsidR="00A00C43">
        <w:rPr>
          <w:rFonts w:hint="eastAsia"/>
        </w:rPr>
        <w:t>74</w:t>
      </w:r>
      <w:r>
        <w:rPr>
          <w:rFonts w:hint="eastAsia"/>
        </w:rPr>
        <w:t>、</w:t>
      </w:r>
      <w:r w:rsidR="001C3EC1">
        <w:rPr>
          <w:rFonts w:hint="eastAsia"/>
        </w:rPr>
        <w:t>一</w:t>
      </w:r>
      <w:r>
        <w:rPr>
          <w:rFonts w:hint="eastAsia"/>
        </w:rPr>
        <w:t>片</w:t>
      </w:r>
      <w:r>
        <w:rPr>
          <w:rFonts w:hint="eastAsia"/>
        </w:rPr>
        <w:t>74HC</w:t>
      </w:r>
      <w:r w:rsidR="001C3EC1">
        <w:rPr>
          <w:rFonts w:hint="eastAsia"/>
        </w:rPr>
        <w:t>00</w:t>
      </w:r>
      <w:r w:rsidR="00917759">
        <w:rPr>
          <w:rFonts w:hint="eastAsia"/>
        </w:rPr>
        <w:t>、一片</w:t>
      </w:r>
      <w:r w:rsidR="00917759">
        <w:rPr>
          <w:rFonts w:hint="eastAsia"/>
        </w:rPr>
        <w:t>74HC20</w:t>
      </w:r>
      <w:r w:rsidR="00917759">
        <w:rPr>
          <w:rFonts w:hint="eastAsia"/>
        </w:rPr>
        <w:t>、一片</w:t>
      </w:r>
      <w:r w:rsidR="00917759">
        <w:rPr>
          <w:rFonts w:hint="eastAsia"/>
        </w:rPr>
        <w:t>74HC86</w:t>
      </w:r>
      <w:r w:rsidR="00F5385D">
        <w:rPr>
          <w:rFonts w:hint="eastAsia"/>
        </w:rPr>
        <w:t>）</w:t>
      </w:r>
      <w:r>
        <w:rPr>
          <w:rFonts w:hint="eastAsia"/>
        </w:rPr>
        <w:t>。面包板接线如下</w:t>
      </w:r>
      <w:r w:rsidR="0003164F">
        <w:rPr>
          <w:rFonts w:hint="eastAsia"/>
        </w:rPr>
        <w:t>。</w:t>
      </w:r>
      <w:r w:rsidR="004E2DE9">
        <w:rPr>
          <w:rFonts w:hint="eastAsia"/>
        </w:rPr>
        <w:t>接线后进行过调整，将调整的线标成了橙色</w:t>
      </w:r>
      <w:r w:rsidR="009968DB">
        <w:rPr>
          <w:rFonts w:hint="eastAsia"/>
        </w:rPr>
        <w:t>。</w:t>
      </w:r>
      <w:r w:rsidR="001F1CB2">
        <w:rPr>
          <w:rFonts w:hint="eastAsia"/>
        </w:rPr>
        <w:t>整体上，</w:t>
      </w:r>
      <w:r w:rsidR="001F1CB2">
        <w:rPr>
          <w:rFonts w:hint="eastAsia"/>
        </w:rPr>
        <w:t>I/O</w:t>
      </w:r>
      <w:r w:rsidR="001F1CB2">
        <w:rPr>
          <w:rFonts w:hint="eastAsia"/>
        </w:rPr>
        <w:t>用白线，内部逻辑用黄线，红线接高电平，黑线接地，层次比较清晰。</w:t>
      </w:r>
    </w:p>
    <w:p w14:paraId="3738C313" w14:textId="3EA1C6F1" w:rsidR="006B3BEE" w:rsidRDefault="006B3BEE" w:rsidP="00F72889">
      <w:pPr>
        <w:pStyle w:val="a0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F59E1A4" wp14:editId="5F1BD255">
            <wp:extent cx="4708393" cy="3210402"/>
            <wp:effectExtent l="0" t="0" r="0" b="9525"/>
            <wp:docPr id="1607690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90840" name="图片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393" cy="321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6958" w14:textId="713DCD8A" w:rsidR="003B112E" w:rsidRPr="006B3BEE" w:rsidRDefault="005B1ADB" w:rsidP="00F72889">
      <w:pPr>
        <w:pStyle w:val="a0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3700AF98" wp14:editId="0F05569D">
            <wp:extent cx="4716145" cy="3270740"/>
            <wp:effectExtent l="0" t="0" r="8255" b="6350"/>
            <wp:docPr id="13597531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53159" name="图片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31"/>
                    <a:stretch/>
                  </pic:blipFill>
                  <pic:spPr bwMode="auto">
                    <a:xfrm>
                      <a:off x="0" y="0"/>
                      <a:ext cx="4716779" cy="327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86561" w14:textId="762A6930" w:rsidR="00A9424A" w:rsidRDefault="007B4D11" w:rsidP="0089073A">
      <w:pPr>
        <w:pStyle w:val="2"/>
        <w:rPr>
          <w:rFonts w:ascii="宋体" w:eastAsia="宋体" w:hAnsi="宋体" w:cs="宋体"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D4F3D14" wp14:editId="7CBF0231">
            <wp:simplePos x="0" y="0"/>
            <wp:positionH relativeFrom="column">
              <wp:posOffset>3183890</wp:posOffset>
            </wp:positionH>
            <wp:positionV relativeFrom="paragraph">
              <wp:posOffset>180975</wp:posOffset>
            </wp:positionV>
            <wp:extent cx="2052320" cy="1630680"/>
            <wp:effectExtent l="0" t="0" r="5080" b="7620"/>
            <wp:wrapSquare wrapText="bothSides"/>
            <wp:docPr id="407636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3622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32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424A">
        <w:rPr>
          <w:rFonts w:ascii="宋体" w:eastAsia="宋体" w:hAnsi="宋体" w:cs="宋体" w:hint="eastAsia"/>
        </w:rPr>
        <w:t>二、必做任务——时钟信号发生电路</w:t>
      </w:r>
    </w:p>
    <w:p w14:paraId="59197C94" w14:textId="1255870B" w:rsidR="00FC6C72" w:rsidRDefault="00FC6C72" w:rsidP="00547615">
      <w:pPr>
        <w:pStyle w:val="a0"/>
        <w:ind w:firstLine="480"/>
      </w:pPr>
      <w:r w:rsidRPr="00FC6C72">
        <w:rPr>
          <w:rFonts w:hint="eastAsia"/>
        </w:rPr>
        <w:t>设计思路</w:t>
      </w:r>
      <w:r>
        <w:rPr>
          <w:rFonts w:hint="eastAsia"/>
        </w:rPr>
        <w:t>：</w:t>
      </w:r>
      <w:r w:rsidR="002F7E8F">
        <w:rPr>
          <w:rFonts w:hint="eastAsia"/>
        </w:rPr>
        <w:t>利用</w:t>
      </w:r>
      <w:r w:rsidR="002F7E8F">
        <w:rPr>
          <w:rFonts w:hint="eastAsia"/>
        </w:rPr>
        <w:t xml:space="preserve"> </w:t>
      </w:r>
      <w:r w:rsidR="00547615">
        <w:rPr>
          <w:rFonts w:hint="eastAsia"/>
        </w:rPr>
        <w:t>FPGA</w:t>
      </w:r>
      <w:r w:rsidR="00547615">
        <w:rPr>
          <w:rFonts w:hint="eastAsia"/>
        </w:rPr>
        <w:t>板上</w:t>
      </w:r>
      <w:r w:rsidR="00547615">
        <w:rPr>
          <w:rFonts w:hint="eastAsia"/>
        </w:rPr>
        <w:t>50MHz</w:t>
      </w:r>
      <w:r w:rsidR="002F7E8F">
        <w:rPr>
          <w:rFonts w:hint="eastAsia"/>
        </w:rPr>
        <w:t>的</w:t>
      </w:r>
      <w:r w:rsidR="00547615">
        <w:rPr>
          <w:rFonts w:hint="eastAsia"/>
        </w:rPr>
        <w:t>晶振</w:t>
      </w:r>
      <w:r w:rsidR="002F7E8F">
        <w:rPr>
          <w:rFonts w:hint="eastAsia"/>
        </w:rPr>
        <w:t>作为原始时钟信号进行</w:t>
      </w:r>
      <w:r w:rsidR="00547615">
        <w:rPr>
          <w:rFonts w:hint="eastAsia"/>
        </w:rPr>
        <w:t>分频</w:t>
      </w:r>
      <w:r w:rsidR="007A35A8">
        <w:rPr>
          <w:rFonts w:hint="eastAsia"/>
        </w:rPr>
        <w:t>，以获得</w:t>
      </w:r>
      <w:r w:rsidR="007A35A8">
        <w:rPr>
          <w:rFonts w:hint="eastAsia"/>
        </w:rPr>
        <w:t>1Hz</w:t>
      </w:r>
      <w:r w:rsidR="007A35A8">
        <w:rPr>
          <w:rFonts w:hint="eastAsia"/>
        </w:rPr>
        <w:t>的时钟信号</w:t>
      </w:r>
      <w:r w:rsidR="00547615">
        <w:rPr>
          <w:rFonts w:hint="eastAsia"/>
        </w:rPr>
        <w:t>。</w:t>
      </w:r>
      <w:r w:rsidR="00D23771">
        <w:rPr>
          <w:rFonts w:hint="eastAsia"/>
        </w:rPr>
        <w:t>具体地，利用计数器</w:t>
      </w:r>
      <w:r w:rsidR="00547615">
        <w:rPr>
          <w:rFonts w:hint="eastAsia"/>
        </w:rPr>
        <w:t>，</w:t>
      </w:r>
      <w:proofErr w:type="gramStart"/>
      <w:r w:rsidR="00547615">
        <w:rPr>
          <w:rFonts w:hint="eastAsia"/>
        </w:rPr>
        <w:t>当晶振</w:t>
      </w:r>
      <w:proofErr w:type="gramEnd"/>
      <w:r w:rsidR="00547615">
        <w:rPr>
          <w:rFonts w:hint="eastAsia"/>
        </w:rPr>
        <w:t>信号上升沿</w:t>
      </w:r>
      <w:r w:rsidR="00536F22">
        <w:rPr>
          <w:rFonts w:hint="eastAsia"/>
        </w:rPr>
        <w:t>到达时，</w:t>
      </w:r>
      <w:r w:rsidR="00547615">
        <w:rPr>
          <w:rFonts w:hint="eastAsia"/>
        </w:rPr>
        <w:t>计数</w:t>
      </w:r>
      <w:r w:rsidR="00536F22">
        <w:rPr>
          <w:rFonts w:hint="eastAsia"/>
        </w:rPr>
        <w:t>器</w:t>
      </w:r>
      <w:r w:rsidR="00547615">
        <w:rPr>
          <w:rFonts w:hint="eastAsia"/>
        </w:rPr>
        <w:t>加一，当</w:t>
      </w:r>
      <w:r w:rsidR="00536F22">
        <w:rPr>
          <w:rFonts w:hint="eastAsia"/>
        </w:rPr>
        <w:t>计数器加到</w:t>
      </w:r>
      <w:r w:rsidR="00547615">
        <w:rPr>
          <w:rFonts w:hint="eastAsia"/>
        </w:rPr>
        <w:t>25000000</w:t>
      </w:r>
      <w:r w:rsidR="00547615">
        <w:rPr>
          <w:rFonts w:hint="eastAsia"/>
        </w:rPr>
        <w:t>时，输出</w:t>
      </w:r>
      <w:r w:rsidR="00536F22">
        <w:rPr>
          <w:rFonts w:hint="eastAsia"/>
        </w:rPr>
        <w:t>信号</w:t>
      </w:r>
      <w:r w:rsidR="00547615">
        <w:rPr>
          <w:rFonts w:hint="eastAsia"/>
        </w:rPr>
        <w:t>反转并将计数</w:t>
      </w:r>
      <w:r w:rsidR="00536F22">
        <w:rPr>
          <w:rFonts w:hint="eastAsia"/>
        </w:rPr>
        <w:t>器</w:t>
      </w:r>
      <w:r w:rsidR="00547615">
        <w:rPr>
          <w:rFonts w:hint="eastAsia"/>
        </w:rPr>
        <w:t>置零。通过上述操作得到输出为</w:t>
      </w:r>
      <w:r w:rsidR="00547615">
        <w:rPr>
          <w:rFonts w:hint="eastAsia"/>
        </w:rPr>
        <w:t>1Hz</w:t>
      </w:r>
      <w:r w:rsidR="00547615">
        <w:rPr>
          <w:rFonts w:hint="eastAsia"/>
        </w:rPr>
        <w:t>的时钟信号。</w:t>
      </w:r>
    </w:p>
    <w:p w14:paraId="62336B99" w14:textId="09843167" w:rsidR="008214EF" w:rsidRDefault="008214EF" w:rsidP="00547615">
      <w:pPr>
        <w:pStyle w:val="a0"/>
        <w:ind w:firstLine="480"/>
      </w:pPr>
      <w:r>
        <w:rPr>
          <w:rFonts w:hint="eastAsia"/>
        </w:rPr>
        <w:t>注：上课</w:t>
      </w:r>
      <w:r w:rsidR="004B30D8">
        <w:rPr>
          <w:rFonts w:hint="eastAsia"/>
        </w:rPr>
        <w:t>时</w:t>
      </w:r>
      <w:r>
        <w:rPr>
          <w:rFonts w:hint="eastAsia"/>
        </w:rPr>
        <w:t>强调时序电路使用非阻塞赋值</w:t>
      </w:r>
      <w:r>
        <w:rPr>
          <w:rFonts w:hint="eastAsia"/>
        </w:rPr>
        <w:t>&lt;=</w:t>
      </w:r>
      <w:r>
        <w:rPr>
          <w:rFonts w:hint="eastAsia"/>
        </w:rPr>
        <w:t>。</w:t>
      </w:r>
    </w:p>
    <w:p w14:paraId="0158959C" w14:textId="3CCFD1E4" w:rsidR="002E6FAB" w:rsidRPr="00FC6C72" w:rsidRDefault="002E6FAB" w:rsidP="000477B3">
      <w:pPr>
        <w:pStyle w:val="a0"/>
        <w:ind w:firstLineChars="0" w:firstLine="0"/>
      </w:pPr>
    </w:p>
    <w:p w14:paraId="72795BF8" w14:textId="682E16AA" w:rsidR="0089073A" w:rsidRDefault="00A9424A" w:rsidP="0089073A">
      <w:pPr>
        <w:pStyle w:val="2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三</w:t>
      </w:r>
      <w:r w:rsidR="00524DB6">
        <w:rPr>
          <w:rFonts w:ascii="宋体" w:eastAsia="宋体" w:hAnsi="宋体" w:cs="宋体" w:hint="eastAsia"/>
        </w:rPr>
        <w:t>、选做任务</w:t>
      </w:r>
      <w:r w:rsidR="00B63614">
        <w:rPr>
          <w:rFonts w:ascii="宋体" w:eastAsia="宋体" w:hAnsi="宋体" w:cs="宋体" w:hint="eastAsia"/>
        </w:rPr>
        <w:t>（思考题</w:t>
      </w:r>
      <w:r w:rsidR="00E7465A">
        <w:rPr>
          <w:rFonts w:ascii="宋体" w:eastAsia="宋体" w:hAnsi="宋体" w:cs="宋体" w:hint="eastAsia"/>
        </w:rPr>
        <w:t>）</w:t>
      </w:r>
    </w:p>
    <w:p w14:paraId="2B5B55AE" w14:textId="797B75B7" w:rsidR="008500FA" w:rsidRDefault="001B13B4" w:rsidP="003B2503">
      <w:pPr>
        <w:pStyle w:val="a0"/>
        <w:ind w:firstLine="482"/>
        <w:rPr>
          <w:noProof/>
        </w:rPr>
      </w:pPr>
      <w:r w:rsidRPr="00095F50">
        <w:rPr>
          <w:rFonts w:hint="eastAsia"/>
          <w:b/>
          <w:bCs/>
        </w:rPr>
        <w:t>要求：</w:t>
      </w:r>
      <w:r w:rsidR="003F2975">
        <w:rPr>
          <w:rFonts w:hint="eastAsia"/>
          <w:noProof/>
        </w:rPr>
        <w:t>在</w:t>
      </w:r>
      <w:r w:rsidR="003F2975">
        <w:rPr>
          <w:rFonts w:hint="eastAsia"/>
          <w:noProof/>
        </w:rPr>
        <w:t>EDA</w:t>
      </w:r>
      <w:r w:rsidR="003F2975">
        <w:rPr>
          <w:rFonts w:hint="eastAsia"/>
          <w:noProof/>
        </w:rPr>
        <w:t>平台上用</w:t>
      </w:r>
      <w:r w:rsidR="003F2975">
        <w:rPr>
          <w:rFonts w:hint="eastAsia"/>
          <w:noProof/>
        </w:rPr>
        <w:t>4</w:t>
      </w:r>
      <w:r w:rsidR="003F2975">
        <w:rPr>
          <w:rFonts w:hint="eastAsia"/>
          <w:noProof/>
        </w:rPr>
        <w:t>位同步二进制加</w:t>
      </w:r>
      <w:r w:rsidR="003F2975">
        <w:rPr>
          <w:rFonts w:hint="eastAsia"/>
          <w:noProof/>
        </w:rPr>
        <w:t>/</w:t>
      </w:r>
      <w:r w:rsidR="003F2975">
        <w:rPr>
          <w:rFonts w:hint="eastAsia"/>
          <w:noProof/>
        </w:rPr>
        <w:t>减计数器</w:t>
      </w:r>
      <w:r w:rsidR="003F2975">
        <w:rPr>
          <w:rFonts w:hint="eastAsia"/>
          <w:noProof/>
        </w:rPr>
        <w:t>74191</w:t>
      </w:r>
      <w:r w:rsidR="003F2975">
        <w:rPr>
          <w:rFonts w:hint="eastAsia"/>
          <w:noProof/>
        </w:rPr>
        <w:t>设计一个</w:t>
      </w:r>
      <w:r w:rsidR="003F2975">
        <w:rPr>
          <w:rFonts w:hint="eastAsia"/>
          <w:noProof/>
        </w:rPr>
        <w:t>12</w:t>
      </w:r>
      <w:r w:rsidR="003F2975">
        <w:rPr>
          <w:rFonts w:hint="eastAsia"/>
          <w:noProof/>
        </w:rPr>
        <w:t>秒报时器，要求分别使用加计数和减计数两种方式实现。附电路图和仿真波形图。</w:t>
      </w:r>
    </w:p>
    <w:p w14:paraId="30B6951F" w14:textId="38382162" w:rsidR="00493071" w:rsidRDefault="00791F24" w:rsidP="003B2503">
      <w:pPr>
        <w:pStyle w:val="a0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）加计数实现</w:t>
      </w:r>
    </w:p>
    <w:p w14:paraId="171341EC" w14:textId="1DA70334" w:rsidR="002D7916" w:rsidRDefault="002D7916" w:rsidP="002D7916">
      <w:pPr>
        <w:pStyle w:val="a0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B329B23" wp14:editId="51E57332">
            <wp:extent cx="5274310" cy="2580640"/>
            <wp:effectExtent l="0" t="0" r="2540" b="0"/>
            <wp:docPr id="35092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20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17EE" w14:textId="015BC7CD" w:rsidR="00BA2BB2" w:rsidRDefault="00BA2BB2" w:rsidP="00BA2BB2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390CBF0B" wp14:editId="48AB1CB8">
            <wp:extent cx="5274310" cy="617855"/>
            <wp:effectExtent l="0" t="0" r="2540" b="0"/>
            <wp:docPr id="452430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305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031E" w14:textId="0DB4584C" w:rsidR="00EB2C92" w:rsidRDefault="00EB2C92" w:rsidP="004B50BC">
      <w:pPr>
        <w:pStyle w:val="a0"/>
        <w:ind w:firstLine="480"/>
      </w:pPr>
      <w:r>
        <w:rPr>
          <w:rFonts w:hint="eastAsia"/>
        </w:rPr>
        <w:t>如图所示，</w:t>
      </w:r>
      <w:r w:rsidR="002D7916">
        <w:rPr>
          <w:rFonts w:hint="eastAsia"/>
        </w:rPr>
        <w:t>采用异步置位</w:t>
      </w:r>
      <w:r>
        <w:rPr>
          <w:rFonts w:hint="eastAsia"/>
        </w:rPr>
        <w:t>会有毛刺信号出现，导致在不该进位</w:t>
      </w:r>
      <w:r>
        <w:rPr>
          <w:rFonts w:hint="eastAsia"/>
        </w:rPr>
        <w:t>/</w:t>
      </w:r>
      <w:r>
        <w:rPr>
          <w:rFonts w:hint="eastAsia"/>
        </w:rPr>
        <w:t>报时的时候出现的相应信号</w:t>
      </w:r>
      <w:r w:rsidR="00D5107A">
        <w:rPr>
          <w:rFonts w:hint="eastAsia"/>
        </w:rPr>
        <w:t>。</w:t>
      </w:r>
    </w:p>
    <w:p w14:paraId="4083778D" w14:textId="72E237C5" w:rsidR="007F3695" w:rsidRDefault="007F3695" w:rsidP="007F3695">
      <w:pPr>
        <w:pStyle w:val="a0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B826604" wp14:editId="7295263B">
            <wp:extent cx="5274310" cy="2126615"/>
            <wp:effectExtent l="0" t="0" r="2540" b="6985"/>
            <wp:docPr id="2031695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951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C392" w14:textId="3524676B" w:rsidR="00A14C0C" w:rsidRDefault="00373FE3" w:rsidP="00727E63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50A04432" wp14:editId="334AEE1A">
            <wp:extent cx="5274310" cy="1033780"/>
            <wp:effectExtent l="0" t="0" r="2540" b="0"/>
            <wp:docPr id="827214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146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FD4E" w14:textId="200BCCEB" w:rsidR="00CA27D0" w:rsidRDefault="00CA27D0" w:rsidP="004A40A4">
      <w:pPr>
        <w:pStyle w:val="a0"/>
        <w:ind w:firstLineChars="0" w:firstLine="480"/>
      </w:pPr>
      <w:r>
        <w:rPr>
          <w:rFonts w:hint="eastAsia"/>
        </w:rPr>
        <w:t>改进后进行时序仿真，成功实现</w:t>
      </w:r>
      <w:r>
        <w:rPr>
          <w:rFonts w:hint="eastAsia"/>
        </w:rPr>
        <w:t>12</w:t>
      </w:r>
      <w:r>
        <w:rPr>
          <w:rFonts w:hint="eastAsia"/>
        </w:rPr>
        <w:t>分频（</w:t>
      </w:r>
      <w:r>
        <w:rPr>
          <w:rFonts w:hint="eastAsia"/>
        </w:rPr>
        <w:t>12s</w:t>
      </w:r>
      <w:r>
        <w:rPr>
          <w:rFonts w:hint="eastAsia"/>
        </w:rPr>
        <w:t>报时器）</w:t>
      </w:r>
      <w:r w:rsidR="0036765A">
        <w:rPr>
          <w:rFonts w:hint="eastAsia"/>
        </w:rPr>
        <w:t>。</w:t>
      </w:r>
    </w:p>
    <w:p w14:paraId="713BD94A" w14:textId="6004EFAE" w:rsidR="004A40A4" w:rsidRDefault="0044217F" w:rsidP="004A40A4">
      <w:pPr>
        <w:pStyle w:val="a0"/>
        <w:ind w:firstLineChars="0"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）减计数实现</w:t>
      </w:r>
    </w:p>
    <w:p w14:paraId="79592EAD" w14:textId="1E5FF95C" w:rsidR="00067E45" w:rsidRDefault="00067E45" w:rsidP="00AD069C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62EDF771" wp14:editId="60A2FBA8">
            <wp:extent cx="5274310" cy="2309495"/>
            <wp:effectExtent l="0" t="0" r="2540" b="0"/>
            <wp:docPr id="1732848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484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299B" w14:textId="712025DB" w:rsidR="00AD069C" w:rsidRPr="004A40A4" w:rsidRDefault="00207A94" w:rsidP="00AD069C">
      <w:pPr>
        <w:pStyle w:val="a0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DBB49DE" wp14:editId="3DE93128">
            <wp:extent cx="5274310" cy="1209675"/>
            <wp:effectExtent l="0" t="0" r="2540" b="9525"/>
            <wp:docPr id="1170006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064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D465" w14:textId="79B67832" w:rsidR="00AB670B" w:rsidRDefault="00A9424A" w:rsidP="00AB670B">
      <w:pPr>
        <w:pStyle w:val="2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四</w:t>
      </w:r>
      <w:r w:rsidR="00AB670B">
        <w:rPr>
          <w:rFonts w:ascii="宋体" w:eastAsia="宋体" w:hAnsi="宋体" w:cs="宋体" w:hint="eastAsia"/>
        </w:rPr>
        <w:t>、实验报告-实验总结</w:t>
      </w:r>
    </w:p>
    <w:p w14:paraId="77FBBE2F" w14:textId="75FC2F14" w:rsidR="00AB670B" w:rsidRDefault="00AB670B" w:rsidP="00B811B9">
      <w:pPr>
        <w:pStyle w:val="a0"/>
        <w:ind w:firstLine="480"/>
      </w:pPr>
      <w:r>
        <w:rPr>
          <w:rFonts w:hint="eastAsia"/>
        </w:rPr>
        <w:t>1.</w:t>
      </w:r>
      <w:r w:rsidRPr="00AB670B">
        <w:rPr>
          <w:rFonts w:hint="eastAsia"/>
        </w:rPr>
        <w:t xml:space="preserve"> </w:t>
      </w:r>
      <w:r w:rsidR="004C060C" w:rsidRPr="004C060C">
        <w:rPr>
          <w:rFonts w:hint="eastAsia"/>
        </w:rPr>
        <w:t>时序逻辑电路的设计和调试步骤。</w:t>
      </w:r>
    </w:p>
    <w:p w14:paraId="1770F7BD" w14:textId="77777777" w:rsidR="003E5380" w:rsidRDefault="00AC7A12" w:rsidP="00D045E5">
      <w:pPr>
        <w:pStyle w:val="a0"/>
        <w:ind w:firstLineChars="183" w:firstLine="439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设计步骤：</w:t>
      </w:r>
    </w:p>
    <w:p w14:paraId="01C28D96" w14:textId="45B41EA3" w:rsidR="00557207" w:rsidRDefault="003E5380" w:rsidP="00F57225">
      <w:pPr>
        <w:pStyle w:val="a0"/>
        <w:ind w:left="360"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·</w:t>
      </w:r>
      <w:r w:rsidR="00AC7A12">
        <w:rPr>
          <w:rFonts w:ascii="楷体" w:eastAsia="楷体" w:hAnsi="楷体" w:hint="eastAsia"/>
        </w:rPr>
        <w:t>逻辑抽象→</w:t>
      </w:r>
      <w:r w:rsidR="00D25CAF">
        <w:rPr>
          <w:rFonts w:ascii="楷体" w:eastAsia="楷体" w:hAnsi="楷体" w:hint="eastAsia"/>
        </w:rPr>
        <w:t>尝试化简状态</w:t>
      </w:r>
      <w:r w:rsidR="006844CD">
        <w:rPr>
          <w:rFonts w:ascii="楷体" w:eastAsia="楷体" w:hAnsi="楷体" w:hint="eastAsia"/>
        </w:rPr>
        <w:t>→状态编码</w:t>
      </w:r>
      <w:r w:rsidR="00AC7A12">
        <w:rPr>
          <w:rFonts w:ascii="楷体" w:eastAsia="楷体" w:hAnsi="楷体" w:hint="eastAsia"/>
        </w:rPr>
        <w:t>→选定</w:t>
      </w:r>
      <w:r w:rsidR="002A2C1D">
        <w:rPr>
          <w:rFonts w:ascii="楷体" w:eastAsia="楷体" w:hAnsi="楷体" w:hint="eastAsia"/>
        </w:rPr>
        <w:t>触发器</w:t>
      </w:r>
      <w:r w:rsidR="00AC7A12">
        <w:rPr>
          <w:rFonts w:ascii="楷体" w:eastAsia="楷体" w:hAnsi="楷体" w:hint="eastAsia"/>
        </w:rPr>
        <w:t>类型</w:t>
      </w:r>
      <w:r w:rsidR="002A2C1D">
        <w:rPr>
          <w:rFonts w:ascii="楷体" w:eastAsia="楷体" w:hAnsi="楷体" w:hint="eastAsia"/>
        </w:rPr>
        <w:t>，求状态方程、驱动方程、输出方程</w:t>
      </w:r>
      <w:r w:rsidR="00AC7A12">
        <w:rPr>
          <w:rFonts w:ascii="楷体" w:eastAsia="楷体" w:hAnsi="楷体" w:hint="eastAsia"/>
        </w:rPr>
        <w:t>→画出逻辑电路的连接图→</w:t>
      </w:r>
      <w:r w:rsidR="002A2C1D">
        <w:rPr>
          <w:rFonts w:ascii="楷体" w:eastAsia="楷体" w:hAnsi="楷体" w:hint="eastAsia"/>
        </w:rPr>
        <w:t>检查自启动→</w:t>
      </w:r>
      <w:r w:rsidR="00AC7A12">
        <w:rPr>
          <w:rFonts w:ascii="楷体" w:eastAsia="楷体" w:hAnsi="楷体" w:hint="eastAsia"/>
        </w:rPr>
        <w:t>设计验证</w:t>
      </w:r>
      <w:r w:rsidR="004F2151">
        <w:rPr>
          <w:rFonts w:ascii="楷体" w:eastAsia="楷体" w:hAnsi="楷体" w:hint="eastAsia"/>
        </w:rPr>
        <w:t>……</w:t>
      </w:r>
    </w:p>
    <w:p w14:paraId="3ABAABD1" w14:textId="2E8493EC" w:rsidR="000E30BE" w:rsidRDefault="000E30BE" w:rsidP="00F57225">
      <w:pPr>
        <w:pStyle w:val="a0"/>
        <w:ind w:left="360"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·本实验中在逻辑抽象时就进行编码更方便，容易描述，缺点是化简状态后</w:t>
      </w:r>
      <w:r w:rsidR="001F3E93">
        <w:rPr>
          <w:rFonts w:ascii="楷体" w:eastAsia="楷体" w:hAnsi="楷体" w:hint="eastAsia"/>
        </w:rPr>
        <w:t>可能可以减少所需编码位数，因此一般情况下还是在化简状态后再进行编码更省事！</w:t>
      </w:r>
    </w:p>
    <w:p w14:paraId="4D2A3E65" w14:textId="217F1FB1" w:rsidR="000E30BE" w:rsidRDefault="00FE45D2" w:rsidP="00116E3B">
      <w:pPr>
        <w:pStyle w:val="a0"/>
        <w:ind w:firstLineChars="383" w:firstLine="919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调试步骤：</w:t>
      </w:r>
    </w:p>
    <w:p w14:paraId="3D5B954F" w14:textId="6DF65739" w:rsidR="00D81CEB" w:rsidRPr="00D81CEB" w:rsidRDefault="00D81CEB" w:rsidP="00182829">
      <w:pPr>
        <w:pStyle w:val="a0"/>
        <w:ind w:left="360" w:firstLine="480"/>
        <w:rPr>
          <w:rFonts w:ascii="楷体" w:eastAsia="楷体" w:hAnsi="楷体" w:hint="eastAsia"/>
        </w:rPr>
      </w:pPr>
      <w:r w:rsidRPr="00D81CEB">
        <w:rPr>
          <w:rFonts w:ascii="楷体" w:eastAsia="楷体" w:hAnsi="楷体" w:hint="eastAsia"/>
        </w:rPr>
        <w:t>·秉持模块化思想，先</w:t>
      </w:r>
      <w:r w:rsidR="00CF6EC7">
        <w:rPr>
          <w:rFonts w:ascii="楷体" w:eastAsia="楷体" w:hAnsi="楷体" w:hint="eastAsia"/>
        </w:rPr>
        <w:t>进行</w:t>
      </w:r>
      <w:r w:rsidR="004D0BEE">
        <w:rPr>
          <w:rFonts w:ascii="楷体" w:eastAsia="楷体" w:hAnsi="楷体" w:hint="eastAsia"/>
        </w:rPr>
        <w:t>面包板电路</w:t>
      </w:r>
      <w:r w:rsidR="00CF6EC7">
        <w:rPr>
          <w:rFonts w:ascii="楷体" w:eastAsia="楷体" w:hAnsi="楷体" w:hint="eastAsia"/>
        </w:rPr>
        <w:t>的搭建与调试，检查时序逻辑的正确性，再进行时钟信号的编写与调试，最后将两个模块连接后进行联合调试</w:t>
      </w:r>
      <w:r w:rsidRPr="00D81CEB">
        <w:rPr>
          <w:rFonts w:ascii="楷体" w:eastAsia="楷体" w:hAnsi="楷体" w:hint="eastAsia"/>
        </w:rPr>
        <w:t>。</w:t>
      </w:r>
    </w:p>
    <w:p w14:paraId="6CDD0A01" w14:textId="6C18BD5E" w:rsidR="00FE45D2" w:rsidRPr="00D46946" w:rsidRDefault="00D81CEB" w:rsidP="00D81CEB">
      <w:pPr>
        <w:pStyle w:val="a0"/>
        <w:ind w:left="360" w:firstLine="480"/>
        <w:rPr>
          <w:rFonts w:ascii="楷体" w:eastAsia="楷体" w:hAnsi="楷体" w:hint="eastAsia"/>
        </w:rPr>
      </w:pPr>
      <w:r w:rsidRPr="00D81CEB">
        <w:rPr>
          <w:rFonts w:ascii="楷体" w:eastAsia="楷体" w:hAnsi="楷体" w:hint="eastAsia"/>
        </w:rPr>
        <w:t>·当输出和预期不符时，从输出端向前查找</w:t>
      </w:r>
      <w:r w:rsidR="00182829">
        <w:rPr>
          <w:rFonts w:ascii="楷体" w:eastAsia="楷体" w:hAnsi="楷体" w:hint="eastAsia"/>
        </w:rPr>
        <w:t>。对于面包板电路，用按键开关代替时钟信号后可以自由控制节拍，在显示不符合预期的时候停下，挨个测量关键节点的点位，寻找问题</w:t>
      </w:r>
      <w:r w:rsidR="00E45536">
        <w:rPr>
          <w:rFonts w:ascii="楷体" w:eastAsia="楷体" w:hAnsi="楷体" w:hint="eastAsia"/>
        </w:rPr>
        <w:t>；寻找问题时先确保没有逻辑问题，再考虑电路接线错误，最后考虑接触不良等偶发情况</w:t>
      </w:r>
      <w:r w:rsidR="0025418C">
        <w:rPr>
          <w:rFonts w:ascii="楷体" w:eastAsia="楷体" w:hAnsi="楷体" w:hint="eastAsia"/>
        </w:rPr>
        <w:t>，并进行调整</w:t>
      </w:r>
      <w:r w:rsidRPr="00D81CEB">
        <w:rPr>
          <w:rFonts w:ascii="楷体" w:eastAsia="楷体" w:hAnsi="楷体" w:hint="eastAsia"/>
        </w:rPr>
        <w:t>。</w:t>
      </w:r>
      <w:r w:rsidR="00C55753">
        <w:rPr>
          <w:rFonts w:ascii="楷体" w:eastAsia="楷体" w:hAnsi="楷体" w:hint="eastAsia"/>
        </w:rPr>
        <w:t>对于时钟信号部分，由于逻辑十分简单，该实验中没进行调试，实际若不确定，可以用示波器测量输出波形，或者减小频率至0.1Hz，用万用表测量输出</w:t>
      </w:r>
      <w:r w:rsidR="004462F6">
        <w:rPr>
          <w:rFonts w:ascii="楷体" w:eastAsia="楷体" w:hAnsi="楷体" w:hint="eastAsia"/>
        </w:rPr>
        <w:t>电平</w:t>
      </w:r>
      <w:r w:rsidR="002605A1">
        <w:rPr>
          <w:rFonts w:ascii="楷体" w:eastAsia="楷体" w:hAnsi="楷体" w:hint="eastAsia"/>
        </w:rPr>
        <w:t>。</w:t>
      </w:r>
    </w:p>
    <w:p w14:paraId="49143070" w14:textId="5ECBE128" w:rsidR="00081A67" w:rsidRPr="00AC7A12" w:rsidRDefault="00081A67" w:rsidP="00B811B9">
      <w:pPr>
        <w:pStyle w:val="a0"/>
        <w:ind w:firstLine="480"/>
        <w:rPr>
          <w:rFonts w:ascii="楷体" w:eastAsia="楷体" w:hAnsi="楷体" w:hint="eastAsia"/>
        </w:rPr>
      </w:pPr>
    </w:p>
    <w:p w14:paraId="41CF0C63" w14:textId="77777777" w:rsidR="0096022B" w:rsidRDefault="00AB670B" w:rsidP="0096022B">
      <w:pPr>
        <w:pStyle w:val="a0"/>
        <w:ind w:firstLine="480"/>
      </w:pPr>
      <w:r>
        <w:rPr>
          <w:rFonts w:hint="eastAsia"/>
        </w:rPr>
        <w:lastRenderedPageBreak/>
        <w:t>2.</w:t>
      </w:r>
      <w:r w:rsidRPr="00AB670B">
        <w:rPr>
          <w:rFonts w:hint="eastAsia"/>
        </w:rPr>
        <w:t xml:space="preserve"> </w:t>
      </w:r>
      <w:r w:rsidR="001C0F1E" w:rsidRPr="001C0F1E">
        <w:rPr>
          <w:rFonts w:hint="eastAsia"/>
        </w:rPr>
        <w:t>在实验中遇到的问题及解决方法</w:t>
      </w:r>
      <w:r w:rsidR="0096022B">
        <w:rPr>
          <w:rFonts w:hint="eastAsia"/>
        </w:rPr>
        <w:t>（出现的故障、如何分析及查找、采取</w:t>
      </w:r>
    </w:p>
    <w:p w14:paraId="4C79965A" w14:textId="08EECE8D" w:rsidR="00AB670B" w:rsidRDefault="0096022B" w:rsidP="0096022B">
      <w:pPr>
        <w:pStyle w:val="a0"/>
        <w:ind w:firstLine="480"/>
      </w:pPr>
      <w:r>
        <w:rPr>
          <w:rFonts w:hint="eastAsia"/>
        </w:rPr>
        <w:t>措施、结果如何等等）</w:t>
      </w:r>
    </w:p>
    <w:p w14:paraId="1BC7CB4E" w14:textId="268D2144" w:rsidR="004A7186" w:rsidRDefault="00F81FAB" w:rsidP="003B6324">
      <w:pPr>
        <w:pStyle w:val="a0"/>
        <w:ind w:firstLine="480"/>
        <w:rPr>
          <w:rFonts w:ascii="楷体" w:eastAsia="楷体" w:hAnsi="楷体" w:hint="eastAsia"/>
        </w:rPr>
      </w:pPr>
      <w:r w:rsidRPr="00872FA2">
        <w:rPr>
          <w:rFonts w:ascii="楷体" w:eastAsia="楷体" w:hAnsi="楷体"/>
          <w:noProof/>
        </w:rPr>
        <w:drawing>
          <wp:anchor distT="0" distB="0" distL="114300" distR="114300" simplePos="0" relativeHeight="251658240" behindDoc="0" locked="0" layoutInCell="1" allowOverlap="1" wp14:anchorId="694DCF1F" wp14:editId="611331B1">
            <wp:simplePos x="0" y="0"/>
            <wp:positionH relativeFrom="column">
              <wp:posOffset>3342640</wp:posOffset>
            </wp:positionH>
            <wp:positionV relativeFrom="paragraph">
              <wp:posOffset>29845</wp:posOffset>
            </wp:positionV>
            <wp:extent cx="1903095" cy="1026160"/>
            <wp:effectExtent l="0" t="0" r="1905" b="2540"/>
            <wp:wrapSquare wrapText="bothSides"/>
            <wp:docPr id="430670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7E74">
        <w:rPr>
          <w:rFonts w:ascii="楷体" w:eastAsia="楷体" w:hAnsi="楷体" w:hint="eastAsia"/>
        </w:rPr>
        <w:t>·</w:t>
      </w:r>
      <w:r w:rsidR="003D27B3">
        <w:rPr>
          <w:rFonts w:ascii="楷体" w:eastAsia="楷体" w:hAnsi="楷体" w:hint="eastAsia"/>
        </w:rPr>
        <w:t>没读懂按键开关符号的含义，经测量S0默认高电平，按下变低电平；S2</w:t>
      </w:r>
      <w:proofErr w:type="gramStart"/>
      <w:r w:rsidR="003D27B3">
        <w:rPr>
          <w:rFonts w:ascii="楷体" w:eastAsia="楷体" w:hAnsi="楷体" w:hint="eastAsia"/>
        </w:rPr>
        <w:t>默认低</w:t>
      </w:r>
      <w:proofErr w:type="gramEnd"/>
      <w:r w:rsidR="003D27B3">
        <w:rPr>
          <w:rFonts w:ascii="楷体" w:eastAsia="楷体" w:hAnsi="楷体" w:hint="eastAsia"/>
        </w:rPr>
        <w:t>电平，按下高电平，则由于Reset低电平有效，应接入S0；调试时时钟信号接S2。</w:t>
      </w:r>
    </w:p>
    <w:p w14:paraId="61B32667" w14:textId="0ABB7B6E" w:rsidR="00872FA2" w:rsidRDefault="00F81FAB" w:rsidP="003B6324">
      <w:pPr>
        <w:pStyle w:val="a0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·输出数字为</w:t>
      </w:r>
      <w:r w:rsidR="00BA219F">
        <w:rPr>
          <w:rFonts w:ascii="楷体" w:eastAsia="楷体" w:hAnsi="楷体" w:hint="eastAsia"/>
        </w:rPr>
        <w:t>1-</w:t>
      </w:r>
      <w:r>
        <w:rPr>
          <w:rFonts w:ascii="楷体" w:eastAsia="楷体" w:hAnsi="楷体" w:hint="eastAsia"/>
        </w:rPr>
        <w:t>日-</w:t>
      </w:r>
      <w:r w:rsidR="00BA219F">
        <w:rPr>
          <w:rFonts w:ascii="楷体" w:eastAsia="楷体" w:hAnsi="楷体" w:hint="eastAsia"/>
        </w:rPr>
        <w:t>4-</w:t>
      </w:r>
      <w:r>
        <w:rPr>
          <w:rFonts w:ascii="楷体" w:eastAsia="楷体" w:hAnsi="楷体" w:hint="eastAsia"/>
        </w:rPr>
        <w:t>无循环，首先发现BCD码的顺序接反了，应当是ABCD的顺序，改正后变为</w:t>
      </w:r>
      <w:r w:rsidR="00F00009">
        <w:rPr>
          <w:rFonts w:ascii="楷体" w:eastAsia="楷体" w:hAnsi="楷体" w:hint="eastAsia"/>
        </w:rPr>
        <w:t>日-1-2-3循环</w:t>
      </w:r>
      <w:r w:rsidR="00C02653">
        <w:rPr>
          <w:rFonts w:ascii="楷体" w:eastAsia="楷体" w:hAnsi="楷体" w:hint="eastAsia"/>
        </w:rPr>
        <w:t>，说明Y2输出一直是0</w:t>
      </w:r>
      <w:r w:rsidR="00FB6998">
        <w:rPr>
          <w:rFonts w:ascii="楷体" w:eastAsia="楷体" w:hAnsi="楷体" w:hint="eastAsia"/>
        </w:rPr>
        <w:t>，检查Y2的线路</w:t>
      </w:r>
      <w:r w:rsidR="00007485">
        <w:rPr>
          <w:rFonts w:ascii="楷体" w:eastAsia="楷体" w:hAnsi="楷体" w:hint="eastAsia"/>
        </w:rPr>
        <w:t>。</w:t>
      </w:r>
      <w:r w:rsidR="004A3C68">
        <w:rPr>
          <w:rFonts w:ascii="楷体" w:eastAsia="楷体" w:hAnsi="楷体" w:hint="eastAsia"/>
        </w:rPr>
        <w:t>发现</w:t>
      </w:r>
      <w:r w:rsidR="00065AAD">
        <w:rPr>
          <w:rFonts w:ascii="楷体" w:eastAsia="楷体" w:hAnsi="楷体" w:hint="eastAsia"/>
        </w:rPr>
        <w:t>电路逻辑图画错了</w:t>
      </w:r>
      <w:r w:rsidR="004A3C68">
        <w:rPr>
          <w:rFonts w:ascii="楷体" w:eastAsia="楷体" w:hAnsi="楷体" w:hint="eastAsia"/>
        </w:rPr>
        <w:t>！</w:t>
      </w:r>
    </w:p>
    <w:p w14:paraId="048415BA" w14:textId="32EE1B3C" w:rsidR="00945F45" w:rsidRDefault="00945F45" w:rsidP="003B6324">
      <w:pPr>
        <w:pStyle w:val="a0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·调整电路后，会进行日-1-6循环</w:t>
      </w:r>
      <w:r w:rsidR="00B064E6">
        <w:rPr>
          <w:rFonts w:ascii="楷体" w:eastAsia="楷体" w:hAnsi="楷体" w:hint="eastAsia"/>
        </w:rPr>
        <w:t>，</w:t>
      </w:r>
      <w:r w:rsidR="00E05AED">
        <w:rPr>
          <w:rFonts w:ascii="楷体" w:eastAsia="楷体" w:hAnsi="楷体" w:hint="eastAsia"/>
        </w:rPr>
        <w:t>推测是Y2信号有问题，发现接线错误，调整后就可以正常循环了！</w:t>
      </w:r>
    </w:p>
    <w:p w14:paraId="2E25D57A" w14:textId="2CBCB432" w:rsidR="00057F8A" w:rsidRDefault="00057F8A" w:rsidP="003B6324">
      <w:pPr>
        <w:pStyle w:val="a0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编写代码后，分配引脚时部分引脚很奇怪地不能使用，之后也下载不了，发现芯片型号选错了；修改型号后</w:t>
      </w:r>
      <w:r w:rsidR="00920D96">
        <w:rPr>
          <w:rFonts w:ascii="楷体" w:eastAsia="楷体" w:hAnsi="楷体" w:hint="eastAsia"/>
        </w:rPr>
        <w:t>还是下载不了，发现忘记开机了，打开FPGA板电源后即可下载成功</w:t>
      </w:r>
    </w:p>
    <w:p w14:paraId="31BC98FD" w14:textId="7EF4367D" w:rsidR="00920D96" w:rsidRDefault="00920D96" w:rsidP="003B6324">
      <w:pPr>
        <w:pStyle w:val="a0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·仿真后注意把仿真文件删掉，否则下载时找不到文件</w:t>
      </w:r>
    </w:p>
    <w:p w14:paraId="7ECF5178" w14:textId="05C3FABA" w:rsidR="005160A0" w:rsidRDefault="005160A0" w:rsidP="003B6324">
      <w:pPr>
        <w:pStyle w:val="a0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·将时钟信号引入面包板，但显示的数字跳动不定，</w:t>
      </w:r>
      <w:proofErr w:type="gramStart"/>
      <w:r>
        <w:rPr>
          <w:rFonts w:ascii="楷体" w:eastAsia="楷体" w:hAnsi="楷体" w:hint="eastAsia"/>
        </w:rPr>
        <w:t>疑似未共</w:t>
      </w:r>
      <w:proofErr w:type="gramEnd"/>
      <w:r>
        <w:rPr>
          <w:rFonts w:ascii="楷体" w:eastAsia="楷体" w:hAnsi="楷体" w:hint="eastAsia"/>
        </w:rPr>
        <w:t>地引起，进行共地操作，仍未解决；了解到FPGA输出时钟信号的高电平只有3.3V左右，正好处于TTL电路V</w:t>
      </w:r>
      <w:r w:rsidRPr="005160A0">
        <w:rPr>
          <w:rFonts w:ascii="楷体" w:eastAsia="楷体" w:hAnsi="楷体" w:hint="eastAsia"/>
          <w:vertAlign w:val="subscript"/>
        </w:rPr>
        <w:t>IH</w:t>
      </w:r>
      <w:r>
        <w:rPr>
          <w:rFonts w:ascii="楷体" w:eastAsia="楷体" w:hAnsi="楷体" w:hint="eastAsia"/>
        </w:rPr>
        <w:t>左右（取3.15V</w:t>
      </w:r>
      <w:r>
        <w:rPr>
          <w:rFonts w:ascii="楷体" w:eastAsia="楷体" w:hAnsi="楷体"/>
        </w:rPr>
        <w:t>）</w:t>
      </w:r>
      <w:r>
        <w:rPr>
          <w:rFonts w:ascii="楷体" w:eastAsia="楷体" w:hAnsi="楷体" w:hint="eastAsia"/>
        </w:rPr>
        <w:t>，应当通过一个门电路</w:t>
      </w:r>
      <w:r w:rsidR="004151BC">
        <w:rPr>
          <w:rFonts w:ascii="楷体" w:eastAsia="楷体" w:hAnsi="楷体" w:hint="eastAsia"/>
        </w:rPr>
        <w:t>提升高电平的品质</w:t>
      </w:r>
      <w:r w:rsidR="00C56D7E">
        <w:rPr>
          <w:rFonts w:ascii="楷体" w:eastAsia="楷体" w:hAnsi="楷体" w:hint="eastAsia"/>
        </w:rPr>
        <w:t>。电路搭建过程中，正好还有一个异或门没有使用，查询数据手册得V</w:t>
      </w:r>
      <w:r w:rsidR="00C56D7E" w:rsidRPr="00C56D7E">
        <w:rPr>
          <w:rFonts w:ascii="楷体" w:eastAsia="楷体" w:hAnsi="楷体" w:hint="eastAsia"/>
          <w:vertAlign w:val="subscript"/>
        </w:rPr>
        <w:t>OH</w:t>
      </w:r>
      <w:r w:rsidR="00C56D7E">
        <w:rPr>
          <w:rFonts w:ascii="楷体" w:eastAsia="楷体" w:hAnsi="楷体" w:hint="eastAsia"/>
        </w:rPr>
        <w:t>最小值为4.4V，符合要求</w:t>
      </w:r>
      <w:r w:rsidR="00361EE5">
        <w:rPr>
          <w:rFonts w:ascii="楷体" w:eastAsia="楷体" w:hAnsi="楷体" w:hint="eastAsia"/>
        </w:rPr>
        <w:t>，因此将异或门输入1接高电平，输入2接时钟信号，再将输出信号接入面包板的时钟信号电路</w:t>
      </w:r>
      <w:r w:rsidR="004250D3">
        <w:rPr>
          <w:rFonts w:ascii="楷体" w:eastAsia="楷体" w:hAnsi="楷体" w:hint="eastAsia"/>
        </w:rPr>
        <w:t>，成功解决问题。</w:t>
      </w:r>
      <w:r w:rsidR="00463F62">
        <w:rPr>
          <w:rFonts w:ascii="楷体" w:eastAsia="楷体" w:hAnsi="楷体" w:hint="eastAsia"/>
        </w:rPr>
        <w:t>（</w:t>
      </w:r>
      <w:r w:rsidR="00463F62" w:rsidRPr="008913D8">
        <w:rPr>
          <w:rFonts w:ascii="楷体" w:eastAsia="楷体" w:hAnsi="楷体" w:hint="eastAsia"/>
          <w:color w:val="FF0000"/>
        </w:rPr>
        <w:t>预习任务2：依据门电路</w:t>
      </w:r>
      <w:r w:rsidR="00C779A2">
        <w:rPr>
          <w:rFonts w:ascii="楷体" w:eastAsia="楷体" w:hAnsi="楷体" w:hint="eastAsia"/>
          <w:color w:val="FF0000"/>
        </w:rPr>
        <w:t>（D触发器）</w:t>
      </w:r>
      <w:r w:rsidR="00463F62" w:rsidRPr="008913D8">
        <w:rPr>
          <w:rFonts w:ascii="楷体" w:eastAsia="楷体" w:hAnsi="楷体" w:hint="eastAsia"/>
          <w:color w:val="FF0000"/>
        </w:rPr>
        <w:t>的V</w:t>
      </w:r>
      <w:r w:rsidR="00463F62" w:rsidRPr="008913D8">
        <w:rPr>
          <w:rFonts w:ascii="楷体" w:eastAsia="楷体" w:hAnsi="楷体" w:hint="eastAsia"/>
          <w:color w:val="FF0000"/>
          <w:vertAlign w:val="subscript"/>
        </w:rPr>
        <w:t>IH</w:t>
      </w:r>
      <w:r w:rsidR="00463F62" w:rsidRPr="008913D8">
        <w:rPr>
          <w:rFonts w:ascii="楷体" w:eastAsia="楷体" w:hAnsi="楷体" w:hint="eastAsia"/>
          <w:color w:val="FF0000"/>
        </w:rPr>
        <w:t>，</w:t>
      </w:r>
      <w:r w:rsidR="00AD0365" w:rsidRPr="008913D8">
        <w:rPr>
          <w:rFonts w:ascii="楷体" w:eastAsia="楷体" w:hAnsi="楷体" w:hint="eastAsia"/>
          <w:color w:val="FF0000"/>
        </w:rPr>
        <w:t>3.15V-5V，考虑到信号不那么理想，尽量取</w:t>
      </w:r>
      <w:r w:rsidR="004F6545" w:rsidRPr="008913D8">
        <w:rPr>
          <w:rFonts w:ascii="楷体" w:eastAsia="楷体" w:hAnsi="楷体" w:hint="eastAsia"/>
          <w:color w:val="FF0000"/>
        </w:rPr>
        <w:t>较</w:t>
      </w:r>
      <w:r w:rsidR="00AD0365" w:rsidRPr="008913D8">
        <w:rPr>
          <w:rFonts w:ascii="楷体" w:eastAsia="楷体" w:hAnsi="楷体" w:hint="eastAsia"/>
          <w:color w:val="FF0000"/>
        </w:rPr>
        <w:t>大的电压值</w:t>
      </w:r>
      <w:r w:rsidR="00AD0365">
        <w:rPr>
          <w:rFonts w:ascii="楷体" w:eastAsia="楷体" w:hAnsi="楷体" w:hint="eastAsia"/>
        </w:rPr>
        <w:t>）</w:t>
      </w:r>
    </w:p>
    <w:p w14:paraId="3F616A2E" w14:textId="693F7CC0" w:rsidR="00AB670B" w:rsidRDefault="00AB670B" w:rsidP="00B811B9">
      <w:pPr>
        <w:pStyle w:val="a0"/>
        <w:ind w:firstLine="480"/>
      </w:pPr>
      <w:r>
        <w:rPr>
          <w:rFonts w:hint="eastAsia"/>
        </w:rPr>
        <w:t>3.</w:t>
      </w:r>
      <w:r w:rsidRPr="00AB670B">
        <w:rPr>
          <w:rFonts w:hint="eastAsia"/>
        </w:rPr>
        <w:t xml:space="preserve"> </w:t>
      </w:r>
      <w:r w:rsidR="00C1674C" w:rsidRPr="00C1674C">
        <w:rPr>
          <w:rFonts w:hint="eastAsia"/>
        </w:rPr>
        <w:t>此次实验的收获</w:t>
      </w:r>
    </w:p>
    <w:p w14:paraId="2D6CA1D2" w14:textId="51E3CA14" w:rsidR="00055D7D" w:rsidRDefault="00D46946" w:rsidP="00837000">
      <w:pPr>
        <w:pStyle w:val="a0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·</w:t>
      </w:r>
      <w:r w:rsidR="00C779A2">
        <w:rPr>
          <w:rFonts w:ascii="楷体" w:eastAsia="楷体" w:hAnsi="楷体" w:hint="eastAsia"/>
        </w:rPr>
        <w:t>认识到不同电路连接时考虑高电平</w:t>
      </w:r>
      <w:r w:rsidR="00CD538F">
        <w:rPr>
          <w:rFonts w:ascii="楷体" w:eastAsia="楷体" w:hAnsi="楷体" w:hint="eastAsia"/>
        </w:rPr>
        <w:t>标准匹配情况的重要性，这</w:t>
      </w:r>
      <w:r w:rsidR="00C23D0E">
        <w:rPr>
          <w:rFonts w:ascii="楷体" w:eastAsia="楷体" w:hAnsi="楷体" w:hint="eastAsia"/>
        </w:rPr>
        <w:t>是实际电路</w:t>
      </w:r>
      <w:r w:rsidR="00CD538F">
        <w:rPr>
          <w:rFonts w:ascii="楷体" w:eastAsia="楷体" w:hAnsi="楷体" w:hint="eastAsia"/>
        </w:rPr>
        <w:t>与逻辑设计</w:t>
      </w:r>
      <w:r w:rsidR="00C23D0E">
        <w:rPr>
          <w:rFonts w:ascii="楷体" w:eastAsia="楷体" w:hAnsi="楷体" w:hint="eastAsia"/>
        </w:rPr>
        <w:t>重要的不同点</w:t>
      </w:r>
      <w:r w:rsidR="00CD538F">
        <w:rPr>
          <w:rFonts w:ascii="楷体" w:eastAsia="楷体" w:hAnsi="楷体" w:hint="eastAsia"/>
        </w:rPr>
        <w:t>！</w:t>
      </w:r>
    </w:p>
    <w:p w14:paraId="2AD00026" w14:textId="4C326B94" w:rsidR="00C23D0E" w:rsidRDefault="0004287D" w:rsidP="00837000">
      <w:pPr>
        <w:pStyle w:val="a0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·找到一个设计面包板的软件，但是竟然不能仿真，更别提自动排线了，因此这方面的软件还是有待开发的（</w:t>
      </w:r>
      <w:r w:rsidR="00E976AD">
        <w:rPr>
          <w:rFonts w:ascii="楷体" w:eastAsia="楷体" w:hAnsi="楷体" w:hint="eastAsia"/>
        </w:rPr>
        <w:t>猜测</w:t>
      </w:r>
      <w:r w:rsidR="00C02D74">
        <w:rPr>
          <w:rFonts w:ascii="楷体" w:eastAsia="楷体" w:hAnsi="楷体" w:hint="eastAsia"/>
        </w:rPr>
        <w:t>因为</w:t>
      </w:r>
      <w:r>
        <w:rPr>
          <w:rFonts w:ascii="楷体" w:eastAsia="楷体" w:hAnsi="楷体" w:hint="eastAsia"/>
        </w:rPr>
        <w:t>实际应用中都是PCB，面包板</w:t>
      </w:r>
      <w:r w:rsidR="00337B0E">
        <w:rPr>
          <w:rFonts w:ascii="楷体" w:eastAsia="楷体" w:hAnsi="楷体" w:hint="eastAsia"/>
        </w:rPr>
        <w:t>主要用于教学</w:t>
      </w:r>
      <w:r w:rsidR="00161644">
        <w:rPr>
          <w:rFonts w:ascii="楷体" w:eastAsia="楷体" w:hAnsi="楷体" w:hint="eastAsia"/>
        </w:rPr>
        <w:t>，没有商业性，开发的动力不足</w:t>
      </w:r>
      <w:r>
        <w:rPr>
          <w:rFonts w:ascii="楷体" w:eastAsia="楷体" w:hAnsi="楷体" w:hint="eastAsia"/>
        </w:rPr>
        <w:t>）</w:t>
      </w:r>
    </w:p>
    <w:p w14:paraId="521C031C" w14:textId="3E648FDA" w:rsidR="000163A4" w:rsidRDefault="00E81D2A" w:rsidP="00837000">
      <w:pPr>
        <w:pStyle w:val="a0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·</w:t>
      </w:r>
      <w:r w:rsidR="00F2203C">
        <w:rPr>
          <w:rFonts w:ascii="楷体" w:eastAsia="楷体" w:hAnsi="楷体" w:hint="eastAsia"/>
        </w:rPr>
        <w:t>学会使用杜邦线连接面包板和FPGA板，但面包板右侧那些孔与杜邦线插口的对应关系不清楚，实验中只能通过万用表测电阻来实现</w:t>
      </w:r>
      <w:r w:rsidR="003046C0">
        <w:rPr>
          <w:rFonts w:ascii="楷体" w:eastAsia="楷体" w:hAnsi="楷体" w:hint="eastAsia"/>
        </w:rPr>
        <w:t>，充分体会到使用万用表的重要性</w:t>
      </w:r>
      <w:r w:rsidR="00F2203C">
        <w:rPr>
          <w:rFonts w:ascii="楷体" w:eastAsia="楷体" w:hAnsi="楷体" w:hint="eastAsia"/>
        </w:rPr>
        <w:t>；</w:t>
      </w:r>
      <w:r w:rsidR="003046C0">
        <w:rPr>
          <w:rFonts w:ascii="楷体" w:eastAsia="楷体" w:hAnsi="楷体" w:hint="eastAsia"/>
        </w:rPr>
        <w:t>当然，</w:t>
      </w:r>
      <w:r w:rsidR="00F2203C">
        <w:rPr>
          <w:rFonts w:ascii="楷体" w:eastAsia="楷体" w:hAnsi="楷体" w:hint="eastAsia"/>
        </w:rPr>
        <w:t>理想情况还是查手册</w:t>
      </w:r>
    </w:p>
    <w:p w14:paraId="7F4A071A" w14:textId="649C2289" w:rsidR="003046C0" w:rsidRDefault="00AC3E57" w:rsidP="00837000">
      <w:pPr>
        <w:pStyle w:val="a0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·体会到调试过程中使用万用表的重要性，学会比较灵活地使用万用表调试</w:t>
      </w:r>
    </w:p>
    <w:p w14:paraId="0D97531F" w14:textId="2E644296" w:rsidR="00AC3E57" w:rsidRPr="0004287D" w:rsidRDefault="00AC3E57" w:rsidP="00837000">
      <w:pPr>
        <w:pStyle w:val="a0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·学会使用Verilog语言编写分频器，确实比原理图设计方便得多</w:t>
      </w:r>
    </w:p>
    <w:sectPr w:rsidR="00AC3E57" w:rsidRPr="0004287D" w:rsidSect="00AE2AA9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433587" w14:textId="77777777" w:rsidR="00B25446" w:rsidRDefault="00B25446" w:rsidP="00F92BD9">
      <w:pPr>
        <w:spacing w:line="240" w:lineRule="auto"/>
        <w:ind w:firstLine="480"/>
      </w:pPr>
      <w:r>
        <w:separator/>
      </w:r>
    </w:p>
  </w:endnote>
  <w:endnote w:type="continuationSeparator" w:id="0">
    <w:p w14:paraId="13FA3FDA" w14:textId="77777777" w:rsidR="00B25446" w:rsidRDefault="00B25446" w:rsidP="00F92BD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4055E9" w14:textId="77777777" w:rsidR="00F92BD9" w:rsidRDefault="00F92BD9">
    <w:pPr>
      <w:pStyle w:val="af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ACEE2C" w14:textId="77777777" w:rsidR="00F92BD9" w:rsidRDefault="00F92BD9">
    <w:pPr>
      <w:pStyle w:val="af4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B78186" w14:textId="77777777" w:rsidR="00F92BD9" w:rsidRDefault="00F92BD9">
    <w:pPr>
      <w:pStyle w:val="af4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3D4F45" w14:textId="77777777" w:rsidR="00B25446" w:rsidRDefault="00B25446" w:rsidP="00F92BD9">
      <w:pPr>
        <w:spacing w:line="240" w:lineRule="auto"/>
        <w:ind w:firstLine="480"/>
      </w:pPr>
      <w:r>
        <w:separator/>
      </w:r>
    </w:p>
  </w:footnote>
  <w:footnote w:type="continuationSeparator" w:id="0">
    <w:p w14:paraId="0A90BD2E" w14:textId="77777777" w:rsidR="00B25446" w:rsidRDefault="00B25446" w:rsidP="00F92BD9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9B2691" w14:textId="77777777" w:rsidR="00F92BD9" w:rsidRDefault="00F92BD9">
    <w:pPr>
      <w:pStyle w:val="af2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A1697B" w14:textId="77777777" w:rsidR="00F92BD9" w:rsidRDefault="00F92BD9">
    <w:pPr>
      <w:pStyle w:val="af2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71AA03" w14:textId="77777777" w:rsidR="00F92BD9" w:rsidRDefault="00F92BD9">
    <w:pPr>
      <w:pStyle w:val="af2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oNotDisplayPageBoundaries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52D"/>
    <w:rsid w:val="000017F0"/>
    <w:rsid w:val="00007485"/>
    <w:rsid w:val="000163A4"/>
    <w:rsid w:val="00023748"/>
    <w:rsid w:val="00030425"/>
    <w:rsid w:val="000315B5"/>
    <w:rsid w:val="0003164F"/>
    <w:rsid w:val="0003292D"/>
    <w:rsid w:val="000359CD"/>
    <w:rsid w:val="00041327"/>
    <w:rsid w:val="0004137E"/>
    <w:rsid w:val="0004287D"/>
    <w:rsid w:val="00042AC8"/>
    <w:rsid w:val="000464E4"/>
    <w:rsid w:val="000477B3"/>
    <w:rsid w:val="00050E7C"/>
    <w:rsid w:val="000522F9"/>
    <w:rsid w:val="00054E34"/>
    <w:rsid w:val="00055D7D"/>
    <w:rsid w:val="000565A1"/>
    <w:rsid w:val="000574D8"/>
    <w:rsid w:val="00057F8A"/>
    <w:rsid w:val="00065854"/>
    <w:rsid w:val="00065AAD"/>
    <w:rsid w:val="0006751F"/>
    <w:rsid w:val="00067E45"/>
    <w:rsid w:val="0007050D"/>
    <w:rsid w:val="00074860"/>
    <w:rsid w:val="00074A33"/>
    <w:rsid w:val="000759DE"/>
    <w:rsid w:val="00081A67"/>
    <w:rsid w:val="0008265F"/>
    <w:rsid w:val="00087816"/>
    <w:rsid w:val="00093B66"/>
    <w:rsid w:val="00095744"/>
    <w:rsid w:val="00095F50"/>
    <w:rsid w:val="00096CFE"/>
    <w:rsid w:val="000A6D59"/>
    <w:rsid w:val="000B2D06"/>
    <w:rsid w:val="000B3F63"/>
    <w:rsid w:val="000B4259"/>
    <w:rsid w:val="000B445B"/>
    <w:rsid w:val="000B44BD"/>
    <w:rsid w:val="000B603D"/>
    <w:rsid w:val="000C1377"/>
    <w:rsid w:val="000C390F"/>
    <w:rsid w:val="000C3BAD"/>
    <w:rsid w:val="000C4A28"/>
    <w:rsid w:val="000C6E74"/>
    <w:rsid w:val="000D46A0"/>
    <w:rsid w:val="000D48AF"/>
    <w:rsid w:val="000D53FA"/>
    <w:rsid w:val="000D5483"/>
    <w:rsid w:val="000E30BE"/>
    <w:rsid w:val="000E4DB9"/>
    <w:rsid w:val="000E70B8"/>
    <w:rsid w:val="000F5A75"/>
    <w:rsid w:val="001018B9"/>
    <w:rsid w:val="0011566F"/>
    <w:rsid w:val="00116536"/>
    <w:rsid w:val="00116E3B"/>
    <w:rsid w:val="0012417F"/>
    <w:rsid w:val="00131571"/>
    <w:rsid w:val="00132D1B"/>
    <w:rsid w:val="0013580D"/>
    <w:rsid w:val="001432EF"/>
    <w:rsid w:val="0014492A"/>
    <w:rsid w:val="00146940"/>
    <w:rsid w:val="00151FDA"/>
    <w:rsid w:val="00156441"/>
    <w:rsid w:val="00160666"/>
    <w:rsid w:val="001612AE"/>
    <w:rsid w:val="001615A5"/>
    <w:rsid w:val="00161644"/>
    <w:rsid w:val="00182829"/>
    <w:rsid w:val="00190072"/>
    <w:rsid w:val="00190CE5"/>
    <w:rsid w:val="0019107D"/>
    <w:rsid w:val="00193132"/>
    <w:rsid w:val="001935F0"/>
    <w:rsid w:val="00194165"/>
    <w:rsid w:val="0019516B"/>
    <w:rsid w:val="001A1E5A"/>
    <w:rsid w:val="001B13B4"/>
    <w:rsid w:val="001C0F1E"/>
    <w:rsid w:val="001C123B"/>
    <w:rsid w:val="001C1A39"/>
    <w:rsid w:val="001C2925"/>
    <w:rsid w:val="001C3EC1"/>
    <w:rsid w:val="001C41AC"/>
    <w:rsid w:val="001D2B0F"/>
    <w:rsid w:val="001D3CAB"/>
    <w:rsid w:val="001E1FB6"/>
    <w:rsid w:val="001E2659"/>
    <w:rsid w:val="001E7EF3"/>
    <w:rsid w:val="001F1CB2"/>
    <w:rsid w:val="001F224C"/>
    <w:rsid w:val="001F3E93"/>
    <w:rsid w:val="001F6BCA"/>
    <w:rsid w:val="00207A94"/>
    <w:rsid w:val="00207D38"/>
    <w:rsid w:val="0021194F"/>
    <w:rsid w:val="00213FAE"/>
    <w:rsid w:val="002344AF"/>
    <w:rsid w:val="00236400"/>
    <w:rsid w:val="00237953"/>
    <w:rsid w:val="002415C2"/>
    <w:rsid w:val="00244A43"/>
    <w:rsid w:val="00251F91"/>
    <w:rsid w:val="00251FF0"/>
    <w:rsid w:val="0025418C"/>
    <w:rsid w:val="00255CE4"/>
    <w:rsid w:val="00256744"/>
    <w:rsid w:val="002605A1"/>
    <w:rsid w:val="00260F89"/>
    <w:rsid w:val="00265C37"/>
    <w:rsid w:val="00265D71"/>
    <w:rsid w:val="00267003"/>
    <w:rsid w:val="00267319"/>
    <w:rsid w:val="00271638"/>
    <w:rsid w:val="00273D1F"/>
    <w:rsid w:val="00276C9A"/>
    <w:rsid w:val="00294E60"/>
    <w:rsid w:val="00296980"/>
    <w:rsid w:val="002A2C1D"/>
    <w:rsid w:val="002A377C"/>
    <w:rsid w:val="002B3CF0"/>
    <w:rsid w:val="002C000E"/>
    <w:rsid w:val="002C0B5A"/>
    <w:rsid w:val="002C49D9"/>
    <w:rsid w:val="002C7CDA"/>
    <w:rsid w:val="002D60E3"/>
    <w:rsid w:val="002D760A"/>
    <w:rsid w:val="002D772C"/>
    <w:rsid w:val="002D7916"/>
    <w:rsid w:val="002E00C0"/>
    <w:rsid w:val="002E068A"/>
    <w:rsid w:val="002E5553"/>
    <w:rsid w:val="002E6FAB"/>
    <w:rsid w:val="002F2CAE"/>
    <w:rsid w:val="002F3984"/>
    <w:rsid w:val="002F48BC"/>
    <w:rsid w:val="002F67BC"/>
    <w:rsid w:val="002F7E8F"/>
    <w:rsid w:val="003046C0"/>
    <w:rsid w:val="0031664B"/>
    <w:rsid w:val="00317284"/>
    <w:rsid w:val="0033370D"/>
    <w:rsid w:val="00333B4B"/>
    <w:rsid w:val="00335F87"/>
    <w:rsid w:val="0033668A"/>
    <w:rsid w:val="00337B0E"/>
    <w:rsid w:val="0034051A"/>
    <w:rsid w:val="003431A5"/>
    <w:rsid w:val="00347FC5"/>
    <w:rsid w:val="003519DD"/>
    <w:rsid w:val="00356C74"/>
    <w:rsid w:val="00361D1D"/>
    <w:rsid w:val="00361EE5"/>
    <w:rsid w:val="003620FB"/>
    <w:rsid w:val="0036765A"/>
    <w:rsid w:val="00367BA3"/>
    <w:rsid w:val="003705FA"/>
    <w:rsid w:val="00373FE3"/>
    <w:rsid w:val="003773D5"/>
    <w:rsid w:val="00391934"/>
    <w:rsid w:val="00391D1F"/>
    <w:rsid w:val="00391E15"/>
    <w:rsid w:val="003A14CA"/>
    <w:rsid w:val="003A2745"/>
    <w:rsid w:val="003B112E"/>
    <w:rsid w:val="003B1366"/>
    <w:rsid w:val="003B2503"/>
    <w:rsid w:val="003B6324"/>
    <w:rsid w:val="003B69CA"/>
    <w:rsid w:val="003C6076"/>
    <w:rsid w:val="003C7566"/>
    <w:rsid w:val="003D2303"/>
    <w:rsid w:val="003D27B3"/>
    <w:rsid w:val="003E2805"/>
    <w:rsid w:val="003E4B90"/>
    <w:rsid w:val="003E4B93"/>
    <w:rsid w:val="003E5380"/>
    <w:rsid w:val="003F2975"/>
    <w:rsid w:val="0040136F"/>
    <w:rsid w:val="00403529"/>
    <w:rsid w:val="00403CF6"/>
    <w:rsid w:val="004056CC"/>
    <w:rsid w:val="00411010"/>
    <w:rsid w:val="00413F4E"/>
    <w:rsid w:val="00414647"/>
    <w:rsid w:val="00414815"/>
    <w:rsid w:val="0041512A"/>
    <w:rsid w:val="004151BC"/>
    <w:rsid w:val="004214A1"/>
    <w:rsid w:val="00422D9C"/>
    <w:rsid w:val="004250D3"/>
    <w:rsid w:val="004279BB"/>
    <w:rsid w:val="0043025B"/>
    <w:rsid w:val="0043179C"/>
    <w:rsid w:val="00434D09"/>
    <w:rsid w:val="00435773"/>
    <w:rsid w:val="00435F67"/>
    <w:rsid w:val="00436944"/>
    <w:rsid w:val="00440C39"/>
    <w:rsid w:val="004420DC"/>
    <w:rsid w:val="0044217F"/>
    <w:rsid w:val="004462F6"/>
    <w:rsid w:val="00450FA5"/>
    <w:rsid w:val="00462340"/>
    <w:rsid w:val="00463F62"/>
    <w:rsid w:val="00464566"/>
    <w:rsid w:val="004707F2"/>
    <w:rsid w:val="004711D0"/>
    <w:rsid w:val="00471C25"/>
    <w:rsid w:val="0047222B"/>
    <w:rsid w:val="004778B6"/>
    <w:rsid w:val="004821C0"/>
    <w:rsid w:val="004841EA"/>
    <w:rsid w:val="004869CA"/>
    <w:rsid w:val="00491E13"/>
    <w:rsid w:val="00493071"/>
    <w:rsid w:val="004944C9"/>
    <w:rsid w:val="00496DC1"/>
    <w:rsid w:val="004A28D2"/>
    <w:rsid w:val="004A3C68"/>
    <w:rsid w:val="004A40A4"/>
    <w:rsid w:val="004A4C80"/>
    <w:rsid w:val="004A7186"/>
    <w:rsid w:val="004B15F2"/>
    <w:rsid w:val="004B30D8"/>
    <w:rsid w:val="004B50BC"/>
    <w:rsid w:val="004C060C"/>
    <w:rsid w:val="004C3AEE"/>
    <w:rsid w:val="004C5198"/>
    <w:rsid w:val="004C52DC"/>
    <w:rsid w:val="004C59F8"/>
    <w:rsid w:val="004C5A10"/>
    <w:rsid w:val="004D0BEE"/>
    <w:rsid w:val="004D0EC9"/>
    <w:rsid w:val="004D33F9"/>
    <w:rsid w:val="004E2DE9"/>
    <w:rsid w:val="004E4F84"/>
    <w:rsid w:val="004E5544"/>
    <w:rsid w:val="004E6C47"/>
    <w:rsid w:val="004F18BD"/>
    <w:rsid w:val="004F2151"/>
    <w:rsid w:val="004F5D21"/>
    <w:rsid w:val="004F6545"/>
    <w:rsid w:val="005017BE"/>
    <w:rsid w:val="00504A60"/>
    <w:rsid w:val="0050574D"/>
    <w:rsid w:val="00512DF3"/>
    <w:rsid w:val="005160A0"/>
    <w:rsid w:val="00516D76"/>
    <w:rsid w:val="00521086"/>
    <w:rsid w:val="00524DB6"/>
    <w:rsid w:val="00525833"/>
    <w:rsid w:val="0052781D"/>
    <w:rsid w:val="00531C15"/>
    <w:rsid w:val="00531DCF"/>
    <w:rsid w:val="00536F22"/>
    <w:rsid w:val="00543C47"/>
    <w:rsid w:val="005449DD"/>
    <w:rsid w:val="005450F5"/>
    <w:rsid w:val="005459ED"/>
    <w:rsid w:val="00547615"/>
    <w:rsid w:val="005478D2"/>
    <w:rsid w:val="00551D62"/>
    <w:rsid w:val="0055573C"/>
    <w:rsid w:val="005558DA"/>
    <w:rsid w:val="00557207"/>
    <w:rsid w:val="00561633"/>
    <w:rsid w:val="00562C90"/>
    <w:rsid w:val="00563213"/>
    <w:rsid w:val="005676DE"/>
    <w:rsid w:val="0057647F"/>
    <w:rsid w:val="00576940"/>
    <w:rsid w:val="00580381"/>
    <w:rsid w:val="00580C95"/>
    <w:rsid w:val="0059111C"/>
    <w:rsid w:val="00594C74"/>
    <w:rsid w:val="005A0C46"/>
    <w:rsid w:val="005A36FA"/>
    <w:rsid w:val="005B1ADB"/>
    <w:rsid w:val="005B29B6"/>
    <w:rsid w:val="005B78EB"/>
    <w:rsid w:val="005C0BB1"/>
    <w:rsid w:val="005C15A6"/>
    <w:rsid w:val="005E1F66"/>
    <w:rsid w:val="005F07CA"/>
    <w:rsid w:val="005F6123"/>
    <w:rsid w:val="005F6AAE"/>
    <w:rsid w:val="005F70CC"/>
    <w:rsid w:val="0060258A"/>
    <w:rsid w:val="00611921"/>
    <w:rsid w:val="00616729"/>
    <w:rsid w:val="006316A1"/>
    <w:rsid w:val="00632502"/>
    <w:rsid w:val="00632AE4"/>
    <w:rsid w:val="00660824"/>
    <w:rsid w:val="00677EC3"/>
    <w:rsid w:val="006820BB"/>
    <w:rsid w:val="006844CD"/>
    <w:rsid w:val="00684C5C"/>
    <w:rsid w:val="0068684D"/>
    <w:rsid w:val="00694DA2"/>
    <w:rsid w:val="006953F5"/>
    <w:rsid w:val="00696A59"/>
    <w:rsid w:val="006A3D59"/>
    <w:rsid w:val="006B3BEE"/>
    <w:rsid w:val="006C42FA"/>
    <w:rsid w:val="006C77E9"/>
    <w:rsid w:val="006D0EFD"/>
    <w:rsid w:val="006D42E7"/>
    <w:rsid w:val="006D44EB"/>
    <w:rsid w:val="006D7163"/>
    <w:rsid w:val="006D7273"/>
    <w:rsid w:val="006E08C7"/>
    <w:rsid w:val="006E5D24"/>
    <w:rsid w:val="006E7C5F"/>
    <w:rsid w:val="006F2814"/>
    <w:rsid w:val="006F2FFF"/>
    <w:rsid w:val="006F315D"/>
    <w:rsid w:val="006F552B"/>
    <w:rsid w:val="006F69AE"/>
    <w:rsid w:val="006F6D21"/>
    <w:rsid w:val="007018F3"/>
    <w:rsid w:val="007115F8"/>
    <w:rsid w:val="00716513"/>
    <w:rsid w:val="0072040E"/>
    <w:rsid w:val="007245DF"/>
    <w:rsid w:val="00727E63"/>
    <w:rsid w:val="00730FDA"/>
    <w:rsid w:val="007329A1"/>
    <w:rsid w:val="00736959"/>
    <w:rsid w:val="00741743"/>
    <w:rsid w:val="0074245B"/>
    <w:rsid w:val="007443A0"/>
    <w:rsid w:val="00751E8B"/>
    <w:rsid w:val="007550F0"/>
    <w:rsid w:val="00761427"/>
    <w:rsid w:val="00765087"/>
    <w:rsid w:val="0077029A"/>
    <w:rsid w:val="00771D23"/>
    <w:rsid w:val="0077470F"/>
    <w:rsid w:val="00783386"/>
    <w:rsid w:val="00785BC5"/>
    <w:rsid w:val="007877B6"/>
    <w:rsid w:val="007917B2"/>
    <w:rsid w:val="00791F24"/>
    <w:rsid w:val="00794400"/>
    <w:rsid w:val="00794936"/>
    <w:rsid w:val="007A03F2"/>
    <w:rsid w:val="007A1FE3"/>
    <w:rsid w:val="007A35A8"/>
    <w:rsid w:val="007B270D"/>
    <w:rsid w:val="007B4D11"/>
    <w:rsid w:val="007C48C9"/>
    <w:rsid w:val="007C7113"/>
    <w:rsid w:val="007D28DB"/>
    <w:rsid w:val="007D4168"/>
    <w:rsid w:val="007D4900"/>
    <w:rsid w:val="007D5AB2"/>
    <w:rsid w:val="007F0E8C"/>
    <w:rsid w:val="007F3695"/>
    <w:rsid w:val="00807A02"/>
    <w:rsid w:val="00810F28"/>
    <w:rsid w:val="00810FCA"/>
    <w:rsid w:val="00813251"/>
    <w:rsid w:val="00813C65"/>
    <w:rsid w:val="0081412B"/>
    <w:rsid w:val="00814668"/>
    <w:rsid w:val="00815B44"/>
    <w:rsid w:val="008214EF"/>
    <w:rsid w:val="00822715"/>
    <w:rsid w:val="008279D7"/>
    <w:rsid w:val="008303F8"/>
    <w:rsid w:val="008313A9"/>
    <w:rsid w:val="00831833"/>
    <w:rsid w:val="00833ED5"/>
    <w:rsid w:val="00837000"/>
    <w:rsid w:val="00837B42"/>
    <w:rsid w:val="008435F1"/>
    <w:rsid w:val="0084681D"/>
    <w:rsid w:val="008500FA"/>
    <w:rsid w:val="008573A1"/>
    <w:rsid w:val="0086171D"/>
    <w:rsid w:val="008621DB"/>
    <w:rsid w:val="00863820"/>
    <w:rsid w:val="00866A6E"/>
    <w:rsid w:val="00870B67"/>
    <w:rsid w:val="00871CAD"/>
    <w:rsid w:val="00872FA2"/>
    <w:rsid w:val="00874FC7"/>
    <w:rsid w:val="00876B77"/>
    <w:rsid w:val="008807A3"/>
    <w:rsid w:val="00880848"/>
    <w:rsid w:val="00880B4B"/>
    <w:rsid w:val="00881689"/>
    <w:rsid w:val="0089073A"/>
    <w:rsid w:val="008913D8"/>
    <w:rsid w:val="008915D8"/>
    <w:rsid w:val="0089352D"/>
    <w:rsid w:val="00895D4D"/>
    <w:rsid w:val="008A27BB"/>
    <w:rsid w:val="008A4ACB"/>
    <w:rsid w:val="008C07C7"/>
    <w:rsid w:val="008C09C0"/>
    <w:rsid w:val="008C1A64"/>
    <w:rsid w:val="008C6F54"/>
    <w:rsid w:val="008D53A4"/>
    <w:rsid w:val="008D70FA"/>
    <w:rsid w:val="008E21BD"/>
    <w:rsid w:val="008E4321"/>
    <w:rsid w:val="008E4665"/>
    <w:rsid w:val="008E5F86"/>
    <w:rsid w:val="008E6AC8"/>
    <w:rsid w:val="008E7C08"/>
    <w:rsid w:val="008F0284"/>
    <w:rsid w:val="008F0BBA"/>
    <w:rsid w:val="008F5F97"/>
    <w:rsid w:val="008F786F"/>
    <w:rsid w:val="008F7AB2"/>
    <w:rsid w:val="009120AF"/>
    <w:rsid w:val="00914CD8"/>
    <w:rsid w:val="00915AB3"/>
    <w:rsid w:val="00917759"/>
    <w:rsid w:val="00917AE0"/>
    <w:rsid w:val="00920D96"/>
    <w:rsid w:val="00920EDF"/>
    <w:rsid w:val="0092158A"/>
    <w:rsid w:val="00926ECF"/>
    <w:rsid w:val="00932C76"/>
    <w:rsid w:val="009363C4"/>
    <w:rsid w:val="00940712"/>
    <w:rsid w:val="00945F45"/>
    <w:rsid w:val="00955734"/>
    <w:rsid w:val="00957754"/>
    <w:rsid w:val="0096022B"/>
    <w:rsid w:val="00963140"/>
    <w:rsid w:val="00964BE0"/>
    <w:rsid w:val="009723D1"/>
    <w:rsid w:val="009730FF"/>
    <w:rsid w:val="00973221"/>
    <w:rsid w:val="0097547D"/>
    <w:rsid w:val="009815A5"/>
    <w:rsid w:val="00981AD2"/>
    <w:rsid w:val="00983450"/>
    <w:rsid w:val="00985B63"/>
    <w:rsid w:val="009870DB"/>
    <w:rsid w:val="0098792C"/>
    <w:rsid w:val="0099680D"/>
    <w:rsid w:val="009968DB"/>
    <w:rsid w:val="009A0189"/>
    <w:rsid w:val="009A03F1"/>
    <w:rsid w:val="009A33EF"/>
    <w:rsid w:val="009A553A"/>
    <w:rsid w:val="009A7B8F"/>
    <w:rsid w:val="009A7E10"/>
    <w:rsid w:val="009B2974"/>
    <w:rsid w:val="009B39A5"/>
    <w:rsid w:val="009B66D8"/>
    <w:rsid w:val="009C3298"/>
    <w:rsid w:val="009C3B42"/>
    <w:rsid w:val="009C52BF"/>
    <w:rsid w:val="009C7670"/>
    <w:rsid w:val="009C7AEB"/>
    <w:rsid w:val="009D4D7A"/>
    <w:rsid w:val="009D5A4E"/>
    <w:rsid w:val="009E2008"/>
    <w:rsid w:val="009E3D00"/>
    <w:rsid w:val="009E54C6"/>
    <w:rsid w:val="009E72A2"/>
    <w:rsid w:val="009F16A9"/>
    <w:rsid w:val="009F3BD0"/>
    <w:rsid w:val="009F60AD"/>
    <w:rsid w:val="00A00C43"/>
    <w:rsid w:val="00A01F06"/>
    <w:rsid w:val="00A04ED5"/>
    <w:rsid w:val="00A05BA9"/>
    <w:rsid w:val="00A05D12"/>
    <w:rsid w:val="00A06C1A"/>
    <w:rsid w:val="00A13657"/>
    <w:rsid w:val="00A14C0C"/>
    <w:rsid w:val="00A1576E"/>
    <w:rsid w:val="00A21ED1"/>
    <w:rsid w:val="00A2223B"/>
    <w:rsid w:val="00A2235C"/>
    <w:rsid w:val="00A25080"/>
    <w:rsid w:val="00A3202D"/>
    <w:rsid w:val="00A32B50"/>
    <w:rsid w:val="00A35A59"/>
    <w:rsid w:val="00A36B17"/>
    <w:rsid w:val="00A42ED6"/>
    <w:rsid w:val="00A42F3F"/>
    <w:rsid w:val="00A6160C"/>
    <w:rsid w:val="00A633A7"/>
    <w:rsid w:val="00A711B6"/>
    <w:rsid w:val="00A718C8"/>
    <w:rsid w:val="00A801FD"/>
    <w:rsid w:val="00A914D0"/>
    <w:rsid w:val="00A921F0"/>
    <w:rsid w:val="00A9424A"/>
    <w:rsid w:val="00AA13EE"/>
    <w:rsid w:val="00AA5715"/>
    <w:rsid w:val="00AA6811"/>
    <w:rsid w:val="00AB2CA5"/>
    <w:rsid w:val="00AB3050"/>
    <w:rsid w:val="00AB469B"/>
    <w:rsid w:val="00AB670B"/>
    <w:rsid w:val="00AB6D64"/>
    <w:rsid w:val="00AC3E57"/>
    <w:rsid w:val="00AC4F16"/>
    <w:rsid w:val="00AC68FF"/>
    <w:rsid w:val="00AC7A12"/>
    <w:rsid w:val="00AD0365"/>
    <w:rsid w:val="00AD069C"/>
    <w:rsid w:val="00AD281A"/>
    <w:rsid w:val="00AE2AA9"/>
    <w:rsid w:val="00AE4755"/>
    <w:rsid w:val="00AF6039"/>
    <w:rsid w:val="00AF73F5"/>
    <w:rsid w:val="00B026D3"/>
    <w:rsid w:val="00B05A64"/>
    <w:rsid w:val="00B064E6"/>
    <w:rsid w:val="00B07B13"/>
    <w:rsid w:val="00B238F7"/>
    <w:rsid w:val="00B24287"/>
    <w:rsid w:val="00B24C8B"/>
    <w:rsid w:val="00B24CD4"/>
    <w:rsid w:val="00B25446"/>
    <w:rsid w:val="00B26266"/>
    <w:rsid w:val="00B26F7E"/>
    <w:rsid w:val="00B304A9"/>
    <w:rsid w:val="00B30F3B"/>
    <w:rsid w:val="00B37431"/>
    <w:rsid w:val="00B37745"/>
    <w:rsid w:val="00B41200"/>
    <w:rsid w:val="00B4210A"/>
    <w:rsid w:val="00B42D7B"/>
    <w:rsid w:val="00B43C6B"/>
    <w:rsid w:val="00B47874"/>
    <w:rsid w:val="00B535D3"/>
    <w:rsid w:val="00B55202"/>
    <w:rsid w:val="00B63614"/>
    <w:rsid w:val="00B67815"/>
    <w:rsid w:val="00B75DD2"/>
    <w:rsid w:val="00B811B9"/>
    <w:rsid w:val="00B953CD"/>
    <w:rsid w:val="00B9685A"/>
    <w:rsid w:val="00BA219F"/>
    <w:rsid w:val="00BA2BB2"/>
    <w:rsid w:val="00BA3905"/>
    <w:rsid w:val="00BA4ABB"/>
    <w:rsid w:val="00BA7DBB"/>
    <w:rsid w:val="00BB087E"/>
    <w:rsid w:val="00BB20D9"/>
    <w:rsid w:val="00BB6F65"/>
    <w:rsid w:val="00BB72CA"/>
    <w:rsid w:val="00BB788F"/>
    <w:rsid w:val="00BC1A6F"/>
    <w:rsid w:val="00BC3B28"/>
    <w:rsid w:val="00BC5E57"/>
    <w:rsid w:val="00BD138B"/>
    <w:rsid w:val="00BD62BF"/>
    <w:rsid w:val="00BD67C5"/>
    <w:rsid w:val="00BE098B"/>
    <w:rsid w:val="00BF02AF"/>
    <w:rsid w:val="00C02653"/>
    <w:rsid w:val="00C02D74"/>
    <w:rsid w:val="00C10117"/>
    <w:rsid w:val="00C10ADA"/>
    <w:rsid w:val="00C1268C"/>
    <w:rsid w:val="00C149F6"/>
    <w:rsid w:val="00C1674C"/>
    <w:rsid w:val="00C179CA"/>
    <w:rsid w:val="00C23D0E"/>
    <w:rsid w:val="00C24575"/>
    <w:rsid w:val="00C24786"/>
    <w:rsid w:val="00C2785D"/>
    <w:rsid w:val="00C32078"/>
    <w:rsid w:val="00C4363D"/>
    <w:rsid w:val="00C4448C"/>
    <w:rsid w:val="00C476A2"/>
    <w:rsid w:val="00C53C92"/>
    <w:rsid w:val="00C55753"/>
    <w:rsid w:val="00C56D7E"/>
    <w:rsid w:val="00C605DB"/>
    <w:rsid w:val="00C6089F"/>
    <w:rsid w:val="00C64E29"/>
    <w:rsid w:val="00C659AB"/>
    <w:rsid w:val="00C7396E"/>
    <w:rsid w:val="00C747B3"/>
    <w:rsid w:val="00C761F7"/>
    <w:rsid w:val="00C7631F"/>
    <w:rsid w:val="00C779A2"/>
    <w:rsid w:val="00C814E5"/>
    <w:rsid w:val="00C8219C"/>
    <w:rsid w:val="00C82465"/>
    <w:rsid w:val="00C85B5E"/>
    <w:rsid w:val="00CA27D0"/>
    <w:rsid w:val="00CA52A4"/>
    <w:rsid w:val="00CB6A64"/>
    <w:rsid w:val="00CB79DE"/>
    <w:rsid w:val="00CC58B9"/>
    <w:rsid w:val="00CC68B6"/>
    <w:rsid w:val="00CD174C"/>
    <w:rsid w:val="00CD4161"/>
    <w:rsid w:val="00CD4616"/>
    <w:rsid w:val="00CD538F"/>
    <w:rsid w:val="00CD65F8"/>
    <w:rsid w:val="00CD78CA"/>
    <w:rsid w:val="00CE6F2E"/>
    <w:rsid w:val="00CE7959"/>
    <w:rsid w:val="00CF1672"/>
    <w:rsid w:val="00CF279F"/>
    <w:rsid w:val="00CF6EC7"/>
    <w:rsid w:val="00CF7FE7"/>
    <w:rsid w:val="00D025BA"/>
    <w:rsid w:val="00D045E5"/>
    <w:rsid w:val="00D05F6E"/>
    <w:rsid w:val="00D10E78"/>
    <w:rsid w:val="00D233A4"/>
    <w:rsid w:val="00D23771"/>
    <w:rsid w:val="00D24C3D"/>
    <w:rsid w:val="00D25C9B"/>
    <w:rsid w:val="00D25CAF"/>
    <w:rsid w:val="00D27C03"/>
    <w:rsid w:val="00D32299"/>
    <w:rsid w:val="00D355FC"/>
    <w:rsid w:val="00D46946"/>
    <w:rsid w:val="00D46AEC"/>
    <w:rsid w:val="00D5107A"/>
    <w:rsid w:val="00D55299"/>
    <w:rsid w:val="00D60A3D"/>
    <w:rsid w:val="00D6520A"/>
    <w:rsid w:val="00D666F7"/>
    <w:rsid w:val="00D676D1"/>
    <w:rsid w:val="00D67CEA"/>
    <w:rsid w:val="00D71FA6"/>
    <w:rsid w:val="00D729DC"/>
    <w:rsid w:val="00D75A48"/>
    <w:rsid w:val="00D75D12"/>
    <w:rsid w:val="00D775F2"/>
    <w:rsid w:val="00D77A20"/>
    <w:rsid w:val="00D81CEB"/>
    <w:rsid w:val="00D9057A"/>
    <w:rsid w:val="00D97DBC"/>
    <w:rsid w:val="00DA714C"/>
    <w:rsid w:val="00DB07F6"/>
    <w:rsid w:val="00DB0B53"/>
    <w:rsid w:val="00DB4590"/>
    <w:rsid w:val="00DB7118"/>
    <w:rsid w:val="00DC41C3"/>
    <w:rsid w:val="00DC43D3"/>
    <w:rsid w:val="00DD20F2"/>
    <w:rsid w:val="00DD2A0F"/>
    <w:rsid w:val="00DD6F77"/>
    <w:rsid w:val="00DE26A4"/>
    <w:rsid w:val="00DE6510"/>
    <w:rsid w:val="00DE678B"/>
    <w:rsid w:val="00DE6BE1"/>
    <w:rsid w:val="00DF2C8A"/>
    <w:rsid w:val="00E037E8"/>
    <w:rsid w:val="00E05AED"/>
    <w:rsid w:val="00E06A37"/>
    <w:rsid w:val="00E1198B"/>
    <w:rsid w:val="00E11D68"/>
    <w:rsid w:val="00E14C76"/>
    <w:rsid w:val="00E22459"/>
    <w:rsid w:val="00E231F0"/>
    <w:rsid w:val="00E25401"/>
    <w:rsid w:val="00E25C98"/>
    <w:rsid w:val="00E25EAC"/>
    <w:rsid w:val="00E31049"/>
    <w:rsid w:val="00E32230"/>
    <w:rsid w:val="00E3468E"/>
    <w:rsid w:val="00E40AE5"/>
    <w:rsid w:val="00E45536"/>
    <w:rsid w:val="00E52CDC"/>
    <w:rsid w:val="00E546C3"/>
    <w:rsid w:val="00E54EAF"/>
    <w:rsid w:val="00E6416F"/>
    <w:rsid w:val="00E6702D"/>
    <w:rsid w:val="00E7465A"/>
    <w:rsid w:val="00E81428"/>
    <w:rsid w:val="00E81D2A"/>
    <w:rsid w:val="00E900FE"/>
    <w:rsid w:val="00E90E06"/>
    <w:rsid w:val="00E92C10"/>
    <w:rsid w:val="00E95E0C"/>
    <w:rsid w:val="00E976AD"/>
    <w:rsid w:val="00EA1F41"/>
    <w:rsid w:val="00EA2FA9"/>
    <w:rsid w:val="00EA529D"/>
    <w:rsid w:val="00EB0C2E"/>
    <w:rsid w:val="00EB2C92"/>
    <w:rsid w:val="00EB5601"/>
    <w:rsid w:val="00EB5AD2"/>
    <w:rsid w:val="00ED2CFE"/>
    <w:rsid w:val="00ED48A3"/>
    <w:rsid w:val="00ED6DF9"/>
    <w:rsid w:val="00EE1DAA"/>
    <w:rsid w:val="00EE398C"/>
    <w:rsid w:val="00EE4A0D"/>
    <w:rsid w:val="00EE6565"/>
    <w:rsid w:val="00EE6753"/>
    <w:rsid w:val="00EE7CBE"/>
    <w:rsid w:val="00F00009"/>
    <w:rsid w:val="00F011C4"/>
    <w:rsid w:val="00F02E30"/>
    <w:rsid w:val="00F05493"/>
    <w:rsid w:val="00F07B59"/>
    <w:rsid w:val="00F07EAF"/>
    <w:rsid w:val="00F102A8"/>
    <w:rsid w:val="00F12FA8"/>
    <w:rsid w:val="00F15229"/>
    <w:rsid w:val="00F169B2"/>
    <w:rsid w:val="00F2203C"/>
    <w:rsid w:val="00F26D8A"/>
    <w:rsid w:val="00F27C66"/>
    <w:rsid w:val="00F47F5A"/>
    <w:rsid w:val="00F536EC"/>
    <w:rsid w:val="00F5385D"/>
    <w:rsid w:val="00F57225"/>
    <w:rsid w:val="00F60187"/>
    <w:rsid w:val="00F614EA"/>
    <w:rsid w:val="00F6596A"/>
    <w:rsid w:val="00F72889"/>
    <w:rsid w:val="00F74803"/>
    <w:rsid w:val="00F81681"/>
    <w:rsid w:val="00F81FAB"/>
    <w:rsid w:val="00F84E19"/>
    <w:rsid w:val="00F859DE"/>
    <w:rsid w:val="00F90C1F"/>
    <w:rsid w:val="00F9142F"/>
    <w:rsid w:val="00F92BD9"/>
    <w:rsid w:val="00F94F43"/>
    <w:rsid w:val="00FA2762"/>
    <w:rsid w:val="00FA31BB"/>
    <w:rsid w:val="00FA6795"/>
    <w:rsid w:val="00FA7F6A"/>
    <w:rsid w:val="00FB19B6"/>
    <w:rsid w:val="00FB3CF9"/>
    <w:rsid w:val="00FB506F"/>
    <w:rsid w:val="00FB6998"/>
    <w:rsid w:val="00FC4937"/>
    <w:rsid w:val="00FC51A6"/>
    <w:rsid w:val="00FC5249"/>
    <w:rsid w:val="00FC6C72"/>
    <w:rsid w:val="00FD02B1"/>
    <w:rsid w:val="00FD2EB9"/>
    <w:rsid w:val="00FE45D2"/>
    <w:rsid w:val="00FE6195"/>
    <w:rsid w:val="00FE6882"/>
    <w:rsid w:val="00FE75E0"/>
    <w:rsid w:val="00FE7E74"/>
    <w:rsid w:val="00FF6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506D143"/>
  <w15:chartTrackingRefBased/>
  <w15:docId w15:val="{2536EBC6-6D05-41C9-891E-80F81F6C7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4CD8"/>
    <w:pPr>
      <w:widowControl w:val="0"/>
      <w:spacing w:line="480" w:lineRule="auto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56744"/>
    <w:pPr>
      <w:keepNext/>
      <w:keepLines/>
      <w:jc w:val="center"/>
      <w:outlineLvl w:val="0"/>
    </w:pPr>
    <w:rPr>
      <w:rFonts w:eastAsia="Times New Roman"/>
      <w:b/>
      <w:bCs/>
      <w:kern w:val="44"/>
      <w:szCs w:val="44"/>
    </w:rPr>
  </w:style>
  <w:style w:type="paragraph" w:styleId="2">
    <w:name w:val="heading 2"/>
    <w:basedOn w:val="a"/>
    <w:next w:val="a0"/>
    <w:link w:val="20"/>
    <w:uiPriority w:val="9"/>
    <w:unhideWhenUsed/>
    <w:qFormat/>
    <w:rsid w:val="00256744"/>
    <w:pPr>
      <w:keepNext/>
      <w:keepLines/>
      <w:ind w:firstLineChars="0" w:firstLine="0"/>
      <w:jc w:val="left"/>
      <w:outlineLvl w:val="1"/>
    </w:pPr>
    <w:rPr>
      <w:rFonts w:eastAsia="Times New Roman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56744"/>
    <w:pPr>
      <w:keepNext/>
      <w:keepLines/>
      <w:ind w:firstLineChars="0" w:firstLine="0"/>
      <w:outlineLvl w:val="2"/>
    </w:pPr>
    <w:rPr>
      <w:rFonts w:eastAsia="Times New Roman" w:cs="Times New Roman"/>
      <w:b/>
      <w:bCs/>
      <w:i/>
      <w:szCs w:val="21"/>
    </w:rPr>
  </w:style>
  <w:style w:type="paragraph" w:styleId="4">
    <w:name w:val="heading 4"/>
    <w:basedOn w:val="a"/>
    <w:next w:val="a0"/>
    <w:link w:val="40"/>
    <w:uiPriority w:val="9"/>
    <w:unhideWhenUsed/>
    <w:qFormat/>
    <w:rsid w:val="0034051A"/>
    <w:pPr>
      <w:keepNext/>
      <w:keepLines/>
      <w:outlineLvl w:val="3"/>
    </w:pPr>
    <w:rPr>
      <w:rFonts w:cstheme="majorBidi"/>
      <w:b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APA">
    <w:name w:val="APA三线表"/>
    <w:basedOn w:val="a2"/>
    <w:uiPriority w:val="99"/>
    <w:rsid w:val="004C52DC"/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a4">
    <w:name w:val="caption"/>
    <w:basedOn w:val="a"/>
    <w:next w:val="a"/>
    <w:link w:val="a5"/>
    <w:uiPriority w:val="35"/>
    <w:unhideWhenUsed/>
    <w:qFormat/>
    <w:rsid w:val="00BA7DBB"/>
    <w:pPr>
      <w:keepNext/>
      <w:spacing w:line="240" w:lineRule="auto"/>
      <w:ind w:firstLineChars="0" w:firstLine="0"/>
      <w:jc w:val="center"/>
    </w:pPr>
    <w:rPr>
      <w:rFonts w:cstheme="majorBidi"/>
      <w:b/>
      <w:noProof/>
      <w:sz w:val="22"/>
    </w:rPr>
  </w:style>
  <w:style w:type="paragraph" w:customStyle="1" w:styleId="a6">
    <w:name w:val="题注标题"/>
    <w:basedOn w:val="a4"/>
    <w:link w:val="a7"/>
    <w:autoRedefine/>
    <w:qFormat/>
    <w:rsid w:val="000B445B"/>
    <w:rPr>
      <w:b w:val="0"/>
      <w:i/>
    </w:rPr>
  </w:style>
  <w:style w:type="character" w:customStyle="1" w:styleId="a7">
    <w:name w:val="题注标题 字符"/>
    <w:basedOn w:val="a5"/>
    <w:link w:val="a6"/>
    <w:rsid w:val="000B445B"/>
    <w:rPr>
      <w:rFonts w:cstheme="majorBidi"/>
      <w:b w:val="0"/>
      <w:i/>
      <w:noProof/>
      <w:sz w:val="21"/>
      <w:szCs w:val="20"/>
    </w:rPr>
  </w:style>
  <w:style w:type="character" w:customStyle="1" w:styleId="a5">
    <w:name w:val="题注 字符"/>
    <w:basedOn w:val="a1"/>
    <w:link w:val="a4"/>
    <w:uiPriority w:val="35"/>
    <w:rsid w:val="00BA7DBB"/>
    <w:rPr>
      <w:rFonts w:cstheme="majorBidi"/>
      <w:b/>
      <w:noProof/>
      <w:sz w:val="22"/>
    </w:rPr>
  </w:style>
  <w:style w:type="character" w:customStyle="1" w:styleId="10">
    <w:name w:val="标题 1 字符"/>
    <w:basedOn w:val="a1"/>
    <w:link w:val="1"/>
    <w:uiPriority w:val="9"/>
    <w:rsid w:val="00256744"/>
    <w:rPr>
      <w:rFonts w:eastAsia="Times New Roman"/>
      <w:b/>
      <w:bCs/>
      <w:kern w:val="44"/>
      <w:szCs w:val="44"/>
    </w:rPr>
  </w:style>
  <w:style w:type="paragraph" w:styleId="a8">
    <w:name w:val="Title"/>
    <w:basedOn w:val="a"/>
    <w:next w:val="a"/>
    <w:link w:val="a9"/>
    <w:uiPriority w:val="10"/>
    <w:qFormat/>
    <w:rsid w:val="00256744"/>
    <w:pPr>
      <w:jc w:val="center"/>
      <w:outlineLvl w:val="0"/>
    </w:pPr>
    <w:rPr>
      <w:rFonts w:eastAsia="Times New Roman" w:cstheme="majorBidi"/>
      <w:b/>
      <w:bCs/>
      <w:szCs w:val="32"/>
    </w:rPr>
  </w:style>
  <w:style w:type="character" w:customStyle="1" w:styleId="a9">
    <w:name w:val="标题 字符"/>
    <w:basedOn w:val="a1"/>
    <w:link w:val="a8"/>
    <w:uiPriority w:val="10"/>
    <w:rsid w:val="00256744"/>
    <w:rPr>
      <w:rFonts w:eastAsia="Times New Roman" w:cstheme="majorBidi"/>
      <w:b/>
      <w:bCs/>
      <w:szCs w:val="32"/>
    </w:rPr>
  </w:style>
  <w:style w:type="character" w:customStyle="1" w:styleId="20">
    <w:name w:val="标题 2 字符"/>
    <w:basedOn w:val="a1"/>
    <w:link w:val="2"/>
    <w:uiPriority w:val="9"/>
    <w:rsid w:val="00256744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1"/>
    <w:link w:val="3"/>
    <w:uiPriority w:val="9"/>
    <w:rsid w:val="00256744"/>
    <w:rPr>
      <w:rFonts w:eastAsia="Times New Roman" w:cs="Times New Roman"/>
      <w:b/>
      <w:bCs/>
      <w:i/>
      <w:szCs w:val="21"/>
    </w:rPr>
  </w:style>
  <w:style w:type="paragraph" w:customStyle="1" w:styleId="Reference">
    <w:name w:val="Reference"/>
    <w:basedOn w:val="a"/>
    <w:link w:val="Reference0"/>
    <w:qFormat/>
    <w:rsid w:val="00DD2A0F"/>
    <w:pPr>
      <w:spacing w:line="240" w:lineRule="auto"/>
      <w:ind w:left="720" w:firstLineChars="0" w:hanging="720"/>
    </w:pPr>
    <w:rPr>
      <w:rFonts w:cs="Times New Roman"/>
      <w:noProof/>
    </w:rPr>
  </w:style>
  <w:style w:type="character" w:customStyle="1" w:styleId="Reference0">
    <w:name w:val="Reference 字符"/>
    <w:basedOn w:val="a1"/>
    <w:link w:val="Reference"/>
    <w:rsid w:val="00DD2A0F"/>
    <w:rPr>
      <w:rFonts w:cs="Times New Roman"/>
      <w:noProof/>
    </w:rPr>
  </w:style>
  <w:style w:type="paragraph" w:styleId="aa">
    <w:name w:val="No Spacing"/>
    <w:link w:val="ab"/>
    <w:uiPriority w:val="1"/>
    <w:qFormat/>
    <w:rsid w:val="0034051A"/>
    <w:pPr>
      <w:widowControl w:val="0"/>
      <w:ind w:firstLineChars="200" w:firstLine="200"/>
      <w:jc w:val="both"/>
    </w:pPr>
  </w:style>
  <w:style w:type="character" w:customStyle="1" w:styleId="40">
    <w:name w:val="标题 4 字符"/>
    <w:basedOn w:val="a1"/>
    <w:link w:val="4"/>
    <w:uiPriority w:val="9"/>
    <w:rsid w:val="0034051A"/>
    <w:rPr>
      <w:rFonts w:cstheme="majorBidi"/>
      <w:b/>
      <w:bCs/>
      <w:szCs w:val="28"/>
    </w:rPr>
  </w:style>
  <w:style w:type="paragraph" w:customStyle="1" w:styleId="a0">
    <w:name w:val="小间隔"/>
    <w:basedOn w:val="aa"/>
    <w:link w:val="ac"/>
    <w:qFormat/>
    <w:rsid w:val="0034051A"/>
    <w:pPr>
      <w:spacing w:line="288" w:lineRule="auto"/>
    </w:pPr>
  </w:style>
  <w:style w:type="table" w:styleId="ad">
    <w:name w:val="Table Grid"/>
    <w:basedOn w:val="a2"/>
    <w:uiPriority w:val="39"/>
    <w:rsid w:val="009D5A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basedOn w:val="a1"/>
    <w:uiPriority w:val="99"/>
    <w:unhideWhenUsed/>
    <w:rsid w:val="00D27C03"/>
    <w:rPr>
      <w:color w:val="467886" w:themeColor="hyperlink"/>
      <w:u w:val="single"/>
    </w:rPr>
  </w:style>
  <w:style w:type="character" w:styleId="af">
    <w:name w:val="Unresolved Mention"/>
    <w:basedOn w:val="a1"/>
    <w:uiPriority w:val="99"/>
    <w:semiHidden/>
    <w:unhideWhenUsed/>
    <w:rsid w:val="00D27C03"/>
    <w:rPr>
      <w:color w:val="605E5C"/>
      <w:shd w:val="clear" w:color="auto" w:fill="E1DFDD"/>
    </w:rPr>
  </w:style>
  <w:style w:type="character" w:styleId="af0">
    <w:name w:val="FollowedHyperlink"/>
    <w:basedOn w:val="a1"/>
    <w:uiPriority w:val="99"/>
    <w:semiHidden/>
    <w:unhideWhenUsed/>
    <w:rsid w:val="001F6BCA"/>
    <w:rPr>
      <w:color w:val="96607D" w:themeColor="followedHyperlink"/>
      <w:u w:val="single"/>
    </w:rPr>
  </w:style>
  <w:style w:type="paragraph" w:styleId="af1">
    <w:name w:val="Normal (Web)"/>
    <w:basedOn w:val="a"/>
    <w:uiPriority w:val="99"/>
    <w:semiHidden/>
    <w:unhideWhenUsed/>
    <w:rsid w:val="002415C2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customStyle="1" w:styleId="AMDisplayEquation">
    <w:name w:val="AMDisplayEquation"/>
    <w:basedOn w:val="a0"/>
    <w:next w:val="a"/>
    <w:link w:val="AMDisplayEquation0"/>
    <w:rsid w:val="00DC43D3"/>
    <w:pPr>
      <w:tabs>
        <w:tab w:val="center" w:pos="4160"/>
        <w:tab w:val="right" w:pos="8300"/>
      </w:tabs>
      <w:ind w:firstLine="480"/>
    </w:pPr>
  </w:style>
  <w:style w:type="character" w:customStyle="1" w:styleId="ab">
    <w:name w:val="无间隔 字符"/>
    <w:basedOn w:val="a1"/>
    <w:link w:val="aa"/>
    <w:uiPriority w:val="1"/>
    <w:rsid w:val="00DC43D3"/>
  </w:style>
  <w:style w:type="character" w:customStyle="1" w:styleId="ac">
    <w:name w:val="小间隔 字符"/>
    <w:basedOn w:val="ab"/>
    <w:link w:val="a0"/>
    <w:rsid w:val="00DC43D3"/>
  </w:style>
  <w:style w:type="character" w:customStyle="1" w:styleId="AMDisplayEquation0">
    <w:name w:val="AMDisplayEquation 字符"/>
    <w:basedOn w:val="ac"/>
    <w:link w:val="AMDisplayEquation"/>
    <w:rsid w:val="00DC43D3"/>
  </w:style>
  <w:style w:type="paragraph" w:styleId="af2">
    <w:name w:val="header"/>
    <w:basedOn w:val="a"/>
    <w:link w:val="af3"/>
    <w:uiPriority w:val="99"/>
    <w:unhideWhenUsed/>
    <w:rsid w:val="00F92BD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3">
    <w:name w:val="页眉 字符"/>
    <w:basedOn w:val="a1"/>
    <w:link w:val="af2"/>
    <w:uiPriority w:val="99"/>
    <w:rsid w:val="00F92BD9"/>
    <w:rPr>
      <w:sz w:val="18"/>
      <w:szCs w:val="18"/>
    </w:rPr>
  </w:style>
  <w:style w:type="paragraph" w:styleId="af4">
    <w:name w:val="footer"/>
    <w:basedOn w:val="a"/>
    <w:link w:val="af5"/>
    <w:uiPriority w:val="99"/>
    <w:unhideWhenUsed/>
    <w:rsid w:val="00F92BD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f5">
    <w:name w:val="页脚 字符"/>
    <w:basedOn w:val="a1"/>
    <w:link w:val="af4"/>
    <w:uiPriority w:val="99"/>
    <w:rsid w:val="00F92BD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2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2979F7-5FA7-4E1C-9A24-7014ADB1E3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5016</TotalTime>
  <Pages>6</Pages>
  <Words>1811</Words>
  <Characters>1958</Characters>
  <Application>Microsoft Office Word</Application>
  <DocSecurity>0</DocSecurity>
  <Lines>89</Lines>
  <Paragraphs>39</Paragraphs>
  <ScaleCrop>false</ScaleCrop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Hongyu Xia</dc:creator>
  <cp:keywords/>
  <dc:description/>
  <cp:lastModifiedBy>Hongyu Xia</cp:lastModifiedBy>
  <cp:revision>973</cp:revision>
  <cp:lastPrinted>2024-12-05T09:00:00Z</cp:lastPrinted>
  <dcterms:created xsi:type="dcterms:W3CDTF">2024-09-25T14:16:00Z</dcterms:created>
  <dcterms:modified xsi:type="dcterms:W3CDTF">2024-12-05T09:04:00Z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