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proofErr w:type="spellStart"/>
      <w:r w:rsidRPr="00106BFD">
        <w:rPr>
          <w:b/>
          <w:bCs/>
          <w:sz w:val="11"/>
          <w:szCs w:val="13"/>
        </w:rPr>
        <w:t>IOStream</w:t>
      </w:r>
      <w:proofErr w:type="spellEnd"/>
      <w:r w:rsidRPr="00106BFD">
        <w:rPr>
          <w:b/>
          <w:bCs/>
          <w:sz w:val="11"/>
          <w:szCs w:val="13"/>
        </w:rPr>
        <w:t xml:space="preserve">: 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>
        <w:rPr>
          <w:rFonts w:hint="eastAsia"/>
          <w:sz w:val="13"/>
          <w:szCs w:val="15"/>
        </w:rPr>
        <w:t>Std::</w:t>
      </w:r>
      <w:proofErr w:type="gramEnd"/>
      <w:r>
        <w:rPr>
          <w:rFonts w:hint="eastAsia"/>
          <w:sz w:val="13"/>
          <w:szCs w:val="15"/>
        </w:rPr>
        <w:t xml:space="preserve">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</w:t>
      </w:r>
      <w:proofErr w:type="spellStart"/>
      <w:r w:rsidRPr="004E4805">
        <w:rPr>
          <w:b/>
          <w:bCs/>
          <w:sz w:val="13"/>
          <w:szCs w:val="15"/>
        </w:rPr>
        <w:t>string.h</w:t>
      </w:r>
      <w:proofErr w:type="spellEnd"/>
      <w:r w:rsidRPr="004E4805">
        <w:rPr>
          <w:b/>
          <w:bCs/>
          <w:sz w:val="13"/>
          <w:szCs w:val="15"/>
        </w:rPr>
        <w:t>&gt; , not &lt;</w:t>
      </w:r>
      <w:proofErr w:type="spellStart"/>
      <w:r w:rsidRPr="004E4805">
        <w:rPr>
          <w:b/>
          <w:bCs/>
          <w:sz w:val="13"/>
          <w:szCs w:val="15"/>
        </w:rPr>
        <w:t>cstring</w:t>
      </w:r>
      <w:proofErr w:type="spellEnd"/>
      <w:r w:rsidRPr="004E4805">
        <w:rPr>
          <w:b/>
          <w:bCs/>
          <w:sz w:val="13"/>
          <w:szCs w:val="15"/>
        </w:rPr>
        <w:t>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s1(7, 'a');</w:t>
      </w:r>
      <w:r>
        <w:rPr>
          <w:rFonts w:hint="eastAsia"/>
          <w:sz w:val="13"/>
          <w:szCs w:val="15"/>
        </w:rPr>
        <w:t>//</w:t>
      </w:r>
      <w:proofErr w:type="spellStart"/>
      <w:r>
        <w:rPr>
          <w:rFonts w:hint="eastAsia"/>
          <w:sz w:val="13"/>
          <w:szCs w:val="15"/>
        </w:rPr>
        <w:t>aaaaaaa</w:t>
      </w:r>
      <w:proofErr w:type="spellEnd"/>
      <w:r>
        <w:rPr>
          <w:rFonts w:hint="eastAsia"/>
          <w:sz w:val="13"/>
          <w:szCs w:val="15"/>
        </w:rPr>
        <w:t xml:space="preserve">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 xml:space="preserve">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</w:t>
      </w:r>
      <w:proofErr w:type="gramStart"/>
      <w:r>
        <w:rPr>
          <w:rFonts w:hint="eastAsia"/>
          <w:sz w:val="13"/>
          <w:szCs w:val="15"/>
        </w:rPr>
        <w:t>左结合</w:t>
      </w:r>
      <w:proofErr w:type="gramEnd"/>
      <w:r>
        <w:rPr>
          <w:rFonts w:hint="eastAsia"/>
          <w:sz w:val="13"/>
          <w:szCs w:val="15"/>
        </w:rPr>
        <w:t>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 xml:space="preserve">string hello{"hello"};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 xml:space="preserve">. (hello + "world") is of type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>string s1{"Hello"};</w:t>
      </w:r>
      <w:r>
        <w:rPr>
          <w:rFonts w:hint="eastAsia"/>
          <w:sz w:val="13"/>
          <w:szCs w:val="15"/>
        </w:rPr>
        <w:t xml:space="preserve">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 xml:space="preserve">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b/>
          <w:bCs/>
          <w:sz w:val="13"/>
          <w:szCs w:val="15"/>
        </w:rPr>
        <w:t>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</w:t>
      </w:r>
      <w:proofErr w:type="gramStart"/>
      <w:r w:rsidRPr="00C47206">
        <w:rPr>
          <w:sz w:val="13"/>
          <w:szCs w:val="15"/>
        </w:rPr>
        <w:t>是之前</w:t>
      </w:r>
      <w:proofErr w:type="gramEnd"/>
      <w:r w:rsidRPr="00C47206">
        <w:rPr>
          <w:sz w:val="13"/>
          <w:szCs w:val="15"/>
        </w:rPr>
        <w:t>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x</w:t>
      </w:r>
      <w:r w:rsidRPr="00C47206">
        <w:rPr>
          <w:sz w:val="13"/>
          <w:szCs w:val="15"/>
        </w:rPr>
        <w:t> 再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，输入缓冲区可能残留换行符，导致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proofErr w:type="spellStart"/>
      <w:r w:rsidRPr="00C47206">
        <w:rPr>
          <w:b/>
          <w:bCs/>
          <w:sz w:val="13"/>
          <w:szCs w:val="15"/>
        </w:rPr>
        <w:t>cin.ignore</w:t>
      </w:r>
      <w:proofErr w:type="spellEnd"/>
      <w:r w:rsidRPr="00C47206">
        <w:rPr>
          <w:b/>
          <w:bCs/>
          <w:sz w:val="13"/>
          <w:szCs w:val="15"/>
        </w:rPr>
        <w:t>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</w:t>
      </w:r>
      <w:proofErr w:type="spellStart"/>
      <w:r w:rsidRPr="008A3118">
        <w:rPr>
          <w:b/>
          <w:bCs/>
          <w:sz w:val="13"/>
          <w:szCs w:val="15"/>
        </w:rPr>
        <w:t>lvalues</w:t>
      </w:r>
      <w:proofErr w:type="spellEnd"/>
      <w:r w:rsidRPr="008A3118">
        <w:rPr>
          <w:b/>
          <w:bCs/>
          <w:sz w:val="13"/>
          <w:szCs w:val="15"/>
        </w:rPr>
        <w:t>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 xml:space="preserve">int&amp; x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y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z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>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proofErr w:type="spellStart"/>
      <w:r w:rsidRPr="007066E6">
        <w:rPr>
          <w:i/>
          <w:iCs/>
          <w:sz w:val="13"/>
          <w:szCs w:val="15"/>
        </w:rPr>
        <w:t>rvalues</w:t>
      </w:r>
      <w:proofErr w:type="spellEnd"/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 w:rsidRPr="007066E6">
        <w:rPr>
          <w:b/>
          <w:bCs/>
          <w:sz w:val="13"/>
          <w:szCs w:val="15"/>
        </w:rPr>
        <w:t>std::</w:t>
      </w:r>
      <w:proofErr w:type="gramEnd"/>
      <w:r w:rsidRPr="007066E6">
        <w:rPr>
          <w:b/>
          <w:bCs/>
          <w:sz w:val="13"/>
          <w:szCs w:val="15"/>
        </w:rPr>
        <w:t>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vector&lt;</w:t>
      </w: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vector&lt;int&gt;&gt; </w:t>
      </w:r>
      <w:proofErr w:type="spellStart"/>
      <w:r w:rsidRPr="007066E6">
        <w:rPr>
          <w:sz w:val="13"/>
          <w:szCs w:val="15"/>
        </w:rPr>
        <w:t>vvi</w:t>
      </w:r>
      <w:proofErr w:type="spellEnd"/>
      <w:r w:rsidRPr="007066E6">
        <w:rPr>
          <w:sz w:val="13"/>
          <w:szCs w:val="15"/>
        </w:rPr>
        <w:t>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Append an element to the end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v.push_back</w:t>
      </w:r>
      <w:proofErr w:type="spellEnd"/>
      <w:r w:rsidRPr="00084BBD">
        <w:rPr>
          <w:sz w:val="13"/>
          <w:szCs w:val="15"/>
        </w:rPr>
        <w:t>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Remove the last element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>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84BBD">
        <w:rPr>
          <w:b/>
          <w:bCs/>
          <w:sz w:val="13"/>
          <w:szCs w:val="15"/>
        </w:rPr>
        <w:t>v.back</w:t>
      </w:r>
      <w:proofErr w:type="spellEnd"/>
      <w:r w:rsidRPr="00084BBD">
        <w:rPr>
          <w:b/>
          <w:bCs/>
          <w:sz w:val="13"/>
          <w:szCs w:val="15"/>
        </w:rPr>
        <w:t xml:space="preserve">() and </w:t>
      </w:r>
      <w:proofErr w:type="spellStart"/>
      <w:r w:rsidRPr="00084BBD">
        <w:rPr>
          <w:b/>
          <w:bCs/>
          <w:sz w:val="13"/>
          <w:szCs w:val="15"/>
        </w:rPr>
        <w:t>v.front</w:t>
      </w:r>
      <w:proofErr w:type="spellEnd"/>
      <w:r w:rsidRPr="00084BBD">
        <w:rPr>
          <w:b/>
          <w:bCs/>
          <w:sz w:val="13"/>
          <w:szCs w:val="15"/>
        </w:rPr>
        <w:t>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>() = 42; ++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>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 xml:space="preserve">() , </w:t>
      </w: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 xml:space="preserve">() and </w:t>
      </w: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 xml:space="preserve">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 xml:space="preserve">to the element indexed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, where </w:t>
      </w:r>
      <w:proofErr w:type="spellStart"/>
      <w:r w:rsidRPr="00793D94">
        <w:rPr>
          <w:sz w:val="13"/>
          <w:szCs w:val="15"/>
        </w:rPr>
        <w:t>v.size</w:t>
      </w:r>
      <w:proofErr w:type="spellEnd"/>
      <w:r w:rsidRPr="00793D94">
        <w:rPr>
          <w:sz w:val="13"/>
          <w:szCs w:val="15"/>
        </w:rPr>
        <w:t>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is out of range, </w:t>
      </w:r>
      <w:r w:rsidRPr="00793D94">
        <w:rPr>
          <w:i/>
          <w:iCs/>
          <w:sz w:val="13"/>
          <w:szCs w:val="15"/>
        </w:rPr>
        <w:t xml:space="preserve">a </w:t>
      </w:r>
      <w:proofErr w:type="gramStart"/>
      <w:r w:rsidRPr="00793D94">
        <w:rPr>
          <w:i/>
          <w:iCs/>
          <w:sz w:val="13"/>
          <w:szCs w:val="15"/>
        </w:rPr>
        <w:t>std::</w:t>
      </w:r>
      <w:proofErr w:type="spellStart"/>
      <w:proofErr w:type="gramEnd"/>
      <w:r w:rsidRPr="00793D94">
        <w:rPr>
          <w:i/>
          <w:iCs/>
          <w:sz w:val="13"/>
          <w:szCs w:val="15"/>
        </w:rPr>
        <w:t>out_of_range</w:t>
      </w:r>
      <w:proofErr w:type="spellEnd"/>
      <w:r w:rsidRPr="00793D94">
        <w:rPr>
          <w:i/>
          <w:iCs/>
          <w:sz w:val="13"/>
          <w:szCs w:val="15"/>
        </w:rPr>
        <w:t xml:space="preserve">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Default initialization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Copy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int fun() declares a function </w:t>
      </w:r>
      <w:proofErr w:type="spellStart"/>
      <w:r w:rsidRPr="00793D94">
        <w:rPr>
          <w:sz w:val="13"/>
          <w:szCs w:val="15"/>
        </w:rPr>
        <w:t>accpeting</w:t>
      </w:r>
      <w:proofErr w:type="spellEnd"/>
      <w:r w:rsidRPr="00793D94">
        <w:rPr>
          <w:sz w:val="13"/>
          <w:szCs w:val="15"/>
        </w:rPr>
        <w:t xml:space="preserve">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52087">
        <w:rPr>
          <w:b/>
          <w:bCs/>
          <w:sz w:val="13"/>
          <w:szCs w:val="15"/>
        </w:rPr>
        <w:t>const_cast</w:t>
      </w:r>
      <w:proofErr w:type="spellEnd"/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</w:t>
      </w:r>
      <w:proofErr w:type="spellStart"/>
      <w:r w:rsidRPr="00052087">
        <w:rPr>
          <w:sz w:val="13"/>
          <w:szCs w:val="15"/>
        </w:rPr>
        <w:t>constness</w:t>
      </w:r>
      <w:proofErr w:type="spellEnd"/>
      <w:r w:rsidRPr="00052087">
        <w:rPr>
          <w:sz w:val="13"/>
          <w:szCs w:val="15"/>
        </w:rPr>
        <w:t xml:space="preserve">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 xml:space="preserve">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const int 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 xml:space="preserve"> = 42; int &amp;ref =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>&lt;int &amp;&gt;(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>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reinterpret_cast</w:t>
      </w:r>
      <w:proofErr w:type="spellEnd"/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int 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 xml:space="preserve"> = 42; char *pc = </w:t>
      </w:r>
      <w:proofErr w:type="spellStart"/>
      <w:r w:rsidRPr="00C46CBB">
        <w:rPr>
          <w:sz w:val="13"/>
          <w:szCs w:val="15"/>
        </w:rPr>
        <w:t>reinterpret_cast</w:t>
      </w:r>
      <w:proofErr w:type="spellEnd"/>
      <w:r w:rsidRPr="00C46CBB">
        <w:rPr>
          <w:sz w:val="13"/>
          <w:szCs w:val="15"/>
        </w:rPr>
        <w:t>&lt;char *&gt;(&amp;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>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static_cast</w:t>
      </w:r>
      <w:proofErr w:type="spellEnd"/>
      <w:r w:rsidRPr="00C46CBB">
        <w:rPr>
          <w:b/>
          <w:bCs/>
          <w:sz w:val="13"/>
          <w:szCs w:val="15"/>
        </w:rPr>
        <w:t>&lt;Type&gt;(expr)</w:t>
      </w:r>
    </w:p>
    <w:p w14:paraId="0890E52F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子类指针/引用 → </w:t>
      </w: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/引用（向上转型，安全）。</w:t>
      </w:r>
    </w:p>
    <w:p w14:paraId="3169C274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 xml:space="preserve">, not </w:t>
      </w: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b/>
          <w:bCs/>
          <w:sz w:val="13"/>
          <w:szCs w:val="15"/>
        </w:rPr>
        <w:t>decltype</w:t>
      </w:r>
      <w:proofErr w:type="spellEnd"/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fun(int *a); void fun(int (&amp;a)[10]); int 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 = 42; fun(&amp;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); // OK, calls fun(int *) int 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[10]; fun(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); // Error: ambiguous call</w:t>
      </w:r>
    </w:p>
    <w:p w14:paraId="6064F37A" w14:textId="77777777" w:rsidR="00EB798F" w:rsidRPr="00EB798F" w:rsidRDefault="00EB798F" w:rsidP="00EB798F">
      <w:pPr>
        <w:numPr>
          <w:ilvl w:val="0"/>
          <w:numId w:val="4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proofErr w:type="gramStart"/>
      <w:r w:rsidRPr="00EB798F">
        <w:rPr>
          <w:b/>
          <w:bCs/>
          <w:sz w:val="13"/>
          <w:szCs w:val="15"/>
        </w:rPr>
        <w:t>类类型</w:t>
      </w:r>
      <w:proofErr w:type="gramEnd"/>
      <w:r w:rsidRPr="00EB798F">
        <w:rPr>
          <w:b/>
          <w:bCs/>
          <w:sz w:val="13"/>
          <w:szCs w:val="15"/>
        </w:rPr>
        <w:t>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 xml:space="preserve">pointer types </w:t>
      </w:r>
      <w:proofErr w:type="gramStart"/>
      <w:r w:rsidRPr="00EB798F">
        <w:rPr>
          <w:rFonts w:hint="eastAsia"/>
          <w:sz w:val="13"/>
          <w:szCs w:val="15"/>
        </w:rPr>
        <w:t>is</w:t>
      </w:r>
      <w:proofErr w:type="gramEnd"/>
      <w:r w:rsidRPr="00EB798F">
        <w:rPr>
          <w:rFonts w:hint="eastAsia"/>
          <w:sz w:val="13"/>
          <w:szCs w:val="15"/>
        </w:rPr>
        <w:t xml:space="preserve">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nullptr has a unique type </w:t>
      </w:r>
      <w:proofErr w:type="gramStart"/>
      <w:r w:rsidRPr="00853EB1">
        <w:rPr>
          <w:sz w:val="13"/>
          <w:szCs w:val="15"/>
        </w:rPr>
        <w:t>std::</w:t>
      </w:r>
      <w:proofErr w:type="spellStart"/>
      <w:proofErr w:type="gramEnd"/>
      <w:r w:rsidRPr="00853EB1">
        <w:rPr>
          <w:sz w:val="13"/>
          <w:szCs w:val="15"/>
        </w:rPr>
        <w:t>nullptr_t</w:t>
      </w:r>
      <w:proofErr w:type="spellEnd"/>
      <w:r w:rsidRPr="00853EB1">
        <w:rPr>
          <w:sz w:val="13"/>
          <w:szCs w:val="15"/>
        </w:rPr>
        <w:t xml:space="preserve"> (defined in &lt;</w:t>
      </w:r>
      <w:proofErr w:type="spellStart"/>
      <w:r w:rsidRPr="00853EB1">
        <w:rPr>
          <w:sz w:val="13"/>
          <w:szCs w:val="15"/>
        </w:rPr>
        <w:t>cstddef</w:t>
      </w:r>
      <w:proofErr w:type="spellEnd"/>
      <w:r w:rsidRPr="00853EB1">
        <w:rPr>
          <w:sz w:val="13"/>
          <w:szCs w:val="15"/>
        </w:rPr>
        <w:t>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 // OK. `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x &lt;&lt; ' ';</w:t>
      </w: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903AE">
        <w:rPr>
          <w:sz w:val="13"/>
          <w:szCs w:val="15"/>
        </w:rPr>
        <w:t>std::</w:t>
      </w:r>
      <w:proofErr w:type="gramEnd"/>
      <w:r w:rsidRPr="00D903AE">
        <w:rPr>
          <w:sz w:val="13"/>
          <w:szCs w:val="15"/>
        </w:rPr>
        <w:t>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class Student { // ... public: bool graduated(int year) const; }; Student s = </w:t>
      </w:r>
      <w:proofErr w:type="spellStart"/>
      <w:r w:rsidRPr="00E97A09">
        <w:rPr>
          <w:sz w:val="13"/>
          <w:szCs w:val="15"/>
        </w:rPr>
        <w:t>someValue</w:t>
      </w:r>
      <w:proofErr w:type="spellEnd"/>
      <w:r w:rsidRPr="00E97A09">
        <w:rPr>
          <w:sz w:val="13"/>
          <w:szCs w:val="15"/>
        </w:rPr>
        <w:t>(); if (</w:t>
      </w:r>
      <w:proofErr w:type="spellStart"/>
      <w:r w:rsidRPr="00E97A09">
        <w:rPr>
          <w:sz w:val="13"/>
          <w:szCs w:val="15"/>
        </w:rPr>
        <w:t>s.graduated</w:t>
      </w:r>
      <w:proofErr w:type="spellEnd"/>
      <w:r w:rsidRPr="00E97A09">
        <w:rPr>
          <w:sz w:val="13"/>
          <w:szCs w:val="15"/>
        </w:rPr>
        <w:t>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How many parameters does </w:t>
      </w:r>
      <w:proofErr w:type="gramStart"/>
      <w:r w:rsidRPr="00E97A09">
        <w:rPr>
          <w:sz w:val="13"/>
          <w:szCs w:val="15"/>
        </w:rPr>
        <w:t>graduated</w:t>
      </w:r>
      <w:proofErr w:type="gramEnd"/>
      <w:r w:rsidRPr="00E97A09">
        <w:rPr>
          <w:sz w:val="13"/>
          <w:szCs w:val="15"/>
        </w:rPr>
        <w:t xml:space="preserve">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 xml:space="preserve">（1 </w:t>
      </w:r>
      <w:proofErr w:type="gramStart"/>
      <w:r w:rsidRPr="00BF57D1">
        <w:rPr>
          <w:sz w:val="13"/>
          <w:szCs w:val="15"/>
        </w:rPr>
        <w:t>个</w:t>
      </w:r>
      <w:proofErr w:type="gramEnd"/>
      <w:r w:rsidRPr="00BF57D1">
        <w:rPr>
          <w:sz w:val="13"/>
          <w:szCs w:val="15"/>
        </w:rPr>
        <w:t>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int&amp; </w:t>
      </w:r>
      <w:proofErr w:type="spellStart"/>
      <w:r w:rsidRPr="00136BBD">
        <w:rPr>
          <w:sz w:val="13"/>
          <w:szCs w:val="15"/>
        </w:rPr>
        <w:t>badReference</w:t>
      </w:r>
      <w:proofErr w:type="spellEnd"/>
      <w:r w:rsidRPr="00136BBD">
        <w:rPr>
          <w:sz w:val="13"/>
          <w:szCs w:val="15"/>
        </w:rPr>
        <w:t>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int* </w:t>
      </w:r>
      <w:proofErr w:type="spellStart"/>
      <w:r w:rsidRPr="00FB71C0">
        <w:rPr>
          <w:sz w:val="13"/>
          <w:szCs w:val="15"/>
        </w:rPr>
        <w:t>getPointer</w:t>
      </w:r>
      <w:proofErr w:type="spellEnd"/>
      <w:r w:rsidRPr="00FB71C0">
        <w:rPr>
          <w:sz w:val="13"/>
          <w:szCs w:val="15"/>
        </w:rPr>
        <w:t>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</w:t>
      </w:r>
      <w:proofErr w:type="spellStart"/>
      <w:r w:rsidRPr="00E739C0">
        <w:rPr>
          <w:sz w:val="13"/>
          <w:szCs w:val="15"/>
        </w:rPr>
        <w:t>cout</w:t>
      </w:r>
      <w:proofErr w:type="spellEnd"/>
      <w:r w:rsidRPr="00E739C0">
        <w:rPr>
          <w:sz w:val="13"/>
          <w:szCs w:val="15"/>
        </w:rPr>
        <w:t xml:space="preserve">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class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operator=(const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>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>) 或 {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 xml:space="preserve">}，不能使用 = 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</w:t>
      </w:r>
      <w:proofErr w:type="gramStart"/>
      <w:r w:rsidRPr="00424002">
        <w:rPr>
          <w:b/>
          <w:bCs/>
          <w:sz w:val="13"/>
          <w:szCs w:val="15"/>
        </w:rPr>
        <w:t>体之前</w:t>
      </w:r>
      <w:proofErr w:type="gramEnd"/>
      <w:r w:rsidRPr="00424002">
        <w:rPr>
          <w:b/>
          <w:bCs/>
          <w:sz w:val="13"/>
          <w:szCs w:val="15"/>
        </w:rPr>
        <w:t>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</w:t>
      </w:r>
      <w:proofErr w:type="spellStart"/>
      <w:r w:rsidRPr="00680CF5">
        <w:rPr>
          <w:b/>
          <w:bCs/>
          <w:sz w:val="13"/>
          <w:szCs w:val="15"/>
        </w:rPr>
        <w:t>Wreorder</w:t>
      </w:r>
      <w:proofErr w:type="spellEnd"/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// calls default </w:t>
            </w:r>
            <w:proofErr w:type="spellStart"/>
            <w:r w:rsidRPr="007B755A">
              <w:rPr>
                <w:sz w:val="13"/>
                <w:szCs w:val="15"/>
              </w:rPr>
              <w:t>ctor</w:t>
            </w:r>
            <w:proofErr w:type="spellEnd"/>
            <w:r w:rsidRPr="007B755A">
              <w:rPr>
                <w:sz w:val="13"/>
                <w:szCs w:val="15"/>
              </w:rPr>
              <w:t>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 xml:space="preserve">Point2d p5{1,2}; // </w:t>
      </w:r>
      <w:proofErr w:type="gramStart"/>
      <w:r w:rsidRPr="00002277">
        <w:rPr>
          <w:rFonts w:hint="eastAsia"/>
          <w:sz w:val="13"/>
          <w:szCs w:val="15"/>
        </w:rPr>
        <w:t>调用带参构造</w:t>
      </w:r>
      <w:proofErr w:type="gramEnd"/>
      <w:r w:rsidRPr="00002277">
        <w:rPr>
          <w:rFonts w:hint="eastAsia"/>
          <w:sz w:val="13"/>
          <w:szCs w:val="15"/>
        </w:rPr>
        <w:t>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</w:t>
      </w:r>
      <w:proofErr w:type="spellStart"/>
      <w:r w:rsidRPr="001648DD">
        <w:rPr>
          <w:rFonts w:hint="eastAsia"/>
          <w:sz w:val="13"/>
          <w:szCs w:val="15"/>
        </w:rPr>
        <w:t>ptr</w:t>
      </w:r>
      <w:proofErr w:type="spellEnd"/>
      <w:r w:rsidRPr="001648DD">
        <w:rPr>
          <w:rFonts w:hint="eastAsia"/>
          <w:sz w:val="13"/>
          <w:szCs w:val="15"/>
        </w:rPr>
        <w:t xml:space="preserve">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仅创建一个空的 vector 对象（通常包含 3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指针：起始、结束、容量末尾）。不会分配内存，也不会构造任何 Student 对象。此时 </w:t>
      </w:r>
      <w:proofErr w:type="spellStart"/>
      <w:r w:rsidRPr="0048492C">
        <w:rPr>
          <w:rFonts w:hint="eastAsia"/>
          <w:sz w:val="13"/>
          <w:szCs w:val="15"/>
        </w:rPr>
        <w:t>students.size</w:t>
      </w:r>
      <w:proofErr w:type="spellEnd"/>
      <w:r w:rsidRPr="0048492C">
        <w:rPr>
          <w:rFonts w:hint="eastAsia"/>
          <w:sz w:val="13"/>
          <w:szCs w:val="15"/>
        </w:rPr>
        <w:t>() == 0，</w:t>
      </w:r>
      <w:proofErr w:type="spellStart"/>
      <w:r w:rsidRPr="0048492C">
        <w:rPr>
          <w:rFonts w:hint="eastAsia"/>
          <w:sz w:val="13"/>
          <w:szCs w:val="15"/>
        </w:rPr>
        <w:t>students.capacity</w:t>
      </w:r>
      <w:proofErr w:type="spellEnd"/>
      <w:r w:rsidRPr="0048492C">
        <w:rPr>
          <w:rFonts w:hint="eastAsia"/>
          <w:sz w:val="13"/>
          <w:szCs w:val="15"/>
        </w:rPr>
        <w:t>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仅分配足够存储 n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2. </w:t>
      </w: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 xml:space="preserve"> 和 </w:t>
      </w: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 xml:space="preserve">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>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>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)</w:t>
      </w:r>
      <w:r w:rsidRPr="0048492C">
        <w:rPr>
          <w:rFonts w:hint="eastAsia"/>
          <w:sz w:val="13"/>
          <w:szCs w:val="15"/>
        </w:rPr>
        <w:tab/>
        <w:t>1. 直接在尾部原地构造对象（调用 Student(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58178D">
        <w:rPr>
          <w:sz w:val="13"/>
          <w:szCs w:val="15"/>
        </w:rPr>
        <w:t>当控制</w:t>
      </w:r>
      <w:proofErr w:type="gramEnd"/>
      <w:r w:rsidRPr="0058178D">
        <w:rPr>
          <w:sz w:val="13"/>
          <w:szCs w:val="15"/>
        </w:rPr>
        <w:t>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</w:t>
      </w:r>
      <w:proofErr w:type="gramStart"/>
      <w:r w:rsidRPr="0058178D">
        <w:rPr>
          <w:sz w:val="13"/>
          <w:szCs w:val="15"/>
        </w:rPr>
        <w:t>的析构函数</w:t>
      </w:r>
      <w:proofErr w:type="gramEnd"/>
      <w:r w:rsidRPr="0058178D">
        <w:rPr>
          <w:sz w:val="13"/>
          <w:szCs w:val="15"/>
        </w:rPr>
        <w:t>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</w:t>
      </w:r>
      <w:proofErr w:type="gramStart"/>
      <w:r w:rsidRPr="0058178D">
        <w:rPr>
          <w:sz w:val="13"/>
          <w:szCs w:val="15"/>
        </w:rPr>
        <w:t>调用析构函数</w:t>
      </w:r>
      <w:proofErr w:type="gramEnd"/>
      <w:r w:rsidRPr="0058178D">
        <w:rPr>
          <w:sz w:val="13"/>
          <w:szCs w:val="15"/>
        </w:rPr>
        <w:t>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b/>
          <w:bCs/>
          <w:sz w:val="13"/>
          <w:szCs w:val="15"/>
        </w:rPr>
        <w:t>析构函数</w:t>
      </w:r>
      <w:proofErr w:type="gramEnd"/>
      <w:r w:rsidRPr="000E6177">
        <w:rPr>
          <w:b/>
          <w:bCs/>
          <w:sz w:val="13"/>
          <w:szCs w:val="15"/>
        </w:rPr>
        <w:t>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sz w:val="13"/>
          <w:szCs w:val="15"/>
        </w:rPr>
        <w:t>析构函数</w:t>
      </w:r>
      <w:proofErr w:type="gramEnd"/>
      <w:r w:rsidRPr="000E6177">
        <w:rPr>
          <w:sz w:val="13"/>
          <w:szCs w:val="15"/>
        </w:rPr>
        <w:t>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</w:t>
      </w:r>
      <w:proofErr w:type="gramStart"/>
      <w:r w:rsidRPr="000E6177">
        <w:rPr>
          <w:sz w:val="13"/>
          <w:szCs w:val="15"/>
        </w:rPr>
        <w:t>由析构</w:t>
      </w:r>
      <w:proofErr w:type="gramEnd"/>
      <w:r w:rsidRPr="000E6177">
        <w:rPr>
          <w:sz w:val="13"/>
          <w:szCs w:val="15"/>
        </w:rPr>
        <w:t>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</w:t>
      </w:r>
      <w:proofErr w:type="gramStart"/>
      <w:r w:rsidRPr="00740CDD">
        <w:rPr>
          <w:sz w:val="13"/>
          <w:szCs w:val="15"/>
        </w:rPr>
        <w:t>std::</w:t>
      </w:r>
      <w:proofErr w:type="spellStart"/>
      <w:proofErr w:type="gramEnd"/>
      <w:r w:rsidRPr="00740CDD">
        <w:rPr>
          <w:sz w:val="13"/>
          <w:szCs w:val="15"/>
        </w:rPr>
        <w:t>size_t</w:t>
      </w:r>
      <w:proofErr w:type="spellEnd"/>
      <w:r w:rsidRPr="00740CDD">
        <w:rPr>
          <w:sz w:val="13"/>
          <w:szCs w:val="15"/>
        </w:rPr>
        <w:t xml:space="preserve">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>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 xml:space="preserve">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 xml:space="preserve">Dynarray </w:t>
      </w:r>
      <w:proofErr w:type="spellStart"/>
      <w:r w:rsidRPr="00740CDD">
        <w:rPr>
          <w:rFonts w:hint="eastAsia"/>
          <w:sz w:val="13"/>
          <w:szCs w:val="15"/>
        </w:rPr>
        <w:t>a</w:t>
      </w:r>
      <w:proofErr w:type="spellEnd"/>
      <w:r w:rsidRPr="00740CDD">
        <w:rPr>
          <w:rFonts w:hint="eastAsia"/>
          <w:sz w:val="13"/>
          <w:szCs w:val="15"/>
        </w:rPr>
        <w:t>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b/>
          <w:bCs/>
          <w:sz w:val="13"/>
          <w:szCs w:val="15"/>
        </w:rPr>
        <w:t>b.m_storage</w:t>
      </w:r>
      <w:proofErr w:type="spellEnd"/>
      <w:r w:rsidRPr="00740CDD">
        <w:rPr>
          <w:sz w:val="13"/>
          <w:szCs w:val="15"/>
        </w:rPr>
        <w:t> 直接复制 </w:t>
      </w:r>
      <w:proofErr w:type="spellStart"/>
      <w:r w:rsidRPr="00740CDD">
        <w:rPr>
          <w:b/>
          <w:bCs/>
          <w:sz w:val="13"/>
          <w:szCs w:val="15"/>
        </w:rPr>
        <w:t>a.m_storage</w:t>
      </w:r>
      <w:proofErr w:type="spellEnd"/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proofErr w:type="gramStart"/>
      <w:r w:rsidRPr="00740CDD">
        <w:rPr>
          <w:sz w:val="13"/>
          <w:szCs w:val="15"/>
        </w:rPr>
        <w:t> 被析构</w:t>
      </w:r>
      <w:proofErr w:type="gramEnd"/>
      <w:r w:rsidRPr="00740CDD">
        <w:rPr>
          <w:sz w:val="13"/>
          <w:szCs w:val="15"/>
        </w:rPr>
        <w:t>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</w:t>
      </w:r>
      <w:proofErr w:type="gramStart"/>
      <w:r w:rsidRPr="00BD677D">
        <w:rPr>
          <w:b/>
          <w:bCs/>
          <w:sz w:val="13"/>
          <w:szCs w:val="15"/>
        </w:rPr>
        <w:t>在析构函数</w:t>
      </w:r>
      <w:proofErr w:type="gramEnd"/>
      <w:r w:rsidRPr="00BD677D">
        <w:rPr>
          <w:b/>
          <w:bCs/>
          <w:sz w:val="13"/>
          <w:szCs w:val="15"/>
        </w:rPr>
        <w:t>中手动调用成员变量</w:t>
      </w:r>
      <w:proofErr w:type="gramStart"/>
      <w:r w:rsidRPr="00BD677D">
        <w:rPr>
          <w:b/>
          <w:bCs/>
          <w:sz w:val="13"/>
          <w:szCs w:val="15"/>
        </w:rPr>
        <w:t>的析构函数</w:t>
      </w:r>
      <w:proofErr w:type="gramEnd"/>
      <w:r w:rsidRPr="00BD677D">
        <w:rPr>
          <w:b/>
          <w:bCs/>
          <w:sz w:val="13"/>
          <w:szCs w:val="15"/>
        </w:rPr>
        <w:t>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</w:t>
      </w:r>
      <w:proofErr w:type="gramStart"/>
      <w:r w:rsidRPr="00182C5E">
        <w:rPr>
          <w:b/>
          <w:bCs/>
          <w:sz w:val="13"/>
          <w:szCs w:val="15"/>
        </w:rPr>
        <w:t>处理自</w:t>
      </w:r>
      <w:proofErr w:type="gramEnd"/>
      <w:r w:rsidRPr="00182C5E">
        <w:rPr>
          <w:b/>
          <w:bCs/>
          <w:sz w:val="13"/>
          <w:szCs w:val="15"/>
        </w:rPr>
        <w:t>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</w:t>
      </w:r>
      <w:proofErr w:type="gramStart"/>
      <w:r w:rsidRPr="00182C5E">
        <w:rPr>
          <w:b/>
          <w:bCs/>
          <w:sz w:val="13"/>
          <w:szCs w:val="15"/>
        </w:rPr>
        <w:t>逐成员</w:t>
      </w:r>
      <w:proofErr w:type="gramEnd"/>
      <w:r w:rsidRPr="00182C5E">
        <w:rPr>
          <w:b/>
          <w:bCs/>
          <w:sz w:val="13"/>
          <w:szCs w:val="15"/>
        </w:rPr>
        <w:t>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</w:t>
      </w:r>
      <w:proofErr w:type="gramStart"/>
      <w:r w:rsidRPr="00650E7B">
        <w:rPr>
          <w:b/>
          <w:bCs/>
          <w:sz w:val="13"/>
          <w:szCs w:val="15"/>
        </w:rPr>
        <w:t>自定义析构函数</w:t>
      </w:r>
      <w:proofErr w:type="gramEnd"/>
      <w:r w:rsidRPr="00650E7B">
        <w:rPr>
          <w:b/>
          <w:bCs/>
          <w:sz w:val="13"/>
          <w:szCs w:val="15"/>
        </w:rPr>
        <w:t>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</w:t>
      </w:r>
      <w:proofErr w:type="gramStart"/>
      <w:r w:rsidRPr="00650E7B">
        <w:rPr>
          <w:b/>
          <w:bCs/>
          <w:sz w:val="13"/>
          <w:szCs w:val="15"/>
        </w:rPr>
        <w:t>声明析构函数</w:t>
      </w:r>
      <w:proofErr w:type="gramEnd"/>
      <w:r w:rsidRPr="00650E7B">
        <w:rPr>
          <w:b/>
          <w:bCs/>
          <w:sz w:val="13"/>
          <w:szCs w:val="15"/>
        </w:rPr>
        <w:t>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</w:t>
      </w:r>
      <w:proofErr w:type="gramStart"/>
      <w:r w:rsidRPr="00650E7B">
        <w:rPr>
          <w:b/>
          <w:bCs/>
          <w:sz w:val="13"/>
          <w:szCs w:val="15"/>
        </w:rPr>
        <w:t>单例类</w:t>
      </w:r>
      <w:proofErr w:type="gramEnd"/>
      <w:r w:rsidRPr="00650E7B">
        <w:rPr>
          <w:b/>
          <w:bCs/>
          <w:sz w:val="13"/>
          <w:szCs w:val="15"/>
        </w:rPr>
        <w:t>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</w:t>
      </w:r>
      <w:proofErr w:type="gramStart"/>
      <w:r>
        <w:rPr>
          <w:rFonts w:hint="eastAsia"/>
          <w:b/>
          <w:bCs/>
          <w:sz w:val="13"/>
          <w:szCs w:val="15"/>
        </w:rPr>
        <w:t>..</w:t>
      </w:r>
      <w:proofErr w:type="gramEnd"/>
      <w:r>
        <w:rPr>
          <w:rFonts w:hint="eastAsia"/>
          <w:b/>
          <w:bCs/>
          <w:sz w:val="13"/>
          <w:szCs w:val="15"/>
        </w:rPr>
        <w:t>=</w:t>
      </w:r>
      <w:proofErr w:type="spellStart"/>
      <w:r>
        <w:rPr>
          <w:rFonts w:hint="eastAsia"/>
          <w:b/>
          <w:bCs/>
          <w:sz w:val="13"/>
          <w:szCs w:val="15"/>
        </w:rPr>
        <w:t>typename</w:t>
      </w:r>
      <w:proofErr w:type="spellEnd"/>
      <w:r>
        <w:rPr>
          <w:rFonts w:hint="eastAsia"/>
          <w:b/>
          <w:bCs/>
          <w:sz w:val="13"/>
          <w:szCs w:val="15"/>
        </w:rPr>
        <w:t>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 xml:space="preserve">Here we use </w:t>
      </w:r>
      <w:proofErr w:type="spellStart"/>
      <w:proofErr w:type="gramStart"/>
      <w:r w:rsidRPr="00CB239B">
        <w:rPr>
          <w:b/>
          <w:bCs/>
          <w:sz w:val="13"/>
          <w:szCs w:val="15"/>
        </w:rPr>
        <w:t>ClassName</w:t>
      </w:r>
      <w:proofErr w:type="spellEnd"/>
      <w:r w:rsidRPr="00CB239B">
        <w:rPr>
          <w:b/>
          <w:bCs/>
          <w:sz w:val="13"/>
          <w:szCs w:val="15"/>
        </w:rPr>
        <w:t>::</w:t>
      </w:r>
      <w:proofErr w:type="gramEnd"/>
      <w:r w:rsidRPr="00CB239B">
        <w:rPr>
          <w:b/>
          <w:bCs/>
          <w:sz w:val="13"/>
          <w:szCs w:val="15"/>
        </w:rPr>
        <w:t xml:space="preserve">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 xml:space="preserve">STL 容器的类型别名（如 </w:t>
      </w:r>
      <w:proofErr w:type="spellStart"/>
      <w:r w:rsidRPr="00CB239B">
        <w:rPr>
          <w:rFonts w:hint="eastAsia"/>
          <w:b/>
          <w:bCs/>
          <w:sz w:val="13"/>
          <w:szCs w:val="15"/>
        </w:rPr>
        <w:t>value_type</w:t>
      </w:r>
      <w:proofErr w:type="spellEnd"/>
      <w:r w:rsidRPr="00CB239B">
        <w:rPr>
          <w:rFonts w:hint="eastAsia"/>
          <w:b/>
          <w:bCs/>
          <w:sz w:val="13"/>
          <w:szCs w:val="15"/>
        </w:rPr>
        <w:t>、</w:t>
      </w:r>
      <w:proofErr w:type="spellStart"/>
      <w:r w:rsidRPr="00CB239B">
        <w:rPr>
          <w:rFonts w:hint="eastAsia"/>
          <w:b/>
          <w:bCs/>
          <w:sz w:val="13"/>
          <w:szCs w:val="15"/>
        </w:rPr>
        <w:t>size_type</w:t>
      </w:r>
      <w:proofErr w:type="spellEnd"/>
      <w:r w:rsidRPr="00CB239B">
        <w:rPr>
          <w:rFonts w:hint="eastAsia"/>
          <w:b/>
          <w:bCs/>
          <w:sz w:val="13"/>
          <w:szCs w:val="15"/>
        </w:rPr>
        <w:t>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</w:t>
      </w:r>
      <w:proofErr w:type="spellStart"/>
      <w:r w:rsidRPr="006B3182">
        <w:rPr>
          <w:b/>
          <w:bCs/>
          <w:sz w:val="13"/>
          <w:szCs w:val="15"/>
        </w:rPr>
        <w:t>ClassName</w:t>
      </w:r>
      <w:proofErr w:type="spellEnd"/>
      <w:r w:rsidRPr="006B3182">
        <w:rPr>
          <w:b/>
          <w:bCs/>
          <w:sz w:val="13"/>
          <w:szCs w:val="15"/>
        </w:rPr>
        <w:t>::member），而</w:t>
      </w:r>
      <w:proofErr w:type="gramStart"/>
      <w:r w:rsidRPr="006B3182">
        <w:rPr>
          <w:b/>
          <w:bCs/>
          <w:sz w:val="13"/>
          <w:szCs w:val="15"/>
        </w:rPr>
        <w:t>非对象</w:t>
      </w:r>
      <w:proofErr w:type="gramEnd"/>
      <w:r w:rsidRPr="006B3182">
        <w:rPr>
          <w:b/>
          <w:bCs/>
          <w:sz w:val="13"/>
          <w:szCs w:val="15"/>
        </w:rPr>
        <w:t>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private_static</w:t>
      </w:r>
      <w:proofErr w:type="spellEnd"/>
      <w:r w:rsidRPr="006B3182">
        <w:rPr>
          <w:rFonts w:hint="eastAsia"/>
          <w:b/>
          <w:bCs/>
          <w:sz w:val="13"/>
          <w:szCs w:val="15"/>
        </w:rPr>
        <w:t xml:space="preserve">; // </w:t>
      </w:r>
      <w:proofErr w:type="gramStart"/>
      <w:r w:rsidRPr="006B3182">
        <w:rPr>
          <w:rFonts w:hint="eastAsia"/>
          <w:b/>
          <w:bCs/>
          <w:sz w:val="13"/>
          <w:szCs w:val="15"/>
        </w:rPr>
        <w:t>仅类内</w:t>
      </w:r>
      <w:proofErr w:type="gramEnd"/>
      <w:r w:rsidRPr="006B3182">
        <w:rPr>
          <w:rFonts w:hint="eastAsia"/>
          <w:b/>
          <w:bCs/>
          <w:sz w:val="13"/>
          <w:szCs w:val="15"/>
        </w:rPr>
        <w:t>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public_static</w:t>
      </w:r>
      <w:proofErr w:type="spellEnd"/>
      <w:r w:rsidRPr="006B3182">
        <w:rPr>
          <w:rFonts w:hint="eastAsia"/>
          <w:b/>
          <w:bCs/>
          <w:sz w:val="13"/>
          <w:szCs w:val="15"/>
        </w:rPr>
        <w:t>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77ED138E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There is only one </w:t>
      </w:r>
      <w:proofErr w:type="gramStart"/>
      <w:r w:rsidRPr="000B3E62">
        <w:rPr>
          <w:rFonts w:hint="eastAsia"/>
          <w:b/>
          <w:bCs/>
          <w:sz w:val="13"/>
          <w:szCs w:val="15"/>
        </w:rPr>
        <w:t>A::</w:t>
      </w:r>
      <w:proofErr w:type="gramEnd"/>
      <w:r w:rsidRPr="000B3E62">
        <w:rPr>
          <w:rFonts w:hint="eastAsia"/>
          <w:b/>
          <w:bCs/>
          <w:sz w:val="13"/>
          <w:szCs w:val="15"/>
        </w:rPr>
        <w:t>something : it does not belong to any object of A . It belongs to</w:t>
      </w:r>
    </w:p>
    <w:p w14:paraId="5D141EF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Like type alias members, we use </w:t>
      </w:r>
      <w:proofErr w:type="spellStart"/>
      <w:proofErr w:type="gramStart"/>
      <w:r w:rsidRPr="000B3E62">
        <w:rPr>
          <w:rFonts w:hint="eastAsia"/>
          <w:b/>
          <w:bCs/>
          <w:sz w:val="13"/>
          <w:szCs w:val="15"/>
        </w:rPr>
        <w:t>ClassName</w:t>
      </w:r>
      <w:proofErr w:type="spellEnd"/>
      <w:r w:rsidRPr="000B3E62">
        <w:rPr>
          <w:rFonts w:hint="eastAsia"/>
          <w:b/>
          <w:bCs/>
          <w:sz w:val="13"/>
          <w:szCs w:val="15"/>
        </w:rPr>
        <w:t>::</w:t>
      </w:r>
      <w:proofErr w:type="gramEnd"/>
      <w:r w:rsidRPr="000B3E62">
        <w:rPr>
          <w:rFonts w:hint="eastAsia"/>
          <w:b/>
          <w:bCs/>
          <w:sz w:val="13"/>
          <w:szCs w:val="15"/>
        </w:rPr>
        <w:t xml:space="preserve">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 xml:space="preserve">It can also be accessed by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(where a is an object of type A ), but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and </w:t>
      </w:r>
      <w:proofErr w:type="spellStart"/>
      <w:r w:rsidRPr="000B3E62">
        <w:rPr>
          <w:b/>
          <w:bCs/>
          <w:sz w:val="13"/>
          <w:szCs w:val="15"/>
        </w:rPr>
        <w:t>b.something</w:t>
      </w:r>
      <w:proofErr w:type="spellEnd"/>
      <w:r w:rsidRPr="000B3E62">
        <w:rPr>
          <w:b/>
          <w:bCs/>
          <w:sz w:val="13"/>
          <w:szCs w:val="15"/>
        </w:rPr>
        <w:t xml:space="preserve">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</w:t>
      </w:r>
      <w:proofErr w:type="spellStart"/>
      <w:r w:rsidRPr="000B3E62">
        <w:rPr>
          <w:b/>
          <w:bCs/>
          <w:sz w:val="13"/>
          <w:szCs w:val="15"/>
        </w:rPr>
        <w:t>Cfront</w:t>
      </w:r>
      <w:proofErr w:type="spellEnd"/>
      <w:r w:rsidRPr="000B3E62">
        <w:rPr>
          <w:b/>
          <w:bCs/>
          <w:sz w:val="13"/>
          <w:szCs w:val="15"/>
        </w:rPr>
        <w:t xml:space="preserve">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std::string </w:t>
      </w:r>
      <w:proofErr w:type="spellStart"/>
      <w:r w:rsidRPr="0026021A">
        <w:rPr>
          <w:b/>
          <w:bCs/>
          <w:sz w:val="13"/>
          <w:szCs w:val="15"/>
        </w:rPr>
        <w:t>m_name</w:t>
      </w:r>
      <w:proofErr w:type="spellEnd"/>
      <w:r w:rsidRPr="0026021A">
        <w:rPr>
          <w:b/>
          <w:bCs/>
          <w:sz w:val="13"/>
          <w:szCs w:val="15"/>
        </w:rPr>
        <w:t>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</w:t>
      </w:r>
      <w:proofErr w:type="gramStart"/>
      <w:r w:rsidRPr="0026021A">
        <w:rPr>
          <w:b/>
          <w:bCs/>
          <w:sz w:val="13"/>
          <w:szCs w:val="15"/>
        </w:rPr>
        <w:t>依赖于类的</w:t>
      </w:r>
      <w:proofErr w:type="gramEnd"/>
      <w:r w:rsidRPr="0026021A">
        <w:rPr>
          <w:b/>
          <w:bCs/>
          <w:sz w:val="13"/>
          <w:szCs w:val="15"/>
        </w:rPr>
        <w:t>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It can also be called by </w:t>
      </w:r>
      <w:proofErr w:type="spellStart"/>
      <w:r w:rsidRPr="003D6E1D">
        <w:rPr>
          <w:b/>
          <w:bCs/>
          <w:sz w:val="13"/>
          <w:szCs w:val="15"/>
        </w:rPr>
        <w:t>a.fun</w:t>
      </w:r>
      <w:proofErr w:type="spellEnd"/>
      <w:r w:rsidRPr="003D6E1D">
        <w:rPr>
          <w:b/>
          <w:bCs/>
          <w:sz w:val="13"/>
          <w:szCs w:val="15"/>
        </w:rPr>
        <w:t xml:space="preserve">(x, y) (where a is an object of type A ), but here a will not be bound to </w:t>
      </w:r>
      <w:proofErr w:type="gramStart"/>
      <w:r w:rsidRPr="003D6E1D">
        <w:rPr>
          <w:b/>
          <w:bCs/>
          <w:sz w:val="13"/>
          <w:szCs w:val="15"/>
        </w:rPr>
        <w:t>a this</w:t>
      </w:r>
      <w:proofErr w:type="gramEnd"/>
      <w:r w:rsidRPr="003D6E1D">
        <w:rPr>
          <w:b/>
          <w:bCs/>
          <w:sz w:val="13"/>
          <w:szCs w:val="15"/>
        </w:rPr>
        <w:t xml:space="preserve">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 xml:space="preserve">A friend is not a member! You can put this friend </w:t>
      </w:r>
      <w:proofErr w:type="spellStart"/>
      <w:r w:rsidRPr="003D6E1D">
        <w:rPr>
          <w:rFonts w:hint="eastAsia"/>
          <w:b/>
          <w:bCs/>
          <w:sz w:val="13"/>
          <w:szCs w:val="15"/>
        </w:rPr>
        <w:t>delcaration</w:t>
      </w:r>
      <w:proofErr w:type="spellEnd"/>
      <w:r w:rsidRPr="003D6E1D">
        <w:rPr>
          <w:rFonts w:hint="eastAsia"/>
          <w:b/>
          <w:bCs/>
          <w:sz w:val="13"/>
          <w:szCs w:val="15"/>
        </w:rPr>
        <w:t xml:space="preserve">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= </w:t>
      </w:r>
      <w:proofErr w:type="gramStart"/>
      <w:r w:rsidRPr="003D6E1D">
        <w:rPr>
          <w:b/>
          <w:bCs/>
          <w:sz w:val="13"/>
          <w:szCs w:val="15"/>
        </w:rPr>
        <w:t>std::</w:t>
      </w:r>
      <w:proofErr w:type="gramEnd"/>
      <w:r w:rsidRPr="003D6E1D">
        <w:rPr>
          <w:b/>
          <w:bCs/>
          <w:sz w:val="13"/>
          <w:szCs w:val="15"/>
        </w:rPr>
        <w:t xml:space="preserve">vector&lt;int&gt;; static int </w:t>
      </w:r>
      <w:proofErr w:type="spellStart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; const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const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 { return </w:t>
      </w:r>
      <w:proofErr w:type="spellStart"/>
      <w:r w:rsidRPr="003D6E1D">
        <w:rPr>
          <w:b/>
          <w:bCs/>
          <w:sz w:val="13"/>
          <w:szCs w:val="15"/>
        </w:rPr>
        <w:t>m_gadgets</w:t>
      </w:r>
      <w:proofErr w:type="spellEnd"/>
      <w:r w:rsidRPr="003D6E1D">
        <w:rPr>
          <w:b/>
          <w:bCs/>
          <w:sz w:val="13"/>
          <w:szCs w:val="15"/>
        </w:rPr>
        <w:t>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The members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and</w:t>
      </w:r>
      <w:r>
        <w:rPr>
          <w:rFonts w:hint="eastAsia"/>
          <w:b/>
          <w:bCs/>
          <w:sz w:val="13"/>
          <w:szCs w:val="15"/>
        </w:rPr>
        <w:t xml:space="preserve">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 xml:space="preserve">through </w:t>
      </w:r>
      <w:proofErr w:type="spellStart"/>
      <w:proofErr w:type="gramStart"/>
      <w:r w:rsidRPr="003D6E1D">
        <w:rPr>
          <w:b/>
          <w:bCs/>
          <w:sz w:val="13"/>
          <w:szCs w:val="15"/>
        </w:rPr>
        <w:t>ClassName</w:t>
      </w:r>
      <w:proofErr w:type="spellEnd"/>
      <w:r w:rsidRPr="003D6E1D">
        <w:rPr>
          <w:b/>
          <w:bCs/>
          <w:sz w:val="13"/>
          <w:szCs w:val="15"/>
        </w:rPr>
        <w:t>::</w:t>
      </w:r>
      <w:proofErr w:type="gramEnd"/>
      <w:r w:rsidRPr="003D6E1D">
        <w:rPr>
          <w:b/>
          <w:bCs/>
          <w:sz w:val="13"/>
          <w:szCs w:val="15"/>
        </w:rPr>
        <w:t xml:space="preserve"> . The name of the member function 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 is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</w:t>
      </w:r>
      <w:proofErr w:type="gramStart"/>
      <w:r w:rsidRPr="00341692">
        <w:rPr>
          <w:b/>
          <w:bCs/>
          <w:sz w:val="13"/>
          <w:szCs w:val="15"/>
        </w:rPr>
        <w:t>一</w:t>
      </w:r>
      <w:proofErr w:type="gramEnd"/>
      <w:r w:rsidRPr="00341692">
        <w:rPr>
          <w:b/>
          <w:bCs/>
          <w:sz w:val="13"/>
          <w:szCs w:val="15"/>
        </w:rPr>
        <w:t>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</w:t>
      </w:r>
      <w:proofErr w:type="spellStart"/>
      <w:r w:rsidRPr="00341692">
        <w:rPr>
          <w:b/>
          <w:bCs/>
          <w:sz w:val="13"/>
          <w:szCs w:val="15"/>
        </w:rPr>
        <w:t>stu</w:t>
      </w:r>
      <w:proofErr w:type="spellEnd"/>
      <w:r w:rsidRPr="00341692">
        <w:rPr>
          <w:b/>
          <w:bCs/>
          <w:sz w:val="13"/>
          <w:szCs w:val="15"/>
        </w:rPr>
        <w:t>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b/>
          <w:bCs/>
          <w:sz w:val="13"/>
          <w:szCs w:val="15"/>
        </w:rPr>
      </w:pP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stu.getName</w:t>
      </w:r>
      <w:proofErr w:type="spellEnd"/>
      <w:r w:rsidRPr="00341692">
        <w:rPr>
          <w:b/>
          <w:bCs/>
          <w:sz w:val="13"/>
          <w:szCs w:val="15"/>
        </w:rPr>
        <w:t>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~Student() { </w:t>
      </w: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m_name</w:t>
      </w:r>
      <w:proofErr w:type="spellEnd"/>
      <w:r w:rsidRPr="00341692">
        <w:rPr>
          <w:b/>
          <w:bCs/>
          <w:sz w:val="13"/>
          <w:szCs w:val="15"/>
        </w:rPr>
        <w:t xml:space="preserve">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 =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Correct: `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` is </w:t>
      </w:r>
      <w:proofErr w:type="gramStart"/>
      <w:r w:rsidRPr="00620043">
        <w:rPr>
          <w:rFonts w:hint="eastAsia"/>
          <w:b/>
          <w:bCs/>
          <w:sz w:val="13"/>
          <w:szCs w:val="15"/>
        </w:rPr>
        <w:t>an</w:t>
      </w:r>
      <w:proofErr w:type="gramEnd"/>
      <w:r w:rsidRPr="00620043">
        <w:rPr>
          <w:rFonts w:hint="eastAsia"/>
          <w:b/>
          <w:bCs/>
          <w:sz w:val="13"/>
          <w:szCs w:val="15"/>
        </w:rPr>
        <w:t xml:space="preserve">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can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const int &amp;cr2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6BE44F74" w14:textId="47E91F79" w:rsidR="00341692" w:rsidRDefault="00620043" w:rsidP="00620043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&amp;&amp;rr3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1CE18281" w14:textId="77777777" w:rsidR="000F63B5" w:rsidRDefault="000F63B5" w:rsidP="00620043">
      <w:pPr>
        <w:snapToGrid w:val="0"/>
        <w:spacing w:after="0" w:line="180" w:lineRule="auto"/>
        <w:rPr>
          <w:b/>
          <w:bCs/>
          <w:sz w:val="13"/>
          <w:szCs w:val="15"/>
        </w:rPr>
      </w:pP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void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&amp;); void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&amp;&amp;) , because s1 + s2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rvalue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fun(s) matches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&amp;) , because s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lvalue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class Dynarray { int *m_storage; </w:t>
      </w:r>
      <w:proofErr w:type="gramStart"/>
      <w:r w:rsidRPr="00FA3BF6">
        <w:rPr>
          <w:b/>
          <w:bCs/>
          <w:sz w:val="13"/>
          <w:szCs w:val="15"/>
        </w:rPr>
        <w:t>std::</w:t>
      </w:r>
      <w:proofErr w:type="spellStart"/>
      <w:proofErr w:type="gramEnd"/>
      <w:r w:rsidRPr="00FA3BF6">
        <w:rPr>
          <w:b/>
          <w:bCs/>
          <w:sz w:val="13"/>
          <w:szCs w:val="15"/>
        </w:rPr>
        <w:t>size_t</w:t>
      </w:r>
      <w:proofErr w:type="spellEnd"/>
      <w:r w:rsidRPr="00FA3BF6">
        <w:rPr>
          <w:b/>
          <w:bCs/>
          <w:sz w:val="13"/>
          <w:szCs w:val="15"/>
        </w:rPr>
        <w:t xml:space="preserve"> m_length;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</w:t>
      </w:r>
      <w:proofErr w:type="gramStart"/>
      <w:r w:rsidRPr="008D7047">
        <w:rPr>
          <w:b/>
          <w:bCs/>
          <w:sz w:val="13"/>
          <w:szCs w:val="15"/>
        </w:rPr>
        <w:t>将左值转换成右值</w:t>
      </w:r>
      <w:proofErr w:type="gramEnd"/>
      <w:r w:rsidRPr="008D7047">
        <w:rPr>
          <w:b/>
          <w:bCs/>
          <w:sz w:val="13"/>
          <w:szCs w:val="15"/>
        </w:rPr>
        <w:t>, 从而匹配T &amp;&amp;类型的参数-&gt;你可以直接"移动"它! 但这看起来很诡异: 你抢夺了一个"</w:t>
      </w:r>
      <w:proofErr w:type="gramStart"/>
      <w:r w:rsidRPr="008D7047">
        <w:rPr>
          <w:b/>
          <w:bCs/>
          <w:sz w:val="13"/>
          <w:szCs w:val="15"/>
        </w:rPr>
        <w:t>左值</w:t>
      </w:r>
      <w:proofErr w:type="gramEnd"/>
      <w:r w:rsidRPr="008D7047">
        <w:rPr>
          <w:b/>
          <w:bCs/>
          <w:sz w:val="13"/>
          <w:szCs w:val="15"/>
        </w:rPr>
        <w:t xml:space="preserve">"的资源! </w:t>
      </w:r>
      <w:proofErr w:type="gramStart"/>
      <w:r w:rsidRPr="008D7047">
        <w:rPr>
          <w:b/>
          <w:bCs/>
          <w:sz w:val="13"/>
          <w:szCs w:val="15"/>
        </w:rPr>
        <w:t>而左值的</w:t>
      </w:r>
      <w:proofErr w:type="gramEnd"/>
      <w:r w:rsidRPr="008D7047">
        <w:rPr>
          <w:b/>
          <w:bCs/>
          <w:sz w:val="13"/>
          <w:szCs w:val="15"/>
        </w:rPr>
        <w:t>生命周期应该是持久的! 这就是问题所在, std::move相当于一个声明: 我不会再使用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了 或者说: 我希望就地终止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gramStart"/>
      <w:r w:rsidRPr="00EF19BC">
        <w:rPr>
          <w:b/>
          <w:bCs/>
          <w:sz w:val="13"/>
          <w:szCs w:val="15"/>
        </w:rPr>
        <w:t>std::</w:t>
      </w:r>
      <w:proofErr w:type="gramEnd"/>
      <w:r w:rsidRPr="00EF19BC">
        <w:rPr>
          <w:b/>
          <w:bCs/>
          <w:sz w:val="13"/>
          <w:szCs w:val="15"/>
        </w:rPr>
        <w:t>move(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的处理: 你应该使用std::move()而不是直接写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 xml:space="preserve"> 这是因为: 在构造器函数中, other是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!(虽然他实际上</w:t>
      </w:r>
      <w:proofErr w:type="gramStart"/>
      <w:r w:rsidRPr="00EF19BC">
        <w:rPr>
          <w:b/>
          <w:bCs/>
          <w:sz w:val="13"/>
          <w:szCs w:val="15"/>
        </w:rPr>
        <w:t>是右值</w:t>
      </w:r>
      <w:proofErr w:type="gramEnd"/>
      <w:r w:rsidRPr="00EF19BC">
        <w:rPr>
          <w:b/>
          <w:bCs/>
          <w:sz w:val="13"/>
          <w:szCs w:val="15"/>
        </w:rPr>
        <w:t xml:space="preserve">) Golden rule: Anything that has a name is </w:t>
      </w:r>
      <w:proofErr w:type="gramStart"/>
      <w:r w:rsidRPr="00EF19BC">
        <w:rPr>
          <w:b/>
          <w:bCs/>
          <w:sz w:val="13"/>
          <w:szCs w:val="15"/>
        </w:rPr>
        <w:t>an</w:t>
      </w:r>
      <w:proofErr w:type="gramEnd"/>
      <w:r w:rsidRPr="00EF19BC">
        <w:rPr>
          <w:b/>
          <w:bCs/>
          <w:sz w:val="13"/>
          <w:szCs w:val="15"/>
        </w:rPr>
        <w:t xml:space="preserve"> </w:t>
      </w:r>
      <w:proofErr w:type="spellStart"/>
      <w:r w:rsidRPr="00EF19BC">
        <w:rPr>
          <w:b/>
          <w:bCs/>
          <w:sz w:val="13"/>
          <w:szCs w:val="15"/>
        </w:rPr>
        <w:t>lvalue</w:t>
      </w:r>
      <w:proofErr w:type="spellEnd"/>
      <w:r w:rsidRPr="00EF19BC">
        <w:rPr>
          <w:b/>
          <w:bCs/>
          <w:sz w:val="13"/>
          <w:szCs w:val="15"/>
        </w:rPr>
        <w:t xml:space="preserve">. 所以, </w:t>
      </w:r>
      <w:proofErr w:type="gramStart"/>
      <w:r w:rsidRPr="00EF19BC">
        <w:rPr>
          <w:b/>
          <w:bCs/>
          <w:sz w:val="13"/>
          <w:szCs w:val="15"/>
        </w:rPr>
        <w:t>右值引用</w:t>
      </w:r>
      <w:proofErr w:type="gramEnd"/>
      <w:r w:rsidRPr="00EF19BC">
        <w:rPr>
          <w:b/>
          <w:bCs/>
          <w:sz w:val="13"/>
          <w:szCs w:val="15"/>
        </w:rPr>
        <w:t>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 因此你如果直接写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foo(const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&amp;a, 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a+b</w:t>
      </w:r>
      <w:proofErr w:type="spellEnd"/>
      <w:r w:rsidRPr="007177E1">
        <w:rPr>
          <w:b/>
          <w:bCs/>
          <w:color w:val="000000" w:themeColor="text1"/>
          <w:sz w:val="13"/>
          <w:szCs w:val="15"/>
        </w:rPr>
        <w:t>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7177E1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177E1">
        <w:rPr>
          <w:b/>
          <w:bCs/>
          <w:color w:val="000000" w:themeColor="text1"/>
          <w:sz w:val="13"/>
          <w:szCs w:val="15"/>
        </w:rPr>
        <w:t>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 xml:space="preserve">在C++17后这被称作copy 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elison</w:t>
      </w:r>
      <w:proofErr w:type="spellEnd"/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</w:t>
      </w:r>
      <w:r w:rsidRPr="00BA162C">
        <w:rPr>
          <w:b/>
          <w:bCs/>
          <w:color w:val="000000" w:themeColor="text1"/>
          <w:sz w:val="13"/>
          <w:szCs w:val="15"/>
        </w:rPr>
        <w:t>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BA162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BA162C">
        <w:rPr>
          <w:b/>
          <w:bCs/>
          <w:color w:val="000000" w:themeColor="text1"/>
          <w:sz w:val="13"/>
          <w:szCs w:val="15"/>
        </w:rPr>
        <w:t xml:space="preserve">string </w:t>
      </w:r>
      <w:proofErr w:type="spellStart"/>
      <w:r w:rsidRPr="00BA162C">
        <w:rPr>
          <w:b/>
          <w:bCs/>
          <w:color w:val="000000" w:themeColor="text1"/>
          <w:sz w:val="13"/>
          <w:szCs w:val="15"/>
        </w:rPr>
        <w:t>createString</w:t>
      </w:r>
      <w:proofErr w:type="spellEnd"/>
      <w:r w:rsidRPr="00BA162C">
        <w:rPr>
          <w:b/>
          <w:bCs/>
          <w:color w:val="000000" w:themeColor="text1"/>
          <w:sz w:val="13"/>
          <w:szCs w:val="15"/>
        </w:rPr>
        <w:t>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Dynarray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(const Dynarray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Dynarray result(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Dynarray a =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void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(Dynarray &amp;result, const Dynarray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函数头第一行</w:t>
      </w:r>
      <w:proofErr w:type="gramEnd"/>
      <w:r w:rsidRPr="00B67900">
        <w:rPr>
          <w:b/>
          <w:bCs/>
          <w:color w:val="000000" w:themeColor="text1"/>
          <w:sz w:val="13"/>
          <w:szCs w:val="15"/>
        </w:rPr>
        <w:t>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result.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::</w:t>
      </w:r>
      <w:proofErr w:type="gramEnd"/>
      <w:r w:rsidRPr="00B67900">
        <w:rPr>
          <w:b/>
          <w:bCs/>
          <w:color w:val="000000" w:themeColor="text1"/>
          <w:sz w:val="13"/>
          <w:szCs w:val="15"/>
        </w:rPr>
        <w:t>Dynarray(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037CD1">
        <w:rPr>
          <w:b/>
          <w:bCs/>
          <w:color w:val="000000" w:themeColor="text1"/>
          <w:sz w:val="13"/>
          <w:szCs w:val="15"/>
        </w:rPr>
        <w:t>在传参时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传入右值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other会被移动初始化,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那么会被拷贝初始化 因此, 对于传入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右值或者左值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的情况都能胜任 这既是一个拷贝赋值运算符, 又是一个移动赋值运算符!</w:t>
      </w:r>
    </w:p>
    <w:p w14:paraId="65004110" w14:textId="231A92A1" w:rsidR="00EF19BC" w:rsidRPr="00B67900" w:rsidRDefault="00EF19BC" w:rsidP="00EF19B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sectPr w:rsidR="00EF19BC" w:rsidRPr="00B67900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4F2AE" w14:textId="77777777" w:rsidR="00AF1DC8" w:rsidRDefault="00AF1DC8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670ADA" w14:textId="77777777" w:rsidR="00AF1DC8" w:rsidRDefault="00AF1DC8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65399" w14:textId="77777777" w:rsidR="00AF1DC8" w:rsidRDefault="00AF1DC8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8301C5" w14:textId="77777777" w:rsidR="00AF1DC8" w:rsidRDefault="00AF1DC8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800071">
    <w:abstractNumId w:val="28"/>
  </w:num>
  <w:num w:numId="2" w16cid:durableId="1299340384">
    <w:abstractNumId w:val="13"/>
  </w:num>
  <w:num w:numId="3" w16cid:durableId="396561918">
    <w:abstractNumId w:val="20"/>
  </w:num>
  <w:num w:numId="4" w16cid:durableId="930970278">
    <w:abstractNumId w:val="24"/>
  </w:num>
  <w:num w:numId="5" w16cid:durableId="1251620643">
    <w:abstractNumId w:val="16"/>
  </w:num>
  <w:num w:numId="6" w16cid:durableId="1705907125">
    <w:abstractNumId w:val="12"/>
  </w:num>
  <w:num w:numId="7" w16cid:durableId="998120474">
    <w:abstractNumId w:val="11"/>
  </w:num>
  <w:num w:numId="8" w16cid:durableId="1214344904">
    <w:abstractNumId w:val="17"/>
  </w:num>
  <w:num w:numId="9" w16cid:durableId="233702297">
    <w:abstractNumId w:val="3"/>
  </w:num>
  <w:num w:numId="10" w16cid:durableId="919951434">
    <w:abstractNumId w:val="4"/>
  </w:num>
  <w:num w:numId="11" w16cid:durableId="1320034254">
    <w:abstractNumId w:val="1"/>
  </w:num>
  <w:num w:numId="12" w16cid:durableId="1185679392">
    <w:abstractNumId w:val="19"/>
  </w:num>
  <w:num w:numId="13" w16cid:durableId="402409545">
    <w:abstractNumId w:val="15"/>
  </w:num>
  <w:num w:numId="14" w16cid:durableId="139543608">
    <w:abstractNumId w:val="6"/>
  </w:num>
  <w:num w:numId="15" w16cid:durableId="1250626305">
    <w:abstractNumId w:val="7"/>
  </w:num>
  <w:num w:numId="16" w16cid:durableId="1835024943">
    <w:abstractNumId w:val="9"/>
  </w:num>
  <w:num w:numId="17" w16cid:durableId="469253134">
    <w:abstractNumId w:val="29"/>
  </w:num>
  <w:num w:numId="18" w16cid:durableId="1005520547">
    <w:abstractNumId w:val="14"/>
  </w:num>
  <w:num w:numId="19" w16cid:durableId="564949356">
    <w:abstractNumId w:val="5"/>
  </w:num>
  <w:num w:numId="20" w16cid:durableId="1853060320">
    <w:abstractNumId w:val="18"/>
  </w:num>
  <w:num w:numId="21" w16cid:durableId="101151580">
    <w:abstractNumId w:val="21"/>
  </w:num>
  <w:num w:numId="22" w16cid:durableId="9916249">
    <w:abstractNumId w:val="25"/>
  </w:num>
  <w:num w:numId="23" w16cid:durableId="128476253">
    <w:abstractNumId w:val="23"/>
  </w:num>
  <w:num w:numId="24" w16cid:durableId="1750736691">
    <w:abstractNumId w:val="10"/>
  </w:num>
  <w:num w:numId="25" w16cid:durableId="1280141976">
    <w:abstractNumId w:val="8"/>
  </w:num>
  <w:num w:numId="26" w16cid:durableId="678192381">
    <w:abstractNumId w:val="2"/>
  </w:num>
  <w:num w:numId="27" w16cid:durableId="755053902">
    <w:abstractNumId w:val="26"/>
  </w:num>
  <w:num w:numId="28" w16cid:durableId="1664508587">
    <w:abstractNumId w:val="27"/>
  </w:num>
  <w:num w:numId="29" w16cid:durableId="1732341302">
    <w:abstractNumId w:val="0"/>
  </w:num>
  <w:num w:numId="30" w16cid:durableId="269822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37CD1"/>
    <w:rsid w:val="00052087"/>
    <w:rsid w:val="00084BBD"/>
    <w:rsid w:val="00094D7D"/>
    <w:rsid w:val="000B3E62"/>
    <w:rsid w:val="000D59D9"/>
    <w:rsid w:val="000E6177"/>
    <w:rsid w:val="000F63B5"/>
    <w:rsid w:val="00101494"/>
    <w:rsid w:val="00136BBD"/>
    <w:rsid w:val="001648DD"/>
    <w:rsid w:val="001674FC"/>
    <w:rsid w:val="00182C5E"/>
    <w:rsid w:val="00186D00"/>
    <w:rsid w:val="00255217"/>
    <w:rsid w:val="0026021A"/>
    <w:rsid w:val="002E4AF3"/>
    <w:rsid w:val="00341692"/>
    <w:rsid w:val="003D6E1D"/>
    <w:rsid w:val="00415813"/>
    <w:rsid w:val="00424002"/>
    <w:rsid w:val="00440CD7"/>
    <w:rsid w:val="00466AEB"/>
    <w:rsid w:val="004838C0"/>
    <w:rsid w:val="0048492C"/>
    <w:rsid w:val="004A155D"/>
    <w:rsid w:val="004B511C"/>
    <w:rsid w:val="004E1242"/>
    <w:rsid w:val="004E4805"/>
    <w:rsid w:val="00502B70"/>
    <w:rsid w:val="005666B9"/>
    <w:rsid w:val="0058178D"/>
    <w:rsid w:val="005C447A"/>
    <w:rsid w:val="005E3758"/>
    <w:rsid w:val="00620043"/>
    <w:rsid w:val="00634CE0"/>
    <w:rsid w:val="00650E7B"/>
    <w:rsid w:val="00660405"/>
    <w:rsid w:val="00680CF5"/>
    <w:rsid w:val="006B00E1"/>
    <w:rsid w:val="006B3182"/>
    <w:rsid w:val="007052BD"/>
    <w:rsid w:val="007066E6"/>
    <w:rsid w:val="007177E1"/>
    <w:rsid w:val="00740CDD"/>
    <w:rsid w:val="00793D94"/>
    <w:rsid w:val="007B755A"/>
    <w:rsid w:val="007B7B9B"/>
    <w:rsid w:val="00853EB1"/>
    <w:rsid w:val="00861EB6"/>
    <w:rsid w:val="008A3118"/>
    <w:rsid w:val="008D1316"/>
    <w:rsid w:val="008D7047"/>
    <w:rsid w:val="009B3E63"/>
    <w:rsid w:val="009D3D17"/>
    <w:rsid w:val="00A0739B"/>
    <w:rsid w:val="00A3410E"/>
    <w:rsid w:val="00AA1DEF"/>
    <w:rsid w:val="00AF1DC8"/>
    <w:rsid w:val="00AF38C0"/>
    <w:rsid w:val="00B40379"/>
    <w:rsid w:val="00B5137B"/>
    <w:rsid w:val="00B5668A"/>
    <w:rsid w:val="00B6530D"/>
    <w:rsid w:val="00B67900"/>
    <w:rsid w:val="00B852E7"/>
    <w:rsid w:val="00BA162C"/>
    <w:rsid w:val="00BD677D"/>
    <w:rsid w:val="00BF57D1"/>
    <w:rsid w:val="00C46CBB"/>
    <w:rsid w:val="00C47206"/>
    <w:rsid w:val="00C535AA"/>
    <w:rsid w:val="00C6433C"/>
    <w:rsid w:val="00CB239B"/>
    <w:rsid w:val="00D144F0"/>
    <w:rsid w:val="00D15583"/>
    <w:rsid w:val="00D658EF"/>
    <w:rsid w:val="00D66F3A"/>
    <w:rsid w:val="00D903AE"/>
    <w:rsid w:val="00DB35BF"/>
    <w:rsid w:val="00DC783D"/>
    <w:rsid w:val="00DD2ABD"/>
    <w:rsid w:val="00DE2748"/>
    <w:rsid w:val="00DE34BF"/>
    <w:rsid w:val="00E44AA6"/>
    <w:rsid w:val="00E739C0"/>
    <w:rsid w:val="00E97A09"/>
    <w:rsid w:val="00EB798F"/>
    <w:rsid w:val="00EE2DE0"/>
    <w:rsid w:val="00EF19BC"/>
    <w:rsid w:val="00F92BAE"/>
    <w:rsid w:val="00FA3BF6"/>
    <w:rsid w:val="00FB71C0"/>
    <w:rsid w:val="00FC3425"/>
    <w:rsid w:val="00FD377E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2932</Words>
  <Characters>16718</Characters>
  <Application>Microsoft Office Word</Application>
  <DocSecurity>0</DocSecurity>
  <Lines>139</Lines>
  <Paragraphs>39</Paragraphs>
  <ScaleCrop>false</ScaleCrop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21</cp:revision>
  <dcterms:created xsi:type="dcterms:W3CDTF">2025-05-15T16:49:00Z</dcterms:created>
  <dcterms:modified xsi:type="dcterms:W3CDTF">2025-05-16T16:00:00Z</dcterms:modified>
</cp:coreProperties>
</file>