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CD6F" w14:textId="352667E4" w:rsidR="00116F35" w:rsidRDefault="00947008" w:rsidP="007405DD">
      <w:pPr>
        <w:pStyle w:val="Title"/>
      </w:pPr>
      <w:r>
        <w:t>Dissertation</w:t>
      </w:r>
      <w:r w:rsidR="00F324AB">
        <w:t xml:space="preserve"> Rubric</w:t>
      </w:r>
    </w:p>
    <w:p w14:paraId="3CEC83E4" w14:textId="3B51CD1F" w:rsidR="00234AB8" w:rsidRDefault="00AE27AC" w:rsidP="006B283C">
      <w:pPr>
        <w:pStyle w:val="Heading2"/>
      </w:pPr>
      <w:r>
        <w:t xml:space="preserve">Design and </w:t>
      </w:r>
      <w:r w:rsidR="00234AB8">
        <w:t>Implementation</w:t>
      </w:r>
      <w:r w:rsidR="00F128C2">
        <w:t xml:space="preserve"> [30%]</w:t>
      </w:r>
    </w:p>
    <w:p w14:paraId="185105CA" w14:textId="731557E9" w:rsidR="00EF5A89" w:rsidRDefault="00EF5A89" w:rsidP="00EF5A89">
      <w:pPr>
        <w:pStyle w:val="Heading3"/>
      </w:pPr>
      <w:r>
        <w:t>System Modelling</w:t>
      </w:r>
      <w:r w:rsidR="00F128C2">
        <w:t xml:space="preserve"> [10%]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F5A89" w14:paraId="2ED68954" w14:textId="77777777">
        <w:tc>
          <w:tcPr>
            <w:tcW w:w="846" w:type="dxa"/>
            <w:vAlign w:val="center"/>
          </w:tcPr>
          <w:p w14:paraId="7757D88B" w14:textId="77777777" w:rsidR="00EF5A89" w:rsidRPr="00986114" w:rsidRDefault="00EF5A89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001B3540" w14:textId="77777777" w:rsidR="00EF5A89" w:rsidRPr="00986114" w:rsidRDefault="00EF5A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EF5A89" w14:paraId="587326FD" w14:textId="77777777">
        <w:tc>
          <w:tcPr>
            <w:tcW w:w="846" w:type="dxa"/>
            <w:vAlign w:val="center"/>
          </w:tcPr>
          <w:p w14:paraId="775F3461" w14:textId="35DFB6C2" w:rsidR="00EF5A89" w:rsidRDefault="00EF5A89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1A6965CD" w14:textId="77777777" w:rsidR="00EF5A89" w:rsidRDefault="00EF5A89">
            <w:r>
              <w:t>Section missing, or unable to meet the next rubric level.</w:t>
            </w:r>
          </w:p>
        </w:tc>
      </w:tr>
      <w:tr w:rsidR="00EF5A89" w14:paraId="79459F84" w14:textId="77777777">
        <w:tc>
          <w:tcPr>
            <w:tcW w:w="846" w:type="dxa"/>
            <w:vAlign w:val="center"/>
          </w:tcPr>
          <w:p w14:paraId="54AB969E" w14:textId="10946E95" w:rsidR="00EF5A89" w:rsidRDefault="00EF5A89">
            <w:pPr>
              <w:jc w:val="center"/>
            </w:pPr>
          </w:p>
        </w:tc>
        <w:tc>
          <w:tcPr>
            <w:tcW w:w="8170" w:type="dxa"/>
          </w:tcPr>
          <w:p w14:paraId="55BE1C04" w14:textId="1131D7C8" w:rsidR="00EF5A89" w:rsidRDefault="0097788C">
            <w:r>
              <w:t>Methods used maybe overly simplistic and/or not suitable for the intended application.</w:t>
            </w:r>
          </w:p>
        </w:tc>
      </w:tr>
      <w:tr w:rsidR="00EF5A89" w14:paraId="162EEE9C" w14:textId="77777777">
        <w:tc>
          <w:tcPr>
            <w:tcW w:w="846" w:type="dxa"/>
            <w:vAlign w:val="center"/>
          </w:tcPr>
          <w:p w14:paraId="7F057187" w14:textId="72936BC5" w:rsidR="00EF5A89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3E4E57CC" w14:textId="5F2EE5E2" w:rsidR="00EF5A89" w:rsidRDefault="00EF5A89">
            <w:r>
              <w:t>Student demonstrates the use of simulation and/or analytical methods to model</w:t>
            </w:r>
            <w:r w:rsidR="000C4F32">
              <w:t>/design</w:t>
            </w:r>
            <w:r>
              <w:t xml:space="preserve"> their project and makes an attempt at discussing the limitations.</w:t>
            </w:r>
          </w:p>
          <w:p w14:paraId="5E8B0440" w14:textId="57E1F434" w:rsidR="00EF5A89" w:rsidRPr="005E1B57" w:rsidRDefault="00EF5A89">
            <w:r>
              <w:t>Analysis may be simplistic in application and demonstrate little to no original thought beyond that of reference materials (e.g. software tutorials</w:t>
            </w:r>
            <w:r w:rsidR="003A0C83">
              <w:t>).</w:t>
            </w:r>
          </w:p>
        </w:tc>
      </w:tr>
    </w:tbl>
    <w:p w14:paraId="134D21F5" w14:textId="77777777" w:rsidR="00570DC1" w:rsidRDefault="00570DC1" w:rsidP="006B283C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70DC1" w14:paraId="65E9F24C" w14:textId="77777777" w:rsidTr="00E51555">
        <w:tc>
          <w:tcPr>
            <w:tcW w:w="813" w:type="dxa"/>
            <w:vAlign w:val="center"/>
          </w:tcPr>
          <w:p w14:paraId="2A134C1A" w14:textId="2569C9E7" w:rsidR="00570DC1" w:rsidRDefault="00570DC1" w:rsidP="00E51555">
            <w:pPr>
              <w:jc w:val="center"/>
            </w:pPr>
            <w:r>
              <w:t>+++</w:t>
            </w:r>
          </w:p>
        </w:tc>
        <w:tc>
          <w:tcPr>
            <w:tcW w:w="8203" w:type="dxa"/>
            <w:gridSpan w:val="5"/>
          </w:tcPr>
          <w:p w14:paraId="415B481A" w14:textId="3CB0CD46" w:rsidR="00570DC1" w:rsidRDefault="005458DB" w:rsidP="00E51555">
            <w:r>
              <w:t xml:space="preserve">Clear discussion of </w:t>
            </w:r>
            <w:r w:rsidR="00B16D3B">
              <w:t xml:space="preserve">the </w:t>
            </w:r>
            <w:r>
              <w:t xml:space="preserve">limitations </w:t>
            </w:r>
            <w:r w:rsidR="00F32916">
              <w:t xml:space="preserve">and/or </w:t>
            </w:r>
            <w:r w:rsidR="00342EB4">
              <w:t>trade-offs</w:t>
            </w:r>
            <w:r w:rsidR="00F32916">
              <w:t xml:space="preserve"> </w:t>
            </w:r>
            <w:r w:rsidR="00F8699F">
              <w:t xml:space="preserve">of the techniques </w:t>
            </w:r>
            <w:r w:rsidR="00624CFA">
              <w:t>with reference to the project specification</w:t>
            </w:r>
            <w:r w:rsidR="008A4E6C">
              <w:t>,</w:t>
            </w:r>
            <w:r w:rsidR="00624CFA">
              <w:t xml:space="preserve"> application</w:t>
            </w:r>
            <w:r w:rsidR="008A4E6C">
              <w:t xml:space="preserve"> area</w:t>
            </w:r>
            <w:r w:rsidR="000543E0">
              <w:t>,</w:t>
            </w:r>
            <w:r w:rsidR="008A4E6C">
              <w:t xml:space="preserve"> and wider context</w:t>
            </w:r>
            <w:r w:rsidR="00624CFA">
              <w:t xml:space="preserve">. </w:t>
            </w:r>
          </w:p>
        </w:tc>
      </w:tr>
      <w:tr w:rsidR="00570DC1" w14:paraId="049DC9D2" w14:textId="77777777" w:rsidTr="00E51555">
        <w:tc>
          <w:tcPr>
            <w:tcW w:w="1803" w:type="dxa"/>
            <w:gridSpan w:val="2"/>
            <w:vAlign w:val="center"/>
          </w:tcPr>
          <w:p w14:paraId="5921D81E" w14:textId="58706DF5" w:rsidR="00570DC1" w:rsidRDefault="00570DC1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4542B8A" w14:textId="4F430054" w:rsidR="00570DC1" w:rsidRDefault="00570DC1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D6D5C16" w14:textId="25873683" w:rsidR="00570DC1" w:rsidRDefault="00570DC1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5C74C20C" w14:textId="554079A3" w:rsidR="00570DC1" w:rsidRDefault="00570DC1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27D3D4F7" w14:textId="2962FAE9" w:rsidR="00570DC1" w:rsidRDefault="00570DC1" w:rsidP="008D701B">
            <w:pPr>
              <w:jc w:val="center"/>
            </w:pPr>
            <w:r>
              <w:t>Exceeded</w:t>
            </w:r>
          </w:p>
        </w:tc>
      </w:tr>
    </w:tbl>
    <w:p w14:paraId="345438B5" w14:textId="77777777" w:rsidR="00570DC1" w:rsidRDefault="00570DC1" w:rsidP="00570DC1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70DC1" w14:paraId="51C827FA" w14:textId="77777777" w:rsidTr="00E51555">
        <w:tc>
          <w:tcPr>
            <w:tcW w:w="813" w:type="dxa"/>
            <w:vAlign w:val="center"/>
          </w:tcPr>
          <w:p w14:paraId="7353632C" w14:textId="761EA050" w:rsidR="00570DC1" w:rsidRDefault="00570DC1" w:rsidP="00E51555">
            <w:pPr>
              <w:jc w:val="center"/>
            </w:pPr>
            <w:r>
              <w:t>+</w:t>
            </w:r>
            <w:r w:rsidR="00F9305C">
              <w:t>++</w:t>
            </w:r>
          </w:p>
        </w:tc>
        <w:tc>
          <w:tcPr>
            <w:tcW w:w="8203" w:type="dxa"/>
            <w:gridSpan w:val="5"/>
          </w:tcPr>
          <w:p w14:paraId="611084EB" w14:textId="324930AE" w:rsidR="00570DC1" w:rsidRDefault="003A0760" w:rsidP="00277869">
            <w:r>
              <w:t>The methods / tools</w:t>
            </w:r>
            <w:r w:rsidR="00CF123E">
              <w:t xml:space="preserve"> </w:t>
            </w:r>
            <w:r>
              <w:t xml:space="preserve">/ techniques that are used are justified with respect to the project </w:t>
            </w:r>
            <w:r w:rsidR="000543E0">
              <w:t>specification, application area,</w:t>
            </w:r>
            <w:r w:rsidR="00045AB6">
              <w:t xml:space="preserve"> resources,</w:t>
            </w:r>
            <w:r w:rsidR="000543E0">
              <w:t xml:space="preserve"> and wider context</w:t>
            </w:r>
            <w:r w:rsidR="004E3996">
              <w:t>.</w:t>
            </w:r>
            <w:r w:rsidR="00AA4E29">
              <w:t xml:space="preserve"> </w:t>
            </w:r>
          </w:p>
        </w:tc>
      </w:tr>
      <w:tr w:rsidR="00570DC1" w14:paraId="15254AC4" w14:textId="77777777" w:rsidTr="00E51555">
        <w:tc>
          <w:tcPr>
            <w:tcW w:w="1803" w:type="dxa"/>
            <w:gridSpan w:val="2"/>
            <w:vAlign w:val="center"/>
          </w:tcPr>
          <w:p w14:paraId="08A36F8B" w14:textId="1B27B6D3" w:rsidR="00570DC1" w:rsidRDefault="00570DC1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33FFA500" w14:textId="5D9D7EF6" w:rsidR="00570DC1" w:rsidRDefault="00570DC1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7F41BDAF" w14:textId="7E1C9A0D" w:rsidR="00570DC1" w:rsidRDefault="00570DC1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429EEBAD" w14:textId="2A4EDA23" w:rsidR="00570DC1" w:rsidRDefault="00570DC1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306B082C" w14:textId="2E133C78" w:rsidR="00570DC1" w:rsidRDefault="00570DC1" w:rsidP="008D701B">
            <w:pPr>
              <w:jc w:val="center"/>
            </w:pPr>
            <w:r>
              <w:t>Exceeded</w:t>
            </w:r>
          </w:p>
        </w:tc>
      </w:tr>
    </w:tbl>
    <w:p w14:paraId="7FF8B62F" w14:textId="77777777" w:rsidR="00570DC1" w:rsidRDefault="00570DC1" w:rsidP="00570DC1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978"/>
        <w:gridCol w:w="1790"/>
        <w:gridCol w:w="1789"/>
        <w:gridCol w:w="1789"/>
        <w:gridCol w:w="1795"/>
      </w:tblGrid>
      <w:tr w:rsidR="00570DC1" w14:paraId="27068927" w14:textId="77777777" w:rsidTr="005E7699">
        <w:tc>
          <w:tcPr>
            <w:tcW w:w="813" w:type="dxa"/>
            <w:vAlign w:val="center"/>
          </w:tcPr>
          <w:p w14:paraId="4412DBF7" w14:textId="5F89120B" w:rsidR="00570DC1" w:rsidRDefault="00570DC1" w:rsidP="00E51555">
            <w:pPr>
              <w:jc w:val="center"/>
            </w:pPr>
            <w:r>
              <w:t>+</w:t>
            </w:r>
            <w:r w:rsidR="00F9305C">
              <w:t>++</w:t>
            </w:r>
            <w:r>
              <w:t>+</w:t>
            </w:r>
            <w:r w:rsidR="00E93B24">
              <w:t>++</w:t>
            </w:r>
          </w:p>
        </w:tc>
        <w:tc>
          <w:tcPr>
            <w:tcW w:w="8203" w:type="dxa"/>
            <w:gridSpan w:val="5"/>
          </w:tcPr>
          <w:p w14:paraId="228D6FCB" w14:textId="04D50994" w:rsidR="00570DC1" w:rsidRDefault="00832A59" w:rsidP="00E51555">
            <w:r>
              <w:t xml:space="preserve">Demonstrate </w:t>
            </w:r>
            <w:r w:rsidR="00960A20">
              <w:t>a</w:t>
            </w:r>
            <w:r w:rsidR="00406BA8">
              <w:t>pplication</w:t>
            </w:r>
            <w:r w:rsidR="00960A20">
              <w:t xml:space="preserve"> of the </w:t>
            </w:r>
            <w:r w:rsidR="00D62989">
              <w:t>metho</w:t>
            </w:r>
            <w:r w:rsidR="00823C90">
              <w:t>d</w:t>
            </w:r>
            <w:r w:rsidR="00D62989">
              <w:t>s</w:t>
            </w:r>
            <w:r w:rsidR="00CF123E">
              <w:t xml:space="preserve"> </w:t>
            </w:r>
            <w:r w:rsidR="00D62989">
              <w:t>/</w:t>
            </w:r>
            <w:r w:rsidR="00CF123E">
              <w:t xml:space="preserve"> </w:t>
            </w:r>
            <w:r w:rsidR="00D62989">
              <w:t>tools</w:t>
            </w:r>
            <w:r w:rsidR="00CF123E">
              <w:t xml:space="preserve"> </w:t>
            </w:r>
            <w:r w:rsidR="00D62989">
              <w:t>/</w:t>
            </w:r>
            <w:r w:rsidR="00CF123E">
              <w:t xml:space="preserve"> </w:t>
            </w:r>
            <w:r w:rsidR="00D62989">
              <w:t>t</w:t>
            </w:r>
            <w:r w:rsidR="00A62EDC">
              <w:t>echni</w:t>
            </w:r>
            <w:r w:rsidR="006E01A2">
              <w:t>q</w:t>
            </w:r>
            <w:r w:rsidR="00A62EDC">
              <w:t>ues</w:t>
            </w:r>
            <w:r w:rsidR="00960A20">
              <w:t xml:space="preserve"> to </w:t>
            </w:r>
            <w:r w:rsidR="005829DE">
              <w:t>successfully address the project specifications</w:t>
            </w:r>
            <w:r w:rsidR="00E93B24">
              <w:t>.</w:t>
            </w:r>
          </w:p>
        </w:tc>
      </w:tr>
      <w:tr w:rsidR="00570DC1" w14:paraId="5AF2EFD2" w14:textId="77777777" w:rsidTr="005E7699">
        <w:tc>
          <w:tcPr>
            <w:tcW w:w="1803" w:type="dxa"/>
            <w:gridSpan w:val="2"/>
            <w:vAlign w:val="center"/>
          </w:tcPr>
          <w:p w14:paraId="61E9E32B" w14:textId="3F632021" w:rsidR="00570DC1" w:rsidRDefault="00570DC1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3C6DED25" w14:textId="0BB52543" w:rsidR="00570DC1" w:rsidRDefault="00570DC1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1AAD2F14" w14:textId="7DCBBA40" w:rsidR="00570DC1" w:rsidRDefault="00570DC1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25546069" w14:textId="2B4128EC" w:rsidR="00570DC1" w:rsidRDefault="00570DC1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68ECAE98" w14:textId="33039392" w:rsidR="00570DC1" w:rsidRDefault="00570DC1" w:rsidP="008D701B">
            <w:pPr>
              <w:jc w:val="center"/>
            </w:pPr>
            <w:r>
              <w:t>Exceeded</w:t>
            </w:r>
          </w:p>
        </w:tc>
      </w:tr>
    </w:tbl>
    <w:p w14:paraId="34E73158" w14:textId="77777777" w:rsidR="00570DC1" w:rsidRDefault="00570DC1" w:rsidP="00570DC1"/>
    <w:p w14:paraId="0C8F0AC5" w14:textId="77777777" w:rsidR="00570DC1" w:rsidRDefault="00570DC1" w:rsidP="006B283C">
      <w:pPr>
        <w:pStyle w:val="Heading3"/>
      </w:pPr>
    </w:p>
    <w:p w14:paraId="0C38C59F" w14:textId="77777777" w:rsidR="009A31DF" w:rsidRDefault="009A31D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4EB9BF2" w14:textId="5E797623" w:rsidR="00A714A7" w:rsidRDefault="005C4EA4" w:rsidP="006B283C">
      <w:pPr>
        <w:pStyle w:val="Heading3"/>
      </w:pPr>
      <w:r>
        <w:lastRenderedPageBreak/>
        <w:t>System Development</w:t>
      </w:r>
      <w:r w:rsidR="00F128C2">
        <w:t xml:space="preserve"> [10%]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714A7" w14:paraId="17DC4E12" w14:textId="77777777" w:rsidTr="023D6E25">
        <w:tc>
          <w:tcPr>
            <w:tcW w:w="846" w:type="dxa"/>
            <w:vAlign w:val="center"/>
          </w:tcPr>
          <w:p w14:paraId="2DCA5501" w14:textId="77777777" w:rsidR="00A714A7" w:rsidRPr="00986114" w:rsidRDefault="00A714A7" w:rsidP="00511678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462BC2C8" w14:textId="77777777" w:rsidR="00A714A7" w:rsidRPr="00986114" w:rsidRDefault="00A714A7" w:rsidP="005116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A714A7" w14:paraId="2F2D867D" w14:textId="77777777" w:rsidTr="023D6E25">
        <w:tc>
          <w:tcPr>
            <w:tcW w:w="846" w:type="dxa"/>
            <w:vAlign w:val="center"/>
          </w:tcPr>
          <w:p w14:paraId="79ABD317" w14:textId="62730BAA" w:rsidR="00A714A7" w:rsidRDefault="00A714A7" w:rsidP="00511678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4FCE0F4B" w14:textId="3D9ACBC8" w:rsidR="00A714A7" w:rsidRDefault="00596BA1" w:rsidP="00511678">
            <w:r>
              <w:t>Section missing, or unable to meet the next rubric level.</w:t>
            </w:r>
          </w:p>
        </w:tc>
      </w:tr>
      <w:tr w:rsidR="00A714A7" w14:paraId="0FC5144D" w14:textId="77777777" w:rsidTr="023D6E25">
        <w:tc>
          <w:tcPr>
            <w:tcW w:w="846" w:type="dxa"/>
            <w:vAlign w:val="center"/>
          </w:tcPr>
          <w:p w14:paraId="008D45E0" w14:textId="589A9FBC" w:rsidR="00A714A7" w:rsidRDefault="00A714A7" w:rsidP="00511678">
            <w:pPr>
              <w:jc w:val="center"/>
            </w:pPr>
          </w:p>
        </w:tc>
        <w:tc>
          <w:tcPr>
            <w:tcW w:w="8170" w:type="dxa"/>
          </w:tcPr>
          <w:p w14:paraId="46BE5B65" w14:textId="373A9B94" w:rsidR="00A714A7" w:rsidRDefault="009F708A" w:rsidP="00511678">
            <w:r>
              <w:t xml:space="preserve">Development is significantly </w:t>
            </w:r>
            <w:r w:rsidR="00AD4DB3">
              <w:t>lacking,</w:t>
            </w:r>
            <w:r>
              <w:t xml:space="preserve"> and it is clear that little actual effort has been expended on the project.</w:t>
            </w:r>
          </w:p>
        </w:tc>
      </w:tr>
      <w:tr w:rsidR="00A714A7" w14:paraId="6116A640" w14:textId="77777777" w:rsidTr="023D6E25">
        <w:tc>
          <w:tcPr>
            <w:tcW w:w="846" w:type="dxa"/>
            <w:vAlign w:val="center"/>
          </w:tcPr>
          <w:p w14:paraId="16A88E6A" w14:textId="1C9A5DCE" w:rsidR="00A714A7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5B6C3413" w14:textId="005F8DC6" w:rsidR="003A2A03" w:rsidRPr="005E1B57" w:rsidRDefault="00F201B7" w:rsidP="00511678">
            <w:r>
              <w:t xml:space="preserve">Student demonstrates </w:t>
            </w:r>
            <w:r w:rsidR="00042742">
              <w:t xml:space="preserve">ability to take </w:t>
            </w:r>
            <w:r w:rsidR="00E22068">
              <w:t>designed and modelled system into a ‘real</w:t>
            </w:r>
            <w:r w:rsidR="00AB6638">
              <w:t xml:space="preserve"> world’ </w:t>
            </w:r>
            <w:r w:rsidR="007F028F">
              <w:t>environment</w:t>
            </w:r>
            <w:r w:rsidR="00391125">
              <w:t xml:space="preserve"> (note this may be through an actual build or a </w:t>
            </w:r>
            <w:r w:rsidR="0092731C">
              <w:t>further refined simulation).</w:t>
            </w:r>
            <w:r w:rsidR="00807BA7">
              <w:t xml:space="preserve"> </w:t>
            </w:r>
            <w:r w:rsidR="00032637">
              <w:t xml:space="preserve"> </w:t>
            </w:r>
            <w:r w:rsidR="003546D7">
              <w:t xml:space="preserve">Expected </w:t>
            </w:r>
            <w:r w:rsidR="00861B7A">
              <w:t>challenges from this process are discussed and compensated for</w:t>
            </w:r>
            <w:r w:rsidR="00032637">
              <w:t>.</w:t>
            </w:r>
          </w:p>
        </w:tc>
      </w:tr>
    </w:tbl>
    <w:p w14:paraId="2E0C2511" w14:textId="77777777" w:rsidR="00D0004F" w:rsidRDefault="00D0004F" w:rsidP="006B283C">
      <w:pPr>
        <w:pStyle w:val="Heading3"/>
        <w:rPr>
          <w:color w:val="E7E6E6" w:themeColor="background2"/>
        </w:rPr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D0004F" w14:paraId="4CD0A101" w14:textId="77777777">
        <w:tc>
          <w:tcPr>
            <w:tcW w:w="813" w:type="dxa"/>
            <w:vAlign w:val="center"/>
          </w:tcPr>
          <w:p w14:paraId="6DF02DBD" w14:textId="5F425179" w:rsidR="00D0004F" w:rsidRDefault="00D0004F">
            <w:pPr>
              <w:jc w:val="center"/>
            </w:pPr>
            <w:r>
              <w:t>+++</w:t>
            </w:r>
          </w:p>
        </w:tc>
        <w:tc>
          <w:tcPr>
            <w:tcW w:w="8203" w:type="dxa"/>
            <w:gridSpan w:val="5"/>
          </w:tcPr>
          <w:p w14:paraId="32178EDE" w14:textId="3E65212F" w:rsidR="00D0004F" w:rsidRDefault="007771F9">
            <w:r>
              <w:t>The development makes use of bespoke methods</w:t>
            </w:r>
            <w:r w:rsidR="002D0F23">
              <w:t>,</w:t>
            </w:r>
            <w:r w:rsidR="003910C8">
              <w:t xml:space="preserve"> created by the student</w:t>
            </w:r>
            <w:r w:rsidR="002D0F23">
              <w:t>,</w:t>
            </w:r>
            <w:r w:rsidR="003910C8">
              <w:t xml:space="preserve"> to meet the project specifications.</w:t>
            </w:r>
          </w:p>
        </w:tc>
      </w:tr>
      <w:tr w:rsidR="00D0004F" w14:paraId="2001AFBA" w14:textId="77777777">
        <w:tc>
          <w:tcPr>
            <w:tcW w:w="1803" w:type="dxa"/>
            <w:gridSpan w:val="2"/>
            <w:vAlign w:val="center"/>
          </w:tcPr>
          <w:p w14:paraId="55B20072" w14:textId="58D472F2" w:rsidR="00D0004F" w:rsidRDefault="00D0004F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1A1E17AF" w14:textId="694A8966" w:rsidR="00D0004F" w:rsidRDefault="00D0004F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2046080" w14:textId="2FD9C57C" w:rsidR="00D0004F" w:rsidRDefault="00D0004F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42179E82" w14:textId="5079FF10" w:rsidR="00D0004F" w:rsidRDefault="00D0004F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79B1406E" w14:textId="733ADA8E" w:rsidR="00D0004F" w:rsidRDefault="00D0004F" w:rsidP="008D701B">
            <w:pPr>
              <w:jc w:val="center"/>
            </w:pPr>
            <w:r>
              <w:t>Exceeded</w:t>
            </w:r>
          </w:p>
        </w:tc>
      </w:tr>
    </w:tbl>
    <w:p w14:paraId="7BBF3E78" w14:textId="77777777" w:rsidR="00D0004F" w:rsidRDefault="00D0004F" w:rsidP="00D0004F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D0004F" w14:paraId="680654A8" w14:textId="77777777">
        <w:tc>
          <w:tcPr>
            <w:tcW w:w="813" w:type="dxa"/>
            <w:vAlign w:val="center"/>
          </w:tcPr>
          <w:p w14:paraId="2A9F20A7" w14:textId="4321F704" w:rsidR="00D0004F" w:rsidRDefault="00D0004F">
            <w:pPr>
              <w:jc w:val="center"/>
            </w:pPr>
            <w:r>
              <w:t>+++</w:t>
            </w:r>
          </w:p>
        </w:tc>
        <w:tc>
          <w:tcPr>
            <w:tcW w:w="8203" w:type="dxa"/>
            <w:gridSpan w:val="5"/>
          </w:tcPr>
          <w:p w14:paraId="35B47C03" w14:textId="279E4C70" w:rsidR="00D0004F" w:rsidRPr="009A31DF" w:rsidRDefault="009A31DF">
            <w:r w:rsidRPr="009A31DF">
              <w:t xml:space="preserve">Student has demonstrated competency with a range of tools throughout the </w:t>
            </w:r>
            <w:r w:rsidR="008A1BEE">
              <w:t>development</w:t>
            </w:r>
            <w:r w:rsidRPr="009A31DF">
              <w:t xml:space="preserve"> of their project.</w:t>
            </w:r>
          </w:p>
        </w:tc>
      </w:tr>
      <w:tr w:rsidR="00D0004F" w14:paraId="1AE36CDF" w14:textId="77777777">
        <w:tc>
          <w:tcPr>
            <w:tcW w:w="1803" w:type="dxa"/>
            <w:gridSpan w:val="2"/>
            <w:vAlign w:val="center"/>
          </w:tcPr>
          <w:p w14:paraId="245C81FA" w14:textId="609E3164" w:rsidR="00D0004F" w:rsidRDefault="00D0004F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063AB6F9" w14:textId="7555334E" w:rsidR="00D0004F" w:rsidRDefault="00D0004F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70BA4EAE" w14:textId="7934B01D" w:rsidR="00D0004F" w:rsidRDefault="00D0004F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052057B5" w14:textId="0982C7B9" w:rsidR="00D0004F" w:rsidRDefault="00D0004F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30CF46FF" w14:textId="24486CCD" w:rsidR="00D0004F" w:rsidRDefault="00D0004F" w:rsidP="008D701B">
            <w:pPr>
              <w:jc w:val="center"/>
            </w:pPr>
            <w:r>
              <w:t>Exceeded</w:t>
            </w:r>
          </w:p>
        </w:tc>
      </w:tr>
    </w:tbl>
    <w:p w14:paraId="21D45E63" w14:textId="77777777" w:rsidR="00D0004F" w:rsidRDefault="00D0004F" w:rsidP="00D0004F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D0004F" w14:paraId="4DE918CE" w14:textId="77777777">
        <w:tc>
          <w:tcPr>
            <w:tcW w:w="813" w:type="dxa"/>
            <w:vAlign w:val="center"/>
          </w:tcPr>
          <w:p w14:paraId="06EE6456" w14:textId="51E16BB1" w:rsidR="00D0004F" w:rsidRDefault="00D0004F">
            <w:pPr>
              <w:jc w:val="center"/>
            </w:pPr>
            <w:r>
              <w:t>+++</w:t>
            </w:r>
          </w:p>
        </w:tc>
        <w:tc>
          <w:tcPr>
            <w:tcW w:w="8203" w:type="dxa"/>
            <w:gridSpan w:val="5"/>
          </w:tcPr>
          <w:p w14:paraId="028BF2AA" w14:textId="666C177C" w:rsidR="00D0004F" w:rsidRDefault="009A31DF">
            <w:r w:rsidRPr="009A31DF">
              <w:t xml:space="preserve">The </w:t>
            </w:r>
            <w:r w:rsidR="00C65664">
              <w:t>development</w:t>
            </w:r>
            <w:r w:rsidRPr="009A31DF">
              <w:t xml:space="preserve"> shows a clear </w:t>
            </w:r>
            <w:r w:rsidR="00C65664">
              <w:t>progression</w:t>
            </w:r>
            <w:r w:rsidRPr="009A31DF">
              <w:t xml:space="preserve"> of their methodology</w:t>
            </w:r>
            <w:r w:rsidR="00C7590F">
              <w:t xml:space="preserve"> adhering to engineering principles</w:t>
            </w:r>
            <w:r w:rsidRPr="009A31DF">
              <w:t xml:space="preserve">. All changes </w:t>
            </w:r>
            <w:r w:rsidR="00C7590F">
              <w:t xml:space="preserve">from the original </w:t>
            </w:r>
            <w:r w:rsidR="008479EF">
              <w:t xml:space="preserve">methodology </w:t>
            </w:r>
            <w:r w:rsidRPr="009A31DF">
              <w:t xml:space="preserve">are both explained and </w:t>
            </w:r>
            <w:r>
              <w:t>justified</w:t>
            </w:r>
            <w:r w:rsidRPr="009A31DF">
              <w:t xml:space="preserve"> well.</w:t>
            </w:r>
          </w:p>
        </w:tc>
      </w:tr>
      <w:tr w:rsidR="00D0004F" w14:paraId="782466AC" w14:textId="77777777">
        <w:tc>
          <w:tcPr>
            <w:tcW w:w="1803" w:type="dxa"/>
            <w:gridSpan w:val="2"/>
            <w:vAlign w:val="center"/>
          </w:tcPr>
          <w:p w14:paraId="2589DDB1" w14:textId="6FB5104C" w:rsidR="00D0004F" w:rsidRDefault="00D0004F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731C28DD" w14:textId="103F1DDC" w:rsidR="00D0004F" w:rsidRDefault="00D0004F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6AA1323" w14:textId="60694A46" w:rsidR="00D0004F" w:rsidRDefault="00D0004F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6BC2FA80" w14:textId="425358F7" w:rsidR="00D0004F" w:rsidRDefault="00D0004F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510CEE72" w14:textId="1288C709" w:rsidR="00D0004F" w:rsidRDefault="00D0004F" w:rsidP="008D701B">
            <w:pPr>
              <w:jc w:val="center"/>
            </w:pPr>
            <w:r>
              <w:t>Exceeded</w:t>
            </w:r>
          </w:p>
        </w:tc>
      </w:tr>
    </w:tbl>
    <w:p w14:paraId="70CEFB34" w14:textId="77777777" w:rsidR="00D0004F" w:rsidRDefault="00D0004F" w:rsidP="006B283C">
      <w:pPr>
        <w:pStyle w:val="Heading3"/>
        <w:rPr>
          <w:color w:val="E7E6E6" w:themeColor="background2"/>
        </w:rPr>
      </w:pPr>
    </w:p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B078E" w14:paraId="0FEFBA0C" w14:textId="77777777" w:rsidTr="00306343">
        <w:tc>
          <w:tcPr>
            <w:tcW w:w="813" w:type="dxa"/>
            <w:vAlign w:val="center"/>
          </w:tcPr>
          <w:p w14:paraId="0A590DD0" w14:textId="5DEF1EFA" w:rsidR="000B078E" w:rsidRDefault="000B078E" w:rsidP="00306343">
            <w:pPr>
              <w:jc w:val="center"/>
            </w:pPr>
            <w:r>
              <w:t>+</w:t>
            </w:r>
            <w:r w:rsidR="00D91C49">
              <w:t>+</w:t>
            </w:r>
            <w:r>
              <w:t>+</w:t>
            </w:r>
          </w:p>
        </w:tc>
        <w:tc>
          <w:tcPr>
            <w:tcW w:w="8203" w:type="dxa"/>
            <w:gridSpan w:val="5"/>
          </w:tcPr>
          <w:p w14:paraId="1573A0E2" w14:textId="18ADC571" w:rsidR="000B078E" w:rsidRDefault="00186C71" w:rsidP="00306343">
            <w:r>
              <w:t>Clear evidence of sub-system testing to validate individual components before integration.</w:t>
            </w:r>
          </w:p>
        </w:tc>
      </w:tr>
      <w:tr w:rsidR="000B078E" w14:paraId="3BA32A30" w14:textId="77777777" w:rsidTr="00306343">
        <w:tc>
          <w:tcPr>
            <w:tcW w:w="1803" w:type="dxa"/>
            <w:gridSpan w:val="2"/>
            <w:vAlign w:val="center"/>
          </w:tcPr>
          <w:p w14:paraId="5DA1FBB8" w14:textId="1590D12B" w:rsidR="000B078E" w:rsidRDefault="000B078E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5CFBA4F6" w14:textId="7F8467D8" w:rsidR="000B078E" w:rsidRDefault="000B078E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07291190" w14:textId="07025505" w:rsidR="000B078E" w:rsidRDefault="000B078E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2BE04779" w14:textId="696FF476" w:rsidR="000B078E" w:rsidRDefault="000B078E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0B2C4015" w14:textId="6492A926" w:rsidR="000B078E" w:rsidRDefault="000B078E" w:rsidP="008D701B">
            <w:pPr>
              <w:jc w:val="center"/>
            </w:pPr>
            <w:r>
              <w:t>Exceeded</w:t>
            </w:r>
          </w:p>
        </w:tc>
      </w:tr>
    </w:tbl>
    <w:p w14:paraId="0E585254" w14:textId="77777777" w:rsidR="0077696C" w:rsidRDefault="0077696C" w:rsidP="00234AB8"/>
    <w:p w14:paraId="0CB148E4" w14:textId="72B3E325" w:rsidR="000632D0" w:rsidRDefault="009A31DF" w:rsidP="000632D0">
      <w:pPr>
        <w:pStyle w:val="Heading3"/>
      </w:pPr>
      <w:r>
        <w:br w:type="page"/>
      </w:r>
      <w:r w:rsidR="000632D0">
        <w:lastRenderedPageBreak/>
        <w:t>Use of literature to support engineering work</w:t>
      </w:r>
      <w:r w:rsidR="00F128C2">
        <w:t xml:space="preserve"> [10%]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0632D0" w14:paraId="3F64DABB" w14:textId="77777777" w:rsidTr="004D5FB3">
        <w:tc>
          <w:tcPr>
            <w:tcW w:w="846" w:type="dxa"/>
            <w:vAlign w:val="center"/>
          </w:tcPr>
          <w:p w14:paraId="08461239" w14:textId="77777777" w:rsidR="000632D0" w:rsidRPr="00986114" w:rsidRDefault="000632D0" w:rsidP="004D5FB3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0335BB73" w14:textId="77777777" w:rsidR="000632D0" w:rsidRPr="00986114" w:rsidRDefault="000632D0" w:rsidP="004D5F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0632D0" w14:paraId="04CB19A4" w14:textId="77777777" w:rsidTr="004D5FB3">
        <w:tc>
          <w:tcPr>
            <w:tcW w:w="846" w:type="dxa"/>
            <w:vAlign w:val="center"/>
          </w:tcPr>
          <w:p w14:paraId="1B281B5E" w14:textId="5A9FAE70" w:rsidR="000632D0" w:rsidRDefault="000632D0" w:rsidP="004D5FB3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6CAEB10C" w14:textId="032F698A" w:rsidR="000632D0" w:rsidRDefault="00D97727" w:rsidP="004D5FB3">
            <w:r>
              <w:t>No use of literature,</w:t>
            </w:r>
            <w:r w:rsidR="000632D0">
              <w:t xml:space="preserve"> or unable to meet the next rubric level.</w:t>
            </w:r>
          </w:p>
        </w:tc>
      </w:tr>
      <w:tr w:rsidR="000632D0" w14:paraId="6F198BC3" w14:textId="77777777" w:rsidTr="004D5FB3">
        <w:tc>
          <w:tcPr>
            <w:tcW w:w="846" w:type="dxa"/>
            <w:vAlign w:val="center"/>
          </w:tcPr>
          <w:p w14:paraId="7EA35ADA" w14:textId="4CF98CEB" w:rsidR="000632D0" w:rsidRDefault="000632D0" w:rsidP="004D5FB3">
            <w:pPr>
              <w:jc w:val="center"/>
            </w:pPr>
          </w:p>
        </w:tc>
        <w:tc>
          <w:tcPr>
            <w:tcW w:w="8170" w:type="dxa"/>
          </w:tcPr>
          <w:p w14:paraId="5BE158D3" w14:textId="77777777" w:rsidR="000632D0" w:rsidRDefault="000632D0" w:rsidP="004D5FB3">
            <w:r>
              <w:t>There is some attempt to reference where supporting material is used but it is unclear what aspects of the project are original work and which are from external material.</w:t>
            </w:r>
          </w:p>
        </w:tc>
      </w:tr>
      <w:tr w:rsidR="000632D0" w14:paraId="52296401" w14:textId="77777777" w:rsidTr="004D5FB3">
        <w:tc>
          <w:tcPr>
            <w:tcW w:w="846" w:type="dxa"/>
            <w:vAlign w:val="center"/>
          </w:tcPr>
          <w:p w14:paraId="4213B45F" w14:textId="690D576A" w:rsidR="000632D0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785AE5A8" w14:textId="172C65CB" w:rsidR="000632D0" w:rsidRPr="006B283C" w:rsidRDefault="000632D0" w:rsidP="004D5FB3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Student makes clear referenced use of sources to support their project development. May be from poor sources or focussing on a single type (e.g. website). IEEE/IET style is</w:t>
            </w:r>
            <w:r w:rsidR="0041726E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,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  <w:r w:rsidR="0041726E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by-in-large,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followed correctly.</w:t>
            </w:r>
          </w:p>
        </w:tc>
      </w:tr>
    </w:tbl>
    <w:p w14:paraId="18EE4B83" w14:textId="77777777" w:rsidR="000632D0" w:rsidRDefault="000632D0" w:rsidP="000632D0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632D0" w14:paraId="5E666259" w14:textId="77777777" w:rsidTr="004D5FB3">
        <w:tc>
          <w:tcPr>
            <w:tcW w:w="813" w:type="dxa"/>
            <w:vAlign w:val="center"/>
          </w:tcPr>
          <w:p w14:paraId="3C031263" w14:textId="2B50FC85" w:rsidR="000632D0" w:rsidRDefault="000632D0" w:rsidP="004D5FB3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5CE52918" w14:textId="77777777" w:rsidR="000632D0" w:rsidRDefault="000632D0" w:rsidP="004D5FB3">
            <w:r>
              <w:t>Student clearly identifies how they have adopted and/or adapted the referenced material to add value to their project.</w:t>
            </w:r>
          </w:p>
        </w:tc>
      </w:tr>
      <w:tr w:rsidR="000632D0" w14:paraId="75FCBD12" w14:textId="77777777" w:rsidTr="004D5FB3">
        <w:tc>
          <w:tcPr>
            <w:tcW w:w="1803" w:type="dxa"/>
            <w:gridSpan w:val="2"/>
            <w:vAlign w:val="center"/>
          </w:tcPr>
          <w:p w14:paraId="29206F69" w14:textId="79588EED" w:rsidR="000632D0" w:rsidRDefault="000632D0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3AF57894" w14:textId="5570198D" w:rsidR="000632D0" w:rsidRDefault="000632D0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37ECDB74" w14:textId="48910F03" w:rsidR="000632D0" w:rsidRDefault="000632D0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1C43A01E" w14:textId="7FF9C94B" w:rsidR="000632D0" w:rsidRDefault="000632D0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7FD05293" w14:textId="2CAC2EF8" w:rsidR="000632D0" w:rsidRDefault="000632D0" w:rsidP="008D701B">
            <w:pPr>
              <w:jc w:val="center"/>
            </w:pPr>
            <w:r>
              <w:t>Exceeded</w:t>
            </w:r>
          </w:p>
        </w:tc>
      </w:tr>
    </w:tbl>
    <w:p w14:paraId="7BEE5C7D" w14:textId="77777777" w:rsidR="000632D0" w:rsidRDefault="000632D0" w:rsidP="000632D0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632D0" w14:paraId="0F71E19B" w14:textId="77777777" w:rsidTr="004D5FB3">
        <w:tc>
          <w:tcPr>
            <w:tcW w:w="813" w:type="dxa"/>
            <w:vAlign w:val="center"/>
          </w:tcPr>
          <w:p w14:paraId="153ADDE9" w14:textId="4B2D89A2" w:rsidR="000632D0" w:rsidRDefault="000632D0" w:rsidP="004D5FB3">
            <w:pPr>
              <w:jc w:val="center"/>
            </w:pPr>
            <w:r>
              <w:t>++</w:t>
            </w:r>
          </w:p>
        </w:tc>
        <w:tc>
          <w:tcPr>
            <w:tcW w:w="8203" w:type="dxa"/>
            <w:gridSpan w:val="5"/>
          </w:tcPr>
          <w:p w14:paraId="0E5FE21B" w14:textId="77777777" w:rsidR="000632D0" w:rsidRDefault="000632D0" w:rsidP="004D5FB3">
            <w:r>
              <w:t xml:space="preserve">All materials are from high quality sources (e.g. manufacturer, peer reviewed, textbook) and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a range of types (datasheets, app notes, tutorials, code samples, etc)</w:t>
            </w:r>
            <w:r>
              <w:t>.</w:t>
            </w:r>
          </w:p>
        </w:tc>
      </w:tr>
      <w:tr w:rsidR="000632D0" w14:paraId="7F4F181D" w14:textId="77777777" w:rsidTr="004D5FB3">
        <w:tc>
          <w:tcPr>
            <w:tcW w:w="1803" w:type="dxa"/>
            <w:gridSpan w:val="2"/>
            <w:vAlign w:val="center"/>
          </w:tcPr>
          <w:p w14:paraId="5EA1F60D" w14:textId="5138566E" w:rsidR="000632D0" w:rsidRDefault="000632D0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10107442" w14:textId="63190096" w:rsidR="000632D0" w:rsidRDefault="000632D0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1B68E186" w14:textId="771105D0" w:rsidR="000632D0" w:rsidRDefault="000632D0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25A2A6E5" w14:textId="58E57D9E" w:rsidR="000632D0" w:rsidRDefault="000632D0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75314C75" w14:textId="34A92B0E" w:rsidR="000632D0" w:rsidRDefault="000632D0" w:rsidP="008D701B">
            <w:pPr>
              <w:jc w:val="center"/>
            </w:pPr>
            <w:r>
              <w:t>Exceeded</w:t>
            </w:r>
          </w:p>
        </w:tc>
      </w:tr>
    </w:tbl>
    <w:p w14:paraId="185D1B3B" w14:textId="77777777" w:rsidR="000632D0" w:rsidRDefault="000632D0" w:rsidP="000632D0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632D0" w14:paraId="476D1BDC" w14:textId="77777777" w:rsidTr="004D5FB3">
        <w:tc>
          <w:tcPr>
            <w:tcW w:w="813" w:type="dxa"/>
            <w:vAlign w:val="center"/>
          </w:tcPr>
          <w:p w14:paraId="28CA02D5" w14:textId="58B66D09" w:rsidR="000632D0" w:rsidRDefault="000632D0" w:rsidP="004D5FB3">
            <w:pPr>
              <w:jc w:val="center"/>
            </w:pPr>
            <w:r>
              <w:t>++</w:t>
            </w:r>
          </w:p>
        </w:tc>
        <w:tc>
          <w:tcPr>
            <w:tcW w:w="8203" w:type="dxa"/>
            <w:gridSpan w:val="5"/>
          </w:tcPr>
          <w:p w14:paraId="68DB7D91" w14:textId="5D061266" w:rsidR="000632D0" w:rsidRDefault="000632D0" w:rsidP="004D5FB3">
            <w:r>
              <w:t>Limitations of the referenced sources are considered with respect to the project needs</w:t>
            </w:r>
            <w:r w:rsidR="00724011">
              <w:t>, application area,</w:t>
            </w:r>
            <w:r>
              <w:t xml:space="preserve"> and specification requirements.</w:t>
            </w:r>
          </w:p>
        </w:tc>
      </w:tr>
      <w:tr w:rsidR="000632D0" w14:paraId="6185C8DE" w14:textId="77777777" w:rsidTr="004D5FB3">
        <w:tc>
          <w:tcPr>
            <w:tcW w:w="1803" w:type="dxa"/>
            <w:gridSpan w:val="2"/>
            <w:vAlign w:val="center"/>
          </w:tcPr>
          <w:p w14:paraId="1073933C" w14:textId="24E33ED5" w:rsidR="000632D0" w:rsidRDefault="000632D0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19441BE9" w14:textId="3CEE48E5" w:rsidR="000632D0" w:rsidRDefault="000632D0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0DB08B1" w14:textId="1C6F5907" w:rsidR="000632D0" w:rsidRDefault="000632D0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7959208F" w14:textId="76B7213B" w:rsidR="000632D0" w:rsidRDefault="000632D0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0397618B" w14:textId="6A82BD68" w:rsidR="000632D0" w:rsidRDefault="000632D0" w:rsidP="008D701B">
            <w:pPr>
              <w:jc w:val="center"/>
            </w:pPr>
            <w:r>
              <w:t>Exceeded</w:t>
            </w:r>
          </w:p>
        </w:tc>
      </w:tr>
    </w:tbl>
    <w:p w14:paraId="6477CF67" w14:textId="77777777" w:rsidR="000632D0" w:rsidRDefault="000632D0" w:rsidP="000632D0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632D0" w14:paraId="31DDC2BC" w14:textId="77777777" w:rsidTr="004D5FB3">
        <w:tc>
          <w:tcPr>
            <w:tcW w:w="813" w:type="dxa"/>
            <w:vAlign w:val="center"/>
          </w:tcPr>
          <w:p w14:paraId="7067E701" w14:textId="3803ABDB" w:rsidR="000632D0" w:rsidRDefault="000632D0" w:rsidP="004D5FB3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5D160C2B" w14:textId="254C41D4" w:rsidR="000632D0" w:rsidRDefault="000632D0" w:rsidP="004D5FB3">
            <w:r>
              <w:t xml:space="preserve">Referencing is used consistently throughout the implementation section to support </w:t>
            </w:r>
            <w:r w:rsidR="004B009D">
              <w:t>all aspects of project design and development.</w:t>
            </w:r>
          </w:p>
        </w:tc>
      </w:tr>
      <w:tr w:rsidR="000632D0" w14:paraId="4C96C8A2" w14:textId="77777777" w:rsidTr="004D5FB3">
        <w:tc>
          <w:tcPr>
            <w:tcW w:w="1803" w:type="dxa"/>
            <w:gridSpan w:val="2"/>
            <w:vAlign w:val="center"/>
          </w:tcPr>
          <w:p w14:paraId="2CA7B6BA" w14:textId="64F84E5D" w:rsidR="000632D0" w:rsidRDefault="000632D0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B1CBA5A" w14:textId="122DC25C" w:rsidR="000632D0" w:rsidRDefault="000632D0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C577AFE" w14:textId="27EEE0AB" w:rsidR="000632D0" w:rsidRDefault="000632D0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75D9640B" w14:textId="64C9AC96" w:rsidR="000632D0" w:rsidRDefault="000632D0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3B948A9F" w14:textId="2516550D" w:rsidR="000632D0" w:rsidRDefault="000632D0" w:rsidP="008D701B">
            <w:pPr>
              <w:jc w:val="center"/>
            </w:pPr>
            <w:r>
              <w:t>Exceeded</w:t>
            </w:r>
          </w:p>
        </w:tc>
      </w:tr>
    </w:tbl>
    <w:p w14:paraId="4F9BC4A5" w14:textId="77777777" w:rsidR="000632D0" w:rsidRDefault="000632D0" w:rsidP="000632D0">
      <w:pPr>
        <w:pStyle w:val="Heading3"/>
      </w:pPr>
    </w:p>
    <w:p w14:paraId="6387C9E1" w14:textId="25D3C6F5" w:rsidR="009A31DF" w:rsidRDefault="009A31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46B90CF" w14:textId="77777777" w:rsidR="002A19C2" w:rsidRDefault="002A19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8C8D0E" w14:textId="19A093CB" w:rsidR="00234AB8" w:rsidRDefault="004D4F4D" w:rsidP="006B283C">
      <w:pPr>
        <w:pStyle w:val="Heading2"/>
      </w:pPr>
      <w:r>
        <w:lastRenderedPageBreak/>
        <w:t xml:space="preserve">Final </w:t>
      </w:r>
      <w:r w:rsidR="00EF7E34">
        <w:t>S</w:t>
      </w:r>
      <w:r>
        <w:t xml:space="preserve">ystem </w:t>
      </w:r>
      <w:r w:rsidR="00EF7E34">
        <w:t>T</w:t>
      </w:r>
      <w:r>
        <w:t xml:space="preserve">esting and </w:t>
      </w:r>
      <w:r w:rsidR="00EF7E34">
        <w:t>V</w:t>
      </w:r>
      <w:r>
        <w:t>alidation</w:t>
      </w:r>
      <w:r w:rsidR="00F128C2">
        <w:t xml:space="preserve"> 25%</w:t>
      </w:r>
    </w:p>
    <w:p w14:paraId="17D5B3C6" w14:textId="33A878F3" w:rsidR="00A714A7" w:rsidRDefault="00EC0FB4" w:rsidP="006B283C">
      <w:pPr>
        <w:pStyle w:val="Heading3"/>
      </w:pPr>
      <w:r>
        <w:t xml:space="preserve">Specification </w:t>
      </w:r>
      <w:r w:rsidR="000974B7">
        <w:t>v</w:t>
      </w:r>
      <w:r>
        <w:t>alidation</w:t>
      </w:r>
      <w:r w:rsidR="00F128C2">
        <w:t xml:space="preserve"> [15%]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714A7" w14:paraId="1CC86549" w14:textId="77777777" w:rsidTr="00511678">
        <w:tc>
          <w:tcPr>
            <w:tcW w:w="846" w:type="dxa"/>
            <w:vAlign w:val="center"/>
          </w:tcPr>
          <w:p w14:paraId="7C5E7503" w14:textId="77777777" w:rsidR="00A714A7" w:rsidRPr="00986114" w:rsidRDefault="00A714A7" w:rsidP="00511678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4EBBFC3C" w14:textId="77777777" w:rsidR="00A714A7" w:rsidRPr="00986114" w:rsidRDefault="00A714A7" w:rsidP="005116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A714A7" w14:paraId="7FD66A3E" w14:textId="77777777" w:rsidTr="00511678">
        <w:tc>
          <w:tcPr>
            <w:tcW w:w="846" w:type="dxa"/>
            <w:vAlign w:val="center"/>
          </w:tcPr>
          <w:p w14:paraId="4EE2730A" w14:textId="3AF3D322" w:rsidR="00A714A7" w:rsidRDefault="00A714A7" w:rsidP="00511678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60643872" w14:textId="38FB0F89" w:rsidR="00A714A7" w:rsidRDefault="00596BA1" w:rsidP="00511678">
            <w:r>
              <w:t>Section missing, or unable to meet the next rubric level.</w:t>
            </w:r>
            <w:r w:rsidR="00714ECA">
              <w:t xml:space="preserve"> Results are provided with no context.</w:t>
            </w:r>
          </w:p>
        </w:tc>
      </w:tr>
      <w:tr w:rsidR="00A714A7" w14:paraId="07D39670" w14:textId="77777777" w:rsidTr="00511678">
        <w:tc>
          <w:tcPr>
            <w:tcW w:w="846" w:type="dxa"/>
            <w:vAlign w:val="center"/>
          </w:tcPr>
          <w:p w14:paraId="5FB6BDE3" w14:textId="17B4417D" w:rsidR="00A714A7" w:rsidRDefault="00A714A7" w:rsidP="00511678">
            <w:pPr>
              <w:jc w:val="center"/>
            </w:pPr>
          </w:p>
        </w:tc>
        <w:tc>
          <w:tcPr>
            <w:tcW w:w="8170" w:type="dxa"/>
          </w:tcPr>
          <w:p w14:paraId="009FA6EE" w14:textId="58CE9557" w:rsidR="00A714A7" w:rsidRPr="00714ECA" w:rsidRDefault="005C3A17" w:rsidP="00511678">
            <w:r w:rsidRPr="00714ECA">
              <w:t>Results are not used to validate specification.</w:t>
            </w:r>
          </w:p>
        </w:tc>
      </w:tr>
      <w:tr w:rsidR="00A714A7" w14:paraId="219E6935" w14:textId="77777777" w:rsidTr="00511678">
        <w:tc>
          <w:tcPr>
            <w:tcW w:w="846" w:type="dxa"/>
            <w:vAlign w:val="center"/>
          </w:tcPr>
          <w:p w14:paraId="5B3EECFA" w14:textId="3FDF6476" w:rsidR="00A714A7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18161132" w14:textId="737D83DF" w:rsidR="000223D6" w:rsidRPr="000223D6" w:rsidRDefault="000223D6" w:rsidP="00511678">
            <w:pPr>
              <w:rPr>
                <w:rFonts w:ascii="Calibri" w:hAnsi="Calibri" w:cs="Calibri"/>
                <w:color w:val="000000"/>
                <w:shd w:val="clear" w:color="auto" w:fill="FFFF00"/>
              </w:rPr>
            </w:pPr>
            <w:r>
              <w:t>Student</w:t>
            </w:r>
            <w:r w:rsidR="00361EB3">
              <w:t xml:space="preserve"> captures results from their project and uses these to</w:t>
            </w:r>
            <w:r w:rsidR="006903A3">
              <w:t xml:space="preserve"> validate </w:t>
            </w:r>
            <w:r w:rsidR="00C3470D">
              <w:t xml:space="preserve">against the specification list. </w:t>
            </w:r>
            <w:r w:rsidR="00505B12">
              <w:t xml:space="preserve">Analysis of results may be rudimentary </w:t>
            </w:r>
            <w:r w:rsidR="000409E0">
              <w:t xml:space="preserve">(e.g. only </w:t>
            </w:r>
            <w:r w:rsidR="00B93EEE">
              <w:t>stating visible features/trends).</w:t>
            </w:r>
          </w:p>
        </w:tc>
      </w:tr>
    </w:tbl>
    <w:p w14:paraId="7EDCC454" w14:textId="77777777" w:rsidR="002153CE" w:rsidRPr="002153CE" w:rsidRDefault="002153CE" w:rsidP="001A7909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B70B25" w14:paraId="62666E58" w14:textId="77777777">
        <w:tc>
          <w:tcPr>
            <w:tcW w:w="813" w:type="dxa"/>
            <w:vAlign w:val="center"/>
          </w:tcPr>
          <w:p w14:paraId="42527E72" w14:textId="6D0548DA" w:rsidR="00B70B25" w:rsidRDefault="00B70B2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71C9B660" w14:textId="3A4D5819" w:rsidR="00B70B25" w:rsidRPr="00284424" w:rsidRDefault="002D7492">
            <w:r w:rsidRPr="00284424">
              <w:t>Results are compared with expectations</w:t>
            </w:r>
            <w:r w:rsidR="00284424" w:rsidRPr="00284424">
              <w:t xml:space="preserve"> </w:t>
            </w:r>
            <w:r w:rsidR="00835FE4">
              <w:t xml:space="preserve">which may be </w:t>
            </w:r>
            <w:r w:rsidR="00284424" w:rsidRPr="00284424">
              <w:t>from modelling</w:t>
            </w:r>
            <w:r w:rsidR="00835FE4">
              <w:t xml:space="preserve">, literature, or </w:t>
            </w:r>
            <w:r w:rsidR="00B30EFA">
              <w:t>component/method performance differences.</w:t>
            </w:r>
            <w:r w:rsidR="00B50778">
              <w:t xml:space="preserve"> Pass/fail criteria is given.</w:t>
            </w:r>
            <w:r w:rsidRPr="00284424">
              <w:t xml:space="preserve"> </w:t>
            </w:r>
            <w:r w:rsidR="00B30EFA">
              <w:t>U</w:t>
            </w:r>
            <w:r w:rsidRPr="00284424">
              <w:t xml:space="preserve">nexpected results are explained well with </w:t>
            </w:r>
            <w:r w:rsidR="00530BA1">
              <w:t>suitable</w:t>
            </w:r>
            <w:r w:rsidRPr="00284424">
              <w:t xml:space="preserve"> attempt to validate the explanation</w:t>
            </w:r>
            <w:r w:rsidR="00284424" w:rsidRPr="00284424">
              <w:t>.</w:t>
            </w:r>
          </w:p>
        </w:tc>
      </w:tr>
      <w:tr w:rsidR="00B70B25" w14:paraId="7716FADC" w14:textId="77777777">
        <w:tc>
          <w:tcPr>
            <w:tcW w:w="1803" w:type="dxa"/>
            <w:gridSpan w:val="2"/>
            <w:vAlign w:val="center"/>
          </w:tcPr>
          <w:p w14:paraId="46C720C8" w14:textId="46A0E24C" w:rsidR="00B70B25" w:rsidRDefault="00B70B2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4AACB9FB" w14:textId="716B90DA" w:rsidR="00B70B25" w:rsidRDefault="00B70B2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63C7F7E" w14:textId="0820E7DC" w:rsidR="00B70B25" w:rsidRDefault="00B70B2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19B61579" w14:textId="208ACE81" w:rsidR="00B70B25" w:rsidRDefault="00B70B2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50D0D8B8" w14:textId="3BF4270C" w:rsidR="00B70B25" w:rsidRDefault="00B70B25" w:rsidP="008D701B">
            <w:pPr>
              <w:jc w:val="center"/>
            </w:pPr>
            <w:r>
              <w:t>Exceeded</w:t>
            </w:r>
          </w:p>
        </w:tc>
      </w:tr>
    </w:tbl>
    <w:p w14:paraId="47A2B8F7" w14:textId="77777777" w:rsidR="00B70B25" w:rsidRDefault="00B70B25" w:rsidP="00B70B25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2D7492" w14:paraId="6BF56191" w14:textId="77777777">
        <w:tc>
          <w:tcPr>
            <w:tcW w:w="813" w:type="dxa"/>
            <w:vAlign w:val="center"/>
          </w:tcPr>
          <w:p w14:paraId="0C025E66" w14:textId="75C24B7F" w:rsidR="002D7492" w:rsidRDefault="002D7492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51EC2933" w14:textId="1BA61C6D" w:rsidR="002D7492" w:rsidRPr="00532CEB" w:rsidRDefault="002D7492" w:rsidP="002D7492">
            <w:r w:rsidRPr="00532CEB">
              <w:t xml:space="preserve">Detailed </w:t>
            </w:r>
            <w:r w:rsidR="002229DD">
              <w:t>statistical/</w:t>
            </w:r>
            <w:r w:rsidR="00DD5F1C">
              <w:t>quantitative</w:t>
            </w:r>
            <w:r w:rsidRPr="00532CEB">
              <w:t xml:space="preserve"> analysis of results are carried out to ensure confidence in accuracy and repeatability.</w:t>
            </w:r>
          </w:p>
        </w:tc>
      </w:tr>
      <w:tr w:rsidR="002D7492" w14:paraId="186A4347" w14:textId="77777777">
        <w:tc>
          <w:tcPr>
            <w:tcW w:w="1803" w:type="dxa"/>
            <w:gridSpan w:val="2"/>
            <w:vAlign w:val="center"/>
          </w:tcPr>
          <w:p w14:paraId="66640A73" w14:textId="7E783DAD" w:rsidR="002D7492" w:rsidRDefault="002D7492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6DDE35E" w14:textId="65E30929" w:rsidR="002D7492" w:rsidRDefault="002D7492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2ABC775" w14:textId="51E358B6" w:rsidR="002D7492" w:rsidRDefault="002D7492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7A5787B3" w14:textId="19CF30C3" w:rsidR="002D7492" w:rsidRDefault="002D7492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4754B9D7" w14:textId="3C8E58DF" w:rsidR="002D7492" w:rsidRDefault="002D7492" w:rsidP="008D701B">
            <w:pPr>
              <w:jc w:val="center"/>
            </w:pPr>
            <w:r>
              <w:t>Exceeded</w:t>
            </w:r>
          </w:p>
        </w:tc>
      </w:tr>
    </w:tbl>
    <w:p w14:paraId="657DAB95" w14:textId="77777777" w:rsidR="002D7492" w:rsidRPr="002D7492" w:rsidRDefault="002D7492" w:rsidP="002D7492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B70B25" w14:paraId="787E38EF" w14:textId="77777777">
        <w:tc>
          <w:tcPr>
            <w:tcW w:w="813" w:type="dxa"/>
            <w:vAlign w:val="center"/>
          </w:tcPr>
          <w:p w14:paraId="4946346E" w14:textId="110CBB0C" w:rsidR="00B70B25" w:rsidRDefault="00B70B2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25563D66" w14:textId="3463AC40" w:rsidR="00B70B25" w:rsidRPr="00D41EBC" w:rsidRDefault="00B70B25">
            <w:r w:rsidRPr="00D41EBC">
              <w:t xml:space="preserve">Every point in the specification list is validated successfully. </w:t>
            </w:r>
            <w:r w:rsidR="0006693A" w:rsidRPr="00D41EBC">
              <w:t>Where specification points are not met there is clear explanation why</w:t>
            </w:r>
            <w:r w:rsidR="00463823">
              <w:t>,</w:t>
            </w:r>
            <w:r w:rsidR="0006693A" w:rsidRPr="00D41EBC">
              <w:t xml:space="preserve"> with analysis of the impact on the overall functionality</w:t>
            </w:r>
            <w:r w:rsidR="00463823">
              <w:t>/aim</w:t>
            </w:r>
            <w:r w:rsidR="0006693A" w:rsidRPr="00D41EBC">
              <w:t xml:space="preserve"> of the final system.</w:t>
            </w:r>
          </w:p>
        </w:tc>
      </w:tr>
      <w:tr w:rsidR="00B70B25" w14:paraId="3303138C" w14:textId="77777777">
        <w:tc>
          <w:tcPr>
            <w:tcW w:w="1803" w:type="dxa"/>
            <w:gridSpan w:val="2"/>
            <w:vAlign w:val="center"/>
          </w:tcPr>
          <w:p w14:paraId="4C4A8E69" w14:textId="289BDCF4" w:rsidR="00B70B25" w:rsidRDefault="00B70B2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186AF931" w14:textId="14AC1485" w:rsidR="00B70B25" w:rsidRDefault="00B70B2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AEA71E6" w14:textId="479E082A" w:rsidR="00B70B25" w:rsidRDefault="00B70B2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4A645CBF" w14:textId="2DF5BE9B" w:rsidR="00B70B25" w:rsidRDefault="00B70B2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481399E0" w14:textId="7DD9F76B" w:rsidR="00B70B25" w:rsidRDefault="00B70B25" w:rsidP="008D701B">
            <w:pPr>
              <w:jc w:val="center"/>
            </w:pPr>
            <w:r>
              <w:t>Exceeded</w:t>
            </w:r>
          </w:p>
        </w:tc>
      </w:tr>
    </w:tbl>
    <w:p w14:paraId="0376BD65" w14:textId="77777777" w:rsidR="00B70B25" w:rsidRDefault="00B70B25" w:rsidP="00B70B25"/>
    <w:p w14:paraId="6E2134F8" w14:textId="77777777" w:rsidR="00877A94" w:rsidRDefault="00877A94" w:rsidP="00B70B25"/>
    <w:p w14:paraId="77FFC596" w14:textId="77777777" w:rsidR="00B70B25" w:rsidRPr="00B70B25" w:rsidRDefault="00B70B25" w:rsidP="00B70B25"/>
    <w:p w14:paraId="414D7529" w14:textId="77777777" w:rsidR="009A31DF" w:rsidRDefault="009A31D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D361C9C" w14:textId="790A8B1D" w:rsidR="007D588D" w:rsidRDefault="007D588D" w:rsidP="007D588D">
      <w:pPr>
        <w:pStyle w:val="Heading3"/>
      </w:pPr>
      <w:r>
        <w:lastRenderedPageBreak/>
        <w:t>Presentation of testing setup and results</w:t>
      </w:r>
      <w:r w:rsidR="00F128C2">
        <w:t xml:space="preserve"> [10%]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7D588D" w14:paraId="0ED161B5" w14:textId="77777777" w:rsidTr="00E51555">
        <w:tc>
          <w:tcPr>
            <w:tcW w:w="846" w:type="dxa"/>
            <w:vAlign w:val="center"/>
          </w:tcPr>
          <w:p w14:paraId="4FF478F1" w14:textId="77777777" w:rsidR="007D588D" w:rsidRPr="00986114" w:rsidRDefault="007D588D" w:rsidP="00E51555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70D0A185" w14:textId="77777777" w:rsidR="007D588D" w:rsidRPr="00986114" w:rsidRDefault="007D588D" w:rsidP="00E515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7D588D" w14:paraId="66D632A2" w14:textId="77777777" w:rsidTr="00E51555">
        <w:tc>
          <w:tcPr>
            <w:tcW w:w="846" w:type="dxa"/>
            <w:vAlign w:val="center"/>
          </w:tcPr>
          <w:p w14:paraId="119E0FEF" w14:textId="36F78E07" w:rsidR="007D588D" w:rsidRDefault="007D588D" w:rsidP="00E51555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77D5F99F" w14:textId="71A51540" w:rsidR="007D588D" w:rsidRDefault="00B63889" w:rsidP="00E51555">
            <w:r>
              <w:t>No results have been presented</w:t>
            </w:r>
            <w:r w:rsidR="00FF0BBC">
              <w:t>.</w:t>
            </w:r>
          </w:p>
        </w:tc>
      </w:tr>
      <w:tr w:rsidR="007D588D" w14:paraId="1063ADE5" w14:textId="77777777" w:rsidTr="00E51555">
        <w:tc>
          <w:tcPr>
            <w:tcW w:w="846" w:type="dxa"/>
            <w:vAlign w:val="center"/>
          </w:tcPr>
          <w:p w14:paraId="42616404" w14:textId="313A57EE" w:rsidR="007D588D" w:rsidRDefault="007D588D" w:rsidP="00E51555">
            <w:pPr>
              <w:jc w:val="center"/>
            </w:pPr>
          </w:p>
        </w:tc>
        <w:tc>
          <w:tcPr>
            <w:tcW w:w="8170" w:type="dxa"/>
          </w:tcPr>
          <w:p w14:paraId="2D46CE43" w14:textId="127E59BC" w:rsidR="007D588D" w:rsidRPr="00FF0BBC" w:rsidRDefault="00FF0BBC" w:rsidP="00E51555">
            <w:r>
              <w:t>Some results but the chosen format is unintelligible / confusing.</w:t>
            </w:r>
          </w:p>
        </w:tc>
      </w:tr>
      <w:tr w:rsidR="007E3C7C" w14:paraId="1E2A3CF0" w14:textId="77777777" w:rsidTr="00E51555">
        <w:tc>
          <w:tcPr>
            <w:tcW w:w="846" w:type="dxa"/>
            <w:vAlign w:val="center"/>
          </w:tcPr>
          <w:p w14:paraId="5B12DD97" w14:textId="781DCC5E" w:rsidR="007E3C7C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0F5DD7BE" w14:textId="7D3DE1BC" w:rsidR="007E3C7C" w:rsidRPr="00D277B7" w:rsidRDefault="00B74CA5" w:rsidP="007E3C7C">
            <w:pPr>
              <w:rPr>
                <w:rFonts w:ascii="Calibri" w:hAnsi="Calibri" w:cs="Calibri"/>
                <w:shd w:val="clear" w:color="auto" w:fill="FFFF00"/>
              </w:rPr>
            </w:pPr>
            <w:r>
              <w:t xml:space="preserve">Testing setup and </w:t>
            </w:r>
            <w:r w:rsidR="00FF0BBC">
              <w:t>r</w:t>
            </w:r>
            <w:r w:rsidR="000F4FB3">
              <w:t>esults are presented using s</w:t>
            </w:r>
            <w:r w:rsidR="006C7D3C">
              <w:t>uitable</w:t>
            </w:r>
            <w:r w:rsidR="000F4FB3">
              <w:t xml:space="preserve"> figure type</w:t>
            </w:r>
            <w:r w:rsidR="004B63C1">
              <w:t>s</w:t>
            </w:r>
            <w:r w:rsidR="000F4FB3">
              <w:t xml:space="preserve"> (</w:t>
            </w:r>
            <w:r w:rsidR="00EB35D5">
              <w:t xml:space="preserve">image, </w:t>
            </w:r>
            <w:r w:rsidR="000F4FB3">
              <w:t xml:space="preserve">bar, scatter, pie, etc). </w:t>
            </w:r>
            <w:r w:rsidR="00492B2B">
              <w:t xml:space="preserve">These are clear with </w:t>
            </w:r>
            <w:r w:rsidR="002F37E8">
              <w:t xml:space="preserve">suitable labels, </w:t>
            </w:r>
            <w:r w:rsidR="00492B2B">
              <w:t>readable ax</w:t>
            </w:r>
            <w:r w:rsidR="004B63C1">
              <w:t>e</w:t>
            </w:r>
            <w:r w:rsidR="00492B2B">
              <w:t xml:space="preserve">s and </w:t>
            </w:r>
            <w:r w:rsidR="00FF31B0">
              <w:t>correct units</w:t>
            </w:r>
            <w:r w:rsidR="004B63C1">
              <w:t xml:space="preserve"> etc</w:t>
            </w:r>
            <w:r w:rsidR="00FF31B0">
              <w:t>.</w:t>
            </w:r>
            <w:r w:rsidR="006C7D3C">
              <w:t xml:space="preserve"> </w:t>
            </w:r>
          </w:p>
        </w:tc>
      </w:tr>
    </w:tbl>
    <w:p w14:paraId="16C139DF" w14:textId="77777777" w:rsidR="005F1A70" w:rsidRDefault="005F1A70" w:rsidP="00234AB8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662E31" w14:paraId="3A4B43D4" w14:textId="77777777" w:rsidTr="00E51555">
        <w:tc>
          <w:tcPr>
            <w:tcW w:w="813" w:type="dxa"/>
            <w:vAlign w:val="center"/>
          </w:tcPr>
          <w:p w14:paraId="400D54CC" w14:textId="0D59B7E8" w:rsidR="00662E31" w:rsidRDefault="00662E31" w:rsidP="00E51555">
            <w:pPr>
              <w:jc w:val="center"/>
            </w:pPr>
            <w:r>
              <w:t>+++</w:t>
            </w:r>
          </w:p>
        </w:tc>
        <w:tc>
          <w:tcPr>
            <w:tcW w:w="8203" w:type="dxa"/>
            <w:gridSpan w:val="5"/>
          </w:tcPr>
          <w:p w14:paraId="5A7AF664" w14:textId="686E6681" w:rsidR="00662E31" w:rsidRPr="00284424" w:rsidRDefault="00962A15" w:rsidP="00E51555">
            <w:r>
              <w:t>Use of a range of figure</w:t>
            </w:r>
            <w:r w:rsidR="005A2A07">
              <w:t>/table</w:t>
            </w:r>
            <w:r>
              <w:t xml:space="preserve"> types</w:t>
            </w:r>
            <w:r w:rsidR="002F148F">
              <w:t>,</w:t>
            </w:r>
            <w:r w:rsidR="00050EC5">
              <w:t xml:space="preserve"> as</w:t>
            </w:r>
            <w:r w:rsidR="00C0774A">
              <w:t xml:space="preserve"> appropriate</w:t>
            </w:r>
            <w:r w:rsidR="00050EC5">
              <w:t xml:space="preserve"> for the data being displayed</w:t>
            </w:r>
            <w:r w:rsidR="002D422A">
              <w:t>, with suitable axis scales</w:t>
            </w:r>
            <w:r w:rsidR="00AD2C12">
              <w:t xml:space="preserve">, </w:t>
            </w:r>
            <w:r w:rsidR="00B3061F">
              <w:t>units,</w:t>
            </w:r>
            <w:r w:rsidR="00AD2C12">
              <w:t xml:space="preserve"> and labels</w:t>
            </w:r>
            <w:r w:rsidR="002D422A">
              <w:t>.</w:t>
            </w:r>
          </w:p>
        </w:tc>
      </w:tr>
      <w:tr w:rsidR="00662E31" w14:paraId="7D9DBA8B" w14:textId="77777777" w:rsidTr="00E51555">
        <w:tc>
          <w:tcPr>
            <w:tcW w:w="1803" w:type="dxa"/>
            <w:gridSpan w:val="2"/>
            <w:vAlign w:val="center"/>
          </w:tcPr>
          <w:p w14:paraId="6AF5B4C8" w14:textId="216E8913" w:rsidR="00662E31" w:rsidRDefault="00662E31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05ECC6BE" w14:textId="288D54E7" w:rsidR="00662E31" w:rsidRDefault="00662E31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46B7DAE5" w14:textId="50FEED55" w:rsidR="00662E31" w:rsidRDefault="00662E31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61DF2499" w14:textId="5EE3BC0B" w:rsidR="00662E31" w:rsidRDefault="00662E31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390E88AA" w14:textId="61B1D234" w:rsidR="00662E31" w:rsidRDefault="00662E31" w:rsidP="008D701B">
            <w:pPr>
              <w:jc w:val="center"/>
            </w:pPr>
            <w:r>
              <w:t>Exceeded</w:t>
            </w:r>
          </w:p>
        </w:tc>
      </w:tr>
    </w:tbl>
    <w:p w14:paraId="270A7011" w14:textId="77777777" w:rsidR="00662E31" w:rsidRDefault="00662E31" w:rsidP="00662E31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662E31" w14:paraId="638D54F5" w14:textId="77777777" w:rsidTr="00E51555">
        <w:tc>
          <w:tcPr>
            <w:tcW w:w="813" w:type="dxa"/>
            <w:vAlign w:val="center"/>
          </w:tcPr>
          <w:p w14:paraId="21C00AC0" w14:textId="495B5A1A" w:rsidR="00662E31" w:rsidRDefault="00662E31" w:rsidP="00E51555">
            <w:pPr>
              <w:jc w:val="center"/>
            </w:pPr>
            <w:r>
              <w:t>+++</w:t>
            </w:r>
          </w:p>
        </w:tc>
        <w:tc>
          <w:tcPr>
            <w:tcW w:w="8203" w:type="dxa"/>
            <w:gridSpan w:val="5"/>
          </w:tcPr>
          <w:p w14:paraId="5F693E71" w14:textId="6FB4B8F5" w:rsidR="00662E31" w:rsidRPr="00532CEB" w:rsidRDefault="00894E10" w:rsidP="00E51555">
            <w:r>
              <w:t>Clarity of comparison</w:t>
            </w:r>
            <w:r w:rsidR="00197855">
              <w:t>:</w:t>
            </w:r>
            <w:r w:rsidR="007D4575">
              <w:t xml:space="preserve"> highlighting</w:t>
            </w:r>
            <w:r w:rsidR="002D422A">
              <w:t>/indication</w:t>
            </w:r>
            <w:r w:rsidR="007D4575">
              <w:t xml:space="preserve"> of </w:t>
            </w:r>
            <w:r w:rsidR="004A4CF8">
              <w:t>key aspects and features for further discussion</w:t>
            </w:r>
            <w:r w:rsidR="002D422A">
              <w:t xml:space="preserve"> (e.g. subfigures, arrows, circles, etc).</w:t>
            </w:r>
          </w:p>
        </w:tc>
      </w:tr>
      <w:tr w:rsidR="00662E31" w14:paraId="1F76F802" w14:textId="77777777" w:rsidTr="00E51555">
        <w:tc>
          <w:tcPr>
            <w:tcW w:w="1803" w:type="dxa"/>
            <w:gridSpan w:val="2"/>
            <w:vAlign w:val="center"/>
          </w:tcPr>
          <w:p w14:paraId="07695309" w14:textId="012C7419" w:rsidR="00662E31" w:rsidRDefault="00662E31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08D397BB" w14:textId="69E7EAED" w:rsidR="00662E31" w:rsidRDefault="00662E31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2BDC905" w14:textId="27AB18EC" w:rsidR="00662E31" w:rsidRDefault="00662E31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03227771" w14:textId="650FBBF8" w:rsidR="00662E31" w:rsidRDefault="00662E31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0E1A3BDB" w14:textId="60E5A59F" w:rsidR="00662E31" w:rsidRDefault="00662E31" w:rsidP="008D701B">
            <w:pPr>
              <w:jc w:val="center"/>
            </w:pPr>
            <w:r>
              <w:t>Exceeded</w:t>
            </w:r>
          </w:p>
        </w:tc>
      </w:tr>
    </w:tbl>
    <w:p w14:paraId="32152817" w14:textId="77777777" w:rsidR="00662E31" w:rsidRPr="002D7492" w:rsidRDefault="00662E31" w:rsidP="00662E31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662E31" w14:paraId="7DFF373F" w14:textId="77777777">
        <w:tc>
          <w:tcPr>
            <w:tcW w:w="813" w:type="dxa"/>
            <w:vAlign w:val="center"/>
          </w:tcPr>
          <w:p w14:paraId="205EA286" w14:textId="2779AD1B" w:rsidR="00662E31" w:rsidRDefault="00662E31" w:rsidP="00E51555">
            <w:pPr>
              <w:jc w:val="center"/>
            </w:pPr>
            <w:r>
              <w:t>+++</w:t>
            </w:r>
          </w:p>
        </w:tc>
        <w:tc>
          <w:tcPr>
            <w:tcW w:w="8203" w:type="dxa"/>
            <w:gridSpan w:val="5"/>
          </w:tcPr>
          <w:p w14:paraId="698DBFAD" w14:textId="03287B0E" w:rsidR="00662E31" w:rsidRPr="00D41EBC" w:rsidRDefault="00B929ED" w:rsidP="00E51555">
            <w:r>
              <w:t>Logical ordering of results</w:t>
            </w:r>
            <w:r w:rsidR="00197855">
              <w:t>,</w:t>
            </w:r>
            <w:r>
              <w:t xml:space="preserve"> structured intuitively with the discussion sections.</w:t>
            </w:r>
          </w:p>
        </w:tc>
      </w:tr>
      <w:tr w:rsidR="00662E31" w14:paraId="1BBC74B1" w14:textId="77777777">
        <w:tc>
          <w:tcPr>
            <w:tcW w:w="1803" w:type="dxa"/>
            <w:gridSpan w:val="2"/>
            <w:vAlign w:val="center"/>
          </w:tcPr>
          <w:p w14:paraId="270C1659" w14:textId="377676DB" w:rsidR="00662E31" w:rsidRDefault="00662E31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5369D710" w14:textId="56BA8C2B" w:rsidR="00662E31" w:rsidRDefault="00662E31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4059CDC2" w14:textId="4DA03AF1" w:rsidR="00662E31" w:rsidRDefault="00662E31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79A3B5AC" w14:textId="170209EB" w:rsidR="00662E31" w:rsidRDefault="00662E31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1F0847F0" w14:textId="44433218" w:rsidR="00662E31" w:rsidRDefault="00662E31" w:rsidP="008D701B">
            <w:pPr>
              <w:jc w:val="center"/>
            </w:pPr>
            <w:r>
              <w:t>Exceeded</w:t>
            </w:r>
          </w:p>
        </w:tc>
      </w:tr>
    </w:tbl>
    <w:p w14:paraId="2C70AD65" w14:textId="77777777" w:rsidR="00662E31" w:rsidRDefault="00662E31" w:rsidP="00234AB8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7C6A5F" w:rsidRPr="00D41EBC" w14:paraId="4BF03A2A" w14:textId="77777777" w:rsidTr="00306343">
        <w:tc>
          <w:tcPr>
            <w:tcW w:w="813" w:type="dxa"/>
            <w:vAlign w:val="center"/>
          </w:tcPr>
          <w:p w14:paraId="14CAEA22" w14:textId="571BA866" w:rsidR="007C6A5F" w:rsidRDefault="007C6A5F" w:rsidP="00306343">
            <w:pPr>
              <w:jc w:val="center"/>
            </w:pPr>
            <w:r>
              <w:t>++</w:t>
            </w:r>
            <w:r w:rsidR="00EB4314">
              <w:t>+</w:t>
            </w:r>
          </w:p>
        </w:tc>
        <w:tc>
          <w:tcPr>
            <w:tcW w:w="8203" w:type="dxa"/>
            <w:gridSpan w:val="5"/>
          </w:tcPr>
          <w:p w14:paraId="4784C7C2" w14:textId="20ED6C01" w:rsidR="007C6A5F" w:rsidRPr="00D41EBC" w:rsidRDefault="007C6A5F" w:rsidP="00306343">
            <w:r>
              <w:t>Testing setup detail</w:t>
            </w:r>
            <w:r w:rsidR="008A4D6C">
              <w:t>s</w:t>
            </w:r>
            <w:r>
              <w:t xml:space="preserve"> the </w:t>
            </w:r>
            <w:r w:rsidR="001A7909">
              <w:t>test conditions and procedures</w:t>
            </w:r>
            <w:r w:rsidR="008A4D6C">
              <w:t xml:space="preserve">, </w:t>
            </w:r>
            <w:r w:rsidR="00EB4314">
              <w:t>with justification.</w:t>
            </w:r>
          </w:p>
        </w:tc>
      </w:tr>
      <w:tr w:rsidR="007C6A5F" w14:paraId="323C0244" w14:textId="77777777" w:rsidTr="00306343">
        <w:tc>
          <w:tcPr>
            <w:tcW w:w="1803" w:type="dxa"/>
            <w:gridSpan w:val="2"/>
            <w:vAlign w:val="center"/>
          </w:tcPr>
          <w:p w14:paraId="07298052" w14:textId="380F211F" w:rsidR="007C6A5F" w:rsidRDefault="007C6A5F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6C3306D9" w14:textId="14631451" w:rsidR="007C6A5F" w:rsidRDefault="007C6A5F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163C506" w14:textId="0ECE1E0A" w:rsidR="007C6A5F" w:rsidRDefault="007C6A5F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06BFE28F" w14:textId="7426C7DB" w:rsidR="007C6A5F" w:rsidRDefault="007C6A5F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1AB5243D" w14:textId="4854B168" w:rsidR="007C6A5F" w:rsidRDefault="007C6A5F" w:rsidP="008D701B">
            <w:pPr>
              <w:jc w:val="center"/>
            </w:pPr>
            <w:r>
              <w:t>Exceeded</w:t>
            </w:r>
          </w:p>
        </w:tc>
      </w:tr>
    </w:tbl>
    <w:p w14:paraId="03A19937" w14:textId="77777777" w:rsidR="009A31DF" w:rsidRDefault="009A31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0C3A03" w14:textId="2B320670" w:rsidR="00234AB8" w:rsidRDefault="00234AB8" w:rsidP="006B283C">
      <w:pPr>
        <w:pStyle w:val="Heading2"/>
      </w:pPr>
      <w:r>
        <w:lastRenderedPageBreak/>
        <w:t>Conclusion</w:t>
      </w:r>
      <w:r w:rsidR="00F128C2">
        <w:t xml:space="preserve"> 15%</w:t>
      </w:r>
    </w:p>
    <w:p w14:paraId="657E42D5" w14:textId="0C0E3825" w:rsidR="00A714A7" w:rsidRDefault="001174F4" w:rsidP="006B283C">
      <w:pPr>
        <w:pStyle w:val="Heading3"/>
      </w:pPr>
      <w:r>
        <w:t>Consideration of system within the wider context</w:t>
      </w:r>
      <w:r w:rsidR="00F128C2">
        <w:t xml:space="preserve"> [5%]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714A7" w14:paraId="141E9CAD" w14:textId="77777777" w:rsidTr="00511678">
        <w:tc>
          <w:tcPr>
            <w:tcW w:w="846" w:type="dxa"/>
            <w:vAlign w:val="center"/>
          </w:tcPr>
          <w:p w14:paraId="37D6E249" w14:textId="77777777" w:rsidR="00A714A7" w:rsidRPr="00986114" w:rsidRDefault="00A714A7" w:rsidP="00511678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49B3DC7E" w14:textId="77777777" w:rsidR="00A714A7" w:rsidRPr="00986114" w:rsidRDefault="00A714A7" w:rsidP="005116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A714A7" w14:paraId="4E9A6C23" w14:textId="77777777" w:rsidTr="00511678">
        <w:tc>
          <w:tcPr>
            <w:tcW w:w="846" w:type="dxa"/>
            <w:vAlign w:val="center"/>
          </w:tcPr>
          <w:p w14:paraId="756D5696" w14:textId="521071BE" w:rsidR="00A714A7" w:rsidRDefault="00A714A7" w:rsidP="00511678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7E9FAC1A" w14:textId="081BB7DE" w:rsidR="00A714A7" w:rsidRDefault="00596BA1" w:rsidP="00511678">
            <w:r>
              <w:t>Section missing, or unable to meet the next rubric level.</w:t>
            </w:r>
          </w:p>
        </w:tc>
      </w:tr>
      <w:tr w:rsidR="00A714A7" w14:paraId="7B4F1A1E" w14:textId="77777777" w:rsidTr="00511678">
        <w:tc>
          <w:tcPr>
            <w:tcW w:w="846" w:type="dxa"/>
            <w:vAlign w:val="center"/>
          </w:tcPr>
          <w:p w14:paraId="15335CF3" w14:textId="7AE152FC" w:rsidR="00A714A7" w:rsidRDefault="00A714A7" w:rsidP="008D701B"/>
        </w:tc>
        <w:tc>
          <w:tcPr>
            <w:tcW w:w="8170" w:type="dxa"/>
          </w:tcPr>
          <w:p w14:paraId="6E818EC5" w14:textId="57CD4E60" w:rsidR="00A714A7" w:rsidRDefault="000A010C" w:rsidP="00511678">
            <w:r>
              <w:t>Student summarises their work but has limited or no discussion of the wider background.</w:t>
            </w:r>
          </w:p>
        </w:tc>
      </w:tr>
      <w:tr w:rsidR="00A714A7" w14:paraId="518413BF" w14:textId="77777777" w:rsidTr="00511678">
        <w:tc>
          <w:tcPr>
            <w:tcW w:w="846" w:type="dxa"/>
            <w:vAlign w:val="center"/>
          </w:tcPr>
          <w:p w14:paraId="24A9E929" w14:textId="2A36399F" w:rsidR="00A714A7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256291E7" w14:textId="3B0D0F95" w:rsidR="00BE739D" w:rsidRPr="005E1B57" w:rsidRDefault="00C97A36" w:rsidP="00511678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Student reviews their </w:t>
            </w:r>
            <w:r w:rsidR="00D11510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final system with respect to the wider background. This </w:t>
            </w:r>
            <w:r w:rsidR="004051D2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can include consideration of health &amp; safety, diversity, inclusion, cultural, societal, environmental, and commercial matters, codes of practice, and industry standards.</w:t>
            </w:r>
          </w:p>
        </w:tc>
      </w:tr>
    </w:tbl>
    <w:p w14:paraId="58CDA347" w14:textId="77777777" w:rsidR="00A714A7" w:rsidRDefault="00A714A7" w:rsidP="00234AB8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61C45" w14:paraId="10B7F964" w14:textId="77777777" w:rsidTr="00E51555">
        <w:tc>
          <w:tcPr>
            <w:tcW w:w="813" w:type="dxa"/>
            <w:vAlign w:val="center"/>
          </w:tcPr>
          <w:p w14:paraId="5A2983B4" w14:textId="3D086796" w:rsidR="00561C45" w:rsidRDefault="00561C45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05AE7480" w14:textId="31422DD6" w:rsidR="00561C45" w:rsidRPr="00284424" w:rsidRDefault="00A62349" w:rsidP="00E51555">
            <w:r>
              <w:t>Detailed considerations are made to how the project would next be developed</w:t>
            </w:r>
            <w:r w:rsidR="00591870">
              <w:t xml:space="preserve"> these include </w:t>
            </w:r>
            <w:r w:rsidR="006E1A3C">
              <w:t>details of resource</w:t>
            </w:r>
            <w:r w:rsidR="007C2D2F">
              <w:t xml:space="preserve"> (cost, time, etc)</w:t>
            </w:r>
            <w:r w:rsidR="006E1A3C">
              <w:t xml:space="preserve"> requirements</w:t>
            </w:r>
            <w:r>
              <w:t>.</w:t>
            </w:r>
            <w:r w:rsidR="00A9616A">
              <w:t xml:space="preserve"> </w:t>
            </w:r>
            <w:r w:rsidR="006A52A1">
              <w:t xml:space="preserve">This covers both immediate and </w:t>
            </w:r>
            <w:r w:rsidR="00702A12">
              <w:t>longer-term</w:t>
            </w:r>
            <w:r w:rsidR="006A52A1">
              <w:t xml:space="preserve"> </w:t>
            </w:r>
            <w:r w:rsidR="00FA63FB">
              <w:t>developments.</w:t>
            </w:r>
          </w:p>
        </w:tc>
      </w:tr>
      <w:tr w:rsidR="00561C45" w14:paraId="0A30D5B9" w14:textId="77777777" w:rsidTr="00E51555">
        <w:tc>
          <w:tcPr>
            <w:tcW w:w="1803" w:type="dxa"/>
            <w:gridSpan w:val="2"/>
            <w:vAlign w:val="center"/>
          </w:tcPr>
          <w:p w14:paraId="4C0B5288" w14:textId="67B93C8C" w:rsidR="00561C45" w:rsidRDefault="00561C4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3AE4FAE" w14:textId="3CAA2E26" w:rsidR="00561C45" w:rsidRDefault="00561C4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6336F3E9" w14:textId="558078E1" w:rsidR="00561C45" w:rsidRDefault="00561C4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5C30AB43" w14:textId="2096D545" w:rsidR="00561C45" w:rsidRDefault="00561C4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402FF0AC" w14:textId="28ECD43C" w:rsidR="00561C45" w:rsidRDefault="00561C45" w:rsidP="008D701B">
            <w:pPr>
              <w:jc w:val="center"/>
            </w:pPr>
            <w:r>
              <w:t>Exceeded</w:t>
            </w:r>
          </w:p>
        </w:tc>
      </w:tr>
    </w:tbl>
    <w:p w14:paraId="0E83C884" w14:textId="77777777" w:rsidR="00561C45" w:rsidRDefault="00561C45" w:rsidP="00561C45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61C45" w14:paraId="2DB6971C" w14:textId="77777777" w:rsidTr="00E51555">
        <w:tc>
          <w:tcPr>
            <w:tcW w:w="813" w:type="dxa"/>
            <w:vAlign w:val="center"/>
          </w:tcPr>
          <w:p w14:paraId="31C1B3D2" w14:textId="2B19D370" w:rsidR="00561C45" w:rsidRDefault="00561C45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6F1C5A06" w14:textId="1EF749D0" w:rsidR="00561C45" w:rsidRPr="00532CEB" w:rsidRDefault="009114F5" w:rsidP="00E51555">
            <w:r>
              <w:t>Assessment of the final project demonstrates a strong understanding of how it fits within a wide societal context.</w:t>
            </w:r>
            <w:r w:rsidR="00DF4C9F">
              <w:t xml:space="preserve"> </w:t>
            </w:r>
            <w:r w:rsidR="00DF4C9F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Includ</w:t>
            </w:r>
            <w:r w:rsidR="004A4252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ing</w:t>
            </w:r>
            <w:r w:rsidR="00DF4C9F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consideration of health &amp; safety, diversity, inclusion, cultural, societal, environmental, and commercial matters, codes of practice, and industry standards</w:t>
            </w:r>
            <w:r w:rsidR="00534F6D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;</w:t>
            </w:r>
            <w:r w:rsidR="002253F4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  <w:r w:rsidR="00534F6D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all </w:t>
            </w:r>
            <w:r w:rsidR="002253F4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as applicable to the project</w:t>
            </w:r>
            <w:r w:rsidR="00DF4C9F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.</w:t>
            </w:r>
          </w:p>
        </w:tc>
      </w:tr>
      <w:tr w:rsidR="00561C45" w14:paraId="31860548" w14:textId="77777777" w:rsidTr="00E51555">
        <w:tc>
          <w:tcPr>
            <w:tcW w:w="1803" w:type="dxa"/>
            <w:gridSpan w:val="2"/>
            <w:vAlign w:val="center"/>
          </w:tcPr>
          <w:p w14:paraId="5129436B" w14:textId="2A92F7F7" w:rsidR="00561C45" w:rsidRDefault="00561C4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6CE077D6" w14:textId="633F8E14" w:rsidR="00561C45" w:rsidRDefault="00561C4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5CD4D14" w14:textId="183A7CD2" w:rsidR="00561C45" w:rsidRDefault="00561C4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7CC2AB19" w14:textId="16D338D1" w:rsidR="00561C45" w:rsidRDefault="00561C4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2E98A887" w14:textId="40376A11" w:rsidR="00561C45" w:rsidRDefault="00561C45" w:rsidP="008D701B">
            <w:pPr>
              <w:jc w:val="center"/>
            </w:pPr>
            <w:r>
              <w:t>Exceeded</w:t>
            </w:r>
          </w:p>
        </w:tc>
      </w:tr>
    </w:tbl>
    <w:p w14:paraId="7D856482" w14:textId="77777777" w:rsidR="00561C45" w:rsidRPr="002D7492" w:rsidRDefault="00561C45" w:rsidP="00561C45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61C45" w14:paraId="7E0F3605" w14:textId="77777777">
        <w:tc>
          <w:tcPr>
            <w:tcW w:w="813" w:type="dxa"/>
            <w:vAlign w:val="center"/>
          </w:tcPr>
          <w:p w14:paraId="6BBBAC4A" w14:textId="2B024B23" w:rsidR="00561C45" w:rsidRDefault="00561C45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19CD8FB8" w14:textId="033991BD" w:rsidR="00561C45" w:rsidRPr="00D41EBC" w:rsidRDefault="00C14A1A" w:rsidP="00E51555">
            <w:r>
              <w:t>Summary of the current state of the project</w:t>
            </w:r>
            <w:r w:rsidR="00B1569B">
              <w:t xml:space="preserve"> </w:t>
            </w:r>
            <w:r w:rsidR="00B059BC">
              <w:t>including full listing of the status of every specification point and the overall project aim.</w:t>
            </w:r>
            <w:r w:rsidR="0031288F">
              <w:t xml:space="preserve"> Where points are not met these are </w:t>
            </w:r>
            <w:r w:rsidR="00582D0B">
              <w:t>accompanied by a suitable explanation, where everything is me</w:t>
            </w:r>
            <w:r w:rsidR="00FC3D1F">
              <w:t xml:space="preserve">t the challenge posed by the project is clearly </w:t>
            </w:r>
            <w:r w:rsidR="000B2CE4">
              <w:t>shown.</w:t>
            </w:r>
          </w:p>
        </w:tc>
      </w:tr>
      <w:tr w:rsidR="00561C45" w14:paraId="54200B1D" w14:textId="77777777">
        <w:tc>
          <w:tcPr>
            <w:tcW w:w="1803" w:type="dxa"/>
            <w:gridSpan w:val="2"/>
            <w:vAlign w:val="center"/>
          </w:tcPr>
          <w:p w14:paraId="772DE537" w14:textId="3B6847B0" w:rsidR="00561C45" w:rsidRDefault="00561C4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66F9E856" w14:textId="47E51BCC" w:rsidR="00561C45" w:rsidRDefault="00561C4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3BB9BCFA" w14:textId="55F234EC" w:rsidR="00561C45" w:rsidRDefault="00561C4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3CF0B0F0" w14:textId="1BEFB4A7" w:rsidR="00561C45" w:rsidRDefault="00561C4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150AA31B" w14:textId="5798CCA5" w:rsidR="00561C45" w:rsidRDefault="00561C45" w:rsidP="008D701B">
            <w:pPr>
              <w:jc w:val="center"/>
            </w:pPr>
            <w:r>
              <w:t>Exceeded</w:t>
            </w:r>
          </w:p>
        </w:tc>
      </w:tr>
    </w:tbl>
    <w:p w14:paraId="6B9F8421" w14:textId="77777777" w:rsidR="00561C45" w:rsidRDefault="00561C45" w:rsidP="00234AB8"/>
    <w:p w14:paraId="544DF287" w14:textId="77777777" w:rsidR="00762545" w:rsidRDefault="00762545" w:rsidP="00234AB8"/>
    <w:p w14:paraId="59B56670" w14:textId="77777777" w:rsidR="009A31DF" w:rsidRDefault="009A31D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4DAD61A" w14:textId="30C6A3A1" w:rsidR="00A714A7" w:rsidRDefault="003755B4" w:rsidP="006B283C">
      <w:pPr>
        <w:pStyle w:val="Heading3"/>
      </w:pPr>
      <w:r>
        <w:lastRenderedPageBreak/>
        <w:t>Reflection on Management</w:t>
      </w:r>
      <w:r w:rsidR="00F128C2">
        <w:t xml:space="preserve"> [10%]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714A7" w14:paraId="734A4B7A" w14:textId="77777777" w:rsidTr="00511678">
        <w:tc>
          <w:tcPr>
            <w:tcW w:w="846" w:type="dxa"/>
            <w:vAlign w:val="center"/>
          </w:tcPr>
          <w:p w14:paraId="6A548E37" w14:textId="77777777" w:rsidR="00A714A7" w:rsidRPr="00986114" w:rsidRDefault="00A714A7" w:rsidP="00511678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48E0CDF7" w14:textId="77777777" w:rsidR="00A714A7" w:rsidRPr="00986114" w:rsidRDefault="00A714A7" w:rsidP="005116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A714A7" w14:paraId="74805E2E" w14:textId="77777777" w:rsidTr="00511678">
        <w:tc>
          <w:tcPr>
            <w:tcW w:w="846" w:type="dxa"/>
            <w:vAlign w:val="center"/>
          </w:tcPr>
          <w:p w14:paraId="043E83DB" w14:textId="5BE85FA3" w:rsidR="00A714A7" w:rsidRDefault="00A714A7" w:rsidP="00511678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6D5517D6" w14:textId="7B1D69FF" w:rsidR="00A714A7" w:rsidRDefault="00596BA1" w:rsidP="00511678">
            <w:r>
              <w:t>Section missing, or unable to meet the next rubric level.</w:t>
            </w:r>
          </w:p>
        </w:tc>
      </w:tr>
      <w:tr w:rsidR="00A714A7" w14:paraId="6818681B" w14:textId="77777777" w:rsidTr="00511678">
        <w:tc>
          <w:tcPr>
            <w:tcW w:w="846" w:type="dxa"/>
            <w:vAlign w:val="center"/>
          </w:tcPr>
          <w:p w14:paraId="7BAA0B36" w14:textId="51E0F067" w:rsidR="00A714A7" w:rsidRDefault="00A714A7" w:rsidP="00511678">
            <w:pPr>
              <w:jc w:val="center"/>
            </w:pPr>
          </w:p>
        </w:tc>
        <w:tc>
          <w:tcPr>
            <w:tcW w:w="8170" w:type="dxa"/>
          </w:tcPr>
          <w:p w14:paraId="457D043D" w14:textId="06745861" w:rsidR="00A714A7" w:rsidRDefault="003D6FBA" w:rsidP="00511678">
            <w:r>
              <w:t xml:space="preserve">Very limited reflection </w:t>
            </w:r>
            <w:r w:rsidR="00C7192B">
              <w:t>with no lessons learnt.</w:t>
            </w:r>
          </w:p>
        </w:tc>
      </w:tr>
      <w:tr w:rsidR="00A714A7" w14:paraId="3A5E1AD6" w14:textId="77777777" w:rsidTr="00511678">
        <w:tc>
          <w:tcPr>
            <w:tcW w:w="846" w:type="dxa"/>
            <w:vAlign w:val="center"/>
          </w:tcPr>
          <w:p w14:paraId="0B5ECCBF" w14:textId="7D4D4BD2" w:rsidR="00A714A7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4EE1754E" w14:textId="4C4148EE" w:rsidR="00B60CB6" w:rsidRPr="006B283C" w:rsidRDefault="00F84282" w:rsidP="00511678">
            <w:r>
              <w:t xml:space="preserve">Student </w:t>
            </w:r>
            <w:r w:rsidR="00031BB9">
              <w:t>will reflect upon t</w:t>
            </w:r>
            <w:r w:rsidR="00970FDE">
              <w:t xml:space="preserve">he progress of their project </w:t>
            </w:r>
            <w:r w:rsidR="00E0015F">
              <w:t xml:space="preserve">in terms of the project management. They </w:t>
            </w:r>
            <w:r>
              <w:t>must have an included</w:t>
            </w:r>
            <w:r w:rsidR="007B41A1">
              <w:t xml:space="preserve"> an</w:t>
            </w:r>
            <w:r>
              <w:t xml:space="preserve"> appendix containing </w:t>
            </w:r>
            <w:r w:rsidR="00AD3F1A">
              <w:t>copies of monthly progress review pro-form</w:t>
            </w:r>
            <w:r w:rsidR="00C7192B">
              <w:t>a’s</w:t>
            </w:r>
            <w:r w:rsidR="00E0015F">
              <w:t>, which they refer to</w:t>
            </w:r>
            <w:r w:rsidR="00AD3F1A">
              <w:t xml:space="preserve">. </w:t>
            </w:r>
            <w:r w:rsidR="0038517B">
              <w:t xml:space="preserve">Lessons learnt will be </w:t>
            </w:r>
            <w:r w:rsidR="006D1108">
              <w:t xml:space="preserve">discussed but may </w:t>
            </w:r>
            <w:r w:rsidR="003F6B84">
              <w:t xml:space="preserve">be unclear how these would </w:t>
            </w:r>
            <w:r w:rsidR="006D1108">
              <w:t>relat</w:t>
            </w:r>
            <w:r w:rsidR="003F6B84">
              <w:t>e</w:t>
            </w:r>
            <w:r w:rsidR="006D1108">
              <w:t xml:space="preserve"> to future projects.</w:t>
            </w:r>
          </w:p>
        </w:tc>
      </w:tr>
    </w:tbl>
    <w:p w14:paraId="6D8B1E42" w14:textId="77777777" w:rsidR="00B14E9A" w:rsidRDefault="00B14E9A" w:rsidP="00234AB8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61C45" w14:paraId="26D52042" w14:textId="77777777" w:rsidTr="00E51555">
        <w:tc>
          <w:tcPr>
            <w:tcW w:w="813" w:type="dxa"/>
            <w:vAlign w:val="center"/>
          </w:tcPr>
          <w:p w14:paraId="22D07FC0" w14:textId="5F5F397B" w:rsidR="00561C45" w:rsidRDefault="00561C45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33C1A49E" w14:textId="6C530D42" w:rsidR="00561C45" w:rsidRPr="00284424" w:rsidRDefault="001824BE" w:rsidP="00E51555">
            <w:r>
              <w:t>Project management skills that have been developed are clearly described in a way that is suitable for future engineering projects.</w:t>
            </w:r>
          </w:p>
        </w:tc>
      </w:tr>
      <w:tr w:rsidR="00561C45" w14:paraId="2800826D" w14:textId="77777777" w:rsidTr="00E51555">
        <w:tc>
          <w:tcPr>
            <w:tcW w:w="1803" w:type="dxa"/>
            <w:gridSpan w:val="2"/>
            <w:vAlign w:val="center"/>
          </w:tcPr>
          <w:p w14:paraId="0833AF72" w14:textId="5A1AF794" w:rsidR="00561C45" w:rsidRDefault="00561C4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0C7D743A" w14:textId="531B51B9" w:rsidR="00561C45" w:rsidRDefault="00561C4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15E38B8E" w14:textId="3A51118E" w:rsidR="00561C45" w:rsidRDefault="00561C4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6491823D" w14:textId="7E205B07" w:rsidR="00561C45" w:rsidRDefault="00561C4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1C8EA945" w14:textId="61D687B0" w:rsidR="00561C45" w:rsidRDefault="00561C45" w:rsidP="008D701B">
            <w:pPr>
              <w:jc w:val="center"/>
            </w:pPr>
            <w:r>
              <w:t>Exceeded</w:t>
            </w:r>
          </w:p>
        </w:tc>
      </w:tr>
    </w:tbl>
    <w:p w14:paraId="36985894" w14:textId="77777777" w:rsidR="00561C45" w:rsidRDefault="00561C45" w:rsidP="00561C45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61C45" w14:paraId="17D1291D" w14:textId="77777777" w:rsidTr="00E51555">
        <w:tc>
          <w:tcPr>
            <w:tcW w:w="813" w:type="dxa"/>
            <w:vAlign w:val="center"/>
          </w:tcPr>
          <w:p w14:paraId="2803F46A" w14:textId="5065AB15" w:rsidR="00561C45" w:rsidRDefault="00561C45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3AC44D2A" w14:textId="087422DE" w:rsidR="00561C45" w:rsidRPr="00532CEB" w:rsidRDefault="00100304" w:rsidP="00E51555">
            <w:r>
              <w:t xml:space="preserve">Reflections </w:t>
            </w:r>
            <w:r w:rsidR="00E961BC">
              <w:t>on progr</w:t>
            </w:r>
            <w:r w:rsidR="00567A01">
              <w:t>ess</w:t>
            </w:r>
            <w:r w:rsidR="0057221C">
              <w:t xml:space="preserve"> and </w:t>
            </w:r>
            <w:r w:rsidR="00A465D3">
              <w:t xml:space="preserve">any </w:t>
            </w:r>
            <w:r w:rsidR="0057221C">
              <w:t xml:space="preserve">actions undertaken </w:t>
            </w:r>
            <w:r w:rsidR="00A465D3">
              <w:t>to keep</w:t>
            </w:r>
            <w:r w:rsidR="0057221C">
              <w:t xml:space="preserve"> the project on track</w:t>
            </w:r>
            <w:r w:rsidR="00567A01">
              <w:t xml:space="preserve"> </w:t>
            </w:r>
            <w:r w:rsidR="0057221C">
              <w:t>support</w:t>
            </w:r>
            <w:r w:rsidR="00A465D3">
              <w:t>ed</w:t>
            </w:r>
            <w:r w:rsidR="0057221C">
              <w:t xml:space="preserve"> by reference to the review documents.</w:t>
            </w:r>
          </w:p>
        </w:tc>
      </w:tr>
      <w:tr w:rsidR="00561C45" w14:paraId="7737BD88" w14:textId="77777777" w:rsidTr="00E51555">
        <w:tc>
          <w:tcPr>
            <w:tcW w:w="1803" w:type="dxa"/>
            <w:gridSpan w:val="2"/>
            <w:vAlign w:val="center"/>
          </w:tcPr>
          <w:p w14:paraId="3053716E" w14:textId="39346D37" w:rsidR="00561C45" w:rsidRDefault="00561C4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B259B5A" w14:textId="2B4EA55B" w:rsidR="00561C45" w:rsidRDefault="00561C4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39A9F65" w14:textId="032A6DC0" w:rsidR="00561C45" w:rsidRDefault="00561C4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54FCBE6D" w14:textId="0DC1227D" w:rsidR="00561C45" w:rsidRDefault="00561C4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615439BC" w14:textId="4554D0AE" w:rsidR="00561C45" w:rsidRDefault="00561C45" w:rsidP="008D701B">
            <w:pPr>
              <w:jc w:val="center"/>
            </w:pPr>
            <w:r>
              <w:t>Exceeded</w:t>
            </w:r>
          </w:p>
        </w:tc>
      </w:tr>
    </w:tbl>
    <w:p w14:paraId="306EFB40" w14:textId="77777777" w:rsidR="00561C45" w:rsidRPr="002D7492" w:rsidRDefault="00561C45" w:rsidP="00561C45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561C45" w14:paraId="518CE5E5" w14:textId="77777777">
        <w:tc>
          <w:tcPr>
            <w:tcW w:w="813" w:type="dxa"/>
            <w:vAlign w:val="center"/>
          </w:tcPr>
          <w:p w14:paraId="7FE00183" w14:textId="166735E9" w:rsidR="00561C45" w:rsidRDefault="00561C45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4FA6EADC" w14:textId="6205A7EB" w:rsidR="00561C45" w:rsidRPr="00D41EBC" w:rsidRDefault="00762A50" w:rsidP="00E51555">
            <w:r>
              <w:t>The success of the r</w:t>
            </w:r>
            <w:r w:rsidR="0085175E">
              <w:t>isk</w:t>
            </w:r>
            <w:r>
              <w:t xml:space="preserve"> mitigation </w:t>
            </w:r>
            <w:r w:rsidR="00E4326F">
              <w:t xml:space="preserve">strategies are </w:t>
            </w:r>
            <w:r w:rsidR="0055167D">
              <w:t>evaluated</w:t>
            </w:r>
            <w:r w:rsidR="00CA5431">
              <w:t>,</w:t>
            </w:r>
            <w:r w:rsidR="0055167D">
              <w:t xml:space="preserve"> </w:t>
            </w:r>
            <w:r w:rsidR="005D7874">
              <w:t xml:space="preserve">with </w:t>
            </w:r>
            <w:r w:rsidR="0046337D">
              <w:t>suitable learnings that can be applied to future projects</w:t>
            </w:r>
            <w:r w:rsidR="00CA5431">
              <w:t xml:space="preserve"> given</w:t>
            </w:r>
            <w:r w:rsidR="0046337D">
              <w:t>.</w:t>
            </w:r>
          </w:p>
        </w:tc>
      </w:tr>
      <w:tr w:rsidR="00561C45" w14:paraId="285A1651" w14:textId="77777777">
        <w:tc>
          <w:tcPr>
            <w:tcW w:w="1803" w:type="dxa"/>
            <w:gridSpan w:val="2"/>
            <w:vAlign w:val="center"/>
          </w:tcPr>
          <w:p w14:paraId="61CAE185" w14:textId="224481CD" w:rsidR="00561C45" w:rsidRDefault="00561C45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436C3D32" w14:textId="75BE580B" w:rsidR="00561C45" w:rsidRDefault="00561C45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08ECBAB" w14:textId="0B2A6DAE" w:rsidR="00561C45" w:rsidRDefault="00561C45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4DE4B523" w14:textId="78FFDF67" w:rsidR="00561C45" w:rsidRDefault="00561C45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2BBA624E" w14:textId="04DEF8EA" w:rsidR="00561C45" w:rsidRDefault="00561C45" w:rsidP="008D701B">
            <w:pPr>
              <w:jc w:val="center"/>
            </w:pPr>
            <w:r>
              <w:t>Exceeded</w:t>
            </w:r>
          </w:p>
        </w:tc>
      </w:tr>
    </w:tbl>
    <w:p w14:paraId="69AECECB" w14:textId="77777777" w:rsidR="00561C45" w:rsidRDefault="00561C45" w:rsidP="00234AB8"/>
    <w:p w14:paraId="5163F470" w14:textId="77777777" w:rsidR="009A31DF" w:rsidRDefault="009A31DF">
      <w:pPr>
        <w:rPr>
          <w:rStyle w:val="Heading2Char"/>
        </w:rPr>
      </w:pPr>
      <w:r>
        <w:rPr>
          <w:rStyle w:val="Heading2Char"/>
        </w:rPr>
        <w:br w:type="page"/>
      </w:r>
    </w:p>
    <w:p w14:paraId="6E41B620" w14:textId="3DA02767" w:rsidR="00B14E9A" w:rsidRDefault="001A6157" w:rsidP="00234AB8">
      <w:r>
        <w:rPr>
          <w:rStyle w:val="Heading2Char"/>
        </w:rPr>
        <w:lastRenderedPageBreak/>
        <w:t>Quality of Communication</w:t>
      </w:r>
      <w:r w:rsidR="00F128C2">
        <w:rPr>
          <w:rStyle w:val="Heading2Char"/>
        </w:rPr>
        <w:t xml:space="preserve"> 5%</w:t>
      </w:r>
    </w:p>
    <w:p w14:paraId="46A4D79F" w14:textId="7CC9B449" w:rsidR="00A714A7" w:rsidRDefault="009A31DF" w:rsidP="006B283C">
      <w:pPr>
        <w:pStyle w:val="Heading3"/>
      </w:pPr>
      <w:r>
        <w:t>Communication Quality and Overall Completeness of Document</w:t>
      </w:r>
      <w:r w:rsidR="00F128C2">
        <w:t xml:space="preserve"> 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714A7" w14:paraId="72ADE509" w14:textId="77777777" w:rsidTr="551EF651">
        <w:tc>
          <w:tcPr>
            <w:tcW w:w="846" w:type="dxa"/>
            <w:vAlign w:val="center"/>
          </w:tcPr>
          <w:p w14:paraId="3CF0C501" w14:textId="77777777" w:rsidR="00A714A7" w:rsidRPr="00986114" w:rsidRDefault="00A714A7" w:rsidP="00511678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7BC293D2" w14:textId="77777777" w:rsidR="00A714A7" w:rsidRPr="00986114" w:rsidRDefault="00A714A7" w:rsidP="005116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A714A7" w14:paraId="695F81D3" w14:textId="77777777" w:rsidTr="551EF651">
        <w:tc>
          <w:tcPr>
            <w:tcW w:w="846" w:type="dxa"/>
            <w:vAlign w:val="center"/>
          </w:tcPr>
          <w:p w14:paraId="14386CF4" w14:textId="7CA9D357" w:rsidR="00A714A7" w:rsidRDefault="00A714A7" w:rsidP="00511678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53B888A8" w14:textId="097ECF18" w:rsidR="00A714A7" w:rsidRDefault="008971F5" w:rsidP="00511678">
            <w:r>
              <w:t>No submission or</w:t>
            </w:r>
            <w:r w:rsidR="00596BA1">
              <w:t xml:space="preserve"> unable to meet the next rubric level.</w:t>
            </w:r>
          </w:p>
        </w:tc>
      </w:tr>
      <w:tr w:rsidR="00A714A7" w14:paraId="0BE0E142" w14:textId="77777777" w:rsidTr="551EF651">
        <w:tc>
          <w:tcPr>
            <w:tcW w:w="846" w:type="dxa"/>
            <w:vAlign w:val="center"/>
          </w:tcPr>
          <w:p w14:paraId="100471F8" w14:textId="3369DC54" w:rsidR="00A714A7" w:rsidRDefault="00A714A7" w:rsidP="008D701B"/>
        </w:tc>
        <w:tc>
          <w:tcPr>
            <w:tcW w:w="8170" w:type="dxa"/>
          </w:tcPr>
          <w:p w14:paraId="1594E34E" w14:textId="56D856D4" w:rsidR="00A714A7" w:rsidRDefault="00427CF1" w:rsidP="00511678">
            <w:r>
              <w:t xml:space="preserve">The </w:t>
            </w:r>
            <w:r w:rsidR="00117E94">
              <w:t xml:space="preserve">dissertation is incomplete </w:t>
            </w:r>
            <w:r w:rsidR="00684AD6">
              <w:t>and/</w:t>
            </w:r>
            <w:r w:rsidR="00117E94">
              <w:t xml:space="preserve">or </w:t>
            </w:r>
            <w:r w:rsidR="00684AD6">
              <w:t>poorly presented or written.</w:t>
            </w:r>
          </w:p>
        </w:tc>
      </w:tr>
      <w:tr w:rsidR="00A714A7" w14:paraId="7196F319" w14:textId="77777777" w:rsidTr="551EF651">
        <w:tc>
          <w:tcPr>
            <w:tcW w:w="846" w:type="dxa"/>
            <w:vAlign w:val="center"/>
          </w:tcPr>
          <w:p w14:paraId="4D2E641D" w14:textId="1962A6EF" w:rsidR="00A714A7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07C37CCA" w14:textId="1685FD50" w:rsidR="003A29E7" w:rsidRPr="005E1B57" w:rsidRDefault="00586D2E" w:rsidP="00511678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The </w:t>
            </w:r>
            <w:r w:rsidR="00117E94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dissertation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is given as a complete document that would allow a</w:t>
            </w:r>
            <w:r w:rsidR="00E02517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nother person, with a technical background but unfamiliar with the project, to</w:t>
            </w:r>
            <w:r w:rsidR="00906B9C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continue or repeat the work.</w:t>
            </w:r>
            <w:r w:rsidR="00C552FB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The overall document follows </w:t>
            </w:r>
            <w:r w:rsidR="5E634FB9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a suitable</w:t>
            </w:r>
            <w:r w:rsidR="00C552FB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layout</w:t>
            </w:r>
            <w:r w:rsidR="00427CF1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and has an acceptable presentation</w:t>
            </w:r>
            <w:r w:rsidR="00043D69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with expected document features (section headings, page numbers, contents page).</w:t>
            </w:r>
          </w:p>
        </w:tc>
      </w:tr>
    </w:tbl>
    <w:p w14:paraId="3451F15A" w14:textId="77777777" w:rsidR="00A714A7" w:rsidRDefault="00A714A7" w:rsidP="00234AB8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43D69" w14:paraId="75FD9359" w14:textId="77777777" w:rsidTr="00E51555">
        <w:tc>
          <w:tcPr>
            <w:tcW w:w="813" w:type="dxa"/>
            <w:vAlign w:val="center"/>
          </w:tcPr>
          <w:p w14:paraId="7A245F15" w14:textId="1DEBF201" w:rsidR="00043D69" w:rsidRDefault="00043D69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6060A096" w14:textId="63B95494" w:rsidR="00043D69" w:rsidRPr="00284424" w:rsidRDefault="005E2B73" w:rsidP="00E51555">
            <w:r>
              <w:t xml:space="preserve">Consistent use of styles </w:t>
            </w:r>
            <w:r w:rsidR="006C69D6">
              <w:t>throughout the thesis including</w:t>
            </w:r>
            <w:r w:rsidR="00AB3B8C">
              <w:t xml:space="preserve"> headings, </w:t>
            </w:r>
            <w:r w:rsidR="00137A0C">
              <w:t>page layout, captioning, etc.</w:t>
            </w:r>
          </w:p>
        </w:tc>
      </w:tr>
      <w:tr w:rsidR="00043D69" w14:paraId="7B857B5A" w14:textId="77777777" w:rsidTr="00E51555">
        <w:tc>
          <w:tcPr>
            <w:tcW w:w="1803" w:type="dxa"/>
            <w:gridSpan w:val="2"/>
            <w:vAlign w:val="center"/>
          </w:tcPr>
          <w:p w14:paraId="6301E358" w14:textId="4486DD27" w:rsidR="00043D69" w:rsidRDefault="00043D69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534AC5DB" w14:textId="0036772E" w:rsidR="00043D69" w:rsidRDefault="00043D69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7D0347E" w14:textId="25E29337" w:rsidR="00043D69" w:rsidRDefault="00043D69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1F64260E" w14:textId="6317DF68" w:rsidR="00043D69" w:rsidRDefault="00043D69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14D2F173" w14:textId="16EB7C9A" w:rsidR="00043D69" w:rsidRDefault="00043D69" w:rsidP="008D701B">
            <w:pPr>
              <w:jc w:val="center"/>
            </w:pPr>
            <w:r>
              <w:t>Exceeded</w:t>
            </w:r>
          </w:p>
        </w:tc>
      </w:tr>
    </w:tbl>
    <w:p w14:paraId="4ADA1CD6" w14:textId="77777777" w:rsidR="00043D69" w:rsidRDefault="00043D69" w:rsidP="00043D69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43D69" w14:paraId="562B36B5" w14:textId="77777777" w:rsidTr="00E51555">
        <w:tc>
          <w:tcPr>
            <w:tcW w:w="813" w:type="dxa"/>
            <w:vAlign w:val="center"/>
          </w:tcPr>
          <w:p w14:paraId="56E06E2D" w14:textId="152C9E74" w:rsidR="00043D69" w:rsidRDefault="00043D69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7AEFA21D" w14:textId="54F71ADC" w:rsidR="00043D69" w:rsidRPr="00532CEB" w:rsidRDefault="00443AD0" w:rsidP="00E51555">
            <w:r>
              <w:t>Inclusion of tables of figures, tables,</w:t>
            </w:r>
            <w:r w:rsidR="00046366">
              <w:t xml:space="preserve"> </w:t>
            </w:r>
            <w:r w:rsidR="006D2FD0">
              <w:t>abbreviations</w:t>
            </w:r>
            <w:r w:rsidR="00046366">
              <w:t>,</w:t>
            </w:r>
            <w:r>
              <w:t xml:space="preserve"> and symbols where applicable.</w:t>
            </w:r>
            <w:r w:rsidR="00D24272">
              <w:t xml:space="preserve"> Correct use of cross-referencing throughout the document.</w:t>
            </w:r>
          </w:p>
        </w:tc>
      </w:tr>
      <w:tr w:rsidR="00043D69" w14:paraId="449A757B" w14:textId="77777777" w:rsidTr="00E51555">
        <w:tc>
          <w:tcPr>
            <w:tcW w:w="1803" w:type="dxa"/>
            <w:gridSpan w:val="2"/>
            <w:vAlign w:val="center"/>
          </w:tcPr>
          <w:p w14:paraId="42CBD879" w14:textId="70275E37" w:rsidR="00043D69" w:rsidRDefault="00043D69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86F5C8F" w14:textId="31564B3C" w:rsidR="00043D69" w:rsidRDefault="00043D69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22C154E4" w14:textId="5690FBF6" w:rsidR="00043D69" w:rsidRDefault="00043D69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23F5B893" w14:textId="131EEAEE" w:rsidR="00043D69" w:rsidRDefault="00043D69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0E5DEEAF" w14:textId="242768C8" w:rsidR="00043D69" w:rsidRDefault="00043D69" w:rsidP="008D701B">
            <w:pPr>
              <w:jc w:val="center"/>
            </w:pPr>
            <w:r>
              <w:t>Exceeded</w:t>
            </w:r>
          </w:p>
        </w:tc>
      </w:tr>
    </w:tbl>
    <w:p w14:paraId="7499DB94" w14:textId="77777777" w:rsidR="00043D69" w:rsidRPr="002D7492" w:rsidRDefault="00043D69" w:rsidP="00043D69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43D69" w14:paraId="6167E8EA" w14:textId="77777777">
        <w:tc>
          <w:tcPr>
            <w:tcW w:w="813" w:type="dxa"/>
            <w:vAlign w:val="center"/>
          </w:tcPr>
          <w:p w14:paraId="359F64CF" w14:textId="5F2EAA73" w:rsidR="00043D69" w:rsidRDefault="00043D69" w:rsidP="00E51555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3EEB3BF5" w14:textId="59A1A6C5" w:rsidR="00043D69" w:rsidRPr="00D41EBC" w:rsidRDefault="00CC7BEC" w:rsidP="00E51555">
            <w:r>
              <w:t>Overall q</w:t>
            </w:r>
            <w:r w:rsidR="005D1C70">
              <w:t>uality of written comm</w:t>
            </w:r>
            <w:r w:rsidR="00604B87">
              <w:t>unication</w:t>
            </w:r>
            <w:r w:rsidR="00324549">
              <w:t xml:space="preserve"> is excellent</w:t>
            </w:r>
            <w:r w:rsidR="00B575DC">
              <w:t>. Concise</w:t>
            </w:r>
            <w:r w:rsidR="00324549">
              <w:t xml:space="preserve"> with correct</w:t>
            </w:r>
            <w:r>
              <w:t xml:space="preserve"> grammar, spelling, etc</w:t>
            </w:r>
            <w:r w:rsidR="005D1C70">
              <w:t>.</w:t>
            </w:r>
          </w:p>
        </w:tc>
      </w:tr>
      <w:tr w:rsidR="00043D69" w14:paraId="3EDAA27C" w14:textId="77777777">
        <w:tc>
          <w:tcPr>
            <w:tcW w:w="1803" w:type="dxa"/>
            <w:gridSpan w:val="2"/>
            <w:vAlign w:val="center"/>
          </w:tcPr>
          <w:p w14:paraId="625C52EC" w14:textId="5E369CB9" w:rsidR="00043D69" w:rsidRDefault="00043D69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38EAA721" w14:textId="7FD9B661" w:rsidR="00043D69" w:rsidRDefault="00043D69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1B44D514" w14:textId="0E0C104B" w:rsidR="00043D69" w:rsidRDefault="00043D69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6B5E3D21" w14:textId="089317FE" w:rsidR="00043D69" w:rsidRDefault="00043D69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7D04DE8C" w14:textId="1CC339F4" w:rsidR="00043D69" w:rsidRDefault="00043D69" w:rsidP="008D701B">
            <w:pPr>
              <w:jc w:val="center"/>
            </w:pPr>
            <w:r>
              <w:t>Exceeded</w:t>
            </w:r>
          </w:p>
        </w:tc>
      </w:tr>
    </w:tbl>
    <w:p w14:paraId="22AD3A25" w14:textId="77777777" w:rsidR="00A53677" w:rsidRDefault="00A53677"/>
    <w:p w14:paraId="09C31B5D" w14:textId="6AA6F90C" w:rsidR="00B30EFA" w:rsidRDefault="00B30EFA">
      <w:r>
        <w:br w:type="page"/>
      </w:r>
    </w:p>
    <w:p w14:paraId="343C83F7" w14:textId="29BA9345" w:rsidR="00B30EFA" w:rsidRDefault="007C134C" w:rsidP="001A6157">
      <w:r>
        <w:rPr>
          <w:rStyle w:val="Heading2Char"/>
        </w:rPr>
        <w:lastRenderedPageBreak/>
        <w:t xml:space="preserve">[Moderator Only] </w:t>
      </w:r>
      <w:r w:rsidR="001A6157">
        <w:rPr>
          <w:rStyle w:val="Heading2Char"/>
        </w:rPr>
        <w:t>Dissertation Defence</w:t>
      </w:r>
      <w:r w:rsidR="00F128C2">
        <w:rPr>
          <w:rStyle w:val="Heading2Char"/>
        </w:rPr>
        <w:t xml:space="preserve"> 25%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30EFA" w14:paraId="48022360" w14:textId="77777777" w:rsidTr="00306343">
        <w:tc>
          <w:tcPr>
            <w:tcW w:w="846" w:type="dxa"/>
            <w:vAlign w:val="center"/>
          </w:tcPr>
          <w:p w14:paraId="109F6596" w14:textId="77777777" w:rsidR="00B30EFA" w:rsidRPr="00986114" w:rsidRDefault="00B30EFA" w:rsidP="00306343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4E08F093" w14:textId="77777777" w:rsidR="00B30EFA" w:rsidRPr="00986114" w:rsidRDefault="00B30EFA" w:rsidP="003063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B30EFA" w14:paraId="17EDD2E2" w14:textId="77777777" w:rsidTr="00306343">
        <w:tc>
          <w:tcPr>
            <w:tcW w:w="846" w:type="dxa"/>
            <w:vAlign w:val="center"/>
          </w:tcPr>
          <w:p w14:paraId="1513E9E7" w14:textId="1A1DBCB9" w:rsidR="00B30EFA" w:rsidRDefault="00B30EFA" w:rsidP="00306343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3800F618" w14:textId="4CFB7319" w:rsidR="00B30EFA" w:rsidRDefault="008971F5" w:rsidP="00306343">
            <w:r>
              <w:t>Student did not attend</w:t>
            </w:r>
            <w:r w:rsidR="00B30EFA">
              <w:t>, or unable to meet the next rubric level.</w:t>
            </w:r>
          </w:p>
        </w:tc>
      </w:tr>
      <w:tr w:rsidR="00B30EFA" w14:paraId="18DCBCAE" w14:textId="77777777" w:rsidTr="00306343">
        <w:tc>
          <w:tcPr>
            <w:tcW w:w="846" w:type="dxa"/>
            <w:vAlign w:val="center"/>
          </w:tcPr>
          <w:p w14:paraId="19BFEB9D" w14:textId="0E9FF993" w:rsidR="00B30EFA" w:rsidRDefault="00B30EFA" w:rsidP="00306343">
            <w:pPr>
              <w:jc w:val="center"/>
            </w:pPr>
          </w:p>
        </w:tc>
        <w:tc>
          <w:tcPr>
            <w:tcW w:w="8170" w:type="dxa"/>
          </w:tcPr>
          <w:p w14:paraId="72BEB2C2" w14:textId="32D10169" w:rsidR="00B30EFA" w:rsidRDefault="006B76B4" w:rsidP="00306343">
            <w:r>
              <w:t>Student is unable to answer simple questions about the project.</w:t>
            </w:r>
          </w:p>
        </w:tc>
      </w:tr>
      <w:tr w:rsidR="00B30EFA" w14:paraId="6F2E2154" w14:textId="77777777" w:rsidTr="00306343">
        <w:tc>
          <w:tcPr>
            <w:tcW w:w="846" w:type="dxa"/>
            <w:vAlign w:val="center"/>
          </w:tcPr>
          <w:p w14:paraId="673F30F5" w14:textId="78AAEB2C" w:rsidR="00B30EFA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7C80AB07" w14:textId="28E091C7" w:rsidR="00B30EFA" w:rsidRPr="005E1B57" w:rsidRDefault="008971F5" w:rsidP="00306343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The work of the </w:t>
            </w:r>
            <w:r w:rsidR="00361A80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project</w:t>
            </w:r>
            <w:r w:rsidR="000A089C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(including aim)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is well explained with </w:t>
            </w:r>
            <w:r w:rsidR="00361A80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suitable demonstration</w:t>
            </w:r>
            <w:r w:rsidR="00A83A8A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(e.g. live, video, </w:t>
            </w:r>
            <w:r w:rsidR="00CB67A8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results discussion)</w:t>
            </w:r>
            <w:r w:rsidR="00361A80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of the final system. </w:t>
            </w:r>
            <w:r w:rsidR="00CB67A8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Student clearly </w:t>
            </w:r>
            <w:r w:rsidR="003A67A4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states </w:t>
            </w:r>
            <w:r w:rsidR="00530659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which specification points have been met and discusses any deficiencies. </w:t>
            </w:r>
            <w:r w:rsidR="00EA0BFF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Basic questions about the students experience of the project are handled well.</w:t>
            </w:r>
          </w:p>
        </w:tc>
      </w:tr>
    </w:tbl>
    <w:p w14:paraId="57C18209" w14:textId="77777777" w:rsidR="00B30EFA" w:rsidRDefault="00B30EFA" w:rsidP="00B30EFA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B30EFA" w14:paraId="21D2B50A" w14:textId="77777777" w:rsidTr="00306343">
        <w:tc>
          <w:tcPr>
            <w:tcW w:w="813" w:type="dxa"/>
            <w:vAlign w:val="center"/>
          </w:tcPr>
          <w:p w14:paraId="4C41A204" w14:textId="4659C5B8" w:rsidR="00B30EFA" w:rsidRDefault="00B30EFA" w:rsidP="00306343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0CF1583C" w14:textId="4245AD73" w:rsidR="009C77EB" w:rsidRPr="00284424" w:rsidRDefault="005F5D22" w:rsidP="00306343">
            <w:r>
              <w:t xml:space="preserve">Questions about the project </w:t>
            </w:r>
            <w:r w:rsidR="004339A7">
              <w:t>specifics (including methods applied, reasoning, validity of results</w:t>
            </w:r>
            <w:r w:rsidR="00E21FC3">
              <w:t xml:space="preserve">) are </w:t>
            </w:r>
            <w:r w:rsidR="00E30137">
              <w:t>expertly handle</w:t>
            </w:r>
            <w:r w:rsidR="00271775">
              <w:t>d.</w:t>
            </w:r>
          </w:p>
        </w:tc>
      </w:tr>
      <w:tr w:rsidR="00B30EFA" w14:paraId="2DDD7E30" w14:textId="77777777" w:rsidTr="00306343">
        <w:tc>
          <w:tcPr>
            <w:tcW w:w="1803" w:type="dxa"/>
            <w:gridSpan w:val="2"/>
            <w:vAlign w:val="center"/>
          </w:tcPr>
          <w:p w14:paraId="359D13AB" w14:textId="4E472307" w:rsidR="00B30EFA" w:rsidRDefault="00B30EFA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6BCFBFC7" w14:textId="1A17A21B" w:rsidR="00B30EFA" w:rsidRDefault="00B30EFA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58064868" w14:textId="17B2A221" w:rsidR="00B30EFA" w:rsidRDefault="00B30EFA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24EFA199" w14:textId="3B0287EE" w:rsidR="00B30EFA" w:rsidRDefault="00B30EFA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4F6697E1" w14:textId="6B259B49" w:rsidR="00B30EFA" w:rsidRDefault="00B30EFA" w:rsidP="008D701B">
            <w:pPr>
              <w:jc w:val="center"/>
            </w:pPr>
            <w:r>
              <w:t>Exceeded</w:t>
            </w:r>
          </w:p>
        </w:tc>
      </w:tr>
    </w:tbl>
    <w:p w14:paraId="253EBD0C" w14:textId="77777777" w:rsidR="00B30EFA" w:rsidRDefault="00B30EFA" w:rsidP="00B30EFA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B30EFA" w14:paraId="459074E8" w14:textId="77777777" w:rsidTr="00306343">
        <w:tc>
          <w:tcPr>
            <w:tcW w:w="813" w:type="dxa"/>
            <w:vAlign w:val="center"/>
          </w:tcPr>
          <w:p w14:paraId="2D5D9A24" w14:textId="6C2450D4" w:rsidR="00B30EFA" w:rsidRDefault="00B30EFA" w:rsidP="00306343">
            <w:pPr>
              <w:jc w:val="center"/>
            </w:pPr>
            <w:r>
              <w:t>+++</w:t>
            </w:r>
            <w:r w:rsidR="001F697A">
              <w:t>+</w:t>
            </w:r>
          </w:p>
        </w:tc>
        <w:tc>
          <w:tcPr>
            <w:tcW w:w="8203" w:type="dxa"/>
            <w:gridSpan w:val="5"/>
          </w:tcPr>
          <w:p w14:paraId="7AEF3350" w14:textId="52AC4AC1" w:rsidR="00B853F9" w:rsidRPr="00532CEB" w:rsidRDefault="008501A3" w:rsidP="00306343">
            <w:r>
              <w:t xml:space="preserve">Questions about </w:t>
            </w:r>
            <w:r w:rsidR="00271775">
              <w:t xml:space="preserve">their </w:t>
            </w:r>
            <w:r w:rsidR="00CD7DAE">
              <w:t>personal development</w:t>
            </w:r>
            <w:r w:rsidR="00271775">
              <w:t xml:space="preserve"> and experience working on the project are expertly handled.</w:t>
            </w:r>
          </w:p>
        </w:tc>
      </w:tr>
      <w:tr w:rsidR="00B30EFA" w14:paraId="3F2C114D" w14:textId="77777777" w:rsidTr="00306343">
        <w:tc>
          <w:tcPr>
            <w:tcW w:w="1803" w:type="dxa"/>
            <w:gridSpan w:val="2"/>
            <w:vAlign w:val="center"/>
          </w:tcPr>
          <w:p w14:paraId="5A518E6B" w14:textId="5B545B80" w:rsidR="00B30EFA" w:rsidRDefault="00B30EFA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52D3CFF9" w14:textId="6651631E" w:rsidR="00B30EFA" w:rsidRDefault="00B30EFA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4AE9D909" w14:textId="69150443" w:rsidR="00B30EFA" w:rsidRDefault="00B30EFA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68E6A87B" w14:textId="0E22D368" w:rsidR="00B30EFA" w:rsidRDefault="00B30EFA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1A6F696C" w14:textId="49A305D0" w:rsidR="00B30EFA" w:rsidRDefault="00B30EFA" w:rsidP="008D701B">
            <w:pPr>
              <w:jc w:val="center"/>
            </w:pPr>
            <w:r>
              <w:t>Exceeded</w:t>
            </w:r>
          </w:p>
        </w:tc>
      </w:tr>
    </w:tbl>
    <w:p w14:paraId="18A0923D" w14:textId="77777777" w:rsidR="00B30EFA" w:rsidRPr="002D7492" w:rsidRDefault="00B30EFA" w:rsidP="00B30EFA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B30EFA" w14:paraId="559E3485" w14:textId="77777777" w:rsidTr="00306343">
        <w:tc>
          <w:tcPr>
            <w:tcW w:w="813" w:type="dxa"/>
            <w:vAlign w:val="center"/>
          </w:tcPr>
          <w:p w14:paraId="0139AC1D" w14:textId="03D99D2C" w:rsidR="00B30EFA" w:rsidRDefault="00B30EFA" w:rsidP="00306343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1C8C8385" w14:textId="00218378" w:rsidR="00C60084" w:rsidRPr="00D41EBC" w:rsidRDefault="000D2221" w:rsidP="00306343">
            <w:r>
              <w:t xml:space="preserve">Questions </w:t>
            </w:r>
            <w:r w:rsidR="00601932">
              <w:t>reflecting on their</w:t>
            </w:r>
            <w:r>
              <w:t xml:space="preserve"> plan</w:t>
            </w:r>
            <w:r w:rsidR="00601932">
              <w:t>ning process and how the project went</w:t>
            </w:r>
            <w:r w:rsidR="00CD7DAE">
              <w:t xml:space="preserve"> </w:t>
            </w:r>
            <w:r w:rsidR="00601932">
              <w:t>are expertly handled.</w:t>
            </w:r>
          </w:p>
        </w:tc>
      </w:tr>
      <w:tr w:rsidR="00B30EFA" w14:paraId="3F0BD349" w14:textId="77777777" w:rsidTr="00306343">
        <w:tc>
          <w:tcPr>
            <w:tcW w:w="1803" w:type="dxa"/>
            <w:gridSpan w:val="2"/>
            <w:vAlign w:val="center"/>
          </w:tcPr>
          <w:p w14:paraId="297DABAE" w14:textId="6FE32109" w:rsidR="00B30EFA" w:rsidRDefault="00B30EFA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DCFB178" w14:textId="77773773" w:rsidR="00B30EFA" w:rsidRDefault="00B30EFA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60E54516" w14:textId="3397273F" w:rsidR="00B30EFA" w:rsidRDefault="00B30EFA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2CCC2964" w14:textId="48C96817" w:rsidR="00B30EFA" w:rsidRDefault="00B30EFA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120403A0" w14:textId="71AB09C7" w:rsidR="00B30EFA" w:rsidRDefault="00B30EFA" w:rsidP="008D701B">
            <w:pPr>
              <w:jc w:val="center"/>
            </w:pPr>
            <w:r>
              <w:t>Exceeded</w:t>
            </w:r>
          </w:p>
        </w:tc>
      </w:tr>
    </w:tbl>
    <w:p w14:paraId="1CBA2FB1" w14:textId="77777777" w:rsidR="000D2221" w:rsidRPr="002D7492" w:rsidRDefault="000D2221" w:rsidP="000D2221"/>
    <w:tbl>
      <w:tblPr>
        <w:tblStyle w:val="TableGrid"/>
        <w:tblW w:w="9016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D2221" w14:paraId="494DF456" w14:textId="77777777" w:rsidTr="00306343">
        <w:tc>
          <w:tcPr>
            <w:tcW w:w="813" w:type="dxa"/>
            <w:vAlign w:val="center"/>
          </w:tcPr>
          <w:p w14:paraId="6093EB03" w14:textId="1E2DB9E1" w:rsidR="000D2221" w:rsidRDefault="000D2221" w:rsidP="00306343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25ABC269" w14:textId="6E84D66B" w:rsidR="000D2221" w:rsidRPr="00D41EBC" w:rsidRDefault="004A7A9E" w:rsidP="00306343">
            <w:r>
              <w:t xml:space="preserve">Student gives a </w:t>
            </w:r>
            <w:r w:rsidR="009F2AA8">
              <w:t>high-quality</w:t>
            </w:r>
            <w:r w:rsidR="00C7763B">
              <w:t xml:space="preserve"> delivery </w:t>
            </w:r>
            <w:r w:rsidR="009F2AA8">
              <w:t xml:space="preserve">that is </w:t>
            </w:r>
            <w:r w:rsidR="00C7763B">
              <w:t>confide</w:t>
            </w:r>
            <w:r w:rsidR="009F2AA8">
              <w:t>nt</w:t>
            </w:r>
            <w:r w:rsidR="00C7763B">
              <w:t xml:space="preserve">, </w:t>
            </w:r>
            <w:r w:rsidR="009F2AA8">
              <w:t>enthusiastic</w:t>
            </w:r>
            <w:r w:rsidR="00B853F9">
              <w:t>,</w:t>
            </w:r>
            <w:r w:rsidR="009F2AA8">
              <w:t xml:space="preserve"> and</w:t>
            </w:r>
            <w:r w:rsidR="00B853F9">
              <w:t xml:space="preserve"> professional</w:t>
            </w:r>
            <w:r w:rsidR="009F2AA8">
              <w:t xml:space="preserve">, whilst providing </w:t>
            </w:r>
            <w:r w:rsidR="008A296E">
              <w:t xml:space="preserve">genuine </w:t>
            </w:r>
            <w:r w:rsidR="009F2AA8">
              <w:t>insight into the project work.</w:t>
            </w:r>
          </w:p>
        </w:tc>
      </w:tr>
      <w:tr w:rsidR="000D2221" w14:paraId="3A5750AF" w14:textId="77777777" w:rsidTr="00306343">
        <w:tc>
          <w:tcPr>
            <w:tcW w:w="1803" w:type="dxa"/>
            <w:gridSpan w:val="2"/>
            <w:vAlign w:val="center"/>
          </w:tcPr>
          <w:p w14:paraId="6B718414" w14:textId="64641E16" w:rsidR="000D2221" w:rsidRDefault="000D2221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71275058" w14:textId="4706A13B" w:rsidR="000D2221" w:rsidRDefault="000D2221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64BBA8B2" w14:textId="2F8972D2" w:rsidR="000D2221" w:rsidRDefault="000D2221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5287C7F9" w14:textId="29F4CDD7" w:rsidR="000D2221" w:rsidRDefault="000D2221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718C9C5B" w14:textId="33BB0D2A" w:rsidR="000D2221" w:rsidRDefault="000D2221" w:rsidP="008D701B">
            <w:pPr>
              <w:jc w:val="center"/>
            </w:pPr>
            <w:r>
              <w:t>Exceeded</w:t>
            </w:r>
          </w:p>
        </w:tc>
      </w:tr>
    </w:tbl>
    <w:p w14:paraId="5321A1F8" w14:textId="77777777" w:rsidR="000C66E9" w:rsidRDefault="000C66E9"/>
    <w:p w14:paraId="21EC98AB" w14:textId="77777777" w:rsidR="000C66E9" w:rsidRDefault="000C66E9">
      <w:r>
        <w:br w:type="page"/>
      </w:r>
    </w:p>
    <w:p w14:paraId="2AC87655" w14:textId="7D092910" w:rsidR="000C66E9" w:rsidRDefault="000C66E9" w:rsidP="000C66E9">
      <w:r>
        <w:rPr>
          <w:rStyle w:val="Heading2Char"/>
        </w:rPr>
        <w:lastRenderedPageBreak/>
        <w:t>[Supervisor Only] Professionalism and Self-Management</w:t>
      </w:r>
      <w:r w:rsidR="00F128C2">
        <w:rPr>
          <w:rStyle w:val="Heading2Char"/>
        </w:rPr>
        <w:t xml:space="preserve"> 25%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0C66E9" w14:paraId="5453A09F" w14:textId="77777777" w:rsidTr="00306343">
        <w:tc>
          <w:tcPr>
            <w:tcW w:w="846" w:type="dxa"/>
            <w:vAlign w:val="center"/>
          </w:tcPr>
          <w:p w14:paraId="67707278" w14:textId="77777777" w:rsidR="000C66E9" w:rsidRPr="00986114" w:rsidRDefault="000C66E9" w:rsidP="00306343">
            <w:pPr>
              <w:jc w:val="center"/>
              <w:rPr>
                <w:b/>
                <w:bCs/>
              </w:rPr>
            </w:pPr>
            <w:r w:rsidRPr="00986114">
              <w:rPr>
                <w:b/>
                <w:bCs/>
              </w:rPr>
              <w:t>Level</w:t>
            </w:r>
          </w:p>
        </w:tc>
        <w:tc>
          <w:tcPr>
            <w:tcW w:w="8170" w:type="dxa"/>
          </w:tcPr>
          <w:p w14:paraId="5FE44C65" w14:textId="77777777" w:rsidR="000C66E9" w:rsidRPr="00986114" w:rsidRDefault="000C66E9" w:rsidP="003063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Criteria</w:t>
            </w:r>
          </w:p>
        </w:tc>
      </w:tr>
      <w:tr w:rsidR="000C66E9" w14:paraId="47434C28" w14:textId="77777777" w:rsidTr="00306343">
        <w:tc>
          <w:tcPr>
            <w:tcW w:w="846" w:type="dxa"/>
            <w:vAlign w:val="center"/>
          </w:tcPr>
          <w:p w14:paraId="2745DD1D" w14:textId="01DDD276" w:rsidR="000C66E9" w:rsidRDefault="000C66E9" w:rsidP="00306343">
            <w:pPr>
              <w:jc w:val="center"/>
            </w:pPr>
            <w:r>
              <w:t>0</w:t>
            </w:r>
          </w:p>
        </w:tc>
        <w:tc>
          <w:tcPr>
            <w:tcW w:w="8170" w:type="dxa"/>
          </w:tcPr>
          <w:p w14:paraId="3E4063D9" w14:textId="27688570" w:rsidR="000C66E9" w:rsidRDefault="00770F4A" w:rsidP="00306343">
            <w:r>
              <w:t>Little to no attendance at meetings, no evidence of progress</w:t>
            </w:r>
            <w:r w:rsidR="00747C38">
              <w:t xml:space="preserve"> between meetings.</w:t>
            </w:r>
          </w:p>
        </w:tc>
      </w:tr>
      <w:tr w:rsidR="000C66E9" w14:paraId="5F547E5B" w14:textId="77777777" w:rsidTr="00306343">
        <w:tc>
          <w:tcPr>
            <w:tcW w:w="846" w:type="dxa"/>
            <w:vAlign w:val="center"/>
          </w:tcPr>
          <w:p w14:paraId="7BCD6994" w14:textId="606904CF" w:rsidR="000C66E9" w:rsidRDefault="000C66E9" w:rsidP="00306343">
            <w:pPr>
              <w:jc w:val="center"/>
            </w:pPr>
          </w:p>
        </w:tc>
        <w:tc>
          <w:tcPr>
            <w:tcW w:w="8170" w:type="dxa"/>
          </w:tcPr>
          <w:p w14:paraId="125844CF" w14:textId="33CA431C" w:rsidR="000C66E9" w:rsidRDefault="0083271E" w:rsidP="00306343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Student demonstrated limited aspects of self-management during the project</w:t>
            </w:r>
            <w:r w:rsidR="009B706D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and</w:t>
            </w:r>
            <w:r w:rsidR="004A2EE0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require</w:t>
            </w:r>
            <w:r w:rsidR="009B706D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micromanagement</w:t>
            </w:r>
            <w:r w:rsidR="004A2EE0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to make progress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. </w:t>
            </w:r>
            <w:r w:rsidR="00D41D19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Meetings often missed with no notice or explanation. </w:t>
            </w:r>
          </w:p>
        </w:tc>
      </w:tr>
      <w:tr w:rsidR="000C66E9" w14:paraId="272F4B16" w14:textId="77777777" w:rsidTr="00306343">
        <w:tc>
          <w:tcPr>
            <w:tcW w:w="846" w:type="dxa"/>
            <w:vAlign w:val="center"/>
          </w:tcPr>
          <w:p w14:paraId="47805C00" w14:textId="500CFAB5" w:rsidR="000C66E9" w:rsidRDefault="008D701B" w:rsidP="00542496">
            <w:pPr>
              <w:jc w:val="center"/>
            </w:pPr>
            <w:r>
              <w:t>Pass</w:t>
            </w:r>
          </w:p>
        </w:tc>
        <w:tc>
          <w:tcPr>
            <w:tcW w:w="8170" w:type="dxa"/>
          </w:tcPr>
          <w:p w14:paraId="2C612E05" w14:textId="76DCF70E" w:rsidR="000C66E9" w:rsidRPr="005E1B57" w:rsidRDefault="009E379B" w:rsidP="00306343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Student </w:t>
            </w:r>
            <w:r w:rsidR="001F60FE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demonstrated some aspects of self-management during the project and did not require complete micromanagement. </w:t>
            </w:r>
            <w:r w:rsidR="007831E1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Meetings were attended inline with the expectations of the supervisor (including provision of agendas where expected).</w:t>
            </w:r>
          </w:p>
        </w:tc>
      </w:tr>
    </w:tbl>
    <w:p w14:paraId="5C605997" w14:textId="77777777" w:rsidR="000C66E9" w:rsidRDefault="000C66E9" w:rsidP="000C66E9"/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93"/>
        <w:gridCol w:w="936"/>
        <w:gridCol w:w="1743"/>
        <w:gridCol w:w="1741"/>
        <w:gridCol w:w="1739"/>
        <w:gridCol w:w="1764"/>
      </w:tblGrid>
      <w:tr w:rsidR="000C66E9" w14:paraId="6E7D021C" w14:textId="77777777" w:rsidTr="00306343">
        <w:tc>
          <w:tcPr>
            <w:tcW w:w="813" w:type="dxa"/>
            <w:vAlign w:val="center"/>
          </w:tcPr>
          <w:p w14:paraId="4E9DED83" w14:textId="247855FF" w:rsidR="000C66E9" w:rsidRDefault="000C66E9" w:rsidP="00306343">
            <w:pPr>
              <w:jc w:val="center"/>
            </w:pPr>
            <w:r>
              <w:t>++++</w:t>
            </w:r>
            <w:r w:rsidR="00953F22">
              <w:t>++++</w:t>
            </w:r>
          </w:p>
        </w:tc>
        <w:tc>
          <w:tcPr>
            <w:tcW w:w="8203" w:type="dxa"/>
            <w:gridSpan w:val="5"/>
          </w:tcPr>
          <w:p w14:paraId="1BAD9D6C" w14:textId="1DC4D4DB" w:rsidR="000C66E9" w:rsidRPr="00284424" w:rsidRDefault="00EE4A85" w:rsidP="00306343">
            <w:r>
              <w:t xml:space="preserve">Purely self-motivated </w:t>
            </w:r>
            <w:r w:rsidR="003B18A8">
              <w:t>with a consistent high level of effort applied throughout the project.</w:t>
            </w:r>
          </w:p>
        </w:tc>
      </w:tr>
      <w:tr w:rsidR="000C66E9" w14:paraId="5FC2F6E2" w14:textId="77777777" w:rsidTr="00306343">
        <w:tc>
          <w:tcPr>
            <w:tcW w:w="1803" w:type="dxa"/>
            <w:gridSpan w:val="2"/>
            <w:vAlign w:val="center"/>
          </w:tcPr>
          <w:p w14:paraId="06F6AA29" w14:textId="2B3693D9" w:rsidR="000C66E9" w:rsidRDefault="000C66E9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2508ED82" w14:textId="05890808" w:rsidR="000C66E9" w:rsidRDefault="000C66E9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3AF53292" w14:textId="375FAE95" w:rsidR="000C66E9" w:rsidRDefault="000C66E9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3D57B797" w14:textId="032B80DD" w:rsidR="000C66E9" w:rsidRDefault="000C66E9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310674FE" w14:textId="52362050" w:rsidR="000C66E9" w:rsidRDefault="000C66E9" w:rsidP="008D701B">
            <w:pPr>
              <w:jc w:val="center"/>
            </w:pPr>
            <w:r>
              <w:t>Exceeded</w:t>
            </w:r>
          </w:p>
        </w:tc>
      </w:tr>
    </w:tbl>
    <w:p w14:paraId="5586284C" w14:textId="77777777" w:rsidR="000C66E9" w:rsidRDefault="000C66E9" w:rsidP="000C66E9">
      <w:pPr>
        <w:pStyle w:val="Heading3"/>
      </w:pPr>
    </w:p>
    <w:tbl>
      <w:tblPr>
        <w:tblStyle w:val="TableGrid"/>
        <w:tblW w:w="90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13"/>
        <w:gridCol w:w="990"/>
        <w:gridCol w:w="1803"/>
        <w:gridCol w:w="1803"/>
        <w:gridCol w:w="1803"/>
        <w:gridCol w:w="1804"/>
      </w:tblGrid>
      <w:tr w:rsidR="000C66E9" w14:paraId="0C2E4CDC" w14:textId="77777777" w:rsidTr="00306343">
        <w:tc>
          <w:tcPr>
            <w:tcW w:w="813" w:type="dxa"/>
            <w:vAlign w:val="center"/>
          </w:tcPr>
          <w:p w14:paraId="17810B50" w14:textId="71709338" w:rsidR="000C66E9" w:rsidRDefault="000C66E9" w:rsidP="00306343">
            <w:pPr>
              <w:jc w:val="center"/>
            </w:pPr>
            <w:r>
              <w:t>++++</w:t>
            </w:r>
          </w:p>
        </w:tc>
        <w:tc>
          <w:tcPr>
            <w:tcW w:w="8203" w:type="dxa"/>
            <w:gridSpan w:val="5"/>
          </w:tcPr>
          <w:p w14:paraId="4C9BB2FC" w14:textId="44D6E48A" w:rsidR="000C66E9" w:rsidRPr="00532CEB" w:rsidRDefault="004344FC" w:rsidP="00306343">
            <w:r>
              <w:t>Student has a professional a</w:t>
            </w:r>
            <w:r w:rsidR="00EE4A85">
              <w:t xml:space="preserve">pproach </w:t>
            </w:r>
            <w:r>
              <w:t xml:space="preserve">to supervisor contact and </w:t>
            </w:r>
            <w:r w:rsidR="00953F22">
              <w:t xml:space="preserve">arrives to meetings </w:t>
            </w:r>
            <w:r w:rsidR="00EE4A85">
              <w:t>prepared</w:t>
            </w:r>
            <w:r w:rsidR="00953F22">
              <w:t xml:space="preserve"> to maximise value of time spent.</w:t>
            </w:r>
          </w:p>
        </w:tc>
      </w:tr>
      <w:tr w:rsidR="000C66E9" w14:paraId="2C0CD819" w14:textId="77777777" w:rsidTr="00306343">
        <w:tc>
          <w:tcPr>
            <w:tcW w:w="1803" w:type="dxa"/>
            <w:gridSpan w:val="2"/>
            <w:vAlign w:val="center"/>
          </w:tcPr>
          <w:p w14:paraId="34CFE2A0" w14:textId="7772672B" w:rsidR="000C66E9" w:rsidRDefault="000C66E9" w:rsidP="008D701B">
            <w:pPr>
              <w:jc w:val="center"/>
            </w:pPr>
            <w:r>
              <w:t>Not present</w:t>
            </w:r>
          </w:p>
        </w:tc>
        <w:tc>
          <w:tcPr>
            <w:tcW w:w="1803" w:type="dxa"/>
            <w:vAlign w:val="center"/>
          </w:tcPr>
          <w:p w14:paraId="7A92D575" w14:textId="6F24FB13" w:rsidR="000C66E9" w:rsidRDefault="000C66E9" w:rsidP="008D701B">
            <w:pPr>
              <w:jc w:val="center"/>
            </w:pPr>
            <w:r>
              <w:t>Some</w:t>
            </w:r>
          </w:p>
        </w:tc>
        <w:tc>
          <w:tcPr>
            <w:tcW w:w="1803" w:type="dxa"/>
            <w:vAlign w:val="center"/>
          </w:tcPr>
          <w:p w14:paraId="09B23C44" w14:textId="0C2BD239" w:rsidR="000C66E9" w:rsidRDefault="000C66E9" w:rsidP="008D701B">
            <w:pPr>
              <w:jc w:val="center"/>
            </w:pPr>
            <w:r>
              <w:t>Most</w:t>
            </w:r>
          </w:p>
        </w:tc>
        <w:tc>
          <w:tcPr>
            <w:tcW w:w="1803" w:type="dxa"/>
          </w:tcPr>
          <w:p w14:paraId="529302B0" w14:textId="56CCC8AC" w:rsidR="000C66E9" w:rsidRDefault="000C66E9" w:rsidP="008D701B">
            <w:pPr>
              <w:jc w:val="center"/>
            </w:pPr>
            <w:r>
              <w:t>Fully met</w:t>
            </w:r>
          </w:p>
        </w:tc>
        <w:tc>
          <w:tcPr>
            <w:tcW w:w="1804" w:type="dxa"/>
          </w:tcPr>
          <w:p w14:paraId="28BB1477" w14:textId="22ABB141" w:rsidR="000C66E9" w:rsidRDefault="000C66E9" w:rsidP="008D701B">
            <w:pPr>
              <w:jc w:val="center"/>
            </w:pPr>
            <w:r>
              <w:t>Exceeded</w:t>
            </w:r>
          </w:p>
        </w:tc>
      </w:tr>
    </w:tbl>
    <w:p w14:paraId="1BBA5F90" w14:textId="06CCC10F" w:rsidR="00B332D7" w:rsidRDefault="00B332D7" w:rsidP="00A53677"/>
    <w:sectPr w:rsidR="00B3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F56"/>
    <w:multiLevelType w:val="hybridMultilevel"/>
    <w:tmpl w:val="BC42E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0852"/>
    <w:multiLevelType w:val="hybridMultilevel"/>
    <w:tmpl w:val="DC3099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6552"/>
    <w:multiLevelType w:val="hybridMultilevel"/>
    <w:tmpl w:val="428A26A4"/>
    <w:lvl w:ilvl="0" w:tplc="B2E69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7D1A"/>
    <w:multiLevelType w:val="hybridMultilevel"/>
    <w:tmpl w:val="F6BC2C72"/>
    <w:lvl w:ilvl="0" w:tplc="89249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734B"/>
    <w:multiLevelType w:val="hybridMultilevel"/>
    <w:tmpl w:val="BD68BE64"/>
    <w:lvl w:ilvl="0" w:tplc="F4982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57374"/>
    <w:multiLevelType w:val="hybridMultilevel"/>
    <w:tmpl w:val="DC309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16897">
    <w:abstractNumId w:val="0"/>
  </w:num>
  <w:num w:numId="2" w16cid:durableId="594555074">
    <w:abstractNumId w:val="1"/>
  </w:num>
  <w:num w:numId="3" w16cid:durableId="2024697655">
    <w:abstractNumId w:val="5"/>
  </w:num>
  <w:num w:numId="4" w16cid:durableId="1951011356">
    <w:abstractNumId w:val="4"/>
  </w:num>
  <w:num w:numId="5" w16cid:durableId="1398360690">
    <w:abstractNumId w:val="3"/>
  </w:num>
  <w:num w:numId="6" w16cid:durableId="1993748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DD"/>
    <w:rsid w:val="00002E57"/>
    <w:rsid w:val="00003518"/>
    <w:rsid w:val="000036F8"/>
    <w:rsid w:val="000042E8"/>
    <w:rsid w:val="0000519E"/>
    <w:rsid w:val="000052F7"/>
    <w:rsid w:val="000129C6"/>
    <w:rsid w:val="00014B58"/>
    <w:rsid w:val="00016B42"/>
    <w:rsid w:val="00020622"/>
    <w:rsid w:val="000223D6"/>
    <w:rsid w:val="000259F9"/>
    <w:rsid w:val="00025DE8"/>
    <w:rsid w:val="00031BB9"/>
    <w:rsid w:val="00032637"/>
    <w:rsid w:val="0003655C"/>
    <w:rsid w:val="00036A0D"/>
    <w:rsid w:val="000409E0"/>
    <w:rsid w:val="000418AB"/>
    <w:rsid w:val="00042742"/>
    <w:rsid w:val="000437CB"/>
    <w:rsid w:val="00043D69"/>
    <w:rsid w:val="00045AB6"/>
    <w:rsid w:val="000462CE"/>
    <w:rsid w:val="00046366"/>
    <w:rsid w:val="000467D3"/>
    <w:rsid w:val="00050EC5"/>
    <w:rsid w:val="000510D3"/>
    <w:rsid w:val="000543E0"/>
    <w:rsid w:val="0005623F"/>
    <w:rsid w:val="0005766C"/>
    <w:rsid w:val="00057CE5"/>
    <w:rsid w:val="00062082"/>
    <w:rsid w:val="000632D0"/>
    <w:rsid w:val="000648E7"/>
    <w:rsid w:val="000661CE"/>
    <w:rsid w:val="0006693A"/>
    <w:rsid w:val="00072A29"/>
    <w:rsid w:val="00074769"/>
    <w:rsid w:val="00081DC7"/>
    <w:rsid w:val="00082144"/>
    <w:rsid w:val="00084069"/>
    <w:rsid w:val="00087A5A"/>
    <w:rsid w:val="000933AF"/>
    <w:rsid w:val="00094F80"/>
    <w:rsid w:val="000974B7"/>
    <w:rsid w:val="000A010C"/>
    <w:rsid w:val="000A089C"/>
    <w:rsid w:val="000A0E4F"/>
    <w:rsid w:val="000A267B"/>
    <w:rsid w:val="000A2682"/>
    <w:rsid w:val="000A416D"/>
    <w:rsid w:val="000B078E"/>
    <w:rsid w:val="000B2AE7"/>
    <w:rsid w:val="000B2CE4"/>
    <w:rsid w:val="000B41FC"/>
    <w:rsid w:val="000B4FE0"/>
    <w:rsid w:val="000C07A0"/>
    <w:rsid w:val="000C0F0E"/>
    <w:rsid w:val="000C4C13"/>
    <w:rsid w:val="000C4F32"/>
    <w:rsid w:val="000C66E9"/>
    <w:rsid w:val="000C6816"/>
    <w:rsid w:val="000C7C9D"/>
    <w:rsid w:val="000D2221"/>
    <w:rsid w:val="000D27C1"/>
    <w:rsid w:val="000E25E7"/>
    <w:rsid w:val="000E5079"/>
    <w:rsid w:val="000E5C75"/>
    <w:rsid w:val="000F07B7"/>
    <w:rsid w:val="000F398F"/>
    <w:rsid w:val="000F4FB3"/>
    <w:rsid w:val="000F53C0"/>
    <w:rsid w:val="00100304"/>
    <w:rsid w:val="001003F6"/>
    <w:rsid w:val="00103598"/>
    <w:rsid w:val="001107CA"/>
    <w:rsid w:val="00110FEE"/>
    <w:rsid w:val="00111A32"/>
    <w:rsid w:val="001124C9"/>
    <w:rsid w:val="00116F35"/>
    <w:rsid w:val="001174F4"/>
    <w:rsid w:val="00117E94"/>
    <w:rsid w:val="00127FC0"/>
    <w:rsid w:val="00130E3D"/>
    <w:rsid w:val="00134496"/>
    <w:rsid w:val="00135320"/>
    <w:rsid w:val="00135A38"/>
    <w:rsid w:val="00137A0C"/>
    <w:rsid w:val="00137A6B"/>
    <w:rsid w:val="00142F45"/>
    <w:rsid w:val="00146359"/>
    <w:rsid w:val="00146983"/>
    <w:rsid w:val="00146E3A"/>
    <w:rsid w:val="001528E9"/>
    <w:rsid w:val="00160ACA"/>
    <w:rsid w:val="00161B75"/>
    <w:rsid w:val="0016213E"/>
    <w:rsid w:val="00162469"/>
    <w:rsid w:val="00162855"/>
    <w:rsid w:val="00163D84"/>
    <w:rsid w:val="00170D0C"/>
    <w:rsid w:val="00173CCB"/>
    <w:rsid w:val="00176AA8"/>
    <w:rsid w:val="00180B3C"/>
    <w:rsid w:val="001823A1"/>
    <w:rsid w:val="001824BE"/>
    <w:rsid w:val="00182A92"/>
    <w:rsid w:val="00186C71"/>
    <w:rsid w:val="00187F61"/>
    <w:rsid w:val="001905FE"/>
    <w:rsid w:val="001968BA"/>
    <w:rsid w:val="00196BAC"/>
    <w:rsid w:val="00196D59"/>
    <w:rsid w:val="00197855"/>
    <w:rsid w:val="001A0381"/>
    <w:rsid w:val="001A0BA1"/>
    <w:rsid w:val="001A0ED6"/>
    <w:rsid w:val="001A500D"/>
    <w:rsid w:val="001A6157"/>
    <w:rsid w:val="001A7909"/>
    <w:rsid w:val="001B039F"/>
    <w:rsid w:val="001B160D"/>
    <w:rsid w:val="001B17ED"/>
    <w:rsid w:val="001B30F2"/>
    <w:rsid w:val="001B49B7"/>
    <w:rsid w:val="001B5839"/>
    <w:rsid w:val="001B7643"/>
    <w:rsid w:val="001C0A57"/>
    <w:rsid w:val="001C21DF"/>
    <w:rsid w:val="001C61E9"/>
    <w:rsid w:val="001C6E4D"/>
    <w:rsid w:val="001C7104"/>
    <w:rsid w:val="001D0800"/>
    <w:rsid w:val="001D09CC"/>
    <w:rsid w:val="001D0D4D"/>
    <w:rsid w:val="001D38CF"/>
    <w:rsid w:val="001D64D0"/>
    <w:rsid w:val="001D6ACC"/>
    <w:rsid w:val="001E3CE5"/>
    <w:rsid w:val="001E5B95"/>
    <w:rsid w:val="001E6508"/>
    <w:rsid w:val="001F017B"/>
    <w:rsid w:val="001F1B70"/>
    <w:rsid w:val="001F3F5F"/>
    <w:rsid w:val="001F60FE"/>
    <w:rsid w:val="001F697A"/>
    <w:rsid w:val="001F79F2"/>
    <w:rsid w:val="00201BEF"/>
    <w:rsid w:val="00202604"/>
    <w:rsid w:val="00206B4B"/>
    <w:rsid w:val="002077C5"/>
    <w:rsid w:val="00213514"/>
    <w:rsid w:val="002135CF"/>
    <w:rsid w:val="00213A3F"/>
    <w:rsid w:val="002153CE"/>
    <w:rsid w:val="002207EF"/>
    <w:rsid w:val="002229DD"/>
    <w:rsid w:val="002251CE"/>
    <w:rsid w:val="002253F4"/>
    <w:rsid w:val="00227F65"/>
    <w:rsid w:val="002318E0"/>
    <w:rsid w:val="00234AB8"/>
    <w:rsid w:val="00240D1E"/>
    <w:rsid w:val="0024209E"/>
    <w:rsid w:val="00246C35"/>
    <w:rsid w:val="0024724B"/>
    <w:rsid w:val="00250535"/>
    <w:rsid w:val="00257072"/>
    <w:rsid w:val="00260900"/>
    <w:rsid w:val="00260B4E"/>
    <w:rsid w:val="00262A99"/>
    <w:rsid w:val="002673D1"/>
    <w:rsid w:val="00271775"/>
    <w:rsid w:val="002717D2"/>
    <w:rsid w:val="00274068"/>
    <w:rsid w:val="00275A0F"/>
    <w:rsid w:val="002767E2"/>
    <w:rsid w:val="00277869"/>
    <w:rsid w:val="00277DDF"/>
    <w:rsid w:val="00284424"/>
    <w:rsid w:val="00284B2A"/>
    <w:rsid w:val="00284E0E"/>
    <w:rsid w:val="002860D1"/>
    <w:rsid w:val="0028667C"/>
    <w:rsid w:val="00292695"/>
    <w:rsid w:val="00293A85"/>
    <w:rsid w:val="00294E91"/>
    <w:rsid w:val="00295222"/>
    <w:rsid w:val="002A03A7"/>
    <w:rsid w:val="002A19C2"/>
    <w:rsid w:val="002A3913"/>
    <w:rsid w:val="002A6844"/>
    <w:rsid w:val="002A6B3E"/>
    <w:rsid w:val="002A7AE5"/>
    <w:rsid w:val="002B4CF0"/>
    <w:rsid w:val="002B5706"/>
    <w:rsid w:val="002B5C79"/>
    <w:rsid w:val="002C034C"/>
    <w:rsid w:val="002C36EE"/>
    <w:rsid w:val="002C3FC4"/>
    <w:rsid w:val="002C5B04"/>
    <w:rsid w:val="002D0F23"/>
    <w:rsid w:val="002D33D5"/>
    <w:rsid w:val="002D422A"/>
    <w:rsid w:val="002D7492"/>
    <w:rsid w:val="002E33A9"/>
    <w:rsid w:val="002E5D39"/>
    <w:rsid w:val="002E7570"/>
    <w:rsid w:val="002F148F"/>
    <w:rsid w:val="002F37E8"/>
    <w:rsid w:val="002F3BEE"/>
    <w:rsid w:val="002F536B"/>
    <w:rsid w:val="00301729"/>
    <w:rsid w:val="00310AD5"/>
    <w:rsid w:val="003125B1"/>
    <w:rsid w:val="0031288F"/>
    <w:rsid w:val="00313AB2"/>
    <w:rsid w:val="00321B35"/>
    <w:rsid w:val="00321DB8"/>
    <w:rsid w:val="003226AE"/>
    <w:rsid w:val="00324549"/>
    <w:rsid w:val="00325676"/>
    <w:rsid w:val="00332A8F"/>
    <w:rsid w:val="00341C18"/>
    <w:rsid w:val="0034259D"/>
    <w:rsid w:val="00342EB4"/>
    <w:rsid w:val="00343780"/>
    <w:rsid w:val="00350703"/>
    <w:rsid w:val="0035211A"/>
    <w:rsid w:val="003523B8"/>
    <w:rsid w:val="003546D7"/>
    <w:rsid w:val="0035638B"/>
    <w:rsid w:val="003577D9"/>
    <w:rsid w:val="0036188F"/>
    <w:rsid w:val="00361A80"/>
    <w:rsid w:val="00361D6C"/>
    <w:rsid w:val="00361EB3"/>
    <w:rsid w:val="00367E99"/>
    <w:rsid w:val="00370886"/>
    <w:rsid w:val="003755B4"/>
    <w:rsid w:val="00376C67"/>
    <w:rsid w:val="0037710A"/>
    <w:rsid w:val="00377406"/>
    <w:rsid w:val="00377DBE"/>
    <w:rsid w:val="00377FB4"/>
    <w:rsid w:val="00381868"/>
    <w:rsid w:val="00382457"/>
    <w:rsid w:val="00382B88"/>
    <w:rsid w:val="00384B72"/>
    <w:rsid w:val="0038517B"/>
    <w:rsid w:val="003910C8"/>
    <w:rsid w:val="00391125"/>
    <w:rsid w:val="00394B34"/>
    <w:rsid w:val="00395ADF"/>
    <w:rsid w:val="003A0760"/>
    <w:rsid w:val="003A0C83"/>
    <w:rsid w:val="003A2623"/>
    <w:rsid w:val="003A279D"/>
    <w:rsid w:val="003A29E7"/>
    <w:rsid w:val="003A2A03"/>
    <w:rsid w:val="003A36E6"/>
    <w:rsid w:val="003A3ABC"/>
    <w:rsid w:val="003A6736"/>
    <w:rsid w:val="003A67A4"/>
    <w:rsid w:val="003A7D25"/>
    <w:rsid w:val="003B04E7"/>
    <w:rsid w:val="003B18A8"/>
    <w:rsid w:val="003B2BE7"/>
    <w:rsid w:val="003C2CAE"/>
    <w:rsid w:val="003C7FF0"/>
    <w:rsid w:val="003D2AA6"/>
    <w:rsid w:val="003D5691"/>
    <w:rsid w:val="003D6FBA"/>
    <w:rsid w:val="003E0311"/>
    <w:rsid w:val="003E417C"/>
    <w:rsid w:val="003F010F"/>
    <w:rsid w:val="003F2C4A"/>
    <w:rsid w:val="003F68A6"/>
    <w:rsid w:val="003F6B84"/>
    <w:rsid w:val="003F7746"/>
    <w:rsid w:val="004006FD"/>
    <w:rsid w:val="00404515"/>
    <w:rsid w:val="004051D2"/>
    <w:rsid w:val="00406BA8"/>
    <w:rsid w:val="00407F5C"/>
    <w:rsid w:val="00411AA9"/>
    <w:rsid w:val="00414256"/>
    <w:rsid w:val="00414671"/>
    <w:rsid w:val="0041726E"/>
    <w:rsid w:val="00424F53"/>
    <w:rsid w:val="00425572"/>
    <w:rsid w:val="00427CF1"/>
    <w:rsid w:val="00431753"/>
    <w:rsid w:val="004339A7"/>
    <w:rsid w:val="004344FC"/>
    <w:rsid w:val="0043496A"/>
    <w:rsid w:val="00436C5A"/>
    <w:rsid w:val="004409AA"/>
    <w:rsid w:val="00442F73"/>
    <w:rsid w:val="00443AD0"/>
    <w:rsid w:val="00450F9C"/>
    <w:rsid w:val="00456650"/>
    <w:rsid w:val="00460FB4"/>
    <w:rsid w:val="00461B8A"/>
    <w:rsid w:val="0046337D"/>
    <w:rsid w:val="00463823"/>
    <w:rsid w:val="004676D9"/>
    <w:rsid w:val="00467E40"/>
    <w:rsid w:val="00473F3A"/>
    <w:rsid w:val="00474CCD"/>
    <w:rsid w:val="00475682"/>
    <w:rsid w:val="00477F0F"/>
    <w:rsid w:val="004824CC"/>
    <w:rsid w:val="00491F67"/>
    <w:rsid w:val="00492B2B"/>
    <w:rsid w:val="0049457E"/>
    <w:rsid w:val="0049630C"/>
    <w:rsid w:val="004A2EE0"/>
    <w:rsid w:val="004A3DBA"/>
    <w:rsid w:val="004A4252"/>
    <w:rsid w:val="004A46D5"/>
    <w:rsid w:val="004A4CF8"/>
    <w:rsid w:val="004A7A9E"/>
    <w:rsid w:val="004B009D"/>
    <w:rsid w:val="004B0DD4"/>
    <w:rsid w:val="004B2F06"/>
    <w:rsid w:val="004B63C1"/>
    <w:rsid w:val="004B72C8"/>
    <w:rsid w:val="004C3318"/>
    <w:rsid w:val="004C47E6"/>
    <w:rsid w:val="004D037A"/>
    <w:rsid w:val="004D0E70"/>
    <w:rsid w:val="004D248B"/>
    <w:rsid w:val="004D47EB"/>
    <w:rsid w:val="004D4F4D"/>
    <w:rsid w:val="004E077A"/>
    <w:rsid w:val="004E3996"/>
    <w:rsid w:val="004F33A4"/>
    <w:rsid w:val="004F4CF4"/>
    <w:rsid w:val="004F61A3"/>
    <w:rsid w:val="004F7304"/>
    <w:rsid w:val="004F7D8A"/>
    <w:rsid w:val="00503A63"/>
    <w:rsid w:val="0050440B"/>
    <w:rsid w:val="005049E0"/>
    <w:rsid w:val="00505B12"/>
    <w:rsid w:val="00510836"/>
    <w:rsid w:val="00511678"/>
    <w:rsid w:val="00512DF6"/>
    <w:rsid w:val="0052049A"/>
    <w:rsid w:val="005204A1"/>
    <w:rsid w:val="005234A7"/>
    <w:rsid w:val="005236F2"/>
    <w:rsid w:val="005263D5"/>
    <w:rsid w:val="00527ADD"/>
    <w:rsid w:val="00530659"/>
    <w:rsid w:val="00530BA1"/>
    <w:rsid w:val="00532CEB"/>
    <w:rsid w:val="00534F6D"/>
    <w:rsid w:val="00535860"/>
    <w:rsid w:val="005374DA"/>
    <w:rsid w:val="00542496"/>
    <w:rsid w:val="00542A94"/>
    <w:rsid w:val="00542E7A"/>
    <w:rsid w:val="00544EA6"/>
    <w:rsid w:val="005458DB"/>
    <w:rsid w:val="005477E7"/>
    <w:rsid w:val="0055166E"/>
    <w:rsid w:val="0055167D"/>
    <w:rsid w:val="0055345E"/>
    <w:rsid w:val="005578AA"/>
    <w:rsid w:val="00561C45"/>
    <w:rsid w:val="00563DE9"/>
    <w:rsid w:val="00563E6D"/>
    <w:rsid w:val="00565CE1"/>
    <w:rsid w:val="0056675F"/>
    <w:rsid w:val="00567A01"/>
    <w:rsid w:val="00570DC1"/>
    <w:rsid w:val="0057221C"/>
    <w:rsid w:val="005747FE"/>
    <w:rsid w:val="00575B71"/>
    <w:rsid w:val="00580771"/>
    <w:rsid w:val="005829DE"/>
    <w:rsid w:val="00582D0B"/>
    <w:rsid w:val="00586D2E"/>
    <w:rsid w:val="0058700D"/>
    <w:rsid w:val="00587FDD"/>
    <w:rsid w:val="005900E0"/>
    <w:rsid w:val="00591870"/>
    <w:rsid w:val="0059343E"/>
    <w:rsid w:val="00596BA1"/>
    <w:rsid w:val="005A2A07"/>
    <w:rsid w:val="005A6361"/>
    <w:rsid w:val="005A7FAE"/>
    <w:rsid w:val="005B132E"/>
    <w:rsid w:val="005B1C95"/>
    <w:rsid w:val="005B2AF7"/>
    <w:rsid w:val="005C1373"/>
    <w:rsid w:val="005C3A17"/>
    <w:rsid w:val="005C41B5"/>
    <w:rsid w:val="005C47F2"/>
    <w:rsid w:val="005C4EA4"/>
    <w:rsid w:val="005C7C92"/>
    <w:rsid w:val="005D0501"/>
    <w:rsid w:val="005D1C70"/>
    <w:rsid w:val="005D4084"/>
    <w:rsid w:val="005D458B"/>
    <w:rsid w:val="005D4E9E"/>
    <w:rsid w:val="005D7858"/>
    <w:rsid w:val="005D7874"/>
    <w:rsid w:val="005E2B73"/>
    <w:rsid w:val="005E3B12"/>
    <w:rsid w:val="005E4F00"/>
    <w:rsid w:val="005E5A84"/>
    <w:rsid w:val="005E5DBF"/>
    <w:rsid w:val="005E7699"/>
    <w:rsid w:val="005F1A70"/>
    <w:rsid w:val="005F3077"/>
    <w:rsid w:val="005F39CD"/>
    <w:rsid w:val="005F4298"/>
    <w:rsid w:val="005F5D22"/>
    <w:rsid w:val="00601932"/>
    <w:rsid w:val="00602A12"/>
    <w:rsid w:val="00604B87"/>
    <w:rsid w:val="006059E5"/>
    <w:rsid w:val="00613BC8"/>
    <w:rsid w:val="00616105"/>
    <w:rsid w:val="00620E66"/>
    <w:rsid w:val="00623E2A"/>
    <w:rsid w:val="00624CFA"/>
    <w:rsid w:val="006258CF"/>
    <w:rsid w:val="00631D23"/>
    <w:rsid w:val="006321A6"/>
    <w:rsid w:val="00632AF0"/>
    <w:rsid w:val="00632DAC"/>
    <w:rsid w:val="00633BB6"/>
    <w:rsid w:val="006376AF"/>
    <w:rsid w:val="00637B46"/>
    <w:rsid w:val="006401EA"/>
    <w:rsid w:val="0064127C"/>
    <w:rsid w:val="0064521E"/>
    <w:rsid w:val="0065103E"/>
    <w:rsid w:val="00651690"/>
    <w:rsid w:val="00652EC6"/>
    <w:rsid w:val="0065443B"/>
    <w:rsid w:val="00656295"/>
    <w:rsid w:val="00657B08"/>
    <w:rsid w:val="00662E31"/>
    <w:rsid w:val="0066456E"/>
    <w:rsid w:val="006740FD"/>
    <w:rsid w:val="00674943"/>
    <w:rsid w:val="00677A28"/>
    <w:rsid w:val="00681B79"/>
    <w:rsid w:val="00682ACF"/>
    <w:rsid w:val="00684AD6"/>
    <w:rsid w:val="00684C63"/>
    <w:rsid w:val="006860AE"/>
    <w:rsid w:val="006903A3"/>
    <w:rsid w:val="00690FE1"/>
    <w:rsid w:val="00692DD3"/>
    <w:rsid w:val="006934A5"/>
    <w:rsid w:val="0069400A"/>
    <w:rsid w:val="006946CE"/>
    <w:rsid w:val="006A0D4B"/>
    <w:rsid w:val="006A52A1"/>
    <w:rsid w:val="006A7B13"/>
    <w:rsid w:val="006B283C"/>
    <w:rsid w:val="006B76B4"/>
    <w:rsid w:val="006B77FF"/>
    <w:rsid w:val="006C12CF"/>
    <w:rsid w:val="006C337B"/>
    <w:rsid w:val="006C36B3"/>
    <w:rsid w:val="006C69D6"/>
    <w:rsid w:val="006C7D3C"/>
    <w:rsid w:val="006D1108"/>
    <w:rsid w:val="006D1D4F"/>
    <w:rsid w:val="006D22F9"/>
    <w:rsid w:val="006D2FD0"/>
    <w:rsid w:val="006D387E"/>
    <w:rsid w:val="006D415F"/>
    <w:rsid w:val="006D734D"/>
    <w:rsid w:val="006D7C11"/>
    <w:rsid w:val="006E01A2"/>
    <w:rsid w:val="006E1A3C"/>
    <w:rsid w:val="006E27C4"/>
    <w:rsid w:val="006E4A92"/>
    <w:rsid w:val="006E760A"/>
    <w:rsid w:val="006E7BA9"/>
    <w:rsid w:val="006F2685"/>
    <w:rsid w:val="006F679C"/>
    <w:rsid w:val="007014DB"/>
    <w:rsid w:val="0070204E"/>
    <w:rsid w:val="00702A12"/>
    <w:rsid w:val="00703C7A"/>
    <w:rsid w:val="0070453E"/>
    <w:rsid w:val="00705024"/>
    <w:rsid w:val="00705F20"/>
    <w:rsid w:val="00706D6F"/>
    <w:rsid w:val="007071F3"/>
    <w:rsid w:val="00712596"/>
    <w:rsid w:val="00714829"/>
    <w:rsid w:val="00714ECA"/>
    <w:rsid w:val="00715358"/>
    <w:rsid w:val="00715D5D"/>
    <w:rsid w:val="00717C9E"/>
    <w:rsid w:val="00723EC6"/>
    <w:rsid w:val="00724011"/>
    <w:rsid w:val="007245A8"/>
    <w:rsid w:val="007251E0"/>
    <w:rsid w:val="007257B7"/>
    <w:rsid w:val="0072740C"/>
    <w:rsid w:val="00735346"/>
    <w:rsid w:val="007405DD"/>
    <w:rsid w:val="007412E3"/>
    <w:rsid w:val="00746CD5"/>
    <w:rsid w:val="00746DAF"/>
    <w:rsid w:val="00747049"/>
    <w:rsid w:val="00747C38"/>
    <w:rsid w:val="00747DA1"/>
    <w:rsid w:val="00751187"/>
    <w:rsid w:val="00753C5D"/>
    <w:rsid w:val="00754668"/>
    <w:rsid w:val="007615D0"/>
    <w:rsid w:val="0076223F"/>
    <w:rsid w:val="00762545"/>
    <w:rsid w:val="00762A50"/>
    <w:rsid w:val="00763770"/>
    <w:rsid w:val="00765036"/>
    <w:rsid w:val="00770F4A"/>
    <w:rsid w:val="0077226C"/>
    <w:rsid w:val="0077696C"/>
    <w:rsid w:val="007771F9"/>
    <w:rsid w:val="007771FF"/>
    <w:rsid w:val="00780F26"/>
    <w:rsid w:val="00781E44"/>
    <w:rsid w:val="00782AA4"/>
    <w:rsid w:val="007831E1"/>
    <w:rsid w:val="007839DF"/>
    <w:rsid w:val="00796A69"/>
    <w:rsid w:val="00797D04"/>
    <w:rsid w:val="007B2433"/>
    <w:rsid w:val="007B41A1"/>
    <w:rsid w:val="007B4661"/>
    <w:rsid w:val="007B50EB"/>
    <w:rsid w:val="007B5EDE"/>
    <w:rsid w:val="007C134C"/>
    <w:rsid w:val="007C2D2F"/>
    <w:rsid w:val="007C6A5F"/>
    <w:rsid w:val="007C6E58"/>
    <w:rsid w:val="007C77D1"/>
    <w:rsid w:val="007D0582"/>
    <w:rsid w:val="007D36EA"/>
    <w:rsid w:val="007D4575"/>
    <w:rsid w:val="007D588D"/>
    <w:rsid w:val="007D7389"/>
    <w:rsid w:val="007E1EF3"/>
    <w:rsid w:val="007E32B0"/>
    <w:rsid w:val="007E3C7C"/>
    <w:rsid w:val="007E4158"/>
    <w:rsid w:val="007E593A"/>
    <w:rsid w:val="007E7E2C"/>
    <w:rsid w:val="007E7F36"/>
    <w:rsid w:val="007F028F"/>
    <w:rsid w:val="007F26D9"/>
    <w:rsid w:val="007F4C5D"/>
    <w:rsid w:val="007F6D3B"/>
    <w:rsid w:val="0080157A"/>
    <w:rsid w:val="00802A57"/>
    <w:rsid w:val="008053A0"/>
    <w:rsid w:val="00805C87"/>
    <w:rsid w:val="00806266"/>
    <w:rsid w:val="00807BA7"/>
    <w:rsid w:val="00812054"/>
    <w:rsid w:val="00812A03"/>
    <w:rsid w:val="00816520"/>
    <w:rsid w:val="00817CB8"/>
    <w:rsid w:val="00820727"/>
    <w:rsid w:val="0082135A"/>
    <w:rsid w:val="00823C90"/>
    <w:rsid w:val="0082425A"/>
    <w:rsid w:val="00824F3F"/>
    <w:rsid w:val="0082632D"/>
    <w:rsid w:val="0083271E"/>
    <w:rsid w:val="00832A59"/>
    <w:rsid w:val="00835A34"/>
    <w:rsid w:val="00835A83"/>
    <w:rsid w:val="00835FE4"/>
    <w:rsid w:val="008376E5"/>
    <w:rsid w:val="0084118A"/>
    <w:rsid w:val="00841816"/>
    <w:rsid w:val="00845D5C"/>
    <w:rsid w:val="00846A0A"/>
    <w:rsid w:val="008472D3"/>
    <w:rsid w:val="008479EF"/>
    <w:rsid w:val="008501A3"/>
    <w:rsid w:val="008501B5"/>
    <w:rsid w:val="008515DC"/>
    <w:rsid w:val="0085175E"/>
    <w:rsid w:val="00854203"/>
    <w:rsid w:val="00861B7A"/>
    <w:rsid w:val="0086655B"/>
    <w:rsid w:val="0086717A"/>
    <w:rsid w:val="00867FD8"/>
    <w:rsid w:val="00870800"/>
    <w:rsid w:val="008725EE"/>
    <w:rsid w:val="00874F53"/>
    <w:rsid w:val="00875498"/>
    <w:rsid w:val="00875BE5"/>
    <w:rsid w:val="00877A94"/>
    <w:rsid w:val="00881937"/>
    <w:rsid w:val="00884B56"/>
    <w:rsid w:val="00885918"/>
    <w:rsid w:val="00886365"/>
    <w:rsid w:val="00887E33"/>
    <w:rsid w:val="00892132"/>
    <w:rsid w:val="008927E4"/>
    <w:rsid w:val="008938F8"/>
    <w:rsid w:val="00894E10"/>
    <w:rsid w:val="00896545"/>
    <w:rsid w:val="00897198"/>
    <w:rsid w:val="008971F5"/>
    <w:rsid w:val="008A1BEE"/>
    <w:rsid w:val="008A296E"/>
    <w:rsid w:val="008A3B4D"/>
    <w:rsid w:val="008A4D6C"/>
    <w:rsid w:val="008A4E6C"/>
    <w:rsid w:val="008A7CBC"/>
    <w:rsid w:val="008B1686"/>
    <w:rsid w:val="008B455F"/>
    <w:rsid w:val="008C0B50"/>
    <w:rsid w:val="008C79A4"/>
    <w:rsid w:val="008D68C0"/>
    <w:rsid w:val="008D6A43"/>
    <w:rsid w:val="008D701B"/>
    <w:rsid w:val="008E33E6"/>
    <w:rsid w:val="008E5945"/>
    <w:rsid w:val="008F1652"/>
    <w:rsid w:val="008F3C02"/>
    <w:rsid w:val="008F4D67"/>
    <w:rsid w:val="008F737E"/>
    <w:rsid w:val="00906B9C"/>
    <w:rsid w:val="009114F5"/>
    <w:rsid w:val="0091182A"/>
    <w:rsid w:val="00913D00"/>
    <w:rsid w:val="00914253"/>
    <w:rsid w:val="00916D52"/>
    <w:rsid w:val="00922F9F"/>
    <w:rsid w:val="0092399C"/>
    <w:rsid w:val="00924EB9"/>
    <w:rsid w:val="0092731C"/>
    <w:rsid w:val="009276FA"/>
    <w:rsid w:val="00930E2D"/>
    <w:rsid w:val="0093147B"/>
    <w:rsid w:val="009322FF"/>
    <w:rsid w:val="00935BC9"/>
    <w:rsid w:val="00935FE1"/>
    <w:rsid w:val="0094021F"/>
    <w:rsid w:val="009405E9"/>
    <w:rsid w:val="00940B1E"/>
    <w:rsid w:val="00944AC7"/>
    <w:rsid w:val="00944D54"/>
    <w:rsid w:val="00947008"/>
    <w:rsid w:val="00950AFB"/>
    <w:rsid w:val="0095132D"/>
    <w:rsid w:val="00953F22"/>
    <w:rsid w:val="00957046"/>
    <w:rsid w:val="009579A0"/>
    <w:rsid w:val="00960A20"/>
    <w:rsid w:val="00961F5A"/>
    <w:rsid w:val="00962A15"/>
    <w:rsid w:val="00962D3D"/>
    <w:rsid w:val="00963187"/>
    <w:rsid w:val="0096409C"/>
    <w:rsid w:val="00967A46"/>
    <w:rsid w:val="00970FDE"/>
    <w:rsid w:val="00971C18"/>
    <w:rsid w:val="00976C45"/>
    <w:rsid w:val="00977046"/>
    <w:rsid w:val="0097788C"/>
    <w:rsid w:val="009807A6"/>
    <w:rsid w:val="00980B72"/>
    <w:rsid w:val="009834C1"/>
    <w:rsid w:val="0098404B"/>
    <w:rsid w:val="00986519"/>
    <w:rsid w:val="0099365C"/>
    <w:rsid w:val="00996802"/>
    <w:rsid w:val="009971E9"/>
    <w:rsid w:val="009A0178"/>
    <w:rsid w:val="009A2CA1"/>
    <w:rsid w:val="009A31DF"/>
    <w:rsid w:val="009A4047"/>
    <w:rsid w:val="009A55C5"/>
    <w:rsid w:val="009B16FF"/>
    <w:rsid w:val="009B706D"/>
    <w:rsid w:val="009C1BFB"/>
    <w:rsid w:val="009C44A4"/>
    <w:rsid w:val="009C6FBD"/>
    <w:rsid w:val="009C726F"/>
    <w:rsid w:val="009C77EB"/>
    <w:rsid w:val="009C7AC4"/>
    <w:rsid w:val="009D0B8E"/>
    <w:rsid w:val="009D0C6C"/>
    <w:rsid w:val="009D24EF"/>
    <w:rsid w:val="009D6F10"/>
    <w:rsid w:val="009E25A0"/>
    <w:rsid w:val="009E379B"/>
    <w:rsid w:val="009E3E2E"/>
    <w:rsid w:val="009F2AA8"/>
    <w:rsid w:val="009F32E9"/>
    <w:rsid w:val="009F708A"/>
    <w:rsid w:val="00A03281"/>
    <w:rsid w:val="00A049BF"/>
    <w:rsid w:val="00A07E98"/>
    <w:rsid w:val="00A10EB5"/>
    <w:rsid w:val="00A13EBE"/>
    <w:rsid w:val="00A276C8"/>
    <w:rsid w:val="00A30A5F"/>
    <w:rsid w:val="00A31C22"/>
    <w:rsid w:val="00A33777"/>
    <w:rsid w:val="00A34C27"/>
    <w:rsid w:val="00A34E77"/>
    <w:rsid w:val="00A36A32"/>
    <w:rsid w:val="00A428EE"/>
    <w:rsid w:val="00A4483C"/>
    <w:rsid w:val="00A465D3"/>
    <w:rsid w:val="00A46FA3"/>
    <w:rsid w:val="00A5077E"/>
    <w:rsid w:val="00A53677"/>
    <w:rsid w:val="00A57B04"/>
    <w:rsid w:val="00A608D5"/>
    <w:rsid w:val="00A62349"/>
    <w:rsid w:val="00A62EDC"/>
    <w:rsid w:val="00A66491"/>
    <w:rsid w:val="00A67CBC"/>
    <w:rsid w:val="00A70136"/>
    <w:rsid w:val="00A714A7"/>
    <w:rsid w:val="00A80248"/>
    <w:rsid w:val="00A819F0"/>
    <w:rsid w:val="00A81E93"/>
    <w:rsid w:val="00A8260A"/>
    <w:rsid w:val="00A83A8A"/>
    <w:rsid w:val="00A84273"/>
    <w:rsid w:val="00A85DA4"/>
    <w:rsid w:val="00A903A9"/>
    <w:rsid w:val="00A91EC2"/>
    <w:rsid w:val="00A93D15"/>
    <w:rsid w:val="00A9616A"/>
    <w:rsid w:val="00A971FF"/>
    <w:rsid w:val="00AA01F0"/>
    <w:rsid w:val="00AA366D"/>
    <w:rsid w:val="00AA4ADD"/>
    <w:rsid w:val="00AA4E29"/>
    <w:rsid w:val="00AB12EF"/>
    <w:rsid w:val="00AB275B"/>
    <w:rsid w:val="00AB3B8C"/>
    <w:rsid w:val="00AB4710"/>
    <w:rsid w:val="00AB4947"/>
    <w:rsid w:val="00AB50DC"/>
    <w:rsid w:val="00AB5F95"/>
    <w:rsid w:val="00AB6638"/>
    <w:rsid w:val="00AC60AB"/>
    <w:rsid w:val="00AD0308"/>
    <w:rsid w:val="00AD2C12"/>
    <w:rsid w:val="00AD3F1A"/>
    <w:rsid w:val="00AD4C39"/>
    <w:rsid w:val="00AD4DB3"/>
    <w:rsid w:val="00AD60D0"/>
    <w:rsid w:val="00AE27AC"/>
    <w:rsid w:val="00AE322E"/>
    <w:rsid w:val="00AF29E7"/>
    <w:rsid w:val="00AF747A"/>
    <w:rsid w:val="00AF74F8"/>
    <w:rsid w:val="00AF79BE"/>
    <w:rsid w:val="00B00EAE"/>
    <w:rsid w:val="00B05229"/>
    <w:rsid w:val="00B059BC"/>
    <w:rsid w:val="00B05A00"/>
    <w:rsid w:val="00B05C78"/>
    <w:rsid w:val="00B109CC"/>
    <w:rsid w:val="00B111A9"/>
    <w:rsid w:val="00B141CB"/>
    <w:rsid w:val="00B14E9A"/>
    <w:rsid w:val="00B150EB"/>
    <w:rsid w:val="00B1569B"/>
    <w:rsid w:val="00B157B8"/>
    <w:rsid w:val="00B16D3B"/>
    <w:rsid w:val="00B16E22"/>
    <w:rsid w:val="00B2018A"/>
    <w:rsid w:val="00B20C12"/>
    <w:rsid w:val="00B21985"/>
    <w:rsid w:val="00B2459F"/>
    <w:rsid w:val="00B2725D"/>
    <w:rsid w:val="00B3061F"/>
    <w:rsid w:val="00B30EFA"/>
    <w:rsid w:val="00B332D7"/>
    <w:rsid w:val="00B42734"/>
    <w:rsid w:val="00B460D5"/>
    <w:rsid w:val="00B50778"/>
    <w:rsid w:val="00B546C9"/>
    <w:rsid w:val="00B565D7"/>
    <w:rsid w:val="00B56874"/>
    <w:rsid w:val="00B575DC"/>
    <w:rsid w:val="00B607C3"/>
    <w:rsid w:val="00B60CB6"/>
    <w:rsid w:val="00B61506"/>
    <w:rsid w:val="00B63889"/>
    <w:rsid w:val="00B6413F"/>
    <w:rsid w:val="00B6661B"/>
    <w:rsid w:val="00B70B25"/>
    <w:rsid w:val="00B744C4"/>
    <w:rsid w:val="00B74CA5"/>
    <w:rsid w:val="00B7626D"/>
    <w:rsid w:val="00B823C3"/>
    <w:rsid w:val="00B83F8E"/>
    <w:rsid w:val="00B853F9"/>
    <w:rsid w:val="00B861D8"/>
    <w:rsid w:val="00B87C7C"/>
    <w:rsid w:val="00B929ED"/>
    <w:rsid w:val="00B93EEE"/>
    <w:rsid w:val="00B96EE7"/>
    <w:rsid w:val="00BA042F"/>
    <w:rsid w:val="00BA58D7"/>
    <w:rsid w:val="00BA70A4"/>
    <w:rsid w:val="00BA78DC"/>
    <w:rsid w:val="00BB3CDC"/>
    <w:rsid w:val="00BB5842"/>
    <w:rsid w:val="00BB7F15"/>
    <w:rsid w:val="00BC01CA"/>
    <w:rsid w:val="00BC259A"/>
    <w:rsid w:val="00BC439F"/>
    <w:rsid w:val="00BC5169"/>
    <w:rsid w:val="00BC646F"/>
    <w:rsid w:val="00BC6E14"/>
    <w:rsid w:val="00BC730C"/>
    <w:rsid w:val="00BC7845"/>
    <w:rsid w:val="00BC7D1D"/>
    <w:rsid w:val="00BD6AB2"/>
    <w:rsid w:val="00BE5B30"/>
    <w:rsid w:val="00BE63FD"/>
    <w:rsid w:val="00BE739D"/>
    <w:rsid w:val="00BF18D8"/>
    <w:rsid w:val="00BF3130"/>
    <w:rsid w:val="00BF39FB"/>
    <w:rsid w:val="00BF5477"/>
    <w:rsid w:val="00BF6021"/>
    <w:rsid w:val="00BF6812"/>
    <w:rsid w:val="00BF6A2A"/>
    <w:rsid w:val="00C0132A"/>
    <w:rsid w:val="00C03136"/>
    <w:rsid w:val="00C04A4C"/>
    <w:rsid w:val="00C05C06"/>
    <w:rsid w:val="00C070E1"/>
    <w:rsid w:val="00C0774A"/>
    <w:rsid w:val="00C11275"/>
    <w:rsid w:val="00C14A1A"/>
    <w:rsid w:val="00C216D3"/>
    <w:rsid w:val="00C251A5"/>
    <w:rsid w:val="00C260B8"/>
    <w:rsid w:val="00C26889"/>
    <w:rsid w:val="00C27870"/>
    <w:rsid w:val="00C27BB1"/>
    <w:rsid w:val="00C321A0"/>
    <w:rsid w:val="00C3470D"/>
    <w:rsid w:val="00C41439"/>
    <w:rsid w:val="00C41E87"/>
    <w:rsid w:val="00C4386E"/>
    <w:rsid w:val="00C47969"/>
    <w:rsid w:val="00C47C4C"/>
    <w:rsid w:val="00C5426A"/>
    <w:rsid w:val="00C552FB"/>
    <w:rsid w:val="00C5ADAC"/>
    <w:rsid w:val="00C60084"/>
    <w:rsid w:val="00C60C5D"/>
    <w:rsid w:val="00C61C99"/>
    <w:rsid w:val="00C62B32"/>
    <w:rsid w:val="00C65664"/>
    <w:rsid w:val="00C708C1"/>
    <w:rsid w:val="00C7103D"/>
    <w:rsid w:val="00C7192B"/>
    <w:rsid w:val="00C7590F"/>
    <w:rsid w:val="00C767FA"/>
    <w:rsid w:val="00C7763B"/>
    <w:rsid w:val="00C777B9"/>
    <w:rsid w:val="00C80E86"/>
    <w:rsid w:val="00C818DC"/>
    <w:rsid w:val="00C82C66"/>
    <w:rsid w:val="00C86466"/>
    <w:rsid w:val="00C938EC"/>
    <w:rsid w:val="00C97A36"/>
    <w:rsid w:val="00CA06FD"/>
    <w:rsid w:val="00CA1572"/>
    <w:rsid w:val="00CA2E5D"/>
    <w:rsid w:val="00CA5431"/>
    <w:rsid w:val="00CA699C"/>
    <w:rsid w:val="00CA7C55"/>
    <w:rsid w:val="00CB0E1A"/>
    <w:rsid w:val="00CB103F"/>
    <w:rsid w:val="00CB4E9F"/>
    <w:rsid w:val="00CB67A8"/>
    <w:rsid w:val="00CC13A0"/>
    <w:rsid w:val="00CC38D4"/>
    <w:rsid w:val="00CC443C"/>
    <w:rsid w:val="00CC73BE"/>
    <w:rsid w:val="00CC7BEC"/>
    <w:rsid w:val="00CC7D22"/>
    <w:rsid w:val="00CD418C"/>
    <w:rsid w:val="00CD44AA"/>
    <w:rsid w:val="00CD7DAE"/>
    <w:rsid w:val="00CD7DCE"/>
    <w:rsid w:val="00CE253F"/>
    <w:rsid w:val="00CE34A3"/>
    <w:rsid w:val="00CE3ECC"/>
    <w:rsid w:val="00CE4454"/>
    <w:rsid w:val="00CE6B03"/>
    <w:rsid w:val="00CF123E"/>
    <w:rsid w:val="00CF13C7"/>
    <w:rsid w:val="00CF3E1E"/>
    <w:rsid w:val="00D0004F"/>
    <w:rsid w:val="00D0072F"/>
    <w:rsid w:val="00D016A1"/>
    <w:rsid w:val="00D07A71"/>
    <w:rsid w:val="00D11510"/>
    <w:rsid w:val="00D13DF4"/>
    <w:rsid w:val="00D143EE"/>
    <w:rsid w:val="00D15515"/>
    <w:rsid w:val="00D219F0"/>
    <w:rsid w:val="00D24272"/>
    <w:rsid w:val="00D26BF5"/>
    <w:rsid w:val="00D27059"/>
    <w:rsid w:val="00D277B7"/>
    <w:rsid w:val="00D3611A"/>
    <w:rsid w:val="00D41D19"/>
    <w:rsid w:val="00D41EBC"/>
    <w:rsid w:val="00D429F2"/>
    <w:rsid w:val="00D44525"/>
    <w:rsid w:val="00D44F29"/>
    <w:rsid w:val="00D46940"/>
    <w:rsid w:val="00D47918"/>
    <w:rsid w:val="00D50437"/>
    <w:rsid w:val="00D51174"/>
    <w:rsid w:val="00D52004"/>
    <w:rsid w:val="00D53DD7"/>
    <w:rsid w:val="00D60309"/>
    <w:rsid w:val="00D61B3A"/>
    <w:rsid w:val="00D62989"/>
    <w:rsid w:val="00D6511F"/>
    <w:rsid w:val="00D65F72"/>
    <w:rsid w:val="00D72680"/>
    <w:rsid w:val="00D76A00"/>
    <w:rsid w:val="00D77F6C"/>
    <w:rsid w:val="00D83136"/>
    <w:rsid w:val="00D8690A"/>
    <w:rsid w:val="00D87EF5"/>
    <w:rsid w:val="00D91C49"/>
    <w:rsid w:val="00D93344"/>
    <w:rsid w:val="00D93B6B"/>
    <w:rsid w:val="00D93D9F"/>
    <w:rsid w:val="00D97727"/>
    <w:rsid w:val="00DA1427"/>
    <w:rsid w:val="00DA3206"/>
    <w:rsid w:val="00DA4160"/>
    <w:rsid w:val="00DA7DE1"/>
    <w:rsid w:val="00DB010D"/>
    <w:rsid w:val="00DB10F3"/>
    <w:rsid w:val="00DB4906"/>
    <w:rsid w:val="00DB6E14"/>
    <w:rsid w:val="00DC0180"/>
    <w:rsid w:val="00DC3E9B"/>
    <w:rsid w:val="00DC59D2"/>
    <w:rsid w:val="00DC6656"/>
    <w:rsid w:val="00DC677E"/>
    <w:rsid w:val="00DC76B5"/>
    <w:rsid w:val="00DD1961"/>
    <w:rsid w:val="00DD25CF"/>
    <w:rsid w:val="00DD55B4"/>
    <w:rsid w:val="00DD5F1C"/>
    <w:rsid w:val="00DD6D2F"/>
    <w:rsid w:val="00DE05BE"/>
    <w:rsid w:val="00DE0D01"/>
    <w:rsid w:val="00DE2574"/>
    <w:rsid w:val="00DE29AE"/>
    <w:rsid w:val="00DE5947"/>
    <w:rsid w:val="00DE69D4"/>
    <w:rsid w:val="00DF0D2C"/>
    <w:rsid w:val="00DF4C9F"/>
    <w:rsid w:val="00DF6B6A"/>
    <w:rsid w:val="00E0015F"/>
    <w:rsid w:val="00E02517"/>
    <w:rsid w:val="00E044C4"/>
    <w:rsid w:val="00E06705"/>
    <w:rsid w:val="00E07B0F"/>
    <w:rsid w:val="00E10C2B"/>
    <w:rsid w:val="00E1105B"/>
    <w:rsid w:val="00E11E91"/>
    <w:rsid w:val="00E12543"/>
    <w:rsid w:val="00E21FC3"/>
    <w:rsid w:val="00E22068"/>
    <w:rsid w:val="00E222EE"/>
    <w:rsid w:val="00E24BBF"/>
    <w:rsid w:val="00E30084"/>
    <w:rsid w:val="00E30137"/>
    <w:rsid w:val="00E3319E"/>
    <w:rsid w:val="00E33E76"/>
    <w:rsid w:val="00E35632"/>
    <w:rsid w:val="00E35950"/>
    <w:rsid w:val="00E418A0"/>
    <w:rsid w:val="00E4326F"/>
    <w:rsid w:val="00E43953"/>
    <w:rsid w:val="00E50650"/>
    <w:rsid w:val="00E5073A"/>
    <w:rsid w:val="00E576C5"/>
    <w:rsid w:val="00E62523"/>
    <w:rsid w:val="00E644CD"/>
    <w:rsid w:val="00E67A3C"/>
    <w:rsid w:val="00E70A80"/>
    <w:rsid w:val="00E70B74"/>
    <w:rsid w:val="00E72A0A"/>
    <w:rsid w:val="00E730FB"/>
    <w:rsid w:val="00E73CAF"/>
    <w:rsid w:val="00E743E8"/>
    <w:rsid w:val="00E749CA"/>
    <w:rsid w:val="00E80E58"/>
    <w:rsid w:val="00E86139"/>
    <w:rsid w:val="00E8762B"/>
    <w:rsid w:val="00E922BB"/>
    <w:rsid w:val="00E93B24"/>
    <w:rsid w:val="00E9419D"/>
    <w:rsid w:val="00E95FA1"/>
    <w:rsid w:val="00E961BC"/>
    <w:rsid w:val="00E96E4A"/>
    <w:rsid w:val="00EA0BFF"/>
    <w:rsid w:val="00EA0CC5"/>
    <w:rsid w:val="00EA333E"/>
    <w:rsid w:val="00EA67DA"/>
    <w:rsid w:val="00EA7187"/>
    <w:rsid w:val="00EA78C7"/>
    <w:rsid w:val="00EB0468"/>
    <w:rsid w:val="00EB2114"/>
    <w:rsid w:val="00EB35D5"/>
    <w:rsid w:val="00EB4314"/>
    <w:rsid w:val="00EC0FB4"/>
    <w:rsid w:val="00EC6A60"/>
    <w:rsid w:val="00EC7EFE"/>
    <w:rsid w:val="00ED0B40"/>
    <w:rsid w:val="00ED5F41"/>
    <w:rsid w:val="00ED7233"/>
    <w:rsid w:val="00EE457C"/>
    <w:rsid w:val="00EE4A85"/>
    <w:rsid w:val="00EF035D"/>
    <w:rsid w:val="00EF5A89"/>
    <w:rsid w:val="00EF5C89"/>
    <w:rsid w:val="00EF727A"/>
    <w:rsid w:val="00EF7E34"/>
    <w:rsid w:val="00F05AE5"/>
    <w:rsid w:val="00F064F4"/>
    <w:rsid w:val="00F116B5"/>
    <w:rsid w:val="00F128C2"/>
    <w:rsid w:val="00F1291D"/>
    <w:rsid w:val="00F13DDF"/>
    <w:rsid w:val="00F155D1"/>
    <w:rsid w:val="00F17239"/>
    <w:rsid w:val="00F201B7"/>
    <w:rsid w:val="00F222D2"/>
    <w:rsid w:val="00F25503"/>
    <w:rsid w:val="00F30694"/>
    <w:rsid w:val="00F324AB"/>
    <w:rsid w:val="00F32916"/>
    <w:rsid w:val="00F346D7"/>
    <w:rsid w:val="00F3488E"/>
    <w:rsid w:val="00F362F5"/>
    <w:rsid w:val="00F419F6"/>
    <w:rsid w:val="00F4455F"/>
    <w:rsid w:val="00F51440"/>
    <w:rsid w:val="00F52D9B"/>
    <w:rsid w:val="00F542B8"/>
    <w:rsid w:val="00F548B7"/>
    <w:rsid w:val="00F55D77"/>
    <w:rsid w:val="00F62FA2"/>
    <w:rsid w:val="00F636F9"/>
    <w:rsid w:val="00F63EB6"/>
    <w:rsid w:val="00F64093"/>
    <w:rsid w:val="00F67DD5"/>
    <w:rsid w:val="00F709D0"/>
    <w:rsid w:val="00F719F8"/>
    <w:rsid w:val="00F723B0"/>
    <w:rsid w:val="00F72735"/>
    <w:rsid w:val="00F815B1"/>
    <w:rsid w:val="00F84282"/>
    <w:rsid w:val="00F842A5"/>
    <w:rsid w:val="00F8699F"/>
    <w:rsid w:val="00F906DB"/>
    <w:rsid w:val="00F921F9"/>
    <w:rsid w:val="00F9305C"/>
    <w:rsid w:val="00F949DB"/>
    <w:rsid w:val="00FA4B9C"/>
    <w:rsid w:val="00FA63FB"/>
    <w:rsid w:val="00FA6C5D"/>
    <w:rsid w:val="00FA6DCA"/>
    <w:rsid w:val="00FA6FF8"/>
    <w:rsid w:val="00FA7255"/>
    <w:rsid w:val="00FA7A6A"/>
    <w:rsid w:val="00FB1A78"/>
    <w:rsid w:val="00FB43C9"/>
    <w:rsid w:val="00FC3D1F"/>
    <w:rsid w:val="00FC6EA1"/>
    <w:rsid w:val="00FC7B45"/>
    <w:rsid w:val="00FD7C53"/>
    <w:rsid w:val="00FE0BA1"/>
    <w:rsid w:val="00FE2520"/>
    <w:rsid w:val="00FE2856"/>
    <w:rsid w:val="00FE6635"/>
    <w:rsid w:val="00FF0BBC"/>
    <w:rsid w:val="00FF31B0"/>
    <w:rsid w:val="00FF477D"/>
    <w:rsid w:val="00FF62F0"/>
    <w:rsid w:val="00FF6688"/>
    <w:rsid w:val="00FF6F3B"/>
    <w:rsid w:val="016C88F3"/>
    <w:rsid w:val="023D6E25"/>
    <w:rsid w:val="02719A85"/>
    <w:rsid w:val="07A5CB99"/>
    <w:rsid w:val="07CF52AF"/>
    <w:rsid w:val="09DC30BA"/>
    <w:rsid w:val="0A3B2D8B"/>
    <w:rsid w:val="0BB5CE9A"/>
    <w:rsid w:val="0E340E5F"/>
    <w:rsid w:val="0E70E3FC"/>
    <w:rsid w:val="0EDA354A"/>
    <w:rsid w:val="10C720E1"/>
    <w:rsid w:val="1167D93C"/>
    <w:rsid w:val="11B3A7C3"/>
    <w:rsid w:val="137540F1"/>
    <w:rsid w:val="14AC41FD"/>
    <w:rsid w:val="158563F5"/>
    <w:rsid w:val="1627400B"/>
    <w:rsid w:val="16A1D3F9"/>
    <w:rsid w:val="16AA4924"/>
    <w:rsid w:val="17077E53"/>
    <w:rsid w:val="1735A8C7"/>
    <w:rsid w:val="18478324"/>
    <w:rsid w:val="1857D01C"/>
    <w:rsid w:val="192C9441"/>
    <w:rsid w:val="194EB4FD"/>
    <w:rsid w:val="19B2FC60"/>
    <w:rsid w:val="1A0A7BA5"/>
    <w:rsid w:val="1AA71D87"/>
    <w:rsid w:val="1B65FBE5"/>
    <w:rsid w:val="1CEC8DE2"/>
    <w:rsid w:val="1D026CDA"/>
    <w:rsid w:val="1FFB01DE"/>
    <w:rsid w:val="2011C11C"/>
    <w:rsid w:val="206525C0"/>
    <w:rsid w:val="20A66EF7"/>
    <w:rsid w:val="20DAB2A4"/>
    <w:rsid w:val="2186A688"/>
    <w:rsid w:val="21905F5C"/>
    <w:rsid w:val="22F74D73"/>
    <w:rsid w:val="23C1A798"/>
    <w:rsid w:val="23E952F5"/>
    <w:rsid w:val="25701F41"/>
    <w:rsid w:val="269BC693"/>
    <w:rsid w:val="27850F8A"/>
    <w:rsid w:val="285AC5B2"/>
    <w:rsid w:val="28EC1E14"/>
    <w:rsid w:val="29367DD3"/>
    <w:rsid w:val="29DDAABC"/>
    <w:rsid w:val="2A5EF96D"/>
    <w:rsid w:val="2AEA94F7"/>
    <w:rsid w:val="2B762FAB"/>
    <w:rsid w:val="2D6208C9"/>
    <w:rsid w:val="2E232DAE"/>
    <w:rsid w:val="30F6D4F2"/>
    <w:rsid w:val="31160E9A"/>
    <w:rsid w:val="3167CEE0"/>
    <w:rsid w:val="31BC45DA"/>
    <w:rsid w:val="31C583FE"/>
    <w:rsid w:val="32C66436"/>
    <w:rsid w:val="3478E76D"/>
    <w:rsid w:val="36CBA655"/>
    <w:rsid w:val="3A668D40"/>
    <w:rsid w:val="3B5C92E9"/>
    <w:rsid w:val="3CAF82FC"/>
    <w:rsid w:val="3CD01F25"/>
    <w:rsid w:val="3E205C09"/>
    <w:rsid w:val="3FBD5870"/>
    <w:rsid w:val="41B5842E"/>
    <w:rsid w:val="4352E703"/>
    <w:rsid w:val="44948A1E"/>
    <w:rsid w:val="465DE50E"/>
    <w:rsid w:val="46C41100"/>
    <w:rsid w:val="4884AF01"/>
    <w:rsid w:val="48DDEB51"/>
    <w:rsid w:val="4BBD1935"/>
    <w:rsid w:val="4CC29C93"/>
    <w:rsid w:val="4D620F49"/>
    <w:rsid w:val="4F6221A6"/>
    <w:rsid w:val="508E0613"/>
    <w:rsid w:val="50FAE827"/>
    <w:rsid w:val="52BD4CE8"/>
    <w:rsid w:val="52FB81A2"/>
    <w:rsid w:val="53A0B5D4"/>
    <w:rsid w:val="551EF651"/>
    <w:rsid w:val="570BF2B8"/>
    <w:rsid w:val="573173FD"/>
    <w:rsid w:val="57E02D9D"/>
    <w:rsid w:val="57E8B85D"/>
    <w:rsid w:val="57F09B1B"/>
    <w:rsid w:val="582D2F7B"/>
    <w:rsid w:val="5A1DBC5C"/>
    <w:rsid w:val="5AF08CAA"/>
    <w:rsid w:val="5B645F96"/>
    <w:rsid w:val="5BCE96E2"/>
    <w:rsid w:val="5E634FB9"/>
    <w:rsid w:val="5EA68994"/>
    <w:rsid w:val="5FAF50E9"/>
    <w:rsid w:val="60594258"/>
    <w:rsid w:val="62269204"/>
    <w:rsid w:val="62E04DF2"/>
    <w:rsid w:val="63F246CE"/>
    <w:rsid w:val="650A93C9"/>
    <w:rsid w:val="6586FBEA"/>
    <w:rsid w:val="658FA8EA"/>
    <w:rsid w:val="697C6CF5"/>
    <w:rsid w:val="6A556B0E"/>
    <w:rsid w:val="6A8DFFE0"/>
    <w:rsid w:val="6AE41D3D"/>
    <w:rsid w:val="6E683E3A"/>
    <w:rsid w:val="6E9AB686"/>
    <w:rsid w:val="70416789"/>
    <w:rsid w:val="725D8BBD"/>
    <w:rsid w:val="72B8BA64"/>
    <w:rsid w:val="73484D64"/>
    <w:rsid w:val="738D3496"/>
    <w:rsid w:val="7556155D"/>
    <w:rsid w:val="7781D24C"/>
    <w:rsid w:val="7A5E08BF"/>
    <w:rsid w:val="7A8019A7"/>
    <w:rsid w:val="7B02C2D3"/>
    <w:rsid w:val="7C71F430"/>
    <w:rsid w:val="7D7177AF"/>
    <w:rsid w:val="7E050F76"/>
    <w:rsid w:val="7F06C68E"/>
    <w:rsid w:val="7F8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126F"/>
  <w15:chartTrackingRefBased/>
  <w15:docId w15:val="{5164A0E6-577E-4EA6-A4BE-8477A446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0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0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405D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405DD"/>
  </w:style>
  <w:style w:type="character" w:customStyle="1" w:styleId="eop">
    <w:name w:val="eop"/>
    <w:basedOn w:val="DefaultParagraphFont"/>
    <w:rsid w:val="007405DD"/>
  </w:style>
  <w:style w:type="character" w:styleId="CommentReference">
    <w:name w:val="annotation reference"/>
    <w:basedOn w:val="DefaultParagraphFont"/>
    <w:uiPriority w:val="99"/>
    <w:semiHidden/>
    <w:unhideWhenUsed/>
    <w:rsid w:val="00CB0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E1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2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816520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C82C6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BA3D4672B8346B79819915A6D25C6" ma:contentTypeVersion="3" ma:contentTypeDescription="Create a new document." ma:contentTypeScope="" ma:versionID="095be3c980ec6057cf8fc9670dc10500">
  <xsd:schema xmlns:xsd="http://www.w3.org/2001/XMLSchema" xmlns:xs="http://www.w3.org/2001/XMLSchema" xmlns:p="http://schemas.microsoft.com/office/2006/metadata/properties" xmlns:ns2="11cdf826-3b89-4ec5-ba78-c36914ce2592" targetNamespace="http://schemas.microsoft.com/office/2006/metadata/properties" ma:root="true" ma:fieldsID="48312d23863830199f950aca4321701b" ns2:_="">
    <xsd:import namespace="11cdf826-3b89-4ec5-ba78-c36914ce25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df826-3b89-4ec5-ba78-c36914ce2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2DFC85-5D83-4524-A845-92175D1420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F90C2-EF6E-4795-A022-9A29454C5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df826-3b89-4ec5-ba78-c36914ce2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357185-04B7-4FED-998A-1018BE47A6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5A3769-0EC8-4B4A-B30D-4A1A36BFE2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Fallows (staff)</dc:creator>
  <cp:keywords/>
  <dc:description/>
  <cp:lastModifiedBy>Daniel Fallows (staff)</cp:lastModifiedBy>
  <cp:revision>790</cp:revision>
  <dcterms:created xsi:type="dcterms:W3CDTF">2023-08-21T18:16:00Z</dcterms:created>
  <dcterms:modified xsi:type="dcterms:W3CDTF">2024-01-31T12:13:00Z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0x010100B3BBA3D4672B8346B79819915A6D25C6</vt:lpwstr>
  </property>
</Properties>
</file>