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4C" w:rsidRPr="009625A6" w:rsidRDefault="009625A6" w:rsidP="009625A6">
      <w:pPr>
        <w:jc w:val="center"/>
        <w:rPr>
          <w:b/>
          <w:sz w:val="24"/>
        </w:rPr>
      </w:pPr>
      <w:r w:rsidRPr="009625A6">
        <w:rPr>
          <w:b/>
          <w:sz w:val="24"/>
        </w:rPr>
        <w:t>Motion Capture Protocol:</w:t>
      </w:r>
    </w:p>
    <w:p w:rsidR="009625A6" w:rsidRDefault="009625A6" w:rsidP="009625A6">
      <w:pPr>
        <w:pStyle w:val="ListParagraph"/>
        <w:numPr>
          <w:ilvl w:val="0"/>
          <w:numId w:val="1"/>
        </w:numPr>
      </w:pPr>
      <w:r>
        <w:t>Open up Motive (current version 1.6 beta), make sure all the cameras are online. If not, reconnect the USB cables on the undetected cameras.</w:t>
      </w:r>
    </w:p>
    <w:p w:rsidR="009625A6" w:rsidRDefault="00C05D99" w:rsidP="009625A6">
      <w:pPr>
        <w:pStyle w:val="ListParagraph"/>
        <w:numPr>
          <w:ilvl w:val="0"/>
          <w:numId w:val="1"/>
        </w:numPr>
      </w:pPr>
      <w:r>
        <w:t>Calibrate the position of the cameras by wanding or simply load the previous calibration file</w:t>
      </w:r>
      <w:r w:rsidR="003671E8">
        <w:t xml:space="preserve"> (*.CAL)</w:t>
      </w:r>
      <w:r>
        <w:t>.</w:t>
      </w:r>
      <w:r w:rsidR="003671E8">
        <w:t xml:space="preserve"> Make sure the cameras are in the right positions in the virtual space.</w:t>
      </w:r>
    </w:p>
    <w:p w:rsidR="00C05D99" w:rsidRDefault="003671E8" w:rsidP="009625A6">
      <w:pPr>
        <w:pStyle w:val="ListParagraph"/>
        <w:numPr>
          <w:ilvl w:val="0"/>
          <w:numId w:val="1"/>
        </w:numPr>
      </w:pPr>
      <w:r>
        <w:t>Go to Layout-&gt; Capture to switch to recording mode, you may create a marker set depending on your marker configuration, remember to draw (or take a picture of) the configuration.</w:t>
      </w:r>
    </w:p>
    <w:p w:rsidR="00E96125" w:rsidRDefault="003671E8" w:rsidP="009625A6">
      <w:pPr>
        <w:pStyle w:val="ListParagraph"/>
        <w:numPr>
          <w:ilvl w:val="0"/>
          <w:numId w:val="1"/>
        </w:numPr>
      </w:pPr>
      <w:r>
        <w:t xml:space="preserve">Make a recording (a “Take”), </w:t>
      </w:r>
      <w:r w:rsidR="00E96125">
        <w:t>the content of the take depends on your experiment.</w:t>
      </w:r>
    </w:p>
    <w:p w:rsidR="004B3978" w:rsidRDefault="004B3978" w:rsidP="009625A6">
      <w:pPr>
        <w:pStyle w:val="ListParagraph"/>
        <w:numPr>
          <w:ilvl w:val="0"/>
          <w:numId w:val="1"/>
        </w:numPr>
      </w:pPr>
      <w:r>
        <w:t>Multi-select all the markers on the object and make it a regid body. (It will reduce the label swapping issue between the markers on hand and markers on the object).</w:t>
      </w:r>
      <w:bookmarkStart w:id="0" w:name="_GoBack"/>
      <w:bookmarkEnd w:id="0"/>
    </w:p>
    <w:p w:rsidR="003671E8" w:rsidRDefault="00E96125" w:rsidP="009625A6">
      <w:pPr>
        <w:pStyle w:val="ListParagraph"/>
        <w:numPr>
          <w:ilvl w:val="0"/>
          <w:numId w:val="1"/>
        </w:numPr>
      </w:pPr>
      <w:r>
        <w:t>R</w:t>
      </w:r>
      <w:r w:rsidR="003671E8">
        <w:t>ight click on the take and re-do “Trajectorize” (VERY IMPORTANT to v1.6 beta), this is fix the issue where the markers switches places during the recording.</w:t>
      </w:r>
    </w:p>
    <w:p w:rsidR="006F2205" w:rsidRDefault="006F2205" w:rsidP="009625A6">
      <w:pPr>
        <w:pStyle w:val="ListParagraph"/>
        <w:numPr>
          <w:ilvl w:val="0"/>
          <w:numId w:val="1"/>
        </w:numPr>
      </w:pPr>
      <w:r>
        <w:t>If Step 5 yields more traces than the actual number of markers, then we need to merge the traces for the same marker together manually.</w:t>
      </w:r>
    </w:p>
    <w:p w:rsidR="003671E8" w:rsidRDefault="003671E8" w:rsidP="009625A6">
      <w:pPr>
        <w:pStyle w:val="ListParagraph"/>
        <w:numPr>
          <w:ilvl w:val="0"/>
          <w:numId w:val="1"/>
        </w:numPr>
      </w:pPr>
      <w:r>
        <w:t>Label the default markers with the marker labels in the marker set you create in Step 3.</w:t>
      </w:r>
    </w:p>
    <w:p w:rsidR="00E96125" w:rsidRDefault="00E96125" w:rsidP="009625A6">
      <w:pPr>
        <w:pStyle w:val="ListParagraph"/>
        <w:numPr>
          <w:ilvl w:val="0"/>
          <w:numId w:val="1"/>
        </w:numPr>
      </w:pPr>
      <w:r>
        <w:t>If you need to use the recording in MATLAB for postprocessing, right click on the take and select “Export Tracking Data”, export the take into a “*.csv” file, and use “Read_Data.m” to get the trajectory information for all markers.</w:t>
      </w:r>
    </w:p>
    <w:sectPr w:rsidR="00E9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D275E"/>
    <w:multiLevelType w:val="hybridMultilevel"/>
    <w:tmpl w:val="300C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8B"/>
    <w:rsid w:val="00090000"/>
    <w:rsid w:val="002F228B"/>
    <w:rsid w:val="003671E8"/>
    <w:rsid w:val="0041736A"/>
    <w:rsid w:val="00444A55"/>
    <w:rsid w:val="004B3978"/>
    <w:rsid w:val="006F2205"/>
    <w:rsid w:val="009625A6"/>
    <w:rsid w:val="00C05D99"/>
    <w:rsid w:val="00E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B9766-DD7C-4A79-8A82-150519C6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2014-10-16T20:04:00Z</dcterms:created>
  <dcterms:modified xsi:type="dcterms:W3CDTF">2014-10-29T16:19:00Z</dcterms:modified>
</cp:coreProperties>
</file>