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真题录入模板（全题型）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0"/>
        </w:rPr>
        <w:t>按当前程序 6 个标准题型组织，兼容名词解释、论述、证明、推导、实验、综合、附表和图形分析。</w:t>
      </w:r>
    </w:p>
    <w:p>
      <w:pPr>
        <w:pStyle w:val="Heading1"/>
      </w:pPr>
      <w:r>
        <w:rPr>
          <w:rFonts w:ascii="Microsoft YaHei" w:hAnsi="Microsoft YaHei" w:eastAsia="Microsoft YaHei"/>
        </w:rPr>
        <w:t>填写规则</w:t>
      </w:r>
    </w:p>
    <w:p>
      <w:pPr>
        <w:pStyle w:val="ListNumber"/>
      </w:pPr>
      <w:r>
        <w:t>大题标题只使用这 6 类：一、选择题；二、判断题；三、填空题；四、简答题；五、计算题；六、作图题。</w:t>
      </w:r>
    </w:p>
    <w:p>
      <w:pPr>
        <w:pStyle w:val="ListNumber"/>
      </w:pPr>
      <w:r>
        <w:t>小题编号使用“1、题干”；多小问使用独立段落“（1）”“（2）”。</w:t>
      </w:r>
    </w:p>
    <w:p>
      <w:pPr>
        <w:pStyle w:val="ListNumber"/>
      </w:pPr>
      <w:r>
        <w:t>名词解释、论述、证明、推导、实验、综合分析放入“简答题”。</w:t>
      </w:r>
    </w:p>
    <w:p>
      <w:pPr>
        <w:pStyle w:val="ListNumber"/>
      </w:pPr>
      <w:r>
        <w:t>附表计算放入“计算题”，表格请使用 Word 真表格。</w:t>
      </w:r>
    </w:p>
    <w:p>
      <w:pPr>
        <w:pStyle w:val="ListNumber"/>
      </w:pPr>
      <w:r>
        <w:t>图形分析若只看图回答可放“作图题”或“简答题”；若要画图，必须放“作图题”。</w:t>
      </w:r>
    </w:p>
    <w:p>
      <w:pPr>
        <w:pStyle w:val="ListNumber"/>
      </w:pPr>
      <w:r>
        <w:t>上传前删除说明、占位符和不用的示例题。</w:t>
      </w:r>
    </w:p>
    <w:p>
      <w:pPr>
        <w:pStyle w:val="Heading1"/>
      </w:pPr>
      <w:r>
        <w:rPr>
          <w:rFonts w:ascii="Microsoft YaHei" w:hAnsi="Microsoft YaHei" w:eastAsia="Microsoft YaHei"/>
        </w:rPr>
        <w:t>程序题型映射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实际题型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放入模板大题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原因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选择题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选择题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程序直接识别为 choice。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判断题 / 正误题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判断题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程序直接识别为 judge。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填空题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填空题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程序直接识别为 fill。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名词解释 / 简答 / 问答 / 论述 / 证明 / 推导 / 实验 / 综合分析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简答题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当前程序统一按 short_answer 生成解析。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计算题 / 附表计算 / 多步计算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计算题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程序会要求公式、步骤、代入和单位。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作图题 / 图示题 / 需重绘图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作图题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程序会触发图形生成或程序绘图。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混合综合题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按小问归入最主要大题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建议拆成多小问，并在题干写明“计算”“画出”等关键词。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【学校/学院】【科目代码】【科目名称】真题</w:t>
      </w:r>
    </w:p>
    <w:p>
      <w:r>
        <w:rPr>
          <w:rFonts w:ascii="Microsoft YaHei" w:hAnsi="Microsoft YaHei" w:eastAsia="Microsoft YaHei"/>
        </w:rPr>
        <w:t>考试年份：20XX 年</w:t>
      </w:r>
    </w:p>
    <w:p>
      <w:r>
        <w:rPr>
          <w:rFonts w:ascii="Microsoft YaHei" w:hAnsi="Microsoft YaHei" w:eastAsia="Microsoft YaHei"/>
        </w:rPr>
        <w:t>适用方向：【可选】</w:t>
      </w:r>
    </w:p>
    <w:p>
      <w:r>
        <w:rPr>
          <w:rFonts w:ascii="Microsoft YaHei" w:hAnsi="Microsoft YaHei" w:eastAsia="Microsoft YaHei"/>
        </w:rPr>
        <w:t>说明：本文件用于平台解析。正式上传前请删除本说明行。</w:t>
      </w:r>
    </w:p>
    <w:p>
      <w:pPr>
        <w:pStyle w:val="Heading2"/>
      </w:pPr>
      <w:r>
        <w:rPr>
          <w:rFonts w:ascii="Microsoft YaHei" w:hAnsi="Microsoft YaHei" w:eastAsia="Microsoft YaHei"/>
        </w:rPr>
        <w:t>一、选择题</w:t>
      </w:r>
    </w:p>
    <w:p>
      <w:r>
        <w:rPr>
          <w:rFonts w:ascii="Microsoft YaHei" w:hAnsi="Microsoft YaHei" w:eastAsia="Microsoft YaHei"/>
        </w:rPr>
        <w:t>1、【题干】下列关于【概念/规律】的说法，正确的是（  ）。</w:t>
      </w:r>
    </w:p>
    <w:p>
      <w:r>
        <w:rPr>
          <w:rFonts w:ascii="Microsoft YaHei" w:hAnsi="Microsoft YaHei" w:eastAsia="Microsoft YaHei"/>
        </w:rPr>
        <w:t>A. 【选项 A】</w:t>
      </w:r>
    </w:p>
    <w:p>
      <w:r>
        <w:rPr>
          <w:rFonts w:ascii="Microsoft YaHei" w:hAnsi="Microsoft YaHei" w:eastAsia="Microsoft YaHei"/>
        </w:rPr>
        <w:t>B. 【选项 B】</w:t>
      </w:r>
    </w:p>
    <w:p>
      <w:r>
        <w:rPr>
          <w:rFonts w:ascii="Microsoft YaHei" w:hAnsi="Microsoft YaHei" w:eastAsia="Microsoft YaHei"/>
        </w:rPr>
        <w:t>C. 【选项 C】</w:t>
      </w:r>
    </w:p>
    <w:p>
      <w:r>
        <w:rPr>
          <w:rFonts w:ascii="Microsoft YaHei" w:hAnsi="Microsoft YaHei" w:eastAsia="Microsoft YaHei"/>
        </w:rPr>
        <w:t>D. 【选项 D】</w:t>
      </w:r>
    </w:p>
    <w:p>
      <w:r>
        <w:rPr>
          <w:rFonts w:ascii="Microsoft YaHei" w:hAnsi="Microsoft YaHei" w:eastAsia="Microsoft YaHei"/>
        </w:rPr>
        <w:t>2、【题干】若【条件】，则【问题】（  ）。</w:t>
      </w:r>
    </w:p>
    <w:p>
      <w:r>
        <w:rPr>
          <w:rFonts w:ascii="Microsoft YaHei" w:hAnsi="Microsoft YaHei" w:eastAsia="Microsoft YaHei"/>
        </w:rPr>
        <w:t>A. 【选项 A】</w:t>
      </w:r>
    </w:p>
    <w:p>
      <w:r>
        <w:rPr>
          <w:rFonts w:ascii="Microsoft YaHei" w:hAnsi="Microsoft YaHei" w:eastAsia="Microsoft YaHei"/>
        </w:rPr>
        <w:t>B. 【选项 B】</w:t>
      </w:r>
    </w:p>
    <w:p>
      <w:r>
        <w:rPr>
          <w:rFonts w:ascii="Microsoft YaHei" w:hAnsi="Microsoft YaHei" w:eastAsia="Microsoft YaHei"/>
        </w:rPr>
        <w:t>C. 【选项 C】</w:t>
      </w:r>
    </w:p>
    <w:p>
      <w:r>
        <w:rPr>
          <w:rFonts w:ascii="Microsoft YaHei" w:hAnsi="Microsoft YaHei" w:eastAsia="Microsoft YaHei"/>
        </w:rPr>
        <w:t>D. 【选项 D】</w:t>
      </w:r>
    </w:p>
    <w:p>
      <w:pPr>
        <w:pStyle w:val="Heading2"/>
      </w:pPr>
      <w:r>
        <w:rPr>
          <w:rFonts w:ascii="Microsoft YaHei" w:hAnsi="Microsoft YaHei" w:eastAsia="Microsoft YaHei"/>
        </w:rPr>
        <w:t>二、判断题</w:t>
      </w:r>
    </w:p>
    <w:p>
      <w:r>
        <w:rPr>
          <w:rFonts w:ascii="Microsoft YaHei" w:hAnsi="Microsoft YaHei" w:eastAsia="Microsoft YaHei"/>
        </w:rPr>
        <w:t>1、【判断命题】在【条件】下，【说法】。</w:t>
      </w:r>
    </w:p>
    <w:p>
      <w:r>
        <w:rPr>
          <w:rFonts w:ascii="Microsoft YaHei" w:hAnsi="Microsoft YaHei" w:eastAsia="Microsoft YaHei"/>
        </w:rPr>
        <w:t>2、【判断命题】当【变量/条件】变化时，【结论】一定成立。</w:t>
      </w:r>
    </w:p>
    <w:p>
      <w:pPr>
        <w:pStyle w:val="Heading2"/>
      </w:pPr>
      <w:r>
        <w:rPr>
          <w:rFonts w:ascii="Microsoft YaHei" w:hAnsi="Microsoft YaHei" w:eastAsia="Microsoft YaHei"/>
        </w:rPr>
        <w:t>三、填空题</w:t>
      </w:r>
    </w:p>
    <w:p>
      <w:r>
        <w:rPr>
          <w:rFonts w:ascii="Microsoft YaHei" w:hAnsi="Microsoft YaHei" w:eastAsia="Microsoft YaHei"/>
        </w:rPr>
        <w:t>1、【题干】根据【定义/规律/公式】，____ 称为【概念】，其单位为 ____。</w:t>
      </w:r>
    </w:p>
    <w:p>
      <w:r>
        <w:rPr>
          <w:rFonts w:ascii="Microsoft YaHei" w:hAnsi="Microsoft YaHei" w:eastAsia="Microsoft YaHei"/>
        </w:rPr>
        <w:t>2、【题干】在【条件】下，【量】与【量】的关系为 ____，因此【结论】为 ____。</w:t>
      </w:r>
    </w:p>
    <w:p>
      <w:pPr>
        <w:pStyle w:val="Heading2"/>
      </w:pPr>
      <w:r>
        <w:rPr>
          <w:rFonts w:ascii="Microsoft YaHei" w:hAnsi="Microsoft YaHei" w:eastAsia="Microsoft YaHei"/>
        </w:rPr>
        <w:t>四、简答题</w:t>
      </w:r>
    </w:p>
    <w:p>
      <w:r>
        <w:rPr>
          <w:rFonts w:ascii="Microsoft YaHei" w:hAnsi="Microsoft YaHei" w:eastAsia="Microsoft YaHei"/>
        </w:rPr>
        <w:t>1、【名词解释题】解释【名词 1】。</w:t>
      </w:r>
    </w:p>
    <w:p>
      <w:r>
        <w:rPr>
          <w:rFonts w:ascii="Microsoft YaHei" w:hAnsi="Microsoft YaHei" w:eastAsia="Microsoft YaHei"/>
        </w:rPr>
        <w:t>2、【名词解释题】解释【名词 2】，并说明其适用条件。</w:t>
      </w:r>
    </w:p>
    <w:p>
      <w:r>
        <w:rPr>
          <w:rFonts w:ascii="Microsoft YaHei" w:hAnsi="Microsoft YaHei" w:eastAsia="Microsoft YaHei"/>
        </w:rPr>
        <w:t>3、【简答题】简述【概念/现象/过程】的主要特征，并说明其原因。</w:t>
      </w:r>
    </w:p>
    <w:p>
      <w:r>
        <w:rPr>
          <w:rFonts w:ascii="Microsoft YaHei" w:hAnsi="Microsoft YaHei" w:eastAsia="Microsoft YaHei"/>
        </w:rPr>
        <w:t>4、【比较题】比较【对象 A】与【对象 B】在【维度 1】、【维度 2】方面的区别。</w:t>
      </w:r>
    </w:p>
    <w:p>
      <w:r>
        <w:rPr>
          <w:rFonts w:ascii="Microsoft YaHei" w:hAnsi="Microsoft YaHei" w:eastAsia="Microsoft YaHei"/>
        </w:rPr>
        <w:t>5、【分析题】分析【因素 1】、【因素 2】对【结果】的影响。</w:t>
      </w:r>
    </w:p>
    <w:p>
      <w:r>
        <w:rPr>
          <w:rFonts w:ascii="Microsoft YaHei" w:hAnsi="Microsoft YaHei" w:eastAsia="Microsoft YaHei"/>
        </w:rPr>
        <w:t>6、【论述题】论述【主题】。要求从【基本原理】、【影响因素】、【实际意义】三个方面回答。</w:t>
      </w:r>
    </w:p>
    <w:p>
      <w:r>
        <w:rPr>
          <w:rFonts w:ascii="Microsoft YaHei" w:hAnsi="Microsoft YaHei" w:eastAsia="Microsoft YaHei"/>
        </w:rPr>
        <w:t>7、【证明题】由【已知关系/定义式】出发，证明：</w:t>
      </w:r>
    </w:p>
    <w:p>
      <w:r>
        <w:rPr>
          <w:rFonts w:ascii="Microsoft YaHei" w:hAnsi="Microsoft YaHei" w:eastAsia="Microsoft YaHei"/>
        </w:rPr>
        <w:t>【目标式】</w:t>
      </w:r>
    </w:p>
    <w:p>
      <w:r>
        <w:rPr>
          <w:rFonts w:ascii="Microsoft YaHei" w:hAnsi="Microsoft YaHei" w:eastAsia="Microsoft YaHei"/>
        </w:rPr>
        <w:t>8、【推导题】在【假设条件】下，推导【目标关系式】，并说明各符号含义。</w:t>
      </w:r>
    </w:p>
    <w:p>
      <w:r>
        <w:rPr>
          <w:rFonts w:ascii="Microsoft YaHei" w:hAnsi="Microsoft YaHei" w:eastAsia="Microsoft YaHei"/>
        </w:rPr>
        <w:t>9、【实验题】某实验用于测定【对象/参数】。</w:t>
      </w:r>
    </w:p>
    <w:p>
      <w:r>
        <w:rPr>
          <w:rFonts w:ascii="Microsoft YaHei" w:hAnsi="Microsoft YaHei" w:eastAsia="Microsoft YaHei"/>
        </w:rPr>
        <w:t>（1）写出实验原理。</w:t>
      </w:r>
    </w:p>
    <w:p>
      <w:r>
        <w:rPr>
          <w:rFonts w:ascii="Microsoft YaHei" w:hAnsi="Microsoft YaHei" w:eastAsia="Microsoft YaHei"/>
        </w:rPr>
        <w:t>（2）说明主要实验步骤。</w:t>
      </w:r>
    </w:p>
    <w:p>
      <w:r>
        <w:rPr>
          <w:rFonts w:ascii="Microsoft YaHei" w:hAnsi="Microsoft YaHei" w:eastAsia="Microsoft YaHei"/>
        </w:rPr>
        <w:t>（3）若出现【现象/误差】，分析可能原因。</w:t>
      </w:r>
    </w:p>
    <w:p>
      <w:r>
        <w:rPr>
          <w:rFonts w:ascii="Microsoft YaHei" w:hAnsi="Microsoft YaHei" w:eastAsia="Microsoft YaHei"/>
        </w:rPr>
        <w:t>（4）说明如何根据实验数据得到【结论/参数】。</w:t>
      </w:r>
    </w:p>
    <w:p>
      <w:r>
        <w:rPr>
          <w:rFonts w:ascii="Microsoft YaHei" w:hAnsi="Microsoft YaHei" w:eastAsia="Microsoft YaHei"/>
        </w:rPr>
        <w:t>10、【综合分析题】围绕【综合主题】，回答下列问题。</w:t>
      </w:r>
    </w:p>
    <w:p>
      <w:r>
        <w:rPr>
          <w:rFonts w:ascii="Microsoft YaHei" w:hAnsi="Microsoft YaHei" w:eastAsia="Microsoft YaHei"/>
        </w:rPr>
        <w:t>（1）解释【基础概念】。</w:t>
      </w:r>
    </w:p>
    <w:p>
      <w:r>
        <w:rPr>
          <w:rFonts w:ascii="Microsoft YaHei" w:hAnsi="Microsoft YaHei" w:eastAsia="Microsoft YaHei"/>
        </w:rPr>
        <w:t>（2）说明【条件】对【结果】的影响。</w:t>
      </w:r>
    </w:p>
    <w:p>
      <w:r>
        <w:rPr>
          <w:rFonts w:ascii="Microsoft YaHei" w:hAnsi="Microsoft YaHei" w:eastAsia="Microsoft YaHei"/>
        </w:rPr>
        <w:t>（3）结合（1）至（2）分析【综合结论】。</w:t>
      </w:r>
    </w:p>
    <w:p>
      <w:pPr>
        <w:pStyle w:val="Heading2"/>
      </w:pPr>
      <w:r>
        <w:rPr>
          <w:rFonts w:ascii="Microsoft YaHei" w:hAnsi="Microsoft YaHei" w:eastAsia="Microsoft YaHei"/>
        </w:rPr>
        <w:t>五、计算题</w:t>
      </w:r>
    </w:p>
    <w:p>
      <w:r>
        <w:rPr>
          <w:rFonts w:ascii="Microsoft YaHei" w:hAnsi="Microsoft YaHei" w:eastAsia="Microsoft YaHei"/>
        </w:rPr>
        <w:t>1、已知【物理量 1】为【数值+单位】，【物理量 2】为【数值+单位】。求【要求量】。</w:t>
      </w:r>
    </w:p>
    <w:p>
      <w:r>
        <w:rPr>
          <w:rFonts w:ascii="Microsoft YaHei" w:hAnsi="Microsoft YaHei" w:eastAsia="Microsoft YaHei"/>
        </w:rPr>
        <w:t>（1）写出所用关系式，并说明适用条件。</w:t>
      </w:r>
    </w:p>
    <w:p>
      <w:r>
        <w:rPr>
          <w:rFonts w:ascii="Microsoft YaHei" w:hAnsi="Microsoft YaHei" w:eastAsia="Microsoft YaHei"/>
        </w:rPr>
        <w:t>（2）计算【中间量】。</w:t>
      </w:r>
    </w:p>
    <w:p>
      <w:r>
        <w:rPr>
          <w:rFonts w:ascii="Microsoft YaHei" w:hAnsi="Microsoft YaHei" w:eastAsia="Microsoft YaHei"/>
        </w:rPr>
        <w:t>（3）计算【最终量】，结果保留【有效数字】并注明单位。</w:t>
      </w:r>
    </w:p>
    <w:p>
      <w:r>
        <w:rPr>
          <w:rFonts w:ascii="Microsoft YaHei" w:hAnsi="Microsoft YaHei" w:eastAsia="Microsoft YaHei"/>
        </w:rPr>
        <w:t>2、【多步计算题题干】。</w:t>
      </w:r>
    </w:p>
    <w:p>
      <w:r>
        <w:rPr>
          <w:rFonts w:ascii="Microsoft YaHei" w:hAnsi="Microsoft YaHei" w:eastAsia="Microsoft YaHei"/>
        </w:rPr>
        <w:t>（1）根据题干条件求【第一问要求量】。</w:t>
      </w:r>
    </w:p>
    <w:p>
      <w:r>
        <w:rPr>
          <w:rFonts w:ascii="Microsoft YaHei" w:hAnsi="Microsoft YaHei" w:eastAsia="Microsoft YaHei"/>
        </w:rPr>
        <w:t>（2）利用（1）的结果继续求【第二问要求量】。</w:t>
      </w:r>
    </w:p>
    <w:p>
      <w:r>
        <w:rPr>
          <w:rFonts w:ascii="Microsoft YaHei" w:hAnsi="Microsoft YaHei" w:eastAsia="Microsoft YaHei"/>
        </w:rPr>
        <w:t>（3）判断【结果/方向/自发性/稳定性】，并说明依据。</w:t>
      </w:r>
    </w:p>
    <w:p>
      <w:r>
        <w:rPr>
          <w:rFonts w:ascii="Microsoft YaHei" w:hAnsi="Microsoft YaHei" w:eastAsia="Microsoft YaHei"/>
        </w:rPr>
        <w:t>3、【附表计算题】根据下表数据，计算【要求量】并分析【变化趋势】。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2340"/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数值</w:t>
            </w:r>
          </w:p>
        </w:tc>
        <w:tc>
          <w:tcPr>
            <w:tcW w:type="dxa" w:w="2340"/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单位</w:t>
            </w:r>
          </w:p>
        </w:tc>
        <w:tc>
          <w:tcPr>
            <w:tcW w:type="dxa" w:w="2340"/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【量 1】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【数值】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【单位】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【说明】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【量 2】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【数值】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【单位】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【说明】</w:t>
            </w:r>
          </w:p>
        </w:tc>
      </w:tr>
    </w:tbl>
    <w:p>
      <w:r>
        <w:rPr>
          <w:rFonts w:ascii="Microsoft YaHei" w:hAnsi="Microsoft YaHei" w:eastAsia="Microsoft YaHei"/>
        </w:rPr>
        <w:t>（1）写出计算关系式。</w:t>
      </w:r>
    </w:p>
    <w:p>
      <w:r>
        <w:rPr>
          <w:rFonts w:ascii="Microsoft YaHei" w:hAnsi="Microsoft YaHei" w:eastAsia="Microsoft YaHei"/>
        </w:rPr>
        <w:t>（2）代入表中数据计算。</w:t>
      </w:r>
    </w:p>
    <w:p>
      <w:r>
        <w:rPr>
          <w:rFonts w:ascii="Microsoft YaHei" w:hAnsi="Microsoft YaHei" w:eastAsia="Microsoft YaHei"/>
        </w:rPr>
        <w:t>（3）说明结果的物理意义。</w:t>
      </w:r>
    </w:p>
    <w:p>
      <w:pPr>
        <w:pStyle w:val="Heading2"/>
      </w:pPr>
      <w:r>
        <w:rPr>
          <w:rFonts w:ascii="Microsoft YaHei" w:hAnsi="Microsoft YaHei" w:eastAsia="Microsoft YaHei"/>
        </w:rPr>
        <w:t>六、作图题</w:t>
      </w:r>
    </w:p>
    <w:p>
      <w:r>
        <w:rPr>
          <w:rFonts w:ascii="Microsoft YaHei" w:hAnsi="Microsoft YaHei" w:eastAsia="Microsoft YaHei"/>
        </w:rPr>
        <w:t>1、根据【条件】，画出【图名/示意图】，并标出【坐标轴/关键点/曲线/区域/方向】。</w:t>
      </w:r>
    </w:p>
    <w:p>
      <w:r>
        <w:rPr>
          <w:rFonts w:ascii="Microsoft YaHei" w:hAnsi="Microsoft YaHei" w:eastAsia="Microsoft YaHei"/>
        </w:rPr>
        <w:t>2、在下图基础上，标出【相区/峰位/晶面/晶向/斜率/截距】并说明含义。</w:t>
      </w:r>
    </w:p>
    <w:p>
      <w:r>
        <w:rPr>
          <w:rFonts w:ascii="Microsoft YaHei" w:hAnsi="Microsoft YaHei" w:eastAsia="Microsoft YaHei"/>
        </w:rPr>
        <w:t>【此处插入图片】</w:t>
      </w:r>
    </w:p>
    <w:p>
      <w:r>
        <w:rPr>
          <w:rFonts w:ascii="Microsoft YaHei" w:hAnsi="Microsoft YaHei" w:eastAsia="Microsoft YaHei"/>
        </w:rPr>
        <w:t>3、【图形分析题】观察下图，回答问题。</w:t>
      </w:r>
    </w:p>
    <w:p>
      <w:r>
        <w:rPr>
          <w:rFonts w:ascii="Microsoft YaHei" w:hAnsi="Microsoft YaHei" w:eastAsia="Microsoft YaHei"/>
        </w:rPr>
        <w:t>【此处插入图片】</w:t>
      </w:r>
    </w:p>
    <w:p>
      <w:r>
        <w:rPr>
          <w:rFonts w:ascii="Microsoft YaHei" w:hAnsi="Microsoft YaHei" w:eastAsia="Microsoft YaHei"/>
        </w:rPr>
        <w:t>（1）指出图中【关键特征】。</w:t>
      </w:r>
    </w:p>
    <w:p>
      <w:r>
        <w:rPr>
          <w:rFonts w:ascii="Microsoft YaHei" w:hAnsi="Microsoft YaHei" w:eastAsia="Microsoft YaHei"/>
        </w:rPr>
        <w:t>（2）说明该特征对应的【物理/化学/材料】意义。</w:t>
      </w:r>
    </w:p>
    <w:p>
      <w:r>
        <w:rPr>
          <w:rFonts w:ascii="Microsoft YaHei" w:hAnsi="Microsoft YaHei" w:eastAsia="Microsoft YaHei"/>
        </w:rPr>
        <w:t>（3）根据图中信息判断【结论】。</w:t>
      </w:r>
    </w:p>
    <w:p>
      <w:pPr>
        <w:pStyle w:val="Heading1"/>
      </w:pPr>
      <w:r>
        <w:rPr>
          <w:rFonts w:ascii="Microsoft YaHei" w:hAnsi="Microsoft YaHei" w:eastAsia="Microsoft YaHei"/>
        </w:rPr>
        <w:t>上传前自检清单</w:t>
      </w:r>
    </w:p>
    <w:p>
      <w:r>
        <w:rPr>
          <w:rFonts w:ascii="Microsoft YaHei" w:hAnsi="Microsoft YaHei" w:eastAsia="Microsoft YaHei"/>
        </w:rPr>
        <w:t>□ 每个大题标题都属于 6 个标准题型。</w:t>
      </w:r>
    </w:p>
    <w:p>
      <w:r>
        <w:rPr>
          <w:rFonts w:ascii="Microsoft YaHei" w:hAnsi="Microsoft YaHei" w:eastAsia="Microsoft YaHei"/>
        </w:rPr>
        <w:t>□ 每个小题都形如“1、题干”。</w:t>
      </w:r>
    </w:p>
    <w:p>
      <w:r>
        <w:rPr>
          <w:rFonts w:ascii="Microsoft YaHei" w:hAnsi="Microsoft YaHei" w:eastAsia="Microsoft YaHei"/>
        </w:rPr>
        <w:t>□ 多小问独立成段，使用“（1）”“（2）”。</w:t>
      </w:r>
    </w:p>
    <w:p>
      <w:r>
        <w:rPr>
          <w:rFonts w:ascii="Microsoft YaHei" w:hAnsi="Microsoft YaHei" w:eastAsia="Microsoft YaHei"/>
        </w:rPr>
        <w:t>□ 计算题包含已知量、单位、要求量。</w:t>
      </w:r>
    </w:p>
    <w:p>
      <w:r>
        <w:rPr>
          <w:rFonts w:ascii="Microsoft YaHei" w:hAnsi="Microsoft YaHei" w:eastAsia="Microsoft YaHei"/>
        </w:rPr>
        <w:t>□ 作图题明确需要画什么、标什么。</w:t>
      </w:r>
    </w:p>
    <w:p>
      <w:r>
        <w:rPr>
          <w:rFonts w:ascii="Microsoft YaHei" w:hAnsi="Microsoft YaHei" w:eastAsia="Microsoft YaHei"/>
        </w:rPr>
        <w:t>□ 表格是 Word 真表格，不是截图。</w:t>
      </w:r>
    </w:p>
    <w:p>
      <w:r>
        <w:rPr>
          <w:rFonts w:ascii="Microsoft YaHei" w:hAnsi="Microsoft YaHei" w:eastAsia="Microsoft YaHei"/>
        </w:rPr>
        <w:t>□ 上传前删除模板说明、占位符和不用的示例题。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