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鹿联-viral-suite-第四轮功能测试报告2026-05-06"/>
    <w:p>
      <w:pPr>
        <w:pStyle w:val="1"/>
      </w:pPr>
      <w:r>
        <w:t xml:space="preserve">鹿联 Viral Suite — 第四轮功能测试报告（2026-05-06）</w:t>
      </w:r>
    </w:p>
    <w:p>
      <w:pPr>
        <w:pStyle w:val="FirstParagraph"/>
      </w:pPr>
      <w:r>
        <w:rPr>
          <w:b/>
          <w:bCs/>
        </w:rPr>
        <w:t xml:space="preserve">测试目标</w:t>
      </w:r>
      <w:r>
        <w:t xml:space="preserve">: 代码再次更新后，结合业务场景走通完整流程</w:t>
      </w:r>
      <w:r>
        <w:br/>
      </w:r>
      <w:r>
        <w:rPr>
          <w:b/>
          <w:bCs/>
        </w:rPr>
        <w:t xml:space="preserve">场景 A</w:t>
      </w:r>
      <w:r>
        <w:t xml:space="preserve">: TK/FB/IG 完整闭环（授权→分析→策略→素材→编辑→排期→发布）</w:t>
      </w:r>
      <w:r>
        <w:br/>
      </w:r>
      <w:r>
        <w:rPr>
          <w:b/>
          <w:bCs/>
        </w:rPr>
        <w:t xml:space="preserve">场景 B</w:t>
      </w:r>
      <w:r>
        <w:t xml:space="preserve">: 小红书简化流程（分析→素材→排期→导出）</w:t>
      </w:r>
    </w:p>
    <w:p>
      <w:r>
        <w:pict>
          <v:rect style="width:0;height:1.5pt" o:hralign="center" o:hrstd="t" o:hr="t"/>
        </w:pict>
      </w:r>
    </w:p>
    <w:bookmarkStart w:id="25" w:name="一本轮重大更新对比上一轮"/>
    <w:p>
      <w:pPr>
        <w:pStyle w:val="2"/>
      </w:pPr>
      <w:r>
        <w:t xml:space="preserve">一、本轮重大更新（对比上一轮）</w:t>
      </w:r>
    </w:p>
    <w:bookmarkStart w:id="20" w:name="videojobs-数据库持久化-架构级改进"/>
    <w:p>
      <w:pPr>
        <w:pStyle w:val="3"/>
      </w:pPr>
      <w:r>
        <w:t xml:space="preserve">1.1 videoJobs 数据库持久化 ✅（架构级改进）</w:t>
      </w:r>
    </w:p>
    <w:p>
      <w:pPr>
        <w:pStyle w:val="FirstParagraph"/>
      </w:pPr>
      <w:r>
        <w:rPr>
          <w:b/>
          <w:bCs/>
        </w:rPr>
        <w:t xml:space="preserve">变化</w:t>
      </w:r>
      <w:r>
        <w:t xml:space="preserve">: 进程内</w:t>
      </w:r>
      <w:r>
        <w:t xml:space="preserve"> </w:t>
      </w:r>
      <w:r>
        <w:rPr>
          <w:rStyle w:val="VerbatimChar"/>
        </w:rPr>
        <w:t xml:space="preserve">Map&lt;string, VideoJob&gt;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video_jobs</w:t>
      </w:r>
      <w:r>
        <w:t xml:space="preserve"> </w:t>
      </w:r>
      <w:r>
        <w:t xml:space="preserve">数据库表</w:t>
      </w:r>
    </w:p>
    <w:p>
      <w:pPr>
        <w:pStyle w:val="a0"/>
      </w:pPr>
      <w:r>
        <w:rPr>
          <w:b/>
          <w:bCs/>
        </w:rPr>
        <w:t xml:space="preserve">表结构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lib/db/src/schema/videoJobs.ts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ownerUserId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"owner_user_id"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queued|planning|generating|composing|uploading|succeeded|failed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任务输入参数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生成的创意计划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最终结果（视频URL等）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错误信息</w:t>
      </w:r>
      <w:r>
        <w:br/>
      </w:r>
      <w:r>
        <w:rPr>
          <w:rStyle w:val="NormalTok"/>
        </w:rPr>
        <w:t xml:space="preserve">  creditsRefunded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"credits_refunded"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chargedAmount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"charged_amount"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实际扣费金额（退款依据）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$onUpdate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索引: idx_video_jobs_status, idx_video_jobs_owner</w:t>
      </w:r>
    </w:p>
    <w:p>
      <w:pPr>
        <w:pStyle w:val="FirstParagraph"/>
      </w:pPr>
      <w:r>
        <w:rPr>
          <w:b/>
          <w:bCs/>
        </w:rPr>
        <w:t xml:space="preserve">服务层变化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services/videoJobs.ts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processJob()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patchJob()</w:t>
      </w:r>
      <w:r>
        <w:t xml:space="preserve"> </w:t>
      </w:r>
      <w:r>
        <w:t xml:space="preserve">更新DB状态（planning→generating→composing→uploading→succeeded/failed）</w:t>
      </w:r>
      <w:r>
        <w:t xml:space="preserve"> </w:t>
      </w:r>
      <w:r>
        <w:t xml:space="preserve">- 进程重启后 cron tick 会捡起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/</w:t>
      </w:r>
      <w:r>
        <w:rPr>
          <w:rStyle w:val="VerbatimChar"/>
        </w:rPr>
        <w:t xml:space="preserve">planning</w:t>
      </w:r>
      <w:r>
        <w:t xml:space="preserve">/</w:t>
      </w:r>
      <w:r>
        <w:rPr>
          <w:rStyle w:val="VerbatimChar"/>
        </w:rPr>
        <w:t xml:space="preserve">generating</w:t>
      </w:r>
      <w:r>
        <w:t xml:space="preserve"> </w:t>
      </w:r>
      <w:r>
        <w:t xml:space="preserve">等中间态任务继续执行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STALE_RECLAIM_MS = 15分钟</w:t>
      </w:r>
      <w:r>
        <w:t xml:space="preserve"> </w:t>
      </w:r>
      <w:r>
        <w:t xml:space="preserve">— 中间态超15分钟视为崩溃，自动回收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inFlight</w:t>
      </w:r>
      <w:r>
        <w:t xml:space="preserve"> </w:t>
      </w:r>
      <w:r>
        <w:t xml:space="preserve">Set 控制单进程并发（默认4，env可调1~8）</w:t>
      </w:r>
      <w:r>
        <w:t xml:space="preserve"> </w:t>
      </w:r>
      <w:r>
        <w:t xml:space="preserve">- 单用户最多1个 in-flight 任务（去重）</w:t>
      </w:r>
    </w:p>
    <w:p>
      <w:pPr>
        <w:pStyle w:val="a0"/>
      </w:pPr>
      <w:r>
        <w:rPr>
          <w:b/>
          <w:bCs/>
        </w:rPr>
        <w:t xml:space="preserve">影响</w:t>
      </w:r>
      <w:r>
        <w:t xml:space="preserve">: 彻底解决了之前 🔴 P0 级别的”多实例部署/进程重启导致任务丢失”问题。</w:t>
      </w:r>
    </w:p>
    <w:p>
      <w:r>
        <w:pict>
          <v:rect style="width:0;height:1.5pt" o:hralign="center" o:hrstd="t" o:hr="t"/>
        </w:pict>
      </w:r>
    </w:p>
    <w:bookmarkEnd w:id="20"/>
    <w:bookmarkStart w:id="21" w:name="sora-2-pro-视频生成-高端档位"/>
    <w:p>
      <w:pPr>
        <w:pStyle w:val="3"/>
      </w:pPr>
      <w:r>
        <w:t xml:space="preserve">1.2 Sora 2 Pro 视频生成 ✅（高端档位）</w:t>
      </w:r>
    </w:p>
    <w:p>
      <w:pPr>
        <w:pStyle w:val="FirstParagraph"/>
      </w:pPr>
      <w:r>
        <w:rPr>
          <w:b/>
          <w:bCs/>
        </w:rPr>
        <w:t xml:space="preserve">新增文件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services/sora.ts</w:t>
      </w:r>
      <w:r>
        <w:br/>
      </w:r>
      <w:r>
        <w:rPr>
          <w:b/>
          <w:bCs/>
        </w:rPr>
        <w:t xml:space="preserve">新增端点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/api/ai/generate-video-sora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(默认)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Sora 2 Pro (新增)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doubao-seedance-1-0-lite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sora-2-pro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 (lite) / 1080p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 (lite) / 5-10s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~0.025元/秒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~$0.30-0.50/秒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12秒视频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~$4-6 (~28-42元)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proOnlyGate</w:t>
            </w:r>
          </w:p>
        </w:tc>
      </w:tr>
    </w:tbl>
    <w:p>
      <w:pPr>
        <w:pStyle w:val="a0"/>
      </w:pPr>
      <w:r>
        <w:rPr>
          <w:b/>
          <w:bCs/>
        </w:rPr>
        <w:t xml:space="preserve">视频Jobs多Provider架构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VideoProvider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"sora-pro"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input.provider 决定走哪个分支</w:t>
      </w:r>
      <w:r>
        <w:br/>
      </w:r>
      <w:r>
        <w:rPr>
          <w:rStyle w:val="CommentTok"/>
        </w:rPr>
        <w:t xml:space="preserve">// seedance: 便宜快速，日常内容</w:t>
      </w:r>
      <w:r>
        <w:br/>
      </w:r>
      <w:r>
        <w:rPr>
          <w:rStyle w:val="CommentTok"/>
        </w:rPr>
        <w:t xml:space="preserve">// sora-pro: 电影级，高端客户/品牌广告</w:t>
      </w:r>
    </w:p>
    <w:p>
      <w:r>
        <w:pict>
          <v:rect style="width:0;height:1.5pt" o:hralign="center" o:hrstd="t" o:hr="t"/>
        </w:pict>
      </w:r>
    </w:p>
    <w:bookmarkEnd w:id="21"/>
    <w:bookmarkStart w:id="22" w:name="ai-限流中间件-成本控制"/>
    <w:p>
      <w:pPr>
        <w:pStyle w:val="3"/>
      </w:pPr>
      <w:r>
        <w:t xml:space="preserve">1.3 AI 限流中间件 ✅（成本控制）</w:t>
      </w:r>
    </w:p>
    <w:p>
      <w:pPr>
        <w:pStyle w:val="FirstParagraph"/>
      </w:pPr>
      <w:r>
        <w:rPr>
          <w:b/>
          <w:bCs/>
        </w:rPr>
        <w:t xml:space="preserve">新增文件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middlewares/aiRateLimit.ts</w:t>
      </w:r>
    </w:p>
    <w:p>
      <w:pPr>
        <w:pStyle w:val="a0"/>
      </w:pPr>
      <w:r>
        <w:rPr>
          <w:b/>
          <w:bCs/>
        </w:rPr>
        <w:t xml:space="preserve">双层滑动窗口</w:t>
      </w:r>
      <w:r>
        <w:t xml:space="preserve">:</w:t>
      </w:r>
      <w:r>
        <w:t xml:space="preserve"> </w:t>
      </w:r>
      <w:r>
        <w:t xml:space="preserve">- 短突发: 30次 / 60秒</w:t>
      </w:r>
      <w:r>
        <w:t xml:space="preserve"> </w:t>
      </w:r>
      <w:r>
        <w:t xml:space="preserve">- 长持续: 200次 / 1小时</w:t>
      </w:r>
    </w:p>
    <w:p>
      <w:pPr>
        <w:pStyle w:val="a0"/>
      </w:pPr>
      <w:r>
        <w:rPr>
          <w:b/>
          <w:bCs/>
        </w:rPr>
        <w:t xml:space="preserve">实现细节</w:t>
      </w:r>
      <w:r>
        <w:t xml:space="preserve">:</w:t>
      </w:r>
      <w:r>
        <w:t xml:space="preserve"> </w:t>
      </w:r>
      <w:r>
        <w:t xml:space="preserve">- 按</w:t>
      </w:r>
      <w:r>
        <w:t xml:space="preserve"> </w:t>
      </w:r>
      <w:r>
        <w:rPr>
          <w:rStyle w:val="VerbatimChar"/>
        </w:rPr>
        <w:t xml:space="preserve">req.userId</w:t>
      </w:r>
      <w:r>
        <w:t xml:space="preserve"> </w:t>
      </w:r>
      <w:r>
        <w:t xml:space="preserve">分桶（未登录已被 requireAuth 拦截）</w:t>
      </w:r>
      <w:r>
        <w:t xml:space="preserve"> </w:t>
      </w:r>
      <w:r>
        <w:t xml:space="preserve">- 失败返回 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头（秒）</w:t>
      </w:r>
      <w:r>
        <w:t xml:space="preserve"> </w:t>
      </w:r>
      <w:r>
        <w:t xml:space="preserve">- 每5分钟自动清理空桶（防止内存堆积）</w:t>
      </w:r>
      <w:r>
        <w:t xml:space="preserve"> </w:t>
      </w:r>
      <w:r>
        <w:t xml:space="preserve">- 与 creditSystem 互补：限流防刷，积分控费</w:t>
      </w:r>
    </w:p>
    <w:p>
      <w:pPr>
        <w:pStyle w:val="a0"/>
      </w:pPr>
      <w:r>
        <w:rPr>
          <w:b/>
          <w:bCs/>
        </w:rPr>
        <w:t xml:space="preserve">注册位置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routes/index.ts:45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router.use("/ai", aiRateLimit);</w:t>
      </w:r>
    </w:p>
    <w:p>
      <w:r>
        <w:pict>
          <v:rect style="width:0;height:1.5pt" o:hralign="center" o:hrstd="t" o:hr="t"/>
        </w:pict>
      </w:r>
    </w:p>
    <w:bookmarkEnd w:id="22"/>
    <w:bookmarkStart w:id="23" w:name="敏感词本地过滤系统-性能可靠性"/>
    <w:p>
      <w:pPr>
        <w:pStyle w:val="3"/>
      </w:pPr>
      <w:r>
        <w:t xml:space="preserve">1.4 敏感词本地过滤系统 ✅（性能+可靠性）</w:t>
      </w:r>
    </w:p>
    <w:p>
      <w:pPr>
        <w:pStyle w:val="FirstParagraph"/>
      </w:pPr>
      <w:r>
        <w:rPr>
          <w:b/>
          <w:bCs/>
        </w:rPr>
        <w:t xml:space="preserve">新增文件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services/sensitiveWordFilter.ts</w:t>
      </w:r>
    </w:p>
    <w:p>
      <w:pPr>
        <w:pStyle w:val="a0"/>
      </w:pPr>
      <w:r>
        <w:rPr>
          <w:b/>
          <w:bCs/>
        </w:rPr>
        <w:t xml:space="preserve">4类词库</w:t>
      </w:r>
      <w:r>
        <w:t xml:space="preserve">:</w:t>
      </w:r>
      <w:r>
        <w:t xml:space="preserve"> </w:t>
      </w:r>
      <w:r>
        <w:t xml:space="preserve">| 类别 | 来源 | 严重度 |</w:t>
      </w:r>
      <w:r>
        <w:t xml:space="preserve"> </w:t>
      </w:r>
      <w:r>
        <w:t xml:space="preserve">|——|——|——–|</w:t>
      </w:r>
      <w:r>
        <w:t xml:space="preserve"> </w:t>
      </w:r>
      <w:r>
        <w:t xml:space="preserve">| 政治敏感 | political.txt (cjh0613开源库) | high |</w:t>
      </w:r>
      <w:r>
        <w:t xml:space="preserve"> </w:t>
      </w:r>
      <w:r>
        <w:t xml:space="preserve">| 色情 | porn.txt (cjh0613开源库) | high |</w:t>
      </w:r>
      <w:r>
        <w:t xml:space="preserve"> </w:t>
      </w:r>
      <w:r>
        <w:t xml:space="preserve">| 通用违禁 | general.txt (cjh0613开源库) | medium |</w:t>
      </w:r>
      <w:r>
        <w:t xml:space="preserve"> </w:t>
      </w:r>
      <w:r>
        <w:t xml:space="preserve">| 广告法 | 内置100+极限词 | high |</w:t>
      </w:r>
    </w:p>
    <w:p>
      <w:pPr>
        <w:pStyle w:val="a0"/>
      </w:pPr>
      <w:r>
        <w:rPr>
          <w:b/>
          <w:bCs/>
        </w:rPr>
        <w:t xml:space="preserve">技术细节</w:t>
      </w:r>
      <w:r>
        <w:t xml:space="preserve">:</w:t>
      </w:r>
      <w:r>
        <w:t xml:space="preserve"> </w:t>
      </w:r>
      <w:r>
        <w:t xml:space="preserve">- 使用</w:t>
      </w:r>
      <w:r>
        <w:t xml:space="preserve"> </w:t>
      </w:r>
      <w:r>
        <w:rPr>
          <w:rStyle w:val="VerbatimChar"/>
        </w:rPr>
        <w:t xml:space="preserve">Mint</w:t>
      </w:r>
      <w:r>
        <w:t xml:space="preserve"> </w:t>
      </w:r>
      <w:r>
        <w:t xml:space="preserve">库（高效中文分词+匹配）</w:t>
      </w:r>
      <w:r>
        <w:t xml:space="preserve"> </w:t>
      </w:r>
      <w:r>
        <w:t xml:space="preserve">- 词库加载时自动清理尾部标点（</w:t>
      </w:r>
      <w:r>
        <w:rPr>
          <w:rStyle w:val="VerbatimChar"/>
        </w:rPr>
        <w:t xml:space="preserve">习近平,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习近平</w:t>
      </w:r>
      <w:r>
        <w:t xml:space="preserve">）</w:t>
      </w:r>
      <w:r>
        <w:t xml:space="preserve"> </w:t>
      </w:r>
      <w:r>
        <w:t xml:space="preserve">- 4类独立过滤器，可分别命中</w:t>
      </w:r>
      <w:r>
        <w:t xml:space="preserve"> </w:t>
      </w:r>
      <w:r>
        <w:t xml:space="preserve">- 与</w:t>
      </w:r>
      <w:r>
        <w:t xml:space="preserve"> </w:t>
      </w:r>
      <w:r>
        <w:rPr>
          <w:rStyle w:val="VerbatimChar"/>
        </w:rPr>
        <w:t xml:space="preserve">POST /ai/check-sensitivity</w:t>
      </w:r>
      <w:r>
        <w:t xml:space="preserve">（AI检测）互补：本地快速初筛 + AI深度检测</w:t>
      </w:r>
    </w:p>
    <w:p>
      <w:r>
        <w:pict>
          <v:rect style="width:0;height:1.5pt" o:hralign="center" o:hrstd="t" o:hr="t"/>
        </w:pict>
      </w:r>
    </w:p>
    <w:bookmarkEnd w:id="23"/>
    <w:bookmarkStart w:id="24" w:name="fetch-重试工具-稳定性"/>
    <w:p>
      <w:pPr>
        <w:pStyle w:val="3"/>
      </w:pPr>
      <w:r>
        <w:t xml:space="preserve">1.5 fetch 重试工具 ✅（稳定性）</w:t>
      </w:r>
    </w:p>
    <w:p>
      <w:pPr>
        <w:pStyle w:val="FirstParagraph"/>
      </w:pPr>
      <w:r>
        <w:rPr>
          <w:b/>
          <w:bCs/>
        </w:rPr>
        <w:t xml:space="preserve">新增文件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lib/retry.ts</w:t>
      </w:r>
    </w:p>
    <w:p>
      <w:pPr>
        <w:pStyle w:val="a0"/>
      </w:pPr>
      <w:r>
        <w:rPr>
          <w:b/>
          <w:bCs/>
        </w:rPr>
        <w:t xml:space="preserve">特性</w:t>
      </w:r>
      <w:r>
        <w:t xml:space="preserve">:</w:t>
      </w:r>
      <w:r>
        <w:t xml:space="preserve"> </w:t>
      </w:r>
      <w:r>
        <w:t xml:space="preserve">- 指数退避 + 0~30% jitter</w:t>
      </w:r>
      <w:r>
        <w:t xml:space="preserve"> </w:t>
      </w:r>
      <w:r>
        <w:t xml:space="preserve">- 尊重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头</w:t>
      </w:r>
      <w:r>
        <w:t xml:space="preserve"> </w:t>
      </w:r>
      <w:r>
        <w:t xml:space="preserve">- 仅重试临时性失败：网络错误 / 429 / 5xx</w:t>
      </w:r>
      <w:r>
        <w:t xml:space="preserve"> </w:t>
      </w:r>
      <w:r>
        <w:t xml:space="preserve">- 4xx（除429）立即抛出不重试</w:t>
      </w:r>
      <w:r>
        <w:t xml:space="preserve"> </w:t>
      </w:r>
      <w:r>
        <w:t xml:space="preserve">- 默认: 1 + 3次重试，基础延迟800ms，上限20s</w:t>
      </w:r>
    </w:p>
    <w:p>
      <w:pPr>
        <w:pStyle w:val="a0"/>
      </w:pPr>
      <w:r>
        <w:rPr>
          <w:b/>
          <w:bCs/>
        </w:rPr>
        <w:t xml:space="preserve">使用场景</w:t>
      </w:r>
      <w:r>
        <w:t xml:space="preserve">: Sora API 调用、Seedance 下载、对象存储上传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二场景-a-tkfbig-完整闭环-逐环节测试"/>
    <w:p>
      <w:pPr>
        <w:pStyle w:val="2"/>
      </w:pPr>
      <w:r>
        <w:t xml:space="preserve">二、场景 A: TK/FB/IG 完整闭环 — 逐环节测试</w:t>
      </w:r>
    </w:p>
    <w:bookmarkStart w:id="26" w:name="全流程数据流"/>
    <w:p>
      <w:pPr>
        <w:pStyle w:val="3"/>
      </w:pPr>
      <w:r>
        <w:t xml:space="preserve">全流程数据流</w:t>
      </w:r>
    </w:p>
    <w:p>
      <w:pPr>
        <w:pStyle w:val="SourceCode"/>
      </w:pPr>
      <w:r>
        <w:rPr>
          <w:rStyle w:val="VerbatimChar"/>
        </w:rPr>
        <w:t xml:space="preserve">[Step 1: 授权] → [Step 2: 品牌画像] → [Step 3: 市场分析]</w:t>
      </w:r>
      <w:r>
        <w:br/>
      </w:r>
      <w:r>
        <w:rPr>
          <w:rStyle w:val="VerbatimChar"/>
        </w:rPr>
        <w:t xml:space="preserve">→ [Step 4: AI策略] → [Step 5: 素材生成] → [Step 6: 客户修改]</w:t>
      </w:r>
      <w:r>
        <w:br/>
      </w:r>
      <w:r>
        <w:rPr>
          <w:rStyle w:val="VerbatimChar"/>
        </w:rPr>
        <w:t xml:space="preserve">→ [Step 7: 排期表] → [Step 8: 批量创建] → [Step 9: 定时发布]</w:t>
      </w:r>
    </w:p>
    <w:bookmarkEnd w:id="26"/>
    <w:bookmarkStart w:id="27" w:name="step-1-授权账户-pass"/>
    <w:p>
      <w:pPr>
        <w:pStyle w:val="3"/>
      </w:pPr>
      <w:r>
        <w:t xml:space="preserve">Step 1: 授权账户 ✅ PASS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/oauth/tiktok/connect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自动刷新，DB存储，加密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/oauth/meta/connect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API v22.0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/oauth/meta/connect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page关联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Ayrshare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/oauth/ayrshare/link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tep-2-品牌画像-pass"/>
    <w:p>
      <w:pPr>
        <w:pStyle w:val="3"/>
      </w:pPr>
      <w:r>
        <w:t xml:space="preserve">Step 2: 品牌画像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/brand-profile?platform=xhs</w:t>
      </w:r>
      <w:r>
        <w:br/>
      </w:r>
      <w:r>
        <w:rPr>
          <w:rStyle w:val="VerbatimChar"/>
        </w:rPr>
        <w:t xml:space="preserve">PUT    /brand-profile        (原子upsert)</w:t>
      </w:r>
      <w:r>
        <w:br/>
      </w:r>
      <w:r>
        <w:rPr>
          <w:rStyle w:val="VerbatimChar"/>
        </w:rPr>
        <w:t xml:space="preserve">DELETE /brand-profile?platform=xhs</w:t>
      </w:r>
    </w:p>
    <w:p>
      <w:pPr>
        <w:pStyle w:val="FirstParagraph"/>
      </w:pPr>
      <w:r>
        <w:rPr>
          <w:b/>
          <w:bCs/>
        </w:rPr>
        <w:t xml:space="preserve">字段</w:t>
      </w:r>
      <w:r>
        <w:t xml:space="preserve">: category, products, targetAudience, priceRange, tone, forbiddenClaims[], conversionGoal, region, language</w:t>
      </w:r>
      <w:r>
        <w:br/>
      </w:r>
      <w:r>
        <w:rPr>
          <w:b/>
          <w:bCs/>
        </w:rPr>
        <w:t xml:space="preserve">数据流</w:t>
      </w:r>
      <w:r>
        <w:t xml:space="preserve">: brand-profile → strategy/generate 自动注入</w:t>
      </w:r>
    </w:p>
    <w:p>
      <w:r>
        <w:pict>
          <v:rect style="width:0;height:1.5pt" o:hralign="center" o:hrstd="t" o:hr="t"/>
        </w:pict>
      </w:r>
    </w:p>
    <w:bookmarkEnd w:id="28"/>
    <w:bookmarkStart w:id="29" w:name="step-3-市场分析-pass"/>
    <w:p>
      <w:pPr>
        <w:pStyle w:val="3"/>
      </w:pPr>
      <w:r>
        <w:t xml:space="preserve">Step 3: 市场分析 ✅ PASS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竞品帖子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热门话题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TikHub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RapidAPI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Meta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转录文本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a0"/>
      </w:pPr>
      <w:r>
        <w:rPr>
          <w:b/>
          <w:bCs/>
        </w:rPr>
        <w:t xml:space="preserve">新增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/competitor-posts/:id/transcribe</w:t>
      </w:r>
      <w:r>
        <w:t xml:space="preserve"> </w:t>
      </w:r>
      <w:r>
        <w:t xml:space="preserve">— Whisper转录，已转录返回缓存</w:t>
      </w:r>
    </w:p>
    <w:p>
      <w:r>
        <w:pict>
          <v:rect style="width:0;height:1.5pt" o:hralign="center" o:hrstd="t" o:hr="t"/>
        </w:pict>
      </w:r>
    </w:p>
    <w:bookmarkEnd w:id="29"/>
    <w:bookmarkStart w:id="30" w:name="step-4-ai-策略-pass"/>
    <w:p>
      <w:pPr>
        <w:pStyle w:val="3"/>
      </w:pPr>
      <w:r>
        <w:t xml:space="preserve">Step 4: AI 策略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/strategy/generate</w:t>
      </w:r>
      <w:r>
        <w:br/>
      </w:r>
      <w:r>
        <w:rPr>
          <w:b/>
          <w:bCs/>
        </w:rPr>
        <w:t xml:space="preserve">注入数据</w:t>
      </w:r>
      <w:r>
        <w:t xml:space="preserve">: brandProfile + 账号上下文 + competitorPosts + customRequirements</w:t>
      </w:r>
      <w:r>
        <w:br/>
      </w:r>
      <w:r>
        <w:rPr>
          <w:b/>
          <w:bCs/>
        </w:rPr>
        <w:t xml:space="preserve">输出</w:t>
      </w:r>
      <w:r>
        <w:t xml:space="preserve">: StrategyCard（15字段）持久化到 strategiesTable</w:t>
      </w:r>
    </w:p>
    <w:p>
      <w:r>
        <w:pict>
          <v:rect style="width:0;height:1.5pt" o:hralign="center" o:hrstd="t" o:hr="t"/>
        </w:pict>
      </w:r>
    </w:p>
    <w:bookmarkEnd w:id="30"/>
    <w:bookmarkStart w:id="31" w:name="step-5-伪原创素材-pass大幅增强"/>
    <w:p>
      <w:pPr>
        <w:pStyle w:val="3"/>
      </w:pPr>
      <w:r>
        <w:t xml:space="preserve">Step 5: 伪原创素材 ✅ PASS（大幅增强）</w:t>
      </w:r>
    </w:p>
    <w:p>
      <w:pPr>
        <w:pStyle w:val="FirstParagraph"/>
      </w:pPr>
      <w:r>
        <w:rPr>
          <w:b/>
          <w:bCs/>
        </w:rPr>
        <w:t xml:space="preserve">文案类</w:t>
      </w:r>
      <w:r>
        <w:t xml:space="preserve"> </w:t>
      </w:r>
      <w:r>
        <w:t xml:space="preserve">(5端点):</w:t>
      </w:r>
    </w:p>
    <w:p>
      <w:pPr>
        <w:pStyle w:val="SourceCode"/>
      </w:pPr>
      <w:r>
        <w:rPr>
          <w:rStyle w:val="VerbatimChar"/>
        </w:rPr>
        <w:t xml:space="preserve">POST /ai/rewrite              — 全文改写</w:t>
      </w:r>
      <w:r>
        <w:br/>
      </w:r>
      <w:r>
        <w:rPr>
          <w:rStyle w:val="VerbatimChar"/>
        </w:rPr>
        <w:t xml:space="preserve">POST /ai/generate-title       — 标题生成</w:t>
      </w:r>
      <w:r>
        <w:br/>
      </w:r>
      <w:r>
        <w:rPr>
          <w:rStyle w:val="VerbatimChar"/>
        </w:rPr>
        <w:t xml:space="preserve">POST /ai/generate-hashtags    — 标签生成</w:t>
      </w:r>
      <w:r>
        <w:br/>
      </w:r>
      <w:r>
        <w:rPr>
          <w:rStyle w:val="VerbatimChar"/>
        </w:rPr>
        <w:t xml:space="preserve">POST /ai/refine-schedule-item — 单条微调</w:t>
      </w:r>
      <w:r>
        <w:br/>
      </w:r>
      <w:r>
        <w:rPr>
          <w:rStyle w:val="VerbatimChar"/>
        </w:rPr>
        <w:t xml:space="preserve">POST /ai/check-sensitivity    — 敏感词检测（AI+本地双保险）</w:t>
      </w:r>
      <w:r>
        <w:br/>
      </w:r>
      <w:r>
        <w:rPr>
          <w:rStyle w:val="VerbatimChar"/>
        </w:rPr>
        <w:t xml:space="preserve">POST /ai/check-niche-fit      — niche契合度审计</w:t>
      </w:r>
    </w:p>
    <w:p>
      <w:pPr>
        <w:pStyle w:val="FirstParagraph"/>
      </w:pPr>
      <w:r>
        <w:rPr>
          <w:b/>
          <w:bCs/>
        </w:rPr>
        <w:t xml:space="preserve">图片类</w:t>
      </w:r>
      <w:r>
        <w:t xml:space="preserve"> </w:t>
      </w:r>
      <w:r>
        <w:t xml:space="preserve">(6端点):</w:t>
      </w:r>
    </w:p>
    <w:p>
      <w:pPr>
        <w:pStyle w:val="SourceCode"/>
      </w:pPr>
      <w:r>
        <w:rPr>
          <w:rStyle w:val="VerbatimChar"/>
        </w:rPr>
        <w:t xml:space="preserve">POST /ai/generate-image         — AI生图（Seedream/ComfyUI）</w:t>
      </w:r>
      <w:r>
        <w:br/>
      </w:r>
      <w:r>
        <w:rPr>
          <w:rStyle w:val="VerbatimChar"/>
        </w:rPr>
        <w:t xml:space="preserve">POST /ai/edit-image             — 图片编辑</w:t>
      </w:r>
      <w:r>
        <w:br/>
      </w:r>
      <w:r>
        <w:rPr>
          <w:rStyle w:val="VerbatimChar"/>
        </w:rPr>
        <w:t xml:space="preserve">POST /ai/analyze-reference-image — 竞品图风格分析</w:t>
      </w:r>
      <w:r>
        <w:br/>
      </w:r>
      <w:r>
        <w:rPr>
          <w:rStyle w:val="VerbatimChar"/>
        </w:rPr>
        <w:t xml:space="preserve">POST /ai/generate-image-prompt  — 提示词生成</w:t>
      </w:r>
      <w:r>
        <w:br/>
      </w:r>
      <w:r>
        <w:rPr>
          <w:rStyle w:val="VerbatimChar"/>
        </w:rPr>
        <w:t xml:space="preserve">POST /ai/generate-image-pipeline — 一键流水线</w:t>
      </w:r>
      <w:r>
        <w:br/>
      </w:r>
      <w:r>
        <w:rPr>
          <w:rStyle w:val="VerbatimChar"/>
        </w:rPr>
        <w:t xml:space="preserve">POST /ai/image-feedback         — 反馈调优</w:t>
      </w:r>
    </w:p>
    <w:p>
      <w:pPr>
        <w:pStyle w:val="FirstParagraph"/>
      </w:pPr>
      <w:r>
        <w:rPr>
          <w:b/>
          <w:bCs/>
        </w:rPr>
        <w:t xml:space="preserve">视频类</w:t>
      </w:r>
      <w:r>
        <w:t xml:space="preserve"> </w:t>
      </w:r>
      <w:r>
        <w:t xml:space="preserve">(3端点):</w:t>
      </w:r>
    </w:p>
    <w:p>
      <w:pPr>
        <w:pStyle w:val="SourceCode"/>
      </w:pPr>
      <w:r>
        <w:rPr>
          <w:rStyle w:val="VerbatimChar"/>
        </w:rPr>
        <w:t xml:space="preserve">POST /ai/generate-video-plan  — 创意Brief预览（不扣费）</w:t>
      </w:r>
      <w:r>
        <w:br/>
      </w:r>
      <w:r>
        <w:rPr>
          <w:rStyle w:val="VerbatimChar"/>
        </w:rPr>
        <w:t xml:space="preserve">POST /ai/generate-video       — 视频生成（Seedance）</w:t>
      </w:r>
      <w:r>
        <w:br/>
      </w:r>
      <w:r>
        <w:rPr>
          <w:rStyle w:val="VerbatimChar"/>
        </w:rPr>
        <w:t xml:space="preserve">POST /ai/generate-video-sora  — 高清视频（Sora 2 Pro，proOnly，250积分）</w:t>
      </w:r>
      <w:r>
        <w:br/>
      </w:r>
      <w:r>
        <w:rPr>
          <w:rStyle w:val="VerbatimChar"/>
        </w:rPr>
        <w:t xml:space="preserve">GET  /ai/video-job?jobId=xxx  — 状态轮询</w:t>
      </w:r>
    </w:p>
    <w:p>
      <w:pPr>
        <w:pStyle w:val="FirstParagraph"/>
      </w:pPr>
      <w:r>
        <w:rPr>
          <w:b/>
          <w:bCs/>
        </w:rPr>
        <w:t xml:space="preserve">成本对比</w:t>
      </w:r>
      <w:r>
        <w:t xml:space="preserve">:</w:t>
      </w:r>
      <w:r>
        <w:t xml:space="preserve"> </w:t>
      </w:r>
      <w:r>
        <w:t xml:space="preserve">| 视频类型 | 成本 | 适用场景 |</w:t>
      </w:r>
      <w:r>
        <w:t xml:space="preserve"> </w:t>
      </w:r>
      <w:r>
        <w:t xml:space="preserve">|———|——|———|</w:t>
      </w:r>
      <w:r>
        <w:t xml:space="preserve"> </w:t>
      </w:r>
      <w:r>
        <w:t xml:space="preserve">| Seedance lite 5s | ~0.13元 | 日常短视频 |</w:t>
      </w:r>
      <w:r>
        <w:t xml:space="preserve"> </w:t>
      </w:r>
      <w:r>
        <w:t xml:space="preserve">| Seedance pro 10s | ~0.5元 | 高质量内容 |</w:t>
      </w:r>
      <w:r>
        <w:t xml:space="preserve"> </w:t>
      </w:r>
      <w:r>
        <w:t xml:space="preserve">| Sora 2 Pro 12s | ~$4-6 | 品牌广告/电影级 |</w:t>
      </w:r>
    </w:p>
    <w:p>
      <w:pPr>
        <w:pStyle w:val="a0"/>
      </w:pPr>
      <w:r>
        <w:rPr>
          <w:b/>
          <w:bCs/>
        </w:rPr>
        <w:t xml:space="preserve">安全</w:t>
      </w:r>
      <w:r>
        <w:t xml:space="preserve">: AI限流中间件（30次/60s + 200次/1h）防刷</w:t>
      </w:r>
    </w:p>
    <w:p>
      <w:r>
        <w:pict>
          <v:rect style="width:0;height:1.5pt" o:hralign="center" o:hrstd="t" o:hr="t"/>
        </w:pict>
      </w:r>
    </w:p>
    <w:bookmarkEnd w:id="31"/>
    <w:bookmarkStart w:id="32" w:name="step-6-客户自定义修改-pass"/>
    <w:p>
      <w:pPr>
        <w:pStyle w:val="3"/>
      </w:pPr>
      <w:r>
        <w:t xml:space="preserve">Step 6: 客户自定义修改 ✅ PASS</w:t>
      </w:r>
    </w:p>
    <w:p>
      <w:pPr>
        <w:pStyle w:val="SourceCode"/>
      </w:pPr>
      <w:r>
        <w:rPr>
          <w:rStyle w:val="VerbatimChar"/>
        </w:rPr>
        <w:t xml:space="preserve">PATCH  /content/:id           — 部分字段更新</w:t>
      </w:r>
      <w:r>
        <w:br/>
      </w:r>
      <w:r>
        <w:rPr>
          <w:rStyle w:val="VerbatimChar"/>
        </w:rPr>
        <w:t xml:space="preserve">POST   /ai/refine-schedule-item — 单条微调</w:t>
      </w:r>
      <w:r>
        <w:br/>
      </w:r>
      <w:r>
        <w:rPr>
          <w:rStyle w:val="VerbatimChar"/>
        </w:rPr>
        <w:t xml:space="preserve">POST   /ai/rewrite             — 全文改写</w:t>
      </w:r>
      <w:r>
        <w:br/>
      </w:r>
      <w:r>
        <w:rPr>
          <w:rStyle w:val="VerbatimChar"/>
        </w:rPr>
        <w:t xml:space="preserve">POST   /ai/edit-image          — 图片编辑</w:t>
      </w:r>
      <w:r>
        <w:br/>
      </w:r>
      <w:r>
        <w:rPr>
          <w:rStyle w:val="VerbatimChar"/>
        </w:rPr>
        <w:t xml:space="preserve">POST   /ai/assistant-chat      — AI助手对话修改</w:t>
      </w:r>
      <w:r>
        <w:br/>
      </w:r>
      <w:r>
        <w:rPr>
          <w:rStyle w:val="VerbatimChar"/>
        </w:rPr>
        <w:t xml:space="preserve">POST   /ai/image-feedback      — 图片反馈调优</w:t>
      </w:r>
    </w:p>
    <w:p>
      <w:r>
        <w:pict>
          <v:rect style="width:0;height:1.5pt" o:hralign="center" o:hrstd="t" o:hr="t"/>
        </w:pict>
      </w:r>
    </w:p>
    <w:bookmarkEnd w:id="32"/>
    <w:bookmarkStart w:id="33" w:name="step-7-排期表生成-pass"/>
    <w:p>
      <w:pPr>
        <w:pStyle w:val="3"/>
      </w:pPr>
      <w:r>
        <w:t xml:space="preserve">Step 7: 排期表生成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/ai/generate-weekly-plan</w:t>
      </w:r>
      <w:r>
        <w:br/>
      </w:r>
      <w:r>
        <w:rPr>
          <w:b/>
          <w:bCs/>
        </w:rPr>
        <w:t xml:space="preserve">输入</w:t>
      </w:r>
      <w:r>
        <w:t xml:space="preserve">: platform + niche + region + frequency + viralContext</w:t>
      </w:r>
      <w:r>
        <w:br/>
      </w:r>
      <w:r>
        <w:rPr>
          <w:b/>
          <w:bCs/>
        </w:rPr>
        <w:t xml:space="preserve">输出</w:t>
      </w:r>
      <w:r>
        <w:t xml:space="preserve">: PlanItem[]（dayOffset/time/title/body/tags/imagePrompt/topic）</w:t>
      </w:r>
    </w:p>
    <w:p>
      <w:r>
        <w:pict>
          <v:rect style="width:0;height:1.5pt" o:hralign="center" o:hrstd="t" o:hr="t"/>
        </w:pict>
      </w:r>
    </w:p>
    <w:bookmarkEnd w:id="33"/>
    <w:bookmarkStart w:id="34" w:name="step-8-批量创建排期-pass"/>
    <w:p>
      <w:pPr>
        <w:pStyle w:val="3"/>
      </w:pPr>
      <w:r>
        <w:t xml:space="preserve">Step 8: 批量创建排期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/schedules/bulk-create</w:t>
      </w:r>
    </w:p>
    <w:p>
      <w:pPr>
        <w:pStyle w:val="SourceCode"/>
      </w:pPr>
      <w:r>
        <w:rPr>
          <w:rStyle w:val="VerbatimChar"/>
        </w:rPr>
        <w:t xml:space="preserve">planItems[] + accountId + startDate → </w:t>
      </w:r>
      <w:r>
        <w:br/>
      </w:r>
      <w:r>
        <w:rPr>
          <w:rStyle w:val="VerbatimChar"/>
        </w:rPr>
        <w:t xml:space="preserve">  1. 验证账号授权（isAccountReadyToPublish）</w:t>
      </w:r>
      <w:r>
        <w:br/>
      </w:r>
      <w:r>
        <w:rPr>
          <w:rStyle w:val="VerbatimChar"/>
        </w:rPr>
        <w:t xml:space="preserve">  2. 幂等去重（跳过已有时间点）</w:t>
      </w:r>
      <w:r>
        <w:br/>
      </w:r>
      <w:r>
        <w:rPr>
          <w:rStyle w:val="VerbatimChar"/>
        </w:rPr>
        <w:t xml:space="preserve">  3. 创建 content 草稿 + schedule（事务包裹）</w:t>
      </w:r>
      <w:r>
        <w:br/>
      </w:r>
      <w:r>
        <w:rPr>
          <w:rStyle w:val="VerbatimChar"/>
        </w:rPr>
        <w:t xml:space="preserve">  4. 返回 { created, skipped, failed }</w:t>
      </w:r>
    </w:p>
    <w:p>
      <w:pPr>
        <w:pStyle w:val="FirstParagraph"/>
      </w:pPr>
      <w:r>
        <w:rPr>
          <w:b/>
          <w:bCs/>
        </w:rPr>
        <w:t xml:space="preserve">排期管理完整矩阵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/schedules/:id/pause      — 暂停</w:t>
      </w:r>
      <w:r>
        <w:br/>
      </w:r>
      <w:r>
        <w:rPr>
          <w:rStyle w:val="VerbatimChar"/>
        </w:rPr>
        <w:t xml:space="preserve">POST /schedules/:id/resume     — 恢复</w:t>
      </w:r>
      <w:r>
        <w:br/>
      </w:r>
      <w:r>
        <w:rPr>
          <w:rStyle w:val="VerbatimChar"/>
        </w:rPr>
        <w:t xml:space="preserve">POST /schedules/:id/retry      — 立即重试（reset retryCount=0）</w:t>
      </w:r>
      <w:r>
        <w:br/>
      </w:r>
      <w:r>
        <w:rPr>
          <w:rStyle w:val="VerbatimChar"/>
        </w:rPr>
        <w:t xml:space="preserve">PATCH /schedules/:id           — 单条修改</w:t>
      </w:r>
      <w:r>
        <w:br/>
      </w:r>
      <w:r>
        <w:rPr>
          <w:rStyle w:val="VerbatimChar"/>
        </w:rPr>
        <w:t xml:space="preserve">POST /schedules/duplicate-weeks — 复制到后续周</w:t>
      </w:r>
      <w:r>
        <w:br/>
      </w:r>
      <w:r>
        <w:rPr>
          <w:rStyle w:val="VerbatimChar"/>
        </w:rPr>
        <w:t xml:space="preserve">POST /schedules/bulk-action    — 批量删除/发布/重排</w:t>
      </w:r>
      <w:r>
        <w:br/>
      </w:r>
      <w:r>
        <w:rPr>
          <w:rStyle w:val="VerbatimChar"/>
        </w:rPr>
        <w:t xml:space="preserve">GET  /schedules/summary        — 月度统计</w:t>
      </w:r>
    </w:p>
    <w:p>
      <w:r>
        <w:pict>
          <v:rect style="width:0;height:1.5pt" o:hralign="center" o:hrstd="t" o:hr="t"/>
        </w:pict>
      </w:r>
    </w:p>
    <w:bookmarkEnd w:id="34"/>
    <w:bookmarkStart w:id="35" w:name="step-9-定时发布-pass"/>
    <w:p>
      <w:pPr>
        <w:pStyle w:val="3"/>
      </w:pPr>
      <w:r>
        <w:t xml:space="preserve">Step 9: 定时发布 ✅ PASS</w:t>
      </w:r>
    </w:p>
    <w:p>
      <w:pPr>
        <w:pStyle w:val="FirstParagraph"/>
      </w:pPr>
      <w:r>
        <w:rPr>
          <w:b/>
          <w:bCs/>
        </w:rPr>
        <w:t xml:space="preserve">调度器</w:t>
      </w:r>
      <w:r>
        <w:t xml:space="preserve"> </w:t>
      </w:r>
      <w:r>
        <w:rPr>
          <w:rStyle w:val="VerbatimChar"/>
        </w:rPr>
        <w:t xml:space="preserve">publishDispatcher.ts</w:t>
      </w:r>
      <w:r>
        <w:t xml:space="preserve">:</w:t>
      </w:r>
      <w:r>
        <w:t xml:space="preserve"> </w:t>
      </w:r>
      <w:r>
        <w:t xml:space="preserve">- 60s cron +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原子认领</w:t>
      </w:r>
      <w:r>
        <w:t xml:space="preserve"> </w:t>
      </w:r>
      <w:r>
        <w:t xml:space="preserve">- 15分钟 stale recovery</w:t>
      </w:r>
      <w:r>
        <w:t xml:space="preserve"> </w:t>
      </w:r>
      <w:r>
        <w:t xml:space="preserve">- TikTok token 过期前5分钟自动刷新</w:t>
      </w:r>
      <w:r>
        <w:t xml:space="preserve"> </w:t>
      </w:r>
      <w:r>
        <w:t xml:space="preserve">- 结构化重试（retryCount + CASE WHEN状态护栏）</w:t>
      </w:r>
      <w:r>
        <w:t xml:space="preserve"> </w:t>
      </w:r>
      <w:r>
        <w:t xml:space="preserve">- 发布日志写入 publishLogs</w:t>
      </w:r>
    </w:p>
    <w:p>
      <w:pPr>
        <w:pStyle w:val="a0"/>
      </w:pPr>
      <w:r>
        <w:rPr>
          <w:b/>
          <w:bCs/>
        </w:rPr>
        <w:t xml:space="preserve">即时发布</w:t>
      </w:r>
      <w:r>
        <w:t xml:space="preserve"> </w:t>
      </w:r>
      <w:r>
        <w:rPr>
          <w:rStyle w:val="VerbatimChar"/>
        </w:rPr>
        <w:t xml:space="preserve">POST /content/:id/publish</w:t>
      </w:r>
      <w:r>
        <w:t xml:space="preserve">:</w:t>
      </w:r>
      <w:r>
        <w:t xml:space="preserve"> </w:t>
      </w:r>
      <w:r>
        <w:t xml:space="preserve">- FB/IG/TK → dispatchContentToProvider 真发</w:t>
      </w:r>
      <w:r>
        <w:t xml:space="preserve"> </w:t>
      </w:r>
      <w:r>
        <w:t xml:space="preserve">- 失败返回明确错误，不扣积分</w:t>
      </w:r>
    </w:p>
    <w:p>
      <w:r>
        <w:pict>
          <v:rect style="width:0;height:1.5pt" o:hralign="center" o:hrstd="t" o:hr="t"/>
        </w:pict>
      </w:r>
    </w:p>
    <w:bookmarkEnd w:id="35"/>
    <w:bookmarkStart w:id="36" w:name="场景-a-测试结果-99-pass-100"/>
    <w:p>
      <w:pPr>
        <w:pStyle w:val="3"/>
      </w:pPr>
      <w:r>
        <w:t xml:space="preserve">场景 A 测试结果: 9/9 PASS → 100% ✅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三场景-b-小红书简化流程-逐环节测试"/>
    <w:p>
      <w:pPr>
        <w:pStyle w:val="2"/>
      </w:pPr>
      <w:r>
        <w:t xml:space="preserve">三、场景 B: 小红书简化流程 — 逐环节测试</w:t>
      </w:r>
    </w:p>
    <w:p>
      <w:pPr>
        <w:pStyle w:val="SourceCode"/>
      </w:pPr>
      <w:r>
        <w:rPr>
          <w:rStyle w:val="VerbatimChar"/>
        </w:rPr>
        <w:t xml:space="preserve">[Step 1: 同行分析] → [Step 2: 伪原创素材] → [Step 3: 排期表] → [Step 4: 导出]</w:t>
      </w:r>
    </w:p>
    <w:bookmarkStart w:id="38" w:name="step-1-同行分析-pass"/>
    <w:p>
      <w:pPr>
        <w:pStyle w:val="3"/>
      </w:pPr>
      <w:r>
        <w:t xml:space="preserve">Step 1: 同行分析 ✅ PASS</w:t>
      </w:r>
    </w:p>
    <w:p>
      <w:pPr>
        <w:pStyle w:val="FirstParagraph"/>
      </w:pPr>
      <w:r>
        <w:rPr>
          <w:b/>
          <w:bCs/>
        </w:rPr>
        <w:t xml:space="preserve">数据源</w:t>
      </w:r>
      <w:r>
        <w:t xml:space="preserve">: TikHub + RapidAPI + AutoDL</w:t>
      </w:r>
      <w:r>
        <w:br/>
      </w:r>
      <w:r>
        <w:rPr>
          <w:b/>
          <w:bCs/>
        </w:rPr>
        <w:t xml:space="preserve">XHS竞品端点</w:t>
      </w:r>
      <w:r>
        <w:t xml:space="preserve">: 返回明确错误</w:t>
      </w:r>
      <w:r>
        <w:t xml:space="preserve"> </w:t>
      </w:r>
      <w:r>
        <w:rPr>
          <w:rStyle w:val="VerbatimChar"/>
        </w:rPr>
        <w:t xml:space="preserve">xhs_competitor_use_workflow</w:t>
      </w:r>
      <w:r>
        <w:t xml:space="preserve">，引导用户使用工作流”AI灵感研究”</w:t>
      </w:r>
    </w:p>
    <w:p>
      <w:r>
        <w:pict>
          <v:rect style="width:0;height:1.5pt" o:hralign="center" o:hrstd="t" o:hr="t"/>
        </w:pict>
      </w:r>
    </w:p>
    <w:bookmarkEnd w:id="38"/>
    <w:bookmarkStart w:id="39" w:name="step-2-伪原创素材-pass"/>
    <w:p>
      <w:pPr>
        <w:pStyle w:val="3"/>
      </w:pPr>
      <w:r>
        <w:t xml:space="preserve">Step 2: 伪原创素材 ✅ PASS</w:t>
      </w:r>
    </w:p>
    <w:p>
      <w:pPr>
        <w:pStyle w:val="Compact"/>
        <w:numPr>
          <w:ilvl w:val="0"/>
          <w:numId w:val="1001"/>
        </w:numPr>
      </w:pPr>
      <w:r>
        <w:t xml:space="preserve">文案: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 </w:t>
      </w:r>
      <w:r>
        <w:t xml:space="preserve">platform=xhs（标题≤20字emoji，正文200-400字）</w:t>
      </w:r>
    </w:p>
    <w:p>
      <w:pPr>
        <w:pStyle w:val="Compact"/>
        <w:numPr>
          <w:ilvl w:val="0"/>
          <w:numId w:val="1001"/>
        </w:numPr>
      </w:pPr>
      <w:r>
        <w:t xml:space="preserve">图片:</w:t>
      </w:r>
      <w:r>
        <w:t xml:space="preserve"> </w:t>
      </w:r>
      <w:r>
        <w:rPr>
          <w:rStyle w:val="VerbatimChar"/>
        </w:rPr>
        <w:t xml:space="preserve">/ai/generate-image</w:t>
      </w:r>
      <w:r>
        <w:t xml:space="preserve"> </w:t>
      </w:r>
      <w:r>
        <w:t xml:space="preserve">platform=xhs（3:4比例，collage布局）</w:t>
      </w:r>
    </w:p>
    <w:p>
      <w:pPr>
        <w:pStyle w:val="Compact"/>
        <w:numPr>
          <w:ilvl w:val="0"/>
          <w:numId w:val="1001"/>
        </w:numPr>
      </w:pPr>
      <w:r>
        <w:t xml:space="preserve">敏感词: 本地Mint过滤 + AI检测双保险</w:t>
      </w:r>
    </w:p>
    <w:p>
      <w:r>
        <w:pict>
          <v:rect style="width:0;height:1.5pt" o:hralign="center" o:hrstd="t" o:hr="t"/>
        </w:pict>
      </w:r>
    </w:p>
    <w:bookmarkEnd w:id="39"/>
    <w:bookmarkStart w:id="40" w:name="step-3-推荐排期表-pass"/>
    <w:p>
      <w:pPr>
        <w:pStyle w:val="3"/>
      </w:pPr>
      <w:r>
        <w:t xml:space="preserve">Step 3: 推荐排期表 ✅ PASS</w:t>
      </w:r>
    </w:p>
    <w:p>
      <w:pPr>
        <w:pStyle w:val="FirstParagraph"/>
      </w:pPr>
      <w:r>
        <w:t xml:space="preserve">planGenerator 支持 platform=xhs:</w:t>
      </w:r>
      <w:r>
        <w:br/>
      </w:r>
      <w:r>
        <w:t xml:space="preserve">PEAK_TIMES:</w:t>
      </w:r>
      <w:r>
        <w:t xml:space="preserve"> </w:t>
      </w:r>
      <w:r>
        <w:rPr>
          <w:rStyle w:val="VerbatimChar"/>
        </w:rPr>
        <w:t xml:space="preserve">["10:00", "12:30", "20:00", "21:30"]</w:t>
      </w:r>
    </w:p>
    <w:p>
      <w:r>
        <w:pict>
          <v:rect style="width:0;height:1.5pt" o:hralign="center" o:hrstd="t" o:hr="t"/>
        </w:pict>
      </w:r>
    </w:p>
    <w:bookmarkEnd w:id="40"/>
    <w:bookmarkStart w:id="41" w:name="step-4-打包导出-fail"/>
    <w:p>
      <w:pPr>
        <w:pStyle w:val="3"/>
      </w:pPr>
      <w:r>
        <w:t xml:space="preserve">Step 4: 打包导出 ❌ FAIL</w:t>
      </w:r>
    </w:p>
    <w:p>
      <w:pPr>
        <w:pStyle w:val="FirstParagraph"/>
      </w:pPr>
      <w:r>
        <w:rPr>
          <w:b/>
          <w:bCs/>
        </w:rPr>
        <w:t xml:space="preserve">content.ts 端点列表</w:t>
      </w:r>
      <w:r>
        <w:t xml:space="preserve"> </w:t>
      </w:r>
      <w:r>
        <w:t xml:space="preserve">(630行):</w:t>
      </w:r>
    </w:p>
    <w:p>
      <w:pPr>
        <w:pStyle w:val="SourceCode"/>
      </w:pPr>
      <w:r>
        <w:rPr>
          <w:rStyle w:val="VerbatimChar"/>
        </w:rPr>
        <w:t xml:space="preserve">GET    /content</w:t>
      </w:r>
      <w:r>
        <w:br/>
      </w:r>
      <w:r>
        <w:rPr>
          <w:rStyle w:val="VerbatimChar"/>
        </w:rPr>
        <w:t xml:space="preserve">POST   /content</w:t>
      </w:r>
      <w:r>
        <w:br/>
      </w:r>
      <w:r>
        <w:rPr>
          <w:rStyle w:val="VerbatimChar"/>
        </w:rPr>
        <w:t xml:space="preserve">GET    /content/:id</w:t>
      </w:r>
      <w:r>
        <w:br/>
      </w:r>
      <w:r>
        <w:rPr>
          <w:rStyle w:val="VerbatimChar"/>
        </w:rPr>
        <w:t xml:space="preserve">PATCH  /content/:id</w:t>
      </w:r>
      <w:r>
        <w:br/>
      </w:r>
      <w:r>
        <w:rPr>
          <w:rStyle w:val="VerbatimChar"/>
        </w:rPr>
        <w:t xml:space="preserve">POST   /content/from-strategy</w:t>
      </w:r>
      <w:r>
        <w:br/>
      </w:r>
      <w:r>
        <w:rPr>
          <w:rStyle w:val="VerbatimChar"/>
        </w:rPr>
        <w:t xml:space="preserve">DELETE /content/:id</w:t>
      </w:r>
      <w:r>
        <w:br/>
      </w:r>
      <w:r>
        <w:rPr>
          <w:rStyle w:val="VerbatimChar"/>
        </w:rPr>
        <w:t xml:space="preserve">POST   /content/:id/schedule</w:t>
      </w:r>
      <w:r>
        <w:br/>
      </w:r>
      <w:r>
        <w:rPr>
          <w:rStyle w:val="VerbatimChar"/>
        </w:rPr>
        <w:t xml:space="preserve">POST   /content/:id/publish</w:t>
      </w:r>
    </w:p>
    <w:p>
      <w:pPr>
        <w:pStyle w:val="FirstParagraph"/>
      </w:pPr>
      <w:r>
        <w:rPr>
          <w:b/>
          <w:bCs/>
        </w:rPr>
        <w:t xml:space="preserve">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/content/:id/export-xhs</w:t>
      </w:r>
      <w:r>
        <w:rPr>
          <w:b/>
          <w:bCs/>
        </w:rPr>
        <w:t xml:space="preserve"> </w:t>
      </w:r>
      <w:r>
        <w:rPr>
          <w:b/>
          <w:bCs/>
        </w:rPr>
        <w:t xml:space="preserve">或类似端点。</w:t>
      </w:r>
    </w:p>
    <w:p>
      <w:pPr>
        <w:pStyle w:val="a0"/>
      </w:pPr>
      <w:r>
        <w:rPr>
          <w:b/>
          <w:bCs/>
        </w:rPr>
        <w:t xml:space="preserve">当前替代方案</w:t>
      </w:r>
      <w:r>
        <w:t xml:space="preserve">: 前端通过</w:t>
      </w:r>
      <w:r>
        <w:t xml:space="preserve"> </w:t>
      </w:r>
      <w:r>
        <w:rPr>
          <w:rStyle w:val="VerbatimChar"/>
        </w:rPr>
        <w:t xml:space="preserve">GET /content/:id</w:t>
      </w:r>
      <w:r>
        <w:t xml:space="preserve"> </w:t>
      </w:r>
      <w:r>
        <w:t xml:space="preserve">获取文案 +</w:t>
      </w:r>
      <w:r>
        <w:t xml:space="preserve"> </w:t>
      </w:r>
      <w:r>
        <w:rPr>
          <w:rStyle w:val="VerbatimChar"/>
        </w:rPr>
        <w:t xml:space="preserve">imageUrls</w:t>
      </w:r>
      <w:r>
        <w:t xml:space="preserve"> </w:t>
      </w:r>
      <w:r>
        <w:t xml:space="preserve">下载图片自行打包。</w:t>
      </w:r>
    </w:p>
    <w:p>
      <w:r>
        <w:pict>
          <v:rect style="width:0;height:1.5pt" o:hralign="center" o:hrstd="t" o:hr="t"/>
        </w:pict>
      </w:r>
    </w:p>
    <w:bookmarkEnd w:id="41"/>
    <w:bookmarkStart w:id="42" w:name="场景-b-测试结果-34-pass-75"/>
    <w:p>
      <w:pPr>
        <w:pStyle w:val="3"/>
      </w:pPr>
      <w:r>
        <w:t xml:space="preserve">场景 B 测试结果: 3/4 PASS → 75% ⚠️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四安全与稳定性改进汇总"/>
    <w:p>
      <w:pPr>
        <w:pStyle w:val="2"/>
      </w:pPr>
      <w:r>
        <w:t xml:space="preserve">四、安全与稳定性改进汇总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改进项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videoJobs DB持久化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videoJobs.ts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videoJobsTable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重启不丢任务，stale回收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aiRateLimit.ts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30次/60s + 200次/1h，429+Retry-After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敏感词本地过滤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sensitiveWordFilter.ts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Mint库，4类词库，广告法100+词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指数退避+jitter，尊重Retry-After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State DB化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oauthStates.ts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多实例安全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REPLIT_DOMAINS驱动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发布状态护栏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publishDispatcher.ts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WHEN防状态覆盖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账号授权检查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isAccountReadyToPublish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排期/发布前统一校验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五完整-api-端点统计"/>
    <w:p>
      <w:pPr>
        <w:pStyle w:val="2"/>
      </w:pPr>
      <w:r>
        <w:t xml:space="preserve">五、完整 API 端点统计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OAuth+回调+Token刷新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CRUD+原子upsert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CRUD+默认设置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CRUD+from-strategy+schedule+publish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bulk-create+pause/resume/retry+duplicate+summary+bulk-action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rewrite+title+hashtags+sensitivity+niche-fit+guide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generate+edit+analyze+prompt+pipeline+feedback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plan+seedance+sora(proOnly)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assistant-chat+competitor-research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generate+get+list+approve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CRUD+posts+transcribe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trending+ads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search+user+note+hot-topics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stats+activity+by-region+by-status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run+status+preview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六剩余问题"/>
    <w:p>
      <w:pPr>
        <w:pStyle w:val="2"/>
      </w:pPr>
      <w:r>
        <w:t xml:space="preserve">六、剩余问题</w:t>
      </w:r>
    </w:p>
    <w:bookmarkStart w:id="46" w:name="p0-小红书打包导出唯一阻塞项"/>
    <w:p>
      <w:pPr>
        <w:pStyle w:val="3"/>
      </w:pPr>
      <w:r>
        <w:t xml:space="preserve">🔴 P0: 小红书打包导出（唯一阻塞项）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 content.ts 630行，8个端点，无 export/zip/download</w:t>
      </w:r>
      <w:r>
        <w:br/>
      </w:r>
      <w:r>
        <w:rPr>
          <w:b/>
          <w:bCs/>
        </w:rPr>
        <w:t xml:space="preserve">影响</w:t>
      </w:r>
      <w:r>
        <w:t xml:space="preserve">: XHS场景最后一公里断裂</w:t>
      </w:r>
      <w:r>
        <w:br/>
      </w:r>
      <w:r>
        <w:rPr>
          <w:b/>
          <w:bCs/>
        </w:rPr>
        <w:t xml:space="preserve">最小改动方案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GET /content/:id/export-pack</w:t>
      </w:r>
      <w:r>
        <w:br/>
      </w:r>
      <w:r>
        <w:rPr>
          <w:rStyle w:val="CommentTok"/>
        </w:rPr>
        <w:t xml:space="preserve">// 返回: { title, body, tags, imageUrls: string[], guide: string, bestPostingTime: string }</w:t>
      </w:r>
      <w:r>
        <w:br/>
      </w:r>
      <w:r>
        <w:rPr>
          <w:rStyle w:val="CommentTok"/>
        </w:rPr>
        <w:t xml:space="preserve">// 前端自行用 JSZip 打包，服务端零依赖</w:t>
      </w:r>
    </w:p>
    <w:p>
      <w:r>
        <w:pict>
          <v:rect style="width:0;height:1.5pt" o:hralign="center" o:hrstd="t" o:hr="t"/>
        </w:pict>
      </w:r>
    </w:p>
    <w:bookmarkEnd w:id="46"/>
    <w:bookmarkStart w:id="47" w:name="p1-发布失败无实时通知"/>
    <w:p>
      <w:pPr>
        <w:pStyle w:val="3"/>
      </w:pPr>
      <w:r>
        <w:t xml:space="preserve">🟡 P1: 发布失败无实时通知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 写入 publishLogs + schedule 状态变 failed</w:t>
      </w:r>
      <w:r>
        <w:br/>
      </w:r>
      <w:r>
        <w:rPr>
          <w:b/>
          <w:bCs/>
        </w:rPr>
        <w:t xml:space="preserve">替代方案</w:t>
      </w:r>
      <w:r>
        <w:t xml:space="preserve">: 前端轮询</w:t>
      </w:r>
      <w:r>
        <w:t xml:space="preserve"> </w:t>
      </w:r>
      <w:r>
        <w:rPr>
          <w:rStyle w:val="VerbatimChar"/>
        </w:rPr>
        <w:t xml:space="preserve">/schedules</w:t>
      </w:r>
      <w:r>
        <w:t xml:space="preserve"> </w:t>
      </w:r>
      <w:r>
        <w:t xml:space="preserve">列表展示失败状态即可</w:t>
      </w:r>
    </w:p>
    <w:p>
      <w:r>
        <w:pict>
          <v:rect style="width:0;height:1.5pt" o:hralign="center" o:hrstd="t" o:hr="t"/>
        </w:pict>
      </w:r>
    </w:p>
    <w:bookmarkEnd w:id="47"/>
    <w:bookmarkStart w:id="48" w:name="p1-竞品视频未自动转录"/>
    <w:p>
      <w:pPr>
        <w:pStyle w:val="3"/>
      </w:pPr>
      <w:r>
        <w:t xml:space="preserve">🟡 P1: 竞品视频未自动转录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: 手动端点</w:t>
      </w:r>
      <w:r>
        <w:t xml:space="preserve"> </w:t>
      </w:r>
      <w:r>
        <w:rPr>
          <w:rStyle w:val="VerbatimChar"/>
        </w:rPr>
        <w:t xml:space="preserve">POST /competitor-posts/:id/transcribe</w:t>
      </w:r>
      <w:r>
        <w:t xml:space="preserve"> </w:t>
      </w:r>
      <w:r>
        <w:t xml:space="preserve">可用，含缓存</w:t>
      </w:r>
      <w:r>
        <w:br/>
      </w:r>
      <w:r>
        <w:rPr>
          <w:b/>
          <w:bCs/>
        </w:rPr>
        <w:t xml:space="preserve">建议</w:t>
      </w:r>
      <w:r>
        <w:t xml:space="preserve">: 可选配置</w:t>
      </w:r>
      <w:r>
        <w:t xml:space="preserve"> </w:t>
      </w:r>
      <w:r>
        <w:rPr>
          <w:rStyle w:val="VerbatimChar"/>
        </w:rPr>
        <w:t xml:space="preserve">AUTO_TRANSCRIBE=true/false</w:t>
      </w:r>
      <w:r>
        <w:t xml:space="preserve">，默认false控制成本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七总评"/>
    <w:p>
      <w:pPr>
        <w:pStyle w:val="2"/>
      </w:pPr>
      <w:r>
        <w:t xml:space="preserve">七、总评</w:t>
      </w:r>
    </w:p>
    <w:bookmarkStart w:id="50" w:name="功能完成度"/>
    <w:p>
      <w:pPr>
        <w:pStyle w:val="3"/>
      </w:pPr>
      <w:r>
        <w:t xml:space="preserve">功能完成度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 A (TK/FB/IG)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videoJobs持久化+Sora+AI限流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 B (XHS)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导出仍缺失</w:t>
            </w:r>
          </w:p>
        </w:tc>
      </w:tr>
    </w:tbl>
    <w:bookmarkEnd w:id="50"/>
    <w:bookmarkStart w:id="51" w:name="架构成熟度评估"/>
    <w:p>
      <w:pPr>
        <w:pStyle w:val="3"/>
      </w:pPr>
      <w:r>
        <w:t xml:space="preserve">架构成熟度评估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Sora视频+品牌画像+图片流水线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videoJobs DB化+多Provider架构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18个AI端点+限流+重试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AI限流+敏感词本地过滤+Token加密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videoJobs持久化+stale回收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活动日志+publishLogs+退款追踪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综合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↑ 大幅提升</w:t>
            </w:r>
          </w:p>
        </w:tc>
      </w:tr>
    </w:tbl>
    <w:bookmarkEnd w:id="51"/>
    <w:bookmarkStart w:id="52" w:name="是否支撑核心业务场景"/>
    <w:p>
      <w:pPr>
        <w:pStyle w:val="3"/>
      </w:pPr>
      <w:r>
        <w:t xml:space="preserve">是否支撑核心业务场景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: ✅</w:t>
      </w:r>
      <w:r>
        <w:t xml:space="preserve"> </w:t>
      </w:r>
      <w:r>
        <w:rPr>
          <w:b/>
          <w:bCs/>
        </w:rPr>
        <w:t xml:space="preserve">可以支撑生产环境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TK/FB/IG 完整闭环</w:t>
      </w:r>
      <w:r>
        <w:t xml:space="preserve">: 从授权到发布全链路已打通，videoJobs持久化消除最大架构风险，Sora提供高端档位，AI限流防成本失控。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小红书简化流程</w:t>
      </w:r>
      <w:r>
        <w:t xml:space="preserve">: 分析+素材+排期齐全，导出功能建议前端自行实现（零依赖方案）。</w:t>
      </w:r>
    </w:p>
    <w:bookmarkEnd w:id="52"/>
    <w:bookmarkStart w:id="53" w:name="最大待改进项"/>
    <w:p>
      <w:pPr>
        <w:pStyle w:val="3"/>
      </w:pPr>
      <w:r>
        <w:t xml:space="preserve">最大待改进项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🔴 小红书打包导出</w:t>
      </w:r>
      <w:r>
        <w:t xml:space="preserve"> </w:t>
      </w:r>
      <w:r>
        <w:t xml:space="preserve">— 唯一P0，建议前端自行实现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🟡 竞品视频自动转录</w:t>
      </w:r>
      <w:r>
        <w:t xml:space="preserve"> </w:t>
      </w:r>
      <w:r>
        <w:t xml:space="preserve">— 成本可控，建议加开关配置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🟢 Wizard统一API</w:t>
      </w:r>
      <w:r>
        <w:t xml:space="preserve"> </w:t>
      </w:r>
      <w:r>
        <w:t xml:space="preserve">— 前端可自行编排，非阻塞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报告生成完毕</w:t>
      </w:r>
    </w:p>
    <w:bookmarkEnd w:id="53"/>
    <w:bookmarkEnd w:id="54"/>
    <w:bookmarkEnd w:id="5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2026-05-06T15:10:12Z</dcterms:created>
  <dcterms:modified xsi:type="dcterms:W3CDTF">2026-05-06T15:10:12Z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76ud3gv0255eru7btgg-19dfaca7-3dd2-86d1-8000-094817fa9900-20260506151013","ReservedCode1":"","ContentPropagator":"001191110108MACG2KBH8F20000","PropagateID":"d76ud3gv0255eru7btgg-19dfaca7-3dd2-86d1-8000-094817fa9900-20260506151013","ReservedCode2":""}</vt:lpwstr>
  </property>
</Properties>
</file>