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Smart City Survey System 详细产品需求文档（Final PRD - Engineering Ready）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产品概述</w:t>
      </w:r>
    </w:p>
    <w:p>
      <w:pPr>
        <w:pStyle w:val="Heading2"/>
      </w:pPr>
      <w:r>
        <w:rPr>
          <w:rStyle w:val="Normal"/>
        </w:rPr>
        <w:t xml:space="preserve">1.1 产品名称</w:t>
      </w:r>
    </w:p>
    <w:p>
      <w:r>
        <w:rPr>
          <w:rStyle w:val="Normal"/>
        </w:rPr>
        <w:t xml:space="preserve">Smart City Survey System</w:t>
      </w:r>
    </w:p>
    <w:p>
      <w:pPr>
        <w:pStyle w:val="Heading2"/>
      </w:pPr>
      <w:r>
        <w:rPr>
          <w:rStyle w:val="Normal"/>
        </w:rPr>
        <w:t xml:space="preserve">1.2 产品形态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Progressive Web App（PWA）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Mobile-first（移动端优先）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Offline-first architecture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支持 Android / iOS 浏览器</w:t>
      </w:r>
    </w:p>
    <w:p>
      <w:pPr>
        <w:pStyle w:val="Heading2"/>
      </w:pPr>
      <w:r>
        <w:rPr>
          <w:rStyle w:val="Normal"/>
        </w:rPr>
        <w:t xml:space="preserve">1.3 产品定位</w:t>
      </w:r>
    </w:p>
    <w:p>
      <w:r>
        <w:rPr>
          <w:rStyle w:val="Normal"/>
        </w:rPr>
        <w:t xml:space="preserve">📍 Offline Field Survey + Structured Engineering Reporting System</w:t>
      </w:r>
    </w:p>
    <w:p>
      <w:r>
        <w:rPr>
          <w:rStyle w:val="Normal"/>
        </w:rPr>
        <w:t xml:space="preserve">用于智慧城市项目中的现场工程勘测、资产记录与交付报告生成。</w:t>
      </w:r>
    </w:p>
    <w:p>
      <w:r>
        <w:rPr>
          <w:rStyle w:val="Normal"/>
        </w:rPr>
        <w:t xml:space="preserve">核心能力：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现场采集（GPS + 图片 + 结构化数据）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标准化Survey模板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一键生成工程报告（A4单页PDF）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完全离线运行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核心设计原则</w:t>
      </w:r>
    </w:p>
    <w:p>
      <w:pPr>
        <w:pStyle w:val="Heading2"/>
      </w:pPr>
      <w:r>
        <w:rPr>
          <w:rStyle w:val="Normal"/>
        </w:rPr>
        <w:t xml:space="preserve">2.1 Offline-first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所有核心功能在无网络环境可用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数据存储在本地（IndexedDB）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不依赖服务器</w:t>
      </w:r>
    </w:p>
    <w:p>
      <w:pPr>
        <w:pStyle w:val="Heading2"/>
      </w:pPr>
      <w:r>
        <w:rPr>
          <w:rStyle w:val="Normal"/>
        </w:rPr>
        <w:t xml:space="preserve">2.2 Engineering Simplicity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单手操作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步骤最少化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快速完成现场采集</w:t>
      </w:r>
    </w:p>
    <w:p>
      <w:pPr>
        <w:pStyle w:val="Heading2"/>
      </w:pPr>
      <w:r>
        <w:rPr>
          <w:rStyle w:val="Normal"/>
        </w:rPr>
        <w:t xml:space="preserve">2.3 Data Assetization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每个 Site 为独立资产单元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数据结构化 + 可导出</w:t>
      </w:r>
    </w:p>
    <w:p>
      <w:pPr>
        <w:pStyle w:val="Heading2"/>
      </w:pPr>
      <w:r>
        <w:rPr>
          <w:rStyle w:val="Normal"/>
        </w:rPr>
        <w:t xml:space="preserve">2.4 Map as Enhancement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地图为辅助功能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非核心依赖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离线时不影响使用</w:t>
      </w:r>
    </w:p>
    <w:p>
      <w:pPr>
        <w:pStyle w:val="Heading2"/>
      </w:pPr>
      <w:r>
        <w:rPr>
          <w:rStyle w:val="Normal"/>
        </w:rPr>
        <w:t xml:space="preserve">2.5 Language Policy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所有 UI、模板、PDF 使用英文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字段统一英文命名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不允许中英混用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数据模型（Detailed）</w:t>
      </w:r>
    </w:p>
    <w:p>
      <w:pPr>
        <w:pStyle w:val="Heading2"/>
      </w:pPr>
      <w:r>
        <w:rPr>
          <w:rStyle w:val="Normal"/>
        </w:rPr>
        <w:t xml:space="preserve">3.1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name: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createdAt: 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3.2 Site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projectId: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name: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deviceType: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GPS: GPSObject,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notes: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images: ImageArray (max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status: draft | completed | exported,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createdAt: 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3.3 Survey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siteId: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timestamp: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GPS: GPSObject,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surveyData: Object,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images: ImageArray,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notes: 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3.4 Survey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id: UUID,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name: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sections: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 title: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 fields: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   key: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   label: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   type: text | number | select,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   required: 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Survey 模板系统（核心能力）</w:t>
      </w:r>
    </w:p>
    <w:p>
      <w:pPr>
        <w:pStyle w:val="Heading2"/>
      </w:pPr>
      <w:r>
        <w:rPr>
          <w:rStyle w:val="Normal"/>
        </w:rPr>
        <w:t xml:space="preserve">4.1 设计目标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标准化字段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支持配置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支持扩展</w:t>
      </w:r>
    </w:p>
    <w:p>
      <w:pPr>
        <w:pStyle w:val="Heading2"/>
      </w:pPr>
      <w:r>
        <w:rPr>
          <w:rStyle w:val="Normal"/>
        </w:rPr>
        <w:t xml:space="preserve">4.2 默认模板</w:t>
      </w:r>
    </w:p>
    <w:p>
      <w:pPr>
        <w:pStyle w:val="Heading3"/>
      </w:pPr>
      <w:r>
        <w:rPr>
          <w:rStyle w:val="Normal"/>
        </w:rPr>
        <w:t xml:space="preserve">Device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Brand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Location</w:t>
      </w:r>
    </w:p>
    <w:p>
      <w:pPr>
        <w:pStyle w:val="Heading3"/>
      </w:pPr>
      <w:r>
        <w:rPr>
          <w:rStyle w:val="Normal"/>
        </w:rPr>
        <w:t xml:space="preserve">Pole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Condition</w:t>
      </w:r>
    </w:p>
    <w:p>
      <w:pPr>
        <w:pStyle w:val="Heading3"/>
      </w:pPr>
      <w:r>
        <w:rPr>
          <w:rStyle w:val="Normal"/>
        </w:rPr>
        <w:t xml:space="preserve">Power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Stability</w:t>
      </w:r>
    </w:p>
    <w:p>
      <w:pPr>
        <w:pStyle w:val="Heading3"/>
      </w:pPr>
      <w:r>
        <w:rPr>
          <w:rStyle w:val="Normal"/>
        </w:rPr>
        <w:t xml:space="preserve">Network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Quality</w:t>
      </w:r>
    </w:p>
    <w:p>
      <w:pPr>
        <w:pStyle w:val="Heading3"/>
      </w:pPr>
      <w:r>
        <w:rPr>
          <w:rStyle w:val="Normal"/>
        </w:rPr>
        <w:t xml:space="preserve">Environment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Occlusion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Lighting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Risk</w:t>
      </w:r>
    </w:p>
    <w:p>
      <w:pPr>
        <w:pStyle w:val="Heading2"/>
      </w:pPr>
      <w:r>
        <w:rPr>
          <w:rStyle w:val="Normal"/>
        </w:rPr>
        <w:t xml:space="preserve">4.3 模板能力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添加字段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删除字段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编辑字段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保存模板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GPS模块</w:t>
      </w:r>
    </w:p>
    <w:p>
      <w:pPr>
        <w:pStyle w:val="Heading2"/>
      </w:pPr>
      <w:r>
        <w:rPr>
          <w:rStyle w:val="Normal"/>
        </w:rPr>
        <w:t xml:space="preserve">数据结构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lat,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lon,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accuracy,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source: auto | manual,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status: valid | weak | unavailable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2"/>
      </w:pPr>
      <w:r>
        <w:rPr>
          <w:rStyle w:val="Normal"/>
        </w:rPr>
        <w:t xml:space="preserve">功能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自动获取GPS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精度显示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手动修正（在线）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地图模块</w:t>
      </w:r>
    </w:p>
    <w:p>
      <w:pPr>
        <w:pStyle w:val="Heading2"/>
      </w:pPr>
      <w:r>
        <w:rPr>
          <w:rStyle w:val="Normal"/>
        </w:rPr>
        <w:t xml:space="preserve">在线模式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Leaflet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Satellite view（默认）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Marker拖动</w:t>
      </w:r>
    </w:p>
    <w:p>
      <w:pPr>
        <w:pStyle w:val="Heading2"/>
      </w:pPr>
      <w:r>
        <w:rPr>
          <w:rStyle w:val="Normal"/>
        </w:rPr>
        <w:t xml:space="preserve">离线模式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不加载地图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显示提示：No Network - Map Disabled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拍照模块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最大6张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Blob存储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自动压缩（&lt;500KB）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按时间排序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PDF导出模块（核心）</w:t>
      </w:r>
    </w:p>
    <w:p>
      <w:pPr>
        <w:pStyle w:val="Heading2"/>
      </w:pPr>
      <w:r>
        <w:rPr>
          <w:rStyle w:val="Normal"/>
        </w:rPr>
        <w:t xml:space="preserve">8.1 输出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单Site一页A4</w:t>
      </w:r>
    </w:p>
    <w:p>
      <w:pPr>
        <w:pStyle w:val="Heading2"/>
      </w:pPr>
      <w:r>
        <w:rPr>
          <w:rStyle w:val="Normal"/>
        </w:rPr>
        <w:t xml:space="preserve">8.2 文件命名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Project_Site_YYYYMMDD.pdf</w:t>
            </w:r>
          </w:p>
        </w:tc>
      </w:tr>
    </w:tbl>
    <w:p>
      <w:pPr>
        <w:pStyle w:val="Heading2"/>
      </w:pPr>
      <w:r>
        <w:rPr>
          <w:rStyle w:val="Normal"/>
        </w:rPr>
        <w:t xml:space="preserve">8.3 页面结构</w:t>
      </w:r>
    </w:p>
    <w:p>
      <w:pPr>
        <w:pStyle w:val="Heading2"/>
      </w:pPr>
      <w:r>
        <w:rPr>
          <w:rStyle w:val="Normal"/>
        </w:rPr>
        <w:t xml:space="preserve">HEADER</w:t>
      </w:r>
    </w:p>
    <w:p>
      <w:pPr>
        <w:pStyle w:val="Heading2"/>
      </w:pPr>
      <w:r>
        <w:rPr>
          <w:rStyle w:val="Normal"/>
        </w:rPr>
        <w:t xml:space="preserve">GPS + MAP</w:t>
      </w:r>
    </w:p>
    <w:p>
      <w:pPr>
        <w:pStyle w:val="Heading2"/>
      </w:pPr>
      <w:r>
        <w:rPr>
          <w:rStyle w:val="Normal"/>
        </w:rPr>
        <w:t xml:space="preserve">SURVEY SUMMARY</w:t>
      </w:r>
    </w:p>
    <w:p>
      <w:pPr>
        <w:pStyle w:val="Heading2"/>
      </w:pPr>
      <w:r>
        <w:rPr>
          <w:rStyle w:val="Normal"/>
        </w:rPr>
        <w:t xml:space="preserve">PHOTO GRID</w:t>
      </w:r>
    </w:p>
    <w:p>
      <w:r>
        <w:rPr>
          <w:rStyle w:val="Normal"/>
        </w:rPr>
        <w:t xml:space="preserve">NOTES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8.4 Survey Summary 渲染规则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每个模块一行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Key=Value 格式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使用 " | " 分隔</w:t>
      </w:r>
    </w:p>
    <w:p>
      <w:r>
        <w:rPr>
          <w:rStyle w:val="Normal"/>
        </w:rPr>
        <w:t xml:space="preserve">示例：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Device: Count=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| Type=Camera | Brand=Hikvision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Power: Available=Yes | Type=Mains | Stability=Stable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8.5 图片规则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最大6张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每行最多3张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自动换行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自动裁剪（cover）</w:t>
      </w:r>
    </w:p>
    <w:p>
      <w:r>
        <w:rPr>
          <w:rStyle w:val="Normal"/>
        </w:rPr>
        <w:t xml:space="preserve">布局示例：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1-3张：一行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4-6张：两行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网络策略</w:t>
      </w:r>
    </w:p>
    <w:p>
      <w:pPr>
        <w:pStyle w:val="Heading2"/>
      </w:pPr>
      <w:r>
        <w:rPr>
          <w:rStyle w:val="Normal"/>
        </w:rPr>
        <w:t xml:space="preserve">Online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地图加载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Marker可拖动</w:t>
      </w:r>
    </w:p>
    <w:p>
      <w:pPr>
        <w:pStyle w:val="Heading2"/>
      </w:pPr>
      <w:r>
        <w:rPr>
          <w:rStyle w:val="Normal"/>
        </w:rPr>
        <w:t xml:space="preserve">Offline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不显示地图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GPS仍可用</w:t>
      </w:r>
    </w:p>
    <w:p>
      <w:r>
        <w:rPr>
          <w:rStyle w:val="Normal"/>
        </w:rPr>
        <w:t xml:space="preserve">切换：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自动检测网络状态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数据存储</w:t>
      </w:r>
    </w:p>
    <w:p>
      <w:pPr>
        <w:pStyle w:val="Heading2"/>
      </w:pPr>
      <w:r>
        <w:rPr>
          <w:rStyle w:val="Normal"/>
        </w:rPr>
        <w:t xml:space="preserve">技术</w:t>
      </w:r>
    </w:p>
    <w:p>
      <w:r>
        <w:rPr>
          <w:rStyle w:val="Normal"/>
        </w:rPr>
        <w:t xml:space="preserve">IndexedDB</w:t>
      </w:r>
    </w:p>
    <w:p>
      <w:pPr>
        <w:pStyle w:val="Heading2"/>
      </w:pPr>
      <w:r>
        <w:rPr>
          <w:rStyle w:val="Normal"/>
        </w:rPr>
        <w:t xml:space="preserve">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projects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sites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surveys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surveyTemplates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用户流程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Create Project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→ Create Site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→ Capture GPS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→ Take Photos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→ Fill Survey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→ Export PDF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UI结构（建议）</w:t>
      </w:r>
    </w:p>
    <w:p>
      <w:pPr>
        <w:pStyle w:val="Heading2"/>
      </w:pPr>
      <w:r>
        <w:rPr>
          <w:rStyle w:val="Normal"/>
        </w:rPr>
        <w:t xml:space="preserve">页面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Project List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Site List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Site Detail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Survey Form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系统能力</w:t>
      </w:r>
    </w:p>
    <w:p>
      <w:r>
        <w:rPr>
          <w:rStyle w:val="Normal"/>
        </w:rPr>
        <w:t xml:space="preserve">✅ 完全离线运行 ✅ 模板化采集 ✅ 自动PDF生成 ✅ 工程报告标准化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14. 产品价值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替代Excel + 手工拍照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提升工程采集效率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提供标准化报告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15. 架构总结</w:t>
      </w:r>
    </w:p>
    <w:p>
      <w:r>
        <w:rPr>
          <w:rStyle w:val="Normal"/>
        </w:rPr>
        <w:t xml:space="preserve">Project ↓ Site ↓ Survey ↓ PDF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📍 Final Positioning: Offline Mobile Field Survey &amp; Engineering Reporting System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2026-06-11T16:42:38.895Z</dcterms:created>
  <dcterms:modified xsi:type="dcterms:W3CDTF">2026-06-11T16:42:38.895Z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