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22CE2" w14:textId="4162CFAA" w:rsidR="009A7B57" w:rsidRPr="00676EDA" w:rsidRDefault="009A7B57" w:rsidP="00C10F48">
      <w:pPr>
        <w:widowControl w:val="0"/>
        <w:jc w:val="center"/>
        <w:rPr>
          <w:rFonts w:ascii="SimSun" w:eastAsia="SimSun" w:hAnsi="SimSun"/>
        </w:rPr>
      </w:pPr>
    </w:p>
    <w:p w14:paraId="1701D5B9" w14:textId="56F59DD3" w:rsidR="003A70B1" w:rsidRPr="00676EDA" w:rsidRDefault="003A70B1" w:rsidP="00C10F48">
      <w:pPr>
        <w:widowControl w:val="0"/>
        <w:jc w:val="center"/>
        <w:rPr>
          <w:rFonts w:ascii="SimSun" w:eastAsia="SimSun" w:hAnsi="SimSun" w:cs="Microsoft JhengHei"/>
          <w:b/>
          <w:sz w:val="28"/>
          <w:szCs w:val="28"/>
          <w:lang w:eastAsia="zh-CN"/>
        </w:rPr>
      </w:pPr>
      <w:r w:rsidRPr="00676EDA">
        <w:rPr>
          <w:rFonts w:ascii="SimSun" w:eastAsia="SimSun" w:hAnsi="SimSun" w:cs="Microsoft JhengHei" w:hint="eastAsia"/>
          <w:b/>
          <w:sz w:val="28"/>
          <w:szCs w:val="28"/>
          <w:lang w:eastAsia="zh-CN"/>
        </w:rPr>
        <w:t>Zoom Chat所反应的We-Mode</w:t>
      </w:r>
    </w:p>
    <w:p w14:paraId="06C58122" w14:textId="4AE03944" w:rsidR="003A70B1" w:rsidRPr="00676EDA" w:rsidRDefault="003A70B1" w:rsidP="00C10F48">
      <w:pPr>
        <w:widowControl w:val="0"/>
        <w:jc w:val="center"/>
        <w:rPr>
          <w:rFonts w:ascii="SimSun" w:eastAsia="SimSun" w:hAnsi="SimSun"/>
          <w:b/>
          <w:sz w:val="28"/>
          <w:szCs w:val="28"/>
        </w:rPr>
      </w:pPr>
      <w:r w:rsidRPr="00676EDA">
        <w:rPr>
          <w:rFonts w:ascii="SimSun" w:eastAsia="SimSun" w:hAnsi="SimSun" w:cs="Microsoft JhengHei"/>
          <w:b/>
          <w:sz w:val="28"/>
          <w:szCs w:val="28"/>
          <w:lang w:eastAsia="zh-CN"/>
        </w:rPr>
        <w:t>-</w:t>
      </w:r>
      <w:r w:rsidRPr="00676EDA">
        <w:rPr>
          <w:rFonts w:ascii="SimSun" w:eastAsia="SimSun" w:hAnsi="SimSun" w:cs="Microsoft JhengHei" w:hint="eastAsia"/>
          <w:b/>
          <w:sz w:val="28"/>
          <w:szCs w:val="28"/>
          <w:lang w:eastAsia="zh-CN"/>
        </w:rPr>
        <w:t>汉语母语者之</w:t>
      </w:r>
      <w:r w:rsidRPr="00676EDA">
        <w:rPr>
          <w:rFonts w:ascii="SimSun" w:eastAsia="SimSun" w:hAnsi="SimSun" w:cs="Microsoft JhengHei"/>
          <w:b/>
          <w:sz w:val="28"/>
          <w:szCs w:val="28"/>
          <w:lang w:eastAsia="zh-CN"/>
        </w:rPr>
        <w:t>Multi-Agent Interaction-</w:t>
      </w:r>
    </w:p>
    <w:p w14:paraId="331E4823" w14:textId="77777777" w:rsidR="00676EDA" w:rsidRDefault="00676EDA" w:rsidP="00206F07">
      <w:pPr>
        <w:widowControl w:val="0"/>
        <w:jc w:val="center"/>
        <w:rPr>
          <w:rFonts w:ascii="SimSun" w:eastAsiaTheme="minorEastAsia" w:hAnsi="SimSun"/>
          <w:sz w:val="22"/>
          <w:szCs w:val="22"/>
        </w:rPr>
      </w:pPr>
    </w:p>
    <w:p w14:paraId="6AD08FF9" w14:textId="45B7B16C" w:rsidR="00206F07" w:rsidRPr="00676EDA" w:rsidRDefault="00385376" w:rsidP="00206F07">
      <w:pPr>
        <w:widowControl w:val="0"/>
        <w:jc w:val="center"/>
        <w:rPr>
          <w:rFonts w:ascii="SimSun" w:eastAsia="SimSun" w:hAnsi="SimSun"/>
          <w:sz w:val="22"/>
          <w:szCs w:val="22"/>
        </w:rPr>
      </w:pPr>
      <w:r w:rsidRPr="00676EDA">
        <w:rPr>
          <w:rFonts w:ascii="SimSun" w:eastAsia="SimSun" w:hAnsi="SimSun" w:hint="eastAsia"/>
          <w:sz w:val="22"/>
          <w:szCs w:val="22"/>
        </w:rPr>
        <w:t>砂岡和子</w:t>
      </w:r>
    </w:p>
    <w:p w14:paraId="60DC76F2" w14:textId="10CABD22" w:rsidR="00385376" w:rsidRPr="00676EDA" w:rsidRDefault="00385376" w:rsidP="007A32CA">
      <w:pPr>
        <w:widowControl w:val="0"/>
        <w:jc w:val="center"/>
        <w:rPr>
          <w:rFonts w:ascii="SimSun" w:eastAsia="SimSun" w:hAnsi="SimSun"/>
          <w:sz w:val="22"/>
          <w:szCs w:val="22"/>
        </w:rPr>
      </w:pPr>
      <w:r w:rsidRPr="00676EDA">
        <w:rPr>
          <w:rFonts w:ascii="SimSun" w:eastAsia="SimSun" w:hAnsi="SimSun" w:hint="eastAsia"/>
          <w:sz w:val="22"/>
          <w:szCs w:val="22"/>
        </w:rPr>
        <w:t>早稲田大学</w:t>
      </w:r>
    </w:p>
    <w:p w14:paraId="7C0C72C3" w14:textId="1B9A3F83" w:rsidR="00D815E8" w:rsidRPr="00676EDA" w:rsidRDefault="00206F07" w:rsidP="007A32CA">
      <w:pPr>
        <w:widowControl w:val="0"/>
        <w:jc w:val="center"/>
        <w:rPr>
          <w:rFonts w:ascii="SimSun" w:eastAsia="SimSun" w:hAnsi="SimSun"/>
          <w:sz w:val="22"/>
          <w:szCs w:val="22"/>
        </w:rPr>
      </w:pPr>
      <w:r w:rsidRPr="00676EDA">
        <w:rPr>
          <w:rFonts w:ascii="SimSun" w:eastAsia="SimSun" w:hAnsi="SimSun" w:hint="eastAsia"/>
          <w:sz w:val="22"/>
          <w:szCs w:val="22"/>
        </w:rPr>
        <w:t xml:space="preserve">  </w:t>
      </w:r>
      <w:hyperlink r:id="rId8" w:history="1">
        <w:r w:rsidR="0089406C" w:rsidRPr="00676EDA">
          <w:rPr>
            <w:rStyle w:val="af3"/>
            <w:rFonts w:ascii="SimSun" w:eastAsia="SimSun" w:hAnsi="SimSun"/>
            <w:color w:val="auto"/>
            <w:sz w:val="22"/>
            <w:szCs w:val="22"/>
          </w:rPr>
          <w:t>ksunaoka@</w:t>
        </w:r>
        <w:r w:rsidR="0089406C" w:rsidRPr="00676EDA">
          <w:rPr>
            <w:rStyle w:val="af3"/>
            <w:rFonts w:ascii="SimSun" w:eastAsia="SimSun" w:hAnsi="SimSun" w:hint="eastAsia"/>
            <w:color w:val="auto"/>
            <w:sz w:val="22"/>
            <w:szCs w:val="22"/>
          </w:rPr>
          <w:t>w</w:t>
        </w:r>
        <w:r w:rsidR="0089406C" w:rsidRPr="00676EDA">
          <w:rPr>
            <w:rStyle w:val="af3"/>
            <w:rFonts w:ascii="SimSun" w:eastAsia="SimSun" w:hAnsi="SimSun"/>
            <w:color w:val="auto"/>
            <w:sz w:val="22"/>
            <w:szCs w:val="22"/>
          </w:rPr>
          <w:t>aseda</w:t>
        </w:r>
        <w:r w:rsidR="0089406C" w:rsidRPr="00676EDA">
          <w:rPr>
            <w:rStyle w:val="af3"/>
            <w:rFonts w:ascii="SimSun" w:eastAsia="SimSun" w:hAnsi="SimSun" w:hint="eastAsia"/>
            <w:color w:val="auto"/>
            <w:sz w:val="22"/>
            <w:szCs w:val="22"/>
          </w:rPr>
          <w:t>.jp</w:t>
        </w:r>
      </w:hyperlink>
    </w:p>
    <w:p w14:paraId="7A0F3686" w14:textId="77777777" w:rsidR="0089406C" w:rsidRPr="00676EDA" w:rsidRDefault="0089406C" w:rsidP="007A32CA">
      <w:pPr>
        <w:widowControl w:val="0"/>
        <w:jc w:val="center"/>
        <w:rPr>
          <w:rFonts w:ascii="SimSun" w:eastAsia="SimSun" w:hAnsi="SimSun"/>
        </w:rPr>
      </w:pPr>
    </w:p>
    <w:p w14:paraId="049B9423" w14:textId="77777777" w:rsidR="009A7B57" w:rsidRPr="00676EDA" w:rsidRDefault="009A7B57" w:rsidP="00C10F48">
      <w:pPr>
        <w:widowControl w:val="0"/>
        <w:rPr>
          <w:rFonts w:ascii="SimSun" w:eastAsia="SimSun" w:hAnsi="SimSun"/>
        </w:rPr>
        <w:sectPr w:rsidR="009A7B57" w:rsidRPr="00676EDA" w:rsidSect="009A7B57">
          <w:pgSz w:w="11906" w:h="16838" w:code="9"/>
          <w:pgMar w:top="1701" w:right="1134" w:bottom="1701" w:left="1134" w:header="851" w:footer="992" w:gutter="0"/>
          <w:cols w:space="425"/>
          <w:docGrid w:type="linesAndChars" w:linePitch="291" w:charSpace="-3531"/>
        </w:sectPr>
      </w:pPr>
    </w:p>
    <w:p w14:paraId="5F8EA867" w14:textId="77777777" w:rsidR="007A32CA" w:rsidRPr="00676EDA" w:rsidRDefault="007A32CA" w:rsidP="00D815E8">
      <w:pPr>
        <w:pStyle w:val="1"/>
        <w:rPr>
          <w:rFonts w:ascii="SimSun" w:eastAsia="SimSun" w:hAnsi="SimSun"/>
          <w:color w:val="auto"/>
        </w:rPr>
      </w:pPr>
      <w:r w:rsidRPr="00676EDA">
        <w:rPr>
          <w:rFonts w:ascii="SimSun" w:eastAsia="SimSun" w:hAnsi="SimSun" w:hint="eastAsia"/>
          <w:color w:val="auto"/>
        </w:rPr>
        <w:t>概要</w:t>
      </w:r>
    </w:p>
    <w:p w14:paraId="663C0BF0" w14:textId="6FB82941" w:rsidR="00BB0FFE" w:rsidRPr="00676EDA" w:rsidRDefault="001D0FA3" w:rsidP="00415617">
      <w:pPr>
        <w:pStyle w:val="af4"/>
        <w:ind w:firstLineChars="100" w:firstLine="200"/>
        <w:rPr>
          <w:rFonts w:ascii="SimSun" w:eastAsia="SimSun" w:hAnsi="SimSun" w:cs="Arial"/>
          <w:lang w:eastAsia="zh-CN"/>
        </w:rPr>
      </w:pPr>
      <w:r w:rsidRPr="00676EDA">
        <w:rPr>
          <w:rFonts w:ascii="SimSun" w:eastAsia="SimSun" w:hAnsi="SimSun" w:cs="Arial"/>
          <w:lang w:eastAsia="zh-CN"/>
        </w:rPr>
        <w:t>定量、定性地展示了</w:t>
      </w:r>
      <w:r w:rsidR="00BB0FFE" w:rsidRPr="00676EDA">
        <w:rPr>
          <w:rFonts w:ascii="SimSun" w:eastAsia="SimSun" w:hAnsi="SimSun" w:cs="Arial"/>
          <w:lang w:eastAsia="zh-CN"/>
        </w:rPr>
        <w:t>中文母语者在Zoom会议时的Text Chat的特色</w:t>
      </w:r>
      <w:r w:rsidRPr="00676EDA">
        <w:rPr>
          <w:rFonts w:ascii="SimSun" w:eastAsia="SimSun" w:hAnsi="SimSun" w:cs="Arial"/>
          <w:lang w:eastAsia="zh-CN"/>
        </w:rPr>
        <w:t>，</w:t>
      </w:r>
      <w:r w:rsidR="00BB0FFE" w:rsidRPr="00676EDA">
        <w:rPr>
          <w:rFonts w:ascii="SimSun" w:eastAsia="SimSun" w:hAnsi="SimSun" w:cs="Arial"/>
          <w:lang w:eastAsia="zh-CN"/>
        </w:rPr>
        <w:t>探索</w:t>
      </w:r>
      <w:r w:rsidRPr="00676EDA">
        <w:rPr>
          <w:rFonts w:ascii="SimSun" w:eastAsia="SimSun" w:hAnsi="SimSun" w:cs="Arial"/>
          <w:lang w:eastAsia="zh-CN"/>
        </w:rPr>
        <w:t>了</w:t>
      </w:r>
      <w:r w:rsidR="00BB0FFE" w:rsidRPr="00676EDA">
        <w:rPr>
          <w:rFonts w:ascii="SimSun" w:eastAsia="SimSun" w:hAnsi="SimSun" w:cs="Arial"/>
          <w:lang w:eastAsia="zh-CN"/>
        </w:rPr>
        <w:t>参与者之间发生</w:t>
      </w:r>
      <w:r w:rsidR="00CF0CF2" w:rsidRPr="00676EDA">
        <w:rPr>
          <w:rFonts w:ascii="SimSun" w:eastAsia="SimSun" w:hAnsi="SimSun" w:cs="Arial" w:hint="eastAsia"/>
          <w:lang w:eastAsia="zh-CN"/>
        </w:rPr>
        <w:t>Joint Action</w:t>
      </w:r>
      <w:r w:rsidR="00415617" w:rsidRPr="00676EDA">
        <w:rPr>
          <w:rFonts w:ascii="SimSun" w:eastAsia="SimSun" w:hAnsi="SimSun" w:cs="Arial" w:hint="eastAsia"/>
          <w:lang w:eastAsia="zh-CN"/>
        </w:rPr>
        <w:t>（</w:t>
      </w:r>
      <w:r w:rsidR="00CF0CF2" w:rsidRPr="00676EDA">
        <w:rPr>
          <w:rFonts w:ascii="SimSun" w:eastAsia="SimSun" w:hAnsi="SimSun" w:cs="Arial" w:hint="eastAsia"/>
          <w:lang w:eastAsia="zh-CN"/>
        </w:rPr>
        <w:t>即一致行动</w:t>
      </w:r>
      <w:r w:rsidR="00415617" w:rsidRPr="00676EDA">
        <w:rPr>
          <w:rFonts w:ascii="SimSun" w:eastAsia="SimSun" w:hAnsi="SimSun" w:cs="Arial" w:hint="eastAsia"/>
          <w:lang w:eastAsia="zh-CN"/>
        </w:rPr>
        <w:t>）</w:t>
      </w:r>
      <w:r w:rsidR="00BB0FFE" w:rsidRPr="00676EDA">
        <w:rPr>
          <w:rFonts w:ascii="SimSun" w:eastAsia="SimSun" w:hAnsi="SimSun" w:cs="Arial"/>
          <w:lang w:eastAsia="zh-CN"/>
        </w:rPr>
        <w:t>的主要原因。分析结果表明，particip</w:t>
      </w:r>
      <w:r w:rsidRPr="00676EDA">
        <w:rPr>
          <w:rFonts w:ascii="SimSun" w:eastAsia="SimSun" w:hAnsi="SimSun" w:cs="Arial"/>
          <w:lang w:eastAsia="zh-CN"/>
        </w:rPr>
        <w:t>a</w:t>
      </w:r>
      <w:r w:rsidR="00BB0FFE" w:rsidRPr="00676EDA">
        <w:rPr>
          <w:rFonts w:ascii="SimSun" w:eastAsia="SimSun" w:hAnsi="SimSun" w:cs="Arial"/>
          <w:lang w:eastAsia="zh-CN"/>
        </w:rPr>
        <w:t>nt的multi agent interaction促进了向We-mode的转变和Joint</w:t>
      </w:r>
      <w:r w:rsidRPr="00676EDA">
        <w:rPr>
          <w:rFonts w:ascii="SimSun" w:eastAsia="SimSun" w:hAnsi="SimSun" w:cs="Arial"/>
          <w:lang w:eastAsia="zh-CN"/>
        </w:rPr>
        <w:t xml:space="preserve"> </w:t>
      </w:r>
      <w:r w:rsidR="00BB0FFE" w:rsidRPr="00676EDA">
        <w:rPr>
          <w:rFonts w:ascii="SimSun" w:eastAsia="SimSun" w:hAnsi="SimSun" w:cs="Arial"/>
          <w:lang w:eastAsia="zh-CN"/>
        </w:rPr>
        <w:t>action</w:t>
      </w:r>
      <w:r w:rsidRPr="00676EDA">
        <w:rPr>
          <w:rFonts w:ascii="SimSun" w:eastAsia="SimSun" w:hAnsi="SimSun" w:cs="Arial"/>
          <w:lang w:eastAsia="zh-CN"/>
        </w:rPr>
        <w:t>。对于只有语言信息的communicating，</w:t>
      </w:r>
      <w:r w:rsidR="00BB0FFE" w:rsidRPr="00676EDA">
        <w:rPr>
          <w:rFonts w:ascii="SimSun" w:eastAsia="SimSun" w:hAnsi="SimSun" w:cs="Arial"/>
          <w:lang w:eastAsia="zh-CN"/>
        </w:rPr>
        <w:t>通过改变Agent的作用意识，</w:t>
      </w:r>
      <w:r w:rsidRPr="00676EDA">
        <w:rPr>
          <w:rFonts w:ascii="SimSun" w:eastAsia="SimSun" w:hAnsi="SimSun" w:cs="Arial"/>
          <w:lang w:eastAsia="zh-CN"/>
        </w:rPr>
        <w:t>提出</w:t>
      </w:r>
      <w:r w:rsidR="00BB0FFE" w:rsidRPr="00676EDA">
        <w:rPr>
          <w:rFonts w:ascii="SimSun" w:eastAsia="SimSun" w:hAnsi="SimSun" w:cs="Arial"/>
          <w:lang w:eastAsia="zh-CN"/>
        </w:rPr>
        <w:t>可以激活Interaction的</w:t>
      </w:r>
      <w:r w:rsidR="0022183A" w:rsidRPr="00676EDA">
        <w:rPr>
          <w:rFonts w:ascii="SimSun" w:eastAsia="SimSun" w:hAnsi="SimSun" w:cs="Arial"/>
          <w:lang w:eastAsia="zh-CN"/>
        </w:rPr>
        <w:t>启示</w:t>
      </w:r>
      <w:r w:rsidR="00BB0FFE" w:rsidRPr="00676EDA">
        <w:rPr>
          <w:rFonts w:ascii="SimSun" w:eastAsia="SimSun" w:hAnsi="SimSun" w:cs="Arial"/>
          <w:lang w:eastAsia="zh-CN"/>
        </w:rPr>
        <w:t>。</w:t>
      </w:r>
    </w:p>
    <w:p w14:paraId="4D129664" w14:textId="77777777" w:rsidR="00BB0FFE" w:rsidRPr="00676EDA" w:rsidRDefault="00BB0FFE" w:rsidP="001D61F9">
      <w:pPr>
        <w:widowControl w:val="0"/>
        <w:jc w:val="both"/>
        <w:rPr>
          <w:rFonts w:ascii="SimSun" w:eastAsia="SimSun" w:hAnsi="SimSun"/>
          <w:lang w:eastAsia="zh-CN"/>
        </w:rPr>
      </w:pPr>
    </w:p>
    <w:p w14:paraId="5A56AA77" w14:textId="45E863CF" w:rsidR="001B7602" w:rsidRPr="00676EDA" w:rsidRDefault="006821AF" w:rsidP="00D815E8">
      <w:pPr>
        <w:pStyle w:val="1"/>
        <w:rPr>
          <w:rFonts w:ascii="SimSun" w:eastAsia="SimSun" w:hAnsi="SimSun"/>
          <w:color w:val="auto"/>
          <w:lang w:eastAsia="zh-CN"/>
        </w:rPr>
      </w:pPr>
      <w:r w:rsidRPr="00676EDA">
        <w:rPr>
          <w:rFonts w:ascii="SimSun" w:eastAsia="SimSun" w:hAnsi="SimSun" w:hint="eastAsia"/>
          <w:color w:val="auto"/>
          <w:lang w:eastAsia="zh-CN"/>
        </w:rPr>
        <w:t>1</w:t>
      </w:r>
      <w:r w:rsidR="007568DD" w:rsidRPr="00676EDA">
        <w:rPr>
          <w:rFonts w:ascii="SimSun" w:eastAsia="SimSun" w:hAnsi="SimSun" w:hint="eastAsia"/>
          <w:color w:val="auto"/>
          <w:lang w:eastAsia="zh-CN"/>
        </w:rPr>
        <w:t>研究背景和目的</w:t>
      </w:r>
    </w:p>
    <w:p w14:paraId="5E96B197" w14:textId="4BED6F95" w:rsidR="00824E1C" w:rsidRPr="00676EDA" w:rsidRDefault="00D36AD2" w:rsidP="00824E1C">
      <w:pPr>
        <w:widowControl w:val="0"/>
        <w:spacing w:line="298" w:lineRule="exact"/>
        <w:ind w:firstLineChars="100" w:firstLine="200"/>
        <w:jc w:val="both"/>
        <w:rPr>
          <w:rFonts w:ascii="SimSun" w:eastAsia="SimSun" w:hAnsi="SimSun" w:cs="Arial"/>
          <w:lang w:eastAsia="zh-CN"/>
        </w:rPr>
      </w:pPr>
      <w:bookmarkStart w:id="0" w:name="_Hlk91766913"/>
      <w:r w:rsidRPr="00676EDA">
        <w:rPr>
          <w:rFonts w:ascii="SimSun" w:eastAsia="SimSun" w:hAnsi="SimSun" w:cs="Arial"/>
          <w:lang w:eastAsia="zh-CN"/>
        </w:rPr>
        <w:t>由于线上课堂不能够让五感得到充分的发挥，导致有不少</w:t>
      </w:r>
      <w:r w:rsidR="00B57456" w:rsidRPr="00676EDA">
        <w:rPr>
          <w:rFonts w:ascii="SimSun" w:eastAsia="SimSun" w:hAnsi="SimSun" w:cs="Arial"/>
          <w:lang w:eastAsia="zh-CN"/>
        </w:rPr>
        <w:t>教</w:t>
      </w:r>
      <w:r w:rsidR="00B57456" w:rsidRPr="00676EDA">
        <w:rPr>
          <w:rFonts w:ascii="SimSun" w:eastAsia="SimSun" w:hAnsi="SimSun" w:cs="Microsoft YaHei" w:hint="eastAsia"/>
          <w:lang w:eastAsia="zh-CN"/>
        </w:rPr>
        <w:t>师</w:t>
      </w:r>
      <w:r w:rsidRPr="00676EDA">
        <w:rPr>
          <w:rFonts w:ascii="SimSun" w:eastAsia="SimSun" w:hAnsi="SimSun" w:cs="Arial"/>
          <w:lang w:eastAsia="zh-CN"/>
        </w:rPr>
        <w:t>感到很难与学生进行joint action。</w:t>
      </w:r>
      <w:r w:rsidR="00D82840" w:rsidRPr="00676EDA">
        <w:rPr>
          <w:rFonts w:ascii="SimSun" w:eastAsia="SimSun" w:hAnsi="SimSun" w:cs="Arial"/>
          <w:lang w:eastAsia="zh-CN"/>
        </w:rPr>
        <w:t>如果通过</w:t>
      </w:r>
      <w:r w:rsidR="000412C4" w:rsidRPr="00676EDA">
        <w:rPr>
          <w:rFonts w:ascii="SimSun" w:eastAsia="SimSun" w:hAnsi="SimSun" w:cs="Arial"/>
          <w:lang w:eastAsia="zh-CN"/>
        </w:rPr>
        <w:t>zoom等me</w:t>
      </w:r>
      <w:r w:rsidR="00F27C57" w:rsidRPr="00676EDA">
        <w:rPr>
          <w:rFonts w:ascii="SimSun" w:eastAsia="SimSun" w:hAnsi="SimSun" w:cs="Arial"/>
          <w:lang w:eastAsia="zh-CN"/>
        </w:rPr>
        <w:t>e</w:t>
      </w:r>
      <w:r w:rsidR="000412C4" w:rsidRPr="00676EDA">
        <w:rPr>
          <w:rFonts w:ascii="SimSun" w:eastAsia="SimSun" w:hAnsi="SimSun" w:cs="Arial"/>
          <w:lang w:eastAsia="zh-CN"/>
        </w:rPr>
        <w:t>ting</w:t>
      </w:r>
      <w:r w:rsidR="006C1A24" w:rsidRPr="00676EDA">
        <w:rPr>
          <w:rFonts w:ascii="SimSun" w:eastAsia="SimSun" w:hAnsi="SimSun" w:cs="Arial"/>
          <w:lang w:eastAsia="zh-CN"/>
        </w:rPr>
        <w:t xml:space="preserve"> tool</w:t>
      </w:r>
      <w:r w:rsidR="00B66EFB" w:rsidRPr="00676EDA">
        <w:rPr>
          <w:rFonts w:ascii="SimSun" w:eastAsia="SimSun" w:hAnsi="SimSun" w:cs="Arial"/>
          <w:lang w:eastAsia="zh-CN"/>
        </w:rPr>
        <w:t>的话，</w:t>
      </w:r>
      <w:r w:rsidR="00824E1C" w:rsidRPr="00676EDA">
        <w:rPr>
          <w:rFonts w:ascii="SimSun" w:eastAsia="SimSun" w:hAnsi="SimSun" w:cs="Arial"/>
          <w:lang w:eastAsia="zh-CN"/>
        </w:rPr>
        <w:t>避免不了视觉，听觉</w:t>
      </w:r>
      <w:r w:rsidR="00EC1E49" w:rsidRPr="00676EDA">
        <w:rPr>
          <w:rFonts w:ascii="SimSun" w:eastAsia="SimSun" w:hAnsi="SimSun" w:cs="Arial" w:hint="eastAsia"/>
          <w:lang w:eastAsia="zh-CN"/>
        </w:rPr>
        <w:t>信息</w:t>
      </w:r>
      <w:r w:rsidR="00824E1C" w:rsidRPr="00676EDA">
        <w:rPr>
          <w:rFonts w:ascii="SimSun" w:eastAsia="SimSun" w:hAnsi="SimSun" w:cs="Arial"/>
          <w:lang w:eastAsia="zh-CN"/>
        </w:rPr>
        <w:t>的</w:t>
      </w:r>
      <w:r w:rsidR="00EC1E49" w:rsidRPr="00676EDA">
        <w:rPr>
          <w:rFonts w:ascii="SimSun" w:eastAsia="SimSun" w:hAnsi="SimSun" w:cs="Arial" w:hint="eastAsia"/>
          <w:lang w:eastAsia="zh-CN"/>
        </w:rPr>
        <w:t>退化</w:t>
      </w:r>
      <w:r w:rsidR="00EC1E49" w:rsidRPr="00676EDA">
        <w:rPr>
          <w:rFonts w:ascii="SimSun" w:eastAsia="SimSun" w:hAnsi="SimSun" w:cs="Arial"/>
          <w:lang w:eastAsia="zh-CN"/>
        </w:rPr>
        <w:t>/</w:t>
      </w:r>
      <w:r w:rsidR="00EC1E49" w:rsidRPr="00676EDA">
        <w:rPr>
          <w:rFonts w:ascii="SimSun" w:eastAsia="SimSun" w:hAnsi="SimSun" w:cs="Arial" w:hint="eastAsia"/>
          <w:lang w:eastAsia="zh-CN"/>
        </w:rPr>
        <w:t>降低</w:t>
      </w:r>
      <w:r w:rsidR="0083013B" w:rsidRPr="00676EDA">
        <w:rPr>
          <w:rFonts w:ascii="SimSun" w:eastAsia="SimSun" w:hAnsi="SimSun" w:cs="Arial"/>
          <w:lang w:eastAsia="zh-CN"/>
        </w:rPr>
        <w:t>，从</w:t>
      </w:r>
      <w:r w:rsidR="00B721F0" w:rsidRPr="00676EDA">
        <w:rPr>
          <w:rFonts w:ascii="SimSun" w:eastAsia="SimSun" w:hAnsi="SimSun" w:cs="Arial" w:hint="eastAsia"/>
          <w:lang w:eastAsia="zh-CN"/>
        </w:rPr>
        <w:t>[</w:t>
      </w:r>
      <w:r w:rsidR="00C71487" w:rsidRPr="00676EDA">
        <w:rPr>
          <w:rFonts w:ascii="SimSun" w:eastAsia="SimSun" w:hAnsi="SimSun" w:cs="Arial"/>
          <w:lang w:eastAsia="zh-CN"/>
        </w:rPr>
        <w:t>1</w:t>
      </w:r>
      <w:r w:rsidR="00B721F0" w:rsidRPr="00676EDA">
        <w:rPr>
          <w:rFonts w:ascii="SimSun" w:eastAsia="SimSun" w:hAnsi="SimSun" w:cs="Arial" w:hint="eastAsia"/>
          <w:lang w:eastAsia="zh-CN"/>
        </w:rPr>
        <w:t>]</w:t>
      </w:r>
      <w:r w:rsidR="00C71487" w:rsidRPr="00676EDA">
        <w:rPr>
          <w:rFonts w:ascii="SimSun" w:eastAsia="SimSun" w:hAnsi="SimSun" w:cs="Arial"/>
          <w:lang w:eastAsia="zh-CN"/>
        </w:rPr>
        <w:t>可以得知，比起对面</w:t>
      </w:r>
      <w:r w:rsidR="004A59AE" w:rsidRPr="00676EDA">
        <w:rPr>
          <w:rFonts w:ascii="SimSun" w:eastAsia="SimSun" w:hAnsi="SimSun" w:cs="Arial"/>
          <w:lang w:eastAsia="zh-CN"/>
        </w:rPr>
        <w:t>的meeting，感知到的信息</w:t>
      </w:r>
      <w:r w:rsidR="00FE481C" w:rsidRPr="00676EDA">
        <w:rPr>
          <w:rFonts w:ascii="SimSun" w:eastAsia="SimSun" w:hAnsi="SimSun" w:cs="Arial"/>
          <w:lang w:eastAsia="zh-CN"/>
        </w:rPr>
        <w:t>会</w:t>
      </w:r>
      <w:r w:rsidR="008A4D7F" w:rsidRPr="00676EDA">
        <w:rPr>
          <w:rFonts w:ascii="SimSun" w:eastAsia="SimSun" w:hAnsi="SimSun" w:cs="Arial"/>
          <w:lang w:eastAsia="zh-CN"/>
        </w:rPr>
        <w:t>衰减</w:t>
      </w:r>
      <w:r w:rsidR="00FE7A60" w:rsidRPr="00676EDA">
        <w:rPr>
          <w:rFonts w:ascii="SimSun" w:eastAsia="SimSun" w:hAnsi="SimSun" w:cs="Arial"/>
          <w:lang w:eastAsia="zh-CN"/>
        </w:rPr>
        <w:t>至3成左右</w:t>
      </w:r>
      <w:r w:rsidR="008A4D7F" w:rsidRPr="00676EDA">
        <w:rPr>
          <w:rFonts w:ascii="SimSun" w:eastAsia="SimSun" w:hAnsi="SimSun" w:cs="Arial"/>
          <w:lang w:eastAsia="zh-CN"/>
        </w:rPr>
        <w:t>。</w:t>
      </w:r>
      <w:r w:rsidR="0081251A" w:rsidRPr="00676EDA">
        <w:rPr>
          <w:rFonts w:ascii="SimSun" w:eastAsia="SimSun" w:hAnsi="SimSun" w:cs="Arial"/>
          <w:lang w:eastAsia="zh-CN"/>
        </w:rPr>
        <w:t>如果</w:t>
      </w:r>
      <w:r w:rsidR="00B85462" w:rsidRPr="00676EDA">
        <w:rPr>
          <w:rFonts w:ascii="SimSun" w:eastAsia="SimSun" w:hAnsi="SimSun" w:cs="Arial"/>
          <w:lang w:eastAsia="zh-CN"/>
        </w:rPr>
        <w:t>学生的</w:t>
      </w:r>
      <w:r w:rsidR="0081251A" w:rsidRPr="00676EDA">
        <w:rPr>
          <w:rFonts w:ascii="SimSun" w:eastAsia="SimSun" w:hAnsi="SimSun" w:cs="Arial"/>
          <w:lang w:eastAsia="zh-CN"/>
        </w:rPr>
        <w:t>摄像头</w:t>
      </w:r>
      <w:r w:rsidR="00700858" w:rsidRPr="00676EDA">
        <w:rPr>
          <w:rFonts w:ascii="SimSun" w:eastAsia="SimSun" w:hAnsi="SimSun" w:cs="Arial"/>
          <w:lang w:eastAsia="zh-CN"/>
        </w:rPr>
        <w:t>处于关闭状态</w:t>
      </w:r>
      <w:r w:rsidR="00B721F0" w:rsidRPr="00676EDA">
        <w:rPr>
          <w:rFonts w:ascii="SimSun" w:eastAsia="SimSun" w:hAnsi="SimSun" w:cs="Arial" w:hint="eastAsia"/>
          <w:lang w:eastAsia="zh-CN"/>
        </w:rPr>
        <w:t>或者</w:t>
      </w:r>
      <w:r w:rsidR="00834896" w:rsidRPr="00676EDA">
        <w:rPr>
          <w:rFonts w:ascii="SimSun" w:eastAsia="SimSun" w:hAnsi="SimSun" w:cs="Arial"/>
          <w:lang w:eastAsia="zh-CN"/>
        </w:rPr>
        <w:t>对于</w:t>
      </w:r>
      <w:r w:rsidR="00200A44" w:rsidRPr="00676EDA">
        <w:rPr>
          <w:rFonts w:ascii="SimSun" w:eastAsia="SimSun" w:hAnsi="SimSun" w:cs="Arial"/>
          <w:lang w:eastAsia="zh-CN"/>
        </w:rPr>
        <w:t>C</w:t>
      </w:r>
      <w:r w:rsidR="00834896" w:rsidRPr="00676EDA">
        <w:rPr>
          <w:rFonts w:ascii="SimSun" w:eastAsia="SimSun" w:hAnsi="SimSun" w:cs="Arial"/>
          <w:lang w:eastAsia="zh-CN"/>
        </w:rPr>
        <w:t>hat</w:t>
      </w:r>
      <w:r w:rsidR="00200A44" w:rsidRPr="00676EDA">
        <w:rPr>
          <w:rFonts w:ascii="SimSun" w:eastAsia="SimSun" w:hAnsi="SimSun" w:cs="Arial"/>
          <w:lang w:eastAsia="zh-CN"/>
        </w:rPr>
        <w:t>毫无反应的话，</w:t>
      </w:r>
      <w:r w:rsidR="00B57456" w:rsidRPr="00676EDA">
        <w:rPr>
          <w:rFonts w:ascii="SimSun" w:eastAsia="SimSun" w:hAnsi="SimSun" w:cs="Arial"/>
          <w:lang w:eastAsia="zh-CN"/>
        </w:rPr>
        <w:t>教师</w:t>
      </w:r>
      <w:r w:rsidR="00200A44" w:rsidRPr="00676EDA">
        <w:rPr>
          <w:rFonts w:ascii="SimSun" w:eastAsia="SimSun" w:hAnsi="SimSun" w:cs="Arial"/>
          <w:lang w:eastAsia="zh-CN"/>
        </w:rPr>
        <w:t>的Communicating手段会急剧减少。</w:t>
      </w:r>
    </w:p>
    <w:p w14:paraId="5F962EFE" w14:textId="3DE7FFC1" w:rsidR="007F00B4" w:rsidRPr="00676EDA" w:rsidRDefault="0031049F" w:rsidP="00221A37">
      <w:pPr>
        <w:widowControl w:val="0"/>
        <w:spacing w:line="298" w:lineRule="exact"/>
        <w:ind w:firstLineChars="100" w:firstLine="200"/>
        <w:jc w:val="both"/>
        <w:rPr>
          <w:rFonts w:ascii="SimSun" w:eastAsia="SimSun" w:hAnsi="SimSun" w:cs="Arial"/>
          <w:lang w:eastAsia="zh-CN"/>
        </w:rPr>
      </w:pPr>
      <w:r w:rsidRPr="00676EDA">
        <w:rPr>
          <w:rFonts w:ascii="SimSun" w:eastAsia="SimSun" w:hAnsi="SimSun" w:cs="Arial"/>
          <w:lang w:eastAsia="zh-CN"/>
        </w:rPr>
        <w:t>代表五感</w:t>
      </w:r>
      <w:r w:rsidR="00B721F0" w:rsidRPr="00676EDA">
        <w:rPr>
          <w:rFonts w:ascii="SimSun" w:eastAsia="SimSun" w:hAnsi="SimSun" w:cs="Arial" w:hint="eastAsia"/>
          <w:lang w:eastAsia="zh-CN"/>
        </w:rPr>
        <w:t>信息</w:t>
      </w:r>
      <w:r w:rsidRPr="00676EDA">
        <w:rPr>
          <w:rFonts w:ascii="SimSun" w:eastAsia="SimSun" w:hAnsi="SimSun" w:cs="Arial"/>
          <w:lang w:eastAsia="zh-CN"/>
        </w:rPr>
        <w:t>的Social signal</w:t>
      </w:r>
      <w:r w:rsidR="004A59AE" w:rsidRPr="00676EDA">
        <w:rPr>
          <w:rFonts w:ascii="SimSun" w:eastAsia="SimSun" w:hAnsi="SimSun" w:cs="Arial"/>
          <w:lang w:eastAsia="zh-CN"/>
        </w:rPr>
        <w:t>的欠缺</w:t>
      </w:r>
      <w:r w:rsidR="00A958F1" w:rsidRPr="00676EDA">
        <w:rPr>
          <w:rFonts w:ascii="SimSun" w:eastAsia="SimSun" w:hAnsi="SimSun" w:cs="Arial"/>
          <w:lang w:eastAsia="zh-CN"/>
        </w:rPr>
        <w:t>对于</w:t>
      </w:r>
      <w:r w:rsidR="00CF0CF2" w:rsidRPr="00676EDA">
        <w:rPr>
          <w:rFonts w:ascii="SimSun" w:eastAsia="SimSun" w:hAnsi="SimSun" w:cs="Arial" w:hint="eastAsia"/>
          <w:lang w:eastAsia="zh-CN"/>
        </w:rPr>
        <w:t>人机</w:t>
      </w:r>
      <w:r w:rsidR="00A958F1" w:rsidRPr="00676EDA">
        <w:rPr>
          <w:rFonts w:ascii="SimSun" w:eastAsia="SimSun" w:hAnsi="SimSun" w:cs="Arial"/>
          <w:lang w:eastAsia="zh-CN"/>
        </w:rPr>
        <w:t>对话系统也是</w:t>
      </w:r>
      <w:r w:rsidR="004A59AE" w:rsidRPr="00676EDA">
        <w:rPr>
          <w:rFonts w:ascii="SimSun" w:eastAsia="SimSun" w:hAnsi="SimSun" w:cs="Arial"/>
          <w:lang w:eastAsia="zh-CN"/>
        </w:rPr>
        <w:t>一样，即使</w:t>
      </w:r>
      <w:r w:rsidR="00CF0CF2" w:rsidRPr="00676EDA">
        <w:rPr>
          <w:rFonts w:ascii="SimSun" w:eastAsia="SimSun" w:hAnsi="SimSun" w:cs="Arial" w:hint="eastAsia"/>
          <w:lang w:eastAsia="zh-CN"/>
        </w:rPr>
        <w:t>系统上设计</w:t>
      </w:r>
      <w:r w:rsidR="00465539" w:rsidRPr="00676EDA">
        <w:rPr>
          <w:rFonts w:ascii="SimSun" w:eastAsia="SimSun" w:hAnsi="SimSun" w:cs="Arial"/>
          <w:lang w:eastAsia="zh-CN"/>
        </w:rPr>
        <w:t>了</w:t>
      </w:r>
      <w:r w:rsidR="004A59AE" w:rsidRPr="00676EDA">
        <w:rPr>
          <w:rFonts w:ascii="SimSun" w:eastAsia="SimSun" w:hAnsi="SimSun" w:cs="Arial"/>
          <w:lang w:eastAsia="zh-CN"/>
        </w:rPr>
        <w:t>随声附和（帮腔）</w:t>
      </w:r>
      <w:r w:rsidR="005934E1" w:rsidRPr="00676EDA">
        <w:rPr>
          <w:rFonts w:ascii="SimSun" w:eastAsia="SimSun" w:hAnsi="SimSun" w:cs="Arial"/>
          <w:lang w:eastAsia="zh-CN"/>
        </w:rPr>
        <w:t>，重复，</w:t>
      </w:r>
      <w:r w:rsidR="00106369" w:rsidRPr="00676EDA">
        <w:rPr>
          <w:rFonts w:ascii="SimSun" w:eastAsia="SimSun" w:hAnsi="SimSun" w:cs="Arial"/>
          <w:lang w:eastAsia="zh-CN"/>
        </w:rPr>
        <w:t>深</w:t>
      </w:r>
      <w:r w:rsidR="004A59AE" w:rsidRPr="00676EDA">
        <w:rPr>
          <w:rFonts w:ascii="SimSun" w:eastAsia="SimSun" w:hAnsi="SimSun" w:cs="Arial"/>
          <w:lang w:eastAsia="zh-CN"/>
        </w:rPr>
        <w:t>入提问等</w:t>
      </w:r>
      <w:r w:rsidR="00A35EB3" w:rsidRPr="00676EDA">
        <w:rPr>
          <w:rFonts w:ascii="SimSun" w:eastAsia="SimSun" w:hAnsi="SimSun" w:cs="Arial" w:hint="eastAsia"/>
          <w:lang w:eastAsia="zh-CN"/>
        </w:rPr>
        <w:t>加深</w:t>
      </w:r>
      <w:r w:rsidR="00CF0CF2" w:rsidRPr="00676EDA">
        <w:rPr>
          <w:rFonts w:ascii="SimSun" w:eastAsia="SimSun" w:hAnsi="SimSun" w:cs="Arial" w:hint="eastAsia"/>
          <w:lang w:eastAsia="zh-CN"/>
        </w:rPr>
        <w:t>人与机器</w:t>
      </w:r>
      <w:r w:rsidR="00A35EB3" w:rsidRPr="00676EDA">
        <w:rPr>
          <w:rFonts w:ascii="SimSun" w:eastAsia="SimSun" w:hAnsi="SimSun" w:cs="Arial" w:hint="eastAsia"/>
          <w:lang w:eastAsia="zh-CN"/>
        </w:rPr>
        <w:t>之间沟通</w:t>
      </w:r>
      <w:r w:rsidR="004A59AE" w:rsidRPr="00676EDA">
        <w:rPr>
          <w:rFonts w:ascii="SimSun" w:eastAsia="SimSun" w:hAnsi="SimSun" w:cs="Arial"/>
          <w:lang w:eastAsia="zh-CN"/>
        </w:rPr>
        <w:t>的</w:t>
      </w:r>
      <w:r w:rsidR="00A35EB3" w:rsidRPr="00676EDA">
        <w:rPr>
          <w:rFonts w:ascii="SimSun" w:eastAsia="SimSun" w:hAnsi="SimSun" w:cs="Arial" w:hint="eastAsia"/>
          <w:lang w:eastAsia="zh-CN"/>
        </w:rPr>
        <w:t>功夫</w:t>
      </w:r>
      <w:r w:rsidR="00D349DA" w:rsidRPr="00676EDA">
        <w:rPr>
          <w:rFonts w:ascii="SimSun" w:eastAsia="SimSun" w:hAnsi="SimSun" w:cs="Arial"/>
          <w:lang w:eastAsia="zh-CN"/>
        </w:rPr>
        <w:t>，</w:t>
      </w:r>
      <w:r w:rsidR="00A35EB3" w:rsidRPr="00676EDA">
        <w:rPr>
          <w:rFonts w:ascii="SimSun" w:eastAsia="SimSun" w:hAnsi="SimSun" w:cs="Arial" w:hint="eastAsia"/>
          <w:lang w:eastAsia="zh-CN"/>
        </w:rPr>
        <w:t>机器还未达不到</w:t>
      </w:r>
      <w:r w:rsidR="006F787C" w:rsidRPr="00676EDA">
        <w:rPr>
          <w:rFonts w:ascii="SimSun" w:eastAsia="SimSun" w:hAnsi="SimSun" w:cs="Arial"/>
          <w:lang w:eastAsia="zh-CN"/>
        </w:rPr>
        <w:t>自发地与人</w:t>
      </w:r>
      <w:r w:rsidR="0090507B" w:rsidRPr="00676EDA">
        <w:rPr>
          <w:rFonts w:ascii="SimSun" w:eastAsia="SimSun" w:hAnsi="SimSun" w:cs="Arial"/>
          <w:lang w:eastAsia="zh-CN"/>
        </w:rPr>
        <w:t>进行</w:t>
      </w:r>
      <w:r w:rsidR="000E0899" w:rsidRPr="00676EDA">
        <w:rPr>
          <w:rFonts w:ascii="SimSun" w:eastAsia="SimSun" w:hAnsi="SimSun" w:cs="Arial"/>
          <w:lang w:eastAsia="zh-CN"/>
        </w:rPr>
        <w:t>一致行动</w:t>
      </w:r>
      <w:r w:rsidR="0090507B" w:rsidRPr="00676EDA">
        <w:rPr>
          <w:rFonts w:ascii="SimSun" w:eastAsia="SimSun" w:hAnsi="SimSun" w:cs="Arial"/>
          <w:lang w:eastAsia="zh-CN"/>
        </w:rPr>
        <w:t>的</w:t>
      </w:r>
      <w:r w:rsidR="000E0899" w:rsidRPr="00676EDA">
        <w:rPr>
          <w:rFonts w:ascii="SimSun" w:eastAsia="SimSun" w:hAnsi="SimSun" w:cs="Arial"/>
          <w:lang w:eastAsia="zh-CN"/>
        </w:rPr>
        <w:t>程度</w:t>
      </w:r>
      <w:r w:rsidR="006B2B85" w:rsidRPr="00676EDA">
        <w:rPr>
          <w:rFonts w:ascii="SimSun" w:eastAsia="SimSun" w:hAnsi="SimSun" w:cs="Arial"/>
          <w:lang w:eastAsia="zh-CN"/>
        </w:rPr>
        <w:t>。提高线上课堂</w:t>
      </w:r>
      <w:r w:rsidR="00657B66" w:rsidRPr="00676EDA">
        <w:rPr>
          <w:rFonts w:ascii="SimSun" w:eastAsia="SimSun" w:hAnsi="SimSun" w:cs="Arial"/>
          <w:lang w:eastAsia="zh-CN"/>
        </w:rPr>
        <w:t>或</w:t>
      </w:r>
      <w:r w:rsidR="00A35EB3" w:rsidRPr="00676EDA">
        <w:rPr>
          <w:rFonts w:ascii="SimSun" w:eastAsia="SimSun" w:hAnsi="SimSun" w:cs="Arial" w:hint="eastAsia"/>
          <w:lang w:eastAsia="zh-CN"/>
        </w:rPr>
        <w:t>人机</w:t>
      </w:r>
      <w:r w:rsidR="00657B66" w:rsidRPr="00676EDA">
        <w:rPr>
          <w:rFonts w:ascii="SimSun" w:eastAsia="SimSun" w:hAnsi="SimSun" w:cs="Arial"/>
          <w:lang w:eastAsia="zh-CN"/>
        </w:rPr>
        <w:t>对话系统</w:t>
      </w:r>
      <w:r w:rsidR="009330D6" w:rsidRPr="00676EDA">
        <w:rPr>
          <w:rFonts w:ascii="SimSun" w:eastAsia="SimSun" w:hAnsi="SimSun" w:cs="Arial"/>
          <w:lang w:eastAsia="zh-CN"/>
        </w:rPr>
        <w:t>的</w:t>
      </w:r>
      <w:r w:rsidR="00755867" w:rsidRPr="00676EDA">
        <w:rPr>
          <w:rFonts w:ascii="SimSun" w:eastAsia="SimSun" w:hAnsi="SimSun" w:cs="Arial"/>
          <w:lang w:eastAsia="zh-CN"/>
        </w:rPr>
        <w:t>质</w:t>
      </w:r>
      <w:r w:rsidR="009330D6" w:rsidRPr="00676EDA">
        <w:rPr>
          <w:rFonts w:ascii="SimSun" w:eastAsia="SimSun" w:hAnsi="SimSun" w:cs="Arial"/>
          <w:lang w:eastAsia="zh-CN"/>
        </w:rPr>
        <w:t>量，Student/User</w:t>
      </w:r>
      <w:r w:rsidR="00755867" w:rsidRPr="00676EDA">
        <w:rPr>
          <w:rFonts w:ascii="SimSun" w:eastAsia="SimSun" w:hAnsi="SimSun" w:cs="Arial"/>
          <w:lang w:eastAsia="zh-CN"/>
        </w:rPr>
        <w:t>对</w:t>
      </w:r>
      <w:r w:rsidR="009330D6" w:rsidRPr="00676EDA">
        <w:rPr>
          <w:rFonts w:ascii="SimSun" w:eastAsia="SimSun" w:hAnsi="SimSun" w:cs="Arial"/>
          <w:lang w:eastAsia="zh-CN"/>
        </w:rPr>
        <w:t>Instructor/System</w:t>
      </w:r>
      <w:r w:rsidR="00755867" w:rsidRPr="00676EDA">
        <w:rPr>
          <w:rFonts w:ascii="SimSun" w:eastAsia="SimSun" w:hAnsi="SimSun" w:cs="Arial"/>
          <w:lang w:eastAsia="zh-CN"/>
        </w:rPr>
        <w:t>的Agent</w:t>
      </w:r>
      <w:r w:rsidR="00221A37" w:rsidRPr="00676EDA">
        <w:rPr>
          <w:rFonts w:ascii="SimSun" w:eastAsia="SimSun" w:hAnsi="SimSun" w:cs="Arial"/>
          <w:lang w:eastAsia="zh-CN"/>
        </w:rPr>
        <w:t>之</w:t>
      </w:r>
      <w:r w:rsidR="007F00B4" w:rsidRPr="00676EDA">
        <w:rPr>
          <w:rFonts w:ascii="SimSun" w:eastAsia="SimSun" w:hAnsi="SimSun" w:cs="Arial"/>
          <w:lang w:eastAsia="zh-CN"/>
        </w:rPr>
        <w:t>间的</w:t>
      </w:r>
      <w:r w:rsidR="00221A37" w:rsidRPr="00676EDA">
        <w:rPr>
          <w:rFonts w:ascii="SimSun" w:eastAsia="SimSun" w:hAnsi="SimSun" w:cs="Arial"/>
          <w:lang w:eastAsia="zh-CN"/>
        </w:rPr>
        <w:t>合作</w:t>
      </w:r>
      <w:r w:rsidR="00CF0CF2" w:rsidRPr="00676EDA">
        <w:rPr>
          <w:rFonts w:ascii="SimSun" w:eastAsia="SimSun" w:hAnsi="SimSun" w:cs="Arial" w:hint="eastAsia"/>
          <w:lang w:eastAsia="zh-CN"/>
        </w:rPr>
        <w:t>与</w:t>
      </w:r>
      <w:r w:rsidR="00221A37" w:rsidRPr="00676EDA">
        <w:rPr>
          <w:rFonts w:ascii="SimSun" w:eastAsia="SimSun" w:hAnsi="SimSun" w:cs="Arial"/>
          <w:lang w:eastAsia="zh-CN"/>
        </w:rPr>
        <w:t>配合</w:t>
      </w:r>
      <w:r w:rsidR="007F00B4" w:rsidRPr="00676EDA">
        <w:rPr>
          <w:rFonts w:ascii="SimSun" w:eastAsia="SimSun" w:hAnsi="SimSun" w:cs="Arial"/>
          <w:lang w:eastAsia="zh-CN"/>
        </w:rPr>
        <w:t>是至关重要的。</w:t>
      </w:r>
    </w:p>
    <w:p w14:paraId="3D0CD46A" w14:textId="28BA44A8" w:rsidR="00CB416D" w:rsidRPr="00676EDA" w:rsidRDefault="00776982" w:rsidP="00CB416D">
      <w:pPr>
        <w:widowControl w:val="0"/>
        <w:spacing w:line="298" w:lineRule="exact"/>
        <w:ind w:firstLineChars="100" w:firstLine="200"/>
        <w:jc w:val="both"/>
        <w:rPr>
          <w:rFonts w:ascii="SimSun" w:eastAsia="SimSun" w:hAnsi="SimSun" w:cs="Arial"/>
          <w:lang w:eastAsia="zh-CN"/>
        </w:rPr>
      </w:pPr>
      <w:r w:rsidRPr="00676EDA">
        <w:rPr>
          <w:rFonts w:ascii="SimSun" w:eastAsia="SimSun" w:hAnsi="SimSun" w:cs="Arial"/>
          <w:lang w:eastAsia="zh-CN"/>
        </w:rPr>
        <w:t>本文是以</w:t>
      </w:r>
      <w:r w:rsidR="006A146B" w:rsidRPr="00676EDA">
        <w:rPr>
          <w:rFonts w:ascii="SimSun" w:eastAsia="SimSun" w:hAnsi="SimSun" w:cs="Arial"/>
          <w:lang w:eastAsia="zh-CN"/>
        </w:rPr>
        <w:t>能够观察到</w:t>
      </w:r>
      <w:r w:rsidR="00C327F6" w:rsidRPr="00676EDA">
        <w:rPr>
          <w:rFonts w:ascii="SimSun" w:eastAsia="SimSun" w:hAnsi="SimSun" w:cs="Arial"/>
          <w:lang w:eastAsia="zh-CN"/>
        </w:rPr>
        <w:t>的</w:t>
      </w:r>
      <w:r w:rsidR="00EE64CC" w:rsidRPr="00676EDA">
        <w:rPr>
          <w:rFonts w:ascii="SimSun" w:eastAsia="SimSun" w:hAnsi="SimSun" w:cs="Arial"/>
          <w:lang w:eastAsia="zh-CN"/>
        </w:rPr>
        <w:t>有着</w:t>
      </w:r>
      <w:r w:rsidR="00C327F6" w:rsidRPr="00676EDA">
        <w:rPr>
          <w:rFonts w:ascii="SimSun" w:eastAsia="SimSun" w:hAnsi="SimSun" w:cs="Arial"/>
          <w:lang w:eastAsia="zh-CN"/>
        </w:rPr>
        <w:t>活跃</w:t>
      </w:r>
      <w:r w:rsidR="006C4951" w:rsidRPr="00676EDA">
        <w:rPr>
          <w:rFonts w:ascii="SimSun" w:eastAsia="SimSun" w:hAnsi="SimSun" w:cs="Arial"/>
          <w:lang w:eastAsia="zh-CN"/>
        </w:rPr>
        <w:t>的</w:t>
      </w:r>
      <w:r w:rsidR="00C327F6" w:rsidRPr="00676EDA">
        <w:rPr>
          <w:rFonts w:ascii="SimSun" w:eastAsia="SimSun" w:hAnsi="SimSun" w:cs="Arial"/>
          <w:lang w:eastAsia="zh-CN"/>
        </w:rPr>
        <w:t>一致行动</w:t>
      </w:r>
      <w:r w:rsidR="00EE64CC" w:rsidRPr="00676EDA">
        <w:rPr>
          <w:rFonts w:ascii="SimSun" w:eastAsia="SimSun" w:hAnsi="SimSun" w:cs="Arial"/>
          <w:lang w:eastAsia="zh-CN"/>
        </w:rPr>
        <w:t>的</w:t>
      </w:r>
      <w:r w:rsidR="00B610EC" w:rsidRPr="00676EDA">
        <w:rPr>
          <w:rFonts w:ascii="SimSun" w:eastAsia="SimSun" w:hAnsi="SimSun" w:cs="Arial"/>
          <w:lang w:eastAsia="zh-CN"/>
        </w:rPr>
        <w:t>中文</w:t>
      </w:r>
      <w:r w:rsidR="00D3285F" w:rsidRPr="00676EDA">
        <w:rPr>
          <w:rFonts w:ascii="SimSun" w:eastAsia="SimSun" w:hAnsi="SimSun" w:cs="Arial"/>
          <w:lang w:eastAsia="zh-CN"/>
        </w:rPr>
        <w:t>母语者</w:t>
      </w:r>
      <w:r w:rsidR="00A72F17" w:rsidRPr="00676EDA">
        <w:rPr>
          <w:rFonts w:ascii="SimSun" w:eastAsia="SimSun" w:hAnsi="SimSun" w:cs="Arial"/>
          <w:lang w:eastAsia="zh-CN"/>
        </w:rPr>
        <w:t>群体</w:t>
      </w:r>
      <w:r w:rsidR="00810D26" w:rsidRPr="00676EDA">
        <w:rPr>
          <w:rFonts w:ascii="SimSun" w:eastAsia="SimSun" w:hAnsi="SimSun" w:cs="Arial"/>
          <w:lang w:eastAsia="zh-CN"/>
        </w:rPr>
        <w:t>的</w:t>
      </w:r>
      <w:r w:rsidR="00A767A7" w:rsidRPr="00676EDA">
        <w:rPr>
          <w:rFonts w:ascii="SimSun" w:eastAsia="SimSun" w:hAnsi="SimSun" w:cs="Arial"/>
          <w:lang w:eastAsia="zh-CN"/>
        </w:rPr>
        <w:t>zoom</w:t>
      </w:r>
      <w:r w:rsidR="00810D26" w:rsidRPr="00676EDA">
        <w:rPr>
          <w:rFonts w:ascii="SimSun" w:eastAsia="SimSun" w:hAnsi="SimSun" w:cs="Arial"/>
          <w:lang w:eastAsia="zh-CN"/>
        </w:rPr>
        <w:t>会议</w:t>
      </w:r>
      <w:r w:rsidR="00A767A7" w:rsidRPr="00676EDA">
        <w:rPr>
          <w:rFonts w:ascii="SimSun" w:eastAsia="SimSun" w:hAnsi="SimSun" w:cs="Arial"/>
          <w:lang w:eastAsia="zh-CN"/>
        </w:rPr>
        <w:t>为例，</w:t>
      </w:r>
      <w:r w:rsidR="00D03467" w:rsidRPr="00676EDA">
        <w:rPr>
          <w:rFonts w:ascii="SimSun" w:eastAsia="SimSun" w:hAnsi="SimSun" w:cs="Arial"/>
          <w:lang w:eastAsia="zh-CN"/>
        </w:rPr>
        <w:t>通过Text Chat</w:t>
      </w:r>
      <w:r w:rsidR="006B6706" w:rsidRPr="00676EDA">
        <w:rPr>
          <w:rFonts w:ascii="SimSun" w:eastAsia="SimSun" w:hAnsi="SimSun" w:cs="Arial"/>
          <w:lang w:eastAsia="zh-CN"/>
        </w:rPr>
        <w:t>这个有限的Social cues</w:t>
      </w:r>
      <w:r w:rsidR="000A5AF2" w:rsidRPr="00676EDA">
        <w:rPr>
          <w:rFonts w:ascii="SimSun" w:eastAsia="SimSun" w:hAnsi="SimSun" w:cs="Arial"/>
          <w:lang w:eastAsia="zh-CN"/>
        </w:rPr>
        <w:t>[表1]</w:t>
      </w:r>
      <w:r w:rsidR="006B6706" w:rsidRPr="00676EDA">
        <w:rPr>
          <w:rFonts w:ascii="SimSun" w:eastAsia="SimSun" w:hAnsi="SimSun" w:cs="Arial"/>
          <w:lang w:eastAsia="zh-CN"/>
        </w:rPr>
        <w:t>，</w:t>
      </w:r>
      <w:r w:rsidR="000A5AF2" w:rsidRPr="00676EDA">
        <w:rPr>
          <w:rFonts w:ascii="SimSun" w:eastAsia="SimSun" w:hAnsi="SimSun" w:cs="Arial"/>
          <w:lang w:eastAsia="zh-CN"/>
        </w:rPr>
        <w:t>在</w:t>
      </w:r>
      <w:r w:rsidR="00F94885" w:rsidRPr="00676EDA">
        <w:rPr>
          <w:rFonts w:ascii="SimSun" w:eastAsia="SimSun" w:hAnsi="SimSun" w:cs="Arial"/>
          <w:lang w:eastAsia="zh-CN"/>
        </w:rPr>
        <w:t>Agent（participants，organizer，guest）之间</w:t>
      </w:r>
      <w:r w:rsidR="00F00812" w:rsidRPr="00676EDA">
        <w:rPr>
          <w:rFonts w:ascii="SimSun" w:eastAsia="SimSun" w:hAnsi="SimSun" w:cs="Arial"/>
          <w:lang w:eastAsia="zh-CN"/>
        </w:rPr>
        <w:t>探究</w:t>
      </w:r>
      <w:r w:rsidR="00166174" w:rsidRPr="00676EDA">
        <w:rPr>
          <w:rFonts w:ascii="SimSun" w:eastAsia="SimSun" w:hAnsi="SimSun" w:cs="Arial"/>
          <w:lang w:eastAsia="zh-CN"/>
        </w:rPr>
        <w:t>发生joint action的</w:t>
      </w:r>
      <w:r w:rsidR="002F4DB9" w:rsidRPr="00676EDA">
        <w:rPr>
          <w:rFonts w:ascii="SimSun" w:eastAsia="SimSun" w:hAnsi="SimSun" w:cs="Arial"/>
          <w:lang w:eastAsia="zh-CN"/>
        </w:rPr>
        <w:t>原因。</w:t>
      </w:r>
      <w:r w:rsidR="00651311" w:rsidRPr="00676EDA">
        <w:rPr>
          <w:rFonts w:ascii="SimSun" w:eastAsia="SimSun" w:hAnsi="SimSun" w:cs="Arial"/>
          <w:lang w:eastAsia="zh-CN"/>
        </w:rPr>
        <w:t>想要</w:t>
      </w:r>
      <w:r w:rsidR="00405DCB" w:rsidRPr="00676EDA">
        <w:rPr>
          <w:rFonts w:ascii="SimSun" w:eastAsia="SimSun" w:hAnsi="SimSun" w:cs="Arial"/>
          <w:lang w:eastAsia="zh-CN"/>
        </w:rPr>
        <w:t>得到</w:t>
      </w:r>
      <w:r w:rsidR="00651311" w:rsidRPr="00676EDA">
        <w:rPr>
          <w:rFonts w:ascii="SimSun" w:eastAsia="SimSun" w:hAnsi="SimSun" w:cs="Arial"/>
          <w:lang w:eastAsia="zh-CN"/>
        </w:rPr>
        <w:t>能够促进</w:t>
      </w:r>
      <w:r w:rsidR="007628CA" w:rsidRPr="00676EDA">
        <w:rPr>
          <w:rFonts w:ascii="SimSun" w:eastAsia="SimSun" w:hAnsi="SimSun" w:cs="Arial"/>
          <w:lang w:eastAsia="zh-CN"/>
        </w:rPr>
        <w:t>在现有</w:t>
      </w:r>
      <w:r w:rsidR="00BD4E52" w:rsidRPr="00676EDA">
        <w:rPr>
          <w:rFonts w:ascii="SimSun" w:eastAsia="SimSun" w:hAnsi="SimSun" w:cs="Arial"/>
          <w:lang w:eastAsia="zh-CN"/>
        </w:rPr>
        <w:t>的远程</w:t>
      </w:r>
      <w:r w:rsidR="008E32CB" w:rsidRPr="00676EDA">
        <w:rPr>
          <w:rFonts w:ascii="SimSun" w:eastAsia="SimSun" w:hAnsi="SimSun" w:cs="Arial"/>
          <w:lang w:eastAsia="zh-CN"/>
        </w:rPr>
        <w:t>课堂或对话系统</w:t>
      </w:r>
      <w:r w:rsidR="00157727" w:rsidRPr="00676EDA">
        <w:rPr>
          <w:rFonts w:ascii="SimSun" w:eastAsia="SimSun" w:hAnsi="SimSun" w:cs="Arial"/>
          <w:lang w:eastAsia="zh-CN"/>
        </w:rPr>
        <w:t>之中的Agent</w:t>
      </w:r>
      <w:r w:rsidR="00731AED" w:rsidRPr="00676EDA">
        <w:rPr>
          <w:rFonts w:ascii="SimSun" w:eastAsia="SimSun" w:hAnsi="SimSun" w:cs="Arial"/>
          <w:lang w:eastAsia="zh-CN"/>
        </w:rPr>
        <w:t>积极参与</w:t>
      </w:r>
      <w:r w:rsidR="00651311" w:rsidRPr="00676EDA">
        <w:rPr>
          <w:rFonts w:ascii="SimSun" w:eastAsia="SimSun" w:hAnsi="SimSun" w:cs="Arial"/>
          <w:lang w:eastAsia="zh-CN"/>
        </w:rPr>
        <w:t>的启示</w:t>
      </w:r>
      <w:r w:rsidR="00731AED" w:rsidRPr="00676EDA">
        <w:rPr>
          <w:rFonts w:ascii="SimSun" w:eastAsia="SimSun" w:hAnsi="SimSun" w:cs="Arial"/>
          <w:lang w:eastAsia="zh-CN"/>
        </w:rPr>
        <w:t>。</w:t>
      </w:r>
    </w:p>
    <w:p w14:paraId="6E7162EF" w14:textId="1FDF6FA3" w:rsidR="00CB416D" w:rsidRPr="00676EDA" w:rsidRDefault="00CB416D" w:rsidP="00CB416D">
      <w:pPr>
        <w:pStyle w:val="1"/>
        <w:rPr>
          <w:rFonts w:ascii="SimSun" w:eastAsia="SimSun" w:hAnsi="SimSun"/>
          <w:color w:val="auto"/>
          <w:sz w:val="24"/>
          <w:szCs w:val="24"/>
        </w:rPr>
      </w:pPr>
      <w:r w:rsidRPr="00676EDA">
        <w:rPr>
          <w:rFonts w:ascii="SimSun" w:eastAsia="SimSun" w:hAnsi="SimSun"/>
          <w:color w:val="auto"/>
          <w:sz w:val="24"/>
          <w:szCs w:val="24"/>
        </w:rPr>
        <w:t>1.</w:t>
      </w:r>
      <w:r w:rsidRPr="00676EDA">
        <w:rPr>
          <w:rFonts w:ascii="SimSun" w:eastAsia="SimSun" w:hAnsi="SimSun" w:hint="eastAsia"/>
          <w:color w:val="auto"/>
          <w:sz w:val="24"/>
          <w:szCs w:val="24"/>
        </w:rPr>
        <w:t>1</w:t>
      </w:r>
      <w:r w:rsidRPr="00676EDA">
        <w:rPr>
          <w:rFonts w:ascii="SimSun" w:eastAsia="SimSun" w:hAnsi="SimSun"/>
          <w:color w:val="auto"/>
          <w:sz w:val="24"/>
          <w:szCs w:val="24"/>
        </w:rPr>
        <w:t xml:space="preserve"> </w:t>
      </w:r>
      <w:r w:rsidR="005074CF" w:rsidRPr="00676EDA">
        <w:rPr>
          <w:rFonts w:ascii="SimSun" w:eastAsia="SimSun" w:hAnsi="SimSun"/>
          <w:color w:val="auto"/>
          <w:sz w:val="24"/>
          <w:szCs w:val="24"/>
        </w:rPr>
        <w:t xml:space="preserve">Research questions </w:t>
      </w:r>
    </w:p>
    <w:p w14:paraId="29F8A4FA" w14:textId="77777777" w:rsidR="00676EDA" w:rsidRDefault="00F56C23" w:rsidP="0022183A">
      <w:pPr>
        <w:widowControl w:val="0"/>
        <w:spacing w:line="298" w:lineRule="exact"/>
        <w:ind w:firstLineChars="100" w:firstLine="200"/>
        <w:jc w:val="both"/>
        <w:rPr>
          <w:rFonts w:ascii="SimSun" w:eastAsia="SimSun" w:hAnsi="SimSun" w:cs="Arial"/>
          <w:lang w:eastAsia="zh-CN"/>
        </w:rPr>
      </w:pPr>
      <w:bookmarkStart w:id="1" w:name="_Hlk92021037"/>
      <w:r w:rsidRPr="00676EDA">
        <w:rPr>
          <w:rFonts w:ascii="SimSun" w:eastAsia="SimSun" w:hAnsi="SimSun" w:cs="Arial"/>
          <w:lang w:eastAsia="zh-CN"/>
        </w:rPr>
        <w:t>作了两个假设并进行验证</w:t>
      </w:r>
      <w:r w:rsidR="00676EDA">
        <w:rPr>
          <w:rFonts w:ascii="SimSun" w:eastAsia="SimSun" w:hAnsi="SimSun" w:cs="Arial" w:hint="eastAsia"/>
          <w:lang w:eastAsia="zh-CN"/>
        </w:rPr>
        <w:t>。</w:t>
      </w:r>
    </w:p>
    <w:p w14:paraId="52F832FF" w14:textId="42DDC783" w:rsidR="00E417A8" w:rsidRPr="00676EDA" w:rsidRDefault="00676EDA" w:rsidP="00676EDA">
      <w:pPr>
        <w:widowControl w:val="0"/>
        <w:spacing w:line="298" w:lineRule="exact"/>
        <w:jc w:val="both"/>
        <w:rPr>
          <w:rFonts w:ascii="SimSun" w:eastAsia="SimSun" w:hAnsi="SimSun" w:cs="Arial"/>
          <w:lang w:eastAsia="zh-CN"/>
        </w:rPr>
      </w:pPr>
      <w:r>
        <w:rPr>
          <w:rFonts w:ascii="SimSun" w:eastAsia="SimSun" w:hAnsi="SimSun" w:cs="Arial" w:hint="eastAsia"/>
          <w:lang w:eastAsia="zh-CN"/>
        </w:rPr>
        <w:t>1</w:t>
      </w:r>
      <w:r w:rsidRPr="00676EDA">
        <w:rPr>
          <w:rFonts w:ascii="SimSun" w:eastAsia="SimSun" w:hAnsi="SimSun" w:cs="Arial" w:hint="eastAsia"/>
          <w:lang w:eastAsia="zh-CN"/>
        </w:rPr>
        <w:t>）</w:t>
      </w:r>
      <w:r w:rsidR="00E417A8" w:rsidRPr="00676EDA">
        <w:rPr>
          <w:rFonts w:ascii="SimSun" w:eastAsia="SimSun" w:hAnsi="SimSun" w:cs="Arial"/>
          <w:lang w:eastAsia="zh-CN"/>
        </w:rPr>
        <w:t>在Zoom会议中</w:t>
      </w:r>
      <w:r w:rsidR="007B71EF" w:rsidRPr="00676EDA">
        <w:rPr>
          <w:rFonts w:ascii="SimSun" w:eastAsia="SimSun" w:hAnsi="SimSun" w:cs="Arial"/>
          <w:lang w:eastAsia="zh-CN"/>
        </w:rPr>
        <w:t>participant使用Text Chat对gest</w:t>
      </w:r>
      <w:r w:rsidR="00680AF9" w:rsidRPr="00676EDA">
        <w:rPr>
          <w:rFonts w:ascii="SimSun" w:eastAsia="SimSun" w:hAnsi="SimSun" w:cs="Arial"/>
          <w:lang w:eastAsia="zh-CN"/>
        </w:rPr>
        <w:t>频繁地发送</w:t>
      </w:r>
      <w:r w:rsidR="001E6393" w:rsidRPr="00676EDA">
        <w:rPr>
          <w:rFonts w:ascii="SimSun" w:eastAsia="SimSun" w:hAnsi="SimSun" w:cs="Arial"/>
          <w:lang w:eastAsia="zh-CN"/>
        </w:rPr>
        <w:t>感谢或</w:t>
      </w:r>
      <w:r w:rsidR="00B721F0" w:rsidRPr="00676EDA">
        <w:rPr>
          <w:rFonts w:ascii="SimSun" w:eastAsia="SimSun" w:hAnsi="SimSun" w:cs="Arial" w:hint="eastAsia"/>
          <w:lang w:eastAsia="zh-CN"/>
        </w:rPr>
        <w:t>感</w:t>
      </w:r>
      <w:r w:rsidR="001E6393" w:rsidRPr="00676EDA">
        <w:rPr>
          <w:rFonts w:ascii="SimSun" w:eastAsia="SimSun" w:hAnsi="SimSun" w:cs="Arial"/>
          <w:lang w:eastAsia="zh-CN"/>
        </w:rPr>
        <w:t>谢词</w:t>
      </w:r>
      <w:r w:rsidR="008C54D2" w:rsidRPr="00676EDA">
        <w:rPr>
          <w:rFonts w:ascii="SimSun" w:eastAsia="SimSun" w:hAnsi="SimSun" w:cs="Arial"/>
          <w:lang w:eastAsia="zh-CN"/>
        </w:rPr>
        <w:t>，能够使参与者</w:t>
      </w:r>
      <w:r w:rsidR="0022183A" w:rsidRPr="00676EDA">
        <w:rPr>
          <w:rFonts w:ascii="SimSun" w:eastAsia="SimSun" w:hAnsi="SimSun" w:cs="Arial"/>
          <w:lang w:eastAsia="zh-CN"/>
        </w:rPr>
        <w:t>跟参与者之间</w:t>
      </w:r>
      <w:r w:rsidR="000D4507" w:rsidRPr="00676EDA">
        <w:rPr>
          <w:rFonts w:ascii="SimSun" w:eastAsia="SimSun" w:hAnsi="SimSun" w:cs="Arial"/>
          <w:lang w:eastAsia="zh-CN"/>
        </w:rPr>
        <w:t>感</w:t>
      </w:r>
      <w:r w:rsidR="00F30165" w:rsidRPr="00676EDA">
        <w:rPr>
          <w:rFonts w:ascii="SimSun" w:eastAsia="SimSun" w:hAnsi="SimSun" w:cs="Arial"/>
          <w:lang w:eastAsia="zh-CN"/>
        </w:rPr>
        <w:t>觉</w:t>
      </w:r>
      <w:r w:rsidR="000D4507" w:rsidRPr="00676EDA">
        <w:rPr>
          <w:rFonts w:ascii="SimSun" w:eastAsia="SimSun" w:hAnsi="SimSun" w:cs="Arial"/>
          <w:lang w:eastAsia="zh-CN"/>
        </w:rPr>
        <w:t>到</w:t>
      </w:r>
      <w:r w:rsidR="0022183A" w:rsidRPr="00676EDA">
        <w:rPr>
          <w:rFonts w:ascii="SimSun" w:eastAsia="SimSun" w:hAnsi="SimSun" w:cs="Arial"/>
          <w:lang w:eastAsia="zh-CN"/>
        </w:rPr>
        <w:t>有</w:t>
      </w:r>
      <w:r w:rsidR="000D4507" w:rsidRPr="00676EDA">
        <w:rPr>
          <w:rFonts w:ascii="SimSun" w:eastAsia="SimSun" w:hAnsi="SimSun" w:cs="Arial"/>
          <w:lang w:eastAsia="zh-CN"/>
        </w:rPr>
        <w:t>共同</w:t>
      </w:r>
      <w:r w:rsidR="0022183A" w:rsidRPr="00676EDA">
        <w:rPr>
          <w:rFonts w:ascii="SimSun" w:eastAsia="SimSun" w:hAnsi="SimSun" w:cs="Arial"/>
          <w:lang w:eastAsia="zh-CN"/>
        </w:rPr>
        <w:t>的目标</w:t>
      </w:r>
      <w:r w:rsidR="00FC245D" w:rsidRPr="00676EDA">
        <w:rPr>
          <w:rFonts w:ascii="SimSun" w:eastAsia="SimSun" w:hAnsi="SimSun" w:cs="Arial"/>
          <w:lang w:eastAsia="zh-CN"/>
        </w:rPr>
        <w:t>，</w:t>
      </w:r>
      <w:r w:rsidR="0022183A" w:rsidRPr="00676EDA">
        <w:rPr>
          <w:rFonts w:ascii="SimSun" w:eastAsia="SimSun" w:hAnsi="SimSun" w:cs="Arial"/>
          <w:lang w:eastAsia="zh-CN"/>
        </w:rPr>
        <w:t>促进参与者</w:t>
      </w:r>
      <w:r w:rsidR="009E57F5" w:rsidRPr="00676EDA">
        <w:rPr>
          <w:rFonts w:ascii="SimSun" w:eastAsia="SimSun" w:hAnsi="SimSun" w:cs="Arial"/>
          <w:lang w:eastAsia="zh-CN"/>
        </w:rPr>
        <w:t>感受</w:t>
      </w:r>
      <w:r w:rsidR="0022183A" w:rsidRPr="00676EDA">
        <w:rPr>
          <w:rFonts w:ascii="SimSun" w:eastAsia="SimSun" w:hAnsi="SimSun" w:cs="Arial"/>
          <w:lang w:eastAsia="zh-CN"/>
        </w:rPr>
        <w:t>到跟其他参与者之间有</w:t>
      </w:r>
      <w:r w:rsidR="00130C4A" w:rsidRPr="00676EDA">
        <w:rPr>
          <w:rFonts w:ascii="SimSun" w:eastAsia="SimSun" w:hAnsi="SimSun" w:cs="Arial"/>
          <w:lang w:eastAsia="zh-CN"/>
        </w:rPr>
        <w:t>着</w:t>
      </w:r>
      <w:r w:rsidR="00011C9C" w:rsidRPr="00676EDA">
        <w:rPr>
          <w:rFonts w:ascii="SimSun" w:eastAsia="SimSun" w:hAnsi="SimSun" w:cs="Arial"/>
          <w:lang w:eastAsia="zh-CN"/>
        </w:rPr>
        <w:t>相互</w:t>
      </w:r>
      <w:r w:rsidR="0022183A" w:rsidRPr="00676EDA">
        <w:rPr>
          <w:rFonts w:ascii="SimSun" w:eastAsia="SimSun" w:hAnsi="SimSun" w:cs="Arial"/>
          <w:lang w:eastAsia="zh-CN"/>
        </w:rPr>
        <w:t>补全和</w:t>
      </w:r>
      <w:r w:rsidR="00E14A97" w:rsidRPr="00676EDA">
        <w:rPr>
          <w:rFonts w:ascii="SimSun" w:eastAsia="SimSun" w:hAnsi="SimSun" w:cs="Arial"/>
          <w:lang w:eastAsia="zh-CN"/>
        </w:rPr>
        <w:t>相互</w:t>
      </w:r>
      <w:r w:rsidR="000C6BB2" w:rsidRPr="00676EDA">
        <w:rPr>
          <w:rFonts w:ascii="SimSun" w:eastAsia="SimSun" w:hAnsi="SimSun" w:cs="Arial"/>
          <w:lang w:eastAsia="zh-CN"/>
        </w:rPr>
        <w:t>依</w:t>
      </w:r>
      <w:r w:rsidR="0022183A" w:rsidRPr="00676EDA">
        <w:rPr>
          <w:rFonts w:ascii="SimSun" w:eastAsia="SimSun" w:hAnsi="SimSun" w:cs="Arial"/>
          <w:lang w:eastAsia="zh-CN"/>
        </w:rPr>
        <w:t>存的作用。</w:t>
      </w:r>
    </w:p>
    <w:p w14:paraId="5519DAC7" w14:textId="7A8FA4E7" w:rsidR="005C7044" w:rsidRPr="00676EDA" w:rsidRDefault="00767B1B" w:rsidP="00EC41D8">
      <w:pPr>
        <w:widowControl w:val="0"/>
        <w:spacing w:line="298" w:lineRule="exact"/>
        <w:jc w:val="both"/>
        <w:rPr>
          <w:rFonts w:ascii="SimSun" w:eastAsia="SimSun" w:hAnsi="SimSun" w:cs="Arial"/>
        </w:rPr>
      </w:pPr>
      <w:r w:rsidRPr="00676EDA">
        <w:rPr>
          <w:rFonts w:ascii="SimSun" w:eastAsia="SimSun" w:hAnsi="SimSun" w:hint="eastAsia"/>
        </w:rPr>
        <w:t>２）</w:t>
      </w:r>
      <w:bookmarkEnd w:id="1"/>
      <w:r w:rsidR="0082001A" w:rsidRPr="00676EDA">
        <w:rPr>
          <w:rFonts w:ascii="SimSun" w:eastAsia="SimSun" w:hAnsi="SimSun" w:cs="Arial"/>
        </w:rPr>
        <w:t>P</w:t>
      </w:r>
      <w:r w:rsidR="00FE1E83" w:rsidRPr="00676EDA">
        <w:rPr>
          <w:rFonts w:ascii="SimSun" w:eastAsia="SimSun" w:hAnsi="SimSun" w:cs="Arial"/>
        </w:rPr>
        <w:t>articipant</w:t>
      </w:r>
      <w:r w:rsidR="0082001A" w:rsidRPr="00676EDA">
        <w:rPr>
          <w:rFonts w:ascii="SimSun" w:eastAsia="SimSun" w:hAnsi="SimSun" w:cs="Arial"/>
          <w:lang w:eastAsia="zh-CN"/>
        </w:rPr>
        <w:t>的</w:t>
      </w:r>
      <w:r w:rsidR="00B721F0" w:rsidRPr="00676EDA">
        <w:rPr>
          <w:rFonts w:ascii="SimSun" w:eastAsia="SimSun" w:hAnsi="SimSun" w:cs="Arial" w:hint="eastAsia"/>
          <w:lang w:eastAsia="zh-CN"/>
        </w:rPr>
        <w:t>信息</w:t>
      </w:r>
      <w:r w:rsidR="00FE1E83" w:rsidRPr="00676EDA">
        <w:rPr>
          <w:rFonts w:ascii="SimSun" w:eastAsia="SimSun" w:hAnsi="SimSun" w:cs="Arial"/>
        </w:rPr>
        <w:t>交流Chat</w:t>
      </w:r>
      <w:r w:rsidR="00111BB5" w:rsidRPr="00676EDA">
        <w:rPr>
          <w:rFonts w:ascii="SimSun" w:eastAsia="SimSun" w:hAnsi="SimSun" w:cs="Arial"/>
          <w:lang w:eastAsia="zh-CN"/>
        </w:rPr>
        <w:t>为了</w:t>
      </w:r>
      <w:r w:rsidR="00FD7D51" w:rsidRPr="00676EDA">
        <w:rPr>
          <w:rFonts w:ascii="SimSun" w:eastAsia="SimSun" w:hAnsi="SimSun" w:cs="Arial"/>
          <w:lang w:eastAsia="zh-CN"/>
        </w:rPr>
        <w:t>解决共同课题，</w:t>
      </w:r>
      <w:r w:rsidR="00130C4A" w:rsidRPr="00676EDA">
        <w:rPr>
          <w:rFonts w:ascii="SimSun" w:eastAsia="SimSun" w:hAnsi="SimSun" w:cs="Arial"/>
          <w:lang w:eastAsia="zh-CN"/>
        </w:rPr>
        <w:t>承担着</w:t>
      </w:r>
      <w:r w:rsidR="0001445B" w:rsidRPr="00676EDA">
        <w:rPr>
          <w:rFonts w:ascii="SimSun" w:eastAsia="SimSun" w:hAnsi="SimSun" w:cs="Arial"/>
          <w:lang w:eastAsia="zh-CN"/>
        </w:rPr>
        <w:t>让参与者进入We-mode</w:t>
      </w:r>
      <w:r w:rsidR="00D858EF" w:rsidRPr="00676EDA">
        <w:rPr>
          <w:rFonts w:ascii="SimSun" w:eastAsia="SimSun" w:hAnsi="SimSun" w:cs="Arial"/>
          <w:lang w:eastAsia="zh-CN"/>
        </w:rPr>
        <w:t>的媒介的</w:t>
      </w:r>
      <w:r w:rsidR="00007032" w:rsidRPr="00676EDA">
        <w:rPr>
          <w:rFonts w:ascii="SimSun" w:eastAsia="SimSun" w:hAnsi="SimSun" w:cs="Arial"/>
          <w:lang w:eastAsia="zh-CN"/>
        </w:rPr>
        <w:t>作用。</w:t>
      </w:r>
    </w:p>
    <w:p w14:paraId="3EA7A208" w14:textId="6BC824CC" w:rsidR="00EB1855" w:rsidRPr="00676EDA" w:rsidRDefault="00E65EE9" w:rsidP="004612B0">
      <w:pPr>
        <w:rPr>
          <w:rFonts w:ascii="SimSun" w:eastAsia="SimSun" w:hAnsi="SimSun"/>
        </w:rPr>
      </w:pPr>
      <w:r w:rsidRPr="00676EDA">
        <w:rPr>
          <w:rFonts w:ascii="SimSun" w:eastAsia="SimSun" w:hAnsi="SimSun"/>
          <w:noProof/>
        </w:rPr>
        <w:drawing>
          <wp:inline distT="0" distB="0" distL="0" distR="0" wp14:anchorId="783898F9" wp14:editId="4ECA798F">
            <wp:extent cx="3077210" cy="1224930"/>
            <wp:effectExtent l="0" t="0" r="889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01" cy="12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17F4" w14:textId="7A81D194" w:rsidR="007568DD" w:rsidRPr="00676EDA" w:rsidRDefault="005E4FA7" w:rsidP="00EC41D8">
      <w:pPr>
        <w:pStyle w:val="a5"/>
        <w:jc w:val="center"/>
        <w:rPr>
          <w:rFonts w:ascii="SimSun" w:eastAsia="SimSun" w:hAnsi="SimSun" w:cs="Arial"/>
          <w:lang w:eastAsia="zh-CN"/>
        </w:rPr>
      </w:pPr>
      <w:r w:rsidRPr="00676EDA">
        <w:rPr>
          <w:rFonts w:ascii="SimSun" w:eastAsia="SimSun" w:hAnsi="SimSun" w:hint="eastAsia"/>
          <w:lang w:eastAsia="zh-CN"/>
        </w:rPr>
        <w:t>表</w:t>
      </w:r>
      <w:r w:rsidR="00516D95" w:rsidRPr="00676EDA">
        <w:rPr>
          <w:rFonts w:ascii="SimSun" w:eastAsia="SimSun" w:hAnsi="SimSun" w:hint="eastAsia"/>
          <w:lang w:eastAsia="zh-CN"/>
        </w:rPr>
        <w:t xml:space="preserve"> </w:t>
      </w:r>
      <w:r w:rsidR="00A34C65" w:rsidRPr="00676EDA">
        <w:rPr>
          <w:rFonts w:ascii="SimSun" w:eastAsia="SimSun" w:hAnsi="SimSun" w:hint="eastAsia"/>
          <w:lang w:eastAsia="zh-CN"/>
        </w:rPr>
        <w:t>1</w:t>
      </w:r>
      <w:r w:rsidR="007568DD" w:rsidRPr="00676EDA">
        <w:rPr>
          <w:rFonts w:ascii="SimSun" w:eastAsia="SimSun" w:hAnsi="SimSun" w:cs="Arial"/>
          <w:lang w:eastAsia="zh-CN"/>
        </w:rPr>
        <w:t>对话形式和社会信号路径</w:t>
      </w:r>
    </w:p>
    <w:p w14:paraId="116B2276" w14:textId="6718FFEB" w:rsidR="004612B0" w:rsidRPr="00676EDA" w:rsidRDefault="004612B0" w:rsidP="004612B0">
      <w:pPr>
        <w:pStyle w:val="1"/>
        <w:rPr>
          <w:rFonts w:ascii="SimSun" w:eastAsia="SimSun" w:hAnsi="SimSun"/>
          <w:color w:val="auto"/>
          <w:sz w:val="24"/>
          <w:szCs w:val="24"/>
          <w:lang w:eastAsia="zh-CN"/>
        </w:rPr>
      </w:pPr>
      <w:bookmarkStart w:id="2" w:name="_Hlk92026413"/>
      <w:r w:rsidRPr="00676EDA">
        <w:rPr>
          <w:rFonts w:ascii="SimSun" w:eastAsia="SimSun" w:hAnsi="SimSun"/>
          <w:color w:val="auto"/>
          <w:sz w:val="24"/>
          <w:szCs w:val="24"/>
          <w:lang w:eastAsia="zh-CN"/>
        </w:rPr>
        <w:t>1.2</w:t>
      </w:r>
      <w:bookmarkEnd w:id="2"/>
      <w:r w:rsidR="00676EDA">
        <w:rPr>
          <w:rFonts w:ascii="SimSun" w:eastAsia="SimSun" w:hAnsi="SimSun" w:hint="eastAsia"/>
          <w:color w:val="auto"/>
          <w:sz w:val="24"/>
          <w:szCs w:val="24"/>
          <w:lang w:eastAsia="zh-CN"/>
        </w:rPr>
        <w:t>先</w:t>
      </w:r>
      <w:r w:rsidR="00EC41D8" w:rsidRPr="00676EDA">
        <w:rPr>
          <w:rFonts w:ascii="SimSun" w:eastAsia="SimSun" w:hAnsi="SimSun" w:cs="Microsoft YaHei" w:hint="eastAsia"/>
          <w:color w:val="auto"/>
          <w:sz w:val="24"/>
          <w:szCs w:val="24"/>
          <w:lang w:eastAsia="zh-CN"/>
        </w:rPr>
        <w:t>前</w:t>
      </w:r>
      <w:r w:rsidR="002924C5" w:rsidRPr="00676EDA">
        <w:rPr>
          <w:rFonts w:ascii="SimSun" w:eastAsia="SimSun" w:hAnsi="SimSun" w:cs="Microsoft YaHei" w:hint="eastAsia"/>
          <w:color w:val="auto"/>
          <w:sz w:val="24"/>
          <w:szCs w:val="24"/>
          <w:lang w:eastAsia="zh-CN"/>
        </w:rPr>
        <w:t>研究</w:t>
      </w:r>
    </w:p>
    <w:p w14:paraId="328057A2" w14:textId="31D5B2D2" w:rsidR="0015530C" w:rsidRPr="00676EDA" w:rsidRDefault="00B721F0" w:rsidP="00B721F0">
      <w:pPr>
        <w:widowControl w:val="0"/>
        <w:spacing w:line="298" w:lineRule="exact"/>
        <w:ind w:firstLineChars="100" w:firstLine="200"/>
        <w:jc w:val="both"/>
        <w:rPr>
          <w:rFonts w:ascii="SimSun" w:eastAsia="SimSun" w:hAnsi="SimSun" w:cs="Arial"/>
          <w:lang w:eastAsia="zh-CN"/>
        </w:rPr>
      </w:pPr>
      <w:r w:rsidRPr="00676EDA">
        <w:rPr>
          <w:rFonts w:ascii="SimSun" w:eastAsia="SimSun" w:hAnsi="SimSun" w:cs="Arial"/>
          <w:lang w:eastAsia="zh-CN"/>
        </w:rPr>
        <w:t>列举使用的专门用语和有关联的早先研究。</w:t>
      </w:r>
    </w:p>
    <w:p w14:paraId="2CF25DAA" w14:textId="2946C1B4" w:rsidR="00471B28" w:rsidRPr="00676EDA" w:rsidRDefault="00B721F0" w:rsidP="006637D0">
      <w:pPr>
        <w:widowControl w:val="0"/>
        <w:spacing w:line="298" w:lineRule="exact"/>
        <w:jc w:val="both"/>
        <w:rPr>
          <w:rFonts w:ascii="SimSun" w:eastAsia="SimSun" w:hAnsi="SimSun" w:cs="Arial"/>
          <w:lang w:eastAsia="zh-CN"/>
        </w:rPr>
      </w:pPr>
      <w:r w:rsidRPr="00676EDA">
        <w:rPr>
          <w:rFonts w:ascii="ＭＳ 明朝" w:hAnsi="ＭＳ 明朝" w:cs="ＭＳ 明朝" w:hint="eastAsia"/>
        </w:rPr>
        <w:t>・</w:t>
      </w:r>
      <w:r w:rsidRPr="00676EDA">
        <w:rPr>
          <w:rFonts w:ascii="SimSun" w:eastAsia="SimSun" w:hAnsi="SimSun" w:cs="Arial"/>
          <w:lang w:eastAsia="zh-CN"/>
        </w:rPr>
        <w:t>我们模式（We-mode）：由个体与个体的Interaction所产生的群体性认知·神经机制。在分配共同目标的感知和相互补充、相互依存的作用时，会发生向we-mode的转变，从而产生</w:t>
      </w:r>
      <w:r w:rsidRPr="00676EDA">
        <w:rPr>
          <w:rFonts w:ascii="SimSun" w:eastAsia="SimSun" w:hAnsi="SimSun" w:cs="Arial" w:hint="eastAsia"/>
          <w:lang w:eastAsia="zh-CN"/>
        </w:rPr>
        <w:t>一致行动</w:t>
      </w:r>
      <w:r w:rsidRPr="00676EDA">
        <w:rPr>
          <w:rFonts w:ascii="SimSun" w:eastAsia="SimSun" w:hAnsi="SimSun" w:cs="Arial"/>
          <w:lang w:eastAsia="zh-CN"/>
        </w:rPr>
        <w:t>（Joint Action）。</w:t>
      </w:r>
    </w:p>
    <w:p w14:paraId="34E015E8" w14:textId="44E08BD7" w:rsidR="005D1930" w:rsidRPr="00676EDA" w:rsidRDefault="00FC34B9" w:rsidP="00E5429D">
      <w:pPr>
        <w:widowControl w:val="0"/>
        <w:spacing w:line="298" w:lineRule="exact"/>
        <w:jc w:val="both"/>
        <w:rPr>
          <w:rFonts w:ascii="SimSun" w:eastAsia="SimSun" w:hAnsi="SimSun" w:cs="Arial"/>
          <w:lang w:eastAsia="zh-CN"/>
        </w:rPr>
      </w:pPr>
      <w:r w:rsidRPr="00676EDA">
        <w:rPr>
          <w:rFonts w:ascii="ＭＳ 明朝" w:hAnsi="ＭＳ 明朝" w:cs="ＭＳ 明朝" w:hint="eastAsia"/>
        </w:rPr>
        <w:t>・</w:t>
      </w:r>
      <w:r w:rsidR="00F73A9A" w:rsidRPr="00676EDA">
        <w:rPr>
          <w:rFonts w:ascii="SimSun" w:eastAsia="SimSun" w:hAnsi="SimSun" w:cs="Arial"/>
          <w:lang w:eastAsia="zh-CN"/>
        </w:rPr>
        <w:t>社会性信号处理（Social Signal Processing；SSP）：</w:t>
      </w:r>
    </w:p>
    <w:p w14:paraId="0F963D5C" w14:textId="0862BD6D" w:rsidR="009E57F5" w:rsidRPr="00676EDA" w:rsidRDefault="009E57F5" w:rsidP="00E5429D">
      <w:pPr>
        <w:widowControl w:val="0"/>
        <w:spacing w:line="298" w:lineRule="exact"/>
        <w:jc w:val="both"/>
        <w:rPr>
          <w:rFonts w:ascii="SimSun" w:eastAsia="SimSun" w:hAnsi="SimSun" w:cs="Arial"/>
          <w:lang w:eastAsia="zh-CN"/>
        </w:rPr>
      </w:pPr>
      <w:r w:rsidRPr="00676EDA">
        <w:rPr>
          <w:rFonts w:ascii="SimSun" w:eastAsia="SimSun" w:hAnsi="SimSun" w:cs="Arial"/>
          <w:lang w:eastAsia="zh-CN"/>
        </w:rPr>
        <w:t>将从语言、非语言等多个channel中获得的信息进行整合，理解和计算人类通过行动、交流形成的社会性</w:t>
      </w:r>
      <w:r w:rsidR="002B5B5A" w:rsidRPr="00676EDA">
        <w:rPr>
          <w:rFonts w:ascii="SimSun" w:eastAsia="SimSun" w:hAnsi="SimSun" w:cs="Arial"/>
          <w:lang w:eastAsia="zh-CN"/>
        </w:rPr>
        <w:t>这</w:t>
      </w:r>
      <w:r w:rsidR="00395ECB" w:rsidRPr="00676EDA">
        <w:rPr>
          <w:rFonts w:ascii="SimSun" w:eastAsia="SimSun" w:hAnsi="SimSun" w:cs="Arial" w:hint="eastAsia"/>
          <w:lang w:eastAsia="zh-CN"/>
        </w:rPr>
        <w:t>一</w:t>
      </w:r>
      <w:r w:rsidR="002B5B5A" w:rsidRPr="00676EDA">
        <w:rPr>
          <w:rFonts w:ascii="SimSun" w:eastAsia="SimSun" w:hAnsi="SimSun" w:cs="Arial"/>
          <w:lang w:eastAsia="zh-CN"/>
        </w:rPr>
        <w:t>方面</w:t>
      </w:r>
      <w:r w:rsidRPr="00676EDA">
        <w:rPr>
          <w:rFonts w:ascii="SimSun" w:eastAsia="SimSun" w:hAnsi="SimSun" w:cs="Arial"/>
          <w:lang w:eastAsia="zh-CN"/>
        </w:rPr>
        <w:t>的技术[5][6]。</w:t>
      </w:r>
    </w:p>
    <w:p w14:paraId="1FAB593A" w14:textId="548165A6" w:rsidR="002220B1" w:rsidRPr="00676EDA" w:rsidRDefault="002220B1" w:rsidP="002220B1">
      <w:pPr>
        <w:pStyle w:val="1"/>
        <w:rPr>
          <w:rFonts w:ascii="SimSun" w:eastAsia="SimSun" w:hAnsi="SimSun"/>
          <w:color w:val="auto"/>
          <w:sz w:val="24"/>
          <w:szCs w:val="24"/>
          <w:lang w:eastAsia="zh-CN"/>
        </w:rPr>
      </w:pPr>
      <w:bookmarkStart w:id="3" w:name="_Hlk91767847"/>
      <w:bookmarkEnd w:id="0"/>
      <w:r w:rsidRPr="00676EDA">
        <w:rPr>
          <w:rFonts w:ascii="SimSun" w:eastAsia="SimSun" w:hAnsi="SimSun"/>
          <w:color w:val="auto"/>
          <w:sz w:val="24"/>
          <w:szCs w:val="24"/>
        </w:rPr>
        <w:t>1.</w:t>
      </w:r>
      <w:r w:rsidRPr="00676EDA">
        <w:rPr>
          <w:rFonts w:ascii="SimSun" w:eastAsia="SimSun" w:hAnsi="SimSun" w:hint="eastAsia"/>
          <w:color w:val="auto"/>
          <w:sz w:val="24"/>
          <w:szCs w:val="24"/>
        </w:rPr>
        <w:t>3</w:t>
      </w:r>
      <w:r w:rsidR="0023572E" w:rsidRPr="00676EDA">
        <w:rPr>
          <w:rFonts w:ascii="SimSun" w:eastAsia="SimSun" w:hAnsi="SimSun" w:hint="eastAsia"/>
          <w:color w:val="auto"/>
          <w:sz w:val="24"/>
          <w:szCs w:val="24"/>
          <w:lang w:eastAsia="zh-CN"/>
        </w:rPr>
        <w:t>数据资源和特性</w:t>
      </w:r>
    </w:p>
    <w:bookmarkEnd w:id="3"/>
    <w:p w14:paraId="0220CC78" w14:textId="451EB748" w:rsidR="005B44BA" w:rsidRPr="00676EDA" w:rsidRDefault="005B44BA" w:rsidP="005B44BA">
      <w:pPr>
        <w:widowControl w:val="0"/>
        <w:spacing w:line="298" w:lineRule="exact"/>
        <w:ind w:firstLineChars="100" w:firstLine="200"/>
        <w:jc w:val="both"/>
        <w:rPr>
          <w:rFonts w:ascii="SimSun" w:eastAsia="SimSun" w:hAnsi="SimSun" w:cs="Arial"/>
          <w:lang w:eastAsia="zh-CN"/>
        </w:rPr>
      </w:pPr>
      <w:r w:rsidRPr="00676EDA">
        <w:rPr>
          <w:rFonts w:ascii="SimSun" w:eastAsia="SimSun" w:hAnsi="SimSun" w:cs="Arial"/>
          <w:lang w:eastAsia="zh-CN"/>
        </w:rPr>
        <w:t>以2020年7月以后，中国的北京语言大学（BLCU）与同大出版社共同所开的”全球中文教学线上连续公开讲座” （以下，略称为BLCU Seminar）的Zoom Text Chat为数据来源。BLCU Seminar分为“Global Chinese Teaching(GCT)”与“American Chinese Teaching(USCT)”2系列</w:t>
      </w:r>
      <w:r w:rsidR="0024267A" w:rsidRPr="00676EDA">
        <w:rPr>
          <w:rFonts w:ascii="SimSun" w:eastAsia="SimSun" w:hAnsi="SimSun" w:cs="Arial" w:hint="eastAsia"/>
          <w:lang w:eastAsia="zh-CN"/>
        </w:rPr>
        <w:t>，</w:t>
      </w:r>
      <w:r w:rsidRPr="00676EDA">
        <w:rPr>
          <w:rFonts w:ascii="SimSun" w:eastAsia="SimSun" w:hAnsi="SimSun" w:cs="Arial"/>
          <w:lang w:eastAsia="zh-CN"/>
        </w:rPr>
        <w:t>前者是以中国国内的教师和学生为主体，后者也有很多美国在住的教师和学生参加。本研究是以GCT</w:t>
      </w:r>
      <w:r w:rsidR="0024267A" w:rsidRPr="00676EDA">
        <w:rPr>
          <w:rFonts w:ascii="SimSun" w:eastAsia="SimSun" w:hAnsi="SimSun" w:cs="Arial" w:hint="eastAsia"/>
          <w:lang w:eastAsia="zh-CN"/>
        </w:rPr>
        <w:t>中的</w:t>
      </w:r>
      <w:r w:rsidRPr="00676EDA">
        <w:rPr>
          <w:rFonts w:ascii="SimSun" w:eastAsia="SimSun" w:hAnsi="SimSun" w:cs="Arial"/>
          <w:lang w:eastAsia="zh-CN"/>
        </w:rPr>
        <w:t>4回，USCT</w:t>
      </w:r>
      <w:r w:rsidR="0024267A" w:rsidRPr="00676EDA">
        <w:rPr>
          <w:rFonts w:ascii="SimSun" w:eastAsia="SimSun" w:hAnsi="SimSun" w:cs="Arial" w:hint="eastAsia"/>
          <w:lang w:eastAsia="zh-CN"/>
        </w:rPr>
        <w:t>中的</w:t>
      </w:r>
      <w:r w:rsidRPr="00676EDA">
        <w:rPr>
          <w:rFonts w:ascii="SimSun" w:eastAsia="SimSun" w:hAnsi="SimSun" w:cs="Arial"/>
          <w:lang w:eastAsia="zh-CN"/>
        </w:rPr>
        <w:t>2回</w:t>
      </w:r>
      <w:r w:rsidR="0024267A" w:rsidRPr="00676EDA">
        <w:rPr>
          <w:rFonts w:ascii="SimSun" w:eastAsia="SimSun" w:hAnsi="SimSun" w:cs="Arial" w:hint="eastAsia"/>
          <w:lang w:eastAsia="zh-CN"/>
        </w:rPr>
        <w:t>，</w:t>
      </w:r>
      <w:r w:rsidRPr="00676EDA">
        <w:rPr>
          <w:rFonts w:ascii="SimSun" w:eastAsia="SimSun" w:hAnsi="SimSun" w:cs="Arial"/>
          <w:lang w:eastAsia="zh-CN"/>
        </w:rPr>
        <w:t>共</w:t>
      </w:r>
      <w:r w:rsidRPr="00676EDA">
        <w:rPr>
          <w:rFonts w:ascii="SimSun" w:eastAsia="SimSun" w:hAnsi="SimSun" w:cs="Arial"/>
          <w:lang w:eastAsia="zh-CN"/>
        </w:rPr>
        <w:lastRenderedPageBreak/>
        <w:t>6回的Zoom Text Chat为分析对象。</w:t>
      </w:r>
    </w:p>
    <w:p w14:paraId="7CA31988" w14:textId="5F5E0167" w:rsidR="00F840E9" w:rsidRPr="00676EDA" w:rsidRDefault="008606BE" w:rsidP="005B4E7A">
      <w:pPr>
        <w:widowControl w:val="0"/>
        <w:spacing w:line="298" w:lineRule="exact"/>
        <w:ind w:firstLineChars="100" w:firstLine="200"/>
        <w:jc w:val="both"/>
        <w:rPr>
          <w:rFonts w:ascii="SimSun" w:eastAsia="SimSun" w:hAnsi="SimSun" w:cs="Arial"/>
          <w:lang w:eastAsia="zh-CN"/>
        </w:rPr>
      </w:pPr>
      <w:r w:rsidRPr="00676EDA">
        <w:rPr>
          <w:rFonts w:ascii="SimSun" w:eastAsia="SimSun" w:hAnsi="SimSun" w:cs="Arial"/>
          <w:lang w:eastAsia="zh-CN"/>
        </w:rPr>
        <w:t>GCT</w:t>
      </w:r>
      <w:r w:rsidR="00180900" w:rsidRPr="00676EDA">
        <w:rPr>
          <w:rFonts w:ascii="SimSun" w:eastAsia="SimSun" w:hAnsi="SimSun" w:cs="Arial"/>
          <w:lang w:eastAsia="zh-CN"/>
        </w:rPr>
        <w:t>和</w:t>
      </w:r>
      <w:r w:rsidRPr="00676EDA">
        <w:rPr>
          <w:rFonts w:ascii="SimSun" w:eastAsia="SimSun" w:hAnsi="SimSun" w:cs="Arial"/>
          <w:lang w:eastAsia="zh-CN"/>
        </w:rPr>
        <w:t>USCT</w:t>
      </w:r>
      <w:r w:rsidR="008B511E" w:rsidRPr="00676EDA">
        <w:rPr>
          <w:rFonts w:ascii="SimSun" w:eastAsia="SimSun" w:hAnsi="SimSun" w:cs="Arial"/>
          <w:lang w:eastAsia="zh-CN"/>
        </w:rPr>
        <w:t>每</w:t>
      </w:r>
      <w:r w:rsidR="00180900" w:rsidRPr="00676EDA">
        <w:rPr>
          <w:rFonts w:ascii="SimSun" w:eastAsia="SimSun" w:hAnsi="SimSun" w:cs="Arial"/>
          <w:lang w:eastAsia="zh-CN"/>
        </w:rPr>
        <w:t>次</w:t>
      </w:r>
      <w:r w:rsidR="008B511E" w:rsidRPr="00676EDA">
        <w:rPr>
          <w:rFonts w:ascii="SimSun" w:eastAsia="SimSun" w:hAnsi="SimSun" w:cs="Arial"/>
          <w:lang w:eastAsia="zh-CN"/>
        </w:rPr>
        <w:t>的会议时间</w:t>
      </w:r>
      <w:r w:rsidR="00180900" w:rsidRPr="00676EDA">
        <w:rPr>
          <w:rFonts w:ascii="SimSun" w:eastAsia="SimSun" w:hAnsi="SimSun" w:cs="Arial"/>
          <w:lang w:eastAsia="zh-CN"/>
        </w:rPr>
        <w:t>大约是</w:t>
      </w:r>
      <w:r w:rsidR="008152FB" w:rsidRPr="00676EDA">
        <w:rPr>
          <w:rFonts w:ascii="SimSun" w:eastAsia="SimSun" w:hAnsi="SimSun" w:cs="Arial"/>
          <w:lang w:eastAsia="zh-CN"/>
        </w:rPr>
        <w:t>1小时30分钟</w:t>
      </w:r>
      <w:r w:rsidR="004643D2" w:rsidRPr="00676EDA">
        <w:rPr>
          <w:rFonts w:ascii="SimSun" w:eastAsia="SimSun" w:hAnsi="SimSun" w:cs="Arial"/>
          <w:lang w:eastAsia="zh-CN"/>
        </w:rPr>
        <w:t>（也有</w:t>
      </w:r>
      <w:r w:rsidR="00180900" w:rsidRPr="00676EDA">
        <w:rPr>
          <w:rFonts w:ascii="SimSun" w:eastAsia="SimSun" w:hAnsi="SimSun" w:cs="Arial"/>
          <w:lang w:eastAsia="zh-CN"/>
        </w:rPr>
        <w:t>一部分时间会</w:t>
      </w:r>
      <w:r w:rsidR="004643D2" w:rsidRPr="00676EDA">
        <w:rPr>
          <w:rFonts w:ascii="SimSun" w:eastAsia="SimSun" w:hAnsi="SimSun" w:cs="Arial"/>
          <w:lang w:eastAsia="zh-CN"/>
        </w:rPr>
        <w:t>延长）</w:t>
      </w:r>
      <w:r w:rsidR="00BD6356" w:rsidRPr="00676EDA">
        <w:rPr>
          <w:rFonts w:ascii="SimSun" w:eastAsia="SimSun" w:hAnsi="SimSun" w:cs="Arial"/>
          <w:lang w:eastAsia="zh-CN"/>
        </w:rPr>
        <w:t>，每3-5人的</w:t>
      </w:r>
      <w:r w:rsidR="00F840E9" w:rsidRPr="00676EDA">
        <w:rPr>
          <w:rFonts w:ascii="SimSun" w:eastAsia="SimSun" w:hAnsi="SimSun" w:cs="Arial" w:hint="eastAsia"/>
          <w:lang w:eastAsia="zh-CN"/>
        </w:rPr>
        <w:t>客座</w:t>
      </w:r>
      <w:r w:rsidR="00180900" w:rsidRPr="00676EDA">
        <w:rPr>
          <w:rFonts w:ascii="SimSun" w:eastAsia="SimSun" w:hAnsi="SimSun" w:cs="Arial"/>
          <w:lang w:eastAsia="zh-CN"/>
        </w:rPr>
        <w:t>讲师</w:t>
      </w:r>
      <w:r w:rsidR="007E7B89" w:rsidRPr="00676EDA">
        <w:rPr>
          <w:rFonts w:ascii="SimSun" w:eastAsia="SimSun" w:hAnsi="SimSun" w:cs="Arial"/>
          <w:lang w:eastAsia="zh-CN"/>
        </w:rPr>
        <w:t>以</w:t>
      </w:r>
      <w:r w:rsidR="00180900" w:rsidRPr="00676EDA">
        <w:rPr>
          <w:rFonts w:ascii="SimSun" w:eastAsia="SimSun" w:hAnsi="SimSun" w:cs="Arial"/>
          <w:lang w:eastAsia="zh-CN"/>
        </w:rPr>
        <w:t>每人约</w:t>
      </w:r>
      <w:r w:rsidR="007E7B89" w:rsidRPr="00676EDA">
        <w:rPr>
          <w:rFonts w:ascii="SimSun" w:eastAsia="SimSun" w:hAnsi="SimSun" w:cs="Arial"/>
          <w:lang w:eastAsia="zh-CN"/>
        </w:rPr>
        <w:t>10分钟</w:t>
      </w:r>
      <w:r w:rsidR="00664D12" w:rsidRPr="00676EDA">
        <w:rPr>
          <w:rFonts w:ascii="SimSun" w:eastAsia="SimSun" w:hAnsi="SimSun" w:cs="Arial"/>
          <w:lang w:eastAsia="zh-CN"/>
        </w:rPr>
        <w:t>，使用PPT进行接力</w:t>
      </w:r>
      <w:r w:rsidR="00F840E9" w:rsidRPr="00676EDA">
        <w:rPr>
          <w:rFonts w:ascii="SimSun" w:eastAsia="SimSun" w:hAnsi="SimSun" w:cs="Arial" w:hint="eastAsia"/>
          <w:lang w:eastAsia="zh-CN"/>
        </w:rPr>
        <w:t>式授课</w:t>
      </w:r>
      <w:r w:rsidR="00A82933" w:rsidRPr="00676EDA">
        <w:rPr>
          <w:rFonts w:ascii="SimSun" w:eastAsia="SimSun" w:hAnsi="SimSun" w:cs="Arial"/>
          <w:lang w:eastAsia="zh-CN"/>
        </w:rPr>
        <w:t>。</w:t>
      </w:r>
      <w:r w:rsidR="004953D6" w:rsidRPr="00676EDA">
        <w:rPr>
          <w:rFonts w:ascii="SimSun" w:eastAsia="SimSun" w:hAnsi="SimSun" w:cs="Arial"/>
          <w:lang w:eastAsia="zh-CN"/>
        </w:rPr>
        <w:t>主持人在</w:t>
      </w:r>
      <w:r w:rsidR="00F840E9" w:rsidRPr="00676EDA">
        <w:rPr>
          <w:rFonts w:ascii="SimSun" w:eastAsia="SimSun" w:hAnsi="SimSun" w:cs="Arial" w:hint="eastAsia"/>
          <w:lang w:eastAsia="zh-CN"/>
        </w:rPr>
        <w:t>一节课</w:t>
      </w:r>
      <w:r w:rsidR="004953D6" w:rsidRPr="00676EDA">
        <w:rPr>
          <w:rFonts w:ascii="SimSun" w:eastAsia="SimSun" w:hAnsi="SimSun" w:cs="Arial"/>
          <w:lang w:eastAsia="zh-CN"/>
        </w:rPr>
        <w:t>结束前</w:t>
      </w:r>
      <w:r w:rsidR="00E55BAE" w:rsidRPr="00676EDA">
        <w:rPr>
          <w:rFonts w:ascii="SimSun" w:eastAsia="SimSun" w:hAnsi="SimSun" w:cs="Arial"/>
          <w:lang w:eastAsia="zh-CN"/>
        </w:rPr>
        <w:t>，</w:t>
      </w:r>
      <w:r w:rsidR="00F840E9" w:rsidRPr="00676EDA">
        <w:rPr>
          <w:rFonts w:ascii="SimSun" w:eastAsia="SimSun" w:hAnsi="SimSun" w:cs="Arial" w:hint="eastAsia"/>
          <w:lang w:eastAsia="zh-CN"/>
        </w:rPr>
        <w:t>呼吁参与者</w:t>
      </w:r>
      <w:r w:rsidR="007D5E50" w:rsidRPr="00676EDA">
        <w:rPr>
          <w:rFonts w:ascii="SimSun" w:eastAsia="SimSun" w:hAnsi="SimSun" w:cs="Arial" w:hint="eastAsia"/>
          <w:lang w:eastAsia="zh-CN"/>
        </w:rPr>
        <w:t>向</w:t>
      </w:r>
      <w:r w:rsidR="00F840E9" w:rsidRPr="00676EDA">
        <w:rPr>
          <w:rFonts w:ascii="SimSun" w:eastAsia="SimSun" w:hAnsi="SimSun" w:cs="Arial" w:hint="eastAsia"/>
          <w:lang w:eastAsia="zh-CN"/>
        </w:rPr>
        <w:t>讲师</w:t>
      </w:r>
      <w:r w:rsidR="0099313B" w:rsidRPr="00676EDA">
        <w:rPr>
          <w:rFonts w:ascii="SimSun" w:eastAsia="SimSun" w:hAnsi="SimSun" w:cs="Arial"/>
          <w:lang w:eastAsia="zh-CN"/>
        </w:rPr>
        <w:t>使用Zoom Chat</w:t>
      </w:r>
      <w:r w:rsidR="007D5E50" w:rsidRPr="00676EDA">
        <w:rPr>
          <w:rFonts w:ascii="SimSun" w:eastAsia="SimSun" w:hAnsi="SimSun" w:cs="Arial"/>
          <w:lang w:eastAsia="zh-CN"/>
        </w:rPr>
        <w:t>进行</w:t>
      </w:r>
      <w:r w:rsidR="00F840E9" w:rsidRPr="00676EDA">
        <w:rPr>
          <w:rFonts w:ascii="SimSun" w:eastAsia="SimSun" w:hAnsi="SimSun" w:cs="Arial" w:hint="eastAsia"/>
          <w:lang w:eastAsia="zh-CN"/>
        </w:rPr>
        <w:t>提问</w:t>
      </w:r>
      <w:r w:rsidR="007A2096" w:rsidRPr="00676EDA">
        <w:rPr>
          <w:rFonts w:ascii="SimSun" w:eastAsia="SimSun" w:hAnsi="SimSun" w:cs="Arial"/>
          <w:lang w:eastAsia="zh-CN"/>
        </w:rPr>
        <w:t>，</w:t>
      </w:r>
      <w:r w:rsidR="00F840E9" w:rsidRPr="00676EDA">
        <w:rPr>
          <w:rFonts w:ascii="SimSun" w:eastAsia="SimSun" w:hAnsi="SimSun" w:cs="Arial" w:hint="eastAsia"/>
          <w:lang w:eastAsia="zh-CN"/>
        </w:rPr>
        <w:t>全体</w:t>
      </w:r>
      <w:r w:rsidR="007A2096" w:rsidRPr="00676EDA">
        <w:rPr>
          <w:rFonts w:ascii="SimSun" w:eastAsia="SimSun" w:hAnsi="SimSun" w:cs="Arial"/>
          <w:lang w:eastAsia="zh-CN"/>
        </w:rPr>
        <w:t>讲师</w:t>
      </w:r>
      <w:r w:rsidR="00F840E9" w:rsidRPr="00676EDA">
        <w:rPr>
          <w:rFonts w:ascii="SimSun" w:eastAsia="SimSun" w:hAnsi="SimSun" w:cs="Arial" w:hint="eastAsia"/>
          <w:lang w:eastAsia="zh-CN"/>
        </w:rPr>
        <w:t>演讲</w:t>
      </w:r>
      <w:r w:rsidR="00BE03D6" w:rsidRPr="00676EDA">
        <w:rPr>
          <w:rFonts w:ascii="SimSun" w:eastAsia="SimSun" w:hAnsi="SimSun" w:cs="Arial"/>
          <w:lang w:eastAsia="zh-CN"/>
        </w:rPr>
        <w:t>结束后，讲师口头回答</w:t>
      </w:r>
      <w:r w:rsidR="00F840E9" w:rsidRPr="00676EDA">
        <w:rPr>
          <w:rFonts w:ascii="SimSun" w:eastAsia="SimSun" w:hAnsi="SimSun" w:cs="Arial" w:hint="eastAsia"/>
          <w:lang w:eastAsia="zh-CN"/>
        </w:rPr>
        <w:t>参加者的</w:t>
      </w:r>
      <w:r w:rsidR="00A0709B" w:rsidRPr="00676EDA">
        <w:rPr>
          <w:rFonts w:ascii="SimSun" w:eastAsia="SimSun" w:hAnsi="SimSun" w:cs="Arial"/>
          <w:lang w:eastAsia="zh-CN"/>
        </w:rPr>
        <w:t>Chat</w:t>
      </w:r>
      <w:r w:rsidR="00F840E9" w:rsidRPr="00676EDA">
        <w:rPr>
          <w:rFonts w:ascii="SimSun" w:eastAsia="SimSun" w:hAnsi="SimSun" w:cs="Arial" w:hint="eastAsia"/>
          <w:lang w:eastAsia="zh-CN"/>
        </w:rPr>
        <w:t>提问</w:t>
      </w:r>
      <w:r w:rsidR="00A0709B" w:rsidRPr="00676EDA">
        <w:rPr>
          <w:rFonts w:ascii="SimSun" w:eastAsia="SimSun" w:hAnsi="SimSun" w:cs="Arial" w:hint="eastAsia"/>
          <w:lang w:eastAsia="zh-CN"/>
        </w:rPr>
        <w:t>。</w:t>
      </w:r>
      <w:r w:rsidR="00F840E9" w:rsidRPr="00676EDA">
        <w:rPr>
          <w:rFonts w:ascii="SimSun" w:eastAsia="SimSun" w:hAnsi="SimSun" w:cs="Arial" w:hint="eastAsia"/>
          <w:lang w:eastAsia="zh-CN"/>
        </w:rPr>
        <w:t>全体</w:t>
      </w:r>
      <w:r w:rsidR="00EE42EB" w:rsidRPr="00676EDA">
        <w:rPr>
          <w:rFonts w:ascii="SimSun" w:eastAsia="SimSun" w:hAnsi="SimSun" w:cs="Arial"/>
          <w:lang w:eastAsia="zh-CN"/>
        </w:rPr>
        <w:t>讲师回答后，</w:t>
      </w:r>
      <w:r w:rsidR="00F840E9" w:rsidRPr="00676EDA">
        <w:rPr>
          <w:rFonts w:ascii="SimSun" w:eastAsia="SimSun" w:hAnsi="SimSun" w:cs="Arial" w:hint="eastAsia"/>
          <w:lang w:eastAsia="zh-CN"/>
        </w:rPr>
        <w:t>由</w:t>
      </w:r>
      <w:r w:rsidR="00EE42EB" w:rsidRPr="00676EDA">
        <w:rPr>
          <w:rFonts w:ascii="SimSun" w:eastAsia="SimSun" w:hAnsi="SimSun" w:cs="Arial"/>
          <w:lang w:eastAsia="zh-CN"/>
        </w:rPr>
        <w:t>主持人</w:t>
      </w:r>
      <w:r w:rsidR="00F840E9" w:rsidRPr="00676EDA">
        <w:rPr>
          <w:rFonts w:ascii="SimSun" w:eastAsia="SimSun" w:hAnsi="SimSun" w:cs="Arial" w:hint="eastAsia"/>
          <w:lang w:eastAsia="zh-CN"/>
        </w:rPr>
        <w:t>和</w:t>
      </w:r>
      <w:r w:rsidR="00EE42EB" w:rsidRPr="00676EDA">
        <w:rPr>
          <w:rFonts w:ascii="SimSun" w:eastAsia="SimSun" w:hAnsi="SimSun" w:cs="Arial"/>
          <w:lang w:eastAsia="zh-CN"/>
        </w:rPr>
        <w:t>讲师</w:t>
      </w:r>
      <w:r w:rsidR="00F840E9" w:rsidRPr="00676EDA">
        <w:rPr>
          <w:rFonts w:ascii="SimSun" w:eastAsia="SimSun" w:hAnsi="SimSun" w:cs="Arial" w:hint="eastAsia"/>
          <w:lang w:eastAsia="zh-CN"/>
        </w:rPr>
        <w:t>进行</w:t>
      </w:r>
      <w:r w:rsidR="00E82F6A" w:rsidRPr="00676EDA">
        <w:rPr>
          <w:rFonts w:ascii="SimSun" w:eastAsia="SimSun" w:hAnsi="SimSun" w:cs="Arial"/>
          <w:lang w:eastAsia="zh-CN"/>
        </w:rPr>
        <w:t>全体讨论</w:t>
      </w:r>
      <w:r w:rsidR="00F840E9" w:rsidRPr="00676EDA">
        <w:rPr>
          <w:rFonts w:ascii="SimSun" w:eastAsia="SimSun" w:hAnsi="SimSun" w:cs="Arial" w:hint="eastAsia"/>
          <w:lang w:eastAsia="zh-CN"/>
        </w:rPr>
        <w:t>，总结会议内容进行</w:t>
      </w:r>
      <w:r w:rsidR="00450AC4" w:rsidRPr="00676EDA">
        <w:rPr>
          <w:rFonts w:ascii="SimSun" w:eastAsia="SimSun" w:hAnsi="SimSun" w:cs="Arial" w:hint="eastAsia"/>
          <w:lang w:eastAsia="zh-CN"/>
        </w:rPr>
        <w:t>收</w:t>
      </w:r>
      <w:r w:rsidR="00450AC4" w:rsidRPr="00676EDA">
        <w:rPr>
          <w:rFonts w:ascii="SimSun" w:eastAsia="SimSun" w:hAnsi="SimSun" w:cs="Arial"/>
          <w:lang w:eastAsia="zh-CN"/>
        </w:rPr>
        <w:t>尾。</w:t>
      </w:r>
    </w:p>
    <w:p w14:paraId="47ED589A" w14:textId="17190D02" w:rsidR="006E4553" w:rsidRPr="00676EDA" w:rsidRDefault="00F840E9" w:rsidP="00EC41D8">
      <w:pPr>
        <w:widowControl w:val="0"/>
        <w:spacing w:line="298" w:lineRule="exact"/>
        <w:ind w:firstLineChars="100" w:firstLine="200"/>
        <w:jc w:val="both"/>
        <w:rPr>
          <w:rFonts w:ascii="SimSun" w:eastAsia="SimSun" w:hAnsi="SimSun" w:cs="ＭＳ 明朝"/>
          <w:lang w:eastAsia="zh-CN"/>
        </w:rPr>
      </w:pPr>
      <w:r w:rsidRPr="00676EDA">
        <w:rPr>
          <w:rFonts w:ascii="SimSun" w:eastAsia="SimSun" w:hAnsi="SimSun" w:cs="Arial" w:hint="eastAsia"/>
          <w:lang w:eastAsia="zh-CN"/>
        </w:rPr>
        <w:t>讲课视频日后</w:t>
      </w:r>
      <w:r w:rsidR="004B535A" w:rsidRPr="00676EDA">
        <w:rPr>
          <w:rFonts w:ascii="SimSun" w:eastAsia="SimSun" w:hAnsi="SimSun" w:cs="Arial" w:hint="eastAsia"/>
          <w:lang w:eastAsia="zh-CN"/>
        </w:rPr>
        <w:t>会以录播的形式上传到该大学出版社专用平台，</w:t>
      </w:r>
      <w:r w:rsidR="00A83B65" w:rsidRPr="00676EDA">
        <w:rPr>
          <w:rFonts w:ascii="SimSun" w:eastAsia="SimSun" w:hAnsi="SimSun" w:cs="Arial"/>
          <w:lang w:eastAsia="zh-CN"/>
        </w:rPr>
        <w:t>登录会员（免费）</w:t>
      </w:r>
      <w:r w:rsidR="00D10AFF" w:rsidRPr="00676EDA">
        <w:rPr>
          <w:rFonts w:ascii="SimSun" w:eastAsia="SimSun" w:hAnsi="SimSun" w:cs="Arial"/>
          <w:lang w:eastAsia="zh-CN"/>
        </w:rPr>
        <w:t>就可以</w:t>
      </w:r>
      <w:r w:rsidR="004B535A" w:rsidRPr="00676EDA">
        <w:rPr>
          <w:rFonts w:ascii="SimSun" w:eastAsia="SimSun" w:hAnsi="SimSun" w:cs="Arial" w:hint="eastAsia"/>
          <w:lang w:eastAsia="zh-CN"/>
        </w:rPr>
        <w:t>反复</w:t>
      </w:r>
      <w:r w:rsidR="00D10AFF" w:rsidRPr="00676EDA">
        <w:rPr>
          <w:rFonts w:ascii="SimSun" w:eastAsia="SimSun" w:hAnsi="SimSun" w:cs="Arial"/>
          <w:lang w:eastAsia="zh-CN"/>
        </w:rPr>
        <w:t>观看。</w:t>
      </w:r>
    </w:p>
    <w:p w14:paraId="3A026FA6" w14:textId="20798DFE" w:rsidR="001D56FB" w:rsidRPr="00676EDA" w:rsidRDefault="001D56FB" w:rsidP="006C5710">
      <w:pPr>
        <w:widowControl w:val="0"/>
        <w:spacing w:line="298" w:lineRule="exact"/>
        <w:ind w:firstLineChars="100" w:firstLine="200"/>
        <w:jc w:val="both"/>
        <w:rPr>
          <w:rFonts w:ascii="SimSun" w:eastAsia="SimSun" w:hAnsi="SimSun" w:cs="Arial"/>
          <w:lang w:eastAsia="zh-CN"/>
        </w:rPr>
      </w:pPr>
      <w:r w:rsidRPr="00676EDA">
        <w:rPr>
          <w:rFonts w:ascii="SimSun" w:eastAsia="SimSun" w:hAnsi="SimSun" w:cs="Arial"/>
          <w:lang w:eastAsia="zh-CN"/>
        </w:rPr>
        <w:t>BLCU Seminar除</w:t>
      </w:r>
      <w:r w:rsidR="006C5710" w:rsidRPr="00676EDA">
        <w:rPr>
          <w:rFonts w:ascii="SimSun" w:eastAsia="SimSun" w:hAnsi="SimSun" w:cs="Arial" w:hint="eastAsia"/>
          <w:lang w:eastAsia="zh-CN"/>
        </w:rPr>
        <w:t>了</w:t>
      </w:r>
      <w:r w:rsidRPr="00676EDA">
        <w:rPr>
          <w:rFonts w:ascii="SimSun" w:eastAsia="SimSun" w:hAnsi="SimSun" w:cs="Arial"/>
          <w:lang w:eastAsia="zh-CN"/>
        </w:rPr>
        <w:t>讲师(guest)</w:t>
      </w:r>
      <w:r w:rsidR="006C5710" w:rsidRPr="00676EDA">
        <w:rPr>
          <w:rFonts w:ascii="SimSun" w:eastAsia="SimSun" w:hAnsi="SimSun" w:cs="Arial" w:hint="eastAsia"/>
          <w:lang w:eastAsia="zh-CN"/>
        </w:rPr>
        <w:t>和</w:t>
      </w:r>
      <w:r w:rsidR="00346522" w:rsidRPr="00676EDA">
        <w:rPr>
          <w:rFonts w:ascii="SimSun" w:eastAsia="SimSun" w:hAnsi="SimSun" w:cs="Arial"/>
          <w:lang w:eastAsia="zh-CN"/>
        </w:rPr>
        <w:t>主持人</w:t>
      </w:r>
      <w:r w:rsidRPr="00676EDA">
        <w:rPr>
          <w:rFonts w:ascii="SimSun" w:eastAsia="SimSun" w:hAnsi="SimSun" w:cs="Arial"/>
          <w:lang w:eastAsia="zh-CN"/>
        </w:rPr>
        <w:t>(organizer)</w:t>
      </w:r>
      <w:r w:rsidR="00346522" w:rsidRPr="00676EDA">
        <w:rPr>
          <w:rFonts w:ascii="SimSun" w:eastAsia="SimSun" w:hAnsi="SimSun" w:cs="Arial"/>
          <w:lang w:eastAsia="zh-CN"/>
        </w:rPr>
        <w:t>以外，</w:t>
      </w:r>
      <w:r w:rsidR="0093444A" w:rsidRPr="00676EDA">
        <w:rPr>
          <w:rFonts w:ascii="SimSun" w:eastAsia="SimSun" w:hAnsi="SimSun" w:cs="Arial"/>
          <w:lang w:eastAsia="zh-CN"/>
        </w:rPr>
        <w:t>参加者(participant)</w:t>
      </w:r>
      <w:r w:rsidR="00C24C2C" w:rsidRPr="00676EDA">
        <w:rPr>
          <w:rFonts w:ascii="SimSun" w:eastAsia="SimSun" w:hAnsi="SimSun" w:cs="Arial" w:hint="eastAsia"/>
          <w:lang w:eastAsia="zh-CN"/>
        </w:rPr>
        <w:t xml:space="preserve"> 不能</w:t>
      </w:r>
      <w:r w:rsidR="00C24C2C" w:rsidRPr="00676EDA">
        <w:rPr>
          <w:rFonts w:ascii="SimSun" w:eastAsia="SimSun" w:hAnsi="SimSun" w:cs="Arial"/>
          <w:lang w:eastAsia="zh-CN"/>
        </w:rPr>
        <w:t>使用照相机和麦克风</w:t>
      </w:r>
      <w:r w:rsidR="00C24C2C" w:rsidRPr="00676EDA">
        <w:rPr>
          <w:rFonts w:ascii="SimSun" w:eastAsia="SimSun" w:hAnsi="SimSun" w:cs="Arial" w:hint="eastAsia"/>
          <w:lang w:eastAsia="zh-CN"/>
        </w:rPr>
        <w:t>，</w:t>
      </w:r>
      <w:r w:rsidR="00C24C2C" w:rsidRPr="00676EDA">
        <w:rPr>
          <w:rFonts w:ascii="SimSun" w:eastAsia="SimSun" w:hAnsi="SimSun" w:cs="Arial"/>
          <w:lang w:eastAsia="zh-CN"/>
        </w:rPr>
        <w:t>交流权限仅限于Text Chat</w:t>
      </w:r>
      <w:r w:rsidR="00C24C2C" w:rsidRPr="00676EDA">
        <w:rPr>
          <w:rFonts w:ascii="SimSun" w:eastAsia="SimSun" w:hAnsi="SimSun" w:cs="Arial" w:hint="eastAsia"/>
          <w:lang w:eastAsia="zh-CN"/>
        </w:rPr>
        <w:t>。</w:t>
      </w:r>
      <w:r w:rsidR="00045194" w:rsidRPr="00676EDA">
        <w:rPr>
          <w:rFonts w:ascii="SimSun" w:eastAsia="SimSun" w:hAnsi="SimSun" w:cs="Arial"/>
          <w:lang w:eastAsia="zh-CN"/>
        </w:rPr>
        <w:t>每秒</w:t>
      </w:r>
      <w:r w:rsidR="0076615A" w:rsidRPr="00676EDA">
        <w:rPr>
          <w:rFonts w:ascii="SimSun" w:eastAsia="SimSun" w:hAnsi="SimSun" w:cs="Arial"/>
          <w:lang w:eastAsia="zh-CN"/>
        </w:rPr>
        <w:t>钟</w:t>
      </w:r>
      <w:r w:rsidR="00045194" w:rsidRPr="00676EDA">
        <w:rPr>
          <w:rFonts w:ascii="SimSun" w:eastAsia="SimSun" w:hAnsi="SimSun" w:cs="Arial"/>
          <w:lang w:eastAsia="zh-CN"/>
        </w:rPr>
        <w:t>平均</w:t>
      </w:r>
      <w:r w:rsidR="0033268A" w:rsidRPr="00676EDA">
        <w:rPr>
          <w:rFonts w:ascii="SimSun" w:eastAsia="SimSun" w:hAnsi="SimSun" w:cs="Arial"/>
          <w:lang w:eastAsia="zh-CN"/>
        </w:rPr>
        <w:t xml:space="preserve">有38 </w:t>
      </w:r>
      <w:r w:rsidR="00825A58" w:rsidRPr="00676EDA">
        <w:rPr>
          <w:rFonts w:ascii="SimSun" w:eastAsia="SimSun" w:hAnsi="SimSun" w:cs="Arial"/>
          <w:lang w:eastAsia="zh-CN"/>
        </w:rPr>
        <w:t>件</w:t>
      </w:r>
      <w:r w:rsidR="0033268A" w:rsidRPr="00676EDA">
        <w:rPr>
          <w:rFonts w:ascii="SimSun" w:eastAsia="SimSun" w:hAnsi="SimSun" w:cs="Arial"/>
          <w:lang w:eastAsia="zh-CN"/>
        </w:rPr>
        <w:t>thread的投稿，</w:t>
      </w:r>
      <w:r w:rsidR="00DD6551" w:rsidRPr="00676EDA">
        <w:rPr>
          <w:rFonts w:ascii="SimSun" w:eastAsia="SimSun" w:hAnsi="SimSun" w:cs="Arial"/>
          <w:lang w:eastAsia="zh-CN"/>
        </w:rPr>
        <w:t>参与者</w:t>
      </w:r>
      <w:r w:rsidR="003211D8" w:rsidRPr="00676EDA">
        <w:rPr>
          <w:rFonts w:ascii="SimSun" w:eastAsia="SimSun" w:hAnsi="SimSun" w:cs="Arial"/>
          <w:lang w:eastAsia="zh-CN"/>
        </w:rPr>
        <w:t>之间</w:t>
      </w:r>
      <w:r w:rsidR="0076615A" w:rsidRPr="00676EDA">
        <w:rPr>
          <w:rFonts w:ascii="SimSun" w:eastAsia="SimSun" w:hAnsi="SimSun" w:cs="Arial"/>
          <w:lang w:eastAsia="zh-CN"/>
        </w:rPr>
        <w:t>形成了活跃的互相问候</w:t>
      </w:r>
      <w:r w:rsidR="00952EE3" w:rsidRPr="00676EDA">
        <w:rPr>
          <w:rFonts w:ascii="SimSun" w:eastAsia="SimSun" w:hAnsi="SimSun" w:cs="Arial"/>
          <w:lang w:eastAsia="zh-CN"/>
        </w:rPr>
        <w:t>[表2]。</w:t>
      </w:r>
    </w:p>
    <w:p w14:paraId="48B7E429" w14:textId="53287C08" w:rsidR="009C2B8D" w:rsidRPr="00676EDA" w:rsidRDefault="00D913A6" w:rsidP="00EC41D8">
      <w:pPr>
        <w:pStyle w:val="a5"/>
        <w:jc w:val="center"/>
        <w:rPr>
          <w:rFonts w:ascii="SimSun" w:eastAsia="SimSun" w:hAnsi="SimSun"/>
          <w:lang w:eastAsia="zh-CN"/>
        </w:rPr>
      </w:pPr>
      <w:r w:rsidRPr="00676EDA">
        <w:rPr>
          <w:rFonts w:ascii="SimSun" w:eastAsia="SimSun" w:hAnsi="SimSun" w:hint="eastAsia"/>
        </w:rPr>
        <w:t>表</w:t>
      </w:r>
      <w:r w:rsidR="005E4FA7" w:rsidRPr="00676EDA">
        <w:rPr>
          <w:rFonts w:ascii="SimSun" w:eastAsia="SimSun" w:hAnsi="SimSun" w:hint="eastAsia"/>
        </w:rPr>
        <w:t>2</w:t>
      </w:r>
      <w:r w:rsidRPr="00676EDA">
        <w:rPr>
          <w:rFonts w:ascii="SimSun" w:eastAsia="SimSun" w:hAnsi="SimSun" w:hint="eastAsia"/>
        </w:rPr>
        <w:t xml:space="preserve">　</w:t>
      </w:r>
      <w:r w:rsidR="009C2B8D" w:rsidRPr="00676EDA">
        <w:rPr>
          <w:rFonts w:ascii="SimSun" w:eastAsia="SimSun" w:hAnsi="SimSun" w:hint="eastAsia"/>
        </w:rPr>
        <w:t>BLCU</w:t>
      </w:r>
      <w:r w:rsidR="009C2B8D" w:rsidRPr="00676EDA">
        <w:rPr>
          <w:rFonts w:ascii="SimSun" w:eastAsia="SimSun" w:hAnsi="SimSun"/>
        </w:rPr>
        <w:t xml:space="preserve"> Seminar Chat</w:t>
      </w:r>
      <w:r w:rsidR="009C2B8D" w:rsidRPr="00676EDA">
        <w:rPr>
          <w:rFonts w:ascii="SimSun" w:eastAsia="SimSun" w:hAnsi="SimSun" w:hint="eastAsia"/>
          <w:lang w:eastAsia="zh-CN"/>
        </w:rPr>
        <w:t>目</w:t>
      </w:r>
      <w:r w:rsidR="009C2B8D" w:rsidRPr="00676EDA">
        <w:rPr>
          <w:rFonts w:ascii="SimSun" w:eastAsia="SimSun" w:hAnsi="SimSun" w:cs="SimSun" w:hint="eastAsia"/>
          <w:lang w:eastAsia="zh-CN"/>
        </w:rPr>
        <w:t>录</w:t>
      </w:r>
    </w:p>
    <w:tbl>
      <w:tblPr>
        <w:tblW w:w="466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59"/>
        <w:gridCol w:w="920"/>
        <w:gridCol w:w="679"/>
        <w:gridCol w:w="851"/>
        <w:gridCol w:w="850"/>
        <w:gridCol w:w="709"/>
      </w:tblGrid>
      <w:tr w:rsidR="00676EDA" w:rsidRPr="00676EDA" w14:paraId="7C349764" w14:textId="77777777" w:rsidTr="00D913A6">
        <w:trPr>
          <w:trHeight w:val="191"/>
        </w:trPr>
        <w:tc>
          <w:tcPr>
            <w:tcW w:w="6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D8F99" w14:textId="77777777" w:rsidR="00F21674" w:rsidRPr="00676EDA" w:rsidRDefault="00F21674" w:rsidP="00F21674">
            <w:pPr>
              <w:jc w:val="both"/>
              <w:rPr>
                <w:rFonts w:ascii="SimSun" w:eastAsia="SimSun" w:hAnsi="SimSun" w:cs="ＭＳ Ｐゴシック"/>
                <w:sz w:val="18"/>
                <w:szCs w:val="18"/>
              </w:rPr>
            </w:pPr>
            <w:r w:rsidRPr="00676EDA">
              <w:rPr>
                <w:rFonts w:ascii="SimSun" w:eastAsia="SimSun" w:hAnsi="SimSun" w:cs="ＭＳ Ｐゴシック" w:hint="eastAsia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ABA1F" w14:textId="77777777" w:rsidR="00F21674" w:rsidRPr="00676EDA" w:rsidRDefault="00F21674" w:rsidP="00F21674">
            <w:pPr>
              <w:jc w:val="center"/>
              <w:rPr>
                <w:rFonts w:ascii="SimSun" w:eastAsia="SimSun" w:hAnsi="SimSun" w:cs="ＭＳ Ｐゴシック"/>
                <w:sz w:val="18"/>
                <w:szCs w:val="18"/>
              </w:rPr>
            </w:pPr>
            <w:r w:rsidRPr="00676EDA">
              <w:rPr>
                <w:rFonts w:ascii="SimSun" w:eastAsia="SimSun" w:hAnsi="SimSun" w:cs="ＭＳ Ｐゴシック" w:hint="eastAsia"/>
                <w:sz w:val="18"/>
                <w:szCs w:val="18"/>
              </w:rPr>
              <w:t>開催日</w:t>
            </w:r>
          </w:p>
        </w:tc>
        <w:tc>
          <w:tcPr>
            <w:tcW w:w="6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3136D" w14:textId="77777777" w:rsidR="00F21674" w:rsidRPr="00676EDA" w:rsidRDefault="00F21674" w:rsidP="00F21674">
            <w:pPr>
              <w:jc w:val="center"/>
              <w:rPr>
                <w:rFonts w:ascii="SimSun" w:eastAsia="SimSun" w:hAnsi="SimSun" w:cs="ＭＳ Ｐゴシック"/>
                <w:sz w:val="18"/>
                <w:szCs w:val="18"/>
              </w:rPr>
            </w:pPr>
            <w:r w:rsidRPr="00676EDA">
              <w:rPr>
                <w:rFonts w:ascii="SimSun" w:eastAsia="SimSun" w:hAnsi="SimSun" w:cs="ＭＳ Ｐゴシック" w:hint="eastAsia"/>
                <w:sz w:val="18"/>
                <w:szCs w:val="18"/>
              </w:rPr>
              <w:t>時間</w:t>
            </w:r>
            <w:r w:rsidRPr="00676EDA">
              <w:rPr>
                <w:rFonts w:ascii="SimSun" w:eastAsia="SimSun" w:hAnsi="SimSun"/>
                <w:sz w:val="18"/>
                <w:szCs w:val="18"/>
              </w:rPr>
              <w:t>(min)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D001D" w14:textId="77777777" w:rsidR="00F21674" w:rsidRPr="00676EDA" w:rsidRDefault="00F21674" w:rsidP="00F21674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Thread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9FEE5" w14:textId="77777777" w:rsidR="00F21674" w:rsidRPr="00676EDA" w:rsidRDefault="00F21674" w:rsidP="00F21674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Chanks</w:t>
            </w:r>
          </w:p>
        </w:tc>
      </w:tr>
      <w:tr w:rsidR="00676EDA" w:rsidRPr="00676EDA" w14:paraId="67F3C6C0" w14:textId="77777777" w:rsidTr="00D913A6">
        <w:trPr>
          <w:trHeight w:val="224"/>
        </w:trPr>
        <w:tc>
          <w:tcPr>
            <w:tcW w:w="6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0CF71" w14:textId="77777777" w:rsidR="00F21674" w:rsidRPr="00676EDA" w:rsidRDefault="00F21674" w:rsidP="00F21674">
            <w:pPr>
              <w:rPr>
                <w:rFonts w:ascii="SimSun" w:eastAsia="SimSun" w:hAnsi="SimSun" w:cs="ＭＳ Ｐゴシック"/>
                <w:sz w:val="18"/>
                <w:szCs w:val="18"/>
              </w:rPr>
            </w:pPr>
          </w:p>
        </w:tc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42DC1F" w14:textId="77777777" w:rsidR="00F21674" w:rsidRPr="00676EDA" w:rsidRDefault="00F21674" w:rsidP="00F21674">
            <w:pPr>
              <w:rPr>
                <w:rFonts w:ascii="SimSun" w:eastAsia="SimSun" w:hAnsi="SimSun" w:cs="ＭＳ Ｐゴシック"/>
                <w:sz w:val="18"/>
                <w:szCs w:val="18"/>
              </w:rPr>
            </w:pPr>
          </w:p>
        </w:tc>
        <w:tc>
          <w:tcPr>
            <w:tcW w:w="6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036255" w14:textId="77777777" w:rsidR="00F21674" w:rsidRPr="00676EDA" w:rsidRDefault="00F21674" w:rsidP="00F21674">
            <w:pPr>
              <w:rPr>
                <w:rFonts w:ascii="SimSun" w:eastAsia="SimSun" w:hAnsi="SimSun" w:cs="ＭＳ Ｐゴシック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04540" w14:textId="77777777" w:rsidR="00F21674" w:rsidRPr="00676EDA" w:rsidRDefault="00F21674" w:rsidP="00F21674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/sec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D7115" w14:textId="77777777" w:rsidR="00F21674" w:rsidRPr="00676EDA" w:rsidRDefault="00F21674" w:rsidP="00F21674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token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7FB62" w14:textId="77777777" w:rsidR="00F21674" w:rsidRPr="00676EDA" w:rsidRDefault="00F21674" w:rsidP="00F21674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type</w:t>
            </w:r>
          </w:p>
        </w:tc>
      </w:tr>
      <w:tr w:rsidR="00676EDA" w:rsidRPr="00676EDA" w14:paraId="6281027F" w14:textId="77777777" w:rsidTr="00D913A6">
        <w:trPr>
          <w:trHeight w:val="258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CA02D" w14:textId="77777777" w:rsidR="00F21674" w:rsidRPr="00676EDA" w:rsidRDefault="00F21674" w:rsidP="00F21674">
            <w:pPr>
              <w:jc w:val="both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GCT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98B74" w14:textId="77777777" w:rsidR="00F21674" w:rsidRPr="00676EDA" w:rsidRDefault="00F21674" w:rsidP="00F21674">
            <w:pPr>
              <w:jc w:val="both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20201226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7C851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CA9E9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F2B5C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803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F287D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290</w:t>
            </w:r>
          </w:p>
        </w:tc>
      </w:tr>
      <w:tr w:rsidR="00676EDA" w:rsidRPr="00676EDA" w14:paraId="79B22E1B" w14:textId="77777777" w:rsidTr="00D913A6">
        <w:trPr>
          <w:trHeight w:val="220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9C018" w14:textId="77777777" w:rsidR="00F21674" w:rsidRPr="00676EDA" w:rsidRDefault="00F21674" w:rsidP="00F21674">
            <w:pPr>
              <w:jc w:val="both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GCT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B1928" w14:textId="77777777" w:rsidR="00F21674" w:rsidRPr="00676EDA" w:rsidRDefault="00F21674" w:rsidP="00F21674">
            <w:pPr>
              <w:jc w:val="both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20210327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0F577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127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59938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3BBA9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1922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2EC5B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646</w:t>
            </w:r>
          </w:p>
        </w:tc>
      </w:tr>
      <w:tr w:rsidR="00676EDA" w:rsidRPr="00676EDA" w14:paraId="76191328" w14:textId="77777777" w:rsidTr="00D913A6">
        <w:trPr>
          <w:trHeight w:val="182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FB3D9" w14:textId="77777777" w:rsidR="00F21674" w:rsidRPr="00676EDA" w:rsidRDefault="00F21674" w:rsidP="00F21674">
            <w:pPr>
              <w:jc w:val="both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USCT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3775A" w14:textId="77777777" w:rsidR="00F21674" w:rsidRPr="00676EDA" w:rsidRDefault="00F21674" w:rsidP="00F21674">
            <w:pPr>
              <w:jc w:val="both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20210328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6AAA3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133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CFB1D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A87D0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2656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90F35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996</w:t>
            </w:r>
          </w:p>
        </w:tc>
      </w:tr>
      <w:tr w:rsidR="00676EDA" w:rsidRPr="00676EDA" w14:paraId="7E7BE36A" w14:textId="77777777" w:rsidTr="00D913A6">
        <w:trPr>
          <w:trHeight w:val="299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0DA7F" w14:textId="77777777" w:rsidR="00F21674" w:rsidRPr="00676EDA" w:rsidRDefault="00F21674" w:rsidP="00F21674">
            <w:pPr>
              <w:jc w:val="both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USCT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B0272" w14:textId="77777777" w:rsidR="00F21674" w:rsidRPr="00676EDA" w:rsidRDefault="00F21674" w:rsidP="00F21674">
            <w:pPr>
              <w:jc w:val="both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20210425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98DC1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003BF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CA008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3943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45775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1319</w:t>
            </w:r>
          </w:p>
        </w:tc>
      </w:tr>
      <w:tr w:rsidR="00676EDA" w:rsidRPr="00676EDA" w14:paraId="54BB3D99" w14:textId="77777777" w:rsidTr="00D913A6">
        <w:trPr>
          <w:trHeight w:val="262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05762" w14:textId="77777777" w:rsidR="00F21674" w:rsidRPr="00676EDA" w:rsidRDefault="00F21674" w:rsidP="00F21674">
            <w:pPr>
              <w:jc w:val="both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GCT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550CC" w14:textId="77777777" w:rsidR="00F21674" w:rsidRPr="00676EDA" w:rsidRDefault="00F21674" w:rsidP="00F21674">
            <w:pPr>
              <w:jc w:val="both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20210508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9883D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122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C55BD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21BBD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1445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EE09A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587</w:t>
            </w:r>
          </w:p>
        </w:tc>
      </w:tr>
      <w:tr w:rsidR="00676EDA" w:rsidRPr="00676EDA" w14:paraId="5A94AE81" w14:textId="77777777" w:rsidTr="00D913A6">
        <w:trPr>
          <w:trHeight w:val="223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705A1" w14:textId="77777777" w:rsidR="00F21674" w:rsidRPr="00676EDA" w:rsidRDefault="00F21674" w:rsidP="00F21674">
            <w:pPr>
              <w:jc w:val="both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GCT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FAC4F" w14:textId="77777777" w:rsidR="00F21674" w:rsidRPr="00676EDA" w:rsidRDefault="00F21674" w:rsidP="00F21674">
            <w:pPr>
              <w:jc w:val="both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20210703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21CBB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130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4F719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8204C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1859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BCF83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666</w:t>
            </w:r>
          </w:p>
        </w:tc>
      </w:tr>
      <w:tr w:rsidR="00676EDA" w:rsidRPr="00676EDA" w14:paraId="4D526B8E" w14:textId="77777777" w:rsidTr="00D913A6">
        <w:trPr>
          <w:trHeight w:val="186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76382" w14:textId="77777777" w:rsidR="00F21674" w:rsidRPr="00676EDA" w:rsidRDefault="00F21674" w:rsidP="00F21674">
            <w:pPr>
              <w:jc w:val="both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Total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2121" w14:textId="77777777" w:rsidR="00F21674" w:rsidRPr="00676EDA" w:rsidRDefault="00F21674" w:rsidP="00F21674">
            <w:pPr>
              <w:jc w:val="both"/>
              <w:rPr>
                <w:rFonts w:ascii="SimSun" w:eastAsia="SimSun" w:hAnsi="SimSun" w:cs="ＭＳ Ｐゴシック"/>
                <w:sz w:val="18"/>
                <w:szCs w:val="18"/>
              </w:rPr>
            </w:pPr>
            <w:r w:rsidRPr="00676EDA">
              <w:rPr>
                <w:rFonts w:ascii="SimSun" w:eastAsia="SimSun" w:hAnsi="SimSun" w:cs="ＭＳ Ｐゴシック" w:hint="eastAsia"/>
                <w:sz w:val="18"/>
                <w:szCs w:val="18"/>
              </w:rPr>
              <w:t xml:space="preserve">　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0E3F4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797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5CFF2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 xml:space="preserve">38 avg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75B9E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12628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29B09" w14:textId="77777777" w:rsidR="00F21674" w:rsidRPr="00676EDA" w:rsidRDefault="00F21674" w:rsidP="00F21674">
            <w:pPr>
              <w:jc w:val="right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4504</w:t>
            </w:r>
          </w:p>
        </w:tc>
      </w:tr>
    </w:tbl>
    <w:p w14:paraId="30F5CFD4" w14:textId="77777777" w:rsidR="005E4FA7" w:rsidRPr="00676EDA" w:rsidRDefault="005E4FA7" w:rsidP="00273A97">
      <w:pPr>
        <w:pStyle w:val="a5"/>
        <w:jc w:val="center"/>
        <w:rPr>
          <w:rFonts w:ascii="SimSun" w:eastAsia="SimSun" w:hAnsi="SimSun"/>
        </w:rPr>
      </w:pPr>
      <w:bookmarkStart w:id="4" w:name="_Toc92837754"/>
    </w:p>
    <w:p w14:paraId="5BD49B4D" w14:textId="3622176A" w:rsidR="009C2B8D" w:rsidRPr="00676EDA" w:rsidRDefault="005E4FA7" w:rsidP="00EC41D8">
      <w:pPr>
        <w:pStyle w:val="a5"/>
        <w:jc w:val="center"/>
        <w:rPr>
          <w:rFonts w:ascii="SimSun" w:eastAsia="SimSun" w:hAnsi="SimSun"/>
        </w:rPr>
      </w:pPr>
      <w:r w:rsidRPr="00676EDA">
        <w:rPr>
          <w:rFonts w:ascii="SimSun" w:eastAsia="SimSun" w:hAnsi="SimSun" w:hint="eastAsia"/>
        </w:rPr>
        <w:t>表</w:t>
      </w:r>
      <w:bookmarkEnd w:id="4"/>
      <w:r w:rsidRPr="00676EDA">
        <w:rPr>
          <w:rFonts w:ascii="SimSun" w:eastAsia="SimSun" w:hAnsi="SimSun" w:hint="eastAsia"/>
        </w:rPr>
        <w:t>3</w:t>
      </w:r>
      <w:r w:rsidRPr="00676EDA">
        <w:rPr>
          <w:rFonts w:ascii="SimSun" w:eastAsia="SimSun" w:hAnsi="SimSun"/>
        </w:rPr>
        <w:t xml:space="preserve">  </w:t>
      </w:r>
      <w:r w:rsidR="009C2B8D" w:rsidRPr="00676EDA">
        <w:rPr>
          <w:rFonts w:ascii="SimSun" w:eastAsia="SimSun" w:hAnsi="SimSun" w:hint="eastAsia"/>
          <w:lang w:eastAsia="zh-CN"/>
        </w:rPr>
        <w:t>各Agent的media</w:t>
      </w:r>
      <w:r w:rsidR="009C2B8D" w:rsidRPr="00676EDA">
        <w:rPr>
          <w:rFonts w:ascii="SimSun" w:eastAsia="SimSun" w:hAnsi="SimSun" w:cs="游ゴシック" w:hint="eastAsia"/>
          <w:lang w:eastAsia="zh-CN"/>
        </w:rPr>
        <w:t>权限</w:t>
      </w:r>
    </w:p>
    <w:tbl>
      <w:tblPr>
        <w:tblStyle w:val="a6"/>
        <w:tblW w:w="4678" w:type="dxa"/>
        <w:tblInd w:w="-5" w:type="dxa"/>
        <w:tblLook w:val="04A0" w:firstRow="1" w:lastRow="0" w:firstColumn="1" w:lastColumn="0" w:noHBand="0" w:noVBand="1"/>
      </w:tblPr>
      <w:tblGrid>
        <w:gridCol w:w="1208"/>
        <w:gridCol w:w="667"/>
        <w:gridCol w:w="819"/>
        <w:gridCol w:w="708"/>
        <w:gridCol w:w="709"/>
        <w:gridCol w:w="577"/>
      </w:tblGrid>
      <w:tr w:rsidR="00676EDA" w:rsidRPr="00676EDA" w14:paraId="22F532B9" w14:textId="77777777" w:rsidTr="00E57C5E">
        <w:trPr>
          <w:trHeight w:val="260"/>
        </w:trPr>
        <w:tc>
          <w:tcPr>
            <w:tcW w:w="1208" w:type="dxa"/>
            <w:noWrap/>
            <w:hideMark/>
          </w:tcPr>
          <w:p w14:paraId="03931AF3" w14:textId="77777777" w:rsidR="00E65664" w:rsidRPr="00676EDA" w:rsidRDefault="00E65664" w:rsidP="00E65664">
            <w:pPr>
              <w:widowControl w:val="0"/>
              <w:spacing w:line="298" w:lineRule="exact"/>
              <w:jc w:val="both"/>
              <w:rPr>
                <w:rFonts w:ascii="SimSun" w:eastAsia="SimSun" w:hAnsi="SimSun" w:cs="ＭＳ 明朝"/>
              </w:rPr>
            </w:pPr>
            <w:r w:rsidRPr="00676EDA">
              <w:rPr>
                <w:rFonts w:ascii="SimSun" w:eastAsia="SimSun" w:hAnsi="SimSun" w:cs="ＭＳ 明朝" w:hint="eastAsia"/>
              </w:rPr>
              <w:t xml:space="preserve">　</w:t>
            </w:r>
          </w:p>
        </w:tc>
        <w:tc>
          <w:tcPr>
            <w:tcW w:w="1486" w:type="dxa"/>
            <w:gridSpan w:val="2"/>
            <w:noWrap/>
            <w:hideMark/>
          </w:tcPr>
          <w:p w14:paraId="3D7D7E25" w14:textId="6639C664" w:rsidR="00E65664" w:rsidRPr="00676EDA" w:rsidRDefault="00E65664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S</w:t>
            </w:r>
            <w:r w:rsidR="00273A97" w:rsidRPr="00676EDA">
              <w:rPr>
                <w:rFonts w:ascii="SimSun" w:eastAsia="SimSun" w:hAnsi="SimSun"/>
                <w:sz w:val="18"/>
                <w:szCs w:val="18"/>
              </w:rPr>
              <w:t>peech</w:t>
            </w:r>
          </w:p>
        </w:tc>
        <w:tc>
          <w:tcPr>
            <w:tcW w:w="1417" w:type="dxa"/>
            <w:gridSpan w:val="2"/>
            <w:noWrap/>
            <w:hideMark/>
          </w:tcPr>
          <w:p w14:paraId="125D2F2E" w14:textId="177299E8" w:rsidR="00E65664" w:rsidRPr="00676EDA" w:rsidRDefault="00E65664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Lecture</w:t>
            </w:r>
          </w:p>
        </w:tc>
        <w:tc>
          <w:tcPr>
            <w:tcW w:w="567" w:type="dxa"/>
            <w:noWrap/>
            <w:hideMark/>
          </w:tcPr>
          <w:p w14:paraId="1BE7B41B" w14:textId="0A421DB8" w:rsidR="00E65664" w:rsidRPr="00676EDA" w:rsidRDefault="00E65664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/>
                <w:sz w:val="18"/>
                <w:szCs w:val="18"/>
              </w:rPr>
            </w:pPr>
          </w:p>
        </w:tc>
      </w:tr>
      <w:tr w:rsidR="00676EDA" w:rsidRPr="00676EDA" w14:paraId="1A0CBF8E" w14:textId="77777777" w:rsidTr="00E57C5E">
        <w:trPr>
          <w:trHeight w:val="260"/>
        </w:trPr>
        <w:tc>
          <w:tcPr>
            <w:tcW w:w="1208" w:type="dxa"/>
            <w:noWrap/>
            <w:hideMark/>
          </w:tcPr>
          <w:p w14:paraId="33A79E8D" w14:textId="77777777" w:rsidR="00E65664" w:rsidRPr="00676EDA" w:rsidRDefault="00E65664" w:rsidP="00E65664">
            <w:pPr>
              <w:widowControl w:val="0"/>
              <w:spacing w:line="298" w:lineRule="exact"/>
              <w:jc w:val="both"/>
              <w:rPr>
                <w:rFonts w:ascii="SimSun" w:eastAsia="SimSun" w:hAnsi="SimSun" w:cs="ＭＳ 明朝"/>
              </w:rPr>
            </w:pPr>
            <w:r w:rsidRPr="00676EDA">
              <w:rPr>
                <w:rFonts w:ascii="SimSun" w:eastAsia="SimSun" w:hAnsi="SimSun" w:cs="ＭＳ 明朝" w:hint="eastAsia"/>
              </w:rPr>
              <w:t xml:space="preserve">　</w:t>
            </w:r>
          </w:p>
        </w:tc>
        <w:tc>
          <w:tcPr>
            <w:tcW w:w="667" w:type="dxa"/>
            <w:noWrap/>
            <w:hideMark/>
          </w:tcPr>
          <w:p w14:paraId="407A5BAB" w14:textId="77777777" w:rsidR="00E65664" w:rsidRPr="00676EDA" w:rsidRDefault="00E65664" w:rsidP="00E65664">
            <w:pPr>
              <w:widowControl w:val="0"/>
              <w:spacing w:line="298" w:lineRule="exact"/>
              <w:jc w:val="both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Video</w:t>
            </w:r>
          </w:p>
        </w:tc>
        <w:tc>
          <w:tcPr>
            <w:tcW w:w="819" w:type="dxa"/>
            <w:noWrap/>
            <w:hideMark/>
          </w:tcPr>
          <w:p w14:paraId="311B7DCC" w14:textId="676452C4" w:rsidR="00E65664" w:rsidRPr="00676EDA" w:rsidRDefault="00EE37C2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Voice</w:t>
            </w:r>
          </w:p>
        </w:tc>
        <w:tc>
          <w:tcPr>
            <w:tcW w:w="708" w:type="dxa"/>
            <w:noWrap/>
            <w:hideMark/>
          </w:tcPr>
          <w:p w14:paraId="06B5CA50" w14:textId="77777777" w:rsidR="00E65664" w:rsidRPr="00676EDA" w:rsidRDefault="00E65664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Video</w:t>
            </w:r>
          </w:p>
        </w:tc>
        <w:tc>
          <w:tcPr>
            <w:tcW w:w="709" w:type="dxa"/>
            <w:noWrap/>
            <w:hideMark/>
          </w:tcPr>
          <w:p w14:paraId="071F1251" w14:textId="1EB342AD" w:rsidR="00E65664" w:rsidRPr="00676EDA" w:rsidRDefault="00EE37C2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Voice</w:t>
            </w:r>
          </w:p>
        </w:tc>
        <w:tc>
          <w:tcPr>
            <w:tcW w:w="567" w:type="dxa"/>
            <w:noWrap/>
            <w:hideMark/>
          </w:tcPr>
          <w:p w14:paraId="4E0E6A31" w14:textId="3BD9E777" w:rsidR="00E65664" w:rsidRPr="00676EDA" w:rsidRDefault="00E65664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Chat</w:t>
            </w:r>
          </w:p>
        </w:tc>
      </w:tr>
      <w:tr w:rsidR="00676EDA" w:rsidRPr="00676EDA" w14:paraId="1D26ECA3" w14:textId="77777777" w:rsidTr="00E57C5E">
        <w:trPr>
          <w:trHeight w:val="260"/>
        </w:trPr>
        <w:tc>
          <w:tcPr>
            <w:tcW w:w="1208" w:type="dxa"/>
            <w:noWrap/>
            <w:hideMark/>
          </w:tcPr>
          <w:p w14:paraId="761D77AF" w14:textId="77777777" w:rsidR="00E65664" w:rsidRPr="00676EDA" w:rsidRDefault="00E65664" w:rsidP="00E65664">
            <w:pPr>
              <w:widowControl w:val="0"/>
              <w:spacing w:line="298" w:lineRule="exact"/>
              <w:jc w:val="both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Organizer</w:t>
            </w:r>
          </w:p>
        </w:tc>
        <w:tc>
          <w:tcPr>
            <w:tcW w:w="667" w:type="dxa"/>
            <w:noWrap/>
            <w:hideMark/>
          </w:tcPr>
          <w:p w14:paraId="63857141" w14:textId="77777777" w:rsidR="00E65664" w:rsidRPr="00676EDA" w:rsidRDefault="00E65664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 w:cs="ＭＳ 明朝"/>
                <w:sz w:val="18"/>
                <w:szCs w:val="18"/>
              </w:rPr>
            </w:pPr>
            <w:r w:rsidRPr="00676EDA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819" w:type="dxa"/>
            <w:noWrap/>
            <w:hideMark/>
          </w:tcPr>
          <w:p w14:paraId="1156AE0C" w14:textId="77777777" w:rsidR="00E65664" w:rsidRPr="00676EDA" w:rsidRDefault="00E65664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 w:cs="ＭＳ 明朝"/>
                <w:sz w:val="18"/>
                <w:szCs w:val="18"/>
              </w:rPr>
            </w:pPr>
            <w:r w:rsidRPr="00676EDA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708" w:type="dxa"/>
            <w:noWrap/>
            <w:hideMark/>
          </w:tcPr>
          <w:p w14:paraId="455FB742" w14:textId="77777777" w:rsidR="00E65664" w:rsidRPr="00676EDA" w:rsidRDefault="00E65664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 w:cs="ＭＳ 明朝"/>
                <w:sz w:val="18"/>
                <w:szCs w:val="18"/>
              </w:rPr>
            </w:pPr>
            <w:r w:rsidRPr="00676EDA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709" w:type="dxa"/>
            <w:noWrap/>
            <w:hideMark/>
          </w:tcPr>
          <w:p w14:paraId="040641F6" w14:textId="77777777" w:rsidR="00E65664" w:rsidRPr="00676EDA" w:rsidRDefault="00E65664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 w:cs="ＭＳ 明朝"/>
                <w:sz w:val="18"/>
                <w:szCs w:val="18"/>
              </w:rPr>
            </w:pPr>
            <w:r w:rsidRPr="00676EDA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567" w:type="dxa"/>
            <w:noWrap/>
            <w:hideMark/>
          </w:tcPr>
          <w:p w14:paraId="7F1D2BD1" w14:textId="77777777" w:rsidR="00E65664" w:rsidRPr="00676EDA" w:rsidRDefault="00E65664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 w:cs="ＭＳ 明朝"/>
                <w:sz w:val="18"/>
                <w:szCs w:val="18"/>
              </w:rPr>
            </w:pPr>
            <w:r w:rsidRPr="00676EDA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</w:tr>
      <w:tr w:rsidR="00676EDA" w:rsidRPr="00676EDA" w14:paraId="0CB50B9F" w14:textId="77777777" w:rsidTr="00E57C5E">
        <w:trPr>
          <w:trHeight w:val="260"/>
        </w:trPr>
        <w:tc>
          <w:tcPr>
            <w:tcW w:w="1208" w:type="dxa"/>
            <w:noWrap/>
            <w:hideMark/>
          </w:tcPr>
          <w:p w14:paraId="7950D87E" w14:textId="7BDE7183" w:rsidR="00E65664" w:rsidRPr="00676EDA" w:rsidRDefault="00E65664" w:rsidP="00E65664">
            <w:pPr>
              <w:widowControl w:val="0"/>
              <w:spacing w:line="298" w:lineRule="exact"/>
              <w:jc w:val="both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Guest</w:t>
            </w:r>
          </w:p>
        </w:tc>
        <w:tc>
          <w:tcPr>
            <w:tcW w:w="667" w:type="dxa"/>
            <w:noWrap/>
            <w:hideMark/>
          </w:tcPr>
          <w:p w14:paraId="2D8E4B37" w14:textId="77777777" w:rsidR="00E65664" w:rsidRPr="00676EDA" w:rsidRDefault="00E65664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 w:cs="ＭＳ 明朝"/>
                <w:sz w:val="18"/>
                <w:szCs w:val="18"/>
              </w:rPr>
            </w:pPr>
            <w:r w:rsidRPr="00676EDA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819" w:type="dxa"/>
            <w:noWrap/>
            <w:hideMark/>
          </w:tcPr>
          <w:p w14:paraId="46E8571E" w14:textId="77777777" w:rsidR="00E65664" w:rsidRPr="00676EDA" w:rsidRDefault="00E65664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 w:cs="ＭＳ 明朝"/>
                <w:sz w:val="18"/>
                <w:szCs w:val="18"/>
              </w:rPr>
            </w:pPr>
            <w:r w:rsidRPr="00676EDA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708" w:type="dxa"/>
            <w:noWrap/>
            <w:hideMark/>
          </w:tcPr>
          <w:p w14:paraId="5A630771" w14:textId="77777777" w:rsidR="00E65664" w:rsidRPr="00676EDA" w:rsidRDefault="00E65664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 w:cs="ＭＳ 明朝"/>
                <w:sz w:val="18"/>
                <w:szCs w:val="18"/>
              </w:rPr>
            </w:pPr>
            <w:r w:rsidRPr="00676EDA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709" w:type="dxa"/>
            <w:noWrap/>
            <w:hideMark/>
          </w:tcPr>
          <w:p w14:paraId="24216952" w14:textId="77777777" w:rsidR="00E65664" w:rsidRPr="00676EDA" w:rsidRDefault="00E65664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 w:cs="ＭＳ 明朝"/>
                <w:sz w:val="18"/>
                <w:szCs w:val="18"/>
              </w:rPr>
            </w:pPr>
            <w:r w:rsidRPr="00676EDA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567" w:type="dxa"/>
            <w:noWrap/>
            <w:hideMark/>
          </w:tcPr>
          <w:p w14:paraId="30D23E84" w14:textId="3F16EA52" w:rsidR="00E65664" w:rsidRPr="00676EDA" w:rsidRDefault="00E65664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 w:cs="ＭＳ 明朝"/>
                <w:sz w:val="18"/>
                <w:szCs w:val="18"/>
              </w:rPr>
            </w:pPr>
            <w:r w:rsidRPr="00676EDA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  <w:r w:rsidR="00273A97" w:rsidRPr="00676EDA">
              <w:rPr>
                <w:rStyle w:val="ad"/>
                <w:rFonts w:ascii="SimSun" w:eastAsia="SimSun" w:hAnsi="SimSun" w:cs="ＭＳ 明朝"/>
                <w:sz w:val="18"/>
                <w:szCs w:val="18"/>
              </w:rPr>
              <w:footnoteReference w:id="1"/>
            </w:r>
          </w:p>
        </w:tc>
      </w:tr>
      <w:tr w:rsidR="00676EDA" w:rsidRPr="00676EDA" w14:paraId="758E1B0B" w14:textId="77777777" w:rsidTr="00E57C5E">
        <w:trPr>
          <w:trHeight w:val="260"/>
        </w:trPr>
        <w:tc>
          <w:tcPr>
            <w:tcW w:w="1208" w:type="dxa"/>
            <w:noWrap/>
            <w:hideMark/>
          </w:tcPr>
          <w:p w14:paraId="188B990C" w14:textId="15712303" w:rsidR="00E65664" w:rsidRPr="00676EDA" w:rsidRDefault="009F52A3" w:rsidP="00E65664">
            <w:pPr>
              <w:widowControl w:val="0"/>
              <w:spacing w:line="298" w:lineRule="exact"/>
              <w:jc w:val="both"/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 xml:space="preserve">Participant </w:t>
            </w:r>
          </w:p>
        </w:tc>
        <w:tc>
          <w:tcPr>
            <w:tcW w:w="667" w:type="dxa"/>
            <w:noWrap/>
            <w:hideMark/>
          </w:tcPr>
          <w:p w14:paraId="3E7B235F" w14:textId="67A17621" w:rsidR="00E65664" w:rsidRPr="00676EDA" w:rsidRDefault="00062898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/>
                <w:bCs/>
              </w:rPr>
            </w:pPr>
            <w:r w:rsidRPr="00676EDA">
              <w:rPr>
                <w:rFonts w:ascii="SimSun" w:eastAsia="SimSun" w:hAnsi="SimSun"/>
                <w:bCs/>
              </w:rPr>
              <w:t>×</w:t>
            </w:r>
          </w:p>
        </w:tc>
        <w:tc>
          <w:tcPr>
            <w:tcW w:w="819" w:type="dxa"/>
            <w:noWrap/>
            <w:hideMark/>
          </w:tcPr>
          <w:p w14:paraId="1508CE54" w14:textId="2D055636" w:rsidR="00E65664" w:rsidRPr="00676EDA" w:rsidRDefault="00062898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/>
                <w:bCs/>
              </w:rPr>
            </w:pPr>
            <w:r w:rsidRPr="00676EDA">
              <w:rPr>
                <w:rFonts w:ascii="SimSun" w:eastAsia="SimSun" w:hAnsi="SimSun"/>
                <w:bCs/>
              </w:rPr>
              <w:t>×</w:t>
            </w:r>
          </w:p>
        </w:tc>
        <w:tc>
          <w:tcPr>
            <w:tcW w:w="708" w:type="dxa"/>
            <w:noWrap/>
            <w:hideMark/>
          </w:tcPr>
          <w:p w14:paraId="0DE025B0" w14:textId="77777777" w:rsidR="00E65664" w:rsidRPr="00676EDA" w:rsidRDefault="00E65664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 w:cs="ＭＳ 明朝"/>
                <w:sz w:val="18"/>
                <w:szCs w:val="18"/>
              </w:rPr>
            </w:pPr>
            <w:r w:rsidRPr="00676EDA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709" w:type="dxa"/>
            <w:noWrap/>
            <w:hideMark/>
          </w:tcPr>
          <w:p w14:paraId="6B129B1D" w14:textId="77777777" w:rsidR="00E65664" w:rsidRPr="00676EDA" w:rsidRDefault="00E65664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 w:cs="ＭＳ 明朝"/>
                <w:sz w:val="18"/>
                <w:szCs w:val="18"/>
              </w:rPr>
            </w:pPr>
            <w:r w:rsidRPr="00676EDA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567" w:type="dxa"/>
            <w:noWrap/>
            <w:hideMark/>
          </w:tcPr>
          <w:p w14:paraId="43D5A0FE" w14:textId="77777777" w:rsidR="00E65664" w:rsidRPr="00676EDA" w:rsidRDefault="00E65664" w:rsidP="00273A97">
            <w:pPr>
              <w:widowControl w:val="0"/>
              <w:spacing w:line="298" w:lineRule="exact"/>
              <w:jc w:val="center"/>
              <w:rPr>
                <w:rFonts w:ascii="SimSun" w:eastAsia="SimSun" w:hAnsi="SimSun" w:cs="ＭＳ 明朝"/>
                <w:sz w:val="18"/>
                <w:szCs w:val="18"/>
              </w:rPr>
            </w:pPr>
            <w:r w:rsidRPr="00676EDA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</w:tr>
    </w:tbl>
    <w:p w14:paraId="3A39FDBF" w14:textId="77777777" w:rsidR="00FA0873" w:rsidRDefault="00FA0873" w:rsidP="00DD6551">
      <w:pPr>
        <w:ind w:firstLineChars="100" w:firstLine="200"/>
        <w:rPr>
          <w:rFonts w:ascii="SimSun" w:eastAsia="SimSun" w:hAnsi="SimSun" w:cs="Arial"/>
          <w:lang w:eastAsia="zh-CN"/>
        </w:rPr>
      </w:pPr>
    </w:p>
    <w:p w14:paraId="4A43F85B" w14:textId="1D9A0EE4" w:rsidR="00DD6551" w:rsidRPr="00676EDA" w:rsidRDefault="00023847" w:rsidP="00DD6551">
      <w:pPr>
        <w:ind w:firstLineChars="100" w:firstLine="200"/>
        <w:rPr>
          <w:rFonts w:ascii="SimSun" w:eastAsia="SimSun" w:hAnsi="SimSun" w:cs="Arial"/>
          <w:lang w:eastAsia="zh-CN"/>
        </w:rPr>
      </w:pPr>
      <w:r w:rsidRPr="00676EDA">
        <w:rPr>
          <w:rFonts w:ascii="SimSun" w:eastAsia="SimSun" w:hAnsi="SimSun" w:cs="Arial"/>
          <w:lang w:eastAsia="zh-CN"/>
        </w:rPr>
        <w:t>参与者间的</w:t>
      </w:r>
      <w:r w:rsidR="00DD6551" w:rsidRPr="00676EDA">
        <w:rPr>
          <w:rFonts w:ascii="SimSun" w:eastAsia="SimSun" w:hAnsi="SimSun" w:cs="Arial" w:hint="eastAsia"/>
          <w:lang w:eastAsia="zh-CN"/>
        </w:rPr>
        <w:t>合作对话</w:t>
      </w:r>
      <w:r w:rsidR="00A809D3" w:rsidRPr="00676EDA">
        <w:rPr>
          <w:rFonts w:ascii="SimSun" w:eastAsia="SimSun" w:hAnsi="SimSun" w:cs="Arial" w:hint="eastAsia"/>
          <w:lang w:eastAsia="zh-CN"/>
        </w:rPr>
        <w:t>可</w:t>
      </w:r>
      <w:r w:rsidR="00A809D3" w:rsidRPr="00676EDA">
        <w:rPr>
          <w:rFonts w:ascii="SimSun" w:eastAsia="SimSun" w:hAnsi="SimSun" w:cs="Arial"/>
          <w:lang w:eastAsia="zh-CN"/>
        </w:rPr>
        <w:t>以</w:t>
      </w:r>
      <w:r w:rsidR="009C2B8D" w:rsidRPr="00676EDA">
        <w:rPr>
          <w:rFonts w:ascii="SimSun" w:eastAsia="SimSun" w:hAnsi="SimSun" w:cs="Arial" w:hint="eastAsia"/>
          <w:lang w:eastAsia="zh-CN"/>
        </w:rPr>
        <w:t>从，</w:t>
      </w:r>
      <w:r w:rsidRPr="00676EDA">
        <w:rPr>
          <w:rFonts w:ascii="SimSun" w:eastAsia="SimSun" w:hAnsi="SimSun" w:cs="Arial"/>
          <w:lang w:eastAsia="zh-CN"/>
        </w:rPr>
        <w:t>每</w:t>
      </w:r>
      <w:r w:rsidR="00DD6551" w:rsidRPr="00676EDA">
        <w:rPr>
          <w:rFonts w:ascii="SimSun" w:eastAsia="SimSun" w:hAnsi="SimSun" w:cs="Arial" w:hint="eastAsia"/>
          <w:lang w:eastAsia="zh-CN"/>
        </w:rPr>
        <w:t>次</w:t>
      </w:r>
      <w:r w:rsidR="00307AD8" w:rsidRPr="00676EDA">
        <w:rPr>
          <w:rFonts w:ascii="SimSun" w:eastAsia="SimSun" w:hAnsi="SimSun" w:cs="Arial"/>
          <w:lang w:eastAsia="zh-CN"/>
        </w:rPr>
        <w:t>Participants对于Guest或Organizer的感谢</w:t>
      </w:r>
      <w:r w:rsidR="009F4FF7" w:rsidRPr="00676EDA">
        <w:rPr>
          <w:rFonts w:ascii="SimSun" w:eastAsia="SimSun" w:hAnsi="SimSun" w:cs="Arial"/>
          <w:lang w:eastAsia="zh-CN"/>
        </w:rPr>
        <w:t>以及</w:t>
      </w:r>
      <w:r w:rsidR="00DD6551" w:rsidRPr="00676EDA">
        <w:rPr>
          <w:rFonts w:ascii="SimSun" w:eastAsia="SimSun" w:hAnsi="SimSun" w:cs="Arial" w:hint="eastAsia"/>
          <w:lang w:eastAsia="zh-CN"/>
        </w:rPr>
        <w:t>信息</w:t>
      </w:r>
      <w:r w:rsidR="009F4FF7" w:rsidRPr="00676EDA">
        <w:rPr>
          <w:rFonts w:ascii="SimSun" w:eastAsia="SimSun" w:hAnsi="SimSun" w:cs="Arial"/>
          <w:lang w:eastAsia="zh-CN"/>
        </w:rPr>
        <w:t>交换</w:t>
      </w:r>
      <w:r w:rsidR="00387B5F" w:rsidRPr="00676EDA">
        <w:rPr>
          <w:rFonts w:ascii="SimSun" w:eastAsia="SimSun" w:hAnsi="SimSun" w:cs="Arial"/>
          <w:lang w:eastAsia="zh-CN"/>
        </w:rPr>
        <w:t>投稿的</w:t>
      </w:r>
      <w:r w:rsidR="00DD6551" w:rsidRPr="00676EDA">
        <w:rPr>
          <w:rFonts w:ascii="SimSun" w:eastAsia="SimSun" w:hAnsi="SimSun" w:cs="Arial" w:hint="eastAsia"/>
          <w:lang w:eastAsia="zh-CN"/>
        </w:rPr>
        <w:t>频率</w:t>
      </w:r>
      <w:r w:rsidR="00A809D3" w:rsidRPr="00676EDA">
        <w:rPr>
          <w:rFonts w:ascii="SimSun" w:eastAsia="SimSun" w:hAnsi="SimSun" w:cs="Arial"/>
          <w:lang w:eastAsia="zh-CN"/>
        </w:rPr>
        <w:t>中</w:t>
      </w:r>
      <w:r w:rsidR="00DD6551" w:rsidRPr="00676EDA">
        <w:rPr>
          <w:rFonts w:ascii="SimSun" w:eastAsia="SimSun" w:hAnsi="SimSun" w:cs="Arial" w:hint="eastAsia"/>
          <w:lang w:eastAsia="zh-CN"/>
        </w:rPr>
        <w:t>也可以看出</w:t>
      </w:r>
      <w:r w:rsidR="00387B5F" w:rsidRPr="00676EDA">
        <w:rPr>
          <w:rFonts w:ascii="SimSun" w:eastAsia="SimSun" w:hAnsi="SimSun" w:cs="Arial"/>
          <w:lang w:eastAsia="zh-CN"/>
        </w:rPr>
        <w:t>[</w:t>
      </w:r>
      <w:r w:rsidR="00DD6551" w:rsidRPr="00676EDA">
        <w:rPr>
          <w:rFonts w:ascii="SimSun" w:eastAsia="SimSun" w:hAnsi="SimSun" w:cs="Arial" w:hint="eastAsia"/>
          <w:lang w:eastAsia="zh-CN"/>
        </w:rPr>
        <w:t>图</w:t>
      </w:r>
      <w:r w:rsidR="00387B5F" w:rsidRPr="00676EDA">
        <w:rPr>
          <w:rFonts w:ascii="SimSun" w:eastAsia="SimSun" w:hAnsi="SimSun" w:cs="Arial"/>
          <w:lang w:eastAsia="zh-CN"/>
        </w:rPr>
        <w:t>1，2]</w:t>
      </w:r>
      <w:r w:rsidR="009A604C" w:rsidRPr="00676EDA">
        <w:rPr>
          <w:rFonts w:ascii="SimSun" w:eastAsia="SimSun" w:hAnsi="SimSun" w:cs="Arial"/>
          <w:lang w:eastAsia="zh-CN"/>
        </w:rPr>
        <w:t>。</w:t>
      </w:r>
      <w:r w:rsidR="00274877" w:rsidRPr="00676EDA">
        <w:rPr>
          <w:rFonts w:ascii="SimSun" w:eastAsia="SimSun" w:hAnsi="SimSun" w:cs="Arial"/>
          <w:lang w:eastAsia="zh-CN"/>
        </w:rPr>
        <w:t>虽</w:t>
      </w:r>
      <w:r w:rsidR="00DD6551" w:rsidRPr="00676EDA">
        <w:rPr>
          <w:rFonts w:ascii="SimSun" w:eastAsia="SimSun" w:hAnsi="SimSun" w:cs="Arial" w:hint="eastAsia"/>
          <w:lang w:eastAsia="zh-CN"/>
        </w:rPr>
        <w:t>然</w:t>
      </w:r>
      <w:r w:rsidR="009A604C" w:rsidRPr="00676EDA">
        <w:rPr>
          <w:rFonts w:ascii="SimSun" w:eastAsia="SimSun" w:hAnsi="SimSun" w:cs="Arial"/>
          <w:lang w:eastAsia="zh-CN"/>
        </w:rPr>
        <w:t>Chat的Agent主要</w:t>
      </w:r>
      <w:r w:rsidR="00274877" w:rsidRPr="00676EDA">
        <w:rPr>
          <w:rFonts w:ascii="SimSun" w:eastAsia="SimSun" w:hAnsi="SimSun" w:cs="Arial"/>
          <w:lang w:eastAsia="zh-CN"/>
        </w:rPr>
        <w:t>是</w:t>
      </w:r>
      <w:r w:rsidR="009A604C" w:rsidRPr="00676EDA">
        <w:rPr>
          <w:rFonts w:ascii="SimSun" w:eastAsia="SimSun" w:hAnsi="SimSun" w:cs="Arial"/>
          <w:lang w:eastAsia="zh-CN"/>
        </w:rPr>
        <w:t>中文母语者</w:t>
      </w:r>
      <w:r w:rsidR="00274877" w:rsidRPr="00676EDA">
        <w:rPr>
          <w:rFonts w:ascii="SimSun" w:eastAsia="SimSun" w:hAnsi="SimSun" w:cs="Arial"/>
          <w:lang w:eastAsia="zh-CN"/>
        </w:rPr>
        <w:t>，</w:t>
      </w:r>
      <w:r w:rsidR="00EA4FE8" w:rsidRPr="00676EDA">
        <w:rPr>
          <w:rFonts w:ascii="SimSun" w:eastAsia="SimSun" w:hAnsi="SimSun" w:cs="Arial" w:hint="eastAsia"/>
          <w:lang w:eastAsia="zh-CN"/>
        </w:rPr>
        <w:t>但是本研究</w:t>
      </w:r>
      <w:r w:rsidR="00DD6551" w:rsidRPr="00676EDA">
        <w:rPr>
          <w:rFonts w:ascii="SimSun" w:eastAsia="SimSun" w:hAnsi="SimSun" w:cs="Arial" w:hint="eastAsia"/>
          <w:lang w:eastAsia="zh-CN"/>
        </w:rPr>
        <w:t>假设对</w:t>
      </w:r>
      <w:r w:rsidR="00DD6551" w:rsidRPr="00676EDA">
        <w:rPr>
          <w:rFonts w:ascii="SimSun" w:eastAsia="SimSun" w:hAnsi="SimSun" w:cs="Arial"/>
          <w:lang w:eastAsia="zh-CN"/>
        </w:rPr>
        <w:t>话参与者共同</w:t>
      </w:r>
      <w:r w:rsidR="00DD6551" w:rsidRPr="00676EDA">
        <w:rPr>
          <w:rFonts w:ascii="SimSun" w:eastAsia="SimSun" w:hAnsi="SimSun" w:cs="Arial" w:hint="eastAsia"/>
          <w:lang w:eastAsia="zh-CN"/>
        </w:rPr>
        <w:t>构建</w:t>
      </w:r>
      <w:r w:rsidR="00DD6551" w:rsidRPr="00676EDA">
        <w:rPr>
          <w:rFonts w:ascii="SimSun" w:eastAsia="SimSun" w:hAnsi="SimSun" w:cs="Arial"/>
          <w:lang w:eastAsia="zh-CN"/>
        </w:rPr>
        <w:t>的程</w:t>
      </w:r>
      <w:r w:rsidR="00DD6551" w:rsidRPr="00676EDA">
        <w:rPr>
          <w:rFonts w:ascii="SimSun" w:eastAsia="SimSun" w:hAnsi="SimSun" w:cs="Arial" w:hint="eastAsia"/>
          <w:lang w:eastAsia="zh-CN"/>
        </w:rPr>
        <w:t>序有</w:t>
      </w:r>
      <w:r w:rsidR="00DD6551" w:rsidRPr="00676EDA">
        <w:rPr>
          <w:rFonts w:ascii="SimSun" w:eastAsia="SimSun" w:hAnsi="SimSun" w:cs="Arial"/>
          <w:lang w:eastAsia="zh-CN"/>
        </w:rPr>
        <w:t>着超越民族</w:t>
      </w:r>
      <w:r w:rsidR="00DD6551" w:rsidRPr="00676EDA">
        <w:rPr>
          <w:rFonts w:ascii="SimSun" w:eastAsia="SimSun" w:hAnsi="SimSun" w:cs="Arial" w:hint="eastAsia"/>
          <w:lang w:eastAsia="zh-CN"/>
        </w:rPr>
        <w:t>和语</w:t>
      </w:r>
      <w:r w:rsidR="00DD6551" w:rsidRPr="00676EDA">
        <w:rPr>
          <w:rFonts w:ascii="SimSun" w:eastAsia="SimSun" w:hAnsi="SimSun" w:cs="Arial"/>
          <w:lang w:eastAsia="zh-CN"/>
        </w:rPr>
        <w:t>言的</w:t>
      </w:r>
      <w:r w:rsidR="00DD6551" w:rsidRPr="00676EDA">
        <w:rPr>
          <w:rFonts w:ascii="SimSun" w:eastAsia="SimSun" w:hAnsi="SimSun" w:cs="Arial" w:hint="eastAsia"/>
          <w:lang w:eastAsia="zh-CN"/>
        </w:rPr>
        <w:t>共通点</w:t>
      </w:r>
      <w:r w:rsidR="00DD6551" w:rsidRPr="00676EDA">
        <w:rPr>
          <w:rFonts w:ascii="SimSun" w:eastAsia="SimSun" w:hAnsi="SimSun" w:cs="Arial"/>
          <w:lang w:eastAsia="zh-CN"/>
        </w:rPr>
        <w:t>，</w:t>
      </w:r>
      <w:r w:rsidR="00DD6551" w:rsidRPr="00676EDA">
        <w:rPr>
          <w:rFonts w:ascii="SimSun" w:eastAsia="SimSun" w:hAnsi="SimSun" w:cs="Arial" w:hint="eastAsia"/>
          <w:lang w:eastAsia="zh-CN"/>
        </w:rPr>
        <w:t>从而</w:t>
      </w:r>
      <w:r w:rsidR="00DD6551" w:rsidRPr="00676EDA">
        <w:rPr>
          <w:rFonts w:ascii="SimSun" w:eastAsia="SimSun" w:hAnsi="SimSun" w:cs="Arial"/>
          <w:lang w:eastAsia="zh-CN"/>
        </w:rPr>
        <w:t>进行考察。</w:t>
      </w:r>
    </w:p>
    <w:p w14:paraId="60299F6E" w14:textId="77777777" w:rsidR="00EB48D6" w:rsidRPr="00676EDA" w:rsidRDefault="00EB48D6" w:rsidP="00EB48D6">
      <w:pPr>
        <w:rPr>
          <w:rFonts w:ascii="SimSun" w:eastAsia="SimSun" w:hAnsi="SimSun"/>
        </w:rPr>
      </w:pPr>
      <w:r w:rsidRPr="00676EDA">
        <w:rPr>
          <w:rFonts w:ascii="SimSun" w:eastAsia="SimSun" w:hAnsi="SimSun"/>
          <w:noProof/>
        </w:rPr>
        <w:drawing>
          <wp:inline distT="0" distB="0" distL="0" distR="0" wp14:anchorId="2396FD15" wp14:editId="7277E2D8">
            <wp:extent cx="1422400" cy="1422400"/>
            <wp:effectExtent l="0" t="0" r="635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_beiyu20210328_v3_sun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EDA">
        <w:rPr>
          <w:rFonts w:ascii="SimSun" w:eastAsia="SimSun" w:hAnsi="SimSun" w:hint="eastAsia"/>
        </w:rPr>
        <w:t xml:space="preserve"> </w:t>
      </w:r>
      <w:r w:rsidRPr="00676EDA">
        <w:rPr>
          <w:rFonts w:ascii="SimSun" w:eastAsia="SimSun" w:hAnsi="SimSun"/>
          <w:noProof/>
        </w:rPr>
        <w:drawing>
          <wp:inline distT="0" distB="0" distL="0" distR="0" wp14:anchorId="7C467EF6" wp14:editId="3781A55E">
            <wp:extent cx="1416050" cy="14160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n_beiyu20210508_v3_sun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99AA" w14:textId="1AB7D754" w:rsidR="00CE321C" w:rsidRDefault="00EB48D6" w:rsidP="00FA0873">
      <w:pPr>
        <w:rPr>
          <w:b/>
        </w:rPr>
      </w:pPr>
      <w:r w:rsidRPr="00FA0873">
        <w:rPr>
          <w:rFonts w:hint="eastAsia"/>
          <w:b/>
        </w:rPr>
        <w:t>図</w:t>
      </w:r>
      <w:r w:rsidRPr="00FA0873">
        <w:rPr>
          <w:rFonts w:hint="eastAsia"/>
          <w:b/>
        </w:rPr>
        <w:t>1</w:t>
      </w:r>
      <w:r w:rsidRPr="00FA0873">
        <w:rPr>
          <w:b/>
        </w:rPr>
        <w:t xml:space="preserve"> </w:t>
      </w:r>
      <w:r w:rsidR="00E35968" w:rsidRPr="00FA0873">
        <w:rPr>
          <w:b/>
        </w:rPr>
        <w:t>20210328</w:t>
      </w:r>
      <w:r w:rsidRPr="00FA0873">
        <w:rPr>
          <w:b/>
        </w:rPr>
        <w:t xml:space="preserve">Tag Cloud </w:t>
      </w:r>
      <w:r w:rsidR="00FA0873">
        <w:rPr>
          <w:b/>
        </w:rPr>
        <w:t xml:space="preserve">  </w:t>
      </w:r>
      <w:r w:rsidRPr="00FA0873">
        <w:rPr>
          <w:rFonts w:hint="eastAsia"/>
          <w:b/>
        </w:rPr>
        <w:t>図</w:t>
      </w:r>
      <w:r w:rsidRPr="00FA0873">
        <w:rPr>
          <w:b/>
        </w:rPr>
        <w:t xml:space="preserve">2 </w:t>
      </w:r>
      <w:r w:rsidR="00E35968" w:rsidRPr="00FA0873">
        <w:rPr>
          <w:b/>
        </w:rPr>
        <w:t>20210508</w:t>
      </w:r>
      <w:r w:rsidRPr="00FA0873">
        <w:rPr>
          <w:b/>
        </w:rPr>
        <w:t>Tag Cloud</w:t>
      </w:r>
    </w:p>
    <w:p w14:paraId="698D1256" w14:textId="77777777" w:rsidR="00FA0873" w:rsidRPr="00FA0873" w:rsidRDefault="00FA0873" w:rsidP="00FA0873">
      <w:pPr>
        <w:rPr>
          <w:b/>
        </w:rPr>
      </w:pPr>
    </w:p>
    <w:p w14:paraId="661F006C" w14:textId="63D02BC2" w:rsidR="0048464F" w:rsidRPr="00676EDA" w:rsidRDefault="006821AF" w:rsidP="0048464F">
      <w:pPr>
        <w:pStyle w:val="1"/>
        <w:rPr>
          <w:rFonts w:ascii="SimSun" w:eastAsia="SimSun" w:hAnsi="SimSun"/>
          <w:color w:val="auto"/>
          <w:szCs w:val="28"/>
        </w:rPr>
      </w:pPr>
      <w:r w:rsidRPr="00676EDA">
        <w:rPr>
          <w:rFonts w:ascii="SimSun" w:eastAsia="SimSun" w:hAnsi="SimSun"/>
          <w:color w:val="auto"/>
          <w:szCs w:val="28"/>
        </w:rPr>
        <w:t>2</w:t>
      </w:r>
      <w:r w:rsidR="007568DD" w:rsidRPr="00676EDA">
        <w:rPr>
          <w:rFonts w:ascii="SimSun" w:eastAsia="SimSun" w:hAnsi="SimSun" w:hint="eastAsia"/>
          <w:color w:val="auto"/>
          <w:szCs w:val="28"/>
        </w:rPr>
        <w:t>分析方法和步骤</w:t>
      </w:r>
    </w:p>
    <w:p w14:paraId="2DBE00EA" w14:textId="77777777" w:rsidR="00EA4FE8" w:rsidRPr="00676EDA" w:rsidRDefault="00EA4FE8" w:rsidP="00EA4FE8">
      <w:pPr>
        <w:widowControl w:val="0"/>
        <w:spacing w:line="298" w:lineRule="exact"/>
        <w:ind w:firstLineChars="100" w:firstLine="200"/>
        <w:jc w:val="both"/>
        <w:rPr>
          <w:rFonts w:ascii="SimSun" w:eastAsia="SimSun" w:hAnsi="SimSun" w:cs="Arial"/>
          <w:lang w:eastAsia="zh-CN"/>
        </w:rPr>
      </w:pPr>
      <w:bookmarkStart w:id="5" w:name="_Hlk94212805"/>
      <w:r w:rsidRPr="00676EDA">
        <w:rPr>
          <w:rFonts w:ascii="SimSun" w:eastAsia="SimSun" w:hAnsi="SimSun" w:cs="Arial"/>
          <w:lang w:eastAsia="zh-CN"/>
        </w:rPr>
        <w:t>为了确认Chat Text的</w:t>
      </w:r>
      <w:r w:rsidRPr="00676EDA">
        <w:rPr>
          <w:rFonts w:ascii="SimSun" w:eastAsia="SimSun" w:hAnsi="SimSun" w:cs="Arial" w:hint="eastAsia"/>
          <w:lang w:eastAsia="zh-CN"/>
        </w:rPr>
        <w:t>定量</w:t>
      </w:r>
      <w:r w:rsidRPr="00676EDA">
        <w:rPr>
          <w:rFonts w:ascii="SimSun" w:eastAsia="SimSun" w:hAnsi="SimSun" w:cs="Arial"/>
          <w:lang w:eastAsia="zh-CN"/>
        </w:rPr>
        <w:t>特征</w:t>
      </w:r>
      <w:r w:rsidRPr="00676EDA">
        <w:rPr>
          <w:rFonts w:ascii="SimSun" w:eastAsia="SimSun" w:hAnsi="SimSun" w:cs="Arial" w:hint="eastAsia"/>
          <w:lang w:eastAsia="zh-CN"/>
        </w:rPr>
        <w:t>，对</w:t>
      </w:r>
      <w:r w:rsidRPr="00676EDA">
        <w:rPr>
          <w:rFonts w:ascii="SimSun" w:eastAsia="SimSun" w:hAnsi="SimSun" w:cs="Arial"/>
          <w:lang w:eastAsia="zh-CN"/>
        </w:rPr>
        <w:t>表1</w:t>
      </w:r>
      <w:r w:rsidRPr="00676EDA">
        <w:rPr>
          <w:rFonts w:ascii="SimSun" w:eastAsia="SimSun" w:hAnsi="SimSun" w:cs="Arial" w:hint="eastAsia"/>
          <w:lang w:eastAsia="zh-CN"/>
        </w:rPr>
        <w:t>中的</w:t>
      </w:r>
      <w:r w:rsidRPr="00676EDA">
        <w:rPr>
          <w:rFonts w:ascii="SimSun" w:eastAsia="SimSun" w:hAnsi="SimSun" w:cs="Arial"/>
          <w:lang w:eastAsia="zh-CN"/>
        </w:rPr>
        <w:t>6回Chat，进行</w:t>
      </w:r>
      <w:r w:rsidRPr="00676EDA">
        <w:rPr>
          <w:rFonts w:ascii="SimSun" w:eastAsia="SimSun" w:hAnsi="SimSun" w:cs="Arial" w:hint="eastAsia"/>
          <w:lang w:eastAsia="zh-CN"/>
        </w:rPr>
        <w:t>了以</w:t>
      </w:r>
      <w:r w:rsidRPr="00676EDA">
        <w:rPr>
          <w:rFonts w:ascii="SimSun" w:eastAsia="SimSun" w:hAnsi="SimSun" w:cs="Arial"/>
          <w:lang w:eastAsia="zh-CN"/>
        </w:rPr>
        <w:t>下的定量分析。</w:t>
      </w:r>
    </w:p>
    <w:p w14:paraId="647DF288" w14:textId="77777777" w:rsidR="001E4C3A" w:rsidRPr="00676EDA" w:rsidRDefault="001E4C3A" w:rsidP="001E4C3A">
      <w:pPr>
        <w:widowControl w:val="0"/>
        <w:spacing w:line="298" w:lineRule="exact"/>
        <w:jc w:val="both"/>
        <w:rPr>
          <w:rFonts w:ascii="SimSun" w:eastAsia="SimSun" w:hAnsi="SimSun"/>
        </w:rPr>
      </w:pPr>
      <w:r w:rsidRPr="00676EDA">
        <w:rPr>
          <w:rFonts w:ascii="SimSun" w:eastAsia="SimSun" w:hAnsi="SimSun"/>
        </w:rPr>
        <w:t>1 Chinese word segmentation &amp;Word frequency</w:t>
      </w:r>
    </w:p>
    <w:p w14:paraId="4ECE367A" w14:textId="77777777" w:rsidR="001E4C3A" w:rsidRPr="00676EDA" w:rsidRDefault="001E4C3A" w:rsidP="001E4C3A">
      <w:pPr>
        <w:widowControl w:val="0"/>
        <w:spacing w:line="298" w:lineRule="exact"/>
        <w:jc w:val="both"/>
        <w:rPr>
          <w:rFonts w:ascii="SimSun" w:eastAsia="SimSun" w:hAnsi="SimSun"/>
        </w:rPr>
      </w:pPr>
      <w:r w:rsidRPr="00676EDA">
        <w:rPr>
          <w:rFonts w:ascii="SimSun" w:eastAsia="SimSun" w:hAnsi="SimSun"/>
        </w:rPr>
        <w:t>2 Chinese Text Mining &amp; Tag Cloud</w:t>
      </w:r>
    </w:p>
    <w:p w14:paraId="580CD5D0" w14:textId="77777777" w:rsidR="001E4C3A" w:rsidRPr="00676EDA" w:rsidRDefault="001E4C3A" w:rsidP="001E4C3A">
      <w:pPr>
        <w:widowControl w:val="0"/>
        <w:spacing w:line="298" w:lineRule="exact"/>
        <w:jc w:val="both"/>
        <w:rPr>
          <w:rFonts w:ascii="SimSun" w:eastAsia="SimSun" w:hAnsi="SimSun"/>
        </w:rPr>
      </w:pPr>
      <w:r w:rsidRPr="00676EDA">
        <w:rPr>
          <w:rFonts w:ascii="SimSun" w:eastAsia="SimSun" w:hAnsi="SimSun"/>
        </w:rPr>
        <w:t>3 Classification of Chat threads per agent</w:t>
      </w:r>
    </w:p>
    <w:p w14:paraId="60704A59" w14:textId="155488E4" w:rsidR="00EA4FE8" w:rsidRPr="00676EDA" w:rsidRDefault="001E4C3A" w:rsidP="00676EDA">
      <w:pPr>
        <w:widowControl w:val="0"/>
        <w:spacing w:line="298" w:lineRule="exact"/>
        <w:jc w:val="both"/>
        <w:rPr>
          <w:rFonts w:ascii="SimSun" w:eastAsia="SimSun" w:hAnsi="SimSun" w:cs="SimSun"/>
          <w:lang w:eastAsia="zh-CN"/>
        </w:rPr>
      </w:pPr>
      <w:r w:rsidRPr="00676EDA">
        <w:rPr>
          <w:rFonts w:ascii="SimSun" w:eastAsia="SimSun" w:hAnsi="SimSun" w:hint="eastAsia"/>
        </w:rPr>
        <w:t>4</w:t>
      </w:r>
      <w:r w:rsidR="000C743A" w:rsidRPr="00676EDA">
        <w:rPr>
          <w:rFonts w:ascii="SimSun" w:eastAsia="SimSun" w:hAnsi="SimSun"/>
        </w:rPr>
        <w:t xml:space="preserve"> </w:t>
      </w:r>
      <w:r w:rsidRPr="00676EDA">
        <w:rPr>
          <w:rFonts w:ascii="SimSun" w:eastAsia="SimSun" w:hAnsi="SimSun" w:hint="eastAsia"/>
        </w:rPr>
        <w:t>Number of Chat threads per agent(Frequency of occurrence＆Total Number of Characters</w:t>
      </w:r>
      <w:r w:rsidR="00EC41D8" w:rsidRPr="00676EDA">
        <w:rPr>
          <w:rFonts w:ascii="SimSun" w:eastAsia="SimSun" w:hAnsi="SimSun" w:hint="eastAsia"/>
          <w:lang w:eastAsia="zh-CN"/>
        </w:rPr>
        <w:t>之</w:t>
      </w:r>
      <w:r w:rsidRPr="00676EDA">
        <w:rPr>
          <w:rFonts w:ascii="SimSun" w:eastAsia="SimSun" w:hAnsi="SimSun" w:hint="eastAsia"/>
        </w:rPr>
        <w:t>2</w:t>
      </w:r>
      <w:r w:rsidR="00EC41D8" w:rsidRPr="00676EDA">
        <w:rPr>
          <w:rFonts w:ascii="SimSun" w:eastAsia="SimSun" w:hAnsi="SimSun" w:hint="eastAsia"/>
          <w:lang w:eastAsia="zh-CN"/>
        </w:rPr>
        <w:t>种</w:t>
      </w:r>
      <w:r w:rsidRPr="00676EDA">
        <w:rPr>
          <w:rFonts w:ascii="SimSun" w:eastAsia="SimSun" w:hAnsi="SimSun" w:hint="eastAsia"/>
        </w:rPr>
        <w:t>)</w:t>
      </w:r>
      <w:r w:rsidR="00EA4FE8" w:rsidRPr="00676EDA">
        <w:rPr>
          <w:rFonts w:ascii="SimSun" w:eastAsia="SimSun" w:hAnsi="SimSun" w:cs="SimSun" w:hint="eastAsia"/>
          <w:lang w:eastAsia="zh-CN"/>
        </w:rPr>
        <w:t xml:space="preserve"> </w:t>
      </w:r>
    </w:p>
    <w:bookmarkEnd w:id="5"/>
    <w:p w14:paraId="5EB72BBF" w14:textId="19CC661E" w:rsidR="00382928" w:rsidRDefault="00BD7F41" w:rsidP="00CD445E">
      <w:pPr>
        <w:widowControl w:val="0"/>
        <w:spacing w:line="298" w:lineRule="exact"/>
        <w:ind w:firstLineChars="100" w:firstLine="200"/>
        <w:jc w:val="both"/>
        <w:rPr>
          <w:rFonts w:ascii="SimSun" w:eastAsia="SimSun" w:hAnsi="SimSun" w:cs="Arial"/>
          <w:lang w:eastAsia="zh-CN"/>
        </w:rPr>
      </w:pPr>
      <w:r w:rsidRPr="00676EDA">
        <w:rPr>
          <w:rFonts w:ascii="SimSun" w:eastAsia="SimSun" w:hAnsi="SimSun" w:cs="Arial"/>
          <w:lang w:eastAsia="zh-CN"/>
        </w:rPr>
        <w:t>1-2委托了北京大学信息科学技</w:t>
      </w:r>
      <w:r w:rsidRPr="00676EDA">
        <w:rPr>
          <w:rFonts w:ascii="SimSun" w:eastAsia="SimSun" w:hAnsi="SimSun" w:cs="Microsoft YaHei" w:hint="eastAsia"/>
          <w:lang w:eastAsia="zh-CN"/>
        </w:rPr>
        <w:t>术</w:t>
      </w:r>
      <w:r w:rsidRPr="00676EDA">
        <w:rPr>
          <w:rFonts w:ascii="SimSun" w:eastAsia="SimSun" w:hAnsi="SimSun" w:cs="Arial"/>
          <w:lang w:eastAsia="zh-CN"/>
        </w:rPr>
        <w:t>学院进行Python编程自动处理，3-4</w:t>
      </w:r>
      <w:r w:rsidR="00FD05C4" w:rsidRPr="00676EDA">
        <w:rPr>
          <w:rFonts w:ascii="SimSun" w:eastAsia="SimSun" w:hAnsi="SimSun" w:cs="Arial"/>
          <w:lang w:eastAsia="zh-CN"/>
        </w:rPr>
        <w:t>则通过手动编排和分析，将Agent分为Participants、Organizer、Guest三者，将Chat内容分为以下五种，计算出它们各自的出现频率。</w:t>
      </w:r>
    </w:p>
    <w:p w14:paraId="51765401" w14:textId="77777777" w:rsidR="00FA0873" w:rsidRPr="00676EDA" w:rsidRDefault="00FA0873" w:rsidP="00CD445E">
      <w:pPr>
        <w:widowControl w:val="0"/>
        <w:spacing w:line="298" w:lineRule="exact"/>
        <w:ind w:firstLineChars="100" w:firstLine="200"/>
        <w:jc w:val="both"/>
        <w:rPr>
          <w:rFonts w:ascii="SimSun" w:eastAsia="SimSun" w:hAnsi="SimSun" w:cs="Arial" w:hint="eastAsia"/>
          <w:lang w:eastAsia="zh-CN"/>
        </w:rPr>
      </w:pPr>
    </w:p>
    <w:p w14:paraId="79A739C6" w14:textId="517367C4" w:rsidR="009F52A3" w:rsidRPr="00676EDA" w:rsidRDefault="009F52A3" w:rsidP="009F52A3">
      <w:pPr>
        <w:widowControl w:val="0"/>
        <w:spacing w:line="298" w:lineRule="exact"/>
        <w:jc w:val="both"/>
        <w:rPr>
          <w:rFonts w:ascii="SimSun" w:eastAsia="SimSun" w:hAnsi="SimSun"/>
          <w:lang w:eastAsia="zh-CN"/>
        </w:rPr>
      </w:pPr>
      <w:bookmarkStart w:id="6" w:name="_Hlk92913719"/>
      <w:r w:rsidRPr="00676EDA">
        <w:rPr>
          <w:rFonts w:ascii="SimSun" w:eastAsia="SimSun" w:hAnsi="SimSun" w:hint="eastAsia"/>
        </w:rPr>
        <w:t>①</w:t>
      </w:r>
      <w:bookmarkEnd w:id="6"/>
      <w:r w:rsidRPr="00676EDA">
        <w:rPr>
          <w:rFonts w:ascii="SimSun" w:eastAsia="SimSun" w:hAnsi="SimSun" w:hint="eastAsia"/>
        </w:rPr>
        <w:t>thanks &amp; compliments（</w:t>
      </w:r>
      <w:r w:rsidR="00EC41D8" w:rsidRPr="00676EDA">
        <w:rPr>
          <w:rFonts w:ascii="SimSun" w:eastAsia="SimSun" w:hAnsi="SimSun" w:hint="eastAsia"/>
          <w:lang w:eastAsia="zh-CN"/>
        </w:rPr>
        <w:t>感谢</w:t>
      </w:r>
      <w:r w:rsidRPr="00676EDA">
        <w:rPr>
          <w:rFonts w:ascii="SimSun" w:eastAsia="SimSun" w:hAnsi="SimSun" w:hint="eastAsia"/>
        </w:rPr>
        <w:t>）</w:t>
      </w:r>
    </w:p>
    <w:p w14:paraId="46C57370" w14:textId="5360B9FF" w:rsidR="009F52A3" w:rsidRPr="00676EDA" w:rsidRDefault="009F52A3" w:rsidP="009F52A3">
      <w:pPr>
        <w:widowControl w:val="0"/>
        <w:spacing w:line="298" w:lineRule="exact"/>
        <w:jc w:val="both"/>
        <w:rPr>
          <w:rFonts w:ascii="SimSun" w:eastAsia="SimSun" w:hAnsi="SimSun" w:cs="Arial"/>
          <w:lang w:eastAsia="zh-CN"/>
        </w:rPr>
      </w:pPr>
      <w:bookmarkStart w:id="7" w:name="_Hlk92912803"/>
      <w:r w:rsidRPr="00676EDA">
        <w:rPr>
          <w:rFonts w:ascii="SimSun" w:eastAsia="SimSun" w:hAnsi="SimSun" w:hint="eastAsia"/>
        </w:rPr>
        <w:t>②</w:t>
      </w:r>
      <w:bookmarkEnd w:id="7"/>
      <w:r w:rsidRPr="00676EDA">
        <w:rPr>
          <w:rFonts w:ascii="SimSun" w:eastAsia="SimSun" w:hAnsi="SimSun" w:hint="eastAsia"/>
        </w:rPr>
        <w:t xml:space="preserve">information </w:t>
      </w:r>
      <w:r w:rsidR="002B2CB3" w:rsidRPr="00676EDA">
        <w:rPr>
          <w:rFonts w:ascii="SimSun" w:eastAsia="SimSun" w:hAnsi="SimSun"/>
        </w:rPr>
        <w:t>exchange</w:t>
      </w:r>
      <w:r w:rsidRPr="00676EDA">
        <w:rPr>
          <w:rFonts w:ascii="SimSun" w:eastAsia="SimSun" w:hAnsi="SimSun" w:hint="eastAsia"/>
        </w:rPr>
        <w:t>（</w:t>
      </w:r>
      <w:r w:rsidR="00382928" w:rsidRPr="00676EDA">
        <w:rPr>
          <w:rFonts w:ascii="SimSun" w:eastAsia="SimSun" w:hAnsi="SimSun" w:cs="Arial"/>
          <w:lang w:eastAsia="zh-CN"/>
        </w:rPr>
        <w:t>信息交</w:t>
      </w:r>
      <w:r w:rsidR="00382928" w:rsidRPr="00676EDA">
        <w:rPr>
          <w:rFonts w:ascii="SimSun" w:eastAsia="SimSun" w:hAnsi="SimSun" w:cs="Microsoft YaHei" w:hint="eastAsia"/>
          <w:lang w:eastAsia="zh-CN"/>
        </w:rPr>
        <w:t>换</w:t>
      </w:r>
      <w:r w:rsidR="00382928" w:rsidRPr="00676EDA">
        <w:rPr>
          <w:rFonts w:ascii="SimSun" w:eastAsia="SimSun" w:hAnsi="SimSun" w:cs="Arial"/>
          <w:lang w:eastAsia="zh-CN"/>
        </w:rPr>
        <w:t>）</w:t>
      </w:r>
    </w:p>
    <w:p w14:paraId="1FEA58D2" w14:textId="626D9109" w:rsidR="009F52A3" w:rsidRPr="00676EDA" w:rsidRDefault="009F52A3" w:rsidP="009F52A3">
      <w:pPr>
        <w:widowControl w:val="0"/>
        <w:spacing w:line="298" w:lineRule="exact"/>
        <w:jc w:val="both"/>
        <w:rPr>
          <w:rFonts w:ascii="SimSun" w:eastAsia="SimSun" w:hAnsi="SimSun"/>
        </w:rPr>
      </w:pPr>
      <w:r w:rsidRPr="00676EDA">
        <w:rPr>
          <w:rFonts w:ascii="SimSun" w:eastAsia="SimSun" w:hAnsi="SimSun" w:hint="eastAsia"/>
        </w:rPr>
        <w:t>③response（回答）</w:t>
      </w:r>
    </w:p>
    <w:p w14:paraId="7C5E2E8D" w14:textId="595841D6" w:rsidR="009F52A3" w:rsidRPr="00676EDA" w:rsidRDefault="009F52A3" w:rsidP="009F52A3">
      <w:pPr>
        <w:widowControl w:val="0"/>
        <w:spacing w:line="298" w:lineRule="exact"/>
        <w:jc w:val="both"/>
        <w:rPr>
          <w:rFonts w:ascii="SimSun" w:eastAsia="SimSun" w:hAnsi="SimSun"/>
        </w:rPr>
      </w:pPr>
      <w:bookmarkStart w:id="8" w:name="_Hlk92912770"/>
      <w:r w:rsidRPr="00676EDA">
        <w:rPr>
          <w:rFonts w:ascii="SimSun" w:eastAsia="SimSun" w:hAnsi="SimSun" w:hint="eastAsia"/>
        </w:rPr>
        <w:t>④</w:t>
      </w:r>
      <w:bookmarkEnd w:id="8"/>
      <w:r w:rsidRPr="00676EDA">
        <w:rPr>
          <w:rFonts w:ascii="SimSun" w:eastAsia="SimSun" w:hAnsi="SimSun" w:hint="eastAsia"/>
        </w:rPr>
        <w:t>question（</w:t>
      </w:r>
      <w:r w:rsidR="00676EDA" w:rsidRPr="00676EDA">
        <w:rPr>
          <w:rFonts w:ascii="SimSun" w:eastAsia="SimSun" w:hAnsi="SimSun" w:hint="eastAsia"/>
          <w:lang w:eastAsia="zh-CN"/>
        </w:rPr>
        <w:t>提问</w:t>
      </w:r>
      <w:r w:rsidR="00382928" w:rsidRPr="00676EDA">
        <w:rPr>
          <w:rFonts w:ascii="SimSun" w:eastAsia="SimSun" w:hAnsi="SimSun" w:hint="eastAsia"/>
        </w:rPr>
        <w:t>）</w:t>
      </w:r>
    </w:p>
    <w:p w14:paraId="6CFF6CCC" w14:textId="4A8CE5A7" w:rsidR="009F52A3" w:rsidRPr="00676EDA" w:rsidRDefault="009F52A3" w:rsidP="009F52A3">
      <w:pPr>
        <w:widowControl w:val="0"/>
        <w:spacing w:line="298" w:lineRule="exact"/>
        <w:jc w:val="both"/>
        <w:rPr>
          <w:rFonts w:ascii="SimSun" w:eastAsia="SimSun" w:hAnsi="SimSun"/>
          <w:lang w:eastAsia="zh-CN"/>
        </w:rPr>
      </w:pPr>
      <w:r w:rsidRPr="00676EDA">
        <w:rPr>
          <w:rFonts w:ascii="SimSun" w:eastAsia="SimSun" w:hAnsi="SimSun" w:hint="eastAsia"/>
          <w:lang w:eastAsia="zh-CN"/>
        </w:rPr>
        <w:t>⑤request（要求）</w:t>
      </w:r>
    </w:p>
    <w:p w14:paraId="442BB046" w14:textId="2734A70C" w:rsidR="006B3C85" w:rsidRPr="00676EDA" w:rsidRDefault="00EC7F86" w:rsidP="006804C2">
      <w:pPr>
        <w:widowControl w:val="0"/>
        <w:spacing w:line="298" w:lineRule="exact"/>
        <w:ind w:firstLineChars="100" w:firstLine="200"/>
        <w:jc w:val="both"/>
        <w:rPr>
          <w:rFonts w:ascii="SimSun" w:eastAsia="SimSun" w:hAnsi="SimSun"/>
          <w:lang w:eastAsia="zh-CN"/>
        </w:rPr>
      </w:pPr>
      <w:r w:rsidRPr="00676EDA">
        <w:rPr>
          <w:rFonts w:ascii="SimSun" w:eastAsia="SimSun" w:hAnsi="SimSun" w:hint="eastAsia"/>
          <w:lang w:eastAsia="zh-CN"/>
        </w:rPr>
        <w:t>另外</w:t>
      </w:r>
      <w:r w:rsidR="0003107A" w:rsidRPr="00676EDA">
        <w:rPr>
          <w:rFonts w:ascii="SimSun" w:eastAsia="SimSun" w:hAnsi="SimSun" w:hint="eastAsia"/>
          <w:lang w:eastAsia="zh-CN"/>
        </w:rPr>
        <w:t>，</w:t>
      </w:r>
      <w:r w:rsidRPr="00676EDA">
        <w:rPr>
          <w:rFonts w:ascii="SimSun" w:eastAsia="SimSun" w:hAnsi="SimSun" w:hint="eastAsia"/>
          <w:lang w:eastAsia="zh-CN"/>
        </w:rPr>
        <w:t>用</w:t>
      </w:r>
      <w:r w:rsidR="0003107A" w:rsidRPr="00676EDA">
        <w:rPr>
          <w:rFonts w:ascii="SimSun" w:eastAsia="SimSun" w:hAnsi="SimSun" w:hint="eastAsia"/>
          <w:lang w:eastAsia="zh-CN"/>
        </w:rPr>
        <w:t>R进行重回归</w:t>
      </w:r>
      <w:r w:rsidR="00BD2123" w:rsidRPr="00676EDA">
        <w:rPr>
          <w:rFonts w:ascii="SimSun" w:eastAsia="SimSun" w:hAnsi="SimSun" w:hint="eastAsia"/>
          <w:lang w:eastAsia="zh-CN"/>
        </w:rPr>
        <w:t>分析，探索了上述</w:t>
      </w:r>
      <w:r w:rsidR="0067541C" w:rsidRPr="00676EDA">
        <w:rPr>
          <w:rFonts w:ascii="SimSun" w:eastAsia="SimSun" w:hAnsi="SimSun" w:hint="eastAsia"/>
          <w:lang w:eastAsia="zh-CN"/>
        </w:rPr>
        <w:t>5种Chat内容之间的关联性</w:t>
      </w:r>
      <w:r w:rsidR="00997F3D" w:rsidRPr="00676EDA">
        <w:rPr>
          <w:rFonts w:ascii="SimSun" w:eastAsia="SimSun" w:hAnsi="SimSun" w:hint="eastAsia"/>
          <w:lang w:eastAsia="zh-CN"/>
        </w:rPr>
        <w:t>。为了统计结</w:t>
      </w:r>
      <w:r w:rsidR="003728A9" w:rsidRPr="00676EDA">
        <w:rPr>
          <w:rFonts w:ascii="SimSun" w:eastAsia="SimSun" w:hAnsi="SimSun" w:hint="eastAsia"/>
          <w:lang w:eastAsia="zh-CN"/>
        </w:rPr>
        <w:t>果</w:t>
      </w:r>
      <w:r w:rsidR="00997F3D" w:rsidRPr="00676EDA">
        <w:rPr>
          <w:rFonts w:ascii="SimSun" w:eastAsia="SimSun" w:hAnsi="SimSun" w:hint="eastAsia"/>
          <w:lang w:eastAsia="zh-CN"/>
        </w:rPr>
        <w:t>验证</w:t>
      </w:r>
      <w:r w:rsidR="003728A9" w:rsidRPr="00676EDA">
        <w:rPr>
          <w:rFonts w:ascii="SimSun" w:eastAsia="SimSun" w:hAnsi="SimSun" w:hint="eastAsia"/>
          <w:lang w:eastAsia="zh-CN"/>
        </w:rPr>
        <w:t>，</w:t>
      </w:r>
      <w:r w:rsidRPr="00676EDA">
        <w:rPr>
          <w:rFonts w:ascii="SimSun" w:eastAsia="SimSun" w:hAnsi="SimSun" w:hint="eastAsia"/>
          <w:lang w:eastAsia="zh-CN"/>
        </w:rPr>
        <w:t>对</w:t>
      </w:r>
      <w:r w:rsidR="00B54958" w:rsidRPr="00676EDA">
        <w:rPr>
          <w:rFonts w:ascii="SimSun" w:eastAsia="SimSun" w:hAnsi="SimSun"/>
          <w:lang w:eastAsia="zh-CN"/>
        </w:rPr>
        <w:t>Chat</w:t>
      </w:r>
      <w:r w:rsidRPr="00676EDA">
        <w:rPr>
          <w:rFonts w:ascii="SimSun" w:eastAsia="SimSun" w:hAnsi="SimSun" w:hint="eastAsia"/>
          <w:lang w:eastAsia="zh-CN"/>
        </w:rPr>
        <w:t>的</w:t>
      </w:r>
      <w:r w:rsidR="00B54958" w:rsidRPr="00676EDA">
        <w:rPr>
          <w:rFonts w:ascii="SimSun" w:eastAsia="SimSun" w:hAnsi="SimSun" w:hint="eastAsia"/>
          <w:lang w:eastAsia="zh-CN"/>
        </w:rPr>
        <w:t>内容</w:t>
      </w:r>
      <w:r w:rsidRPr="00676EDA">
        <w:rPr>
          <w:rFonts w:ascii="SimSun" w:eastAsia="SimSun" w:hAnsi="SimSun" w:hint="eastAsia"/>
          <w:lang w:eastAsia="zh-CN"/>
        </w:rPr>
        <w:t>和</w:t>
      </w:r>
      <w:r w:rsidR="0096047B" w:rsidRPr="00676EDA">
        <w:rPr>
          <w:rFonts w:ascii="SimSun" w:eastAsia="SimSun" w:hAnsi="SimSun" w:hint="eastAsia"/>
          <w:lang w:eastAsia="zh-CN"/>
        </w:rPr>
        <w:t>信息</w:t>
      </w:r>
      <w:r w:rsidR="00D72ACC" w:rsidRPr="00676EDA">
        <w:rPr>
          <w:rFonts w:ascii="SimSun" w:eastAsia="SimSun" w:hAnsi="SimSun" w:hint="eastAsia"/>
          <w:lang w:eastAsia="zh-CN"/>
        </w:rPr>
        <w:t>接收者</w:t>
      </w:r>
      <w:r w:rsidR="008F2031" w:rsidRPr="00676EDA">
        <w:rPr>
          <w:rFonts w:ascii="SimSun" w:eastAsia="SimSun" w:hAnsi="SimSun" w:hint="eastAsia"/>
          <w:lang w:eastAsia="zh-CN"/>
        </w:rPr>
        <w:t>（recipients）的分布</w:t>
      </w:r>
      <w:r w:rsidR="00CA2513" w:rsidRPr="00676EDA">
        <w:rPr>
          <w:rFonts w:ascii="SimSun" w:eastAsia="SimSun" w:hAnsi="SimSun" w:hint="eastAsia"/>
          <w:lang w:eastAsia="zh-CN"/>
        </w:rPr>
        <w:t>，进行了定性的</w:t>
      </w:r>
      <w:r w:rsidR="00733C5A" w:rsidRPr="00676EDA">
        <w:rPr>
          <w:rFonts w:ascii="SimSun" w:eastAsia="SimSun" w:hAnsi="SimSun" w:hint="eastAsia"/>
          <w:lang w:eastAsia="zh-CN"/>
        </w:rPr>
        <w:t>观察。</w:t>
      </w:r>
    </w:p>
    <w:p w14:paraId="1B59AAFA" w14:textId="395E2A70" w:rsidR="003E6C83" w:rsidRPr="00676EDA" w:rsidRDefault="003E6C83" w:rsidP="003E6C83">
      <w:pPr>
        <w:pStyle w:val="1"/>
        <w:rPr>
          <w:rFonts w:ascii="SimSun" w:eastAsia="SimSun" w:hAnsi="SimSun"/>
          <w:color w:val="auto"/>
        </w:rPr>
      </w:pPr>
      <w:r w:rsidRPr="00676EDA">
        <w:rPr>
          <w:rFonts w:ascii="SimSun" w:eastAsia="SimSun" w:hAnsi="SimSun" w:cs="Arial"/>
          <w:color w:val="auto"/>
        </w:rPr>
        <w:t>3</w:t>
      </w:r>
      <w:r w:rsidRPr="00676EDA">
        <w:rPr>
          <w:rFonts w:ascii="SimSun" w:eastAsia="SimSun" w:hAnsi="SimSun"/>
          <w:color w:val="auto"/>
        </w:rPr>
        <w:t xml:space="preserve"> </w:t>
      </w:r>
      <w:r w:rsidR="00676EDA" w:rsidRPr="00676EDA">
        <w:rPr>
          <w:rFonts w:ascii="SimSun" w:eastAsia="SimSun" w:hAnsi="SimSun" w:cs="Microsoft JhengHei" w:hint="eastAsia"/>
          <w:color w:val="auto"/>
          <w:lang w:eastAsia="zh-CN"/>
        </w:rPr>
        <w:t>结果</w:t>
      </w:r>
    </w:p>
    <w:p w14:paraId="5A010A6A" w14:textId="77777777" w:rsidR="003E6C83" w:rsidRPr="00676EDA" w:rsidRDefault="003E6C83" w:rsidP="003E6C83">
      <w:pPr>
        <w:pStyle w:val="2"/>
        <w:rPr>
          <w:rFonts w:ascii="SimSun" w:eastAsia="SimSun" w:hAnsi="SimSun"/>
        </w:rPr>
      </w:pPr>
      <w:bookmarkStart w:id="9" w:name="_Hlk93004162"/>
      <w:r w:rsidRPr="00676EDA">
        <w:rPr>
          <w:rFonts w:ascii="SimSun" w:eastAsia="SimSun" w:hAnsi="SimSun"/>
        </w:rPr>
        <w:t>3.</w:t>
      </w:r>
      <w:r w:rsidRPr="00676EDA">
        <w:rPr>
          <w:rFonts w:ascii="SimSun" w:eastAsia="SimSun" w:hAnsi="SimSun" w:hint="eastAsia"/>
        </w:rPr>
        <w:t>1</w:t>
      </w:r>
      <w:r w:rsidRPr="00676EDA">
        <w:rPr>
          <w:rFonts w:ascii="SimSun" w:eastAsia="SimSun" w:hAnsi="SimSun"/>
        </w:rPr>
        <w:t xml:space="preserve"> Joint Action</w:t>
      </w:r>
    </w:p>
    <w:bookmarkEnd w:id="9"/>
    <w:p w14:paraId="7A7347AF" w14:textId="3D164C6D" w:rsidR="00C52768" w:rsidRPr="00676EDA" w:rsidRDefault="00C52768" w:rsidP="00C52768">
      <w:pPr>
        <w:widowControl w:val="0"/>
        <w:spacing w:line="298" w:lineRule="exact"/>
        <w:ind w:firstLineChars="100" w:firstLine="200"/>
        <w:jc w:val="both"/>
        <w:rPr>
          <w:rFonts w:ascii="SimSun" w:eastAsia="SimSun" w:hAnsi="SimSun"/>
          <w:lang w:eastAsia="zh-CN"/>
        </w:rPr>
      </w:pPr>
      <w:r w:rsidRPr="00676EDA">
        <w:rPr>
          <w:rFonts w:ascii="SimSun" w:eastAsia="SimSun" w:hAnsi="SimSun" w:cs="Arial" w:hint="eastAsia"/>
          <w:lang w:eastAsia="zh-CN"/>
        </w:rPr>
        <w:t>通过</w:t>
      </w:r>
      <w:r w:rsidRPr="00676EDA">
        <w:rPr>
          <w:rFonts w:ascii="SimSun" w:eastAsia="SimSun" w:hAnsi="SimSun" w:cs="Arial"/>
          <w:lang w:eastAsia="zh-CN"/>
        </w:rPr>
        <w:t>分析1-2 得出了Chat中的高频度词汇的分布与特征。结果如[图1,2]，每次“謝謝”“＊＊老師”都是出现频率最高的语句（。</w:t>
      </w:r>
    </w:p>
    <w:p w14:paraId="01FD49C5" w14:textId="64280C4A" w:rsidR="003E6C83" w:rsidRDefault="008E206C" w:rsidP="003E6C83">
      <w:pPr>
        <w:widowControl w:val="0"/>
        <w:spacing w:line="298" w:lineRule="exact"/>
        <w:ind w:firstLineChars="100" w:firstLine="200"/>
        <w:jc w:val="both"/>
        <w:rPr>
          <w:rFonts w:ascii="SimSun" w:eastAsia="SimSun" w:hAnsi="SimSun"/>
          <w:lang w:eastAsia="zh-CN"/>
        </w:rPr>
      </w:pPr>
      <w:r w:rsidRPr="00676EDA">
        <w:rPr>
          <w:rFonts w:ascii="SimSun" w:eastAsia="SimSun" w:hAnsi="SimSun" w:hint="eastAsia"/>
          <w:lang w:eastAsia="zh-CN"/>
        </w:rPr>
        <w:t>分析3</w:t>
      </w:r>
      <w:r w:rsidRPr="00676EDA">
        <w:rPr>
          <w:rFonts w:ascii="SimSun" w:eastAsia="SimSun" w:hAnsi="SimSun"/>
          <w:lang w:eastAsia="zh-CN"/>
        </w:rPr>
        <w:t>-4</w:t>
      </w:r>
      <w:r w:rsidR="006B3C85" w:rsidRPr="00676EDA">
        <w:rPr>
          <w:rFonts w:ascii="SimSun" w:eastAsia="SimSun" w:hAnsi="SimSun" w:hint="eastAsia"/>
          <w:lang w:eastAsia="zh-CN"/>
        </w:rPr>
        <w:t>分别显示</w:t>
      </w:r>
      <w:r w:rsidR="00125E8D" w:rsidRPr="00676EDA">
        <w:rPr>
          <w:rFonts w:ascii="SimSun" w:eastAsia="SimSun" w:hAnsi="SimSun" w:hint="eastAsia"/>
          <w:lang w:eastAsia="zh-CN"/>
        </w:rPr>
        <w:t>了不同</w:t>
      </w:r>
      <w:r w:rsidR="00125E8D" w:rsidRPr="00676EDA">
        <w:rPr>
          <w:rFonts w:ascii="SimSun" w:eastAsia="SimSun" w:hAnsi="SimSun"/>
          <w:lang w:eastAsia="zh-CN"/>
        </w:rPr>
        <w:t>Agent</w:t>
      </w:r>
      <w:r w:rsidR="00125E8D" w:rsidRPr="00676EDA">
        <w:rPr>
          <w:rFonts w:ascii="SimSun" w:eastAsia="SimSun" w:hAnsi="SimSun" w:hint="eastAsia"/>
          <w:lang w:eastAsia="zh-CN"/>
        </w:rPr>
        <w:t>的</w:t>
      </w:r>
      <w:r w:rsidR="00125E8D" w:rsidRPr="00676EDA">
        <w:rPr>
          <w:rFonts w:ascii="SimSun" w:eastAsia="SimSun" w:hAnsi="SimSun"/>
          <w:lang w:eastAsia="zh-CN"/>
        </w:rPr>
        <w:t>Chat</w:t>
      </w:r>
      <w:r w:rsidR="00604E52" w:rsidRPr="00676EDA">
        <w:rPr>
          <w:rFonts w:ascii="SimSun" w:eastAsia="SimSun" w:hAnsi="SimSun" w:hint="eastAsia"/>
          <w:lang w:eastAsia="zh-CN"/>
        </w:rPr>
        <w:t>发言内容</w:t>
      </w:r>
      <w:r w:rsidR="006B3C85" w:rsidRPr="00676EDA">
        <w:rPr>
          <w:rFonts w:ascii="SimSun" w:eastAsia="SimSun" w:hAnsi="SimSun" w:hint="eastAsia"/>
          <w:lang w:eastAsia="zh-CN"/>
        </w:rPr>
        <w:t>和分布的</w:t>
      </w:r>
      <w:r w:rsidR="00604E52" w:rsidRPr="00676EDA">
        <w:rPr>
          <w:rFonts w:ascii="SimSun" w:eastAsia="SimSun" w:hAnsi="SimSun" w:hint="eastAsia"/>
          <w:lang w:eastAsia="zh-CN"/>
        </w:rPr>
        <w:t>出现特性</w:t>
      </w:r>
      <w:r w:rsidR="001D1017" w:rsidRPr="00676EDA">
        <w:rPr>
          <w:rFonts w:ascii="SimSun" w:eastAsia="SimSun" w:hAnsi="SimSun" w:hint="eastAsia"/>
          <w:lang w:eastAsia="zh-CN"/>
        </w:rPr>
        <w:t>。</w:t>
      </w:r>
      <w:r w:rsidR="005455B5" w:rsidRPr="00676EDA">
        <w:rPr>
          <w:rFonts w:ascii="SimSun" w:eastAsia="SimSun" w:hAnsi="SimSun" w:hint="eastAsia"/>
          <w:lang w:eastAsia="zh-CN"/>
        </w:rPr>
        <w:t>[图3]</w:t>
      </w:r>
      <w:r w:rsidR="003F17EB" w:rsidRPr="00676EDA">
        <w:rPr>
          <w:rFonts w:ascii="SimSun" w:eastAsia="SimSun" w:hAnsi="SimSun" w:hint="eastAsia"/>
          <w:lang w:eastAsia="zh-CN"/>
        </w:rPr>
        <w:t>按</w:t>
      </w:r>
      <w:r w:rsidR="005455B5" w:rsidRPr="00676EDA">
        <w:rPr>
          <w:rFonts w:ascii="SimSun" w:eastAsia="SimSun" w:hAnsi="SimSun" w:hint="eastAsia"/>
          <w:lang w:eastAsia="zh-CN"/>
        </w:rPr>
        <w:t>GCT20210327的Agents</w:t>
      </w:r>
      <w:r w:rsidR="003F17EB" w:rsidRPr="00676EDA">
        <w:rPr>
          <w:rFonts w:ascii="SimSun" w:eastAsia="SimSun" w:hAnsi="SimSun" w:hint="eastAsia"/>
          <w:lang w:eastAsia="zh-CN"/>
        </w:rPr>
        <w:t>分类进行了</w:t>
      </w:r>
      <w:r w:rsidR="005455B5" w:rsidRPr="00676EDA">
        <w:rPr>
          <w:rFonts w:ascii="SimSun" w:eastAsia="SimSun" w:hAnsi="SimSun" w:hint="eastAsia"/>
          <w:lang w:eastAsia="zh-CN"/>
        </w:rPr>
        <w:t>Thread 分布</w:t>
      </w:r>
      <w:r w:rsidR="00E23278" w:rsidRPr="00676EDA">
        <w:rPr>
          <w:rFonts w:ascii="SimSun" w:eastAsia="SimSun" w:hAnsi="SimSun" w:hint="eastAsia"/>
          <w:lang w:eastAsia="zh-CN"/>
        </w:rPr>
        <w:t>，最多是</w:t>
      </w:r>
      <w:r w:rsidR="00B951A5" w:rsidRPr="00676EDA">
        <w:rPr>
          <w:rFonts w:ascii="SimSun" w:eastAsia="SimSun" w:hAnsi="SimSun" w:hint="eastAsia"/>
          <w:lang w:eastAsia="zh-CN"/>
        </w:rPr>
        <w:t>①</w:t>
      </w:r>
      <w:r w:rsidR="003F17EB" w:rsidRPr="00676EDA">
        <w:rPr>
          <w:rFonts w:ascii="SimSun" w:eastAsia="SimSun" w:hAnsi="SimSun" w:hint="eastAsia"/>
          <w:lang w:eastAsia="zh-CN"/>
        </w:rPr>
        <w:t>感谢</w:t>
      </w:r>
      <w:r w:rsidR="00B951A5" w:rsidRPr="00676EDA">
        <w:rPr>
          <w:rFonts w:ascii="SimSun" w:eastAsia="SimSun" w:hAnsi="SimSun" w:hint="eastAsia"/>
          <w:lang w:eastAsia="zh-CN"/>
        </w:rPr>
        <w:t>110件</w:t>
      </w:r>
      <w:r w:rsidR="00B951A5" w:rsidRPr="00676EDA">
        <w:rPr>
          <w:rFonts w:ascii="SimSun" w:eastAsia="SimSun" w:hAnsi="SimSun" w:hint="eastAsia"/>
          <w:lang w:eastAsia="zh-CN"/>
        </w:rPr>
        <w:lastRenderedPageBreak/>
        <w:t>（thread），然后是②</w:t>
      </w:r>
      <w:r w:rsidR="001A4137" w:rsidRPr="00676EDA">
        <w:rPr>
          <w:rFonts w:ascii="SimSun" w:eastAsia="SimSun" w:hAnsi="SimSun" w:hint="eastAsia"/>
          <w:lang w:eastAsia="zh-CN"/>
        </w:rPr>
        <w:t>信息交换</w:t>
      </w:r>
      <w:r w:rsidR="00B951A5" w:rsidRPr="00676EDA">
        <w:rPr>
          <w:rFonts w:ascii="SimSun" w:eastAsia="SimSun" w:hAnsi="SimSun" w:hint="eastAsia"/>
          <w:lang w:eastAsia="zh-CN"/>
        </w:rPr>
        <w:t>79件</w:t>
      </w:r>
      <w:r w:rsidR="009567A4" w:rsidRPr="00676EDA">
        <w:rPr>
          <w:rFonts w:ascii="SimSun" w:eastAsia="SimSun" w:hAnsi="SimSun" w:hint="eastAsia"/>
          <w:lang w:eastAsia="zh-CN"/>
        </w:rPr>
        <w:t>，Chat</w:t>
      </w:r>
      <w:r w:rsidR="009E093F" w:rsidRPr="00676EDA">
        <w:rPr>
          <w:rFonts w:ascii="SimSun" w:eastAsia="SimSun" w:hAnsi="SimSun" w:hint="eastAsia"/>
          <w:lang w:eastAsia="zh-CN"/>
        </w:rPr>
        <w:t>经典的</w:t>
      </w:r>
      <w:r w:rsidR="002F4B8C" w:rsidRPr="00676EDA">
        <w:rPr>
          <w:rFonts w:ascii="SimSun" w:eastAsia="SimSun" w:hAnsi="SimSun" w:hint="eastAsia"/>
          <w:lang w:eastAsia="zh-CN"/>
        </w:rPr>
        <w:t>④</w:t>
      </w:r>
      <w:r w:rsidR="001A4137" w:rsidRPr="00676EDA">
        <w:rPr>
          <w:rFonts w:ascii="SimSun" w:eastAsia="SimSun" w:hAnsi="SimSun" w:hint="eastAsia"/>
          <w:lang w:eastAsia="zh-CN"/>
        </w:rPr>
        <w:t>提问</w:t>
      </w:r>
      <w:r w:rsidR="002F4B8C" w:rsidRPr="00676EDA">
        <w:rPr>
          <w:rFonts w:ascii="SimSun" w:eastAsia="SimSun" w:hAnsi="SimSun" w:hint="eastAsia"/>
          <w:lang w:eastAsia="zh-CN"/>
        </w:rPr>
        <w:t>是2</w:t>
      </w:r>
      <w:r w:rsidR="002F4B8C" w:rsidRPr="00676EDA">
        <w:rPr>
          <w:rFonts w:ascii="SimSun" w:eastAsia="SimSun" w:hAnsi="SimSun"/>
          <w:lang w:eastAsia="zh-CN"/>
        </w:rPr>
        <w:t>2</w:t>
      </w:r>
      <w:r w:rsidR="002F4B8C" w:rsidRPr="00676EDA">
        <w:rPr>
          <w:rFonts w:ascii="SimSun" w:eastAsia="SimSun" w:hAnsi="SimSun" w:hint="eastAsia"/>
          <w:lang w:eastAsia="zh-CN"/>
        </w:rPr>
        <w:t>件</w:t>
      </w:r>
      <w:r w:rsidR="001A4137" w:rsidRPr="00676EDA">
        <w:rPr>
          <w:rFonts w:ascii="SimSun" w:eastAsia="SimSun" w:hAnsi="SimSun" w:hint="eastAsia"/>
          <w:lang w:eastAsia="zh-CN"/>
        </w:rPr>
        <w:t>，</w:t>
      </w:r>
      <w:r w:rsidR="002F4B8C" w:rsidRPr="00676EDA">
        <w:rPr>
          <w:rFonts w:ascii="SimSun" w:eastAsia="SimSun" w:hAnsi="SimSun" w:hint="eastAsia"/>
          <w:lang w:eastAsia="zh-CN"/>
        </w:rPr>
        <w:t>止步</w:t>
      </w:r>
      <w:r w:rsidR="00151C72" w:rsidRPr="00676EDA">
        <w:rPr>
          <w:rFonts w:ascii="SimSun" w:eastAsia="SimSun" w:hAnsi="SimSun" w:hint="eastAsia"/>
          <w:lang w:eastAsia="zh-CN"/>
        </w:rPr>
        <w:t>于第3名。</w:t>
      </w:r>
      <w:r w:rsidR="002E4DA6" w:rsidRPr="00676EDA">
        <w:rPr>
          <w:rFonts w:ascii="SimSun" w:eastAsia="SimSun" w:hAnsi="SimSun" w:hint="eastAsia"/>
          <w:lang w:eastAsia="zh-CN"/>
        </w:rPr>
        <w:t>可以意识到，</w:t>
      </w:r>
      <w:r w:rsidR="001A4137" w:rsidRPr="00676EDA">
        <w:rPr>
          <w:rFonts w:ascii="SimSun" w:eastAsia="SimSun" w:hAnsi="SimSun" w:hint="eastAsia"/>
          <w:lang w:eastAsia="zh-CN"/>
        </w:rPr>
        <w:t>多数的</w:t>
      </w:r>
      <w:r w:rsidR="00E26558" w:rsidRPr="00676EDA">
        <w:rPr>
          <w:rFonts w:ascii="SimSun" w:eastAsia="SimSun" w:hAnsi="SimSun"/>
          <w:lang w:eastAsia="zh-CN"/>
        </w:rPr>
        <w:t>Participants</w:t>
      </w:r>
      <w:r w:rsidR="00F6662D" w:rsidRPr="00676EDA">
        <w:rPr>
          <w:rFonts w:ascii="SimSun" w:eastAsia="SimSun" w:hAnsi="SimSun" w:hint="eastAsia"/>
          <w:lang w:eastAsia="zh-CN"/>
        </w:rPr>
        <w:t>连续</w:t>
      </w:r>
      <w:r w:rsidR="005E4C5C" w:rsidRPr="00676EDA">
        <w:rPr>
          <w:rFonts w:ascii="SimSun" w:eastAsia="SimSun" w:hAnsi="SimSun" w:hint="eastAsia"/>
          <w:lang w:eastAsia="zh-CN"/>
        </w:rPr>
        <w:t>感谢</w:t>
      </w:r>
      <w:r w:rsidR="001A4137" w:rsidRPr="00676EDA">
        <w:rPr>
          <w:rFonts w:ascii="SimSun" w:eastAsia="SimSun" w:hAnsi="SimSun" w:hint="eastAsia"/>
          <w:lang w:eastAsia="zh-CN"/>
        </w:rPr>
        <w:t>和感谢词的连续投稿</w:t>
      </w:r>
      <w:r w:rsidR="005E4C5C" w:rsidRPr="00676EDA">
        <w:rPr>
          <w:rFonts w:ascii="SimSun" w:eastAsia="SimSun" w:hAnsi="SimSun" w:hint="eastAsia"/>
          <w:lang w:eastAsia="zh-CN"/>
        </w:rPr>
        <w:t>，</w:t>
      </w:r>
      <w:r w:rsidR="00347DF1" w:rsidRPr="00676EDA">
        <w:rPr>
          <w:rFonts w:ascii="SimSun" w:eastAsia="SimSun" w:hAnsi="SimSun" w:hint="eastAsia"/>
          <w:lang w:eastAsia="zh-CN"/>
        </w:rPr>
        <w:t>分担了</w:t>
      </w:r>
      <w:r w:rsidR="005E4C5C" w:rsidRPr="00676EDA">
        <w:rPr>
          <w:rFonts w:ascii="SimSun" w:eastAsia="SimSun" w:hAnsi="SimSun" w:hint="eastAsia"/>
          <w:lang w:eastAsia="zh-CN"/>
        </w:rPr>
        <w:t>gest或organizer</w:t>
      </w:r>
      <w:r w:rsidR="00347DF1" w:rsidRPr="00676EDA">
        <w:rPr>
          <w:rFonts w:ascii="SimSun" w:eastAsia="SimSun" w:hAnsi="SimSun" w:hint="eastAsia"/>
          <w:lang w:eastAsia="zh-CN"/>
        </w:rPr>
        <w:t>的</w:t>
      </w:r>
      <w:r w:rsidR="00843B9F" w:rsidRPr="00676EDA">
        <w:rPr>
          <w:rFonts w:ascii="SimSun" w:eastAsia="SimSun" w:hAnsi="SimSun" w:hint="eastAsia"/>
          <w:lang w:eastAsia="zh-CN"/>
        </w:rPr>
        <w:t>角色</w:t>
      </w:r>
      <w:r w:rsidR="00E81742" w:rsidRPr="00676EDA">
        <w:rPr>
          <w:rFonts w:ascii="SimSun" w:eastAsia="SimSun" w:hAnsi="SimSun" w:hint="eastAsia"/>
          <w:lang w:eastAsia="zh-CN"/>
        </w:rPr>
        <w:t>，</w:t>
      </w:r>
      <w:r w:rsidR="00347DF1" w:rsidRPr="00676EDA">
        <w:rPr>
          <w:rFonts w:ascii="SimSun" w:eastAsia="SimSun" w:hAnsi="SimSun" w:hint="eastAsia"/>
          <w:lang w:eastAsia="zh-CN"/>
        </w:rPr>
        <w:t>可以</w:t>
      </w:r>
      <w:r w:rsidR="00C923B4" w:rsidRPr="00676EDA">
        <w:rPr>
          <w:rFonts w:ascii="SimSun" w:eastAsia="SimSun" w:hAnsi="SimSun" w:hint="eastAsia"/>
          <w:lang w:eastAsia="zh-CN"/>
        </w:rPr>
        <w:t>推测</w:t>
      </w:r>
      <w:r w:rsidR="00E72A1E" w:rsidRPr="00676EDA">
        <w:rPr>
          <w:rFonts w:ascii="SimSun" w:eastAsia="SimSun" w:hAnsi="SimSun" w:hint="eastAsia"/>
          <w:lang w:eastAsia="zh-CN"/>
        </w:rPr>
        <w:t>这些</w:t>
      </w:r>
      <w:r w:rsidR="00E72A1E" w:rsidRPr="00676EDA">
        <w:rPr>
          <w:rFonts w:ascii="SimSun" w:eastAsia="SimSun" w:hAnsi="SimSun"/>
          <w:lang w:eastAsia="zh-CN"/>
        </w:rPr>
        <w:t>Participants</w:t>
      </w:r>
      <w:r w:rsidR="00E72A1E" w:rsidRPr="00676EDA">
        <w:rPr>
          <w:rFonts w:ascii="SimSun" w:eastAsia="SimSun" w:hAnsi="SimSun" w:hint="eastAsia"/>
          <w:lang w:eastAsia="zh-CN"/>
        </w:rPr>
        <w:t>的连续投稿有促进</w:t>
      </w:r>
      <w:r w:rsidR="00270C4E" w:rsidRPr="00676EDA">
        <w:rPr>
          <w:rFonts w:ascii="SimSun" w:eastAsia="SimSun" w:hAnsi="SimSun" w:hint="eastAsia"/>
          <w:lang w:eastAsia="zh-CN"/>
        </w:rPr>
        <w:t>同时</w:t>
      </w:r>
      <w:r w:rsidR="00E72A1E" w:rsidRPr="00676EDA">
        <w:rPr>
          <w:rFonts w:ascii="SimSun" w:eastAsia="SimSun" w:hAnsi="SimSun" w:hint="eastAsia"/>
          <w:lang w:eastAsia="zh-CN"/>
        </w:rPr>
        <w:t>作为</w:t>
      </w:r>
      <w:r w:rsidR="00270C4E" w:rsidRPr="00676EDA">
        <w:rPr>
          <w:rFonts w:ascii="SimSun" w:eastAsia="SimSun" w:hAnsi="SimSun" w:hint="eastAsia"/>
          <w:lang w:eastAsia="zh-CN"/>
        </w:rPr>
        <w:t>共同体</w:t>
      </w:r>
      <w:r w:rsidR="00C923B4" w:rsidRPr="00676EDA">
        <w:rPr>
          <w:rFonts w:ascii="SimSun" w:eastAsia="SimSun" w:hAnsi="SimSun" w:hint="eastAsia"/>
          <w:lang w:eastAsia="zh-CN"/>
        </w:rPr>
        <w:t>运营会议的</w:t>
      </w:r>
      <w:r w:rsidR="00C923B4" w:rsidRPr="00676EDA">
        <w:rPr>
          <w:rFonts w:ascii="SimSun" w:eastAsia="SimSun" w:hAnsi="SimSun"/>
          <w:lang w:eastAsia="zh-CN"/>
        </w:rPr>
        <w:t>Joint Action</w:t>
      </w:r>
      <w:r w:rsidR="006804C2" w:rsidRPr="00676EDA">
        <w:rPr>
          <w:rFonts w:ascii="SimSun" w:eastAsia="SimSun" w:hAnsi="SimSun" w:hint="eastAsia"/>
          <w:lang w:eastAsia="zh-CN"/>
        </w:rPr>
        <w:t>的作用</w:t>
      </w:r>
      <w:r w:rsidR="00676EDA" w:rsidRPr="00676EDA">
        <w:rPr>
          <w:rFonts w:ascii="SimSun" w:eastAsia="SimSun" w:hAnsi="SimSun" w:hint="eastAsia"/>
          <w:lang w:eastAsia="zh-CN"/>
        </w:rPr>
        <w:t>[</w:t>
      </w:r>
      <w:r w:rsidR="00676EDA" w:rsidRPr="00676EDA">
        <w:rPr>
          <w:rFonts w:ascii="SimSun" w:eastAsia="SimSun" w:hAnsi="SimSun"/>
          <w:lang w:eastAsia="zh-CN"/>
        </w:rPr>
        <w:t>3][4][</w:t>
      </w:r>
      <w:r w:rsidR="00676EDA" w:rsidRPr="00676EDA">
        <w:rPr>
          <w:rFonts w:ascii="SimSun" w:eastAsia="SimSun" w:hAnsi="SimSun" w:hint="eastAsia"/>
          <w:lang w:eastAsia="zh-CN"/>
        </w:rPr>
        <w:t>参看付録</w:t>
      </w:r>
      <w:r w:rsidR="00676EDA" w:rsidRPr="00676EDA">
        <w:rPr>
          <w:rFonts w:ascii="SimSun" w:eastAsia="SimSun" w:hAnsi="SimSun"/>
          <w:lang w:eastAsia="zh-CN"/>
        </w:rPr>
        <w:t>]</w:t>
      </w:r>
      <w:r w:rsidR="00C923B4" w:rsidRPr="00676EDA">
        <w:rPr>
          <w:rFonts w:ascii="SimSun" w:eastAsia="SimSun" w:hAnsi="SimSun" w:hint="eastAsia"/>
          <w:lang w:eastAsia="zh-CN"/>
        </w:rPr>
        <w:t>。</w:t>
      </w:r>
    </w:p>
    <w:p w14:paraId="6F6C7089" w14:textId="77777777" w:rsidR="00676EDA" w:rsidRPr="00676EDA" w:rsidRDefault="00676EDA" w:rsidP="003E6C83">
      <w:pPr>
        <w:widowControl w:val="0"/>
        <w:spacing w:line="298" w:lineRule="exact"/>
        <w:ind w:firstLineChars="100" w:firstLine="200"/>
        <w:jc w:val="both"/>
        <w:rPr>
          <w:rFonts w:ascii="SimSun" w:eastAsia="SimSun" w:hAnsi="SimSun"/>
          <w:lang w:eastAsia="zh-CN"/>
        </w:rPr>
      </w:pPr>
    </w:p>
    <w:p w14:paraId="49403F9E" w14:textId="77777777" w:rsidR="007D76DF" w:rsidRPr="00676EDA" w:rsidRDefault="007D76DF" w:rsidP="007D76DF">
      <w:pPr>
        <w:widowControl w:val="0"/>
        <w:jc w:val="center"/>
        <w:rPr>
          <w:rFonts w:ascii="SimSun" w:eastAsia="SimSun" w:hAnsi="SimSun"/>
        </w:rPr>
      </w:pPr>
      <w:r w:rsidRPr="00676EDA">
        <w:rPr>
          <w:rFonts w:ascii="SimSun" w:eastAsia="SimSun" w:hAnsi="SimSun"/>
          <w:noProof/>
        </w:rPr>
        <w:drawing>
          <wp:inline distT="0" distB="0" distL="0" distR="0" wp14:anchorId="56FA7097" wp14:editId="60BE29A5">
            <wp:extent cx="2894134" cy="1240790"/>
            <wp:effectExtent l="19050" t="19050" r="20955" b="165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779" cy="12535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0D56E6F" w14:textId="34B59408" w:rsidR="007D76DF" w:rsidRPr="00676EDA" w:rsidRDefault="007D76DF" w:rsidP="007D76DF">
      <w:pPr>
        <w:widowControl w:val="0"/>
        <w:jc w:val="center"/>
        <w:rPr>
          <w:rFonts w:ascii="SimSun" w:eastAsia="SimSun" w:hAnsi="SimSun"/>
          <w:b/>
          <w:bCs/>
        </w:rPr>
      </w:pPr>
      <w:r w:rsidRPr="00676EDA">
        <w:rPr>
          <w:rFonts w:ascii="SimSun" w:eastAsia="SimSun" w:hAnsi="SimSun" w:hint="eastAsia"/>
          <w:b/>
          <w:bCs/>
        </w:rPr>
        <w:t xml:space="preserve">図 </w:t>
      </w:r>
      <w:r w:rsidR="0006164C" w:rsidRPr="00676EDA">
        <w:rPr>
          <w:rFonts w:ascii="SimSun" w:eastAsia="SimSun" w:hAnsi="SimSun"/>
          <w:b/>
          <w:bCs/>
        </w:rPr>
        <w:t>3</w:t>
      </w:r>
      <w:r w:rsidRPr="00676EDA">
        <w:rPr>
          <w:rFonts w:ascii="SimSun" w:eastAsia="SimSun" w:hAnsi="SimSun" w:hint="eastAsia"/>
          <w:b/>
          <w:bCs/>
        </w:rPr>
        <w:t xml:space="preserve">  </w:t>
      </w:r>
      <w:bookmarkStart w:id="10" w:name="_Hlk92899822"/>
      <w:r w:rsidRPr="00676EDA">
        <w:rPr>
          <w:rFonts w:ascii="SimSun" w:eastAsia="SimSun" w:hAnsi="SimSun"/>
          <w:b/>
          <w:bCs/>
        </w:rPr>
        <w:t>Thread</w:t>
      </w:r>
      <w:bookmarkEnd w:id="10"/>
      <w:r w:rsidRPr="00676EDA">
        <w:rPr>
          <w:rFonts w:ascii="SimSun" w:eastAsia="SimSun" w:hAnsi="SimSun"/>
          <w:b/>
          <w:bCs/>
        </w:rPr>
        <w:t xml:space="preserve"> distribution between agents</w:t>
      </w:r>
      <w:r w:rsidRPr="00676EDA">
        <w:rPr>
          <w:rFonts w:ascii="SimSun" w:eastAsia="SimSun" w:hAnsi="SimSun" w:hint="eastAsia"/>
          <w:b/>
          <w:bCs/>
        </w:rPr>
        <w:t xml:space="preserve"> (20210327)</w:t>
      </w:r>
    </w:p>
    <w:p w14:paraId="726945FB" w14:textId="0567F020" w:rsidR="002057FB" w:rsidRPr="00676EDA" w:rsidRDefault="002057FB" w:rsidP="002057FB">
      <w:pPr>
        <w:pStyle w:val="2"/>
        <w:rPr>
          <w:rFonts w:ascii="SimSun" w:eastAsia="SimSun" w:hAnsi="SimSun"/>
        </w:rPr>
      </w:pPr>
      <w:r w:rsidRPr="00676EDA">
        <w:rPr>
          <w:rFonts w:ascii="SimSun" w:eastAsia="SimSun" w:hAnsi="SimSun"/>
        </w:rPr>
        <w:t>3.</w:t>
      </w:r>
      <w:r w:rsidRPr="00676EDA">
        <w:rPr>
          <w:rFonts w:ascii="SimSun" w:eastAsia="SimSun" w:hAnsi="SimSun" w:hint="eastAsia"/>
        </w:rPr>
        <w:t>2</w:t>
      </w:r>
      <w:r w:rsidRPr="00676EDA">
        <w:rPr>
          <w:rFonts w:ascii="SimSun" w:eastAsia="SimSun" w:hAnsi="SimSun"/>
        </w:rPr>
        <w:t xml:space="preserve"> </w:t>
      </w:r>
      <w:r w:rsidR="0060062B" w:rsidRPr="00676EDA">
        <w:rPr>
          <w:rFonts w:ascii="SimSun" w:eastAsia="SimSun" w:hAnsi="SimSun"/>
        </w:rPr>
        <w:t>Multi-Agent Interaction</w:t>
      </w:r>
    </w:p>
    <w:p w14:paraId="1471C3FF" w14:textId="7AB73AD6" w:rsidR="0023619F" w:rsidRPr="00676EDA" w:rsidRDefault="0023619F" w:rsidP="0070074F">
      <w:pPr>
        <w:ind w:firstLineChars="100" w:firstLine="200"/>
        <w:rPr>
          <w:rFonts w:ascii="SimSun" w:eastAsia="SimSun" w:hAnsi="SimSun" w:cs="Arial"/>
          <w:lang w:eastAsia="zh-CN"/>
        </w:rPr>
      </w:pPr>
      <w:r w:rsidRPr="00676EDA">
        <w:rPr>
          <w:rFonts w:ascii="SimSun" w:eastAsia="SimSun" w:hAnsi="SimSun" w:cs="Arial"/>
          <w:lang w:eastAsia="zh-CN"/>
        </w:rPr>
        <w:t>发生Joint Action的原因应该在于，Chat投稿意识</w:t>
      </w:r>
      <w:r w:rsidR="00D0526D" w:rsidRPr="00676EDA">
        <w:rPr>
          <w:rFonts w:ascii="SimSun" w:eastAsia="SimSun" w:hAnsi="SimSun" w:cs="Arial"/>
          <w:lang w:eastAsia="zh-CN"/>
        </w:rPr>
        <w:t>。为了</w:t>
      </w:r>
      <w:r w:rsidR="00A90F39" w:rsidRPr="00676EDA">
        <w:rPr>
          <w:rFonts w:ascii="SimSun" w:eastAsia="SimSun" w:hAnsi="SimSun" w:cs="Arial" w:hint="eastAsia"/>
          <w:lang w:eastAsia="zh-CN"/>
        </w:rPr>
        <w:t>阐明</w:t>
      </w:r>
      <w:r w:rsidR="00D0526D" w:rsidRPr="00676EDA">
        <w:rPr>
          <w:rFonts w:ascii="SimSun" w:eastAsia="SimSun" w:hAnsi="SimSun" w:cs="Arial"/>
          <w:lang w:eastAsia="zh-CN"/>
        </w:rPr>
        <w:t>Chat内容的相关关系</w:t>
      </w:r>
      <w:r w:rsidR="00A71BA9" w:rsidRPr="00676EDA">
        <w:rPr>
          <w:rFonts w:ascii="SimSun" w:eastAsia="SimSun" w:hAnsi="SimSun" w:cs="Arial"/>
          <w:lang w:eastAsia="zh-CN"/>
        </w:rPr>
        <w:t>，以下假设A，B</w:t>
      </w:r>
      <w:r w:rsidR="00A30F80" w:rsidRPr="00676EDA">
        <w:rPr>
          <w:rFonts w:ascii="SimSun" w:eastAsia="SimSun" w:hAnsi="SimSun" w:cs="Arial"/>
          <w:lang w:eastAsia="zh-CN"/>
        </w:rPr>
        <w:t>，进行</w:t>
      </w:r>
      <w:r w:rsidR="00A90F39" w:rsidRPr="00676EDA">
        <w:rPr>
          <w:rFonts w:ascii="SimSun" w:eastAsia="SimSun" w:hAnsi="SimSun" w:cs="Arial" w:hint="eastAsia"/>
          <w:lang w:eastAsia="zh-CN"/>
        </w:rPr>
        <w:t>独立变量之间</w:t>
      </w:r>
      <w:r w:rsidR="00A30F80" w:rsidRPr="00676EDA">
        <w:rPr>
          <w:rFonts w:ascii="SimSun" w:eastAsia="SimSun" w:hAnsi="SimSun" w:cs="Arial"/>
          <w:lang w:eastAsia="zh-CN"/>
        </w:rPr>
        <w:t>无相互作用的</w:t>
      </w:r>
      <w:r w:rsidR="00A950BF" w:rsidRPr="00676EDA">
        <w:rPr>
          <w:rFonts w:ascii="SimSun" w:eastAsia="SimSun" w:hAnsi="SimSun" w:cs="Arial"/>
          <w:lang w:eastAsia="zh-CN"/>
        </w:rPr>
        <w:t>重回</w:t>
      </w:r>
      <w:r w:rsidR="00A90F39" w:rsidRPr="00676EDA">
        <w:rPr>
          <w:rFonts w:ascii="SimSun" w:eastAsia="SimSun" w:hAnsi="SimSun" w:cs="Arial" w:hint="eastAsia"/>
          <w:lang w:eastAsia="zh-CN"/>
        </w:rPr>
        <w:t>归</w:t>
      </w:r>
      <w:r w:rsidR="00A950BF" w:rsidRPr="00676EDA">
        <w:rPr>
          <w:rFonts w:ascii="SimSun" w:eastAsia="SimSun" w:hAnsi="SimSun" w:cs="Arial"/>
          <w:lang w:eastAsia="zh-CN"/>
        </w:rPr>
        <w:t>分析。</w:t>
      </w:r>
    </w:p>
    <w:p w14:paraId="7752A6B9" w14:textId="65B88426" w:rsidR="001F0136" w:rsidRPr="008D4F68" w:rsidRDefault="001F0136" w:rsidP="008D4F68">
      <w:pPr>
        <w:ind w:firstLineChars="100" w:firstLine="200"/>
        <w:rPr>
          <w:rFonts w:ascii="SimSun" w:eastAsia="SimSun" w:hAnsi="SimSun"/>
        </w:rPr>
      </w:pPr>
      <w:r w:rsidRPr="00676EDA">
        <w:rPr>
          <w:rFonts w:ascii="SimSun" w:eastAsia="SimSun" w:hAnsi="SimSun" w:hint="eastAsia"/>
        </w:rPr>
        <w:t>A：</w:t>
      </w:r>
      <w:r w:rsidRPr="008D4F68">
        <w:rPr>
          <w:rFonts w:ascii="SimSun" w:eastAsia="SimSun" w:hAnsi="SimSun" w:hint="eastAsia"/>
        </w:rPr>
        <w:t>participants</w:t>
      </w:r>
      <w:r w:rsidR="008D4F68" w:rsidRPr="008D4F68">
        <w:rPr>
          <w:rFonts w:ascii="SimSun" w:eastAsia="SimSun" w:hAnsi="SimSun" w:hint="eastAsia"/>
          <w:lang w:eastAsia="zh-CN"/>
        </w:rPr>
        <w:t>的</w:t>
      </w:r>
      <w:r w:rsidRPr="008D4F68">
        <w:rPr>
          <w:rFonts w:ascii="SimSun" w:eastAsia="SimSun" w:hAnsi="SimSun" w:hint="eastAsia"/>
        </w:rPr>
        <w:t>information exchange②或thanks &amp; compliments①增加，question④就会减少．</w:t>
      </w:r>
    </w:p>
    <w:p w14:paraId="0482B6FA" w14:textId="5E9B9EFC" w:rsidR="001F0136" w:rsidRPr="00676EDA" w:rsidRDefault="001F0136" w:rsidP="0001019F">
      <w:pPr>
        <w:ind w:firstLineChars="100" w:firstLine="200"/>
        <w:rPr>
          <w:rFonts w:ascii="SimSun" w:eastAsia="SimSun" w:hAnsi="SimSun"/>
        </w:rPr>
      </w:pPr>
      <w:r w:rsidRPr="00676EDA">
        <w:rPr>
          <w:rFonts w:ascii="SimSun" w:eastAsia="SimSun" w:hAnsi="SimSun" w:hint="eastAsia"/>
        </w:rPr>
        <w:t>B：participants</w:t>
      </w:r>
      <w:r w:rsidR="008D4F68" w:rsidRPr="008D4F68">
        <w:rPr>
          <w:rFonts w:ascii="SimSun" w:eastAsia="SimSun" w:hAnsi="SimSun" w:hint="eastAsia"/>
        </w:rPr>
        <w:t>的</w:t>
      </w:r>
      <w:r w:rsidRPr="00676EDA">
        <w:rPr>
          <w:rFonts w:ascii="SimSun" w:eastAsia="SimSun" w:hAnsi="SimSun" w:hint="eastAsia"/>
        </w:rPr>
        <w:t>information exchange</w:t>
      </w:r>
      <w:r w:rsidRPr="00676EDA">
        <w:rPr>
          <w:rFonts w:ascii="SimSun" w:eastAsia="SimSun" w:hAnsi="SimSun" w:hint="eastAsia"/>
          <w:lang w:eastAsia="zh-CN"/>
        </w:rPr>
        <w:t>或</w:t>
      </w:r>
      <w:r w:rsidRPr="00676EDA">
        <w:rPr>
          <w:rFonts w:ascii="SimSun" w:eastAsia="SimSun" w:hAnsi="SimSun" w:hint="eastAsia"/>
        </w:rPr>
        <w:t>question</w:t>
      </w:r>
      <w:r w:rsidRPr="00676EDA">
        <w:rPr>
          <w:rFonts w:ascii="SimSun" w:eastAsia="SimSun" w:hAnsi="SimSun" w:hint="eastAsia"/>
          <w:lang w:eastAsia="zh-CN"/>
        </w:rPr>
        <w:t>增加</w:t>
      </w:r>
      <w:r w:rsidRPr="00676EDA">
        <w:rPr>
          <w:rFonts w:ascii="SimSun" w:eastAsia="SimSun" w:hAnsi="SimSun" w:hint="eastAsia"/>
        </w:rPr>
        <w:t>，thanks &amp; compliments</w:t>
      </w:r>
      <w:r w:rsidRPr="00676EDA">
        <w:rPr>
          <w:rFonts w:ascii="SimSun" w:eastAsia="SimSun" w:hAnsi="SimSun" w:hint="eastAsia"/>
          <w:lang w:eastAsia="zh-CN"/>
        </w:rPr>
        <w:t>就会减少</w:t>
      </w:r>
      <w:r w:rsidRPr="00676EDA">
        <w:rPr>
          <w:rFonts w:ascii="SimSun" w:eastAsia="SimSun" w:hAnsi="SimSun" w:hint="eastAsia"/>
        </w:rPr>
        <w:t>．</w:t>
      </w:r>
    </w:p>
    <w:p w14:paraId="7C6CBA0D" w14:textId="0E39A141" w:rsidR="00A168A1" w:rsidRPr="008D4F68" w:rsidRDefault="00A168A1" w:rsidP="00A168A1">
      <w:pPr>
        <w:pStyle w:val="af4"/>
        <w:ind w:firstLineChars="100" w:firstLine="200"/>
      </w:pPr>
      <w:r w:rsidRPr="00676EDA">
        <w:rPr>
          <w:rFonts w:ascii="SimSun" w:eastAsia="SimSun" w:hAnsi="SimSun" w:cs="Arial"/>
        </w:rPr>
        <w:t>重回归分析的结果表明，Total Number of Characters支持假设A、B，</w:t>
      </w:r>
      <w:r w:rsidRPr="00676EDA">
        <w:rPr>
          <w:rFonts w:ascii="SimSun" w:eastAsia="SimSun" w:hAnsi="SimSun" w:cs="Cambria Math"/>
        </w:rPr>
        <w:t>②</w:t>
      </w:r>
      <w:r w:rsidRPr="00676EDA">
        <w:rPr>
          <w:rFonts w:ascii="SimSun" w:eastAsia="SimSun" w:hAnsi="SimSun" w:cs="Arial"/>
        </w:rPr>
        <w:t>或</w:t>
      </w:r>
      <w:r w:rsidRPr="00676EDA">
        <w:rPr>
          <w:rFonts w:ascii="SimSun" w:eastAsia="SimSun" w:hAnsi="SimSun" w:cs="Cambria Math"/>
        </w:rPr>
        <w:t>①</w:t>
      </w:r>
      <w:r w:rsidRPr="00676EDA">
        <w:rPr>
          <w:rFonts w:ascii="SimSun" w:eastAsia="SimSun" w:hAnsi="SimSun" w:cs="Arial"/>
          <w:lang w:eastAsia="zh-CN"/>
        </w:rPr>
        <w:t>有</w:t>
      </w:r>
      <w:r w:rsidRPr="00676EDA">
        <w:rPr>
          <w:rFonts w:ascii="SimSun" w:eastAsia="SimSun" w:hAnsi="SimSun" w:cs="Arial"/>
        </w:rPr>
        <w:t>替代</w:t>
      </w:r>
      <w:r w:rsidRPr="00676EDA">
        <w:rPr>
          <w:rFonts w:ascii="SimSun" w:eastAsia="SimSun" w:hAnsi="SimSun" w:cs="Cambria Math"/>
        </w:rPr>
        <w:t>④</w:t>
      </w:r>
      <w:r w:rsidRPr="00676EDA">
        <w:rPr>
          <w:rFonts w:ascii="SimSun" w:eastAsia="SimSun" w:hAnsi="SimSun" w:cs="Arial"/>
          <w:lang w:eastAsia="zh-CN"/>
        </w:rPr>
        <w:t>的可</w:t>
      </w:r>
      <w:r w:rsidRPr="00676EDA">
        <w:rPr>
          <w:rFonts w:ascii="SimSun" w:eastAsia="SimSun" w:hAnsi="SimSun" w:cs="Arial"/>
        </w:rPr>
        <w:t>能性，相反</w:t>
      </w:r>
      <w:r w:rsidRPr="00676EDA">
        <w:rPr>
          <w:rFonts w:ascii="SimSun" w:eastAsia="SimSun" w:hAnsi="SimSun" w:cs="Cambria Math"/>
        </w:rPr>
        <w:t>②</w:t>
      </w:r>
      <w:r w:rsidRPr="00676EDA">
        <w:rPr>
          <w:rFonts w:ascii="SimSun" w:eastAsia="SimSun" w:hAnsi="SimSun" w:cs="Arial"/>
        </w:rPr>
        <w:t>或</w:t>
      </w:r>
      <w:r w:rsidRPr="00676EDA">
        <w:rPr>
          <w:rFonts w:ascii="SimSun" w:eastAsia="SimSun" w:hAnsi="SimSun" w:cs="Cambria Math"/>
        </w:rPr>
        <w:t>④</w:t>
      </w:r>
      <w:r w:rsidRPr="00676EDA">
        <w:rPr>
          <w:rFonts w:ascii="SimSun" w:eastAsia="SimSun" w:hAnsi="SimSun" w:cs="Arial"/>
        </w:rPr>
        <w:t>有替代</w:t>
      </w:r>
      <w:r w:rsidRPr="00676EDA">
        <w:rPr>
          <w:rFonts w:ascii="SimSun" w:eastAsia="SimSun" w:hAnsi="SimSun" w:cs="Cambria Math"/>
        </w:rPr>
        <w:t>①</w:t>
      </w:r>
      <w:r w:rsidRPr="00676EDA">
        <w:rPr>
          <w:rFonts w:ascii="SimSun" w:eastAsia="SimSun" w:hAnsi="SimSun" w:cs="Arial"/>
        </w:rPr>
        <w:t>的可能性。</w:t>
      </w:r>
      <w:r w:rsidRPr="008D4F68">
        <w:t>即</w:t>
      </w:r>
      <w:r w:rsidRPr="008D4F68">
        <w:t>participants</w:t>
      </w:r>
      <w:r w:rsidRPr="008D4F68">
        <w:rPr>
          <w:rFonts w:ascii="PMingLiU" w:eastAsia="PMingLiU" w:hAnsi="PMingLiU" w:cs="PMingLiU" w:hint="eastAsia"/>
        </w:rPr>
        <w:t>发</w:t>
      </w:r>
      <w:r w:rsidRPr="008D4F68">
        <w:t>送的感</w:t>
      </w:r>
      <w:r w:rsidRPr="008D4F68">
        <w:rPr>
          <w:rFonts w:ascii="PMingLiU" w:eastAsia="PMingLiU" w:hAnsi="PMingLiU" w:cs="PMingLiU" w:hint="eastAsia"/>
        </w:rPr>
        <w:t>谢词</w:t>
      </w:r>
      <w:r w:rsidRPr="008D4F68">
        <w:rPr>
          <w:rFonts w:ascii="ＭＳ 明朝" w:hAnsi="ＭＳ 明朝" w:cs="ＭＳ 明朝" w:hint="eastAsia"/>
        </w:rPr>
        <w:t>①</w:t>
      </w:r>
      <w:r w:rsidRPr="008D4F68">
        <w:t>或情</w:t>
      </w:r>
      <w:r w:rsidRPr="008D4F68">
        <w:rPr>
          <w:rFonts w:ascii="PMingLiU" w:eastAsia="PMingLiU" w:hAnsi="PMingLiU" w:cs="PMingLiU" w:hint="eastAsia"/>
        </w:rPr>
        <w:t>报</w:t>
      </w:r>
      <w:r w:rsidRPr="008D4F68">
        <w:t>交</w:t>
      </w:r>
      <w:r w:rsidRPr="008D4F68">
        <w:rPr>
          <w:rFonts w:ascii="PMingLiU" w:eastAsia="PMingLiU" w:hAnsi="PMingLiU" w:cs="PMingLiU" w:hint="eastAsia"/>
        </w:rPr>
        <w:t>换</w:t>
      </w:r>
      <w:r w:rsidRPr="008D4F68">
        <w:rPr>
          <w:rFonts w:ascii="ＭＳ 明朝" w:hAnsi="ＭＳ 明朝" w:cs="ＭＳ 明朝" w:hint="eastAsia"/>
        </w:rPr>
        <w:t>②</w:t>
      </w:r>
      <w:r w:rsidRPr="008D4F68">
        <w:t>和提</w:t>
      </w:r>
      <w:r w:rsidRPr="008D4F68">
        <w:rPr>
          <w:rFonts w:ascii="PMingLiU" w:eastAsia="PMingLiU" w:hAnsi="PMingLiU" w:cs="PMingLiU" w:hint="eastAsia"/>
        </w:rPr>
        <w:t>问</w:t>
      </w:r>
      <w:r w:rsidRPr="008D4F68">
        <w:rPr>
          <w:rFonts w:ascii="ＭＳ 明朝" w:hAnsi="ＭＳ 明朝" w:cs="ＭＳ 明朝" w:hint="eastAsia"/>
        </w:rPr>
        <w:t>④</w:t>
      </w:r>
      <w:r w:rsidRPr="008D4F68">
        <w:t>是互</w:t>
      </w:r>
      <w:r w:rsidRPr="008D4F68">
        <w:rPr>
          <w:rFonts w:ascii="PMingLiU" w:eastAsia="PMingLiU" w:hAnsi="PMingLiU" w:cs="PMingLiU" w:hint="eastAsia"/>
        </w:rPr>
        <w:t>补</w:t>
      </w:r>
      <w:r w:rsidRPr="008D4F68">
        <w:t>关系。</w:t>
      </w:r>
    </w:p>
    <w:p w14:paraId="76B4F5E9" w14:textId="059FC84D" w:rsidR="0096047B" w:rsidRPr="00676EDA" w:rsidRDefault="00D72ACC" w:rsidP="0096047B">
      <w:pPr>
        <w:widowControl w:val="0"/>
        <w:spacing w:line="298" w:lineRule="exact"/>
        <w:ind w:firstLineChars="100" w:firstLine="200"/>
        <w:jc w:val="both"/>
        <w:rPr>
          <w:rFonts w:ascii="SimSun" w:eastAsia="SimSun" w:hAnsi="SimSun"/>
        </w:rPr>
      </w:pPr>
      <w:r w:rsidRPr="00676EDA">
        <w:rPr>
          <w:rFonts w:ascii="SimSun" w:eastAsia="SimSun" w:hAnsi="SimSun" w:cs="Microsoft YaHei" w:hint="eastAsia"/>
        </w:rPr>
        <w:t>为什么用信息交换和感谢词代替提问</w:t>
      </w:r>
      <w:r w:rsidR="00FF3115" w:rsidRPr="00676EDA">
        <w:rPr>
          <w:rFonts w:ascii="SimSun" w:eastAsia="SimSun" w:hAnsi="SimSun" w:cs="Microsoft YaHei" w:hint="eastAsia"/>
        </w:rPr>
        <w:t>呢</w:t>
      </w:r>
      <w:r w:rsidRPr="00676EDA">
        <w:rPr>
          <w:rFonts w:ascii="SimSun" w:eastAsia="SimSun" w:hAnsi="SimSun" w:cs="Microsoft YaHei" w:hint="eastAsia"/>
        </w:rPr>
        <w:t>？以</w:t>
      </w:r>
      <w:r w:rsidRPr="00676EDA">
        <w:rPr>
          <w:rFonts w:ascii="SimSun" w:eastAsia="SimSun" w:hAnsi="SimSun" w:cs="Microsoft YaHei"/>
        </w:rPr>
        <w:t>20210327Chat</w:t>
      </w:r>
      <w:r w:rsidRPr="00676EDA">
        <w:rPr>
          <w:rFonts w:ascii="SimSun" w:eastAsia="SimSun" w:hAnsi="SimSun" w:cs="Microsoft YaHei" w:hint="eastAsia"/>
        </w:rPr>
        <w:t>为例，通过participants调查了①②④的</w:t>
      </w:r>
      <w:r w:rsidR="0096047B" w:rsidRPr="00676EDA">
        <w:rPr>
          <w:rFonts w:ascii="SimSun" w:eastAsia="SimSun" w:hAnsi="SimSun" w:cs="Microsoft YaHei" w:hint="eastAsia"/>
        </w:rPr>
        <w:t>信息接收</w:t>
      </w:r>
      <w:r w:rsidR="0096047B" w:rsidRPr="00676EDA">
        <w:rPr>
          <w:rFonts w:ascii="SimSun" w:eastAsia="SimSun" w:hAnsi="SimSun" w:cs="Arial"/>
        </w:rPr>
        <w:t>者</w:t>
      </w:r>
      <w:r w:rsidRPr="00676EDA">
        <w:rPr>
          <w:rFonts w:ascii="SimSun" w:eastAsia="SimSun" w:hAnsi="SimSun" w:cs="Arial"/>
        </w:rPr>
        <w:t>（recipients）</w:t>
      </w:r>
      <w:r w:rsidR="0096047B" w:rsidRPr="00676EDA">
        <w:rPr>
          <w:rFonts w:ascii="SimSun" w:eastAsia="SimSun" w:hAnsi="SimSun" w:cs="Arial"/>
        </w:rPr>
        <w:t>，共计79</w:t>
      </w:r>
      <w:r w:rsidR="0096047B" w:rsidRPr="00676EDA">
        <w:rPr>
          <w:rFonts w:ascii="SimSun" w:eastAsia="SimSun" w:hAnsi="SimSun" w:cs="Microsoft YaHei" w:hint="eastAsia"/>
        </w:rPr>
        <w:t>件</w:t>
      </w:r>
      <w:r w:rsidR="0096047B" w:rsidRPr="00676EDA">
        <w:rPr>
          <w:rFonts w:ascii="SimSun" w:eastAsia="SimSun" w:hAnsi="SimSun" w:cs="Microsoft YaHei"/>
        </w:rPr>
        <w:t>participants</w:t>
      </w:r>
      <w:r w:rsidR="0096047B" w:rsidRPr="00676EDA">
        <w:rPr>
          <w:rFonts w:ascii="SimSun" w:eastAsia="SimSun" w:hAnsi="SimSun" w:cs="Microsoft YaHei" w:hint="eastAsia"/>
        </w:rPr>
        <w:t>②中，</w:t>
      </w:r>
      <w:r w:rsidR="0096047B" w:rsidRPr="00676EDA">
        <w:rPr>
          <w:rFonts w:ascii="SimSun" w:eastAsia="SimSun" w:hAnsi="SimSun" w:cs="Microsoft YaHei"/>
        </w:rPr>
        <w:t>65</w:t>
      </w:r>
      <w:r w:rsidR="0096047B" w:rsidRPr="00676EDA">
        <w:rPr>
          <w:rFonts w:ascii="SimSun" w:eastAsia="SimSun" w:hAnsi="SimSun" w:cs="Microsoft YaHei" w:hint="eastAsia"/>
        </w:rPr>
        <w:t>件</w:t>
      </w:r>
      <w:r w:rsidR="0096047B" w:rsidRPr="00676EDA">
        <w:rPr>
          <w:rFonts w:ascii="SimSun" w:eastAsia="SimSun" w:hAnsi="SimSun" w:cs="Microsoft YaHei"/>
        </w:rPr>
        <w:t>≈82%</w:t>
      </w:r>
      <w:r w:rsidR="0096047B" w:rsidRPr="00676EDA">
        <w:rPr>
          <w:rFonts w:ascii="SimSun" w:eastAsia="SimSun" w:hAnsi="SimSun" w:cs="Microsoft YaHei" w:hint="eastAsia"/>
        </w:rPr>
        <w:t>是面向同伴参与者，原本应该是②的</w:t>
      </w:r>
      <w:r w:rsidR="0096047B" w:rsidRPr="00676EDA">
        <w:rPr>
          <w:rFonts w:ascii="SimSun" w:eastAsia="SimSun" w:hAnsi="SimSun" w:cs="Microsoft YaHei"/>
        </w:rPr>
        <w:t>recipients</w:t>
      </w:r>
      <w:r w:rsidR="0096047B" w:rsidRPr="00676EDA">
        <w:rPr>
          <w:rFonts w:ascii="SimSun" w:eastAsia="SimSun" w:hAnsi="SimSun" w:cs="Microsoft YaHei" w:hint="eastAsia"/>
        </w:rPr>
        <w:t>的</w:t>
      </w:r>
      <w:r w:rsidR="0096047B" w:rsidRPr="00676EDA">
        <w:rPr>
          <w:rFonts w:ascii="SimSun" w:eastAsia="SimSun" w:hAnsi="SimSun" w:cs="Microsoft YaHei"/>
        </w:rPr>
        <w:t>organizer=</w:t>
      </w:r>
      <w:r w:rsidR="0096047B" w:rsidRPr="00676EDA">
        <w:rPr>
          <w:rFonts w:ascii="SimSun" w:eastAsia="SimSun" w:hAnsi="SimSun" w:cs="Microsoft YaHei" w:hint="eastAsia"/>
        </w:rPr>
        <w:t>主办方</w:t>
      </w:r>
      <w:r w:rsidR="0096047B" w:rsidRPr="00676EDA">
        <w:rPr>
          <w:rFonts w:ascii="SimSun" w:eastAsia="SimSun" w:hAnsi="SimSun" w:cs="Microsoft YaHei"/>
        </w:rPr>
        <w:t>9</w:t>
      </w:r>
      <w:r w:rsidR="0096047B" w:rsidRPr="00676EDA">
        <w:rPr>
          <w:rFonts w:ascii="SimSun" w:eastAsia="SimSun" w:hAnsi="SimSun" w:cs="Microsoft YaHei" w:hint="eastAsia"/>
        </w:rPr>
        <w:t>件</w:t>
      </w:r>
      <w:r w:rsidR="0096047B" w:rsidRPr="00676EDA">
        <w:rPr>
          <w:rFonts w:ascii="SimSun" w:eastAsia="SimSun" w:hAnsi="SimSun" w:cs="Microsoft YaHei"/>
        </w:rPr>
        <w:t>≈11%</w:t>
      </w:r>
      <w:r w:rsidR="0096047B" w:rsidRPr="00676EDA">
        <w:rPr>
          <w:rFonts w:ascii="SimSun" w:eastAsia="SimSun" w:hAnsi="SimSun" w:cs="Microsoft YaHei" w:hint="eastAsia"/>
        </w:rPr>
        <w:t>，</w:t>
      </w:r>
      <w:r w:rsidR="0096047B" w:rsidRPr="00676EDA">
        <w:rPr>
          <w:rFonts w:ascii="SimSun" w:eastAsia="SimSun" w:hAnsi="SimSun" w:cs="Microsoft YaHei"/>
        </w:rPr>
        <w:t>guest=</w:t>
      </w:r>
      <w:r w:rsidR="0096047B" w:rsidRPr="00676EDA">
        <w:rPr>
          <w:rFonts w:ascii="SimSun" w:eastAsia="SimSun" w:hAnsi="SimSun" w:cs="Microsoft YaHei" w:hint="eastAsia"/>
        </w:rPr>
        <w:t>讲师只有</w:t>
      </w:r>
      <w:r w:rsidR="0096047B" w:rsidRPr="00676EDA">
        <w:rPr>
          <w:rFonts w:ascii="SimSun" w:eastAsia="SimSun" w:hAnsi="SimSun" w:cs="Microsoft YaHei"/>
        </w:rPr>
        <w:t>5</w:t>
      </w:r>
      <w:r w:rsidR="0096047B" w:rsidRPr="00676EDA">
        <w:rPr>
          <w:rFonts w:ascii="SimSun" w:eastAsia="SimSun" w:hAnsi="SimSun" w:cs="Microsoft YaHei" w:hint="eastAsia"/>
        </w:rPr>
        <w:t>件</w:t>
      </w:r>
      <w:r w:rsidR="0096047B" w:rsidRPr="00676EDA">
        <w:rPr>
          <w:rFonts w:ascii="SimSun" w:eastAsia="SimSun" w:hAnsi="SimSun" w:cs="Microsoft YaHei"/>
        </w:rPr>
        <w:t>≈6%</w:t>
      </w:r>
      <w:r w:rsidR="004E1DF7" w:rsidRPr="00676EDA">
        <w:rPr>
          <w:rFonts w:ascii="SimSun" w:eastAsia="SimSun" w:hAnsi="SimSun" w:cs="Microsoft YaHei"/>
        </w:rPr>
        <w:t>[</w:t>
      </w:r>
      <w:r w:rsidR="0096047B" w:rsidRPr="00676EDA">
        <w:rPr>
          <w:rFonts w:ascii="SimSun" w:eastAsia="SimSun" w:hAnsi="SimSun" w:cs="Microsoft YaHei" w:hint="eastAsia"/>
        </w:rPr>
        <w:t>图</w:t>
      </w:r>
      <w:r w:rsidR="0096047B" w:rsidRPr="00676EDA">
        <w:rPr>
          <w:rFonts w:ascii="SimSun" w:eastAsia="SimSun" w:hAnsi="SimSun" w:cs="Microsoft YaHei"/>
        </w:rPr>
        <w:t>3].</w:t>
      </w:r>
      <w:r w:rsidR="0096047B" w:rsidRPr="00676EDA">
        <w:rPr>
          <w:rFonts w:ascii="SimSun" w:eastAsia="SimSun" w:hAnsi="SimSun" w:cs="Microsoft YaHei" w:hint="eastAsia"/>
        </w:rPr>
        <w:t>只</w:t>
      </w:r>
      <w:r w:rsidR="00237CC1" w:rsidRPr="00676EDA">
        <w:rPr>
          <w:rFonts w:ascii="SimSun" w:eastAsia="SimSun" w:hAnsi="SimSun" w:cs="Microsoft YaHei" w:hint="eastAsia"/>
        </w:rPr>
        <w:t>要</w:t>
      </w:r>
      <w:r w:rsidR="0096047B" w:rsidRPr="00676EDA">
        <w:rPr>
          <w:rFonts w:ascii="SimSun" w:eastAsia="SimSun" w:hAnsi="SimSun" w:cs="Microsoft YaHei" w:hint="eastAsia"/>
        </w:rPr>
        <w:t>从</w:t>
      </w:r>
      <w:r w:rsidR="0096047B" w:rsidRPr="00676EDA">
        <w:rPr>
          <w:rFonts w:ascii="SimSun" w:eastAsia="SimSun" w:hAnsi="SimSun" w:cs="Microsoft YaHei"/>
        </w:rPr>
        <w:t>Chat</w:t>
      </w:r>
      <w:r w:rsidR="0096047B" w:rsidRPr="00676EDA">
        <w:rPr>
          <w:rFonts w:ascii="SimSun" w:eastAsia="SimSun" w:hAnsi="SimSun" w:cs="Microsoft YaHei" w:hint="eastAsia"/>
        </w:rPr>
        <w:t>的</w:t>
      </w:r>
      <w:r w:rsidR="00731560" w:rsidRPr="00676EDA">
        <w:rPr>
          <w:rFonts w:ascii="SimSun" w:eastAsia="SimSun" w:hAnsi="SimSun" w:cs="Microsoft YaHei" w:hint="eastAsia"/>
        </w:rPr>
        <w:t>投稿内容</w:t>
      </w:r>
      <w:r w:rsidR="0096047B" w:rsidRPr="00676EDA">
        <w:rPr>
          <w:rFonts w:ascii="SimSun" w:eastAsia="SimSun" w:hAnsi="SimSun" w:cs="Microsoft YaHei" w:hint="eastAsia"/>
        </w:rPr>
        <w:t>来看，就可以看到</w:t>
      </w:r>
      <w:r w:rsidR="00731560" w:rsidRPr="00676EDA">
        <w:rPr>
          <w:rFonts w:ascii="SimSun" w:eastAsia="SimSun" w:hAnsi="SimSun" w:cs="Microsoft YaHei"/>
        </w:rPr>
        <w:t>participants</w:t>
      </w:r>
      <w:r w:rsidR="00731560" w:rsidRPr="00676EDA">
        <w:rPr>
          <w:rFonts w:ascii="SimSun" w:eastAsia="SimSun" w:hAnsi="SimSun" w:cs="Microsoft YaHei" w:hint="eastAsia"/>
        </w:rPr>
        <w:t>不但</w:t>
      </w:r>
      <w:r w:rsidR="0096047B" w:rsidRPr="00676EDA">
        <w:rPr>
          <w:rFonts w:ascii="SimSun" w:eastAsia="SimSun" w:hAnsi="SimSun" w:cs="Microsoft YaHei" w:hint="eastAsia"/>
        </w:rPr>
        <w:t>不</w:t>
      </w:r>
      <w:r w:rsidR="00731560" w:rsidRPr="00676EDA">
        <w:rPr>
          <w:rFonts w:ascii="SimSun" w:eastAsia="SimSun" w:hAnsi="SimSun" w:cs="Microsoft YaHei" w:hint="eastAsia"/>
        </w:rPr>
        <w:t>拘于自己角色，而超出了自身作用的</w:t>
      </w:r>
      <w:r w:rsidR="0096047B" w:rsidRPr="00676EDA">
        <w:rPr>
          <w:rFonts w:ascii="SimSun" w:eastAsia="SimSun" w:hAnsi="SimSun" w:cs="Microsoft YaHei"/>
        </w:rPr>
        <w:t>Multi-Agent Interaction</w:t>
      </w:r>
      <w:r w:rsidR="0096047B" w:rsidRPr="00676EDA">
        <w:rPr>
          <w:rFonts w:ascii="SimSun" w:eastAsia="SimSun" w:hAnsi="SimSun" w:cs="Microsoft YaHei" w:hint="eastAsia"/>
        </w:rPr>
        <w:t>。</w:t>
      </w:r>
    </w:p>
    <w:p w14:paraId="29063420" w14:textId="174AD020" w:rsidR="00A950BF" w:rsidRPr="00676EDA" w:rsidRDefault="00A950BF" w:rsidP="00A950BF">
      <w:pPr>
        <w:ind w:firstLineChars="100" w:firstLine="200"/>
        <w:rPr>
          <w:rFonts w:ascii="SimSun" w:eastAsia="SimSun" w:hAnsi="SimSun"/>
        </w:rPr>
      </w:pPr>
    </w:p>
    <w:p w14:paraId="7D2526A9" w14:textId="69307E4C" w:rsidR="00202C33" w:rsidRPr="00676EDA" w:rsidRDefault="00202C33" w:rsidP="00202C33">
      <w:pPr>
        <w:rPr>
          <w:rFonts w:ascii="SimSun" w:eastAsia="SimSun" w:hAnsi="SimSun"/>
        </w:rPr>
      </w:pPr>
      <w:r w:rsidRPr="00676EDA">
        <w:rPr>
          <w:rFonts w:ascii="SimSun" w:eastAsia="SimSun" w:hAnsi="SimSun"/>
          <w:noProof/>
        </w:rPr>
        <w:drawing>
          <wp:inline distT="0" distB="0" distL="0" distR="0" wp14:anchorId="36BEE809" wp14:editId="3DFCCB9F">
            <wp:extent cx="1388110" cy="1899139"/>
            <wp:effectExtent l="0" t="0" r="2540" b="6350"/>
            <wp:docPr id="10" name="図 10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ーブル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056" cy="1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EDA">
        <w:rPr>
          <w:rFonts w:ascii="SimSun" w:eastAsia="SimSun" w:hAnsi="SimSun" w:hint="eastAsia"/>
          <w:noProof/>
        </w:rPr>
        <w:drawing>
          <wp:inline distT="0" distB="0" distL="0" distR="0" wp14:anchorId="25856672" wp14:editId="3A9C09E5">
            <wp:extent cx="1518116" cy="1904072"/>
            <wp:effectExtent l="0" t="0" r="6350" b="1270"/>
            <wp:docPr id="3" name="図 3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ーブル&#10;&#10;自動的に生成された説明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29844" cy="19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C489" w14:textId="40088CB4" w:rsidR="00A67859" w:rsidRDefault="0044316C" w:rsidP="008D4F68">
      <w:pPr>
        <w:pStyle w:val="a5"/>
        <w:jc w:val="center"/>
        <w:rPr>
          <w:rFonts w:ascii="SimSun" w:eastAsia="SimSun" w:hAnsi="SimSun" w:cs="Arial"/>
          <w:b w:val="0"/>
          <w:bCs w:val="0"/>
          <w:sz w:val="20"/>
          <w:szCs w:val="20"/>
          <w:lang w:eastAsia="zh-CN"/>
        </w:rPr>
      </w:pPr>
      <w:r w:rsidRPr="00676EDA">
        <w:rPr>
          <w:rFonts w:ascii="SimSun" w:eastAsia="SimSun" w:hAnsi="SimSun" w:hint="eastAsia"/>
          <w:sz w:val="20"/>
          <w:szCs w:val="20"/>
          <w:lang w:eastAsia="zh-CN"/>
        </w:rPr>
        <w:t xml:space="preserve">図 </w:t>
      </w:r>
      <w:r w:rsidR="0006164C" w:rsidRPr="00676EDA">
        <w:rPr>
          <w:rFonts w:ascii="SimSun" w:eastAsia="SimSun" w:hAnsi="SimSun"/>
          <w:sz w:val="20"/>
          <w:szCs w:val="20"/>
          <w:lang w:eastAsia="zh-CN"/>
        </w:rPr>
        <w:t>4</w:t>
      </w:r>
      <w:r w:rsidR="008D4F68">
        <w:rPr>
          <w:rFonts w:ascii="SimSun" w:eastAsia="SimSun" w:hAnsi="SimSun"/>
          <w:sz w:val="20"/>
          <w:szCs w:val="20"/>
          <w:lang w:eastAsia="zh-CN"/>
        </w:rPr>
        <w:t xml:space="preserve"> </w:t>
      </w:r>
      <w:r w:rsidR="00E12BCC" w:rsidRPr="00676EDA">
        <w:rPr>
          <w:rFonts w:ascii="SimSun" w:eastAsia="SimSun" w:hAnsi="SimSun" w:cs="Cambria Math"/>
          <w:b w:val="0"/>
          <w:bCs w:val="0"/>
          <w:sz w:val="20"/>
          <w:szCs w:val="20"/>
          <w:lang w:eastAsia="zh-CN"/>
        </w:rPr>
        <w:t>②</w:t>
      </w:r>
      <w:r w:rsidR="00E12BCC" w:rsidRPr="00676EDA">
        <w:rPr>
          <w:rFonts w:ascii="SimSun" w:eastAsia="SimSun" w:hAnsi="SimSun" w:cs="Arial"/>
          <w:b w:val="0"/>
          <w:bCs w:val="0"/>
          <w:sz w:val="20"/>
          <w:szCs w:val="20"/>
          <w:lang w:eastAsia="zh-CN"/>
        </w:rPr>
        <w:t>＋</w:t>
      </w:r>
      <w:r w:rsidR="00E12BCC" w:rsidRPr="00676EDA">
        <w:rPr>
          <w:rFonts w:ascii="SimSun" w:eastAsia="SimSun" w:hAnsi="SimSun" w:cs="Cambria Math"/>
          <w:b w:val="0"/>
          <w:bCs w:val="0"/>
          <w:sz w:val="20"/>
          <w:szCs w:val="20"/>
          <w:lang w:eastAsia="zh-CN"/>
        </w:rPr>
        <w:t>①</w:t>
      </w:r>
      <w:r w:rsidR="00E12BCC" w:rsidRPr="00676EDA">
        <w:rPr>
          <w:rFonts w:ascii="SimSun" w:eastAsia="SimSun" w:hAnsi="SimSun" w:cs="Arial"/>
          <w:b w:val="0"/>
          <w:bCs w:val="0"/>
          <w:sz w:val="20"/>
          <w:szCs w:val="20"/>
          <w:lang w:eastAsia="zh-CN"/>
        </w:rPr>
        <w:t>対</w:t>
      </w:r>
      <w:r w:rsidR="00E12BCC" w:rsidRPr="00676EDA">
        <w:rPr>
          <w:rFonts w:ascii="SimSun" w:eastAsia="SimSun" w:hAnsi="SimSun" w:cs="Cambria Math"/>
          <w:b w:val="0"/>
          <w:bCs w:val="0"/>
          <w:sz w:val="20"/>
          <w:szCs w:val="20"/>
          <w:lang w:eastAsia="zh-CN"/>
        </w:rPr>
        <w:t>④</w:t>
      </w:r>
      <w:r w:rsidR="00E12BCC" w:rsidRPr="00676EDA">
        <w:rPr>
          <w:rFonts w:ascii="SimSun" w:eastAsia="SimSun" w:hAnsi="SimSun" w:cs="Arial"/>
          <w:b w:val="0"/>
          <w:bCs w:val="0"/>
          <w:sz w:val="20"/>
          <w:szCs w:val="20"/>
          <w:lang w:eastAsia="zh-CN"/>
        </w:rPr>
        <w:t xml:space="preserve">的相关关系  </w:t>
      </w:r>
      <w:r w:rsidR="00E12BCC" w:rsidRPr="008D4F68">
        <w:rPr>
          <w:rFonts w:ascii="SimSun" w:eastAsia="SimSun" w:hAnsi="SimSun" w:cs="Arial"/>
          <w:bCs w:val="0"/>
          <w:sz w:val="20"/>
          <w:szCs w:val="20"/>
          <w:lang w:eastAsia="zh-CN"/>
        </w:rPr>
        <w:t>图 5</w:t>
      </w:r>
      <w:r w:rsidR="00E12BCC" w:rsidRPr="00676EDA">
        <w:rPr>
          <w:rFonts w:ascii="SimSun" w:eastAsia="SimSun" w:hAnsi="SimSun" w:cs="Arial"/>
          <w:b w:val="0"/>
          <w:bCs w:val="0"/>
          <w:sz w:val="20"/>
          <w:szCs w:val="20"/>
          <w:lang w:eastAsia="zh-CN"/>
        </w:rPr>
        <w:t xml:space="preserve"> </w:t>
      </w:r>
      <w:r w:rsidR="00E12BCC" w:rsidRPr="00676EDA">
        <w:rPr>
          <w:rFonts w:ascii="SimSun" w:eastAsia="SimSun" w:hAnsi="SimSun" w:cs="Cambria Math"/>
          <w:b w:val="0"/>
          <w:bCs w:val="0"/>
          <w:sz w:val="20"/>
          <w:szCs w:val="20"/>
          <w:lang w:eastAsia="zh-CN"/>
        </w:rPr>
        <w:t>②</w:t>
      </w:r>
      <w:r w:rsidR="00E12BCC" w:rsidRPr="00676EDA">
        <w:rPr>
          <w:rFonts w:ascii="SimSun" w:eastAsia="SimSun" w:hAnsi="SimSun" w:cs="Arial"/>
          <w:b w:val="0"/>
          <w:bCs w:val="0"/>
          <w:sz w:val="20"/>
          <w:szCs w:val="20"/>
          <w:lang w:eastAsia="zh-CN"/>
        </w:rPr>
        <w:t>＋</w:t>
      </w:r>
      <w:r w:rsidR="00E12BCC" w:rsidRPr="00676EDA">
        <w:rPr>
          <w:rFonts w:ascii="SimSun" w:eastAsia="SimSun" w:hAnsi="SimSun" w:cs="Cambria Math"/>
          <w:b w:val="0"/>
          <w:bCs w:val="0"/>
          <w:sz w:val="20"/>
          <w:szCs w:val="20"/>
          <w:lang w:eastAsia="zh-CN"/>
        </w:rPr>
        <w:t>④</w:t>
      </w:r>
      <w:r w:rsidR="00E12BCC" w:rsidRPr="00676EDA">
        <w:rPr>
          <w:rFonts w:ascii="SimSun" w:eastAsia="SimSun" w:hAnsi="SimSun" w:cs="Arial"/>
          <w:b w:val="0"/>
          <w:bCs w:val="0"/>
          <w:sz w:val="20"/>
          <w:szCs w:val="20"/>
          <w:lang w:eastAsia="zh-CN"/>
        </w:rPr>
        <w:t>対</w:t>
      </w:r>
      <w:r w:rsidR="00E12BCC" w:rsidRPr="00676EDA">
        <w:rPr>
          <w:rFonts w:ascii="SimSun" w:eastAsia="SimSun" w:hAnsi="SimSun" w:cs="Cambria Math"/>
          <w:b w:val="0"/>
          <w:bCs w:val="0"/>
          <w:sz w:val="20"/>
          <w:szCs w:val="20"/>
          <w:lang w:eastAsia="zh-CN"/>
        </w:rPr>
        <w:t>①</w:t>
      </w:r>
      <w:r w:rsidR="00E12BCC" w:rsidRPr="00676EDA">
        <w:rPr>
          <w:rFonts w:ascii="SimSun" w:eastAsia="SimSun" w:hAnsi="SimSun" w:cs="Arial"/>
          <w:b w:val="0"/>
          <w:bCs w:val="0"/>
          <w:sz w:val="20"/>
          <w:szCs w:val="20"/>
          <w:lang w:eastAsia="zh-CN"/>
        </w:rPr>
        <w:t>的相关关系</w:t>
      </w:r>
    </w:p>
    <w:p w14:paraId="230ABEE4" w14:textId="77777777" w:rsidR="008D4F68" w:rsidRPr="008D4F68" w:rsidRDefault="008D4F68" w:rsidP="008D4F68">
      <w:pPr>
        <w:rPr>
          <w:rFonts w:eastAsia="DengXian"/>
          <w:lang w:eastAsia="zh-CN"/>
        </w:rPr>
      </w:pPr>
    </w:p>
    <w:p w14:paraId="2AF0D8F5" w14:textId="2DFE424A" w:rsidR="00B97795" w:rsidRPr="00676EDA" w:rsidRDefault="007C6738" w:rsidP="00B97795">
      <w:pPr>
        <w:pStyle w:val="a5"/>
        <w:jc w:val="center"/>
        <w:rPr>
          <w:rFonts w:ascii="SimSun" w:eastAsia="SimSun" w:hAnsi="SimSun"/>
        </w:rPr>
      </w:pPr>
      <w:r w:rsidRPr="00676EDA">
        <w:rPr>
          <w:rFonts w:ascii="SimSun" w:eastAsia="SimSun" w:hAnsi="SimSun"/>
          <w:noProof/>
        </w:rPr>
        <w:drawing>
          <wp:inline distT="0" distB="0" distL="0" distR="0" wp14:anchorId="47AD2184" wp14:editId="3C9A723E">
            <wp:extent cx="2924810" cy="1165860"/>
            <wp:effectExtent l="19050" t="19050" r="27940" b="1524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1658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C5CEB" w14:textId="182095ED" w:rsidR="007A32CA" w:rsidRPr="00676EDA" w:rsidRDefault="00B97795" w:rsidP="00B97795">
      <w:pPr>
        <w:pStyle w:val="a5"/>
        <w:jc w:val="center"/>
        <w:rPr>
          <w:rFonts w:ascii="SimSun" w:eastAsia="SimSun" w:hAnsi="SimSun"/>
        </w:rPr>
      </w:pPr>
      <w:bookmarkStart w:id="11" w:name="_Hlk92913931"/>
      <w:bookmarkStart w:id="12" w:name="_Hlk92893185"/>
      <w:r w:rsidRPr="00676EDA">
        <w:rPr>
          <w:rFonts w:ascii="SimSun" w:eastAsia="SimSun" w:hAnsi="SimSun" w:hint="eastAsia"/>
        </w:rPr>
        <w:t xml:space="preserve">図 </w:t>
      </w:r>
      <w:r w:rsidR="0021525F" w:rsidRPr="00676EDA">
        <w:rPr>
          <w:rFonts w:ascii="SimSun" w:eastAsia="SimSun" w:hAnsi="SimSun" w:hint="eastAsia"/>
        </w:rPr>
        <w:t>6</w:t>
      </w:r>
      <w:bookmarkEnd w:id="11"/>
      <w:r w:rsidR="001F34AC" w:rsidRPr="00676EDA">
        <w:rPr>
          <w:rFonts w:ascii="SimSun" w:eastAsia="SimSun" w:hAnsi="SimSun" w:hint="eastAsia"/>
        </w:rPr>
        <w:t xml:space="preserve"> </w:t>
      </w:r>
      <w:r w:rsidR="001F34AC" w:rsidRPr="00676EDA">
        <w:rPr>
          <w:rFonts w:ascii="SimSun" w:eastAsia="SimSun" w:hAnsi="SimSun"/>
        </w:rPr>
        <w:t xml:space="preserve"> </w:t>
      </w:r>
      <w:bookmarkStart w:id="13" w:name="_Hlk92899917"/>
      <w:r w:rsidR="001F34AC" w:rsidRPr="00676EDA">
        <w:rPr>
          <w:rFonts w:ascii="SimSun" w:eastAsia="SimSun" w:hAnsi="SimSun"/>
        </w:rPr>
        <w:t>Recipients</w:t>
      </w:r>
      <w:bookmarkEnd w:id="13"/>
      <w:r w:rsidR="001F34AC" w:rsidRPr="00676EDA">
        <w:rPr>
          <w:rFonts w:ascii="SimSun" w:eastAsia="SimSun" w:hAnsi="SimSun"/>
        </w:rPr>
        <w:t xml:space="preserve"> of participants (20210327)</w:t>
      </w:r>
    </w:p>
    <w:bookmarkEnd w:id="12"/>
    <w:p w14:paraId="0A8526C8" w14:textId="77777777" w:rsidR="00271D2B" w:rsidRPr="00676EDA" w:rsidRDefault="00271D2B" w:rsidP="005E24E6">
      <w:pPr>
        <w:widowControl w:val="0"/>
        <w:ind w:firstLineChars="100" w:firstLine="200"/>
        <w:jc w:val="both"/>
        <w:rPr>
          <w:rFonts w:ascii="SimSun" w:eastAsia="SimSun" w:hAnsi="SimSun"/>
        </w:rPr>
      </w:pPr>
      <w:r w:rsidRPr="00676EDA">
        <w:rPr>
          <w:rFonts w:ascii="SimSun" w:eastAsia="SimSun" w:hAnsi="SimSun" w:hint="eastAsia"/>
        </w:rPr>
        <w:t xml:space="preserve">　</w:t>
      </w:r>
    </w:p>
    <w:p w14:paraId="6B51384E" w14:textId="2D53DDA1" w:rsidR="0025359D" w:rsidRPr="00676EDA" w:rsidRDefault="0025359D" w:rsidP="0025359D">
      <w:pPr>
        <w:pStyle w:val="2"/>
        <w:rPr>
          <w:rFonts w:ascii="SimSun" w:eastAsia="SimSun" w:hAnsi="SimSun"/>
        </w:rPr>
      </w:pPr>
      <w:r w:rsidRPr="00676EDA">
        <w:rPr>
          <w:rFonts w:ascii="SimSun" w:eastAsia="SimSun" w:hAnsi="SimSun"/>
        </w:rPr>
        <w:t>3.</w:t>
      </w:r>
      <w:r w:rsidRPr="00676EDA">
        <w:rPr>
          <w:rFonts w:ascii="SimSun" w:eastAsia="SimSun" w:hAnsi="SimSun" w:hint="eastAsia"/>
        </w:rPr>
        <w:t>3</w:t>
      </w:r>
      <w:r w:rsidRPr="00676EDA">
        <w:rPr>
          <w:rFonts w:ascii="SimSun" w:eastAsia="SimSun" w:hAnsi="SimSun"/>
        </w:rPr>
        <w:t xml:space="preserve"> </w:t>
      </w:r>
      <w:r w:rsidRPr="00676EDA">
        <w:rPr>
          <w:rFonts w:ascii="SimSun" w:eastAsia="SimSun" w:hAnsi="SimSun" w:hint="eastAsia"/>
        </w:rPr>
        <w:t>We-mode</w:t>
      </w:r>
    </w:p>
    <w:p w14:paraId="676A7DD7" w14:textId="56A26209" w:rsidR="000F1B69" w:rsidRPr="00676EDA" w:rsidRDefault="00CD0F27" w:rsidP="00CD0F27">
      <w:pPr>
        <w:widowControl w:val="0"/>
        <w:ind w:firstLineChars="100" w:firstLine="200"/>
        <w:jc w:val="both"/>
        <w:rPr>
          <w:rFonts w:ascii="SimSun" w:eastAsia="SimSun" w:hAnsi="SimSun" w:cs="Arial"/>
          <w:lang w:eastAsia="zh-CN"/>
        </w:rPr>
      </w:pPr>
      <w:r w:rsidRPr="00676EDA">
        <w:rPr>
          <w:rFonts w:ascii="SimSun" w:eastAsia="SimSun" w:hAnsi="SimSun" w:cs="Arial"/>
          <w:lang w:eastAsia="zh-CN"/>
        </w:rPr>
        <w:t>具体</w:t>
      </w:r>
      <w:r w:rsidR="000F1B69" w:rsidRPr="00676EDA">
        <w:rPr>
          <w:rFonts w:ascii="SimSun" w:eastAsia="SimSun" w:hAnsi="SimSun" w:cs="Arial"/>
          <w:lang w:eastAsia="zh-CN"/>
        </w:rPr>
        <w:t>看</w:t>
      </w:r>
      <w:r w:rsidRPr="00676EDA">
        <w:rPr>
          <w:rFonts w:ascii="SimSun" w:eastAsia="SimSun" w:hAnsi="SimSun" w:cs="Arial"/>
          <w:lang w:eastAsia="zh-CN"/>
        </w:rPr>
        <w:t>participants的</w:t>
      </w:r>
      <w:r w:rsidRPr="00676EDA">
        <w:rPr>
          <w:rFonts w:ascii="SimSun" w:eastAsia="SimSun" w:hAnsi="SimSun" w:cs="Cambria Math"/>
          <w:lang w:eastAsia="zh-CN"/>
        </w:rPr>
        <w:t>②</w:t>
      </w:r>
      <w:r w:rsidRPr="00676EDA">
        <w:rPr>
          <w:rFonts w:ascii="SimSun" w:eastAsia="SimSun" w:hAnsi="SimSun" w:cs="Arial"/>
          <w:lang w:eastAsia="zh-CN"/>
        </w:rPr>
        <w:t>的thread</w:t>
      </w:r>
      <w:r w:rsidR="000F1B69" w:rsidRPr="00676EDA">
        <w:rPr>
          <w:rFonts w:ascii="SimSun" w:eastAsia="SimSun" w:hAnsi="SimSun" w:cs="Arial"/>
          <w:lang w:eastAsia="zh-CN"/>
        </w:rPr>
        <w:t>内容</w:t>
      </w:r>
      <w:r w:rsidRPr="00676EDA">
        <w:rPr>
          <w:rFonts w:ascii="SimSun" w:eastAsia="SimSun" w:hAnsi="SimSun" w:cs="Arial"/>
          <w:lang w:eastAsia="zh-CN"/>
        </w:rPr>
        <w:t>可以看出，</w:t>
      </w:r>
      <w:r w:rsidRPr="00676EDA">
        <w:rPr>
          <w:rFonts w:ascii="SimSun" w:eastAsia="SimSun" w:hAnsi="SimSun" w:cs="Cambria Math"/>
          <w:lang w:eastAsia="zh-CN"/>
        </w:rPr>
        <w:t>②</w:t>
      </w:r>
      <w:r w:rsidR="000F1B69" w:rsidRPr="00676EDA">
        <w:rPr>
          <w:rFonts w:ascii="SimSun" w:eastAsia="SimSun" w:hAnsi="SimSun" w:cs="Arial"/>
          <w:lang w:eastAsia="zh-CN"/>
        </w:rPr>
        <w:t>一</w:t>
      </w:r>
      <w:r w:rsidRPr="00676EDA">
        <w:rPr>
          <w:rFonts w:ascii="SimSun" w:eastAsia="SimSun" w:hAnsi="SimSun" w:cs="Arial"/>
          <w:lang w:eastAsia="zh-CN"/>
        </w:rPr>
        <w:t>半是participants的通信</w:t>
      </w:r>
      <w:r w:rsidR="000F1B69" w:rsidRPr="00676EDA">
        <w:rPr>
          <w:rFonts w:ascii="SimSun" w:eastAsia="SimSun" w:hAnsi="SimSun" w:cs="Arial"/>
          <w:lang w:eastAsia="zh-CN"/>
        </w:rPr>
        <w:t>故障</w:t>
      </w:r>
      <w:r w:rsidRPr="00676EDA">
        <w:rPr>
          <w:rFonts w:ascii="SimSun" w:eastAsia="SimSun" w:hAnsi="SimSun" w:cs="Arial"/>
          <w:lang w:eastAsia="zh-CN"/>
        </w:rPr>
        <w:t>（65件中34件</w:t>
      </w:r>
      <w:r w:rsidR="00FB34C9" w:rsidRPr="00676EDA">
        <w:rPr>
          <w:rFonts w:ascii="SimSun" w:eastAsia="SimSun" w:hAnsi="SimSun" w:cs="Arial"/>
          <w:lang w:eastAsia="zh-CN"/>
        </w:rPr>
        <w:t>≈</w:t>
      </w:r>
      <w:r w:rsidRPr="00676EDA">
        <w:rPr>
          <w:rFonts w:ascii="SimSun" w:eastAsia="SimSun" w:hAnsi="SimSun" w:cs="Arial"/>
          <w:lang w:eastAsia="zh-CN"/>
        </w:rPr>
        <w:t>52%）</w:t>
      </w:r>
      <w:r w:rsidR="000F1B69" w:rsidRPr="00676EDA">
        <w:rPr>
          <w:rFonts w:ascii="SimSun" w:eastAsia="SimSun" w:hAnsi="SimSun" w:cs="Arial"/>
          <w:lang w:eastAsia="zh-CN"/>
        </w:rPr>
        <w:t>，剩下一半是对课堂内容的评论（同31件≈48%）</w:t>
      </w:r>
      <w:r w:rsidRPr="00676EDA">
        <w:rPr>
          <w:rFonts w:ascii="SimSun" w:eastAsia="SimSun" w:hAnsi="SimSun" w:cs="Arial"/>
          <w:lang w:eastAsia="zh-CN"/>
        </w:rPr>
        <w:t>。</w:t>
      </w:r>
    </w:p>
    <w:p w14:paraId="38EE7159" w14:textId="4756D7CF" w:rsidR="006833AE" w:rsidRPr="00676EDA" w:rsidRDefault="00CD0F27" w:rsidP="000422D0">
      <w:pPr>
        <w:widowControl w:val="0"/>
        <w:ind w:firstLineChars="100" w:firstLine="200"/>
        <w:jc w:val="both"/>
        <w:rPr>
          <w:rFonts w:ascii="SimSun" w:eastAsia="SimSun" w:hAnsi="SimSun" w:cs="Arial"/>
          <w:lang w:eastAsia="zh-CN"/>
        </w:rPr>
      </w:pPr>
      <w:r w:rsidRPr="00676EDA">
        <w:rPr>
          <w:rFonts w:ascii="SimSun" w:eastAsia="SimSun" w:hAnsi="SimSun" w:cs="Arial"/>
          <w:lang w:eastAsia="zh-CN"/>
        </w:rPr>
        <w:t>汇报</w:t>
      </w:r>
      <w:r w:rsidR="00036DD2" w:rsidRPr="00676EDA">
        <w:rPr>
          <w:rFonts w:ascii="SimSun" w:eastAsia="SimSun" w:hAnsi="SimSun" w:cs="Arial"/>
          <w:lang w:eastAsia="zh-CN"/>
        </w:rPr>
        <w:t>通信故障</w:t>
      </w:r>
      <w:r w:rsidR="000F1B69" w:rsidRPr="00676EDA">
        <w:rPr>
          <w:rFonts w:ascii="SimSun" w:eastAsia="SimSun" w:hAnsi="SimSun" w:cs="Arial"/>
          <w:lang w:eastAsia="zh-CN"/>
        </w:rPr>
        <w:t>的对象</w:t>
      </w:r>
      <w:r w:rsidRPr="00676EDA">
        <w:rPr>
          <w:rFonts w:ascii="SimSun" w:eastAsia="SimSun" w:hAnsi="SimSun" w:cs="Arial"/>
          <w:lang w:eastAsia="zh-CN"/>
        </w:rPr>
        <w:t>本来应该</w:t>
      </w:r>
      <w:r w:rsidR="000F1B69" w:rsidRPr="00676EDA">
        <w:rPr>
          <w:rFonts w:ascii="SimSun" w:eastAsia="SimSun" w:hAnsi="SimSun" w:cs="Arial"/>
          <w:lang w:eastAsia="zh-CN"/>
        </w:rPr>
        <w:t>是</w:t>
      </w:r>
      <w:r w:rsidRPr="00676EDA">
        <w:rPr>
          <w:rFonts w:ascii="SimSun" w:eastAsia="SimSun" w:hAnsi="SimSun" w:cs="Arial"/>
          <w:lang w:eastAsia="zh-CN"/>
        </w:rPr>
        <w:t>organizer或guest，但实际</w:t>
      </w:r>
      <w:r w:rsidR="000F1B69" w:rsidRPr="00676EDA">
        <w:rPr>
          <w:rFonts w:ascii="SimSun" w:eastAsia="SimSun" w:hAnsi="SimSun" w:cs="Arial"/>
          <w:lang w:eastAsia="zh-CN"/>
        </w:rPr>
        <w:t>是向全体参加者发出请求支援的投稿。</w:t>
      </w:r>
      <w:r w:rsidRPr="00676EDA">
        <w:rPr>
          <w:rFonts w:ascii="SimSun" w:eastAsia="SimSun" w:hAnsi="SimSun" w:cs="Arial"/>
          <w:lang w:eastAsia="zh-CN"/>
        </w:rPr>
        <w:t>看</w:t>
      </w:r>
      <w:r w:rsidR="000F1B69" w:rsidRPr="00676EDA">
        <w:rPr>
          <w:rFonts w:ascii="SimSun" w:eastAsia="SimSun" w:hAnsi="SimSun" w:cs="Arial"/>
          <w:lang w:eastAsia="zh-CN"/>
        </w:rPr>
        <w:t>到</w:t>
      </w:r>
      <w:r w:rsidR="00731560" w:rsidRPr="00676EDA">
        <w:rPr>
          <w:rFonts w:ascii="SimSun" w:eastAsia="SimSun" w:hAnsi="SimSun" w:cs="Arial" w:hint="eastAsia"/>
          <w:lang w:eastAsia="zh-CN"/>
        </w:rPr>
        <w:t>解决方法</w:t>
      </w:r>
      <w:r w:rsidRPr="00676EDA">
        <w:rPr>
          <w:rFonts w:ascii="SimSun" w:eastAsia="SimSun" w:hAnsi="SimSun" w:cs="Arial"/>
          <w:lang w:eastAsia="zh-CN"/>
        </w:rPr>
        <w:t>或感想thread</w:t>
      </w:r>
      <w:r w:rsidR="000F1B69" w:rsidRPr="00676EDA">
        <w:rPr>
          <w:rFonts w:ascii="SimSun" w:eastAsia="SimSun" w:hAnsi="SimSun" w:cs="Arial"/>
          <w:lang w:eastAsia="zh-CN"/>
        </w:rPr>
        <w:t>后，</w:t>
      </w:r>
      <w:r w:rsidRPr="00676EDA">
        <w:rPr>
          <w:rFonts w:ascii="SimSun" w:eastAsia="SimSun" w:hAnsi="SimSun" w:cs="Arial"/>
          <w:lang w:eastAsia="zh-CN"/>
        </w:rPr>
        <w:t>其他participants</w:t>
      </w:r>
      <w:r w:rsidR="000F1B69" w:rsidRPr="00676EDA">
        <w:rPr>
          <w:rFonts w:ascii="SimSun" w:eastAsia="SimSun" w:hAnsi="SimSun" w:cs="Arial"/>
          <w:lang w:eastAsia="zh-CN"/>
        </w:rPr>
        <w:t>会</w:t>
      </w:r>
      <w:r w:rsidRPr="00676EDA">
        <w:rPr>
          <w:rFonts w:ascii="SimSun" w:eastAsia="SimSun" w:hAnsi="SimSun" w:cs="Arial"/>
          <w:lang w:eastAsia="zh-CN"/>
        </w:rPr>
        <w:t>立即</w:t>
      </w:r>
      <w:r w:rsidR="000F1B69" w:rsidRPr="00676EDA">
        <w:rPr>
          <w:rFonts w:ascii="SimSun" w:eastAsia="SimSun" w:hAnsi="SimSun" w:cs="Arial"/>
          <w:lang w:eastAsia="zh-CN"/>
        </w:rPr>
        <w:t>发</w:t>
      </w:r>
      <w:r w:rsidRPr="00676EDA">
        <w:rPr>
          <w:rFonts w:ascii="SimSun" w:eastAsia="SimSun" w:hAnsi="SimSun" w:cs="Arial"/>
          <w:lang w:eastAsia="zh-CN"/>
        </w:rPr>
        <w:t>送response，会议向着协调的方向</w:t>
      </w:r>
      <w:r w:rsidR="000422D0" w:rsidRPr="00676EDA">
        <w:rPr>
          <w:rFonts w:ascii="SimSun" w:eastAsia="SimSun" w:hAnsi="SimSun" w:cs="Arial"/>
          <w:lang w:eastAsia="zh-CN"/>
        </w:rPr>
        <w:t>发展</w:t>
      </w:r>
      <w:r w:rsidRPr="00676EDA">
        <w:rPr>
          <w:rFonts w:ascii="SimSun" w:eastAsia="SimSun" w:hAnsi="SimSun" w:cs="Arial"/>
          <w:lang w:eastAsia="zh-CN"/>
        </w:rPr>
        <w:t>。</w:t>
      </w:r>
    </w:p>
    <w:p w14:paraId="54C7103A" w14:textId="5D0EB36B" w:rsidR="00EB059A" w:rsidRPr="00676EDA" w:rsidRDefault="00FF6BAB" w:rsidP="00EB059A">
      <w:pPr>
        <w:widowControl w:val="0"/>
        <w:ind w:firstLineChars="100" w:firstLine="200"/>
        <w:jc w:val="both"/>
        <w:rPr>
          <w:rFonts w:ascii="SimSun" w:eastAsia="SimSun" w:hAnsi="SimSun" w:cs="Arial"/>
          <w:lang w:eastAsia="zh-CN"/>
        </w:rPr>
      </w:pPr>
      <w:r w:rsidRPr="00676EDA">
        <w:rPr>
          <w:rFonts w:ascii="SimSun" w:eastAsia="SimSun" w:hAnsi="SimSun" w:cs="Arial"/>
          <w:lang w:eastAsia="zh-CN"/>
        </w:rPr>
        <w:t>与此相对，thanks</w:t>
      </w:r>
      <w:r w:rsidR="001C6475" w:rsidRPr="00676EDA">
        <w:rPr>
          <w:rFonts w:ascii="SimSun" w:eastAsia="SimSun" w:hAnsi="SimSun" w:cs="Arial"/>
          <w:lang w:eastAsia="zh-CN"/>
        </w:rPr>
        <w:t xml:space="preserve"> </w:t>
      </w:r>
      <w:r w:rsidRPr="00676EDA">
        <w:rPr>
          <w:rFonts w:ascii="SimSun" w:eastAsia="SimSun" w:hAnsi="SimSun" w:cs="Arial"/>
          <w:lang w:eastAsia="zh-CN"/>
        </w:rPr>
        <w:t>&amp;</w:t>
      </w:r>
      <w:r w:rsidR="001C6475" w:rsidRPr="00676EDA">
        <w:rPr>
          <w:rFonts w:ascii="SimSun" w:eastAsia="SimSun" w:hAnsi="SimSun" w:cs="Arial"/>
          <w:lang w:eastAsia="zh-CN"/>
        </w:rPr>
        <w:t xml:space="preserve"> </w:t>
      </w:r>
      <w:r w:rsidRPr="00676EDA">
        <w:rPr>
          <w:rFonts w:ascii="SimSun" w:eastAsia="SimSun" w:hAnsi="SimSun" w:cs="Arial"/>
          <w:lang w:eastAsia="zh-CN"/>
        </w:rPr>
        <w:t>compliments谢辞</w:t>
      </w:r>
      <w:r w:rsidRPr="00676EDA">
        <w:rPr>
          <w:rFonts w:ascii="SimSun" w:eastAsia="SimSun" w:hAnsi="SimSun" w:cs="Cambria Math"/>
          <w:lang w:eastAsia="zh-CN"/>
        </w:rPr>
        <w:t>①</w:t>
      </w:r>
      <w:r w:rsidRPr="00676EDA">
        <w:rPr>
          <w:rFonts w:ascii="SimSun" w:eastAsia="SimSun" w:hAnsi="SimSun" w:cs="Arial"/>
          <w:lang w:eastAsia="zh-CN"/>
        </w:rPr>
        <w:t>的信息接收者中，guest占绝大多数，2020327Chat面向guest的件数</w:t>
      </w:r>
      <w:r w:rsidR="005F59C4" w:rsidRPr="00676EDA">
        <w:rPr>
          <w:rFonts w:ascii="SimSun" w:eastAsia="SimSun" w:hAnsi="SimSun" w:cs="Arial"/>
          <w:lang w:eastAsia="zh-CN"/>
        </w:rPr>
        <w:t>有</w:t>
      </w:r>
      <w:r w:rsidRPr="00676EDA">
        <w:rPr>
          <w:rFonts w:ascii="SimSun" w:eastAsia="SimSun" w:hAnsi="SimSun" w:cs="Arial"/>
          <w:lang w:eastAsia="zh-CN"/>
        </w:rPr>
        <w:t>（105件≈95.5%）</w:t>
      </w:r>
      <w:r w:rsidR="00EB059A" w:rsidRPr="00676EDA">
        <w:rPr>
          <w:rFonts w:ascii="SimSun" w:eastAsia="SimSun" w:hAnsi="SimSun" w:cs="Arial"/>
          <w:lang w:eastAsia="zh-CN"/>
        </w:rPr>
        <w:t>。</w:t>
      </w:r>
      <w:r w:rsidR="005F59C4" w:rsidRPr="00676EDA">
        <w:rPr>
          <w:rFonts w:ascii="SimSun" w:eastAsia="SimSun" w:hAnsi="SimSun" w:cs="Arial"/>
          <w:lang w:eastAsia="zh-CN"/>
        </w:rPr>
        <w:t>[图6]</w:t>
      </w:r>
    </w:p>
    <w:p w14:paraId="7691F269" w14:textId="16A85E21" w:rsidR="005F59C4" w:rsidRPr="00676EDA" w:rsidRDefault="00676EDA" w:rsidP="00D857BC">
      <w:pPr>
        <w:widowControl w:val="0"/>
        <w:ind w:firstLineChars="100" w:firstLine="200"/>
        <w:jc w:val="both"/>
        <w:rPr>
          <w:rFonts w:ascii="SimSun" w:eastAsia="SimSun" w:hAnsi="SimSun" w:cs="Arial"/>
        </w:rPr>
      </w:pPr>
      <w:r w:rsidRPr="00676EDA">
        <w:rPr>
          <w:rFonts w:ascii="SimSun" w:eastAsia="SimSun" w:hAnsi="SimSun" w:cs="Arial"/>
          <w:lang w:eastAsia="zh-CN"/>
        </w:rPr>
        <w:t xml:space="preserve"> </w:t>
      </w:r>
      <w:r w:rsidR="00B05008" w:rsidRPr="00676EDA">
        <w:rPr>
          <w:rFonts w:ascii="SimSun" w:eastAsia="SimSun" w:hAnsi="SimSun" w:cs="Arial"/>
          <w:lang w:eastAsia="zh-CN"/>
        </w:rPr>
        <w:t>[</w:t>
      </w:r>
      <w:r w:rsidR="00B05008" w:rsidRPr="00676EDA">
        <w:rPr>
          <w:rFonts w:ascii="SimSun" w:eastAsia="SimSun" w:hAnsi="SimSun" w:cs="SimSun" w:hint="eastAsia"/>
          <w:lang w:eastAsia="zh-CN"/>
        </w:rPr>
        <w:t>图</w:t>
      </w:r>
      <w:r w:rsidR="00B05008" w:rsidRPr="00676EDA">
        <w:rPr>
          <w:rFonts w:ascii="SimSun" w:eastAsia="SimSun" w:hAnsi="SimSun" w:cs="Arial"/>
          <w:lang w:eastAsia="zh-CN"/>
        </w:rPr>
        <w:t>7]是以GCT 20210703</w:t>
      </w:r>
      <w:r w:rsidR="00DC0311" w:rsidRPr="00676EDA">
        <w:rPr>
          <w:rFonts w:ascii="SimSun" w:eastAsia="SimSun" w:hAnsi="SimSun" w:cs="Arial"/>
          <w:lang w:eastAsia="zh-CN"/>
        </w:rPr>
        <w:t>的</w:t>
      </w:r>
      <w:r w:rsidR="00B05008" w:rsidRPr="00676EDA">
        <w:rPr>
          <w:rFonts w:ascii="SimSun" w:eastAsia="SimSun" w:hAnsi="SimSun" w:cs="SimSun" w:hint="eastAsia"/>
          <w:lang w:eastAsia="zh-CN"/>
        </w:rPr>
        <w:t>总计</w:t>
      </w:r>
      <w:r w:rsidR="00B05008" w:rsidRPr="00676EDA">
        <w:rPr>
          <w:rFonts w:ascii="SimSun" w:eastAsia="SimSun" w:hAnsi="SimSun" w:cs="Arial"/>
          <w:lang w:eastAsia="zh-CN"/>
        </w:rPr>
        <w:t>261 thread</w:t>
      </w:r>
      <w:r w:rsidR="00B05008" w:rsidRPr="00676EDA">
        <w:rPr>
          <w:rFonts w:ascii="SimSun" w:eastAsia="SimSun" w:hAnsi="SimSun" w:cs="SimSun" w:hint="eastAsia"/>
          <w:lang w:eastAsia="zh-CN"/>
        </w:rPr>
        <w:t>为话题</w:t>
      </w:r>
      <w:r w:rsidR="00B05008" w:rsidRPr="00676EDA">
        <w:rPr>
          <w:rFonts w:ascii="SimSun" w:eastAsia="SimSun" w:hAnsi="SimSun" w:cs="Arial"/>
          <w:lang w:eastAsia="zh-CN"/>
        </w:rPr>
        <w:t>，以</w:t>
      </w:r>
      <w:r w:rsidR="00B05008" w:rsidRPr="00676EDA">
        <w:rPr>
          <w:rFonts w:ascii="SimSun" w:eastAsia="SimSun" w:hAnsi="SimSun" w:cs="SimSun" w:hint="eastAsia"/>
          <w:lang w:eastAsia="zh-CN"/>
        </w:rPr>
        <w:t>汉</w:t>
      </w:r>
      <w:r w:rsidR="00B05008" w:rsidRPr="00676EDA">
        <w:rPr>
          <w:rFonts w:ascii="SimSun" w:eastAsia="SimSun" w:hAnsi="SimSun" w:cs="Arial"/>
          <w:lang w:eastAsia="zh-CN"/>
        </w:rPr>
        <w:t>字的数量来表示</w:t>
      </w:r>
      <w:r w:rsidR="00B05008" w:rsidRPr="00676EDA">
        <w:rPr>
          <w:rFonts w:ascii="SimSun" w:eastAsia="SimSun" w:hAnsi="SimSun" w:cs="SimSun" w:hint="eastAsia"/>
          <w:lang w:eastAsia="zh-CN"/>
        </w:rPr>
        <w:t>变</w:t>
      </w:r>
      <w:r w:rsidR="00B05008" w:rsidRPr="00676EDA">
        <w:rPr>
          <w:rFonts w:ascii="SimSun" w:eastAsia="SimSun" w:hAnsi="SimSun" w:cs="Arial"/>
          <w:lang w:eastAsia="zh-CN"/>
        </w:rPr>
        <w:t>化的Heatmap。</w:t>
      </w:r>
      <w:r w:rsidR="00B05008" w:rsidRPr="00676EDA">
        <w:rPr>
          <w:rFonts w:ascii="SimSun" w:eastAsia="SimSun" w:hAnsi="SimSun" w:cs="Arial"/>
        </w:rPr>
        <w:t>在</w:t>
      </w:r>
      <w:r w:rsidR="00B05008" w:rsidRPr="00676EDA">
        <w:rPr>
          <w:rFonts w:ascii="SimSun" w:eastAsia="SimSun" w:hAnsi="SimSun" w:cs="SimSun" w:hint="eastAsia"/>
        </w:rPr>
        <w:t>对话</w:t>
      </w:r>
      <w:r w:rsidR="00B05008" w:rsidRPr="00676EDA">
        <w:rPr>
          <w:rFonts w:ascii="SimSun" w:eastAsia="SimSun" w:hAnsi="SimSun" w:cs="Arial"/>
        </w:rPr>
        <w:t>中，可以看出在thanks之后question和information exchange</w:t>
      </w:r>
      <w:r w:rsidR="00DC0311" w:rsidRPr="00676EDA">
        <w:rPr>
          <w:rFonts w:ascii="SimSun" w:eastAsia="SimSun" w:hAnsi="SimSun" w:cs="Arial"/>
          <w:lang w:eastAsia="zh-CN"/>
        </w:rPr>
        <w:t>在</w:t>
      </w:r>
      <w:r w:rsidR="00B05008" w:rsidRPr="00676EDA">
        <w:rPr>
          <w:rFonts w:ascii="SimSun" w:eastAsia="SimSun" w:hAnsi="SimSun" w:cs="Arial"/>
        </w:rPr>
        <w:t>反复增加</w:t>
      </w:r>
      <w:r w:rsidR="00DC0311" w:rsidRPr="00676EDA">
        <w:rPr>
          <w:rFonts w:ascii="SimSun" w:eastAsia="SimSun" w:hAnsi="SimSun" w:cs="Arial"/>
          <w:lang w:eastAsia="zh-CN"/>
        </w:rPr>
        <w:t>。</w:t>
      </w:r>
    </w:p>
    <w:p w14:paraId="1DF2A029" w14:textId="18EBA9C1" w:rsidR="005A19E0" w:rsidRPr="00676EDA" w:rsidRDefault="005A19E0" w:rsidP="005A19E0">
      <w:pPr>
        <w:widowControl w:val="0"/>
        <w:jc w:val="both"/>
        <w:rPr>
          <w:rFonts w:ascii="SimSun" w:eastAsia="SimSun" w:hAnsi="SimSun"/>
        </w:rPr>
      </w:pPr>
      <w:r w:rsidRPr="00676EDA">
        <w:rPr>
          <w:rFonts w:ascii="SimSun" w:eastAsia="SimSun" w:hAnsi="SimSun"/>
          <w:noProof/>
        </w:rPr>
        <w:lastRenderedPageBreak/>
        <w:drawing>
          <wp:inline distT="0" distB="0" distL="0" distR="0" wp14:anchorId="19503E3F" wp14:editId="723EBEB0">
            <wp:extent cx="2921000" cy="1785416"/>
            <wp:effectExtent l="0" t="0" r="0" b="571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7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0717" w14:textId="0842715E" w:rsidR="005A19E0" w:rsidRPr="00676EDA" w:rsidRDefault="005A19E0" w:rsidP="005A19E0">
      <w:pPr>
        <w:pStyle w:val="a5"/>
        <w:jc w:val="center"/>
        <w:rPr>
          <w:rFonts w:ascii="SimSun" w:eastAsia="SimSun" w:hAnsi="SimSun"/>
        </w:rPr>
      </w:pPr>
      <w:r w:rsidRPr="00676EDA">
        <w:rPr>
          <w:rFonts w:ascii="SimSun" w:eastAsia="SimSun" w:hAnsi="SimSun"/>
        </w:rPr>
        <w:t xml:space="preserve">図 7　Topic </w:t>
      </w:r>
      <w:r w:rsidR="00D846A6" w:rsidRPr="00676EDA">
        <w:rPr>
          <w:rFonts w:ascii="SimSun" w:eastAsia="SimSun" w:hAnsi="SimSun"/>
        </w:rPr>
        <w:t>heatmap</w:t>
      </w:r>
      <w:r w:rsidRPr="00676EDA">
        <w:rPr>
          <w:rFonts w:ascii="SimSun" w:eastAsia="SimSun" w:hAnsi="SimSun"/>
        </w:rPr>
        <w:t xml:space="preserve"> 20210703</w:t>
      </w:r>
    </w:p>
    <w:p w14:paraId="091BF104" w14:textId="49555DA0" w:rsidR="0009506F" w:rsidRPr="00676EDA" w:rsidRDefault="007B110E" w:rsidP="00A908DF">
      <w:pPr>
        <w:pStyle w:val="1"/>
        <w:rPr>
          <w:rFonts w:ascii="SimSun" w:eastAsia="SimSun" w:hAnsi="SimSun"/>
          <w:color w:val="auto"/>
        </w:rPr>
      </w:pPr>
      <w:r w:rsidRPr="00676EDA">
        <w:rPr>
          <w:rFonts w:ascii="SimSun" w:eastAsia="SimSun" w:hAnsi="SimSun" w:cs="Arial" w:hint="eastAsia"/>
          <w:color w:val="auto"/>
        </w:rPr>
        <w:t>4</w:t>
      </w:r>
      <w:r w:rsidR="003F72AF" w:rsidRPr="00676EDA">
        <w:rPr>
          <w:rFonts w:ascii="SimSun" w:eastAsia="SimSun" w:hAnsi="SimSun" w:cs="Microsoft YaHei" w:hint="eastAsia"/>
          <w:color w:val="auto"/>
        </w:rPr>
        <w:t>总结</w:t>
      </w:r>
    </w:p>
    <w:p w14:paraId="57C8D02C" w14:textId="621D4B44" w:rsidR="00624D0F" w:rsidRPr="00676EDA" w:rsidRDefault="00624D0F" w:rsidP="00624D0F">
      <w:pPr>
        <w:pStyle w:val="1"/>
        <w:rPr>
          <w:rFonts w:ascii="SimSun" w:eastAsia="SimSun" w:hAnsi="SimSun"/>
          <w:color w:val="auto"/>
        </w:rPr>
      </w:pPr>
      <w:r w:rsidRPr="00676EDA">
        <w:rPr>
          <w:rFonts w:ascii="SimSun" w:eastAsia="SimSun" w:hAnsi="SimSun" w:hint="eastAsia"/>
          <w:color w:val="auto"/>
          <w:sz w:val="24"/>
          <w:szCs w:val="24"/>
        </w:rPr>
        <w:t>4</w:t>
      </w:r>
      <w:r w:rsidRPr="00676EDA">
        <w:rPr>
          <w:rFonts w:ascii="SimSun" w:eastAsia="SimSun" w:hAnsi="SimSun"/>
          <w:color w:val="auto"/>
          <w:sz w:val="24"/>
          <w:szCs w:val="24"/>
        </w:rPr>
        <w:t>.</w:t>
      </w:r>
      <w:r w:rsidRPr="00676EDA">
        <w:rPr>
          <w:rFonts w:ascii="SimSun" w:eastAsia="SimSun" w:hAnsi="SimSun" w:hint="eastAsia"/>
          <w:color w:val="auto"/>
          <w:sz w:val="24"/>
          <w:szCs w:val="24"/>
        </w:rPr>
        <w:t>1</w:t>
      </w:r>
      <w:r w:rsidRPr="00676EDA">
        <w:rPr>
          <w:rFonts w:ascii="SimSun" w:eastAsia="SimSun" w:hAnsi="SimSun"/>
          <w:color w:val="auto"/>
          <w:sz w:val="24"/>
          <w:szCs w:val="24"/>
        </w:rPr>
        <w:t xml:space="preserve"> </w:t>
      </w:r>
      <w:r w:rsidRPr="00676EDA">
        <w:rPr>
          <w:rFonts w:ascii="SimSun" w:eastAsia="SimSun" w:hAnsi="SimSun" w:hint="eastAsia"/>
          <w:color w:val="auto"/>
        </w:rPr>
        <w:t>小</w:t>
      </w:r>
      <w:r w:rsidR="00676EDA" w:rsidRPr="00676EDA">
        <w:rPr>
          <w:rFonts w:ascii="SimSun" w:eastAsia="SimSun" w:hAnsi="SimSun" w:cs="Microsoft JhengHei" w:hint="eastAsia"/>
          <w:color w:val="auto"/>
        </w:rPr>
        <w:t>结</w:t>
      </w:r>
    </w:p>
    <w:p w14:paraId="3095CD2C" w14:textId="5A69EA87" w:rsidR="004403D6" w:rsidRPr="00676EDA" w:rsidRDefault="003362E7" w:rsidP="008D1159">
      <w:pPr>
        <w:widowControl w:val="0"/>
        <w:ind w:firstLineChars="100" w:firstLine="200"/>
        <w:jc w:val="both"/>
        <w:rPr>
          <w:rFonts w:ascii="SimSun" w:eastAsia="SimSun" w:hAnsi="SimSun" w:cs="Arial"/>
          <w:lang w:eastAsia="zh-CN"/>
        </w:rPr>
      </w:pPr>
      <w:r w:rsidRPr="00676EDA">
        <w:rPr>
          <w:rFonts w:ascii="SimSun" w:eastAsia="SimSun" w:hAnsi="SimSun" w:cs="Arial"/>
          <w:lang w:eastAsia="zh-CN"/>
        </w:rPr>
        <w:t>通</w:t>
      </w:r>
      <w:r w:rsidRPr="00676EDA">
        <w:rPr>
          <w:rFonts w:ascii="SimSun" w:eastAsia="SimSun" w:hAnsi="SimSun" w:cs="SimSun" w:hint="eastAsia"/>
          <w:lang w:eastAsia="zh-CN"/>
        </w:rPr>
        <w:t>过</w:t>
      </w:r>
      <w:r w:rsidRPr="00676EDA">
        <w:rPr>
          <w:rFonts w:ascii="SimSun" w:eastAsia="SimSun" w:hAnsi="SimSun" w:cs="Arial"/>
          <w:lang w:eastAsia="zh-CN"/>
        </w:rPr>
        <w:t>由中文母</w:t>
      </w:r>
      <w:r w:rsidRPr="00676EDA">
        <w:rPr>
          <w:rFonts w:ascii="SimSun" w:eastAsia="SimSun" w:hAnsi="SimSun" w:cs="SimSun" w:hint="eastAsia"/>
          <w:lang w:eastAsia="zh-CN"/>
        </w:rPr>
        <w:t>语</w:t>
      </w:r>
      <w:r w:rsidRPr="00676EDA">
        <w:rPr>
          <w:rFonts w:ascii="SimSun" w:eastAsia="SimSun" w:hAnsi="SimSun" w:cs="Arial"/>
          <w:lang w:eastAsia="zh-CN"/>
        </w:rPr>
        <w:t>者</w:t>
      </w:r>
      <w:r w:rsidRPr="00676EDA">
        <w:rPr>
          <w:rFonts w:ascii="SimSun" w:eastAsia="SimSun" w:hAnsi="SimSun" w:cs="SimSun" w:hint="eastAsia"/>
          <w:lang w:eastAsia="zh-CN"/>
        </w:rPr>
        <w:t>对</w:t>
      </w:r>
      <w:r w:rsidRPr="00676EDA">
        <w:rPr>
          <w:rFonts w:ascii="SimSun" w:eastAsia="SimSun" w:hAnsi="SimSun" w:cs="Arial"/>
          <w:lang w:eastAsia="zh-CN"/>
        </w:rPr>
        <w:t>Zoom Chat的分析，</w:t>
      </w:r>
      <w:r w:rsidR="00D77BD0" w:rsidRPr="00676EDA">
        <w:rPr>
          <w:rFonts w:ascii="SimSun" w:eastAsia="SimSun" w:hAnsi="SimSun" w:cs="Arial"/>
          <w:lang w:eastAsia="zh-CN"/>
        </w:rPr>
        <w:t>探索了参与者之</w:t>
      </w:r>
      <w:r w:rsidR="00D77BD0" w:rsidRPr="00676EDA">
        <w:rPr>
          <w:rFonts w:ascii="SimSun" w:eastAsia="SimSun" w:hAnsi="SimSun" w:cs="SimSun" w:hint="eastAsia"/>
          <w:lang w:eastAsia="zh-CN"/>
        </w:rPr>
        <w:t>间发</w:t>
      </w:r>
      <w:r w:rsidR="00D77BD0" w:rsidRPr="00676EDA">
        <w:rPr>
          <w:rFonts w:ascii="SimSun" w:eastAsia="SimSun" w:hAnsi="SimSun" w:cs="Arial"/>
          <w:lang w:eastAsia="zh-CN"/>
        </w:rPr>
        <w:t>生</w:t>
      </w:r>
      <w:r w:rsidR="00731560" w:rsidRPr="00676EDA">
        <w:rPr>
          <w:rFonts w:ascii="SimSun" w:eastAsia="SimSun" w:hAnsi="SimSun" w:cs="Arial"/>
          <w:lang w:eastAsia="zh-CN"/>
        </w:rPr>
        <w:t>joint action</w:t>
      </w:r>
      <w:r w:rsidR="00D77BD0" w:rsidRPr="00676EDA">
        <w:rPr>
          <w:rFonts w:ascii="SimSun" w:eastAsia="SimSun" w:hAnsi="SimSun" w:cs="Arial"/>
          <w:lang w:eastAsia="zh-CN"/>
        </w:rPr>
        <w:t>的主要原因。</w:t>
      </w:r>
      <w:r w:rsidR="0011538D" w:rsidRPr="00676EDA">
        <w:rPr>
          <w:rFonts w:ascii="SimSun" w:eastAsia="SimSun" w:hAnsi="SimSun" w:cs="Arial"/>
          <w:lang w:eastAsia="zh-CN"/>
        </w:rPr>
        <w:t>假</w:t>
      </w:r>
      <w:r w:rsidR="0011538D" w:rsidRPr="00676EDA">
        <w:rPr>
          <w:rFonts w:ascii="SimSun" w:eastAsia="SimSun" w:hAnsi="SimSun" w:cs="SimSun" w:hint="eastAsia"/>
          <w:lang w:eastAsia="zh-CN"/>
        </w:rPr>
        <w:t>设</w:t>
      </w:r>
      <w:r w:rsidR="0011538D" w:rsidRPr="00676EDA">
        <w:rPr>
          <w:rFonts w:ascii="SimSun" w:eastAsia="SimSun" w:hAnsi="SimSun" w:cs="Arial"/>
          <w:lang w:eastAsia="zh-CN"/>
        </w:rPr>
        <w:t>1</w:t>
      </w:r>
      <w:r w:rsidR="002E7B2F" w:rsidRPr="00676EDA">
        <w:rPr>
          <w:rFonts w:ascii="SimSun" w:eastAsia="SimSun" w:hAnsi="SimSun" w:cs="Arial"/>
          <w:lang w:eastAsia="zh-CN"/>
        </w:rPr>
        <w:t>）</w:t>
      </w:r>
      <w:r w:rsidR="0011538D" w:rsidRPr="00676EDA">
        <w:rPr>
          <w:rFonts w:ascii="SimSun" w:eastAsia="SimSun" w:hAnsi="SimSun" w:cs="Arial"/>
          <w:lang w:eastAsia="zh-CN"/>
        </w:rPr>
        <w:t>，participant</w:t>
      </w:r>
      <w:r w:rsidR="00BB1C57" w:rsidRPr="00676EDA">
        <w:rPr>
          <w:rFonts w:ascii="SimSun" w:eastAsia="SimSun" w:hAnsi="SimSun" w:cs="SimSun" w:hint="eastAsia"/>
          <w:lang w:eastAsia="zh-CN"/>
        </w:rPr>
        <w:t>发</w:t>
      </w:r>
      <w:r w:rsidR="00D77BD0" w:rsidRPr="00676EDA">
        <w:rPr>
          <w:rFonts w:ascii="SimSun" w:eastAsia="SimSun" w:hAnsi="SimSun" w:cs="Arial"/>
          <w:lang w:eastAsia="zh-CN"/>
        </w:rPr>
        <w:t>布</w:t>
      </w:r>
      <w:r w:rsidR="00C61F24" w:rsidRPr="00676EDA">
        <w:rPr>
          <w:rFonts w:ascii="SimSun" w:eastAsia="SimSun" w:hAnsi="SimSun" w:cs="Arial" w:hint="eastAsia"/>
          <w:lang w:eastAsia="zh-CN"/>
        </w:rPr>
        <w:t>了</w:t>
      </w:r>
      <w:r w:rsidR="00BB1C57" w:rsidRPr="00676EDA">
        <w:rPr>
          <w:rFonts w:ascii="SimSun" w:eastAsia="SimSun" w:hAnsi="SimSun" w:cs="Arial"/>
          <w:lang w:eastAsia="zh-CN"/>
        </w:rPr>
        <w:t>thanks投稿之后，</w:t>
      </w:r>
      <w:r w:rsidR="00C61F24" w:rsidRPr="00676EDA">
        <w:rPr>
          <w:rFonts w:ascii="SimSun" w:eastAsia="SimSun" w:hAnsi="SimSun" w:cs="Arial" w:hint="eastAsia"/>
          <w:lang w:eastAsia="zh-CN"/>
        </w:rPr>
        <w:t>可以</w:t>
      </w:r>
      <w:r w:rsidR="00BB1C57" w:rsidRPr="00676EDA">
        <w:rPr>
          <w:rFonts w:ascii="SimSun" w:eastAsia="SimSun" w:hAnsi="SimSun" w:cs="Arial"/>
          <w:lang w:eastAsia="zh-CN"/>
        </w:rPr>
        <w:t>确</w:t>
      </w:r>
      <w:r w:rsidR="00BB1C57" w:rsidRPr="00676EDA">
        <w:rPr>
          <w:rFonts w:ascii="SimSun" w:eastAsia="SimSun" w:hAnsi="SimSun" w:cs="SimSun" w:hint="eastAsia"/>
          <w:lang w:eastAsia="zh-CN"/>
        </w:rPr>
        <w:t>认</w:t>
      </w:r>
      <w:r w:rsidR="00BB1C57" w:rsidRPr="00676EDA">
        <w:rPr>
          <w:rFonts w:ascii="SimSun" w:eastAsia="SimSun" w:hAnsi="SimSun" w:cs="Arial"/>
          <w:lang w:eastAsia="zh-CN"/>
        </w:rPr>
        <w:t xml:space="preserve">question </w:t>
      </w:r>
      <w:r w:rsidR="00D77BD0" w:rsidRPr="00676EDA">
        <w:rPr>
          <w:rFonts w:ascii="SimSun" w:eastAsia="SimSun" w:hAnsi="SimSun" w:cs="Arial"/>
          <w:lang w:eastAsia="zh-CN"/>
        </w:rPr>
        <w:t>和</w:t>
      </w:r>
      <w:r w:rsidR="00BB1C57" w:rsidRPr="00676EDA">
        <w:rPr>
          <w:rFonts w:ascii="SimSun" w:eastAsia="SimSun" w:hAnsi="SimSun" w:cs="Arial"/>
          <w:lang w:eastAsia="zh-CN"/>
        </w:rPr>
        <w:t>information exchange</w:t>
      </w:r>
      <w:r w:rsidR="00D77BD0" w:rsidRPr="00676EDA">
        <w:rPr>
          <w:rFonts w:ascii="SimSun" w:eastAsia="SimSun" w:hAnsi="SimSun" w:cs="Arial"/>
          <w:lang w:eastAsia="zh-CN"/>
        </w:rPr>
        <w:t>有</w:t>
      </w:r>
      <w:r w:rsidR="006720EB" w:rsidRPr="00676EDA">
        <w:rPr>
          <w:rFonts w:ascii="SimSun" w:eastAsia="SimSun" w:hAnsi="SimSun" w:cs="Arial"/>
          <w:lang w:eastAsia="zh-CN"/>
        </w:rPr>
        <w:t>增加</w:t>
      </w:r>
      <w:r w:rsidR="006720EB" w:rsidRPr="00676EDA">
        <w:rPr>
          <w:rFonts w:ascii="SimSun" w:eastAsia="SimSun" w:hAnsi="SimSun" w:cs="SimSun" w:hint="eastAsia"/>
          <w:lang w:eastAsia="zh-CN"/>
        </w:rPr>
        <w:t>倾</w:t>
      </w:r>
      <w:r w:rsidR="006720EB" w:rsidRPr="00676EDA">
        <w:rPr>
          <w:rFonts w:ascii="SimSun" w:eastAsia="SimSun" w:hAnsi="SimSun" w:cs="Arial"/>
          <w:lang w:eastAsia="zh-CN"/>
        </w:rPr>
        <w:t>向。Participant的大量</w:t>
      </w:r>
      <w:r w:rsidR="00F64E4D" w:rsidRPr="00676EDA">
        <w:rPr>
          <w:rFonts w:ascii="SimSun" w:eastAsia="SimSun" w:hAnsi="SimSun" w:cs="Arial"/>
          <w:lang w:eastAsia="zh-CN"/>
        </w:rPr>
        <w:t>感</w:t>
      </w:r>
      <w:r w:rsidR="00F64E4D" w:rsidRPr="00676EDA">
        <w:rPr>
          <w:rFonts w:ascii="SimSun" w:eastAsia="SimSun" w:hAnsi="SimSun" w:cs="SimSun" w:hint="eastAsia"/>
          <w:lang w:eastAsia="zh-CN"/>
        </w:rPr>
        <w:t>谢</w:t>
      </w:r>
      <w:r w:rsidR="00A465FE" w:rsidRPr="00676EDA">
        <w:rPr>
          <w:rFonts w:ascii="SimSun" w:eastAsia="SimSun" w:hAnsi="SimSun" w:cs="SimSun" w:hint="eastAsia"/>
          <w:lang w:eastAsia="zh-CN"/>
        </w:rPr>
        <w:t>词</w:t>
      </w:r>
      <w:r w:rsidR="00F64E4D" w:rsidRPr="00676EDA">
        <w:rPr>
          <w:rFonts w:ascii="SimSun" w:eastAsia="SimSun" w:hAnsi="SimSun" w:cs="Arial"/>
          <w:lang w:eastAsia="zh-CN"/>
        </w:rPr>
        <w:t>表达</w:t>
      </w:r>
      <w:r w:rsidR="00A465FE" w:rsidRPr="00676EDA">
        <w:rPr>
          <w:rFonts w:ascii="SimSun" w:eastAsia="SimSun" w:hAnsi="SimSun" w:cs="Arial"/>
          <w:lang w:eastAsia="zh-CN"/>
        </w:rPr>
        <w:t>，</w:t>
      </w:r>
      <w:r w:rsidR="004403D6" w:rsidRPr="00676EDA">
        <w:rPr>
          <w:rFonts w:ascii="SimSun" w:eastAsia="SimSun" w:hAnsi="SimSun" w:cs="Arial"/>
          <w:lang w:eastAsia="zh-CN"/>
        </w:rPr>
        <w:t>能够使参与者跟参与者之</w:t>
      </w:r>
      <w:r w:rsidR="004403D6" w:rsidRPr="00676EDA">
        <w:rPr>
          <w:rFonts w:ascii="SimSun" w:eastAsia="SimSun" w:hAnsi="SimSun" w:cs="SimSun" w:hint="eastAsia"/>
          <w:lang w:eastAsia="zh-CN"/>
        </w:rPr>
        <w:t>间</w:t>
      </w:r>
      <w:r w:rsidR="004403D6" w:rsidRPr="00676EDA">
        <w:rPr>
          <w:rFonts w:ascii="SimSun" w:eastAsia="SimSun" w:hAnsi="SimSun" w:cs="Arial"/>
          <w:lang w:eastAsia="zh-CN"/>
        </w:rPr>
        <w:t>感</w:t>
      </w:r>
      <w:r w:rsidR="004403D6" w:rsidRPr="00676EDA">
        <w:rPr>
          <w:rFonts w:ascii="SimSun" w:eastAsia="SimSun" w:hAnsi="SimSun" w:cs="SimSun" w:hint="eastAsia"/>
          <w:lang w:eastAsia="zh-CN"/>
        </w:rPr>
        <w:t>觉</w:t>
      </w:r>
      <w:r w:rsidR="004403D6" w:rsidRPr="00676EDA">
        <w:rPr>
          <w:rFonts w:ascii="SimSun" w:eastAsia="SimSun" w:hAnsi="SimSun" w:cs="Arial"/>
          <w:lang w:eastAsia="zh-CN"/>
        </w:rPr>
        <w:t>到有共同的目</w:t>
      </w:r>
      <w:r w:rsidR="004403D6" w:rsidRPr="00676EDA">
        <w:rPr>
          <w:rFonts w:ascii="SimSun" w:eastAsia="SimSun" w:hAnsi="SimSun" w:cs="SimSun" w:hint="eastAsia"/>
          <w:lang w:eastAsia="zh-CN"/>
        </w:rPr>
        <w:t>标</w:t>
      </w:r>
      <w:r w:rsidR="004403D6" w:rsidRPr="00676EDA">
        <w:rPr>
          <w:rFonts w:ascii="SimSun" w:eastAsia="SimSun" w:hAnsi="SimSun" w:cs="Arial"/>
          <w:lang w:eastAsia="zh-CN"/>
        </w:rPr>
        <w:t>，促</w:t>
      </w:r>
      <w:r w:rsidR="004403D6" w:rsidRPr="00676EDA">
        <w:rPr>
          <w:rFonts w:ascii="SimSun" w:eastAsia="SimSun" w:hAnsi="SimSun" w:cs="SimSun" w:hint="eastAsia"/>
          <w:lang w:eastAsia="zh-CN"/>
        </w:rPr>
        <w:t>进</w:t>
      </w:r>
      <w:r w:rsidR="004403D6" w:rsidRPr="00676EDA">
        <w:rPr>
          <w:rFonts w:ascii="SimSun" w:eastAsia="SimSun" w:hAnsi="SimSun" w:cs="Arial"/>
          <w:lang w:eastAsia="zh-CN"/>
        </w:rPr>
        <w:t>参与者感受到</w:t>
      </w:r>
      <w:r w:rsidR="008D1159" w:rsidRPr="00676EDA">
        <w:rPr>
          <w:rFonts w:ascii="SimSun" w:eastAsia="SimSun" w:hAnsi="SimSun" w:cs="Arial" w:hint="eastAsia"/>
          <w:lang w:eastAsia="zh-CN"/>
        </w:rPr>
        <w:t>自己</w:t>
      </w:r>
      <w:r w:rsidR="004403D6" w:rsidRPr="00676EDA">
        <w:rPr>
          <w:rFonts w:ascii="SimSun" w:eastAsia="SimSun" w:hAnsi="SimSun" w:cs="Arial"/>
          <w:lang w:eastAsia="zh-CN"/>
        </w:rPr>
        <w:t>跟其他参与者之</w:t>
      </w:r>
      <w:r w:rsidR="004403D6" w:rsidRPr="00676EDA">
        <w:rPr>
          <w:rFonts w:ascii="SimSun" w:eastAsia="SimSun" w:hAnsi="SimSun" w:cs="SimSun" w:hint="eastAsia"/>
          <w:lang w:eastAsia="zh-CN"/>
        </w:rPr>
        <w:t>间</w:t>
      </w:r>
      <w:r w:rsidR="004403D6" w:rsidRPr="00676EDA">
        <w:rPr>
          <w:rFonts w:ascii="SimSun" w:eastAsia="SimSun" w:hAnsi="SimSun" w:cs="Arial"/>
          <w:lang w:eastAsia="zh-CN"/>
        </w:rPr>
        <w:t>有着相互</w:t>
      </w:r>
      <w:r w:rsidR="004403D6" w:rsidRPr="00676EDA">
        <w:rPr>
          <w:rFonts w:ascii="SimSun" w:eastAsia="SimSun" w:hAnsi="SimSun" w:cs="SimSun" w:hint="eastAsia"/>
          <w:lang w:eastAsia="zh-CN"/>
        </w:rPr>
        <w:t>补</w:t>
      </w:r>
      <w:r w:rsidR="004403D6" w:rsidRPr="00676EDA">
        <w:rPr>
          <w:rFonts w:ascii="SimSun" w:eastAsia="SimSun" w:hAnsi="SimSun" w:cs="Arial"/>
          <w:lang w:eastAsia="zh-CN"/>
        </w:rPr>
        <w:t>全和相互依存的作用。</w:t>
      </w:r>
    </w:p>
    <w:p w14:paraId="208BFDF3" w14:textId="74D9ACB4" w:rsidR="003F543E" w:rsidRPr="00676EDA" w:rsidRDefault="003F543E" w:rsidP="005F70D8">
      <w:pPr>
        <w:widowControl w:val="0"/>
        <w:ind w:firstLineChars="100" w:firstLine="200"/>
        <w:jc w:val="both"/>
        <w:rPr>
          <w:rFonts w:ascii="SimSun" w:eastAsia="SimSun" w:hAnsi="SimSun" w:cs="Arial"/>
          <w:lang w:eastAsia="zh-CN"/>
        </w:rPr>
      </w:pPr>
      <w:r w:rsidRPr="00676EDA">
        <w:rPr>
          <w:rFonts w:ascii="SimSun" w:eastAsia="SimSun" w:hAnsi="SimSun" w:cs="Arial"/>
          <w:lang w:eastAsia="zh-CN"/>
        </w:rPr>
        <w:t>假设2）</w:t>
      </w:r>
      <w:r w:rsidR="004403D6" w:rsidRPr="00676EDA">
        <w:rPr>
          <w:rFonts w:ascii="SimSun" w:eastAsia="SimSun" w:hAnsi="SimSun" w:cs="Arial"/>
          <w:lang w:eastAsia="zh-CN"/>
        </w:rPr>
        <w:t>，</w:t>
      </w:r>
      <w:r w:rsidRPr="00676EDA">
        <w:rPr>
          <w:rFonts w:ascii="SimSun" w:eastAsia="SimSun" w:hAnsi="SimSun" w:cs="Arial"/>
          <w:lang w:eastAsia="zh-CN"/>
        </w:rPr>
        <w:t>participant的信息交流</w:t>
      </w:r>
      <w:r w:rsidR="004403D6" w:rsidRPr="00676EDA">
        <w:rPr>
          <w:rFonts w:ascii="SimSun" w:eastAsia="SimSun" w:hAnsi="SimSun" w:cs="Arial"/>
          <w:lang w:eastAsia="zh-CN"/>
        </w:rPr>
        <w:t>Chat</w:t>
      </w:r>
      <w:r w:rsidRPr="00676EDA">
        <w:rPr>
          <w:rFonts w:ascii="SimSun" w:eastAsia="SimSun" w:hAnsi="SimSun" w:cs="Arial"/>
          <w:lang w:eastAsia="zh-CN"/>
        </w:rPr>
        <w:t>包括</w:t>
      </w:r>
      <w:r w:rsidR="00563288" w:rsidRPr="00676EDA">
        <w:rPr>
          <w:rFonts w:ascii="SimSun" w:eastAsia="SimSun" w:hAnsi="SimSun" w:cs="Arial" w:hint="eastAsia"/>
          <w:lang w:eastAsia="zh-CN"/>
        </w:rPr>
        <w:t>了</w:t>
      </w:r>
      <w:r w:rsidRPr="00676EDA">
        <w:rPr>
          <w:rFonts w:ascii="SimSun" w:eastAsia="SimSun" w:hAnsi="SimSun" w:cs="Arial"/>
          <w:lang w:eastAsia="zh-CN"/>
        </w:rPr>
        <w:t>解决通信故障和</w:t>
      </w:r>
      <w:r w:rsidR="00563288" w:rsidRPr="00676EDA">
        <w:rPr>
          <w:rFonts w:ascii="SimSun" w:eastAsia="SimSun" w:hAnsi="SimSun" w:cs="Arial" w:hint="eastAsia"/>
          <w:lang w:eastAsia="zh-CN"/>
        </w:rPr>
        <w:t>授课</w:t>
      </w:r>
      <w:r w:rsidRPr="00676EDA">
        <w:rPr>
          <w:rFonts w:ascii="SimSun" w:eastAsia="SimSun" w:hAnsi="SimSun" w:cs="Arial"/>
          <w:lang w:eastAsia="zh-CN"/>
        </w:rPr>
        <w:t>内容的相互评论等</w:t>
      </w:r>
      <w:r w:rsidR="00563288" w:rsidRPr="00676EDA">
        <w:rPr>
          <w:rFonts w:ascii="SimSun" w:eastAsia="SimSun" w:hAnsi="SimSun" w:cs="Arial" w:hint="eastAsia"/>
          <w:lang w:eastAsia="zh-CN"/>
        </w:rPr>
        <w:t>的内容。信息</w:t>
      </w:r>
      <w:r w:rsidRPr="00676EDA">
        <w:rPr>
          <w:rFonts w:ascii="SimSun" w:eastAsia="SimSun" w:hAnsi="SimSun" w:cs="Arial"/>
          <w:lang w:eastAsia="zh-CN"/>
        </w:rPr>
        <w:t>接受者也不是面向主办方，而是面向全体</w:t>
      </w:r>
      <w:r w:rsidR="00563288" w:rsidRPr="00676EDA">
        <w:rPr>
          <w:rFonts w:ascii="SimSun" w:eastAsia="SimSun" w:hAnsi="SimSun" w:cs="Arial" w:hint="eastAsia"/>
          <w:lang w:eastAsia="zh-CN"/>
        </w:rPr>
        <w:t>参与者</w:t>
      </w:r>
      <w:r w:rsidRPr="00676EDA">
        <w:rPr>
          <w:rFonts w:ascii="SimSun" w:eastAsia="SimSun" w:hAnsi="SimSun" w:cs="Arial"/>
          <w:lang w:eastAsia="zh-CN"/>
        </w:rPr>
        <w:t>，起到了</w:t>
      </w:r>
      <w:r w:rsidR="005F70D8" w:rsidRPr="00676EDA">
        <w:rPr>
          <w:rFonts w:ascii="SimSun" w:eastAsia="SimSun" w:hAnsi="SimSun" w:cs="Arial"/>
          <w:lang w:eastAsia="zh-CN"/>
        </w:rPr>
        <w:t>将</w:t>
      </w:r>
      <w:r w:rsidR="005F70D8" w:rsidRPr="00676EDA">
        <w:rPr>
          <w:rFonts w:ascii="SimSun" w:eastAsia="SimSun" w:hAnsi="SimSun" w:cs="Arial" w:hint="eastAsia"/>
          <w:lang w:eastAsia="zh-CN"/>
        </w:rPr>
        <w:t>互相初次见面的</w:t>
      </w:r>
      <w:r w:rsidR="005F70D8" w:rsidRPr="00676EDA">
        <w:rPr>
          <w:rFonts w:ascii="SimSun" w:eastAsia="SimSun" w:hAnsi="SimSun" w:cs="Arial"/>
          <w:lang w:eastAsia="zh-CN"/>
        </w:rPr>
        <w:t>参与者转化为协调地运营会议的We-mode</w:t>
      </w:r>
      <w:r w:rsidRPr="00676EDA">
        <w:rPr>
          <w:rFonts w:ascii="SimSun" w:eastAsia="SimSun" w:hAnsi="SimSun" w:cs="Arial"/>
          <w:lang w:eastAsia="zh-CN"/>
        </w:rPr>
        <w:t>的媒介作用</w:t>
      </w:r>
      <w:r w:rsidR="005F70D8" w:rsidRPr="00676EDA">
        <w:rPr>
          <w:rFonts w:ascii="SimSun" w:eastAsia="SimSun" w:hAnsi="SimSun" w:cs="Arial" w:hint="eastAsia"/>
          <w:lang w:eastAsia="zh-CN"/>
        </w:rPr>
        <w:t>。</w:t>
      </w:r>
      <w:r w:rsidR="005F70D8" w:rsidRPr="00676EDA">
        <w:rPr>
          <w:rFonts w:ascii="SimSun" w:eastAsia="SimSun" w:hAnsi="SimSun" w:cs="Arial"/>
          <w:lang w:eastAsia="zh-CN"/>
        </w:rPr>
        <w:t>participant</w:t>
      </w:r>
      <w:r w:rsidR="005F70D8" w:rsidRPr="00676EDA">
        <w:rPr>
          <w:rFonts w:ascii="SimSun" w:eastAsia="SimSun" w:hAnsi="SimSun" w:cs="Arial" w:hint="eastAsia"/>
          <w:lang w:eastAsia="zh-CN"/>
        </w:rPr>
        <w:t>超出了</w:t>
      </w:r>
      <w:r w:rsidRPr="00676EDA">
        <w:rPr>
          <w:rFonts w:ascii="SimSun" w:eastAsia="SimSun" w:hAnsi="SimSun" w:cs="Arial" w:hint="eastAsia"/>
          <w:lang w:eastAsia="zh-CN"/>
        </w:rPr>
        <w:t>自</w:t>
      </w:r>
      <w:r w:rsidRPr="00676EDA">
        <w:rPr>
          <w:rFonts w:ascii="SimSun" w:eastAsia="SimSun" w:hAnsi="SimSun" w:cs="Arial"/>
          <w:lang w:eastAsia="zh-CN"/>
        </w:rPr>
        <w:t>身的</w:t>
      </w:r>
      <w:r w:rsidR="005F70D8" w:rsidRPr="00676EDA">
        <w:rPr>
          <w:rFonts w:ascii="SimSun" w:eastAsia="SimSun" w:hAnsi="SimSun" w:cs="Arial" w:hint="eastAsia"/>
          <w:lang w:eastAsia="zh-CN"/>
        </w:rPr>
        <w:t>作用</w:t>
      </w:r>
      <w:r w:rsidRPr="00676EDA">
        <w:rPr>
          <w:rFonts w:ascii="SimSun" w:eastAsia="SimSun" w:hAnsi="SimSun" w:cs="Arial"/>
          <w:lang w:eastAsia="zh-CN"/>
        </w:rPr>
        <w:t>，牵引</w:t>
      </w:r>
      <w:r w:rsidR="00563288" w:rsidRPr="00676EDA">
        <w:rPr>
          <w:rFonts w:ascii="SimSun" w:eastAsia="SimSun" w:hAnsi="SimSun" w:cs="Arial" w:hint="eastAsia"/>
          <w:lang w:eastAsia="zh-CN"/>
        </w:rPr>
        <w:t>着</w:t>
      </w:r>
      <w:r w:rsidRPr="00676EDA">
        <w:rPr>
          <w:rFonts w:ascii="SimSun" w:eastAsia="SimSun" w:hAnsi="SimSun" w:cs="Arial"/>
          <w:lang w:eastAsia="zh-CN"/>
        </w:rPr>
        <w:t>Multi-Agent Interaction。</w:t>
      </w:r>
    </w:p>
    <w:p w14:paraId="3A94FF90" w14:textId="40A21ADC" w:rsidR="00624D0F" w:rsidRPr="00676EDA" w:rsidRDefault="00624D0F" w:rsidP="00624D0F">
      <w:pPr>
        <w:pStyle w:val="1"/>
        <w:rPr>
          <w:rFonts w:ascii="SimSun" w:eastAsia="SimSun" w:hAnsi="SimSun"/>
          <w:color w:val="auto"/>
          <w:sz w:val="24"/>
          <w:szCs w:val="24"/>
          <w:lang w:eastAsia="zh-CN"/>
        </w:rPr>
      </w:pPr>
      <w:r w:rsidRPr="00676EDA">
        <w:rPr>
          <w:rFonts w:ascii="SimSun" w:eastAsia="SimSun" w:hAnsi="SimSun" w:hint="eastAsia"/>
          <w:color w:val="auto"/>
          <w:sz w:val="24"/>
          <w:szCs w:val="24"/>
          <w:lang w:eastAsia="zh-CN"/>
        </w:rPr>
        <w:t>4</w:t>
      </w:r>
      <w:r w:rsidRPr="00676EDA">
        <w:rPr>
          <w:rFonts w:ascii="SimSun" w:eastAsia="SimSun" w:hAnsi="SimSun"/>
          <w:color w:val="auto"/>
          <w:sz w:val="24"/>
          <w:szCs w:val="24"/>
          <w:lang w:eastAsia="zh-CN"/>
        </w:rPr>
        <w:t>.2</w:t>
      </w:r>
      <w:r w:rsidR="008D1159" w:rsidRPr="00676EDA">
        <w:rPr>
          <w:rFonts w:ascii="SimSun" w:eastAsia="SimSun" w:hAnsi="SimSun" w:hint="eastAsia"/>
          <w:color w:val="auto"/>
          <w:sz w:val="24"/>
          <w:szCs w:val="24"/>
          <w:lang w:eastAsia="zh-CN"/>
        </w:rPr>
        <w:t>今后的</w:t>
      </w:r>
      <w:r w:rsidR="008D1159" w:rsidRPr="00676EDA">
        <w:rPr>
          <w:rFonts w:ascii="SimSun" w:eastAsia="SimSun" w:hAnsi="SimSun" w:cs="Microsoft YaHei" w:hint="eastAsia"/>
          <w:color w:val="auto"/>
          <w:sz w:val="24"/>
          <w:szCs w:val="24"/>
          <w:lang w:eastAsia="zh-CN"/>
        </w:rPr>
        <w:t>课题</w:t>
      </w:r>
    </w:p>
    <w:p w14:paraId="7655DD39" w14:textId="17CD9DAB" w:rsidR="007631AB" w:rsidRPr="00676EDA" w:rsidRDefault="00357009" w:rsidP="00AE7BCC">
      <w:pPr>
        <w:widowControl w:val="0"/>
        <w:ind w:firstLineChars="100" w:firstLine="200"/>
        <w:jc w:val="both"/>
        <w:rPr>
          <w:rFonts w:ascii="SimSun" w:eastAsia="SimSun" w:hAnsi="SimSun" w:cs="Arial"/>
          <w:lang w:eastAsia="zh-CN"/>
        </w:rPr>
      </w:pPr>
      <w:r w:rsidRPr="00676EDA">
        <w:rPr>
          <w:rFonts w:ascii="SimSun" w:eastAsia="SimSun" w:hAnsi="SimSun" w:cs="Arial"/>
          <w:lang w:eastAsia="zh-CN"/>
        </w:rPr>
        <w:t>综上所述，</w:t>
      </w:r>
      <w:r w:rsidR="0041711D" w:rsidRPr="00676EDA">
        <w:rPr>
          <w:rFonts w:ascii="SimSun" w:eastAsia="SimSun" w:hAnsi="SimSun" w:cs="Arial"/>
          <w:lang w:eastAsia="zh-CN"/>
        </w:rPr>
        <w:t>一部分结果还停留在</w:t>
      </w:r>
      <w:r w:rsidR="00FD0D95" w:rsidRPr="00676EDA">
        <w:rPr>
          <w:rFonts w:ascii="SimSun" w:eastAsia="SimSun" w:hAnsi="SimSun" w:cs="Arial"/>
          <w:lang w:eastAsia="zh-CN"/>
        </w:rPr>
        <w:t>观测阶段，需要基于</w:t>
      </w:r>
      <w:r w:rsidRPr="00676EDA">
        <w:rPr>
          <w:rFonts w:ascii="SimSun" w:eastAsia="SimSun" w:hAnsi="SimSun" w:cs="Arial"/>
          <w:lang w:eastAsia="zh-CN"/>
        </w:rPr>
        <w:t>更多</w:t>
      </w:r>
      <w:r w:rsidR="00FD0D95" w:rsidRPr="00676EDA">
        <w:rPr>
          <w:rFonts w:ascii="SimSun" w:eastAsia="SimSun" w:hAnsi="SimSun" w:cs="Arial"/>
          <w:lang w:eastAsia="zh-CN"/>
        </w:rPr>
        <w:t>数据</w:t>
      </w:r>
      <w:r w:rsidRPr="00676EDA">
        <w:rPr>
          <w:rFonts w:ascii="SimSun" w:eastAsia="SimSun" w:hAnsi="SimSun" w:cs="Arial"/>
          <w:lang w:eastAsia="zh-CN"/>
        </w:rPr>
        <w:t>进行</w:t>
      </w:r>
      <w:r w:rsidR="00FD0D95" w:rsidRPr="00676EDA">
        <w:rPr>
          <w:rFonts w:ascii="SimSun" w:eastAsia="SimSun" w:hAnsi="SimSun" w:cs="Arial"/>
          <w:lang w:eastAsia="zh-CN"/>
        </w:rPr>
        <w:t>验证</w:t>
      </w:r>
      <w:r w:rsidR="00C02A9F" w:rsidRPr="00676EDA">
        <w:rPr>
          <w:rFonts w:ascii="SimSun" w:eastAsia="SimSun" w:hAnsi="SimSun" w:cs="Arial"/>
          <w:lang w:eastAsia="zh-CN"/>
        </w:rPr>
        <w:t>。例如</w:t>
      </w:r>
      <w:r w:rsidR="003B5C5A" w:rsidRPr="00676EDA">
        <w:rPr>
          <w:rFonts w:ascii="SimSun" w:eastAsia="SimSun" w:hAnsi="SimSun" w:cs="Arial"/>
          <w:lang w:eastAsia="zh-CN"/>
        </w:rPr>
        <w:t>，应用</w:t>
      </w:r>
      <w:r w:rsidR="00C02A9F" w:rsidRPr="00676EDA">
        <w:rPr>
          <w:rFonts w:ascii="SimSun" w:eastAsia="SimSun" w:hAnsi="SimSun" w:cs="Arial"/>
          <w:lang w:eastAsia="zh-CN"/>
        </w:rPr>
        <w:t>SSP</w:t>
      </w:r>
      <w:r w:rsidR="003B5C5A" w:rsidRPr="00676EDA">
        <w:rPr>
          <w:rFonts w:ascii="SimSun" w:eastAsia="SimSun" w:hAnsi="SimSun" w:cs="Arial"/>
          <w:lang w:eastAsia="zh-CN"/>
        </w:rPr>
        <w:t>方法的情况下</w:t>
      </w:r>
      <w:r w:rsidR="00C02A9F" w:rsidRPr="00676EDA">
        <w:rPr>
          <w:rFonts w:ascii="SimSun" w:eastAsia="SimSun" w:hAnsi="SimSun" w:cs="Arial"/>
          <w:lang w:eastAsia="zh-CN"/>
        </w:rPr>
        <w:t>，</w:t>
      </w:r>
      <w:r w:rsidR="0037219C" w:rsidRPr="00676EDA">
        <w:rPr>
          <w:rFonts w:ascii="SimSun" w:eastAsia="SimSun" w:hAnsi="SimSun" w:cs="Arial"/>
          <w:lang w:eastAsia="zh-CN"/>
        </w:rPr>
        <w:t xml:space="preserve"> BLCU Seminar的participant可以使用的Human Communicating channel会仅限于Text Chat</w:t>
      </w:r>
      <w:r w:rsidR="003B5C5A" w:rsidRPr="00676EDA">
        <w:rPr>
          <w:rFonts w:ascii="SimSun" w:eastAsia="SimSun" w:hAnsi="SimSun" w:cs="Arial"/>
          <w:lang w:eastAsia="zh-CN"/>
        </w:rPr>
        <w:t>。将其作</w:t>
      </w:r>
      <w:r w:rsidR="00C20DCB" w:rsidRPr="00676EDA">
        <w:rPr>
          <w:rFonts w:ascii="SimSun" w:eastAsia="SimSun" w:hAnsi="SimSun" w:cs="Arial"/>
          <w:lang w:eastAsia="zh-CN"/>
        </w:rPr>
        <w:t>为输入值（</w:t>
      </w:r>
      <w:r w:rsidR="00A429B8" w:rsidRPr="00676EDA">
        <w:rPr>
          <w:rFonts w:ascii="SimSun" w:eastAsia="SimSun" w:hAnsi="SimSun" w:cs="Arial"/>
          <w:lang w:eastAsia="zh-CN"/>
        </w:rPr>
        <w:t>X</w:t>
      </w:r>
      <w:r w:rsidR="00C20DCB" w:rsidRPr="00676EDA">
        <w:rPr>
          <w:rFonts w:ascii="SimSun" w:eastAsia="SimSun" w:hAnsi="SimSun" w:cs="Arial"/>
          <w:lang w:eastAsia="zh-CN"/>
        </w:rPr>
        <w:t>）</w:t>
      </w:r>
      <w:r w:rsidR="00A429B8" w:rsidRPr="00676EDA">
        <w:rPr>
          <w:rFonts w:ascii="SimSun" w:eastAsia="SimSun" w:hAnsi="SimSun" w:cs="Arial"/>
          <w:lang w:eastAsia="zh-CN"/>
        </w:rPr>
        <w:t>，对于目的变数（Y）</w:t>
      </w:r>
      <w:r w:rsidR="00ED0780" w:rsidRPr="00676EDA">
        <w:rPr>
          <w:rFonts w:ascii="SimSun" w:eastAsia="SimSun" w:hAnsi="SimSun" w:cs="Arial"/>
          <w:lang w:eastAsia="zh-CN"/>
        </w:rPr>
        <w:t>调和性</w:t>
      </w:r>
      <w:r w:rsidR="00BB11C0" w:rsidRPr="00676EDA">
        <w:rPr>
          <w:rFonts w:ascii="SimSun" w:eastAsia="SimSun" w:hAnsi="SimSun" w:cs="Arial"/>
          <w:lang w:eastAsia="zh-CN"/>
        </w:rPr>
        <w:t>，亲密关系，态度（Rapport, Attitude），</w:t>
      </w:r>
      <w:r w:rsidR="00AE7BCC" w:rsidRPr="00676EDA">
        <w:rPr>
          <w:rFonts w:ascii="SimSun" w:eastAsia="SimSun" w:hAnsi="SimSun" w:cs="Arial"/>
          <w:lang w:eastAsia="zh-CN"/>
        </w:rPr>
        <w:t>建立</w:t>
      </w:r>
      <w:r w:rsidR="00DA2DAE" w:rsidRPr="00676EDA">
        <w:rPr>
          <w:rFonts w:ascii="SimSun" w:eastAsia="SimSun" w:hAnsi="SimSun" w:cs="Arial" w:hint="eastAsia"/>
          <w:lang w:eastAsia="zh-CN"/>
        </w:rPr>
        <w:t>推断</w:t>
      </w:r>
      <w:r w:rsidR="00AE7BCC" w:rsidRPr="00676EDA">
        <w:rPr>
          <w:rFonts w:ascii="SimSun" w:eastAsia="SimSun" w:hAnsi="SimSun" w:cs="Arial"/>
          <w:lang w:eastAsia="zh-CN"/>
        </w:rPr>
        <w:t>沟通协调（Regulation）</w:t>
      </w:r>
      <w:r w:rsidR="00C2045C" w:rsidRPr="00676EDA">
        <w:rPr>
          <w:rFonts w:ascii="SimSun" w:eastAsia="SimSun" w:hAnsi="SimSun" w:cs="Arial"/>
          <w:lang w:eastAsia="zh-CN"/>
        </w:rPr>
        <w:t>的问题</w:t>
      </w:r>
      <w:r w:rsidR="001A0CD7" w:rsidRPr="00676EDA">
        <w:rPr>
          <w:rFonts w:ascii="SimSun" w:eastAsia="SimSun" w:hAnsi="SimSun" w:cs="Arial" w:hint="eastAsia"/>
          <w:lang w:eastAsia="zh-CN"/>
        </w:rPr>
        <w:t>公</w:t>
      </w:r>
      <w:r w:rsidR="00C2045C" w:rsidRPr="00676EDA">
        <w:rPr>
          <w:rFonts w:ascii="SimSun" w:eastAsia="SimSun" w:hAnsi="SimSun" w:cs="Arial"/>
          <w:lang w:eastAsia="zh-CN"/>
        </w:rPr>
        <w:t>式，</w:t>
      </w:r>
      <w:r w:rsidR="000A1D08" w:rsidRPr="00676EDA">
        <w:rPr>
          <w:rFonts w:ascii="SimSun" w:eastAsia="SimSun" w:hAnsi="SimSun" w:cs="Arial" w:hint="eastAsia"/>
          <w:lang w:eastAsia="zh-CN"/>
        </w:rPr>
        <w:t>也想将</w:t>
      </w:r>
      <w:r w:rsidR="00E42A48" w:rsidRPr="00676EDA">
        <w:rPr>
          <w:rFonts w:ascii="SimSun" w:eastAsia="SimSun" w:hAnsi="SimSun" w:cs="Arial" w:hint="eastAsia"/>
          <w:lang w:eastAsia="zh-CN"/>
        </w:rPr>
        <w:t>机器学习这种</w:t>
      </w:r>
      <w:r w:rsidR="00196530" w:rsidRPr="00676EDA">
        <w:rPr>
          <w:rFonts w:ascii="SimSun" w:eastAsia="SimSun" w:hAnsi="SimSun" w:cs="Arial" w:hint="eastAsia"/>
          <w:lang w:eastAsia="zh-CN"/>
        </w:rPr>
        <w:t>方</w:t>
      </w:r>
      <w:r w:rsidR="00196530" w:rsidRPr="00676EDA">
        <w:rPr>
          <w:rFonts w:ascii="SimSun" w:eastAsia="SimSun" w:hAnsi="SimSun" w:cs="Arial"/>
          <w:lang w:eastAsia="zh-CN"/>
        </w:rPr>
        <w:t>法</w:t>
      </w:r>
      <w:r w:rsidR="00E42A48" w:rsidRPr="00676EDA">
        <w:rPr>
          <w:rFonts w:ascii="SimSun" w:eastAsia="SimSun" w:hAnsi="SimSun" w:cs="Arial" w:hint="eastAsia"/>
          <w:lang w:eastAsia="zh-CN"/>
        </w:rPr>
        <w:t>作为</w:t>
      </w:r>
      <w:r w:rsidR="00196530" w:rsidRPr="00676EDA">
        <w:rPr>
          <w:rFonts w:ascii="SimSun" w:eastAsia="SimSun" w:hAnsi="SimSun" w:cs="Arial"/>
          <w:lang w:eastAsia="zh-CN"/>
        </w:rPr>
        <w:t>选项[5] [6]。</w:t>
      </w:r>
    </w:p>
    <w:p w14:paraId="590ECDB8" w14:textId="5142F052" w:rsidR="00FF09A0" w:rsidRPr="00676EDA" w:rsidRDefault="00233DD9" w:rsidP="003B5C5A">
      <w:pPr>
        <w:widowControl w:val="0"/>
        <w:ind w:firstLineChars="100" w:firstLine="200"/>
        <w:jc w:val="both"/>
        <w:rPr>
          <w:rFonts w:ascii="SimSun" w:eastAsia="SimSun" w:hAnsi="SimSun" w:cs="Arial"/>
          <w:lang w:eastAsia="zh-CN"/>
        </w:rPr>
      </w:pPr>
      <w:r w:rsidRPr="00676EDA">
        <w:rPr>
          <w:rFonts w:ascii="SimSun" w:eastAsia="SimSun" w:hAnsi="SimSun" w:cs="Arial"/>
          <w:lang w:eastAsia="zh-CN"/>
        </w:rPr>
        <w:t>今后</w:t>
      </w:r>
      <w:r w:rsidR="00DA2DAE" w:rsidRPr="00676EDA">
        <w:rPr>
          <w:rFonts w:ascii="SimSun" w:eastAsia="SimSun" w:hAnsi="SimSun" w:cs="Arial"/>
          <w:lang w:eastAsia="zh-CN"/>
        </w:rPr>
        <w:t>在增加比较用的</w:t>
      </w:r>
      <w:r w:rsidRPr="00676EDA">
        <w:rPr>
          <w:rFonts w:ascii="SimSun" w:eastAsia="SimSun" w:hAnsi="SimSun" w:cs="Arial"/>
          <w:lang w:eastAsia="zh-CN"/>
        </w:rPr>
        <w:t>Chat数据量的同时，</w:t>
      </w:r>
      <w:r w:rsidR="00B05E1A" w:rsidRPr="00676EDA">
        <w:rPr>
          <w:rFonts w:ascii="SimSun" w:eastAsia="SimSun" w:hAnsi="SimSun" w:cs="Arial" w:hint="eastAsia"/>
          <w:lang w:eastAsia="zh-CN"/>
        </w:rPr>
        <w:t>结合对</w:t>
      </w:r>
      <w:r w:rsidR="00B05E1A" w:rsidRPr="00676EDA">
        <w:rPr>
          <w:rFonts w:ascii="SimSun" w:eastAsia="SimSun" w:hAnsi="SimSun" w:cs="Arial"/>
          <w:lang w:eastAsia="zh-CN"/>
        </w:rPr>
        <w:t>Chat</w:t>
      </w:r>
      <w:r w:rsidR="00B05E1A" w:rsidRPr="00676EDA">
        <w:rPr>
          <w:rFonts w:ascii="SimSun" w:eastAsia="SimSun" w:hAnsi="SimSun" w:cs="Arial" w:hint="eastAsia"/>
          <w:lang w:eastAsia="zh-CN"/>
        </w:rPr>
        <w:t>内容进行</w:t>
      </w:r>
      <w:r w:rsidR="00791AE5" w:rsidRPr="00676EDA">
        <w:rPr>
          <w:rFonts w:ascii="SimSun" w:eastAsia="SimSun" w:hAnsi="SimSun" w:cs="Arial"/>
          <w:lang w:eastAsia="zh-CN"/>
        </w:rPr>
        <w:t>质量</w:t>
      </w:r>
      <w:r w:rsidR="00B05E1A" w:rsidRPr="00676EDA">
        <w:rPr>
          <w:rFonts w:ascii="SimSun" w:eastAsia="SimSun" w:hAnsi="SimSun" w:cs="Arial" w:hint="eastAsia"/>
          <w:lang w:eastAsia="zh-CN"/>
        </w:rPr>
        <w:t>深度挖掘</w:t>
      </w:r>
      <w:r w:rsidR="005A79A4" w:rsidRPr="00676EDA">
        <w:rPr>
          <w:rFonts w:ascii="SimSun" w:eastAsia="SimSun" w:hAnsi="SimSun" w:cs="Arial"/>
          <w:lang w:eastAsia="zh-CN"/>
        </w:rPr>
        <w:t>的方法，</w:t>
      </w:r>
      <w:r w:rsidR="00405B57" w:rsidRPr="00676EDA">
        <w:rPr>
          <w:rFonts w:ascii="SimSun" w:eastAsia="SimSun" w:hAnsi="SimSun" w:cs="Arial" w:hint="eastAsia"/>
          <w:lang w:eastAsia="zh-CN"/>
        </w:rPr>
        <w:t>哪种类型的</w:t>
      </w:r>
      <w:r w:rsidR="00AA6DD5" w:rsidRPr="00676EDA">
        <w:rPr>
          <w:rFonts w:ascii="SimSun" w:eastAsia="SimSun" w:hAnsi="SimSun" w:cs="Arial"/>
          <w:lang w:eastAsia="zh-CN"/>
        </w:rPr>
        <w:t>Joint action</w:t>
      </w:r>
      <w:r w:rsidR="00405B57" w:rsidRPr="00676EDA">
        <w:rPr>
          <w:rFonts w:ascii="SimSun" w:eastAsia="SimSun" w:hAnsi="SimSun" w:cs="Arial" w:hint="eastAsia"/>
          <w:lang w:eastAsia="zh-CN"/>
        </w:rPr>
        <w:t>可以应用于</w:t>
      </w:r>
      <w:r w:rsidR="00A12139" w:rsidRPr="00676EDA">
        <w:rPr>
          <w:rFonts w:ascii="SimSun" w:eastAsia="SimSun" w:hAnsi="SimSun" w:cs="Arial"/>
          <w:lang w:eastAsia="zh-CN"/>
        </w:rPr>
        <w:t>日本的社会</w:t>
      </w:r>
      <w:r w:rsidR="00405B57" w:rsidRPr="00676EDA">
        <w:rPr>
          <w:rFonts w:ascii="SimSun" w:eastAsia="SimSun" w:hAnsi="SimSun" w:cs="Arial" w:hint="eastAsia"/>
          <w:lang w:eastAsia="zh-CN"/>
        </w:rPr>
        <w:t>和</w:t>
      </w:r>
      <w:r w:rsidR="00A12139" w:rsidRPr="00676EDA">
        <w:rPr>
          <w:rFonts w:ascii="SimSun" w:eastAsia="SimSun" w:hAnsi="SimSun" w:cs="Arial"/>
          <w:lang w:eastAsia="zh-CN"/>
        </w:rPr>
        <w:t>文化</w:t>
      </w:r>
      <w:r w:rsidR="00405B57" w:rsidRPr="00676EDA">
        <w:rPr>
          <w:rFonts w:ascii="SimSun" w:eastAsia="SimSun" w:hAnsi="SimSun" w:cs="Arial" w:hint="eastAsia"/>
          <w:lang w:eastAsia="zh-CN"/>
        </w:rPr>
        <w:t>的</w:t>
      </w:r>
      <w:r w:rsidR="00A12139" w:rsidRPr="00676EDA">
        <w:rPr>
          <w:rFonts w:ascii="SimSun" w:eastAsia="SimSun" w:hAnsi="SimSun" w:cs="Arial" w:hint="eastAsia"/>
          <w:lang w:eastAsia="zh-CN"/>
        </w:rPr>
        <w:t>言</w:t>
      </w:r>
      <w:r w:rsidR="00A12139" w:rsidRPr="00676EDA">
        <w:rPr>
          <w:rFonts w:ascii="SimSun" w:eastAsia="SimSun" w:hAnsi="SimSun" w:cs="Arial"/>
          <w:lang w:eastAsia="zh-CN"/>
        </w:rPr>
        <w:t>语</w:t>
      </w:r>
      <w:r w:rsidR="00405B57" w:rsidRPr="00676EDA">
        <w:rPr>
          <w:rFonts w:ascii="SimSun" w:eastAsia="SimSun" w:hAnsi="SimSun" w:cs="Arial" w:hint="eastAsia"/>
          <w:lang w:eastAsia="zh-CN"/>
        </w:rPr>
        <w:t>交流</w:t>
      </w:r>
      <w:r w:rsidR="002274B3" w:rsidRPr="00676EDA">
        <w:rPr>
          <w:rFonts w:ascii="SimSun" w:eastAsia="SimSun" w:hAnsi="SimSun" w:cs="Arial" w:hint="eastAsia"/>
        </w:rPr>
        <w:t>。</w:t>
      </w:r>
      <w:r w:rsidR="002274B3" w:rsidRPr="00676EDA">
        <w:rPr>
          <w:rFonts w:ascii="SimSun" w:eastAsia="SimSun" w:hAnsi="SimSun" w:cs="Arial" w:hint="eastAsia"/>
          <w:lang w:eastAsia="zh-CN"/>
        </w:rPr>
        <w:t>还有，</w:t>
      </w:r>
      <w:r w:rsidR="000C5EEF" w:rsidRPr="00676EDA">
        <w:rPr>
          <w:rFonts w:ascii="SimSun" w:eastAsia="SimSun" w:hAnsi="SimSun" w:cs="Arial" w:hint="eastAsia"/>
        </w:rPr>
        <w:t>日</w:t>
      </w:r>
      <w:r w:rsidR="000C5EEF" w:rsidRPr="00676EDA">
        <w:rPr>
          <w:rFonts w:ascii="SimSun" w:eastAsia="SimSun" w:hAnsi="SimSun" w:cs="Arial"/>
          <w:lang w:eastAsia="zh-CN"/>
        </w:rPr>
        <w:t>本的Agent</w:t>
      </w:r>
      <w:r w:rsidR="0023387E" w:rsidRPr="00676EDA">
        <w:rPr>
          <w:rFonts w:ascii="SimSun" w:eastAsia="SimSun" w:hAnsi="SimSun" w:cs="Arial" w:hint="eastAsia"/>
          <w:lang w:eastAsia="zh-CN"/>
        </w:rPr>
        <w:t>不甘于</w:t>
      </w:r>
      <w:r w:rsidR="000C5EEF" w:rsidRPr="00676EDA">
        <w:rPr>
          <w:rFonts w:ascii="SimSun" w:eastAsia="SimSun" w:hAnsi="SimSun" w:cs="Arial"/>
          <w:lang w:eastAsia="zh-CN"/>
        </w:rPr>
        <w:t>改变</w:t>
      </w:r>
      <w:r w:rsidR="00420A00" w:rsidRPr="00676EDA">
        <w:rPr>
          <w:rFonts w:ascii="SimSun" w:eastAsia="SimSun" w:hAnsi="SimSun" w:cs="Arial"/>
          <w:lang w:eastAsia="zh-CN"/>
        </w:rPr>
        <w:t>角色分</w:t>
      </w:r>
      <w:r w:rsidR="00405B57" w:rsidRPr="00676EDA">
        <w:rPr>
          <w:rFonts w:ascii="SimSun" w:eastAsia="SimSun" w:hAnsi="SimSun" w:cs="Arial" w:hint="eastAsia"/>
          <w:lang w:eastAsia="zh-CN"/>
        </w:rPr>
        <w:t>工</w:t>
      </w:r>
      <w:r w:rsidR="00420A00" w:rsidRPr="00676EDA">
        <w:rPr>
          <w:rFonts w:ascii="SimSun" w:eastAsia="SimSun" w:hAnsi="SimSun" w:cs="Arial"/>
          <w:lang w:eastAsia="zh-CN"/>
        </w:rPr>
        <w:t>的</w:t>
      </w:r>
      <w:r w:rsidR="00405B57" w:rsidRPr="00676EDA">
        <w:rPr>
          <w:rFonts w:ascii="SimSun" w:eastAsia="SimSun" w:hAnsi="SimSun" w:cs="Arial" w:hint="eastAsia"/>
          <w:lang w:eastAsia="zh-CN"/>
        </w:rPr>
        <w:t>固有观念</w:t>
      </w:r>
      <w:r w:rsidR="00A46228" w:rsidRPr="00676EDA">
        <w:rPr>
          <w:rFonts w:ascii="SimSun" w:eastAsia="SimSun" w:hAnsi="SimSun" w:cs="Arial"/>
          <w:lang w:eastAsia="zh-CN"/>
        </w:rPr>
        <w:t>，为了</w:t>
      </w:r>
      <w:r w:rsidR="002274B3" w:rsidRPr="00676EDA">
        <w:rPr>
          <w:rFonts w:ascii="SimSun" w:eastAsia="SimSun" w:hAnsi="SimSun" w:cs="Arial" w:hint="eastAsia"/>
          <w:lang w:eastAsia="zh-CN"/>
        </w:rPr>
        <w:t>能够</w:t>
      </w:r>
      <w:r w:rsidR="00A46228" w:rsidRPr="00676EDA">
        <w:rPr>
          <w:rFonts w:ascii="SimSun" w:eastAsia="SimSun" w:hAnsi="SimSun" w:cs="Arial"/>
          <w:lang w:eastAsia="zh-CN"/>
        </w:rPr>
        <w:t>轻松</w:t>
      </w:r>
      <w:r w:rsidR="00405B57" w:rsidRPr="00676EDA">
        <w:rPr>
          <w:rFonts w:ascii="SimSun" w:eastAsia="SimSun" w:hAnsi="SimSun" w:cs="Arial" w:hint="eastAsia"/>
          <w:lang w:eastAsia="zh-CN"/>
        </w:rPr>
        <w:t>愉快</w:t>
      </w:r>
      <w:r w:rsidR="00A46228" w:rsidRPr="00676EDA">
        <w:rPr>
          <w:rFonts w:ascii="SimSun" w:eastAsia="SimSun" w:hAnsi="SimSun" w:cs="Arial"/>
          <w:lang w:eastAsia="zh-CN"/>
        </w:rPr>
        <w:t>地参加发言</w:t>
      </w:r>
      <w:r w:rsidR="00B51D02" w:rsidRPr="00676EDA">
        <w:rPr>
          <w:rFonts w:ascii="SimSun" w:eastAsia="SimSun" w:hAnsi="SimSun" w:cs="Arial"/>
          <w:lang w:eastAsia="zh-CN"/>
        </w:rPr>
        <w:t>，进一步分析</w:t>
      </w:r>
      <w:r w:rsidR="009F3216" w:rsidRPr="00676EDA">
        <w:rPr>
          <w:rFonts w:ascii="SimSun" w:eastAsia="SimSun" w:hAnsi="SimSun" w:cs="Arial"/>
          <w:lang w:eastAsia="zh-CN"/>
        </w:rPr>
        <w:t>使用</w:t>
      </w:r>
      <w:r w:rsidR="00B51D02" w:rsidRPr="00676EDA">
        <w:rPr>
          <w:rFonts w:ascii="SimSun" w:eastAsia="SimSun" w:hAnsi="SimSun" w:cs="Arial"/>
          <w:lang w:eastAsia="zh-CN"/>
        </w:rPr>
        <w:t>怎样的</w:t>
      </w:r>
      <w:r w:rsidR="009F3216" w:rsidRPr="00676EDA">
        <w:rPr>
          <w:rFonts w:ascii="SimSun" w:eastAsia="SimSun" w:hAnsi="SimSun" w:cs="Arial"/>
          <w:lang w:eastAsia="zh-CN"/>
        </w:rPr>
        <w:t>词汇</w:t>
      </w:r>
      <w:r w:rsidR="00405B57" w:rsidRPr="00676EDA">
        <w:rPr>
          <w:rFonts w:ascii="SimSun" w:eastAsia="SimSun" w:hAnsi="SimSun" w:cs="Arial" w:hint="eastAsia"/>
          <w:lang w:eastAsia="zh-CN"/>
        </w:rPr>
        <w:t>是</w:t>
      </w:r>
      <w:r w:rsidR="009F3216" w:rsidRPr="00676EDA">
        <w:rPr>
          <w:rFonts w:ascii="SimSun" w:eastAsia="SimSun" w:hAnsi="SimSun" w:cs="Arial"/>
          <w:lang w:eastAsia="zh-CN"/>
        </w:rPr>
        <w:t>有效</w:t>
      </w:r>
      <w:r w:rsidR="00405B57" w:rsidRPr="00676EDA">
        <w:rPr>
          <w:rFonts w:ascii="SimSun" w:eastAsia="SimSun" w:hAnsi="SimSun" w:cs="Arial" w:hint="eastAsia"/>
          <w:lang w:eastAsia="zh-CN"/>
        </w:rPr>
        <w:t>的</w:t>
      </w:r>
      <w:r w:rsidR="009F3216" w:rsidRPr="00676EDA">
        <w:rPr>
          <w:rFonts w:ascii="SimSun" w:eastAsia="SimSun" w:hAnsi="SimSun" w:cs="Arial"/>
          <w:lang w:eastAsia="zh-CN"/>
        </w:rPr>
        <w:t>，</w:t>
      </w:r>
      <w:r w:rsidR="003F1BC3" w:rsidRPr="00676EDA">
        <w:rPr>
          <w:rFonts w:ascii="SimSun" w:eastAsia="SimSun" w:hAnsi="SimSun" w:cs="Arial" w:hint="eastAsia"/>
          <w:lang w:eastAsia="zh-CN"/>
        </w:rPr>
        <w:t>想提出一个</w:t>
      </w:r>
      <w:r w:rsidR="00C47905" w:rsidRPr="00676EDA">
        <w:rPr>
          <w:rFonts w:ascii="SimSun" w:eastAsia="SimSun" w:hAnsi="SimSun" w:cs="Arial"/>
          <w:lang w:eastAsia="zh-CN"/>
        </w:rPr>
        <w:t>只有</w:t>
      </w:r>
      <w:r w:rsidR="003F1BC3" w:rsidRPr="00676EDA">
        <w:rPr>
          <w:rFonts w:ascii="SimSun" w:eastAsia="SimSun" w:hAnsi="SimSun" w:cs="Arial" w:hint="eastAsia"/>
          <w:lang w:eastAsia="zh-CN"/>
        </w:rPr>
        <w:t>语言信息</w:t>
      </w:r>
      <w:r w:rsidR="00C47905" w:rsidRPr="00676EDA">
        <w:rPr>
          <w:rFonts w:ascii="SimSun" w:eastAsia="SimSun" w:hAnsi="SimSun" w:cs="Arial"/>
          <w:lang w:eastAsia="zh-CN"/>
        </w:rPr>
        <w:t>的</w:t>
      </w:r>
      <w:r w:rsidR="007E6227" w:rsidRPr="00676EDA">
        <w:rPr>
          <w:rFonts w:ascii="SimSun" w:eastAsia="SimSun" w:hAnsi="SimSun" w:cs="Arial"/>
          <w:lang w:eastAsia="zh-CN"/>
        </w:rPr>
        <w:t>Communicating也能够</w:t>
      </w:r>
      <w:r w:rsidR="003F1BC3" w:rsidRPr="00676EDA">
        <w:rPr>
          <w:rFonts w:ascii="SimSun" w:eastAsia="SimSun" w:hAnsi="SimSun" w:cs="Arial" w:hint="eastAsia"/>
          <w:lang w:eastAsia="zh-CN"/>
        </w:rPr>
        <w:t>激活</w:t>
      </w:r>
      <w:r w:rsidR="00534C43" w:rsidRPr="00676EDA">
        <w:rPr>
          <w:rFonts w:ascii="SimSun" w:eastAsia="SimSun" w:hAnsi="SimSun" w:cs="Arial"/>
          <w:lang w:eastAsia="zh-CN"/>
        </w:rPr>
        <w:t>Interaction的</w:t>
      </w:r>
      <w:r w:rsidR="00405B57" w:rsidRPr="00676EDA">
        <w:rPr>
          <w:rFonts w:ascii="SimSun" w:eastAsia="SimSun" w:hAnsi="SimSun" w:cs="Arial" w:hint="eastAsia"/>
          <w:lang w:eastAsia="zh-CN"/>
        </w:rPr>
        <w:t>启示</w:t>
      </w:r>
      <w:r w:rsidR="006E5EA5" w:rsidRPr="00676EDA">
        <w:rPr>
          <w:rFonts w:ascii="SimSun" w:eastAsia="SimSun" w:hAnsi="SimSun" w:cs="Arial"/>
          <w:lang w:eastAsia="zh-CN"/>
        </w:rPr>
        <w:t>。</w:t>
      </w:r>
    </w:p>
    <w:p w14:paraId="6974FA43" w14:textId="660C2B7A" w:rsidR="007A32CA" w:rsidRPr="00676EDA" w:rsidRDefault="00676EDA" w:rsidP="00A908DF">
      <w:pPr>
        <w:pStyle w:val="1"/>
        <w:rPr>
          <w:rFonts w:ascii="SimSun" w:eastAsia="SimSun" w:hAnsi="SimSun"/>
          <w:color w:val="auto"/>
        </w:rPr>
      </w:pPr>
      <w:r w:rsidRPr="00676EDA">
        <w:rPr>
          <w:rFonts w:ascii="SimSun" w:eastAsia="SimSun" w:hAnsi="SimSun" w:hint="eastAsia"/>
          <w:color w:val="auto"/>
          <w:lang w:val="ja-JP" w:eastAsia="zh-CN"/>
        </w:rPr>
        <w:t>谢辞</w:t>
      </w:r>
    </w:p>
    <w:p w14:paraId="13BF541F" w14:textId="73794705" w:rsidR="006E6D31" w:rsidRPr="00676EDA" w:rsidRDefault="006E6D31" w:rsidP="007A32CA">
      <w:pPr>
        <w:rPr>
          <w:rFonts w:ascii="SimSun" w:eastAsia="SimSun" w:hAnsi="SimSun"/>
        </w:rPr>
      </w:pPr>
      <w:r w:rsidRPr="00676EDA">
        <w:rPr>
          <w:rFonts w:ascii="SimSun" w:eastAsia="SimSun" w:hAnsi="SimSun" w:hint="eastAsia"/>
        </w:rPr>
        <w:t>本研究</w:t>
      </w:r>
      <w:r w:rsidR="00F73A64" w:rsidRPr="00676EDA">
        <w:rPr>
          <w:rFonts w:ascii="SimSun" w:eastAsia="SimSun" w:hAnsi="SimSun" w:hint="eastAsia"/>
        </w:rPr>
        <w:t>得到了</w:t>
      </w:r>
      <w:r w:rsidR="003A70B1" w:rsidRPr="00676EDA">
        <w:rPr>
          <w:rFonts w:ascii="SimSun" w:eastAsia="SimSun" w:hAnsi="SimSun" w:hint="eastAsia"/>
        </w:rPr>
        <w:t>2021~2024年</w:t>
      </w:r>
      <w:r w:rsidR="003A70B1" w:rsidRPr="00676EDA">
        <w:rPr>
          <w:rFonts w:ascii="SimSun" w:eastAsia="SimSun" w:hAnsi="SimSun" w:hint="eastAsia"/>
          <w:lang w:eastAsia="zh-CN"/>
        </w:rPr>
        <w:t>度日本文科省</w:t>
      </w:r>
      <w:r w:rsidRPr="00676EDA">
        <w:rPr>
          <w:rFonts w:ascii="SimSun" w:eastAsia="SimSun" w:hAnsi="SimSun" w:hint="eastAsia"/>
        </w:rPr>
        <w:t>科研费</w:t>
      </w:r>
      <w:r w:rsidR="003A70B1" w:rsidRPr="00676EDA">
        <w:rPr>
          <w:rFonts w:ascii="SimSun" w:eastAsia="SimSun" w:hAnsi="SimSun" w:hint="eastAsia"/>
          <w:lang w:eastAsia="zh-CN"/>
        </w:rPr>
        <w:t>；</w:t>
      </w:r>
      <w:r w:rsidR="003A70B1" w:rsidRPr="00676EDA">
        <w:rPr>
          <w:rFonts w:ascii="SimSun" w:eastAsia="SimSun" w:hAnsi="SimSun" w:hint="eastAsia"/>
        </w:rPr>
        <w:t xml:space="preserve"> </w:t>
      </w:r>
      <w:r w:rsidR="00ED01C1" w:rsidRPr="00676EDA">
        <w:rPr>
          <w:rFonts w:ascii="SimSun" w:eastAsia="SimSun" w:hAnsi="SimSun" w:hint="eastAsia"/>
        </w:rPr>
        <w:t xml:space="preserve">Interactions in </w:t>
      </w:r>
      <w:proofErr w:type="spellStart"/>
      <w:r w:rsidR="00ED01C1" w:rsidRPr="00676EDA">
        <w:rPr>
          <w:rFonts w:ascii="SimSun" w:eastAsia="SimSun" w:hAnsi="SimSun" w:hint="eastAsia"/>
        </w:rPr>
        <w:t>Hyflex</w:t>
      </w:r>
      <w:proofErr w:type="spellEnd"/>
      <w:r w:rsidR="00ED01C1" w:rsidRPr="00676EDA">
        <w:rPr>
          <w:rFonts w:ascii="SimSun" w:eastAsia="SimSun" w:hAnsi="SimSun" w:hint="eastAsia"/>
        </w:rPr>
        <w:t xml:space="preserve"> classes and Optimal Design for educational practice based on Computer Simulation</w:t>
      </w:r>
      <w:r w:rsidR="003A70B1" w:rsidRPr="00676EDA">
        <w:rPr>
          <w:rFonts w:ascii="SimSun" w:eastAsia="SimSun" w:hAnsi="SimSun"/>
        </w:rPr>
        <w:t>&lt;</w:t>
      </w:r>
      <w:r w:rsidR="003A70B1" w:rsidRPr="00676EDA">
        <w:rPr>
          <w:rFonts w:ascii="SimSun" w:eastAsia="SimSun" w:hAnsi="SimSun" w:hint="eastAsia"/>
        </w:rPr>
        <w:t>基于计算机模拟的</w:t>
      </w:r>
      <w:proofErr w:type="spellStart"/>
      <w:r w:rsidR="003A70B1" w:rsidRPr="00676EDA">
        <w:rPr>
          <w:rFonts w:ascii="SimSun" w:eastAsia="SimSun" w:hAnsi="SimSun"/>
        </w:rPr>
        <w:t>Hyflex</w:t>
      </w:r>
      <w:proofErr w:type="spellEnd"/>
      <w:r w:rsidR="003A70B1" w:rsidRPr="00676EDA">
        <w:rPr>
          <w:rFonts w:ascii="SimSun" w:eastAsia="SimSun" w:hAnsi="SimSun" w:hint="eastAsia"/>
        </w:rPr>
        <w:t>课堂中交互规律的优化设计及其教育实践的应用</w:t>
      </w:r>
      <w:r w:rsidR="003A70B1" w:rsidRPr="00676EDA">
        <w:rPr>
          <w:rFonts w:ascii="SimSun" w:eastAsia="SimSun" w:hAnsi="SimSun"/>
        </w:rPr>
        <w:t>&gt;</w:t>
      </w:r>
      <w:r w:rsidRPr="00676EDA">
        <w:rPr>
          <w:rFonts w:ascii="SimSun" w:eastAsia="SimSun" w:hAnsi="SimSun" w:hint="eastAsia"/>
        </w:rPr>
        <w:t>（研究代表：砂岡和子）</w:t>
      </w:r>
      <w:r w:rsidR="0011213B" w:rsidRPr="00676EDA">
        <w:rPr>
          <w:rFonts w:ascii="SimSun" w:eastAsia="SimSun" w:hAnsi="SimSun" w:hint="eastAsia"/>
        </w:rPr>
        <w:t>的</w:t>
      </w:r>
      <w:r w:rsidR="00085C98">
        <w:rPr>
          <w:rFonts w:ascii="SimSun" w:eastAsia="SimSun" w:hAnsi="SimSun" w:hint="eastAsia"/>
          <w:lang w:eastAsia="zh-CN"/>
        </w:rPr>
        <w:t>资</w:t>
      </w:r>
      <w:r w:rsidR="0011213B" w:rsidRPr="00676EDA">
        <w:rPr>
          <w:rFonts w:ascii="SimSun" w:eastAsia="SimSun" w:hAnsi="SimSun" w:hint="eastAsia"/>
        </w:rPr>
        <w:t>助。</w:t>
      </w:r>
      <w:r w:rsidR="00F9798D" w:rsidRPr="00676EDA">
        <w:rPr>
          <w:rFonts w:ascii="SimSun" w:eastAsia="SimSun" w:hAnsi="SimSun" w:hint="eastAsia"/>
          <w:lang w:eastAsia="zh-CN"/>
        </w:rPr>
        <w:t>中文形态素解析</w:t>
      </w:r>
      <w:r w:rsidR="00175053" w:rsidRPr="00676EDA">
        <w:rPr>
          <w:rFonts w:ascii="SimSun" w:eastAsia="SimSun" w:hAnsi="SimSun" w:hint="eastAsia"/>
          <w:lang w:eastAsia="zh-CN"/>
        </w:rPr>
        <w:t>与以及</w:t>
      </w:r>
      <w:r w:rsidR="00135DF3" w:rsidRPr="00676EDA">
        <w:rPr>
          <w:rFonts w:ascii="SimSun" w:eastAsia="SimSun" w:hAnsi="SimSun" w:hint="eastAsia"/>
          <w:lang w:eastAsia="zh-CN"/>
        </w:rPr>
        <w:t>请北京大学信息科学技術学院计算语学研究所的李素建準教授编程</w:t>
      </w:r>
      <w:r w:rsidR="00175053" w:rsidRPr="00676EDA">
        <w:rPr>
          <w:rFonts w:ascii="SimSun" w:eastAsia="SimSun" w:hAnsi="SimSun" w:hint="eastAsia"/>
          <w:lang w:eastAsia="zh-CN"/>
        </w:rPr>
        <w:t>用于</w:t>
      </w:r>
      <w:r w:rsidR="00175053" w:rsidRPr="00676EDA">
        <w:rPr>
          <w:rFonts w:ascii="SimSun" w:eastAsia="SimSun" w:hAnsi="SimSun"/>
          <w:lang w:eastAsia="zh-CN"/>
        </w:rPr>
        <w:t>Word Cloud</w:t>
      </w:r>
      <w:r w:rsidR="008A067F" w:rsidRPr="00676EDA">
        <w:rPr>
          <w:rFonts w:ascii="SimSun" w:eastAsia="SimSun" w:hAnsi="SimSun" w:hint="eastAsia"/>
          <w:lang w:eastAsia="zh-CN"/>
        </w:rPr>
        <w:t>的</w:t>
      </w:r>
      <w:r w:rsidR="00A01432" w:rsidRPr="00676EDA">
        <w:rPr>
          <w:rFonts w:ascii="SimSun" w:eastAsia="SimSun" w:hAnsi="SimSun" w:hint="eastAsia"/>
          <w:lang w:eastAsia="zh-CN"/>
        </w:rPr>
        <w:t>程序</w:t>
      </w:r>
      <w:r w:rsidR="003D282D" w:rsidRPr="00676EDA">
        <w:rPr>
          <w:rFonts w:ascii="SimSun" w:eastAsia="SimSun" w:hAnsi="SimSun" w:hint="eastAsia"/>
          <w:lang w:eastAsia="zh-CN"/>
        </w:rPr>
        <w:t>。</w:t>
      </w:r>
      <w:r w:rsidR="002737E2" w:rsidRPr="00676EDA">
        <w:rPr>
          <w:rFonts w:ascii="SimSun" w:eastAsia="SimSun" w:hAnsi="SimSun" w:hint="eastAsia"/>
        </w:rPr>
        <w:t>由</w:t>
      </w:r>
      <w:r w:rsidR="003D282D" w:rsidRPr="00676EDA">
        <w:rPr>
          <w:rFonts w:ascii="SimSun" w:eastAsia="SimSun" w:hAnsi="SimSun" w:hint="eastAsia"/>
        </w:rPr>
        <w:t>向凌萱(早稻田大学人</w:t>
      </w:r>
      <w:r w:rsidR="00186C5E" w:rsidRPr="00676EDA">
        <w:rPr>
          <w:rFonts w:ascii="SimSun" w:eastAsia="SimSun" w:hAnsi="SimSun" w:hint="eastAsia"/>
        </w:rPr>
        <w:t>间</w:t>
      </w:r>
      <w:r w:rsidR="003D282D" w:rsidRPr="00676EDA">
        <w:rPr>
          <w:rFonts w:ascii="SimSun" w:eastAsia="SimSun" w:hAnsi="SimSun" w:hint="eastAsia"/>
        </w:rPr>
        <w:t>科学学術院学部生)</w:t>
      </w:r>
      <w:r w:rsidR="00186C5E" w:rsidRPr="00676EDA">
        <w:rPr>
          <w:rFonts w:ascii="SimSun" w:eastAsia="SimSun" w:hAnsi="SimSun" w:hint="eastAsia"/>
        </w:rPr>
        <w:t>与谭</w:t>
      </w:r>
      <w:r w:rsidR="002737E2" w:rsidRPr="00676EDA">
        <w:rPr>
          <w:rFonts w:ascii="SimSun" w:eastAsia="SimSun" w:hAnsi="SimSun" w:hint="eastAsia"/>
        </w:rPr>
        <w:t>翠</w:t>
      </w:r>
      <w:r w:rsidR="00186C5E" w:rsidRPr="00676EDA">
        <w:rPr>
          <w:rFonts w:ascii="SimSun" w:eastAsia="SimSun" w:hAnsi="SimSun" w:hint="eastAsia"/>
        </w:rPr>
        <w:t>玲（北海道大学国際広報</w:t>
      </w:r>
      <w:r w:rsidR="002737E2" w:rsidRPr="00676EDA">
        <w:rPr>
          <w:rFonts w:ascii="SimSun" w:eastAsia="SimSun" w:hAnsi="SimSun" w:hint="eastAsia"/>
        </w:rPr>
        <w:t>媒体</w:t>
      </w:r>
      <w:r w:rsidR="00186C5E" w:rsidRPr="00676EDA">
        <w:rPr>
          <w:rFonts w:ascii="ＭＳ 明朝" w:hAnsi="ＭＳ 明朝" w:cs="ＭＳ 明朝" w:hint="eastAsia"/>
        </w:rPr>
        <w:t>・</w:t>
      </w:r>
      <w:r w:rsidR="002737E2" w:rsidRPr="00676EDA">
        <w:rPr>
          <w:rFonts w:ascii="SimSun" w:eastAsia="SimSun" w:hAnsi="SimSun" w:cs="DengXian" w:hint="eastAsia"/>
        </w:rPr>
        <w:t>观光</w:t>
      </w:r>
      <w:r w:rsidR="00186C5E" w:rsidRPr="00676EDA">
        <w:rPr>
          <w:rFonts w:ascii="SimSun" w:eastAsia="SimSun" w:hAnsi="SimSun" w:cs="DengXian" w:hint="eastAsia"/>
        </w:rPr>
        <w:t>学院院生）</w:t>
      </w:r>
      <w:r w:rsidR="00170B3E" w:rsidRPr="00676EDA">
        <w:rPr>
          <w:rFonts w:ascii="SimSun" w:eastAsia="SimSun" w:hAnsi="SimSun" w:cs="DengXian" w:hint="eastAsia"/>
        </w:rPr>
        <w:t>负责</w:t>
      </w:r>
      <w:r w:rsidR="00695DE4" w:rsidRPr="00676EDA">
        <w:rPr>
          <w:rFonts w:ascii="SimSun" w:eastAsia="SimSun" w:hAnsi="SimSun" w:cs="DengXian" w:hint="eastAsia"/>
        </w:rPr>
        <w:t>统计处理。</w:t>
      </w:r>
      <w:r w:rsidR="0000320A" w:rsidRPr="00676EDA">
        <w:rPr>
          <w:rFonts w:ascii="SimSun" w:eastAsia="SimSun" w:hAnsi="SimSun" w:cs="DengXian" w:hint="eastAsia"/>
        </w:rPr>
        <w:t>在此一并</w:t>
      </w:r>
      <w:r w:rsidR="00685282" w:rsidRPr="00676EDA">
        <w:rPr>
          <w:rFonts w:ascii="SimSun" w:eastAsia="SimSun" w:hAnsi="SimSun" w:cs="DengXian" w:hint="eastAsia"/>
        </w:rPr>
        <w:t>表示谢意。</w:t>
      </w:r>
    </w:p>
    <w:p w14:paraId="3CC6705C" w14:textId="77777777" w:rsidR="006E5EA5" w:rsidRPr="00676EDA" w:rsidRDefault="006E5EA5" w:rsidP="007A32CA">
      <w:pPr>
        <w:rPr>
          <w:rFonts w:ascii="SimSun" w:eastAsia="SimSun" w:hAnsi="SimSun"/>
        </w:rPr>
      </w:pPr>
    </w:p>
    <w:p w14:paraId="0A335708" w14:textId="55E34BE5" w:rsidR="007A32CA" w:rsidRPr="00676EDA" w:rsidRDefault="00676EDA" w:rsidP="00D815E8">
      <w:pPr>
        <w:pStyle w:val="1"/>
        <w:rPr>
          <w:rFonts w:ascii="SimSun" w:eastAsia="SimSun" w:hAnsi="SimSun"/>
          <w:color w:val="auto"/>
        </w:rPr>
      </w:pPr>
      <w:r w:rsidRPr="00676EDA">
        <w:rPr>
          <w:rFonts w:ascii="SimSun" w:eastAsia="SimSun" w:hAnsi="SimSun" w:hint="eastAsia"/>
          <w:color w:val="auto"/>
          <w:lang w:val="ja-JP"/>
        </w:rPr>
        <w:t>参考文献</w:t>
      </w:r>
      <w:r w:rsidRPr="00676EDA">
        <w:rPr>
          <w:rFonts w:ascii="SimSun" w:eastAsia="SimSun" w:hAnsi="SimSun" w:hint="eastAsia"/>
          <w:b w:val="0"/>
          <w:color w:val="auto"/>
          <w:sz w:val="20"/>
          <w:szCs w:val="20"/>
          <w:lang w:val="ja-JP"/>
        </w:rPr>
        <w:t>（暂不翻译）</w:t>
      </w:r>
    </w:p>
    <w:p w14:paraId="26A8D455" w14:textId="640D8354" w:rsidR="00476E55" w:rsidRPr="00676EDA" w:rsidRDefault="004D41F1" w:rsidP="00F05B8E">
      <w:pPr>
        <w:pStyle w:val="ae"/>
        <w:jc w:val="both"/>
        <w:rPr>
          <w:rFonts w:ascii="SimSun" w:eastAsia="SimSun" w:hAnsi="SimSun"/>
          <w:noProof/>
        </w:rPr>
      </w:pPr>
      <w:r w:rsidRPr="00676EDA">
        <w:rPr>
          <w:rFonts w:ascii="SimSun" w:eastAsia="SimSun" w:hAnsi="SimSun" w:hint="eastAsia"/>
          <w:noProof/>
        </w:rPr>
        <w:t>1.</w:t>
      </w:r>
      <w:r w:rsidR="00B230F0" w:rsidRPr="00676EDA">
        <w:rPr>
          <w:rFonts w:ascii="SimSun" w:eastAsia="SimSun" w:hAnsi="SimSun" w:hint="eastAsia"/>
        </w:rPr>
        <w:t xml:space="preserve"> </w:t>
      </w:r>
      <w:r w:rsidR="00476E55" w:rsidRPr="00676EDA">
        <w:rPr>
          <w:rFonts w:ascii="SimSun" w:eastAsia="SimSun" w:hAnsi="SimSun" w:hint="eastAsia"/>
        </w:rPr>
        <w:t>増田健太郎(2021)大学教育におけるオンライン授業の可能性 -対面授業とオンライン授業の比較を通して-</w:t>
      </w:r>
      <w:r w:rsidR="00476E55" w:rsidRPr="00676EDA">
        <w:rPr>
          <w:rFonts w:ascii="SimSun" w:eastAsia="SimSun" w:hAnsi="SimSun" w:hint="eastAsia"/>
          <w:noProof/>
        </w:rPr>
        <w:t xml:space="preserve">. </w:t>
      </w:r>
      <w:r w:rsidR="00476E55" w:rsidRPr="00676EDA">
        <w:rPr>
          <w:rFonts w:ascii="SimSun" w:eastAsia="SimSun" w:hAnsi="SimSun" w:hint="eastAsia"/>
        </w:rPr>
        <w:t>国立情報学研究所</w:t>
      </w:r>
      <w:r w:rsidR="00476E55" w:rsidRPr="00676EDA">
        <w:rPr>
          <w:rFonts w:ascii="SimSun" w:eastAsia="SimSun" w:hAnsi="SimSun"/>
        </w:rPr>
        <w:t xml:space="preserve">. </w:t>
      </w:r>
      <w:r w:rsidR="00476E55" w:rsidRPr="00676EDA">
        <w:rPr>
          <w:rFonts w:ascii="SimSun" w:eastAsia="SimSun" w:hAnsi="SimSun" w:hint="eastAsia"/>
        </w:rPr>
        <w:t>大学等におけるオンライン教育とデジタル変革に関するサイバーシンポジウム「教育機関DXシンポ第44回」</w:t>
      </w:r>
      <w:r w:rsidR="00476E55" w:rsidRPr="00676EDA">
        <w:rPr>
          <w:rFonts w:ascii="SimSun" w:eastAsia="SimSun" w:hAnsi="SimSun" w:hint="eastAsia"/>
          <w:noProof/>
        </w:rPr>
        <w:t>.</w:t>
      </w:r>
      <w:bookmarkStart w:id="14" w:name="_Hlk92281319"/>
      <w:r w:rsidR="00476E55" w:rsidRPr="00676EDA">
        <w:rPr>
          <w:rFonts w:ascii="SimSun" w:eastAsia="SimSun" w:hAnsi="SimSun" w:hint="eastAsia"/>
          <w:noProof/>
        </w:rPr>
        <w:t>オンライン</w:t>
      </w:r>
      <w:r w:rsidR="00476E55" w:rsidRPr="00676EDA">
        <w:rPr>
          <w:rFonts w:ascii="SimSun" w:eastAsia="SimSun" w:hAnsi="SimSun" w:hint="eastAsia"/>
        </w:rPr>
        <w:t>https://edx.nii.ac.jp/lecture/20211210-03</w:t>
      </w:r>
      <w:bookmarkEnd w:id="14"/>
      <w:r w:rsidR="00476E55" w:rsidRPr="00676EDA">
        <w:rPr>
          <w:rFonts w:ascii="SimSun" w:eastAsia="SimSun" w:hAnsi="SimSun" w:hint="eastAsia"/>
          <w:noProof/>
        </w:rPr>
        <w:t xml:space="preserve"> (引用日: 20</w:t>
      </w:r>
      <w:r w:rsidR="00476E55" w:rsidRPr="00676EDA">
        <w:rPr>
          <w:rFonts w:ascii="SimSun" w:eastAsia="SimSun" w:hAnsi="SimSun" w:hint="eastAsia"/>
        </w:rPr>
        <w:t>22</w:t>
      </w:r>
      <w:r w:rsidR="00476E55" w:rsidRPr="00676EDA">
        <w:rPr>
          <w:rFonts w:ascii="SimSun" w:eastAsia="SimSun" w:hAnsi="SimSun" w:hint="eastAsia"/>
          <w:noProof/>
        </w:rPr>
        <w:t>年1月</w:t>
      </w:r>
      <w:r w:rsidR="00476E55" w:rsidRPr="00676EDA">
        <w:rPr>
          <w:rFonts w:ascii="SimSun" w:eastAsia="SimSun" w:hAnsi="SimSun" w:hint="eastAsia"/>
        </w:rPr>
        <w:t>5</w:t>
      </w:r>
      <w:r w:rsidR="00476E55" w:rsidRPr="00676EDA">
        <w:rPr>
          <w:rFonts w:ascii="SimSun" w:eastAsia="SimSun" w:hAnsi="SimSun" w:hint="eastAsia"/>
          <w:noProof/>
        </w:rPr>
        <w:t>日)</w:t>
      </w:r>
    </w:p>
    <w:p w14:paraId="36158517" w14:textId="6D36EEBE" w:rsidR="0009506F" w:rsidRPr="00676EDA" w:rsidRDefault="0009506F" w:rsidP="00F05B8E">
      <w:pPr>
        <w:pStyle w:val="ae"/>
        <w:jc w:val="both"/>
        <w:rPr>
          <w:rFonts w:ascii="SimSun" w:eastAsia="SimSun" w:hAnsi="SimSun"/>
          <w:noProof/>
        </w:rPr>
      </w:pPr>
      <w:r w:rsidRPr="00676EDA">
        <w:rPr>
          <w:rFonts w:ascii="SimSun" w:eastAsia="SimSun" w:hAnsi="SimSun" w:hint="eastAsia"/>
          <w:noProof/>
        </w:rPr>
        <w:t xml:space="preserve">2. </w:t>
      </w:r>
      <w:r w:rsidR="003F4EE0" w:rsidRPr="00676EDA">
        <w:rPr>
          <w:rFonts w:ascii="SimSun" w:eastAsia="SimSun" w:hAnsi="SimSun" w:hint="eastAsia"/>
          <w:noProof/>
          <w:lang w:eastAsia="zh-TW"/>
        </w:rPr>
        <w:t>東中竜一郎,岡田将吾,藤江真也,森大毅,</w:t>
      </w:r>
      <w:r w:rsidR="003F4EE0" w:rsidRPr="00676EDA">
        <w:rPr>
          <w:rFonts w:ascii="SimSun" w:eastAsia="SimSun" w:hAnsi="SimSun" w:hint="eastAsia"/>
          <w:noProof/>
        </w:rPr>
        <w:t>対話システムと感情（Dialogue Systems and Emotion），人工知能2016年,</w:t>
      </w:r>
      <w:r w:rsidR="003F4EE0" w:rsidRPr="00676EDA">
        <w:rPr>
          <w:rFonts w:ascii="SimSun" w:eastAsia="SimSun" w:hAnsi="SimSun"/>
          <w:noProof/>
        </w:rPr>
        <w:t xml:space="preserve">Vol. </w:t>
      </w:r>
      <w:r w:rsidR="003F4EE0" w:rsidRPr="00676EDA">
        <w:rPr>
          <w:rFonts w:ascii="SimSun" w:eastAsia="SimSun" w:hAnsi="SimSun" w:hint="eastAsia"/>
          <w:noProof/>
        </w:rPr>
        <w:t>31(5), 664-670</w:t>
      </w:r>
      <w:r w:rsidR="003F4EE0" w:rsidRPr="00676EDA">
        <w:rPr>
          <w:rFonts w:ascii="SimSun" w:eastAsia="SimSun" w:hAnsi="SimSun"/>
          <w:noProof/>
        </w:rPr>
        <w:t>.</w:t>
      </w:r>
      <w:r w:rsidR="003F4EE0" w:rsidRPr="00676EDA">
        <w:rPr>
          <w:rFonts w:ascii="SimSun" w:eastAsia="SimSun" w:hAnsi="SimSun" w:hint="eastAsia"/>
          <w:noProof/>
        </w:rPr>
        <w:t xml:space="preserve"> </w:t>
      </w:r>
    </w:p>
    <w:p w14:paraId="729F9938" w14:textId="22D49729" w:rsidR="0009506F" w:rsidRPr="00676EDA" w:rsidRDefault="0009506F" w:rsidP="00260A91">
      <w:pPr>
        <w:pStyle w:val="ae"/>
        <w:jc w:val="both"/>
        <w:rPr>
          <w:rFonts w:ascii="SimSun" w:eastAsia="SimSun" w:hAnsi="SimSun"/>
          <w:noProof/>
        </w:rPr>
      </w:pPr>
      <w:r w:rsidRPr="00676EDA">
        <w:rPr>
          <w:rFonts w:ascii="SimSun" w:eastAsia="SimSun" w:hAnsi="SimSun" w:hint="eastAsia"/>
          <w:noProof/>
          <w:lang w:eastAsia="zh-TW"/>
        </w:rPr>
        <w:t xml:space="preserve">3. </w:t>
      </w:r>
      <w:r w:rsidR="00260A91" w:rsidRPr="00676EDA">
        <w:rPr>
          <w:rFonts w:ascii="SimSun" w:eastAsia="SimSun" w:hAnsi="SimSun"/>
          <w:noProof/>
          <w:lang w:eastAsia="zh-TW"/>
        </w:rPr>
        <w:t>Gallotti, M., &amp; Frith, C.</w:t>
      </w:r>
      <w:r w:rsidR="00BE254E" w:rsidRPr="00676EDA">
        <w:rPr>
          <w:rFonts w:ascii="SimSun" w:eastAsia="SimSun" w:hAnsi="SimSun" w:hint="eastAsia"/>
          <w:noProof/>
        </w:rPr>
        <w:t>,</w:t>
      </w:r>
      <w:r w:rsidR="00260A91" w:rsidRPr="00676EDA">
        <w:rPr>
          <w:rFonts w:ascii="SimSun" w:eastAsia="SimSun" w:hAnsi="SimSun"/>
          <w:noProof/>
          <w:lang w:eastAsia="zh-TW"/>
        </w:rPr>
        <w:t xml:space="preserve"> Social cognition in the</w:t>
      </w:r>
      <w:r w:rsidR="00085C98">
        <w:rPr>
          <w:rFonts w:ascii="SimSun" w:eastAsia="SimSun" w:hAnsi="SimSun"/>
          <w:noProof/>
          <w:lang w:eastAsia="zh-TW"/>
        </w:rPr>
        <w:t xml:space="preserve"> </w:t>
      </w:r>
      <w:r w:rsidR="00260A91" w:rsidRPr="00676EDA">
        <w:rPr>
          <w:rFonts w:ascii="SimSun" w:eastAsia="SimSun" w:hAnsi="SimSun"/>
          <w:noProof/>
          <w:lang w:eastAsia="zh-TW"/>
        </w:rPr>
        <w:t xml:space="preserve">we-mode. Trends in Cognitive Science, </w:t>
      </w:r>
      <w:r w:rsidR="00BE254E" w:rsidRPr="00676EDA">
        <w:rPr>
          <w:rFonts w:ascii="SimSun" w:eastAsia="SimSun" w:hAnsi="SimSun"/>
          <w:noProof/>
          <w:lang w:eastAsia="zh-TW"/>
        </w:rPr>
        <w:t>2013</w:t>
      </w:r>
      <w:r w:rsidR="00BE254E" w:rsidRPr="00676EDA">
        <w:rPr>
          <w:rFonts w:ascii="SimSun" w:eastAsia="SimSun" w:hAnsi="SimSun" w:hint="eastAsia"/>
          <w:noProof/>
          <w:lang w:eastAsia="zh-TW"/>
        </w:rPr>
        <w:t xml:space="preserve">年, </w:t>
      </w:r>
      <w:r w:rsidR="00260A91" w:rsidRPr="00676EDA">
        <w:rPr>
          <w:rFonts w:ascii="SimSun" w:eastAsia="SimSun" w:hAnsi="SimSun"/>
          <w:noProof/>
          <w:lang w:eastAsia="zh-TW"/>
        </w:rPr>
        <w:t>17, 160–165.</w:t>
      </w:r>
    </w:p>
    <w:p w14:paraId="2AD10266" w14:textId="158669C7" w:rsidR="0024240B" w:rsidRPr="00676EDA" w:rsidRDefault="0009506F" w:rsidP="00FE57CE">
      <w:pPr>
        <w:pStyle w:val="ae"/>
        <w:jc w:val="both"/>
        <w:rPr>
          <w:rFonts w:ascii="SimSun" w:eastAsia="SimSun" w:hAnsi="SimSun"/>
          <w:noProof/>
        </w:rPr>
      </w:pPr>
      <w:r w:rsidRPr="00676EDA">
        <w:rPr>
          <w:rFonts w:ascii="SimSun" w:eastAsia="SimSun" w:hAnsi="SimSun" w:hint="eastAsia"/>
          <w:noProof/>
          <w:lang w:eastAsia="zh-TW"/>
        </w:rPr>
        <w:t>4.</w:t>
      </w:r>
      <w:r w:rsidR="004E0AB3" w:rsidRPr="00676EDA">
        <w:rPr>
          <w:rFonts w:ascii="SimSun" w:eastAsia="SimSun" w:hAnsi="SimSun"/>
          <w:noProof/>
          <w:lang w:eastAsia="zh-TW"/>
        </w:rPr>
        <w:t xml:space="preserve"> </w:t>
      </w:r>
      <w:r w:rsidR="00107080" w:rsidRPr="00676EDA">
        <w:rPr>
          <w:rFonts w:ascii="SimSun" w:eastAsia="SimSun" w:hAnsi="SimSun" w:hint="eastAsia"/>
          <w:noProof/>
          <w:lang w:eastAsia="zh-TW"/>
        </w:rPr>
        <w:t>佐藤德</w:t>
      </w:r>
      <w:r w:rsidR="00107080" w:rsidRPr="00676EDA">
        <w:rPr>
          <w:rFonts w:ascii="SimSun" w:eastAsia="SimSun" w:hAnsi="SimSun" w:hint="eastAsia"/>
          <w:noProof/>
        </w:rPr>
        <w:t>,</w:t>
      </w:r>
      <w:r w:rsidR="00107080" w:rsidRPr="00676EDA">
        <w:rPr>
          <w:rFonts w:ascii="SimSun" w:eastAsia="SimSun" w:hAnsi="SimSun" w:hint="eastAsia"/>
          <w:noProof/>
          <w:lang w:eastAsia="zh-TW"/>
        </w:rPr>
        <w:t>We-mode 研究の現状と可能性,Japanese Psychological Review,2016年, Vol. 59, No. 3, pp.217–231</w:t>
      </w:r>
      <w:r w:rsidR="00107080" w:rsidRPr="00676EDA">
        <w:rPr>
          <w:rFonts w:ascii="SimSun" w:eastAsia="SimSun" w:hAnsi="SimSun"/>
          <w:noProof/>
          <w:lang w:eastAsia="zh-TW"/>
        </w:rPr>
        <w:t>.</w:t>
      </w:r>
    </w:p>
    <w:p w14:paraId="5A89308D" w14:textId="33072E12" w:rsidR="001C1839" w:rsidRPr="00676EDA" w:rsidRDefault="0024240B" w:rsidP="00FE57CE">
      <w:pPr>
        <w:pStyle w:val="ae"/>
        <w:jc w:val="both"/>
        <w:rPr>
          <w:rFonts w:ascii="SimSun" w:eastAsia="SimSun" w:hAnsi="SimSun"/>
          <w:noProof/>
          <w:lang w:eastAsia="zh-TW"/>
        </w:rPr>
      </w:pPr>
      <w:r w:rsidRPr="00676EDA">
        <w:rPr>
          <w:rFonts w:ascii="SimSun" w:eastAsia="SimSun" w:hAnsi="SimSun"/>
          <w:noProof/>
        </w:rPr>
        <w:t>5.</w:t>
      </w:r>
      <w:r w:rsidRPr="00676EDA">
        <w:rPr>
          <w:rFonts w:ascii="SimSun" w:eastAsia="SimSun" w:hAnsi="SimSun" w:hint="eastAsia"/>
        </w:rPr>
        <w:t xml:space="preserve"> </w:t>
      </w:r>
      <w:proofErr w:type="spellStart"/>
      <w:r w:rsidRPr="00676EDA">
        <w:rPr>
          <w:rFonts w:ascii="SimSun" w:eastAsia="SimSun" w:hAnsi="SimSun" w:hint="eastAsia"/>
        </w:rPr>
        <w:t>Vinciarelli</w:t>
      </w:r>
      <w:proofErr w:type="spellEnd"/>
      <w:r w:rsidRPr="00676EDA">
        <w:rPr>
          <w:rFonts w:ascii="SimSun" w:eastAsia="SimSun" w:hAnsi="SimSun" w:hint="eastAsia"/>
        </w:rPr>
        <w:t xml:space="preserve">, A., </w:t>
      </w:r>
      <w:proofErr w:type="spellStart"/>
      <w:r w:rsidRPr="00676EDA">
        <w:rPr>
          <w:rFonts w:ascii="SimSun" w:eastAsia="SimSun" w:hAnsi="SimSun" w:hint="eastAsia"/>
        </w:rPr>
        <w:t>Pantic</w:t>
      </w:r>
      <w:proofErr w:type="spellEnd"/>
      <w:r w:rsidRPr="00676EDA">
        <w:rPr>
          <w:rFonts w:ascii="SimSun" w:eastAsia="SimSun" w:hAnsi="SimSun" w:hint="eastAsia"/>
        </w:rPr>
        <w:t xml:space="preserve">, M. and </w:t>
      </w:r>
      <w:proofErr w:type="spellStart"/>
      <w:r w:rsidRPr="00676EDA">
        <w:rPr>
          <w:rFonts w:ascii="SimSun" w:eastAsia="SimSun" w:hAnsi="SimSun" w:hint="eastAsia"/>
        </w:rPr>
        <w:t>Bourlard</w:t>
      </w:r>
      <w:proofErr w:type="spellEnd"/>
      <w:r w:rsidRPr="00676EDA">
        <w:rPr>
          <w:rFonts w:ascii="SimSun" w:eastAsia="SimSun" w:hAnsi="SimSun" w:hint="eastAsia"/>
        </w:rPr>
        <w:t>, H</w:t>
      </w:r>
      <w:r w:rsidR="00085C98">
        <w:rPr>
          <w:rFonts w:ascii="SimSun" w:eastAsia="SimSun" w:hAnsi="SimSun"/>
        </w:rPr>
        <w:t xml:space="preserve"> </w:t>
      </w:r>
      <w:r w:rsidRPr="00676EDA">
        <w:rPr>
          <w:rFonts w:ascii="SimSun" w:eastAsia="SimSun" w:hAnsi="SimSun" w:hint="eastAsia"/>
        </w:rPr>
        <w:t>.Social signal processing: Survey of an emerging domain</w:t>
      </w:r>
      <w:r w:rsidRPr="00676EDA">
        <w:rPr>
          <w:rFonts w:ascii="SimSun" w:eastAsia="SimSun" w:hAnsi="SimSun" w:hint="eastAsia"/>
          <w:noProof/>
        </w:rPr>
        <w:t>:</w:t>
      </w:r>
      <w:r w:rsidRPr="00676EDA">
        <w:rPr>
          <w:rFonts w:ascii="SimSun" w:eastAsia="SimSun" w:hAnsi="SimSun"/>
          <w:noProof/>
        </w:rPr>
        <w:t xml:space="preserve"> Image and Vision Computing</w:t>
      </w:r>
      <w:r w:rsidRPr="00676EDA">
        <w:rPr>
          <w:rFonts w:ascii="SimSun" w:eastAsia="SimSun" w:hAnsi="SimSun" w:hint="eastAsia"/>
          <w:noProof/>
        </w:rPr>
        <w:t xml:space="preserve">, 2009年, </w:t>
      </w:r>
      <w:r w:rsidRPr="00676EDA">
        <w:rPr>
          <w:rFonts w:ascii="SimSun" w:eastAsia="SimSun" w:hAnsi="SimSun" w:hint="eastAsia"/>
        </w:rPr>
        <w:t>Vol. 27, No. 12, pp. 1743</w:t>
      </w:r>
      <w:bookmarkStart w:id="15" w:name="_Hlk93022738"/>
      <w:r w:rsidRPr="00676EDA">
        <w:rPr>
          <w:rFonts w:ascii="SimSun" w:eastAsia="SimSun" w:hAnsi="SimSun" w:hint="eastAsia"/>
        </w:rPr>
        <w:t>-</w:t>
      </w:r>
      <w:bookmarkEnd w:id="15"/>
      <w:r w:rsidRPr="00676EDA">
        <w:rPr>
          <w:rFonts w:ascii="SimSun" w:eastAsia="SimSun" w:hAnsi="SimSun" w:hint="eastAsia"/>
        </w:rPr>
        <w:t>1759</w:t>
      </w:r>
      <w:bookmarkStart w:id="16" w:name="_Hlk93022746"/>
      <w:r w:rsidRPr="00676EDA">
        <w:rPr>
          <w:rFonts w:ascii="SimSun" w:eastAsia="SimSun" w:hAnsi="SimSun" w:hint="eastAsia"/>
          <w:noProof/>
        </w:rPr>
        <w:t>.</w:t>
      </w:r>
      <w:bookmarkEnd w:id="16"/>
      <w:r w:rsidRPr="00676EDA">
        <w:rPr>
          <w:rFonts w:ascii="SimSun" w:eastAsia="SimSun" w:hAnsi="SimSun" w:hint="eastAsia"/>
          <w:noProof/>
        </w:rPr>
        <w:t>．</w:t>
      </w:r>
    </w:p>
    <w:p w14:paraId="78FB4321" w14:textId="16FBF946" w:rsidR="0024240B" w:rsidRPr="00676EDA" w:rsidRDefault="0009506F" w:rsidP="0024240B">
      <w:pPr>
        <w:pStyle w:val="ae"/>
        <w:jc w:val="both"/>
        <w:rPr>
          <w:rFonts w:ascii="SimSun" w:eastAsia="SimSun" w:hAnsi="SimSun"/>
          <w:noProof/>
        </w:rPr>
      </w:pPr>
      <w:r w:rsidRPr="00676EDA">
        <w:rPr>
          <w:rFonts w:ascii="SimSun" w:eastAsia="SimSun" w:hAnsi="SimSun" w:hint="eastAsia"/>
          <w:noProof/>
        </w:rPr>
        <w:t xml:space="preserve">6. </w:t>
      </w:r>
      <w:r w:rsidR="0024240B" w:rsidRPr="00676EDA">
        <w:rPr>
          <w:rFonts w:ascii="SimSun" w:eastAsia="SimSun" w:hAnsi="SimSun" w:hint="eastAsia"/>
        </w:rPr>
        <w:t>岡田将吾</w:t>
      </w:r>
      <w:r w:rsidR="004E0AB3" w:rsidRPr="00676EDA">
        <w:rPr>
          <w:rFonts w:ascii="SimSun" w:eastAsia="SimSun" w:hAnsi="SimSun"/>
        </w:rPr>
        <w:t>,</w:t>
      </w:r>
      <w:r w:rsidR="0024240B" w:rsidRPr="00676EDA">
        <w:rPr>
          <w:rFonts w:ascii="SimSun" w:eastAsia="SimSun" w:hAnsi="SimSun" w:hint="eastAsia"/>
        </w:rPr>
        <w:t>石井亮</w:t>
      </w:r>
      <w:r w:rsidR="0024240B" w:rsidRPr="00676EDA">
        <w:rPr>
          <w:rFonts w:ascii="SimSun" w:eastAsia="SimSun" w:hAnsi="SimSun"/>
        </w:rPr>
        <w:t>.</w:t>
      </w:r>
      <w:r w:rsidR="0024240B" w:rsidRPr="00676EDA">
        <w:rPr>
          <w:rFonts w:ascii="SimSun" w:eastAsia="SimSun" w:hAnsi="SimSun" w:hint="eastAsia"/>
        </w:rPr>
        <w:t>社会的信号処理とAI（Social Signal Processing and AI）2017年</w:t>
      </w:r>
      <w:r w:rsidR="0024240B" w:rsidRPr="00676EDA">
        <w:rPr>
          <w:rFonts w:ascii="SimSun" w:eastAsia="SimSun" w:hAnsi="SimSun"/>
        </w:rPr>
        <w:t>,</w:t>
      </w:r>
      <w:r w:rsidR="0024240B" w:rsidRPr="00676EDA">
        <w:rPr>
          <w:rFonts w:ascii="SimSun" w:eastAsia="SimSun" w:hAnsi="SimSun" w:hint="eastAsia"/>
        </w:rPr>
        <w:t>人工知能32巻6号</w:t>
      </w:r>
      <w:r w:rsidR="0024240B" w:rsidRPr="00676EDA">
        <w:rPr>
          <w:rFonts w:ascii="SimSun" w:eastAsia="SimSun" w:hAnsi="SimSun"/>
        </w:rPr>
        <w:t xml:space="preserve">, pp. </w:t>
      </w:r>
      <w:r w:rsidR="0024240B" w:rsidRPr="00676EDA">
        <w:rPr>
          <w:rFonts w:ascii="SimSun" w:eastAsia="SimSun" w:hAnsi="SimSun" w:hint="eastAsia"/>
        </w:rPr>
        <w:t>915</w:t>
      </w:r>
      <w:r w:rsidR="0024240B" w:rsidRPr="00676EDA">
        <w:rPr>
          <w:rFonts w:ascii="SimSun" w:eastAsia="SimSun" w:hAnsi="SimSun"/>
        </w:rPr>
        <w:t>-</w:t>
      </w:r>
      <w:r w:rsidR="0024240B" w:rsidRPr="00676EDA">
        <w:rPr>
          <w:rFonts w:ascii="SimSun" w:eastAsia="SimSun" w:hAnsi="SimSun" w:hint="eastAsia"/>
        </w:rPr>
        <w:t>920</w:t>
      </w:r>
      <w:r w:rsidR="0024240B" w:rsidRPr="00676EDA">
        <w:rPr>
          <w:rFonts w:ascii="SimSun" w:eastAsia="SimSun" w:hAnsi="SimSun"/>
        </w:rPr>
        <w:t>.</w:t>
      </w:r>
    </w:p>
    <w:p w14:paraId="7A062DE8" w14:textId="6FB6C2C6" w:rsidR="00D0005F" w:rsidRPr="00676EDA" w:rsidRDefault="0024240B" w:rsidP="00A816EC">
      <w:pPr>
        <w:rPr>
          <w:rFonts w:ascii="SimSun" w:eastAsia="SimSun" w:hAnsi="SimSun"/>
          <w:lang w:eastAsia="zh-CN"/>
        </w:rPr>
      </w:pPr>
      <w:r w:rsidRPr="00676EDA">
        <w:rPr>
          <w:rFonts w:ascii="SimSun" w:eastAsia="SimSun" w:hAnsi="SimSun"/>
          <w:lang w:eastAsia="zh-CN"/>
        </w:rPr>
        <w:t>7</w:t>
      </w:r>
      <w:r w:rsidR="005C7E8C" w:rsidRPr="00676EDA">
        <w:rPr>
          <w:rFonts w:ascii="SimSun" w:eastAsia="SimSun" w:hAnsi="SimSun" w:hint="eastAsia"/>
          <w:lang w:eastAsia="zh-CN"/>
        </w:rPr>
        <w:t>.</w:t>
      </w:r>
      <w:r w:rsidR="004E0AB3" w:rsidRPr="00676EDA">
        <w:rPr>
          <w:rFonts w:ascii="SimSun" w:eastAsia="SimSun" w:hAnsi="SimSun"/>
          <w:lang w:eastAsia="zh-CN"/>
        </w:rPr>
        <w:t xml:space="preserve"> </w:t>
      </w:r>
      <w:r w:rsidRPr="00676EDA">
        <w:rPr>
          <w:rFonts w:ascii="SimSun" w:eastAsia="SimSun" w:hAnsi="SimSun" w:hint="eastAsia"/>
          <w:lang w:eastAsia="zh-CN"/>
        </w:rPr>
        <w:t>全球中文教学</w:t>
      </w:r>
      <w:r w:rsidRPr="00676EDA">
        <w:rPr>
          <w:rFonts w:ascii="SimSun" w:eastAsia="SimSun" w:hAnsi="SimSun" w:hint="eastAsia"/>
        </w:rPr>
        <w:t>オンライン</w:t>
      </w:r>
      <w:r w:rsidRPr="00676EDA">
        <w:rPr>
          <w:rFonts w:ascii="SimSun" w:eastAsia="SimSun" w:hAnsi="SimSun" w:hint="eastAsia"/>
          <w:lang w:eastAsia="zh-CN"/>
        </w:rPr>
        <w:t>連続公開講座，</w:t>
      </w:r>
      <w:r w:rsidR="003F17EB" w:rsidRPr="00676EDA">
        <w:fldChar w:fldCharType="begin"/>
      </w:r>
      <w:r w:rsidR="003F17EB" w:rsidRPr="00676EDA">
        <w:rPr>
          <w:rFonts w:ascii="SimSun" w:eastAsia="SimSun" w:hAnsi="SimSun"/>
          <w:lang w:eastAsia="zh-CN"/>
        </w:rPr>
        <w:instrText xml:space="preserve"> HYPERLINK "https://app.readoor.cn/app/dt/pd/1564663415/1?s=1" </w:instrText>
      </w:r>
      <w:r w:rsidR="003F17EB" w:rsidRPr="00676EDA">
        <w:fldChar w:fldCharType="separate"/>
      </w:r>
      <w:r w:rsidR="00107080" w:rsidRPr="00676EDA">
        <w:rPr>
          <w:rStyle w:val="af3"/>
          <w:rFonts w:ascii="SimSun" w:eastAsia="SimSun" w:hAnsi="SimSun" w:hint="eastAsia"/>
          <w:noProof/>
          <w:color w:val="auto"/>
          <w:lang w:eastAsia="zh-CN"/>
        </w:rPr>
        <w:t>https://app.readoor.cn/app/dt/pd/1564663415/1?s=1</w:t>
      </w:r>
      <w:r w:rsidR="003F17EB" w:rsidRPr="00676EDA">
        <w:rPr>
          <w:rStyle w:val="af3"/>
          <w:rFonts w:ascii="SimSun" w:eastAsia="SimSun" w:hAnsi="SimSun"/>
          <w:noProof/>
          <w:color w:val="auto"/>
          <w:lang w:eastAsia="zh-CN"/>
        </w:rPr>
        <w:fldChar w:fldCharType="end"/>
      </w:r>
      <w:r w:rsidR="00107080" w:rsidRPr="00676EDA">
        <w:rPr>
          <w:rFonts w:ascii="SimSun" w:eastAsia="SimSun" w:hAnsi="SimSun"/>
          <w:noProof/>
          <w:lang w:eastAsia="zh-CN"/>
        </w:rPr>
        <w:t xml:space="preserve"> </w:t>
      </w:r>
      <w:r w:rsidRPr="00676EDA">
        <w:rPr>
          <w:rFonts w:ascii="SimSun" w:eastAsia="SimSun" w:hAnsi="SimSun" w:hint="eastAsia"/>
          <w:noProof/>
          <w:lang w:eastAsia="zh-CN"/>
        </w:rPr>
        <w:t>(2021年12月5日</w:t>
      </w:r>
      <w:r w:rsidR="00107080" w:rsidRPr="00676EDA">
        <w:rPr>
          <w:rFonts w:ascii="SimSun" w:eastAsia="SimSun" w:hAnsi="SimSun" w:hint="eastAsia"/>
          <w:noProof/>
          <w:lang w:eastAsia="zh-CN"/>
        </w:rPr>
        <w:t>参照</w:t>
      </w:r>
      <w:r w:rsidRPr="00676EDA">
        <w:rPr>
          <w:rFonts w:ascii="SimSun" w:eastAsia="SimSun" w:hAnsi="SimSun" w:hint="eastAsia"/>
          <w:noProof/>
          <w:lang w:eastAsia="zh-CN"/>
        </w:rPr>
        <w:t>)</w:t>
      </w:r>
    </w:p>
    <w:p w14:paraId="286E59BA" w14:textId="2C74F2B0" w:rsidR="00D0005F" w:rsidRPr="00676EDA" w:rsidRDefault="00D0005F" w:rsidP="00A816EC">
      <w:pPr>
        <w:rPr>
          <w:rFonts w:ascii="SimSun" w:eastAsia="SimSun" w:hAnsi="SimSun"/>
          <w:lang w:eastAsia="zh-CN"/>
        </w:rPr>
      </w:pPr>
    </w:p>
    <w:p w14:paraId="1D8F13AB" w14:textId="14F256C6" w:rsidR="00D0005F" w:rsidRPr="00676EDA" w:rsidRDefault="00D0005F" w:rsidP="00A816EC">
      <w:pPr>
        <w:rPr>
          <w:rFonts w:ascii="SimSun" w:eastAsia="SimSun" w:hAnsi="SimSun"/>
          <w:lang w:eastAsia="zh-CN"/>
        </w:rPr>
      </w:pPr>
    </w:p>
    <w:p w14:paraId="54107195" w14:textId="77777777" w:rsidR="00851087" w:rsidRPr="00676EDA" w:rsidRDefault="00851087" w:rsidP="00A816EC">
      <w:pPr>
        <w:rPr>
          <w:rFonts w:ascii="SimSun" w:eastAsia="SimSun" w:hAnsi="SimSun"/>
          <w:lang w:eastAsia="zh-CN"/>
        </w:rPr>
        <w:sectPr w:rsidR="00851087" w:rsidRPr="00676EDA" w:rsidSect="002961EE">
          <w:footnotePr>
            <w:numFmt w:val="lowerRoman"/>
          </w:footnotePr>
          <w:type w:val="continuous"/>
          <w:pgSz w:w="11906" w:h="16838" w:code="9"/>
          <w:pgMar w:top="1701" w:right="1134" w:bottom="1701" w:left="1134" w:header="851" w:footer="992" w:gutter="0"/>
          <w:cols w:num="2" w:space="425"/>
          <w:docGrid w:type="linesAndChars" w:linePitch="298" w:charSpace="53"/>
        </w:sectPr>
      </w:pPr>
    </w:p>
    <w:p w14:paraId="714E9DF4" w14:textId="612F7144" w:rsidR="00EE364C" w:rsidRPr="00676EDA" w:rsidRDefault="00EE364C" w:rsidP="00A816EC">
      <w:pPr>
        <w:rPr>
          <w:rFonts w:ascii="SimSun" w:eastAsia="SimSun" w:hAnsi="SimSun"/>
        </w:rPr>
        <w:sectPr w:rsidR="00EE364C" w:rsidRPr="00676EDA" w:rsidSect="00851087">
          <w:footnotePr>
            <w:numFmt w:val="lowerRoman"/>
          </w:footnotePr>
          <w:type w:val="continuous"/>
          <w:pgSz w:w="11906" w:h="16838" w:code="9"/>
          <w:pgMar w:top="1701" w:right="1134" w:bottom="1701" w:left="1134" w:header="851" w:footer="992" w:gutter="0"/>
          <w:cols w:space="425"/>
          <w:docGrid w:type="linesAndChars" w:linePitch="298" w:charSpace="53"/>
        </w:sectPr>
      </w:pPr>
      <w:r w:rsidRPr="00676EDA">
        <w:rPr>
          <w:rFonts w:ascii="SimSun" w:eastAsia="SimSun" w:hAnsi="SimSun" w:hint="eastAsia"/>
          <w:b/>
          <w:bCs/>
          <w:sz w:val="24"/>
          <w:szCs w:val="24"/>
        </w:rPr>
        <w:lastRenderedPageBreak/>
        <w:t>付録</w:t>
      </w:r>
    </w:p>
    <w:p w14:paraId="17B3B578" w14:textId="1FF61C4C" w:rsidR="005D5251" w:rsidRPr="00676EDA" w:rsidRDefault="0079554F" w:rsidP="00A816EC">
      <w:pPr>
        <w:rPr>
          <w:rFonts w:ascii="SimSun" w:eastAsia="SimSun" w:hAnsi="SimSun" w:cs="Arial"/>
          <w:lang w:eastAsia="zh-CN"/>
        </w:rPr>
      </w:pPr>
      <w:bookmarkStart w:id="17" w:name="_Hlk93048211"/>
      <w:r w:rsidRPr="00676EDA">
        <w:rPr>
          <w:rFonts w:ascii="SimSun" w:eastAsia="SimSun" w:hAnsi="SimSun" w:cs="Arial"/>
        </w:rPr>
        <w:t>Participants</w:t>
      </w:r>
      <w:r w:rsidR="00CF2820" w:rsidRPr="00676EDA">
        <w:rPr>
          <w:rFonts w:ascii="SimSun" w:eastAsia="SimSun" w:hAnsi="SimSun" w:cs="Arial"/>
        </w:rPr>
        <w:t>的information exchange（信息交换）中包含的thanks</w:t>
      </w:r>
      <w:r w:rsidRPr="00676EDA">
        <w:rPr>
          <w:rFonts w:ascii="SimSun" w:eastAsia="SimSun" w:hAnsi="SimSun" w:cs="Arial"/>
        </w:rPr>
        <w:t xml:space="preserve"> </w:t>
      </w:r>
      <w:r w:rsidR="00CF2820" w:rsidRPr="00676EDA">
        <w:rPr>
          <w:rFonts w:ascii="SimSun" w:eastAsia="SimSun" w:hAnsi="SimSun" w:cs="Arial"/>
        </w:rPr>
        <w:t>&amp;</w:t>
      </w:r>
      <w:r w:rsidRPr="00676EDA">
        <w:rPr>
          <w:rFonts w:ascii="SimSun" w:eastAsia="SimSun" w:hAnsi="SimSun" w:cs="Arial"/>
        </w:rPr>
        <w:t xml:space="preserve"> </w:t>
      </w:r>
      <w:r w:rsidR="00CF2820" w:rsidRPr="00676EDA">
        <w:rPr>
          <w:rFonts w:ascii="SimSun" w:eastAsia="SimSun" w:hAnsi="SimSun" w:cs="Arial"/>
        </w:rPr>
        <w:t>compliments（</w:t>
      </w:r>
      <w:r w:rsidRPr="00676EDA">
        <w:rPr>
          <w:rFonts w:ascii="SimSun" w:eastAsia="SimSun" w:hAnsi="SimSun" w:cs="Arial"/>
          <w:lang w:eastAsia="zh-CN"/>
        </w:rPr>
        <w:t>感</w:t>
      </w:r>
      <w:r w:rsidR="00CF2820" w:rsidRPr="00676EDA">
        <w:rPr>
          <w:rFonts w:ascii="SimSun" w:eastAsia="SimSun" w:hAnsi="SimSun" w:cs="Arial"/>
        </w:rPr>
        <w:t>谢词）以及通信故障的thread</w:t>
      </w:r>
      <w:r w:rsidRPr="00676EDA">
        <w:rPr>
          <w:rFonts w:ascii="SimSun" w:eastAsia="SimSun" w:hAnsi="SimSun" w:cs="Arial"/>
          <w:lang w:eastAsia="zh-CN"/>
        </w:rPr>
        <w:t>。</w:t>
      </w:r>
      <w:r w:rsidR="00CF2820" w:rsidRPr="00676EDA">
        <w:rPr>
          <w:rFonts w:ascii="SimSun" w:eastAsia="SimSun" w:hAnsi="SimSun" w:cs="Arial"/>
          <w:lang w:eastAsia="zh-CN"/>
        </w:rPr>
        <w:t>两者都是从GCT 2020327的Chat中摘录出来的。Thread投稿人都是</w:t>
      </w:r>
      <w:r w:rsidRPr="00676EDA">
        <w:rPr>
          <w:rFonts w:ascii="SimSun" w:eastAsia="SimSun" w:hAnsi="SimSun" w:cs="Arial"/>
          <w:lang w:eastAsia="zh-CN"/>
        </w:rPr>
        <w:t>participant</w:t>
      </w:r>
      <w:r w:rsidR="00CF2820" w:rsidRPr="00676EDA">
        <w:rPr>
          <w:rFonts w:ascii="SimSun" w:eastAsia="SimSun" w:hAnsi="SimSun" w:cs="Arial"/>
          <w:lang w:eastAsia="zh-CN"/>
        </w:rPr>
        <w:t>，</w:t>
      </w:r>
      <w:r w:rsidRPr="00676EDA">
        <w:rPr>
          <w:rFonts w:ascii="SimSun" w:eastAsia="SimSun" w:hAnsi="SimSun" w:cs="Arial"/>
          <w:lang w:eastAsia="zh-CN"/>
        </w:rPr>
        <w:t>谈话</w:t>
      </w:r>
      <w:r w:rsidR="00CF2820" w:rsidRPr="00676EDA">
        <w:rPr>
          <w:rFonts w:ascii="SimSun" w:eastAsia="SimSun" w:hAnsi="SimSun" w:cs="Arial"/>
          <w:lang w:eastAsia="zh-CN"/>
        </w:rPr>
        <w:t>对象</w:t>
      </w:r>
      <w:r w:rsidRPr="00676EDA">
        <w:rPr>
          <w:rFonts w:ascii="SimSun" w:eastAsia="SimSun" w:hAnsi="SimSun" w:cs="Arial"/>
          <w:lang w:eastAsia="zh-CN"/>
        </w:rPr>
        <w:t>（recipients）</w:t>
      </w:r>
      <w:r w:rsidR="00CF2820" w:rsidRPr="00676EDA">
        <w:rPr>
          <w:rFonts w:ascii="SimSun" w:eastAsia="SimSun" w:hAnsi="SimSun" w:cs="Arial"/>
          <w:lang w:eastAsia="zh-CN"/>
        </w:rPr>
        <w:t>[1]是gest和participants，[2]</w:t>
      </w:r>
      <w:r w:rsidR="00AF71AD" w:rsidRPr="00676EDA">
        <w:rPr>
          <w:rFonts w:ascii="SimSun" w:eastAsia="SimSun" w:hAnsi="SimSun" w:cs="Arial"/>
          <w:lang w:eastAsia="zh-CN"/>
        </w:rPr>
        <w:t>可以</w:t>
      </w:r>
      <w:r w:rsidR="00CF2820" w:rsidRPr="00676EDA">
        <w:rPr>
          <w:rFonts w:ascii="SimSun" w:eastAsia="SimSun" w:hAnsi="SimSun" w:cs="Arial"/>
          <w:lang w:eastAsia="zh-CN"/>
        </w:rPr>
        <w:t>判断</w:t>
      </w:r>
      <w:r w:rsidR="00AF71AD" w:rsidRPr="00676EDA">
        <w:rPr>
          <w:rFonts w:ascii="SimSun" w:eastAsia="SimSun" w:hAnsi="SimSun" w:cs="Arial" w:hint="eastAsia"/>
          <w:lang w:eastAsia="zh-CN"/>
        </w:rPr>
        <w:t>全都是</w:t>
      </w:r>
      <w:r w:rsidR="00CF2820" w:rsidRPr="00676EDA">
        <w:rPr>
          <w:rFonts w:ascii="SimSun" w:eastAsia="SimSun" w:hAnsi="SimSun" w:cs="Arial"/>
          <w:lang w:eastAsia="zh-CN"/>
        </w:rPr>
        <w:t>Participants。投稿者</w:t>
      </w:r>
      <w:r w:rsidR="00AF71AD" w:rsidRPr="00676EDA">
        <w:rPr>
          <w:rFonts w:ascii="SimSun" w:eastAsia="SimSun" w:hAnsi="SimSun" w:cs="Arial" w:hint="eastAsia"/>
          <w:lang w:eastAsia="zh-CN"/>
        </w:rPr>
        <w:t>大多使用笔</w:t>
      </w:r>
      <w:r w:rsidR="00CF2820" w:rsidRPr="00676EDA">
        <w:rPr>
          <w:rFonts w:ascii="SimSun" w:eastAsia="SimSun" w:hAnsi="SimSun" w:cs="Arial"/>
          <w:lang w:eastAsia="zh-CN"/>
        </w:rPr>
        <w:t>名，从</w:t>
      </w:r>
      <w:r w:rsidR="00AF71AD" w:rsidRPr="00676EDA">
        <w:rPr>
          <w:rFonts w:ascii="SimSun" w:eastAsia="SimSun" w:hAnsi="SimSun" w:cs="Arial" w:hint="eastAsia"/>
          <w:lang w:eastAsia="zh-CN"/>
        </w:rPr>
        <w:t>保护</w:t>
      </w:r>
      <w:r w:rsidR="00CF2820" w:rsidRPr="00676EDA">
        <w:rPr>
          <w:rFonts w:ascii="SimSun" w:eastAsia="SimSun" w:hAnsi="SimSun" w:cs="Arial"/>
          <w:lang w:eastAsia="zh-CN"/>
        </w:rPr>
        <w:t>个人信息的角度进行了半加工。有些地方省略了中途的thread。</w:t>
      </w:r>
    </w:p>
    <w:p w14:paraId="5EE1D1E1" w14:textId="77777777" w:rsidR="00D77BD0" w:rsidRPr="00676EDA" w:rsidRDefault="00D77BD0" w:rsidP="00A816EC">
      <w:pPr>
        <w:rPr>
          <w:rFonts w:ascii="SimSun" w:eastAsia="SimSun" w:hAnsi="SimSun" w:cs="Arial"/>
          <w:lang w:eastAsia="zh-CN"/>
        </w:rPr>
      </w:pPr>
    </w:p>
    <w:p w14:paraId="01009EC6" w14:textId="5F673D8D" w:rsidR="000A4BBF" w:rsidRDefault="00B50D72" w:rsidP="00161098">
      <w:pPr>
        <w:rPr>
          <w:rFonts w:ascii="SimSun" w:eastAsiaTheme="minorEastAsia" w:hAnsi="SimSun" w:cs="Arial"/>
        </w:rPr>
      </w:pPr>
      <w:r w:rsidRPr="00676EDA">
        <w:rPr>
          <w:rFonts w:ascii="SimSun" w:eastAsia="SimSun" w:hAnsi="SimSun" w:hint="eastAsia"/>
          <w:b/>
          <w:bCs/>
        </w:rPr>
        <w:t>[</w:t>
      </w:r>
      <w:r w:rsidRPr="00676EDA">
        <w:rPr>
          <w:rFonts w:ascii="SimSun" w:eastAsia="SimSun" w:hAnsi="SimSun"/>
          <w:b/>
          <w:bCs/>
        </w:rPr>
        <w:t>1]</w:t>
      </w:r>
      <w:bookmarkStart w:id="18" w:name="_Hlk93048488"/>
      <w:r w:rsidR="00116C5C" w:rsidRPr="00676EDA">
        <w:rPr>
          <w:rFonts w:ascii="SimSun" w:eastAsia="SimSun" w:hAnsi="SimSun" w:hint="eastAsia"/>
          <w:b/>
          <w:bCs/>
        </w:rPr>
        <w:t xml:space="preserve"> </w:t>
      </w:r>
      <w:r w:rsidR="00116C5C" w:rsidRPr="00676EDA">
        <w:rPr>
          <w:rFonts w:ascii="SimSun" w:eastAsia="SimSun" w:hAnsi="SimSun"/>
          <w:b/>
          <w:bCs/>
        </w:rPr>
        <w:t xml:space="preserve"> </w:t>
      </w:r>
      <w:bookmarkEnd w:id="17"/>
      <w:bookmarkEnd w:id="18"/>
      <w:proofErr w:type="spellStart"/>
      <w:r w:rsidR="00F96BCE" w:rsidRPr="00676EDA">
        <w:rPr>
          <w:rFonts w:ascii="SimSun" w:eastAsia="SimSun" w:hAnsi="SimSun" w:cs="Arial"/>
        </w:rPr>
        <w:t>Partiicipants</w:t>
      </w:r>
      <w:proofErr w:type="spellEnd"/>
      <w:r w:rsidR="00F96BCE" w:rsidRPr="00676EDA">
        <w:rPr>
          <w:rFonts w:ascii="SimSun" w:eastAsia="SimSun" w:hAnsi="SimSun" w:cs="Arial"/>
        </w:rPr>
        <w:t>的谢词投稿前后的问题及讨论投稿[GCT 2020327]。</w:t>
      </w:r>
    </w:p>
    <w:p w14:paraId="16B127F6" w14:textId="77777777" w:rsidR="00085C98" w:rsidRPr="00085C98" w:rsidRDefault="00085C98" w:rsidP="00161098">
      <w:pPr>
        <w:rPr>
          <w:rFonts w:ascii="SimSun" w:eastAsiaTheme="minorEastAsia" w:hAnsi="SimSun" w:cs="Arial" w:hint="eastAsia"/>
        </w:rPr>
      </w:pPr>
      <w:bookmarkStart w:id="19" w:name="_GoBack"/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3"/>
        <w:gridCol w:w="837"/>
        <w:gridCol w:w="7648"/>
      </w:tblGrid>
      <w:tr w:rsidR="00676EDA" w:rsidRPr="00676EDA" w14:paraId="0E9C3088" w14:textId="77777777" w:rsidTr="00C2704F">
        <w:tc>
          <w:tcPr>
            <w:tcW w:w="1143" w:type="dxa"/>
          </w:tcPr>
          <w:p w14:paraId="75F8D923" w14:textId="0EDF1B88" w:rsidR="00655962" w:rsidRPr="00676EDA" w:rsidRDefault="00906ABC" w:rsidP="003F17EB">
            <w:pPr>
              <w:rPr>
                <w:rFonts w:ascii="SimSun" w:eastAsia="SimSun" w:hAnsi="SimSun" w:cs="Arial"/>
                <w:sz w:val="18"/>
                <w:szCs w:val="18"/>
                <w:lang w:eastAsia="zh-CN"/>
              </w:rPr>
            </w:pPr>
            <w:r w:rsidRPr="00676EDA">
              <w:rPr>
                <w:rFonts w:ascii="SimSun" w:eastAsia="SimSun" w:hAnsi="SimSun" w:cs="Arial"/>
                <w:sz w:val="18"/>
                <w:szCs w:val="18"/>
                <w:lang w:eastAsia="zh-CN"/>
              </w:rPr>
              <w:t>发送时间</w:t>
            </w:r>
          </w:p>
        </w:tc>
        <w:tc>
          <w:tcPr>
            <w:tcW w:w="837" w:type="dxa"/>
          </w:tcPr>
          <w:p w14:paraId="66AF19FC" w14:textId="77777777" w:rsidR="00655962" w:rsidRPr="00676EDA" w:rsidRDefault="00655962" w:rsidP="003F17EB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 w:hint="eastAsia"/>
                <w:sz w:val="18"/>
                <w:szCs w:val="18"/>
              </w:rPr>
              <w:t>投稿者</w:t>
            </w:r>
          </w:p>
        </w:tc>
        <w:tc>
          <w:tcPr>
            <w:tcW w:w="7648" w:type="dxa"/>
          </w:tcPr>
          <w:p w14:paraId="6684C591" w14:textId="4D8E3B12" w:rsidR="00655962" w:rsidRPr="00676EDA" w:rsidRDefault="00655962" w:rsidP="003F17EB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Thread</w:t>
            </w:r>
            <w:r w:rsidRPr="00676EDA">
              <w:rPr>
                <w:rFonts w:ascii="SimSun" w:eastAsia="SimSun" w:hAnsi="SimSun" w:hint="eastAsia"/>
                <w:sz w:val="18"/>
                <w:szCs w:val="18"/>
              </w:rPr>
              <w:t>本文：</w:t>
            </w:r>
            <w:r w:rsidR="00AB1E0B" w:rsidRPr="00676EDA">
              <w:rPr>
                <w:rFonts w:ascii="SimSun" w:eastAsia="SimSun" w:hAnsi="SimSun" w:cs="Arial"/>
                <w:sz w:val="18"/>
                <w:szCs w:val="18"/>
                <w:lang w:eastAsia="zh-CN"/>
              </w:rPr>
              <w:t>（）内为作者的日语翻译</w:t>
            </w:r>
          </w:p>
        </w:tc>
      </w:tr>
      <w:tr w:rsidR="00676EDA" w:rsidRPr="00676EDA" w14:paraId="01C2B6C9" w14:textId="77777777" w:rsidTr="00C2704F">
        <w:tc>
          <w:tcPr>
            <w:tcW w:w="1143" w:type="dxa"/>
          </w:tcPr>
          <w:p w14:paraId="18FE979E" w14:textId="74D47752" w:rsidR="00655962" w:rsidRPr="00676EDA" w:rsidRDefault="008B6186" w:rsidP="003F17EB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2 27 30</w:t>
            </w:r>
          </w:p>
        </w:tc>
        <w:tc>
          <w:tcPr>
            <w:tcW w:w="837" w:type="dxa"/>
          </w:tcPr>
          <w:p w14:paraId="7A0B4370" w14:textId="142E75F9" w:rsidR="00655962" w:rsidRPr="00676EDA" w:rsidRDefault="008B6186" w:rsidP="003F17EB">
            <w:pPr>
              <w:rPr>
                <w:rFonts w:ascii="SimSun" w:eastAsia="SimSun" w:hAnsi="SimSun"/>
                <w:sz w:val="16"/>
                <w:szCs w:val="16"/>
              </w:rPr>
            </w:pPr>
            <w:r w:rsidRPr="00676EDA">
              <w:rPr>
                <w:rFonts w:ascii="SimSun" w:eastAsia="SimSun" w:hAnsi="SimSun"/>
                <w:sz w:val="16"/>
                <w:szCs w:val="16"/>
              </w:rPr>
              <w:t>CHEN XUE</w:t>
            </w:r>
          </w:p>
        </w:tc>
        <w:tc>
          <w:tcPr>
            <w:tcW w:w="7648" w:type="dxa"/>
          </w:tcPr>
          <w:p w14:paraId="1D2724FD" w14:textId="2D034489" w:rsidR="00655962" w:rsidRPr="00676EDA" w:rsidRDefault="008B6186" w:rsidP="003F17EB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676EDA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将培养学生的多元文化意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识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融入到教学中</w:t>
            </w:r>
            <w:r w:rsidRPr="00676EDA">
              <w:rPr>
                <w:rFonts w:ascii="SimSun" w:eastAsia="SimSun" w:hAnsi="SimSun"/>
                <w:sz w:val="18"/>
                <w:szCs w:val="18"/>
                <w:lang w:eastAsia="zh-CN"/>
              </w:rPr>
              <w:t xml:space="preserve"> </w:t>
            </w:r>
            <w:r w:rsidRPr="00676EDA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真好</w:t>
            </w:r>
          </w:p>
        </w:tc>
      </w:tr>
      <w:tr w:rsidR="00676EDA" w:rsidRPr="00676EDA" w14:paraId="6C350062" w14:textId="77777777" w:rsidTr="003F17EB">
        <w:tc>
          <w:tcPr>
            <w:tcW w:w="9628" w:type="dxa"/>
            <w:gridSpan w:val="3"/>
          </w:tcPr>
          <w:p w14:paraId="3F9FB023" w14:textId="6C261D2B" w:rsidR="00116C5C" w:rsidRPr="00676EDA" w:rsidRDefault="00676EDA" w:rsidP="006335B3">
            <w:pPr>
              <w:ind w:firstLineChars="100" w:firstLine="180"/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676EDA">
              <w:rPr>
                <w:rFonts w:ascii="SimSun" w:eastAsia="SimSun" w:hAnsi="SimSun" w:cs="Arial" w:hint="eastAsia"/>
                <w:sz w:val="18"/>
                <w:szCs w:val="18"/>
                <w:lang w:eastAsia="zh-CN"/>
              </w:rPr>
              <w:t>再续</w:t>
            </w:r>
            <w:r w:rsidR="00A40DCD" w:rsidRPr="00676EDA">
              <w:rPr>
                <w:rFonts w:ascii="SimSun" w:eastAsia="SimSun" w:hAnsi="SimSun" w:cs="Arial"/>
                <w:sz w:val="18"/>
                <w:szCs w:val="18"/>
                <w:lang w:eastAsia="zh-CN"/>
              </w:rPr>
              <w:t>给讲师的感谢词thread有8份，ppt要求有</w:t>
            </w:r>
            <w:r w:rsidR="00900E90" w:rsidRPr="00676EDA">
              <w:rPr>
                <w:rFonts w:ascii="SimSun" w:eastAsia="SimSun" w:hAnsi="SimSun" w:cs="Arial" w:hint="eastAsia"/>
                <w:sz w:val="18"/>
                <w:szCs w:val="18"/>
                <w:lang w:eastAsia="zh-CN"/>
              </w:rPr>
              <w:t>1</w:t>
            </w:r>
            <w:r w:rsidR="00A40DCD" w:rsidRPr="00676EDA">
              <w:rPr>
                <w:rFonts w:ascii="SimSun" w:eastAsia="SimSun" w:hAnsi="SimSun" w:cs="Arial"/>
                <w:sz w:val="18"/>
                <w:szCs w:val="18"/>
                <w:lang w:eastAsia="zh-CN"/>
              </w:rPr>
              <w:t>份</w:t>
            </w:r>
          </w:p>
        </w:tc>
      </w:tr>
      <w:tr w:rsidR="00676EDA" w:rsidRPr="00676EDA" w14:paraId="5CBD8422" w14:textId="77777777" w:rsidTr="00C2704F">
        <w:tc>
          <w:tcPr>
            <w:tcW w:w="1143" w:type="dxa"/>
          </w:tcPr>
          <w:p w14:paraId="3F04B0C8" w14:textId="392316B4" w:rsidR="008B6186" w:rsidRPr="00676EDA" w:rsidRDefault="008B6186" w:rsidP="008B6186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22 8 4</w:t>
            </w:r>
          </w:p>
        </w:tc>
        <w:tc>
          <w:tcPr>
            <w:tcW w:w="837" w:type="dxa"/>
          </w:tcPr>
          <w:p w14:paraId="31FEC3FF" w14:textId="122ABE33" w:rsidR="008B6186" w:rsidRPr="00676EDA" w:rsidRDefault="008B6186" w:rsidP="008B6186">
            <w:pPr>
              <w:rPr>
                <w:rFonts w:ascii="SimSun" w:eastAsia="SimSun" w:hAnsi="SimSun"/>
                <w:sz w:val="16"/>
                <w:szCs w:val="16"/>
              </w:rPr>
            </w:pPr>
            <w:r w:rsidRPr="00676EDA">
              <w:rPr>
                <w:rFonts w:ascii="SimSun" w:eastAsia="SimSun" w:hAnsi="SimSun" w:hint="eastAsia"/>
                <w:sz w:val="16"/>
                <w:szCs w:val="16"/>
              </w:rPr>
              <w:t>蔓</w:t>
            </w:r>
            <w:r w:rsidRPr="00676EDA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676EDA">
              <w:rPr>
                <w:rFonts w:ascii="SimSun" w:eastAsia="SimSun" w:hAnsi="SimSun" w:cs="PMingLiU" w:hint="eastAsia"/>
                <w:sz w:val="16"/>
                <w:szCs w:val="16"/>
              </w:rPr>
              <w:t>张</w:t>
            </w:r>
          </w:p>
        </w:tc>
        <w:tc>
          <w:tcPr>
            <w:tcW w:w="7648" w:type="dxa"/>
          </w:tcPr>
          <w:p w14:paraId="61B44B66" w14:textId="0D39FDD3" w:rsidR="008B6186" w:rsidRPr="00676EDA" w:rsidRDefault="008B6186" w:rsidP="00EC706C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676EDA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老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师请问</w:t>
            </w:r>
            <w:r w:rsidRPr="00676EDA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一下体演文化教学法只适用于中国文化教学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设计吗</w:t>
            </w:r>
            <w:r w:rsidRPr="00676EDA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？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谢谢</w:t>
            </w:r>
            <w:r w:rsidRPr="00676EDA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老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师</w:t>
            </w:r>
          </w:p>
        </w:tc>
      </w:tr>
      <w:tr w:rsidR="00676EDA" w:rsidRPr="00676EDA" w14:paraId="0181DDED" w14:textId="77777777" w:rsidTr="003F17EB">
        <w:tc>
          <w:tcPr>
            <w:tcW w:w="9628" w:type="dxa"/>
            <w:gridSpan w:val="3"/>
          </w:tcPr>
          <w:p w14:paraId="6FA75557" w14:textId="3A57CEAC" w:rsidR="00116C5C" w:rsidRPr="00676EDA" w:rsidRDefault="00676EDA" w:rsidP="006335B3">
            <w:pPr>
              <w:ind w:firstLineChars="100" w:firstLine="180"/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676EDA">
              <w:rPr>
                <w:rFonts w:ascii="SimSun" w:eastAsia="SimSun" w:hAnsi="SimSun" w:cs="Arial" w:hint="eastAsia"/>
                <w:sz w:val="18"/>
                <w:szCs w:val="18"/>
                <w:lang w:eastAsia="zh-CN"/>
              </w:rPr>
              <w:t>再续</w:t>
            </w:r>
            <w:r w:rsidR="00900E90" w:rsidRPr="00676EDA">
              <w:rPr>
                <w:rFonts w:ascii="SimSun" w:eastAsia="SimSun" w:hAnsi="SimSun" w:cs="Arial"/>
                <w:sz w:val="18"/>
                <w:szCs w:val="18"/>
                <w:lang w:eastAsia="zh-CN"/>
              </w:rPr>
              <w:t>给讲师的感谢词thread</w:t>
            </w:r>
            <w:r w:rsidR="00900E90" w:rsidRPr="00676EDA">
              <w:rPr>
                <w:rFonts w:ascii="SimSun" w:eastAsia="SimSun" w:hAnsi="SimSun" w:cs="Arial" w:hint="eastAsia"/>
                <w:sz w:val="18"/>
                <w:szCs w:val="18"/>
                <w:lang w:eastAsia="zh-CN"/>
              </w:rPr>
              <w:t>1</w:t>
            </w:r>
            <w:r w:rsidR="00900E90" w:rsidRPr="00676EDA">
              <w:rPr>
                <w:rFonts w:ascii="SimSun" w:eastAsia="SimSun" w:hAnsi="SimSun" w:cs="Arial"/>
                <w:sz w:val="18"/>
                <w:szCs w:val="18"/>
                <w:lang w:eastAsia="zh-CN"/>
              </w:rPr>
              <w:t>1份，</w:t>
            </w:r>
            <w:r w:rsidR="00900E90" w:rsidRPr="00676EDA">
              <w:rPr>
                <w:rFonts w:ascii="SimSun" w:eastAsia="SimSun" w:hAnsi="SimSun" w:cs="Arial" w:hint="eastAsia"/>
                <w:sz w:val="18"/>
                <w:szCs w:val="18"/>
                <w:lang w:eastAsia="zh-CN"/>
              </w:rPr>
              <w:t>通信故障</w:t>
            </w:r>
            <w:r w:rsidR="00900E90" w:rsidRPr="00676EDA">
              <w:rPr>
                <w:rFonts w:ascii="SimSun" w:eastAsia="SimSun" w:hAnsi="SimSun" w:cs="Arial"/>
                <w:sz w:val="18"/>
                <w:szCs w:val="18"/>
                <w:lang w:eastAsia="zh-CN"/>
              </w:rPr>
              <w:t>有</w:t>
            </w:r>
            <w:r w:rsidR="00900E90" w:rsidRPr="00676EDA">
              <w:rPr>
                <w:rFonts w:ascii="SimSun" w:eastAsia="SimSun" w:hAnsi="SimSun" w:cs="Arial" w:hint="eastAsia"/>
                <w:sz w:val="18"/>
                <w:szCs w:val="18"/>
                <w:lang w:eastAsia="zh-CN"/>
              </w:rPr>
              <w:t>1</w:t>
            </w:r>
            <w:r w:rsidR="00900E90" w:rsidRPr="00676EDA">
              <w:rPr>
                <w:rFonts w:ascii="SimSun" w:eastAsia="SimSun" w:hAnsi="SimSun" w:cs="Arial"/>
                <w:sz w:val="18"/>
                <w:szCs w:val="18"/>
                <w:lang w:eastAsia="zh-CN"/>
              </w:rPr>
              <w:t>份</w:t>
            </w:r>
          </w:p>
        </w:tc>
      </w:tr>
      <w:tr w:rsidR="00676EDA" w:rsidRPr="00676EDA" w14:paraId="5B349383" w14:textId="77777777" w:rsidTr="00C2704F">
        <w:tc>
          <w:tcPr>
            <w:tcW w:w="1143" w:type="dxa"/>
          </w:tcPr>
          <w:p w14:paraId="6E2B6F30" w14:textId="223C2AFB" w:rsidR="008B6186" w:rsidRPr="00676EDA" w:rsidRDefault="008B6186" w:rsidP="008B6186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22 9 34</w:t>
            </w:r>
          </w:p>
        </w:tc>
        <w:tc>
          <w:tcPr>
            <w:tcW w:w="837" w:type="dxa"/>
          </w:tcPr>
          <w:p w14:paraId="13557715" w14:textId="2D5450C9" w:rsidR="008B6186" w:rsidRPr="00676EDA" w:rsidRDefault="008B6186" w:rsidP="008B6186">
            <w:pPr>
              <w:rPr>
                <w:rFonts w:ascii="SimSun" w:eastAsia="SimSun" w:hAnsi="SimSun"/>
                <w:sz w:val="16"/>
                <w:szCs w:val="16"/>
              </w:rPr>
            </w:pPr>
            <w:r w:rsidRPr="00676EDA">
              <w:rPr>
                <w:rFonts w:ascii="SimSun" w:eastAsia="SimSun" w:hAnsi="SimSun" w:hint="eastAsia"/>
                <w:sz w:val="16"/>
                <w:szCs w:val="16"/>
              </w:rPr>
              <w:t>明</w:t>
            </w:r>
            <w:r w:rsidRPr="00676EDA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676EDA">
              <w:rPr>
                <w:rFonts w:ascii="SimSun" w:eastAsia="SimSun" w:hAnsi="SimSun" w:hint="eastAsia"/>
                <w:sz w:val="16"/>
                <w:szCs w:val="16"/>
              </w:rPr>
              <w:t>晴</w:t>
            </w:r>
          </w:p>
        </w:tc>
        <w:tc>
          <w:tcPr>
            <w:tcW w:w="7648" w:type="dxa"/>
          </w:tcPr>
          <w:p w14:paraId="50C61C32" w14:textId="4EE24327" w:rsidR="008B6186" w:rsidRPr="00676EDA" w:rsidRDefault="008B6186" w:rsidP="008B6186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请问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祖老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师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：基于您的研究和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实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践，您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认为汉语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教学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应该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、可以容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纳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哪些中国文化呢？</w:t>
            </w:r>
            <w:r w:rsidR="00676EDA" w:rsidRPr="00676EDA">
              <w:rPr>
                <w:rFonts w:ascii="SimSun" w:eastAsia="SimSun" w:hAnsi="SimSun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676EDA" w:rsidRPr="00676EDA" w14:paraId="2BFE9FE6" w14:textId="77777777" w:rsidTr="00C2704F">
        <w:tc>
          <w:tcPr>
            <w:tcW w:w="1143" w:type="dxa"/>
          </w:tcPr>
          <w:p w14:paraId="0B0BF145" w14:textId="1137D7CE" w:rsidR="008B6186" w:rsidRPr="00676EDA" w:rsidRDefault="008B6186" w:rsidP="008B6186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22 13 36</w:t>
            </w:r>
          </w:p>
        </w:tc>
        <w:tc>
          <w:tcPr>
            <w:tcW w:w="837" w:type="dxa"/>
          </w:tcPr>
          <w:p w14:paraId="64338E06" w14:textId="2F40D9EF" w:rsidR="008B6186" w:rsidRPr="00676EDA" w:rsidRDefault="008B6186" w:rsidP="008B6186">
            <w:pPr>
              <w:rPr>
                <w:rFonts w:ascii="SimSun" w:eastAsia="SimSun" w:hAnsi="SimSun"/>
                <w:sz w:val="16"/>
                <w:szCs w:val="16"/>
                <w:lang w:eastAsia="zh-CN"/>
              </w:rPr>
            </w:pPr>
            <w:proofErr w:type="spellStart"/>
            <w:r w:rsidRPr="00676EDA">
              <w:rPr>
                <w:rFonts w:ascii="SimSun" w:eastAsia="SimSun" w:hAnsi="SimSun"/>
                <w:sz w:val="16"/>
                <w:szCs w:val="16"/>
              </w:rPr>
              <w:t>Amily</w:t>
            </w:r>
            <w:proofErr w:type="spellEnd"/>
            <w:r w:rsidRPr="00676EDA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proofErr w:type="spellStart"/>
            <w:r w:rsidRPr="00676EDA">
              <w:rPr>
                <w:rFonts w:ascii="SimSun" w:eastAsia="SimSun" w:hAnsi="SimSun"/>
                <w:sz w:val="16"/>
                <w:szCs w:val="16"/>
              </w:rPr>
              <w:t>Guenier</w:t>
            </w:r>
            <w:proofErr w:type="spellEnd"/>
          </w:p>
        </w:tc>
        <w:tc>
          <w:tcPr>
            <w:tcW w:w="7648" w:type="dxa"/>
          </w:tcPr>
          <w:p w14:paraId="28DC7198" w14:textId="31B468A1" w:rsidR="008B6186" w:rsidRPr="00676EDA" w:rsidRDefault="008B6186" w:rsidP="008B6186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现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有的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汉语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教材被批判</w:t>
            </w:r>
            <w:r w:rsidRPr="00676EDA">
              <w:rPr>
                <w:rFonts w:ascii="SimSun" w:eastAsia="SimSun" w:hAnsi="SimSun"/>
                <w:sz w:val="18"/>
                <w:szCs w:val="18"/>
                <w:lang w:eastAsia="zh-CN"/>
              </w:rPr>
              <w:t xml:space="preserve">very China </w:t>
            </w:r>
            <w:proofErr w:type="spellStart"/>
            <w:r w:rsidRPr="00676EDA">
              <w:rPr>
                <w:rFonts w:ascii="SimSun" w:eastAsia="SimSun" w:hAnsi="SimSun"/>
                <w:sz w:val="18"/>
                <w:szCs w:val="18"/>
                <w:lang w:eastAsia="zh-CN"/>
              </w:rPr>
              <w:t>centred</w:t>
            </w:r>
            <w:proofErr w:type="spellEnd"/>
            <w:r w:rsidRPr="00676EDA">
              <w:rPr>
                <w:rFonts w:ascii="SimSun" w:eastAsia="SimSun" w:hAnsi="SimSun"/>
                <w:sz w:val="18"/>
                <w:szCs w:val="18"/>
                <w:lang w:eastAsia="zh-CN"/>
              </w:rPr>
              <w:t xml:space="preserve"> </w:t>
            </w:r>
            <w:r w:rsidRPr="00676EDA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没有展示多元文化，考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虑</w:t>
            </w:r>
            <w:r w:rsidRPr="00676EDA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学生最感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兴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趣的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话题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的角度，来培养学生的跨文化交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际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能力，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请问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祖老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师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怎么看？</w:t>
            </w:r>
            <w:r w:rsidR="00676EDA" w:rsidRPr="00676EDA">
              <w:rPr>
                <w:rFonts w:ascii="SimSun" w:eastAsia="SimSun" w:hAnsi="SimSun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676EDA" w:rsidRPr="00676EDA" w14:paraId="4FE97134" w14:textId="77777777" w:rsidTr="00C2704F">
        <w:tc>
          <w:tcPr>
            <w:tcW w:w="1143" w:type="dxa"/>
          </w:tcPr>
          <w:p w14:paraId="6248FF90" w14:textId="3B90FC4B" w:rsidR="008B6186" w:rsidRPr="00676EDA" w:rsidRDefault="008B6186" w:rsidP="008B6186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22 15 32</w:t>
            </w:r>
          </w:p>
        </w:tc>
        <w:tc>
          <w:tcPr>
            <w:tcW w:w="837" w:type="dxa"/>
          </w:tcPr>
          <w:p w14:paraId="25811C51" w14:textId="01761A19" w:rsidR="008B6186" w:rsidRPr="00676EDA" w:rsidRDefault="008B6186" w:rsidP="008B6186">
            <w:pPr>
              <w:rPr>
                <w:rFonts w:ascii="SimSun" w:eastAsia="SimSun" w:hAnsi="SimSun"/>
                <w:sz w:val="16"/>
                <w:szCs w:val="16"/>
              </w:rPr>
            </w:pPr>
            <w:proofErr w:type="spellStart"/>
            <w:r w:rsidRPr="00676EDA">
              <w:rPr>
                <w:rFonts w:ascii="SimSun" w:eastAsia="SimSun" w:hAnsi="SimSun"/>
                <w:sz w:val="16"/>
                <w:szCs w:val="16"/>
              </w:rPr>
              <w:t>Amily</w:t>
            </w:r>
            <w:proofErr w:type="spellEnd"/>
            <w:r w:rsidRPr="00676EDA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proofErr w:type="spellStart"/>
            <w:r w:rsidRPr="00676EDA">
              <w:rPr>
                <w:rFonts w:ascii="SimSun" w:eastAsia="SimSun" w:hAnsi="SimSun"/>
                <w:sz w:val="16"/>
                <w:szCs w:val="16"/>
              </w:rPr>
              <w:t>Guenier</w:t>
            </w:r>
            <w:proofErr w:type="spellEnd"/>
          </w:p>
        </w:tc>
        <w:tc>
          <w:tcPr>
            <w:tcW w:w="7648" w:type="dxa"/>
          </w:tcPr>
          <w:p w14:paraId="65282391" w14:textId="711EB8CF" w:rsidR="008B6186" w:rsidRPr="00676EDA" w:rsidRDefault="005B10AE" w:rsidP="008B6186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 w:cs="PMingLiU" w:hint="eastAsia"/>
                <w:sz w:val="18"/>
                <w:szCs w:val="18"/>
              </w:rPr>
              <w:t>还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</w:rPr>
              <w:t>有的研究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</w:rPr>
              <w:t>认为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</w:rPr>
              <w:t>目前的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</w:rPr>
              <w:t>语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</w:rPr>
              <w:t>言教材中的文化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</w:rPr>
              <w:t>问题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</w:rPr>
              <w:t>很</w:t>
            </w:r>
            <w:r w:rsidRPr="00676EDA">
              <w:rPr>
                <w:rFonts w:ascii="SimSun" w:eastAsia="SimSun" w:hAnsi="SimSun"/>
                <w:sz w:val="18"/>
                <w:szCs w:val="18"/>
              </w:rPr>
              <w:t xml:space="preserve">superficial, tourism gaze, 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</w:rPr>
              <w:t>讲讲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</w:rPr>
              <w:t>中国菜，高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</w:rPr>
              <w:t>铁</w:t>
            </w:r>
            <w:r w:rsidRPr="00676EDA">
              <w:rPr>
                <w:rFonts w:ascii="SimSun" w:eastAsia="SimSun" w:hAnsi="SimSun" w:hint="eastAsia"/>
                <w:sz w:val="18"/>
                <w:szCs w:val="18"/>
              </w:rPr>
              <w:t>就完了，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</w:rPr>
              <w:t>请问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</w:rPr>
              <w:t>祖老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</w:rPr>
              <w:t>师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</w:rPr>
              <w:t>有什</w:t>
            </w:r>
            <w:r w:rsidRPr="00676EDA">
              <w:rPr>
                <w:rFonts w:ascii="SimSun" w:eastAsia="SimSun" w:hAnsi="SimSun" w:hint="eastAsia"/>
                <w:sz w:val="18"/>
                <w:szCs w:val="18"/>
              </w:rPr>
              <w:t>么深化的好建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</w:rPr>
              <w:t>议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</w:rPr>
              <w:t>？</w:t>
            </w:r>
            <w:r w:rsidRPr="00676EDA">
              <w:rPr>
                <w:rFonts w:ascii="SimSun" w:eastAsia="SimSun" w:hAnsi="SimSun"/>
                <w:sz w:val="18"/>
                <w:szCs w:val="18"/>
              </w:rPr>
              <w:t xml:space="preserve"> 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</w:rPr>
              <w:t>谢谢</w:t>
            </w:r>
          </w:p>
        </w:tc>
      </w:tr>
      <w:tr w:rsidR="00116C5C" w:rsidRPr="00676EDA" w14:paraId="40C40231" w14:textId="77777777" w:rsidTr="003F17EB">
        <w:tc>
          <w:tcPr>
            <w:tcW w:w="9628" w:type="dxa"/>
            <w:gridSpan w:val="3"/>
          </w:tcPr>
          <w:p w14:paraId="10A5B957" w14:textId="0C80A4C1" w:rsidR="00116C5C" w:rsidRPr="00676EDA" w:rsidRDefault="00AE49C2" w:rsidP="006335B3">
            <w:pPr>
              <w:ind w:firstLineChars="100" w:firstLine="180"/>
              <w:rPr>
                <w:rFonts w:ascii="SimSun" w:eastAsia="SimSun" w:hAnsi="SimSun" w:cs="Arial"/>
                <w:sz w:val="18"/>
                <w:szCs w:val="18"/>
              </w:rPr>
            </w:pPr>
            <w:r w:rsidRPr="00676EDA">
              <w:rPr>
                <w:rFonts w:ascii="SimSun" w:eastAsia="SimSun" w:hAnsi="SimSun" w:cs="Arial"/>
                <w:sz w:val="18"/>
                <w:szCs w:val="18"/>
              </w:rPr>
              <w:t>围</w:t>
            </w:r>
            <w:r w:rsidR="00676EDA" w:rsidRPr="00676EDA">
              <w:rPr>
                <w:rFonts w:ascii="SimSun" w:eastAsia="SimSun" w:hAnsi="SimSun" w:cs="Arial" w:hint="eastAsia"/>
                <w:sz w:val="18"/>
                <w:szCs w:val="18"/>
              </w:rPr>
              <w:t>再续</w:t>
            </w:r>
            <w:r w:rsidRPr="00676EDA">
              <w:rPr>
                <w:rFonts w:ascii="SimSun" w:eastAsia="SimSun" w:hAnsi="SimSun" w:cs="Arial"/>
                <w:sz w:val="18"/>
                <w:szCs w:val="18"/>
              </w:rPr>
              <w:t>绕着上述投稿的语言教育中关于文化处理的participants之间的讨论thread有6</w:t>
            </w:r>
            <w:r w:rsidRPr="00676EDA">
              <w:rPr>
                <w:rFonts w:ascii="SimSun" w:eastAsia="SimSun" w:hAnsi="SimSun" w:cs="Arial" w:hint="eastAsia"/>
                <w:sz w:val="18"/>
                <w:szCs w:val="18"/>
                <w:lang w:eastAsia="zh-CN"/>
              </w:rPr>
              <w:t>份</w:t>
            </w:r>
            <w:r w:rsidRPr="00676EDA">
              <w:rPr>
                <w:rFonts w:ascii="SimSun" w:eastAsia="SimSun" w:hAnsi="SimSun" w:cs="Arial"/>
                <w:sz w:val="18"/>
                <w:szCs w:val="18"/>
              </w:rPr>
              <w:t>。</w:t>
            </w:r>
            <w:r w:rsidR="00116C5C" w:rsidRPr="00676EDA">
              <w:rPr>
                <w:rFonts w:ascii="SimSun" w:eastAsia="SimSun" w:hAnsi="SimSun" w:cs="Arial"/>
                <w:sz w:val="18"/>
                <w:szCs w:val="18"/>
              </w:rPr>
              <w:t xml:space="preserve">　</w:t>
            </w:r>
          </w:p>
        </w:tc>
      </w:tr>
    </w:tbl>
    <w:p w14:paraId="41CC4205" w14:textId="3290A8DA" w:rsidR="005C2AB6" w:rsidRPr="00676EDA" w:rsidRDefault="005C2AB6" w:rsidP="005C2AB6">
      <w:pPr>
        <w:jc w:val="both"/>
        <w:rPr>
          <w:rFonts w:ascii="SimSun" w:eastAsia="SimSun" w:hAnsi="SimSun"/>
          <w:b/>
          <w:bCs/>
        </w:rPr>
      </w:pPr>
    </w:p>
    <w:p w14:paraId="0D54FB18" w14:textId="42A4D29D" w:rsidR="00906ABC" w:rsidRPr="00676EDA" w:rsidRDefault="00676EDA" w:rsidP="00906ABC">
      <w:pPr>
        <w:rPr>
          <w:rFonts w:ascii="SimSun" w:eastAsia="SimSun" w:hAnsi="SimSun"/>
        </w:rPr>
      </w:pPr>
      <w:r w:rsidRPr="00676EDA">
        <w:rPr>
          <w:rFonts w:ascii="SimSun" w:eastAsia="SimSun" w:hAnsi="SimSun"/>
        </w:rPr>
        <w:t xml:space="preserve"> </w:t>
      </w:r>
      <w:r w:rsidR="00906ABC" w:rsidRPr="00676EDA">
        <w:rPr>
          <w:rFonts w:ascii="SimSun" w:eastAsia="SimSun" w:hAnsi="SimSun"/>
        </w:rPr>
        <w:t>[2]Participant</w:t>
      </w:r>
      <w:r w:rsidR="00906ABC" w:rsidRPr="00676EDA">
        <w:rPr>
          <w:rFonts w:ascii="SimSun" w:eastAsia="SimSun" w:hAnsi="SimSun" w:hint="eastAsia"/>
        </w:rPr>
        <w:t>之</w:t>
      </w:r>
      <w:r w:rsidR="00906ABC" w:rsidRPr="00676EDA">
        <w:rPr>
          <w:rFonts w:ascii="SimSun" w:eastAsia="SimSun" w:hAnsi="SimSun" w:cs="SimSun" w:hint="eastAsia"/>
        </w:rPr>
        <w:t>间进</w:t>
      </w:r>
      <w:r w:rsidR="00906ABC" w:rsidRPr="00676EDA">
        <w:rPr>
          <w:rFonts w:ascii="SimSun" w:eastAsia="SimSun" w:hAnsi="SimSun" w:hint="eastAsia"/>
        </w:rPr>
        <w:t>行有关</w:t>
      </w:r>
      <w:r w:rsidR="00906ABC" w:rsidRPr="00676EDA">
        <w:rPr>
          <w:rFonts w:ascii="SimSun" w:eastAsia="SimSun" w:hAnsi="SimSun" w:cs="SimSun" w:hint="eastAsia"/>
          <w:lang w:eastAsia="zh-CN"/>
        </w:rPr>
        <w:t>通信故障</w:t>
      </w:r>
      <w:r w:rsidR="00906ABC" w:rsidRPr="00676EDA">
        <w:rPr>
          <w:rFonts w:ascii="SimSun" w:eastAsia="SimSun" w:hAnsi="SimSun" w:hint="eastAsia"/>
        </w:rPr>
        <w:t>的信息交</w:t>
      </w:r>
      <w:r w:rsidR="00906ABC" w:rsidRPr="00676EDA">
        <w:rPr>
          <w:rFonts w:ascii="SimSun" w:eastAsia="SimSun" w:hAnsi="SimSun" w:cs="SimSun" w:hint="eastAsia"/>
        </w:rPr>
        <w:t>换</w:t>
      </w:r>
      <w:r w:rsidR="00906ABC" w:rsidRPr="00676EDA">
        <w:rPr>
          <w:rFonts w:ascii="SimSun" w:eastAsia="SimSun" w:hAnsi="SimSun" w:hint="eastAsia"/>
        </w:rPr>
        <w:t>的</w:t>
      </w:r>
      <w:r w:rsidR="00906ABC" w:rsidRPr="00676EDA">
        <w:rPr>
          <w:rFonts w:ascii="SimSun" w:eastAsia="SimSun" w:hAnsi="SimSun"/>
        </w:rPr>
        <w:t>thread[GCT2020327]</w:t>
      </w:r>
      <w:r w:rsidR="00906ABC" w:rsidRPr="00676EDA">
        <w:rPr>
          <w:rFonts w:ascii="SimSun" w:eastAsia="SimSun" w:hAnsi="SimSun" w:hint="eastAsia"/>
        </w:rPr>
        <w:t>。</w:t>
      </w:r>
    </w:p>
    <w:p w14:paraId="13DD2516" w14:textId="357F4573" w:rsidR="00573410" w:rsidRDefault="00906ABC" w:rsidP="00085C98">
      <w:pPr>
        <w:ind w:firstLineChars="200" w:firstLine="401"/>
        <w:rPr>
          <w:rFonts w:ascii="SimSun" w:eastAsia="SimSun" w:hAnsi="SimSun" w:cs="SimSun"/>
          <w:lang w:eastAsia="zh-CN"/>
        </w:rPr>
      </w:pPr>
      <w:r w:rsidRPr="00676EDA">
        <w:rPr>
          <w:rFonts w:ascii="SimSun" w:eastAsia="SimSun" w:hAnsi="SimSun" w:hint="eastAsia"/>
        </w:rPr>
        <w:t>在</w:t>
      </w:r>
      <w:r w:rsidRPr="00676EDA">
        <w:rPr>
          <w:rFonts w:ascii="SimSun" w:eastAsia="SimSun" w:hAnsi="SimSun" w:hint="eastAsia"/>
          <w:lang w:eastAsia="zh-CN"/>
        </w:rPr>
        <w:t>从</w:t>
      </w:r>
      <w:r w:rsidRPr="00676EDA">
        <w:rPr>
          <w:rFonts w:ascii="SimSun" w:eastAsia="SimSun" w:hAnsi="SimSun" w:hint="eastAsia"/>
        </w:rPr>
        <w:t>中途参加的</w:t>
      </w:r>
      <w:r w:rsidRPr="00676EDA">
        <w:rPr>
          <w:rFonts w:ascii="SimSun" w:eastAsia="SimSun" w:hAnsi="SimSun"/>
        </w:rPr>
        <w:t>Participant</w:t>
      </w:r>
      <w:r w:rsidRPr="00676EDA">
        <w:rPr>
          <w:rFonts w:ascii="SimSun" w:eastAsia="SimSun" w:hAnsi="SimSun" w:hint="eastAsia"/>
        </w:rPr>
        <w:t>之</w:t>
      </w:r>
      <w:r w:rsidRPr="00676EDA">
        <w:rPr>
          <w:rFonts w:ascii="SimSun" w:eastAsia="SimSun" w:hAnsi="SimSun" w:cs="SimSun" w:hint="eastAsia"/>
        </w:rPr>
        <w:t>间</w:t>
      </w:r>
      <w:r w:rsidRPr="00676EDA">
        <w:rPr>
          <w:rFonts w:ascii="SimSun" w:eastAsia="SimSun" w:hAnsi="SimSun" w:hint="eastAsia"/>
        </w:rPr>
        <w:t>，同</w:t>
      </w:r>
      <w:r w:rsidRPr="00676EDA">
        <w:rPr>
          <w:rFonts w:ascii="SimSun" w:eastAsia="SimSun" w:hAnsi="SimSun" w:cs="SimSun" w:hint="eastAsia"/>
        </w:rPr>
        <w:t>样</w:t>
      </w:r>
      <w:r w:rsidRPr="00676EDA">
        <w:rPr>
          <w:rFonts w:ascii="SimSun" w:eastAsia="SimSun" w:hAnsi="SimSun" w:hint="eastAsia"/>
        </w:rPr>
        <w:t>的</w:t>
      </w:r>
      <w:r w:rsidRPr="00676EDA">
        <w:rPr>
          <w:rFonts w:ascii="SimSun" w:eastAsia="SimSun" w:hAnsi="SimSun" w:cs="SimSun" w:hint="eastAsia"/>
          <w:lang w:eastAsia="zh-CN"/>
        </w:rPr>
        <w:t>对话重复了好几次。</w:t>
      </w:r>
    </w:p>
    <w:p w14:paraId="6E982F9B" w14:textId="77777777" w:rsidR="00085C98" w:rsidRPr="00676EDA" w:rsidRDefault="00085C98" w:rsidP="00906ABC">
      <w:pPr>
        <w:rPr>
          <w:rFonts w:ascii="SimSun" w:eastAsia="SimSun" w:hAnsi="SimSun" w:hint="eastAsia"/>
        </w:rPr>
      </w:pP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988"/>
        <w:gridCol w:w="850"/>
        <w:gridCol w:w="7796"/>
      </w:tblGrid>
      <w:tr w:rsidR="00676EDA" w:rsidRPr="00676EDA" w14:paraId="0C1D32BA" w14:textId="77777777" w:rsidTr="006335B3">
        <w:tc>
          <w:tcPr>
            <w:tcW w:w="988" w:type="dxa"/>
          </w:tcPr>
          <w:p w14:paraId="78248304" w14:textId="1403FECA" w:rsidR="00573410" w:rsidRPr="00676EDA" w:rsidRDefault="00676EDA" w:rsidP="00A816EC">
            <w:pPr>
              <w:rPr>
                <w:rFonts w:ascii="SimSun" w:eastAsia="SimSun" w:hAnsi="SimSun"/>
                <w:sz w:val="18"/>
                <w:szCs w:val="18"/>
              </w:rPr>
            </w:pPr>
            <w:bookmarkStart w:id="20" w:name="_Hlk93052885"/>
            <w:r w:rsidRPr="00676EDA">
              <w:rPr>
                <w:rFonts w:ascii="SimSun" w:eastAsia="SimSun" w:hAnsi="SimSun" w:cs="PMingLiU" w:hint="eastAsia"/>
                <w:sz w:val="18"/>
                <w:szCs w:val="18"/>
              </w:rPr>
              <w:t>发</w:t>
            </w:r>
            <w:r w:rsidRPr="00676EDA">
              <w:rPr>
                <w:rFonts w:ascii="SimSun" w:eastAsia="SimSun" w:hAnsi="SimSun" w:cs="游明朝" w:hint="eastAsia"/>
                <w:sz w:val="18"/>
                <w:szCs w:val="18"/>
              </w:rPr>
              <w:t>送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</w:rPr>
              <w:t>时间</w:t>
            </w:r>
          </w:p>
        </w:tc>
        <w:tc>
          <w:tcPr>
            <w:tcW w:w="850" w:type="dxa"/>
          </w:tcPr>
          <w:p w14:paraId="2BC3203F" w14:textId="26A668F3" w:rsidR="00573410" w:rsidRPr="00676EDA" w:rsidRDefault="00573410" w:rsidP="00A816EC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 w:hint="eastAsia"/>
                <w:sz w:val="18"/>
                <w:szCs w:val="18"/>
              </w:rPr>
              <w:t>投稿者</w:t>
            </w:r>
          </w:p>
        </w:tc>
        <w:tc>
          <w:tcPr>
            <w:tcW w:w="7796" w:type="dxa"/>
          </w:tcPr>
          <w:p w14:paraId="77B8EB06" w14:textId="48309CCA" w:rsidR="00573410" w:rsidRPr="00676EDA" w:rsidRDefault="00573410" w:rsidP="00A816EC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Thread</w:t>
            </w:r>
            <w:r w:rsidRPr="00676EDA">
              <w:rPr>
                <w:rFonts w:ascii="SimSun" w:eastAsia="SimSun" w:hAnsi="SimSun" w:hint="eastAsia"/>
                <w:sz w:val="18"/>
                <w:szCs w:val="18"/>
              </w:rPr>
              <w:t>本文：</w:t>
            </w:r>
            <w:r w:rsidR="007C4C2C" w:rsidRPr="00676EDA">
              <w:rPr>
                <w:rFonts w:ascii="SimSun" w:eastAsia="SimSun" w:hAnsi="SimSun" w:cs="Arial"/>
                <w:sz w:val="18"/>
                <w:szCs w:val="18"/>
                <w:lang w:eastAsia="zh-CN"/>
              </w:rPr>
              <w:t>（）内为作者的日语翻译</w:t>
            </w:r>
          </w:p>
        </w:tc>
      </w:tr>
      <w:tr w:rsidR="00676EDA" w:rsidRPr="00676EDA" w14:paraId="6C8B873B" w14:textId="77777777" w:rsidTr="006335B3">
        <w:tc>
          <w:tcPr>
            <w:tcW w:w="988" w:type="dxa"/>
          </w:tcPr>
          <w:p w14:paraId="572FD2A0" w14:textId="3897C69E" w:rsidR="00573410" w:rsidRPr="00676EDA" w:rsidRDefault="00573410" w:rsidP="00A816EC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21</w:t>
            </w:r>
            <w:r w:rsidR="00362A40" w:rsidRPr="00676EDA">
              <w:rPr>
                <w:rFonts w:ascii="SimSun" w:eastAsia="SimSun" w:hAnsi="SimSun"/>
                <w:sz w:val="18"/>
                <w:szCs w:val="18"/>
              </w:rPr>
              <w:t xml:space="preserve"> </w:t>
            </w:r>
            <w:r w:rsidRPr="00676EDA">
              <w:rPr>
                <w:rFonts w:ascii="SimSun" w:eastAsia="SimSun" w:hAnsi="SimSun"/>
                <w:sz w:val="18"/>
                <w:szCs w:val="18"/>
              </w:rPr>
              <w:t>9 27</w:t>
            </w:r>
          </w:p>
        </w:tc>
        <w:tc>
          <w:tcPr>
            <w:tcW w:w="850" w:type="dxa"/>
          </w:tcPr>
          <w:p w14:paraId="60B021C9" w14:textId="19CD2A9F" w:rsidR="00573410" w:rsidRPr="00676EDA" w:rsidRDefault="00573410" w:rsidP="00A816EC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 w:hint="eastAsia"/>
                <w:sz w:val="18"/>
                <w:szCs w:val="18"/>
              </w:rPr>
              <w:t>明晴</w:t>
            </w:r>
          </w:p>
        </w:tc>
        <w:tc>
          <w:tcPr>
            <w:tcW w:w="7796" w:type="dxa"/>
          </w:tcPr>
          <w:p w14:paraId="600CF7CE" w14:textId="78523E7B" w:rsidR="00573410" w:rsidRPr="00676EDA" w:rsidRDefault="00573410" w:rsidP="00573410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请问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，我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这边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崔老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师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的</w:t>
            </w:r>
            <w:r w:rsidRPr="00676EDA">
              <w:rPr>
                <w:rFonts w:ascii="SimSun" w:eastAsia="SimSun" w:hAnsi="SimSun"/>
                <w:sz w:val="18"/>
                <w:szCs w:val="18"/>
                <w:lang w:eastAsia="zh-CN"/>
              </w:rPr>
              <w:t>ppt</w:t>
            </w:r>
            <w:r w:rsidRPr="00676EDA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仍然在封面上，是我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这边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卡住了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吗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？</w:t>
            </w:r>
          </w:p>
        </w:tc>
      </w:tr>
      <w:tr w:rsidR="00676EDA" w:rsidRPr="00676EDA" w14:paraId="0E1A5723" w14:textId="77777777" w:rsidTr="006335B3">
        <w:tc>
          <w:tcPr>
            <w:tcW w:w="988" w:type="dxa"/>
          </w:tcPr>
          <w:p w14:paraId="3FCFC3C4" w14:textId="441F087A" w:rsidR="00573410" w:rsidRPr="00676EDA" w:rsidRDefault="00573410" w:rsidP="00A816EC">
            <w:pPr>
              <w:rPr>
                <w:rFonts w:ascii="SimSun" w:eastAsia="SimSun" w:hAnsi="SimSun"/>
                <w:sz w:val="18"/>
                <w:szCs w:val="18"/>
              </w:rPr>
            </w:pPr>
            <w:bookmarkStart w:id="21" w:name="_Hlk93053359"/>
            <w:r w:rsidRPr="00676EDA">
              <w:rPr>
                <w:rFonts w:ascii="SimSun" w:eastAsia="SimSun" w:hAnsi="SimSun"/>
                <w:sz w:val="18"/>
                <w:szCs w:val="18"/>
              </w:rPr>
              <w:t>21 9 36</w:t>
            </w:r>
          </w:p>
        </w:tc>
        <w:tc>
          <w:tcPr>
            <w:tcW w:w="850" w:type="dxa"/>
          </w:tcPr>
          <w:p w14:paraId="20960E3F" w14:textId="1D69E6DF" w:rsidR="00573410" w:rsidRPr="00676EDA" w:rsidRDefault="00573410" w:rsidP="00A816EC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Wong</w:t>
            </w:r>
          </w:p>
        </w:tc>
        <w:tc>
          <w:tcPr>
            <w:tcW w:w="7796" w:type="dxa"/>
          </w:tcPr>
          <w:p w14:paraId="37AD4AC6" w14:textId="0633F03F" w:rsidR="00573410" w:rsidRPr="00676EDA" w:rsidRDefault="00573410" w:rsidP="00573410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 w:hint="eastAsia"/>
                <w:sz w:val="18"/>
                <w:szCs w:val="18"/>
              </w:rPr>
              <w:t>你卡了</w:t>
            </w:r>
          </w:p>
        </w:tc>
      </w:tr>
      <w:tr w:rsidR="00676EDA" w:rsidRPr="00676EDA" w14:paraId="5748859D" w14:textId="77777777" w:rsidTr="006335B3">
        <w:tc>
          <w:tcPr>
            <w:tcW w:w="988" w:type="dxa"/>
          </w:tcPr>
          <w:p w14:paraId="238D9EF3" w14:textId="31AB7158" w:rsidR="00573410" w:rsidRPr="00676EDA" w:rsidRDefault="00573410" w:rsidP="00A816EC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21 10 1</w:t>
            </w:r>
          </w:p>
        </w:tc>
        <w:tc>
          <w:tcPr>
            <w:tcW w:w="850" w:type="dxa"/>
          </w:tcPr>
          <w:p w14:paraId="0B17A3D3" w14:textId="4B67C771" w:rsidR="00573410" w:rsidRPr="00676EDA" w:rsidRDefault="00573410" w:rsidP="00A816EC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Wong</w:t>
            </w:r>
          </w:p>
        </w:tc>
        <w:tc>
          <w:tcPr>
            <w:tcW w:w="7796" w:type="dxa"/>
          </w:tcPr>
          <w:p w14:paraId="24F49D70" w14:textId="1194423C" w:rsidR="00573410" w:rsidRPr="00676EDA" w:rsidRDefault="00573410" w:rsidP="00573410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676EDA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有声音，也没卡，一切正常</w:t>
            </w:r>
          </w:p>
        </w:tc>
      </w:tr>
      <w:tr w:rsidR="00676EDA" w:rsidRPr="00676EDA" w14:paraId="6221F833" w14:textId="77777777" w:rsidTr="006335B3">
        <w:tc>
          <w:tcPr>
            <w:tcW w:w="988" w:type="dxa"/>
          </w:tcPr>
          <w:p w14:paraId="143AAD28" w14:textId="2B4B65A0" w:rsidR="00573410" w:rsidRPr="00676EDA" w:rsidRDefault="00573410" w:rsidP="00A816EC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21 10 24</w:t>
            </w:r>
          </w:p>
        </w:tc>
        <w:tc>
          <w:tcPr>
            <w:tcW w:w="850" w:type="dxa"/>
          </w:tcPr>
          <w:p w14:paraId="2A119832" w14:textId="48270490" w:rsidR="00573410" w:rsidRPr="00676EDA" w:rsidRDefault="00573410" w:rsidP="00A816EC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 w:hint="eastAsia"/>
                <w:sz w:val="18"/>
                <w:szCs w:val="18"/>
              </w:rPr>
              <w:t>明晴</w:t>
            </w:r>
          </w:p>
        </w:tc>
        <w:tc>
          <w:tcPr>
            <w:tcW w:w="7796" w:type="dxa"/>
          </w:tcPr>
          <w:p w14:paraId="000886A4" w14:textId="7FBDA4C0" w:rsidR="00573410" w:rsidRPr="00676EDA" w:rsidRDefault="00573410" w:rsidP="00573410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谢谢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提醒，重新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进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来一遍好了</w:t>
            </w:r>
          </w:p>
        </w:tc>
      </w:tr>
      <w:tr w:rsidR="00676EDA" w:rsidRPr="00676EDA" w14:paraId="5CD89EB9" w14:textId="77777777" w:rsidTr="006335B3">
        <w:tc>
          <w:tcPr>
            <w:tcW w:w="988" w:type="dxa"/>
          </w:tcPr>
          <w:p w14:paraId="4C3BA654" w14:textId="5D3F9FC8" w:rsidR="00573410" w:rsidRPr="00676EDA" w:rsidRDefault="00573410" w:rsidP="00A816EC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21 14 10</w:t>
            </w:r>
          </w:p>
        </w:tc>
        <w:tc>
          <w:tcPr>
            <w:tcW w:w="850" w:type="dxa"/>
          </w:tcPr>
          <w:p w14:paraId="2768B7EA" w14:textId="5F33DF83" w:rsidR="00573410" w:rsidRPr="00676EDA" w:rsidRDefault="00573410" w:rsidP="00A816EC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 w:hint="eastAsia"/>
                <w:sz w:val="18"/>
                <w:szCs w:val="18"/>
              </w:rPr>
              <w:t>雪芳</w:t>
            </w:r>
          </w:p>
        </w:tc>
        <w:tc>
          <w:tcPr>
            <w:tcW w:w="7796" w:type="dxa"/>
          </w:tcPr>
          <w:p w14:paraId="776445D9" w14:textId="2966595B" w:rsidR="00573410" w:rsidRPr="00676EDA" w:rsidRDefault="00573410" w:rsidP="00573410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请问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，会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议结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束后老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师们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可以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发</w:t>
            </w:r>
            <w:r w:rsidRPr="00676EDA">
              <w:rPr>
                <w:rFonts w:ascii="SimSun" w:eastAsia="SimSun" w:hAnsi="SimSun"/>
                <w:sz w:val="18"/>
                <w:szCs w:val="18"/>
                <w:lang w:eastAsia="zh-CN"/>
              </w:rPr>
              <w:t>PPT</w:t>
            </w:r>
            <w:r w:rsidRPr="00676EDA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到群里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  <w:lang w:eastAsia="zh-CN"/>
              </w:rPr>
              <w:t>吗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  <w:lang w:eastAsia="zh-CN"/>
              </w:rPr>
              <w:t>？</w:t>
            </w:r>
          </w:p>
        </w:tc>
      </w:tr>
      <w:tr w:rsidR="00676EDA" w:rsidRPr="00676EDA" w14:paraId="335811CB" w14:textId="77777777" w:rsidTr="006335B3">
        <w:tc>
          <w:tcPr>
            <w:tcW w:w="988" w:type="dxa"/>
          </w:tcPr>
          <w:p w14:paraId="7D4E1A03" w14:textId="2BB0F1D2" w:rsidR="00573410" w:rsidRPr="00676EDA" w:rsidRDefault="00573410" w:rsidP="00A816EC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21 14 24</w:t>
            </w:r>
          </w:p>
        </w:tc>
        <w:tc>
          <w:tcPr>
            <w:tcW w:w="850" w:type="dxa"/>
          </w:tcPr>
          <w:p w14:paraId="3848DA21" w14:textId="4D9EB1E6" w:rsidR="00573410" w:rsidRPr="00676EDA" w:rsidRDefault="00573410" w:rsidP="00A816EC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 w:hint="eastAsia"/>
                <w:sz w:val="18"/>
                <w:szCs w:val="18"/>
              </w:rPr>
              <w:t>悦吴</w:t>
            </w:r>
          </w:p>
        </w:tc>
        <w:tc>
          <w:tcPr>
            <w:tcW w:w="7796" w:type="dxa"/>
          </w:tcPr>
          <w:p w14:paraId="5DE4F356" w14:textId="567EB86C" w:rsidR="00573410" w:rsidRPr="00676EDA" w:rsidRDefault="00573410" w:rsidP="00573410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 w:cs="PMingLiU" w:hint="eastAsia"/>
                <w:sz w:val="18"/>
                <w:szCs w:val="18"/>
              </w:rPr>
              <w:t>应该</w:t>
            </w:r>
            <w:r w:rsidRPr="00676EDA">
              <w:rPr>
                <w:rFonts w:ascii="SimSun" w:eastAsia="SimSun" w:hAnsi="SimSun" w:cs="ＭＳ 明朝" w:hint="eastAsia"/>
                <w:sz w:val="18"/>
                <w:szCs w:val="18"/>
              </w:rPr>
              <w:t>不会吧</w:t>
            </w:r>
          </w:p>
        </w:tc>
      </w:tr>
      <w:bookmarkEnd w:id="21"/>
      <w:tr w:rsidR="00676EDA" w:rsidRPr="00676EDA" w14:paraId="36EE0B5F" w14:textId="77777777" w:rsidTr="006335B3">
        <w:tc>
          <w:tcPr>
            <w:tcW w:w="988" w:type="dxa"/>
          </w:tcPr>
          <w:p w14:paraId="54AF73A2" w14:textId="0E37C047" w:rsidR="00573410" w:rsidRPr="00676EDA" w:rsidRDefault="00573410" w:rsidP="00A816EC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/>
                <w:sz w:val="18"/>
                <w:szCs w:val="18"/>
              </w:rPr>
              <w:t>21 15 18</w:t>
            </w:r>
          </w:p>
        </w:tc>
        <w:tc>
          <w:tcPr>
            <w:tcW w:w="850" w:type="dxa"/>
          </w:tcPr>
          <w:p w14:paraId="69F3F45A" w14:textId="614E3D51" w:rsidR="00573410" w:rsidRPr="00676EDA" w:rsidRDefault="00362A40" w:rsidP="00A816EC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 w:hint="eastAsia"/>
                <w:sz w:val="18"/>
                <w:szCs w:val="18"/>
              </w:rPr>
              <w:t>雪芳</w:t>
            </w:r>
          </w:p>
        </w:tc>
        <w:tc>
          <w:tcPr>
            <w:tcW w:w="7796" w:type="dxa"/>
          </w:tcPr>
          <w:p w14:paraId="4EF20D1E" w14:textId="5675E232" w:rsidR="00573410" w:rsidRPr="00676EDA" w:rsidRDefault="00573410" w:rsidP="00573410">
            <w:pPr>
              <w:rPr>
                <w:rFonts w:ascii="SimSun" w:eastAsia="SimSun" w:hAnsi="SimSun"/>
                <w:sz w:val="18"/>
                <w:szCs w:val="18"/>
              </w:rPr>
            </w:pPr>
            <w:r w:rsidRPr="00676EDA">
              <w:rPr>
                <w:rFonts w:ascii="SimSun" w:eastAsia="SimSun" w:hAnsi="SimSun" w:hint="eastAsia"/>
                <w:sz w:val="18"/>
                <w:szCs w:val="18"/>
              </w:rPr>
              <w:t>哦哦，好的，</w:t>
            </w:r>
            <w:r w:rsidRPr="00676EDA">
              <w:rPr>
                <w:rFonts w:ascii="SimSun" w:eastAsia="SimSun" w:hAnsi="SimSun" w:cs="PMingLiU" w:hint="eastAsia"/>
                <w:sz w:val="18"/>
                <w:szCs w:val="18"/>
              </w:rPr>
              <w:t>谢谢</w:t>
            </w:r>
          </w:p>
        </w:tc>
      </w:tr>
      <w:bookmarkEnd w:id="20"/>
    </w:tbl>
    <w:p w14:paraId="5DFAFEC4" w14:textId="77777777" w:rsidR="0097287C" w:rsidRPr="00676EDA" w:rsidRDefault="0097287C" w:rsidP="00540B62">
      <w:pPr>
        <w:jc w:val="both"/>
        <w:rPr>
          <w:rFonts w:ascii="SimSun" w:eastAsia="SimSun" w:hAnsi="SimSun"/>
        </w:rPr>
      </w:pPr>
    </w:p>
    <w:sectPr w:rsidR="0097287C" w:rsidRPr="00676EDA" w:rsidSect="00851087">
      <w:footnotePr>
        <w:numFmt w:val="lowerRoman"/>
      </w:footnotePr>
      <w:type w:val="continuous"/>
      <w:pgSz w:w="11906" w:h="16838" w:code="9"/>
      <w:pgMar w:top="1701" w:right="1134" w:bottom="1701" w:left="1134" w:header="851" w:footer="992" w:gutter="0"/>
      <w:cols w:space="425"/>
      <w:docGrid w:type="linesAndChars" w:linePitch="298" w:charSpace="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2BE2A" w14:textId="77777777" w:rsidR="007B4CF2" w:rsidRDefault="007B4CF2" w:rsidP="00A27CDD">
      <w:r>
        <w:separator/>
      </w:r>
    </w:p>
  </w:endnote>
  <w:endnote w:type="continuationSeparator" w:id="0">
    <w:p w14:paraId="2640616B" w14:textId="77777777" w:rsidR="007B4CF2" w:rsidRDefault="007B4CF2" w:rsidP="00A2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832B8" w14:textId="77777777" w:rsidR="007B4CF2" w:rsidRDefault="007B4CF2" w:rsidP="00A27CDD">
      <w:r>
        <w:separator/>
      </w:r>
    </w:p>
  </w:footnote>
  <w:footnote w:type="continuationSeparator" w:id="0">
    <w:p w14:paraId="615BF935" w14:textId="77777777" w:rsidR="007B4CF2" w:rsidRDefault="007B4CF2" w:rsidP="00A27CDD">
      <w:r>
        <w:continuationSeparator/>
      </w:r>
    </w:p>
  </w:footnote>
  <w:footnote w:id="1">
    <w:p w14:paraId="009D6575" w14:textId="6EE91F36" w:rsidR="003F17EB" w:rsidRPr="00446618" w:rsidRDefault="003F17EB">
      <w:pPr>
        <w:pStyle w:val="ab"/>
        <w:rPr>
          <w:sz w:val="18"/>
          <w:szCs w:val="18"/>
          <w:lang w:eastAsia="zh-CN"/>
        </w:rPr>
      </w:pPr>
      <w:r>
        <w:rPr>
          <w:rStyle w:val="ad"/>
        </w:rPr>
        <w:footnoteRef/>
      </w:r>
      <w:r w:rsidR="00194EA0" w:rsidRPr="00BE7458">
        <w:rPr>
          <w:rFonts w:ascii="Arial" w:eastAsiaTheme="minorEastAsia" w:hAnsi="Arial" w:cs="Arial"/>
          <w:sz w:val="18"/>
          <w:szCs w:val="18"/>
          <w:lang w:eastAsia="zh-CN"/>
        </w:rPr>
        <w:t>Guest</w:t>
      </w:r>
      <w:r w:rsidR="00194EA0" w:rsidRPr="00BE7458">
        <w:rPr>
          <w:rFonts w:ascii="Arial" w:eastAsiaTheme="minorEastAsia" w:hAnsi="Arial" w:cs="Arial"/>
          <w:sz w:val="18"/>
          <w:szCs w:val="18"/>
          <w:lang w:eastAsia="zh-CN"/>
        </w:rPr>
        <w:t>也有</w:t>
      </w:r>
      <w:r w:rsidR="00194EA0" w:rsidRPr="00BE7458">
        <w:rPr>
          <w:rFonts w:ascii="Arial" w:eastAsia="SimSun" w:hAnsi="Arial" w:cs="Arial"/>
          <w:sz w:val="18"/>
          <w:szCs w:val="18"/>
          <w:lang w:eastAsia="zh-CN"/>
        </w:rPr>
        <w:t>发</w:t>
      </w:r>
      <w:r w:rsidR="00194EA0" w:rsidRPr="00BE7458">
        <w:rPr>
          <w:rFonts w:ascii="Arial" w:eastAsiaTheme="minorEastAsia" w:hAnsi="Arial" w:cs="Arial"/>
          <w:sz w:val="18"/>
          <w:szCs w:val="18"/>
          <w:lang w:eastAsia="zh-CN"/>
        </w:rPr>
        <w:t>送权限，但几乎没有投稿机会。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57394"/>
    <w:multiLevelType w:val="hybridMultilevel"/>
    <w:tmpl w:val="29E6DE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F45CAC"/>
    <w:multiLevelType w:val="hybridMultilevel"/>
    <w:tmpl w:val="E6DE6232"/>
    <w:lvl w:ilvl="0" w:tplc="CB2CEBA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7523DA"/>
    <w:multiLevelType w:val="multilevel"/>
    <w:tmpl w:val="20C6AF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38D1AF1"/>
    <w:multiLevelType w:val="hybridMultilevel"/>
    <w:tmpl w:val="7EB0BD7E"/>
    <w:lvl w:ilvl="0" w:tplc="CB2CEBA2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259F044E"/>
    <w:multiLevelType w:val="hybridMultilevel"/>
    <w:tmpl w:val="49025A8E"/>
    <w:lvl w:ilvl="0" w:tplc="CB2CEBA2">
      <w:start w:val="1"/>
      <w:numFmt w:val="bullet"/>
      <w:lvlText w:val=""/>
      <w:lvlJc w:val="left"/>
      <w:pPr>
        <w:ind w:left="62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5" w15:restartNumberingAfterBreak="0">
    <w:nsid w:val="36F751E5"/>
    <w:multiLevelType w:val="hybridMultilevel"/>
    <w:tmpl w:val="AEA47018"/>
    <w:lvl w:ilvl="0" w:tplc="CB2CEBA2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37A564F5"/>
    <w:multiLevelType w:val="hybridMultilevel"/>
    <w:tmpl w:val="C0389A6C"/>
    <w:lvl w:ilvl="0" w:tplc="CB2CEBA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E9498C"/>
    <w:multiLevelType w:val="hybridMultilevel"/>
    <w:tmpl w:val="BB94B54A"/>
    <w:lvl w:ilvl="0" w:tplc="7AEC24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DDC5477"/>
    <w:multiLevelType w:val="hybridMultilevel"/>
    <w:tmpl w:val="C47EB5D6"/>
    <w:lvl w:ilvl="0" w:tplc="FBE4EDE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E0458BC"/>
    <w:multiLevelType w:val="hybridMultilevel"/>
    <w:tmpl w:val="85C6A2CC"/>
    <w:lvl w:ilvl="0" w:tplc="CB2CEBA2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84729878">
      <w:start w:val="1"/>
      <w:numFmt w:val="bullet"/>
      <w:lvlText w:val="-"/>
      <w:lvlJc w:val="left"/>
      <w:pPr>
        <w:ind w:left="1040" w:hanging="420"/>
      </w:pPr>
      <w:rPr>
        <w:rFonts w:ascii="ＭＳ 明朝" w:eastAsia="ＭＳ 明朝" w:hAnsi="ＭＳ 明朝" w:hint="eastAsia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0" w15:restartNumberingAfterBreak="0">
    <w:nsid w:val="513F327E"/>
    <w:multiLevelType w:val="hybridMultilevel"/>
    <w:tmpl w:val="06564A4E"/>
    <w:lvl w:ilvl="0" w:tplc="CB2CEBA2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 w15:restartNumberingAfterBreak="0">
    <w:nsid w:val="699008E7"/>
    <w:multiLevelType w:val="hybridMultilevel"/>
    <w:tmpl w:val="E1041B1E"/>
    <w:lvl w:ilvl="0" w:tplc="2798711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3875162"/>
    <w:multiLevelType w:val="hybridMultilevel"/>
    <w:tmpl w:val="CA8CF3C4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13" w15:restartNumberingAfterBreak="0">
    <w:nsid w:val="79AE63CB"/>
    <w:multiLevelType w:val="hybridMultilevel"/>
    <w:tmpl w:val="4B52DAAC"/>
    <w:lvl w:ilvl="0" w:tplc="CB2CEBA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0"/>
  </w:num>
  <w:num w:numId="5">
    <w:abstractNumId w:val="10"/>
  </w:num>
  <w:num w:numId="6">
    <w:abstractNumId w:val="5"/>
  </w:num>
  <w:num w:numId="7">
    <w:abstractNumId w:val="12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7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40"/>
  <w:drawingGridHorizontalSpacing w:val="100"/>
  <w:drawingGridVerticalSpacing w:val="14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57"/>
    <w:rsid w:val="0000320A"/>
    <w:rsid w:val="00006D10"/>
    <w:rsid w:val="00007032"/>
    <w:rsid w:val="0001019F"/>
    <w:rsid w:val="000106B2"/>
    <w:rsid w:val="00011C9C"/>
    <w:rsid w:val="00012DB2"/>
    <w:rsid w:val="0001445B"/>
    <w:rsid w:val="00014935"/>
    <w:rsid w:val="0001782C"/>
    <w:rsid w:val="000214DF"/>
    <w:rsid w:val="00023847"/>
    <w:rsid w:val="00025108"/>
    <w:rsid w:val="000278D7"/>
    <w:rsid w:val="0003091B"/>
    <w:rsid w:val="0003107A"/>
    <w:rsid w:val="00032E98"/>
    <w:rsid w:val="0003513E"/>
    <w:rsid w:val="00036DD2"/>
    <w:rsid w:val="00036DE5"/>
    <w:rsid w:val="00040E55"/>
    <w:rsid w:val="000412C4"/>
    <w:rsid w:val="000422D0"/>
    <w:rsid w:val="0004506A"/>
    <w:rsid w:val="00045194"/>
    <w:rsid w:val="000458F9"/>
    <w:rsid w:val="00046DFB"/>
    <w:rsid w:val="0005046A"/>
    <w:rsid w:val="00052F6A"/>
    <w:rsid w:val="00054F40"/>
    <w:rsid w:val="0006164C"/>
    <w:rsid w:val="00062898"/>
    <w:rsid w:val="000661BC"/>
    <w:rsid w:val="00066589"/>
    <w:rsid w:val="00071ABA"/>
    <w:rsid w:val="0007303C"/>
    <w:rsid w:val="000801DC"/>
    <w:rsid w:val="00080FB2"/>
    <w:rsid w:val="0008157B"/>
    <w:rsid w:val="00085C98"/>
    <w:rsid w:val="00087A58"/>
    <w:rsid w:val="0009361A"/>
    <w:rsid w:val="00094907"/>
    <w:rsid w:val="0009506F"/>
    <w:rsid w:val="00095E65"/>
    <w:rsid w:val="00095F66"/>
    <w:rsid w:val="000965E7"/>
    <w:rsid w:val="000973BF"/>
    <w:rsid w:val="000A1D08"/>
    <w:rsid w:val="000A243A"/>
    <w:rsid w:val="000A4BBF"/>
    <w:rsid w:val="000A5AF2"/>
    <w:rsid w:val="000A6824"/>
    <w:rsid w:val="000A7DDB"/>
    <w:rsid w:val="000B00CC"/>
    <w:rsid w:val="000B117D"/>
    <w:rsid w:val="000C5C07"/>
    <w:rsid w:val="000C5EEF"/>
    <w:rsid w:val="000C6BB2"/>
    <w:rsid w:val="000C743A"/>
    <w:rsid w:val="000D285B"/>
    <w:rsid w:val="000D4326"/>
    <w:rsid w:val="000D4507"/>
    <w:rsid w:val="000D54FD"/>
    <w:rsid w:val="000D5CA5"/>
    <w:rsid w:val="000E0899"/>
    <w:rsid w:val="000E2ED9"/>
    <w:rsid w:val="000E7889"/>
    <w:rsid w:val="000F1B69"/>
    <w:rsid w:val="000F7603"/>
    <w:rsid w:val="0010586C"/>
    <w:rsid w:val="00106369"/>
    <w:rsid w:val="00107080"/>
    <w:rsid w:val="00110326"/>
    <w:rsid w:val="00111BB5"/>
    <w:rsid w:val="00111F18"/>
    <w:rsid w:val="0011213B"/>
    <w:rsid w:val="00112AAD"/>
    <w:rsid w:val="0011538D"/>
    <w:rsid w:val="00116C5C"/>
    <w:rsid w:val="001251C9"/>
    <w:rsid w:val="00125E8D"/>
    <w:rsid w:val="001265CD"/>
    <w:rsid w:val="00130C4A"/>
    <w:rsid w:val="001325CD"/>
    <w:rsid w:val="00132733"/>
    <w:rsid w:val="00133367"/>
    <w:rsid w:val="001358B5"/>
    <w:rsid w:val="00135DB8"/>
    <w:rsid w:val="00135DF3"/>
    <w:rsid w:val="0014181A"/>
    <w:rsid w:val="00143C14"/>
    <w:rsid w:val="00144F1E"/>
    <w:rsid w:val="00146171"/>
    <w:rsid w:val="00146205"/>
    <w:rsid w:val="00151C72"/>
    <w:rsid w:val="00151DFB"/>
    <w:rsid w:val="0015530C"/>
    <w:rsid w:val="00156740"/>
    <w:rsid w:val="00157727"/>
    <w:rsid w:val="00161098"/>
    <w:rsid w:val="00162F92"/>
    <w:rsid w:val="00166174"/>
    <w:rsid w:val="00167015"/>
    <w:rsid w:val="00167062"/>
    <w:rsid w:val="00170B3E"/>
    <w:rsid w:val="0017105A"/>
    <w:rsid w:val="001730E5"/>
    <w:rsid w:val="00174209"/>
    <w:rsid w:val="00175053"/>
    <w:rsid w:val="00176985"/>
    <w:rsid w:val="00180900"/>
    <w:rsid w:val="001811CB"/>
    <w:rsid w:val="00181946"/>
    <w:rsid w:val="00182115"/>
    <w:rsid w:val="001821C9"/>
    <w:rsid w:val="00182650"/>
    <w:rsid w:val="00182677"/>
    <w:rsid w:val="0018499F"/>
    <w:rsid w:val="00185D6A"/>
    <w:rsid w:val="00186C5E"/>
    <w:rsid w:val="001878F4"/>
    <w:rsid w:val="00194EA0"/>
    <w:rsid w:val="00196530"/>
    <w:rsid w:val="001A0CD7"/>
    <w:rsid w:val="001A20C4"/>
    <w:rsid w:val="001A250B"/>
    <w:rsid w:val="001A2FC9"/>
    <w:rsid w:val="001A4137"/>
    <w:rsid w:val="001A7A3E"/>
    <w:rsid w:val="001B0020"/>
    <w:rsid w:val="001B2D9C"/>
    <w:rsid w:val="001B4CDF"/>
    <w:rsid w:val="001B7602"/>
    <w:rsid w:val="001C0D9A"/>
    <w:rsid w:val="001C164C"/>
    <w:rsid w:val="001C1839"/>
    <w:rsid w:val="001C386A"/>
    <w:rsid w:val="001C3F05"/>
    <w:rsid w:val="001C4381"/>
    <w:rsid w:val="001C575C"/>
    <w:rsid w:val="001C6475"/>
    <w:rsid w:val="001D0FA3"/>
    <w:rsid w:val="001D1017"/>
    <w:rsid w:val="001D2B59"/>
    <w:rsid w:val="001D56FB"/>
    <w:rsid w:val="001D61F9"/>
    <w:rsid w:val="001D7F21"/>
    <w:rsid w:val="001E1B5D"/>
    <w:rsid w:val="001E298A"/>
    <w:rsid w:val="001E2A99"/>
    <w:rsid w:val="001E4C3A"/>
    <w:rsid w:val="001E6393"/>
    <w:rsid w:val="001F0136"/>
    <w:rsid w:val="001F2BC2"/>
    <w:rsid w:val="001F34AC"/>
    <w:rsid w:val="00200A44"/>
    <w:rsid w:val="00201545"/>
    <w:rsid w:val="00202570"/>
    <w:rsid w:val="00202C33"/>
    <w:rsid w:val="002045C6"/>
    <w:rsid w:val="002057FB"/>
    <w:rsid w:val="00206B97"/>
    <w:rsid w:val="00206F07"/>
    <w:rsid w:val="002071B8"/>
    <w:rsid w:val="00207A08"/>
    <w:rsid w:val="00213519"/>
    <w:rsid w:val="002141D8"/>
    <w:rsid w:val="0021525F"/>
    <w:rsid w:val="002168AC"/>
    <w:rsid w:val="00220D63"/>
    <w:rsid w:val="0022183A"/>
    <w:rsid w:val="00221A37"/>
    <w:rsid w:val="002220B1"/>
    <w:rsid w:val="0022383B"/>
    <w:rsid w:val="0022534A"/>
    <w:rsid w:val="00226983"/>
    <w:rsid w:val="0022740F"/>
    <w:rsid w:val="002274B3"/>
    <w:rsid w:val="00231B1F"/>
    <w:rsid w:val="0023387E"/>
    <w:rsid w:val="00233DD9"/>
    <w:rsid w:val="00234280"/>
    <w:rsid w:val="0023572E"/>
    <w:rsid w:val="0023619F"/>
    <w:rsid w:val="00237CC1"/>
    <w:rsid w:val="00240011"/>
    <w:rsid w:val="0024240B"/>
    <w:rsid w:val="0024267A"/>
    <w:rsid w:val="0024655F"/>
    <w:rsid w:val="0025359D"/>
    <w:rsid w:val="00257388"/>
    <w:rsid w:val="00260854"/>
    <w:rsid w:val="00260A91"/>
    <w:rsid w:val="002622D1"/>
    <w:rsid w:val="0026291D"/>
    <w:rsid w:val="0026512B"/>
    <w:rsid w:val="00266006"/>
    <w:rsid w:val="0027014C"/>
    <w:rsid w:val="00270C4E"/>
    <w:rsid w:val="00271D2B"/>
    <w:rsid w:val="002722F8"/>
    <w:rsid w:val="002737E2"/>
    <w:rsid w:val="00273A97"/>
    <w:rsid w:val="00274877"/>
    <w:rsid w:val="00275646"/>
    <w:rsid w:val="002805F1"/>
    <w:rsid w:val="00282A6D"/>
    <w:rsid w:val="00284EE1"/>
    <w:rsid w:val="0028654B"/>
    <w:rsid w:val="002924C5"/>
    <w:rsid w:val="002932F0"/>
    <w:rsid w:val="00294AC3"/>
    <w:rsid w:val="002961EE"/>
    <w:rsid w:val="0029793C"/>
    <w:rsid w:val="00297FE9"/>
    <w:rsid w:val="002A06B8"/>
    <w:rsid w:val="002B2CB3"/>
    <w:rsid w:val="002B54D6"/>
    <w:rsid w:val="002B5B5A"/>
    <w:rsid w:val="002C405D"/>
    <w:rsid w:val="002D2280"/>
    <w:rsid w:val="002D440D"/>
    <w:rsid w:val="002D5357"/>
    <w:rsid w:val="002E4DA6"/>
    <w:rsid w:val="002E6AE4"/>
    <w:rsid w:val="002E7B2F"/>
    <w:rsid w:val="002F4B8C"/>
    <w:rsid w:val="002F4DB9"/>
    <w:rsid w:val="003040E8"/>
    <w:rsid w:val="0030477E"/>
    <w:rsid w:val="00307AD8"/>
    <w:rsid w:val="0031049F"/>
    <w:rsid w:val="003139C3"/>
    <w:rsid w:val="00315576"/>
    <w:rsid w:val="00320128"/>
    <w:rsid w:val="003211D8"/>
    <w:rsid w:val="003231DC"/>
    <w:rsid w:val="0033268A"/>
    <w:rsid w:val="00334E6C"/>
    <w:rsid w:val="003362E7"/>
    <w:rsid w:val="0033673E"/>
    <w:rsid w:val="00337873"/>
    <w:rsid w:val="003402C4"/>
    <w:rsid w:val="003433A4"/>
    <w:rsid w:val="003436A8"/>
    <w:rsid w:val="00344540"/>
    <w:rsid w:val="00346522"/>
    <w:rsid w:val="00347DF1"/>
    <w:rsid w:val="00356D61"/>
    <w:rsid w:val="00357009"/>
    <w:rsid w:val="003614FC"/>
    <w:rsid w:val="00362A40"/>
    <w:rsid w:val="003649C6"/>
    <w:rsid w:val="0037219C"/>
    <w:rsid w:val="003728A9"/>
    <w:rsid w:val="00375E76"/>
    <w:rsid w:val="00377433"/>
    <w:rsid w:val="00382928"/>
    <w:rsid w:val="00382D62"/>
    <w:rsid w:val="0038311D"/>
    <w:rsid w:val="00385376"/>
    <w:rsid w:val="0038620A"/>
    <w:rsid w:val="00387B5F"/>
    <w:rsid w:val="00393FE5"/>
    <w:rsid w:val="00394FA1"/>
    <w:rsid w:val="00395ECB"/>
    <w:rsid w:val="003A0305"/>
    <w:rsid w:val="003A08B0"/>
    <w:rsid w:val="003A11C0"/>
    <w:rsid w:val="003A22F3"/>
    <w:rsid w:val="003A5FCB"/>
    <w:rsid w:val="003A70B1"/>
    <w:rsid w:val="003A75A6"/>
    <w:rsid w:val="003A7C12"/>
    <w:rsid w:val="003B10A6"/>
    <w:rsid w:val="003B337A"/>
    <w:rsid w:val="003B3ED2"/>
    <w:rsid w:val="003B5C5A"/>
    <w:rsid w:val="003B5D2E"/>
    <w:rsid w:val="003B614E"/>
    <w:rsid w:val="003C13AF"/>
    <w:rsid w:val="003C2050"/>
    <w:rsid w:val="003C7503"/>
    <w:rsid w:val="003D0633"/>
    <w:rsid w:val="003D19B5"/>
    <w:rsid w:val="003D282B"/>
    <w:rsid w:val="003D282D"/>
    <w:rsid w:val="003D2D50"/>
    <w:rsid w:val="003D6C8D"/>
    <w:rsid w:val="003E1C22"/>
    <w:rsid w:val="003E38F3"/>
    <w:rsid w:val="003E47E8"/>
    <w:rsid w:val="003E6C83"/>
    <w:rsid w:val="003F17EB"/>
    <w:rsid w:val="003F1BC3"/>
    <w:rsid w:val="003F1EC1"/>
    <w:rsid w:val="003F4EE0"/>
    <w:rsid w:val="003F543E"/>
    <w:rsid w:val="003F72AF"/>
    <w:rsid w:val="004008EC"/>
    <w:rsid w:val="00402C6C"/>
    <w:rsid w:val="00405B57"/>
    <w:rsid w:val="00405D1F"/>
    <w:rsid w:val="00405DCB"/>
    <w:rsid w:val="0040612C"/>
    <w:rsid w:val="0040664A"/>
    <w:rsid w:val="00407982"/>
    <w:rsid w:val="00415617"/>
    <w:rsid w:val="004159E0"/>
    <w:rsid w:val="00416A2A"/>
    <w:rsid w:val="0041711D"/>
    <w:rsid w:val="00420A00"/>
    <w:rsid w:val="00423372"/>
    <w:rsid w:val="00427021"/>
    <w:rsid w:val="004320EC"/>
    <w:rsid w:val="004403D6"/>
    <w:rsid w:val="00442B45"/>
    <w:rsid w:val="0044316C"/>
    <w:rsid w:val="004437A0"/>
    <w:rsid w:val="00443C07"/>
    <w:rsid w:val="00444F68"/>
    <w:rsid w:val="00446618"/>
    <w:rsid w:val="00450AC4"/>
    <w:rsid w:val="00453299"/>
    <w:rsid w:val="004612B0"/>
    <w:rsid w:val="0046338C"/>
    <w:rsid w:val="00463588"/>
    <w:rsid w:val="004643D2"/>
    <w:rsid w:val="00465539"/>
    <w:rsid w:val="00470706"/>
    <w:rsid w:val="00471B28"/>
    <w:rsid w:val="004732F0"/>
    <w:rsid w:val="00476E55"/>
    <w:rsid w:val="0048189B"/>
    <w:rsid w:val="0048464F"/>
    <w:rsid w:val="00486093"/>
    <w:rsid w:val="004873E6"/>
    <w:rsid w:val="004915C1"/>
    <w:rsid w:val="00492283"/>
    <w:rsid w:val="00494B0F"/>
    <w:rsid w:val="004953D6"/>
    <w:rsid w:val="004A4658"/>
    <w:rsid w:val="004A59AE"/>
    <w:rsid w:val="004B0D33"/>
    <w:rsid w:val="004B52BC"/>
    <w:rsid w:val="004B535A"/>
    <w:rsid w:val="004B60CA"/>
    <w:rsid w:val="004B7A24"/>
    <w:rsid w:val="004C0E97"/>
    <w:rsid w:val="004D41F1"/>
    <w:rsid w:val="004D5843"/>
    <w:rsid w:val="004D5A51"/>
    <w:rsid w:val="004D6AA4"/>
    <w:rsid w:val="004E0AB3"/>
    <w:rsid w:val="004E170B"/>
    <w:rsid w:val="004E1DF7"/>
    <w:rsid w:val="004E246E"/>
    <w:rsid w:val="004F0793"/>
    <w:rsid w:val="004F23E9"/>
    <w:rsid w:val="004F3C2A"/>
    <w:rsid w:val="00501BA7"/>
    <w:rsid w:val="005059A5"/>
    <w:rsid w:val="005074CF"/>
    <w:rsid w:val="00512B39"/>
    <w:rsid w:val="00514285"/>
    <w:rsid w:val="00514E60"/>
    <w:rsid w:val="005162FF"/>
    <w:rsid w:val="00516D95"/>
    <w:rsid w:val="0052543B"/>
    <w:rsid w:val="00527620"/>
    <w:rsid w:val="005349D4"/>
    <w:rsid w:val="00534C43"/>
    <w:rsid w:val="00540B62"/>
    <w:rsid w:val="00541D78"/>
    <w:rsid w:val="005439B1"/>
    <w:rsid w:val="005455B5"/>
    <w:rsid w:val="0054593C"/>
    <w:rsid w:val="00552956"/>
    <w:rsid w:val="00555872"/>
    <w:rsid w:val="005571BF"/>
    <w:rsid w:val="00562B4D"/>
    <w:rsid w:val="00563288"/>
    <w:rsid w:val="00563794"/>
    <w:rsid w:val="005638EC"/>
    <w:rsid w:val="00564285"/>
    <w:rsid w:val="005651B5"/>
    <w:rsid w:val="00567AC5"/>
    <w:rsid w:val="00567BB6"/>
    <w:rsid w:val="005700FE"/>
    <w:rsid w:val="005712E3"/>
    <w:rsid w:val="005713B0"/>
    <w:rsid w:val="00573410"/>
    <w:rsid w:val="005759C7"/>
    <w:rsid w:val="00576CF7"/>
    <w:rsid w:val="0057788E"/>
    <w:rsid w:val="005902A4"/>
    <w:rsid w:val="005920BA"/>
    <w:rsid w:val="005934E1"/>
    <w:rsid w:val="00595582"/>
    <w:rsid w:val="005A048B"/>
    <w:rsid w:val="005A19E0"/>
    <w:rsid w:val="005A2120"/>
    <w:rsid w:val="005A79A4"/>
    <w:rsid w:val="005B0094"/>
    <w:rsid w:val="005B10AE"/>
    <w:rsid w:val="005B44BA"/>
    <w:rsid w:val="005B4E7A"/>
    <w:rsid w:val="005B63CC"/>
    <w:rsid w:val="005C2AB6"/>
    <w:rsid w:val="005C6548"/>
    <w:rsid w:val="005C6CD9"/>
    <w:rsid w:val="005C7044"/>
    <w:rsid w:val="005C7E8C"/>
    <w:rsid w:val="005D1930"/>
    <w:rsid w:val="005D3123"/>
    <w:rsid w:val="005D5251"/>
    <w:rsid w:val="005D72A3"/>
    <w:rsid w:val="005E162C"/>
    <w:rsid w:val="005E24E6"/>
    <w:rsid w:val="005E3EC2"/>
    <w:rsid w:val="005E4C5C"/>
    <w:rsid w:val="005E4FA7"/>
    <w:rsid w:val="005E5153"/>
    <w:rsid w:val="005E602E"/>
    <w:rsid w:val="005F2D85"/>
    <w:rsid w:val="005F50D2"/>
    <w:rsid w:val="005F598C"/>
    <w:rsid w:val="005F59C4"/>
    <w:rsid w:val="005F70D8"/>
    <w:rsid w:val="005F7704"/>
    <w:rsid w:val="0060062B"/>
    <w:rsid w:val="00600F41"/>
    <w:rsid w:val="006013D5"/>
    <w:rsid w:val="00603FB6"/>
    <w:rsid w:val="00604D87"/>
    <w:rsid w:val="00604E52"/>
    <w:rsid w:val="00607BDE"/>
    <w:rsid w:val="006101F2"/>
    <w:rsid w:val="006126F1"/>
    <w:rsid w:val="006244F6"/>
    <w:rsid w:val="00624D0F"/>
    <w:rsid w:val="00625169"/>
    <w:rsid w:val="00625390"/>
    <w:rsid w:val="006265A9"/>
    <w:rsid w:val="006335B3"/>
    <w:rsid w:val="00635177"/>
    <w:rsid w:val="006468E5"/>
    <w:rsid w:val="00646C6E"/>
    <w:rsid w:val="00651311"/>
    <w:rsid w:val="00651A61"/>
    <w:rsid w:val="00652AC3"/>
    <w:rsid w:val="00655765"/>
    <w:rsid w:val="00655962"/>
    <w:rsid w:val="00656A50"/>
    <w:rsid w:val="00657B66"/>
    <w:rsid w:val="0066014E"/>
    <w:rsid w:val="006637D0"/>
    <w:rsid w:val="00663E93"/>
    <w:rsid w:val="00664D12"/>
    <w:rsid w:val="006652F1"/>
    <w:rsid w:val="006720EB"/>
    <w:rsid w:val="006742CB"/>
    <w:rsid w:val="00674C79"/>
    <w:rsid w:val="0067541C"/>
    <w:rsid w:val="00675663"/>
    <w:rsid w:val="00676EDA"/>
    <w:rsid w:val="0067700B"/>
    <w:rsid w:val="006804C2"/>
    <w:rsid w:val="00680AF9"/>
    <w:rsid w:val="006821AF"/>
    <w:rsid w:val="006833AE"/>
    <w:rsid w:val="00685282"/>
    <w:rsid w:val="006857F9"/>
    <w:rsid w:val="006862DC"/>
    <w:rsid w:val="00690D6E"/>
    <w:rsid w:val="00691D63"/>
    <w:rsid w:val="0069214F"/>
    <w:rsid w:val="006936B4"/>
    <w:rsid w:val="0069444F"/>
    <w:rsid w:val="00694474"/>
    <w:rsid w:val="00695DE4"/>
    <w:rsid w:val="00695DF5"/>
    <w:rsid w:val="006A146B"/>
    <w:rsid w:val="006B2441"/>
    <w:rsid w:val="006B2B85"/>
    <w:rsid w:val="006B3C85"/>
    <w:rsid w:val="006B5A48"/>
    <w:rsid w:val="006B642B"/>
    <w:rsid w:val="006B6706"/>
    <w:rsid w:val="006B6A50"/>
    <w:rsid w:val="006B6C74"/>
    <w:rsid w:val="006C1A24"/>
    <w:rsid w:val="006C4951"/>
    <w:rsid w:val="006C5710"/>
    <w:rsid w:val="006C5D74"/>
    <w:rsid w:val="006C7780"/>
    <w:rsid w:val="006E2E66"/>
    <w:rsid w:val="006E4553"/>
    <w:rsid w:val="006E53FB"/>
    <w:rsid w:val="006E5EA5"/>
    <w:rsid w:val="006E6D31"/>
    <w:rsid w:val="006E7CDE"/>
    <w:rsid w:val="006F28F1"/>
    <w:rsid w:val="006F5D9E"/>
    <w:rsid w:val="006F787C"/>
    <w:rsid w:val="0070074F"/>
    <w:rsid w:val="00700858"/>
    <w:rsid w:val="0070397B"/>
    <w:rsid w:val="00704364"/>
    <w:rsid w:val="00705234"/>
    <w:rsid w:val="007059CE"/>
    <w:rsid w:val="007062DB"/>
    <w:rsid w:val="00707044"/>
    <w:rsid w:val="00710A61"/>
    <w:rsid w:val="00711BF9"/>
    <w:rsid w:val="00712886"/>
    <w:rsid w:val="00712EAE"/>
    <w:rsid w:val="00715442"/>
    <w:rsid w:val="007202EC"/>
    <w:rsid w:val="00731560"/>
    <w:rsid w:val="00731AED"/>
    <w:rsid w:val="007321DF"/>
    <w:rsid w:val="00732A78"/>
    <w:rsid w:val="00733C5A"/>
    <w:rsid w:val="00733DEA"/>
    <w:rsid w:val="0073657F"/>
    <w:rsid w:val="00754C2D"/>
    <w:rsid w:val="00755867"/>
    <w:rsid w:val="007568DD"/>
    <w:rsid w:val="00761462"/>
    <w:rsid w:val="007628CA"/>
    <w:rsid w:val="007631AB"/>
    <w:rsid w:val="007650BB"/>
    <w:rsid w:val="00765518"/>
    <w:rsid w:val="0076615A"/>
    <w:rsid w:val="0076621F"/>
    <w:rsid w:val="00767B1B"/>
    <w:rsid w:val="00767C54"/>
    <w:rsid w:val="0077024B"/>
    <w:rsid w:val="00772551"/>
    <w:rsid w:val="0077470A"/>
    <w:rsid w:val="00774A07"/>
    <w:rsid w:val="00776982"/>
    <w:rsid w:val="0078757B"/>
    <w:rsid w:val="00790299"/>
    <w:rsid w:val="00791AE5"/>
    <w:rsid w:val="0079299D"/>
    <w:rsid w:val="00792B1A"/>
    <w:rsid w:val="00792B57"/>
    <w:rsid w:val="0079554F"/>
    <w:rsid w:val="00797024"/>
    <w:rsid w:val="007A0E86"/>
    <w:rsid w:val="007A2096"/>
    <w:rsid w:val="007A3174"/>
    <w:rsid w:val="007A32CA"/>
    <w:rsid w:val="007B09F4"/>
    <w:rsid w:val="007B110E"/>
    <w:rsid w:val="007B3F4E"/>
    <w:rsid w:val="007B4CF2"/>
    <w:rsid w:val="007B71EF"/>
    <w:rsid w:val="007C4624"/>
    <w:rsid w:val="007C4C2C"/>
    <w:rsid w:val="007C6738"/>
    <w:rsid w:val="007D11C4"/>
    <w:rsid w:val="007D4182"/>
    <w:rsid w:val="007D4738"/>
    <w:rsid w:val="007D5E50"/>
    <w:rsid w:val="007D76DF"/>
    <w:rsid w:val="007E2CA7"/>
    <w:rsid w:val="007E6227"/>
    <w:rsid w:val="007E67DE"/>
    <w:rsid w:val="007E7B89"/>
    <w:rsid w:val="007F00B4"/>
    <w:rsid w:val="007F1DB8"/>
    <w:rsid w:val="007F5FBD"/>
    <w:rsid w:val="00801751"/>
    <w:rsid w:val="00802332"/>
    <w:rsid w:val="00803BB8"/>
    <w:rsid w:val="00804925"/>
    <w:rsid w:val="00810D26"/>
    <w:rsid w:val="0081251A"/>
    <w:rsid w:val="00814B05"/>
    <w:rsid w:val="008152FB"/>
    <w:rsid w:val="0082001A"/>
    <w:rsid w:val="00824E1C"/>
    <w:rsid w:val="00825A58"/>
    <w:rsid w:val="00827A47"/>
    <w:rsid w:val="0083013B"/>
    <w:rsid w:val="00830C22"/>
    <w:rsid w:val="00834896"/>
    <w:rsid w:val="00834B1B"/>
    <w:rsid w:val="008432D8"/>
    <w:rsid w:val="00843B9F"/>
    <w:rsid w:val="00843DD5"/>
    <w:rsid w:val="00851087"/>
    <w:rsid w:val="0085603A"/>
    <w:rsid w:val="008606BE"/>
    <w:rsid w:val="008620A8"/>
    <w:rsid w:val="008625B0"/>
    <w:rsid w:val="00864656"/>
    <w:rsid w:val="00865C07"/>
    <w:rsid w:val="0087085E"/>
    <w:rsid w:val="00875626"/>
    <w:rsid w:val="00882551"/>
    <w:rsid w:val="00884653"/>
    <w:rsid w:val="00886B5A"/>
    <w:rsid w:val="00890737"/>
    <w:rsid w:val="008930E7"/>
    <w:rsid w:val="00893372"/>
    <w:rsid w:val="0089406C"/>
    <w:rsid w:val="00896F24"/>
    <w:rsid w:val="0089700F"/>
    <w:rsid w:val="008A067F"/>
    <w:rsid w:val="008A1888"/>
    <w:rsid w:val="008A4D7F"/>
    <w:rsid w:val="008A6252"/>
    <w:rsid w:val="008A7C1E"/>
    <w:rsid w:val="008B0862"/>
    <w:rsid w:val="008B2A3C"/>
    <w:rsid w:val="008B511E"/>
    <w:rsid w:val="008B6186"/>
    <w:rsid w:val="008C4E20"/>
    <w:rsid w:val="008C54D2"/>
    <w:rsid w:val="008C6F34"/>
    <w:rsid w:val="008D1159"/>
    <w:rsid w:val="008D249E"/>
    <w:rsid w:val="008D4F68"/>
    <w:rsid w:val="008D62A3"/>
    <w:rsid w:val="008E0451"/>
    <w:rsid w:val="008E17FF"/>
    <w:rsid w:val="008E1D7C"/>
    <w:rsid w:val="008E206C"/>
    <w:rsid w:val="008E290F"/>
    <w:rsid w:val="008E32CB"/>
    <w:rsid w:val="008E4328"/>
    <w:rsid w:val="008E452F"/>
    <w:rsid w:val="008E610E"/>
    <w:rsid w:val="008F058E"/>
    <w:rsid w:val="008F2031"/>
    <w:rsid w:val="008F3005"/>
    <w:rsid w:val="008F5645"/>
    <w:rsid w:val="00900E90"/>
    <w:rsid w:val="00904A8C"/>
    <w:rsid w:val="0090507B"/>
    <w:rsid w:val="009054F5"/>
    <w:rsid w:val="00906ABC"/>
    <w:rsid w:val="00911BDD"/>
    <w:rsid w:val="00913D46"/>
    <w:rsid w:val="009171D8"/>
    <w:rsid w:val="009175B6"/>
    <w:rsid w:val="00921963"/>
    <w:rsid w:val="00924AB0"/>
    <w:rsid w:val="00924B42"/>
    <w:rsid w:val="009302EE"/>
    <w:rsid w:val="00931409"/>
    <w:rsid w:val="009330D6"/>
    <w:rsid w:val="0093326C"/>
    <w:rsid w:val="0093444A"/>
    <w:rsid w:val="0093493E"/>
    <w:rsid w:val="00935292"/>
    <w:rsid w:val="00935470"/>
    <w:rsid w:val="00935A1F"/>
    <w:rsid w:val="009435E0"/>
    <w:rsid w:val="00943C25"/>
    <w:rsid w:val="00946BD1"/>
    <w:rsid w:val="00950227"/>
    <w:rsid w:val="00952EE3"/>
    <w:rsid w:val="0095507A"/>
    <w:rsid w:val="009567A4"/>
    <w:rsid w:val="00957624"/>
    <w:rsid w:val="0096047B"/>
    <w:rsid w:val="009660B5"/>
    <w:rsid w:val="00970233"/>
    <w:rsid w:val="0097088A"/>
    <w:rsid w:val="0097287C"/>
    <w:rsid w:val="00973BF1"/>
    <w:rsid w:val="00976C79"/>
    <w:rsid w:val="00976D21"/>
    <w:rsid w:val="009849DD"/>
    <w:rsid w:val="00984EE4"/>
    <w:rsid w:val="00990797"/>
    <w:rsid w:val="00990C1E"/>
    <w:rsid w:val="0099313B"/>
    <w:rsid w:val="00997F3D"/>
    <w:rsid w:val="009A18E3"/>
    <w:rsid w:val="009A604C"/>
    <w:rsid w:val="009A7B57"/>
    <w:rsid w:val="009B2F36"/>
    <w:rsid w:val="009B446F"/>
    <w:rsid w:val="009B605F"/>
    <w:rsid w:val="009B6D81"/>
    <w:rsid w:val="009B7E4D"/>
    <w:rsid w:val="009C2B8D"/>
    <w:rsid w:val="009C40DE"/>
    <w:rsid w:val="009C44E1"/>
    <w:rsid w:val="009C6CFC"/>
    <w:rsid w:val="009C6F36"/>
    <w:rsid w:val="009D268E"/>
    <w:rsid w:val="009D38CD"/>
    <w:rsid w:val="009D67F6"/>
    <w:rsid w:val="009E093F"/>
    <w:rsid w:val="009E1766"/>
    <w:rsid w:val="009E2352"/>
    <w:rsid w:val="009E472A"/>
    <w:rsid w:val="009E4F29"/>
    <w:rsid w:val="009E57F5"/>
    <w:rsid w:val="009E5819"/>
    <w:rsid w:val="009E5C07"/>
    <w:rsid w:val="009F30B2"/>
    <w:rsid w:val="009F3216"/>
    <w:rsid w:val="009F47DE"/>
    <w:rsid w:val="009F4FF7"/>
    <w:rsid w:val="009F52A3"/>
    <w:rsid w:val="009F6825"/>
    <w:rsid w:val="00A01432"/>
    <w:rsid w:val="00A02C31"/>
    <w:rsid w:val="00A03A78"/>
    <w:rsid w:val="00A05019"/>
    <w:rsid w:val="00A06A9F"/>
    <w:rsid w:val="00A0709B"/>
    <w:rsid w:val="00A0796B"/>
    <w:rsid w:val="00A111A5"/>
    <w:rsid w:val="00A12139"/>
    <w:rsid w:val="00A15652"/>
    <w:rsid w:val="00A16727"/>
    <w:rsid w:val="00A168A1"/>
    <w:rsid w:val="00A21704"/>
    <w:rsid w:val="00A22FB2"/>
    <w:rsid w:val="00A24E09"/>
    <w:rsid w:val="00A26B7D"/>
    <w:rsid w:val="00A27CDD"/>
    <w:rsid w:val="00A30F80"/>
    <w:rsid w:val="00A310C1"/>
    <w:rsid w:val="00A323FA"/>
    <w:rsid w:val="00A33D6F"/>
    <w:rsid w:val="00A34C65"/>
    <w:rsid w:val="00A35712"/>
    <w:rsid w:val="00A35EB3"/>
    <w:rsid w:val="00A40DCD"/>
    <w:rsid w:val="00A429B8"/>
    <w:rsid w:val="00A46228"/>
    <w:rsid w:val="00A465FE"/>
    <w:rsid w:val="00A57140"/>
    <w:rsid w:val="00A603E9"/>
    <w:rsid w:val="00A67859"/>
    <w:rsid w:val="00A71BA9"/>
    <w:rsid w:val="00A72089"/>
    <w:rsid w:val="00A7286A"/>
    <w:rsid w:val="00A72F17"/>
    <w:rsid w:val="00A72F42"/>
    <w:rsid w:val="00A767A7"/>
    <w:rsid w:val="00A76A3F"/>
    <w:rsid w:val="00A774F9"/>
    <w:rsid w:val="00A77EB2"/>
    <w:rsid w:val="00A809D3"/>
    <w:rsid w:val="00A816EC"/>
    <w:rsid w:val="00A8280D"/>
    <w:rsid w:val="00A82933"/>
    <w:rsid w:val="00A83579"/>
    <w:rsid w:val="00A83B65"/>
    <w:rsid w:val="00A85210"/>
    <w:rsid w:val="00A874DE"/>
    <w:rsid w:val="00A908DF"/>
    <w:rsid w:val="00A90F39"/>
    <w:rsid w:val="00A933BF"/>
    <w:rsid w:val="00A93E12"/>
    <w:rsid w:val="00A94E59"/>
    <w:rsid w:val="00A950BF"/>
    <w:rsid w:val="00A958F1"/>
    <w:rsid w:val="00A967D8"/>
    <w:rsid w:val="00A976E5"/>
    <w:rsid w:val="00AA00FF"/>
    <w:rsid w:val="00AA16DE"/>
    <w:rsid w:val="00AA28C7"/>
    <w:rsid w:val="00AA6DD5"/>
    <w:rsid w:val="00AB1E0B"/>
    <w:rsid w:val="00AB2726"/>
    <w:rsid w:val="00AB3F1B"/>
    <w:rsid w:val="00AB74C7"/>
    <w:rsid w:val="00AC0EB6"/>
    <w:rsid w:val="00AC20BE"/>
    <w:rsid w:val="00AD1F61"/>
    <w:rsid w:val="00AD2114"/>
    <w:rsid w:val="00AD3B58"/>
    <w:rsid w:val="00AD3C3B"/>
    <w:rsid w:val="00AD6A49"/>
    <w:rsid w:val="00AD6AB6"/>
    <w:rsid w:val="00AD6F9B"/>
    <w:rsid w:val="00AD7234"/>
    <w:rsid w:val="00AD76F9"/>
    <w:rsid w:val="00AE069A"/>
    <w:rsid w:val="00AE1C05"/>
    <w:rsid w:val="00AE49C2"/>
    <w:rsid w:val="00AE5BF3"/>
    <w:rsid w:val="00AE5CEB"/>
    <w:rsid w:val="00AE5E1A"/>
    <w:rsid w:val="00AE7BCC"/>
    <w:rsid w:val="00AF0149"/>
    <w:rsid w:val="00AF17A4"/>
    <w:rsid w:val="00AF5034"/>
    <w:rsid w:val="00AF61B6"/>
    <w:rsid w:val="00AF6624"/>
    <w:rsid w:val="00AF71AD"/>
    <w:rsid w:val="00AF790F"/>
    <w:rsid w:val="00B00773"/>
    <w:rsid w:val="00B04E1D"/>
    <w:rsid w:val="00B05008"/>
    <w:rsid w:val="00B05E1A"/>
    <w:rsid w:val="00B0727D"/>
    <w:rsid w:val="00B073F5"/>
    <w:rsid w:val="00B111B7"/>
    <w:rsid w:val="00B11F56"/>
    <w:rsid w:val="00B12502"/>
    <w:rsid w:val="00B15E70"/>
    <w:rsid w:val="00B20A5E"/>
    <w:rsid w:val="00B230F0"/>
    <w:rsid w:val="00B3247F"/>
    <w:rsid w:val="00B379D1"/>
    <w:rsid w:val="00B416BF"/>
    <w:rsid w:val="00B44953"/>
    <w:rsid w:val="00B44A11"/>
    <w:rsid w:val="00B4574E"/>
    <w:rsid w:val="00B46C9D"/>
    <w:rsid w:val="00B50D72"/>
    <w:rsid w:val="00B51D02"/>
    <w:rsid w:val="00B5227A"/>
    <w:rsid w:val="00B5376A"/>
    <w:rsid w:val="00B54958"/>
    <w:rsid w:val="00B562D6"/>
    <w:rsid w:val="00B57456"/>
    <w:rsid w:val="00B610EC"/>
    <w:rsid w:val="00B62230"/>
    <w:rsid w:val="00B642E4"/>
    <w:rsid w:val="00B650EA"/>
    <w:rsid w:val="00B66EFB"/>
    <w:rsid w:val="00B721F0"/>
    <w:rsid w:val="00B74C77"/>
    <w:rsid w:val="00B806A7"/>
    <w:rsid w:val="00B80EC2"/>
    <w:rsid w:val="00B8137F"/>
    <w:rsid w:val="00B85313"/>
    <w:rsid w:val="00B85462"/>
    <w:rsid w:val="00B87686"/>
    <w:rsid w:val="00B951A5"/>
    <w:rsid w:val="00B9624E"/>
    <w:rsid w:val="00B97795"/>
    <w:rsid w:val="00BA1417"/>
    <w:rsid w:val="00BA177F"/>
    <w:rsid w:val="00BA245D"/>
    <w:rsid w:val="00BB0079"/>
    <w:rsid w:val="00BB0FFE"/>
    <w:rsid w:val="00BB11C0"/>
    <w:rsid w:val="00BB1C57"/>
    <w:rsid w:val="00BB1F7B"/>
    <w:rsid w:val="00BB3F53"/>
    <w:rsid w:val="00BB7AAE"/>
    <w:rsid w:val="00BC47BF"/>
    <w:rsid w:val="00BC6911"/>
    <w:rsid w:val="00BC69C5"/>
    <w:rsid w:val="00BD0751"/>
    <w:rsid w:val="00BD2123"/>
    <w:rsid w:val="00BD4E52"/>
    <w:rsid w:val="00BD6356"/>
    <w:rsid w:val="00BD7555"/>
    <w:rsid w:val="00BD78A5"/>
    <w:rsid w:val="00BD7F41"/>
    <w:rsid w:val="00BE0319"/>
    <w:rsid w:val="00BE03D6"/>
    <w:rsid w:val="00BE254E"/>
    <w:rsid w:val="00BE50C4"/>
    <w:rsid w:val="00BE7458"/>
    <w:rsid w:val="00BF2815"/>
    <w:rsid w:val="00BF6F92"/>
    <w:rsid w:val="00C02A9F"/>
    <w:rsid w:val="00C05E12"/>
    <w:rsid w:val="00C10DEA"/>
    <w:rsid w:val="00C10F48"/>
    <w:rsid w:val="00C12C29"/>
    <w:rsid w:val="00C15E6E"/>
    <w:rsid w:val="00C2045C"/>
    <w:rsid w:val="00C20834"/>
    <w:rsid w:val="00C20DCB"/>
    <w:rsid w:val="00C24C2C"/>
    <w:rsid w:val="00C25D13"/>
    <w:rsid w:val="00C2704F"/>
    <w:rsid w:val="00C327F6"/>
    <w:rsid w:val="00C34056"/>
    <w:rsid w:val="00C4347F"/>
    <w:rsid w:val="00C446CC"/>
    <w:rsid w:val="00C47905"/>
    <w:rsid w:val="00C5020E"/>
    <w:rsid w:val="00C52768"/>
    <w:rsid w:val="00C56541"/>
    <w:rsid w:val="00C61F24"/>
    <w:rsid w:val="00C62372"/>
    <w:rsid w:val="00C653AF"/>
    <w:rsid w:val="00C6601C"/>
    <w:rsid w:val="00C67471"/>
    <w:rsid w:val="00C71487"/>
    <w:rsid w:val="00C73C76"/>
    <w:rsid w:val="00C759AD"/>
    <w:rsid w:val="00C76A71"/>
    <w:rsid w:val="00C81202"/>
    <w:rsid w:val="00C82479"/>
    <w:rsid w:val="00C82990"/>
    <w:rsid w:val="00C86694"/>
    <w:rsid w:val="00C8761A"/>
    <w:rsid w:val="00C91AFA"/>
    <w:rsid w:val="00C91BC7"/>
    <w:rsid w:val="00C923B4"/>
    <w:rsid w:val="00CA2513"/>
    <w:rsid w:val="00CB40AA"/>
    <w:rsid w:val="00CB416D"/>
    <w:rsid w:val="00CB6E73"/>
    <w:rsid w:val="00CC204A"/>
    <w:rsid w:val="00CC2CBD"/>
    <w:rsid w:val="00CD0EED"/>
    <w:rsid w:val="00CD0F27"/>
    <w:rsid w:val="00CD373F"/>
    <w:rsid w:val="00CD445E"/>
    <w:rsid w:val="00CD5CB7"/>
    <w:rsid w:val="00CD6345"/>
    <w:rsid w:val="00CD6C3B"/>
    <w:rsid w:val="00CE1EBC"/>
    <w:rsid w:val="00CE321C"/>
    <w:rsid w:val="00CE3D10"/>
    <w:rsid w:val="00CF0724"/>
    <w:rsid w:val="00CF0CF2"/>
    <w:rsid w:val="00CF2015"/>
    <w:rsid w:val="00CF22FD"/>
    <w:rsid w:val="00CF23E7"/>
    <w:rsid w:val="00CF2820"/>
    <w:rsid w:val="00CF32B0"/>
    <w:rsid w:val="00CF7504"/>
    <w:rsid w:val="00D0005F"/>
    <w:rsid w:val="00D00D88"/>
    <w:rsid w:val="00D03467"/>
    <w:rsid w:val="00D0526D"/>
    <w:rsid w:val="00D106AF"/>
    <w:rsid w:val="00D10AFF"/>
    <w:rsid w:val="00D11B62"/>
    <w:rsid w:val="00D11ECD"/>
    <w:rsid w:val="00D14E29"/>
    <w:rsid w:val="00D15A06"/>
    <w:rsid w:val="00D15E3A"/>
    <w:rsid w:val="00D1600A"/>
    <w:rsid w:val="00D20168"/>
    <w:rsid w:val="00D21367"/>
    <w:rsid w:val="00D23819"/>
    <w:rsid w:val="00D3118E"/>
    <w:rsid w:val="00D3285F"/>
    <w:rsid w:val="00D335E7"/>
    <w:rsid w:val="00D349DA"/>
    <w:rsid w:val="00D36AD2"/>
    <w:rsid w:val="00D40825"/>
    <w:rsid w:val="00D411B9"/>
    <w:rsid w:val="00D43EE0"/>
    <w:rsid w:val="00D4419A"/>
    <w:rsid w:val="00D55C7D"/>
    <w:rsid w:val="00D55D7B"/>
    <w:rsid w:val="00D56872"/>
    <w:rsid w:val="00D57E3B"/>
    <w:rsid w:val="00D6493C"/>
    <w:rsid w:val="00D67DA7"/>
    <w:rsid w:val="00D70DD0"/>
    <w:rsid w:val="00D72ACC"/>
    <w:rsid w:val="00D77BD0"/>
    <w:rsid w:val="00D815E8"/>
    <w:rsid w:val="00D81C23"/>
    <w:rsid w:val="00D82840"/>
    <w:rsid w:val="00D846A6"/>
    <w:rsid w:val="00D8472D"/>
    <w:rsid w:val="00D857BC"/>
    <w:rsid w:val="00D858EF"/>
    <w:rsid w:val="00D85B41"/>
    <w:rsid w:val="00D8697A"/>
    <w:rsid w:val="00D913A6"/>
    <w:rsid w:val="00D93C9A"/>
    <w:rsid w:val="00D96BA1"/>
    <w:rsid w:val="00D97D7B"/>
    <w:rsid w:val="00DA18DD"/>
    <w:rsid w:val="00DA2DAE"/>
    <w:rsid w:val="00DA3CA5"/>
    <w:rsid w:val="00DB22BB"/>
    <w:rsid w:val="00DB3FCF"/>
    <w:rsid w:val="00DC0311"/>
    <w:rsid w:val="00DC05C0"/>
    <w:rsid w:val="00DC223C"/>
    <w:rsid w:val="00DC3DA0"/>
    <w:rsid w:val="00DC6796"/>
    <w:rsid w:val="00DC75D9"/>
    <w:rsid w:val="00DD4723"/>
    <w:rsid w:val="00DD546A"/>
    <w:rsid w:val="00DD5A4F"/>
    <w:rsid w:val="00DD5E18"/>
    <w:rsid w:val="00DD6551"/>
    <w:rsid w:val="00DE443C"/>
    <w:rsid w:val="00DE5E79"/>
    <w:rsid w:val="00DE7215"/>
    <w:rsid w:val="00E0336A"/>
    <w:rsid w:val="00E0392A"/>
    <w:rsid w:val="00E04115"/>
    <w:rsid w:val="00E043DE"/>
    <w:rsid w:val="00E05FB4"/>
    <w:rsid w:val="00E12BCC"/>
    <w:rsid w:val="00E1325A"/>
    <w:rsid w:val="00E14A97"/>
    <w:rsid w:val="00E14BCA"/>
    <w:rsid w:val="00E14D9E"/>
    <w:rsid w:val="00E22321"/>
    <w:rsid w:val="00E23278"/>
    <w:rsid w:val="00E26558"/>
    <w:rsid w:val="00E26E63"/>
    <w:rsid w:val="00E31ADC"/>
    <w:rsid w:val="00E35968"/>
    <w:rsid w:val="00E417A8"/>
    <w:rsid w:val="00E42A48"/>
    <w:rsid w:val="00E43C6F"/>
    <w:rsid w:val="00E46356"/>
    <w:rsid w:val="00E46EEB"/>
    <w:rsid w:val="00E53A8F"/>
    <w:rsid w:val="00E5429D"/>
    <w:rsid w:val="00E55BAE"/>
    <w:rsid w:val="00E57C5E"/>
    <w:rsid w:val="00E604D5"/>
    <w:rsid w:val="00E65664"/>
    <w:rsid w:val="00E65EE9"/>
    <w:rsid w:val="00E70B2F"/>
    <w:rsid w:val="00E71430"/>
    <w:rsid w:val="00E717C0"/>
    <w:rsid w:val="00E71B3D"/>
    <w:rsid w:val="00E72A1E"/>
    <w:rsid w:val="00E81742"/>
    <w:rsid w:val="00E82F6A"/>
    <w:rsid w:val="00E84E9F"/>
    <w:rsid w:val="00E84F66"/>
    <w:rsid w:val="00E87BFA"/>
    <w:rsid w:val="00E90638"/>
    <w:rsid w:val="00E92176"/>
    <w:rsid w:val="00E93C4E"/>
    <w:rsid w:val="00E9480E"/>
    <w:rsid w:val="00E94EB5"/>
    <w:rsid w:val="00EA4044"/>
    <w:rsid w:val="00EA4FE8"/>
    <w:rsid w:val="00EA6A04"/>
    <w:rsid w:val="00EB059A"/>
    <w:rsid w:val="00EB1855"/>
    <w:rsid w:val="00EB1C70"/>
    <w:rsid w:val="00EB3C8F"/>
    <w:rsid w:val="00EB48D6"/>
    <w:rsid w:val="00EB62BB"/>
    <w:rsid w:val="00EC00BC"/>
    <w:rsid w:val="00EC1E49"/>
    <w:rsid w:val="00EC2099"/>
    <w:rsid w:val="00EC326F"/>
    <w:rsid w:val="00EC41D8"/>
    <w:rsid w:val="00EC456B"/>
    <w:rsid w:val="00EC4F2E"/>
    <w:rsid w:val="00EC5AD2"/>
    <w:rsid w:val="00EC706C"/>
    <w:rsid w:val="00EC7587"/>
    <w:rsid w:val="00EC7F86"/>
    <w:rsid w:val="00ED01C1"/>
    <w:rsid w:val="00ED0780"/>
    <w:rsid w:val="00ED2E01"/>
    <w:rsid w:val="00EE263A"/>
    <w:rsid w:val="00EE286B"/>
    <w:rsid w:val="00EE364C"/>
    <w:rsid w:val="00EE37C2"/>
    <w:rsid w:val="00EE3D94"/>
    <w:rsid w:val="00EE42EB"/>
    <w:rsid w:val="00EE64CC"/>
    <w:rsid w:val="00EF16AF"/>
    <w:rsid w:val="00EF1FBF"/>
    <w:rsid w:val="00EF5071"/>
    <w:rsid w:val="00EF6986"/>
    <w:rsid w:val="00EF70DC"/>
    <w:rsid w:val="00EF7B6D"/>
    <w:rsid w:val="00EF7E22"/>
    <w:rsid w:val="00F00812"/>
    <w:rsid w:val="00F01FDB"/>
    <w:rsid w:val="00F05B8E"/>
    <w:rsid w:val="00F1452D"/>
    <w:rsid w:val="00F168E1"/>
    <w:rsid w:val="00F21674"/>
    <w:rsid w:val="00F2184A"/>
    <w:rsid w:val="00F23575"/>
    <w:rsid w:val="00F24206"/>
    <w:rsid w:val="00F2684F"/>
    <w:rsid w:val="00F27C57"/>
    <w:rsid w:val="00F30165"/>
    <w:rsid w:val="00F3133C"/>
    <w:rsid w:val="00F321EB"/>
    <w:rsid w:val="00F32F85"/>
    <w:rsid w:val="00F44235"/>
    <w:rsid w:val="00F47F0A"/>
    <w:rsid w:val="00F5193A"/>
    <w:rsid w:val="00F52837"/>
    <w:rsid w:val="00F52E17"/>
    <w:rsid w:val="00F53928"/>
    <w:rsid w:val="00F56C23"/>
    <w:rsid w:val="00F607A5"/>
    <w:rsid w:val="00F64E4D"/>
    <w:rsid w:val="00F6529F"/>
    <w:rsid w:val="00F65B93"/>
    <w:rsid w:val="00F6662D"/>
    <w:rsid w:val="00F73793"/>
    <w:rsid w:val="00F73A64"/>
    <w:rsid w:val="00F73A9A"/>
    <w:rsid w:val="00F73F69"/>
    <w:rsid w:val="00F80F57"/>
    <w:rsid w:val="00F840E9"/>
    <w:rsid w:val="00F86625"/>
    <w:rsid w:val="00F86B6C"/>
    <w:rsid w:val="00F94885"/>
    <w:rsid w:val="00F96B04"/>
    <w:rsid w:val="00F96BCE"/>
    <w:rsid w:val="00F9798D"/>
    <w:rsid w:val="00F97B8A"/>
    <w:rsid w:val="00FA0873"/>
    <w:rsid w:val="00FA2DD6"/>
    <w:rsid w:val="00FA3363"/>
    <w:rsid w:val="00FA7E30"/>
    <w:rsid w:val="00FB34C9"/>
    <w:rsid w:val="00FB4FCC"/>
    <w:rsid w:val="00FB6D15"/>
    <w:rsid w:val="00FC245D"/>
    <w:rsid w:val="00FC2528"/>
    <w:rsid w:val="00FC34B9"/>
    <w:rsid w:val="00FD05C4"/>
    <w:rsid w:val="00FD0D95"/>
    <w:rsid w:val="00FD39CC"/>
    <w:rsid w:val="00FD76A3"/>
    <w:rsid w:val="00FD7D51"/>
    <w:rsid w:val="00FE1E83"/>
    <w:rsid w:val="00FE2FE4"/>
    <w:rsid w:val="00FE364A"/>
    <w:rsid w:val="00FE481C"/>
    <w:rsid w:val="00FE4B56"/>
    <w:rsid w:val="00FE57CE"/>
    <w:rsid w:val="00FE6131"/>
    <w:rsid w:val="00FE7A60"/>
    <w:rsid w:val="00FF09A0"/>
    <w:rsid w:val="00FF3115"/>
    <w:rsid w:val="00FF53C0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D5C959"/>
  <w15:chartTrackingRefBased/>
  <w15:docId w15:val="{A0D958D9-B897-044A-8974-B673E895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B10AE"/>
  </w:style>
  <w:style w:type="paragraph" w:styleId="1">
    <w:name w:val="heading 1"/>
    <w:basedOn w:val="a"/>
    <w:next w:val="a"/>
    <w:link w:val="10"/>
    <w:uiPriority w:val="9"/>
    <w:qFormat/>
    <w:rsid w:val="00D815E8"/>
    <w:pPr>
      <w:keepNext/>
      <w:keepLines/>
      <w:spacing w:line="259" w:lineRule="auto"/>
      <w:jc w:val="both"/>
      <w:outlineLvl w:val="0"/>
    </w:pPr>
    <w:rPr>
      <w:rFonts w:ascii="游ゴシック Light" w:eastAsia="ＭＳ ゴシック" w:hAnsi="游ゴシック Light"/>
      <w:b/>
      <w:color w:val="00000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08DF"/>
    <w:pPr>
      <w:keepNext/>
      <w:outlineLvl w:val="1"/>
    </w:pPr>
    <w:rPr>
      <w:rFonts w:ascii="游ゴシック Light" w:eastAsia="ＭＳ ゴシック" w:hAnsi="游ゴシック Light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A908DF"/>
    <w:pPr>
      <w:keepNext/>
      <w:spacing w:before="120" w:after="120"/>
      <w:ind w:leftChars="100" w:left="100" w:rightChars="100" w:right="100"/>
      <w:jc w:val="both"/>
      <w:outlineLvl w:val="2"/>
    </w:pPr>
    <w:rPr>
      <w:rFonts w:ascii="游ゴシック Light" w:eastAsia="ＭＳ ゴシック" w:hAnsi="游ゴシック Light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D815E8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094"/>
    <w:pPr>
      <w:ind w:leftChars="400" w:left="840"/>
    </w:pPr>
  </w:style>
  <w:style w:type="character" w:styleId="a4">
    <w:name w:val="Placeholder Text"/>
    <w:uiPriority w:val="99"/>
    <w:semiHidden/>
    <w:rsid w:val="001358B5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1358B5"/>
    <w:rPr>
      <w:b/>
      <w:bCs/>
      <w:sz w:val="21"/>
      <w:szCs w:val="21"/>
    </w:rPr>
  </w:style>
  <w:style w:type="table" w:styleId="a6">
    <w:name w:val="Table Grid"/>
    <w:basedOn w:val="a1"/>
    <w:uiPriority w:val="39"/>
    <w:rsid w:val="0068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27CD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27CDD"/>
  </w:style>
  <w:style w:type="paragraph" w:styleId="a9">
    <w:name w:val="footer"/>
    <w:basedOn w:val="a"/>
    <w:link w:val="aa"/>
    <w:uiPriority w:val="99"/>
    <w:unhideWhenUsed/>
    <w:rsid w:val="00A27CD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27CDD"/>
  </w:style>
  <w:style w:type="paragraph" w:styleId="ab">
    <w:name w:val="footnote text"/>
    <w:basedOn w:val="a"/>
    <w:link w:val="ac"/>
    <w:uiPriority w:val="99"/>
    <w:semiHidden/>
    <w:unhideWhenUsed/>
    <w:rsid w:val="003D0633"/>
    <w:pPr>
      <w:snapToGrid w:val="0"/>
    </w:pPr>
  </w:style>
  <w:style w:type="character" w:customStyle="1" w:styleId="ac">
    <w:name w:val="脚注文字列 (文字)"/>
    <w:basedOn w:val="a0"/>
    <w:link w:val="ab"/>
    <w:uiPriority w:val="99"/>
    <w:semiHidden/>
    <w:rsid w:val="003D0633"/>
  </w:style>
  <w:style w:type="character" w:styleId="ad">
    <w:name w:val="footnote reference"/>
    <w:uiPriority w:val="99"/>
    <w:semiHidden/>
    <w:unhideWhenUsed/>
    <w:rsid w:val="003D0633"/>
    <w:rPr>
      <w:vertAlign w:val="superscript"/>
    </w:rPr>
  </w:style>
  <w:style w:type="character" w:customStyle="1" w:styleId="10">
    <w:name w:val="見出し 1 (文字)"/>
    <w:link w:val="1"/>
    <w:uiPriority w:val="9"/>
    <w:rsid w:val="00D815E8"/>
    <w:rPr>
      <w:rFonts w:ascii="游ゴシック Light" w:eastAsia="ＭＳ ゴシック" w:hAnsi="游ゴシック Light"/>
      <w:b/>
      <w:color w:val="000000"/>
      <w:sz w:val="28"/>
      <w:szCs w:val="32"/>
    </w:rPr>
  </w:style>
  <w:style w:type="paragraph" w:styleId="ae">
    <w:name w:val="Bibliography"/>
    <w:basedOn w:val="a"/>
    <w:next w:val="a"/>
    <w:uiPriority w:val="37"/>
    <w:unhideWhenUsed/>
    <w:rsid w:val="0009506F"/>
  </w:style>
  <w:style w:type="paragraph" w:styleId="af">
    <w:name w:val="Balloon Text"/>
    <w:basedOn w:val="a"/>
    <w:link w:val="af0"/>
    <w:uiPriority w:val="99"/>
    <w:semiHidden/>
    <w:unhideWhenUsed/>
    <w:rsid w:val="00201545"/>
    <w:rPr>
      <w:rFonts w:ascii="游ゴシック Light" w:eastAsia="游ゴシック Light" w:hAnsi="游ゴシック Light"/>
      <w:sz w:val="18"/>
      <w:szCs w:val="18"/>
    </w:rPr>
  </w:style>
  <w:style w:type="character" w:customStyle="1" w:styleId="af0">
    <w:name w:val="吹き出し (文字)"/>
    <w:link w:val="af"/>
    <w:uiPriority w:val="99"/>
    <w:semiHidden/>
    <w:rsid w:val="00201545"/>
    <w:rPr>
      <w:rFonts w:ascii="游ゴシック Light" w:eastAsia="游ゴシック Light" w:hAnsi="游ゴシック Light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73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link w:val="HTML"/>
    <w:uiPriority w:val="99"/>
    <w:semiHidden/>
    <w:rsid w:val="0007303C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20">
    <w:name w:val="見出し 2 (文字)"/>
    <w:link w:val="2"/>
    <w:uiPriority w:val="9"/>
    <w:rsid w:val="00A908DF"/>
    <w:rPr>
      <w:rFonts w:ascii="游ゴシック Light" w:eastAsia="ＭＳ ゴシック" w:hAnsi="游ゴシック Light" w:cs="Times New Roman"/>
      <w:b/>
      <w:sz w:val="24"/>
    </w:rPr>
  </w:style>
  <w:style w:type="character" w:customStyle="1" w:styleId="30">
    <w:name w:val="見出し 3 (文字)"/>
    <w:link w:val="3"/>
    <w:uiPriority w:val="9"/>
    <w:rsid w:val="00A908DF"/>
    <w:rPr>
      <w:rFonts w:ascii="游ゴシック Light" w:eastAsia="ＭＳ ゴシック" w:hAnsi="游ゴシック Light" w:cs="Times New Roman"/>
      <w:b/>
      <w:sz w:val="22"/>
    </w:rPr>
  </w:style>
  <w:style w:type="character" w:customStyle="1" w:styleId="40">
    <w:name w:val="見出し 4 (文字)"/>
    <w:link w:val="4"/>
    <w:uiPriority w:val="9"/>
    <w:rsid w:val="00D815E8"/>
    <w:rPr>
      <w:b/>
      <w:bCs/>
      <w:kern w:val="2"/>
    </w:rPr>
  </w:style>
  <w:style w:type="paragraph" w:styleId="af1">
    <w:name w:val="Revision"/>
    <w:hidden/>
    <w:uiPriority w:val="99"/>
    <w:semiHidden/>
    <w:rsid w:val="006B642B"/>
  </w:style>
  <w:style w:type="paragraph" w:styleId="af2">
    <w:name w:val="table of figures"/>
    <w:basedOn w:val="a"/>
    <w:next w:val="a"/>
    <w:uiPriority w:val="99"/>
    <w:unhideWhenUsed/>
    <w:rsid w:val="00950227"/>
    <w:pPr>
      <w:ind w:leftChars="200" w:left="200" w:hangingChars="200" w:hanging="200"/>
    </w:pPr>
  </w:style>
  <w:style w:type="character" w:styleId="af3">
    <w:name w:val="Hyperlink"/>
    <w:basedOn w:val="a0"/>
    <w:uiPriority w:val="99"/>
    <w:unhideWhenUsed/>
    <w:rsid w:val="00950227"/>
    <w:rPr>
      <w:color w:val="0563C1" w:themeColor="hyperlink"/>
      <w:u w:val="single"/>
    </w:rPr>
  </w:style>
  <w:style w:type="character" w:customStyle="1" w:styleId="il">
    <w:name w:val="il"/>
    <w:basedOn w:val="a0"/>
    <w:rsid w:val="00375E76"/>
  </w:style>
  <w:style w:type="paragraph" w:styleId="af4">
    <w:name w:val="No Spacing"/>
    <w:uiPriority w:val="1"/>
    <w:qFormat/>
    <w:rsid w:val="00BB0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4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8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437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41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8911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734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790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5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06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022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538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3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810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159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7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unaoka@waseda.j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: 参照番号" Version="1987">
  <b:Source>
    <b:Tag>W3C閲覧</b:Tag>
    <b:SourceType>Book</b:SourceType>
    <b:Guid>{CD6177C2-F416-4961-8D31-759853C3F697}</b:Guid>
    <b:Author>
      <b:Author>
        <b:NameList>
          <b:Person>
            <b:Last>W3C日本語組版タスクフォース</b:Last>
          </b:Person>
        </b:NameList>
      </b:Author>
    </b:Author>
    <b:Title>日本語組版の要件（日本語版）</b:Title>
    <b:Year>2020-11閲覧</b:Year>
    <b:Publisher>https://www.w3.org/TR/jlreq/</b:Publisher>
    <b:RefOrder>1</b:RefOrder>
  </b:Source>
  <b:Source>
    <b:Tag>Las06</b:Tag>
    <b:SourceType>JournalArticle</b:SourceType>
    <b:Guid>{9EE04898-411C-40DF-8D25-380B0910CF2D}</b:Guid>
    <b:Title>Title of the article</b:Title>
    <b:Year>2006</b:Year>
    <b:Publisher>Journal of Natural Langauge Processing</b:Publisher>
    <b:StandardNumber>251-258</b:StandardNumber>
    <b:Author>
      <b:Author>
        <b:NameList>
          <b:Person>
            <b:Last>LastName</b:Last>
            <b:First>FirstName</b:First>
          </b:Person>
        </b:NameList>
      </b:Author>
    </b:Author>
    <b:Volume>13</b:Volume>
    <b:Issue>1</b:Issue>
    <b:RefOrder>2</b:RefOrder>
  </b:Source>
  <b:Source>
    <b:Tag>Las88</b:Tag>
    <b:SourceType>Book</b:SourceType>
    <b:Guid>{254F37A0-E650-4074-8655-7F36C6A5AF71}</b:Guid>
    <b:Title>Title of The Book</b:Title>
    <b:Year>1988</b:Year>
    <b:Publisher>The Association for Natural Langauge Processing</b:Publisher>
    <b:Author>
      <b:Author>
        <b:NameList>
          <b:Person>
            <b:Last>LastNameA</b:Last>
            <b:First>FirstNameA</b:First>
          </b:Person>
          <b:Person>
            <b:Last>LastNameB</b:Last>
            <b:First>FirstNameB</b:First>
          </b:Person>
        </b:NameList>
      </b:Author>
    </b:Author>
    <b:RefOrder>3</b:RefOrder>
  </b:Source>
  <b:Source>
    <b:Tag>著者氏86</b:Tag>
    <b:SourceType>ConferenceProceedings</b:SourceType>
    <b:Guid>{0F633942-B32C-4574-9908-4A5168CCA648}</b:Guid>
    <b:Title>論文タイトル</b:Title>
    <b:Year>1986</b:Year>
    <b:Publisher>プロシーディングスの名前</b:Publisher>
    <b:Author>
      <b:Author>
        <b:NameList>
          <b:Person>
            <b:Last>著者氏</b:Last>
            <b:First>著者名</b:First>
          </b:Person>
        </b:NameList>
      </b:Author>
    </b:Author>
    <b:RefOrder>4</b:RefOrder>
  </b:Source>
  <b:Source>
    <b:Tag>著者氏85</b:Tag>
    <b:SourceType>Report</b:SourceType>
    <b:Guid>{2CB63A29-D13D-4B84-9AE5-86144CAFE402}</b:Guid>
    <b:Title>技報タイトル</b:Title>
    <b:Year>1985</b:Year>
    <b:Publisher>Technical report</b:Publisher>
    <b:Author>
      <b:Author>
        <b:NameList>
          <b:Person>
            <b:Last>著者氏</b:Last>
            <b:First>著者名</b:First>
          </b:Person>
        </b:NameList>
      </b:Author>
    </b:Author>
    <b:RefOrder>5</b:RefOrder>
  </b:Source>
  <b:Source>
    <b:Tag>著者氏17</b:Tag>
    <b:SourceType>InternetSite</b:SourceType>
    <b:Guid>{1C3B74C1-7AB9-461D-91B4-C43CE8ACC577}</b:Guid>
    <b:Title>ホームページタイトル</b:Title>
    <b:Author>
      <b:Author>
        <b:NameList>
          <b:Person>
            <b:Last>著者氏</b:Last>
            <b:First>著者名</b:First>
          </b:Person>
        </b:NameList>
      </b:Author>
    </b:Author>
    <b:YearAccessed>2017</b:YearAccessed>
    <b:MonthAccessed>1</b:MonthAccessed>
    <b:DayAccessed>1</b:DayAccessed>
    <b:URL>www.pluto.ai.kyutech.ac.jp/NLP/</b:URL>
    <b:RefOrder>6</b:RefOrder>
  </b:Source>
</b:Sources>
</file>

<file path=customXml/itemProps1.xml><?xml version="1.0" encoding="utf-8"?>
<ds:datastoreItem xmlns:ds="http://schemas.openxmlformats.org/officeDocument/2006/customXml" ds:itemID="{26779F77-0787-4E9B-A4EA-67A10B430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Yoshino Koichiro</dc:creator>
  <cp:keywords/>
  <dc:description/>
  <cp:lastModifiedBy>reviewer</cp:lastModifiedBy>
  <cp:revision>6</cp:revision>
  <cp:lastPrinted>2020-12-01T02:35:00Z</cp:lastPrinted>
  <dcterms:created xsi:type="dcterms:W3CDTF">2022-02-01T00:51:00Z</dcterms:created>
  <dcterms:modified xsi:type="dcterms:W3CDTF">2022-02-02T04:07:00Z</dcterms:modified>
</cp:coreProperties>
</file>