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43F38B3C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25285A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9CB4A24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8F1AB1">
              <w:rPr>
                <w:rFonts w:cs="Times New Roman"/>
                <w:i/>
              </w:rPr>
              <w:t xml:space="preserve"> 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536249" w:rsidRPr="008E74DA" w14:paraId="021AA15E" w14:textId="77777777" w:rsidTr="0062101C">
        <w:tc>
          <w:tcPr>
            <w:tcW w:w="262" w:type="pct"/>
          </w:tcPr>
          <w:p w14:paraId="67A62586" w14:textId="56C7139A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53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748B4B4F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>
              <w:rPr>
                <w:rFonts w:cs="Times New Roman"/>
              </w:rPr>
              <w:t>2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1C3C2E" w:rsidRPr="008E74DA" w14:paraId="774905A9" w14:textId="77777777" w:rsidTr="000E2B92">
        <w:tc>
          <w:tcPr>
            <w:tcW w:w="229" w:type="pct"/>
          </w:tcPr>
          <w:p w14:paraId="421657AB" w14:textId="58FFB958" w:rsidR="001C3C2E" w:rsidRPr="008E74DA" w:rsidRDefault="00F342BD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7188522E" w:rsidR="004E243A" w:rsidRPr="008E74DA" w:rsidRDefault="00F342BD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Ji, X.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072A7C8B" w:rsidR="00414CD6" w:rsidRPr="008E74DA" w:rsidRDefault="00F342BD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Ji, X., </w:t>
            </w:r>
            <w:proofErr w:type="spellStart"/>
            <w:r>
              <w:rPr>
                <w:rFonts w:cs="Times New Roman"/>
              </w:rPr>
              <w:t>Lemey</w:t>
            </w:r>
            <w:proofErr w:type="spellEnd"/>
            <w:r>
              <w:rPr>
                <w:rFonts w:cs="Times New Roman"/>
              </w:rPr>
              <w:t xml:space="preserve">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F342BD" w:rsidRPr="008E74DA" w14:paraId="2279AE3A" w14:textId="77777777" w:rsidTr="0004368D">
        <w:tc>
          <w:tcPr>
            <w:tcW w:w="229" w:type="pct"/>
          </w:tcPr>
          <w:p w14:paraId="23617802" w14:textId="20E0F79C" w:rsidR="00F342BD" w:rsidRDefault="00F342BD" w:rsidP="00F342B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D459BDF" w14:textId="11BF0BE4" w:rsidR="00F342BD" w:rsidRPr="00AE4C3A" w:rsidRDefault="00F342BD" w:rsidP="00F342B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Shao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Suchard, M. A., Rambaut, A., Ji, X., </w:t>
            </w:r>
            <w:proofErr w:type="spellStart"/>
            <w:r>
              <w:rPr>
                <w:rFonts w:cs="Times New Roman"/>
              </w:rPr>
              <w:t>Lemey</w:t>
            </w:r>
            <w:proofErr w:type="spellEnd"/>
            <w:r>
              <w:rPr>
                <w:rFonts w:cs="Times New Roman"/>
              </w:rPr>
              <w:t xml:space="preserve">, P., </w:t>
            </w:r>
            <w:proofErr w:type="spellStart"/>
            <w:r>
              <w:rPr>
                <w:rFonts w:cs="Times New Roman"/>
              </w:rPr>
              <w:t>Vasylyeva</w:t>
            </w:r>
            <w:proofErr w:type="spellEnd"/>
            <w:r>
              <w:rPr>
                <w:rFonts w:cs="Times New Roman"/>
              </w:rPr>
              <w:t xml:space="preserve">, T. I. and Baele, G.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5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B777B">
              <w:rPr>
                <w:rFonts w:cs="Times New Roman"/>
              </w:rPr>
              <w:t>Parallel algorithms for phylogenetic inference under a structured coalescent approximation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bioRxiv</w:t>
            </w:r>
            <w:proofErr w:type="spellEnd"/>
            <w:r>
              <w:rPr>
                <w:rFonts w:cs="Times New Roman"/>
              </w:rPr>
              <w:t xml:space="preserve">, </w:t>
            </w:r>
            <w:r w:rsidRPr="003B777B">
              <w:rPr>
                <w:rFonts w:cs="Times New Roman"/>
              </w:rPr>
              <w:t>2025.09.22.677844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363AEBA7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0776AD3A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E24DC5">
              <w:rPr>
                <w:rFonts w:cs="Times New Roman"/>
                <w:i/>
              </w:rPr>
              <w:t>2025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lastRenderedPageBreak/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7E1D6479" w14:textId="3EEDB6E2" w:rsidR="00E57163" w:rsidRPr="00104F4F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74C5AADD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F269FC">
              <w:rPr>
                <w:rFonts w:cs="Times New Roman"/>
                <w:bCs/>
                <w:sz w:val="24"/>
                <w:szCs w:val="24"/>
              </w:rPr>
              <w:t>graduate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3DD228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  <w:r w:rsidR="008108D8"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4"/>
        <w:gridCol w:w="1436"/>
      </w:tblGrid>
      <w:tr w:rsidR="000B47F2" w:rsidRPr="008E74DA" w14:paraId="1AA4A13C" w14:textId="77777777" w:rsidTr="00B0786C">
        <w:tc>
          <w:tcPr>
            <w:tcW w:w="4233" w:type="pct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0068F4" w:rsidRPr="008E74DA" w14:paraId="4A228878" w14:textId="77777777" w:rsidTr="00B0786C">
        <w:tc>
          <w:tcPr>
            <w:tcW w:w="4233" w:type="pct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52B85" w:rsidRPr="008E74DA" w14:paraId="1751BA33" w14:textId="77777777" w:rsidTr="00B52B85">
        <w:tc>
          <w:tcPr>
            <w:tcW w:w="4037" w:type="pct"/>
          </w:tcPr>
          <w:p w14:paraId="2BDFF51D" w14:textId="77777777" w:rsidR="00B52B85" w:rsidRPr="00D559AA" w:rsidRDefault="00B52B85" w:rsidP="000E4CD6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9CB29A2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12090C5D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002BFD78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2A7821E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F37821A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  <w:p w14:paraId="0E1B3251" w14:textId="7FAB2399" w:rsidR="00B52B85" w:rsidRPr="00B52B85" w:rsidRDefault="00B52B85" w:rsidP="00B52B8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015E76">
              <w:rPr>
                <w:rFonts w:cs="Times New Roman"/>
              </w:rPr>
              <w:t>Pending</w:t>
            </w:r>
          </w:p>
        </w:tc>
        <w:tc>
          <w:tcPr>
            <w:tcW w:w="963" w:type="pct"/>
          </w:tcPr>
          <w:p w14:paraId="4465FAC2" w14:textId="77777777" w:rsidR="00B52B85" w:rsidRPr="008E74DA" w:rsidRDefault="00B52B85" w:rsidP="000E4CD6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6285EABC" w14:textId="77777777" w:rsidTr="00B52B85">
        <w:tc>
          <w:tcPr>
            <w:tcW w:w="4034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B52B85">
        <w:tc>
          <w:tcPr>
            <w:tcW w:w="4034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lastRenderedPageBreak/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B52B85">
        <w:tc>
          <w:tcPr>
            <w:tcW w:w="4034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B52B85">
        <w:tc>
          <w:tcPr>
            <w:tcW w:w="4034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B52B85">
        <w:tc>
          <w:tcPr>
            <w:tcW w:w="4034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B52B85">
        <w:tc>
          <w:tcPr>
            <w:tcW w:w="4034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123EC2F7" w14:textId="4A4FF5F2" w:rsidR="00C8583F" w:rsidRPr="00D559AA" w:rsidRDefault="00C8583F" w:rsidP="00C8583F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Upcoming</w:t>
      </w:r>
      <w:r w:rsidRPr="00D559AA">
        <w:rPr>
          <w:rFonts w:cs="Times New Roman"/>
          <w:b/>
          <w:bCs/>
          <w:sz w:val="24"/>
          <w:szCs w:val="24"/>
          <w:u w:val="single"/>
        </w:rPr>
        <w:t xml:space="preserve">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A6197C" w:rsidRPr="008E74DA" w14:paraId="2FC048E0" w14:textId="77777777" w:rsidTr="000E2B92">
        <w:tc>
          <w:tcPr>
            <w:tcW w:w="436" w:type="dxa"/>
          </w:tcPr>
          <w:p w14:paraId="58BB60D2" w14:textId="0A0895C0" w:rsidR="00A6197C" w:rsidRDefault="00A6197C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4</w:t>
            </w:r>
          </w:p>
        </w:tc>
        <w:tc>
          <w:tcPr>
            <w:tcW w:w="8924" w:type="dxa"/>
          </w:tcPr>
          <w:p w14:paraId="277E34E7" w14:textId="5736929B" w:rsidR="00A6197C" w:rsidRPr="008E74DA" w:rsidRDefault="00A6197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D14E9C" w:rsidRPr="008E74DA" w14:paraId="450C4388" w14:textId="77777777" w:rsidTr="000E2B92">
        <w:tc>
          <w:tcPr>
            <w:tcW w:w="436" w:type="dxa"/>
          </w:tcPr>
          <w:p w14:paraId="27476144" w14:textId="19CB3FCF" w:rsidR="00D14E9C" w:rsidRDefault="003B0B6B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8924" w:type="dxa"/>
          </w:tcPr>
          <w:p w14:paraId="786B3CE6" w14:textId="32025C6B" w:rsidR="00D14E9C" w:rsidRPr="008E74DA" w:rsidRDefault="00D14E9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June</w:t>
            </w:r>
            <w:r w:rsidR="00042D7E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t>ICSA Applied Statistics Symposium</w:t>
            </w:r>
            <w:r>
              <w:rPr>
                <w:rFonts w:cs="Times New Roman"/>
                <w:bCs/>
              </w:rPr>
              <w:t xml:space="preserve">, </w:t>
            </w:r>
            <w:r w:rsidR="007B26D3">
              <w:rPr>
                <w:rFonts w:cs="Times New Roman"/>
                <w:bCs/>
              </w:rPr>
              <w:t>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VA</w:t>
            </w:r>
          </w:p>
        </w:tc>
      </w:tr>
      <w:tr w:rsidR="004B5811" w:rsidRPr="008E74DA" w14:paraId="4C095B4E" w14:textId="77777777" w:rsidTr="000E2B92">
        <w:tc>
          <w:tcPr>
            <w:tcW w:w="436" w:type="dxa"/>
          </w:tcPr>
          <w:p w14:paraId="263599BD" w14:textId="7CC78AC8" w:rsidR="004B5811" w:rsidRDefault="003B0B6B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2</w:t>
            </w:r>
          </w:p>
        </w:tc>
        <w:tc>
          <w:tcPr>
            <w:tcW w:w="8924" w:type="dxa"/>
          </w:tcPr>
          <w:p w14:paraId="7157B00A" w14:textId="6E298CE4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poster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t>STATGEN 2026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 xml:space="preserve">Emory </w:t>
            </w:r>
            <w:r>
              <w:rPr>
                <w:rFonts w:cs="Times New Roman"/>
                <w:bCs/>
              </w:rPr>
              <w:t>Universit</w:t>
            </w:r>
            <w:r w:rsidR="0061011D">
              <w:rPr>
                <w:rFonts w:cs="Times New Roman"/>
                <w:bCs/>
              </w:rPr>
              <w:t>y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>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rPr>
                <w:rFonts w:cs="Times New Roman"/>
                <w:bCs/>
              </w:rPr>
              <w:t>GA</w:t>
            </w:r>
          </w:p>
        </w:tc>
      </w:tr>
      <w:tr w:rsidR="004B5811" w:rsidRPr="008E74DA" w14:paraId="25BF18AC" w14:textId="77777777" w:rsidTr="000E2B92">
        <w:tc>
          <w:tcPr>
            <w:tcW w:w="436" w:type="dxa"/>
          </w:tcPr>
          <w:p w14:paraId="0CCA261F" w14:textId="1143E43E" w:rsidR="004B5811" w:rsidRDefault="004B5811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</w:p>
        </w:tc>
        <w:tc>
          <w:tcPr>
            <w:tcW w:w="8924" w:type="dxa"/>
          </w:tcPr>
          <w:p w14:paraId="42252311" w14:textId="0C02DD98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</w:tbl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lastRenderedPageBreak/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lastRenderedPageBreak/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04CE4D26" w14:textId="01C56D82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lastRenderedPageBreak/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6662" w14:textId="77777777" w:rsidR="00643261" w:rsidRDefault="00643261">
      <w:pPr>
        <w:spacing w:after="0"/>
      </w:pPr>
      <w:r>
        <w:separator/>
      </w:r>
    </w:p>
  </w:endnote>
  <w:endnote w:type="continuationSeparator" w:id="0">
    <w:p w14:paraId="02B62DB8" w14:textId="77777777" w:rsidR="00643261" w:rsidRDefault="006432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DC144" w14:textId="77777777" w:rsidR="00643261" w:rsidRDefault="00643261">
      <w:pPr>
        <w:spacing w:after="0"/>
      </w:pPr>
      <w:r>
        <w:separator/>
      </w:r>
    </w:p>
  </w:footnote>
  <w:footnote w:type="continuationSeparator" w:id="0">
    <w:p w14:paraId="658379FA" w14:textId="77777777" w:rsidR="00643261" w:rsidRDefault="00643261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41FD"/>
    <w:rsid w:val="000850A8"/>
    <w:rsid w:val="000868B7"/>
    <w:rsid w:val="00086FD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75B8"/>
    <w:rsid w:val="003B777B"/>
    <w:rsid w:val="003B792D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2370"/>
    <w:rsid w:val="0047340A"/>
    <w:rsid w:val="0048152A"/>
    <w:rsid w:val="0048156F"/>
    <w:rsid w:val="004815EA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11D"/>
    <w:rsid w:val="00610429"/>
    <w:rsid w:val="00611BB8"/>
    <w:rsid w:val="00611E07"/>
    <w:rsid w:val="0061226B"/>
    <w:rsid w:val="00615119"/>
    <w:rsid w:val="00617291"/>
    <w:rsid w:val="0062324E"/>
    <w:rsid w:val="006243B4"/>
    <w:rsid w:val="00625CD5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0761"/>
    <w:rsid w:val="00852221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334A"/>
    <w:rsid w:val="008A465B"/>
    <w:rsid w:val="008A5E56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4F04"/>
    <w:rsid w:val="00AA6CFE"/>
    <w:rsid w:val="00AA7712"/>
    <w:rsid w:val="00AB2243"/>
    <w:rsid w:val="00AB77E5"/>
    <w:rsid w:val="00AB7AAF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C3A"/>
    <w:rsid w:val="00AE51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611F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5972</Words>
  <Characters>34043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3</cp:revision>
  <cp:lastPrinted>2026-04-01T16:19:00Z</cp:lastPrinted>
  <dcterms:created xsi:type="dcterms:W3CDTF">2026-04-01T16:19:00Z</dcterms:created>
  <dcterms:modified xsi:type="dcterms:W3CDTF">2026-04-01T16:19:00Z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