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102AA4F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01</w:t>
      </w:r>
      <w:r w:rsidRPr="008E74DA">
        <w:rPr>
          <w:rFonts w:cs="Times New Roman"/>
          <w:i/>
          <w:iCs/>
        </w:rPr>
        <w:t>/</w:t>
      </w:r>
      <w:r w:rsidR="009C4C8F">
        <w:rPr>
          <w:rFonts w:cs="Times New Roman"/>
          <w:i/>
          <w:iCs/>
        </w:rPr>
        <w:t>2</w:t>
      </w:r>
      <w:r w:rsidR="004A30FE">
        <w:rPr>
          <w:rFonts w:cs="Times New Roman"/>
          <w:i/>
          <w:iCs/>
        </w:rPr>
        <w:t>6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9CB4A24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8F1AB1">
              <w:rPr>
                <w:rFonts w:cs="Times New Roman"/>
                <w:i/>
              </w:rPr>
              <w:t xml:space="preserve"> 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77777777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June 2026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A27EAB" w:rsidRPr="008E74DA" w14:paraId="7CBF7AEF" w14:textId="77777777" w:rsidTr="0062101C">
        <w:tc>
          <w:tcPr>
            <w:tcW w:w="262" w:type="pct"/>
          </w:tcPr>
          <w:p w14:paraId="36E78581" w14:textId="0D98E68F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A53817">
              <w:rPr>
                <w:rFonts w:cs="Times New Roman"/>
              </w:rPr>
              <w:t>2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4C21AC" w:rsidRPr="008E74DA" w14:paraId="4449DCB2" w14:textId="77777777" w:rsidTr="0062101C">
        <w:tc>
          <w:tcPr>
            <w:tcW w:w="262" w:type="pct"/>
          </w:tcPr>
          <w:p w14:paraId="365B92A6" w14:textId="20E343DD" w:rsidR="004C21AC" w:rsidRPr="00BA2C44" w:rsidRDefault="004C21AC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51.</w:t>
            </w:r>
          </w:p>
        </w:tc>
        <w:tc>
          <w:tcPr>
            <w:tcW w:w="4738" w:type="pct"/>
          </w:tcPr>
          <w:p w14:paraId="7215AAE4" w14:textId="74AB5D7B" w:rsidR="004C21AC" w:rsidRPr="00BA2C44" w:rsidRDefault="004C21AC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Suchard, M.A. and </w:t>
            </w:r>
            <w:r w:rsidR="009419E1" w:rsidRPr="00BA2C44">
              <w:rPr>
                <w:rFonts w:cs="Times New Roman"/>
                <w:color w:val="222222"/>
                <w:shd w:val="clear" w:color="auto" w:fill="FFFFFF"/>
              </w:rPr>
              <w:t>Matsen IV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F.A.</w:t>
            </w:r>
            <w:r w:rsidR="00D0273A" w:rsidRPr="00BA2C44">
              <w:rPr>
                <w:rFonts w:cs="Times New Roman"/>
                <w:color w:val="222222"/>
                <w:shd w:val="clear" w:color="auto" w:fill="FFFFFF"/>
              </w:rPr>
              <w:t xml:space="preserve"> 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D0273A"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: flexible phylogenetic model development and inference using</w:t>
            </w:r>
            <w:r w:rsidR="003938FE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962323" w:rsidRPr="008E74DA" w14:paraId="1DA2B7C1" w14:textId="77777777" w:rsidTr="00D22669">
        <w:tc>
          <w:tcPr>
            <w:tcW w:w="229" w:type="pct"/>
          </w:tcPr>
          <w:p w14:paraId="5241C068" w14:textId="4DB621DC" w:rsidR="00962323" w:rsidRPr="008E74DA" w:rsidRDefault="000E2C47" w:rsidP="00D2266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96232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F6658E" w14:textId="6A4340C0" w:rsidR="00962323" w:rsidRPr="00AE4C3A" w:rsidRDefault="00962323" w:rsidP="00D22669">
            <w:pPr>
              <w:spacing w:after="0" w:line="282" w:lineRule="auto"/>
              <w:rPr>
                <w:rFonts w:cs="Times New Roman"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 xml:space="preserve">, P., Baele, G. and Suchard, M. A. (2025) Tensor cores unlock efficient and lower-energy massive parallelization on phylogenetic trees. In revision with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21F41CB9" w:rsidR="00724753" w:rsidRPr="008E74DA" w:rsidRDefault="00502B4A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56797B" w:rsidRPr="008E74DA" w14:paraId="6F0F457B" w14:textId="77777777" w:rsidTr="0004368D">
        <w:tc>
          <w:tcPr>
            <w:tcW w:w="229" w:type="pct"/>
          </w:tcPr>
          <w:p w14:paraId="11743C25" w14:textId="5A760DB3" w:rsidR="0056797B" w:rsidRPr="008E74DA" w:rsidRDefault="0056797B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3.</w:t>
            </w:r>
          </w:p>
        </w:tc>
        <w:tc>
          <w:tcPr>
            <w:tcW w:w="4771" w:type="pct"/>
          </w:tcPr>
          <w:p w14:paraId="33340E24" w14:textId="3B20A0ED" w:rsidR="0056797B" w:rsidRPr="00AE4C3A" w:rsidRDefault="0056797B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Zhang, M. N., Bao, H. </w:t>
            </w:r>
            <w:r w:rsidR="00802151" w:rsidRPr="00AE4C3A">
              <w:rPr>
                <w:rFonts w:cs="Times New Roman"/>
              </w:rPr>
              <w:t>and</w:t>
            </w:r>
            <w:r w:rsidRPr="00AE4C3A">
              <w:rPr>
                <w:rFonts w:cs="Times New Roman"/>
              </w:rPr>
              <w:t xml:space="preserve"> Ji, X. (2025) Identification of a novel palmitoylation-related prognostic signature in head and neck squamous cell carcinoma.  In </w:t>
            </w:r>
            <w:r w:rsidR="00497D23">
              <w:rPr>
                <w:rFonts w:cs="Times New Roman"/>
              </w:rPr>
              <w:t>revision</w:t>
            </w:r>
            <w:r w:rsidRPr="00AE4C3A">
              <w:rPr>
                <w:rFonts w:cs="Times New Roman"/>
              </w:rPr>
              <w:t xml:space="preserve"> with </w:t>
            </w:r>
            <w:r w:rsidR="007778B7" w:rsidRPr="00745DF1">
              <w:rPr>
                <w:rFonts w:cs="Times New Roman"/>
                <w:i/>
                <w:iCs/>
              </w:rPr>
              <w:t>Translational Cancer Research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363AEBA7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Ji, X.,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00D40B5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14C2E46" w14:textId="0E8D6834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Iowa State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/>
                <w:i/>
                <w:iCs/>
              </w:rPr>
              <w:t>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>5212 Section 03 Experimental Design and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4D1A3C36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23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lastRenderedPageBreak/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65C9B36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2ADF93D9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Microbiology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Immunology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The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Melbourne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1D14643F" w:rsidR="00BD5085" w:rsidRPr="008E74DA" w:rsidRDefault="00833311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Melbourne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Australia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lastRenderedPageBreak/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00B3D1C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25C87C82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5044BF4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7E1D6479" w14:textId="3EEDB6E2" w:rsidR="00E57163" w:rsidRPr="00104F4F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7A9B635C" w:rsidR="008176EF" w:rsidRPr="003A1FC0" w:rsidRDefault="00E57C59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P</w:t>
            </w:r>
            <w:r w:rsidR="008176EF" w:rsidRPr="003A1FC0">
              <w:rPr>
                <w:rFonts w:cs="Times New Roman"/>
                <w:i/>
                <w:iCs/>
                <w:color w:val="000000"/>
                <w:u w:color="000000"/>
              </w:rPr>
              <w:t>resent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74C5AADD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F269FC">
              <w:rPr>
                <w:rFonts w:cs="Times New Roman"/>
                <w:bCs/>
                <w:sz w:val="24"/>
                <w:szCs w:val="24"/>
              </w:rPr>
              <w:t>graduate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7C57D762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  <w:r w:rsidR="007668F9" w:rsidRPr="00D85265">
              <w:rPr>
                <w:rFonts w:cs="Times New Roman"/>
                <w:i/>
                <w:iCs/>
                <w:color w:val="000000"/>
                <w:u w:color="000000"/>
              </w:rPr>
              <w:t>Present</w:t>
            </w:r>
          </w:p>
        </w:tc>
      </w:tr>
    </w:tbl>
    <w:p w14:paraId="043E7025" w14:textId="195CC047" w:rsidR="00991839" w:rsidRDefault="00991839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4"/>
        <w:gridCol w:w="1436"/>
      </w:tblGrid>
      <w:tr w:rsidR="000B47F2" w:rsidRPr="008E74DA" w14:paraId="1AA4A13C" w14:textId="77777777" w:rsidTr="00B0786C">
        <w:tc>
          <w:tcPr>
            <w:tcW w:w="4233" w:type="pct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0068F4" w:rsidRPr="008E74DA" w14:paraId="4A228878" w14:textId="77777777" w:rsidTr="00B0786C">
        <w:tc>
          <w:tcPr>
            <w:tcW w:w="4233" w:type="pct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6BD6117C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03/31/27</w:t>
            </w:r>
          </w:p>
        </w:tc>
      </w:tr>
      <w:tr w:rsidR="000068F4" w:rsidRPr="008E74DA" w14:paraId="5511556B" w14:textId="77777777" w:rsidTr="00B0786C">
        <w:tc>
          <w:tcPr>
            <w:tcW w:w="4233" w:type="pct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lastRenderedPageBreak/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52B85" w:rsidRPr="008E74DA" w14:paraId="1751BA33" w14:textId="77777777" w:rsidTr="00B52B85">
        <w:tc>
          <w:tcPr>
            <w:tcW w:w="4037" w:type="pct"/>
          </w:tcPr>
          <w:p w14:paraId="2BDFF51D" w14:textId="77777777" w:rsidR="00B52B85" w:rsidRPr="00D559AA" w:rsidRDefault="00B52B85" w:rsidP="000E4CD6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9CB29A2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12090C5D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002BFD78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2A7821E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F37821A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  <w:p w14:paraId="0E1B3251" w14:textId="7FAB2399" w:rsidR="00B52B85" w:rsidRPr="00B52B85" w:rsidRDefault="00B52B85" w:rsidP="00B52B8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015E76">
              <w:rPr>
                <w:rFonts w:cs="Times New Roman"/>
              </w:rPr>
              <w:t>Pending</w:t>
            </w:r>
          </w:p>
        </w:tc>
        <w:tc>
          <w:tcPr>
            <w:tcW w:w="963" w:type="pct"/>
          </w:tcPr>
          <w:p w14:paraId="4465FAC2" w14:textId="77777777" w:rsidR="00B52B85" w:rsidRPr="008E74DA" w:rsidRDefault="00B52B85" w:rsidP="000E4CD6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6285EABC" w14:textId="77777777" w:rsidTr="00B52B85">
        <w:tc>
          <w:tcPr>
            <w:tcW w:w="4034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1911EC7A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Status: Pending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B52B85">
        <w:tc>
          <w:tcPr>
            <w:tcW w:w="4034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77777777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B52B85">
        <w:tc>
          <w:tcPr>
            <w:tcW w:w="4034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B52B85">
        <w:tc>
          <w:tcPr>
            <w:tcW w:w="4034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B52B85">
        <w:tc>
          <w:tcPr>
            <w:tcW w:w="4034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B52B85">
        <w:tc>
          <w:tcPr>
            <w:tcW w:w="4034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lastRenderedPageBreak/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79CD380" w14:textId="4F0A150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137CF8D0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04CE4D26" w14:textId="01C56D82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6249521D" w14:textId="5F45218D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D15DA" w14:textId="77777777" w:rsidR="00FA334C" w:rsidRDefault="00FA334C">
      <w:pPr>
        <w:spacing w:after="0"/>
      </w:pPr>
      <w:r>
        <w:separator/>
      </w:r>
    </w:p>
  </w:endnote>
  <w:endnote w:type="continuationSeparator" w:id="0">
    <w:p w14:paraId="572C2EDA" w14:textId="77777777" w:rsidR="00FA334C" w:rsidRDefault="00FA334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BA9AC" w14:textId="77777777" w:rsidR="00FA334C" w:rsidRDefault="00FA334C">
      <w:pPr>
        <w:spacing w:after="0"/>
      </w:pPr>
      <w:r>
        <w:separator/>
      </w:r>
    </w:p>
  </w:footnote>
  <w:footnote w:type="continuationSeparator" w:id="0">
    <w:p w14:paraId="3A2EF6C7" w14:textId="77777777" w:rsidR="00FA334C" w:rsidRDefault="00FA334C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41FD"/>
    <w:rsid w:val="000850A8"/>
    <w:rsid w:val="000868B7"/>
    <w:rsid w:val="00086FD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19F0"/>
    <w:rsid w:val="001A30B3"/>
    <w:rsid w:val="001A75A8"/>
    <w:rsid w:val="001B158A"/>
    <w:rsid w:val="001B4785"/>
    <w:rsid w:val="001B623D"/>
    <w:rsid w:val="001B635E"/>
    <w:rsid w:val="001B7458"/>
    <w:rsid w:val="001C10FC"/>
    <w:rsid w:val="001C39A0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C7D"/>
    <w:rsid w:val="001E1A77"/>
    <w:rsid w:val="001E1CBD"/>
    <w:rsid w:val="001E2DB1"/>
    <w:rsid w:val="001E3A21"/>
    <w:rsid w:val="001E3A7A"/>
    <w:rsid w:val="001E3B0E"/>
    <w:rsid w:val="001E4224"/>
    <w:rsid w:val="001E43CB"/>
    <w:rsid w:val="001E5AF4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60D3C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CAF"/>
    <w:rsid w:val="00375A02"/>
    <w:rsid w:val="00375A07"/>
    <w:rsid w:val="00377283"/>
    <w:rsid w:val="0037742F"/>
    <w:rsid w:val="003776D6"/>
    <w:rsid w:val="00380476"/>
    <w:rsid w:val="00380F21"/>
    <w:rsid w:val="00380F95"/>
    <w:rsid w:val="0038185F"/>
    <w:rsid w:val="0038465F"/>
    <w:rsid w:val="00384F00"/>
    <w:rsid w:val="00385017"/>
    <w:rsid w:val="00385266"/>
    <w:rsid w:val="003928B5"/>
    <w:rsid w:val="003932DF"/>
    <w:rsid w:val="003938FE"/>
    <w:rsid w:val="0039434A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2D4A"/>
    <w:rsid w:val="003B527B"/>
    <w:rsid w:val="003B57A2"/>
    <w:rsid w:val="003B75B8"/>
    <w:rsid w:val="003B792D"/>
    <w:rsid w:val="003C2534"/>
    <w:rsid w:val="003C32DC"/>
    <w:rsid w:val="003C4102"/>
    <w:rsid w:val="003C4D9F"/>
    <w:rsid w:val="003C5220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72370"/>
    <w:rsid w:val="0047340A"/>
    <w:rsid w:val="0048152A"/>
    <w:rsid w:val="0048156F"/>
    <w:rsid w:val="004815EA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67C9"/>
    <w:rsid w:val="004B7A15"/>
    <w:rsid w:val="004C08FF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2B4A"/>
    <w:rsid w:val="00502ECD"/>
    <w:rsid w:val="00503112"/>
    <w:rsid w:val="005037AD"/>
    <w:rsid w:val="005058EC"/>
    <w:rsid w:val="005067D8"/>
    <w:rsid w:val="00507398"/>
    <w:rsid w:val="00511448"/>
    <w:rsid w:val="0051733B"/>
    <w:rsid w:val="00520679"/>
    <w:rsid w:val="00521838"/>
    <w:rsid w:val="00523356"/>
    <w:rsid w:val="0052521A"/>
    <w:rsid w:val="005268E5"/>
    <w:rsid w:val="00526CF1"/>
    <w:rsid w:val="00527279"/>
    <w:rsid w:val="00527D1E"/>
    <w:rsid w:val="00531436"/>
    <w:rsid w:val="005320EE"/>
    <w:rsid w:val="00532565"/>
    <w:rsid w:val="00536FC9"/>
    <w:rsid w:val="00543FE6"/>
    <w:rsid w:val="00544E30"/>
    <w:rsid w:val="00544F14"/>
    <w:rsid w:val="00545600"/>
    <w:rsid w:val="00546CC4"/>
    <w:rsid w:val="00546D97"/>
    <w:rsid w:val="0055017A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429"/>
    <w:rsid w:val="00611BB8"/>
    <w:rsid w:val="00611E07"/>
    <w:rsid w:val="0061226B"/>
    <w:rsid w:val="00615119"/>
    <w:rsid w:val="00617291"/>
    <w:rsid w:val="006243B4"/>
    <w:rsid w:val="00625CD5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C25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F69"/>
    <w:rsid w:val="006C3810"/>
    <w:rsid w:val="006C43E7"/>
    <w:rsid w:val="006C496D"/>
    <w:rsid w:val="006C4B98"/>
    <w:rsid w:val="006C5F6D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2221"/>
    <w:rsid w:val="00854B73"/>
    <w:rsid w:val="00854EB0"/>
    <w:rsid w:val="00855D52"/>
    <w:rsid w:val="00856003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71C"/>
    <w:rsid w:val="00883098"/>
    <w:rsid w:val="00883D73"/>
    <w:rsid w:val="00884E81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334A"/>
    <w:rsid w:val="008A465B"/>
    <w:rsid w:val="008A5E56"/>
    <w:rsid w:val="008A65D4"/>
    <w:rsid w:val="008A6917"/>
    <w:rsid w:val="008A7018"/>
    <w:rsid w:val="008A72AD"/>
    <w:rsid w:val="008B1BA8"/>
    <w:rsid w:val="008B1F88"/>
    <w:rsid w:val="008B2A7D"/>
    <w:rsid w:val="008B54FC"/>
    <w:rsid w:val="008B7562"/>
    <w:rsid w:val="008C015F"/>
    <w:rsid w:val="008C32B9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6A3"/>
    <w:rsid w:val="008E2EA8"/>
    <w:rsid w:val="008E3436"/>
    <w:rsid w:val="008E3C7A"/>
    <w:rsid w:val="008E6196"/>
    <w:rsid w:val="008E74DA"/>
    <w:rsid w:val="008F1AB1"/>
    <w:rsid w:val="008F3D03"/>
    <w:rsid w:val="008F40E0"/>
    <w:rsid w:val="008F46EE"/>
    <w:rsid w:val="008F5A4D"/>
    <w:rsid w:val="008F5B08"/>
    <w:rsid w:val="008F5F8E"/>
    <w:rsid w:val="008F5FED"/>
    <w:rsid w:val="009000AC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100A"/>
    <w:rsid w:val="00962323"/>
    <w:rsid w:val="00962CFC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6B9F"/>
    <w:rsid w:val="00A27DEF"/>
    <w:rsid w:val="00A27EAB"/>
    <w:rsid w:val="00A31E1C"/>
    <w:rsid w:val="00A3231A"/>
    <w:rsid w:val="00A32CDE"/>
    <w:rsid w:val="00A33B38"/>
    <w:rsid w:val="00A34CF2"/>
    <w:rsid w:val="00A35C78"/>
    <w:rsid w:val="00A35E6D"/>
    <w:rsid w:val="00A36B42"/>
    <w:rsid w:val="00A36F0D"/>
    <w:rsid w:val="00A373E0"/>
    <w:rsid w:val="00A41F3D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4F04"/>
    <w:rsid w:val="00AA6CFE"/>
    <w:rsid w:val="00AA7712"/>
    <w:rsid w:val="00AB2243"/>
    <w:rsid w:val="00AB77E5"/>
    <w:rsid w:val="00AB7AAF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C3A"/>
    <w:rsid w:val="00AE51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864"/>
    <w:rsid w:val="00C86844"/>
    <w:rsid w:val="00C9093F"/>
    <w:rsid w:val="00C9210E"/>
    <w:rsid w:val="00C93070"/>
    <w:rsid w:val="00C93E0D"/>
    <w:rsid w:val="00C945FB"/>
    <w:rsid w:val="00C94B5A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A15"/>
    <w:rsid w:val="00CD6A8D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6C9A"/>
    <w:rsid w:val="00E2774F"/>
    <w:rsid w:val="00E3063F"/>
    <w:rsid w:val="00E30E24"/>
    <w:rsid w:val="00E31A09"/>
    <w:rsid w:val="00E322CE"/>
    <w:rsid w:val="00E422FB"/>
    <w:rsid w:val="00E42D78"/>
    <w:rsid w:val="00E43603"/>
    <w:rsid w:val="00E43ABD"/>
    <w:rsid w:val="00E43ACB"/>
    <w:rsid w:val="00E43BA7"/>
    <w:rsid w:val="00E471AA"/>
    <w:rsid w:val="00E50584"/>
    <w:rsid w:val="00E505C9"/>
    <w:rsid w:val="00E50EC6"/>
    <w:rsid w:val="00E518F1"/>
    <w:rsid w:val="00E52C49"/>
    <w:rsid w:val="00E533CD"/>
    <w:rsid w:val="00E57163"/>
    <w:rsid w:val="00E57C59"/>
    <w:rsid w:val="00E6218A"/>
    <w:rsid w:val="00E63727"/>
    <w:rsid w:val="00E641F3"/>
    <w:rsid w:val="00E65883"/>
    <w:rsid w:val="00E65C2F"/>
    <w:rsid w:val="00E660F4"/>
    <w:rsid w:val="00E66E03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76DA"/>
    <w:rsid w:val="00F07D23"/>
    <w:rsid w:val="00F1088F"/>
    <w:rsid w:val="00F12B75"/>
    <w:rsid w:val="00F13941"/>
    <w:rsid w:val="00F13EA5"/>
    <w:rsid w:val="00F1492B"/>
    <w:rsid w:val="00F1591E"/>
    <w:rsid w:val="00F15EA2"/>
    <w:rsid w:val="00F16197"/>
    <w:rsid w:val="00F20559"/>
    <w:rsid w:val="00F21BA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6201"/>
    <w:rsid w:val="00F36BE8"/>
    <w:rsid w:val="00F377EC"/>
    <w:rsid w:val="00F37CD9"/>
    <w:rsid w:val="00F40F50"/>
    <w:rsid w:val="00F4152A"/>
    <w:rsid w:val="00F41DD1"/>
    <w:rsid w:val="00F421AE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34C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5668</Words>
  <Characters>32312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9</cp:revision>
  <cp:lastPrinted>2026-01-16T23:13:00Z</cp:lastPrinted>
  <dcterms:created xsi:type="dcterms:W3CDTF">2026-01-16T23:13:00Z</dcterms:created>
  <dcterms:modified xsi:type="dcterms:W3CDTF">2026-01-26T19:43:00Z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